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4A74B" w14:textId="77777777" w:rsidR="00317D11" w:rsidRPr="001F0ABE" w:rsidRDefault="00317D11" w:rsidP="00317D11">
      <w:pPr>
        <w:autoSpaceDE w:val="0"/>
        <w:adjustRightInd w:val="0"/>
        <w:spacing w:after="0" w:line="240" w:lineRule="auto"/>
        <w:contextualSpacing/>
        <w:jc w:val="center"/>
        <w:rPr>
          <w:rFonts w:ascii="Arial" w:eastAsia="Calibri" w:hAnsi="Arial" w:cs="Arial"/>
          <w:b/>
          <w:bCs/>
        </w:rPr>
      </w:pPr>
    </w:p>
    <w:p w14:paraId="7952BBB7" w14:textId="77777777" w:rsidR="00317D11" w:rsidRPr="001F0ABE" w:rsidRDefault="00317D11" w:rsidP="00317D11">
      <w:pPr>
        <w:autoSpaceDE w:val="0"/>
        <w:adjustRightInd w:val="0"/>
        <w:spacing w:after="0" w:line="240" w:lineRule="auto"/>
        <w:contextualSpacing/>
        <w:jc w:val="center"/>
        <w:rPr>
          <w:rFonts w:ascii="Arial" w:eastAsia="Calibri" w:hAnsi="Arial" w:cs="Arial"/>
          <w:b/>
          <w:bCs/>
        </w:rPr>
      </w:pPr>
      <w:r w:rsidRPr="001F0ABE">
        <w:rPr>
          <w:rFonts w:ascii="Arial" w:eastAsia="Calibri" w:hAnsi="Arial" w:cs="Arial"/>
          <w:b/>
          <w:bCs/>
        </w:rPr>
        <w:t>ANEXO No. 2</w:t>
      </w:r>
    </w:p>
    <w:p w14:paraId="75F842A7" w14:textId="77777777" w:rsidR="00317D11" w:rsidRPr="001F0ABE" w:rsidRDefault="00317D11" w:rsidP="00317D11">
      <w:pPr>
        <w:autoSpaceDE w:val="0"/>
        <w:adjustRightInd w:val="0"/>
        <w:spacing w:after="0" w:line="240" w:lineRule="auto"/>
        <w:contextualSpacing/>
        <w:jc w:val="center"/>
        <w:rPr>
          <w:rFonts w:ascii="Arial" w:eastAsia="Calibri" w:hAnsi="Arial" w:cs="Arial"/>
          <w:b/>
          <w:bCs/>
        </w:rPr>
      </w:pPr>
      <w:r w:rsidRPr="001F0ABE">
        <w:rPr>
          <w:rFonts w:ascii="Arial" w:eastAsia="Calibri" w:hAnsi="Arial" w:cs="Arial"/>
          <w:b/>
          <w:bCs/>
        </w:rPr>
        <w:t>NORMAS O ESPECIFICACIONES TÉCNICAS</w:t>
      </w:r>
    </w:p>
    <w:p w14:paraId="50220584" w14:textId="77777777" w:rsidR="00317D11" w:rsidRPr="001F0ABE" w:rsidRDefault="00317D11" w:rsidP="00317D11">
      <w:pPr>
        <w:autoSpaceDE w:val="0"/>
        <w:adjustRightInd w:val="0"/>
        <w:spacing w:after="0" w:line="240" w:lineRule="auto"/>
        <w:contextualSpacing/>
        <w:jc w:val="center"/>
        <w:rPr>
          <w:rFonts w:ascii="Arial" w:eastAsia="Calibri" w:hAnsi="Arial" w:cs="Arial"/>
          <w:b/>
          <w:bCs/>
        </w:rPr>
      </w:pPr>
    </w:p>
    <w:p w14:paraId="443A74BE" w14:textId="77777777" w:rsidR="00317D11" w:rsidRPr="001F0ABE" w:rsidRDefault="00317D11" w:rsidP="00317D11">
      <w:pPr>
        <w:autoSpaceDE w:val="0"/>
        <w:adjustRightInd w:val="0"/>
        <w:spacing w:after="0" w:line="240" w:lineRule="auto"/>
        <w:jc w:val="both"/>
        <w:rPr>
          <w:rFonts w:ascii="Arial" w:eastAsia="Calibri" w:hAnsi="Arial" w:cs="Arial"/>
          <w:sz w:val="24"/>
          <w:szCs w:val="24"/>
        </w:rPr>
      </w:pPr>
      <w:r w:rsidRPr="001F0ABE">
        <w:rPr>
          <w:rFonts w:ascii="Arial" w:eastAsia="Calibri" w:hAnsi="Arial" w:cs="Arial"/>
          <w:sz w:val="24"/>
          <w:szCs w:val="24"/>
        </w:rPr>
        <w:t xml:space="preserve">El proponente acreditará que los servicios a suministrar cumplen con las Especificaciones Técnicas que son de obligatorio cumplimiento y que corresponden al ítem ofertado, para tal efecto diligenciará correctamente el </w:t>
      </w:r>
      <w:r w:rsidRPr="001F0ABE">
        <w:rPr>
          <w:rFonts w:ascii="Arial" w:eastAsia="Calibri" w:hAnsi="Arial" w:cs="Arial"/>
          <w:b/>
          <w:sz w:val="24"/>
          <w:szCs w:val="24"/>
        </w:rPr>
        <w:t xml:space="preserve">Anexo </w:t>
      </w:r>
      <w:r w:rsidRPr="001F0ABE">
        <w:rPr>
          <w:rFonts w:ascii="Arial" w:eastAsia="Calibri" w:hAnsi="Arial" w:cs="Arial"/>
          <w:sz w:val="24"/>
          <w:szCs w:val="24"/>
        </w:rPr>
        <w:t>Especificaciones Técnicas de Obligatorio Cumplimiento, el cual será verificado por el Comité Técnico Evaluador.</w:t>
      </w:r>
    </w:p>
    <w:p w14:paraId="119D640F" w14:textId="77777777" w:rsidR="00317D11" w:rsidRPr="001F0ABE" w:rsidRDefault="00317D11" w:rsidP="00317D11">
      <w:pPr>
        <w:autoSpaceDE w:val="0"/>
        <w:adjustRightInd w:val="0"/>
        <w:spacing w:after="0" w:line="240" w:lineRule="auto"/>
        <w:jc w:val="both"/>
        <w:rPr>
          <w:rFonts w:ascii="Arial" w:eastAsia="Calibri" w:hAnsi="Arial" w:cs="Arial"/>
          <w:sz w:val="24"/>
          <w:szCs w:val="24"/>
          <w:lang w:eastAsia="es-ES"/>
        </w:rPr>
      </w:pPr>
    </w:p>
    <w:p w14:paraId="70C5020F" w14:textId="77777777" w:rsidR="00A461CF" w:rsidRPr="001F0ABE" w:rsidRDefault="00A461CF" w:rsidP="00A461CF">
      <w:pPr>
        <w:autoSpaceDE w:val="0"/>
        <w:adjustRightInd w:val="0"/>
        <w:spacing w:after="0" w:line="240" w:lineRule="auto"/>
        <w:contextualSpacing/>
        <w:jc w:val="both"/>
        <w:rPr>
          <w:rFonts w:ascii="Arial" w:hAnsi="Arial" w:cs="Arial"/>
          <w:sz w:val="24"/>
          <w:szCs w:val="24"/>
        </w:rPr>
      </w:pPr>
      <w:r w:rsidRPr="001F0ABE">
        <w:rPr>
          <w:rFonts w:ascii="Arial" w:hAnsi="Arial" w:cs="Arial"/>
          <w:sz w:val="24"/>
          <w:szCs w:val="24"/>
        </w:rPr>
        <w:t xml:space="preserve">El proponente acreditará que los bienes y/o servicios a suministrar cumplen con las Especificaciones Técnicas que son de obligatorio cumplimiento y que corresponden al ítem ofertado, para tal efecto diligenciará correctamente el </w:t>
      </w:r>
      <w:r w:rsidRPr="001F0ABE">
        <w:rPr>
          <w:rFonts w:ascii="Arial" w:hAnsi="Arial" w:cs="Arial"/>
          <w:b/>
          <w:sz w:val="24"/>
          <w:szCs w:val="24"/>
        </w:rPr>
        <w:t xml:space="preserve">Anexo </w:t>
      </w:r>
      <w:r w:rsidRPr="001F0ABE">
        <w:rPr>
          <w:rFonts w:ascii="Arial" w:hAnsi="Arial" w:cs="Arial"/>
          <w:sz w:val="24"/>
          <w:szCs w:val="24"/>
        </w:rPr>
        <w:t>Especificaciones Técnicas de Obligatorio Cumplimiento, el cual será verificado por el Comité Técnico Evaluador.</w:t>
      </w:r>
    </w:p>
    <w:p w14:paraId="29FF3DC9" w14:textId="77777777" w:rsidR="00A461CF" w:rsidRPr="001F0ABE" w:rsidRDefault="00A461CF" w:rsidP="00A461CF">
      <w:pPr>
        <w:rPr>
          <w:rFonts w:ascii="Arial" w:hAnsi="Arial" w:cs="Arial"/>
          <w:lang w:eastAsia="x-none"/>
        </w:rPr>
      </w:pPr>
      <w:r w:rsidRPr="001F0ABE">
        <w:rPr>
          <w:rFonts w:ascii="Arial" w:hAnsi="Arial" w:cs="Arial"/>
          <w:b/>
          <w:lang w:eastAsia="es-CO"/>
        </w:rPr>
        <w:t xml:space="preserve"> </w:t>
      </w:r>
      <w:bookmarkStart w:id="0" w:name="_Hlk130398287"/>
    </w:p>
    <w:tbl>
      <w:tblPr>
        <w:tblW w:w="42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9"/>
        <w:gridCol w:w="5624"/>
        <w:gridCol w:w="1134"/>
      </w:tblGrid>
      <w:tr w:rsidR="00A461CF" w:rsidRPr="001F0ABE" w14:paraId="27D2D0F9" w14:textId="77777777" w:rsidTr="001F0ABE">
        <w:trPr>
          <w:trHeight w:val="340"/>
          <w:jc w:val="center"/>
        </w:trPr>
        <w:tc>
          <w:tcPr>
            <w:tcW w:w="499" w:type="pct"/>
            <w:shd w:val="clear" w:color="auto" w:fill="D9D9D9" w:themeFill="background1" w:themeFillShade="D9"/>
            <w:noWrap/>
            <w:vAlign w:val="center"/>
            <w:hideMark/>
          </w:tcPr>
          <w:p w14:paraId="3FF208C2" w14:textId="77777777" w:rsidR="00A461CF" w:rsidRPr="001F0ABE" w:rsidRDefault="00A461CF" w:rsidP="001F0ABE">
            <w:pPr>
              <w:spacing w:after="0"/>
              <w:jc w:val="center"/>
              <w:rPr>
                <w:rFonts w:ascii="Arial" w:hAnsi="Arial" w:cs="Arial"/>
                <w:b/>
                <w:bCs/>
                <w:lang w:eastAsia="es-CO"/>
              </w:rPr>
            </w:pPr>
            <w:r w:rsidRPr="001F0ABE">
              <w:rPr>
                <w:rFonts w:ascii="Arial" w:hAnsi="Arial" w:cs="Arial"/>
                <w:b/>
                <w:bCs/>
                <w:lang w:eastAsia="es-CO"/>
              </w:rPr>
              <w:t>ITEM</w:t>
            </w:r>
          </w:p>
        </w:tc>
        <w:tc>
          <w:tcPr>
            <w:tcW w:w="3746" w:type="pct"/>
            <w:shd w:val="clear" w:color="auto" w:fill="D9D9D9" w:themeFill="background1" w:themeFillShade="D9"/>
            <w:noWrap/>
            <w:vAlign w:val="center"/>
            <w:hideMark/>
          </w:tcPr>
          <w:p w14:paraId="4346D1EB" w14:textId="77777777" w:rsidR="00A461CF" w:rsidRPr="001F0ABE" w:rsidRDefault="00A461CF" w:rsidP="001F0ABE">
            <w:pPr>
              <w:spacing w:after="0"/>
              <w:jc w:val="center"/>
              <w:rPr>
                <w:rFonts w:ascii="Arial" w:hAnsi="Arial" w:cs="Arial"/>
                <w:b/>
                <w:bCs/>
                <w:lang w:eastAsia="es-CO"/>
              </w:rPr>
            </w:pPr>
            <w:r w:rsidRPr="001F0ABE">
              <w:rPr>
                <w:rFonts w:ascii="Arial" w:hAnsi="Arial" w:cs="Arial"/>
                <w:b/>
                <w:bCs/>
                <w:lang w:eastAsia="es-CO"/>
              </w:rPr>
              <w:t>DESCRIPCIÓN TÉCNICA DE LA NECESIDAD</w:t>
            </w:r>
          </w:p>
        </w:tc>
        <w:tc>
          <w:tcPr>
            <w:tcW w:w="755" w:type="pct"/>
            <w:shd w:val="clear" w:color="auto" w:fill="D9D9D9" w:themeFill="background1" w:themeFillShade="D9"/>
            <w:noWrap/>
            <w:vAlign w:val="center"/>
            <w:hideMark/>
          </w:tcPr>
          <w:p w14:paraId="0EEFFD3D" w14:textId="77777777" w:rsidR="00A461CF" w:rsidRPr="001F0ABE" w:rsidRDefault="00A461CF" w:rsidP="001F0ABE">
            <w:pPr>
              <w:spacing w:after="0"/>
              <w:jc w:val="center"/>
              <w:rPr>
                <w:rFonts w:ascii="Arial" w:hAnsi="Arial" w:cs="Arial"/>
                <w:b/>
                <w:bCs/>
                <w:lang w:eastAsia="es-CO"/>
              </w:rPr>
            </w:pPr>
            <w:r w:rsidRPr="001F0ABE">
              <w:rPr>
                <w:rFonts w:ascii="Arial" w:hAnsi="Arial" w:cs="Arial"/>
                <w:b/>
                <w:bCs/>
                <w:lang w:eastAsia="es-CO"/>
              </w:rPr>
              <w:t>CANT</w:t>
            </w:r>
          </w:p>
        </w:tc>
      </w:tr>
      <w:tr w:rsidR="00A461CF" w:rsidRPr="001F0ABE" w14:paraId="41BC8F37" w14:textId="77777777" w:rsidTr="001F0ABE">
        <w:trPr>
          <w:trHeight w:val="50"/>
          <w:jc w:val="center"/>
        </w:trPr>
        <w:tc>
          <w:tcPr>
            <w:tcW w:w="499" w:type="pct"/>
            <w:shd w:val="clear" w:color="auto" w:fill="auto"/>
            <w:noWrap/>
            <w:vAlign w:val="center"/>
            <w:hideMark/>
          </w:tcPr>
          <w:p w14:paraId="5DA7A2B1"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1</w:t>
            </w:r>
          </w:p>
        </w:tc>
        <w:tc>
          <w:tcPr>
            <w:tcW w:w="3746" w:type="pct"/>
            <w:shd w:val="clear" w:color="auto" w:fill="auto"/>
            <w:vAlign w:val="center"/>
          </w:tcPr>
          <w:p w14:paraId="03195006" w14:textId="77777777" w:rsidR="00A461CF" w:rsidRPr="001F0ABE" w:rsidRDefault="00A461CF" w:rsidP="001F0ABE">
            <w:pPr>
              <w:pStyle w:val="Default"/>
              <w:jc w:val="both"/>
              <w:rPr>
                <w:rFonts w:eastAsia="Times New Roman"/>
                <w:bCs/>
                <w:color w:val="auto"/>
                <w:sz w:val="20"/>
                <w:szCs w:val="20"/>
                <w:lang w:eastAsia="es-CO"/>
              </w:rPr>
            </w:pPr>
            <w:r w:rsidRPr="001F0ABE">
              <w:rPr>
                <w:bCs/>
                <w:color w:val="auto"/>
                <w:sz w:val="20"/>
                <w:szCs w:val="20"/>
                <w:lang w:eastAsia="es-CO"/>
              </w:rPr>
              <w:t>MODULO ADMISIONES Y REGISTRO</w:t>
            </w:r>
          </w:p>
        </w:tc>
        <w:tc>
          <w:tcPr>
            <w:tcW w:w="755" w:type="pct"/>
            <w:shd w:val="clear" w:color="auto" w:fill="auto"/>
            <w:noWrap/>
            <w:vAlign w:val="center"/>
          </w:tcPr>
          <w:p w14:paraId="7D1FA2FC"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1</w:t>
            </w:r>
          </w:p>
        </w:tc>
      </w:tr>
      <w:tr w:rsidR="00A461CF" w:rsidRPr="001F0ABE" w14:paraId="357010DB" w14:textId="77777777" w:rsidTr="001F0ABE">
        <w:trPr>
          <w:trHeight w:val="50"/>
          <w:jc w:val="center"/>
        </w:trPr>
        <w:tc>
          <w:tcPr>
            <w:tcW w:w="499" w:type="pct"/>
            <w:shd w:val="clear" w:color="auto" w:fill="auto"/>
            <w:noWrap/>
            <w:vAlign w:val="center"/>
          </w:tcPr>
          <w:p w14:paraId="79CF1083"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2</w:t>
            </w:r>
          </w:p>
        </w:tc>
        <w:tc>
          <w:tcPr>
            <w:tcW w:w="3746" w:type="pct"/>
            <w:shd w:val="clear" w:color="auto" w:fill="auto"/>
            <w:vAlign w:val="center"/>
          </w:tcPr>
          <w:p w14:paraId="17B96223" w14:textId="77777777" w:rsidR="00A461CF" w:rsidRPr="001F0ABE" w:rsidRDefault="00A461CF" w:rsidP="001F0ABE">
            <w:pPr>
              <w:pStyle w:val="Default"/>
              <w:jc w:val="both"/>
              <w:rPr>
                <w:rFonts w:eastAsia="Times New Roman"/>
                <w:bCs/>
                <w:color w:val="auto"/>
                <w:sz w:val="20"/>
                <w:szCs w:val="20"/>
                <w:lang w:eastAsia="es-CO"/>
              </w:rPr>
            </w:pPr>
            <w:r w:rsidRPr="001F0ABE">
              <w:rPr>
                <w:bCs/>
                <w:color w:val="auto"/>
                <w:sz w:val="20"/>
                <w:szCs w:val="20"/>
                <w:lang w:eastAsia="es-CO"/>
              </w:rPr>
              <w:t>MÓDULO COSTOS ACADÉMICOS</w:t>
            </w:r>
          </w:p>
        </w:tc>
        <w:tc>
          <w:tcPr>
            <w:tcW w:w="755" w:type="pct"/>
            <w:shd w:val="clear" w:color="auto" w:fill="auto"/>
            <w:noWrap/>
            <w:vAlign w:val="center"/>
          </w:tcPr>
          <w:p w14:paraId="3DF68599"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1</w:t>
            </w:r>
          </w:p>
        </w:tc>
      </w:tr>
      <w:tr w:rsidR="00A461CF" w:rsidRPr="001F0ABE" w14:paraId="20B6BA9A" w14:textId="77777777" w:rsidTr="001F0ABE">
        <w:trPr>
          <w:trHeight w:val="50"/>
          <w:jc w:val="center"/>
        </w:trPr>
        <w:tc>
          <w:tcPr>
            <w:tcW w:w="499" w:type="pct"/>
            <w:shd w:val="clear" w:color="auto" w:fill="auto"/>
            <w:noWrap/>
            <w:vAlign w:val="center"/>
          </w:tcPr>
          <w:p w14:paraId="274365F8"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3</w:t>
            </w:r>
          </w:p>
        </w:tc>
        <w:tc>
          <w:tcPr>
            <w:tcW w:w="3746" w:type="pct"/>
            <w:shd w:val="clear" w:color="auto" w:fill="auto"/>
            <w:vAlign w:val="center"/>
          </w:tcPr>
          <w:p w14:paraId="5FABAEB6" w14:textId="77777777" w:rsidR="00A461CF" w:rsidRPr="001F0ABE" w:rsidRDefault="00A461CF" w:rsidP="001F0ABE">
            <w:pPr>
              <w:pStyle w:val="Default"/>
              <w:jc w:val="both"/>
              <w:rPr>
                <w:bCs/>
                <w:color w:val="auto"/>
                <w:sz w:val="20"/>
                <w:szCs w:val="20"/>
                <w:lang w:eastAsia="es-CO"/>
              </w:rPr>
            </w:pPr>
            <w:r w:rsidRPr="001F0ABE">
              <w:rPr>
                <w:bCs/>
                <w:color w:val="auto"/>
                <w:sz w:val="20"/>
                <w:szCs w:val="20"/>
                <w:lang w:eastAsia="es-CO"/>
              </w:rPr>
              <w:t>MODULO OBSERVADOR VIRTUAL DEL ALUMNO.</w:t>
            </w:r>
          </w:p>
        </w:tc>
        <w:tc>
          <w:tcPr>
            <w:tcW w:w="755" w:type="pct"/>
            <w:shd w:val="clear" w:color="auto" w:fill="auto"/>
            <w:noWrap/>
            <w:vAlign w:val="center"/>
          </w:tcPr>
          <w:p w14:paraId="585A713B"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1</w:t>
            </w:r>
          </w:p>
        </w:tc>
      </w:tr>
      <w:tr w:rsidR="00A461CF" w:rsidRPr="001F0ABE" w14:paraId="130A96C5" w14:textId="77777777" w:rsidTr="001F0ABE">
        <w:trPr>
          <w:trHeight w:val="50"/>
          <w:jc w:val="center"/>
        </w:trPr>
        <w:tc>
          <w:tcPr>
            <w:tcW w:w="499" w:type="pct"/>
            <w:shd w:val="clear" w:color="auto" w:fill="auto"/>
            <w:noWrap/>
            <w:vAlign w:val="center"/>
          </w:tcPr>
          <w:p w14:paraId="1D217B71"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4</w:t>
            </w:r>
          </w:p>
        </w:tc>
        <w:tc>
          <w:tcPr>
            <w:tcW w:w="3746" w:type="pct"/>
            <w:shd w:val="clear" w:color="auto" w:fill="auto"/>
            <w:vAlign w:val="center"/>
          </w:tcPr>
          <w:p w14:paraId="28895B32" w14:textId="77777777" w:rsidR="00A461CF" w:rsidRPr="001F0ABE" w:rsidRDefault="00A461CF" w:rsidP="001F0ABE">
            <w:pPr>
              <w:pStyle w:val="Default"/>
              <w:jc w:val="both"/>
              <w:rPr>
                <w:bCs/>
                <w:color w:val="auto"/>
                <w:sz w:val="20"/>
                <w:szCs w:val="20"/>
                <w:lang w:eastAsia="es-CO"/>
              </w:rPr>
            </w:pPr>
            <w:r w:rsidRPr="001F0ABE">
              <w:rPr>
                <w:bCs/>
                <w:color w:val="auto"/>
                <w:sz w:val="20"/>
                <w:szCs w:val="20"/>
                <w:lang w:eastAsia="es-CO"/>
              </w:rPr>
              <w:t>MÓDULO DE HORARIOS ACADÉMICOS</w:t>
            </w:r>
          </w:p>
        </w:tc>
        <w:tc>
          <w:tcPr>
            <w:tcW w:w="755" w:type="pct"/>
            <w:shd w:val="clear" w:color="auto" w:fill="auto"/>
            <w:noWrap/>
            <w:vAlign w:val="center"/>
          </w:tcPr>
          <w:p w14:paraId="387C4908"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1</w:t>
            </w:r>
          </w:p>
        </w:tc>
      </w:tr>
      <w:tr w:rsidR="00A461CF" w:rsidRPr="001F0ABE" w14:paraId="2811826E" w14:textId="77777777" w:rsidTr="001F0ABE">
        <w:trPr>
          <w:trHeight w:val="50"/>
          <w:jc w:val="center"/>
        </w:trPr>
        <w:tc>
          <w:tcPr>
            <w:tcW w:w="499" w:type="pct"/>
            <w:shd w:val="clear" w:color="auto" w:fill="auto"/>
            <w:noWrap/>
            <w:vAlign w:val="center"/>
          </w:tcPr>
          <w:p w14:paraId="1846B565"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5</w:t>
            </w:r>
          </w:p>
        </w:tc>
        <w:tc>
          <w:tcPr>
            <w:tcW w:w="3746" w:type="pct"/>
            <w:shd w:val="clear" w:color="auto" w:fill="auto"/>
            <w:vAlign w:val="center"/>
          </w:tcPr>
          <w:p w14:paraId="6BA9B583" w14:textId="77777777" w:rsidR="00A461CF" w:rsidRPr="001F0ABE" w:rsidRDefault="00A461CF" w:rsidP="001F0ABE">
            <w:pPr>
              <w:pStyle w:val="Default"/>
              <w:jc w:val="both"/>
              <w:rPr>
                <w:bCs/>
                <w:color w:val="auto"/>
                <w:sz w:val="20"/>
                <w:szCs w:val="20"/>
                <w:lang w:eastAsia="es-CO"/>
              </w:rPr>
            </w:pPr>
            <w:r w:rsidRPr="001F0ABE">
              <w:rPr>
                <w:bCs/>
                <w:color w:val="auto"/>
                <w:sz w:val="20"/>
                <w:szCs w:val="20"/>
                <w:lang w:eastAsia="es-CO"/>
              </w:rPr>
              <w:t>MODULO INTEGRACIÓN PLATAFORMAS</w:t>
            </w:r>
          </w:p>
        </w:tc>
        <w:tc>
          <w:tcPr>
            <w:tcW w:w="755" w:type="pct"/>
            <w:shd w:val="clear" w:color="auto" w:fill="auto"/>
            <w:noWrap/>
            <w:vAlign w:val="center"/>
          </w:tcPr>
          <w:p w14:paraId="68A549EA"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1</w:t>
            </w:r>
          </w:p>
        </w:tc>
      </w:tr>
      <w:tr w:rsidR="00A461CF" w:rsidRPr="001F0ABE" w14:paraId="0601915F" w14:textId="77777777" w:rsidTr="001F0ABE">
        <w:trPr>
          <w:trHeight w:val="50"/>
          <w:jc w:val="center"/>
        </w:trPr>
        <w:tc>
          <w:tcPr>
            <w:tcW w:w="499" w:type="pct"/>
            <w:shd w:val="clear" w:color="auto" w:fill="auto"/>
            <w:noWrap/>
            <w:vAlign w:val="center"/>
          </w:tcPr>
          <w:p w14:paraId="42C5896E"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6</w:t>
            </w:r>
          </w:p>
        </w:tc>
        <w:tc>
          <w:tcPr>
            <w:tcW w:w="3746" w:type="pct"/>
            <w:shd w:val="clear" w:color="auto" w:fill="auto"/>
            <w:vAlign w:val="center"/>
          </w:tcPr>
          <w:p w14:paraId="2F362823" w14:textId="77777777" w:rsidR="00A461CF" w:rsidRPr="001F0ABE" w:rsidRDefault="00A461CF" w:rsidP="001F0ABE">
            <w:pPr>
              <w:pStyle w:val="Default"/>
              <w:jc w:val="both"/>
              <w:rPr>
                <w:bCs/>
                <w:color w:val="auto"/>
                <w:sz w:val="20"/>
                <w:szCs w:val="20"/>
                <w:lang w:eastAsia="es-CO"/>
              </w:rPr>
            </w:pPr>
            <w:r w:rsidRPr="001F0ABE">
              <w:rPr>
                <w:bCs/>
                <w:color w:val="auto"/>
                <w:sz w:val="20"/>
                <w:szCs w:val="20"/>
                <w:lang w:eastAsia="es-CO"/>
              </w:rPr>
              <w:t>MODULO COMUNICACIÓN INSTITUCIONAL</w:t>
            </w:r>
          </w:p>
        </w:tc>
        <w:tc>
          <w:tcPr>
            <w:tcW w:w="755" w:type="pct"/>
            <w:shd w:val="clear" w:color="auto" w:fill="auto"/>
            <w:noWrap/>
            <w:vAlign w:val="center"/>
          </w:tcPr>
          <w:p w14:paraId="4BAEA520"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1</w:t>
            </w:r>
          </w:p>
        </w:tc>
      </w:tr>
      <w:tr w:rsidR="00A461CF" w:rsidRPr="001F0ABE" w14:paraId="1AD0D1C3" w14:textId="77777777" w:rsidTr="001F0ABE">
        <w:trPr>
          <w:trHeight w:val="50"/>
          <w:jc w:val="center"/>
        </w:trPr>
        <w:tc>
          <w:tcPr>
            <w:tcW w:w="499" w:type="pct"/>
            <w:shd w:val="clear" w:color="auto" w:fill="auto"/>
            <w:noWrap/>
            <w:vAlign w:val="center"/>
          </w:tcPr>
          <w:p w14:paraId="0532ADB3"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7</w:t>
            </w:r>
          </w:p>
        </w:tc>
        <w:tc>
          <w:tcPr>
            <w:tcW w:w="3746" w:type="pct"/>
            <w:shd w:val="clear" w:color="auto" w:fill="auto"/>
            <w:vAlign w:val="center"/>
          </w:tcPr>
          <w:p w14:paraId="043E6ABF" w14:textId="77777777" w:rsidR="00A461CF" w:rsidRPr="001F0ABE" w:rsidRDefault="00A461CF" w:rsidP="001F0ABE">
            <w:pPr>
              <w:pStyle w:val="Default"/>
              <w:jc w:val="both"/>
              <w:rPr>
                <w:bCs/>
                <w:color w:val="auto"/>
                <w:sz w:val="20"/>
                <w:szCs w:val="20"/>
                <w:lang w:eastAsia="es-CO"/>
              </w:rPr>
            </w:pPr>
            <w:r w:rsidRPr="001F0ABE">
              <w:rPr>
                <w:bCs/>
                <w:color w:val="auto"/>
                <w:sz w:val="20"/>
                <w:szCs w:val="20"/>
                <w:lang w:eastAsia="es-CO"/>
              </w:rPr>
              <w:t>MODULO BIENESTAR INSTITUCIONAL</w:t>
            </w:r>
          </w:p>
        </w:tc>
        <w:tc>
          <w:tcPr>
            <w:tcW w:w="755" w:type="pct"/>
            <w:shd w:val="clear" w:color="auto" w:fill="auto"/>
            <w:noWrap/>
            <w:vAlign w:val="center"/>
          </w:tcPr>
          <w:p w14:paraId="6991D622"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1</w:t>
            </w:r>
          </w:p>
        </w:tc>
      </w:tr>
      <w:tr w:rsidR="00A461CF" w:rsidRPr="001F0ABE" w14:paraId="4BB0C303" w14:textId="77777777" w:rsidTr="001F0ABE">
        <w:trPr>
          <w:trHeight w:val="50"/>
          <w:jc w:val="center"/>
        </w:trPr>
        <w:tc>
          <w:tcPr>
            <w:tcW w:w="499" w:type="pct"/>
            <w:shd w:val="clear" w:color="auto" w:fill="auto"/>
            <w:noWrap/>
            <w:vAlign w:val="center"/>
          </w:tcPr>
          <w:p w14:paraId="580BDF89"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8</w:t>
            </w:r>
          </w:p>
        </w:tc>
        <w:tc>
          <w:tcPr>
            <w:tcW w:w="3746" w:type="pct"/>
            <w:shd w:val="clear" w:color="auto" w:fill="auto"/>
            <w:vAlign w:val="center"/>
          </w:tcPr>
          <w:p w14:paraId="5A8B5F5D" w14:textId="77777777" w:rsidR="00A461CF" w:rsidRPr="001F0ABE" w:rsidRDefault="00A461CF" w:rsidP="001F0ABE">
            <w:pPr>
              <w:pStyle w:val="Default"/>
              <w:jc w:val="both"/>
              <w:rPr>
                <w:bCs/>
                <w:color w:val="auto"/>
                <w:sz w:val="20"/>
                <w:szCs w:val="20"/>
                <w:lang w:eastAsia="es-CO"/>
              </w:rPr>
            </w:pPr>
            <w:r w:rsidRPr="001F0ABE">
              <w:rPr>
                <w:bCs/>
                <w:color w:val="auto"/>
                <w:sz w:val="20"/>
                <w:szCs w:val="20"/>
                <w:lang w:eastAsia="es-CO"/>
              </w:rPr>
              <w:t>MODULO REGISTRO ACADÉMICO</w:t>
            </w:r>
          </w:p>
        </w:tc>
        <w:tc>
          <w:tcPr>
            <w:tcW w:w="755" w:type="pct"/>
            <w:shd w:val="clear" w:color="auto" w:fill="auto"/>
            <w:noWrap/>
            <w:vAlign w:val="center"/>
          </w:tcPr>
          <w:p w14:paraId="2FD64F66" w14:textId="77777777" w:rsidR="00A461CF" w:rsidRPr="001F0ABE" w:rsidRDefault="00A461CF" w:rsidP="001F0ABE">
            <w:pPr>
              <w:spacing w:after="0"/>
              <w:jc w:val="center"/>
              <w:rPr>
                <w:rFonts w:ascii="Arial" w:hAnsi="Arial" w:cs="Arial"/>
                <w:bCs/>
                <w:lang w:eastAsia="es-CO"/>
              </w:rPr>
            </w:pPr>
            <w:r w:rsidRPr="001F0ABE">
              <w:rPr>
                <w:rFonts w:ascii="Arial" w:hAnsi="Arial" w:cs="Arial"/>
                <w:bCs/>
                <w:lang w:eastAsia="es-CO"/>
              </w:rPr>
              <w:t>1</w:t>
            </w:r>
          </w:p>
        </w:tc>
      </w:tr>
    </w:tbl>
    <w:p w14:paraId="57362474" w14:textId="77777777" w:rsidR="00A461CF" w:rsidRPr="001F0ABE" w:rsidRDefault="00A461CF" w:rsidP="00A461CF">
      <w:pPr>
        <w:rPr>
          <w:rFonts w:ascii="Arial" w:hAnsi="Arial" w:cs="Arial"/>
          <w:lang w:eastAsia="x-none"/>
        </w:rPr>
      </w:pPr>
    </w:p>
    <w:p w14:paraId="5321523A" w14:textId="77777777" w:rsidR="00A461CF" w:rsidRPr="001F0ABE" w:rsidRDefault="00A461CF" w:rsidP="001F0ABE">
      <w:pPr>
        <w:spacing w:line="276" w:lineRule="auto"/>
        <w:jc w:val="both"/>
        <w:rPr>
          <w:rFonts w:ascii="Arial" w:hAnsi="Arial" w:cs="Arial"/>
          <w:b/>
          <w:color w:val="000000"/>
          <w:sz w:val="24"/>
          <w:szCs w:val="24"/>
        </w:rPr>
      </w:pPr>
      <w:r w:rsidRPr="001F0ABE">
        <w:rPr>
          <w:rFonts w:ascii="Arial" w:hAnsi="Arial" w:cs="Arial"/>
          <w:b/>
          <w:color w:val="000000"/>
          <w:sz w:val="24"/>
          <w:szCs w:val="24"/>
        </w:rPr>
        <w:t>DEFINICIONES</w:t>
      </w:r>
    </w:p>
    <w:p w14:paraId="405C5DFA"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ADAPTABILIDAD</w:t>
      </w:r>
      <w:r w:rsidRPr="001F0ABE">
        <w:rPr>
          <w:rStyle w:val="Refdenotaalpie"/>
          <w:rFonts w:ascii="Arial" w:hAnsi="Arial" w:cs="Arial"/>
          <w:b/>
          <w:bCs/>
          <w:color w:val="000000"/>
          <w:sz w:val="24"/>
          <w:szCs w:val="24"/>
        </w:rPr>
        <w:footnoteReference w:id="1"/>
      </w:r>
      <w:r w:rsidRPr="001F0ABE">
        <w:rPr>
          <w:rFonts w:ascii="Arial" w:hAnsi="Arial" w:cs="Arial"/>
          <w:b/>
          <w:bCs/>
          <w:color w:val="000000"/>
          <w:sz w:val="24"/>
          <w:szCs w:val="24"/>
        </w:rPr>
        <w:t xml:space="preserve">: </w:t>
      </w:r>
      <w:r w:rsidRPr="001F0ABE">
        <w:rPr>
          <w:rFonts w:ascii="Arial" w:hAnsi="Arial" w:cs="Arial"/>
          <w:color w:val="000000"/>
          <w:sz w:val="24"/>
          <w:szCs w:val="24"/>
        </w:rPr>
        <w:t>Capacidad que tiene el desarrollo para ajustarse a nuevos entornos de desarrollo o nuevos requerimientos del proyecto de manera rápida y efectiva.</w:t>
      </w:r>
    </w:p>
    <w:p w14:paraId="328E10AB"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 xml:space="preserve">ADMINISTRATIVO: </w:t>
      </w:r>
      <w:r w:rsidRPr="001F0ABE">
        <w:rPr>
          <w:rFonts w:ascii="Arial" w:hAnsi="Arial" w:cs="Arial"/>
          <w:color w:val="000000"/>
          <w:sz w:val="24"/>
          <w:szCs w:val="24"/>
        </w:rPr>
        <w:t>Persona profesional encargada de llevar a cabo tareas y funciones relacionadas con la gestión, organización y administración de los Liceos del Ejército Nacional. Su labor se centra en aspectos administrativos, financieros, de recursos humanos y logísticos, entre otros.</w:t>
      </w:r>
    </w:p>
    <w:p w14:paraId="0F224997"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ANGULAR</w:t>
      </w:r>
      <w:r w:rsidRPr="001F0ABE">
        <w:rPr>
          <w:rStyle w:val="Refdenotaalpie"/>
          <w:rFonts w:ascii="Arial" w:hAnsi="Arial" w:cs="Arial"/>
          <w:b/>
          <w:bCs/>
          <w:color w:val="000000"/>
          <w:sz w:val="24"/>
          <w:szCs w:val="24"/>
        </w:rPr>
        <w:footnoteReference w:id="2"/>
      </w:r>
      <w:r w:rsidRPr="001F0ABE">
        <w:rPr>
          <w:rFonts w:ascii="Arial" w:hAnsi="Arial" w:cs="Arial"/>
          <w:color w:val="000000"/>
          <w:sz w:val="24"/>
          <w:szCs w:val="24"/>
        </w:rPr>
        <w:t xml:space="preserve">: Es un </w:t>
      </w:r>
      <w:proofErr w:type="spellStart"/>
      <w:r w:rsidRPr="001F0ABE">
        <w:rPr>
          <w:rFonts w:ascii="Arial" w:hAnsi="Arial" w:cs="Arial"/>
          <w:color w:val="000000"/>
          <w:sz w:val="24"/>
          <w:szCs w:val="24"/>
        </w:rPr>
        <w:t>framework</w:t>
      </w:r>
      <w:proofErr w:type="spellEnd"/>
      <w:r w:rsidRPr="001F0ABE">
        <w:rPr>
          <w:rFonts w:ascii="Arial" w:hAnsi="Arial" w:cs="Arial"/>
          <w:color w:val="000000"/>
          <w:sz w:val="24"/>
          <w:szCs w:val="24"/>
        </w:rPr>
        <w:t xml:space="preserve"> para el desarrollo de aplicaciones web y móviles basado en </w:t>
      </w:r>
      <w:proofErr w:type="spellStart"/>
      <w:r w:rsidRPr="001F0ABE">
        <w:rPr>
          <w:rFonts w:ascii="Arial" w:hAnsi="Arial" w:cs="Arial"/>
          <w:color w:val="000000"/>
          <w:sz w:val="24"/>
          <w:szCs w:val="24"/>
        </w:rPr>
        <w:t>TypeScript</w:t>
      </w:r>
      <w:proofErr w:type="spellEnd"/>
      <w:r w:rsidRPr="001F0ABE">
        <w:rPr>
          <w:rFonts w:ascii="Arial" w:hAnsi="Arial" w:cs="Arial"/>
          <w:color w:val="000000"/>
          <w:sz w:val="24"/>
          <w:szCs w:val="24"/>
        </w:rPr>
        <w:t>, es una herramienta de código abierto y mantenido por Google para la implementación de aplicaciones sencillas (SPA) y progresivas (PWA) garantizando el desarrollo de aplicaciones web más ligeras.</w:t>
      </w:r>
    </w:p>
    <w:p w14:paraId="316DD4B0"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lastRenderedPageBreak/>
        <w:t>BUG</w:t>
      </w:r>
      <w:r w:rsidRPr="001F0ABE">
        <w:rPr>
          <w:rStyle w:val="Refdenotaalpie"/>
          <w:rFonts w:ascii="Arial" w:hAnsi="Arial" w:cs="Arial"/>
          <w:b/>
          <w:bCs/>
          <w:color w:val="000000"/>
          <w:sz w:val="24"/>
          <w:szCs w:val="24"/>
        </w:rPr>
        <w:footnoteReference w:id="3"/>
      </w:r>
      <w:r w:rsidRPr="001F0ABE">
        <w:rPr>
          <w:rFonts w:ascii="Arial" w:hAnsi="Arial" w:cs="Arial"/>
          <w:color w:val="000000"/>
          <w:sz w:val="24"/>
          <w:szCs w:val="24"/>
        </w:rPr>
        <w:t xml:space="preserve">: Es un término utilizado en el campo de la informática para referirse a un error o defecto en un software, hardware o sistema que produce un comportamiento inesperado o no deseado. Los bugs pueden ser causados por una variedad de factores, como errores de programación, problemas de diseño, conflictos entre componentes de software, problemas de configuración, entre otros. </w:t>
      </w:r>
      <w:r w:rsidRPr="001F0ABE">
        <w:rPr>
          <w:rFonts w:ascii="Arial" w:hAnsi="Arial" w:cs="Arial"/>
          <w:color w:val="000000"/>
          <w:sz w:val="24"/>
          <w:szCs w:val="24"/>
        </w:rPr>
        <w:tab/>
        <w:t>Los bugs pueden ser clasificados de diferentes maneras según su gravedad, frecuencia de aparición y efectos sobre el sistema. Algunos bugs pueden ser leves y tener poco o ningún impacto en la funcionalidad del sistema, mientras que otros pueden ser críticos y causar fallos o errores graves que afectan la integridad de los datos y la estabilidad del sistema.</w:t>
      </w:r>
    </w:p>
    <w:p w14:paraId="5D852B91" w14:textId="77777777" w:rsidR="00A461CF" w:rsidRPr="001F0ABE" w:rsidRDefault="00A461CF" w:rsidP="001F0ABE">
      <w:pPr>
        <w:jc w:val="both"/>
        <w:rPr>
          <w:rFonts w:ascii="Arial" w:hAnsi="Arial" w:cs="Arial"/>
          <w:sz w:val="24"/>
          <w:szCs w:val="24"/>
        </w:rPr>
      </w:pPr>
      <w:r w:rsidRPr="001F0ABE">
        <w:rPr>
          <w:rFonts w:ascii="Arial" w:eastAsia="Calibri" w:hAnsi="Arial" w:cs="Arial"/>
          <w:b/>
          <w:bCs/>
          <w:sz w:val="24"/>
          <w:szCs w:val="24"/>
        </w:rPr>
        <w:t>DASHBOARD</w:t>
      </w:r>
      <w:r w:rsidRPr="001F0ABE">
        <w:rPr>
          <w:rStyle w:val="Refdenotaalpie"/>
          <w:rFonts w:ascii="Arial" w:eastAsia="Calibri" w:hAnsi="Arial" w:cs="Arial"/>
          <w:b/>
          <w:bCs/>
          <w:sz w:val="24"/>
          <w:szCs w:val="24"/>
        </w:rPr>
        <w:footnoteReference w:id="4"/>
      </w:r>
      <w:r w:rsidRPr="001F0ABE">
        <w:rPr>
          <w:rFonts w:ascii="Arial" w:eastAsia="Calibri" w:hAnsi="Arial" w:cs="Arial"/>
          <w:b/>
          <w:bCs/>
          <w:sz w:val="24"/>
          <w:szCs w:val="24"/>
        </w:rPr>
        <w:t xml:space="preserve">: </w:t>
      </w:r>
      <w:r w:rsidRPr="001F0ABE">
        <w:rPr>
          <w:rFonts w:ascii="Arial" w:eastAsia="Calibri" w:hAnsi="Arial" w:cs="Arial"/>
          <w:sz w:val="24"/>
          <w:szCs w:val="24"/>
        </w:rPr>
        <w:t xml:space="preserve">Un </w:t>
      </w:r>
      <w:proofErr w:type="spellStart"/>
      <w:r w:rsidRPr="001F0ABE">
        <w:rPr>
          <w:rFonts w:ascii="Arial" w:eastAsia="Calibri" w:hAnsi="Arial" w:cs="Arial"/>
          <w:sz w:val="24"/>
          <w:szCs w:val="24"/>
        </w:rPr>
        <w:t>dashboard</w:t>
      </w:r>
      <w:proofErr w:type="spellEnd"/>
      <w:r w:rsidRPr="001F0ABE">
        <w:rPr>
          <w:rFonts w:ascii="Arial" w:eastAsia="Calibri" w:hAnsi="Arial" w:cs="Arial"/>
          <w:sz w:val="24"/>
          <w:szCs w:val="24"/>
        </w:rPr>
        <w:t xml:space="preserve"> (panel de control) es una representación visual de datos y métricas clave que proporcionan una visión general y rápida de la información relevante para el usuario al momento de toma de decisiones. </w:t>
      </w:r>
    </w:p>
    <w:p w14:paraId="58E54C64" w14:textId="77777777" w:rsidR="00A461CF" w:rsidRPr="001F0ABE" w:rsidRDefault="00A461CF" w:rsidP="001F0ABE">
      <w:pPr>
        <w:jc w:val="both"/>
        <w:rPr>
          <w:rFonts w:ascii="Arial" w:eastAsia="Calibri" w:hAnsi="Arial" w:cs="Arial"/>
          <w:color w:val="000000"/>
          <w:sz w:val="24"/>
          <w:szCs w:val="24"/>
        </w:rPr>
      </w:pPr>
      <w:r w:rsidRPr="001F0ABE">
        <w:rPr>
          <w:rFonts w:ascii="Arial" w:hAnsi="Arial" w:cs="Arial"/>
          <w:b/>
          <w:bCs/>
          <w:color w:val="000000"/>
          <w:sz w:val="24"/>
          <w:szCs w:val="24"/>
        </w:rPr>
        <w:t xml:space="preserve">DOCENTE: </w:t>
      </w:r>
      <w:r w:rsidRPr="001F0ABE">
        <w:rPr>
          <w:rFonts w:ascii="Arial" w:hAnsi="Arial" w:cs="Arial"/>
          <w:color w:val="000000"/>
          <w:sz w:val="24"/>
          <w:szCs w:val="24"/>
        </w:rPr>
        <w:t>Persona que se dedica a la enseñanza y facilitación del aprendizaje en un entorno educativo dentro de los Liceos del Ejército Nacional. El término "docente" se utiliza para referirse a profesores, maestros, catedráticos, instructores o educadores en general que hacen parte de la institución.</w:t>
      </w:r>
    </w:p>
    <w:p w14:paraId="6FB075B0" w14:textId="77777777" w:rsidR="00A461CF" w:rsidRPr="001F0ABE" w:rsidRDefault="00A461CF" w:rsidP="001F0ABE">
      <w:pPr>
        <w:jc w:val="both"/>
        <w:rPr>
          <w:rFonts w:ascii="Arial" w:eastAsia="Calibri" w:hAnsi="Arial" w:cs="Arial"/>
          <w:sz w:val="24"/>
          <w:szCs w:val="24"/>
        </w:rPr>
      </w:pPr>
      <w:r w:rsidRPr="001F0ABE">
        <w:rPr>
          <w:rFonts w:ascii="Arial" w:eastAsia="Calibri" w:hAnsi="Arial" w:cs="Arial"/>
          <w:b/>
          <w:bCs/>
          <w:sz w:val="24"/>
          <w:szCs w:val="24"/>
        </w:rPr>
        <w:t>ENDPOINT</w:t>
      </w:r>
      <w:r w:rsidRPr="001F0ABE">
        <w:rPr>
          <w:rStyle w:val="Refdenotaalpie"/>
          <w:rFonts w:ascii="Arial" w:eastAsia="Calibri" w:hAnsi="Arial" w:cs="Arial"/>
          <w:b/>
          <w:bCs/>
          <w:sz w:val="24"/>
          <w:szCs w:val="24"/>
        </w:rPr>
        <w:footnoteReference w:id="5"/>
      </w:r>
      <w:r w:rsidRPr="001F0ABE">
        <w:rPr>
          <w:rFonts w:ascii="Arial" w:eastAsia="Calibri" w:hAnsi="Arial" w:cs="Arial"/>
          <w:b/>
          <w:bCs/>
          <w:sz w:val="24"/>
          <w:szCs w:val="24"/>
        </w:rPr>
        <w:t>:</w:t>
      </w:r>
      <w:r w:rsidRPr="001F0ABE">
        <w:rPr>
          <w:rFonts w:ascii="Arial" w:hAnsi="Arial" w:cs="Arial"/>
          <w:sz w:val="24"/>
          <w:szCs w:val="24"/>
        </w:rPr>
        <w:t xml:space="preserve"> </w:t>
      </w:r>
      <w:r w:rsidRPr="001F0ABE">
        <w:rPr>
          <w:rFonts w:ascii="Arial" w:eastAsia="Calibri" w:hAnsi="Arial" w:cs="Arial"/>
          <w:sz w:val="24"/>
          <w:szCs w:val="24"/>
        </w:rPr>
        <w:t>Es una URL específica a la que se puede enviar una solicitud para acceder a un recurso o ejecutar una operación específica. Representa un punto final o destino al cual una aplicación o cliente puede conectarse para interactuar con una API y realizar acciones determinadas.</w:t>
      </w:r>
    </w:p>
    <w:p w14:paraId="5F9FC737"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ENTREGA INCREMENTAL</w:t>
      </w:r>
      <w:r w:rsidRPr="001F0ABE">
        <w:rPr>
          <w:rStyle w:val="Refdenotaalpie"/>
          <w:rFonts w:ascii="Arial" w:hAnsi="Arial" w:cs="Arial"/>
          <w:b/>
          <w:bCs/>
          <w:color w:val="000000"/>
          <w:sz w:val="24"/>
          <w:szCs w:val="24"/>
        </w:rPr>
        <w:footnoteReference w:id="6"/>
      </w:r>
      <w:r w:rsidRPr="001F0ABE">
        <w:rPr>
          <w:rFonts w:ascii="Arial" w:hAnsi="Arial" w:cs="Arial"/>
          <w:b/>
          <w:bCs/>
          <w:color w:val="000000"/>
          <w:sz w:val="24"/>
          <w:szCs w:val="24"/>
        </w:rPr>
        <w:t>:</w:t>
      </w:r>
      <w:r w:rsidRPr="001F0ABE">
        <w:rPr>
          <w:rFonts w:ascii="Arial" w:hAnsi="Arial" w:cs="Arial"/>
          <w:color w:val="000000"/>
          <w:sz w:val="24"/>
          <w:szCs w:val="24"/>
        </w:rPr>
        <w:t xml:space="preserve"> Entregar software funcional en pequeñas partes en lugar de esperar hasta que todo el proyecto esté completo.</w:t>
      </w:r>
    </w:p>
    <w:p w14:paraId="0FAA6093"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ESCALABILIDAD:</w:t>
      </w:r>
      <w:r w:rsidRPr="001F0ABE">
        <w:rPr>
          <w:rStyle w:val="Refdenotaalpie"/>
          <w:rFonts w:ascii="Arial" w:hAnsi="Arial" w:cs="Arial"/>
          <w:b/>
          <w:bCs/>
          <w:color w:val="000000"/>
          <w:sz w:val="24"/>
          <w:szCs w:val="24"/>
        </w:rPr>
        <w:footnoteReference w:id="7"/>
      </w:r>
      <w:r w:rsidRPr="001F0ABE">
        <w:rPr>
          <w:rFonts w:ascii="Arial" w:hAnsi="Arial" w:cs="Arial"/>
          <w:b/>
          <w:bCs/>
          <w:color w:val="000000"/>
          <w:sz w:val="24"/>
          <w:szCs w:val="24"/>
        </w:rPr>
        <w:t xml:space="preserve"> </w:t>
      </w:r>
      <w:r w:rsidRPr="001F0ABE">
        <w:rPr>
          <w:rFonts w:ascii="Arial" w:hAnsi="Arial" w:cs="Arial"/>
          <w:color w:val="000000"/>
          <w:sz w:val="24"/>
          <w:szCs w:val="24"/>
        </w:rPr>
        <w:t>Capacidad que tiene un sistema o aplicación para manejar un aumento en la carga de trabajo o en el número de usuarios de manera eficiente y sin degradación del acceso a la plataforma.</w:t>
      </w:r>
    </w:p>
    <w:p w14:paraId="1647A7D8"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 xml:space="preserve">ESTUDIANTE: </w:t>
      </w:r>
      <w:r w:rsidRPr="001F0ABE">
        <w:rPr>
          <w:rFonts w:ascii="Arial" w:hAnsi="Arial" w:cs="Arial"/>
          <w:color w:val="000000"/>
          <w:sz w:val="24"/>
          <w:szCs w:val="24"/>
        </w:rPr>
        <w:t>Persona matriculada por su acudiente y aprobado por los Liceos del Ejército Nacional dentro del proceso de admisión y registro.</w:t>
      </w:r>
    </w:p>
    <w:p w14:paraId="55FEC509"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ETHICAL HACKING</w:t>
      </w:r>
      <w:r w:rsidRPr="001F0ABE">
        <w:rPr>
          <w:rStyle w:val="Refdenotaalpie"/>
          <w:rFonts w:ascii="Arial" w:hAnsi="Arial" w:cs="Arial"/>
          <w:b/>
          <w:bCs/>
          <w:color w:val="000000"/>
          <w:sz w:val="24"/>
          <w:szCs w:val="24"/>
        </w:rPr>
        <w:footnoteReference w:id="8"/>
      </w:r>
      <w:r w:rsidRPr="001F0ABE">
        <w:rPr>
          <w:rFonts w:ascii="Arial" w:hAnsi="Arial" w:cs="Arial"/>
          <w:color w:val="000000"/>
          <w:sz w:val="24"/>
          <w:szCs w:val="24"/>
        </w:rPr>
        <w:t xml:space="preserve"> También llamado “hackeo ético" es una técnica utilizada para evaluar la seguridad de los sistemas informáticos. Consiste en simular un ataque informático para detectar vulnerabilidades en la seguridad del sistema y luego </w:t>
      </w:r>
      <w:r w:rsidRPr="001F0ABE">
        <w:rPr>
          <w:rFonts w:ascii="Arial" w:hAnsi="Arial" w:cs="Arial"/>
          <w:color w:val="000000"/>
          <w:sz w:val="24"/>
          <w:szCs w:val="24"/>
        </w:rPr>
        <w:lastRenderedPageBreak/>
        <w:t xml:space="preserve">informar a los propietarios del sistema sobre las debilidades encontradas para que puedan ser corregidas antes de que sean explotadas por un atacante real. </w:t>
      </w:r>
    </w:p>
    <w:p w14:paraId="29D9D39F"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HISTORIAS DE USUARIO</w:t>
      </w:r>
      <w:r w:rsidRPr="001F0ABE">
        <w:rPr>
          <w:rStyle w:val="Refdenotaalpie"/>
          <w:rFonts w:ascii="Arial" w:hAnsi="Arial" w:cs="Arial"/>
          <w:b/>
          <w:bCs/>
          <w:color w:val="000000"/>
          <w:sz w:val="24"/>
          <w:szCs w:val="24"/>
        </w:rPr>
        <w:footnoteReference w:id="9"/>
      </w:r>
      <w:r w:rsidRPr="001F0ABE">
        <w:rPr>
          <w:rFonts w:ascii="Arial" w:hAnsi="Arial" w:cs="Arial"/>
          <w:color w:val="000000"/>
          <w:sz w:val="24"/>
          <w:szCs w:val="24"/>
        </w:rPr>
        <w:t xml:space="preserve">: Es una técnica utilizada en el desarrollo de software para describir las necesidades y requerimientos de los usuarios de manera detallada y comprensible. Es una descripción de una funcionalidad o característica del software desde el punto de vista del usuario final, que se utiliza como base para diseñar y desarrollar el producto. </w:t>
      </w:r>
      <w:r w:rsidRPr="001F0ABE">
        <w:rPr>
          <w:rFonts w:ascii="Arial" w:hAnsi="Arial" w:cs="Arial"/>
          <w:color w:val="000000"/>
          <w:sz w:val="24"/>
          <w:szCs w:val="24"/>
        </w:rPr>
        <w:tab/>
        <w:t xml:space="preserve">Las historias de usuario se enfocan en el objetivo final del usuario, en lugar de en las especificaciones técnicas del sistema. </w:t>
      </w:r>
    </w:p>
    <w:p w14:paraId="24983D13"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HOSTING</w:t>
      </w:r>
      <w:r w:rsidRPr="001F0ABE">
        <w:rPr>
          <w:rStyle w:val="Refdenotaalpie"/>
          <w:rFonts w:ascii="Arial" w:hAnsi="Arial" w:cs="Arial"/>
          <w:b/>
          <w:bCs/>
          <w:color w:val="000000"/>
          <w:sz w:val="24"/>
          <w:szCs w:val="24"/>
        </w:rPr>
        <w:footnoteReference w:id="10"/>
      </w:r>
      <w:r w:rsidRPr="001F0ABE">
        <w:rPr>
          <w:rFonts w:ascii="Arial" w:hAnsi="Arial" w:cs="Arial"/>
          <w:color w:val="000000"/>
          <w:sz w:val="24"/>
          <w:szCs w:val="24"/>
        </w:rPr>
        <w:t xml:space="preserve">: Es un espacio de alojamiento de contenido digital (imágenes, videos, documentos, programas, entre otros) que puede ser accedido vía web, al que puede asociar el dominio y ofrecer servicios electrónicos como: páginas web, sitio web, aplicaciones, sistemas de información, correo electrónico, servidores de archivos, bases de datos, entre otros. </w:t>
      </w:r>
    </w:p>
    <w:p w14:paraId="7F6BD239" w14:textId="77777777" w:rsidR="00A461CF" w:rsidRPr="001F0ABE" w:rsidRDefault="00A461CF" w:rsidP="001F0ABE">
      <w:pPr>
        <w:jc w:val="both"/>
        <w:rPr>
          <w:rFonts w:ascii="Arial" w:eastAsia="Calibri" w:hAnsi="Arial" w:cs="Arial"/>
          <w:sz w:val="24"/>
          <w:szCs w:val="24"/>
        </w:rPr>
      </w:pPr>
      <w:r w:rsidRPr="001F0ABE">
        <w:rPr>
          <w:rFonts w:ascii="Arial" w:eastAsia="Calibri" w:hAnsi="Arial" w:cs="Arial"/>
          <w:b/>
          <w:bCs/>
          <w:sz w:val="24"/>
          <w:szCs w:val="24"/>
        </w:rPr>
        <w:t xml:space="preserve">INTERFAZ DE PROGRAMACIÓN DE APLICACIONES (API): </w:t>
      </w:r>
      <w:r w:rsidRPr="001F0ABE">
        <w:rPr>
          <w:rFonts w:ascii="Arial" w:eastAsia="Calibri" w:hAnsi="Arial" w:cs="Arial"/>
          <w:sz w:val="24"/>
          <w:szCs w:val="24"/>
        </w:rPr>
        <w:t xml:space="preserve"> Se trata de un conjunto de reglas que permiten a las aplicaciones de software comunicarse entre sí. Una API define los métodos y formatos de intercambio de datos que pueden utilizar diferentes aplicaciones para interactuar y compartir información. Proporcionan una forma estandarizada y eficiente de acceso y comunicación entre diferentes aplicaciones y servicios.</w:t>
      </w:r>
    </w:p>
    <w:p w14:paraId="666CCA1E"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LICENCIA</w:t>
      </w:r>
      <w:r w:rsidRPr="001F0ABE">
        <w:rPr>
          <w:rStyle w:val="Refdenotaalpie"/>
          <w:rFonts w:ascii="Arial" w:hAnsi="Arial" w:cs="Arial"/>
          <w:b/>
          <w:bCs/>
          <w:color w:val="000000"/>
          <w:sz w:val="24"/>
          <w:szCs w:val="24"/>
        </w:rPr>
        <w:footnoteReference w:id="11"/>
      </w:r>
      <w:r w:rsidRPr="001F0ABE">
        <w:rPr>
          <w:rFonts w:ascii="Arial" w:hAnsi="Arial" w:cs="Arial"/>
          <w:color w:val="000000"/>
          <w:sz w:val="24"/>
          <w:szCs w:val="24"/>
        </w:rPr>
        <w:t>: acuerdo legal que establece los términos y condiciones para el uso, modificación y distribución de un software. Una licencia establece los derechos y responsabilidades de los usuarios, desarrolladores y propietarios del software, y puede variar en términos de restricciones, requisitos de atribución, costos, entre otros.</w:t>
      </w:r>
    </w:p>
    <w:p w14:paraId="7692D303"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MEJORA CONTINUA:</w:t>
      </w:r>
      <w:r w:rsidRPr="001F0ABE">
        <w:rPr>
          <w:rFonts w:ascii="Arial" w:hAnsi="Arial" w:cs="Arial"/>
          <w:color w:val="000000"/>
          <w:sz w:val="24"/>
          <w:szCs w:val="24"/>
        </w:rPr>
        <w:t xml:space="preserve"> Buscar constantemente la retroalimentación y realizar mejoras en los procesos y productos a medida que avanza el proyecto.</w:t>
      </w:r>
    </w:p>
    <w:p w14:paraId="79B60C6D"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MICROSERVICIOS</w:t>
      </w:r>
      <w:r w:rsidRPr="001F0ABE">
        <w:rPr>
          <w:rStyle w:val="Refdenotaalpie"/>
          <w:rFonts w:ascii="Arial" w:hAnsi="Arial" w:cs="Arial"/>
          <w:b/>
          <w:bCs/>
          <w:color w:val="000000"/>
          <w:sz w:val="24"/>
          <w:szCs w:val="24"/>
        </w:rPr>
        <w:footnoteReference w:id="12"/>
      </w:r>
      <w:r w:rsidRPr="001F0ABE">
        <w:rPr>
          <w:rFonts w:ascii="Arial" w:hAnsi="Arial" w:cs="Arial"/>
          <w:b/>
          <w:bCs/>
          <w:color w:val="000000"/>
          <w:sz w:val="24"/>
          <w:szCs w:val="24"/>
        </w:rPr>
        <w:t xml:space="preserve">: </w:t>
      </w:r>
      <w:r w:rsidRPr="001F0ABE">
        <w:rPr>
          <w:rFonts w:ascii="Arial" w:hAnsi="Arial" w:cs="Arial"/>
          <w:color w:val="000000"/>
          <w:sz w:val="24"/>
          <w:szCs w:val="24"/>
        </w:rPr>
        <w:t xml:space="preserve">Es una arquitectura de diseño donde la aplicación se divide en pequeños componentes e independientes, cada microservicio se centra en cumplir una función o responsabilidad especifica de forma modular. </w:t>
      </w:r>
      <w:r w:rsidRPr="001F0ABE">
        <w:rPr>
          <w:rFonts w:ascii="Arial" w:hAnsi="Arial" w:cs="Arial"/>
          <w:sz w:val="24"/>
          <w:szCs w:val="24"/>
        </w:rPr>
        <w:t xml:space="preserve"> C</w:t>
      </w:r>
      <w:r w:rsidRPr="001F0ABE">
        <w:rPr>
          <w:rFonts w:ascii="Arial" w:hAnsi="Arial" w:cs="Arial"/>
          <w:color w:val="000000"/>
          <w:sz w:val="24"/>
          <w:szCs w:val="24"/>
        </w:rPr>
        <w:t>ada microservicio se desarrolla, despliega y escala de forma independiente, lo que facilita la flexibilidad y el mantenimiento del sistema.</w:t>
      </w:r>
    </w:p>
    <w:p w14:paraId="5807B8FE" w14:textId="77777777" w:rsidR="00A461CF" w:rsidRPr="001F0ABE" w:rsidRDefault="00A461CF" w:rsidP="001F0ABE">
      <w:pPr>
        <w:jc w:val="both"/>
        <w:rPr>
          <w:rFonts w:ascii="Arial" w:hAnsi="Arial" w:cs="Arial"/>
          <w:sz w:val="24"/>
          <w:szCs w:val="24"/>
        </w:rPr>
      </w:pPr>
      <w:r w:rsidRPr="001F0ABE">
        <w:rPr>
          <w:rFonts w:ascii="Arial" w:eastAsia="Calibri" w:hAnsi="Arial" w:cs="Arial"/>
          <w:b/>
          <w:bCs/>
          <w:sz w:val="24"/>
          <w:szCs w:val="24"/>
        </w:rPr>
        <w:t>ON-PREMISES</w:t>
      </w:r>
      <w:r w:rsidRPr="001F0ABE">
        <w:rPr>
          <w:rStyle w:val="Refdenotaalpie"/>
          <w:rFonts w:ascii="Arial" w:eastAsia="Calibri" w:hAnsi="Arial" w:cs="Arial"/>
          <w:b/>
          <w:bCs/>
          <w:sz w:val="24"/>
          <w:szCs w:val="24"/>
        </w:rPr>
        <w:footnoteReference w:id="13"/>
      </w:r>
      <w:r w:rsidRPr="001F0ABE">
        <w:rPr>
          <w:rFonts w:ascii="Arial" w:eastAsia="Calibri" w:hAnsi="Arial" w:cs="Arial"/>
          <w:b/>
          <w:bCs/>
          <w:sz w:val="24"/>
          <w:szCs w:val="24"/>
        </w:rPr>
        <w:t xml:space="preserve">: </w:t>
      </w:r>
      <w:r w:rsidRPr="001F0ABE">
        <w:rPr>
          <w:rFonts w:ascii="Arial" w:eastAsia="Calibri" w:hAnsi="Arial" w:cs="Arial"/>
          <w:sz w:val="24"/>
          <w:szCs w:val="24"/>
        </w:rPr>
        <w:t>Modelo de infraestructura en el cual los sistemas, servidores y aplicaciones se alojan y operan en las instalaciones físicas de los Liceos del Ejército Nacional.</w:t>
      </w:r>
    </w:p>
    <w:p w14:paraId="3B50CACE"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lastRenderedPageBreak/>
        <w:t>PLATAFORMA ACADÉMICA</w:t>
      </w:r>
      <w:r w:rsidRPr="001F0ABE">
        <w:rPr>
          <w:rFonts w:ascii="Arial" w:hAnsi="Arial" w:cs="Arial"/>
          <w:color w:val="000000"/>
          <w:sz w:val="24"/>
          <w:szCs w:val="24"/>
        </w:rPr>
        <w:t xml:space="preserve">: Sistema en línea que se utiliza para impartir educación y ofrecer recursos educativos. </w:t>
      </w:r>
    </w:p>
    <w:p w14:paraId="25811535" w14:textId="77777777" w:rsidR="00A461CF" w:rsidRPr="001F0ABE" w:rsidRDefault="00A461CF" w:rsidP="001F0ABE">
      <w:pPr>
        <w:jc w:val="both"/>
        <w:rPr>
          <w:rFonts w:ascii="Arial" w:eastAsia="Calibri" w:hAnsi="Arial" w:cs="Arial"/>
          <w:sz w:val="24"/>
          <w:szCs w:val="24"/>
        </w:rPr>
      </w:pPr>
      <w:r w:rsidRPr="001F0ABE">
        <w:rPr>
          <w:rFonts w:ascii="Arial" w:eastAsia="Calibri" w:hAnsi="Arial" w:cs="Arial"/>
          <w:b/>
          <w:bCs/>
          <w:sz w:val="24"/>
          <w:szCs w:val="24"/>
        </w:rPr>
        <w:t>PROYECTO EDUCATIVO INSTITUCIONAL (PEI)</w:t>
      </w:r>
      <w:r w:rsidRPr="001F0ABE">
        <w:rPr>
          <w:rStyle w:val="Refdenotaalpie"/>
          <w:rFonts w:ascii="Arial" w:eastAsia="Calibri" w:hAnsi="Arial" w:cs="Arial"/>
          <w:b/>
          <w:bCs/>
          <w:sz w:val="24"/>
          <w:szCs w:val="24"/>
        </w:rPr>
        <w:footnoteReference w:id="14"/>
      </w:r>
      <w:r w:rsidRPr="001F0ABE">
        <w:rPr>
          <w:rFonts w:ascii="Arial" w:eastAsia="Calibri" w:hAnsi="Arial" w:cs="Arial"/>
          <w:b/>
          <w:bCs/>
          <w:sz w:val="24"/>
          <w:szCs w:val="24"/>
        </w:rPr>
        <w:t xml:space="preserve">:  </w:t>
      </w:r>
      <w:r w:rsidRPr="001F0ABE">
        <w:rPr>
          <w:rFonts w:ascii="Arial" w:eastAsia="Calibri" w:hAnsi="Arial" w:cs="Arial"/>
          <w:sz w:val="24"/>
          <w:szCs w:val="24"/>
        </w:rPr>
        <w:t>Es la carta de navegación de las escuelas y colegios, en donde se especifican entre otros aspectos los principios y fines del establecimiento, los recursos docentes y didácticos disponibles y necesarios, la estrategia pedagógica, el reglamento para docentes y estudiantes y el sistema de gestión.</w:t>
      </w:r>
    </w:p>
    <w:p w14:paraId="641759F5"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PRUEBAS DE CAJA BLANCA</w:t>
      </w:r>
      <w:r w:rsidRPr="001F0ABE">
        <w:rPr>
          <w:rFonts w:ascii="Arial" w:hAnsi="Arial" w:cs="Arial"/>
          <w:color w:val="000000"/>
          <w:sz w:val="24"/>
          <w:szCs w:val="24"/>
        </w:rPr>
        <w:t xml:space="preserve"> (WHITE-BOX)</w:t>
      </w:r>
      <w:r w:rsidRPr="001F0ABE">
        <w:rPr>
          <w:rStyle w:val="Refdenotaalpie"/>
          <w:rFonts w:ascii="Arial" w:hAnsi="Arial" w:cs="Arial"/>
          <w:color w:val="000000"/>
          <w:sz w:val="24"/>
          <w:szCs w:val="24"/>
        </w:rPr>
        <w:footnoteReference w:id="15"/>
      </w:r>
      <w:r w:rsidRPr="001F0ABE">
        <w:rPr>
          <w:rFonts w:ascii="Arial" w:hAnsi="Arial" w:cs="Arial"/>
          <w:color w:val="000000"/>
          <w:sz w:val="24"/>
          <w:szCs w:val="24"/>
        </w:rPr>
        <w:t>: Técnica de evaluación de seguridad en la cual el evaluador tiene un conocimiento detallado de la arquitectura, diseño y código fuente del sistema o aplicación que está siendo evaluada. El objetivo de este tipo de prueba es identificar vulnerabilidades en el código y asegurarse de que el sistema cumpla con los estándares de seguridad y buenas prácticas. La prueba de caja blanca puede ser realizada por el propio equipo de desarrollo o por un evaluador externo especializado en seguridad.</w:t>
      </w:r>
    </w:p>
    <w:p w14:paraId="6EE305AF"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SCRUM</w:t>
      </w:r>
      <w:r w:rsidRPr="001F0ABE">
        <w:rPr>
          <w:rFonts w:ascii="Arial" w:hAnsi="Arial" w:cs="Arial"/>
          <w:color w:val="000000"/>
          <w:sz w:val="24"/>
          <w:szCs w:val="24"/>
        </w:rPr>
        <w:t>: Es una metodología ágil y flexible para gestionar el ciclo de desarrollo de software, cuyo principal objetivo es maximizar el retorno de la inversión para su empresa (ROI). Se basa en construir primero la funcionalidad de mayor valor para el cliente y en los principios de inspección continua, adaptación, autogestión e innovación.</w:t>
      </w:r>
    </w:p>
    <w:p w14:paraId="165E0A2E" w14:textId="77777777" w:rsidR="00A461CF" w:rsidRPr="001F0ABE" w:rsidRDefault="00A461CF" w:rsidP="001F0ABE">
      <w:pPr>
        <w:jc w:val="both"/>
        <w:rPr>
          <w:rFonts w:ascii="Arial" w:hAnsi="Arial" w:cs="Arial"/>
          <w:color w:val="000000"/>
          <w:sz w:val="24"/>
          <w:szCs w:val="24"/>
        </w:rPr>
      </w:pPr>
      <w:proofErr w:type="gramStart"/>
      <w:r w:rsidRPr="001F0ABE">
        <w:rPr>
          <w:rFonts w:ascii="Arial" w:hAnsi="Arial" w:cs="Arial"/>
          <w:b/>
          <w:bCs/>
          <w:color w:val="000000"/>
          <w:sz w:val="24"/>
          <w:szCs w:val="24"/>
        </w:rPr>
        <w:t>SINGLE</w:t>
      </w:r>
      <w:proofErr w:type="gramEnd"/>
      <w:r w:rsidRPr="001F0ABE">
        <w:rPr>
          <w:rFonts w:ascii="Arial" w:hAnsi="Arial" w:cs="Arial"/>
          <w:b/>
          <w:bCs/>
          <w:color w:val="000000"/>
          <w:sz w:val="24"/>
          <w:szCs w:val="24"/>
        </w:rPr>
        <w:t xml:space="preserve"> SIGN-ON (SSO)</w:t>
      </w:r>
      <w:r w:rsidRPr="001F0ABE">
        <w:rPr>
          <w:rStyle w:val="Refdenotaalpie"/>
          <w:rFonts w:ascii="Arial" w:hAnsi="Arial" w:cs="Arial"/>
          <w:b/>
          <w:bCs/>
          <w:color w:val="000000"/>
          <w:sz w:val="24"/>
          <w:szCs w:val="24"/>
        </w:rPr>
        <w:footnoteReference w:id="16"/>
      </w:r>
      <w:r w:rsidRPr="001F0ABE">
        <w:rPr>
          <w:rFonts w:ascii="Arial" w:hAnsi="Arial" w:cs="Arial"/>
          <w:b/>
          <w:bCs/>
          <w:color w:val="000000"/>
          <w:sz w:val="24"/>
          <w:szCs w:val="24"/>
        </w:rPr>
        <w:t>:</w:t>
      </w:r>
      <w:r w:rsidRPr="001F0ABE">
        <w:rPr>
          <w:rFonts w:ascii="Arial" w:hAnsi="Arial" w:cs="Arial"/>
          <w:color w:val="000000"/>
          <w:sz w:val="24"/>
          <w:szCs w:val="24"/>
        </w:rPr>
        <w:t xml:space="preserve"> Es un procedimiento de autenticación que habilita al usuario para acceder a varios sistemas con una sola instancia de identificación. </w:t>
      </w:r>
    </w:p>
    <w:p w14:paraId="30B94713"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SOFTWARE</w:t>
      </w:r>
      <w:r w:rsidRPr="001F0ABE">
        <w:rPr>
          <w:rStyle w:val="Refdenotaalpie"/>
          <w:rFonts w:ascii="Arial" w:hAnsi="Arial" w:cs="Arial"/>
          <w:b/>
          <w:bCs/>
          <w:color w:val="000000"/>
          <w:sz w:val="24"/>
          <w:szCs w:val="24"/>
        </w:rPr>
        <w:footnoteReference w:id="17"/>
      </w:r>
      <w:r w:rsidRPr="001F0ABE">
        <w:rPr>
          <w:rFonts w:ascii="Arial" w:hAnsi="Arial" w:cs="Arial"/>
          <w:color w:val="000000"/>
          <w:sz w:val="24"/>
          <w:szCs w:val="24"/>
        </w:rPr>
        <w:t>: conjunto de programas, instrucciones y datos que se utilizan para controlar el funcionamiento de un sistema informático. En el contexto del desarrollo de software basado en la nube, el software suele ser distribuido como un servicio a través de la red, en lugar de ser instalado localmente en cada dispositivo. Esto permite que los usuarios accedan al software desde cualquier lugar con conexión a internet, y que los desarrolladores puedan actualizar y mantener el software de forma centralizada.</w:t>
      </w:r>
    </w:p>
    <w:p w14:paraId="4EE87EDD"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SOPORTE</w:t>
      </w:r>
      <w:r w:rsidRPr="001F0ABE">
        <w:rPr>
          <w:rStyle w:val="Refdenotaalpie"/>
          <w:rFonts w:ascii="Arial" w:hAnsi="Arial" w:cs="Arial"/>
          <w:b/>
          <w:bCs/>
          <w:color w:val="000000"/>
          <w:sz w:val="24"/>
          <w:szCs w:val="24"/>
        </w:rPr>
        <w:footnoteReference w:id="18"/>
      </w:r>
      <w:r w:rsidRPr="001F0ABE">
        <w:rPr>
          <w:rFonts w:ascii="Arial" w:hAnsi="Arial" w:cs="Arial"/>
          <w:color w:val="000000"/>
          <w:sz w:val="24"/>
          <w:szCs w:val="24"/>
        </w:rPr>
        <w:t xml:space="preserve">: El servicio de soporte técnico sirve para ayudar a resolver los problemas que puedan presentarse en un sistema y que evidencian los usuarios mientras hacen uso de servicios, programas o dispositivos. El soporte técnico puede ser ofrecido a través de diferentes formas para tomar acción eficaz y mejorar así aspectos operativos relevantes como funcionalidad, seguridad y productividad. </w:t>
      </w:r>
      <w:r w:rsidRPr="001F0ABE">
        <w:rPr>
          <w:rFonts w:ascii="Arial" w:hAnsi="Arial" w:cs="Arial"/>
          <w:color w:val="000000"/>
          <w:sz w:val="24"/>
          <w:szCs w:val="24"/>
        </w:rPr>
        <w:lastRenderedPageBreak/>
        <w:t>Otorga la posibilidad de racionalizar costos de operación. El mantenimiento debe ser tanto periódico como permanente, preventivo y correctivo.</w:t>
      </w:r>
    </w:p>
    <w:p w14:paraId="4857D1C1"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SPRINT</w:t>
      </w:r>
      <w:r w:rsidRPr="001F0ABE">
        <w:rPr>
          <w:rStyle w:val="Refdenotaalpie"/>
          <w:rFonts w:ascii="Arial" w:hAnsi="Arial" w:cs="Arial"/>
          <w:b/>
          <w:bCs/>
          <w:color w:val="000000"/>
          <w:sz w:val="24"/>
          <w:szCs w:val="24"/>
        </w:rPr>
        <w:footnoteReference w:id="19"/>
      </w:r>
      <w:r w:rsidRPr="001F0ABE">
        <w:rPr>
          <w:rFonts w:ascii="Arial" w:hAnsi="Arial" w:cs="Arial"/>
          <w:b/>
          <w:bCs/>
          <w:color w:val="000000"/>
          <w:sz w:val="24"/>
          <w:szCs w:val="24"/>
        </w:rPr>
        <w:t xml:space="preserve">: </w:t>
      </w:r>
      <w:r w:rsidRPr="001F0ABE">
        <w:rPr>
          <w:rFonts w:ascii="Arial" w:hAnsi="Arial" w:cs="Arial"/>
          <w:color w:val="000000"/>
          <w:sz w:val="24"/>
          <w:szCs w:val="24"/>
        </w:rPr>
        <w:t>Termino utilizado en el desarrollo ágil de software a unidad de tiempo fija y corta durante la cual se lleva a cabo un trabajo de desarrollo y entrega de software. Se trata de un marco de tiempo definido y regular dentro del cual se realizan actividades de planificación, desarrollo, pruebas y entrega de funcionalidades.</w:t>
      </w:r>
    </w:p>
    <w:p w14:paraId="6C16C169"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USUARIOS FUNCIONALES</w:t>
      </w:r>
      <w:r w:rsidRPr="001F0ABE">
        <w:rPr>
          <w:rFonts w:ascii="Arial" w:hAnsi="Arial" w:cs="Arial"/>
          <w:color w:val="000000"/>
          <w:sz w:val="24"/>
          <w:szCs w:val="24"/>
        </w:rPr>
        <w:t>: Es una muestra de personas que hacen parte de un grupo de población usuarios que utilizarán los módulos a desarrollar para realizar pruebas y levantamiento de información.</w:t>
      </w:r>
    </w:p>
    <w:p w14:paraId="4006D35A" w14:textId="77777777" w:rsidR="00A461CF" w:rsidRPr="001F0ABE" w:rsidRDefault="00A461CF" w:rsidP="001F0ABE">
      <w:pPr>
        <w:ind w:left="1"/>
        <w:jc w:val="both"/>
        <w:rPr>
          <w:rFonts w:ascii="Arial" w:hAnsi="Arial" w:cs="Arial"/>
          <w:color w:val="000000"/>
          <w:sz w:val="24"/>
          <w:szCs w:val="24"/>
        </w:rPr>
      </w:pPr>
      <w:r w:rsidRPr="001F0ABE">
        <w:rPr>
          <w:rFonts w:ascii="Arial" w:hAnsi="Arial" w:cs="Arial"/>
          <w:b/>
          <w:bCs/>
          <w:color w:val="000000"/>
          <w:sz w:val="24"/>
          <w:szCs w:val="24"/>
        </w:rPr>
        <w:t xml:space="preserve">USUARIOS TECNICOS: </w:t>
      </w:r>
      <w:r w:rsidRPr="001F0ABE">
        <w:rPr>
          <w:rFonts w:ascii="Arial" w:hAnsi="Arial" w:cs="Arial"/>
          <w:color w:val="000000"/>
          <w:sz w:val="24"/>
          <w:szCs w:val="24"/>
        </w:rPr>
        <w:t xml:space="preserve">Son todos aquellos usuarios que tienen el conocimiento técnico para implementar los módulos desarrollados en los servidores </w:t>
      </w:r>
      <w:proofErr w:type="spellStart"/>
      <w:r w:rsidRPr="001F0ABE">
        <w:rPr>
          <w:rFonts w:ascii="Arial" w:hAnsi="Arial" w:cs="Arial"/>
          <w:color w:val="000000"/>
          <w:sz w:val="24"/>
          <w:szCs w:val="24"/>
        </w:rPr>
        <w:t>on</w:t>
      </w:r>
      <w:proofErr w:type="spellEnd"/>
      <w:r w:rsidRPr="001F0ABE">
        <w:rPr>
          <w:rFonts w:ascii="Arial" w:hAnsi="Arial" w:cs="Arial"/>
          <w:color w:val="000000"/>
          <w:sz w:val="24"/>
          <w:szCs w:val="24"/>
        </w:rPr>
        <w:t>-premises de los Liceos del Ejército Nacional.</w:t>
      </w:r>
    </w:p>
    <w:p w14:paraId="60E7076C"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VISTA PRIVADA:</w:t>
      </w:r>
      <w:r w:rsidRPr="001F0ABE">
        <w:rPr>
          <w:rFonts w:ascii="Arial" w:hAnsi="Arial" w:cs="Arial"/>
          <w:color w:val="000000"/>
          <w:sz w:val="24"/>
          <w:szCs w:val="24"/>
        </w:rPr>
        <w:t xml:space="preserve"> Es una página con contenido visible para el usuario que se haya autenticado a la plataforma con las respectivas credenciales y su acceso se limita mediante roles.</w:t>
      </w:r>
    </w:p>
    <w:p w14:paraId="1A14B15F" w14:textId="77777777" w:rsidR="00A461CF" w:rsidRPr="001F0ABE" w:rsidRDefault="00A461CF" w:rsidP="001F0ABE">
      <w:pPr>
        <w:jc w:val="both"/>
        <w:rPr>
          <w:rFonts w:ascii="Arial" w:hAnsi="Arial" w:cs="Arial"/>
          <w:color w:val="000000"/>
          <w:sz w:val="24"/>
          <w:szCs w:val="24"/>
        </w:rPr>
      </w:pPr>
      <w:r w:rsidRPr="001F0ABE">
        <w:rPr>
          <w:rFonts w:ascii="Arial" w:hAnsi="Arial" w:cs="Arial"/>
          <w:b/>
          <w:bCs/>
          <w:color w:val="000000"/>
          <w:sz w:val="24"/>
          <w:szCs w:val="24"/>
        </w:rPr>
        <w:t xml:space="preserve">VISTA PUBLICA: </w:t>
      </w:r>
      <w:r w:rsidRPr="001F0ABE">
        <w:rPr>
          <w:rFonts w:ascii="Arial" w:hAnsi="Arial" w:cs="Arial"/>
          <w:color w:val="000000"/>
          <w:sz w:val="24"/>
          <w:szCs w:val="24"/>
        </w:rPr>
        <w:t>Es una página con contenido visible para cualquier usuario que acceda a la plataforma sin necesidad de identificarse.</w:t>
      </w:r>
    </w:p>
    <w:p w14:paraId="26E55C02" w14:textId="77777777" w:rsidR="00A461CF" w:rsidRPr="001F0ABE" w:rsidRDefault="00A461CF" w:rsidP="001F0ABE">
      <w:pPr>
        <w:spacing w:after="200"/>
        <w:jc w:val="both"/>
        <w:rPr>
          <w:rFonts w:ascii="Arial" w:hAnsi="Arial" w:cs="Arial"/>
          <w:color w:val="000000"/>
          <w:sz w:val="24"/>
          <w:szCs w:val="24"/>
        </w:rPr>
      </w:pPr>
      <w:r w:rsidRPr="001F0ABE">
        <w:rPr>
          <w:rFonts w:ascii="Arial" w:hAnsi="Arial" w:cs="Arial"/>
          <w:b/>
          <w:bCs/>
          <w:color w:val="000000"/>
          <w:sz w:val="24"/>
          <w:szCs w:val="24"/>
        </w:rPr>
        <w:t>WEBSERVICE</w:t>
      </w:r>
      <w:r w:rsidRPr="001F0ABE">
        <w:rPr>
          <w:rStyle w:val="Refdenotaalpie"/>
          <w:rFonts w:ascii="Arial" w:hAnsi="Arial" w:cs="Arial"/>
          <w:b/>
          <w:bCs/>
          <w:color w:val="000000"/>
          <w:sz w:val="24"/>
          <w:szCs w:val="24"/>
        </w:rPr>
        <w:footnoteReference w:id="20"/>
      </w:r>
      <w:r w:rsidRPr="001F0ABE">
        <w:rPr>
          <w:rFonts w:ascii="Arial" w:hAnsi="Arial" w:cs="Arial"/>
          <w:b/>
          <w:bCs/>
          <w:color w:val="000000"/>
          <w:sz w:val="24"/>
          <w:szCs w:val="24"/>
        </w:rPr>
        <w:t xml:space="preserve">: </w:t>
      </w:r>
      <w:r w:rsidRPr="001F0ABE">
        <w:rPr>
          <w:rFonts w:ascii="Arial" w:hAnsi="Arial" w:cs="Arial"/>
          <w:color w:val="000000"/>
          <w:sz w:val="24"/>
          <w:szCs w:val="24"/>
        </w:rPr>
        <w:t xml:space="preserve">Conjunto de funciones o métodos expuestos por una aplicación a través de una interfaz de programación de aplicaciones (API) accesible a través de Internet. Estos servicios se diseñan para ser independientes del lenguaje de programación, plataforma o sistema operativo utilizado por las aplicaciones que los </w:t>
      </w:r>
      <w:proofErr w:type="gramStart"/>
      <w:r w:rsidRPr="001F0ABE">
        <w:rPr>
          <w:rFonts w:ascii="Arial" w:hAnsi="Arial" w:cs="Arial"/>
          <w:color w:val="000000"/>
          <w:sz w:val="24"/>
          <w:szCs w:val="24"/>
        </w:rPr>
        <w:t>consumen.</w:t>
      </w:r>
      <w:r w:rsidRPr="001F0ABE">
        <w:rPr>
          <w:rFonts w:ascii="Arial" w:hAnsi="Arial" w:cs="Arial"/>
          <w:color w:val="000000"/>
          <w:sz w:val="24"/>
          <w:szCs w:val="24"/>
          <w:lang w:val="es-ES" w:eastAsia="es-ES"/>
        </w:rPr>
        <w:t>.</w:t>
      </w:r>
      <w:proofErr w:type="gramEnd"/>
    </w:p>
    <w:bookmarkEnd w:id="0"/>
    <w:p w14:paraId="4807920A" w14:textId="77777777" w:rsidR="00A461CF" w:rsidRPr="001F0ABE" w:rsidRDefault="00A461CF" w:rsidP="001F0ABE">
      <w:pPr>
        <w:spacing w:line="276" w:lineRule="auto"/>
        <w:jc w:val="both"/>
        <w:rPr>
          <w:rFonts w:ascii="Arial" w:hAnsi="Arial" w:cs="Arial"/>
          <w:b/>
          <w:color w:val="000000"/>
          <w:sz w:val="24"/>
          <w:szCs w:val="24"/>
        </w:rPr>
      </w:pPr>
      <w:r w:rsidRPr="001F0ABE">
        <w:rPr>
          <w:rFonts w:ascii="Arial" w:hAnsi="Arial" w:cs="Arial"/>
          <w:b/>
          <w:color w:val="000000"/>
          <w:sz w:val="24"/>
          <w:szCs w:val="24"/>
        </w:rPr>
        <w:t>APLICACIÓN</w:t>
      </w:r>
    </w:p>
    <w:p w14:paraId="657A7740" w14:textId="77777777" w:rsidR="00A461CF" w:rsidRPr="001F0ABE" w:rsidRDefault="00A461CF" w:rsidP="001F0ABE">
      <w:pPr>
        <w:tabs>
          <w:tab w:val="num" w:pos="851"/>
        </w:tabs>
        <w:jc w:val="both"/>
        <w:rPr>
          <w:rFonts w:ascii="Arial" w:hAnsi="Arial" w:cs="Arial"/>
          <w:sz w:val="24"/>
          <w:szCs w:val="24"/>
        </w:rPr>
      </w:pPr>
      <w:bookmarkStart w:id="1" w:name="_3znysh7" w:colFirst="0" w:colLast="0"/>
      <w:bookmarkEnd w:id="1"/>
      <w:r w:rsidRPr="001F0ABE">
        <w:rPr>
          <w:rFonts w:ascii="Arial" w:hAnsi="Arial" w:cs="Arial"/>
          <w:sz w:val="24"/>
          <w:szCs w:val="24"/>
        </w:rPr>
        <w:t>Brindar condiciones adecuadas para el normal y oportuno desarrollo de las actividades relacionadas con las funciones misionales, administrativas y de apoyo que realizan los funcionarios de los Liceos del Ejército Nacional, con el empleo de una plataforma académica que permita garantizar los procesos académicos y administrativos en los Colegios adscritos a la Dirección General de los Liceos del Ejército Nacional de Colombia</w:t>
      </w:r>
    </w:p>
    <w:p w14:paraId="263DC87D" w14:textId="77777777" w:rsidR="00A461CF" w:rsidRPr="001F0ABE" w:rsidRDefault="00A461CF" w:rsidP="001F0ABE">
      <w:pPr>
        <w:pStyle w:val="Ttulo1"/>
        <w:ind w:left="284" w:hanging="284"/>
        <w:jc w:val="both"/>
        <w:rPr>
          <w:rFonts w:ascii="Arial" w:hAnsi="Arial" w:cs="Arial"/>
          <w:color w:val="000000"/>
          <w:sz w:val="24"/>
          <w:szCs w:val="24"/>
        </w:rPr>
      </w:pPr>
      <w:r w:rsidRPr="001F0ABE">
        <w:rPr>
          <w:rFonts w:ascii="Arial" w:hAnsi="Arial" w:cs="Arial"/>
          <w:color w:val="000000"/>
          <w:sz w:val="24"/>
          <w:szCs w:val="24"/>
        </w:rPr>
        <w:t xml:space="preserve">REQUISITOS: </w:t>
      </w:r>
    </w:p>
    <w:p w14:paraId="2B412F04" w14:textId="77777777" w:rsidR="00A461CF" w:rsidRPr="001F0ABE" w:rsidRDefault="00A461CF" w:rsidP="001F0ABE">
      <w:pPr>
        <w:tabs>
          <w:tab w:val="left" w:pos="9923"/>
        </w:tabs>
        <w:spacing w:line="276" w:lineRule="auto"/>
        <w:jc w:val="both"/>
        <w:rPr>
          <w:rFonts w:ascii="Arial" w:hAnsi="Arial" w:cs="Arial"/>
          <w:b/>
          <w:color w:val="000000"/>
          <w:sz w:val="24"/>
          <w:szCs w:val="24"/>
        </w:rPr>
      </w:pPr>
      <w:r w:rsidRPr="001F0ABE">
        <w:rPr>
          <w:rFonts w:ascii="Arial" w:hAnsi="Arial" w:cs="Arial"/>
          <w:b/>
          <w:color w:val="000000"/>
          <w:sz w:val="24"/>
          <w:szCs w:val="24"/>
        </w:rPr>
        <w:t>REQUISITOS GENERALES.</w:t>
      </w:r>
    </w:p>
    <w:p w14:paraId="7EB56A7E" w14:textId="77777777" w:rsidR="00A461CF" w:rsidRPr="001F0ABE" w:rsidRDefault="00A461CF" w:rsidP="000C099E">
      <w:pPr>
        <w:numPr>
          <w:ilvl w:val="0"/>
          <w:numId w:val="117"/>
        </w:numPr>
        <w:pBdr>
          <w:top w:val="nil"/>
          <w:left w:val="nil"/>
          <w:bottom w:val="nil"/>
          <w:right w:val="nil"/>
          <w:between w:val="nil"/>
        </w:pBdr>
        <w:spacing w:after="0" w:line="276" w:lineRule="auto"/>
        <w:ind w:left="567" w:hanging="567"/>
        <w:jc w:val="both"/>
        <w:rPr>
          <w:rFonts w:ascii="Arial" w:hAnsi="Arial" w:cs="Arial"/>
          <w:color w:val="000000"/>
          <w:sz w:val="24"/>
          <w:szCs w:val="24"/>
        </w:rPr>
      </w:pPr>
      <w:r w:rsidRPr="001F0ABE">
        <w:rPr>
          <w:rFonts w:ascii="Arial" w:hAnsi="Arial" w:cs="Arial"/>
          <w:sz w:val="24"/>
          <w:szCs w:val="24"/>
        </w:rPr>
        <w:t xml:space="preserve">Realizar un diagnóstico LEAN de los procesos que interactúan con los Liceos Ejército y las de sus sistemas actuales y de los diferentes procedimientos con </w:t>
      </w:r>
      <w:r w:rsidRPr="001F0ABE">
        <w:rPr>
          <w:rFonts w:ascii="Arial" w:hAnsi="Arial" w:cs="Arial"/>
          <w:sz w:val="24"/>
          <w:szCs w:val="24"/>
        </w:rPr>
        <w:lastRenderedPageBreak/>
        <w:t>los que interactúan los distintos roles y dependencias. Analizando la experiencia de usuario y los aspectos técnicos.</w:t>
      </w:r>
    </w:p>
    <w:p w14:paraId="10C34CE7" w14:textId="77777777" w:rsidR="00A461CF" w:rsidRPr="001F0ABE" w:rsidRDefault="00A461CF" w:rsidP="000C099E">
      <w:pPr>
        <w:numPr>
          <w:ilvl w:val="0"/>
          <w:numId w:val="117"/>
        </w:numPr>
        <w:pBdr>
          <w:top w:val="nil"/>
          <w:left w:val="nil"/>
          <w:bottom w:val="nil"/>
          <w:right w:val="nil"/>
          <w:between w:val="nil"/>
        </w:pBdr>
        <w:spacing w:after="0" w:line="276" w:lineRule="auto"/>
        <w:ind w:left="567" w:hanging="567"/>
        <w:jc w:val="both"/>
        <w:rPr>
          <w:rFonts w:ascii="Arial" w:hAnsi="Arial" w:cs="Arial"/>
          <w:color w:val="000000"/>
          <w:sz w:val="24"/>
          <w:szCs w:val="24"/>
        </w:rPr>
      </w:pPr>
      <w:r w:rsidRPr="001F0ABE">
        <w:rPr>
          <w:rFonts w:ascii="Arial" w:hAnsi="Arial" w:cs="Arial"/>
          <w:color w:val="000000"/>
          <w:sz w:val="24"/>
          <w:szCs w:val="24"/>
        </w:rPr>
        <w:t>Efectuar el desarrollo de la primera fase de la plataforma académica para los Liceos del Ejercito mediante la implementación de ocho (8) módulos que cumplan con los requerimientos académico-administrativos de los diferentes procesos que llevan los Liceos del Ejército Nacional.</w:t>
      </w:r>
    </w:p>
    <w:p w14:paraId="2F69E767" w14:textId="77777777" w:rsidR="00A461CF" w:rsidRPr="001F0ABE" w:rsidRDefault="00A461CF" w:rsidP="000C099E">
      <w:pPr>
        <w:numPr>
          <w:ilvl w:val="0"/>
          <w:numId w:val="117"/>
        </w:numPr>
        <w:pBdr>
          <w:top w:val="nil"/>
          <w:left w:val="nil"/>
          <w:bottom w:val="nil"/>
          <w:right w:val="nil"/>
          <w:between w:val="nil"/>
        </w:pBdr>
        <w:spacing w:after="0" w:line="276" w:lineRule="auto"/>
        <w:ind w:left="567" w:hanging="567"/>
        <w:jc w:val="both"/>
        <w:rPr>
          <w:rFonts w:ascii="Arial" w:hAnsi="Arial" w:cs="Arial"/>
          <w:sz w:val="24"/>
          <w:szCs w:val="24"/>
        </w:rPr>
      </w:pPr>
      <w:r w:rsidRPr="001F0ABE">
        <w:rPr>
          <w:rFonts w:ascii="Arial" w:hAnsi="Arial" w:cs="Arial"/>
          <w:sz w:val="24"/>
          <w:szCs w:val="24"/>
        </w:rPr>
        <w:t>Estructuración y creación de arquitectura iCloud del nuevo sistema de gestión académico-administrativa con base en el diagnostico de procesos y el levantamiento de requerimientos funcionales y de experiencia de usuario solicitados por liceos de ejército.</w:t>
      </w:r>
    </w:p>
    <w:p w14:paraId="0CDF17B6" w14:textId="77777777" w:rsidR="00A461CF" w:rsidRPr="001F0ABE" w:rsidRDefault="00A461CF" w:rsidP="000C099E">
      <w:pPr>
        <w:numPr>
          <w:ilvl w:val="0"/>
          <w:numId w:val="117"/>
        </w:numPr>
        <w:pBdr>
          <w:top w:val="nil"/>
          <w:left w:val="nil"/>
          <w:bottom w:val="nil"/>
          <w:right w:val="nil"/>
          <w:between w:val="nil"/>
        </w:pBdr>
        <w:spacing w:after="0" w:line="276" w:lineRule="auto"/>
        <w:ind w:left="567" w:hanging="567"/>
        <w:jc w:val="both"/>
        <w:rPr>
          <w:rFonts w:ascii="Arial" w:hAnsi="Arial" w:cs="Arial"/>
          <w:sz w:val="24"/>
          <w:szCs w:val="24"/>
        </w:rPr>
      </w:pPr>
      <w:r w:rsidRPr="001F0ABE">
        <w:rPr>
          <w:rFonts w:ascii="Arial" w:hAnsi="Arial" w:cs="Arial"/>
          <w:color w:val="000000"/>
          <w:sz w:val="24"/>
          <w:szCs w:val="24"/>
        </w:rPr>
        <w:t>El contratista, durante la ejecución del contrato, acepta que la Dirección General de los Liceos del Ejército Nacional evalúe el desempeño profesional de la(s) persona(s) asignadas para el proyecto y estará en facultad de solicitar su reemplazo, si esta(s) no cumple(n) con las expectativas del supervisor del contrato.</w:t>
      </w:r>
    </w:p>
    <w:p w14:paraId="659D6AEB" w14:textId="77777777" w:rsidR="00A461CF" w:rsidRPr="001F0ABE" w:rsidRDefault="00A461CF" w:rsidP="000C099E">
      <w:pPr>
        <w:numPr>
          <w:ilvl w:val="0"/>
          <w:numId w:val="116"/>
        </w:numPr>
        <w:pBdr>
          <w:top w:val="nil"/>
          <w:left w:val="nil"/>
          <w:bottom w:val="nil"/>
          <w:right w:val="nil"/>
          <w:between w:val="nil"/>
        </w:pBdr>
        <w:spacing w:after="0" w:line="276" w:lineRule="auto"/>
        <w:ind w:left="567" w:hanging="567"/>
        <w:jc w:val="both"/>
        <w:rPr>
          <w:rFonts w:ascii="Arial" w:hAnsi="Arial" w:cs="Arial"/>
          <w:color w:val="000000"/>
          <w:sz w:val="24"/>
          <w:szCs w:val="24"/>
        </w:rPr>
      </w:pPr>
      <w:r w:rsidRPr="001F0ABE">
        <w:rPr>
          <w:rFonts w:ascii="Arial" w:hAnsi="Arial" w:cs="Arial"/>
          <w:color w:val="000000"/>
          <w:sz w:val="24"/>
          <w:szCs w:val="24"/>
        </w:rPr>
        <w:t xml:space="preserve">Durante la ejecución del contrato, si se requiere reemplazar un funcionario por otro, </w:t>
      </w:r>
      <w:r w:rsidRPr="001F0ABE">
        <w:rPr>
          <w:rFonts w:ascii="Arial" w:hAnsi="Arial" w:cs="Arial"/>
          <w:sz w:val="24"/>
          <w:szCs w:val="24"/>
        </w:rPr>
        <w:t>este</w:t>
      </w:r>
      <w:r w:rsidRPr="001F0ABE">
        <w:rPr>
          <w:rFonts w:ascii="Arial" w:hAnsi="Arial" w:cs="Arial"/>
          <w:color w:val="000000"/>
          <w:sz w:val="24"/>
          <w:szCs w:val="24"/>
        </w:rPr>
        <w:t xml:space="preserve"> deberá tener un perfil profesional igual o superior al que va a ser reemplazado, deberá también cumplir con los requerimientos estipulados en esta ficha técnica y ser aprobado por el supervisor del contrato.  Deberá informarse al supervisor, de tal situación, con mínimo 10 </w:t>
      </w:r>
      <w:r w:rsidRPr="001F0ABE">
        <w:rPr>
          <w:rFonts w:ascii="Arial" w:hAnsi="Arial" w:cs="Arial"/>
          <w:sz w:val="24"/>
          <w:szCs w:val="24"/>
        </w:rPr>
        <w:t>días</w:t>
      </w:r>
      <w:r w:rsidRPr="001F0ABE">
        <w:rPr>
          <w:rFonts w:ascii="Arial" w:hAnsi="Arial" w:cs="Arial"/>
          <w:color w:val="000000"/>
          <w:sz w:val="24"/>
          <w:szCs w:val="24"/>
        </w:rPr>
        <w:t xml:space="preserve"> calendario de antelación, anexando la hoja de vida del nuevo funcionario.</w:t>
      </w:r>
    </w:p>
    <w:p w14:paraId="631BB65A" w14:textId="77777777" w:rsidR="00A461CF" w:rsidRPr="001F0ABE" w:rsidRDefault="00A461CF" w:rsidP="000C099E">
      <w:pPr>
        <w:numPr>
          <w:ilvl w:val="0"/>
          <w:numId w:val="116"/>
        </w:numPr>
        <w:pBdr>
          <w:top w:val="nil"/>
          <w:left w:val="nil"/>
          <w:bottom w:val="nil"/>
          <w:right w:val="nil"/>
          <w:between w:val="nil"/>
        </w:pBdr>
        <w:spacing w:after="0" w:line="276" w:lineRule="auto"/>
        <w:ind w:left="567" w:hanging="567"/>
        <w:jc w:val="both"/>
        <w:rPr>
          <w:rFonts w:ascii="Arial" w:hAnsi="Arial" w:cs="Arial"/>
          <w:color w:val="000000"/>
          <w:sz w:val="24"/>
          <w:szCs w:val="24"/>
        </w:rPr>
      </w:pPr>
      <w:r w:rsidRPr="001F0ABE">
        <w:rPr>
          <w:rFonts w:ascii="Arial" w:hAnsi="Arial" w:cs="Arial"/>
          <w:color w:val="000000"/>
          <w:sz w:val="24"/>
          <w:szCs w:val="24"/>
        </w:rPr>
        <w:t>El oferente</w:t>
      </w:r>
      <w:r w:rsidRPr="001F0ABE">
        <w:rPr>
          <w:rFonts w:ascii="Arial" w:hAnsi="Arial" w:cs="Arial"/>
          <w:sz w:val="24"/>
          <w:szCs w:val="24"/>
        </w:rPr>
        <w:t xml:space="preserve"> acepta</w:t>
      </w:r>
      <w:r w:rsidRPr="001F0ABE">
        <w:rPr>
          <w:rFonts w:ascii="Arial" w:hAnsi="Arial" w:cs="Arial"/>
          <w:color w:val="000000"/>
          <w:sz w:val="24"/>
          <w:szCs w:val="24"/>
        </w:rPr>
        <w:t xml:space="preserve"> que el personal que ejecutará el objeto de este contrato no tendrá ningún vínculo laboral con la Dirección General de los Liceos del Ejército Nacional, en consecuencia, todos los valores por concepto de salarios, </w:t>
      </w:r>
      <w:r w:rsidRPr="001F0ABE">
        <w:rPr>
          <w:rFonts w:ascii="Arial" w:hAnsi="Arial" w:cs="Arial"/>
          <w:sz w:val="24"/>
          <w:szCs w:val="24"/>
        </w:rPr>
        <w:t>prestaciones,</w:t>
      </w:r>
      <w:r w:rsidRPr="001F0ABE">
        <w:rPr>
          <w:rFonts w:ascii="Arial" w:hAnsi="Arial" w:cs="Arial"/>
          <w:color w:val="000000"/>
          <w:sz w:val="24"/>
          <w:szCs w:val="24"/>
        </w:rPr>
        <w:t xml:space="preserve"> entre otros son responsabilidad única y exclusiva del contratista que resulte adjudicatario del contrato</w:t>
      </w:r>
    </w:p>
    <w:p w14:paraId="392F73A3" w14:textId="77777777" w:rsidR="00A461CF" w:rsidRPr="001F0ABE" w:rsidRDefault="00A461CF" w:rsidP="001F0ABE">
      <w:pPr>
        <w:spacing w:line="276" w:lineRule="auto"/>
        <w:ind w:left="567" w:hanging="567"/>
        <w:jc w:val="both"/>
        <w:rPr>
          <w:rFonts w:ascii="Arial" w:hAnsi="Arial" w:cs="Arial"/>
          <w:color w:val="000000"/>
          <w:sz w:val="24"/>
          <w:szCs w:val="24"/>
        </w:rPr>
      </w:pPr>
    </w:p>
    <w:p w14:paraId="6C73FEFE" w14:textId="494D0AB0" w:rsidR="00A461CF" w:rsidRDefault="00A461CF" w:rsidP="001F0ABE">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El contratista debe ofrecer un gerente de proyecto durante el tiempo de la ejecución del contrato, con dedicación de tiempo parcial, quien cumplirá las funciones de efectuar coordinaciones y servir de comunicación entre el oferente y el supervisor del contrato, así mismo direccionará la ejecución técnica del contrato, sin costo adicional para la Dirección General de los Liceos del Ejército Nacional</w:t>
      </w:r>
      <w:r w:rsidR="001F0ABE">
        <w:rPr>
          <w:rFonts w:ascii="Arial" w:hAnsi="Arial" w:cs="Arial"/>
          <w:color w:val="000000"/>
          <w:sz w:val="24"/>
          <w:szCs w:val="24"/>
        </w:rPr>
        <w:t>.</w:t>
      </w:r>
    </w:p>
    <w:p w14:paraId="2E7D15F1" w14:textId="77777777" w:rsidR="001F0ABE" w:rsidRPr="001F0ABE" w:rsidRDefault="001F0ABE" w:rsidP="001F0ABE">
      <w:pPr>
        <w:autoSpaceDE w:val="0"/>
        <w:autoSpaceDN w:val="0"/>
        <w:adjustRightInd w:val="0"/>
        <w:spacing w:after="0" w:line="240" w:lineRule="auto"/>
        <w:jc w:val="both"/>
        <w:rPr>
          <w:rFonts w:ascii="Arial" w:hAnsi="Arial" w:cs="Arial"/>
          <w:color w:val="000000"/>
          <w:sz w:val="24"/>
          <w:szCs w:val="24"/>
        </w:rPr>
      </w:pPr>
    </w:p>
    <w:p w14:paraId="587CC7EB" w14:textId="77777777" w:rsidR="00A461CF" w:rsidRPr="001F0ABE" w:rsidRDefault="00A461CF" w:rsidP="00A461CF">
      <w:pPr>
        <w:tabs>
          <w:tab w:val="left" w:pos="9923"/>
        </w:tabs>
        <w:jc w:val="both"/>
        <w:rPr>
          <w:rFonts w:ascii="Arial" w:hAnsi="Arial" w:cs="Arial"/>
          <w:b/>
          <w:color w:val="000000"/>
        </w:rPr>
      </w:pPr>
      <w:r w:rsidRPr="001F0ABE">
        <w:rPr>
          <w:rFonts w:ascii="Arial" w:hAnsi="Arial" w:cs="Arial"/>
          <w:b/>
          <w:color w:val="000000"/>
        </w:rPr>
        <w:t>REQUISITOS ESPECIFICOS.</w:t>
      </w:r>
    </w:p>
    <w:tbl>
      <w:tblPr>
        <w:tblStyle w:val="Tablaconcuadrcula"/>
        <w:tblW w:w="0" w:type="auto"/>
        <w:jc w:val="center"/>
        <w:tblLayout w:type="fixed"/>
        <w:tblLook w:val="04A0" w:firstRow="1" w:lastRow="0" w:firstColumn="1" w:lastColumn="0" w:noHBand="0" w:noVBand="1"/>
      </w:tblPr>
      <w:tblGrid>
        <w:gridCol w:w="1075"/>
        <w:gridCol w:w="7710"/>
      </w:tblGrid>
      <w:tr w:rsidR="00A461CF" w:rsidRPr="001F0ABE" w14:paraId="45A507F9" w14:textId="77777777" w:rsidTr="00A14BE5">
        <w:trPr>
          <w:jc w:val="center"/>
        </w:trPr>
        <w:tc>
          <w:tcPr>
            <w:tcW w:w="1075" w:type="dxa"/>
            <w:shd w:val="clear" w:color="auto" w:fill="A6A6A6"/>
          </w:tcPr>
          <w:p w14:paraId="460E58FD" w14:textId="77777777" w:rsidR="00A461CF" w:rsidRPr="001F0ABE" w:rsidRDefault="00A461CF" w:rsidP="00A14BE5">
            <w:pPr>
              <w:tabs>
                <w:tab w:val="left" w:pos="9923"/>
              </w:tabs>
              <w:suppressAutoHyphens/>
              <w:ind w:right="50"/>
              <w:jc w:val="center"/>
              <w:rPr>
                <w:rFonts w:ascii="Arial" w:hAnsi="Arial" w:cs="Arial"/>
                <w:b/>
                <w:bCs/>
              </w:rPr>
            </w:pPr>
            <w:r w:rsidRPr="001F0ABE">
              <w:rPr>
                <w:rFonts w:ascii="Arial" w:hAnsi="Arial" w:cs="Arial"/>
                <w:b/>
                <w:bCs/>
              </w:rPr>
              <w:t>ITEM</w:t>
            </w:r>
          </w:p>
        </w:tc>
        <w:tc>
          <w:tcPr>
            <w:tcW w:w="7710" w:type="dxa"/>
            <w:shd w:val="clear" w:color="auto" w:fill="A6A6A6"/>
          </w:tcPr>
          <w:p w14:paraId="2F78BADA" w14:textId="77777777" w:rsidR="00A461CF" w:rsidRPr="001F0ABE" w:rsidRDefault="00A461CF" w:rsidP="00A14BE5">
            <w:pPr>
              <w:tabs>
                <w:tab w:val="left" w:pos="9923"/>
              </w:tabs>
              <w:suppressAutoHyphens/>
              <w:ind w:right="50"/>
              <w:jc w:val="center"/>
              <w:rPr>
                <w:rFonts w:ascii="Arial" w:hAnsi="Arial" w:cs="Arial"/>
                <w:b/>
                <w:bCs/>
              </w:rPr>
            </w:pPr>
            <w:r w:rsidRPr="001F0ABE">
              <w:rPr>
                <w:rFonts w:ascii="Arial" w:hAnsi="Arial" w:cs="Arial"/>
                <w:b/>
                <w:bCs/>
              </w:rPr>
              <w:t>DESCRIPCIÓN</w:t>
            </w:r>
          </w:p>
        </w:tc>
      </w:tr>
      <w:tr w:rsidR="00A461CF" w:rsidRPr="001F0ABE" w14:paraId="7DE5BE04" w14:textId="77777777" w:rsidTr="00A14BE5">
        <w:trPr>
          <w:jc w:val="center"/>
        </w:trPr>
        <w:tc>
          <w:tcPr>
            <w:tcW w:w="1075" w:type="dxa"/>
            <w:shd w:val="clear" w:color="auto" w:fill="A6A6A6"/>
          </w:tcPr>
          <w:p w14:paraId="672FBFEF"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1</w:t>
            </w:r>
          </w:p>
        </w:tc>
        <w:tc>
          <w:tcPr>
            <w:tcW w:w="7710" w:type="dxa"/>
            <w:shd w:val="clear" w:color="auto" w:fill="A6A6A6"/>
          </w:tcPr>
          <w:p w14:paraId="2DE323EB"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Generalidades</w:t>
            </w:r>
          </w:p>
        </w:tc>
      </w:tr>
      <w:tr w:rsidR="00A461CF" w:rsidRPr="001F0ABE" w14:paraId="1C1178E6" w14:textId="77777777" w:rsidTr="00A14BE5">
        <w:trPr>
          <w:jc w:val="center"/>
        </w:trPr>
        <w:tc>
          <w:tcPr>
            <w:tcW w:w="1075" w:type="dxa"/>
          </w:tcPr>
          <w:p w14:paraId="71B7A2E0"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1.1</w:t>
            </w:r>
          </w:p>
        </w:tc>
        <w:tc>
          <w:tcPr>
            <w:tcW w:w="7710" w:type="dxa"/>
          </w:tcPr>
          <w:p w14:paraId="2CF05C4B" w14:textId="77777777" w:rsidR="00A461CF" w:rsidRPr="001F0ABE" w:rsidRDefault="00A461CF" w:rsidP="00A14BE5">
            <w:pPr>
              <w:tabs>
                <w:tab w:val="left" w:pos="9923"/>
              </w:tabs>
              <w:suppressAutoHyphens/>
              <w:ind w:right="50"/>
              <w:rPr>
                <w:rFonts w:ascii="Arial" w:hAnsi="Arial" w:cs="Arial"/>
                <w:b/>
                <w:bCs/>
              </w:rPr>
            </w:pPr>
          </w:p>
        </w:tc>
      </w:tr>
      <w:tr w:rsidR="00A461CF" w:rsidRPr="001F0ABE" w14:paraId="63855F74" w14:textId="77777777" w:rsidTr="00A14BE5">
        <w:trPr>
          <w:jc w:val="center"/>
        </w:trPr>
        <w:tc>
          <w:tcPr>
            <w:tcW w:w="1075" w:type="dxa"/>
          </w:tcPr>
          <w:p w14:paraId="6557C640"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1.1.1</w:t>
            </w:r>
          </w:p>
        </w:tc>
        <w:tc>
          <w:tcPr>
            <w:tcW w:w="7710" w:type="dxa"/>
          </w:tcPr>
          <w:p w14:paraId="735D7604"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 xml:space="preserve">FUNCIONAMIENTO DEL CÓDIGO FUENTE: El proveedor deberá garantizar el correcto funcionamiento del código fuente y objetos a que se hace referencia en el presente documento. Una vez depuradas las funcionalidades desarrolladas por el proveedor y aprobadas por el supervisor del contrato designado por el Ministerio de Defensa – Ejército  Nacional, el oferente </w:t>
            </w:r>
            <w:r w:rsidRPr="001F0ABE">
              <w:rPr>
                <w:rFonts w:ascii="Arial" w:hAnsi="Arial" w:cs="Arial"/>
              </w:rPr>
              <w:lastRenderedPageBreak/>
              <w:t>deberá entregar los códigos fuente magnética (Disco duro) y sistemas de control de versiones (repositorio) del DITEC, objetos (formas y reportes, JSP, HTML, XHTML, JAVA, SQL y demás) a ser implementados en el ambiente de desarrollo y producción, reiterándole que estos serán de propiedad absoluta del Ejército  Nacional.</w:t>
            </w:r>
          </w:p>
        </w:tc>
      </w:tr>
      <w:tr w:rsidR="00A461CF" w:rsidRPr="001F0ABE" w14:paraId="6372A063" w14:textId="77777777" w:rsidTr="00A14BE5">
        <w:trPr>
          <w:jc w:val="center"/>
        </w:trPr>
        <w:tc>
          <w:tcPr>
            <w:tcW w:w="1075" w:type="dxa"/>
          </w:tcPr>
          <w:p w14:paraId="0EABC37B"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lastRenderedPageBreak/>
              <w:t>1.1.5</w:t>
            </w:r>
          </w:p>
        </w:tc>
        <w:tc>
          <w:tcPr>
            <w:tcW w:w="7710" w:type="dxa"/>
          </w:tcPr>
          <w:p w14:paraId="6E76ED18"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DESARROLLO CONJUNTO: El proveedor acepta que las labores de desarrollo y programación deberán efectuarse junto a personal militar, el cual se designará a liberalidad y discreción del Ministerio de Defensa – Ejército Nacional.</w:t>
            </w:r>
          </w:p>
        </w:tc>
      </w:tr>
      <w:tr w:rsidR="00A461CF" w:rsidRPr="001F0ABE" w14:paraId="02742FA8" w14:textId="77777777" w:rsidTr="00A14BE5">
        <w:trPr>
          <w:jc w:val="center"/>
        </w:trPr>
        <w:tc>
          <w:tcPr>
            <w:tcW w:w="1075" w:type="dxa"/>
          </w:tcPr>
          <w:p w14:paraId="3F7FDABE"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1.1.6</w:t>
            </w:r>
          </w:p>
        </w:tc>
        <w:tc>
          <w:tcPr>
            <w:tcW w:w="7710" w:type="dxa"/>
          </w:tcPr>
          <w:p w14:paraId="26F790A1"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PROTECCIÓN EFECTIVA: El proveedor se compromete a firmar todos los documentos y acuerdos que el Ministerio de Defensa – Ejército Nacional considere necesarios para asegurar la protección efectiva de los derechos de propiedad intelectual derivados del desarrollo. Dichos documentos incluyen -más no se limitan- a cesiones de derechos, acuerdos de confidencialidad o acuerdos de transferencia de conocimiento, entre otros.</w:t>
            </w:r>
          </w:p>
        </w:tc>
      </w:tr>
      <w:tr w:rsidR="00A461CF" w:rsidRPr="001F0ABE" w14:paraId="59A0DE0F" w14:textId="77777777" w:rsidTr="00A14BE5">
        <w:trPr>
          <w:jc w:val="center"/>
        </w:trPr>
        <w:tc>
          <w:tcPr>
            <w:tcW w:w="1075" w:type="dxa"/>
          </w:tcPr>
          <w:p w14:paraId="3E54F83A" w14:textId="77777777" w:rsidR="00A461CF" w:rsidRPr="001F0ABE" w:rsidRDefault="00A461CF" w:rsidP="00A14BE5">
            <w:pPr>
              <w:tabs>
                <w:tab w:val="left" w:pos="735"/>
              </w:tabs>
              <w:suppressAutoHyphens/>
              <w:ind w:right="50"/>
              <w:rPr>
                <w:rFonts w:ascii="Arial" w:hAnsi="Arial" w:cs="Arial"/>
              </w:rPr>
            </w:pPr>
            <w:r w:rsidRPr="001F0ABE">
              <w:rPr>
                <w:rFonts w:ascii="Arial" w:hAnsi="Arial" w:cs="Arial"/>
              </w:rPr>
              <w:t>1.1.7</w:t>
            </w:r>
          </w:p>
        </w:tc>
        <w:tc>
          <w:tcPr>
            <w:tcW w:w="7710" w:type="dxa"/>
          </w:tcPr>
          <w:p w14:paraId="5CC3ABC0"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 xml:space="preserve">ARMONIZACIÓN CON DISPOSICIONES INTERNAS DEL EJÉRCITO NACIONAL: Todas las actuaciones relativas a propiedad intelectual dentro del proceso de la referencia deberán ejecutarse en observancia de la Directiva Permanente 000027 del 06 de marzo del 2019, sobre Lineamientos para la Protección de la Propiedad Intelectual en el </w:t>
            </w:r>
            <w:proofErr w:type="gramStart"/>
            <w:r w:rsidRPr="001F0ABE">
              <w:rPr>
                <w:rFonts w:ascii="Arial" w:hAnsi="Arial" w:cs="Arial"/>
              </w:rPr>
              <w:t>Ejército  Nacional</w:t>
            </w:r>
            <w:proofErr w:type="gramEnd"/>
            <w:r w:rsidRPr="001F0ABE">
              <w:rPr>
                <w:rFonts w:ascii="Arial" w:hAnsi="Arial" w:cs="Arial"/>
              </w:rPr>
              <w:t>, incluyendo sus anexos.</w:t>
            </w:r>
          </w:p>
        </w:tc>
      </w:tr>
      <w:tr w:rsidR="00A461CF" w:rsidRPr="001F0ABE" w14:paraId="3EDF81B6" w14:textId="77777777" w:rsidTr="00A14BE5">
        <w:trPr>
          <w:jc w:val="center"/>
        </w:trPr>
        <w:tc>
          <w:tcPr>
            <w:tcW w:w="1075" w:type="dxa"/>
          </w:tcPr>
          <w:p w14:paraId="0B73C237"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1.1.8</w:t>
            </w:r>
          </w:p>
        </w:tc>
        <w:tc>
          <w:tcPr>
            <w:tcW w:w="7710" w:type="dxa"/>
          </w:tcPr>
          <w:p w14:paraId="72EE6682" w14:textId="77777777" w:rsidR="00A461CF" w:rsidRPr="001F0ABE" w:rsidRDefault="00A461CF" w:rsidP="001F0ABE">
            <w:pPr>
              <w:jc w:val="both"/>
              <w:rPr>
                <w:rFonts w:ascii="Arial" w:hAnsi="Arial" w:cs="Arial"/>
              </w:rPr>
            </w:pPr>
            <w:r w:rsidRPr="001F0ABE">
              <w:rPr>
                <w:rFonts w:ascii="Arial" w:hAnsi="Arial" w:cs="Arial"/>
              </w:rPr>
              <w:t>REGISTRO DE DERECHOS. Como titular de derechos de propiedad intelectual, el Ministerio de Defensa – Ejército Nacional podrá efectuar el registro de estos ante las autoridades competentes en Colombia y en cualquier otro país (según se trate de derechos de autor o de derechos de propiedad industrial).</w:t>
            </w:r>
          </w:p>
        </w:tc>
      </w:tr>
      <w:tr w:rsidR="00A461CF" w:rsidRPr="001F0ABE" w14:paraId="4DDE95DD" w14:textId="77777777" w:rsidTr="00A14BE5">
        <w:trPr>
          <w:jc w:val="center"/>
        </w:trPr>
        <w:tc>
          <w:tcPr>
            <w:tcW w:w="1075" w:type="dxa"/>
          </w:tcPr>
          <w:p w14:paraId="1F7FFFF5"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1.2</w:t>
            </w:r>
          </w:p>
        </w:tc>
        <w:tc>
          <w:tcPr>
            <w:tcW w:w="7710" w:type="dxa"/>
          </w:tcPr>
          <w:p w14:paraId="0C8B0F82"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Cronograma</w:t>
            </w:r>
          </w:p>
        </w:tc>
      </w:tr>
      <w:tr w:rsidR="00A461CF" w:rsidRPr="001F0ABE" w14:paraId="781D8427" w14:textId="77777777" w:rsidTr="00A14BE5">
        <w:trPr>
          <w:jc w:val="center"/>
        </w:trPr>
        <w:tc>
          <w:tcPr>
            <w:tcW w:w="1075" w:type="dxa"/>
          </w:tcPr>
          <w:p w14:paraId="6F281C7E"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1.2.1</w:t>
            </w:r>
          </w:p>
        </w:tc>
        <w:tc>
          <w:tcPr>
            <w:tcW w:w="7710" w:type="dxa"/>
          </w:tcPr>
          <w:p w14:paraId="70DA0C79"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El proveedor debe diseñar el cronograma de actividades que involucren el levantamiento de información de los requerimientos funcionales, no funcionales; diseño; desarrollo; pruebas funcionales y no funcionales de cada uno de los módulos de acuerdo con las fechas de inicio y finalización establecidas en el contrato.</w:t>
            </w:r>
          </w:p>
        </w:tc>
      </w:tr>
      <w:tr w:rsidR="00A461CF" w:rsidRPr="001F0ABE" w14:paraId="173E1463" w14:textId="77777777" w:rsidTr="00A14BE5">
        <w:trPr>
          <w:jc w:val="center"/>
        </w:trPr>
        <w:tc>
          <w:tcPr>
            <w:tcW w:w="1075" w:type="dxa"/>
          </w:tcPr>
          <w:p w14:paraId="1F63B24C"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1.2.2</w:t>
            </w:r>
          </w:p>
        </w:tc>
        <w:tc>
          <w:tcPr>
            <w:tcW w:w="7710" w:type="dxa"/>
          </w:tcPr>
          <w:p w14:paraId="4EBBD743"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Entregar al supervisor del contrato dentro de los quince (15) días calendario después de firmada el acta de inicio del contrato el plan de trabajo y calendario de trabajo de acuerdo con el levantamiento de información de los usuarios funcionales y técnicos conocedores del proceso.</w:t>
            </w:r>
          </w:p>
        </w:tc>
      </w:tr>
      <w:tr w:rsidR="00A461CF" w:rsidRPr="001F0ABE" w14:paraId="5A05D0E1" w14:textId="77777777" w:rsidTr="00A14BE5">
        <w:trPr>
          <w:jc w:val="center"/>
        </w:trPr>
        <w:tc>
          <w:tcPr>
            <w:tcW w:w="1075" w:type="dxa"/>
          </w:tcPr>
          <w:p w14:paraId="43A0D4C9"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1.3</w:t>
            </w:r>
          </w:p>
        </w:tc>
        <w:tc>
          <w:tcPr>
            <w:tcW w:w="7710" w:type="dxa"/>
          </w:tcPr>
          <w:p w14:paraId="0C0FED0D"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Plan de trabajo</w:t>
            </w:r>
          </w:p>
        </w:tc>
      </w:tr>
      <w:tr w:rsidR="00A461CF" w:rsidRPr="001F0ABE" w14:paraId="1B0CBF74" w14:textId="77777777" w:rsidTr="00A14BE5">
        <w:trPr>
          <w:jc w:val="center"/>
        </w:trPr>
        <w:tc>
          <w:tcPr>
            <w:tcW w:w="1075" w:type="dxa"/>
          </w:tcPr>
          <w:p w14:paraId="2C2B3AAE"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1.3.1</w:t>
            </w:r>
          </w:p>
        </w:tc>
        <w:tc>
          <w:tcPr>
            <w:tcW w:w="7710" w:type="dxa"/>
          </w:tcPr>
          <w:p w14:paraId="1176F11E"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Proponer e implementar al menos una metodología ágil de desarrollo de software que permita realizar entregas parciales y funcionales del desarrollo de los requerimientos de cada módulo.</w:t>
            </w:r>
          </w:p>
        </w:tc>
      </w:tr>
      <w:tr w:rsidR="00A461CF" w:rsidRPr="001F0ABE" w14:paraId="125C48AE" w14:textId="77777777" w:rsidTr="00A14BE5">
        <w:trPr>
          <w:jc w:val="center"/>
        </w:trPr>
        <w:tc>
          <w:tcPr>
            <w:tcW w:w="1075" w:type="dxa"/>
          </w:tcPr>
          <w:p w14:paraId="5319776B"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1.3.2</w:t>
            </w:r>
          </w:p>
        </w:tc>
        <w:tc>
          <w:tcPr>
            <w:tcW w:w="7710" w:type="dxa"/>
          </w:tcPr>
          <w:p w14:paraId="13071924"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Realizar reuniones semanales para recibir retroalimentación por parte de los usuarios funcionales y técnicos durante el desarrollo del módulo que los involucre.</w:t>
            </w:r>
          </w:p>
        </w:tc>
      </w:tr>
      <w:tr w:rsidR="00A461CF" w:rsidRPr="001F0ABE" w14:paraId="138478DA" w14:textId="77777777" w:rsidTr="00A14BE5">
        <w:trPr>
          <w:jc w:val="center"/>
        </w:trPr>
        <w:tc>
          <w:tcPr>
            <w:tcW w:w="1075" w:type="dxa"/>
          </w:tcPr>
          <w:p w14:paraId="795D0370"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1.4</w:t>
            </w:r>
          </w:p>
        </w:tc>
        <w:tc>
          <w:tcPr>
            <w:tcW w:w="7710" w:type="dxa"/>
          </w:tcPr>
          <w:p w14:paraId="0059E3CA"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Documentación</w:t>
            </w:r>
          </w:p>
        </w:tc>
      </w:tr>
      <w:tr w:rsidR="00A461CF" w:rsidRPr="001F0ABE" w14:paraId="3F681273" w14:textId="77777777" w:rsidTr="00A14BE5">
        <w:trPr>
          <w:jc w:val="center"/>
        </w:trPr>
        <w:tc>
          <w:tcPr>
            <w:tcW w:w="1075" w:type="dxa"/>
          </w:tcPr>
          <w:p w14:paraId="5C1D0D13"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1.4.1</w:t>
            </w:r>
          </w:p>
        </w:tc>
        <w:tc>
          <w:tcPr>
            <w:tcW w:w="7710" w:type="dxa"/>
          </w:tcPr>
          <w:p w14:paraId="618B7DDB" w14:textId="77777777" w:rsidR="00A461CF" w:rsidRPr="001F0ABE" w:rsidRDefault="00A461CF" w:rsidP="001F0ABE">
            <w:pPr>
              <w:jc w:val="both"/>
              <w:rPr>
                <w:rFonts w:ascii="Arial" w:hAnsi="Arial" w:cs="Arial"/>
              </w:rPr>
            </w:pPr>
            <w:r w:rsidRPr="001F0ABE">
              <w:rPr>
                <w:rFonts w:ascii="Arial" w:hAnsi="Arial" w:cs="Arial"/>
              </w:rPr>
              <w:t>El proveedor debe documentar cada visita realizada como parte de los desarrollos, producto de adiciones, modificaciones y/o actualizaciones al plan de trabajo, la cual deberá ser entregada en forma impresa y en medio digital y deben estar escritos en idioma español.</w:t>
            </w:r>
          </w:p>
        </w:tc>
      </w:tr>
      <w:tr w:rsidR="00A461CF" w:rsidRPr="001F0ABE" w14:paraId="25772C53" w14:textId="77777777" w:rsidTr="00A14BE5">
        <w:trPr>
          <w:jc w:val="center"/>
        </w:trPr>
        <w:tc>
          <w:tcPr>
            <w:tcW w:w="1075" w:type="dxa"/>
          </w:tcPr>
          <w:p w14:paraId="1698A218"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1.4.2</w:t>
            </w:r>
          </w:p>
        </w:tc>
        <w:tc>
          <w:tcPr>
            <w:tcW w:w="7710" w:type="dxa"/>
          </w:tcPr>
          <w:p w14:paraId="788F1DCD"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 xml:space="preserve">finalizar la implementación del sistema, el proveedor debe formalizar la entrega de toda la documentación técnica del sistema, (documento de </w:t>
            </w:r>
            <w:r w:rsidRPr="001F0ABE">
              <w:rPr>
                <w:rFonts w:ascii="Arial" w:hAnsi="Arial" w:cs="Arial"/>
              </w:rPr>
              <w:lastRenderedPageBreak/>
              <w:t>arquitectura, manual de despliegue, manual técnico, manual de usuario, manual de administración, entre otros).</w:t>
            </w:r>
          </w:p>
        </w:tc>
      </w:tr>
      <w:tr w:rsidR="00A461CF" w:rsidRPr="001F0ABE" w14:paraId="24FE0092" w14:textId="77777777" w:rsidTr="00A14BE5">
        <w:trPr>
          <w:jc w:val="center"/>
        </w:trPr>
        <w:tc>
          <w:tcPr>
            <w:tcW w:w="1075" w:type="dxa"/>
          </w:tcPr>
          <w:p w14:paraId="67EC2086"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lastRenderedPageBreak/>
              <w:t>1.4.3</w:t>
            </w:r>
          </w:p>
        </w:tc>
        <w:tc>
          <w:tcPr>
            <w:tcW w:w="7710" w:type="dxa"/>
          </w:tcPr>
          <w:p w14:paraId="68A8B39B"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Debe entregar el código fuente del Programa (paquete, procesos y funciones), librerías, gráficas y componentes utilizados en la solución de cada módulo, de tal forma que se garantice que el personal del Ejército Nacional pueda administrar y operar el sistema.</w:t>
            </w:r>
          </w:p>
          <w:p w14:paraId="2AFF35F9" w14:textId="77777777" w:rsidR="00A461CF" w:rsidRPr="001F0ABE" w:rsidRDefault="00A461CF" w:rsidP="001F0ABE">
            <w:pPr>
              <w:tabs>
                <w:tab w:val="left" w:pos="9923"/>
              </w:tabs>
              <w:suppressAutoHyphens/>
              <w:ind w:right="50"/>
              <w:jc w:val="both"/>
              <w:rPr>
                <w:rFonts w:ascii="Arial" w:hAnsi="Arial" w:cs="Arial"/>
              </w:rPr>
            </w:pPr>
          </w:p>
          <w:p w14:paraId="1BC6642E" w14:textId="77777777" w:rsidR="00A461CF" w:rsidRPr="001F0ABE" w:rsidRDefault="00A461CF" w:rsidP="001F0ABE">
            <w:pPr>
              <w:jc w:val="both"/>
              <w:rPr>
                <w:rFonts w:ascii="Arial" w:hAnsi="Arial" w:cs="Arial"/>
              </w:rPr>
            </w:pPr>
            <w:r w:rsidRPr="001F0ABE">
              <w:rPr>
                <w:rFonts w:ascii="Arial" w:hAnsi="Arial" w:cs="Arial"/>
              </w:rPr>
              <w:t>El proveedor debe entregar en medio digital (CD ROM o DVD) y suministrar la totalidad de la documentación necesaria para el uso y administración del sistema en idioma español, incluyendo como mínimo:</w:t>
            </w:r>
          </w:p>
        </w:tc>
      </w:tr>
      <w:tr w:rsidR="00A461CF" w:rsidRPr="001F0ABE" w14:paraId="5C4D8FB0" w14:textId="77777777" w:rsidTr="00A14BE5">
        <w:trPr>
          <w:jc w:val="center"/>
        </w:trPr>
        <w:tc>
          <w:tcPr>
            <w:tcW w:w="1075" w:type="dxa"/>
          </w:tcPr>
          <w:p w14:paraId="3F689BEF"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1.4.3.1</w:t>
            </w:r>
          </w:p>
        </w:tc>
        <w:tc>
          <w:tcPr>
            <w:tcW w:w="7710" w:type="dxa"/>
          </w:tcPr>
          <w:p w14:paraId="2B32F0D3" w14:textId="77777777" w:rsidR="00A461CF" w:rsidRPr="001F0ABE" w:rsidRDefault="00A461CF" w:rsidP="001F0ABE">
            <w:pPr>
              <w:jc w:val="both"/>
              <w:rPr>
                <w:rFonts w:ascii="Arial" w:hAnsi="Arial" w:cs="Arial"/>
              </w:rPr>
            </w:pPr>
            <w:r w:rsidRPr="001F0ABE">
              <w:rPr>
                <w:rFonts w:ascii="Arial" w:hAnsi="Arial" w:cs="Arial"/>
                <w:b/>
                <w:bCs/>
              </w:rPr>
              <w:t>Documento de Arquitectura:</w:t>
            </w:r>
            <w:r w:rsidRPr="001F0ABE">
              <w:rPr>
                <w:rFonts w:ascii="Arial" w:hAnsi="Arial" w:cs="Arial"/>
              </w:rPr>
              <w:t xml:space="preserve">  Deberá contener como la arquitectura del sistema, la descripción de los requerimientos funcionales y no funcionales, vistas lógicas, diagramas de procesos, vistas de despliegue, vistas de implementación, el modelo E-R, diccionario de datos, entre otros.</w:t>
            </w:r>
          </w:p>
        </w:tc>
      </w:tr>
      <w:tr w:rsidR="00A461CF" w:rsidRPr="001F0ABE" w14:paraId="538242F2" w14:textId="77777777" w:rsidTr="00A14BE5">
        <w:trPr>
          <w:jc w:val="center"/>
        </w:trPr>
        <w:tc>
          <w:tcPr>
            <w:tcW w:w="1075" w:type="dxa"/>
          </w:tcPr>
          <w:p w14:paraId="268E4641"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1.4.3.2</w:t>
            </w:r>
          </w:p>
        </w:tc>
        <w:tc>
          <w:tcPr>
            <w:tcW w:w="7710" w:type="dxa"/>
          </w:tcPr>
          <w:p w14:paraId="3B29F3FF" w14:textId="77777777" w:rsidR="00A461CF" w:rsidRPr="001F0ABE" w:rsidRDefault="00A461CF" w:rsidP="001F0ABE">
            <w:pPr>
              <w:jc w:val="both"/>
              <w:rPr>
                <w:rFonts w:ascii="Arial" w:hAnsi="Arial" w:cs="Arial"/>
              </w:rPr>
            </w:pPr>
            <w:r w:rsidRPr="001F0ABE">
              <w:rPr>
                <w:rFonts w:ascii="Arial" w:hAnsi="Arial" w:cs="Arial"/>
                <w:b/>
              </w:rPr>
              <w:t>Manual de Administración:</w:t>
            </w:r>
            <w:r w:rsidRPr="001F0ABE">
              <w:rPr>
                <w:rFonts w:ascii="Arial" w:hAnsi="Arial" w:cs="Arial"/>
              </w:rPr>
              <w:t xml:space="preserve"> Deberá contener como mínimo el manejo de seguridad, auditoría, perfiles de usuario, tablas básicas del sistema, parametrizaciones, proceso de administración de contenidos de todos los módulos del sistema tanto los actuales como los desarrollados, administración propia del aplicativo, módulos desarrollados, estructura y conformación del aplicativo, relación de usuario, permisos, configuraciones, privilegios de cada módulo; posibles fallas (comunes) presentadas en el funcionamiento de la aplicación o la base de datos, instalación y/o configuración, plan de continuidad y recuperación   en   caso   de desastre, entre otros.</w:t>
            </w:r>
          </w:p>
        </w:tc>
      </w:tr>
      <w:tr w:rsidR="00A461CF" w:rsidRPr="001F0ABE" w14:paraId="15F0696E" w14:textId="77777777" w:rsidTr="00A14BE5">
        <w:trPr>
          <w:jc w:val="center"/>
        </w:trPr>
        <w:tc>
          <w:tcPr>
            <w:tcW w:w="1075" w:type="dxa"/>
          </w:tcPr>
          <w:p w14:paraId="474F186D"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1.4.3.3</w:t>
            </w:r>
          </w:p>
        </w:tc>
        <w:tc>
          <w:tcPr>
            <w:tcW w:w="7710" w:type="dxa"/>
          </w:tcPr>
          <w:p w14:paraId="4068F79F" w14:textId="77777777" w:rsidR="00A461CF" w:rsidRPr="001F0ABE" w:rsidRDefault="00A461CF" w:rsidP="001F0ABE">
            <w:pPr>
              <w:jc w:val="both"/>
              <w:rPr>
                <w:rFonts w:ascii="Arial" w:hAnsi="Arial" w:cs="Arial"/>
              </w:rPr>
            </w:pPr>
            <w:r w:rsidRPr="001F0ABE">
              <w:rPr>
                <w:rFonts w:ascii="Arial" w:hAnsi="Arial" w:cs="Arial"/>
                <w:b/>
              </w:rPr>
              <w:t>Manual de Usuario:</w:t>
            </w:r>
            <w:r w:rsidRPr="001F0ABE">
              <w:rPr>
                <w:rFonts w:ascii="Arial" w:hAnsi="Arial" w:cs="Arial"/>
              </w:rPr>
              <w:t xml:space="preserve"> Deberá contener como mínimo una descripción del funcionamiento de todos los módulos y procedimientos de captura de novedades, generador de consultas y de los productos organizados por roles.</w:t>
            </w:r>
          </w:p>
        </w:tc>
      </w:tr>
      <w:tr w:rsidR="00A461CF" w:rsidRPr="001F0ABE" w14:paraId="28CD08D7" w14:textId="77777777" w:rsidTr="00A14BE5">
        <w:trPr>
          <w:jc w:val="center"/>
        </w:trPr>
        <w:tc>
          <w:tcPr>
            <w:tcW w:w="1075" w:type="dxa"/>
          </w:tcPr>
          <w:p w14:paraId="43094C32"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1.4.3.4</w:t>
            </w:r>
          </w:p>
        </w:tc>
        <w:tc>
          <w:tcPr>
            <w:tcW w:w="7710" w:type="dxa"/>
          </w:tcPr>
          <w:p w14:paraId="56BCEC96" w14:textId="77777777" w:rsidR="00A461CF" w:rsidRPr="001F0ABE" w:rsidRDefault="00A461CF" w:rsidP="001F0ABE">
            <w:pPr>
              <w:jc w:val="both"/>
              <w:rPr>
                <w:rFonts w:ascii="Arial" w:hAnsi="Arial" w:cs="Arial"/>
              </w:rPr>
            </w:pPr>
            <w:r w:rsidRPr="001F0ABE">
              <w:rPr>
                <w:rFonts w:ascii="Arial" w:hAnsi="Arial" w:cs="Arial"/>
                <w:b/>
              </w:rPr>
              <w:t xml:space="preserve">Manual Técnico: </w:t>
            </w:r>
            <w:r w:rsidRPr="001F0ABE">
              <w:rPr>
                <w:rFonts w:ascii="Arial" w:hAnsi="Arial" w:cs="Arial"/>
              </w:rPr>
              <w:t>Deberá contener la descripción técnica de todos los módulos del sistema y mínimo la siguiente información: Descripción general de la base de datos, modelamiento UML del sistema, descripción de las interfaces y flujos de información entre las diferentes fuentes del sistema actual, descripción de los códigos fuente, descripción de mensajes y errores del sistema, procedimiento de instalación del sistema y modelo general de la base de datos. </w:t>
            </w:r>
          </w:p>
        </w:tc>
      </w:tr>
      <w:tr w:rsidR="00A461CF" w:rsidRPr="001F0ABE" w14:paraId="7F30A0FB" w14:textId="77777777" w:rsidTr="00A14BE5">
        <w:trPr>
          <w:jc w:val="center"/>
        </w:trPr>
        <w:tc>
          <w:tcPr>
            <w:tcW w:w="1075" w:type="dxa"/>
          </w:tcPr>
          <w:p w14:paraId="5CD8EB7B"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1.4.4</w:t>
            </w:r>
          </w:p>
        </w:tc>
        <w:tc>
          <w:tcPr>
            <w:tcW w:w="7710" w:type="dxa"/>
          </w:tcPr>
          <w:p w14:paraId="08CEC38D" w14:textId="77777777" w:rsidR="00A461CF" w:rsidRPr="001F0ABE" w:rsidRDefault="00A461CF" w:rsidP="001F0ABE">
            <w:pPr>
              <w:jc w:val="both"/>
              <w:rPr>
                <w:rFonts w:ascii="Arial" w:hAnsi="Arial" w:cs="Arial"/>
              </w:rPr>
            </w:pPr>
            <w:r w:rsidRPr="001F0ABE">
              <w:rPr>
                <w:rFonts w:ascii="Arial" w:hAnsi="Arial" w:cs="Arial"/>
              </w:rPr>
              <w:t>Todos los programas fuentes de este sistema serán propiedad del Ejército Nacional. Toda la documentación generada como producto de este proyecto de desarrollo deberá ser entregada en físico y magnético en CD al supervisor del contrato.</w:t>
            </w:r>
          </w:p>
        </w:tc>
      </w:tr>
      <w:tr w:rsidR="00A461CF" w:rsidRPr="001F0ABE" w14:paraId="692F80F8" w14:textId="77777777" w:rsidTr="00A14BE5">
        <w:trPr>
          <w:jc w:val="center"/>
        </w:trPr>
        <w:tc>
          <w:tcPr>
            <w:tcW w:w="1075" w:type="dxa"/>
            <w:shd w:val="clear" w:color="auto" w:fill="A6A6A6"/>
          </w:tcPr>
          <w:p w14:paraId="079CB632"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2</w:t>
            </w:r>
          </w:p>
        </w:tc>
        <w:tc>
          <w:tcPr>
            <w:tcW w:w="7710" w:type="dxa"/>
            <w:shd w:val="clear" w:color="auto" w:fill="A6A6A6"/>
          </w:tcPr>
          <w:p w14:paraId="22065D21"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Diagnostico</w:t>
            </w:r>
          </w:p>
        </w:tc>
      </w:tr>
      <w:tr w:rsidR="00A461CF" w:rsidRPr="001F0ABE" w14:paraId="411DBE02" w14:textId="77777777" w:rsidTr="00A14BE5">
        <w:trPr>
          <w:jc w:val="center"/>
        </w:trPr>
        <w:tc>
          <w:tcPr>
            <w:tcW w:w="1075" w:type="dxa"/>
          </w:tcPr>
          <w:p w14:paraId="5E739CF5"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2.1</w:t>
            </w:r>
          </w:p>
        </w:tc>
        <w:tc>
          <w:tcPr>
            <w:tcW w:w="7710" w:type="dxa"/>
          </w:tcPr>
          <w:p w14:paraId="14594E4E"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Levantamiento de requerimientos</w:t>
            </w:r>
          </w:p>
        </w:tc>
      </w:tr>
      <w:tr w:rsidR="00A461CF" w:rsidRPr="001F0ABE" w14:paraId="740DE804" w14:textId="77777777" w:rsidTr="00A14BE5">
        <w:trPr>
          <w:jc w:val="center"/>
        </w:trPr>
        <w:tc>
          <w:tcPr>
            <w:tcW w:w="1075" w:type="dxa"/>
          </w:tcPr>
          <w:p w14:paraId="2D0F2AFE"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2.1.1</w:t>
            </w:r>
          </w:p>
        </w:tc>
        <w:tc>
          <w:tcPr>
            <w:tcW w:w="7710" w:type="dxa"/>
          </w:tcPr>
          <w:p w14:paraId="39F12B10"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Identificar, recopilar y documentar los requisitos y necesidades de cada módulo a desarrollar con el objetivo de comprender a fondo lo que se espera lograr y definir las características y funcionalidades necesarias para satisfacer dichas necesidades.</w:t>
            </w:r>
          </w:p>
        </w:tc>
      </w:tr>
      <w:tr w:rsidR="00A461CF" w:rsidRPr="001F0ABE" w14:paraId="64501614" w14:textId="77777777" w:rsidTr="00A14BE5">
        <w:trPr>
          <w:jc w:val="center"/>
        </w:trPr>
        <w:tc>
          <w:tcPr>
            <w:tcW w:w="1075" w:type="dxa"/>
          </w:tcPr>
          <w:p w14:paraId="548ACE2C"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2.1.2</w:t>
            </w:r>
          </w:p>
        </w:tc>
        <w:tc>
          <w:tcPr>
            <w:tcW w:w="7710" w:type="dxa"/>
          </w:tcPr>
          <w:p w14:paraId="6C145D66"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Realizar el levantamiento de requerimientos funcionales teniendo en cuenta los usuarios funcionales usuarios técnicos y otros involucrados relevantes. Mediante entrevistas, reuniones, cuestionarios y otras técnicas de recolección de información, obtener una comprensión clara de los procesos de cada módulo, los problemas a resolver, las expectativas de los usuarios y otros factores importantes.</w:t>
            </w:r>
          </w:p>
        </w:tc>
      </w:tr>
      <w:tr w:rsidR="00A461CF" w:rsidRPr="001F0ABE" w14:paraId="0327F52A" w14:textId="77777777" w:rsidTr="00A14BE5">
        <w:trPr>
          <w:jc w:val="center"/>
        </w:trPr>
        <w:tc>
          <w:tcPr>
            <w:tcW w:w="1075" w:type="dxa"/>
          </w:tcPr>
          <w:p w14:paraId="6F6BD933"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lastRenderedPageBreak/>
              <w:t>2.1.3</w:t>
            </w:r>
          </w:p>
        </w:tc>
        <w:tc>
          <w:tcPr>
            <w:tcW w:w="7710" w:type="dxa"/>
          </w:tcPr>
          <w:p w14:paraId="177874DD"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Presentar a cada uno de los usuarios funcionales la propuesta para la implementación del módulo teniendo en cuenta los requerimientos descritos en el ítem 5 “Desarrollo de módulos” y esta debe ser aprobada por el supervisor del contrato.</w:t>
            </w:r>
          </w:p>
        </w:tc>
      </w:tr>
      <w:tr w:rsidR="00A461CF" w:rsidRPr="001F0ABE" w14:paraId="374BF5CA" w14:textId="77777777" w:rsidTr="00A14BE5">
        <w:trPr>
          <w:jc w:val="center"/>
        </w:trPr>
        <w:tc>
          <w:tcPr>
            <w:tcW w:w="1075" w:type="dxa"/>
          </w:tcPr>
          <w:p w14:paraId="2EF50C8C"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2.2</w:t>
            </w:r>
          </w:p>
        </w:tc>
        <w:tc>
          <w:tcPr>
            <w:tcW w:w="7710" w:type="dxa"/>
          </w:tcPr>
          <w:p w14:paraId="09EF2ADC"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Plataformas</w:t>
            </w:r>
          </w:p>
        </w:tc>
      </w:tr>
      <w:tr w:rsidR="00A461CF" w:rsidRPr="001F0ABE" w14:paraId="18FC3CB1" w14:textId="77777777" w:rsidTr="00A14BE5">
        <w:trPr>
          <w:jc w:val="center"/>
        </w:trPr>
        <w:tc>
          <w:tcPr>
            <w:tcW w:w="1075" w:type="dxa"/>
          </w:tcPr>
          <w:p w14:paraId="7821253D"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2.2.1</w:t>
            </w:r>
          </w:p>
        </w:tc>
        <w:tc>
          <w:tcPr>
            <w:tcW w:w="7710" w:type="dxa"/>
          </w:tcPr>
          <w:p w14:paraId="2A9E93B7"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El oferente debe tener en cuenta que la plataforma debe permitir la interoperabilidad con las siguientes herramientas con las que cuenta los Liceos del Ejército Nacional:</w:t>
            </w:r>
          </w:p>
          <w:p w14:paraId="2095A561" w14:textId="77777777" w:rsidR="00A461CF" w:rsidRPr="001F0ABE" w:rsidRDefault="00A461CF" w:rsidP="001F0ABE">
            <w:pPr>
              <w:tabs>
                <w:tab w:val="left" w:pos="9923"/>
              </w:tabs>
              <w:suppressAutoHyphens/>
              <w:ind w:right="50"/>
              <w:jc w:val="both"/>
              <w:rPr>
                <w:rFonts w:ascii="Arial" w:hAnsi="Arial" w:cs="Arial"/>
              </w:rPr>
            </w:pPr>
          </w:p>
          <w:p w14:paraId="27F6422C" w14:textId="77777777" w:rsidR="00A461CF" w:rsidRPr="001F0ABE" w:rsidRDefault="00A461CF" w:rsidP="000C099E">
            <w:pPr>
              <w:pStyle w:val="Prrafodelista"/>
              <w:numPr>
                <w:ilvl w:val="0"/>
                <w:numId w:val="121"/>
              </w:numPr>
              <w:tabs>
                <w:tab w:val="left" w:pos="9923"/>
              </w:tabs>
              <w:suppressAutoHyphens/>
              <w:spacing w:after="0" w:line="240" w:lineRule="auto"/>
              <w:ind w:right="50"/>
              <w:contextualSpacing w:val="0"/>
              <w:jc w:val="both"/>
              <w:rPr>
                <w:rFonts w:ascii="Arial" w:hAnsi="Arial" w:cs="Arial"/>
              </w:rPr>
            </w:pPr>
            <w:proofErr w:type="spellStart"/>
            <w:r w:rsidRPr="001F0ABE">
              <w:rPr>
                <w:rFonts w:ascii="Arial" w:hAnsi="Arial" w:cs="Arial"/>
              </w:rPr>
              <w:t>ZunSchool</w:t>
            </w:r>
            <w:proofErr w:type="spellEnd"/>
          </w:p>
          <w:p w14:paraId="2D5553D9" w14:textId="77777777" w:rsidR="00A461CF" w:rsidRPr="001F0ABE" w:rsidRDefault="00A461CF" w:rsidP="000C099E">
            <w:pPr>
              <w:pStyle w:val="Prrafodelista"/>
              <w:numPr>
                <w:ilvl w:val="0"/>
                <w:numId w:val="121"/>
              </w:numPr>
              <w:tabs>
                <w:tab w:val="left" w:pos="9923"/>
              </w:tabs>
              <w:suppressAutoHyphens/>
              <w:spacing w:after="0" w:line="240" w:lineRule="auto"/>
              <w:ind w:right="50"/>
              <w:contextualSpacing w:val="0"/>
              <w:jc w:val="both"/>
              <w:rPr>
                <w:rFonts w:ascii="Arial" w:hAnsi="Arial" w:cs="Arial"/>
              </w:rPr>
            </w:pPr>
            <w:r w:rsidRPr="001F0ABE">
              <w:rPr>
                <w:rFonts w:ascii="Arial" w:hAnsi="Arial" w:cs="Arial"/>
              </w:rPr>
              <w:t>E-</w:t>
            </w:r>
            <w:proofErr w:type="spellStart"/>
            <w:r w:rsidRPr="001F0ABE">
              <w:rPr>
                <w:rFonts w:ascii="Arial" w:hAnsi="Arial" w:cs="Arial"/>
              </w:rPr>
              <w:t>Lyceum</w:t>
            </w:r>
            <w:proofErr w:type="spellEnd"/>
          </w:p>
          <w:p w14:paraId="3D7E78B5" w14:textId="77777777" w:rsidR="00A461CF" w:rsidRPr="001F0ABE" w:rsidRDefault="00A461CF" w:rsidP="000C099E">
            <w:pPr>
              <w:pStyle w:val="Prrafodelista"/>
              <w:numPr>
                <w:ilvl w:val="0"/>
                <w:numId w:val="121"/>
              </w:numPr>
              <w:tabs>
                <w:tab w:val="left" w:pos="9923"/>
              </w:tabs>
              <w:suppressAutoHyphens/>
              <w:spacing w:after="0" w:line="240" w:lineRule="auto"/>
              <w:ind w:right="50"/>
              <w:contextualSpacing w:val="0"/>
              <w:jc w:val="both"/>
              <w:rPr>
                <w:rFonts w:ascii="Arial" w:hAnsi="Arial" w:cs="Arial"/>
              </w:rPr>
            </w:pPr>
            <w:r w:rsidRPr="001F0ABE">
              <w:rPr>
                <w:rFonts w:ascii="Arial" w:hAnsi="Arial" w:cs="Arial"/>
              </w:rPr>
              <w:t>Biblioteca Santillana</w:t>
            </w:r>
          </w:p>
          <w:p w14:paraId="37E99F88" w14:textId="77777777" w:rsidR="00A461CF" w:rsidRPr="001F0ABE" w:rsidRDefault="00A461CF" w:rsidP="000C099E">
            <w:pPr>
              <w:pStyle w:val="Prrafodelista"/>
              <w:numPr>
                <w:ilvl w:val="0"/>
                <w:numId w:val="121"/>
              </w:numPr>
              <w:tabs>
                <w:tab w:val="left" w:pos="9923"/>
              </w:tabs>
              <w:suppressAutoHyphens/>
              <w:spacing w:after="0" w:line="240" w:lineRule="auto"/>
              <w:ind w:right="50"/>
              <w:contextualSpacing w:val="0"/>
              <w:jc w:val="both"/>
              <w:rPr>
                <w:rFonts w:ascii="Arial" w:hAnsi="Arial" w:cs="Arial"/>
              </w:rPr>
            </w:pPr>
            <w:r w:rsidRPr="001F0ABE">
              <w:rPr>
                <w:rFonts w:ascii="Arial" w:hAnsi="Arial" w:cs="Arial"/>
              </w:rPr>
              <w:t xml:space="preserve">Google </w:t>
            </w:r>
            <w:proofErr w:type="spellStart"/>
            <w:r w:rsidRPr="001F0ABE">
              <w:rPr>
                <w:rFonts w:ascii="Arial" w:hAnsi="Arial" w:cs="Arial"/>
              </w:rPr>
              <w:t>Workspace</w:t>
            </w:r>
            <w:proofErr w:type="spellEnd"/>
          </w:p>
          <w:p w14:paraId="1899EDD7" w14:textId="77777777" w:rsidR="00A461CF" w:rsidRPr="001F0ABE" w:rsidRDefault="00A461CF" w:rsidP="000C099E">
            <w:pPr>
              <w:pStyle w:val="Prrafodelista"/>
              <w:numPr>
                <w:ilvl w:val="0"/>
                <w:numId w:val="121"/>
              </w:numPr>
              <w:tabs>
                <w:tab w:val="left" w:pos="9923"/>
              </w:tabs>
              <w:suppressAutoHyphens/>
              <w:spacing w:after="0" w:line="240" w:lineRule="auto"/>
              <w:ind w:right="50"/>
              <w:contextualSpacing w:val="0"/>
              <w:jc w:val="both"/>
              <w:rPr>
                <w:rFonts w:ascii="Arial" w:hAnsi="Arial" w:cs="Arial"/>
              </w:rPr>
            </w:pPr>
            <w:r w:rsidRPr="001F0ABE">
              <w:rPr>
                <w:rFonts w:ascii="Arial" w:hAnsi="Arial" w:cs="Arial"/>
              </w:rPr>
              <w:t>Microsoft office 365</w:t>
            </w:r>
          </w:p>
          <w:p w14:paraId="644604E1" w14:textId="77777777" w:rsidR="00A461CF" w:rsidRPr="001F0ABE" w:rsidRDefault="00A461CF" w:rsidP="000C099E">
            <w:pPr>
              <w:pStyle w:val="Prrafodelista"/>
              <w:numPr>
                <w:ilvl w:val="0"/>
                <w:numId w:val="121"/>
              </w:numPr>
              <w:tabs>
                <w:tab w:val="left" w:pos="9923"/>
              </w:tabs>
              <w:suppressAutoHyphens/>
              <w:spacing w:after="0" w:line="240" w:lineRule="auto"/>
              <w:ind w:right="50"/>
              <w:contextualSpacing w:val="0"/>
              <w:jc w:val="both"/>
              <w:rPr>
                <w:rFonts w:ascii="Arial" w:hAnsi="Arial" w:cs="Arial"/>
              </w:rPr>
            </w:pPr>
            <w:r w:rsidRPr="001F0ABE">
              <w:rPr>
                <w:rFonts w:ascii="Arial" w:hAnsi="Arial" w:cs="Arial"/>
              </w:rPr>
              <w:t>Bases de datos MySQL</w:t>
            </w:r>
          </w:p>
          <w:p w14:paraId="6D361948" w14:textId="77777777" w:rsidR="00A461CF" w:rsidRPr="001F0ABE" w:rsidRDefault="00A461CF" w:rsidP="000C099E">
            <w:pPr>
              <w:pStyle w:val="Prrafodelista"/>
              <w:numPr>
                <w:ilvl w:val="0"/>
                <w:numId w:val="121"/>
              </w:numPr>
              <w:tabs>
                <w:tab w:val="left" w:pos="9923"/>
              </w:tabs>
              <w:suppressAutoHyphens/>
              <w:spacing w:after="0" w:line="240" w:lineRule="auto"/>
              <w:ind w:right="50"/>
              <w:contextualSpacing w:val="0"/>
              <w:jc w:val="both"/>
              <w:rPr>
                <w:rFonts w:ascii="Arial" w:hAnsi="Arial" w:cs="Arial"/>
              </w:rPr>
            </w:pPr>
            <w:r w:rsidRPr="001F0ABE">
              <w:rPr>
                <w:rFonts w:ascii="Arial" w:hAnsi="Arial" w:cs="Arial"/>
              </w:rPr>
              <w:t>JavaScript</w:t>
            </w:r>
          </w:p>
          <w:p w14:paraId="4F74CE6D" w14:textId="77777777" w:rsidR="00A461CF" w:rsidRPr="001F0ABE" w:rsidRDefault="00A461CF" w:rsidP="000C099E">
            <w:pPr>
              <w:pStyle w:val="Prrafodelista"/>
              <w:numPr>
                <w:ilvl w:val="0"/>
                <w:numId w:val="121"/>
              </w:numPr>
              <w:tabs>
                <w:tab w:val="left" w:pos="9923"/>
              </w:tabs>
              <w:suppressAutoHyphens/>
              <w:spacing w:after="0" w:line="240" w:lineRule="auto"/>
              <w:ind w:right="50"/>
              <w:contextualSpacing w:val="0"/>
              <w:jc w:val="both"/>
              <w:rPr>
                <w:rFonts w:ascii="Arial" w:hAnsi="Arial" w:cs="Arial"/>
              </w:rPr>
            </w:pPr>
            <w:r w:rsidRPr="001F0ABE">
              <w:rPr>
                <w:rFonts w:ascii="Arial" w:hAnsi="Arial" w:cs="Arial"/>
              </w:rPr>
              <w:t>Angular</w:t>
            </w:r>
          </w:p>
          <w:p w14:paraId="4F1FFB65" w14:textId="77777777" w:rsidR="00A461CF" w:rsidRPr="001F0ABE" w:rsidRDefault="00A461CF" w:rsidP="000C099E">
            <w:pPr>
              <w:pStyle w:val="Prrafodelista"/>
              <w:numPr>
                <w:ilvl w:val="0"/>
                <w:numId w:val="121"/>
              </w:numPr>
              <w:tabs>
                <w:tab w:val="left" w:pos="9923"/>
              </w:tabs>
              <w:suppressAutoHyphens/>
              <w:spacing w:after="0" w:line="240" w:lineRule="auto"/>
              <w:ind w:right="50"/>
              <w:contextualSpacing w:val="0"/>
              <w:jc w:val="both"/>
              <w:rPr>
                <w:rFonts w:ascii="Arial" w:hAnsi="Arial" w:cs="Arial"/>
              </w:rPr>
            </w:pPr>
            <w:r w:rsidRPr="001F0ABE">
              <w:rPr>
                <w:rFonts w:ascii="Arial" w:hAnsi="Arial" w:cs="Arial"/>
              </w:rPr>
              <w:t xml:space="preserve">Google </w:t>
            </w:r>
            <w:proofErr w:type="spellStart"/>
            <w:r w:rsidRPr="001F0ABE">
              <w:rPr>
                <w:rFonts w:ascii="Arial" w:hAnsi="Arial" w:cs="Arial"/>
              </w:rPr>
              <w:t>Sign</w:t>
            </w:r>
            <w:proofErr w:type="spellEnd"/>
            <w:r w:rsidRPr="001F0ABE">
              <w:rPr>
                <w:rFonts w:ascii="Arial" w:hAnsi="Arial" w:cs="Arial"/>
              </w:rPr>
              <w:t xml:space="preserve">-In  </w:t>
            </w:r>
          </w:p>
        </w:tc>
      </w:tr>
      <w:tr w:rsidR="00A461CF" w:rsidRPr="001F0ABE" w14:paraId="097813B2" w14:textId="77777777" w:rsidTr="00A14BE5">
        <w:trPr>
          <w:jc w:val="center"/>
        </w:trPr>
        <w:tc>
          <w:tcPr>
            <w:tcW w:w="1075" w:type="dxa"/>
            <w:shd w:val="clear" w:color="auto" w:fill="A6A6A6"/>
          </w:tcPr>
          <w:p w14:paraId="1FB11477"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3</w:t>
            </w:r>
          </w:p>
        </w:tc>
        <w:tc>
          <w:tcPr>
            <w:tcW w:w="7710" w:type="dxa"/>
            <w:shd w:val="clear" w:color="auto" w:fill="A6A6A6"/>
          </w:tcPr>
          <w:p w14:paraId="676ADB9D"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Diseño</w:t>
            </w:r>
          </w:p>
        </w:tc>
      </w:tr>
      <w:tr w:rsidR="00A461CF" w:rsidRPr="001F0ABE" w14:paraId="1732B3D0" w14:textId="77777777" w:rsidTr="00A14BE5">
        <w:trPr>
          <w:jc w:val="center"/>
        </w:trPr>
        <w:tc>
          <w:tcPr>
            <w:tcW w:w="1075" w:type="dxa"/>
          </w:tcPr>
          <w:p w14:paraId="5E98383A" w14:textId="77777777" w:rsidR="00A461CF" w:rsidRPr="001F0ABE" w:rsidRDefault="00A461CF" w:rsidP="00A14BE5">
            <w:pPr>
              <w:tabs>
                <w:tab w:val="left" w:pos="540"/>
              </w:tabs>
              <w:suppressAutoHyphens/>
              <w:ind w:right="50"/>
              <w:rPr>
                <w:rFonts w:ascii="Arial" w:hAnsi="Arial" w:cs="Arial"/>
                <w:b/>
                <w:bCs/>
              </w:rPr>
            </w:pPr>
            <w:r w:rsidRPr="001F0ABE">
              <w:rPr>
                <w:rFonts w:ascii="Arial" w:hAnsi="Arial" w:cs="Arial"/>
                <w:b/>
                <w:bCs/>
              </w:rPr>
              <w:t>3.1</w:t>
            </w:r>
          </w:p>
        </w:tc>
        <w:tc>
          <w:tcPr>
            <w:tcW w:w="7710" w:type="dxa"/>
          </w:tcPr>
          <w:p w14:paraId="10B1FB7D" w14:textId="4129C9D3"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 xml:space="preserve">Diseño </w:t>
            </w:r>
            <w:r w:rsidR="001F0ABE" w:rsidRPr="001F0ABE">
              <w:rPr>
                <w:rFonts w:ascii="Arial" w:hAnsi="Arial" w:cs="Arial"/>
                <w:b/>
                <w:bCs/>
              </w:rPr>
              <w:t>Gráfico</w:t>
            </w:r>
            <w:r w:rsidRPr="001F0ABE">
              <w:rPr>
                <w:rFonts w:ascii="Arial" w:hAnsi="Arial" w:cs="Arial"/>
                <w:b/>
                <w:bCs/>
              </w:rPr>
              <w:t>.</w:t>
            </w:r>
          </w:p>
          <w:p w14:paraId="1709ABE6" w14:textId="77777777" w:rsidR="00A461CF" w:rsidRPr="001F0ABE" w:rsidRDefault="00A461CF" w:rsidP="001F0ABE">
            <w:pPr>
              <w:tabs>
                <w:tab w:val="left" w:pos="9923"/>
              </w:tabs>
              <w:suppressAutoHyphens/>
              <w:ind w:right="50"/>
              <w:jc w:val="both"/>
              <w:rPr>
                <w:rFonts w:ascii="Arial" w:hAnsi="Arial" w:cs="Arial"/>
                <w:b/>
                <w:bCs/>
              </w:rPr>
            </w:pPr>
          </w:p>
          <w:p w14:paraId="691466F3" w14:textId="77777777" w:rsidR="00A461CF" w:rsidRPr="001F0ABE" w:rsidRDefault="00A461CF" w:rsidP="001F0ABE">
            <w:pPr>
              <w:jc w:val="both"/>
              <w:rPr>
                <w:rFonts w:ascii="Arial" w:hAnsi="Arial" w:cs="Arial"/>
              </w:rPr>
            </w:pPr>
            <w:r w:rsidRPr="001F0ABE">
              <w:rPr>
                <w:rFonts w:ascii="Arial" w:hAnsi="Arial" w:cs="Arial"/>
              </w:rPr>
              <w:t xml:space="preserve">El proveedor debe presentar el diseño digital del o los bocetos que sean necesarios hasta su aprobación antes de iniciar la etapa de desarrollo de cada módulo. </w:t>
            </w:r>
          </w:p>
          <w:p w14:paraId="4EBE74A8" w14:textId="77777777" w:rsidR="00A461CF" w:rsidRPr="001F0ABE" w:rsidRDefault="00A461CF" w:rsidP="001F0ABE">
            <w:pPr>
              <w:jc w:val="both"/>
              <w:rPr>
                <w:rFonts w:ascii="Arial" w:hAnsi="Arial" w:cs="Arial"/>
              </w:rPr>
            </w:pPr>
          </w:p>
          <w:p w14:paraId="7B8E3EF3" w14:textId="77777777" w:rsidR="00A461CF" w:rsidRPr="001F0ABE" w:rsidRDefault="00A461CF" w:rsidP="001F0ABE">
            <w:pPr>
              <w:jc w:val="both"/>
              <w:rPr>
                <w:rFonts w:ascii="Arial" w:hAnsi="Arial" w:cs="Arial"/>
              </w:rPr>
            </w:pPr>
            <w:r w:rsidRPr="001F0ABE">
              <w:rPr>
                <w:rFonts w:ascii="Arial" w:hAnsi="Arial" w:cs="Arial"/>
              </w:rPr>
              <w:t>Mediante reuniones con los usuarios funcionales. Los diseños deben ser desarrollados en cualquier herramienta de diseño para ser presentados y aprobados antes de realizar cualquier implementador de código en el módulo.</w:t>
            </w:r>
          </w:p>
          <w:p w14:paraId="1B11DC07" w14:textId="77777777" w:rsidR="00A461CF" w:rsidRPr="001F0ABE" w:rsidRDefault="00A461CF" w:rsidP="001F0ABE">
            <w:pPr>
              <w:jc w:val="both"/>
              <w:rPr>
                <w:rFonts w:ascii="Arial" w:hAnsi="Arial" w:cs="Arial"/>
              </w:rPr>
            </w:pPr>
            <w:r w:rsidRPr="001F0ABE">
              <w:rPr>
                <w:rFonts w:ascii="Arial" w:hAnsi="Arial" w:cs="Arial"/>
              </w:rPr>
              <w:t>Las herramientas utilizadas no deben generar costos adicionales a los Liceos Del Ejército Nacional, es responsabilidad del proveedor y no dependerá de la existencia o no del licenciamiento de las herramientas.</w:t>
            </w:r>
          </w:p>
        </w:tc>
      </w:tr>
      <w:tr w:rsidR="00A461CF" w:rsidRPr="001F0ABE" w14:paraId="320C14D2" w14:textId="77777777" w:rsidTr="00A14BE5">
        <w:trPr>
          <w:jc w:val="center"/>
        </w:trPr>
        <w:tc>
          <w:tcPr>
            <w:tcW w:w="1075" w:type="dxa"/>
          </w:tcPr>
          <w:p w14:paraId="0F29000B"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3.2</w:t>
            </w:r>
          </w:p>
        </w:tc>
        <w:tc>
          <w:tcPr>
            <w:tcW w:w="7710" w:type="dxa"/>
          </w:tcPr>
          <w:p w14:paraId="32F3526E"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Diseño de base de datos UML</w:t>
            </w:r>
          </w:p>
          <w:p w14:paraId="3BAE14C9" w14:textId="77777777" w:rsidR="00A461CF" w:rsidRPr="001F0ABE" w:rsidRDefault="00A461CF" w:rsidP="001F0ABE">
            <w:pPr>
              <w:tabs>
                <w:tab w:val="left" w:pos="570"/>
              </w:tabs>
              <w:jc w:val="both"/>
              <w:rPr>
                <w:rFonts w:ascii="Arial" w:hAnsi="Arial" w:cs="Arial"/>
              </w:rPr>
            </w:pPr>
          </w:p>
          <w:p w14:paraId="20604028" w14:textId="77777777" w:rsidR="00A461CF" w:rsidRPr="001F0ABE" w:rsidRDefault="00A461CF" w:rsidP="001F0ABE">
            <w:pPr>
              <w:jc w:val="both"/>
              <w:rPr>
                <w:rFonts w:ascii="Arial" w:hAnsi="Arial" w:cs="Arial"/>
              </w:rPr>
            </w:pPr>
            <w:r w:rsidRPr="001F0ABE">
              <w:rPr>
                <w:rFonts w:ascii="Arial" w:hAnsi="Arial" w:cs="Arial"/>
              </w:rPr>
              <w:t>El proveedor debe presentar el diseño de base de datos UML que cumplan los requerimientos funcionales y no funcionales del módulo a desarrollar. Este diseño UML debe ser socializado con el supervisor del contrato antes de iniciar la etapa de desarrollo del módulo.</w:t>
            </w:r>
          </w:p>
          <w:p w14:paraId="278A0FE8" w14:textId="77777777" w:rsidR="00A461CF" w:rsidRPr="001F0ABE" w:rsidRDefault="00A461CF" w:rsidP="001F0ABE">
            <w:pPr>
              <w:jc w:val="both"/>
              <w:rPr>
                <w:rFonts w:ascii="Arial" w:hAnsi="Arial" w:cs="Arial"/>
              </w:rPr>
            </w:pPr>
          </w:p>
          <w:p w14:paraId="7690F4CB" w14:textId="77777777" w:rsidR="00A461CF" w:rsidRPr="001F0ABE" w:rsidRDefault="00A461CF" w:rsidP="001F0ABE">
            <w:pPr>
              <w:jc w:val="both"/>
              <w:rPr>
                <w:rFonts w:ascii="Arial" w:hAnsi="Arial" w:cs="Arial"/>
              </w:rPr>
            </w:pPr>
            <w:r w:rsidRPr="001F0ABE">
              <w:rPr>
                <w:rFonts w:ascii="Arial" w:hAnsi="Arial" w:cs="Arial"/>
              </w:rPr>
              <w:t>Las herramientas utilizadas no deben generar costos adicionales a los Liceos Del Ejército Nacional, es responsabilidad del proveedor y no dependerá de la existencia o no del licenciamiento de las herramientas.</w:t>
            </w:r>
          </w:p>
        </w:tc>
      </w:tr>
      <w:tr w:rsidR="00A461CF" w:rsidRPr="001F0ABE" w14:paraId="1C88C087" w14:textId="77777777" w:rsidTr="00A14BE5">
        <w:trPr>
          <w:jc w:val="center"/>
        </w:trPr>
        <w:tc>
          <w:tcPr>
            <w:tcW w:w="1075" w:type="dxa"/>
            <w:shd w:val="clear" w:color="auto" w:fill="A6A6A6"/>
          </w:tcPr>
          <w:p w14:paraId="1487868C"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4</w:t>
            </w:r>
          </w:p>
        </w:tc>
        <w:tc>
          <w:tcPr>
            <w:tcW w:w="7710" w:type="dxa"/>
            <w:shd w:val="clear" w:color="auto" w:fill="A6A6A6"/>
          </w:tcPr>
          <w:p w14:paraId="2E415C90"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Licenciamiento</w:t>
            </w:r>
          </w:p>
        </w:tc>
      </w:tr>
      <w:tr w:rsidR="00A461CF" w:rsidRPr="001F0ABE" w14:paraId="7EA3B84E" w14:textId="77777777" w:rsidTr="00A14BE5">
        <w:trPr>
          <w:jc w:val="center"/>
        </w:trPr>
        <w:tc>
          <w:tcPr>
            <w:tcW w:w="1075" w:type="dxa"/>
          </w:tcPr>
          <w:p w14:paraId="454EC812"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4.1</w:t>
            </w:r>
          </w:p>
        </w:tc>
        <w:tc>
          <w:tcPr>
            <w:tcW w:w="7710" w:type="dxa"/>
          </w:tcPr>
          <w:p w14:paraId="7A5E29E3"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Base de datos</w:t>
            </w:r>
          </w:p>
          <w:p w14:paraId="0979D105" w14:textId="77777777" w:rsidR="00A461CF" w:rsidRPr="001F0ABE" w:rsidRDefault="00A461CF" w:rsidP="001F0ABE">
            <w:pPr>
              <w:tabs>
                <w:tab w:val="left" w:pos="9923"/>
              </w:tabs>
              <w:suppressAutoHyphens/>
              <w:ind w:right="50"/>
              <w:jc w:val="both"/>
              <w:rPr>
                <w:rFonts w:ascii="Arial" w:hAnsi="Arial" w:cs="Arial"/>
              </w:rPr>
            </w:pPr>
          </w:p>
          <w:p w14:paraId="2154617E"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 xml:space="preserve">La gestión del motor de base de datos para el desarrollo de la plataforma de educación se realiza mediante licenciamiento GPL (General </w:t>
            </w:r>
            <w:proofErr w:type="spellStart"/>
            <w:r w:rsidRPr="001F0ABE">
              <w:rPr>
                <w:rFonts w:ascii="Arial" w:hAnsi="Arial" w:cs="Arial"/>
              </w:rPr>
              <w:t>Public</w:t>
            </w:r>
            <w:proofErr w:type="spellEnd"/>
            <w:r w:rsidRPr="001F0ABE">
              <w:rPr>
                <w:rFonts w:ascii="Arial" w:hAnsi="Arial" w:cs="Arial"/>
              </w:rPr>
              <w:t xml:space="preserve"> </w:t>
            </w:r>
            <w:proofErr w:type="spellStart"/>
            <w:r w:rsidRPr="001F0ABE">
              <w:rPr>
                <w:rFonts w:ascii="Arial" w:hAnsi="Arial" w:cs="Arial"/>
              </w:rPr>
              <w:t>License</w:t>
            </w:r>
            <w:proofErr w:type="spellEnd"/>
            <w:r w:rsidRPr="001F0ABE">
              <w:rPr>
                <w:rFonts w:ascii="Arial" w:hAnsi="Arial" w:cs="Arial"/>
              </w:rPr>
              <w:t>) de MySQL. Implementar una base de datos para cada ambiente de desarrollo.</w:t>
            </w:r>
          </w:p>
          <w:p w14:paraId="3D2CECD9" w14:textId="77777777" w:rsidR="00A461CF" w:rsidRPr="001F0ABE" w:rsidRDefault="00A461CF" w:rsidP="001F0ABE">
            <w:pPr>
              <w:tabs>
                <w:tab w:val="left" w:pos="9923"/>
              </w:tabs>
              <w:suppressAutoHyphens/>
              <w:ind w:right="50"/>
              <w:jc w:val="both"/>
              <w:rPr>
                <w:rFonts w:ascii="Arial" w:hAnsi="Arial" w:cs="Arial"/>
              </w:rPr>
            </w:pPr>
          </w:p>
          <w:p w14:paraId="7F872502"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lastRenderedPageBreak/>
              <w:t>Cualquier implementación adicional no debe generar costos a los Liceos del Ejército Nacional.</w:t>
            </w:r>
          </w:p>
        </w:tc>
      </w:tr>
      <w:tr w:rsidR="00A461CF" w:rsidRPr="001F0ABE" w14:paraId="779341E9" w14:textId="77777777" w:rsidTr="00A14BE5">
        <w:trPr>
          <w:jc w:val="center"/>
        </w:trPr>
        <w:tc>
          <w:tcPr>
            <w:tcW w:w="1075" w:type="dxa"/>
          </w:tcPr>
          <w:p w14:paraId="69E28ED4"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lastRenderedPageBreak/>
              <w:t>4.2</w:t>
            </w:r>
          </w:p>
        </w:tc>
        <w:tc>
          <w:tcPr>
            <w:tcW w:w="7710" w:type="dxa"/>
          </w:tcPr>
          <w:p w14:paraId="338E5D04"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lang w:val="en-US"/>
              </w:rPr>
              <w:t xml:space="preserve">Desarrollo </w:t>
            </w:r>
          </w:p>
        </w:tc>
      </w:tr>
      <w:tr w:rsidR="00A461CF" w:rsidRPr="001F0ABE" w14:paraId="702DC49F" w14:textId="77777777" w:rsidTr="00A14BE5">
        <w:trPr>
          <w:jc w:val="center"/>
        </w:trPr>
        <w:tc>
          <w:tcPr>
            <w:tcW w:w="1075" w:type="dxa"/>
          </w:tcPr>
          <w:p w14:paraId="67547137"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4.2.1</w:t>
            </w:r>
          </w:p>
        </w:tc>
        <w:tc>
          <w:tcPr>
            <w:tcW w:w="7710" w:type="dxa"/>
          </w:tcPr>
          <w:p w14:paraId="2D8848A3"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Front-</w:t>
            </w:r>
            <w:proofErr w:type="spellStart"/>
            <w:r w:rsidRPr="001F0ABE">
              <w:rPr>
                <w:rFonts w:ascii="Arial" w:hAnsi="Arial" w:cs="Arial"/>
              </w:rPr>
              <w:t>end</w:t>
            </w:r>
            <w:proofErr w:type="spellEnd"/>
          </w:p>
          <w:p w14:paraId="60576024" w14:textId="77777777" w:rsidR="00A461CF" w:rsidRPr="001F0ABE" w:rsidRDefault="00A461CF" w:rsidP="001F0ABE">
            <w:pPr>
              <w:tabs>
                <w:tab w:val="left" w:pos="9923"/>
              </w:tabs>
              <w:suppressAutoHyphens/>
              <w:ind w:right="50"/>
              <w:jc w:val="both"/>
              <w:rPr>
                <w:rFonts w:ascii="Arial" w:hAnsi="Arial" w:cs="Arial"/>
              </w:rPr>
            </w:pPr>
          </w:p>
          <w:p w14:paraId="1310377F" w14:textId="77777777" w:rsidR="00A461CF" w:rsidRPr="001F0ABE" w:rsidRDefault="00A461CF" w:rsidP="001F0ABE">
            <w:pPr>
              <w:jc w:val="both"/>
              <w:rPr>
                <w:rFonts w:ascii="Arial" w:hAnsi="Arial" w:cs="Arial"/>
              </w:rPr>
            </w:pPr>
            <w:r w:rsidRPr="001F0ABE">
              <w:rPr>
                <w:rFonts w:ascii="Arial" w:hAnsi="Arial" w:cs="Arial"/>
              </w:rPr>
              <w:t>Utilizar JavaScript/</w:t>
            </w:r>
            <w:proofErr w:type="spellStart"/>
            <w:r w:rsidRPr="001F0ABE">
              <w:rPr>
                <w:rFonts w:ascii="Arial" w:hAnsi="Arial" w:cs="Arial"/>
              </w:rPr>
              <w:t>TypeScript</w:t>
            </w:r>
            <w:proofErr w:type="spellEnd"/>
            <w:r w:rsidRPr="001F0ABE">
              <w:rPr>
                <w:rFonts w:ascii="Arial" w:hAnsi="Arial" w:cs="Arial"/>
              </w:rPr>
              <w:t xml:space="preserve">, HTML5, CSS3 mediante el </w:t>
            </w:r>
            <w:proofErr w:type="spellStart"/>
            <w:r w:rsidRPr="001F0ABE">
              <w:rPr>
                <w:rFonts w:ascii="Arial" w:hAnsi="Arial" w:cs="Arial"/>
              </w:rPr>
              <w:t>framework</w:t>
            </w:r>
            <w:proofErr w:type="spellEnd"/>
            <w:r w:rsidRPr="001F0ABE">
              <w:rPr>
                <w:rFonts w:ascii="Arial" w:hAnsi="Arial" w:cs="Arial"/>
              </w:rPr>
              <w:t xml:space="preserve"> Angular y/o </w:t>
            </w:r>
            <w:proofErr w:type="spellStart"/>
            <w:r w:rsidRPr="001F0ABE">
              <w:rPr>
                <w:rFonts w:ascii="Arial" w:hAnsi="Arial" w:cs="Arial"/>
              </w:rPr>
              <w:t>ReactJs</w:t>
            </w:r>
            <w:proofErr w:type="spellEnd"/>
            <w:r w:rsidRPr="001F0ABE">
              <w:rPr>
                <w:rFonts w:ascii="Arial" w:hAnsi="Arial" w:cs="Arial"/>
              </w:rPr>
              <w:t xml:space="preserve"> mediante licenciamiento MIT o GNU GPL (General </w:t>
            </w:r>
            <w:proofErr w:type="spellStart"/>
            <w:r w:rsidRPr="001F0ABE">
              <w:rPr>
                <w:rFonts w:ascii="Arial" w:hAnsi="Arial" w:cs="Arial"/>
              </w:rPr>
              <w:t>Public</w:t>
            </w:r>
            <w:proofErr w:type="spellEnd"/>
            <w:r w:rsidRPr="001F0ABE">
              <w:rPr>
                <w:rFonts w:ascii="Arial" w:hAnsi="Arial" w:cs="Arial"/>
              </w:rPr>
              <w:t xml:space="preserve"> </w:t>
            </w:r>
            <w:proofErr w:type="spellStart"/>
            <w:r w:rsidRPr="001F0ABE">
              <w:rPr>
                <w:rFonts w:ascii="Arial" w:hAnsi="Arial" w:cs="Arial"/>
              </w:rPr>
              <w:t>License</w:t>
            </w:r>
            <w:proofErr w:type="spellEnd"/>
            <w:r w:rsidRPr="001F0ABE">
              <w:rPr>
                <w:rFonts w:ascii="Arial" w:hAnsi="Arial" w:cs="Arial"/>
              </w:rPr>
              <w:t>) para el desarrollo de cada uno de los módulos.</w:t>
            </w:r>
          </w:p>
        </w:tc>
      </w:tr>
      <w:tr w:rsidR="00A461CF" w:rsidRPr="001F0ABE" w14:paraId="05E4EA75" w14:textId="77777777" w:rsidTr="00A14BE5">
        <w:trPr>
          <w:jc w:val="center"/>
        </w:trPr>
        <w:tc>
          <w:tcPr>
            <w:tcW w:w="1075" w:type="dxa"/>
          </w:tcPr>
          <w:p w14:paraId="26DCFE86"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4.2.1.1</w:t>
            </w:r>
          </w:p>
        </w:tc>
        <w:tc>
          <w:tcPr>
            <w:tcW w:w="7710" w:type="dxa"/>
          </w:tcPr>
          <w:p w14:paraId="071D30C7"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 xml:space="preserve">Cualquier implementación de </w:t>
            </w:r>
            <w:proofErr w:type="spellStart"/>
            <w:r w:rsidRPr="001F0ABE">
              <w:rPr>
                <w:rFonts w:ascii="Arial" w:hAnsi="Arial" w:cs="Arial"/>
              </w:rPr>
              <w:t>front-end</w:t>
            </w:r>
            <w:proofErr w:type="spellEnd"/>
            <w:r w:rsidRPr="001F0ABE">
              <w:rPr>
                <w:rFonts w:ascii="Arial" w:hAnsi="Arial" w:cs="Arial"/>
              </w:rPr>
              <w:t xml:space="preserve"> que requiera algún pago de licencia, el proveedor deberá asumir el costo. Esto no debe limitar el desarrollo del software.</w:t>
            </w:r>
          </w:p>
        </w:tc>
      </w:tr>
      <w:tr w:rsidR="00A461CF" w:rsidRPr="001F0ABE" w14:paraId="39642ED0" w14:textId="77777777" w:rsidTr="00A14BE5">
        <w:trPr>
          <w:jc w:val="center"/>
        </w:trPr>
        <w:tc>
          <w:tcPr>
            <w:tcW w:w="1075" w:type="dxa"/>
          </w:tcPr>
          <w:p w14:paraId="3A034BC4"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4.2.1.2</w:t>
            </w:r>
          </w:p>
        </w:tc>
        <w:tc>
          <w:tcPr>
            <w:tcW w:w="7710" w:type="dxa"/>
          </w:tcPr>
          <w:p w14:paraId="2B7E8010"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Los desarrollos que se efectúen no requerirían licenciamiento adicional, en caso de requerirlos se debe presentar una propuesta y esta deberá ser socializada con el supervisor del contrato y el personal administrativo y contable.</w:t>
            </w:r>
          </w:p>
          <w:p w14:paraId="2F03A1D5"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En caso de no ser aprobados por liceos, el proveedor debe buscar una solución que no generen costos adicionales a los Liceos del Ejercito Nacional.</w:t>
            </w:r>
          </w:p>
        </w:tc>
      </w:tr>
      <w:tr w:rsidR="00A461CF" w:rsidRPr="001F0ABE" w14:paraId="6E6C0AE3" w14:textId="77777777" w:rsidTr="00A14BE5">
        <w:trPr>
          <w:jc w:val="center"/>
        </w:trPr>
        <w:tc>
          <w:tcPr>
            <w:tcW w:w="1075" w:type="dxa"/>
          </w:tcPr>
          <w:p w14:paraId="5364B183"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4.2.2</w:t>
            </w:r>
          </w:p>
        </w:tc>
        <w:tc>
          <w:tcPr>
            <w:tcW w:w="7710" w:type="dxa"/>
          </w:tcPr>
          <w:p w14:paraId="58FAC129"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Back-</w:t>
            </w:r>
            <w:proofErr w:type="spellStart"/>
            <w:r w:rsidRPr="001F0ABE">
              <w:rPr>
                <w:rFonts w:ascii="Arial" w:hAnsi="Arial" w:cs="Arial"/>
              </w:rPr>
              <w:t>end</w:t>
            </w:r>
            <w:proofErr w:type="spellEnd"/>
          </w:p>
          <w:p w14:paraId="26D1222E" w14:textId="77777777" w:rsidR="00A461CF" w:rsidRPr="001F0ABE" w:rsidRDefault="00A461CF" w:rsidP="001F0ABE">
            <w:pPr>
              <w:tabs>
                <w:tab w:val="left" w:pos="9923"/>
              </w:tabs>
              <w:suppressAutoHyphens/>
              <w:ind w:right="50"/>
              <w:jc w:val="both"/>
              <w:rPr>
                <w:rFonts w:ascii="Arial" w:hAnsi="Arial" w:cs="Arial"/>
              </w:rPr>
            </w:pPr>
          </w:p>
          <w:p w14:paraId="401901D9" w14:textId="77777777" w:rsidR="00A461CF" w:rsidRPr="001F0ABE" w:rsidRDefault="00A461CF" w:rsidP="001F0ABE">
            <w:pPr>
              <w:jc w:val="both"/>
              <w:rPr>
                <w:rFonts w:ascii="Arial" w:hAnsi="Arial" w:cs="Arial"/>
              </w:rPr>
            </w:pPr>
            <w:r w:rsidRPr="001F0ABE">
              <w:rPr>
                <w:rFonts w:ascii="Arial" w:hAnsi="Arial" w:cs="Arial"/>
              </w:rPr>
              <w:t xml:space="preserve">Desarrollar </w:t>
            </w:r>
            <w:proofErr w:type="spellStart"/>
            <w:r w:rsidRPr="001F0ABE">
              <w:rPr>
                <w:rFonts w:ascii="Arial" w:hAnsi="Arial" w:cs="Arial"/>
              </w:rPr>
              <w:t>endpoints</w:t>
            </w:r>
            <w:proofErr w:type="spellEnd"/>
            <w:r w:rsidRPr="001F0ABE">
              <w:rPr>
                <w:rFonts w:ascii="Arial" w:hAnsi="Arial" w:cs="Arial"/>
              </w:rPr>
              <w:t xml:space="preserve"> mediante el uso de </w:t>
            </w:r>
            <w:proofErr w:type="spellStart"/>
            <w:r w:rsidRPr="001F0ABE">
              <w:rPr>
                <w:rFonts w:ascii="Arial" w:hAnsi="Arial" w:cs="Arial"/>
              </w:rPr>
              <w:t>APIs</w:t>
            </w:r>
            <w:proofErr w:type="spellEnd"/>
            <w:r w:rsidRPr="001F0ABE">
              <w:rPr>
                <w:rFonts w:ascii="Arial" w:hAnsi="Arial" w:cs="Arial"/>
              </w:rPr>
              <w:t xml:space="preserve"> que permitan la gestión de información entre la base de datos y los servicios </w:t>
            </w:r>
            <w:proofErr w:type="spellStart"/>
            <w:r w:rsidRPr="001F0ABE">
              <w:rPr>
                <w:rFonts w:ascii="Arial" w:hAnsi="Arial" w:cs="Arial"/>
              </w:rPr>
              <w:t>front-end</w:t>
            </w:r>
            <w:proofErr w:type="spellEnd"/>
            <w:r w:rsidRPr="001F0ABE">
              <w:rPr>
                <w:rFonts w:ascii="Arial" w:hAnsi="Arial" w:cs="Arial"/>
              </w:rPr>
              <w:t xml:space="preserve"> a desarrollar.</w:t>
            </w:r>
          </w:p>
          <w:p w14:paraId="1A68B215" w14:textId="77777777" w:rsidR="00A461CF" w:rsidRPr="001F0ABE" w:rsidRDefault="00A461CF" w:rsidP="001F0ABE">
            <w:pPr>
              <w:jc w:val="both"/>
              <w:rPr>
                <w:rFonts w:ascii="Arial" w:hAnsi="Arial" w:cs="Arial"/>
              </w:rPr>
            </w:pPr>
          </w:p>
          <w:p w14:paraId="3D8497B6" w14:textId="77777777" w:rsidR="00A461CF" w:rsidRPr="001F0ABE" w:rsidRDefault="00A461CF" w:rsidP="001F0ABE">
            <w:pPr>
              <w:jc w:val="both"/>
              <w:rPr>
                <w:rFonts w:ascii="Arial" w:hAnsi="Arial" w:cs="Arial"/>
              </w:rPr>
            </w:pPr>
            <w:r w:rsidRPr="001F0ABE">
              <w:rPr>
                <w:rFonts w:ascii="Arial" w:hAnsi="Arial" w:cs="Arial"/>
              </w:rPr>
              <w:t xml:space="preserve">El desarrollo de los sistemas </w:t>
            </w:r>
            <w:proofErr w:type="spellStart"/>
            <w:r w:rsidRPr="001F0ABE">
              <w:rPr>
                <w:rFonts w:ascii="Arial" w:hAnsi="Arial" w:cs="Arial"/>
              </w:rPr>
              <w:t>backend</w:t>
            </w:r>
            <w:proofErr w:type="spellEnd"/>
            <w:r w:rsidRPr="001F0ABE">
              <w:rPr>
                <w:rFonts w:ascii="Arial" w:hAnsi="Arial" w:cs="Arial"/>
              </w:rPr>
              <w:t xml:space="preserve"> se realiza mediante JavaScript/</w:t>
            </w:r>
            <w:proofErr w:type="spellStart"/>
            <w:r w:rsidRPr="001F0ABE">
              <w:rPr>
                <w:rFonts w:ascii="Arial" w:hAnsi="Arial" w:cs="Arial"/>
              </w:rPr>
              <w:t>TypeScript</w:t>
            </w:r>
            <w:proofErr w:type="spellEnd"/>
            <w:r w:rsidRPr="001F0ABE">
              <w:rPr>
                <w:rFonts w:ascii="Arial" w:hAnsi="Arial" w:cs="Arial"/>
              </w:rPr>
              <w:t xml:space="preserve"> con </w:t>
            </w:r>
            <w:proofErr w:type="spellStart"/>
            <w:r w:rsidRPr="001F0ABE">
              <w:rPr>
                <w:rFonts w:ascii="Arial" w:hAnsi="Arial" w:cs="Arial"/>
              </w:rPr>
              <w:t>NodeJs</w:t>
            </w:r>
            <w:proofErr w:type="spellEnd"/>
            <w:r w:rsidRPr="001F0ABE">
              <w:rPr>
                <w:rFonts w:ascii="Arial" w:hAnsi="Arial" w:cs="Arial"/>
              </w:rPr>
              <w:t xml:space="preserve"> bajo licencia MIT o GNU GPL (General </w:t>
            </w:r>
            <w:proofErr w:type="spellStart"/>
            <w:r w:rsidRPr="001F0ABE">
              <w:rPr>
                <w:rFonts w:ascii="Arial" w:hAnsi="Arial" w:cs="Arial"/>
              </w:rPr>
              <w:t>Public</w:t>
            </w:r>
            <w:proofErr w:type="spellEnd"/>
            <w:r w:rsidRPr="001F0ABE">
              <w:rPr>
                <w:rFonts w:ascii="Arial" w:hAnsi="Arial" w:cs="Arial"/>
              </w:rPr>
              <w:t xml:space="preserve"> </w:t>
            </w:r>
            <w:proofErr w:type="spellStart"/>
            <w:r w:rsidRPr="001F0ABE">
              <w:rPr>
                <w:rFonts w:ascii="Arial" w:hAnsi="Arial" w:cs="Arial"/>
              </w:rPr>
              <w:t>License</w:t>
            </w:r>
            <w:proofErr w:type="spellEnd"/>
            <w:r w:rsidRPr="001F0ABE">
              <w:rPr>
                <w:rFonts w:ascii="Arial" w:hAnsi="Arial" w:cs="Arial"/>
              </w:rPr>
              <w:t xml:space="preserve">) </w:t>
            </w:r>
          </w:p>
          <w:p w14:paraId="22BCF0EB" w14:textId="77777777" w:rsidR="00A461CF" w:rsidRPr="001F0ABE" w:rsidRDefault="00A461CF" w:rsidP="001F0ABE">
            <w:pPr>
              <w:jc w:val="both"/>
              <w:rPr>
                <w:rFonts w:ascii="Arial" w:hAnsi="Arial" w:cs="Arial"/>
              </w:rPr>
            </w:pPr>
          </w:p>
          <w:p w14:paraId="45732C01"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Cualquier implementación de back-</w:t>
            </w:r>
            <w:proofErr w:type="spellStart"/>
            <w:r w:rsidRPr="001F0ABE">
              <w:rPr>
                <w:rFonts w:ascii="Arial" w:hAnsi="Arial" w:cs="Arial"/>
              </w:rPr>
              <w:t>end</w:t>
            </w:r>
            <w:proofErr w:type="spellEnd"/>
            <w:r w:rsidRPr="001F0ABE">
              <w:rPr>
                <w:rFonts w:ascii="Arial" w:hAnsi="Arial" w:cs="Arial"/>
              </w:rPr>
              <w:t xml:space="preserve"> que requiera algún pago de licencia, el proveedor deberá asumir el costo. Esto no debe limitar el desarrollo del software.</w:t>
            </w:r>
          </w:p>
        </w:tc>
      </w:tr>
      <w:tr w:rsidR="00A461CF" w:rsidRPr="001F0ABE" w14:paraId="30A0F01A" w14:textId="77777777" w:rsidTr="00A14BE5">
        <w:trPr>
          <w:jc w:val="center"/>
        </w:trPr>
        <w:tc>
          <w:tcPr>
            <w:tcW w:w="1075" w:type="dxa"/>
          </w:tcPr>
          <w:p w14:paraId="41EA8F37"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4.2.2.1</w:t>
            </w:r>
          </w:p>
        </w:tc>
        <w:tc>
          <w:tcPr>
            <w:tcW w:w="7710" w:type="dxa"/>
          </w:tcPr>
          <w:p w14:paraId="5E85086C" w14:textId="77777777" w:rsidR="00A461CF" w:rsidRPr="001F0ABE" w:rsidRDefault="00A461CF" w:rsidP="001F0ABE">
            <w:pPr>
              <w:tabs>
                <w:tab w:val="left" w:pos="9923"/>
              </w:tabs>
              <w:suppressAutoHyphens/>
              <w:ind w:right="50"/>
              <w:jc w:val="both"/>
              <w:rPr>
                <w:rFonts w:ascii="Arial" w:hAnsi="Arial" w:cs="Arial"/>
                <w:highlight w:val="yellow"/>
              </w:rPr>
            </w:pPr>
            <w:r w:rsidRPr="001F0ABE">
              <w:rPr>
                <w:rFonts w:ascii="Arial" w:hAnsi="Arial" w:cs="Arial"/>
              </w:rPr>
              <w:t>Los desarrollos que se efectúen no requerirían licenciamiento adicional, en caso de requerirlos se debe presentar una propuesta y esta deberá ser socializada con el supervisor del contrato y el personal administrativo y contable. En caso de no ser aprobados por liceos, el proveedor debe buscar una solución que no generen costos adicionales a los Liceos del Ejercito Nacional.</w:t>
            </w:r>
          </w:p>
        </w:tc>
      </w:tr>
      <w:tr w:rsidR="00A461CF" w:rsidRPr="001F0ABE" w14:paraId="7171B655" w14:textId="77777777" w:rsidTr="00A14BE5">
        <w:trPr>
          <w:jc w:val="center"/>
        </w:trPr>
        <w:tc>
          <w:tcPr>
            <w:tcW w:w="1075" w:type="dxa"/>
            <w:shd w:val="clear" w:color="auto" w:fill="A6A6A6"/>
          </w:tcPr>
          <w:p w14:paraId="2927D942"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5</w:t>
            </w:r>
          </w:p>
        </w:tc>
        <w:tc>
          <w:tcPr>
            <w:tcW w:w="7710" w:type="dxa"/>
            <w:shd w:val="clear" w:color="auto" w:fill="A6A6A6"/>
          </w:tcPr>
          <w:p w14:paraId="78C67B36"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Desarrollo de módulos</w:t>
            </w:r>
          </w:p>
        </w:tc>
      </w:tr>
      <w:tr w:rsidR="00A461CF" w:rsidRPr="001F0ABE" w14:paraId="1DC7F359" w14:textId="77777777" w:rsidTr="00A14BE5">
        <w:trPr>
          <w:jc w:val="center"/>
        </w:trPr>
        <w:tc>
          <w:tcPr>
            <w:tcW w:w="1075" w:type="dxa"/>
          </w:tcPr>
          <w:p w14:paraId="326CD47D"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w:t>
            </w:r>
          </w:p>
        </w:tc>
        <w:tc>
          <w:tcPr>
            <w:tcW w:w="7710" w:type="dxa"/>
            <w:vAlign w:val="center"/>
          </w:tcPr>
          <w:p w14:paraId="142091C2" w14:textId="77777777" w:rsidR="00A461CF" w:rsidRPr="001F0ABE" w:rsidRDefault="00A461CF" w:rsidP="001F0ABE">
            <w:pPr>
              <w:jc w:val="both"/>
              <w:rPr>
                <w:rFonts w:ascii="Arial" w:hAnsi="Arial" w:cs="Arial"/>
                <w:b/>
                <w:bCs/>
              </w:rPr>
            </w:pPr>
            <w:r w:rsidRPr="001F0ABE">
              <w:rPr>
                <w:rFonts w:ascii="Arial" w:hAnsi="Arial" w:cs="Arial"/>
                <w:b/>
                <w:bCs/>
              </w:rPr>
              <w:t xml:space="preserve">ADMISIONES Y REGISTRO. </w:t>
            </w:r>
          </w:p>
          <w:p w14:paraId="40848ADB" w14:textId="77777777" w:rsidR="00A461CF" w:rsidRPr="001F0ABE" w:rsidRDefault="00A461CF" w:rsidP="001F0ABE">
            <w:pPr>
              <w:jc w:val="both"/>
              <w:rPr>
                <w:rFonts w:ascii="Arial" w:hAnsi="Arial" w:cs="Arial"/>
              </w:rPr>
            </w:pPr>
          </w:p>
          <w:p w14:paraId="37CFC30F" w14:textId="77777777" w:rsidR="00A461CF" w:rsidRPr="001F0ABE" w:rsidRDefault="00A461CF" w:rsidP="001F0ABE">
            <w:pPr>
              <w:jc w:val="both"/>
              <w:rPr>
                <w:rFonts w:ascii="Arial" w:hAnsi="Arial" w:cs="Arial"/>
              </w:rPr>
            </w:pPr>
            <w:r w:rsidRPr="001F0ABE">
              <w:rPr>
                <w:rFonts w:ascii="Arial" w:hAnsi="Arial" w:cs="Arial"/>
              </w:rPr>
              <w:t xml:space="preserve">Módulo utilizado por los acudientes para realizar el registro e inscripción de los estudiantes a los liceos del Ejército para el año escolar en curso o siguiente.  En este módulo permite gestionar el estatus de los estudiantes nuevos y antiguos, así como la trazabilidad del proceso de inscripción que lleva el estudiante. </w:t>
            </w:r>
          </w:p>
          <w:p w14:paraId="387AE593" w14:textId="77777777" w:rsidR="00A461CF" w:rsidRPr="001F0ABE" w:rsidRDefault="00A461CF" w:rsidP="001F0ABE">
            <w:pPr>
              <w:jc w:val="both"/>
              <w:rPr>
                <w:rFonts w:ascii="Arial" w:hAnsi="Arial" w:cs="Arial"/>
              </w:rPr>
            </w:pPr>
          </w:p>
          <w:p w14:paraId="5DC60B0C" w14:textId="77777777" w:rsidR="00A461CF" w:rsidRPr="001F0ABE" w:rsidRDefault="00A461CF" w:rsidP="001F0ABE">
            <w:pPr>
              <w:jc w:val="both"/>
              <w:rPr>
                <w:rFonts w:ascii="Arial" w:hAnsi="Arial" w:cs="Arial"/>
              </w:rPr>
            </w:pPr>
            <w:r w:rsidRPr="001F0ABE">
              <w:rPr>
                <w:rFonts w:ascii="Arial" w:hAnsi="Arial" w:cs="Arial"/>
              </w:rPr>
              <w:t xml:space="preserve">El proveedor debe realizar el análisis del módulo mediante el levantamiento de requerimientos funcionales a través de reuniones con los usuarios funcionales encargados del proceso. </w:t>
            </w:r>
          </w:p>
          <w:p w14:paraId="11A2B29D" w14:textId="77777777" w:rsidR="00A461CF" w:rsidRPr="001F0ABE" w:rsidRDefault="00A461CF" w:rsidP="001F0ABE">
            <w:pPr>
              <w:jc w:val="both"/>
              <w:rPr>
                <w:rFonts w:ascii="Arial" w:hAnsi="Arial" w:cs="Arial"/>
              </w:rPr>
            </w:pPr>
          </w:p>
          <w:p w14:paraId="29AAF00D" w14:textId="77777777" w:rsidR="00A461CF" w:rsidRPr="001F0ABE" w:rsidRDefault="00A461CF" w:rsidP="001F0ABE">
            <w:pPr>
              <w:jc w:val="both"/>
              <w:rPr>
                <w:rFonts w:ascii="Arial" w:hAnsi="Arial" w:cs="Arial"/>
              </w:rPr>
            </w:pPr>
            <w:r w:rsidRPr="001F0ABE">
              <w:rPr>
                <w:rFonts w:ascii="Arial" w:hAnsi="Arial" w:cs="Arial"/>
              </w:rPr>
              <w:lastRenderedPageBreak/>
              <w:t xml:space="preserve">El proveedor debe presentar el diseño mediante uno o varios bocetos digitales y el diseño de base de datos UML antes de iniciar la etapa de desarrollo del módulo de acuerdo con las siguientes funciones: </w:t>
            </w:r>
          </w:p>
        </w:tc>
      </w:tr>
      <w:tr w:rsidR="00A461CF" w:rsidRPr="001F0ABE" w14:paraId="7D6B2178" w14:textId="77777777" w:rsidTr="00A14BE5">
        <w:trPr>
          <w:jc w:val="center"/>
        </w:trPr>
        <w:tc>
          <w:tcPr>
            <w:tcW w:w="1075" w:type="dxa"/>
          </w:tcPr>
          <w:p w14:paraId="1ACF61E5"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lastRenderedPageBreak/>
              <w:t>5.1.1</w:t>
            </w:r>
          </w:p>
        </w:tc>
        <w:tc>
          <w:tcPr>
            <w:tcW w:w="7710" w:type="dxa"/>
            <w:vAlign w:val="center"/>
          </w:tcPr>
          <w:p w14:paraId="20EB4963" w14:textId="77777777" w:rsidR="00A461CF" w:rsidRPr="001F0ABE" w:rsidRDefault="00A461CF" w:rsidP="001F0ABE">
            <w:pPr>
              <w:jc w:val="both"/>
              <w:rPr>
                <w:rFonts w:ascii="Arial" w:hAnsi="Arial" w:cs="Arial"/>
                <w:b/>
                <w:bCs/>
              </w:rPr>
            </w:pPr>
            <w:r w:rsidRPr="001F0ABE">
              <w:rPr>
                <w:rFonts w:ascii="Arial" w:hAnsi="Arial" w:cs="Arial"/>
                <w:b/>
                <w:bCs/>
              </w:rPr>
              <w:t>Vista del Acudiente</w:t>
            </w:r>
          </w:p>
        </w:tc>
      </w:tr>
      <w:tr w:rsidR="00A461CF" w:rsidRPr="001F0ABE" w14:paraId="49C03FAD" w14:textId="77777777" w:rsidTr="00A14BE5">
        <w:trPr>
          <w:jc w:val="center"/>
        </w:trPr>
        <w:tc>
          <w:tcPr>
            <w:tcW w:w="1075" w:type="dxa"/>
          </w:tcPr>
          <w:p w14:paraId="11EFF5E1"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5.1.1.1</w:t>
            </w:r>
          </w:p>
        </w:tc>
        <w:tc>
          <w:tcPr>
            <w:tcW w:w="7710" w:type="dxa"/>
            <w:vAlign w:val="center"/>
          </w:tcPr>
          <w:p w14:paraId="3DB860D3" w14:textId="77777777" w:rsidR="00A461CF" w:rsidRPr="001F0ABE" w:rsidRDefault="00A461CF" w:rsidP="001F0ABE">
            <w:pPr>
              <w:jc w:val="both"/>
              <w:rPr>
                <w:rFonts w:ascii="Arial" w:hAnsi="Arial" w:cs="Arial"/>
              </w:rPr>
            </w:pPr>
            <w:r w:rsidRPr="001F0ABE">
              <w:rPr>
                <w:rFonts w:ascii="Arial" w:hAnsi="Arial" w:cs="Arial"/>
              </w:rPr>
              <w:t>Formulario de registro:</w:t>
            </w:r>
          </w:p>
          <w:p w14:paraId="65675F4F" w14:textId="77777777" w:rsidR="00A461CF" w:rsidRPr="001F0ABE" w:rsidRDefault="00A461CF" w:rsidP="001F0ABE">
            <w:pPr>
              <w:jc w:val="both"/>
              <w:rPr>
                <w:rFonts w:ascii="Arial" w:hAnsi="Arial" w:cs="Arial"/>
              </w:rPr>
            </w:pPr>
            <w:r w:rsidRPr="001F0ABE">
              <w:rPr>
                <w:rFonts w:ascii="Arial" w:hAnsi="Arial" w:cs="Arial"/>
              </w:rPr>
              <w:t>Desarrollar un formulario web para el registro de información del acudiente junto con la del estudiante, el formulario debe requerir de manera obligatoria ingresar los campos de correo y contraseña para validar el proceso de registro del usuario. El formulario de registro debe permitir asociar uno o más estudiantes a un mismo acudiente.</w:t>
            </w:r>
          </w:p>
        </w:tc>
      </w:tr>
      <w:tr w:rsidR="00A461CF" w:rsidRPr="001F0ABE" w14:paraId="783ACE37" w14:textId="77777777" w:rsidTr="00A14BE5">
        <w:trPr>
          <w:jc w:val="center"/>
        </w:trPr>
        <w:tc>
          <w:tcPr>
            <w:tcW w:w="1075" w:type="dxa"/>
          </w:tcPr>
          <w:p w14:paraId="6F57B1DA"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5.1.1.2</w:t>
            </w:r>
          </w:p>
        </w:tc>
        <w:tc>
          <w:tcPr>
            <w:tcW w:w="7710" w:type="dxa"/>
            <w:vAlign w:val="center"/>
          </w:tcPr>
          <w:p w14:paraId="124EE884" w14:textId="77777777" w:rsidR="00A461CF" w:rsidRPr="001F0ABE" w:rsidRDefault="00A461CF" w:rsidP="001F0ABE">
            <w:pPr>
              <w:jc w:val="both"/>
              <w:rPr>
                <w:rFonts w:ascii="Arial" w:hAnsi="Arial" w:cs="Arial"/>
              </w:rPr>
            </w:pPr>
            <w:r w:rsidRPr="001F0ABE">
              <w:rPr>
                <w:rFonts w:ascii="Arial" w:hAnsi="Arial" w:cs="Arial"/>
              </w:rPr>
              <w:t xml:space="preserve">Validar mediate un </w:t>
            </w:r>
            <w:proofErr w:type="gramStart"/>
            <w:r w:rsidRPr="001F0ABE">
              <w:rPr>
                <w:rFonts w:ascii="Arial" w:hAnsi="Arial" w:cs="Arial"/>
              </w:rPr>
              <w:t>link</w:t>
            </w:r>
            <w:proofErr w:type="gramEnd"/>
            <w:r w:rsidRPr="001F0ABE">
              <w:rPr>
                <w:rFonts w:ascii="Arial" w:hAnsi="Arial" w:cs="Arial"/>
              </w:rPr>
              <w:t xml:space="preserve"> o código de verificación el correo electrónico registrado por el acudiente.  </w:t>
            </w:r>
          </w:p>
        </w:tc>
      </w:tr>
      <w:tr w:rsidR="00A461CF" w:rsidRPr="001F0ABE" w14:paraId="2E9DD9B1" w14:textId="77777777" w:rsidTr="00A14BE5">
        <w:trPr>
          <w:jc w:val="center"/>
        </w:trPr>
        <w:tc>
          <w:tcPr>
            <w:tcW w:w="1075" w:type="dxa"/>
          </w:tcPr>
          <w:p w14:paraId="03061204"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5.1.1.3</w:t>
            </w:r>
          </w:p>
        </w:tc>
        <w:tc>
          <w:tcPr>
            <w:tcW w:w="7710" w:type="dxa"/>
            <w:vAlign w:val="center"/>
          </w:tcPr>
          <w:p w14:paraId="1AEDC4A6" w14:textId="77777777" w:rsidR="00A461CF" w:rsidRPr="001F0ABE" w:rsidRDefault="00A461CF" w:rsidP="001F0ABE">
            <w:pPr>
              <w:jc w:val="both"/>
              <w:rPr>
                <w:rFonts w:ascii="Arial" w:hAnsi="Arial" w:cs="Arial"/>
              </w:rPr>
            </w:pPr>
            <w:r w:rsidRPr="001F0ABE">
              <w:rPr>
                <w:rFonts w:ascii="Arial" w:hAnsi="Arial" w:cs="Arial"/>
              </w:rPr>
              <w:t>Desarrollar un formulario de inicio de sesión a la plataforma mediante correo y contraseña registrada por el acudiente.</w:t>
            </w:r>
          </w:p>
        </w:tc>
      </w:tr>
      <w:tr w:rsidR="00A461CF" w:rsidRPr="001F0ABE" w14:paraId="5FDE3F79" w14:textId="77777777" w:rsidTr="00A14BE5">
        <w:trPr>
          <w:jc w:val="center"/>
        </w:trPr>
        <w:tc>
          <w:tcPr>
            <w:tcW w:w="1075" w:type="dxa"/>
          </w:tcPr>
          <w:p w14:paraId="78B52D6B"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5.1.1.4</w:t>
            </w:r>
          </w:p>
        </w:tc>
        <w:tc>
          <w:tcPr>
            <w:tcW w:w="7710" w:type="dxa"/>
          </w:tcPr>
          <w:p w14:paraId="599C6512" w14:textId="77777777" w:rsidR="00A461CF" w:rsidRPr="001F0ABE" w:rsidRDefault="00A461CF" w:rsidP="001F0ABE">
            <w:pPr>
              <w:jc w:val="both"/>
              <w:rPr>
                <w:rFonts w:ascii="Arial" w:hAnsi="Arial" w:cs="Arial"/>
              </w:rPr>
            </w:pPr>
            <w:r w:rsidRPr="001F0ABE">
              <w:rPr>
                <w:rFonts w:ascii="Arial" w:hAnsi="Arial" w:cs="Arial"/>
              </w:rPr>
              <w:t xml:space="preserve">Desarrollar formulario privado donde el acudiente </w:t>
            </w:r>
            <w:proofErr w:type="spellStart"/>
            <w:r w:rsidRPr="001F0ABE">
              <w:rPr>
                <w:rFonts w:ascii="Arial" w:hAnsi="Arial" w:cs="Arial"/>
              </w:rPr>
              <w:t>logeado</w:t>
            </w:r>
            <w:proofErr w:type="spellEnd"/>
            <w:r w:rsidRPr="001F0ABE">
              <w:rPr>
                <w:rFonts w:ascii="Arial" w:hAnsi="Arial" w:cs="Arial"/>
              </w:rPr>
              <w:t xml:space="preserve"> pueda crear o eliminar a los estudiantes asociados </w:t>
            </w:r>
          </w:p>
        </w:tc>
      </w:tr>
      <w:tr w:rsidR="00A461CF" w:rsidRPr="001F0ABE" w14:paraId="54C3FC3F" w14:textId="77777777" w:rsidTr="00A14BE5">
        <w:trPr>
          <w:jc w:val="center"/>
        </w:trPr>
        <w:tc>
          <w:tcPr>
            <w:tcW w:w="1075" w:type="dxa"/>
          </w:tcPr>
          <w:p w14:paraId="6C360049"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5.1.1.5</w:t>
            </w:r>
          </w:p>
        </w:tc>
        <w:tc>
          <w:tcPr>
            <w:tcW w:w="7710" w:type="dxa"/>
          </w:tcPr>
          <w:p w14:paraId="6EB5EFF8" w14:textId="77777777" w:rsidR="00A461CF" w:rsidRPr="001F0ABE" w:rsidRDefault="00A461CF" w:rsidP="001F0ABE">
            <w:pPr>
              <w:jc w:val="both"/>
              <w:rPr>
                <w:rFonts w:ascii="Arial" w:hAnsi="Arial" w:cs="Arial"/>
              </w:rPr>
            </w:pPr>
            <w:r w:rsidRPr="001F0ABE">
              <w:rPr>
                <w:rFonts w:ascii="Arial" w:hAnsi="Arial" w:cs="Arial"/>
              </w:rPr>
              <w:t xml:space="preserve">Desarrollar un formulario privado donde el acudiente </w:t>
            </w:r>
            <w:proofErr w:type="spellStart"/>
            <w:r w:rsidRPr="001F0ABE">
              <w:rPr>
                <w:rFonts w:ascii="Arial" w:hAnsi="Arial" w:cs="Arial"/>
              </w:rPr>
              <w:t>logeado</w:t>
            </w:r>
            <w:proofErr w:type="spellEnd"/>
            <w:r w:rsidRPr="001F0ABE">
              <w:rPr>
                <w:rFonts w:ascii="Arial" w:hAnsi="Arial" w:cs="Arial"/>
              </w:rPr>
              <w:t xml:space="preserve"> pueda transferir los estudiantes asociados a otro acudiente, este proceso debe validar la solicitud mediante validación de correo electrónico y aceptación por parte del acudiente quien envía y quien recibe el estudiante.</w:t>
            </w:r>
          </w:p>
        </w:tc>
      </w:tr>
      <w:tr w:rsidR="00A461CF" w:rsidRPr="001F0ABE" w14:paraId="31A29523" w14:textId="77777777" w:rsidTr="00A14BE5">
        <w:trPr>
          <w:jc w:val="center"/>
        </w:trPr>
        <w:tc>
          <w:tcPr>
            <w:tcW w:w="1075" w:type="dxa"/>
          </w:tcPr>
          <w:p w14:paraId="7DB0E02A"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5.1.1.6</w:t>
            </w:r>
          </w:p>
        </w:tc>
        <w:tc>
          <w:tcPr>
            <w:tcW w:w="7710" w:type="dxa"/>
          </w:tcPr>
          <w:p w14:paraId="05949EF3" w14:textId="77777777" w:rsidR="00A461CF" w:rsidRPr="001F0ABE" w:rsidRDefault="00A461CF" w:rsidP="001F0ABE">
            <w:pPr>
              <w:jc w:val="both"/>
              <w:rPr>
                <w:rFonts w:ascii="Arial" w:hAnsi="Arial" w:cs="Arial"/>
              </w:rPr>
            </w:pPr>
            <w:r w:rsidRPr="001F0ABE">
              <w:rPr>
                <w:rFonts w:ascii="Arial" w:hAnsi="Arial" w:cs="Arial"/>
              </w:rPr>
              <w:t xml:space="preserve">Desarrollar un formulario privado donde el acudiente </w:t>
            </w:r>
            <w:proofErr w:type="spellStart"/>
            <w:r w:rsidRPr="001F0ABE">
              <w:rPr>
                <w:rFonts w:ascii="Arial" w:hAnsi="Arial" w:cs="Arial"/>
              </w:rPr>
              <w:t>logeado</w:t>
            </w:r>
            <w:proofErr w:type="spellEnd"/>
            <w:r w:rsidRPr="001F0ABE">
              <w:rPr>
                <w:rFonts w:ascii="Arial" w:hAnsi="Arial" w:cs="Arial"/>
              </w:rPr>
              <w:t xml:space="preserve"> pueda crear una solicitud para registrar al estudiante en una oferta académica (año académico) especifica mediante un formulario web que permita al acudiente cargar archivos tipo lectura (</w:t>
            </w:r>
            <w:proofErr w:type="spellStart"/>
            <w:proofErr w:type="gramStart"/>
            <w:r w:rsidRPr="001F0ABE">
              <w:rPr>
                <w:rFonts w:ascii="Arial" w:hAnsi="Arial" w:cs="Arial"/>
              </w:rPr>
              <w:t>pdf,word</w:t>
            </w:r>
            <w:proofErr w:type="gramEnd"/>
            <w:r w:rsidRPr="001F0ABE">
              <w:rPr>
                <w:rFonts w:ascii="Arial" w:hAnsi="Arial" w:cs="Arial"/>
              </w:rPr>
              <w:t>,imágenes</w:t>
            </w:r>
            <w:proofErr w:type="spellEnd"/>
            <w:r w:rsidRPr="001F0ABE">
              <w:rPr>
                <w:rFonts w:ascii="Arial" w:hAnsi="Arial" w:cs="Arial"/>
              </w:rPr>
              <w:t>) que den soporte a  la dependencia sobre la documentación de los estudiantes y así asegurar la trazabilidad en el proceso de admisión.</w:t>
            </w:r>
          </w:p>
        </w:tc>
      </w:tr>
      <w:tr w:rsidR="00A461CF" w:rsidRPr="001F0ABE" w14:paraId="66844569" w14:textId="77777777" w:rsidTr="00A14BE5">
        <w:trPr>
          <w:jc w:val="center"/>
        </w:trPr>
        <w:tc>
          <w:tcPr>
            <w:tcW w:w="1075" w:type="dxa"/>
          </w:tcPr>
          <w:p w14:paraId="454036C8"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5.1.1.7</w:t>
            </w:r>
          </w:p>
        </w:tc>
        <w:tc>
          <w:tcPr>
            <w:tcW w:w="7710" w:type="dxa"/>
          </w:tcPr>
          <w:p w14:paraId="4B82730B" w14:textId="77777777" w:rsidR="00A461CF" w:rsidRPr="001F0ABE" w:rsidRDefault="00A461CF" w:rsidP="001F0ABE">
            <w:pPr>
              <w:jc w:val="both"/>
              <w:rPr>
                <w:rFonts w:ascii="Arial" w:hAnsi="Arial" w:cs="Arial"/>
              </w:rPr>
            </w:pPr>
            <w:r w:rsidRPr="001F0ABE">
              <w:rPr>
                <w:rFonts w:ascii="Arial" w:hAnsi="Arial" w:cs="Arial"/>
              </w:rPr>
              <w:t>Notificar por medio de correo electrónico al padre de familia una vez se haya confirmado la recepción de la solicitud de inscripción del/</w:t>
            </w:r>
            <w:proofErr w:type="gramStart"/>
            <w:r w:rsidRPr="001F0ABE">
              <w:rPr>
                <w:rFonts w:ascii="Arial" w:hAnsi="Arial" w:cs="Arial"/>
              </w:rPr>
              <w:t>los estudiante</w:t>
            </w:r>
            <w:proofErr w:type="gramEnd"/>
            <w:r w:rsidRPr="001F0ABE">
              <w:rPr>
                <w:rFonts w:ascii="Arial" w:hAnsi="Arial" w:cs="Arial"/>
              </w:rPr>
              <w:t>/estudiantes</w:t>
            </w:r>
          </w:p>
        </w:tc>
      </w:tr>
      <w:tr w:rsidR="00A461CF" w:rsidRPr="001F0ABE" w14:paraId="59D1DA13" w14:textId="77777777" w:rsidTr="00A14BE5">
        <w:trPr>
          <w:jc w:val="center"/>
        </w:trPr>
        <w:tc>
          <w:tcPr>
            <w:tcW w:w="1075" w:type="dxa"/>
          </w:tcPr>
          <w:p w14:paraId="7B67B3DE"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5.1.1.8</w:t>
            </w:r>
          </w:p>
        </w:tc>
        <w:tc>
          <w:tcPr>
            <w:tcW w:w="7710" w:type="dxa"/>
          </w:tcPr>
          <w:p w14:paraId="546C4CF9" w14:textId="77777777" w:rsidR="00A461CF" w:rsidRPr="001F0ABE" w:rsidRDefault="00A461CF" w:rsidP="001F0ABE">
            <w:pPr>
              <w:jc w:val="both"/>
              <w:rPr>
                <w:rFonts w:ascii="Arial" w:hAnsi="Arial" w:cs="Arial"/>
              </w:rPr>
            </w:pPr>
            <w:r w:rsidRPr="001F0ABE">
              <w:rPr>
                <w:rFonts w:ascii="Arial" w:hAnsi="Arial" w:cs="Arial"/>
              </w:rPr>
              <w:t>Notificar por medio de correo electrónico al padre de familia cuando el proceso de admisión y registro está incompleto incluyendo un mensaje por parte de la dependencia</w:t>
            </w:r>
          </w:p>
        </w:tc>
      </w:tr>
      <w:tr w:rsidR="00A461CF" w:rsidRPr="001F0ABE" w14:paraId="6188309D" w14:textId="77777777" w:rsidTr="00A14BE5">
        <w:trPr>
          <w:jc w:val="center"/>
        </w:trPr>
        <w:tc>
          <w:tcPr>
            <w:tcW w:w="1075" w:type="dxa"/>
          </w:tcPr>
          <w:p w14:paraId="62A80123"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5.1.1.9</w:t>
            </w:r>
          </w:p>
        </w:tc>
        <w:tc>
          <w:tcPr>
            <w:tcW w:w="7710" w:type="dxa"/>
          </w:tcPr>
          <w:p w14:paraId="62408DAE" w14:textId="77777777" w:rsidR="00A461CF" w:rsidRPr="001F0ABE" w:rsidRDefault="00A461CF" w:rsidP="001F0ABE">
            <w:pPr>
              <w:jc w:val="both"/>
              <w:rPr>
                <w:rFonts w:ascii="Arial" w:hAnsi="Arial" w:cs="Arial"/>
              </w:rPr>
            </w:pPr>
            <w:r w:rsidRPr="001F0ABE">
              <w:rPr>
                <w:rFonts w:ascii="Arial" w:hAnsi="Arial" w:cs="Arial"/>
              </w:rPr>
              <w:t xml:space="preserve">Desarrollar un formulario privado donde el acudiente </w:t>
            </w:r>
            <w:proofErr w:type="spellStart"/>
            <w:r w:rsidRPr="001F0ABE">
              <w:rPr>
                <w:rFonts w:ascii="Arial" w:hAnsi="Arial" w:cs="Arial"/>
              </w:rPr>
              <w:t>logeado</w:t>
            </w:r>
            <w:proofErr w:type="spellEnd"/>
            <w:r w:rsidRPr="001F0ABE">
              <w:rPr>
                <w:rFonts w:ascii="Arial" w:hAnsi="Arial" w:cs="Arial"/>
              </w:rPr>
              <w:t xml:space="preserve"> pueda revisar la información histórica y detallada de la inscripción de los estudiantes asociados a cada uno de los años escolares y el estado de </w:t>
            </w:r>
            <w:proofErr w:type="gramStart"/>
            <w:r w:rsidRPr="001F0ABE">
              <w:rPr>
                <w:rFonts w:ascii="Arial" w:hAnsi="Arial" w:cs="Arial"/>
              </w:rPr>
              <w:t>los mismos</w:t>
            </w:r>
            <w:proofErr w:type="gramEnd"/>
            <w:r w:rsidRPr="001F0ABE">
              <w:rPr>
                <w:rFonts w:ascii="Arial" w:hAnsi="Arial" w:cs="Arial"/>
              </w:rPr>
              <w:t>. En esta misma página acudiente puede inscribir solicitar el retiro para el año en curso o año siguiente.</w:t>
            </w:r>
          </w:p>
        </w:tc>
      </w:tr>
      <w:tr w:rsidR="00A461CF" w:rsidRPr="001F0ABE" w14:paraId="654F4E71" w14:textId="77777777" w:rsidTr="00A14BE5">
        <w:trPr>
          <w:jc w:val="center"/>
        </w:trPr>
        <w:tc>
          <w:tcPr>
            <w:tcW w:w="1075" w:type="dxa"/>
          </w:tcPr>
          <w:p w14:paraId="40BDE029"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5.1.1.10</w:t>
            </w:r>
          </w:p>
        </w:tc>
        <w:tc>
          <w:tcPr>
            <w:tcW w:w="7710" w:type="dxa"/>
          </w:tcPr>
          <w:p w14:paraId="4F4D58AA" w14:textId="77777777" w:rsidR="00A461CF" w:rsidRPr="001F0ABE" w:rsidRDefault="00A461CF" w:rsidP="001F0ABE">
            <w:pPr>
              <w:jc w:val="both"/>
              <w:rPr>
                <w:rFonts w:ascii="Arial" w:hAnsi="Arial" w:cs="Arial"/>
              </w:rPr>
            </w:pPr>
            <w:r w:rsidRPr="001F0ABE">
              <w:rPr>
                <w:rFonts w:ascii="Arial" w:hAnsi="Arial" w:cs="Arial"/>
              </w:rPr>
              <w:t>Descargar los recibos de pago de matrícula generado por el sistema una vez el estudiante es aceptado al año inscrito.</w:t>
            </w:r>
          </w:p>
        </w:tc>
      </w:tr>
      <w:tr w:rsidR="00A461CF" w:rsidRPr="001F0ABE" w14:paraId="3C38254B" w14:textId="77777777" w:rsidTr="00A14BE5">
        <w:trPr>
          <w:jc w:val="center"/>
        </w:trPr>
        <w:tc>
          <w:tcPr>
            <w:tcW w:w="1075" w:type="dxa"/>
          </w:tcPr>
          <w:p w14:paraId="2E813957"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5.1.1.11</w:t>
            </w:r>
          </w:p>
        </w:tc>
        <w:tc>
          <w:tcPr>
            <w:tcW w:w="7710" w:type="dxa"/>
          </w:tcPr>
          <w:p w14:paraId="2E8194D9" w14:textId="77777777" w:rsidR="00A461CF" w:rsidRPr="001F0ABE" w:rsidRDefault="00A461CF" w:rsidP="001F0ABE">
            <w:pPr>
              <w:jc w:val="both"/>
              <w:rPr>
                <w:rFonts w:ascii="Arial" w:hAnsi="Arial" w:cs="Arial"/>
              </w:rPr>
            </w:pPr>
            <w:r w:rsidRPr="001F0ABE">
              <w:rPr>
                <w:rFonts w:ascii="Arial" w:hAnsi="Arial" w:cs="Arial"/>
              </w:rPr>
              <w:t>Recibir confirmación mediante correo electrónico una vez realizado y validado el pago de matrícula.</w:t>
            </w:r>
          </w:p>
        </w:tc>
      </w:tr>
      <w:tr w:rsidR="00A461CF" w:rsidRPr="001F0ABE" w14:paraId="758F400E" w14:textId="77777777" w:rsidTr="00A14BE5">
        <w:trPr>
          <w:jc w:val="center"/>
        </w:trPr>
        <w:tc>
          <w:tcPr>
            <w:tcW w:w="1075" w:type="dxa"/>
          </w:tcPr>
          <w:p w14:paraId="50FB8DA1"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5.1.1.6</w:t>
            </w:r>
          </w:p>
        </w:tc>
        <w:tc>
          <w:tcPr>
            <w:tcW w:w="7710" w:type="dxa"/>
          </w:tcPr>
          <w:p w14:paraId="5D753C18" w14:textId="77777777" w:rsidR="00A461CF" w:rsidRPr="001F0ABE" w:rsidRDefault="00A461CF" w:rsidP="001F0ABE">
            <w:pPr>
              <w:jc w:val="both"/>
              <w:rPr>
                <w:rFonts w:ascii="Arial" w:hAnsi="Arial" w:cs="Arial"/>
              </w:rPr>
            </w:pPr>
            <w:r w:rsidRPr="001F0ABE">
              <w:rPr>
                <w:rFonts w:ascii="Arial" w:hAnsi="Arial" w:cs="Arial"/>
              </w:rPr>
              <w:t xml:space="preserve">Desarrollar un formulario privado donde el acudiente </w:t>
            </w:r>
            <w:proofErr w:type="spellStart"/>
            <w:r w:rsidRPr="001F0ABE">
              <w:rPr>
                <w:rFonts w:ascii="Arial" w:hAnsi="Arial" w:cs="Arial"/>
              </w:rPr>
              <w:t>logeado</w:t>
            </w:r>
            <w:proofErr w:type="spellEnd"/>
            <w:r w:rsidRPr="001F0ABE">
              <w:rPr>
                <w:rFonts w:ascii="Arial" w:hAnsi="Arial" w:cs="Arial"/>
              </w:rPr>
              <w:t xml:space="preserve"> pueda crear una solicitud para registrar al estudiante en una oferta académica (año académico) especifica mediante un formulario web que permita al acudiente cargar archivos tipo lectura (</w:t>
            </w:r>
            <w:proofErr w:type="spellStart"/>
            <w:proofErr w:type="gramStart"/>
            <w:r w:rsidRPr="001F0ABE">
              <w:rPr>
                <w:rFonts w:ascii="Arial" w:hAnsi="Arial" w:cs="Arial"/>
              </w:rPr>
              <w:t>pdf,word</w:t>
            </w:r>
            <w:proofErr w:type="gramEnd"/>
            <w:r w:rsidRPr="001F0ABE">
              <w:rPr>
                <w:rFonts w:ascii="Arial" w:hAnsi="Arial" w:cs="Arial"/>
              </w:rPr>
              <w:t>,imágenes</w:t>
            </w:r>
            <w:proofErr w:type="spellEnd"/>
            <w:r w:rsidRPr="001F0ABE">
              <w:rPr>
                <w:rFonts w:ascii="Arial" w:hAnsi="Arial" w:cs="Arial"/>
              </w:rPr>
              <w:t>) que den soporte a  la dependencia sobre la documentación de los estudiantes y así asegurar la trazabilidad en el proceso de admisión.</w:t>
            </w:r>
          </w:p>
        </w:tc>
      </w:tr>
      <w:tr w:rsidR="00A461CF" w:rsidRPr="001F0ABE" w14:paraId="10B23031" w14:textId="77777777" w:rsidTr="00A14BE5">
        <w:trPr>
          <w:jc w:val="center"/>
        </w:trPr>
        <w:tc>
          <w:tcPr>
            <w:tcW w:w="1075" w:type="dxa"/>
          </w:tcPr>
          <w:p w14:paraId="1399430A"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5.1.1.7</w:t>
            </w:r>
          </w:p>
        </w:tc>
        <w:tc>
          <w:tcPr>
            <w:tcW w:w="7710" w:type="dxa"/>
          </w:tcPr>
          <w:p w14:paraId="79AD841C" w14:textId="77777777" w:rsidR="00A461CF" w:rsidRPr="001F0ABE" w:rsidRDefault="00A461CF" w:rsidP="001F0ABE">
            <w:pPr>
              <w:jc w:val="both"/>
              <w:rPr>
                <w:rFonts w:ascii="Arial" w:hAnsi="Arial" w:cs="Arial"/>
              </w:rPr>
            </w:pPr>
            <w:r w:rsidRPr="001F0ABE">
              <w:rPr>
                <w:rFonts w:ascii="Arial" w:hAnsi="Arial" w:cs="Arial"/>
              </w:rPr>
              <w:t>Notificar por medio de correo electrónico al padre de familia una vez se haya confirmado la recepción de la solicitud de inscripción del/los estudiantes/estudiantes</w:t>
            </w:r>
          </w:p>
        </w:tc>
      </w:tr>
      <w:tr w:rsidR="00A461CF" w:rsidRPr="001F0ABE" w14:paraId="055CD9D3" w14:textId="77777777" w:rsidTr="00A14BE5">
        <w:trPr>
          <w:jc w:val="center"/>
        </w:trPr>
        <w:tc>
          <w:tcPr>
            <w:tcW w:w="1075" w:type="dxa"/>
          </w:tcPr>
          <w:p w14:paraId="1EEF91C2"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lastRenderedPageBreak/>
              <w:t>5.1.1.8</w:t>
            </w:r>
          </w:p>
        </w:tc>
        <w:tc>
          <w:tcPr>
            <w:tcW w:w="7710" w:type="dxa"/>
          </w:tcPr>
          <w:p w14:paraId="67B77DAA" w14:textId="77777777" w:rsidR="00A461CF" w:rsidRPr="001F0ABE" w:rsidRDefault="00A461CF" w:rsidP="001F0ABE">
            <w:pPr>
              <w:jc w:val="both"/>
              <w:rPr>
                <w:rFonts w:ascii="Arial" w:hAnsi="Arial" w:cs="Arial"/>
              </w:rPr>
            </w:pPr>
            <w:r w:rsidRPr="001F0ABE">
              <w:rPr>
                <w:rFonts w:ascii="Arial" w:hAnsi="Arial" w:cs="Arial"/>
              </w:rPr>
              <w:t>Notificar por medio de correo electrónico al padre de familia cuando el proceso de admisión y registro está incompleto incluyendo un mensaje por parte de la dependencia</w:t>
            </w:r>
          </w:p>
        </w:tc>
      </w:tr>
      <w:tr w:rsidR="00A461CF" w:rsidRPr="001F0ABE" w14:paraId="08B1A1AC" w14:textId="77777777" w:rsidTr="00A14BE5">
        <w:trPr>
          <w:jc w:val="center"/>
        </w:trPr>
        <w:tc>
          <w:tcPr>
            <w:tcW w:w="1075" w:type="dxa"/>
          </w:tcPr>
          <w:p w14:paraId="561D18D1"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5.1.1.9</w:t>
            </w:r>
          </w:p>
        </w:tc>
        <w:tc>
          <w:tcPr>
            <w:tcW w:w="7710" w:type="dxa"/>
          </w:tcPr>
          <w:p w14:paraId="354DE75D" w14:textId="77777777" w:rsidR="00A461CF" w:rsidRPr="001F0ABE" w:rsidRDefault="00A461CF" w:rsidP="001F0ABE">
            <w:pPr>
              <w:jc w:val="both"/>
              <w:rPr>
                <w:rFonts w:ascii="Arial" w:hAnsi="Arial" w:cs="Arial"/>
              </w:rPr>
            </w:pPr>
            <w:r w:rsidRPr="001F0ABE">
              <w:rPr>
                <w:rFonts w:ascii="Arial" w:hAnsi="Arial" w:cs="Arial"/>
              </w:rPr>
              <w:t xml:space="preserve">Desarrollar un formulario privado donde el acudiente </w:t>
            </w:r>
            <w:proofErr w:type="spellStart"/>
            <w:r w:rsidRPr="001F0ABE">
              <w:rPr>
                <w:rFonts w:ascii="Arial" w:hAnsi="Arial" w:cs="Arial"/>
              </w:rPr>
              <w:t>logeado</w:t>
            </w:r>
            <w:proofErr w:type="spellEnd"/>
            <w:r w:rsidRPr="001F0ABE">
              <w:rPr>
                <w:rFonts w:ascii="Arial" w:hAnsi="Arial" w:cs="Arial"/>
              </w:rPr>
              <w:t xml:space="preserve"> pueda revisar la información histórica y detallada de la inscripción de los estudiantes asociados a cada uno de los años escolares y el estado de </w:t>
            </w:r>
            <w:proofErr w:type="gramStart"/>
            <w:r w:rsidRPr="001F0ABE">
              <w:rPr>
                <w:rFonts w:ascii="Arial" w:hAnsi="Arial" w:cs="Arial"/>
              </w:rPr>
              <w:t>los mismos</w:t>
            </w:r>
            <w:proofErr w:type="gramEnd"/>
            <w:r w:rsidRPr="001F0ABE">
              <w:rPr>
                <w:rFonts w:ascii="Arial" w:hAnsi="Arial" w:cs="Arial"/>
              </w:rPr>
              <w:t>. En esta misma página acudiente puede inscribir solicitar el retiro para el año en curso o año siguiente.</w:t>
            </w:r>
          </w:p>
        </w:tc>
      </w:tr>
      <w:tr w:rsidR="00A461CF" w:rsidRPr="001F0ABE" w14:paraId="74377F6C" w14:textId="77777777" w:rsidTr="00A14BE5">
        <w:trPr>
          <w:jc w:val="center"/>
        </w:trPr>
        <w:tc>
          <w:tcPr>
            <w:tcW w:w="1075" w:type="dxa"/>
          </w:tcPr>
          <w:p w14:paraId="2193F085"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5.1.1.10</w:t>
            </w:r>
          </w:p>
        </w:tc>
        <w:tc>
          <w:tcPr>
            <w:tcW w:w="7710" w:type="dxa"/>
          </w:tcPr>
          <w:p w14:paraId="437ED829" w14:textId="77777777" w:rsidR="00A461CF" w:rsidRPr="001F0ABE" w:rsidRDefault="00A461CF" w:rsidP="001F0ABE">
            <w:pPr>
              <w:jc w:val="both"/>
              <w:rPr>
                <w:rFonts w:ascii="Arial" w:hAnsi="Arial" w:cs="Arial"/>
              </w:rPr>
            </w:pPr>
            <w:r w:rsidRPr="001F0ABE">
              <w:rPr>
                <w:rFonts w:ascii="Arial" w:hAnsi="Arial" w:cs="Arial"/>
              </w:rPr>
              <w:t>Descargar los recibos de pago de matrícula generado por el sistema una vez el estudiante es aceptado al año inscrito.</w:t>
            </w:r>
          </w:p>
        </w:tc>
      </w:tr>
      <w:tr w:rsidR="00A461CF" w:rsidRPr="001F0ABE" w14:paraId="1B938489" w14:textId="77777777" w:rsidTr="00A14BE5">
        <w:trPr>
          <w:jc w:val="center"/>
        </w:trPr>
        <w:tc>
          <w:tcPr>
            <w:tcW w:w="1075" w:type="dxa"/>
          </w:tcPr>
          <w:p w14:paraId="10204CF8"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5.1.1.11</w:t>
            </w:r>
          </w:p>
        </w:tc>
        <w:tc>
          <w:tcPr>
            <w:tcW w:w="7710" w:type="dxa"/>
          </w:tcPr>
          <w:p w14:paraId="42358DF3" w14:textId="77777777" w:rsidR="00A461CF" w:rsidRPr="001F0ABE" w:rsidRDefault="00A461CF" w:rsidP="001F0ABE">
            <w:pPr>
              <w:jc w:val="both"/>
              <w:rPr>
                <w:rFonts w:ascii="Arial" w:hAnsi="Arial" w:cs="Arial"/>
              </w:rPr>
            </w:pPr>
            <w:r w:rsidRPr="001F0ABE">
              <w:rPr>
                <w:rFonts w:ascii="Arial" w:hAnsi="Arial" w:cs="Arial"/>
              </w:rPr>
              <w:t>Recibir confirmación mediante correo electrónico una vez realizado y validado el pago de matrícula.</w:t>
            </w:r>
          </w:p>
        </w:tc>
      </w:tr>
      <w:tr w:rsidR="00A461CF" w:rsidRPr="001F0ABE" w14:paraId="680B2142" w14:textId="77777777" w:rsidTr="00A14BE5">
        <w:trPr>
          <w:jc w:val="center"/>
        </w:trPr>
        <w:tc>
          <w:tcPr>
            <w:tcW w:w="1075" w:type="dxa"/>
          </w:tcPr>
          <w:p w14:paraId="05504CC5"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5.1.1.6</w:t>
            </w:r>
          </w:p>
        </w:tc>
        <w:tc>
          <w:tcPr>
            <w:tcW w:w="7710" w:type="dxa"/>
          </w:tcPr>
          <w:p w14:paraId="749DE29A" w14:textId="77777777" w:rsidR="00A461CF" w:rsidRPr="001F0ABE" w:rsidRDefault="00A461CF" w:rsidP="001F0ABE">
            <w:pPr>
              <w:jc w:val="both"/>
              <w:rPr>
                <w:rFonts w:ascii="Arial" w:hAnsi="Arial" w:cs="Arial"/>
              </w:rPr>
            </w:pPr>
            <w:r w:rsidRPr="001F0ABE">
              <w:rPr>
                <w:rFonts w:ascii="Arial" w:hAnsi="Arial" w:cs="Arial"/>
              </w:rPr>
              <w:t xml:space="preserve">Desarrollar un formulario privado donde el acudiente </w:t>
            </w:r>
            <w:proofErr w:type="spellStart"/>
            <w:r w:rsidRPr="001F0ABE">
              <w:rPr>
                <w:rFonts w:ascii="Arial" w:hAnsi="Arial" w:cs="Arial"/>
              </w:rPr>
              <w:t>logeado</w:t>
            </w:r>
            <w:proofErr w:type="spellEnd"/>
            <w:r w:rsidRPr="001F0ABE">
              <w:rPr>
                <w:rFonts w:ascii="Arial" w:hAnsi="Arial" w:cs="Arial"/>
              </w:rPr>
              <w:t xml:space="preserve"> pueda crear una solicitud para registrar al estudiante en una oferta académica (año académico) especifica mediante un formulario web que permita al acudiente cargar archivos tipo lectura (</w:t>
            </w:r>
            <w:proofErr w:type="spellStart"/>
            <w:proofErr w:type="gramStart"/>
            <w:r w:rsidRPr="001F0ABE">
              <w:rPr>
                <w:rFonts w:ascii="Arial" w:hAnsi="Arial" w:cs="Arial"/>
              </w:rPr>
              <w:t>pdf,word</w:t>
            </w:r>
            <w:proofErr w:type="gramEnd"/>
            <w:r w:rsidRPr="001F0ABE">
              <w:rPr>
                <w:rFonts w:ascii="Arial" w:hAnsi="Arial" w:cs="Arial"/>
              </w:rPr>
              <w:t>,imágenes</w:t>
            </w:r>
            <w:proofErr w:type="spellEnd"/>
            <w:r w:rsidRPr="001F0ABE">
              <w:rPr>
                <w:rFonts w:ascii="Arial" w:hAnsi="Arial" w:cs="Arial"/>
              </w:rPr>
              <w:t>) que den soporte a  la dependencia sobre la documentación de los estudiantes y así asegurar la trazabilidad en el proceso de admisión.</w:t>
            </w:r>
          </w:p>
        </w:tc>
      </w:tr>
      <w:tr w:rsidR="00A461CF" w:rsidRPr="001F0ABE" w14:paraId="22C5595C" w14:textId="77777777" w:rsidTr="00A14BE5">
        <w:trPr>
          <w:jc w:val="center"/>
        </w:trPr>
        <w:tc>
          <w:tcPr>
            <w:tcW w:w="1075" w:type="dxa"/>
          </w:tcPr>
          <w:p w14:paraId="0E07CFCD"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5.1.1.7</w:t>
            </w:r>
          </w:p>
        </w:tc>
        <w:tc>
          <w:tcPr>
            <w:tcW w:w="7710" w:type="dxa"/>
          </w:tcPr>
          <w:p w14:paraId="5CBB9163" w14:textId="77777777" w:rsidR="00A461CF" w:rsidRPr="001F0ABE" w:rsidRDefault="00A461CF" w:rsidP="001F0ABE">
            <w:pPr>
              <w:jc w:val="both"/>
              <w:rPr>
                <w:rFonts w:ascii="Arial" w:hAnsi="Arial" w:cs="Arial"/>
              </w:rPr>
            </w:pPr>
            <w:r w:rsidRPr="001F0ABE">
              <w:rPr>
                <w:rFonts w:ascii="Arial" w:hAnsi="Arial" w:cs="Arial"/>
              </w:rPr>
              <w:t>Notificar por medio de correo electrónico al padre de familia una vez se haya confirmado la recepción de la solicitud de inscripción del/los estudiantes/estudiantes</w:t>
            </w:r>
          </w:p>
        </w:tc>
      </w:tr>
      <w:tr w:rsidR="00A461CF" w:rsidRPr="001F0ABE" w14:paraId="429C924C" w14:textId="77777777" w:rsidTr="00A14BE5">
        <w:trPr>
          <w:jc w:val="center"/>
        </w:trPr>
        <w:tc>
          <w:tcPr>
            <w:tcW w:w="1075" w:type="dxa"/>
          </w:tcPr>
          <w:p w14:paraId="0801E276"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5.1.1.8</w:t>
            </w:r>
          </w:p>
        </w:tc>
        <w:tc>
          <w:tcPr>
            <w:tcW w:w="7710" w:type="dxa"/>
          </w:tcPr>
          <w:p w14:paraId="4B5979A5" w14:textId="77777777" w:rsidR="00A461CF" w:rsidRPr="001F0ABE" w:rsidRDefault="00A461CF" w:rsidP="001F0ABE">
            <w:pPr>
              <w:jc w:val="both"/>
              <w:rPr>
                <w:rFonts w:ascii="Arial" w:hAnsi="Arial" w:cs="Arial"/>
              </w:rPr>
            </w:pPr>
            <w:r w:rsidRPr="001F0ABE">
              <w:rPr>
                <w:rFonts w:ascii="Arial" w:hAnsi="Arial" w:cs="Arial"/>
              </w:rPr>
              <w:t>Notificar por medio de correo electrónico al padre de familia cuando el proceso de admisión y registro está incompleto incluyendo un mensaje por parte de la dependencia</w:t>
            </w:r>
          </w:p>
        </w:tc>
      </w:tr>
      <w:tr w:rsidR="00A461CF" w:rsidRPr="001F0ABE" w14:paraId="2DCBF142" w14:textId="77777777" w:rsidTr="00A14BE5">
        <w:trPr>
          <w:jc w:val="center"/>
        </w:trPr>
        <w:tc>
          <w:tcPr>
            <w:tcW w:w="1075" w:type="dxa"/>
          </w:tcPr>
          <w:p w14:paraId="0BA541E8"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5.1.1.9</w:t>
            </w:r>
          </w:p>
        </w:tc>
        <w:tc>
          <w:tcPr>
            <w:tcW w:w="7710" w:type="dxa"/>
          </w:tcPr>
          <w:p w14:paraId="5DDE2205" w14:textId="77777777" w:rsidR="00A461CF" w:rsidRPr="001F0ABE" w:rsidRDefault="00A461CF" w:rsidP="001F0ABE">
            <w:pPr>
              <w:jc w:val="both"/>
              <w:rPr>
                <w:rFonts w:ascii="Arial" w:hAnsi="Arial" w:cs="Arial"/>
              </w:rPr>
            </w:pPr>
            <w:r w:rsidRPr="001F0ABE">
              <w:rPr>
                <w:rFonts w:ascii="Arial" w:hAnsi="Arial" w:cs="Arial"/>
              </w:rPr>
              <w:t xml:space="preserve">Desarrollar un formulario privado donde el acudiente </w:t>
            </w:r>
            <w:proofErr w:type="spellStart"/>
            <w:r w:rsidRPr="001F0ABE">
              <w:rPr>
                <w:rFonts w:ascii="Arial" w:hAnsi="Arial" w:cs="Arial"/>
              </w:rPr>
              <w:t>logeado</w:t>
            </w:r>
            <w:proofErr w:type="spellEnd"/>
            <w:r w:rsidRPr="001F0ABE">
              <w:rPr>
                <w:rFonts w:ascii="Arial" w:hAnsi="Arial" w:cs="Arial"/>
              </w:rPr>
              <w:t xml:space="preserve"> pueda revisar la información histórica y detallada de la inscripción de los estudiantes asociados a cada uno de los años escolares y el estado de </w:t>
            </w:r>
            <w:proofErr w:type="gramStart"/>
            <w:r w:rsidRPr="001F0ABE">
              <w:rPr>
                <w:rFonts w:ascii="Arial" w:hAnsi="Arial" w:cs="Arial"/>
              </w:rPr>
              <w:t>los mismos</w:t>
            </w:r>
            <w:proofErr w:type="gramEnd"/>
            <w:r w:rsidRPr="001F0ABE">
              <w:rPr>
                <w:rFonts w:ascii="Arial" w:hAnsi="Arial" w:cs="Arial"/>
              </w:rPr>
              <w:t>. En esta misma página acudiente puede inscribir solicitar el retiro para el año en curso o año siguiente.</w:t>
            </w:r>
          </w:p>
        </w:tc>
      </w:tr>
      <w:tr w:rsidR="00A461CF" w:rsidRPr="001F0ABE" w14:paraId="5B723764" w14:textId="77777777" w:rsidTr="00A14BE5">
        <w:trPr>
          <w:jc w:val="center"/>
        </w:trPr>
        <w:tc>
          <w:tcPr>
            <w:tcW w:w="1075" w:type="dxa"/>
          </w:tcPr>
          <w:p w14:paraId="03F349D8"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5.1.1.10</w:t>
            </w:r>
          </w:p>
        </w:tc>
        <w:tc>
          <w:tcPr>
            <w:tcW w:w="7710" w:type="dxa"/>
          </w:tcPr>
          <w:p w14:paraId="2764A748" w14:textId="77777777" w:rsidR="00A461CF" w:rsidRPr="001F0ABE" w:rsidRDefault="00A461CF" w:rsidP="001F0ABE">
            <w:pPr>
              <w:jc w:val="both"/>
              <w:rPr>
                <w:rFonts w:ascii="Arial" w:hAnsi="Arial" w:cs="Arial"/>
              </w:rPr>
            </w:pPr>
            <w:r w:rsidRPr="001F0ABE">
              <w:rPr>
                <w:rFonts w:ascii="Arial" w:hAnsi="Arial" w:cs="Arial"/>
              </w:rPr>
              <w:t>Descargar los recibos de pago de matrícula generado por el sistema una vez el estudiante es aceptado al año inscrito.</w:t>
            </w:r>
          </w:p>
        </w:tc>
      </w:tr>
      <w:tr w:rsidR="00A461CF" w:rsidRPr="001F0ABE" w14:paraId="6E664EB5" w14:textId="77777777" w:rsidTr="00A14BE5">
        <w:trPr>
          <w:jc w:val="center"/>
        </w:trPr>
        <w:tc>
          <w:tcPr>
            <w:tcW w:w="1075" w:type="dxa"/>
          </w:tcPr>
          <w:p w14:paraId="47C3E70C"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5.1.1.11</w:t>
            </w:r>
          </w:p>
        </w:tc>
        <w:tc>
          <w:tcPr>
            <w:tcW w:w="7710" w:type="dxa"/>
          </w:tcPr>
          <w:p w14:paraId="41838A88" w14:textId="77777777" w:rsidR="00A461CF" w:rsidRPr="001F0ABE" w:rsidRDefault="00A461CF" w:rsidP="001F0ABE">
            <w:pPr>
              <w:jc w:val="both"/>
              <w:rPr>
                <w:rFonts w:ascii="Arial" w:hAnsi="Arial" w:cs="Arial"/>
              </w:rPr>
            </w:pPr>
            <w:r w:rsidRPr="001F0ABE">
              <w:rPr>
                <w:rFonts w:ascii="Arial" w:hAnsi="Arial" w:cs="Arial"/>
              </w:rPr>
              <w:t>Recibir confirmación mediante correo electrónico una vez realizado y validado el pago de matrícula.</w:t>
            </w:r>
          </w:p>
        </w:tc>
      </w:tr>
      <w:tr w:rsidR="00A461CF" w:rsidRPr="001F0ABE" w14:paraId="461E7E7E" w14:textId="77777777" w:rsidTr="00A14BE5">
        <w:trPr>
          <w:jc w:val="center"/>
        </w:trPr>
        <w:tc>
          <w:tcPr>
            <w:tcW w:w="1075" w:type="dxa"/>
          </w:tcPr>
          <w:p w14:paraId="65E664A5"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5.1.2</w:t>
            </w:r>
          </w:p>
        </w:tc>
        <w:tc>
          <w:tcPr>
            <w:tcW w:w="7710" w:type="dxa"/>
            <w:vAlign w:val="center"/>
          </w:tcPr>
          <w:p w14:paraId="52B0078D" w14:textId="77777777" w:rsidR="00A461CF" w:rsidRPr="001F0ABE" w:rsidRDefault="00A461CF" w:rsidP="001F0ABE">
            <w:pPr>
              <w:jc w:val="both"/>
              <w:rPr>
                <w:rFonts w:ascii="Arial" w:hAnsi="Arial" w:cs="Arial"/>
                <w:b/>
                <w:bCs/>
              </w:rPr>
            </w:pPr>
            <w:r w:rsidRPr="001F0ABE">
              <w:rPr>
                <w:rFonts w:ascii="Arial" w:hAnsi="Arial" w:cs="Arial"/>
                <w:b/>
                <w:bCs/>
              </w:rPr>
              <w:t>Vista del estudiante</w:t>
            </w:r>
          </w:p>
        </w:tc>
      </w:tr>
      <w:tr w:rsidR="00A461CF" w:rsidRPr="001F0ABE" w14:paraId="7F96B56E" w14:textId="77777777" w:rsidTr="00A14BE5">
        <w:trPr>
          <w:jc w:val="center"/>
        </w:trPr>
        <w:tc>
          <w:tcPr>
            <w:tcW w:w="1075" w:type="dxa"/>
          </w:tcPr>
          <w:p w14:paraId="1AE7928D"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5.1.2.1</w:t>
            </w:r>
          </w:p>
        </w:tc>
        <w:tc>
          <w:tcPr>
            <w:tcW w:w="7710" w:type="dxa"/>
          </w:tcPr>
          <w:p w14:paraId="40EDD87B" w14:textId="77777777" w:rsidR="00A461CF" w:rsidRPr="001F0ABE" w:rsidRDefault="00A461CF" w:rsidP="001F0ABE">
            <w:pPr>
              <w:jc w:val="both"/>
              <w:rPr>
                <w:rFonts w:ascii="Arial" w:hAnsi="Arial" w:cs="Arial"/>
              </w:rPr>
            </w:pPr>
            <w:r w:rsidRPr="001F0ABE">
              <w:rPr>
                <w:rFonts w:ascii="Arial" w:hAnsi="Arial" w:cs="Arial"/>
              </w:rPr>
              <w:t xml:space="preserve">Desarrollar un formulario público que contenga un formulario con los campos requeridos para el inicio de los estudiantes mediante Google </w:t>
            </w:r>
            <w:proofErr w:type="spellStart"/>
            <w:r w:rsidRPr="001F0ABE">
              <w:rPr>
                <w:rFonts w:ascii="Arial" w:hAnsi="Arial" w:cs="Arial"/>
              </w:rPr>
              <w:t>Sign</w:t>
            </w:r>
            <w:proofErr w:type="spellEnd"/>
            <w:r w:rsidRPr="001F0ABE">
              <w:rPr>
                <w:rFonts w:ascii="Arial" w:hAnsi="Arial" w:cs="Arial"/>
              </w:rPr>
              <w:t xml:space="preserve">-In  </w:t>
            </w:r>
          </w:p>
        </w:tc>
      </w:tr>
      <w:tr w:rsidR="00A461CF" w:rsidRPr="001F0ABE" w14:paraId="28E10FF3" w14:textId="77777777" w:rsidTr="00A14BE5">
        <w:trPr>
          <w:jc w:val="center"/>
        </w:trPr>
        <w:tc>
          <w:tcPr>
            <w:tcW w:w="1075" w:type="dxa"/>
          </w:tcPr>
          <w:p w14:paraId="53BB397E"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5.1.2.2</w:t>
            </w:r>
          </w:p>
        </w:tc>
        <w:tc>
          <w:tcPr>
            <w:tcW w:w="7710" w:type="dxa"/>
          </w:tcPr>
          <w:p w14:paraId="50996C6A" w14:textId="77777777" w:rsidR="00A461CF" w:rsidRPr="001F0ABE" w:rsidRDefault="00A461CF" w:rsidP="001F0ABE">
            <w:pPr>
              <w:jc w:val="both"/>
              <w:rPr>
                <w:rFonts w:ascii="Arial" w:hAnsi="Arial" w:cs="Arial"/>
              </w:rPr>
            </w:pPr>
            <w:r w:rsidRPr="001F0ABE">
              <w:rPr>
                <w:rFonts w:ascii="Arial" w:hAnsi="Arial" w:cs="Arial"/>
              </w:rPr>
              <w:t xml:space="preserve">Desarrollar un formulario privado donde se le muestre al estudiante </w:t>
            </w:r>
            <w:proofErr w:type="spellStart"/>
            <w:r w:rsidRPr="001F0ABE">
              <w:rPr>
                <w:rFonts w:ascii="Arial" w:hAnsi="Arial" w:cs="Arial"/>
              </w:rPr>
              <w:t>logeado</w:t>
            </w:r>
            <w:proofErr w:type="spellEnd"/>
            <w:r w:rsidRPr="001F0ABE">
              <w:rPr>
                <w:rFonts w:ascii="Arial" w:hAnsi="Arial" w:cs="Arial"/>
              </w:rPr>
              <w:t xml:space="preserve"> el año escolar que está inscrito y aceptado.</w:t>
            </w:r>
          </w:p>
        </w:tc>
      </w:tr>
      <w:tr w:rsidR="00A461CF" w:rsidRPr="001F0ABE" w14:paraId="50D94D36" w14:textId="77777777" w:rsidTr="00A14BE5">
        <w:trPr>
          <w:jc w:val="center"/>
        </w:trPr>
        <w:tc>
          <w:tcPr>
            <w:tcW w:w="1075" w:type="dxa"/>
          </w:tcPr>
          <w:p w14:paraId="5D2DB744"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5.1.3</w:t>
            </w:r>
          </w:p>
        </w:tc>
        <w:tc>
          <w:tcPr>
            <w:tcW w:w="7710" w:type="dxa"/>
            <w:vAlign w:val="center"/>
          </w:tcPr>
          <w:p w14:paraId="3DDC8B50" w14:textId="77777777" w:rsidR="00A461CF" w:rsidRPr="001F0ABE" w:rsidRDefault="00A461CF" w:rsidP="001F0ABE">
            <w:pPr>
              <w:jc w:val="both"/>
              <w:rPr>
                <w:rFonts w:ascii="Arial" w:hAnsi="Arial" w:cs="Arial"/>
                <w:b/>
                <w:bCs/>
              </w:rPr>
            </w:pPr>
            <w:r w:rsidRPr="001F0ABE">
              <w:rPr>
                <w:rFonts w:ascii="Arial" w:hAnsi="Arial" w:cs="Arial"/>
                <w:b/>
                <w:bCs/>
              </w:rPr>
              <w:t>Vista del personal administrativo</w:t>
            </w:r>
          </w:p>
        </w:tc>
      </w:tr>
      <w:tr w:rsidR="00A461CF" w:rsidRPr="001F0ABE" w14:paraId="58590997" w14:textId="77777777" w:rsidTr="00A14BE5">
        <w:trPr>
          <w:jc w:val="center"/>
        </w:trPr>
        <w:tc>
          <w:tcPr>
            <w:tcW w:w="1075" w:type="dxa"/>
          </w:tcPr>
          <w:p w14:paraId="3B73DF98"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5.1.3.1</w:t>
            </w:r>
          </w:p>
        </w:tc>
        <w:tc>
          <w:tcPr>
            <w:tcW w:w="7710" w:type="dxa"/>
          </w:tcPr>
          <w:p w14:paraId="67558EED" w14:textId="77777777" w:rsidR="00A461CF" w:rsidRPr="001F0ABE" w:rsidRDefault="00A461CF" w:rsidP="001F0ABE">
            <w:pPr>
              <w:jc w:val="both"/>
              <w:rPr>
                <w:rFonts w:ascii="Arial" w:hAnsi="Arial" w:cs="Arial"/>
              </w:rPr>
            </w:pPr>
            <w:r w:rsidRPr="001F0ABE">
              <w:rPr>
                <w:rFonts w:ascii="Arial" w:hAnsi="Arial" w:cs="Arial"/>
              </w:rPr>
              <w:t xml:space="preserve">Desarrollar un formulario público que contenga un formulario con los campos requeridos para el inicio de los usuarios administrativos mediante Google </w:t>
            </w:r>
            <w:proofErr w:type="spellStart"/>
            <w:r w:rsidRPr="001F0ABE">
              <w:rPr>
                <w:rFonts w:ascii="Arial" w:hAnsi="Arial" w:cs="Arial"/>
              </w:rPr>
              <w:t>Sign</w:t>
            </w:r>
            <w:proofErr w:type="spellEnd"/>
            <w:r w:rsidRPr="001F0ABE">
              <w:rPr>
                <w:rFonts w:ascii="Arial" w:hAnsi="Arial" w:cs="Arial"/>
              </w:rPr>
              <w:t xml:space="preserve">-In  </w:t>
            </w:r>
          </w:p>
        </w:tc>
      </w:tr>
      <w:tr w:rsidR="00A461CF" w:rsidRPr="001F0ABE" w14:paraId="16740A0A" w14:textId="77777777" w:rsidTr="00A14BE5">
        <w:trPr>
          <w:jc w:val="center"/>
        </w:trPr>
        <w:tc>
          <w:tcPr>
            <w:tcW w:w="1075" w:type="dxa"/>
          </w:tcPr>
          <w:p w14:paraId="6AD1CA7B"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5.1.3.2</w:t>
            </w:r>
          </w:p>
        </w:tc>
        <w:tc>
          <w:tcPr>
            <w:tcW w:w="7710" w:type="dxa"/>
          </w:tcPr>
          <w:p w14:paraId="0D51CEB7" w14:textId="77777777" w:rsidR="00A461CF" w:rsidRPr="001F0ABE" w:rsidRDefault="00A461CF" w:rsidP="001F0ABE">
            <w:pPr>
              <w:jc w:val="both"/>
              <w:rPr>
                <w:rFonts w:ascii="Arial" w:hAnsi="Arial" w:cs="Arial"/>
              </w:rPr>
            </w:pPr>
            <w:r w:rsidRPr="001F0ABE">
              <w:rPr>
                <w:rFonts w:ascii="Arial" w:hAnsi="Arial" w:cs="Arial"/>
              </w:rPr>
              <w:t xml:space="preserve">Desarrollar un formulario privado donde se muestre al usuario administrativo </w:t>
            </w:r>
            <w:proofErr w:type="spellStart"/>
            <w:r w:rsidRPr="001F0ABE">
              <w:rPr>
                <w:rFonts w:ascii="Arial" w:hAnsi="Arial" w:cs="Arial"/>
              </w:rPr>
              <w:t>logeado</w:t>
            </w:r>
            <w:proofErr w:type="spellEnd"/>
            <w:r w:rsidRPr="001F0ABE">
              <w:rPr>
                <w:rFonts w:ascii="Arial" w:hAnsi="Arial" w:cs="Arial"/>
              </w:rPr>
              <w:t xml:space="preserve"> encargado del proceso de admisión la lista detallada de estudiantes registrados en todos los años escolares. Este formulario debe permitir filtrar por estado, año inscrito, nombre del estudiante e identificación.</w:t>
            </w:r>
          </w:p>
        </w:tc>
      </w:tr>
      <w:tr w:rsidR="00A461CF" w:rsidRPr="001F0ABE" w14:paraId="076B67CE" w14:textId="77777777" w:rsidTr="00A14BE5">
        <w:trPr>
          <w:jc w:val="center"/>
        </w:trPr>
        <w:tc>
          <w:tcPr>
            <w:tcW w:w="1075" w:type="dxa"/>
          </w:tcPr>
          <w:p w14:paraId="7CB1E703"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5.1.3.3</w:t>
            </w:r>
          </w:p>
        </w:tc>
        <w:tc>
          <w:tcPr>
            <w:tcW w:w="7710" w:type="dxa"/>
          </w:tcPr>
          <w:p w14:paraId="4FF865EF" w14:textId="77777777" w:rsidR="00A461CF" w:rsidRPr="001F0ABE" w:rsidRDefault="00A461CF" w:rsidP="001F0ABE">
            <w:pPr>
              <w:jc w:val="both"/>
              <w:rPr>
                <w:rFonts w:ascii="Arial" w:hAnsi="Arial" w:cs="Arial"/>
              </w:rPr>
            </w:pPr>
            <w:r w:rsidRPr="001F0ABE">
              <w:rPr>
                <w:rFonts w:ascii="Arial" w:hAnsi="Arial" w:cs="Arial"/>
              </w:rPr>
              <w:t xml:space="preserve">Desarrollar un formulario privado donde el usuario administrativo </w:t>
            </w:r>
            <w:proofErr w:type="spellStart"/>
            <w:r w:rsidRPr="001F0ABE">
              <w:rPr>
                <w:rFonts w:ascii="Arial" w:hAnsi="Arial" w:cs="Arial"/>
              </w:rPr>
              <w:t>logeado</w:t>
            </w:r>
            <w:proofErr w:type="spellEnd"/>
            <w:r w:rsidRPr="001F0ABE">
              <w:rPr>
                <w:rFonts w:ascii="Arial" w:hAnsi="Arial" w:cs="Arial"/>
              </w:rPr>
              <w:t xml:space="preserve"> encargado del proceso de admisión y registro aprobar o rechazar la solicitud de inscripción del estudiante, esta función debe estar acompañada de una </w:t>
            </w:r>
            <w:r w:rsidRPr="001F0ABE">
              <w:rPr>
                <w:rFonts w:ascii="Arial" w:hAnsi="Arial" w:cs="Arial"/>
              </w:rPr>
              <w:lastRenderedPageBreak/>
              <w:t>notificación al acudiente acerca del proceso de inscripción del estudiante con su respectiva descripción.</w:t>
            </w:r>
          </w:p>
        </w:tc>
      </w:tr>
      <w:tr w:rsidR="00A461CF" w:rsidRPr="001F0ABE" w14:paraId="764B96C4" w14:textId="77777777" w:rsidTr="00A14BE5">
        <w:trPr>
          <w:jc w:val="center"/>
        </w:trPr>
        <w:tc>
          <w:tcPr>
            <w:tcW w:w="1075" w:type="dxa"/>
          </w:tcPr>
          <w:p w14:paraId="3E7A057B"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lastRenderedPageBreak/>
              <w:t>5.1.3.4</w:t>
            </w:r>
          </w:p>
        </w:tc>
        <w:tc>
          <w:tcPr>
            <w:tcW w:w="7710" w:type="dxa"/>
          </w:tcPr>
          <w:p w14:paraId="6A3109A3" w14:textId="77777777" w:rsidR="00A461CF" w:rsidRPr="001F0ABE" w:rsidRDefault="00A461CF" w:rsidP="001F0ABE">
            <w:pPr>
              <w:jc w:val="both"/>
              <w:rPr>
                <w:rFonts w:ascii="Arial" w:hAnsi="Arial" w:cs="Arial"/>
              </w:rPr>
            </w:pPr>
            <w:r w:rsidRPr="001F0ABE">
              <w:rPr>
                <w:rFonts w:ascii="Arial" w:hAnsi="Arial" w:cs="Arial"/>
              </w:rPr>
              <w:t xml:space="preserve">Desarrollar un formulario privado donde el usuario administrativo </w:t>
            </w:r>
            <w:proofErr w:type="spellStart"/>
            <w:r w:rsidRPr="001F0ABE">
              <w:rPr>
                <w:rFonts w:ascii="Arial" w:hAnsi="Arial" w:cs="Arial"/>
              </w:rPr>
              <w:t>logeado</w:t>
            </w:r>
            <w:proofErr w:type="spellEnd"/>
            <w:r w:rsidRPr="001F0ABE">
              <w:rPr>
                <w:rFonts w:ascii="Arial" w:hAnsi="Arial" w:cs="Arial"/>
              </w:rPr>
              <w:t xml:space="preserve"> encargado del proceso de admisión y registro permita modificar el estado de los registros de los estudiantes como incompleto, enviar la correspondiente notificación al padre de familia mediante correo electrónico con su respectiva descripción.</w:t>
            </w:r>
          </w:p>
        </w:tc>
      </w:tr>
      <w:tr w:rsidR="00A461CF" w:rsidRPr="001F0ABE" w14:paraId="1A3F94BE" w14:textId="77777777" w:rsidTr="00A14BE5">
        <w:trPr>
          <w:jc w:val="center"/>
        </w:trPr>
        <w:tc>
          <w:tcPr>
            <w:tcW w:w="1075" w:type="dxa"/>
          </w:tcPr>
          <w:p w14:paraId="4CE3D444"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5.1.3.5</w:t>
            </w:r>
          </w:p>
        </w:tc>
        <w:tc>
          <w:tcPr>
            <w:tcW w:w="7710" w:type="dxa"/>
          </w:tcPr>
          <w:p w14:paraId="5B53004E" w14:textId="77777777" w:rsidR="00A461CF" w:rsidRPr="001F0ABE" w:rsidRDefault="00A461CF" w:rsidP="001F0ABE">
            <w:pPr>
              <w:jc w:val="both"/>
              <w:rPr>
                <w:rFonts w:ascii="Arial" w:hAnsi="Arial" w:cs="Arial"/>
              </w:rPr>
            </w:pPr>
            <w:r w:rsidRPr="001F0ABE">
              <w:rPr>
                <w:rFonts w:ascii="Arial" w:hAnsi="Arial" w:cs="Arial"/>
              </w:rPr>
              <w:t xml:space="preserve">Desarrollar un formulario privado donde el usuario administrativo </w:t>
            </w:r>
            <w:proofErr w:type="spellStart"/>
            <w:r w:rsidRPr="001F0ABE">
              <w:rPr>
                <w:rFonts w:ascii="Arial" w:hAnsi="Arial" w:cs="Arial"/>
              </w:rPr>
              <w:t>logeado</w:t>
            </w:r>
            <w:proofErr w:type="spellEnd"/>
            <w:r w:rsidRPr="001F0ABE">
              <w:rPr>
                <w:rFonts w:ascii="Arial" w:hAnsi="Arial" w:cs="Arial"/>
              </w:rPr>
              <w:t xml:space="preserve"> encargado del proceso de admisión y registro permita generar de pines de pago, generación de paquetes de matrícula y liquidaciones de matrícula.</w:t>
            </w:r>
          </w:p>
        </w:tc>
      </w:tr>
      <w:tr w:rsidR="00A461CF" w:rsidRPr="001F0ABE" w14:paraId="4D7D4312" w14:textId="77777777" w:rsidTr="00A14BE5">
        <w:trPr>
          <w:jc w:val="center"/>
        </w:trPr>
        <w:tc>
          <w:tcPr>
            <w:tcW w:w="1075" w:type="dxa"/>
          </w:tcPr>
          <w:p w14:paraId="1439FFCA"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5.1.3.6</w:t>
            </w:r>
          </w:p>
        </w:tc>
        <w:tc>
          <w:tcPr>
            <w:tcW w:w="7710" w:type="dxa"/>
          </w:tcPr>
          <w:p w14:paraId="101695CB" w14:textId="77777777" w:rsidR="00A461CF" w:rsidRPr="001F0ABE" w:rsidRDefault="00A461CF" w:rsidP="001F0ABE">
            <w:pPr>
              <w:jc w:val="both"/>
              <w:rPr>
                <w:rFonts w:ascii="Arial" w:hAnsi="Arial" w:cs="Arial"/>
              </w:rPr>
            </w:pPr>
            <w:r w:rsidRPr="001F0ABE">
              <w:rPr>
                <w:rFonts w:ascii="Arial" w:hAnsi="Arial" w:cs="Arial"/>
              </w:rPr>
              <w:t xml:space="preserve">Desarrollar un formulario privado donde el usuario administrativo </w:t>
            </w:r>
            <w:proofErr w:type="spellStart"/>
            <w:r w:rsidRPr="001F0ABE">
              <w:rPr>
                <w:rFonts w:ascii="Arial" w:hAnsi="Arial" w:cs="Arial"/>
              </w:rPr>
              <w:t>logeado</w:t>
            </w:r>
            <w:proofErr w:type="spellEnd"/>
            <w:r w:rsidRPr="001F0ABE">
              <w:rPr>
                <w:rFonts w:ascii="Arial" w:hAnsi="Arial" w:cs="Arial"/>
              </w:rPr>
              <w:t xml:space="preserve"> pueda auditar la trazabilidad de cada registro de admisión mediante un el historial de registros indicando las acciones que realizó el usuario administrativo</w:t>
            </w:r>
          </w:p>
        </w:tc>
      </w:tr>
      <w:tr w:rsidR="00A461CF" w:rsidRPr="001F0ABE" w14:paraId="4C1AEC6B" w14:textId="77777777" w:rsidTr="00A14BE5">
        <w:trPr>
          <w:jc w:val="center"/>
        </w:trPr>
        <w:tc>
          <w:tcPr>
            <w:tcW w:w="1075" w:type="dxa"/>
          </w:tcPr>
          <w:p w14:paraId="5982D777"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5.1.3.7</w:t>
            </w:r>
          </w:p>
        </w:tc>
        <w:tc>
          <w:tcPr>
            <w:tcW w:w="7710" w:type="dxa"/>
          </w:tcPr>
          <w:p w14:paraId="0B90C67A" w14:textId="77777777" w:rsidR="00A461CF" w:rsidRPr="001F0ABE" w:rsidRDefault="00A461CF" w:rsidP="001F0ABE">
            <w:pPr>
              <w:jc w:val="both"/>
              <w:rPr>
                <w:rFonts w:ascii="Arial" w:hAnsi="Arial" w:cs="Arial"/>
              </w:rPr>
            </w:pPr>
            <w:r w:rsidRPr="001F0ABE">
              <w:rPr>
                <w:rFonts w:ascii="Arial" w:hAnsi="Arial" w:cs="Arial"/>
              </w:rPr>
              <w:t xml:space="preserve">Desarrollar un formulario privado donde el usuario administrativo </w:t>
            </w:r>
            <w:proofErr w:type="spellStart"/>
            <w:r w:rsidRPr="001F0ABE">
              <w:rPr>
                <w:rFonts w:ascii="Arial" w:hAnsi="Arial" w:cs="Arial"/>
              </w:rPr>
              <w:t>logeado</w:t>
            </w:r>
            <w:proofErr w:type="spellEnd"/>
            <w:r w:rsidRPr="001F0ABE">
              <w:rPr>
                <w:rFonts w:ascii="Arial" w:hAnsi="Arial" w:cs="Arial"/>
              </w:rPr>
              <w:t xml:space="preserve"> pueda crear profesores y nuevos usuarios administrativos que tengan correo institucional</w:t>
            </w:r>
          </w:p>
        </w:tc>
      </w:tr>
      <w:tr w:rsidR="00A461CF" w:rsidRPr="001F0ABE" w14:paraId="0FEE23AF" w14:textId="77777777" w:rsidTr="00A14BE5">
        <w:trPr>
          <w:jc w:val="center"/>
        </w:trPr>
        <w:tc>
          <w:tcPr>
            <w:tcW w:w="1075" w:type="dxa"/>
          </w:tcPr>
          <w:p w14:paraId="3FECA441"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5.1.3.8</w:t>
            </w:r>
          </w:p>
        </w:tc>
        <w:tc>
          <w:tcPr>
            <w:tcW w:w="7710" w:type="dxa"/>
          </w:tcPr>
          <w:p w14:paraId="74663437" w14:textId="77777777" w:rsidR="00A461CF" w:rsidRPr="001F0ABE" w:rsidRDefault="00A461CF" w:rsidP="001F0ABE">
            <w:pPr>
              <w:jc w:val="both"/>
              <w:rPr>
                <w:rFonts w:ascii="Arial" w:hAnsi="Arial" w:cs="Arial"/>
              </w:rPr>
            </w:pPr>
            <w:r w:rsidRPr="001F0ABE">
              <w:rPr>
                <w:rFonts w:ascii="Arial" w:hAnsi="Arial" w:cs="Arial"/>
              </w:rPr>
              <w:t xml:space="preserve">Desarrollar un </w:t>
            </w:r>
            <w:proofErr w:type="spellStart"/>
            <w:r w:rsidRPr="001F0ABE">
              <w:rPr>
                <w:rFonts w:ascii="Arial" w:hAnsi="Arial" w:cs="Arial"/>
              </w:rPr>
              <w:t>backend</w:t>
            </w:r>
            <w:proofErr w:type="spellEnd"/>
            <w:r w:rsidRPr="001F0ABE">
              <w:rPr>
                <w:rFonts w:ascii="Arial" w:hAnsi="Arial" w:cs="Arial"/>
              </w:rPr>
              <w:t xml:space="preserve"> que se encargue de consultar la información de las bases de datos de </w:t>
            </w:r>
            <w:proofErr w:type="spellStart"/>
            <w:r w:rsidRPr="001F0ABE">
              <w:rPr>
                <w:rFonts w:ascii="Arial" w:hAnsi="Arial" w:cs="Arial"/>
              </w:rPr>
              <w:t>Elyceum</w:t>
            </w:r>
            <w:proofErr w:type="spellEnd"/>
            <w:r w:rsidRPr="001F0ABE">
              <w:rPr>
                <w:rFonts w:ascii="Arial" w:hAnsi="Arial" w:cs="Arial"/>
              </w:rPr>
              <w:t xml:space="preserve"> y </w:t>
            </w:r>
            <w:proofErr w:type="spellStart"/>
            <w:r w:rsidRPr="001F0ABE">
              <w:rPr>
                <w:rFonts w:ascii="Arial" w:hAnsi="Arial" w:cs="Arial"/>
              </w:rPr>
              <w:t>ZunSchool</w:t>
            </w:r>
            <w:proofErr w:type="spellEnd"/>
            <w:r w:rsidRPr="001F0ABE">
              <w:rPr>
                <w:rFonts w:ascii="Arial" w:hAnsi="Arial" w:cs="Arial"/>
              </w:rPr>
              <w:t xml:space="preserve"> para extraer información histórica que se requiera dentro del proceso de admisiones y registro.</w:t>
            </w:r>
          </w:p>
        </w:tc>
      </w:tr>
      <w:tr w:rsidR="00A461CF" w:rsidRPr="001F0ABE" w14:paraId="517ECCEE" w14:textId="77777777" w:rsidTr="00A14BE5">
        <w:trPr>
          <w:jc w:val="center"/>
        </w:trPr>
        <w:tc>
          <w:tcPr>
            <w:tcW w:w="1075" w:type="dxa"/>
          </w:tcPr>
          <w:p w14:paraId="3DDBB43C"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5.2</w:t>
            </w:r>
          </w:p>
        </w:tc>
        <w:tc>
          <w:tcPr>
            <w:tcW w:w="7710" w:type="dxa"/>
            <w:vAlign w:val="center"/>
          </w:tcPr>
          <w:p w14:paraId="309E3C76" w14:textId="77777777" w:rsidR="00A461CF" w:rsidRPr="001F0ABE" w:rsidRDefault="00A461CF" w:rsidP="001F0ABE">
            <w:pPr>
              <w:jc w:val="both"/>
              <w:rPr>
                <w:rFonts w:ascii="Arial" w:hAnsi="Arial" w:cs="Arial"/>
                <w:b/>
                <w:color w:val="000000"/>
              </w:rPr>
            </w:pPr>
            <w:r w:rsidRPr="001F0ABE">
              <w:rPr>
                <w:rFonts w:ascii="Arial" w:hAnsi="Arial" w:cs="Arial"/>
                <w:b/>
                <w:color w:val="000000"/>
              </w:rPr>
              <w:t>COSTOS ACADÉMICOS.</w:t>
            </w:r>
          </w:p>
          <w:p w14:paraId="41824C77" w14:textId="77777777" w:rsidR="00A461CF" w:rsidRPr="001F0ABE" w:rsidRDefault="00A461CF" w:rsidP="001F0ABE">
            <w:pPr>
              <w:jc w:val="both"/>
              <w:rPr>
                <w:rFonts w:ascii="Arial" w:hAnsi="Arial" w:cs="Arial"/>
                <w:b/>
                <w:color w:val="000000"/>
              </w:rPr>
            </w:pPr>
          </w:p>
          <w:p w14:paraId="3EBC43A7" w14:textId="77777777" w:rsidR="00A461CF" w:rsidRPr="001F0ABE" w:rsidRDefault="00A461CF" w:rsidP="001F0ABE">
            <w:pPr>
              <w:jc w:val="both"/>
              <w:rPr>
                <w:rFonts w:ascii="Arial" w:hAnsi="Arial" w:cs="Arial"/>
              </w:rPr>
            </w:pPr>
            <w:r w:rsidRPr="001F0ABE">
              <w:rPr>
                <w:rFonts w:ascii="Arial" w:hAnsi="Arial" w:cs="Arial"/>
              </w:rPr>
              <w:t>Este módulo se encargará de recoger la información de los estudiantes admitidos del año escolar en curso y generar a los acudientes los correspondientes recibos de pago matrícula. Así mismo la dependencia podrá tener información detallada de los pagos realizados de cada uno de los estudiantes.</w:t>
            </w:r>
          </w:p>
          <w:p w14:paraId="577C3003" w14:textId="77777777" w:rsidR="00A461CF" w:rsidRPr="001F0ABE" w:rsidRDefault="00A461CF" w:rsidP="001F0ABE">
            <w:pPr>
              <w:jc w:val="both"/>
              <w:rPr>
                <w:rFonts w:ascii="Arial" w:hAnsi="Arial" w:cs="Arial"/>
              </w:rPr>
            </w:pPr>
          </w:p>
          <w:p w14:paraId="524AD4D5" w14:textId="77777777" w:rsidR="00A461CF" w:rsidRPr="001F0ABE" w:rsidRDefault="00A461CF" w:rsidP="001F0ABE">
            <w:pPr>
              <w:jc w:val="both"/>
              <w:rPr>
                <w:rFonts w:ascii="Arial" w:hAnsi="Arial" w:cs="Arial"/>
              </w:rPr>
            </w:pPr>
            <w:r w:rsidRPr="001F0ABE">
              <w:rPr>
                <w:rFonts w:ascii="Arial" w:hAnsi="Arial" w:cs="Arial"/>
              </w:rPr>
              <w:t xml:space="preserve">El proveedor debe realizar el análisis del módulo mediante el levantamiento de requerimientos funcionales a través de reuniones con los usuarios funcionales encargados del proceso. </w:t>
            </w:r>
          </w:p>
          <w:p w14:paraId="1BD3BEE1" w14:textId="77777777" w:rsidR="00A461CF" w:rsidRPr="001F0ABE" w:rsidRDefault="00A461CF" w:rsidP="001F0ABE">
            <w:pPr>
              <w:jc w:val="both"/>
              <w:rPr>
                <w:rFonts w:ascii="Arial" w:hAnsi="Arial" w:cs="Arial"/>
              </w:rPr>
            </w:pPr>
          </w:p>
          <w:p w14:paraId="254E8CDD" w14:textId="77777777" w:rsidR="00A461CF" w:rsidRPr="001F0ABE" w:rsidRDefault="00A461CF" w:rsidP="001F0ABE">
            <w:pPr>
              <w:jc w:val="both"/>
              <w:rPr>
                <w:rFonts w:ascii="Arial" w:hAnsi="Arial" w:cs="Arial"/>
              </w:rPr>
            </w:pPr>
            <w:r w:rsidRPr="001F0ABE">
              <w:rPr>
                <w:rFonts w:ascii="Arial" w:hAnsi="Arial" w:cs="Arial"/>
              </w:rPr>
              <w:t xml:space="preserve">El proveedor debe presentar el diseño mediante uno o varios bocetos digitales y el diseño de base de datos UML antes de iniciar la etapa de desarrollo del módulo de acuerdo con las siguientes funciones: </w:t>
            </w:r>
          </w:p>
        </w:tc>
      </w:tr>
      <w:tr w:rsidR="00A461CF" w:rsidRPr="001F0ABE" w14:paraId="1D224CC3" w14:textId="77777777" w:rsidTr="00A14BE5">
        <w:trPr>
          <w:jc w:val="center"/>
        </w:trPr>
        <w:tc>
          <w:tcPr>
            <w:tcW w:w="1075" w:type="dxa"/>
          </w:tcPr>
          <w:p w14:paraId="0888ADB7"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5.2.1</w:t>
            </w:r>
          </w:p>
        </w:tc>
        <w:tc>
          <w:tcPr>
            <w:tcW w:w="7710" w:type="dxa"/>
          </w:tcPr>
          <w:p w14:paraId="7E7D047E" w14:textId="77777777" w:rsidR="00A461CF" w:rsidRPr="001F0ABE" w:rsidRDefault="00A461CF" w:rsidP="001F0ABE">
            <w:pPr>
              <w:jc w:val="both"/>
              <w:rPr>
                <w:rFonts w:ascii="Arial" w:hAnsi="Arial" w:cs="Arial"/>
              </w:rPr>
            </w:pPr>
            <w:r w:rsidRPr="001F0ABE">
              <w:rPr>
                <w:rFonts w:ascii="Arial" w:hAnsi="Arial" w:cs="Arial"/>
              </w:rPr>
              <w:t>Implementar el proceso de liquidación de pago de los diferentes procesos académicos llevando a cabo la generación de pines o código de barras o links de pago de acuerdo con las condiciones de cada estudiante.</w:t>
            </w:r>
          </w:p>
        </w:tc>
      </w:tr>
      <w:tr w:rsidR="00A461CF" w:rsidRPr="001F0ABE" w14:paraId="3A67B08B" w14:textId="77777777" w:rsidTr="00A14BE5">
        <w:trPr>
          <w:jc w:val="center"/>
        </w:trPr>
        <w:tc>
          <w:tcPr>
            <w:tcW w:w="1075" w:type="dxa"/>
          </w:tcPr>
          <w:p w14:paraId="47E79966"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5.2.2.</w:t>
            </w:r>
          </w:p>
        </w:tc>
        <w:tc>
          <w:tcPr>
            <w:tcW w:w="7710" w:type="dxa"/>
          </w:tcPr>
          <w:p w14:paraId="1AF4BF9D" w14:textId="77777777" w:rsidR="00A461CF" w:rsidRPr="001F0ABE" w:rsidRDefault="00A461CF" w:rsidP="001F0ABE">
            <w:pPr>
              <w:jc w:val="both"/>
              <w:rPr>
                <w:rFonts w:ascii="Arial" w:hAnsi="Arial" w:cs="Arial"/>
              </w:rPr>
            </w:pPr>
            <w:r w:rsidRPr="001F0ABE">
              <w:rPr>
                <w:rFonts w:ascii="Arial" w:hAnsi="Arial" w:cs="Arial"/>
              </w:rPr>
              <w:t xml:space="preserve">Desarrollar un </w:t>
            </w:r>
            <w:proofErr w:type="spellStart"/>
            <w:r w:rsidRPr="001F0ABE">
              <w:rPr>
                <w:rFonts w:ascii="Arial" w:hAnsi="Arial" w:cs="Arial"/>
              </w:rPr>
              <w:t>webservice</w:t>
            </w:r>
            <w:proofErr w:type="spellEnd"/>
            <w:r w:rsidRPr="001F0ABE">
              <w:rPr>
                <w:rFonts w:ascii="Arial" w:hAnsi="Arial" w:cs="Arial"/>
              </w:rPr>
              <w:t xml:space="preserve"> para realizar pagos mediante PSE.</w:t>
            </w:r>
          </w:p>
        </w:tc>
      </w:tr>
      <w:tr w:rsidR="00A461CF" w:rsidRPr="001F0ABE" w14:paraId="29F23AAA" w14:textId="77777777" w:rsidTr="00A14BE5">
        <w:trPr>
          <w:jc w:val="center"/>
        </w:trPr>
        <w:tc>
          <w:tcPr>
            <w:tcW w:w="1075" w:type="dxa"/>
          </w:tcPr>
          <w:p w14:paraId="36EC9B6A"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5.2.3.</w:t>
            </w:r>
          </w:p>
        </w:tc>
        <w:tc>
          <w:tcPr>
            <w:tcW w:w="7710" w:type="dxa"/>
          </w:tcPr>
          <w:p w14:paraId="2E12FFF6" w14:textId="77777777" w:rsidR="00A461CF" w:rsidRPr="001F0ABE" w:rsidRDefault="00A461CF" w:rsidP="001F0ABE">
            <w:pPr>
              <w:jc w:val="both"/>
              <w:rPr>
                <w:rFonts w:ascii="Arial" w:hAnsi="Arial" w:cs="Arial"/>
              </w:rPr>
            </w:pPr>
            <w:r w:rsidRPr="001F0ABE">
              <w:rPr>
                <w:rFonts w:ascii="Arial" w:hAnsi="Arial" w:cs="Arial"/>
              </w:rPr>
              <w:t xml:space="preserve">Realizar consultas del reporte de pagos del banco y conectarlo al módulo de pago de la herramienta </w:t>
            </w:r>
            <w:proofErr w:type="spellStart"/>
            <w:r w:rsidRPr="001F0ABE">
              <w:rPr>
                <w:rFonts w:ascii="Arial" w:hAnsi="Arial" w:cs="Arial"/>
              </w:rPr>
              <w:t>Zunschool</w:t>
            </w:r>
            <w:proofErr w:type="spellEnd"/>
            <w:r w:rsidRPr="001F0ABE">
              <w:rPr>
                <w:rFonts w:ascii="Arial" w:hAnsi="Arial" w:cs="Arial"/>
              </w:rPr>
              <w:t xml:space="preserve"> (mediante API o conexión a base de datos) para generar el correspondiente documento en texto plano para el operador de facturación electrónica.</w:t>
            </w:r>
          </w:p>
        </w:tc>
      </w:tr>
      <w:tr w:rsidR="00A461CF" w:rsidRPr="001F0ABE" w14:paraId="67918145" w14:textId="77777777" w:rsidTr="00A14BE5">
        <w:trPr>
          <w:jc w:val="center"/>
        </w:trPr>
        <w:tc>
          <w:tcPr>
            <w:tcW w:w="1075" w:type="dxa"/>
          </w:tcPr>
          <w:p w14:paraId="4CC14B5F"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5.2.4.</w:t>
            </w:r>
          </w:p>
        </w:tc>
        <w:tc>
          <w:tcPr>
            <w:tcW w:w="7710" w:type="dxa"/>
          </w:tcPr>
          <w:p w14:paraId="2E755D85" w14:textId="77777777" w:rsidR="00A461CF" w:rsidRPr="001F0ABE" w:rsidRDefault="00A461CF" w:rsidP="001F0ABE">
            <w:pPr>
              <w:jc w:val="both"/>
              <w:rPr>
                <w:rFonts w:ascii="Arial" w:hAnsi="Arial" w:cs="Arial"/>
              </w:rPr>
            </w:pPr>
            <w:r w:rsidRPr="001F0ABE">
              <w:rPr>
                <w:rFonts w:ascii="Arial" w:hAnsi="Arial" w:cs="Arial"/>
              </w:rPr>
              <w:t xml:space="preserve">Habilitar un formulario para cargar los recibos por parte del acudiente una vez realizado el pago. </w:t>
            </w:r>
          </w:p>
        </w:tc>
      </w:tr>
      <w:tr w:rsidR="00A461CF" w:rsidRPr="001F0ABE" w14:paraId="5E31E665" w14:textId="77777777" w:rsidTr="00A14BE5">
        <w:trPr>
          <w:jc w:val="center"/>
        </w:trPr>
        <w:tc>
          <w:tcPr>
            <w:tcW w:w="1075" w:type="dxa"/>
          </w:tcPr>
          <w:p w14:paraId="5419189F" w14:textId="77777777" w:rsidR="00A461CF" w:rsidRPr="001F0ABE" w:rsidRDefault="00A461CF" w:rsidP="00A14BE5">
            <w:pPr>
              <w:tabs>
                <w:tab w:val="left" w:pos="9923"/>
              </w:tabs>
              <w:suppressAutoHyphens/>
              <w:ind w:right="50"/>
              <w:rPr>
                <w:rFonts w:ascii="Arial" w:hAnsi="Arial" w:cs="Arial"/>
              </w:rPr>
            </w:pPr>
          </w:p>
        </w:tc>
        <w:tc>
          <w:tcPr>
            <w:tcW w:w="7710" w:type="dxa"/>
          </w:tcPr>
          <w:p w14:paraId="61D25C75" w14:textId="77777777" w:rsidR="00A461CF" w:rsidRPr="001F0ABE" w:rsidRDefault="00A461CF" w:rsidP="001F0ABE">
            <w:pPr>
              <w:jc w:val="both"/>
              <w:rPr>
                <w:rFonts w:ascii="Arial" w:hAnsi="Arial" w:cs="Arial"/>
              </w:rPr>
            </w:pPr>
            <w:r w:rsidRPr="001F0ABE">
              <w:rPr>
                <w:rFonts w:ascii="Arial" w:hAnsi="Arial" w:cs="Arial"/>
              </w:rPr>
              <w:t>El área encargada dispondrá de una página donde puedan verificar los diferentes recibos enviados, una vez aprobados se debe enviar un mensaje por correo electrónico al acudiente</w:t>
            </w:r>
          </w:p>
        </w:tc>
      </w:tr>
      <w:tr w:rsidR="00A461CF" w:rsidRPr="001F0ABE" w14:paraId="6B939468" w14:textId="77777777" w:rsidTr="00A14BE5">
        <w:trPr>
          <w:jc w:val="center"/>
        </w:trPr>
        <w:tc>
          <w:tcPr>
            <w:tcW w:w="1075" w:type="dxa"/>
          </w:tcPr>
          <w:p w14:paraId="3B608E21"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lastRenderedPageBreak/>
              <w:t>5.2.5.</w:t>
            </w:r>
          </w:p>
        </w:tc>
        <w:tc>
          <w:tcPr>
            <w:tcW w:w="7710" w:type="dxa"/>
          </w:tcPr>
          <w:p w14:paraId="02394EE0" w14:textId="77777777" w:rsidR="00A461CF" w:rsidRPr="001F0ABE" w:rsidRDefault="00A461CF" w:rsidP="001F0ABE">
            <w:pPr>
              <w:jc w:val="both"/>
              <w:rPr>
                <w:rFonts w:ascii="Arial" w:hAnsi="Arial" w:cs="Arial"/>
              </w:rPr>
            </w:pPr>
            <w:r w:rsidRPr="001F0ABE">
              <w:rPr>
                <w:rFonts w:ascii="Arial" w:hAnsi="Arial" w:cs="Arial"/>
              </w:rPr>
              <w:t>Generar reportes e informes estadísticos de acuerdo con los requerimientos. Así como la consulta de histórico y resumen de pagos aprobados, no aprobados, asignados, etc.</w:t>
            </w:r>
          </w:p>
        </w:tc>
      </w:tr>
      <w:tr w:rsidR="00A461CF" w:rsidRPr="001F0ABE" w14:paraId="0289F897" w14:textId="77777777" w:rsidTr="00A14BE5">
        <w:trPr>
          <w:jc w:val="center"/>
        </w:trPr>
        <w:tc>
          <w:tcPr>
            <w:tcW w:w="1075" w:type="dxa"/>
          </w:tcPr>
          <w:p w14:paraId="17B139FF"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5.2.6.</w:t>
            </w:r>
          </w:p>
        </w:tc>
        <w:tc>
          <w:tcPr>
            <w:tcW w:w="7710" w:type="dxa"/>
          </w:tcPr>
          <w:p w14:paraId="050A9886" w14:textId="77777777" w:rsidR="00A461CF" w:rsidRPr="001F0ABE" w:rsidRDefault="00A461CF" w:rsidP="001F0ABE">
            <w:pPr>
              <w:jc w:val="both"/>
              <w:rPr>
                <w:rFonts w:ascii="Arial" w:hAnsi="Arial" w:cs="Arial"/>
              </w:rPr>
            </w:pPr>
            <w:r w:rsidRPr="001F0ABE">
              <w:rPr>
                <w:rFonts w:ascii="Arial" w:hAnsi="Arial" w:cs="Arial"/>
              </w:rPr>
              <w:t>Registrar y visualizar los datos del titular o responsable de pago y alumno, así mismo su estado de cuenta, devoluciones, becas, órdenes de servicio, facturas.</w:t>
            </w:r>
          </w:p>
        </w:tc>
      </w:tr>
      <w:tr w:rsidR="00A461CF" w:rsidRPr="001F0ABE" w14:paraId="66DAEEE6" w14:textId="77777777" w:rsidTr="00A14BE5">
        <w:trPr>
          <w:jc w:val="center"/>
        </w:trPr>
        <w:tc>
          <w:tcPr>
            <w:tcW w:w="1075" w:type="dxa"/>
          </w:tcPr>
          <w:p w14:paraId="02127D45"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5.2.7.</w:t>
            </w:r>
          </w:p>
        </w:tc>
        <w:tc>
          <w:tcPr>
            <w:tcW w:w="7710" w:type="dxa"/>
          </w:tcPr>
          <w:p w14:paraId="1A5C6D54" w14:textId="77777777" w:rsidR="00A461CF" w:rsidRPr="001F0ABE" w:rsidRDefault="00A461CF" w:rsidP="001F0ABE">
            <w:pPr>
              <w:jc w:val="both"/>
              <w:rPr>
                <w:rFonts w:ascii="Arial" w:hAnsi="Arial" w:cs="Arial"/>
              </w:rPr>
            </w:pPr>
            <w:r w:rsidRPr="001F0ABE">
              <w:rPr>
                <w:rFonts w:ascii="Arial" w:hAnsi="Arial" w:cs="Arial"/>
              </w:rPr>
              <w:t xml:space="preserve">Generar archivos planos según las condiciones requeridas por las nóminas de las diferentes Fuerzas (CREMIL, FUERZA AÉREA, EJÉRCITO, ARMADA, COMANDO GENERAL DE LAS FUERZAS MILITARES, GABINETE Y PENSIONADOS) y las interfaces de conexión de las diferentes plataformas como banco popular, ACH, facturador electrónico. </w:t>
            </w:r>
          </w:p>
        </w:tc>
      </w:tr>
      <w:tr w:rsidR="00A461CF" w:rsidRPr="001F0ABE" w14:paraId="0438D485" w14:textId="77777777" w:rsidTr="00A14BE5">
        <w:trPr>
          <w:jc w:val="center"/>
        </w:trPr>
        <w:tc>
          <w:tcPr>
            <w:tcW w:w="1075" w:type="dxa"/>
          </w:tcPr>
          <w:p w14:paraId="780BD964"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5.2.8.</w:t>
            </w:r>
          </w:p>
        </w:tc>
        <w:tc>
          <w:tcPr>
            <w:tcW w:w="7710" w:type="dxa"/>
          </w:tcPr>
          <w:p w14:paraId="799FD845" w14:textId="77777777" w:rsidR="00A461CF" w:rsidRPr="001F0ABE" w:rsidRDefault="00A461CF" w:rsidP="001F0ABE">
            <w:pPr>
              <w:jc w:val="both"/>
              <w:rPr>
                <w:rFonts w:ascii="Arial" w:hAnsi="Arial" w:cs="Arial"/>
              </w:rPr>
            </w:pPr>
            <w:r w:rsidRPr="001F0ABE">
              <w:rPr>
                <w:rFonts w:ascii="Arial" w:hAnsi="Arial" w:cs="Arial"/>
              </w:rPr>
              <w:t xml:space="preserve">Generar liquidaciones masivas e individuales de matrículas y diferentes costos educativos. </w:t>
            </w:r>
          </w:p>
        </w:tc>
      </w:tr>
      <w:tr w:rsidR="00A461CF" w:rsidRPr="001F0ABE" w14:paraId="343A8808" w14:textId="77777777" w:rsidTr="00A14BE5">
        <w:trPr>
          <w:jc w:val="center"/>
        </w:trPr>
        <w:tc>
          <w:tcPr>
            <w:tcW w:w="1075" w:type="dxa"/>
          </w:tcPr>
          <w:p w14:paraId="133D92C3"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5.2.9.</w:t>
            </w:r>
          </w:p>
        </w:tc>
        <w:tc>
          <w:tcPr>
            <w:tcW w:w="7710" w:type="dxa"/>
          </w:tcPr>
          <w:p w14:paraId="3C340F44" w14:textId="77777777" w:rsidR="00A461CF" w:rsidRPr="001F0ABE" w:rsidRDefault="00A461CF" w:rsidP="001F0ABE">
            <w:pPr>
              <w:jc w:val="both"/>
              <w:rPr>
                <w:rFonts w:ascii="Arial" w:hAnsi="Arial" w:cs="Arial"/>
              </w:rPr>
            </w:pPr>
            <w:r w:rsidRPr="001F0ABE">
              <w:rPr>
                <w:rFonts w:ascii="Arial" w:hAnsi="Arial" w:cs="Arial"/>
              </w:rPr>
              <w:t xml:space="preserve">Realizar consultas de facturación, ordenes de servicio, pines de admisión por estudiante, acudiente o número de recibo.  </w:t>
            </w:r>
          </w:p>
        </w:tc>
      </w:tr>
      <w:tr w:rsidR="00A461CF" w:rsidRPr="001F0ABE" w14:paraId="58B323B3" w14:textId="77777777" w:rsidTr="00A14BE5">
        <w:trPr>
          <w:jc w:val="center"/>
        </w:trPr>
        <w:tc>
          <w:tcPr>
            <w:tcW w:w="1075" w:type="dxa"/>
          </w:tcPr>
          <w:p w14:paraId="44817D10"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5.2.10.</w:t>
            </w:r>
          </w:p>
        </w:tc>
        <w:tc>
          <w:tcPr>
            <w:tcW w:w="7710" w:type="dxa"/>
          </w:tcPr>
          <w:p w14:paraId="36A7A6B4" w14:textId="77777777" w:rsidR="00A461CF" w:rsidRPr="001F0ABE" w:rsidRDefault="00A461CF" w:rsidP="001F0ABE">
            <w:pPr>
              <w:jc w:val="both"/>
              <w:rPr>
                <w:rFonts w:ascii="Arial" w:hAnsi="Arial" w:cs="Arial"/>
              </w:rPr>
            </w:pPr>
            <w:r w:rsidRPr="001F0ABE">
              <w:rPr>
                <w:rFonts w:ascii="Arial" w:hAnsi="Arial" w:cs="Arial"/>
              </w:rPr>
              <w:t>Realizar la creación de rutas escolares (Generar recibo de liquidación, generar asignación de rutas, generar plantillas con los datos del estudiante y listados de alumnos por ruta).</w:t>
            </w:r>
          </w:p>
        </w:tc>
      </w:tr>
      <w:tr w:rsidR="00A461CF" w:rsidRPr="001F0ABE" w14:paraId="181A5099" w14:textId="77777777" w:rsidTr="00A14BE5">
        <w:trPr>
          <w:jc w:val="center"/>
        </w:trPr>
        <w:tc>
          <w:tcPr>
            <w:tcW w:w="1075" w:type="dxa"/>
          </w:tcPr>
          <w:p w14:paraId="6B6D81D6"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5.2.11.</w:t>
            </w:r>
          </w:p>
        </w:tc>
        <w:tc>
          <w:tcPr>
            <w:tcW w:w="7710" w:type="dxa"/>
          </w:tcPr>
          <w:p w14:paraId="631AD997" w14:textId="77777777" w:rsidR="00A461CF" w:rsidRPr="001F0ABE" w:rsidRDefault="00A461CF" w:rsidP="001F0ABE">
            <w:pPr>
              <w:jc w:val="both"/>
              <w:rPr>
                <w:rFonts w:ascii="Arial" w:hAnsi="Arial" w:cs="Arial"/>
              </w:rPr>
            </w:pPr>
            <w:r w:rsidRPr="001F0ABE">
              <w:rPr>
                <w:rFonts w:ascii="Arial" w:hAnsi="Arial" w:cs="Arial"/>
              </w:rPr>
              <w:t xml:space="preserve">Realizar traslados de alumnos </w:t>
            </w:r>
            <w:proofErr w:type="spellStart"/>
            <w:r w:rsidRPr="001F0ABE">
              <w:rPr>
                <w:rFonts w:ascii="Arial" w:hAnsi="Arial" w:cs="Arial"/>
              </w:rPr>
              <w:t>interliceos</w:t>
            </w:r>
            <w:proofErr w:type="spellEnd"/>
            <w:r w:rsidRPr="001F0ABE">
              <w:rPr>
                <w:rFonts w:ascii="Arial" w:hAnsi="Arial" w:cs="Arial"/>
              </w:rPr>
              <w:t xml:space="preserve">, sin afectar el historial académico e historial de costos educativos. </w:t>
            </w:r>
          </w:p>
        </w:tc>
      </w:tr>
      <w:tr w:rsidR="00A461CF" w:rsidRPr="001F0ABE" w14:paraId="0C3D9C83" w14:textId="77777777" w:rsidTr="00A14BE5">
        <w:trPr>
          <w:jc w:val="center"/>
        </w:trPr>
        <w:tc>
          <w:tcPr>
            <w:tcW w:w="1075" w:type="dxa"/>
          </w:tcPr>
          <w:p w14:paraId="4492AFC9"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5.2.12.</w:t>
            </w:r>
          </w:p>
        </w:tc>
        <w:tc>
          <w:tcPr>
            <w:tcW w:w="7710" w:type="dxa"/>
          </w:tcPr>
          <w:p w14:paraId="4A6E8052" w14:textId="77777777" w:rsidR="00A461CF" w:rsidRPr="001F0ABE" w:rsidRDefault="00A461CF" w:rsidP="001F0ABE">
            <w:pPr>
              <w:jc w:val="both"/>
              <w:rPr>
                <w:rFonts w:ascii="Arial" w:hAnsi="Arial" w:cs="Arial"/>
              </w:rPr>
            </w:pPr>
            <w:r w:rsidRPr="001F0ABE">
              <w:rPr>
                <w:rFonts w:ascii="Arial" w:hAnsi="Arial" w:cs="Arial"/>
              </w:rPr>
              <w:t xml:space="preserve">Gestionar de forma masiva los pagos percibidos por recaudo ACH, Banco Popular y deducciones de nómina. </w:t>
            </w:r>
          </w:p>
        </w:tc>
      </w:tr>
      <w:tr w:rsidR="00A461CF" w:rsidRPr="001F0ABE" w14:paraId="6B98727B" w14:textId="77777777" w:rsidTr="00A14BE5">
        <w:trPr>
          <w:jc w:val="center"/>
        </w:trPr>
        <w:tc>
          <w:tcPr>
            <w:tcW w:w="1075" w:type="dxa"/>
          </w:tcPr>
          <w:p w14:paraId="32AA1572"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5.2.13.</w:t>
            </w:r>
          </w:p>
        </w:tc>
        <w:tc>
          <w:tcPr>
            <w:tcW w:w="7710" w:type="dxa"/>
          </w:tcPr>
          <w:p w14:paraId="420597AC" w14:textId="77777777" w:rsidR="00A461CF" w:rsidRPr="001F0ABE" w:rsidRDefault="00A461CF" w:rsidP="001F0ABE">
            <w:pPr>
              <w:jc w:val="both"/>
              <w:rPr>
                <w:rFonts w:ascii="Arial" w:hAnsi="Arial" w:cs="Arial"/>
              </w:rPr>
            </w:pPr>
            <w:r w:rsidRPr="001F0ABE">
              <w:rPr>
                <w:rFonts w:ascii="Arial" w:hAnsi="Arial" w:cs="Arial"/>
              </w:rPr>
              <w:t>Realizar devoluciones de costos educativos por motivo de retiro y demás, así como generar saldos a favor.</w:t>
            </w:r>
          </w:p>
        </w:tc>
      </w:tr>
      <w:tr w:rsidR="00A461CF" w:rsidRPr="001F0ABE" w14:paraId="14BC844C" w14:textId="77777777" w:rsidTr="00A14BE5">
        <w:trPr>
          <w:jc w:val="center"/>
        </w:trPr>
        <w:tc>
          <w:tcPr>
            <w:tcW w:w="1075" w:type="dxa"/>
          </w:tcPr>
          <w:p w14:paraId="526CC015"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5.2.14.</w:t>
            </w:r>
          </w:p>
        </w:tc>
        <w:tc>
          <w:tcPr>
            <w:tcW w:w="7710" w:type="dxa"/>
          </w:tcPr>
          <w:p w14:paraId="3111D8F2" w14:textId="77777777" w:rsidR="00A461CF" w:rsidRPr="001F0ABE" w:rsidRDefault="00A461CF" w:rsidP="001F0ABE">
            <w:pPr>
              <w:jc w:val="both"/>
              <w:rPr>
                <w:rFonts w:ascii="Arial" w:hAnsi="Arial" w:cs="Arial"/>
              </w:rPr>
            </w:pPr>
            <w:r w:rsidRPr="001F0ABE">
              <w:rPr>
                <w:rFonts w:ascii="Arial" w:hAnsi="Arial" w:cs="Arial"/>
              </w:rPr>
              <w:t>Mostrar los diferentes estados en los que se encuentre la factura (Pagada, Devuelta, Anulada, Vigente, Pago Parcial).</w:t>
            </w:r>
          </w:p>
        </w:tc>
      </w:tr>
      <w:tr w:rsidR="00A461CF" w:rsidRPr="001F0ABE" w14:paraId="0C78F121" w14:textId="77777777" w:rsidTr="00A14BE5">
        <w:trPr>
          <w:jc w:val="center"/>
        </w:trPr>
        <w:tc>
          <w:tcPr>
            <w:tcW w:w="1075" w:type="dxa"/>
          </w:tcPr>
          <w:p w14:paraId="1F2C1CEC"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5.2.15.</w:t>
            </w:r>
          </w:p>
        </w:tc>
        <w:tc>
          <w:tcPr>
            <w:tcW w:w="7710" w:type="dxa"/>
          </w:tcPr>
          <w:p w14:paraId="7A5E3DE2" w14:textId="77777777" w:rsidR="00A461CF" w:rsidRPr="001F0ABE" w:rsidRDefault="00A461CF" w:rsidP="001F0ABE">
            <w:pPr>
              <w:jc w:val="both"/>
              <w:rPr>
                <w:rFonts w:ascii="Arial" w:hAnsi="Arial" w:cs="Arial"/>
              </w:rPr>
            </w:pPr>
            <w:r w:rsidRPr="001F0ABE">
              <w:rPr>
                <w:rFonts w:ascii="Arial" w:hAnsi="Arial" w:cs="Arial"/>
              </w:rPr>
              <w:t>Generar reportes y estadísticas de ingresos económicos, morosos, grupo familiar y matrículas.</w:t>
            </w:r>
          </w:p>
        </w:tc>
      </w:tr>
      <w:tr w:rsidR="00A461CF" w:rsidRPr="001F0ABE" w14:paraId="6D92FDFE" w14:textId="77777777" w:rsidTr="00A14BE5">
        <w:trPr>
          <w:jc w:val="center"/>
        </w:trPr>
        <w:tc>
          <w:tcPr>
            <w:tcW w:w="1075" w:type="dxa"/>
          </w:tcPr>
          <w:p w14:paraId="16C7335E"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5.2.16.</w:t>
            </w:r>
          </w:p>
        </w:tc>
        <w:tc>
          <w:tcPr>
            <w:tcW w:w="7710" w:type="dxa"/>
          </w:tcPr>
          <w:p w14:paraId="730A4F59" w14:textId="77777777" w:rsidR="00A461CF" w:rsidRPr="001F0ABE" w:rsidRDefault="00A461CF" w:rsidP="001F0ABE">
            <w:pPr>
              <w:jc w:val="both"/>
              <w:rPr>
                <w:rFonts w:ascii="Arial" w:hAnsi="Arial" w:cs="Arial"/>
              </w:rPr>
            </w:pPr>
            <w:r w:rsidRPr="001F0ABE">
              <w:rPr>
                <w:rFonts w:ascii="Arial" w:hAnsi="Arial" w:cs="Arial"/>
              </w:rPr>
              <w:t xml:space="preserve">Generar certificados de estudio una vez se valide el pago, el cual debe estar ligado con el año de matrícula del estudiante. </w:t>
            </w:r>
          </w:p>
        </w:tc>
      </w:tr>
      <w:tr w:rsidR="00A461CF" w:rsidRPr="001F0ABE" w14:paraId="13CB7DD0" w14:textId="77777777" w:rsidTr="00A14BE5">
        <w:trPr>
          <w:jc w:val="center"/>
        </w:trPr>
        <w:tc>
          <w:tcPr>
            <w:tcW w:w="1075" w:type="dxa"/>
          </w:tcPr>
          <w:p w14:paraId="3B26F26F"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5.2.17.</w:t>
            </w:r>
          </w:p>
        </w:tc>
        <w:tc>
          <w:tcPr>
            <w:tcW w:w="7710" w:type="dxa"/>
          </w:tcPr>
          <w:p w14:paraId="602F5B39" w14:textId="77777777" w:rsidR="00A461CF" w:rsidRPr="001F0ABE" w:rsidRDefault="00A461CF" w:rsidP="001F0ABE">
            <w:pPr>
              <w:jc w:val="both"/>
              <w:rPr>
                <w:rFonts w:ascii="Arial" w:hAnsi="Arial" w:cs="Arial"/>
              </w:rPr>
            </w:pPr>
            <w:r w:rsidRPr="001F0ABE">
              <w:rPr>
                <w:rFonts w:ascii="Arial" w:hAnsi="Arial" w:cs="Arial"/>
              </w:rPr>
              <w:t>Bloquear el acceso al usuario del estudiante que se encuentre en mora, así mismo la generación de cualquier certificado por parte del colegio por este mismo motivo.</w:t>
            </w:r>
          </w:p>
        </w:tc>
      </w:tr>
      <w:tr w:rsidR="00A461CF" w:rsidRPr="001F0ABE" w14:paraId="3BA6C91E" w14:textId="77777777" w:rsidTr="00A14BE5">
        <w:trPr>
          <w:jc w:val="center"/>
        </w:trPr>
        <w:tc>
          <w:tcPr>
            <w:tcW w:w="1075" w:type="dxa"/>
          </w:tcPr>
          <w:p w14:paraId="00A661D1"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5.2.18.</w:t>
            </w:r>
          </w:p>
        </w:tc>
        <w:tc>
          <w:tcPr>
            <w:tcW w:w="7710" w:type="dxa"/>
          </w:tcPr>
          <w:p w14:paraId="0A034CD2" w14:textId="77777777" w:rsidR="00A461CF" w:rsidRPr="001F0ABE" w:rsidRDefault="00A461CF" w:rsidP="001F0ABE">
            <w:pPr>
              <w:jc w:val="both"/>
              <w:rPr>
                <w:rFonts w:ascii="Arial" w:hAnsi="Arial" w:cs="Arial"/>
              </w:rPr>
            </w:pPr>
            <w:r w:rsidRPr="001F0ABE">
              <w:rPr>
                <w:rFonts w:ascii="Arial" w:hAnsi="Arial" w:cs="Arial"/>
              </w:rPr>
              <w:t xml:space="preserve">Comunicar mediante API o conexión con base de datos a la plataforma </w:t>
            </w:r>
            <w:proofErr w:type="spellStart"/>
            <w:r w:rsidRPr="001F0ABE">
              <w:rPr>
                <w:rFonts w:ascii="Arial" w:hAnsi="Arial" w:cs="Arial"/>
              </w:rPr>
              <w:t>Zunschool</w:t>
            </w:r>
            <w:proofErr w:type="spellEnd"/>
            <w:r w:rsidRPr="001F0ABE">
              <w:rPr>
                <w:rFonts w:ascii="Arial" w:hAnsi="Arial" w:cs="Arial"/>
              </w:rPr>
              <w:t xml:space="preserve"> para consultar y/o insertar información adicional al proceso de pago.</w:t>
            </w:r>
          </w:p>
        </w:tc>
      </w:tr>
      <w:tr w:rsidR="00A461CF" w:rsidRPr="001F0ABE" w14:paraId="7DA0F45B" w14:textId="77777777" w:rsidTr="00A14BE5">
        <w:trPr>
          <w:jc w:val="center"/>
        </w:trPr>
        <w:tc>
          <w:tcPr>
            <w:tcW w:w="1075" w:type="dxa"/>
          </w:tcPr>
          <w:p w14:paraId="087E450D"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5.2.19.</w:t>
            </w:r>
          </w:p>
        </w:tc>
        <w:tc>
          <w:tcPr>
            <w:tcW w:w="7710" w:type="dxa"/>
          </w:tcPr>
          <w:p w14:paraId="6F2BC7E8" w14:textId="77777777" w:rsidR="00A461CF" w:rsidRPr="001F0ABE" w:rsidRDefault="00A461CF" w:rsidP="001F0ABE">
            <w:pPr>
              <w:jc w:val="both"/>
              <w:rPr>
                <w:rFonts w:ascii="Arial" w:hAnsi="Arial" w:cs="Arial"/>
              </w:rPr>
            </w:pPr>
            <w:r w:rsidRPr="001F0ABE">
              <w:rPr>
                <w:rFonts w:ascii="Arial" w:hAnsi="Arial" w:cs="Arial"/>
              </w:rPr>
              <w:t xml:space="preserve">Generar una página de configuración que le permita la personalización y parametrización de los diferentes liceos, tarifas de liquidación, Parentescos, Condiciones, Fuerza, Grado Militar, Categorías, Autorizaciones de descuento, Métodos de Pago, Rutas y Preferencias. </w:t>
            </w:r>
          </w:p>
        </w:tc>
      </w:tr>
      <w:tr w:rsidR="00A461CF" w:rsidRPr="001F0ABE" w14:paraId="75FF4961" w14:textId="77777777" w:rsidTr="00A14BE5">
        <w:trPr>
          <w:jc w:val="center"/>
        </w:trPr>
        <w:tc>
          <w:tcPr>
            <w:tcW w:w="1075" w:type="dxa"/>
          </w:tcPr>
          <w:p w14:paraId="22CB489D"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5.2.20.</w:t>
            </w:r>
          </w:p>
        </w:tc>
        <w:tc>
          <w:tcPr>
            <w:tcW w:w="7710" w:type="dxa"/>
          </w:tcPr>
          <w:p w14:paraId="6BAD64C2" w14:textId="77777777" w:rsidR="00A461CF" w:rsidRPr="001F0ABE" w:rsidRDefault="00A461CF" w:rsidP="001F0ABE">
            <w:pPr>
              <w:jc w:val="both"/>
              <w:rPr>
                <w:rFonts w:ascii="Arial" w:hAnsi="Arial" w:cs="Arial"/>
              </w:rPr>
            </w:pPr>
            <w:r w:rsidRPr="001F0ABE">
              <w:rPr>
                <w:rFonts w:ascii="Arial" w:hAnsi="Arial" w:cs="Arial"/>
              </w:rPr>
              <w:t xml:space="preserve">Permitir la creación de ciclos académicos </w:t>
            </w:r>
          </w:p>
        </w:tc>
      </w:tr>
      <w:tr w:rsidR="00A461CF" w:rsidRPr="001F0ABE" w14:paraId="6C408D96" w14:textId="77777777" w:rsidTr="00A14BE5">
        <w:trPr>
          <w:jc w:val="center"/>
        </w:trPr>
        <w:tc>
          <w:tcPr>
            <w:tcW w:w="1075" w:type="dxa"/>
          </w:tcPr>
          <w:p w14:paraId="5DAF0573"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5.2.21</w:t>
            </w:r>
          </w:p>
        </w:tc>
        <w:tc>
          <w:tcPr>
            <w:tcW w:w="7710" w:type="dxa"/>
          </w:tcPr>
          <w:p w14:paraId="1E70E652" w14:textId="77777777" w:rsidR="00A461CF" w:rsidRPr="001F0ABE" w:rsidRDefault="00A461CF" w:rsidP="001F0ABE">
            <w:pPr>
              <w:jc w:val="both"/>
              <w:rPr>
                <w:rFonts w:ascii="Arial" w:hAnsi="Arial" w:cs="Arial"/>
              </w:rPr>
            </w:pPr>
            <w:r w:rsidRPr="001F0ABE">
              <w:rPr>
                <w:rFonts w:ascii="Arial" w:hAnsi="Arial" w:cs="Arial"/>
              </w:rPr>
              <w:t xml:space="preserve">Desarrollar un </w:t>
            </w:r>
            <w:proofErr w:type="spellStart"/>
            <w:r w:rsidRPr="001F0ABE">
              <w:rPr>
                <w:rFonts w:ascii="Arial" w:hAnsi="Arial" w:cs="Arial"/>
              </w:rPr>
              <w:t>backend</w:t>
            </w:r>
            <w:proofErr w:type="spellEnd"/>
            <w:r w:rsidRPr="001F0ABE">
              <w:rPr>
                <w:rFonts w:ascii="Arial" w:hAnsi="Arial" w:cs="Arial"/>
              </w:rPr>
              <w:t xml:space="preserve"> que se encargue de consultar la información de las bases de datos de </w:t>
            </w:r>
            <w:proofErr w:type="spellStart"/>
            <w:r w:rsidRPr="001F0ABE">
              <w:rPr>
                <w:rFonts w:ascii="Arial" w:hAnsi="Arial" w:cs="Arial"/>
              </w:rPr>
              <w:t>Elyceum</w:t>
            </w:r>
            <w:proofErr w:type="spellEnd"/>
            <w:r w:rsidRPr="001F0ABE">
              <w:rPr>
                <w:rFonts w:ascii="Arial" w:hAnsi="Arial" w:cs="Arial"/>
              </w:rPr>
              <w:t xml:space="preserve"> y </w:t>
            </w:r>
            <w:proofErr w:type="spellStart"/>
            <w:r w:rsidRPr="001F0ABE">
              <w:rPr>
                <w:rFonts w:ascii="Arial" w:hAnsi="Arial" w:cs="Arial"/>
              </w:rPr>
              <w:t>ZunSchool</w:t>
            </w:r>
            <w:proofErr w:type="spellEnd"/>
            <w:r w:rsidRPr="001F0ABE">
              <w:rPr>
                <w:rFonts w:ascii="Arial" w:hAnsi="Arial" w:cs="Arial"/>
              </w:rPr>
              <w:t xml:space="preserve"> para extraer información histórica que se requiera dentro del proceso de costos académicos</w:t>
            </w:r>
          </w:p>
        </w:tc>
      </w:tr>
      <w:tr w:rsidR="00A461CF" w:rsidRPr="001F0ABE" w14:paraId="11EC248B" w14:textId="77777777" w:rsidTr="00A14BE5">
        <w:trPr>
          <w:jc w:val="center"/>
        </w:trPr>
        <w:tc>
          <w:tcPr>
            <w:tcW w:w="1075" w:type="dxa"/>
          </w:tcPr>
          <w:p w14:paraId="03849D5F"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5.3</w:t>
            </w:r>
          </w:p>
        </w:tc>
        <w:tc>
          <w:tcPr>
            <w:tcW w:w="7710" w:type="dxa"/>
          </w:tcPr>
          <w:p w14:paraId="1195EBF4" w14:textId="77777777" w:rsidR="00A461CF" w:rsidRPr="001F0ABE" w:rsidRDefault="00A461CF" w:rsidP="001F0ABE">
            <w:pPr>
              <w:tabs>
                <w:tab w:val="left" w:pos="9923"/>
              </w:tabs>
              <w:suppressAutoHyphens/>
              <w:ind w:right="50"/>
              <w:jc w:val="both"/>
              <w:rPr>
                <w:rFonts w:ascii="Arial" w:hAnsi="Arial" w:cs="Arial"/>
                <w:b/>
                <w:color w:val="000000"/>
              </w:rPr>
            </w:pPr>
            <w:r w:rsidRPr="001F0ABE">
              <w:rPr>
                <w:rFonts w:ascii="Arial" w:hAnsi="Arial" w:cs="Arial"/>
                <w:b/>
                <w:color w:val="000000"/>
              </w:rPr>
              <w:t>OBSERVADOR VIRTUAL DEL ALUMNO.</w:t>
            </w:r>
          </w:p>
          <w:p w14:paraId="3F89AA16" w14:textId="77777777" w:rsidR="00A461CF" w:rsidRPr="001F0ABE" w:rsidRDefault="00A461CF" w:rsidP="001F0ABE">
            <w:pPr>
              <w:tabs>
                <w:tab w:val="left" w:pos="9923"/>
              </w:tabs>
              <w:suppressAutoHyphens/>
              <w:ind w:right="50"/>
              <w:jc w:val="both"/>
              <w:rPr>
                <w:rFonts w:ascii="Arial" w:hAnsi="Arial" w:cs="Arial"/>
                <w:b/>
                <w:color w:val="000000"/>
              </w:rPr>
            </w:pPr>
          </w:p>
          <w:p w14:paraId="1F4EDB8C" w14:textId="77777777" w:rsidR="00A461CF" w:rsidRPr="001F0ABE" w:rsidRDefault="00A461CF" w:rsidP="001F0ABE">
            <w:pPr>
              <w:jc w:val="both"/>
              <w:rPr>
                <w:rFonts w:ascii="Arial" w:hAnsi="Arial" w:cs="Arial"/>
              </w:rPr>
            </w:pPr>
            <w:r w:rsidRPr="001F0ABE">
              <w:rPr>
                <w:rFonts w:ascii="Arial" w:hAnsi="Arial" w:cs="Arial"/>
              </w:rPr>
              <w:t xml:space="preserve">Módulo utilizado por los acudientes, acudientes, docentes y directivos para conocer el estado académico y disciplinario del estudiante durante el periodo académico. </w:t>
            </w:r>
          </w:p>
          <w:p w14:paraId="2F493D43" w14:textId="77777777" w:rsidR="00A461CF" w:rsidRPr="001F0ABE" w:rsidRDefault="00A461CF" w:rsidP="001F0ABE">
            <w:pPr>
              <w:jc w:val="both"/>
              <w:rPr>
                <w:rFonts w:ascii="Arial" w:hAnsi="Arial" w:cs="Arial"/>
              </w:rPr>
            </w:pPr>
          </w:p>
          <w:p w14:paraId="27BFFE0C" w14:textId="77777777" w:rsidR="00A461CF" w:rsidRPr="001F0ABE" w:rsidRDefault="00A461CF" w:rsidP="001F0ABE">
            <w:pPr>
              <w:jc w:val="both"/>
              <w:rPr>
                <w:rFonts w:ascii="Arial" w:hAnsi="Arial" w:cs="Arial"/>
              </w:rPr>
            </w:pPr>
            <w:r w:rsidRPr="001F0ABE">
              <w:rPr>
                <w:rFonts w:ascii="Arial" w:hAnsi="Arial" w:cs="Arial"/>
              </w:rPr>
              <w:lastRenderedPageBreak/>
              <w:t xml:space="preserve">El proveedor debe realizar el análisis del módulo mediante el levantamiento de requerimientos funcionales a través de reuniones con los usuarios funcionales encargados del proceso. </w:t>
            </w:r>
          </w:p>
          <w:p w14:paraId="0B81C983" w14:textId="77777777" w:rsidR="00A461CF" w:rsidRPr="001F0ABE" w:rsidRDefault="00A461CF" w:rsidP="001F0ABE">
            <w:pPr>
              <w:jc w:val="both"/>
              <w:rPr>
                <w:rFonts w:ascii="Arial" w:hAnsi="Arial" w:cs="Arial"/>
              </w:rPr>
            </w:pPr>
          </w:p>
          <w:p w14:paraId="0D1C4E15" w14:textId="77777777" w:rsidR="00A461CF" w:rsidRPr="001F0ABE" w:rsidRDefault="00A461CF" w:rsidP="001F0ABE">
            <w:pPr>
              <w:jc w:val="both"/>
              <w:rPr>
                <w:rFonts w:ascii="Arial" w:hAnsi="Arial" w:cs="Arial"/>
              </w:rPr>
            </w:pPr>
            <w:r w:rsidRPr="001F0ABE">
              <w:rPr>
                <w:rFonts w:ascii="Arial" w:hAnsi="Arial" w:cs="Arial"/>
              </w:rPr>
              <w:t xml:space="preserve">El proveedor debe presentar el diseño mediante uno o varios bocetos digitales y el diseño de base de datos UML antes de iniciar la etapa de desarrollo del módulo de acuerdo con las siguientes funciones: </w:t>
            </w:r>
          </w:p>
        </w:tc>
      </w:tr>
      <w:tr w:rsidR="00A461CF" w:rsidRPr="001F0ABE" w14:paraId="7AD01289" w14:textId="77777777" w:rsidTr="00A14BE5">
        <w:trPr>
          <w:jc w:val="center"/>
        </w:trPr>
        <w:tc>
          <w:tcPr>
            <w:tcW w:w="1075" w:type="dxa"/>
          </w:tcPr>
          <w:p w14:paraId="2B42A2B8"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lastRenderedPageBreak/>
              <w:t>5.3.1.</w:t>
            </w:r>
          </w:p>
        </w:tc>
        <w:tc>
          <w:tcPr>
            <w:tcW w:w="7710" w:type="dxa"/>
          </w:tcPr>
          <w:p w14:paraId="3669257E" w14:textId="77777777" w:rsidR="00A461CF" w:rsidRPr="001F0ABE" w:rsidRDefault="00A461CF" w:rsidP="001F0ABE">
            <w:pPr>
              <w:jc w:val="both"/>
              <w:rPr>
                <w:rFonts w:ascii="Arial" w:hAnsi="Arial" w:cs="Arial"/>
              </w:rPr>
            </w:pPr>
            <w:r w:rsidRPr="001F0ABE">
              <w:rPr>
                <w:rFonts w:ascii="Arial" w:hAnsi="Arial" w:cs="Arial"/>
              </w:rPr>
              <w:t>El módulo debe generar los reportes de manera virtual el observador del alumno.</w:t>
            </w:r>
          </w:p>
        </w:tc>
      </w:tr>
      <w:tr w:rsidR="00A461CF" w:rsidRPr="001F0ABE" w14:paraId="04C87BD9" w14:textId="77777777" w:rsidTr="00A14BE5">
        <w:trPr>
          <w:jc w:val="center"/>
        </w:trPr>
        <w:tc>
          <w:tcPr>
            <w:tcW w:w="1075" w:type="dxa"/>
          </w:tcPr>
          <w:p w14:paraId="1B6401B7"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5.3.2.</w:t>
            </w:r>
          </w:p>
        </w:tc>
        <w:tc>
          <w:tcPr>
            <w:tcW w:w="7710" w:type="dxa"/>
          </w:tcPr>
          <w:p w14:paraId="66A28B57" w14:textId="77777777" w:rsidR="00A461CF" w:rsidRPr="001F0ABE" w:rsidRDefault="00A461CF" w:rsidP="001F0ABE">
            <w:pPr>
              <w:jc w:val="both"/>
              <w:rPr>
                <w:rFonts w:ascii="Arial" w:hAnsi="Arial" w:cs="Arial"/>
              </w:rPr>
            </w:pPr>
            <w:r w:rsidRPr="001F0ABE">
              <w:rPr>
                <w:rFonts w:ascii="Arial" w:hAnsi="Arial" w:cs="Arial"/>
              </w:rPr>
              <w:t>Los docentes pueden consultar los registros del estudiante en cualquier momento del año académico.</w:t>
            </w:r>
          </w:p>
        </w:tc>
      </w:tr>
      <w:tr w:rsidR="00A461CF" w:rsidRPr="001F0ABE" w14:paraId="55046C90" w14:textId="77777777" w:rsidTr="00A14BE5">
        <w:trPr>
          <w:jc w:val="center"/>
        </w:trPr>
        <w:tc>
          <w:tcPr>
            <w:tcW w:w="1075" w:type="dxa"/>
          </w:tcPr>
          <w:p w14:paraId="1A43F53F"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5.3.2</w:t>
            </w:r>
          </w:p>
        </w:tc>
        <w:tc>
          <w:tcPr>
            <w:tcW w:w="7710" w:type="dxa"/>
          </w:tcPr>
          <w:p w14:paraId="3C243B51" w14:textId="77777777" w:rsidR="00A461CF" w:rsidRPr="001F0ABE" w:rsidRDefault="00A461CF" w:rsidP="001F0ABE">
            <w:pPr>
              <w:jc w:val="both"/>
              <w:rPr>
                <w:rFonts w:ascii="Arial" w:hAnsi="Arial" w:cs="Arial"/>
              </w:rPr>
            </w:pPr>
            <w:r w:rsidRPr="001F0ABE">
              <w:rPr>
                <w:rFonts w:ascii="Arial" w:hAnsi="Arial" w:cs="Arial"/>
              </w:rPr>
              <w:t>Los docentes pueden crear registros en el observador del estudiante en cualquier momento del año académico</w:t>
            </w:r>
          </w:p>
        </w:tc>
      </w:tr>
      <w:tr w:rsidR="00A461CF" w:rsidRPr="001F0ABE" w14:paraId="6D15B9BD" w14:textId="77777777" w:rsidTr="00A14BE5">
        <w:trPr>
          <w:jc w:val="center"/>
        </w:trPr>
        <w:tc>
          <w:tcPr>
            <w:tcW w:w="1075" w:type="dxa"/>
          </w:tcPr>
          <w:p w14:paraId="25C5BDDC"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5.3.3</w:t>
            </w:r>
          </w:p>
        </w:tc>
        <w:tc>
          <w:tcPr>
            <w:tcW w:w="7710" w:type="dxa"/>
          </w:tcPr>
          <w:p w14:paraId="2E1169D4" w14:textId="77777777" w:rsidR="00A461CF" w:rsidRPr="001F0ABE" w:rsidRDefault="00A461CF" w:rsidP="001F0ABE">
            <w:pPr>
              <w:jc w:val="both"/>
              <w:rPr>
                <w:rFonts w:ascii="Arial" w:hAnsi="Arial" w:cs="Arial"/>
              </w:rPr>
            </w:pPr>
            <w:r w:rsidRPr="001F0ABE">
              <w:rPr>
                <w:rFonts w:ascii="Arial" w:hAnsi="Arial" w:cs="Arial"/>
              </w:rPr>
              <w:t>Los acudientes recibirán una notificación cuando se crean los registros del estudiante en el observador</w:t>
            </w:r>
          </w:p>
        </w:tc>
      </w:tr>
      <w:tr w:rsidR="00A461CF" w:rsidRPr="001F0ABE" w14:paraId="6CE2BB72" w14:textId="77777777" w:rsidTr="00A14BE5">
        <w:trPr>
          <w:jc w:val="center"/>
        </w:trPr>
        <w:tc>
          <w:tcPr>
            <w:tcW w:w="1075" w:type="dxa"/>
          </w:tcPr>
          <w:p w14:paraId="75836BB0"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5.3.4</w:t>
            </w:r>
          </w:p>
        </w:tc>
        <w:tc>
          <w:tcPr>
            <w:tcW w:w="7710" w:type="dxa"/>
          </w:tcPr>
          <w:p w14:paraId="4DC72BA8" w14:textId="77777777" w:rsidR="00A461CF" w:rsidRPr="001F0ABE" w:rsidRDefault="00A461CF" w:rsidP="001F0ABE">
            <w:pPr>
              <w:jc w:val="both"/>
              <w:rPr>
                <w:rFonts w:ascii="Arial" w:hAnsi="Arial" w:cs="Arial"/>
              </w:rPr>
            </w:pPr>
            <w:r w:rsidRPr="001F0ABE">
              <w:rPr>
                <w:rFonts w:ascii="Arial" w:hAnsi="Arial" w:cs="Arial"/>
              </w:rPr>
              <w:t>El usuario administrativo podrá consultar todo el historial del estudiante para realizar seguimiento disciplinario</w:t>
            </w:r>
          </w:p>
        </w:tc>
      </w:tr>
      <w:tr w:rsidR="00A461CF" w:rsidRPr="001F0ABE" w14:paraId="68DDAB17" w14:textId="77777777" w:rsidTr="00A14BE5">
        <w:trPr>
          <w:jc w:val="center"/>
        </w:trPr>
        <w:tc>
          <w:tcPr>
            <w:tcW w:w="1075" w:type="dxa"/>
          </w:tcPr>
          <w:p w14:paraId="513E0870"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5.3.5</w:t>
            </w:r>
          </w:p>
        </w:tc>
        <w:tc>
          <w:tcPr>
            <w:tcW w:w="7710" w:type="dxa"/>
          </w:tcPr>
          <w:p w14:paraId="53D68CA0" w14:textId="77777777" w:rsidR="00A461CF" w:rsidRPr="001F0ABE" w:rsidRDefault="00A461CF" w:rsidP="001F0ABE">
            <w:pPr>
              <w:jc w:val="both"/>
              <w:rPr>
                <w:rFonts w:ascii="Arial" w:hAnsi="Arial" w:cs="Arial"/>
              </w:rPr>
            </w:pPr>
            <w:r w:rsidRPr="001F0ABE">
              <w:rPr>
                <w:rFonts w:ascii="Arial" w:hAnsi="Arial" w:cs="Arial"/>
              </w:rPr>
              <w:t>Los acudientes solo podrán consultar información del observador del año en curso del estudiante siempre y cuando se encuentre al día en el pago de matricula</w:t>
            </w:r>
          </w:p>
        </w:tc>
      </w:tr>
      <w:tr w:rsidR="00A461CF" w:rsidRPr="001F0ABE" w14:paraId="5A2F463E" w14:textId="77777777" w:rsidTr="00A14BE5">
        <w:trPr>
          <w:jc w:val="center"/>
        </w:trPr>
        <w:tc>
          <w:tcPr>
            <w:tcW w:w="1075" w:type="dxa"/>
          </w:tcPr>
          <w:p w14:paraId="1AF990D0"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5.3.6</w:t>
            </w:r>
          </w:p>
        </w:tc>
        <w:tc>
          <w:tcPr>
            <w:tcW w:w="7710" w:type="dxa"/>
          </w:tcPr>
          <w:p w14:paraId="73352DE9" w14:textId="77777777" w:rsidR="00A461CF" w:rsidRPr="001F0ABE" w:rsidRDefault="00A461CF" w:rsidP="001F0ABE">
            <w:pPr>
              <w:jc w:val="both"/>
              <w:rPr>
                <w:rFonts w:ascii="Arial" w:hAnsi="Arial" w:cs="Arial"/>
              </w:rPr>
            </w:pPr>
            <w:r w:rsidRPr="001F0ABE">
              <w:rPr>
                <w:rFonts w:ascii="Arial" w:hAnsi="Arial" w:cs="Arial"/>
              </w:rPr>
              <w:t>Los acudientes podrán consultar información del observador del alumno de años anteriores sin tener en cuenta el pago de matrícula.</w:t>
            </w:r>
          </w:p>
        </w:tc>
      </w:tr>
      <w:tr w:rsidR="00A461CF" w:rsidRPr="001F0ABE" w14:paraId="75C68737" w14:textId="77777777" w:rsidTr="00A14BE5">
        <w:trPr>
          <w:jc w:val="center"/>
        </w:trPr>
        <w:tc>
          <w:tcPr>
            <w:tcW w:w="1075" w:type="dxa"/>
          </w:tcPr>
          <w:p w14:paraId="62A6A970"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5.3.7</w:t>
            </w:r>
          </w:p>
        </w:tc>
        <w:tc>
          <w:tcPr>
            <w:tcW w:w="7710" w:type="dxa"/>
          </w:tcPr>
          <w:p w14:paraId="2EBF23A0" w14:textId="77777777" w:rsidR="00A461CF" w:rsidRPr="001F0ABE" w:rsidRDefault="00A461CF" w:rsidP="001F0ABE">
            <w:pPr>
              <w:jc w:val="both"/>
              <w:rPr>
                <w:rFonts w:ascii="Arial" w:hAnsi="Arial" w:cs="Arial"/>
              </w:rPr>
            </w:pPr>
            <w:r w:rsidRPr="001F0ABE">
              <w:rPr>
                <w:rFonts w:ascii="Arial" w:hAnsi="Arial" w:cs="Arial"/>
              </w:rPr>
              <w:t xml:space="preserve">El módulo debe integrar </w:t>
            </w:r>
            <w:proofErr w:type="gramStart"/>
            <w:r w:rsidRPr="001F0ABE">
              <w:rPr>
                <w:rFonts w:ascii="Arial" w:hAnsi="Arial" w:cs="Arial"/>
              </w:rPr>
              <w:t xml:space="preserve">un </w:t>
            </w:r>
            <w:proofErr w:type="spellStart"/>
            <w:r w:rsidRPr="001F0ABE">
              <w:rPr>
                <w:rFonts w:ascii="Arial" w:hAnsi="Arial" w:cs="Arial"/>
              </w:rPr>
              <w:t>check</w:t>
            </w:r>
            <w:proofErr w:type="spellEnd"/>
            <w:r w:rsidRPr="001F0ABE">
              <w:rPr>
                <w:rFonts w:ascii="Arial" w:hAnsi="Arial" w:cs="Arial"/>
              </w:rPr>
              <w:t xml:space="preserve"> </w:t>
            </w:r>
            <w:proofErr w:type="spellStart"/>
            <w:r w:rsidRPr="001F0ABE">
              <w:rPr>
                <w:rFonts w:ascii="Arial" w:hAnsi="Arial" w:cs="Arial"/>
              </w:rPr>
              <w:t>list</w:t>
            </w:r>
            <w:proofErr w:type="spellEnd"/>
            <w:proofErr w:type="gramEnd"/>
            <w:r w:rsidRPr="001F0ABE">
              <w:rPr>
                <w:rFonts w:ascii="Arial" w:hAnsi="Arial" w:cs="Arial"/>
              </w:rPr>
              <w:t xml:space="preserve"> del personal que interviene en el proceso y firmas digitalizadas) A su vez, permitir ser descargado en formato </w:t>
            </w:r>
            <w:proofErr w:type="spellStart"/>
            <w:r w:rsidRPr="001F0ABE">
              <w:rPr>
                <w:rFonts w:ascii="Arial" w:hAnsi="Arial" w:cs="Arial"/>
              </w:rPr>
              <w:t>pdf</w:t>
            </w:r>
            <w:proofErr w:type="spellEnd"/>
            <w:r w:rsidRPr="001F0ABE">
              <w:rPr>
                <w:rFonts w:ascii="Arial" w:hAnsi="Arial" w:cs="Arial"/>
              </w:rPr>
              <w:t xml:space="preserve"> siempre y cuando se encuentre al día en el pago de matrícula.</w:t>
            </w:r>
          </w:p>
        </w:tc>
      </w:tr>
      <w:tr w:rsidR="00A461CF" w:rsidRPr="001F0ABE" w14:paraId="4287A741" w14:textId="77777777" w:rsidTr="00A14BE5">
        <w:trPr>
          <w:jc w:val="center"/>
        </w:trPr>
        <w:tc>
          <w:tcPr>
            <w:tcW w:w="1075" w:type="dxa"/>
          </w:tcPr>
          <w:p w14:paraId="5C3E3DDE"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5.4</w:t>
            </w:r>
          </w:p>
        </w:tc>
        <w:tc>
          <w:tcPr>
            <w:tcW w:w="7710" w:type="dxa"/>
          </w:tcPr>
          <w:p w14:paraId="5AD85546" w14:textId="77777777" w:rsidR="00A461CF" w:rsidRPr="001F0ABE" w:rsidRDefault="00A461CF" w:rsidP="001F0ABE">
            <w:pPr>
              <w:tabs>
                <w:tab w:val="left" w:pos="9923"/>
              </w:tabs>
              <w:suppressAutoHyphens/>
              <w:ind w:right="50"/>
              <w:jc w:val="both"/>
              <w:rPr>
                <w:rFonts w:ascii="Arial" w:hAnsi="Arial" w:cs="Arial"/>
                <w:b/>
                <w:color w:val="000000"/>
              </w:rPr>
            </w:pPr>
            <w:r w:rsidRPr="001F0ABE">
              <w:rPr>
                <w:rFonts w:ascii="Arial" w:hAnsi="Arial" w:cs="Arial"/>
                <w:b/>
                <w:color w:val="000000"/>
              </w:rPr>
              <w:t>HORARIOS.</w:t>
            </w:r>
          </w:p>
          <w:p w14:paraId="384C4049" w14:textId="77777777" w:rsidR="00A461CF" w:rsidRPr="001F0ABE" w:rsidRDefault="00A461CF" w:rsidP="001F0ABE">
            <w:pPr>
              <w:tabs>
                <w:tab w:val="left" w:pos="9923"/>
              </w:tabs>
              <w:suppressAutoHyphens/>
              <w:ind w:right="50"/>
              <w:jc w:val="both"/>
              <w:rPr>
                <w:rFonts w:ascii="Arial" w:hAnsi="Arial" w:cs="Arial"/>
                <w:b/>
                <w:color w:val="000000"/>
              </w:rPr>
            </w:pPr>
          </w:p>
          <w:p w14:paraId="604B12E6" w14:textId="77777777" w:rsidR="00A461CF" w:rsidRPr="001F0ABE" w:rsidRDefault="00A461CF" w:rsidP="001F0ABE">
            <w:pPr>
              <w:jc w:val="both"/>
              <w:rPr>
                <w:rFonts w:ascii="Arial" w:hAnsi="Arial" w:cs="Arial"/>
              </w:rPr>
            </w:pPr>
            <w:r w:rsidRPr="001F0ABE">
              <w:rPr>
                <w:rFonts w:ascii="Arial" w:hAnsi="Arial" w:cs="Arial"/>
              </w:rPr>
              <w:t xml:space="preserve">Este módulo se encarga de recoger la información de los estudiantes admitidos del y docentes del año escolar en curso para realizar la asignación de horarios a cada una de las materias académicas del plan de estudios para que los acudientes, estudiantes y docentes conozcan cuando serán dictadas y su intensidad horaria. </w:t>
            </w:r>
          </w:p>
          <w:p w14:paraId="3B20EE5A" w14:textId="77777777" w:rsidR="00A461CF" w:rsidRPr="001F0ABE" w:rsidRDefault="00A461CF" w:rsidP="001F0ABE">
            <w:pPr>
              <w:jc w:val="both"/>
              <w:rPr>
                <w:rFonts w:ascii="Arial" w:hAnsi="Arial" w:cs="Arial"/>
              </w:rPr>
            </w:pPr>
          </w:p>
          <w:p w14:paraId="7964C2A4" w14:textId="77777777" w:rsidR="00A461CF" w:rsidRPr="001F0ABE" w:rsidRDefault="00A461CF" w:rsidP="001F0ABE">
            <w:pPr>
              <w:jc w:val="both"/>
              <w:rPr>
                <w:rFonts w:ascii="Arial" w:hAnsi="Arial" w:cs="Arial"/>
              </w:rPr>
            </w:pPr>
            <w:r w:rsidRPr="001F0ABE">
              <w:rPr>
                <w:rFonts w:ascii="Arial" w:hAnsi="Arial" w:cs="Arial"/>
              </w:rPr>
              <w:t xml:space="preserve">El proveedor debe realizar el análisis del módulo mediante el levantamiento de requerimientos funcionales a través de reuniones con los usuarios funcionales encargados del proceso. </w:t>
            </w:r>
          </w:p>
          <w:p w14:paraId="298C0684" w14:textId="77777777" w:rsidR="00A461CF" w:rsidRPr="001F0ABE" w:rsidRDefault="00A461CF" w:rsidP="001F0ABE">
            <w:pPr>
              <w:jc w:val="both"/>
              <w:rPr>
                <w:rFonts w:ascii="Arial" w:hAnsi="Arial" w:cs="Arial"/>
              </w:rPr>
            </w:pPr>
          </w:p>
          <w:p w14:paraId="7BE2B005" w14:textId="77777777" w:rsidR="00A461CF" w:rsidRPr="001F0ABE" w:rsidRDefault="00A461CF" w:rsidP="001F0ABE">
            <w:pPr>
              <w:jc w:val="both"/>
              <w:rPr>
                <w:rFonts w:ascii="Arial" w:hAnsi="Arial" w:cs="Arial"/>
              </w:rPr>
            </w:pPr>
            <w:r w:rsidRPr="001F0ABE">
              <w:rPr>
                <w:rFonts w:ascii="Arial" w:hAnsi="Arial" w:cs="Arial"/>
              </w:rPr>
              <w:t xml:space="preserve">El proveedor debe presentar el diseño mediante uno o varios bocetos digitales y el diseño de base de datos UML antes de iniciar la etapa de desarrollo del módulo de acuerdo con las siguientes funciones: </w:t>
            </w:r>
          </w:p>
        </w:tc>
      </w:tr>
      <w:tr w:rsidR="00A461CF" w:rsidRPr="001F0ABE" w14:paraId="4F22BFC1" w14:textId="77777777" w:rsidTr="00A14BE5">
        <w:trPr>
          <w:jc w:val="center"/>
        </w:trPr>
        <w:tc>
          <w:tcPr>
            <w:tcW w:w="1075" w:type="dxa"/>
          </w:tcPr>
          <w:p w14:paraId="692830C4"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5.4.1.</w:t>
            </w:r>
          </w:p>
        </w:tc>
        <w:tc>
          <w:tcPr>
            <w:tcW w:w="7710" w:type="dxa"/>
          </w:tcPr>
          <w:p w14:paraId="45E3CC55" w14:textId="77777777" w:rsidR="00A461CF" w:rsidRPr="001F0ABE" w:rsidRDefault="00A461CF" w:rsidP="001F0ABE">
            <w:pPr>
              <w:jc w:val="both"/>
              <w:rPr>
                <w:rFonts w:ascii="Arial" w:hAnsi="Arial" w:cs="Arial"/>
              </w:rPr>
            </w:pPr>
            <w:r w:rsidRPr="001F0ABE">
              <w:rPr>
                <w:rFonts w:ascii="Arial" w:hAnsi="Arial" w:cs="Arial"/>
              </w:rPr>
              <w:t>Sistematizar los horarios por materias de acuerdo con el curso, grupo y área académica, incluyendo calendario de visualización de la información ingresada. Visualización desde perfil directivo (Coordinador, rector, director, etc.) para conocer momento está un docente dictando clases.</w:t>
            </w:r>
          </w:p>
        </w:tc>
      </w:tr>
      <w:tr w:rsidR="00A461CF" w:rsidRPr="001F0ABE" w14:paraId="2900FC7B" w14:textId="77777777" w:rsidTr="00A14BE5">
        <w:trPr>
          <w:jc w:val="center"/>
        </w:trPr>
        <w:tc>
          <w:tcPr>
            <w:tcW w:w="1075" w:type="dxa"/>
          </w:tcPr>
          <w:p w14:paraId="03233804"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5.4.2.</w:t>
            </w:r>
          </w:p>
        </w:tc>
        <w:tc>
          <w:tcPr>
            <w:tcW w:w="7710" w:type="dxa"/>
          </w:tcPr>
          <w:p w14:paraId="7928B051" w14:textId="77777777" w:rsidR="00A461CF" w:rsidRPr="001F0ABE" w:rsidRDefault="00A461CF" w:rsidP="001F0ABE">
            <w:pPr>
              <w:jc w:val="both"/>
              <w:rPr>
                <w:rFonts w:ascii="Arial" w:hAnsi="Arial" w:cs="Arial"/>
              </w:rPr>
            </w:pPr>
            <w:r w:rsidRPr="001F0ABE">
              <w:rPr>
                <w:rFonts w:ascii="Arial" w:hAnsi="Arial" w:cs="Arial"/>
              </w:rPr>
              <w:t>Asociar docentes de planta y/o externos que dicten materias de acuerdo con la planeación desarrollada por el área de horarios.</w:t>
            </w:r>
          </w:p>
        </w:tc>
      </w:tr>
      <w:tr w:rsidR="00A461CF" w:rsidRPr="001F0ABE" w14:paraId="65D5FD6A" w14:textId="77777777" w:rsidTr="00A14BE5">
        <w:trPr>
          <w:jc w:val="center"/>
        </w:trPr>
        <w:tc>
          <w:tcPr>
            <w:tcW w:w="1075" w:type="dxa"/>
          </w:tcPr>
          <w:p w14:paraId="25E2B834"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5.4.3.</w:t>
            </w:r>
          </w:p>
        </w:tc>
        <w:tc>
          <w:tcPr>
            <w:tcW w:w="7710" w:type="dxa"/>
          </w:tcPr>
          <w:p w14:paraId="05C15B3E" w14:textId="77777777" w:rsidR="00A461CF" w:rsidRPr="001F0ABE" w:rsidRDefault="00A461CF" w:rsidP="001F0ABE">
            <w:pPr>
              <w:jc w:val="both"/>
              <w:rPr>
                <w:rFonts w:ascii="Arial" w:hAnsi="Arial" w:cs="Arial"/>
              </w:rPr>
            </w:pPr>
            <w:r w:rsidRPr="001F0ABE">
              <w:rPr>
                <w:rFonts w:ascii="Arial" w:hAnsi="Arial" w:cs="Arial"/>
              </w:rPr>
              <w:t xml:space="preserve">Mostrar información estadística (en </w:t>
            </w:r>
            <w:proofErr w:type="spellStart"/>
            <w:r w:rsidRPr="001F0ABE">
              <w:rPr>
                <w:rFonts w:ascii="Arial" w:hAnsi="Arial" w:cs="Arial"/>
              </w:rPr>
              <w:t>dashboard</w:t>
            </w:r>
            <w:proofErr w:type="spellEnd"/>
            <w:r w:rsidRPr="001F0ABE">
              <w:rPr>
                <w:rFonts w:ascii="Arial" w:hAnsi="Arial" w:cs="Arial"/>
              </w:rPr>
              <w:t xml:space="preserve"> analítico) de la cantidad de docentes que están asignados en un horario determinado.</w:t>
            </w:r>
          </w:p>
        </w:tc>
      </w:tr>
      <w:tr w:rsidR="00A461CF" w:rsidRPr="001F0ABE" w14:paraId="1682526D" w14:textId="77777777" w:rsidTr="00A14BE5">
        <w:trPr>
          <w:jc w:val="center"/>
        </w:trPr>
        <w:tc>
          <w:tcPr>
            <w:tcW w:w="1075" w:type="dxa"/>
          </w:tcPr>
          <w:p w14:paraId="5D67A592"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5.4.4.</w:t>
            </w:r>
          </w:p>
        </w:tc>
        <w:tc>
          <w:tcPr>
            <w:tcW w:w="7710" w:type="dxa"/>
          </w:tcPr>
          <w:p w14:paraId="6C47B89D" w14:textId="77777777" w:rsidR="00A461CF" w:rsidRPr="001F0ABE" w:rsidRDefault="00A461CF" w:rsidP="001F0ABE">
            <w:pPr>
              <w:jc w:val="both"/>
              <w:rPr>
                <w:rFonts w:ascii="Arial" w:hAnsi="Arial" w:cs="Arial"/>
              </w:rPr>
            </w:pPr>
            <w:r w:rsidRPr="001F0ABE">
              <w:rPr>
                <w:rFonts w:ascii="Arial" w:hAnsi="Arial" w:cs="Arial"/>
              </w:rPr>
              <w:t xml:space="preserve">Desarrollar una vista para la generación de horarios donde contenga tres (3) filtros correspondientes al curso, grado escolar y área académica. La vista </w:t>
            </w:r>
            <w:r w:rsidRPr="001F0ABE">
              <w:rPr>
                <w:rFonts w:ascii="Arial" w:hAnsi="Arial" w:cs="Arial"/>
              </w:rPr>
              <w:lastRenderedPageBreak/>
              <w:t>debe tener un calendario para la visualización de la información ingresada y guardada en la base de datos de la plataforma junto con la opción de gestionar (editar/eliminar) dicha información cuando se requiera. Adicional, se requiere tener acceso a la lista de docentes y estudiantes para deshabilitarlos o habitarlos durante cualquier momento del año en curso.</w:t>
            </w:r>
          </w:p>
        </w:tc>
      </w:tr>
      <w:tr w:rsidR="00A461CF" w:rsidRPr="001F0ABE" w14:paraId="486E2D1E" w14:textId="77777777" w:rsidTr="00A14BE5">
        <w:trPr>
          <w:jc w:val="center"/>
        </w:trPr>
        <w:tc>
          <w:tcPr>
            <w:tcW w:w="1075" w:type="dxa"/>
          </w:tcPr>
          <w:p w14:paraId="20A0EEF3"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lastRenderedPageBreak/>
              <w:t>5.4.5</w:t>
            </w:r>
          </w:p>
        </w:tc>
        <w:tc>
          <w:tcPr>
            <w:tcW w:w="7710" w:type="dxa"/>
          </w:tcPr>
          <w:p w14:paraId="58FBA177" w14:textId="77777777" w:rsidR="00A461CF" w:rsidRPr="001F0ABE" w:rsidRDefault="00A461CF" w:rsidP="001F0ABE">
            <w:pPr>
              <w:jc w:val="both"/>
              <w:rPr>
                <w:rFonts w:ascii="Arial" w:hAnsi="Arial" w:cs="Arial"/>
              </w:rPr>
            </w:pPr>
            <w:r w:rsidRPr="001F0ABE">
              <w:rPr>
                <w:rFonts w:ascii="Arial" w:hAnsi="Arial" w:cs="Arial"/>
              </w:rPr>
              <w:t xml:space="preserve">Los estudiantes, docentes y acudientes deben observar el horario generado </w:t>
            </w:r>
          </w:p>
        </w:tc>
      </w:tr>
      <w:tr w:rsidR="00A461CF" w:rsidRPr="001F0ABE" w14:paraId="45DA3CEA" w14:textId="77777777" w:rsidTr="00A14BE5">
        <w:trPr>
          <w:jc w:val="center"/>
        </w:trPr>
        <w:tc>
          <w:tcPr>
            <w:tcW w:w="1075" w:type="dxa"/>
          </w:tcPr>
          <w:p w14:paraId="45C5BE66"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5.5</w:t>
            </w:r>
          </w:p>
        </w:tc>
        <w:tc>
          <w:tcPr>
            <w:tcW w:w="7710" w:type="dxa"/>
          </w:tcPr>
          <w:p w14:paraId="4E263B7A" w14:textId="77777777" w:rsidR="00A461CF" w:rsidRPr="001F0ABE" w:rsidRDefault="00A461CF" w:rsidP="001F0ABE">
            <w:pPr>
              <w:tabs>
                <w:tab w:val="left" w:pos="9923"/>
              </w:tabs>
              <w:suppressAutoHyphens/>
              <w:ind w:right="50"/>
              <w:jc w:val="both"/>
              <w:rPr>
                <w:rFonts w:ascii="Arial" w:hAnsi="Arial" w:cs="Arial"/>
                <w:b/>
                <w:color w:val="000000"/>
              </w:rPr>
            </w:pPr>
            <w:r w:rsidRPr="001F0ABE">
              <w:rPr>
                <w:rFonts w:ascii="Arial" w:hAnsi="Arial" w:cs="Arial"/>
                <w:b/>
                <w:color w:val="000000"/>
              </w:rPr>
              <w:t>INTEGRACIÓN PLATAFORMAS</w:t>
            </w:r>
          </w:p>
          <w:p w14:paraId="2BC48ACB" w14:textId="77777777" w:rsidR="00A461CF" w:rsidRPr="001F0ABE" w:rsidRDefault="00A461CF" w:rsidP="001F0ABE">
            <w:pPr>
              <w:jc w:val="both"/>
              <w:rPr>
                <w:rFonts w:ascii="Arial" w:hAnsi="Arial" w:cs="Arial"/>
              </w:rPr>
            </w:pPr>
            <w:r w:rsidRPr="001F0ABE">
              <w:rPr>
                <w:rFonts w:ascii="Arial" w:hAnsi="Arial" w:cs="Arial"/>
              </w:rPr>
              <w:t>Módulo para reunir la información de las diferentes plataformas virtuales de educación que tiene Liceos del Ejército para centralizar la información en un solo lugar y de esta manera permitir al estudiante y docente acceder a las ayudas virtuales dentro del proceso de aprendizaje.</w:t>
            </w:r>
          </w:p>
          <w:p w14:paraId="2E0D4E8F" w14:textId="77777777" w:rsidR="00A461CF" w:rsidRPr="001F0ABE" w:rsidRDefault="00A461CF" w:rsidP="001F0ABE">
            <w:pPr>
              <w:jc w:val="both"/>
              <w:rPr>
                <w:rFonts w:ascii="Arial" w:hAnsi="Arial" w:cs="Arial"/>
              </w:rPr>
            </w:pPr>
          </w:p>
          <w:p w14:paraId="4F8BA25C" w14:textId="77777777" w:rsidR="00A461CF" w:rsidRPr="001F0ABE" w:rsidRDefault="00A461CF" w:rsidP="001F0ABE">
            <w:pPr>
              <w:jc w:val="both"/>
              <w:rPr>
                <w:rFonts w:ascii="Arial" w:hAnsi="Arial" w:cs="Arial"/>
              </w:rPr>
            </w:pPr>
            <w:r w:rsidRPr="001F0ABE">
              <w:rPr>
                <w:rFonts w:ascii="Arial" w:hAnsi="Arial" w:cs="Arial"/>
              </w:rPr>
              <w:t xml:space="preserve">El proveedor debe realizar el análisis del módulo mediante el levantamiento de requerimientos funcionales a través de reuniones con los usuarios funcionales encargados del proceso. </w:t>
            </w:r>
          </w:p>
          <w:p w14:paraId="3AE0782B" w14:textId="77777777" w:rsidR="00A461CF" w:rsidRPr="001F0ABE" w:rsidRDefault="00A461CF" w:rsidP="001F0ABE">
            <w:pPr>
              <w:jc w:val="both"/>
              <w:rPr>
                <w:rFonts w:ascii="Arial" w:hAnsi="Arial" w:cs="Arial"/>
              </w:rPr>
            </w:pPr>
          </w:p>
          <w:p w14:paraId="506ECDCE" w14:textId="77777777" w:rsidR="00A461CF" w:rsidRPr="001F0ABE" w:rsidRDefault="00A461CF" w:rsidP="001F0ABE">
            <w:pPr>
              <w:jc w:val="both"/>
              <w:rPr>
                <w:rFonts w:ascii="Arial" w:hAnsi="Arial" w:cs="Arial"/>
              </w:rPr>
            </w:pPr>
            <w:r w:rsidRPr="001F0ABE">
              <w:rPr>
                <w:rFonts w:ascii="Arial" w:hAnsi="Arial" w:cs="Arial"/>
              </w:rPr>
              <w:t xml:space="preserve">El proveedor debe presentar el diseño mediante uno o varios bocetos digitales y el diseño de base de datos UML antes de iniciar la etapa de desarrollo del módulo de acuerdo con las siguientes funciones: </w:t>
            </w:r>
          </w:p>
        </w:tc>
      </w:tr>
      <w:tr w:rsidR="00A461CF" w:rsidRPr="001F0ABE" w14:paraId="268D5A65" w14:textId="77777777" w:rsidTr="00A14BE5">
        <w:trPr>
          <w:jc w:val="center"/>
        </w:trPr>
        <w:tc>
          <w:tcPr>
            <w:tcW w:w="1075" w:type="dxa"/>
          </w:tcPr>
          <w:p w14:paraId="605FB81E"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5.5.1</w:t>
            </w:r>
          </w:p>
        </w:tc>
        <w:tc>
          <w:tcPr>
            <w:tcW w:w="7710" w:type="dxa"/>
          </w:tcPr>
          <w:p w14:paraId="5327524E" w14:textId="77777777" w:rsidR="00A461CF" w:rsidRPr="001F0ABE" w:rsidRDefault="00A461CF" w:rsidP="001F0ABE">
            <w:pPr>
              <w:jc w:val="both"/>
              <w:rPr>
                <w:rFonts w:ascii="Arial" w:hAnsi="Arial" w:cs="Arial"/>
              </w:rPr>
            </w:pPr>
            <w:r w:rsidRPr="001F0ABE">
              <w:rPr>
                <w:rFonts w:ascii="Arial" w:hAnsi="Arial" w:cs="Arial"/>
              </w:rPr>
              <w:t>Registrar todas las plataformas virtuales de Liceos del Ejército mediante una vista de administrador</w:t>
            </w:r>
          </w:p>
        </w:tc>
      </w:tr>
      <w:tr w:rsidR="00A461CF" w:rsidRPr="001F0ABE" w14:paraId="0F880950" w14:textId="77777777" w:rsidTr="00A14BE5">
        <w:trPr>
          <w:jc w:val="center"/>
        </w:trPr>
        <w:tc>
          <w:tcPr>
            <w:tcW w:w="1075" w:type="dxa"/>
          </w:tcPr>
          <w:p w14:paraId="17D1A94A"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5.5.2</w:t>
            </w:r>
          </w:p>
        </w:tc>
        <w:tc>
          <w:tcPr>
            <w:tcW w:w="7710" w:type="dxa"/>
          </w:tcPr>
          <w:p w14:paraId="61583221" w14:textId="77777777" w:rsidR="00A461CF" w:rsidRPr="001F0ABE" w:rsidRDefault="00A461CF" w:rsidP="001F0ABE">
            <w:pPr>
              <w:jc w:val="both"/>
              <w:rPr>
                <w:rFonts w:ascii="Arial" w:hAnsi="Arial" w:cs="Arial"/>
              </w:rPr>
            </w:pPr>
            <w:r w:rsidRPr="001F0ABE">
              <w:rPr>
                <w:rFonts w:ascii="Arial" w:hAnsi="Arial" w:cs="Arial"/>
              </w:rPr>
              <w:t>Los estudiantes admitidos y docentes pueden consultar en una vista a través de un glosario las diferentes plataformas disponibles Integrando un buscador de contenidos que permita filtrar por catálogo de bibliotecas y bases de datos. .</w:t>
            </w:r>
          </w:p>
        </w:tc>
      </w:tr>
      <w:tr w:rsidR="00A461CF" w:rsidRPr="001F0ABE" w14:paraId="43201D89" w14:textId="77777777" w:rsidTr="00A14BE5">
        <w:trPr>
          <w:jc w:val="center"/>
        </w:trPr>
        <w:tc>
          <w:tcPr>
            <w:tcW w:w="1075" w:type="dxa"/>
          </w:tcPr>
          <w:p w14:paraId="70D9F60F"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5.5.3.</w:t>
            </w:r>
          </w:p>
        </w:tc>
        <w:tc>
          <w:tcPr>
            <w:tcW w:w="7710" w:type="dxa"/>
          </w:tcPr>
          <w:p w14:paraId="74C19FE5" w14:textId="77777777" w:rsidR="00A461CF" w:rsidRPr="001F0ABE" w:rsidRDefault="00A461CF" w:rsidP="001F0ABE">
            <w:pPr>
              <w:jc w:val="both"/>
              <w:rPr>
                <w:rFonts w:ascii="Arial" w:hAnsi="Arial" w:cs="Arial"/>
              </w:rPr>
            </w:pPr>
            <w:r w:rsidRPr="001F0ABE">
              <w:rPr>
                <w:rFonts w:ascii="Arial" w:hAnsi="Arial" w:cs="Arial"/>
              </w:rPr>
              <w:t>Acceder a las plataformas con las que cuenta Liceos del Ejército Nacional y bibliotecas virtuales mediante un proceso de autenticación con las cuentas de correo institucional en el caso que la plataforma virtual lo permita.</w:t>
            </w:r>
          </w:p>
        </w:tc>
      </w:tr>
      <w:tr w:rsidR="00A461CF" w:rsidRPr="001F0ABE" w14:paraId="217DDCB3" w14:textId="77777777" w:rsidTr="00A14BE5">
        <w:trPr>
          <w:jc w:val="center"/>
        </w:trPr>
        <w:tc>
          <w:tcPr>
            <w:tcW w:w="1075" w:type="dxa"/>
          </w:tcPr>
          <w:p w14:paraId="4219E8A9"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5.6</w:t>
            </w:r>
          </w:p>
        </w:tc>
        <w:tc>
          <w:tcPr>
            <w:tcW w:w="7710" w:type="dxa"/>
          </w:tcPr>
          <w:p w14:paraId="76FF77B4" w14:textId="77777777" w:rsidR="00A461CF" w:rsidRPr="001F0ABE" w:rsidRDefault="00A461CF" w:rsidP="001F0ABE">
            <w:pPr>
              <w:tabs>
                <w:tab w:val="left" w:pos="9923"/>
              </w:tabs>
              <w:suppressAutoHyphens/>
              <w:ind w:right="50"/>
              <w:jc w:val="both"/>
              <w:rPr>
                <w:rFonts w:ascii="Arial" w:hAnsi="Arial" w:cs="Arial"/>
                <w:b/>
                <w:color w:val="000000"/>
              </w:rPr>
            </w:pPr>
            <w:r w:rsidRPr="001F0ABE">
              <w:rPr>
                <w:rFonts w:ascii="Arial" w:hAnsi="Arial" w:cs="Arial"/>
                <w:b/>
                <w:color w:val="000000"/>
              </w:rPr>
              <w:t>COMUNICACIÓN INSTITUCIONAL</w:t>
            </w:r>
          </w:p>
          <w:p w14:paraId="41A02C34" w14:textId="77777777" w:rsidR="00A461CF" w:rsidRPr="001F0ABE" w:rsidRDefault="00A461CF" w:rsidP="001F0ABE">
            <w:pPr>
              <w:jc w:val="both"/>
              <w:rPr>
                <w:rFonts w:ascii="Arial" w:hAnsi="Arial" w:cs="Arial"/>
              </w:rPr>
            </w:pPr>
          </w:p>
          <w:p w14:paraId="38CC8B73" w14:textId="77777777" w:rsidR="00A461CF" w:rsidRPr="001F0ABE" w:rsidRDefault="00A461CF" w:rsidP="001F0ABE">
            <w:pPr>
              <w:jc w:val="both"/>
              <w:rPr>
                <w:rFonts w:ascii="Arial" w:hAnsi="Arial" w:cs="Arial"/>
              </w:rPr>
            </w:pPr>
            <w:r w:rsidRPr="001F0ABE">
              <w:rPr>
                <w:rFonts w:ascii="Arial" w:hAnsi="Arial" w:cs="Arial"/>
              </w:rPr>
              <w:t>Este módulo se encarga de realizar el envío masivo de correos para informar a la comunidad educativa acerca de eventos, noticias, notificaciones e información de los liceos del Ejército.</w:t>
            </w:r>
          </w:p>
          <w:p w14:paraId="1A0E9C56" w14:textId="77777777" w:rsidR="00A461CF" w:rsidRPr="001F0ABE" w:rsidRDefault="00A461CF" w:rsidP="001F0ABE">
            <w:pPr>
              <w:jc w:val="both"/>
              <w:rPr>
                <w:rFonts w:ascii="Arial" w:hAnsi="Arial" w:cs="Arial"/>
              </w:rPr>
            </w:pPr>
          </w:p>
          <w:p w14:paraId="3D9055C0" w14:textId="77777777" w:rsidR="00A461CF" w:rsidRPr="001F0ABE" w:rsidRDefault="00A461CF" w:rsidP="001F0ABE">
            <w:pPr>
              <w:jc w:val="both"/>
              <w:rPr>
                <w:rFonts w:ascii="Arial" w:hAnsi="Arial" w:cs="Arial"/>
              </w:rPr>
            </w:pPr>
            <w:r w:rsidRPr="001F0ABE">
              <w:rPr>
                <w:rFonts w:ascii="Arial" w:hAnsi="Arial" w:cs="Arial"/>
              </w:rPr>
              <w:t xml:space="preserve">El proveedor debe realizar el análisis del módulo mediante el levantamiento de requerimientos funcionales a través de reuniones con los usuarios funcionales encargados del proceso. </w:t>
            </w:r>
          </w:p>
          <w:p w14:paraId="65367DAA" w14:textId="77777777" w:rsidR="00A461CF" w:rsidRPr="001F0ABE" w:rsidRDefault="00A461CF" w:rsidP="001F0ABE">
            <w:pPr>
              <w:jc w:val="both"/>
              <w:rPr>
                <w:rFonts w:ascii="Arial" w:hAnsi="Arial" w:cs="Arial"/>
              </w:rPr>
            </w:pPr>
          </w:p>
          <w:p w14:paraId="767FD791" w14:textId="77777777" w:rsidR="00A461CF" w:rsidRPr="001F0ABE" w:rsidRDefault="00A461CF" w:rsidP="001F0ABE">
            <w:pPr>
              <w:jc w:val="both"/>
              <w:rPr>
                <w:rFonts w:ascii="Arial" w:hAnsi="Arial" w:cs="Arial"/>
              </w:rPr>
            </w:pPr>
            <w:r w:rsidRPr="001F0ABE">
              <w:rPr>
                <w:rFonts w:ascii="Arial" w:hAnsi="Arial" w:cs="Arial"/>
              </w:rPr>
              <w:t xml:space="preserve">El proveedor debe presentar el diseño mediante uno o varios bocetos digitales y el diseño de base de datos UML antes de iniciar la etapa de desarrollo del módulo de acuerdo con las siguientes funciones: </w:t>
            </w:r>
          </w:p>
        </w:tc>
      </w:tr>
      <w:tr w:rsidR="00A461CF" w:rsidRPr="001F0ABE" w14:paraId="29DA8761" w14:textId="77777777" w:rsidTr="00A14BE5">
        <w:trPr>
          <w:jc w:val="center"/>
        </w:trPr>
        <w:tc>
          <w:tcPr>
            <w:tcW w:w="1075" w:type="dxa"/>
          </w:tcPr>
          <w:p w14:paraId="74887ECA"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5.6.1.</w:t>
            </w:r>
          </w:p>
        </w:tc>
        <w:tc>
          <w:tcPr>
            <w:tcW w:w="7710" w:type="dxa"/>
          </w:tcPr>
          <w:p w14:paraId="3374FB54" w14:textId="77777777" w:rsidR="00A461CF" w:rsidRPr="001F0ABE" w:rsidRDefault="00A461CF" w:rsidP="001F0ABE">
            <w:pPr>
              <w:jc w:val="both"/>
              <w:rPr>
                <w:rFonts w:ascii="Arial" w:hAnsi="Arial" w:cs="Arial"/>
              </w:rPr>
            </w:pPr>
            <w:r w:rsidRPr="001F0ABE">
              <w:rPr>
                <w:rFonts w:ascii="Arial" w:hAnsi="Arial" w:cs="Arial"/>
              </w:rPr>
              <w:t xml:space="preserve">Enviar masivamente correos electrónicos a población específica de estudiantes, docentes, acudientes, personal administrativo, </w:t>
            </w:r>
            <w:proofErr w:type="spellStart"/>
            <w:r w:rsidRPr="001F0ABE">
              <w:rPr>
                <w:rFonts w:ascii="Arial" w:hAnsi="Arial" w:cs="Arial"/>
              </w:rPr>
              <w:t>etc</w:t>
            </w:r>
            <w:proofErr w:type="spellEnd"/>
            <w:r w:rsidRPr="001F0ABE">
              <w:rPr>
                <w:rFonts w:ascii="Arial" w:hAnsi="Arial" w:cs="Arial"/>
              </w:rPr>
              <w:t xml:space="preserve"> mediante un formulario web donde se incluya al menos el asunto, mensaje y un botón que permite adjuntar uno o varios documentos para los casos en que se requiera.</w:t>
            </w:r>
          </w:p>
        </w:tc>
      </w:tr>
      <w:tr w:rsidR="00A461CF" w:rsidRPr="001F0ABE" w14:paraId="708E2F7D" w14:textId="77777777" w:rsidTr="00A14BE5">
        <w:trPr>
          <w:jc w:val="center"/>
        </w:trPr>
        <w:tc>
          <w:tcPr>
            <w:tcW w:w="1075" w:type="dxa"/>
          </w:tcPr>
          <w:p w14:paraId="3F88611D"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5.6.2.</w:t>
            </w:r>
          </w:p>
        </w:tc>
        <w:tc>
          <w:tcPr>
            <w:tcW w:w="7710" w:type="dxa"/>
          </w:tcPr>
          <w:p w14:paraId="6E027D4F" w14:textId="77777777" w:rsidR="00A461CF" w:rsidRPr="001F0ABE" w:rsidRDefault="00A461CF" w:rsidP="001F0ABE">
            <w:pPr>
              <w:jc w:val="both"/>
              <w:rPr>
                <w:rFonts w:ascii="Arial" w:hAnsi="Arial" w:cs="Arial"/>
              </w:rPr>
            </w:pPr>
            <w:r w:rsidRPr="001F0ABE">
              <w:rPr>
                <w:rFonts w:ascii="Arial" w:hAnsi="Arial" w:cs="Arial"/>
              </w:rPr>
              <w:t xml:space="preserve">Generar archivos con extensión ICS o CSV que permita la integración con calendarios virtuales y a su vez la generación e integración de Videoconferencias, con personal interno mediante el dominio </w:t>
            </w:r>
            <w:r w:rsidRPr="001F0ABE">
              <w:rPr>
                <w:rFonts w:ascii="Arial" w:hAnsi="Arial" w:cs="Arial"/>
                <w:b/>
              </w:rPr>
              <w:t>@liceosejercito.edu.co</w:t>
            </w:r>
          </w:p>
        </w:tc>
      </w:tr>
      <w:tr w:rsidR="00A461CF" w:rsidRPr="001F0ABE" w14:paraId="58003693" w14:textId="77777777" w:rsidTr="00A14BE5">
        <w:trPr>
          <w:jc w:val="center"/>
        </w:trPr>
        <w:tc>
          <w:tcPr>
            <w:tcW w:w="1075" w:type="dxa"/>
          </w:tcPr>
          <w:p w14:paraId="19C0CEEA"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lastRenderedPageBreak/>
              <w:t>5.6.3.</w:t>
            </w:r>
          </w:p>
        </w:tc>
        <w:tc>
          <w:tcPr>
            <w:tcW w:w="7710" w:type="dxa"/>
          </w:tcPr>
          <w:p w14:paraId="14CEAE45" w14:textId="77777777" w:rsidR="00A461CF" w:rsidRPr="001F0ABE" w:rsidRDefault="00A461CF" w:rsidP="001F0ABE">
            <w:pPr>
              <w:jc w:val="both"/>
              <w:rPr>
                <w:rFonts w:ascii="Arial" w:hAnsi="Arial" w:cs="Arial"/>
              </w:rPr>
            </w:pPr>
            <w:r w:rsidRPr="001F0ABE">
              <w:rPr>
                <w:rFonts w:ascii="Arial" w:hAnsi="Arial" w:cs="Arial"/>
              </w:rPr>
              <w:t>Contar con un sitio único de acceso y comunicación masivo de la información de los Liceos Ejército para su consulta.</w:t>
            </w:r>
          </w:p>
        </w:tc>
      </w:tr>
      <w:tr w:rsidR="00A461CF" w:rsidRPr="001F0ABE" w14:paraId="4FE47585" w14:textId="77777777" w:rsidTr="00A14BE5">
        <w:trPr>
          <w:jc w:val="center"/>
        </w:trPr>
        <w:tc>
          <w:tcPr>
            <w:tcW w:w="1075" w:type="dxa"/>
          </w:tcPr>
          <w:p w14:paraId="1B3A975F"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5.7</w:t>
            </w:r>
          </w:p>
        </w:tc>
        <w:tc>
          <w:tcPr>
            <w:tcW w:w="7710" w:type="dxa"/>
            <w:vAlign w:val="center"/>
          </w:tcPr>
          <w:p w14:paraId="31CDD58E" w14:textId="77777777" w:rsidR="00A461CF" w:rsidRPr="001F0ABE" w:rsidRDefault="00A461CF" w:rsidP="001F0ABE">
            <w:pPr>
              <w:tabs>
                <w:tab w:val="left" w:pos="9923"/>
              </w:tabs>
              <w:suppressAutoHyphens/>
              <w:ind w:right="50"/>
              <w:jc w:val="both"/>
              <w:rPr>
                <w:rFonts w:ascii="Arial" w:hAnsi="Arial" w:cs="Arial"/>
                <w:b/>
                <w:color w:val="000000"/>
              </w:rPr>
            </w:pPr>
            <w:r w:rsidRPr="001F0ABE">
              <w:rPr>
                <w:rFonts w:ascii="Arial" w:hAnsi="Arial" w:cs="Arial"/>
                <w:b/>
                <w:color w:val="000000"/>
              </w:rPr>
              <w:t>BIENESTAR INSTITUCIONAL</w:t>
            </w:r>
          </w:p>
          <w:p w14:paraId="40866B59" w14:textId="77777777" w:rsidR="00A461CF" w:rsidRPr="001F0ABE" w:rsidRDefault="00A461CF" w:rsidP="001F0ABE">
            <w:pPr>
              <w:tabs>
                <w:tab w:val="left" w:pos="9923"/>
              </w:tabs>
              <w:suppressAutoHyphens/>
              <w:ind w:right="50"/>
              <w:jc w:val="both"/>
              <w:rPr>
                <w:rFonts w:ascii="Arial" w:hAnsi="Arial" w:cs="Arial"/>
                <w:b/>
                <w:color w:val="000000"/>
              </w:rPr>
            </w:pPr>
          </w:p>
          <w:p w14:paraId="7FD10919" w14:textId="77777777" w:rsidR="00A461CF" w:rsidRPr="001F0ABE" w:rsidRDefault="00A461CF" w:rsidP="001F0ABE">
            <w:pPr>
              <w:jc w:val="both"/>
              <w:rPr>
                <w:rFonts w:ascii="Arial" w:hAnsi="Arial" w:cs="Arial"/>
              </w:rPr>
            </w:pPr>
            <w:r w:rsidRPr="001F0ABE">
              <w:rPr>
                <w:rFonts w:ascii="Arial" w:hAnsi="Arial" w:cs="Arial"/>
              </w:rPr>
              <w:t>Este módulo se encarga de generar eventos para la comunidad académica a lo largo del periodo académico, gestión del cambio de estado de un estudiante y realizar el seguimiento de los egresados.</w:t>
            </w:r>
          </w:p>
          <w:p w14:paraId="11570723" w14:textId="77777777" w:rsidR="00A461CF" w:rsidRPr="001F0ABE" w:rsidRDefault="00A461CF" w:rsidP="001F0ABE">
            <w:pPr>
              <w:jc w:val="both"/>
              <w:rPr>
                <w:rFonts w:ascii="Arial" w:hAnsi="Arial" w:cs="Arial"/>
              </w:rPr>
            </w:pPr>
          </w:p>
          <w:p w14:paraId="52B9715A" w14:textId="77777777" w:rsidR="00A461CF" w:rsidRPr="001F0ABE" w:rsidRDefault="00A461CF" w:rsidP="001F0ABE">
            <w:pPr>
              <w:jc w:val="both"/>
              <w:rPr>
                <w:rFonts w:ascii="Arial" w:hAnsi="Arial" w:cs="Arial"/>
              </w:rPr>
            </w:pPr>
            <w:r w:rsidRPr="001F0ABE">
              <w:rPr>
                <w:rFonts w:ascii="Arial" w:hAnsi="Arial" w:cs="Arial"/>
              </w:rPr>
              <w:t xml:space="preserve">El proveedor debe realizar el análisis del módulo mediante el levantamiento de requerimientos funcionales a través de reuniones con los usuarios funcionales encargados del proceso. </w:t>
            </w:r>
          </w:p>
          <w:p w14:paraId="2F3E66E8" w14:textId="77777777" w:rsidR="00A461CF" w:rsidRPr="001F0ABE" w:rsidRDefault="00A461CF" w:rsidP="001F0ABE">
            <w:pPr>
              <w:jc w:val="both"/>
              <w:rPr>
                <w:rFonts w:ascii="Arial" w:hAnsi="Arial" w:cs="Arial"/>
              </w:rPr>
            </w:pPr>
          </w:p>
          <w:p w14:paraId="07FEAAA0" w14:textId="77777777" w:rsidR="00A461CF" w:rsidRPr="001F0ABE" w:rsidRDefault="00A461CF" w:rsidP="001F0ABE">
            <w:pPr>
              <w:jc w:val="both"/>
              <w:rPr>
                <w:rFonts w:ascii="Arial" w:hAnsi="Arial" w:cs="Arial"/>
              </w:rPr>
            </w:pPr>
            <w:r w:rsidRPr="001F0ABE">
              <w:rPr>
                <w:rFonts w:ascii="Arial" w:hAnsi="Arial" w:cs="Arial"/>
              </w:rPr>
              <w:t xml:space="preserve">El proveedor debe presentar el diseño mediante uno o varios bocetos digitales y el diseño de base de datos UML antes de iniciar la etapa de desarrollo del módulo de acuerdo con las siguientes funciones: </w:t>
            </w:r>
          </w:p>
        </w:tc>
      </w:tr>
      <w:tr w:rsidR="00A461CF" w:rsidRPr="001F0ABE" w14:paraId="154E79A1" w14:textId="77777777" w:rsidTr="00A14BE5">
        <w:trPr>
          <w:jc w:val="center"/>
        </w:trPr>
        <w:tc>
          <w:tcPr>
            <w:tcW w:w="1075" w:type="dxa"/>
          </w:tcPr>
          <w:p w14:paraId="0A7D4E67"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5.7.1.</w:t>
            </w:r>
          </w:p>
        </w:tc>
        <w:tc>
          <w:tcPr>
            <w:tcW w:w="7710" w:type="dxa"/>
          </w:tcPr>
          <w:p w14:paraId="04358C27" w14:textId="77777777" w:rsidR="00A461CF" w:rsidRPr="001F0ABE" w:rsidRDefault="00A461CF" w:rsidP="001F0ABE">
            <w:pPr>
              <w:jc w:val="both"/>
              <w:rPr>
                <w:rFonts w:ascii="Arial" w:hAnsi="Arial" w:cs="Arial"/>
              </w:rPr>
            </w:pPr>
            <w:r w:rsidRPr="001F0ABE">
              <w:rPr>
                <w:rFonts w:ascii="Arial" w:hAnsi="Arial" w:cs="Arial"/>
              </w:rPr>
              <w:t xml:space="preserve">Creación de artículos, noticias y eventos los cuales, al momento de ser publicados, se visualizarán al público en general, en el banner de ingreso de usuarios. La visualización deberá ordenarse cronológicamente del más reciente al más antiguo. Así mismo, debe permitir el envío de encuestas mediante el “Módulo comunicación Institucional” a la población objetiva deseada. </w:t>
            </w:r>
          </w:p>
        </w:tc>
      </w:tr>
      <w:tr w:rsidR="00A461CF" w:rsidRPr="001F0ABE" w14:paraId="42385A90" w14:textId="77777777" w:rsidTr="00A14BE5">
        <w:trPr>
          <w:jc w:val="center"/>
        </w:trPr>
        <w:tc>
          <w:tcPr>
            <w:tcW w:w="1075" w:type="dxa"/>
          </w:tcPr>
          <w:p w14:paraId="7E9CD792"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5.7.2.</w:t>
            </w:r>
          </w:p>
        </w:tc>
        <w:tc>
          <w:tcPr>
            <w:tcW w:w="7710" w:type="dxa"/>
          </w:tcPr>
          <w:p w14:paraId="6207042F" w14:textId="77777777" w:rsidR="00A461CF" w:rsidRPr="001F0ABE" w:rsidRDefault="00A461CF" w:rsidP="001F0ABE">
            <w:pPr>
              <w:jc w:val="both"/>
              <w:rPr>
                <w:rFonts w:ascii="Arial" w:hAnsi="Arial" w:cs="Arial"/>
              </w:rPr>
            </w:pPr>
            <w:r w:rsidRPr="001F0ABE">
              <w:rPr>
                <w:rFonts w:ascii="Arial" w:hAnsi="Arial" w:cs="Arial"/>
              </w:rPr>
              <w:t>Registro y control de las diferentes actividades tanto programadas como extraordinarias, como también, ofrecer un cronograma de actividades, publicaciones y reportes de los tipos de eventos que se llevaron a cabo por el departamento de bienestar de cada uno de los liceos.</w:t>
            </w:r>
          </w:p>
        </w:tc>
      </w:tr>
      <w:tr w:rsidR="00A461CF" w:rsidRPr="001F0ABE" w14:paraId="302AACA2" w14:textId="77777777" w:rsidTr="00A14BE5">
        <w:trPr>
          <w:jc w:val="center"/>
        </w:trPr>
        <w:tc>
          <w:tcPr>
            <w:tcW w:w="1075" w:type="dxa"/>
          </w:tcPr>
          <w:p w14:paraId="06F717D7"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5.7.3.</w:t>
            </w:r>
          </w:p>
        </w:tc>
        <w:tc>
          <w:tcPr>
            <w:tcW w:w="7710" w:type="dxa"/>
          </w:tcPr>
          <w:p w14:paraId="505A3832" w14:textId="77777777" w:rsidR="00A461CF" w:rsidRPr="001F0ABE" w:rsidRDefault="00A461CF" w:rsidP="001F0ABE">
            <w:pPr>
              <w:jc w:val="both"/>
              <w:rPr>
                <w:rFonts w:ascii="Arial" w:hAnsi="Arial" w:cs="Arial"/>
              </w:rPr>
            </w:pPr>
            <w:r w:rsidRPr="001F0ABE">
              <w:rPr>
                <w:rFonts w:ascii="Arial" w:hAnsi="Arial" w:cs="Arial"/>
              </w:rPr>
              <w:t>Realizar seguimiento y control de egresados y/o graduados, monitoreo, seguimiento de proyectos mediante la creación y control de eventos de los graduados, así como la configuración y cambio de estado de un estudiante.</w:t>
            </w:r>
          </w:p>
        </w:tc>
      </w:tr>
      <w:tr w:rsidR="00A461CF" w:rsidRPr="001F0ABE" w14:paraId="28EC5A7F" w14:textId="77777777" w:rsidTr="00A14BE5">
        <w:trPr>
          <w:jc w:val="center"/>
        </w:trPr>
        <w:tc>
          <w:tcPr>
            <w:tcW w:w="1075" w:type="dxa"/>
          </w:tcPr>
          <w:p w14:paraId="702D8DDA"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5.7.4.</w:t>
            </w:r>
          </w:p>
        </w:tc>
        <w:tc>
          <w:tcPr>
            <w:tcW w:w="7710" w:type="dxa"/>
          </w:tcPr>
          <w:p w14:paraId="1EA7DD95" w14:textId="77777777" w:rsidR="00A461CF" w:rsidRPr="001F0ABE" w:rsidRDefault="00A461CF" w:rsidP="001F0ABE">
            <w:pPr>
              <w:jc w:val="both"/>
              <w:rPr>
                <w:rFonts w:ascii="Arial" w:hAnsi="Arial" w:cs="Arial"/>
              </w:rPr>
            </w:pPr>
            <w:r w:rsidRPr="001F0ABE">
              <w:rPr>
                <w:rFonts w:ascii="Arial" w:hAnsi="Arial" w:cs="Arial"/>
              </w:rPr>
              <w:t>Diseñar una vista para la solicitud y radicación de créditos académicos y postulación de becas o apoyos económicos, que pasarán luego a estudio en el departamento de Costos educativos. Así como notificaciones, registro de alquiler o préstamo de equipos o herramientas. </w:t>
            </w:r>
          </w:p>
        </w:tc>
      </w:tr>
      <w:tr w:rsidR="00A461CF" w:rsidRPr="001F0ABE" w14:paraId="6B34C797" w14:textId="77777777" w:rsidTr="00A14BE5">
        <w:trPr>
          <w:jc w:val="center"/>
        </w:trPr>
        <w:tc>
          <w:tcPr>
            <w:tcW w:w="1075" w:type="dxa"/>
          </w:tcPr>
          <w:p w14:paraId="0E588AEA"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5.8</w:t>
            </w:r>
          </w:p>
        </w:tc>
        <w:tc>
          <w:tcPr>
            <w:tcW w:w="7710" w:type="dxa"/>
          </w:tcPr>
          <w:p w14:paraId="75D5DF23"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 xml:space="preserve">REGISTRO ACADÉMICO </w:t>
            </w:r>
          </w:p>
          <w:p w14:paraId="28DE4165" w14:textId="77777777" w:rsidR="00A461CF" w:rsidRPr="001F0ABE" w:rsidRDefault="00A461CF" w:rsidP="001F0ABE">
            <w:pPr>
              <w:tabs>
                <w:tab w:val="left" w:pos="9923"/>
              </w:tabs>
              <w:suppressAutoHyphens/>
              <w:ind w:right="50"/>
              <w:jc w:val="both"/>
              <w:rPr>
                <w:rFonts w:ascii="Arial" w:hAnsi="Arial" w:cs="Arial"/>
              </w:rPr>
            </w:pPr>
          </w:p>
          <w:p w14:paraId="717F86F2"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Modulo para la gestión de notas academias de cada uno de los estudiantes de los Liceos del Ejercito Nacional por parte de los docentes y directivos.</w:t>
            </w:r>
          </w:p>
          <w:p w14:paraId="4468E827" w14:textId="77777777" w:rsidR="00A461CF" w:rsidRPr="001F0ABE" w:rsidRDefault="00A461CF" w:rsidP="001F0ABE">
            <w:pPr>
              <w:tabs>
                <w:tab w:val="left" w:pos="9923"/>
              </w:tabs>
              <w:suppressAutoHyphens/>
              <w:ind w:right="50"/>
              <w:jc w:val="both"/>
              <w:rPr>
                <w:rFonts w:ascii="Arial" w:hAnsi="Arial" w:cs="Arial"/>
              </w:rPr>
            </w:pPr>
          </w:p>
          <w:p w14:paraId="079EEBED" w14:textId="77777777" w:rsidR="00A461CF" w:rsidRPr="001F0ABE" w:rsidRDefault="00A461CF" w:rsidP="001F0ABE">
            <w:pPr>
              <w:jc w:val="both"/>
              <w:rPr>
                <w:rFonts w:ascii="Arial" w:hAnsi="Arial" w:cs="Arial"/>
              </w:rPr>
            </w:pPr>
            <w:r w:rsidRPr="001F0ABE">
              <w:rPr>
                <w:rFonts w:ascii="Arial" w:hAnsi="Arial" w:cs="Arial"/>
              </w:rPr>
              <w:t xml:space="preserve">El proveedor debe realizar el análisis del módulo mediante el levantamiento de requerimientos funcionales a través de reuniones con los usuarios funcionales encargados del proceso. </w:t>
            </w:r>
          </w:p>
          <w:p w14:paraId="76CD88B5" w14:textId="77777777" w:rsidR="00A461CF" w:rsidRPr="001F0ABE" w:rsidRDefault="00A461CF" w:rsidP="001F0ABE">
            <w:pPr>
              <w:jc w:val="both"/>
              <w:rPr>
                <w:rFonts w:ascii="Arial" w:hAnsi="Arial" w:cs="Arial"/>
              </w:rPr>
            </w:pPr>
          </w:p>
          <w:p w14:paraId="46028F00" w14:textId="77777777" w:rsidR="00A461CF" w:rsidRPr="001F0ABE" w:rsidRDefault="00A461CF" w:rsidP="001F0ABE">
            <w:pPr>
              <w:jc w:val="both"/>
              <w:rPr>
                <w:rFonts w:ascii="Arial" w:hAnsi="Arial" w:cs="Arial"/>
              </w:rPr>
            </w:pPr>
            <w:r w:rsidRPr="001F0ABE">
              <w:rPr>
                <w:rFonts w:ascii="Arial" w:hAnsi="Arial" w:cs="Arial"/>
              </w:rPr>
              <w:t xml:space="preserve">El proveedor debe presentar el diseño mediante uno o varios bocetos digitales y el diseño de base de datos UML antes de iniciar la etapa de desarrollo del módulo de acuerdo con las siguientes funciones: </w:t>
            </w:r>
          </w:p>
        </w:tc>
      </w:tr>
      <w:tr w:rsidR="00A461CF" w:rsidRPr="001F0ABE" w14:paraId="3094459B" w14:textId="77777777" w:rsidTr="00A14BE5">
        <w:trPr>
          <w:jc w:val="center"/>
        </w:trPr>
        <w:tc>
          <w:tcPr>
            <w:tcW w:w="1075" w:type="dxa"/>
          </w:tcPr>
          <w:p w14:paraId="62D9EED4"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5.8.1</w:t>
            </w:r>
          </w:p>
        </w:tc>
        <w:tc>
          <w:tcPr>
            <w:tcW w:w="7710" w:type="dxa"/>
          </w:tcPr>
          <w:p w14:paraId="5DAC2856"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Administrativo</w:t>
            </w:r>
          </w:p>
        </w:tc>
      </w:tr>
      <w:tr w:rsidR="00A461CF" w:rsidRPr="001F0ABE" w14:paraId="22702E6F" w14:textId="77777777" w:rsidTr="00A14BE5">
        <w:trPr>
          <w:jc w:val="center"/>
        </w:trPr>
        <w:tc>
          <w:tcPr>
            <w:tcW w:w="1075" w:type="dxa"/>
          </w:tcPr>
          <w:p w14:paraId="433F2765"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5.8.1.1</w:t>
            </w:r>
          </w:p>
        </w:tc>
        <w:tc>
          <w:tcPr>
            <w:tcW w:w="7710" w:type="dxa"/>
          </w:tcPr>
          <w:p w14:paraId="68D73098" w14:textId="77777777" w:rsidR="00A461CF" w:rsidRPr="001F0ABE" w:rsidRDefault="00A461CF" w:rsidP="001F0ABE">
            <w:pPr>
              <w:jc w:val="both"/>
              <w:rPr>
                <w:rFonts w:ascii="Arial" w:hAnsi="Arial" w:cs="Arial"/>
              </w:rPr>
            </w:pPr>
            <w:r w:rsidRPr="001F0ABE">
              <w:rPr>
                <w:rFonts w:ascii="Arial" w:hAnsi="Arial" w:cs="Arial"/>
              </w:rPr>
              <w:t>Gestionar (agregar, editar) fechas límites para cargar notas dentro del año escolar</w:t>
            </w:r>
          </w:p>
        </w:tc>
      </w:tr>
      <w:tr w:rsidR="00A461CF" w:rsidRPr="001F0ABE" w14:paraId="5FE91860" w14:textId="77777777" w:rsidTr="00A14BE5">
        <w:trPr>
          <w:jc w:val="center"/>
        </w:trPr>
        <w:tc>
          <w:tcPr>
            <w:tcW w:w="1075" w:type="dxa"/>
          </w:tcPr>
          <w:p w14:paraId="44B20B6D"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5.8.1.2</w:t>
            </w:r>
          </w:p>
        </w:tc>
        <w:tc>
          <w:tcPr>
            <w:tcW w:w="7710" w:type="dxa"/>
          </w:tcPr>
          <w:p w14:paraId="7D6D29CA" w14:textId="77777777" w:rsidR="00A461CF" w:rsidRPr="001F0ABE" w:rsidRDefault="00A461CF" w:rsidP="001F0ABE">
            <w:pPr>
              <w:jc w:val="both"/>
              <w:rPr>
                <w:rFonts w:ascii="Arial" w:hAnsi="Arial" w:cs="Arial"/>
              </w:rPr>
            </w:pPr>
            <w:r w:rsidRPr="001F0ABE">
              <w:rPr>
                <w:rFonts w:ascii="Arial" w:hAnsi="Arial" w:cs="Arial"/>
              </w:rPr>
              <w:t>Gestionar las notas de todos los estudiantes (editar, crear, eliminar) en caso de presentarse correcciones fuera de las fechas limites establecidas</w:t>
            </w:r>
          </w:p>
        </w:tc>
      </w:tr>
      <w:tr w:rsidR="00A461CF" w:rsidRPr="001F0ABE" w14:paraId="5F321F42" w14:textId="77777777" w:rsidTr="00A14BE5">
        <w:trPr>
          <w:jc w:val="center"/>
        </w:trPr>
        <w:tc>
          <w:tcPr>
            <w:tcW w:w="1075" w:type="dxa"/>
          </w:tcPr>
          <w:p w14:paraId="0C590D98"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5.8.1.3</w:t>
            </w:r>
          </w:p>
        </w:tc>
        <w:tc>
          <w:tcPr>
            <w:tcW w:w="7710" w:type="dxa"/>
          </w:tcPr>
          <w:p w14:paraId="4F6B3737" w14:textId="77777777" w:rsidR="00A461CF" w:rsidRPr="001F0ABE" w:rsidRDefault="00A461CF" w:rsidP="001F0ABE">
            <w:pPr>
              <w:jc w:val="both"/>
              <w:rPr>
                <w:rFonts w:ascii="Arial" w:hAnsi="Arial" w:cs="Arial"/>
              </w:rPr>
            </w:pPr>
            <w:r w:rsidRPr="001F0ABE">
              <w:rPr>
                <w:rFonts w:ascii="Arial" w:hAnsi="Arial" w:cs="Arial"/>
              </w:rPr>
              <w:t>Auditar el historial de cambios de notas de cada estudiante</w:t>
            </w:r>
          </w:p>
        </w:tc>
      </w:tr>
      <w:tr w:rsidR="00A461CF" w:rsidRPr="001F0ABE" w14:paraId="4F6DAB5C" w14:textId="77777777" w:rsidTr="00A14BE5">
        <w:trPr>
          <w:jc w:val="center"/>
        </w:trPr>
        <w:tc>
          <w:tcPr>
            <w:tcW w:w="1075" w:type="dxa"/>
          </w:tcPr>
          <w:p w14:paraId="20E5FE7F"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lastRenderedPageBreak/>
              <w:t>5.8.1.4</w:t>
            </w:r>
          </w:p>
        </w:tc>
        <w:tc>
          <w:tcPr>
            <w:tcW w:w="7710" w:type="dxa"/>
          </w:tcPr>
          <w:p w14:paraId="3261079C" w14:textId="77777777" w:rsidR="00A461CF" w:rsidRPr="001F0ABE" w:rsidRDefault="00A461CF" w:rsidP="001F0ABE">
            <w:pPr>
              <w:jc w:val="both"/>
              <w:rPr>
                <w:rFonts w:ascii="Arial" w:hAnsi="Arial" w:cs="Arial"/>
              </w:rPr>
            </w:pPr>
            <w:r w:rsidRPr="001F0ABE">
              <w:rPr>
                <w:rFonts w:ascii="Arial" w:hAnsi="Arial" w:cs="Arial"/>
              </w:rPr>
              <w:t xml:space="preserve">Desarrollar un </w:t>
            </w:r>
            <w:proofErr w:type="spellStart"/>
            <w:r w:rsidRPr="001F0ABE">
              <w:rPr>
                <w:rFonts w:ascii="Arial" w:hAnsi="Arial" w:cs="Arial"/>
              </w:rPr>
              <w:t>backend</w:t>
            </w:r>
            <w:proofErr w:type="spellEnd"/>
            <w:r w:rsidRPr="001F0ABE">
              <w:rPr>
                <w:rFonts w:ascii="Arial" w:hAnsi="Arial" w:cs="Arial"/>
              </w:rPr>
              <w:t xml:space="preserve"> que permita conectarse con </w:t>
            </w:r>
            <w:proofErr w:type="spellStart"/>
            <w:r w:rsidRPr="001F0ABE">
              <w:rPr>
                <w:rFonts w:ascii="Arial" w:hAnsi="Arial" w:cs="Arial"/>
              </w:rPr>
              <w:t>ZunSchool</w:t>
            </w:r>
            <w:proofErr w:type="spellEnd"/>
            <w:r w:rsidRPr="001F0ABE">
              <w:rPr>
                <w:rFonts w:ascii="Arial" w:hAnsi="Arial" w:cs="Arial"/>
              </w:rPr>
              <w:t xml:space="preserve"> mediante API o conexión a base de datos y extraer información </w:t>
            </w:r>
            <w:proofErr w:type="gramStart"/>
            <w:r w:rsidRPr="001F0ABE">
              <w:rPr>
                <w:rFonts w:ascii="Arial" w:hAnsi="Arial" w:cs="Arial"/>
              </w:rPr>
              <w:t>e</w:t>
            </w:r>
            <w:proofErr w:type="gramEnd"/>
            <w:r w:rsidRPr="001F0ABE">
              <w:rPr>
                <w:rFonts w:ascii="Arial" w:hAnsi="Arial" w:cs="Arial"/>
              </w:rPr>
              <w:t xml:space="preserve"> notas históricas de los estudiantes.</w:t>
            </w:r>
          </w:p>
        </w:tc>
      </w:tr>
      <w:tr w:rsidR="00A461CF" w:rsidRPr="001F0ABE" w14:paraId="15901865" w14:textId="77777777" w:rsidTr="00A14BE5">
        <w:trPr>
          <w:jc w:val="center"/>
        </w:trPr>
        <w:tc>
          <w:tcPr>
            <w:tcW w:w="1075" w:type="dxa"/>
          </w:tcPr>
          <w:p w14:paraId="3D53D166"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5.8.1.5</w:t>
            </w:r>
          </w:p>
        </w:tc>
        <w:tc>
          <w:tcPr>
            <w:tcW w:w="7710" w:type="dxa"/>
          </w:tcPr>
          <w:p w14:paraId="5394FBE3" w14:textId="77777777" w:rsidR="00A461CF" w:rsidRPr="001F0ABE" w:rsidRDefault="00A461CF" w:rsidP="001F0ABE">
            <w:pPr>
              <w:jc w:val="both"/>
              <w:rPr>
                <w:rFonts w:ascii="Arial" w:hAnsi="Arial" w:cs="Arial"/>
              </w:rPr>
            </w:pPr>
            <w:r w:rsidRPr="001F0ABE">
              <w:rPr>
                <w:rFonts w:ascii="Arial" w:hAnsi="Arial" w:cs="Arial"/>
              </w:rPr>
              <w:t xml:space="preserve">Consultar el histórico de notas de todos los estudiantes de la plataforma incluida la información en </w:t>
            </w:r>
            <w:proofErr w:type="spellStart"/>
            <w:r w:rsidRPr="001F0ABE">
              <w:rPr>
                <w:rFonts w:ascii="Arial" w:hAnsi="Arial" w:cs="Arial"/>
              </w:rPr>
              <w:t>ZunSchool</w:t>
            </w:r>
            <w:proofErr w:type="spellEnd"/>
            <w:r w:rsidRPr="001F0ABE">
              <w:rPr>
                <w:rFonts w:ascii="Arial" w:hAnsi="Arial" w:cs="Arial"/>
              </w:rPr>
              <w:t xml:space="preserve"> </w:t>
            </w:r>
          </w:p>
        </w:tc>
      </w:tr>
      <w:tr w:rsidR="00A461CF" w:rsidRPr="001F0ABE" w14:paraId="53CACC22" w14:textId="77777777" w:rsidTr="00A14BE5">
        <w:trPr>
          <w:jc w:val="center"/>
        </w:trPr>
        <w:tc>
          <w:tcPr>
            <w:tcW w:w="1075" w:type="dxa"/>
          </w:tcPr>
          <w:p w14:paraId="5404A7DE"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5.8.1.6</w:t>
            </w:r>
          </w:p>
        </w:tc>
        <w:tc>
          <w:tcPr>
            <w:tcW w:w="7710" w:type="dxa"/>
          </w:tcPr>
          <w:p w14:paraId="51A8CCEF" w14:textId="77777777" w:rsidR="00A461CF" w:rsidRPr="001F0ABE" w:rsidRDefault="00A461CF" w:rsidP="001F0ABE">
            <w:pPr>
              <w:jc w:val="both"/>
              <w:rPr>
                <w:rFonts w:ascii="Arial" w:hAnsi="Arial" w:cs="Arial"/>
              </w:rPr>
            </w:pPr>
            <w:r w:rsidRPr="001F0ABE">
              <w:rPr>
                <w:rFonts w:ascii="Arial" w:hAnsi="Arial" w:cs="Arial"/>
              </w:rPr>
              <w:t>El módulo debe realizar cálculos automáticos de notas, utilizando criterios de evaluación definidos por los Liceos del Ejército. Estos criterios pueden incluir diferentes ponderaciones para las distintas evaluaciones y tareas, y deberán ser configurables por los administradores de la plataforma.</w:t>
            </w:r>
          </w:p>
        </w:tc>
      </w:tr>
      <w:tr w:rsidR="00A461CF" w:rsidRPr="001F0ABE" w14:paraId="0B38CBBA" w14:textId="77777777" w:rsidTr="00A14BE5">
        <w:trPr>
          <w:jc w:val="center"/>
        </w:trPr>
        <w:tc>
          <w:tcPr>
            <w:tcW w:w="1075" w:type="dxa"/>
          </w:tcPr>
          <w:p w14:paraId="26060FFE"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5.8.1.7</w:t>
            </w:r>
          </w:p>
        </w:tc>
        <w:tc>
          <w:tcPr>
            <w:tcW w:w="7710" w:type="dxa"/>
          </w:tcPr>
          <w:p w14:paraId="51A03C5E" w14:textId="77777777" w:rsidR="00A461CF" w:rsidRPr="001F0ABE" w:rsidRDefault="00A461CF" w:rsidP="001F0ABE">
            <w:pPr>
              <w:jc w:val="both"/>
              <w:rPr>
                <w:rFonts w:ascii="Arial" w:hAnsi="Arial" w:cs="Arial"/>
              </w:rPr>
            </w:pPr>
            <w:r w:rsidRPr="001F0ABE">
              <w:rPr>
                <w:rFonts w:ascii="Arial" w:hAnsi="Arial" w:cs="Arial"/>
              </w:rPr>
              <w:t>Personalizar los criterios de evaluación y notas según las políticas y normativas del colegio. Los administradores de la plataforma deberán tener la capacidad de realizar ajustes en función de las necesidades específicas de cada asignatura o grupo de estudiantes.</w:t>
            </w:r>
          </w:p>
        </w:tc>
      </w:tr>
      <w:tr w:rsidR="00A461CF" w:rsidRPr="001F0ABE" w14:paraId="63475A1F" w14:textId="77777777" w:rsidTr="00A14BE5">
        <w:trPr>
          <w:jc w:val="center"/>
        </w:trPr>
        <w:tc>
          <w:tcPr>
            <w:tcW w:w="1075" w:type="dxa"/>
          </w:tcPr>
          <w:p w14:paraId="1CEC4F6D"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5.8.1.8</w:t>
            </w:r>
          </w:p>
        </w:tc>
        <w:tc>
          <w:tcPr>
            <w:tcW w:w="7710" w:type="dxa"/>
          </w:tcPr>
          <w:p w14:paraId="30AFCC8F" w14:textId="77777777" w:rsidR="00A461CF" w:rsidRPr="001F0ABE" w:rsidRDefault="00A461CF" w:rsidP="001F0ABE">
            <w:pPr>
              <w:jc w:val="both"/>
              <w:rPr>
                <w:rFonts w:ascii="Arial" w:hAnsi="Arial" w:cs="Arial"/>
              </w:rPr>
            </w:pPr>
            <w:r w:rsidRPr="001F0ABE">
              <w:rPr>
                <w:rFonts w:ascii="Arial" w:hAnsi="Arial" w:cs="Arial"/>
              </w:rPr>
              <w:t xml:space="preserve">Personalizar proceso de recuperaciones de acuerdo con el PEI de los Liceos del Ejército Nacional </w:t>
            </w:r>
          </w:p>
        </w:tc>
      </w:tr>
      <w:tr w:rsidR="00A461CF" w:rsidRPr="001F0ABE" w14:paraId="1A919464" w14:textId="77777777" w:rsidTr="00A14BE5">
        <w:trPr>
          <w:jc w:val="center"/>
        </w:trPr>
        <w:tc>
          <w:tcPr>
            <w:tcW w:w="1075" w:type="dxa"/>
          </w:tcPr>
          <w:p w14:paraId="43593EBD"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5.8.2</w:t>
            </w:r>
          </w:p>
        </w:tc>
        <w:tc>
          <w:tcPr>
            <w:tcW w:w="7710" w:type="dxa"/>
          </w:tcPr>
          <w:p w14:paraId="51C8AC94"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Docente</w:t>
            </w:r>
          </w:p>
        </w:tc>
      </w:tr>
      <w:tr w:rsidR="00A461CF" w:rsidRPr="001F0ABE" w14:paraId="295D130D" w14:textId="77777777" w:rsidTr="00A14BE5">
        <w:trPr>
          <w:jc w:val="center"/>
        </w:trPr>
        <w:tc>
          <w:tcPr>
            <w:tcW w:w="1075" w:type="dxa"/>
          </w:tcPr>
          <w:p w14:paraId="5DF68603"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5.8.2.1</w:t>
            </w:r>
          </w:p>
        </w:tc>
        <w:tc>
          <w:tcPr>
            <w:tcW w:w="7710" w:type="dxa"/>
          </w:tcPr>
          <w:p w14:paraId="557FF815" w14:textId="77777777" w:rsidR="00A461CF" w:rsidRPr="001F0ABE" w:rsidRDefault="00A461CF" w:rsidP="001F0ABE">
            <w:pPr>
              <w:jc w:val="both"/>
              <w:rPr>
                <w:rFonts w:ascii="Arial" w:hAnsi="Arial" w:cs="Arial"/>
              </w:rPr>
            </w:pPr>
            <w:r w:rsidRPr="001F0ABE">
              <w:rPr>
                <w:rFonts w:ascii="Arial" w:hAnsi="Arial" w:cs="Arial"/>
              </w:rPr>
              <w:t xml:space="preserve">Modificar los porcentajes de cada nota y recalcular la nota final de cada estudiante acuerdo con el PEI </w:t>
            </w:r>
          </w:p>
        </w:tc>
      </w:tr>
      <w:tr w:rsidR="00A461CF" w:rsidRPr="001F0ABE" w14:paraId="14A5F522" w14:textId="77777777" w:rsidTr="00A14BE5">
        <w:trPr>
          <w:jc w:val="center"/>
        </w:trPr>
        <w:tc>
          <w:tcPr>
            <w:tcW w:w="1075" w:type="dxa"/>
          </w:tcPr>
          <w:p w14:paraId="72B08FE5"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5.8.2.2</w:t>
            </w:r>
          </w:p>
        </w:tc>
        <w:tc>
          <w:tcPr>
            <w:tcW w:w="7710" w:type="dxa"/>
          </w:tcPr>
          <w:p w14:paraId="7A8D2A8A" w14:textId="77777777" w:rsidR="00A461CF" w:rsidRPr="001F0ABE" w:rsidRDefault="00A461CF" w:rsidP="001F0ABE">
            <w:pPr>
              <w:jc w:val="both"/>
              <w:rPr>
                <w:rFonts w:ascii="Arial" w:hAnsi="Arial" w:cs="Arial"/>
              </w:rPr>
            </w:pPr>
            <w:r w:rsidRPr="001F0ABE">
              <w:rPr>
                <w:rFonts w:ascii="Arial" w:hAnsi="Arial" w:cs="Arial"/>
              </w:rPr>
              <w:t xml:space="preserve">Gestionar (agregar, editar, eliminar) de forma manual las notas de cada estudiante </w:t>
            </w:r>
          </w:p>
        </w:tc>
      </w:tr>
      <w:tr w:rsidR="00A461CF" w:rsidRPr="001F0ABE" w14:paraId="416A9426" w14:textId="77777777" w:rsidTr="00A14BE5">
        <w:trPr>
          <w:jc w:val="center"/>
        </w:trPr>
        <w:tc>
          <w:tcPr>
            <w:tcW w:w="1075" w:type="dxa"/>
          </w:tcPr>
          <w:p w14:paraId="3DB9DCB6"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5.8.2.3</w:t>
            </w:r>
          </w:p>
        </w:tc>
        <w:tc>
          <w:tcPr>
            <w:tcW w:w="7710" w:type="dxa"/>
          </w:tcPr>
          <w:p w14:paraId="1E551746" w14:textId="77777777" w:rsidR="00A461CF" w:rsidRPr="001F0ABE" w:rsidRDefault="00A461CF" w:rsidP="001F0ABE">
            <w:pPr>
              <w:jc w:val="both"/>
              <w:rPr>
                <w:rFonts w:ascii="Arial" w:hAnsi="Arial" w:cs="Arial"/>
              </w:rPr>
            </w:pPr>
            <w:r w:rsidRPr="001F0ABE">
              <w:rPr>
                <w:rFonts w:ascii="Arial" w:hAnsi="Arial" w:cs="Arial"/>
              </w:rPr>
              <w:t xml:space="preserve">Cargar una plantilla en formato </w:t>
            </w:r>
            <w:proofErr w:type="spellStart"/>
            <w:r w:rsidRPr="001F0ABE">
              <w:rPr>
                <w:rFonts w:ascii="Arial" w:hAnsi="Arial" w:cs="Arial"/>
              </w:rPr>
              <w:t>csv</w:t>
            </w:r>
            <w:proofErr w:type="spellEnd"/>
            <w:r w:rsidRPr="001F0ABE">
              <w:rPr>
                <w:rFonts w:ascii="Arial" w:hAnsi="Arial" w:cs="Arial"/>
              </w:rPr>
              <w:t xml:space="preserve"> o Excel las notas de los estudiantes de un curso en específico.</w:t>
            </w:r>
          </w:p>
        </w:tc>
      </w:tr>
      <w:tr w:rsidR="00A461CF" w:rsidRPr="001F0ABE" w14:paraId="7591AD6F" w14:textId="77777777" w:rsidTr="00A14BE5">
        <w:trPr>
          <w:jc w:val="center"/>
        </w:trPr>
        <w:tc>
          <w:tcPr>
            <w:tcW w:w="1075" w:type="dxa"/>
          </w:tcPr>
          <w:p w14:paraId="30C246BA"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5.8.2.4</w:t>
            </w:r>
          </w:p>
        </w:tc>
        <w:tc>
          <w:tcPr>
            <w:tcW w:w="7710" w:type="dxa"/>
          </w:tcPr>
          <w:p w14:paraId="28202E01" w14:textId="77777777" w:rsidR="00A461CF" w:rsidRPr="001F0ABE" w:rsidRDefault="00A461CF" w:rsidP="001F0ABE">
            <w:pPr>
              <w:jc w:val="both"/>
              <w:rPr>
                <w:rFonts w:ascii="Arial" w:hAnsi="Arial" w:cs="Arial"/>
              </w:rPr>
            </w:pPr>
            <w:r w:rsidRPr="001F0ABE">
              <w:rPr>
                <w:rFonts w:ascii="Arial" w:hAnsi="Arial" w:cs="Arial"/>
              </w:rPr>
              <w:t>Solicitar a la oficina administrativa extender las fechas límites para insertar y modificar notas de los estudiantes de acuerdo con el PEI</w:t>
            </w:r>
          </w:p>
        </w:tc>
      </w:tr>
      <w:tr w:rsidR="00A461CF" w:rsidRPr="001F0ABE" w14:paraId="135CA2D7" w14:textId="77777777" w:rsidTr="00A14BE5">
        <w:trPr>
          <w:jc w:val="center"/>
        </w:trPr>
        <w:tc>
          <w:tcPr>
            <w:tcW w:w="1075" w:type="dxa"/>
          </w:tcPr>
          <w:p w14:paraId="70B769B1"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5.8.3</w:t>
            </w:r>
          </w:p>
        </w:tc>
        <w:tc>
          <w:tcPr>
            <w:tcW w:w="7710" w:type="dxa"/>
          </w:tcPr>
          <w:p w14:paraId="475E9A92"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Estudiante</w:t>
            </w:r>
          </w:p>
        </w:tc>
      </w:tr>
      <w:tr w:rsidR="00A461CF" w:rsidRPr="001F0ABE" w14:paraId="6D8D68D2" w14:textId="77777777" w:rsidTr="00A14BE5">
        <w:trPr>
          <w:jc w:val="center"/>
        </w:trPr>
        <w:tc>
          <w:tcPr>
            <w:tcW w:w="1075" w:type="dxa"/>
          </w:tcPr>
          <w:p w14:paraId="63DFD6BD"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5.8.3.1</w:t>
            </w:r>
          </w:p>
        </w:tc>
        <w:tc>
          <w:tcPr>
            <w:tcW w:w="7710" w:type="dxa"/>
          </w:tcPr>
          <w:p w14:paraId="1D3DF930" w14:textId="77777777" w:rsidR="00A461CF" w:rsidRPr="001F0ABE" w:rsidRDefault="00A461CF" w:rsidP="001F0ABE">
            <w:pPr>
              <w:jc w:val="both"/>
              <w:rPr>
                <w:rFonts w:ascii="Arial" w:hAnsi="Arial" w:cs="Arial"/>
              </w:rPr>
            </w:pPr>
            <w:r w:rsidRPr="001F0ABE">
              <w:rPr>
                <w:rFonts w:ascii="Arial" w:hAnsi="Arial" w:cs="Arial"/>
              </w:rPr>
              <w:t>Consultar las notas de cada materia del año escolar en curso</w:t>
            </w:r>
          </w:p>
        </w:tc>
      </w:tr>
      <w:tr w:rsidR="00A461CF" w:rsidRPr="001F0ABE" w14:paraId="0C620565" w14:textId="77777777" w:rsidTr="00A14BE5">
        <w:trPr>
          <w:jc w:val="center"/>
        </w:trPr>
        <w:tc>
          <w:tcPr>
            <w:tcW w:w="1075" w:type="dxa"/>
          </w:tcPr>
          <w:p w14:paraId="64FB3DF1"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5.8.3.2</w:t>
            </w:r>
          </w:p>
        </w:tc>
        <w:tc>
          <w:tcPr>
            <w:tcW w:w="7710" w:type="dxa"/>
          </w:tcPr>
          <w:p w14:paraId="158437EC" w14:textId="77777777" w:rsidR="00A461CF" w:rsidRPr="001F0ABE" w:rsidRDefault="00A461CF" w:rsidP="001F0ABE">
            <w:pPr>
              <w:jc w:val="both"/>
              <w:rPr>
                <w:rFonts w:ascii="Arial" w:hAnsi="Arial" w:cs="Arial"/>
              </w:rPr>
            </w:pPr>
            <w:r w:rsidRPr="001F0ABE">
              <w:rPr>
                <w:rFonts w:ascii="Arial" w:hAnsi="Arial" w:cs="Arial"/>
              </w:rPr>
              <w:t>Solicitar mediante un botón la revisión de notas agregada por el docente</w:t>
            </w:r>
          </w:p>
        </w:tc>
      </w:tr>
      <w:tr w:rsidR="00A461CF" w:rsidRPr="001F0ABE" w14:paraId="1A032635" w14:textId="77777777" w:rsidTr="00A14BE5">
        <w:trPr>
          <w:jc w:val="center"/>
        </w:trPr>
        <w:tc>
          <w:tcPr>
            <w:tcW w:w="1075" w:type="dxa"/>
          </w:tcPr>
          <w:p w14:paraId="2775B10F"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5.8.4</w:t>
            </w:r>
          </w:p>
        </w:tc>
        <w:tc>
          <w:tcPr>
            <w:tcW w:w="7710" w:type="dxa"/>
          </w:tcPr>
          <w:p w14:paraId="69165D38"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Acudiente</w:t>
            </w:r>
          </w:p>
        </w:tc>
      </w:tr>
      <w:tr w:rsidR="00A461CF" w:rsidRPr="001F0ABE" w14:paraId="2AFFCB77" w14:textId="77777777" w:rsidTr="00A14BE5">
        <w:trPr>
          <w:jc w:val="center"/>
        </w:trPr>
        <w:tc>
          <w:tcPr>
            <w:tcW w:w="1075" w:type="dxa"/>
          </w:tcPr>
          <w:p w14:paraId="05DD7236"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5.8.4.1</w:t>
            </w:r>
          </w:p>
        </w:tc>
        <w:tc>
          <w:tcPr>
            <w:tcW w:w="7710" w:type="dxa"/>
          </w:tcPr>
          <w:p w14:paraId="1B732283" w14:textId="77777777" w:rsidR="00A461CF" w:rsidRPr="001F0ABE" w:rsidRDefault="00A461CF" w:rsidP="001F0ABE">
            <w:pPr>
              <w:jc w:val="both"/>
              <w:rPr>
                <w:rFonts w:ascii="Arial" w:hAnsi="Arial" w:cs="Arial"/>
              </w:rPr>
            </w:pPr>
            <w:r w:rsidRPr="001F0ABE">
              <w:rPr>
                <w:rFonts w:ascii="Arial" w:hAnsi="Arial" w:cs="Arial"/>
              </w:rPr>
              <w:t>Consultar las notas de cada materia del año escolar en curso de los estudiantes asociados</w:t>
            </w:r>
          </w:p>
        </w:tc>
      </w:tr>
      <w:tr w:rsidR="00A461CF" w:rsidRPr="001F0ABE" w14:paraId="66EEABC7" w14:textId="77777777" w:rsidTr="00A14BE5">
        <w:trPr>
          <w:jc w:val="center"/>
        </w:trPr>
        <w:tc>
          <w:tcPr>
            <w:tcW w:w="1075" w:type="dxa"/>
          </w:tcPr>
          <w:p w14:paraId="322D5FD6"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5.8.4.2</w:t>
            </w:r>
          </w:p>
        </w:tc>
        <w:tc>
          <w:tcPr>
            <w:tcW w:w="7710" w:type="dxa"/>
          </w:tcPr>
          <w:p w14:paraId="11C252C9" w14:textId="77777777" w:rsidR="00A461CF" w:rsidRPr="001F0ABE" w:rsidRDefault="00A461CF" w:rsidP="001F0ABE">
            <w:pPr>
              <w:jc w:val="both"/>
              <w:rPr>
                <w:rFonts w:ascii="Arial" w:hAnsi="Arial" w:cs="Arial"/>
              </w:rPr>
            </w:pPr>
            <w:r w:rsidRPr="001F0ABE">
              <w:rPr>
                <w:rFonts w:ascii="Arial" w:hAnsi="Arial" w:cs="Arial"/>
              </w:rPr>
              <w:t>Solicitar mediante un botón la revisión de notas agregada por el docente</w:t>
            </w:r>
          </w:p>
        </w:tc>
      </w:tr>
      <w:tr w:rsidR="00A461CF" w:rsidRPr="001F0ABE" w14:paraId="54966B85" w14:textId="77777777" w:rsidTr="00A14BE5">
        <w:trPr>
          <w:jc w:val="center"/>
        </w:trPr>
        <w:tc>
          <w:tcPr>
            <w:tcW w:w="1075" w:type="dxa"/>
          </w:tcPr>
          <w:p w14:paraId="6D40EB6C"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5.8.4.3</w:t>
            </w:r>
          </w:p>
        </w:tc>
        <w:tc>
          <w:tcPr>
            <w:tcW w:w="7710" w:type="dxa"/>
          </w:tcPr>
          <w:p w14:paraId="6E949148" w14:textId="77777777" w:rsidR="00A461CF" w:rsidRPr="001F0ABE" w:rsidRDefault="00A461CF" w:rsidP="001F0ABE">
            <w:pPr>
              <w:jc w:val="both"/>
              <w:rPr>
                <w:rFonts w:ascii="Arial" w:hAnsi="Arial" w:cs="Arial"/>
              </w:rPr>
            </w:pPr>
            <w:r w:rsidRPr="001F0ABE">
              <w:rPr>
                <w:rFonts w:ascii="Arial" w:hAnsi="Arial" w:cs="Arial"/>
              </w:rPr>
              <w:t>Descargar boletín de notas siempre y cuando se encuentren al día en el pago de matricula</w:t>
            </w:r>
          </w:p>
        </w:tc>
      </w:tr>
      <w:tr w:rsidR="00A461CF" w:rsidRPr="001F0ABE" w14:paraId="205E5A41" w14:textId="77777777" w:rsidTr="00A14BE5">
        <w:trPr>
          <w:jc w:val="center"/>
        </w:trPr>
        <w:tc>
          <w:tcPr>
            <w:tcW w:w="1075" w:type="dxa"/>
          </w:tcPr>
          <w:p w14:paraId="29A7AA9B"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5.8.4.4</w:t>
            </w:r>
          </w:p>
        </w:tc>
        <w:tc>
          <w:tcPr>
            <w:tcW w:w="7710" w:type="dxa"/>
          </w:tcPr>
          <w:p w14:paraId="2048B542" w14:textId="77777777" w:rsidR="00A461CF" w:rsidRPr="001F0ABE" w:rsidRDefault="00A461CF" w:rsidP="001F0ABE">
            <w:pPr>
              <w:jc w:val="both"/>
              <w:rPr>
                <w:rFonts w:ascii="Arial" w:hAnsi="Arial" w:cs="Arial"/>
              </w:rPr>
            </w:pPr>
            <w:r w:rsidRPr="001F0ABE">
              <w:rPr>
                <w:rFonts w:ascii="Arial" w:hAnsi="Arial" w:cs="Arial"/>
              </w:rPr>
              <w:t>Solicitar certificado de notas del año escolar en curso o años anteriores.</w:t>
            </w:r>
          </w:p>
        </w:tc>
      </w:tr>
      <w:tr w:rsidR="00A461CF" w:rsidRPr="001F0ABE" w14:paraId="53E31ABB" w14:textId="77777777" w:rsidTr="00A14BE5">
        <w:trPr>
          <w:jc w:val="center"/>
        </w:trPr>
        <w:tc>
          <w:tcPr>
            <w:tcW w:w="1075" w:type="dxa"/>
          </w:tcPr>
          <w:p w14:paraId="5EB928B5"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5.8.4.5</w:t>
            </w:r>
          </w:p>
        </w:tc>
        <w:tc>
          <w:tcPr>
            <w:tcW w:w="7710" w:type="dxa"/>
          </w:tcPr>
          <w:p w14:paraId="005B9155" w14:textId="77777777" w:rsidR="00A461CF" w:rsidRPr="001F0ABE" w:rsidRDefault="00A461CF" w:rsidP="001F0ABE">
            <w:pPr>
              <w:jc w:val="both"/>
              <w:rPr>
                <w:rFonts w:ascii="Arial" w:hAnsi="Arial" w:cs="Arial"/>
              </w:rPr>
            </w:pPr>
            <w:r w:rsidRPr="001F0ABE">
              <w:rPr>
                <w:rFonts w:ascii="Arial" w:hAnsi="Arial" w:cs="Arial"/>
              </w:rPr>
              <w:t>Permitir al acudiente comunicarse con los profesores encargados de cada asignatura, utilizando herramientas de mensajería o correo electrónico integradas en la plataforma.</w:t>
            </w:r>
          </w:p>
        </w:tc>
      </w:tr>
      <w:tr w:rsidR="00A461CF" w:rsidRPr="001F0ABE" w14:paraId="6D45D673" w14:textId="77777777" w:rsidTr="00A14BE5">
        <w:trPr>
          <w:jc w:val="center"/>
        </w:trPr>
        <w:tc>
          <w:tcPr>
            <w:tcW w:w="1075" w:type="dxa"/>
            <w:shd w:val="clear" w:color="auto" w:fill="A6A6A6"/>
          </w:tcPr>
          <w:p w14:paraId="4A856242" w14:textId="77777777" w:rsidR="00A461CF" w:rsidRPr="001F0ABE" w:rsidRDefault="00A461CF" w:rsidP="00A14BE5">
            <w:pPr>
              <w:tabs>
                <w:tab w:val="left" w:pos="9923"/>
              </w:tabs>
              <w:suppressAutoHyphens/>
              <w:ind w:right="50"/>
              <w:rPr>
                <w:rFonts w:ascii="Arial" w:hAnsi="Arial" w:cs="Arial"/>
                <w:b/>
                <w:bCs/>
              </w:rPr>
            </w:pPr>
            <w:r w:rsidRPr="001F0ABE">
              <w:rPr>
                <w:rFonts w:ascii="Arial" w:hAnsi="Arial" w:cs="Arial"/>
                <w:b/>
                <w:bCs/>
              </w:rPr>
              <w:t>6.</w:t>
            </w:r>
          </w:p>
        </w:tc>
        <w:tc>
          <w:tcPr>
            <w:tcW w:w="7710" w:type="dxa"/>
            <w:shd w:val="clear" w:color="auto" w:fill="A6A6A6"/>
          </w:tcPr>
          <w:p w14:paraId="7A175C88"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Acuerdos de nivel de servicios (ANS) para resolución de incidentes/solicitudes y sanciones</w:t>
            </w:r>
          </w:p>
        </w:tc>
      </w:tr>
      <w:tr w:rsidR="00A461CF" w:rsidRPr="001F0ABE" w14:paraId="19169D88" w14:textId="77777777" w:rsidTr="00A14BE5">
        <w:trPr>
          <w:jc w:val="center"/>
        </w:trPr>
        <w:tc>
          <w:tcPr>
            <w:tcW w:w="1075" w:type="dxa"/>
          </w:tcPr>
          <w:p w14:paraId="2B40DC29"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6.1</w:t>
            </w:r>
          </w:p>
        </w:tc>
        <w:tc>
          <w:tcPr>
            <w:tcW w:w="7710" w:type="dxa"/>
          </w:tcPr>
          <w:p w14:paraId="724AD766"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 xml:space="preserve">Acuerdos de nivel de servicios (ANS).   </w:t>
            </w:r>
          </w:p>
          <w:p w14:paraId="3C366156"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El proveedor debe gestionar dentro de los 60 minutos posteriores al cargue del requerimiento mediante la mesa de ayuda el tiempo de respuesta de acuerdo con las siguientes prioridades:</w:t>
            </w:r>
          </w:p>
          <w:p w14:paraId="0D40EEB2" w14:textId="77777777" w:rsidR="00A461CF" w:rsidRPr="001F0ABE" w:rsidRDefault="00A461CF" w:rsidP="001F0ABE">
            <w:pPr>
              <w:jc w:val="both"/>
              <w:rPr>
                <w:rFonts w:ascii="Arial" w:hAnsi="Arial" w:cs="Arial"/>
              </w:rPr>
            </w:pPr>
          </w:p>
          <w:p w14:paraId="0F11DCF6" w14:textId="77777777" w:rsidR="00A461CF" w:rsidRPr="001F0ABE" w:rsidRDefault="00A461CF" w:rsidP="000C099E">
            <w:pPr>
              <w:pStyle w:val="Prrafodelista"/>
              <w:numPr>
                <w:ilvl w:val="0"/>
                <w:numId w:val="123"/>
              </w:numPr>
              <w:shd w:val="clear" w:color="auto" w:fill="FFFFFF"/>
              <w:spacing w:after="0" w:line="240" w:lineRule="auto"/>
              <w:ind w:left="371" w:hanging="153"/>
              <w:contextualSpacing w:val="0"/>
              <w:jc w:val="both"/>
              <w:rPr>
                <w:rFonts w:ascii="Arial" w:hAnsi="Arial" w:cs="Arial"/>
              </w:rPr>
            </w:pPr>
            <w:r w:rsidRPr="001F0ABE">
              <w:rPr>
                <w:rFonts w:ascii="Arial" w:hAnsi="Arial" w:cs="Arial"/>
              </w:rPr>
              <w:t>Prioridad Alta: Se refiere a situaciones críticas donde no haya acceso a la plataforma y que requiere una solución inmediata con un tiempo máximo de tres (3) horas, tales como:</w:t>
            </w:r>
          </w:p>
          <w:p w14:paraId="3B5688FB" w14:textId="77777777" w:rsidR="00A461CF" w:rsidRPr="001F0ABE" w:rsidRDefault="00A461CF" w:rsidP="000C099E">
            <w:pPr>
              <w:numPr>
                <w:ilvl w:val="1"/>
                <w:numId w:val="119"/>
              </w:numPr>
              <w:shd w:val="clear" w:color="auto" w:fill="FFFFFF"/>
              <w:jc w:val="both"/>
              <w:rPr>
                <w:rFonts w:ascii="Arial" w:hAnsi="Arial" w:cs="Arial"/>
              </w:rPr>
            </w:pPr>
            <w:r w:rsidRPr="001F0ABE">
              <w:rPr>
                <w:rFonts w:ascii="Arial" w:hAnsi="Arial" w:cs="Arial"/>
              </w:rPr>
              <w:t>No hay acceso a la plataforma a través de cualquier ingreso de autenticación.</w:t>
            </w:r>
          </w:p>
          <w:p w14:paraId="01D1E732" w14:textId="77777777" w:rsidR="00A461CF" w:rsidRPr="001F0ABE" w:rsidRDefault="00A461CF" w:rsidP="000C099E">
            <w:pPr>
              <w:numPr>
                <w:ilvl w:val="1"/>
                <w:numId w:val="119"/>
              </w:numPr>
              <w:shd w:val="clear" w:color="auto" w:fill="FFFFFF"/>
              <w:jc w:val="both"/>
              <w:rPr>
                <w:rFonts w:ascii="Arial" w:hAnsi="Arial" w:cs="Arial"/>
              </w:rPr>
            </w:pPr>
            <w:r w:rsidRPr="001F0ABE">
              <w:rPr>
                <w:rFonts w:ascii="Arial" w:hAnsi="Arial" w:cs="Arial"/>
              </w:rPr>
              <w:lastRenderedPageBreak/>
              <w:t>La plataforma está generando errores 404, 501,502,507 y demás errores de acceso</w:t>
            </w:r>
          </w:p>
          <w:p w14:paraId="6C9F0CC1" w14:textId="77777777" w:rsidR="00A461CF" w:rsidRPr="001F0ABE" w:rsidRDefault="00A461CF" w:rsidP="000C099E">
            <w:pPr>
              <w:numPr>
                <w:ilvl w:val="1"/>
                <w:numId w:val="119"/>
              </w:numPr>
              <w:shd w:val="clear" w:color="auto" w:fill="FFFFFF"/>
              <w:jc w:val="both"/>
              <w:rPr>
                <w:rFonts w:ascii="Arial" w:hAnsi="Arial" w:cs="Arial"/>
              </w:rPr>
            </w:pPr>
            <w:r w:rsidRPr="001F0ABE">
              <w:rPr>
                <w:rFonts w:ascii="Arial" w:hAnsi="Arial" w:cs="Arial"/>
              </w:rPr>
              <w:t>Los servicios no se conectan a la base de datos.</w:t>
            </w:r>
          </w:p>
          <w:p w14:paraId="2CB92CAC" w14:textId="77777777" w:rsidR="00A461CF" w:rsidRPr="001F0ABE" w:rsidRDefault="00A461CF" w:rsidP="000C099E">
            <w:pPr>
              <w:numPr>
                <w:ilvl w:val="1"/>
                <w:numId w:val="119"/>
              </w:numPr>
              <w:shd w:val="clear" w:color="auto" w:fill="FFFFFF"/>
              <w:jc w:val="both"/>
              <w:rPr>
                <w:rFonts w:ascii="Arial" w:hAnsi="Arial" w:cs="Arial"/>
              </w:rPr>
            </w:pPr>
            <w:r w:rsidRPr="001F0ABE">
              <w:rPr>
                <w:rFonts w:ascii="Arial" w:hAnsi="Arial" w:cs="Arial"/>
              </w:rPr>
              <w:t>No hay conexión con las herramientas relacionadas en el numeral 2.2.1</w:t>
            </w:r>
          </w:p>
          <w:p w14:paraId="56F383E5" w14:textId="77777777" w:rsidR="00A461CF" w:rsidRPr="001F0ABE" w:rsidRDefault="00A461CF" w:rsidP="001F0ABE">
            <w:pPr>
              <w:jc w:val="both"/>
              <w:rPr>
                <w:rFonts w:ascii="Arial" w:hAnsi="Arial" w:cs="Arial"/>
              </w:rPr>
            </w:pPr>
          </w:p>
          <w:p w14:paraId="5717D7FC" w14:textId="77777777" w:rsidR="00A461CF" w:rsidRPr="001F0ABE" w:rsidRDefault="00A461CF" w:rsidP="000C099E">
            <w:pPr>
              <w:pStyle w:val="Prrafodelista"/>
              <w:numPr>
                <w:ilvl w:val="0"/>
                <w:numId w:val="123"/>
              </w:numPr>
              <w:shd w:val="clear" w:color="auto" w:fill="FFFFFF"/>
              <w:spacing w:after="0" w:line="240" w:lineRule="auto"/>
              <w:ind w:left="371" w:hanging="153"/>
              <w:contextualSpacing w:val="0"/>
              <w:jc w:val="both"/>
              <w:rPr>
                <w:rFonts w:ascii="Arial" w:hAnsi="Arial" w:cs="Arial"/>
              </w:rPr>
            </w:pPr>
            <w:r w:rsidRPr="001F0ABE">
              <w:rPr>
                <w:rFonts w:ascii="Arial" w:hAnsi="Arial" w:cs="Arial"/>
              </w:rPr>
              <w:t>Prioridad Media: Se refiere a problemas urgentes que afectan el uso normal de algún modulo. Pueden incluir problemas de rendimiento o errores que requieren solución con un tiempo máximo de solución de doce (12) horas tales como:</w:t>
            </w:r>
          </w:p>
          <w:p w14:paraId="48C5B8AF" w14:textId="77777777" w:rsidR="00A461CF" w:rsidRPr="001F0ABE" w:rsidRDefault="00A461CF" w:rsidP="000C099E">
            <w:pPr>
              <w:numPr>
                <w:ilvl w:val="1"/>
                <w:numId w:val="119"/>
              </w:numPr>
              <w:shd w:val="clear" w:color="auto" w:fill="FFFFFF"/>
              <w:jc w:val="both"/>
              <w:rPr>
                <w:rFonts w:ascii="Arial" w:hAnsi="Arial" w:cs="Arial"/>
              </w:rPr>
            </w:pPr>
            <w:r w:rsidRPr="001F0ABE">
              <w:rPr>
                <w:rFonts w:ascii="Arial" w:hAnsi="Arial" w:cs="Arial"/>
              </w:rPr>
              <w:t>Errores al guardar datos</w:t>
            </w:r>
          </w:p>
          <w:p w14:paraId="644AFF1E" w14:textId="77777777" w:rsidR="00A461CF" w:rsidRPr="001F0ABE" w:rsidRDefault="00A461CF" w:rsidP="000C099E">
            <w:pPr>
              <w:numPr>
                <w:ilvl w:val="1"/>
                <w:numId w:val="119"/>
              </w:numPr>
              <w:shd w:val="clear" w:color="auto" w:fill="FFFFFF"/>
              <w:jc w:val="both"/>
              <w:rPr>
                <w:rFonts w:ascii="Arial" w:hAnsi="Arial" w:cs="Arial"/>
              </w:rPr>
            </w:pPr>
            <w:r w:rsidRPr="001F0ABE">
              <w:rPr>
                <w:rFonts w:ascii="Arial" w:hAnsi="Arial" w:cs="Arial"/>
              </w:rPr>
              <w:t>Errores al modificar datos</w:t>
            </w:r>
          </w:p>
          <w:p w14:paraId="2C2A112B" w14:textId="77777777" w:rsidR="00A461CF" w:rsidRPr="001F0ABE" w:rsidRDefault="00A461CF" w:rsidP="000C099E">
            <w:pPr>
              <w:numPr>
                <w:ilvl w:val="1"/>
                <w:numId w:val="119"/>
              </w:numPr>
              <w:shd w:val="clear" w:color="auto" w:fill="FFFFFF"/>
              <w:jc w:val="both"/>
              <w:rPr>
                <w:rFonts w:ascii="Arial" w:hAnsi="Arial" w:cs="Arial"/>
              </w:rPr>
            </w:pPr>
            <w:r w:rsidRPr="001F0ABE">
              <w:rPr>
                <w:rFonts w:ascii="Arial" w:hAnsi="Arial" w:cs="Arial"/>
              </w:rPr>
              <w:t>Errores al consultar datos</w:t>
            </w:r>
          </w:p>
          <w:p w14:paraId="64E16E58" w14:textId="77777777" w:rsidR="00A461CF" w:rsidRPr="001F0ABE" w:rsidRDefault="00A461CF" w:rsidP="000C099E">
            <w:pPr>
              <w:numPr>
                <w:ilvl w:val="1"/>
                <w:numId w:val="119"/>
              </w:numPr>
              <w:shd w:val="clear" w:color="auto" w:fill="FFFFFF"/>
              <w:jc w:val="both"/>
              <w:rPr>
                <w:rFonts w:ascii="Arial" w:hAnsi="Arial" w:cs="Arial"/>
              </w:rPr>
            </w:pPr>
            <w:r w:rsidRPr="001F0ABE">
              <w:rPr>
                <w:rFonts w:ascii="Arial" w:hAnsi="Arial" w:cs="Arial"/>
              </w:rPr>
              <w:t>Error en el envío de correos</w:t>
            </w:r>
          </w:p>
          <w:p w14:paraId="37530A00" w14:textId="77777777" w:rsidR="00A461CF" w:rsidRPr="001F0ABE" w:rsidRDefault="00A461CF" w:rsidP="000C099E">
            <w:pPr>
              <w:numPr>
                <w:ilvl w:val="1"/>
                <w:numId w:val="119"/>
              </w:numPr>
              <w:shd w:val="clear" w:color="auto" w:fill="FFFFFF"/>
              <w:jc w:val="both"/>
              <w:rPr>
                <w:rFonts w:ascii="Arial" w:hAnsi="Arial" w:cs="Arial"/>
              </w:rPr>
            </w:pPr>
            <w:r w:rsidRPr="001F0ABE">
              <w:rPr>
                <w:rFonts w:ascii="Arial" w:hAnsi="Arial" w:cs="Arial"/>
              </w:rPr>
              <w:t>Tiempos de espera agotados</w:t>
            </w:r>
          </w:p>
          <w:p w14:paraId="07B36849" w14:textId="77777777" w:rsidR="00A461CF" w:rsidRPr="001F0ABE" w:rsidRDefault="00A461CF" w:rsidP="000C099E">
            <w:pPr>
              <w:numPr>
                <w:ilvl w:val="1"/>
                <w:numId w:val="119"/>
              </w:numPr>
              <w:shd w:val="clear" w:color="auto" w:fill="FFFFFF"/>
              <w:jc w:val="both"/>
              <w:rPr>
                <w:rFonts w:ascii="Arial" w:hAnsi="Arial" w:cs="Arial"/>
              </w:rPr>
            </w:pPr>
            <w:r w:rsidRPr="001F0ABE">
              <w:rPr>
                <w:rFonts w:ascii="Arial" w:hAnsi="Arial" w:cs="Arial"/>
              </w:rPr>
              <w:t>Problemas de rendimiento</w:t>
            </w:r>
          </w:p>
          <w:p w14:paraId="08B47A89" w14:textId="77777777" w:rsidR="00A461CF" w:rsidRPr="001F0ABE" w:rsidRDefault="00A461CF" w:rsidP="000C099E">
            <w:pPr>
              <w:numPr>
                <w:ilvl w:val="1"/>
                <w:numId w:val="119"/>
              </w:numPr>
              <w:shd w:val="clear" w:color="auto" w:fill="FFFFFF"/>
              <w:jc w:val="both"/>
              <w:rPr>
                <w:rFonts w:ascii="Arial" w:hAnsi="Arial" w:cs="Arial"/>
              </w:rPr>
            </w:pPr>
            <w:r w:rsidRPr="001F0ABE">
              <w:rPr>
                <w:rFonts w:ascii="Arial" w:hAnsi="Arial" w:cs="Arial"/>
              </w:rPr>
              <w:t>Fallos en las llamadas a las API</w:t>
            </w:r>
          </w:p>
          <w:p w14:paraId="0ECD8E39" w14:textId="77777777" w:rsidR="00A461CF" w:rsidRPr="001F0ABE" w:rsidRDefault="00A461CF" w:rsidP="000C099E">
            <w:pPr>
              <w:numPr>
                <w:ilvl w:val="1"/>
                <w:numId w:val="119"/>
              </w:numPr>
              <w:shd w:val="clear" w:color="auto" w:fill="FFFFFF"/>
              <w:jc w:val="both"/>
              <w:rPr>
                <w:rFonts w:ascii="Arial" w:hAnsi="Arial" w:cs="Arial"/>
              </w:rPr>
            </w:pPr>
            <w:r w:rsidRPr="001F0ABE">
              <w:rPr>
                <w:rFonts w:ascii="Arial" w:hAnsi="Arial" w:cs="Arial"/>
              </w:rPr>
              <w:t>No generación de formularios</w:t>
            </w:r>
          </w:p>
          <w:p w14:paraId="7ED5D9E0" w14:textId="77777777" w:rsidR="00A461CF" w:rsidRPr="001F0ABE" w:rsidRDefault="00A461CF" w:rsidP="001F0ABE">
            <w:pPr>
              <w:jc w:val="both"/>
              <w:rPr>
                <w:rFonts w:ascii="Arial" w:hAnsi="Arial" w:cs="Arial"/>
              </w:rPr>
            </w:pPr>
          </w:p>
          <w:p w14:paraId="6D1456EA" w14:textId="77777777" w:rsidR="00A461CF" w:rsidRPr="001F0ABE" w:rsidRDefault="00A461CF" w:rsidP="000C099E">
            <w:pPr>
              <w:pStyle w:val="Prrafodelista"/>
              <w:numPr>
                <w:ilvl w:val="0"/>
                <w:numId w:val="123"/>
              </w:numPr>
              <w:shd w:val="clear" w:color="auto" w:fill="FFFFFF"/>
              <w:spacing w:after="0" w:line="240" w:lineRule="auto"/>
              <w:ind w:left="371" w:hanging="153"/>
              <w:contextualSpacing w:val="0"/>
              <w:jc w:val="both"/>
              <w:rPr>
                <w:rFonts w:ascii="Arial" w:hAnsi="Arial" w:cs="Arial"/>
              </w:rPr>
            </w:pPr>
            <w:r w:rsidRPr="001F0ABE">
              <w:rPr>
                <w:rFonts w:ascii="Arial" w:hAnsi="Arial" w:cs="Arial"/>
              </w:rPr>
              <w:t>Prioridad Baja: Se refiere a problemas menores que no afectan significativamente el uso del sistema que requieren solución con un tiempo máximo veinticuatro (24) horas tales como:</w:t>
            </w:r>
          </w:p>
          <w:p w14:paraId="4057489E" w14:textId="77777777" w:rsidR="00A461CF" w:rsidRPr="001F0ABE" w:rsidRDefault="00A461CF" w:rsidP="001F0ABE">
            <w:pPr>
              <w:shd w:val="clear" w:color="auto" w:fill="FFFFFF"/>
              <w:jc w:val="both"/>
              <w:rPr>
                <w:rFonts w:ascii="Arial" w:hAnsi="Arial" w:cs="Arial"/>
              </w:rPr>
            </w:pPr>
          </w:p>
          <w:p w14:paraId="6F89A7BE" w14:textId="77777777" w:rsidR="00A461CF" w:rsidRPr="001F0ABE" w:rsidRDefault="00A461CF" w:rsidP="000C099E">
            <w:pPr>
              <w:numPr>
                <w:ilvl w:val="1"/>
                <w:numId w:val="119"/>
              </w:numPr>
              <w:shd w:val="clear" w:color="auto" w:fill="FFFFFF"/>
              <w:jc w:val="both"/>
              <w:rPr>
                <w:rFonts w:ascii="Arial" w:hAnsi="Arial" w:cs="Arial"/>
              </w:rPr>
            </w:pPr>
            <w:r w:rsidRPr="001F0ABE">
              <w:rPr>
                <w:rFonts w:ascii="Arial" w:hAnsi="Arial" w:cs="Arial"/>
              </w:rPr>
              <w:t>Errores de ortografía</w:t>
            </w:r>
          </w:p>
          <w:p w14:paraId="0EF515C5" w14:textId="77777777" w:rsidR="00A461CF" w:rsidRPr="001F0ABE" w:rsidRDefault="00A461CF" w:rsidP="000C099E">
            <w:pPr>
              <w:numPr>
                <w:ilvl w:val="1"/>
                <w:numId w:val="119"/>
              </w:numPr>
              <w:shd w:val="clear" w:color="auto" w:fill="FFFFFF"/>
              <w:jc w:val="both"/>
              <w:rPr>
                <w:rFonts w:ascii="Arial" w:hAnsi="Arial" w:cs="Arial"/>
              </w:rPr>
            </w:pPr>
            <w:r w:rsidRPr="001F0ABE">
              <w:rPr>
                <w:rFonts w:ascii="Arial" w:hAnsi="Arial" w:cs="Arial"/>
              </w:rPr>
              <w:t>Errores en la visualización de datos</w:t>
            </w:r>
          </w:p>
          <w:p w14:paraId="6B50CFD9" w14:textId="77777777" w:rsidR="00A461CF" w:rsidRPr="001F0ABE" w:rsidRDefault="00A461CF" w:rsidP="001F0ABE">
            <w:pPr>
              <w:shd w:val="clear" w:color="auto" w:fill="FFFFFF"/>
              <w:jc w:val="both"/>
              <w:rPr>
                <w:rFonts w:ascii="Arial" w:hAnsi="Arial" w:cs="Arial"/>
              </w:rPr>
            </w:pPr>
            <w:r w:rsidRPr="001F0ABE">
              <w:rPr>
                <w:rFonts w:ascii="Arial" w:hAnsi="Arial" w:cs="Arial"/>
              </w:rPr>
              <w:t xml:space="preserve"> </w:t>
            </w:r>
          </w:p>
          <w:p w14:paraId="1642BB42" w14:textId="77777777" w:rsidR="00A461CF" w:rsidRPr="001F0ABE" w:rsidRDefault="00A461CF" w:rsidP="001F0ABE">
            <w:pPr>
              <w:jc w:val="both"/>
              <w:rPr>
                <w:rFonts w:ascii="Arial" w:hAnsi="Arial" w:cs="Arial"/>
              </w:rPr>
            </w:pPr>
            <w:r w:rsidRPr="001F0ABE">
              <w:rPr>
                <w:rFonts w:ascii="Arial" w:hAnsi="Arial" w:cs="Arial"/>
              </w:rPr>
              <w:t>En la identificación, análisis y solución a los problemas que se presenten en la operación, administración y funcionalidad de la totalidad de la plataforma objeto del contrato se tendrá en cuenta los siguientes niveles:</w:t>
            </w:r>
          </w:p>
        </w:tc>
      </w:tr>
      <w:tr w:rsidR="00A461CF" w:rsidRPr="001F0ABE" w14:paraId="2614FA52" w14:textId="77777777" w:rsidTr="00A14BE5">
        <w:trPr>
          <w:jc w:val="center"/>
        </w:trPr>
        <w:tc>
          <w:tcPr>
            <w:tcW w:w="1075" w:type="dxa"/>
            <w:shd w:val="clear" w:color="auto" w:fill="A6A6A6"/>
          </w:tcPr>
          <w:p w14:paraId="13A639FC"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lastRenderedPageBreak/>
              <w:t>7</w:t>
            </w:r>
          </w:p>
        </w:tc>
        <w:tc>
          <w:tcPr>
            <w:tcW w:w="7710" w:type="dxa"/>
            <w:shd w:val="clear" w:color="auto" w:fill="A6A6A6"/>
          </w:tcPr>
          <w:p w14:paraId="6B0B2846"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Soporte Técnico y Garantía técnica</w:t>
            </w:r>
          </w:p>
        </w:tc>
      </w:tr>
      <w:tr w:rsidR="00A461CF" w:rsidRPr="001F0ABE" w14:paraId="27D6F945" w14:textId="77777777" w:rsidTr="00A14BE5">
        <w:trPr>
          <w:jc w:val="center"/>
        </w:trPr>
        <w:tc>
          <w:tcPr>
            <w:tcW w:w="1075" w:type="dxa"/>
          </w:tcPr>
          <w:p w14:paraId="0DD3DD0E"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7.1</w:t>
            </w:r>
          </w:p>
        </w:tc>
        <w:tc>
          <w:tcPr>
            <w:tcW w:w="7710" w:type="dxa"/>
          </w:tcPr>
          <w:p w14:paraId="13D41D95"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Mesa de Ayuda</w:t>
            </w:r>
          </w:p>
          <w:p w14:paraId="4B7F9925" w14:textId="77777777" w:rsidR="00A461CF" w:rsidRPr="001F0ABE" w:rsidRDefault="00A461CF" w:rsidP="001F0ABE">
            <w:pPr>
              <w:tabs>
                <w:tab w:val="left" w:pos="9923"/>
              </w:tabs>
              <w:suppressAutoHyphens/>
              <w:ind w:right="50"/>
              <w:jc w:val="both"/>
              <w:rPr>
                <w:rFonts w:ascii="Arial" w:hAnsi="Arial" w:cs="Arial"/>
              </w:rPr>
            </w:pPr>
          </w:p>
          <w:p w14:paraId="79230D3C" w14:textId="77777777" w:rsidR="00A461CF" w:rsidRPr="001F0ABE" w:rsidRDefault="00A461CF" w:rsidP="001F0ABE">
            <w:pPr>
              <w:jc w:val="both"/>
              <w:rPr>
                <w:rFonts w:ascii="Arial" w:hAnsi="Arial" w:cs="Arial"/>
              </w:rPr>
            </w:pPr>
            <w:r w:rsidRPr="001F0ABE">
              <w:rPr>
                <w:rFonts w:ascii="Arial" w:hAnsi="Arial" w:cs="Arial"/>
              </w:rPr>
              <w:t>El Proveedor debe contar con una mesa de ayuda técnica para brindar soporte técnico relacionado con el desarrollo de cada uno de los módulos. Estos servicios se prestarán a través de alguno de los diferentes canales de comunicación e Información como:  Una (1) línea telefónica, un (1) correo electrónico, una (1) video llamada por parte del supervisor al proveedor, una (1) línea de contacto vía WhatsApp suministrado por el proveedor y asistencia presencial en los Liceos del Ejercito en Bogotá.</w:t>
            </w:r>
          </w:p>
          <w:p w14:paraId="50BFAD1C" w14:textId="77777777" w:rsidR="00A461CF" w:rsidRPr="001F0ABE" w:rsidRDefault="00A461CF" w:rsidP="001F0ABE">
            <w:pPr>
              <w:jc w:val="both"/>
              <w:rPr>
                <w:rFonts w:ascii="Arial" w:hAnsi="Arial" w:cs="Arial"/>
              </w:rPr>
            </w:pPr>
          </w:p>
          <w:p w14:paraId="6460DDD1" w14:textId="77777777" w:rsidR="00A461CF" w:rsidRPr="001F0ABE" w:rsidRDefault="00A461CF" w:rsidP="001F0ABE">
            <w:pPr>
              <w:jc w:val="both"/>
              <w:rPr>
                <w:rFonts w:ascii="Arial" w:hAnsi="Arial" w:cs="Arial"/>
              </w:rPr>
            </w:pPr>
            <w:r w:rsidRPr="001F0ABE">
              <w:rPr>
                <w:rFonts w:ascii="Arial" w:hAnsi="Arial" w:cs="Arial"/>
              </w:rPr>
              <w:t xml:space="preserve">Cada </w:t>
            </w:r>
            <w:r w:rsidRPr="001F0ABE">
              <w:rPr>
                <w:rFonts w:ascii="Arial" w:hAnsi="Arial" w:cs="Arial"/>
                <w:u w:val="single"/>
              </w:rPr>
              <w:t>requerimiento</w:t>
            </w:r>
            <w:r w:rsidRPr="001F0ABE">
              <w:rPr>
                <w:rFonts w:ascii="Arial" w:hAnsi="Arial" w:cs="Arial"/>
              </w:rPr>
              <w:t xml:space="preserve"> debe ser identificado mediante un </w:t>
            </w:r>
            <w:proofErr w:type="gramStart"/>
            <w:r w:rsidRPr="001F0ABE">
              <w:rPr>
                <w:rFonts w:ascii="Arial" w:hAnsi="Arial" w:cs="Arial"/>
              </w:rPr>
              <w:t>ticket</w:t>
            </w:r>
            <w:proofErr w:type="gramEnd"/>
            <w:r w:rsidRPr="001F0ABE">
              <w:rPr>
                <w:rFonts w:ascii="Arial" w:hAnsi="Arial" w:cs="Arial"/>
              </w:rPr>
              <w:t xml:space="preserve"> o número de radicado que garantice la trazabilidad de cumplimiento acorde con los ANS estipulados en el presente documento.</w:t>
            </w:r>
          </w:p>
          <w:p w14:paraId="732A822D" w14:textId="77777777" w:rsidR="00A461CF" w:rsidRPr="001F0ABE" w:rsidRDefault="00A461CF" w:rsidP="001F0ABE">
            <w:pPr>
              <w:jc w:val="both"/>
              <w:rPr>
                <w:rFonts w:ascii="Arial" w:hAnsi="Arial" w:cs="Arial"/>
              </w:rPr>
            </w:pPr>
          </w:p>
          <w:p w14:paraId="40D0DDBA"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El proveedor debe entregar el reporte de los casos presentados en cada reunión de seguimiento estipulada en el documento.</w:t>
            </w:r>
          </w:p>
        </w:tc>
      </w:tr>
      <w:tr w:rsidR="00A461CF" w:rsidRPr="001F0ABE" w14:paraId="1B87098E" w14:textId="77777777" w:rsidTr="00A14BE5">
        <w:trPr>
          <w:jc w:val="center"/>
        </w:trPr>
        <w:tc>
          <w:tcPr>
            <w:tcW w:w="1075" w:type="dxa"/>
          </w:tcPr>
          <w:p w14:paraId="7D259797"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7.2</w:t>
            </w:r>
          </w:p>
        </w:tc>
        <w:tc>
          <w:tcPr>
            <w:tcW w:w="7710" w:type="dxa"/>
          </w:tcPr>
          <w:p w14:paraId="26357FA8"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Soporte técnico</w:t>
            </w:r>
          </w:p>
          <w:p w14:paraId="6D6F16FC" w14:textId="77777777" w:rsidR="00A461CF" w:rsidRPr="001F0ABE" w:rsidRDefault="00A461CF" w:rsidP="001F0ABE">
            <w:pPr>
              <w:tabs>
                <w:tab w:val="left" w:pos="9923"/>
              </w:tabs>
              <w:suppressAutoHyphens/>
              <w:ind w:right="50"/>
              <w:jc w:val="both"/>
              <w:rPr>
                <w:rFonts w:ascii="Arial" w:hAnsi="Arial" w:cs="Arial"/>
              </w:rPr>
            </w:pPr>
          </w:p>
          <w:p w14:paraId="59D1C246" w14:textId="77777777" w:rsidR="00A461CF" w:rsidRPr="001F0ABE" w:rsidRDefault="00A461CF" w:rsidP="001F0ABE">
            <w:pPr>
              <w:jc w:val="both"/>
              <w:rPr>
                <w:rFonts w:ascii="Arial" w:eastAsia="Arial" w:hAnsi="Arial" w:cs="Arial"/>
              </w:rPr>
            </w:pPr>
            <w:r w:rsidRPr="001F0ABE">
              <w:rPr>
                <w:rFonts w:ascii="Arial" w:hAnsi="Arial" w:cs="Arial"/>
              </w:rPr>
              <w:t>En el evento que se presente un inconveniente en el funcionamiento del software, el proveedor deberá brindar soporte técnico en un horario de lunes a domingo, las 24 horas del día, en el momento que el supervisor lo requiera.</w:t>
            </w:r>
          </w:p>
          <w:p w14:paraId="5F16D3AA" w14:textId="77777777" w:rsidR="00A461CF" w:rsidRPr="001F0ABE" w:rsidRDefault="00A461CF" w:rsidP="001F0ABE">
            <w:pPr>
              <w:jc w:val="both"/>
              <w:rPr>
                <w:rFonts w:ascii="Arial" w:hAnsi="Arial" w:cs="Arial"/>
              </w:rPr>
            </w:pPr>
          </w:p>
          <w:p w14:paraId="09C3119A" w14:textId="77777777" w:rsidR="00A461CF" w:rsidRPr="001F0ABE" w:rsidRDefault="00A461CF" w:rsidP="001F0ABE">
            <w:pPr>
              <w:jc w:val="both"/>
              <w:rPr>
                <w:rFonts w:ascii="Arial" w:hAnsi="Arial" w:cs="Arial"/>
              </w:rPr>
            </w:pPr>
            <w:r w:rsidRPr="001F0ABE">
              <w:rPr>
                <w:rFonts w:ascii="Arial" w:hAnsi="Arial" w:cs="Arial"/>
              </w:rPr>
              <w:t>El proveedor debe comprometerse a brindar soporte técnico telefónico inmediato con el fin de brindar soluciones a los requerimientos informados por el supervisor del contrato.</w:t>
            </w:r>
          </w:p>
        </w:tc>
      </w:tr>
      <w:tr w:rsidR="00A461CF" w:rsidRPr="001F0ABE" w14:paraId="75D8BAE3" w14:textId="77777777" w:rsidTr="00A14BE5">
        <w:trPr>
          <w:jc w:val="center"/>
        </w:trPr>
        <w:tc>
          <w:tcPr>
            <w:tcW w:w="1075" w:type="dxa"/>
            <w:shd w:val="clear" w:color="auto" w:fill="A6A6A6"/>
          </w:tcPr>
          <w:p w14:paraId="26864070"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lastRenderedPageBreak/>
              <w:t>8</w:t>
            </w:r>
          </w:p>
        </w:tc>
        <w:tc>
          <w:tcPr>
            <w:tcW w:w="7710" w:type="dxa"/>
            <w:shd w:val="clear" w:color="auto" w:fill="A6A6A6"/>
          </w:tcPr>
          <w:p w14:paraId="0762D6D7"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b/>
                <w:bCs/>
              </w:rPr>
              <w:t>Pruebas</w:t>
            </w:r>
          </w:p>
        </w:tc>
      </w:tr>
      <w:tr w:rsidR="00A461CF" w:rsidRPr="001F0ABE" w14:paraId="15F555DF" w14:textId="77777777" w:rsidTr="00A14BE5">
        <w:trPr>
          <w:jc w:val="center"/>
        </w:trPr>
        <w:tc>
          <w:tcPr>
            <w:tcW w:w="1075" w:type="dxa"/>
          </w:tcPr>
          <w:p w14:paraId="16868CEE"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8.1</w:t>
            </w:r>
          </w:p>
        </w:tc>
        <w:tc>
          <w:tcPr>
            <w:tcW w:w="7710" w:type="dxa"/>
          </w:tcPr>
          <w:p w14:paraId="42D940AE"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Pruebas de Seguridad Del Software</w:t>
            </w:r>
          </w:p>
          <w:p w14:paraId="23933239" w14:textId="77777777" w:rsidR="00A461CF" w:rsidRPr="001F0ABE" w:rsidRDefault="00A461CF" w:rsidP="001F0ABE">
            <w:pPr>
              <w:tabs>
                <w:tab w:val="left" w:pos="9923"/>
              </w:tabs>
              <w:suppressAutoHyphens/>
              <w:ind w:right="50"/>
              <w:jc w:val="both"/>
              <w:rPr>
                <w:rFonts w:ascii="Arial" w:hAnsi="Arial" w:cs="Arial"/>
                <w:b/>
                <w:bCs/>
              </w:rPr>
            </w:pPr>
          </w:p>
          <w:p w14:paraId="60FA7478" w14:textId="77777777" w:rsidR="00A461CF" w:rsidRPr="001F0ABE" w:rsidRDefault="00A461CF" w:rsidP="001F0ABE">
            <w:pPr>
              <w:jc w:val="both"/>
              <w:rPr>
                <w:rFonts w:ascii="Arial" w:hAnsi="Arial" w:cs="Arial"/>
              </w:rPr>
            </w:pPr>
            <w:r w:rsidRPr="001F0ABE">
              <w:rPr>
                <w:rFonts w:ascii="Arial" w:hAnsi="Arial" w:cs="Arial"/>
              </w:rPr>
              <w:t xml:space="preserve">El Proveedor deberá verificar y realizar pruebas de seguridad al momento de finalizar y entregar los nuevos módulos, sin afectar los módulos existentes y posterior a la entrada en funcionamiento, el proveedor deberá ofrecer todo el recurso humano y logístico especializado en pruebas de vulnerabilidad y </w:t>
            </w:r>
            <w:proofErr w:type="spellStart"/>
            <w:r w:rsidRPr="001F0ABE">
              <w:rPr>
                <w:rFonts w:ascii="Arial" w:hAnsi="Arial" w:cs="Arial"/>
              </w:rPr>
              <w:t>ethical</w:t>
            </w:r>
            <w:proofErr w:type="spellEnd"/>
            <w:r w:rsidRPr="001F0ABE">
              <w:rPr>
                <w:rFonts w:ascii="Arial" w:hAnsi="Arial" w:cs="Arial"/>
              </w:rPr>
              <w:t xml:space="preserve"> hacking (</w:t>
            </w:r>
            <w:proofErr w:type="spellStart"/>
            <w:r w:rsidRPr="001F0ABE">
              <w:rPr>
                <w:rFonts w:ascii="Arial" w:hAnsi="Arial" w:cs="Arial"/>
              </w:rPr>
              <w:t>white</w:t>
            </w:r>
            <w:proofErr w:type="spellEnd"/>
            <w:r w:rsidRPr="001F0ABE">
              <w:rPr>
                <w:rFonts w:ascii="Arial" w:hAnsi="Arial" w:cs="Arial"/>
              </w:rPr>
              <w:t>-box). Las pruebas serán contratadas por parte del proveedor con un tercero, deben ser planeadas en coordinación con el supervisor del contrato y autorizadas por este en coordinación con la oficina de Seguridad Informática para ser ejecutadas, se deberá considerar como mínimo los siguientes aspectos:</w:t>
            </w:r>
          </w:p>
          <w:p w14:paraId="03530F8A" w14:textId="77777777" w:rsidR="00A461CF" w:rsidRPr="001F0ABE" w:rsidRDefault="00A461CF" w:rsidP="001F0ABE">
            <w:pPr>
              <w:jc w:val="both"/>
              <w:rPr>
                <w:rFonts w:ascii="Arial" w:hAnsi="Arial" w:cs="Arial"/>
              </w:rPr>
            </w:pPr>
          </w:p>
          <w:p w14:paraId="2487E2D9" w14:textId="77777777" w:rsidR="00A461CF" w:rsidRPr="001F0ABE" w:rsidRDefault="00A461CF" w:rsidP="000C099E">
            <w:pPr>
              <w:pStyle w:val="Prrafodelista"/>
              <w:numPr>
                <w:ilvl w:val="0"/>
                <w:numId w:val="122"/>
              </w:numPr>
              <w:shd w:val="clear" w:color="auto" w:fill="FFFFFF"/>
              <w:spacing w:after="0" w:line="240" w:lineRule="auto"/>
              <w:ind w:left="229" w:hanging="152"/>
              <w:contextualSpacing w:val="0"/>
              <w:jc w:val="both"/>
              <w:rPr>
                <w:rFonts w:ascii="Arial" w:hAnsi="Arial" w:cs="Arial"/>
              </w:rPr>
            </w:pPr>
            <w:r w:rsidRPr="001F0ABE">
              <w:rPr>
                <w:rFonts w:ascii="Arial" w:hAnsi="Arial" w:cs="Arial"/>
              </w:rPr>
              <w:t>Identificación de los servicios que se están ejecutando.</w:t>
            </w:r>
          </w:p>
          <w:p w14:paraId="0C165DC7" w14:textId="77777777" w:rsidR="00A461CF" w:rsidRPr="001F0ABE" w:rsidRDefault="00A461CF" w:rsidP="000C099E">
            <w:pPr>
              <w:pStyle w:val="Prrafodelista"/>
              <w:numPr>
                <w:ilvl w:val="0"/>
                <w:numId w:val="122"/>
              </w:numPr>
              <w:shd w:val="clear" w:color="auto" w:fill="FFFFFF"/>
              <w:spacing w:after="0" w:line="240" w:lineRule="auto"/>
              <w:ind w:left="229" w:hanging="152"/>
              <w:contextualSpacing w:val="0"/>
              <w:jc w:val="both"/>
              <w:rPr>
                <w:rFonts w:ascii="Arial" w:hAnsi="Arial" w:cs="Arial"/>
              </w:rPr>
            </w:pPr>
            <w:r w:rsidRPr="001F0ABE">
              <w:rPr>
                <w:rFonts w:ascii="Arial" w:hAnsi="Arial" w:cs="Arial"/>
              </w:rPr>
              <w:t>Identificación de vulnerabilidades presentes en el código y en el funcionamiento de la aplicación.</w:t>
            </w:r>
          </w:p>
          <w:p w14:paraId="51185596" w14:textId="77777777" w:rsidR="00A461CF" w:rsidRPr="001F0ABE" w:rsidRDefault="00A461CF" w:rsidP="000C099E">
            <w:pPr>
              <w:pStyle w:val="Prrafodelista"/>
              <w:numPr>
                <w:ilvl w:val="0"/>
                <w:numId w:val="122"/>
              </w:numPr>
              <w:shd w:val="clear" w:color="auto" w:fill="FFFFFF"/>
              <w:spacing w:after="0" w:line="240" w:lineRule="auto"/>
              <w:ind w:left="229" w:hanging="152"/>
              <w:contextualSpacing w:val="0"/>
              <w:jc w:val="both"/>
              <w:rPr>
                <w:rFonts w:ascii="Arial" w:hAnsi="Arial" w:cs="Arial"/>
              </w:rPr>
            </w:pPr>
            <w:r w:rsidRPr="001F0ABE">
              <w:rPr>
                <w:rFonts w:ascii="Arial" w:hAnsi="Arial" w:cs="Arial"/>
              </w:rPr>
              <w:t>Evaluar las contraseñas que se utilizan en la solución implementada, para determinar las fortalezas de estas.</w:t>
            </w:r>
          </w:p>
          <w:p w14:paraId="2D984179" w14:textId="77777777" w:rsidR="00A461CF" w:rsidRPr="001F0ABE" w:rsidRDefault="00A461CF" w:rsidP="000C099E">
            <w:pPr>
              <w:pStyle w:val="Prrafodelista"/>
              <w:numPr>
                <w:ilvl w:val="0"/>
                <w:numId w:val="122"/>
              </w:numPr>
              <w:shd w:val="clear" w:color="auto" w:fill="FFFFFF"/>
              <w:spacing w:after="0" w:line="240" w:lineRule="auto"/>
              <w:ind w:left="229" w:hanging="152"/>
              <w:contextualSpacing w:val="0"/>
              <w:jc w:val="both"/>
              <w:rPr>
                <w:rFonts w:ascii="Arial" w:hAnsi="Arial" w:cs="Arial"/>
              </w:rPr>
            </w:pPr>
            <w:r w:rsidRPr="001F0ABE">
              <w:rPr>
                <w:rFonts w:ascii="Arial" w:hAnsi="Arial" w:cs="Arial"/>
              </w:rPr>
              <w:t>Evaluar accesos a las bases de datos de la aplicación y control de cambios.</w:t>
            </w:r>
          </w:p>
          <w:p w14:paraId="45147A9A" w14:textId="77777777" w:rsidR="00A461CF" w:rsidRPr="001F0ABE" w:rsidRDefault="00A461CF" w:rsidP="000C099E">
            <w:pPr>
              <w:pStyle w:val="Prrafodelista"/>
              <w:numPr>
                <w:ilvl w:val="0"/>
                <w:numId w:val="122"/>
              </w:numPr>
              <w:shd w:val="clear" w:color="auto" w:fill="FFFFFF"/>
              <w:spacing w:after="0" w:line="240" w:lineRule="auto"/>
              <w:ind w:left="229" w:hanging="152"/>
              <w:contextualSpacing w:val="0"/>
              <w:jc w:val="both"/>
              <w:rPr>
                <w:rFonts w:ascii="Arial" w:hAnsi="Arial" w:cs="Arial"/>
              </w:rPr>
            </w:pPr>
            <w:r w:rsidRPr="001F0ABE">
              <w:rPr>
                <w:rFonts w:ascii="Arial" w:hAnsi="Arial" w:cs="Arial"/>
              </w:rPr>
              <w:t>Entregar recomendaciones para implementación segura del aplicativo.</w:t>
            </w:r>
          </w:p>
          <w:p w14:paraId="3DB02FE6" w14:textId="77777777" w:rsidR="00A461CF" w:rsidRPr="001F0ABE" w:rsidRDefault="00A461CF" w:rsidP="000C099E">
            <w:pPr>
              <w:pStyle w:val="Prrafodelista"/>
              <w:numPr>
                <w:ilvl w:val="0"/>
                <w:numId w:val="122"/>
              </w:numPr>
              <w:shd w:val="clear" w:color="auto" w:fill="FFFFFF"/>
              <w:spacing w:after="0" w:line="240" w:lineRule="auto"/>
              <w:ind w:left="229" w:hanging="152"/>
              <w:contextualSpacing w:val="0"/>
              <w:jc w:val="both"/>
              <w:rPr>
                <w:rFonts w:ascii="Arial" w:hAnsi="Arial" w:cs="Arial"/>
              </w:rPr>
            </w:pPr>
            <w:r w:rsidRPr="001F0ABE">
              <w:rPr>
                <w:rFonts w:ascii="Arial" w:hAnsi="Arial" w:cs="Arial"/>
              </w:rPr>
              <w:t>Ejecución de pruebas de denegación de servicios.</w:t>
            </w:r>
          </w:p>
          <w:p w14:paraId="2B2A6F1C" w14:textId="77777777" w:rsidR="00A461CF" w:rsidRPr="001F0ABE" w:rsidRDefault="00A461CF" w:rsidP="000C099E">
            <w:pPr>
              <w:pStyle w:val="Prrafodelista"/>
              <w:numPr>
                <w:ilvl w:val="0"/>
                <w:numId w:val="122"/>
              </w:numPr>
              <w:shd w:val="clear" w:color="auto" w:fill="FFFFFF"/>
              <w:spacing w:after="0" w:line="240" w:lineRule="auto"/>
              <w:ind w:left="229" w:hanging="152"/>
              <w:contextualSpacing w:val="0"/>
              <w:jc w:val="both"/>
              <w:rPr>
                <w:rFonts w:ascii="Arial" w:hAnsi="Arial" w:cs="Arial"/>
              </w:rPr>
            </w:pPr>
            <w:r w:rsidRPr="001F0ABE">
              <w:rPr>
                <w:rFonts w:ascii="Arial" w:hAnsi="Arial" w:cs="Arial"/>
              </w:rPr>
              <w:t>Auditoría de autenticación y verificación de dos pasos para acceder.</w:t>
            </w:r>
          </w:p>
        </w:tc>
      </w:tr>
      <w:tr w:rsidR="00A461CF" w:rsidRPr="001F0ABE" w14:paraId="51433C93" w14:textId="77777777" w:rsidTr="00A14BE5">
        <w:trPr>
          <w:jc w:val="center"/>
        </w:trPr>
        <w:tc>
          <w:tcPr>
            <w:tcW w:w="1075" w:type="dxa"/>
          </w:tcPr>
          <w:p w14:paraId="7FEC1789"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8.2</w:t>
            </w:r>
          </w:p>
        </w:tc>
        <w:tc>
          <w:tcPr>
            <w:tcW w:w="7710" w:type="dxa"/>
          </w:tcPr>
          <w:p w14:paraId="1F4FE692" w14:textId="77777777" w:rsidR="00A461CF" w:rsidRPr="001F0ABE" w:rsidRDefault="00A461CF" w:rsidP="001F0ABE">
            <w:pPr>
              <w:tabs>
                <w:tab w:val="left" w:pos="9923"/>
              </w:tabs>
              <w:suppressAutoHyphens/>
              <w:ind w:right="50"/>
              <w:jc w:val="both"/>
              <w:rPr>
                <w:rFonts w:ascii="Arial" w:hAnsi="Arial" w:cs="Arial"/>
                <w:b/>
                <w:bCs/>
              </w:rPr>
            </w:pPr>
            <w:r w:rsidRPr="001F0ABE">
              <w:rPr>
                <w:rFonts w:ascii="Arial" w:hAnsi="Arial" w:cs="Arial"/>
                <w:b/>
                <w:bCs/>
              </w:rPr>
              <w:t>Pruebas de funcionalidad</w:t>
            </w:r>
          </w:p>
          <w:p w14:paraId="574D35FF" w14:textId="77777777" w:rsidR="00A461CF" w:rsidRPr="001F0ABE" w:rsidRDefault="00A461CF" w:rsidP="001F0ABE">
            <w:pPr>
              <w:tabs>
                <w:tab w:val="left" w:pos="9923"/>
              </w:tabs>
              <w:suppressAutoHyphens/>
              <w:ind w:right="50"/>
              <w:jc w:val="both"/>
              <w:rPr>
                <w:rFonts w:ascii="Arial" w:hAnsi="Arial" w:cs="Arial"/>
                <w:b/>
                <w:bCs/>
              </w:rPr>
            </w:pPr>
          </w:p>
          <w:p w14:paraId="481D5200" w14:textId="77777777" w:rsidR="00A461CF" w:rsidRPr="001F0ABE" w:rsidRDefault="00A461CF" w:rsidP="001F0ABE">
            <w:pPr>
              <w:jc w:val="both"/>
              <w:rPr>
                <w:rFonts w:ascii="Arial" w:hAnsi="Arial" w:cs="Arial"/>
              </w:rPr>
            </w:pPr>
            <w:r w:rsidRPr="001F0ABE">
              <w:rPr>
                <w:rFonts w:ascii="Arial" w:hAnsi="Arial" w:cs="Arial"/>
              </w:rPr>
              <w:t>El Proveedor debe efectuar las pruebas de penetración externas (Hacking Ético externo) considerando como mínimo lo siguiente:</w:t>
            </w:r>
          </w:p>
          <w:p w14:paraId="27DFA617" w14:textId="77777777" w:rsidR="00A461CF" w:rsidRPr="001F0ABE" w:rsidRDefault="00A461CF" w:rsidP="001F0ABE">
            <w:pPr>
              <w:jc w:val="both"/>
              <w:rPr>
                <w:rFonts w:ascii="Arial" w:hAnsi="Arial" w:cs="Arial"/>
              </w:rPr>
            </w:pPr>
          </w:p>
          <w:p w14:paraId="49F37CE6" w14:textId="77777777" w:rsidR="00A461CF" w:rsidRPr="001F0ABE" w:rsidRDefault="00A461CF" w:rsidP="000C099E">
            <w:pPr>
              <w:pStyle w:val="Prrafodelista"/>
              <w:numPr>
                <w:ilvl w:val="0"/>
                <w:numId w:val="122"/>
              </w:numPr>
              <w:shd w:val="clear" w:color="auto" w:fill="FFFFFF"/>
              <w:spacing w:after="0" w:line="240" w:lineRule="auto"/>
              <w:ind w:left="229" w:hanging="152"/>
              <w:contextualSpacing w:val="0"/>
              <w:jc w:val="both"/>
              <w:rPr>
                <w:rFonts w:ascii="Arial" w:hAnsi="Arial" w:cs="Arial"/>
              </w:rPr>
            </w:pPr>
            <w:r w:rsidRPr="001F0ABE">
              <w:rPr>
                <w:rFonts w:ascii="Arial" w:hAnsi="Arial" w:cs="Arial"/>
              </w:rPr>
              <w:t>Ejecución de ataques diccionarios y fuerza bruta para determinar el nivel de complejidad de las contraseñas.</w:t>
            </w:r>
          </w:p>
          <w:p w14:paraId="1D0B5468" w14:textId="77777777" w:rsidR="00A461CF" w:rsidRPr="001F0ABE" w:rsidRDefault="00A461CF" w:rsidP="000C099E">
            <w:pPr>
              <w:pStyle w:val="Prrafodelista"/>
              <w:numPr>
                <w:ilvl w:val="0"/>
                <w:numId w:val="122"/>
              </w:numPr>
              <w:shd w:val="clear" w:color="auto" w:fill="FFFFFF"/>
              <w:spacing w:after="0" w:line="240" w:lineRule="auto"/>
              <w:ind w:left="229" w:hanging="152"/>
              <w:contextualSpacing w:val="0"/>
              <w:jc w:val="both"/>
              <w:rPr>
                <w:rFonts w:ascii="Arial" w:hAnsi="Arial" w:cs="Arial"/>
              </w:rPr>
            </w:pPr>
            <w:r w:rsidRPr="001F0ABE">
              <w:rPr>
                <w:rFonts w:ascii="Arial" w:hAnsi="Arial" w:cs="Arial"/>
              </w:rPr>
              <w:t>Análisis del tráfico capturado para identificar información sensible que sea accedida sin autorización.</w:t>
            </w:r>
          </w:p>
          <w:p w14:paraId="56B1CCE2" w14:textId="77777777" w:rsidR="00A461CF" w:rsidRPr="001F0ABE" w:rsidRDefault="00A461CF" w:rsidP="000C099E">
            <w:pPr>
              <w:pStyle w:val="Prrafodelista"/>
              <w:numPr>
                <w:ilvl w:val="0"/>
                <w:numId w:val="122"/>
              </w:numPr>
              <w:shd w:val="clear" w:color="auto" w:fill="FFFFFF"/>
              <w:spacing w:after="0" w:line="240" w:lineRule="auto"/>
              <w:ind w:left="229" w:hanging="152"/>
              <w:contextualSpacing w:val="0"/>
              <w:jc w:val="both"/>
              <w:rPr>
                <w:rFonts w:ascii="Arial" w:hAnsi="Arial" w:cs="Arial"/>
              </w:rPr>
            </w:pPr>
            <w:r w:rsidRPr="001F0ABE">
              <w:rPr>
                <w:rFonts w:ascii="Arial" w:hAnsi="Arial" w:cs="Arial"/>
              </w:rPr>
              <w:t>Ejecución de programas para explotar las vulnerabilidades encontradas.</w:t>
            </w:r>
          </w:p>
          <w:p w14:paraId="7E0DCF4B" w14:textId="77777777" w:rsidR="00A461CF" w:rsidRPr="001F0ABE" w:rsidRDefault="00A461CF" w:rsidP="000C099E">
            <w:pPr>
              <w:pStyle w:val="Prrafodelista"/>
              <w:numPr>
                <w:ilvl w:val="0"/>
                <w:numId w:val="122"/>
              </w:numPr>
              <w:shd w:val="clear" w:color="auto" w:fill="FFFFFF"/>
              <w:spacing w:after="0" w:line="240" w:lineRule="auto"/>
              <w:ind w:left="229" w:hanging="152"/>
              <w:contextualSpacing w:val="0"/>
              <w:jc w:val="both"/>
              <w:rPr>
                <w:rFonts w:ascii="Arial" w:hAnsi="Arial" w:cs="Arial"/>
              </w:rPr>
            </w:pPr>
            <w:r w:rsidRPr="001F0ABE">
              <w:rPr>
                <w:rFonts w:ascii="Arial" w:hAnsi="Arial" w:cs="Arial"/>
              </w:rPr>
              <w:t>Realizar intentos de robos de sesión.</w:t>
            </w:r>
          </w:p>
          <w:p w14:paraId="72D65E3D" w14:textId="77777777" w:rsidR="00A461CF" w:rsidRPr="001F0ABE" w:rsidRDefault="00A461CF" w:rsidP="000C099E">
            <w:pPr>
              <w:pStyle w:val="Prrafodelista"/>
              <w:numPr>
                <w:ilvl w:val="0"/>
                <w:numId w:val="122"/>
              </w:numPr>
              <w:shd w:val="clear" w:color="auto" w:fill="FFFFFF"/>
              <w:spacing w:after="0" w:line="240" w:lineRule="auto"/>
              <w:ind w:left="229" w:hanging="152"/>
              <w:contextualSpacing w:val="0"/>
              <w:jc w:val="both"/>
              <w:rPr>
                <w:rFonts w:ascii="Arial" w:hAnsi="Arial" w:cs="Arial"/>
              </w:rPr>
            </w:pPr>
            <w:r w:rsidRPr="001F0ABE">
              <w:rPr>
                <w:rFonts w:ascii="Arial" w:hAnsi="Arial" w:cs="Arial"/>
              </w:rPr>
              <w:t>Realizar la verificación de inyecciones SQL y temas relacionados. </w:t>
            </w:r>
          </w:p>
          <w:p w14:paraId="24EA3CE1" w14:textId="77777777" w:rsidR="00A461CF" w:rsidRPr="001F0ABE" w:rsidRDefault="00A461CF" w:rsidP="001F0ABE">
            <w:pPr>
              <w:jc w:val="both"/>
              <w:rPr>
                <w:rFonts w:ascii="Arial" w:hAnsi="Arial" w:cs="Arial"/>
              </w:rPr>
            </w:pPr>
          </w:p>
          <w:p w14:paraId="492E3ACF" w14:textId="77777777" w:rsidR="00A461CF" w:rsidRPr="001F0ABE" w:rsidRDefault="00A461CF" w:rsidP="001F0ABE">
            <w:pPr>
              <w:jc w:val="both"/>
              <w:rPr>
                <w:rFonts w:ascii="Arial" w:hAnsi="Arial" w:cs="Arial"/>
              </w:rPr>
            </w:pPr>
            <w:r w:rsidRPr="001F0ABE">
              <w:rPr>
                <w:rFonts w:ascii="Arial" w:hAnsi="Arial" w:cs="Arial"/>
              </w:rPr>
              <w:t>Las anteriores pruebas deberán ser socializadas con el supervisor del contrato, y deberán entregar los reportes y verificaciones a que haya lugar. </w:t>
            </w:r>
          </w:p>
          <w:p w14:paraId="0D930473" w14:textId="77777777" w:rsidR="00A461CF" w:rsidRPr="001F0ABE" w:rsidRDefault="00A461CF" w:rsidP="001F0ABE">
            <w:pPr>
              <w:jc w:val="both"/>
              <w:rPr>
                <w:rFonts w:ascii="Arial" w:hAnsi="Arial" w:cs="Arial"/>
              </w:rPr>
            </w:pPr>
          </w:p>
          <w:p w14:paraId="5C1E5CCF" w14:textId="77777777" w:rsidR="00A461CF" w:rsidRPr="001F0ABE" w:rsidRDefault="00A461CF" w:rsidP="001F0ABE">
            <w:pPr>
              <w:jc w:val="both"/>
              <w:rPr>
                <w:rFonts w:ascii="Arial" w:hAnsi="Arial" w:cs="Arial"/>
              </w:rPr>
            </w:pPr>
            <w:r w:rsidRPr="001F0ABE">
              <w:rPr>
                <w:rFonts w:ascii="Arial" w:hAnsi="Arial" w:cs="Arial"/>
              </w:rPr>
              <w:t xml:space="preserve">El proveedor deberá realizar las correcciones (con el mayor detalle y con la explicación si llega a necesitar) a que haya lugar que arrojen las pruebas de vulnerabilidad y </w:t>
            </w:r>
            <w:proofErr w:type="spellStart"/>
            <w:r w:rsidRPr="001F0ABE">
              <w:rPr>
                <w:rFonts w:ascii="Arial" w:hAnsi="Arial" w:cs="Arial"/>
              </w:rPr>
              <w:t>ethical</w:t>
            </w:r>
            <w:proofErr w:type="spellEnd"/>
            <w:r w:rsidRPr="001F0ABE">
              <w:rPr>
                <w:rFonts w:ascii="Arial" w:hAnsi="Arial" w:cs="Arial"/>
              </w:rPr>
              <w:t xml:space="preserve"> hacking encontradas tanto por el proveedor como por la oficina de Ciberdefensa del oferente.</w:t>
            </w:r>
          </w:p>
          <w:p w14:paraId="13DB5169" w14:textId="77777777" w:rsidR="00A461CF" w:rsidRPr="001F0ABE" w:rsidRDefault="00A461CF" w:rsidP="001F0ABE">
            <w:pPr>
              <w:jc w:val="both"/>
              <w:rPr>
                <w:rFonts w:ascii="Arial" w:hAnsi="Arial" w:cs="Arial"/>
              </w:rPr>
            </w:pPr>
            <w:r w:rsidRPr="001F0ABE">
              <w:rPr>
                <w:rFonts w:ascii="Arial" w:hAnsi="Arial" w:cs="Arial"/>
              </w:rPr>
              <w:t> </w:t>
            </w:r>
          </w:p>
          <w:p w14:paraId="5FCEE54F" w14:textId="77777777" w:rsidR="00A461CF" w:rsidRPr="001F0ABE" w:rsidRDefault="00A461CF" w:rsidP="001F0ABE">
            <w:pPr>
              <w:jc w:val="both"/>
              <w:rPr>
                <w:rFonts w:ascii="Arial" w:hAnsi="Arial" w:cs="Arial"/>
              </w:rPr>
            </w:pPr>
            <w:r w:rsidRPr="001F0ABE">
              <w:rPr>
                <w:rFonts w:ascii="Arial" w:hAnsi="Arial" w:cs="Arial"/>
              </w:rPr>
              <w:t xml:space="preserve">Se deberá seguir una metodología de desarrollo ágil de software que permita hacer seguimiento y control al plan de pruebas, para asegurar el buen desempeño y la funcionalidad del aplicativo, garantizando que se han </w:t>
            </w:r>
            <w:r w:rsidRPr="001F0ABE">
              <w:rPr>
                <w:rFonts w:ascii="Arial" w:hAnsi="Arial" w:cs="Arial"/>
              </w:rPr>
              <w:lastRenderedPageBreak/>
              <w:t>desarrollado e implementado los requerimientos y especificaciones aprobados. </w:t>
            </w:r>
          </w:p>
          <w:p w14:paraId="1F40026F" w14:textId="77777777" w:rsidR="00A461CF" w:rsidRPr="001F0ABE" w:rsidRDefault="00A461CF" w:rsidP="001F0ABE">
            <w:pPr>
              <w:jc w:val="both"/>
              <w:rPr>
                <w:rFonts w:ascii="Arial" w:hAnsi="Arial" w:cs="Arial"/>
              </w:rPr>
            </w:pPr>
          </w:p>
          <w:p w14:paraId="75AA2407" w14:textId="77777777" w:rsidR="00A461CF" w:rsidRPr="001F0ABE" w:rsidRDefault="00A461CF" w:rsidP="001F0ABE">
            <w:pPr>
              <w:jc w:val="both"/>
              <w:rPr>
                <w:rFonts w:ascii="Arial" w:hAnsi="Arial" w:cs="Arial"/>
              </w:rPr>
            </w:pPr>
            <w:r w:rsidRPr="001F0ABE">
              <w:rPr>
                <w:rFonts w:ascii="Arial" w:hAnsi="Arial" w:cs="Arial"/>
              </w:rPr>
              <w:t>El proveedor debe entregar el plan de pruebas y procedimientos indicando tiempos basados en un cronograma de trabajo para los siguientes tipos de pruebas: </w:t>
            </w:r>
          </w:p>
          <w:p w14:paraId="1B351A3B" w14:textId="77777777" w:rsidR="00A461CF" w:rsidRPr="001F0ABE" w:rsidRDefault="00A461CF" w:rsidP="001F0ABE">
            <w:pPr>
              <w:jc w:val="both"/>
              <w:rPr>
                <w:rFonts w:ascii="Arial" w:hAnsi="Arial" w:cs="Arial"/>
              </w:rPr>
            </w:pPr>
          </w:p>
          <w:p w14:paraId="5F3BFC4F" w14:textId="77777777" w:rsidR="00A461CF" w:rsidRPr="001F0ABE" w:rsidRDefault="00A461CF" w:rsidP="001F0ABE">
            <w:pPr>
              <w:jc w:val="both"/>
              <w:rPr>
                <w:rFonts w:ascii="Arial" w:hAnsi="Arial" w:cs="Arial"/>
              </w:rPr>
            </w:pPr>
            <w:r w:rsidRPr="001F0ABE">
              <w:rPr>
                <w:rFonts w:ascii="Arial" w:eastAsia="Arial Unicode MS" w:hAnsi="Arial" w:cs="Arial"/>
              </w:rPr>
              <w:t>→ Pruebas técnicas necesarias.</w:t>
            </w:r>
          </w:p>
          <w:p w14:paraId="1B4B495B" w14:textId="77777777" w:rsidR="00A461CF" w:rsidRPr="001F0ABE" w:rsidRDefault="00A461CF" w:rsidP="001F0ABE">
            <w:pPr>
              <w:jc w:val="both"/>
              <w:rPr>
                <w:rFonts w:ascii="Arial" w:hAnsi="Arial" w:cs="Arial"/>
              </w:rPr>
            </w:pPr>
            <w:r w:rsidRPr="001F0ABE">
              <w:rPr>
                <w:rFonts w:ascii="Arial" w:eastAsia="Arial Unicode MS" w:hAnsi="Arial" w:cs="Arial"/>
              </w:rPr>
              <w:t>→ Pruebas de funcionamiento.</w:t>
            </w:r>
          </w:p>
          <w:p w14:paraId="3249D5B1" w14:textId="77777777" w:rsidR="00A461CF" w:rsidRPr="001F0ABE" w:rsidRDefault="00A461CF" w:rsidP="001F0ABE">
            <w:pPr>
              <w:jc w:val="both"/>
              <w:rPr>
                <w:rFonts w:ascii="Arial" w:hAnsi="Arial" w:cs="Arial"/>
              </w:rPr>
            </w:pPr>
            <w:r w:rsidRPr="001F0ABE">
              <w:rPr>
                <w:rFonts w:ascii="Arial" w:eastAsia="Arial Unicode MS" w:hAnsi="Arial" w:cs="Arial"/>
              </w:rPr>
              <w:t>→ Pruebas de esfuerzo.</w:t>
            </w:r>
          </w:p>
          <w:p w14:paraId="5597B287" w14:textId="77777777" w:rsidR="00A461CF" w:rsidRPr="001F0ABE" w:rsidRDefault="00A461CF" w:rsidP="001F0ABE">
            <w:pPr>
              <w:jc w:val="both"/>
              <w:rPr>
                <w:rFonts w:ascii="Arial" w:hAnsi="Arial" w:cs="Arial"/>
              </w:rPr>
            </w:pPr>
            <w:r w:rsidRPr="001F0ABE">
              <w:rPr>
                <w:rFonts w:ascii="Arial" w:eastAsia="Arial Unicode MS" w:hAnsi="Arial" w:cs="Arial"/>
              </w:rPr>
              <w:t>→ Pruebas funcionales.</w:t>
            </w:r>
          </w:p>
          <w:p w14:paraId="37A8CCF8" w14:textId="77777777" w:rsidR="00A461CF" w:rsidRPr="001F0ABE" w:rsidRDefault="00A461CF" w:rsidP="001F0ABE">
            <w:pPr>
              <w:jc w:val="both"/>
              <w:rPr>
                <w:rFonts w:ascii="Arial" w:hAnsi="Arial" w:cs="Arial"/>
              </w:rPr>
            </w:pPr>
            <w:r w:rsidRPr="001F0ABE">
              <w:rPr>
                <w:rFonts w:ascii="Arial" w:eastAsia="Arial Unicode MS" w:hAnsi="Arial" w:cs="Arial"/>
              </w:rPr>
              <w:t>→ Pruebas de aplicación.</w:t>
            </w:r>
          </w:p>
          <w:p w14:paraId="61CC1D75" w14:textId="77777777" w:rsidR="00A461CF" w:rsidRPr="001F0ABE" w:rsidRDefault="00A461CF" w:rsidP="001F0ABE">
            <w:pPr>
              <w:jc w:val="both"/>
              <w:rPr>
                <w:rFonts w:ascii="Arial" w:hAnsi="Arial" w:cs="Arial"/>
              </w:rPr>
            </w:pPr>
            <w:r w:rsidRPr="001F0ABE">
              <w:rPr>
                <w:rFonts w:ascii="Arial" w:eastAsia="Arial Unicode MS" w:hAnsi="Arial" w:cs="Arial"/>
              </w:rPr>
              <w:t>→ Pruebas de seguridad.</w:t>
            </w:r>
          </w:p>
          <w:p w14:paraId="6E9309C3" w14:textId="77777777" w:rsidR="00A461CF" w:rsidRPr="001F0ABE" w:rsidRDefault="00A461CF" w:rsidP="001F0ABE">
            <w:pPr>
              <w:jc w:val="both"/>
              <w:rPr>
                <w:rFonts w:ascii="Arial" w:hAnsi="Arial" w:cs="Arial"/>
              </w:rPr>
            </w:pPr>
            <w:r w:rsidRPr="001F0ABE">
              <w:rPr>
                <w:rFonts w:ascii="Arial" w:eastAsia="Arial Unicode MS" w:hAnsi="Arial" w:cs="Arial"/>
              </w:rPr>
              <w:t>→ Pruebas de desempeño.</w:t>
            </w:r>
          </w:p>
          <w:p w14:paraId="19EA6C23" w14:textId="77777777" w:rsidR="00A461CF" w:rsidRPr="001F0ABE" w:rsidRDefault="00A461CF" w:rsidP="001F0ABE">
            <w:pPr>
              <w:jc w:val="both"/>
              <w:rPr>
                <w:rFonts w:ascii="Arial" w:hAnsi="Arial" w:cs="Arial"/>
              </w:rPr>
            </w:pPr>
            <w:r w:rsidRPr="001F0ABE">
              <w:rPr>
                <w:rFonts w:ascii="Arial" w:eastAsia="Arial Unicode MS" w:hAnsi="Arial" w:cs="Arial"/>
              </w:rPr>
              <w:t>→ Pruebas de cargue.</w:t>
            </w:r>
          </w:p>
        </w:tc>
      </w:tr>
      <w:tr w:rsidR="00A461CF" w:rsidRPr="001F0ABE" w14:paraId="4032917D" w14:textId="77777777" w:rsidTr="00A14BE5">
        <w:trPr>
          <w:jc w:val="center"/>
        </w:trPr>
        <w:tc>
          <w:tcPr>
            <w:tcW w:w="1075" w:type="dxa"/>
            <w:shd w:val="clear" w:color="auto" w:fill="A6A6A6"/>
          </w:tcPr>
          <w:p w14:paraId="1B77C6A5"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lastRenderedPageBreak/>
              <w:t>9</w:t>
            </w:r>
          </w:p>
        </w:tc>
        <w:tc>
          <w:tcPr>
            <w:tcW w:w="7710" w:type="dxa"/>
            <w:shd w:val="clear" w:color="auto" w:fill="A6A6A6"/>
          </w:tcPr>
          <w:p w14:paraId="5D0C695A"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b/>
                <w:bCs/>
              </w:rPr>
              <w:t>Implementación</w:t>
            </w:r>
          </w:p>
        </w:tc>
      </w:tr>
      <w:tr w:rsidR="00A461CF" w:rsidRPr="001F0ABE" w14:paraId="7AC7D660" w14:textId="77777777" w:rsidTr="00A14BE5">
        <w:trPr>
          <w:jc w:val="center"/>
        </w:trPr>
        <w:tc>
          <w:tcPr>
            <w:tcW w:w="1075" w:type="dxa"/>
          </w:tcPr>
          <w:p w14:paraId="6F04428C" w14:textId="77777777" w:rsidR="00A461CF" w:rsidRPr="001F0ABE" w:rsidRDefault="00A461CF" w:rsidP="00A14BE5">
            <w:pPr>
              <w:tabs>
                <w:tab w:val="left" w:pos="9923"/>
              </w:tabs>
              <w:suppressAutoHyphens/>
              <w:ind w:right="50"/>
              <w:rPr>
                <w:rFonts w:ascii="Arial" w:hAnsi="Arial" w:cs="Arial"/>
              </w:rPr>
            </w:pPr>
          </w:p>
        </w:tc>
        <w:tc>
          <w:tcPr>
            <w:tcW w:w="7710" w:type="dxa"/>
          </w:tcPr>
          <w:p w14:paraId="1179E268"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rPr>
              <w:t xml:space="preserve">La implementación del software desarrollado se realiza en los servidores </w:t>
            </w:r>
            <w:proofErr w:type="spellStart"/>
            <w:r w:rsidRPr="001F0ABE">
              <w:rPr>
                <w:rFonts w:ascii="Arial" w:hAnsi="Arial" w:cs="Arial"/>
              </w:rPr>
              <w:t>on</w:t>
            </w:r>
            <w:proofErr w:type="spellEnd"/>
            <w:r w:rsidRPr="001F0ABE">
              <w:rPr>
                <w:rFonts w:ascii="Arial" w:hAnsi="Arial" w:cs="Arial"/>
              </w:rPr>
              <w:t>-premises de los Liceos del Ejercito Nacional y estará a cargo del proveedor teniendo en cuenta los siguientes requerimientos:</w:t>
            </w:r>
          </w:p>
          <w:p w14:paraId="0BEF78D7" w14:textId="77777777" w:rsidR="00A461CF" w:rsidRPr="001F0ABE" w:rsidRDefault="00A461CF" w:rsidP="001F0ABE">
            <w:pPr>
              <w:tabs>
                <w:tab w:val="left" w:pos="9923"/>
              </w:tabs>
              <w:suppressAutoHyphens/>
              <w:ind w:right="50"/>
              <w:jc w:val="both"/>
              <w:rPr>
                <w:rFonts w:ascii="Arial" w:hAnsi="Arial" w:cs="Arial"/>
              </w:rPr>
            </w:pPr>
          </w:p>
          <w:p w14:paraId="7CFB8766" w14:textId="77777777" w:rsidR="00A461CF" w:rsidRPr="001F0ABE" w:rsidRDefault="00A461CF" w:rsidP="000C099E">
            <w:pPr>
              <w:pStyle w:val="Prrafodelista"/>
              <w:numPr>
                <w:ilvl w:val="0"/>
                <w:numId w:val="120"/>
              </w:numPr>
              <w:tabs>
                <w:tab w:val="left" w:pos="9923"/>
              </w:tabs>
              <w:suppressAutoHyphens/>
              <w:spacing w:after="0" w:line="240" w:lineRule="auto"/>
              <w:ind w:right="50"/>
              <w:contextualSpacing w:val="0"/>
              <w:jc w:val="both"/>
              <w:rPr>
                <w:rFonts w:ascii="Arial" w:hAnsi="Arial" w:cs="Arial"/>
              </w:rPr>
            </w:pPr>
            <w:r w:rsidRPr="001F0ABE">
              <w:rPr>
                <w:rFonts w:ascii="Arial" w:hAnsi="Arial" w:cs="Arial"/>
              </w:rPr>
              <w:t>Solicitar los accesos correspondientes para cada una de las actividades necesarias.</w:t>
            </w:r>
          </w:p>
          <w:p w14:paraId="58865634" w14:textId="77777777" w:rsidR="00A461CF" w:rsidRPr="001F0ABE" w:rsidRDefault="00A461CF" w:rsidP="000C099E">
            <w:pPr>
              <w:pStyle w:val="Prrafodelista"/>
              <w:numPr>
                <w:ilvl w:val="0"/>
                <w:numId w:val="120"/>
              </w:numPr>
              <w:tabs>
                <w:tab w:val="left" w:pos="9923"/>
              </w:tabs>
              <w:suppressAutoHyphens/>
              <w:spacing w:after="0" w:line="240" w:lineRule="auto"/>
              <w:ind w:right="50"/>
              <w:contextualSpacing w:val="0"/>
              <w:jc w:val="both"/>
              <w:rPr>
                <w:rFonts w:ascii="Arial" w:hAnsi="Arial" w:cs="Arial"/>
              </w:rPr>
            </w:pPr>
            <w:r w:rsidRPr="001F0ABE">
              <w:rPr>
                <w:rFonts w:ascii="Arial" w:hAnsi="Arial" w:cs="Arial"/>
              </w:rPr>
              <w:t>Crear los ambientes de producción, desarrollo y test idénticos con sus conexiones a las respectivas bases de datos.</w:t>
            </w:r>
          </w:p>
          <w:p w14:paraId="34A5F65D" w14:textId="77777777" w:rsidR="00A461CF" w:rsidRPr="001F0ABE" w:rsidRDefault="00A461CF" w:rsidP="000C099E">
            <w:pPr>
              <w:pStyle w:val="Prrafodelista"/>
              <w:numPr>
                <w:ilvl w:val="0"/>
                <w:numId w:val="120"/>
              </w:numPr>
              <w:tabs>
                <w:tab w:val="left" w:pos="9923"/>
              </w:tabs>
              <w:suppressAutoHyphens/>
              <w:spacing w:after="0" w:line="240" w:lineRule="auto"/>
              <w:ind w:right="50"/>
              <w:contextualSpacing w:val="0"/>
              <w:jc w:val="both"/>
              <w:rPr>
                <w:rFonts w:ascii="Arial" w:hAnsi="Arial" w:cs="Arial"/>
              </w:rPr>
            </w:pPr>
            <w:r w:rsidRPr="001F0ABE">
              <w:rPr>
                <w:rFonts w:ascii="Arial" w:hAnsi="Arial" w:cs="Arial"/>
              </w:rPr>
              <w:t>Crear contenedores de la plataforma (back-</w:t>
            </w:r>
            <w:proofErr w:type="spellStart"/>
            <w:r w:rsidRPr="001F0ABE">
              <w:rPr>
                <w:rFonts w:ascii="Arial" w:hAnsi="Arial" w:cs="Arial"/>
              </w:rPr>
              <w:t>end</w:t>
            </w:r>
            <w:proofErr w:type="spellEnd"/>
            <w:r w:rsidRPr="001F0ABE">
              <w:rPr>
                <w:rFonts w:ascii="Arial" w:hAnsi="Arial" w:cs="Arial"/>
              </w:rPr>
              <w:t xml:space="preserve"> y </w:t>
            </w:r>
            <w:proofErr w:type="spellStart"/>
            <w:r w:rsidRPr="001F0ABE">
              <w:rPr>
                <w:rFonts w:ascii="Arial" w:hAnsi="Arial" w:cs="Arial"/>
              </w:rPr>
              <w:t>front-end</w:t>
            </w:r>
            <w:proofErr w:type="spellEnd"/>
            <w:r w:rsidRPr="001F0ABE">
              <w:rPr>
                <w:rFonts w:ascii="Arial" w:hAnsi="Arial" w:cs="Arial"/>
              </w:rPr>
              <w:t>) para ser desplegados en los servidores.</w:t>
            </w:r>
          </w:p>
          <w:p w14:paraId="5DE90FB8" w14:textId="77777777" w:rsidR="00A461CF" w:rsidRPr="001F0ABE" w:rsidRDefault="00A461CF" w:rsidP="000C099E">
            <w:pPr>
              <w:pStyle w:val="Prrafodelista"/>
              <w:numPr>
                <w:ilvl w:val="0"/>
                <w:numId w:val="120"/>
              </w:numPr>
              <w:tabs>
                <w:tab w:val="left" w:pos="9923"/>
              </w:tabs>
              <w:suppressAutoHyphens/>
              <w:spacing w:after="0" w:line="240" w:lineRule="auto"/>
              <w:ind w:right="50"/>
              <w:contextualSpacing w:val="0"/>
              <w:jc w:val="both"/>
              <w:rPr>
                <w:rFonts w:ascii="Arial" w:hAnsi="Arial" w:cs="Arial"/>
              </w:rPr>
            </w:pPr>
            <w:r w:rsidRPr="001F0ABE">
              <w:rPr>
                <w:rFonts w:ascii="Arial" w:hAnsi="Arial" w:cs="Arial"/>
              </w:rPr>
              <w:t xml:space="preserve">Realizar todas las actividades de configuración y despliegue necesarias. </w:t>
            </w:r>
          </w:p>
          <w:p w14:paraId="510D000D" w14:textId="77777777" w:rsidR="00A461CF" w:rsidRPr="001F0ABE" w:rsidRDefault="00A461CF" w:rsidP="000C099E">
            <w:pPr>
              <w:pStyle w:val="Prrafodelista"/>
              <w:numPr>
                <w:ilvl w:val="0"/>
                <w:numId w:val="120"/>
              </w:numPr>
              <w:tabs>
                <w:tab w:val="left" w:pos="9923"/>
              </w:tabs>
              <w:suppressAutoHyphens/>
              <w:spacing w:after="0" w:line="240" w:lineRule="auto"/>
              <w:ind w:right="50"/>
              <w:contextualSpacing w:val="0"/>
              <w:jc w:val="both"/>
              <w:rPr>
                <w:rFonts w:ascii="Arial" w:hAnsi="Arial" w:cs="Arial"/>
              </w:rPr>
            </w:pPr>
            <w:r w:rsidRPr="001F0ABE">
              <w:rPr>
                <w:rFonts w:ascii="Arial" w:hAnsi="Arial" w:cs="Arial"/>
              </w:rPr>
              <w:t>Efectuar el despliegue de cada uno de los ambientes.</w:t>
            </w:r>
          </w:p>
        </w:tc>
      </w:tr>
      <w:tr w:rsidR="00A461CF" w:rsidRPr="001F0ABE" w14:paraId="5EA4A4D8" w14:textId="77777777" w:rsidTr="00A14BE5">
        <w:trPr>
          <w:jc w:val="center"/>
        </w:trPr>
        <w:tc>
          <w:tcPr>
            <w:tcW w:w="1075" w:type="dxa"/>
            <w:shd w:val="clear" w:color="auto" w:fill="A6A6A6"/>
          </w:tcPr>
          <w:p w14:paraId="5F78110B"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10</w:t>
            </w:r>
          </w:p>
        </w:tc>
        <w:tc>
          <w:tcPr>
            <w:tcW w:w="7710" w:type="dxa"/>
            <w:shd w:val="clear" w:color="auto" w:fill="A6A6A6"/>
          </w:tcPr>
          <w:p w14:paraId="1C32A9B1"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b/>
                <w:bCs/>
              </w:rPr>
              <w:t>Copias de seguridad (</w:t>
            </w:r>
            <w:proofErr w:type="spellStart"/>
            <w:r w:rsidRPr="001F0ABE">
              <w:rPr>
                <w:rFonts w:ascii="Arial" w:hAnsi="Arial" w:cs="Arial"/>
                <w:b/>
                <w:bCs/>
              </w:rPr>
              <w:t>Backups</w:t>
            </w:r>
            <w:proofErr w:type="spellEnd"/>
            <w:r w:rsidRPr="001F0ABE">
              <w:rPr>
                <w:rFonts w:ascii="Arial" w:hAnsi="Arial" w:cs="Arial"/>
                <w:b/>
                <w:bCs/>
              </w:rPr>
              <w:t>)</w:t>
            </w:r>
          </w:p>
        </w:tc>
      </w:tr>
      <w:tr w:rsidR="00A461CF" w:rsidRPr="001F0ABE" w14:paraId="089A2E11" w14:textId="77777777" w:rsidTr="00A14BE5">
        <w:trPr>
          <w:jc w:val="center"/>
        </w:trPr>
        <w:tc>
          <w:tcPr>
            <w:tcW w:w="1075" w:type="dxa"/>
          </w:tcPr>
          <w:p w14:paraId="6D54DF7D" w14:textId="77777777" w:rsidR="00A461CF" w:rsidRPr="001F0ABE" w:rsidRDefault="00A461CF" w:rsidP="00A14BE5">
            <w:pPr>
              <w:tabs>
                <w:tab w:val="left" w:pos="9923"/>
              </w:tabs>
              <w:suppressAutoHyphens/>
              <w:ind w:right="50"/>
              <w:rPr>
                <w:rFonts w:ascii="Arial" w:hAnsi="Arial" w:cs="Arial"/>
              </w:rPr>
            </w:pPr>
          </w:p>
        </w:tc>
        <w:tc>
          <w:tcPr>
            <w:tcW w:w="7710" w:type="dxa"/>
          </w:tcPr>
          <w:p w14:paraId="6C0EA343" w14:textId="77777777" w:rsidR="00A461CF" w:rsidRPr="001F0ABE" w:rsidRDefault="00A461CF" w:rsidP="001F0ABE">
            <w:pPr>
              <w:ind w:left="93" w:hanging="9"/>
              <w:jc w:val="both"/>
              <w:rPr>
                <w:rFonts w:ascii="Arial" w:hAnsi="Arial" w:cs="Arial"/>
              </w:rPr>
            </w:pPr>
            <w:r w:rsidRPr="001F0ABE">
              <w:rPr>
                <w:rFonts w:ascii="Arial" w:hAnsi="Arial" w:cs="Arial"/>
              </w:rPr>
              <w:t xml:space="preserve">Desarrollar e implementar la política de </w:t>
            </w:r>
            <w:proofErr w:type="spellStart"/>
            <w:r w:rsidRPr="001F0ABE">
              <w:rPr>
                <w:rFonts w:ascii="Arial" w:hAnsi="Arial" w:cs="Arial"/>
              </w:rPr>
              <w:t>backups</w:t>
            </w:r>
            <w:proofErr w:type="spellEnd"/>
            <w:r w:rsidRPr="001F0ABE">
              <w:rPr>
                <w:rFonts w:ascii="Arial" w:hAnsi="Arial" w:cs="Arial"/>
              </w:rPr>
              <w:t xml:space="preserve">. Esta debe ser entregada en los ocho (8) días calendario después de firmada el acta de inicio del contrato al supervisor designado y deberá contener Tipo de </w:t>
            </w:r>
            <w:proofErr w:type="spellStart"/>
            <w:r w:rsidRPr="001F0ABE">
              <w:rPr>
                <w:rFonts w:ascii="Arial" w:hAnsi="Arial" w:cs="Arial"/>
              </w:rPr>
              <w:t>backup</w:t>
            </w:r>
            <w:proofErr w:type="spellEnd"/>
            <w:r w:rsidRPr="001F0ABE">
              <w:rPr>
                <w:rFonts w:ascii="Arial" w:hAnsi="Arial" w:cs="Arial"/>
              </w:rPr>
              <w:t xml:space="preserve"> (incremental, total, parcial), periodo (diario, semanal, mensual, trimestral, semestral, anual), conservación (digital, físico) y retención (diario, semanal, mensual, trimestral, semestral, anual). </w:t>
            </w:r>
          </w:p>
        </w:tc>
      </w:tr>
      <w:tr w:rsidR="00A461CF" w:rsidRPr="001F0ABE" w14:paraId="22BB107D" w14:textId="77777777" w:rsidTr="00A14BE5">
        <w:trPr>
          <w:jc w:val="center"/>
        </w:trPr>
        <w:tc>
          <w:tcPr>
            <w:tcW w:w="1075" w:type="dxa"/>
            <w:shd w:val="clear" w:color="auto" w:fill="A6A6A6"/>
          </w:tcPr>
          <w:p w14:paraId="1DE5E4DF"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11</w:t>
            </w:r>
          </w:p>
        </w:tc>
        <w:tc>
          <w:tcPr>
            <w:tcW w:w="7710" w:type="dxa"/>
            <w:shd w:val="clear" w:color="auto" w:fill="A6A6A6"/>
          </w:tcPr>
          <w:p w14:paraId="1789F650" w14:textId="77777777" w:rsidR="00A461CF" w:rsidRPr="001F0ABE" w:rsidRDefault="00A461CF" w:rsidP="001F0ABE">
            <w:pPr>
              <w:tabs>
                <w:tab w:val="left" w:pos="9923"/>
              </w:tabs>
              <w:suppressAutoHyphens/>
              <w:ind w:right="50"/>
              <w:jc w:val="both"/>
              <w:rPr>
                <w:rFonts w:ascii="Arial" w:hAnsi="Arial" w:cs="Arial"/>
              </w:rPr>
            </w:pPr>
            <w:r w:rsidRPr="001F0ABE">
              <w:rPr>
                <w:rFonts w:ascii="Arial" w:hAnsi="Arial" w:cs="Arial"/>
                <w:b/>
                <w:bCs/>
              </w:rPr>
              <w:t>Transferencia de Conocimiento</w:t>
            </w:r>
          </w:p>
        </w:tc>
      </w:tr>
      <w:tr w:rsidR="00A461CF" w:rsidRPr="001F0ABE" w14:paraId="70AE79A4" w14:textId="77777777" w:rsidTr="00A14BE5">
        <w:trPr>
          <w:jc w:val="center"/>
        </w:trPr>
        <w:tc>
          <w:tcPr>
            <w:tcW w:w="1075" w:type="dxa"/>
          </w:tcPr>
          <w:p w14:paraId="7D745270"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11.1</w:t>
            </w:r>
          </w:p>
        </w:tc>
        <w:tc>
          <w:tcPr>
            <w:tcW w:w="7710" w:type="dxa"/>
          </w:tcPr>
          <w:p w14:paraId="728B9A61" w14:textId="77777777" w:rsidR="00A461CF" w:rsidRPr="001F0ABE" w:rsidRDefault="00A461CF" w:rsidP="001F0ABE">
            <w:pPr>
              <w:jc w:val="both"/>
              <w:rPr>
                <w:rFonts w:ascii="Arial" w:hAnsi="Arial" w:cs="Arial"/>
              </w:rPr>
            </w:pPr>
            <w:r w:rsidRPr="001F0ABE">
              <w:rPr>
                <w:rFonts w:ascii="Arial" w:hAnsi="Arial" w:cs="Arial"/>
              </w:rPr>
              <w:t>El proveedor deberá elaborar un cronograma de transferencia tecnológica en coordinación con el supervisor de contrato para mínimo dos (02) funcionarios a nivel técnico, cuatro (04) funcionarios para nivel funcional y dos (02) funcionarios a nivel administración del sistema.</w:t>
            </w:r>
          </w:p>
        </w:tc>
      </w:tr>
      <w:tr w:rsidR="00A461CF" w:rsidRPr="001F0ABE" w14:paraId="034AB1C8" w14:textId="77777777" w:rsidTr="00A14BE5">
        <w:trPr>
          <w:jc w:val="center"/>
        </w:trPr>
        <w:tc>
          <w:tcPr>
            <w:tcW w:w="1075" w:type="dxa"/>
          </w:tcPr>
          <w:p w14:paraId="707D72E6"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11.1.1</w:t>
            </w:r>
          </w:p>
        </w:tc>
        <w:tc>
          <w:tcPr>
            <w:tcW w:w="7710" w:type="dxa"/>
          </w:tcPr>
          <w:p w14:paraId="17ADD82B" w14:textId="77777777" w:rsidR="00A461CF" w:rsidRPr="001F0ABE" w:rsidRDefault="00A461CF" w:rsidP="001F0ABE">
            <w:pPr>
              <w:jc w:val="both"/>
              <w:rPr>
                <w:rFonts w:ascii="Arial" w:hAnsi="Arial" w:cs="Arial"/>
              </w:rPr>
            </w:pPr>
            <w:r w:rsidRPr="001F0ABE">
              <w:rPr>
                <w:rFonts w:ascii="Arial" w:hAnsi="Arial" w:cs="Arial"/>
              </w:rPr>
              <w:t>Técnico: Se debe realizar una (01) transferencia tecnológica al menos a dos (2) personas en los siguientes temas: administración base de datos, administración de sistemas de almacenamiento, administración de cuentas de usuarios, parametrización y uso de todas las formas, funcionalidades y reportes del software. Esta transferencia se debe realizar con mínimo cuarenta (40) horas a cada uno de los usuarios.</w:t>
            </w:r>
          </w:p>
        </w:tc>
      </w:tr>
      <w:tr w:rsidR="00A461CF" w:rsidRPr="001F0ABE" w14:paraId="673F640E" w14:textId="77777777" w:rsidTr="00A14BE5">
        <w:trPr>
          <w:jc w:val="center"/>
        </w:trPr>
        <w:tc>
          <w:tcPr>
            <w:tcW w:w="1075" w:type="dxa"/>
          </w:tcPr>
          <w:p w14:paraId="6392F60F"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11.1.2</w:t>
            </w:r>
          </w:p>
        </w:tc>
        <w:tc>
          <w:tcPr>
            <w:tcW w:w="7710" w:type="dxa"/>
          </w:tcPr>
          <w:p w14:paraId="17F68455" w14:textId="77777777" w:rsidR="00A461CF" w:rsidRPr="001F0ABE" w:rsidRDefault="00A461CF" w:rsidP="001F0ABE">
            <w:pPr>
              <w:jc w:val="both"/>
              <w:rPr>
                <w:rFonts w:ascii="Arial" w:hAnsi="Arial" w:cs="Arial"/>
              </w:rPr>
            </w:pPr>
            <w:r w:rsidRPr="001F0ABE">
              <w:rPr>
                <w:rFonts w:ascii="Arial" w:hAnsi="Arial" w:cs="Arial"/>
              </w:rPr>
              <w:t xml:space="preserve">Funcional: Se debe realizar transferencia tecnológica acerca del funcionamiento del sistema a mínimo (04) funcionarios, cuatro horas, dos veces por semana, luego de la entrega de cada módulo durante el tiempo que </w:t>
            </w:r>
            <w:r w:rsidRPr="001F0ABE">
              <w:rPr>
                <w:rFonts w:ascii="Arial" w:hAnsi="Arial" w:cs="Arial"/>
              </w:rPr>
              <w:lastRenderedPageBreak/>
              <w:t>el supervisor del contrato estime conveniente, sin sobrepasar el tiempo de ejecución del contrato. Esta transferencia se debe realizar con mínimo cuarenta (40) horas a cada uno de los usuarios.</w:t>
            </w:r>
          </w:p>
        </w:tc>
      </w:tr>
      <w:tr w:rsidR="00A461CF" w:rsidRPr="001F0ABE" w14:paraId="4EA10891" w14:textId="77777777" w:rsidTr="00A14BE5">
        <w:trPr>
          <w:jc w:val="center"/>
        </w:trPr>
        <w:tc>
          <w:tcPr>
            <w:tcW w:w="1075" w:type="dxa"/>
          </w:tcPr>
          <w:p w14:paraId="05EE4940"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lastRenderedPageBreak/>
              <w:t>11.1.3</w:t>
            </w:r>
          </w:p>
        </w:tc>
        <w:tc>
          <w:tcPr>
            <w:tcW w:w="7710" w:type="dxa"/>
          </w:tcPr>
          <w:p w14:paraId="217CDFC3" w14:textId="77777777" w:rsidR="00A461CF" w:rsidRPr="001F0ABE" w:rsidRDefault="00A461CF" w:rsidP="001F0ABE">
            <w:pPr>
              <w:jc w:val="both"/>
              <w:rPr>
                <w:rFonts w:ascii="Arial" w:hAnsi="Arial" w:cs="Arial"/>
              </w:rPr>
            </w:pPr>
            <w:r w:rsidRPr="001F0ABE">
              <w:rPr>
                <w:rFonts w:ascii="Arial" w:hAnsi="Arial" w:cs="Arial"/>
              </w:rPr>
              <w:t>Administrativo: Se debe realizar trasferencia de conocimiento de la administración general de los módulos desarrollados a por lo menos dos funcionarios (02), quienes obraran como administradores principales de la plataforma, cuatro horas, dos veces por semana luego de la entrega de cada módulo durante el tiempo que el supervisor del contrato estime conveniente. Esta transferencia se debe realizar con mínimo cuarenta (40) horas a cada uno de los usuarios.</w:t>
            </w:r>
          </w:p>
        </w:tc>
      </w:tr>
      <w:tr w:rsidR="00A461CF" w:rsidRPr="001F0ABE" w14:paraId="7D81C483" w14:textId="77777777" w:rsidTr="00A14BE5">
        <w:trPr>
          <w:jc w:val="center"/>
        </w:trPr>
        <w:tc>
          <w:tcPr>
            <w:tcW w:w="1075" w:type="dxa"/>
          </w:tcPr>
          <w:p w14:paraId="12D27C85"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11.1.4</w:t>
            </w:r>
          </w:p>
        </w:tc>
        <w:tc>
          <w:tcPr>
            <w:tcW w:w="7710" w:type="dxa"/>
          </w:tcPr>
          <w:p w14:paraId="2FFFA5A0" w14:textId="77777777" w:rsidR="00A461CF" w:rsidRPr="001F0ABE" w:rsidRDefault="00A461CF" w:rsidP="001F0ABE">
            <w:pPr>
              <w:jc w:val="both"/>
              <w:rPr>
                <w:rFonts w:ascii="Arial" w:hAnsi="Arial" w:cs="Arial"/>
              </w:rPr>
            </w:pPr>
            <w:r w:rsidRPr="001F0ABE">
              <w:rPr>
                <w:rFonts w:ascii="Arial" w:hAnsi="Arial" w:cs="Arial"/>
              </w:rPr>
              <w:t>El proveedor deberá realizar una transferencia de tecnología en el uso del sistema a los administradores de los liceos adscritos a la Dirección General de los Liceos Del Ejército, para ello deberá entregar un cronograma al supervisor del contrato en el cual se evidencie las fechas y la duración de esta actividad. Esta transferencia se debe realizar con mínimo cuarenta (40) horas a cada uno de los usuarios.</w:t>
            </w:r>
          </w:p>
        </w:tc>
      </w:tr>
      <w:tr w:rsidR="00A461CF" w:rsidRPr="001F0ABE" w14:paraId="03622B49" w14:textId="77777777" w:rsidTr="00A14BE5">
        <w:trPr>
          <w:jc w:val="center"/>
        </w:trPr>
        <w:tc>
          <w:tcPr>
            <w:tcW w:w="1075" w:type="dxa"/>
          </w:tcPr>
          <w:p w14:paraId="765CCA2D"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11.1.5</w:t>
            </w:r>
          </w:p>
        </w:tc>
        <w:tc>
          <w:tcPr>
            <w:tcW w:w="7710" w:type="dxa"/>
          </w:tcPr>
          <w:p w14:paraId="60C51276" w14:textId="77777777" w:rsidR="00A461CF" w:rsidRPr="001F0ABE" w:rsidRDefault="00A461CF" w:rsidP="001F0ABE">
            <w:pPr>
              <w:jc w:val="both"/>
              <w:rPr>
                <w:rFonts w:ascii="Arial" w:hAnsi="Arial" w:cs="Arial"/>
              </w:rPr>
            </w:pPr>
            <w:r w:rsidRPr="001F0ABE">
              <w:rPr>
                <w:rFonts w:ascii="Arial" w:hAnsi="Arial" w:cs="Arial"/>
              </w:rPr>
              <w:t>El proveedor deberá ofrecer una transferencia de conocimiento enfocada específicamente en la solución de problemas frecuentes a los administradores de los liceos adscritos a la Dirección General de los Liceos Del Ejército (Solución a nivel de sistema y base de datos). Esta transferencia se debe realizar con mínimo cuarenta (40) horas a cada uno de los usuarios.</w:t>
            </w:r>
          </w:p>
        </w:tc>
      </w:tr>
    </w:tbl>
    <w:p w14:paraId="68235101" w14:textId="77777777" w:rsidR="00A461CF" w:rsidRPr="001F0ABE" w:rsidRDefault="00A461CF" w:rsidP="00A461CF">
      <w:pPr>
        <w:autoSpaceDE w:val="0"/>
        <w:autoSpaceDN w:val="0"/>
        <w:adjustRightInd w:val="0"/>
        <w:spacing w:after="0" w:line="240" w:lineRule="auto"/>
        <w:jc w:val="both"/>
        <w:rPr>
          <w:rFonts w:ascii="Arial" w:hAnsi="Arial" w:cs="Arial"/>
          <w:color w:val="000000"/>
        </w:rPr>
      </w:pPr>
    </w:p>
    <w:p w14:paraId="2DE78A20" w14:textId="77777777" w:rsidR="00A461CF" w:rsidRDefault="00A461CF" w:rsidP="00A461CF">
      <w:pPr>
        <w:pStyle w:val="Prrafodelista"/>
        <w:tabs>
          <w:tab w:val="left" w:pos="9923"/>
        </w:tabs>
        <w:suppressAutoHyphens/>
        <w:spacing w:after="0"/>
        <w:ind w:left="0" w:right="51"/>
        <w:jc w:val="both"/>
        <w:outlineLvl w:val="0"/>
        <w:rPr>
          <w:rFonts w:ascii="Arial" w:hAnsi="Arial" w:cs="Arial"/>
          <w:b/>
          <w:sz w:val="24"/>
          <w:szCs w:val="24"/>
        </w:rPr>
      </w:pPr>
      <w:r w:rsidRPr="001F0ABE">
        <w:rPr>
          <w:rFonts w:ascii="Arial" w:hAnsi="Arial" w:cs="Arial"/>
          <w:b/>
          <w:sz w:val="24"/>
          <w:szCs w:val="24"/>
        </w:rPr>
        <w:t>TOMA DE MUESTRAS Y CRITERIO DE ACEPTACIÓN O RECHAZO:</w:t>
      </w:r>
    </w:p>
    <w:p w14:paraId="0CD28D64" w14:textId="77777777" w:rsidR="001F0ABE" w:rsidRPr="001F0ABE" w:rsidRDefault="001F0ABE" w:rsidP="00A461CF">
      <w:pPr>
        <w:pStyle w:val="Prrafodelista"/>
        <w:tabs>
          <w:tab w:val="left" w:pos="9923"/>
        </w:tabs>
        <w:suppressAutoHyphens/>
        <w:spacing w:after="0"/>
        <w:ind w:left="0" w:right="51"/>
        <w:jc w:val="both"/>
        <w:outlineLvl w:val="0"/>
        <w:rPr>
          <w:rFonts w:ascii="Arial" w:hAnsi="Arial" w:cs="Arial"/>
          <w:b/>
          <w:sz w:val="24"/>
          <w:szCs w:val="24"/>
        </w:rPr>
      </w:pPr>
    </w:p>
    <w:p w14:paraId="26AAC3A5" w14:textId="77777777" w:rsidR="00A461CF" w:rsidRPr="001F0ABE" w:rsidRDefault="00A461CF" w:rsidP="00A461CF">
      <w:pPr>
        <w:autoSpaceDE w:val="0"/>
        <w:autoSpaceDN w:val="0"/>
        <w:adjustRightInd w:val="0"/>
        <w:spacing w:after="0" w:line="240" w:lineRule="auto"/>
        <w:ind w:right="51"/>
        <w:jc w:val="both"/>
        <w:rPr>
          <w:rFonts w:ascii="Arial" w:hAnsi="Arial" w:cs="Arial"/>
          <w:bCs/>
          <w:sz w:val="24"/>
          <w:szCs w:val="24"/>
        </w:rPr>
      </w:pPr>
      <w:r w:rsidRPr="001F0ABE">
        <w:rPr>
          <w:rFonts w:ascii="Arial" w:hAnsi="Arial" w:cs="Arial"/>
          <w:bCs/>
          <w:sz w:val="24"/>
          <w:szCs w:val="24"/>
        </w:rPr>
        <w:t xml:space="preserve">Los criterios de aceptación o rechazo del desarrollo de cada módulo se basa en lista de requerimientos de los </w:t>
      </w:r>
      <w:proofErr w:type="gramStart"/>
      <w:r w:rsidRPr="001F0ABE">
        <w:rPr>
          <w:rFonts w:ascii="Arial" w:hAnsi="Arial" w:cs="Arial"/>
          <w:bCs/>
          <w:sz w:val="24"/>
          <w:szCs w:val="24"/>
        </w:rPr>
        <w:t>puntos  Requisitos</w:t>
      </w:r>
      <w:proofErr w:type="gramEnd"/>
      <w:r w:rsidRPr="001F0ABE">
        <w:rPr>
          <w:rFonts w:ascii="Arial" w:hAnsi="Arial" w:cs="Arial"/>
          <w:bCs/>
          <w:sz w:val="24"/>
          <w:szCs w:val="24"/>
        </w:rPr>
        <w:t xml:space="preserve"> Generales y Requisitos específicos</w:t>
      </w:r>
    </w:p>
    <w:p w14:paraId="00205881" w14:textId="77777777" w:rsidR="00A461CF" w:rsidRPr="001F0ABE" w:rsidRDefault="00A461CF" w:rsidP="00A461CF">
      <w:pPr>
        <w:autoSpaceDE w:val="0"/>
        <w:autoSpaceDN w:val="0"/>
        <w:adjustRightInd w:val="0"/>
        <w:spacing w:after="0" w:line="240" w:lineRule="auto"/>
        <w:ind w:right="51"/>
        <w:jc w:val="both"/>
        <w:rPr>
          <w:rFonts w:ascii="Arial" w:hAnsi="Arial" w:cs="Arial"/>
          <w:bCs/>
          <w:sz w:val="24"/>
          <w:szCs w:val="24"/>
        </w:rPr>
      </w:pPr>
    </w:p>
    <w:p w14:paraId="73EFEBE1" w14:textId="0486EB35" w:rsidR="00A461CF" w:rsidRDefault="00A461CF" w:rsidP="00A461CF">
      <w:pPr>
        <w:tabs>
          <w:tab w:val="left" w:pos="9923"/>
        </w:tabs>
        <w:suppressAutoHyphens/>
        <w:spacing w:after="0"/>
        <w:ind w:right="51"/>
        <w:jc w:val="both"/>
        <w:rPr>
          <w:rFonts w:ascii="Arial" w:hAnsi="Arial" w:cs="Arial"/>
          <w:b/>
          <w:sz w:val="24"/>
          <w:szCs w:val="24"/>
        </w:rPr>
      </w:pPr>
      <w:r w:rsidRPr="001F0ABE">
        <w:rPr>
          <w:rFonts w:ascii="Arial" w:hAnsi="Arial" w:cs="Arial"/>
          <w:b/>
          <w:sz w:val="24"/>
          <w:szCs w:val="24"/>
        </w:rPr>
        <w:t>TOMA DE MUESTRAS Y CRITERIO DE ACEPTACIÓN O RECHAZO PARA EVALUAR LOS REQUISITOS GENERALES Y REQUISITOS DE EMPAQUE Y ROTULADO</w:t>
      </w:r>
      <w:r w:rsidR="001F0ABE">
        <w:rPr>
          <w:rFonts w:ascii="Arial" w:hAnsi="Arial" w:cs="Arial"/>
          <w:b/>
          <w:sz w:val="24"/>
          <w:szCs w:val="24"/>
        </w:rPr>
        <w:t>.</w:t>
      </w:r>
    </w:p>
    <w:p w14:paraId="7E20A91D" w14:textId="77777777" w:rsidR="001F0ABE" w:rsidRPr="001F0ABE" w:rsidRDefault="001F0ABE" w:rsidP="00A461CF">
      <w:pPr>
        <w:tabs>
          <w:tab w:val="left" w:pos="9923"/>
        </w:tabs>
        <w:suppressAutoHyphens/>
        <w:spacing w:after="0"/>
        <w:ind w:right="51"/>
        <w:jc w:val="both"/>
        <w:rPr>
          <w:rFonts w:ascii="Arial" w:hAnsi="Arial" w:cs="Arial"/>
          <w:b/>
          <w:sz w:val="24"/>
          <w:szCs w:val="24"/>
        </w:rPr>
      </w:pPr>
    </w:p>
    <w:p w14:paraId="56391E95" w14:textId="77777777" w:rsidR="00A461CF" w:rsidRPr="001F0ABE" w:rsidRDefault="00A461CF" w:rsidP="00A461CF">
      <w:pPr>
        <w:tabs>
          <w:tab w:val="left" w:pos="9923"/>
        </w:tabs>
        <w:spacing w:after="0" w:line="276" w:lineRule="auto"/>
        <w:ind w:right="51"/>
        <w:jc w:val="both"/>
        <w:rPr>
          <w:rFonts w:ascii="Arial" w:hAnsi="Arial" w:cs="Arial"/>
          <w:color w:val="000000"/>
          <w:sz w:val="24"/>
          <w:szCs w:val="24"/>
        </w:rPr>
      </w:pPr>
      <w:r w:rsidRPr="001F0ABE">
        <w:rPr>
          <w:rFonts w:ascii="Arial" w:hAnsi="Arial" w:cs="Arial"/>
          <w:color w:val="000000"/>
          <w:sz w:val="24"/>
          <w:szCs w:val="24"/>
        </w:rPr>
        <w:t>No aplica.</w:t>
      </w:r>
    </w:p>
    <w:p w14:paraId="68572E7E" w14:textId="77777777" w:rsidR="00A461CF" w:rsidRPr="001F0ABE" w:rsidRDefault="00A461CF" w:rsidP="00A461CF">
      <w:pPr>
        <w:pStyle w:val="Ttulo1"/>
        <w:spacing w:after="0"/>
        <w:ind w:right="51"/>
        <w:jc w:val="both"/>
        <w:rPr>
          <w:rFonts w:ascii="Arial" w:hAnsi="Arial" w:cs="Arial"/>
          <w:sz w:val="24"/>
          <w:szCs w:val="24"/>
        </w:rPr>
      </w:pPr>
      <w:r w:rsidRPr="001F0ABE">
        <w:rPr>
          <w:rFonts w:ascii="Arial" w:hAnsi="Arial" w:cs="Arial"/>
          <w:sz w:val="24"/>
          <w:szCs w:val="24"/>
        </w:rPr>
        <w:t>MÉTODOS DE ENSAYO</w:t>
      </w:r>
    </w:p>
    <w:p w14:paraId="739F74FB" w14:textId="77777777" w:rsidR="00A461CF" w:rsidRPr="001F0ABE" w:rsidRDefault="00A461CF" w:rsidP="00A461CF">
      <w:pPr>
        <w:pStyle w:val="Ttulo1"/>
        <w:spacing w:after="0"/>
        <w:ind w:right="51"/>
        <w:jc w:val="both"/>
        <w:rPr>
          <w:rFonts w:ascii="Arial" w:hAnsi="Arial" w:cs="Arial"/>
          <w:b w:val="0"/>
          <w:bCs w:val="0"/>
          <w:color w:val="000000"/>
          <w:sz w:val="24"/>
          <w:szCs w:val="24"/>
        </w:rPr>
      </w:pPr>
      <w:r w:rsidRPr="001F0ABE">
        <w:rPr>
          <w:rFonts w:ascii="Arial" w:hAnsi="Arial" w:cs="Arial"/>
          <w:b w:val="0"/>
          <w:bCs w:val="0"/>
          <w:color w:val="000000"/>
          <w:sz w:val="24"/>
          <w:szCs w:val="24"/>
        </w:rPr>
        <w:t xml:space="preserve">Realizar todas las actividades necesarias para garantizar el buen funcionamiento de los módulos desarrollados objeto del contrato y los elementos que lo componen. </w:t>
      </w:r>
    </w:p>
    <w:p w14:paraId="4757BFE3" w14:textId="77777777" w:rsidR="00A461CF" w:rsidRPr="001F0ABE" w:rsidRDefault="00A461CF" w:rsidP="000C099E">
      <w:pPr>
        <w:pStyle w:val="Ttulo1"/>
        <w:numPr>
          <w:ilvl w:val="0"/>
          <w:numId w:val="127"/>
        </w:numPr>
        <w:spacing w:after="0"/>
        <w:ind w:right="51"/>
        <w:jc w:val="both"/>
        <w:rPr>
          <w:rFonts w:ascii="Arial" w:hAnsi="Arial" w:cs="Arial"/>
          <w:b w:val="0"/>
          <w:bCs w:val="0"/>
          <w:color w:val="000000"/>
          <w:sz w:val="24"/>
          <w:szCs w:val="24"/>
        </w:rPr>
      </w:pPr>
      <w:r w:rsidRPr="001F0ABE">
        <w:rPr>
          <w:rFonts w:ascii="Arial" w:hAnsi="Arial" w:cs="Arial"/>
          <w:b w:val="0"/>
          <w:bCs w:val="0"/>
          <w:color w:val="000000"/>
          <w:sz w:val="24"/>
          <w:szCs w:val="24"/>
        </w:rPr>
        <w:t>Las pruebas e inspecciones de funcionamiento, estado y cumplimiento, para la puesta en funcionamiento del objeto del presente contrato, se efectuarán y aprobarán por el supervisor del contrato y se elaborarán actas firmadas por el funcionario, supervisor y proveedor donde se aceptan los módulos desarrollados y/o modificados.</w:t>
      </w:r>
    </w:p>
    <w:p w14:paraId="0C69474D" w14:textId="77777777" w:rsidR="00A461CF" w:rsidRPr="001F0ABE" w:rsidRDefault="00A461CF" w:rsidP="000C099E">
      <w:pPr>
        <w:pStyle w:val="Ttulo1"/>
        <w:numPr>
          <w:ilvl w:val="0"/>
          <w:numId w:val="127"/>
        </w:numPr>
        <w:spacing w:after="0"/>
        <w:ind w:right="51"/>
        <w:jc w:val="both"/>
        <w:rPr>
          <w:rFonts w:ascii="Arial" w:hAnsi="Arial" w:cs="Arial"/>
          <w:b w:val="0"/>
          <w:bCs w:val="0"/>
          <w:color w:val="000000"/>
          <w:sz w:val="24"/>
          <w:szCs w:val="24"/>
        </w:rPr>
      </w:pPr>
      <w:r w:rsidRPr="001F0ABE">
        <w:rPr>
          <w:rFonts w:ascii="Arial" w:hAnsi="Arial" w:cs="Arial"/>
          <w:b w:val="0"/>
          <w:bCs w:val="0"/>
          <w:color w:val="000000"/>
          <w:sz w:val="24"/>
          <w:szCs w:val="24"/>
        </w:rPr>
        <w:t xml:space="preserve">El proveedor efectuará las pruebas para cada módulo, así como la prueba total de funcionamiento integral, de interfaces de la solución, niveles de </w:t>
      </w:r>
      <w:r w:rsidRPr="001F0ABE">
        <w:rPr>
          <w:rFonts w:ascii="Arial" w:hAnsi="Arial" w:cs="Arial"/>
          <w:b w:val="0"/>
          <w:bCs w:val="0"/>
          <w:color w:val="000000"/>
          <w:sz w:val="24"/>
          <w:szCs w:val="24"/>
        </w:rPr>
        <w:lastRenderedPageBreak/>
        <w:t>seguridad y esquemas de administración. Una vez superadas satisfactoriamente las pruebas y cumplido en su totalidad el objeto contractual, la supervisión del contrato suscribirá el acta de recibo a satisfacción.</w:t>
      </w:r>
    </w:p>
    <w:p w14:paraId="3DE114AA" w14:textId="77777777" w:rsidR="00A461CF" w:rsidRPr="001F0ABE" w:rsidRDefault="00A461CF" w:rsidP="000C099E">
      <w:pPr>
        <w:pStyle w:val="Ttulo1"/>
        <w:numPr>
          <w:ilvl w:val="0"/>
          <w:numId w:val="127"/>
        </w:numPr>
        <w:spacing w:after="0"/>
        <w:ind w:right="51"/>
        <w:jc w:val="both"/>
        <w:rPr>
          <w:rFonts w:ascii="Arial" w:hAnsi="Arial" w:cs="Arial"/>
          <w:b w:val="0"/>
          <w:bCs w:val="0"/>
          <w:color w:val="000000"/>
          <w:sz w:val="24"/>
          <w:szCs w:val="24"/>
        </w:rPr>
      </w:pPr>
      <w:r w:rsidRPr="001F0ABE">
        <w:rPr>
          <w:rFonts w:ascii="Arial" w:hAnsi="Arial" w:cs="Arial"/>
          <w:b w:val="0"/>
          <w:bCs w:val="0"/>
          <w:color w:val="000000"/>
          <w:sz w:val="24"/>
          <w:szCs w:val="24"/>
        </w:rPr>
        <w:t>Si el objeto de nuevos desarrollos no se ajusta a las especificaciones requeridas, el proveedor, sin costo adicional lo reemplazará hasta la entrega a satisfacción en coordinación con el supervisor de contrato.</w:t>
      </w:r>
    </w:p>
    <w:p w14:paraId="7EE2805E" w14:textId="77777777" w:rsidR="00A461CF" w:rsidRPr="001F0ABE" w:rsidRDefault="00A461CF" w:rsidP="00A461CF">
      <w:pPr>
        <w:spacing w:after="0"/>
        <w:rPr>
          <w:rFonts w:ascii="Arial" w:hAnsi="Arial" w:cs="Arial"/>
          <w:b/>
          <w:sz w:val="24"/>
          <w:szCs w:val="24"/>
        </w:rPr>
      </w:pPr>
    </w:p>
    <w:p w14:paraId="52638258" w14:textId="4604BE1D" w:rsidR="00A461CF" w:rsidRPr="001F0ABE" w:rsidRDefault="00A461CF" w:rsidP="00A461CF">
      <w:pPr>
        <w:spacing w:after="0"/>
        <w:jc w:val="both"/>
        <w:rPr>
          <w:rFonts w:ascii="Arial" w:eastAsia="Arial" w:hAnsi="Arial" w:cs="Arial"/>
          <w:b/>
          <w:bCs/>
          <w:sz w:val="24"/>
          <w:szCs w:val="24"/>
        </w:rPr>
      </w:pPr>
      <w:r w:rsidRPr="001F0ABE">
        <w:rPr>
          <w:rFonts w:ascii="Arial" w:eastAsia="Arial" w:hAnsi="Arial" w:cs="Arial"/>
          <w:b/>
          <w:bCs/>
          <w:sz w:val="24"/>
          <w:szCs w:val="24"/>
        </w:rPr>
        <w:t>CONFIDENCIALIDAD</w:t>
      </w:r>
      <w:r w:rsidR="001F0ABE">
        <w:rPr>
          <w:rFonts w:ascii="Arial" w:eastAsia="Arial" w:hAnsi="Arial" w:cs="Arial"/>
          <w:b/>
          <w:bCs/>
          <w:sz w:val="24"/>
          <w:szCs w:val="24"/>
        </w:rPr>
        <w:t>.</w:t>
      </w:r>
    </w:p>
    <w:p w14:paraId="4E8C4EE6"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p>
    <w:p w14:paraId="77BB9ABA"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r w:rsidRPr="001F0ABE">
        <w:rPr>
          <w:rFonts w:ascii="Arial" w:hAnsi="Arial" w:cs="Arial"/>
          <w:bCs/>
          <w:color w:val="000000"/>
          <w:sz w:val="24"/>
          <w:szCs w:val="24"/>
        </w:rPr>
        <w:t>El proveedor debe firmar los acuerdos de confidencialidad que el Supervisor del contrato requiera como parte del proceso contractual durante la ejecución del proyecto. Así mismo, debe aceptar y permitir que el Comando del Ejército efectúe los estudios de seguridad que considere necesarios para garantizar la seguridad de su información e infraestructura computacional.</w:t>
      </w:r>
    </w:p>
    <w:p w14:paraId="732BD537"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p>
    <w:p w14:paraId="739FA4BA"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r w:rsidRPr="001F0ABE">
        <w:rPr>
          <w:rFonts w:ascii="Arial" w:hAnsi="Arial" w:cs="Arial"/>
          <w:bCs/>
          <w:color w:val="000000"/>
          <w:sz w:val="24"/>
          <w:szCs w:val="24"/>
        </w:rPr>
        <w:t xml:space="preserve">El proveedor, así como todos los miembros del equipo de trabajo deberán guardar secreto profesional sobre toda la información, documentos y asuntos, independientemente de su naturaleza (técnica, comercial, financiera, operacional o de otro tipo), a los que tenga acceso o conocimiento durante la vigencia del contrato, independientemente de la forma o soporte (verbal, escrita, grabado o de cualquier otro tipo), por la que haya adquirido la información. En tal virtud, está obligado y se adoptarán todas las medidas necesarias para no hacer público, sustraer, duplicar, alterar, ocultar, ceder o enajenar cuanto dato conozca como consecuencia o con ocasión de la ejecución del contrato. </w:t>
      </w:r>
    </w:p>
    <w:p w14:paraId="4E7F5640"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p>
    <w:p w14:paraId="061CB7A2"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r w:rsidRPr="001F0ABE">
        <w:rPr>
          <w:rFonts w:ascii="Arial" w:hAnsi="Arial" w:cs="Arial"/>
          <w:bCs/>
          <w:color w:val="000000"/>
          <w:sz w:val="24"/>
          <w:szCs w:val="24"/>
        </w:rPr>
        <w:t>Esta obligación no se limita al tiempo de ejecución del contrato, sino que deberá ser respetada aún después de su finalización. A tal efecto todos los miembros del equipo prestador del servicio deberán tener un completo conocimiento del deber de secreto de la información proveniente de la ejecución del contrato y en el supuesto de producirse algún cambio en la composición del equipo prestador del servicio, los nuevos integrantes asumirán las obligaciones contenidas en esta especificación adicional. Con esta finalidad la empresa se compromete a formar e informar al personal de tales obligaciones asumiendo, en el caso contrario, las responsabilidades que pudieran devenir por su incumplimiento.</w:t>
      </w:r>
    </w:p>
    <w:p w14:paraId="16BD8849"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p>
    <w:p w14:paraId="00222879"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r w:rsidRPr="001F0ABE">
        <w:rPr>
          <w:rFonts w:ascii="Arial" w:hAnsi="Arial" w:cs="Arial"/>
          <w:bCs/>
          <w:color w:val="000000"/>
          <w:sz w:val="24"/>
          <w:szCs w:val="24"/>
        </w:rPr>
        <w:t xml:space="preserve">Adoptar todas las medidas necesarias para impedir la duplicación, sustracción, divulgación, alteración, ocultamiento o utilización indebida de información. En ninguna circunstancia dicha información y/o documentación podrá ser utilizada por el consultor para fines distintos al desarrollo del contrato respectivo. Al finalizar la </w:t>
      </w:r>
      <w:r w:rsidRPr="001F0ABE">
        <w:rPr>
          <w:rFonts w:ascii="Arial" w:hAnsi="Arial" w:cs="Arial"/>
          <w:bCs/>
          <w:color w:val="000000"/>
          <w:sz w:val="24"/>
          <w:szCs w:val="24"/>
        </w:rPr>
        <w:lastRenderedPageBreak/>
        <w:t>ejecución del proyecto, toda la información y documentos entregados por el Comando del Ejército, deberán ser retornados.</w:t>
      </w:r>
    </w:p>
    <w:p w14:paraId="3977562A"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p>
    <w:p w14:paraId="3231698B"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r w:rsidRPr="001F0ABE">
        <w:rPr>
          <w:rFonts w:ascii="Arial" w:hAnsi="Arial" w:cs="Arial"/>
          <w:bCs/>
          <w:color w:val="000000"/>
          <w:sz w:val="24"/>
          <w:szCs w:val="24"/>
        </w:rPr>
        <w:t>Propiedad intelectual</w:t>
      </w:r>
    </w:p>
    <w:p w14:paraId="2CAACB05"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r w:rsidRPr="001F0ABE">
        <w:rPr>
          <w:rFonts w:ascii="Arial" w:hAnsi="Arial" w:cs="Arial"/>
          <w:bCs/>
          <w:color w:val="000000"/>
          <w:sz w:val="24"/>
          <w:szCs w:val="24"/>
        </w:rPr>
        <w:t>TITULARIDAD DE DERECHOS DE PROPIEDAD INDUSTRIAL: En lo relativo a los derechos de autor y conexos (y en general de propiedad intelectual) concernientes al proceso cuyo objeto es lo contenido en la presente especificación técnica, el proveedor cede la totalidad de los derechos de autor y conexos al Ministerio de Defensa - Ejército  Nacional, sin limitación alguna -sea de tiempo, modo y lugar, o de cualquier otra índole-, de forma indefinida y de acuerdo con lo establecido en la normatividad aplicable, la cual incluye lo dispuesto en los artículos 28, 29 y 30 de la Ley 1450 de 2011.</w:t>
      </w:r>
    </w:p>
    <w:p w14:paraId="2F3B4A45"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p>
    <w:p w14:paraId="109D0F89"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r w:rsidRPr="001F0ABE">
        <w:rPr>
          <w:rFonts w:ascii="Arial" w:hAnsi="Arial" w:cs="Arial"/>
          <w:bCs/>
          <w:color w:val="000000"/>
          <w:sz w:val="24"/>
          <w:szCs w:val="24"/>
        </w:rPr>
        <w:t xml:space="preserve">CESIÓN DE DERECHOS: Los desarrollos de software resultantes del proceso serán de propiedad del Ministerio de Defensa Nacional – Ejército Nacional. Para ello, el proveedor se compromete a entregar tanto el código fuente de la solución y sus objetos a ser implementados en el ambiente de producción, como cualquier derecho de propiedad intelectual del desarrollo resultante de la ejecución del proceso de contratación (sea de autor y conexos, o de propiedad industrial), cediendo todos los derechos patrimoniales al Ejército Nacional de Colombia. Lo anterior incluye -pero no se limita- a los derechos patrimoniales sobre el código fuente y los ejecutables derivados del soporte, mantenimiento preventivo y correctivo. </w:t>
      </w:r>
    </w:p>
    <w:p w14:paraId="7469C5C5"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p>
    <w:p w14:paraId="18D50FF4"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r w:rsidRPr="001F0ABE">
        <w:rPr>
          <w:rFonts w:ascii="Arial" w:hAnsi="Arial" w:cs="Arial"/>
          <w:bCs/>
          <w:color w:val="000000"/>
          <w:sz w:val="24"/>
          <w:szCs w:val="24"/>
        </w:rPr>
        <w:t>PARÁGRAFO 1: El proveedor conservará las prerrogativas previstas en los literales a) y b) del artículo 30 de la Ley 23 de 1982 (sobre derechos morales de autor).</w:t>
      </w:r>
    </w:p>
    <w:p w14:paraId="40D1C102"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p>
    <w:p w14:paraId="49E63A80"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r w:rsidRPr="001F0ABE">
        <w:rPr>
          <w:rFonts w:ascii="Arial" w:hAnsi="Arial" w:cs="Arial"/>
          <w:bCs/>
          <w:color w:val="000000"/>
          <w:sz w:val="24"/>
          <w:szCs w:val="24"/>
        </w:rPr>
        <w:t>PARÁGRAFO 2: El proveedor renunciará a la utilización de la información o los diferentes componentes del sistema para fines distintos de los expresados en este documento.</w:t>
      </w:r>
    </w:p>
    <w:p w14:paraId="205F1300"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p>
    <w:p w14:paraId="7A6899F3"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r w:rsidRPr="001F0ABE">
        <w:rPr>
          <w:rFonts w:ascii="Arial" w:hAnsi="Arial" w:cs="Arial"/>
          <w:bCs/>
          <w:color w:val="000000"/>
          <w:sz w:val="24"/>
          <w:szCs w:val="24"/>
        </w:rPr>
        <w:t xml:space="preserve">DESARROLLOS POSTERIORES: Si el Ministerio de Defensa – Ejército Nacional lo considera necesario, podrá efectuar desarrollos nuevos para sus sistemas de información partiendo de aquellos resultantes del contrato. </w:t>
      </w:r>
    </w:p>
    <w:p w14:paraId="19E6ECE6"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p>
    <w:p w14:paraId="4B1B0381" w14:textId="77777777" w:rsidR="00A461CF" w:rsidRPr="001F0ABE" w:rsidRDefault="00A461CF" w:rsidP="00A461CF">
      <w:pPr>
        <w:spacing w:after="0"/>
        <w:rPr>
          <w:rFonts w:ascii="Arial" w:hAnsi="Arial" w:cs="Arial"/>
          <w:bCs/>
          <w:color w:val="000000"/>
          <w:sz w:val="24"/>
          <w:szCs w:val="24"/>
        </w:rPr>
      </w:pPr>
      <w:r w:rsidRPr="001F0ABE">
        <w:rPr>
          <w:rFonts w:ascii="Arial" w:hAnsi="Arial" w:cs="Arial"/>
          <w:bCs/>
          <w:color w:val="000000"/>
          <w:sz w:val="24"/>
          <w:szCs w:val="24"/>
        </w:rPr>
        <w:t>Todos los programas fuentes de este sistema serán propiedad del Ejército Nacional. Toda la documentación generada como producto de este proyecto de desarrollo deberá ser entregada en físico y magnético en CD al supervisor del contrato.</w:t>
      </w:r>
    </w:p>
    <w:p w14:paraId="66623E6F"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p>
    <w:p w14:paraId="6202089B"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r w:rsidRPr="001F0ABE">
        <w:rPr>
          <w:rFonts w:ascii="Arial" w:hAnsi="Arial" w:cs="Arial"/>
          <w:bCs/>
          <w:color w:val="000000"/>
          <w:sz w:val="24"/>
          <w:szCs w:val="24"/>
        </w:rPr>
        <w:lastRenderedPageBreak/>
        <w:t>Los desarrollos que se efectúen no requerirían licenciamiento adicional, en caso de requerirlos se debe presentar una propuesta y esta deberá ser socializada con el supervisor del contrato y el personal administrativo y contable. En caso de no ser aprobados por liceos, el contratista debe buscar una solución que no generen costos adicionales a los Liceos del Ejercito Nacional.</w:t>
      </w:r>
    </w:p>
    <w:p w14:paraId="03110BD0"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p>
    <w:p w14:paraId="2E2907DD" w14:textId="77777777" w:rsidR="00A461CF" w:rsidRPr="001F0ABE" w:rsidRDefault="00A461CF" w:rsidP="00A461CF">
      <w:pPr>
        <w:tabs>
          <w:tab w:val="left" w:pos="9923"/>
        </w:tabs>
        <w:spacing w:after="0" w:line="276" w:lineRule="auto"/>
        <w:jc w:val="both"/>
        <w:rPr>
          <w:rFonts w:ascii="Arial" w:hAnsi="Arial" w:cs="Arial"/>
          <w:b/>
          <w:color w:val="000000"/>
          <w:sz w:val="24"/>
          <w:szCs w:val="24"/>
        </w:rPr>
      </w:pPr>
      <w:r w:rsidRPr="001F0ABE">
        <w:rPr>
          <w:rFonts w:ascii="Arial" w:hAnsi="Arial" w:cs="Arial"/>
          <w:b/>
          <w:color w:val="000000"/>
          <w:sz w:val="24"/>
          <w:szCs w:val="24"/>
        </w:rPr>
        <w:t>Garantía técnica</w:t>
      </w:r>
    </w:p>
    <w:p w14:paraId="771F69B8"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p>
    <w:p w14:paraId="0B27C024"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r w:rsidRPr="001F0ABE">
        <w:rPr>
          <w:rFonts w:ascii="Arial" w:hAnsi="Arial" w:cs="Arial"/>
          <w:bCs/>
          <w:color w:val="000000"/>
          <w:sz w:val="24"/>
          <w:szCs w:val="24"/>
        </w:rPr>
        <w:t>Se denomina garantía técnica a los posibles fallos (bugs) encontrados durante el proceso de operación de la plataforma que no fueron identificados en las etapas de desarrollo y pruebas y que requieren su corrección en los tiempos estipulados en el numeral 6.</w:t>
      </w:r>
    </w:p>
    <w:p w14:paraId="0F02E824"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p>
    <w:p w14:paraId="7D90765B" w14:textId="77777777" w:rsidR="00A461CF" w:rsidRPr="001F0ABE" w:rsidRDefault="00A461CF" w:rsidP="00A461CF">
      <w:pPr>
        <w:tabs>
          <w:tab w:val="left" w:pos="9923"/>
        </w:tabs>
        <w:spacing w:after="0" w:line="276" w:lineRule="auto"/>
        <w:jc w:val="both"/>
        <w:rPr>
          <w:rFonts w:ascii="Arial" w:hAnsi="Arial" w:cs="Arial"/>
          <w:bCs/>
          <w:color w:val="000000"/>
          <w:sz w:val="24"/>
          <w:szCs w:val="24"/>
        </w:rPr>
      </w:pPr>
      <w:r w:rsidRPr="001F0ABE">
        <w:rPr>
          <w:rFonts w:ascii="Arial" w:hAnsi="Arial" w:cs="Arial"/>
          <w:bCs/>
          <w:color w:val="000000"/>
          <w:sz w:val="24"/>
          <w:szCs w:val="24"/>
        </w:rPr>
        <w:t>La garantía técnica será contabilizada a partir del recibo a satisfacción total de los módulos desarrollados, esta garantía técnica debe tener una duración mínima de un (1) año posterior a la finalización de la ejecución del contrato</w:t>
      </w:r>
    </w:p>
    <w:p w14:paraId="2A1973A0" w14:textId="77777777" w:rsidR="00A461CF" w:rsidRPr="001F0ABE" w:rsidRDefault="00A461CF" w:rsidP="00A461CF">
      <w:pPr>
        <w:tabs>
          <w:tab w:val="left" w:pos="9923"/>
        </w:tabs>
        <w:spacing w:after="0" w:line="276" w:lineRule="auto"/>
        <w:jc w:val="both"/>
        <w:rPr>
          <w:rFonts w:ascii="Arial" w:hAnsi="Arial" w:cs="Arial"/>
          <w:b/>
          <w:color w:val="000000"/>
          <w:sz w:val="24"/>
          <w:szCs w:val="24"/>
        </w:rPr>
      </w:pPr>
    </w:p>
    <w:p w14:paraId="123A1941" w14:textId="77777777" w:rsidR="00A461CF" w:rsidRPr="001F0ABE" w:rsidRDefault="00A461CF" w:rsidP="00A461CF">
      <w:pPr>
        <w:pStyle w:val="Prrafodelista"/>
        <w:widowControl w:val="0"/>
        <w:overflowPunct w:val="0"/>
        <w:autoSpaceDE w:val="0"/>
        <w:autoSpaceDN w:val="0"/>
        <w:adjustRightInd w:val="0"/>
        <w:spacing w:after="0"/>
        <w:ind w:left="0"/>
        <w:jc w:val="both"/>
        <w:rPr>
          <w:rFonts w:ascii="Arial" w:hAnsi="Arial" w:cs="Arial"/>
          <w:b/>
          <w:bCs/>
          <w:sz w:val="24"/>
          <w:szCs w:val="24"/>
        </w:rPr>
      </w:pPr>
      <w:r w:rsidRPr="001F0ABE">
        <w:rPr>
          <w:rFonts w:ascii="Arial" w:hAnsi="Arial" w:cs="Arial"/>
          <w:b/>
          <w:bCs/>
          <w:sz w:val="24"/>
          <w:szCs w:val="24"/>
        </w:rPr>
        <w:t>Consideraciones para la Acreditación de la Experiencia del Equipo de Trabajo</w:t>
      </w:r>
    </w:p>
    <w:p w14:paraId="20FBFE72" w14:textId="77777777" w:rsidR="00A461CF" w:rsidRPr="001F0ABE" w:rsidRDefault="00A461CF" w:rsidP="00A461CF">
      <w:pPr>
        <w:autoSpaceDE w:val="0"/>
        <w:autoSpaceDN w:val="0"/>
        <w:adjustRightInd w:val="0"/>
        <w:spacing w:after="0"/>
        <w:ind w:left="426"/>
        <w:jc w:val="both"/>
        <w:rPr>
          <w:rFonts w:ascii="Arial" w:hAnsi="Arial" w:cs="Arial"/>
          <w:iCs/>
          <w:sz w:val="24"/>
          <w:szCs w:val="24"/>
          <w:lang w:val="es-ES_tradnl"/>
        </w:rPr>
      </w:pPr>
    </w:p>
    <w:p w14:paraId="7E5D1A6D" w14:textId="77777777" w:rsidR="00A461CF" w:rsidRPr="001F0ABE" w:rsidRDefault="00A461CF" w:rsidP="000C099E">
      <w:pPr>
        <w:numPr>
          <w:ilvl w:val="0"/>
          <w:numId w:val="118"/>
        </w:numPr>
        <w:autoSpaceDE w:val="0"/>
        <w:autoSpaceDN w:val="0"/>
        <w:adjustRightInd w:val="0"/>
        <w:spacing w:after="0" w:line="240" w:lineRule="auto"/>
        <w:ind w:left="426" w:hanging="142"/>
        <w:jc w:val="both"/>
        <w:rPr>
          <w:rFonts w:ascii="Arial" w:hAnsi="Arial" w:cs="Arial"/>
          <w:iCs/>
          <w:sz w:val="24"/>
          <w:szCs w:val="24"/>
          <w:lang w:val="es-ES_tradnl"/>
        </w:rPr>
      </w:pPr>
      <w:r w:rsidRPr="001F0ABE">
        <w:rPr>
          <w:rFonts w:ascii="Arial" w:hAnsi="Arial" w:cs="Arial"/>
          <w:iCs/>
          <w:sz w:val="24"/>
          <w:szCs w:val="24"/>
          <w:lang w:val="es-ES_tradnl"/>
        </w:rPr>
        <w:t>No se tendrán en cuenta los contratos u órdenes de servicio en ejecución.</w:t>
      </w:r>
    </w:p>
    <w:p w14:paraId="54CBBE95" w14:textId="77777777" w:rsidR="00A461CF" w:rsidRPr="001F0ABE" w:rsidRDefault="00A461CF" w:rsidP="000C099E">
      <w:pPr>
        <w:numPr>
          <w:ilvl w:val="0"/>
          <w:numId w:val="118"/>
        </w:numPr>
        <w:autoSpaceDE w:val="0"/>
        <w:autoSpaceDN w:val="0"/>
        <w:adjustRightInd w:val="0"/>
        <w:spacing w:after="0" w:line="240" w:lineRule="auto"/>
        <w:ind w:left="426" w:hanging="142"/>
        <w:jc w:val="both"/>
        <w:rPr>
          <w:rFonts w:ascii="Arial" w:hAnsi="Arial" w:cs="Arial"/>
          <w:iCs/>
          <w:sz w:val="24"/>
          <w:szCs w:val="24"/>
          <w:lang w:val="es-ES_tradnl"/>
        </w:rPr>
      </w:pPr>
      <w:r w:rsidRPr="001F0ABE">
        <w:rPr>
          <w:rFonts w:ascii="Arial" w:hAnsi="Arial" w:cs="Arial"/>
          <w:iCs/>
          <w:sz w:val="24"/>
          <w:szCs w:val="24"/>
          <w:lang w:val="es-ES_tradnl"/>
        </w:rPr>
        <w:t>Para el caso en que se presente traslape en el tiempo de los certificados presentados para acreditar la experiencia del profesional se contabilizará solamente una vez el tiempo de traslapo.</w:t>
      </w:r>
    </w:p>
    <w:p w14:paraId="275B450E" w14:textId="77777777" w:rsidR="00A461CF" w:rsidRPr="001F0ABE" w:rsidRDefault="00A461CF" w:rsidP="000C099E">
      <w:pPr>
        <w:numPr>
          <w:ilvl w:val="0"/>
          <w:numId w:val="118"/>
        </w:numPr>
        <w:autoSpaceDE w:val="0"/>
        <w:autoSpaceDN w:val="0"/>
        <w:adjustRightInd w:val="0"/>
        <w:spacing w:after="0" w:line="240" w:lineRule="auto"/>
        <w:ind w:left="426" w:hanging="142"/>
        <w:jc w:val="both"/>
        <w:rPr>
          <w:rFonts w:ascii="Arial" w:hAnsi="Arial" w:cs="Arial"/>
          <w:iCs/>
          <w:sz w:val="24"/>
          <w:szCs w:val="24"/>
          <w:lang w:val="es-ES_tradnl"/>
        </w:rPr>
      </w:pPr>
      <w:r w:rsidRPr="001F0ABE">
        <w:rPr>
          <w:rFonts w:ascii="Arial" w:hAnsi="Arial" w:cs="Arial"/>
          <w:iCs/>
          <w:sz w:val="24"/>
          <w:szCs w:val="24"/>
          <w:lang w:val="es-ES_tradnl"/>
        </w:rPr>
        <w:t>Las certificaciones presentadas por los profesionales deben contener: objeto, fecha de inicio y Fecha de terminación de cada proyecto de consultoría relacionado, a fin de que la entidad pueda evaluar el tiempo en que el profesional intervino dentro de los proyectos.</w:t>
      </w:r>
    </w:p>
    <w:p w14:paraId="7374E547" w14:textId="77777777" w:rsidR="00A461CF" w:rsidRPr="001F0ABE" w:rsidRDefault="00A461CF" w:rsidP="000C099E">
      <w:pPr>
        <w:numPr>
          <w:ilvl w:val="0"/>
          <w:numId w:val="118"/>
        </w:numPr>
        <w:autoSpaceDE w:val="0"/>
        <w:autoSpaceDN w:val="0"/>
        <w:adjustRightInd w:val="0"/>
        <w:spacing w:after="0" w:line="240" w:lineRule="auto"/>
        <w:ind w:left="426" w:hanging="142"/>
        <w:jc w:val="both"/>
        <w:rPr>
          <w:rFonts w:ascii="Arial" w:hAnsi="Arial" w:cs="Arial"/>
          <w:iCs/>
          <w:sz w:val="24"/>
          <w:szCs w:val="24"/>
          <w:lang w:val="es-ES_tradnl"/>
        </w:rPr>
      </w:pPr>
      <w:r w:rsidRPr="001F0ABE">
        <w:rPr>
          <w:rFonts w:ascii="Arial" w:hAnsi="Arial" w:cs="Arial"/>
          <w:iCs/>
          <w:sz w:val="24"/>
          <w:szCs w:val="24"/>
          <w:lang w:val="es-ES_tradnl"/>
        </w:rPr>
        <w:t xml:space="preserve">Para los proponentes extranjeros sin domicilio o sucursal en Colombia, para acreditar la experiencia o estudios del equipo mínimo de profesionales deberán presentar los documentos equivalentes en su país de origen debidamente </w:t>
      </w:r>
      <w:proofErr w:type="spellStart"/>
      <w:r w:rsidRPr="001F0ABE">
        <w:rPr>
          <w:rFonts w:ascii="Arial" w:hAnsi="Arial" w:cs="Arial"/>
          <w:iCs/>
          <w:sz w:val="24"/>
          <w:szCs w:val="24"/>
          <w:lang w:val="es-ES_tradnl"/>
        </w:rPr>
        <w:t>consularizados</w:t>
      </w:r>
      <w:proofErr w:type="spellEnd"/>
      <w:r w:rsidRPr="001F0ABE">
        <w:rPr>
          <w:rFonts w:ascii="Arial" w:hAnsi="Arial" w:cs="Arial"/>
          <w:iCs/>
          <w:sz w:val="24"/>
          <w:szCs w:val="24"/>
          <w:lang w:val="es-ES_tradnl"/>
        </w:rPr>
        <w:t>.</w:t>
      </w:r>
    </w:p>
    <w:p w14:paraId="668CC1A9" w14:textId="77777777" w:rsidR="00A461CF" w:rsidRPr="001F0ABE" w:rsidRDefault="00A461CF" w:rsidP="000C099E">
      <w:pPr>
        <w:numPr>
          <w:ilvl w:val="0"/>
          <w:numId w:val="118"/>
        </w:numPr>
        <w:autoSpaceDE w:val="0"/>
        <w:autoSpaceDN w:val="0"/>
        <w:adjustRightInd w:val="0"/>
        <w:spacing w:after="0" w:line="240" w:lineRule="auto"/>
        <w:ind w:left="426" w:hanging="142"/>
        <w:jc w:val="both"/>
        <w:rPr>
          <w:rFonts w:ascii="Arial" w:hAnsi="Arial" w:cs="Arial"/>
          <w:iCs/>
          <w:sz w:val="24"/>
          <w:szCs w:val="24"/>
          <w:lang w:val="es-ES_tradnl"/>
        </w:rPr>
      </w:pPr>
      <w:r w:rsidRPr="001F0ABE">
        <w:rPr>
          <w:rFonts w:ascii="Arial" w:hAnsi="Arial" w:cs="Arial"/>
          <w:iCs/>
          <w:sz w:val="24"/>
          <w:szCs w:val="24"/>
          <w:lang w:val="es-ES_tradnl"/>
        </w:rPr>
        <w:t>La experiencia como profesor de cátedra o director de tesis o asesor de proyectos de tesis no se tendrá en cuenta como experiencia adicional de los profesionales.</w:t>
      </w:r>
    </w:p>
    <w:p w14:paraId="40EE6DC0" w14:textId="77777777" w:rsidR="00A461CF" w:rsidRPr="001F0ABE" w:rsidRDefault="00A461CF" w:rsidP="000C099E">
      <w:pPr>
        <w:numPr>
          <w:ilvl w:val="0"/>
          <w:numId w:val="118"/>
        </w:numPr>
        <w:autoSpaceDE w:val="0"/>
        <w:autoSpaceDN w:val="0"/>
        <w:adjustRightInd w:val="0"/>
        <w:spacing w:after="0" w:line="240" w:lineRule="auto"/>
        <w:ind w:left="426" w:hanging="142"/>
        <w:jc w:val="both"/>
        <w:rPr>
          <w:rFonts w:ascii="Arial" w:hAnsi="Arial" w:cs="Arial"/>
          <w:iCs/>
          <w:sz w:val="24"/>
          <w:szCs w:val="24"/>
          <w:lang w:val="es-ES_tradnl"/>
        </w:rPr>
      </w:pPr>
      <w:r w:rsidRPr="001F0ABE">
        <w:rPr>
          <w:rFonts w:ascii="Arial" w:hAnsi="Arial" w:cs="Arial"/>
          <w:iCs/>
          <w:sz w:val="24"/>
          <w:szCs w:val="24"/>
          <w:lang w:val="es-ES_tradnl"/>
        </w:rPr>
        <w:t>Un mismo profesional no podrá ser ofrecido para dos (2) cargos dentro de una misma propuesta del presente proceso de selección, so pena ser calificado como No Cumple y no podrá ser modificado con posterioridad.</w:t>
      </w:r>
    </w:p>
    <w:p w14:paraId="15F5342C" w14:textId="77777777" w:rsidR="00A461CF" w:rsidRPr="001F0ABE" w:rsidRDefault="00A461CF" w:rsidP="000C099E">
      <w:pPr>
        <w:numPr>
          <w:ilvl w:val="0"/>
          <w:numId w:val="118"/>
        </w:numPr>
        <w:autoSpaceDE w:val="0"/>
        <w:autoSpaceDN w:val="0"/>
        <w:adjustRightInd w:val="0"/>
        <w:spacing w:after="0" w:line="240" w:lineRule="auto"/>
        <w:ind w:left="426" w:hanging="142"/>
        <w:jc w:val="both"/>
        <w:rPr>
          <w:rFonts w:ascii="Arial" w:hAnsi="Arial" w:cs="Arial"/>
          <w:iCs/>
          <w:sz w:val="24"/>
          <w:szCs w:val="24"/>
          <w:lang w:val="es-ES_tradnl"/>
        </w:rPr>
      </w:pPr>
      <w:r w:rsidRPr="001F0ABE">
        <w:rPr>
          <w:rFonts w:ascii="Arial" w:hAnsi="Arial" w:cs="Arial"/>
          <w:iCs/>
          <w:sz w:val="24"/>
          <w:szCs w:val="24"/>
          <w:lang w:val="es-ES_tradnl"/>
        </w:rPr>
        <w:t>La Unidad no adquiere compromisos ni obligaciones con persona alguna, empleados u obreros del CONTRATISTA por cualquier concepto, debido a los trabajos contratados. Sin embargo, La Unidad se reserva el derecho de rechazar nombramientos o el de pedir el retiro de cualquiera de sus trabajadores previa justificación de tal decisión.</w:t>
      </w:r>
    </w:p>
    <w:p w14:paraId="7ADF3227" w14:textId="77777777" w:rsidR="00A461CF" w:rsidRPr="001F0ABE" w:rsidRDefault="00A461CF" w:rsidP="00A461CF">
      <w:pPr>
        <w:spacing w:after="0"/>
        <w:jc w:val="both"/>
        <w:rPr>
          <w:rFonts w:ascii="Arial" w:eastAsia="Arial" w:hAnsi="Arial" w:cs="Arial"/>
          <w:sz w:val="24"/>
          <w:szCs w:val="24"/>
        </w:rPr>
      </w:pPr>
    </w:p>
    <w:p w14:paraId="5F940EE2" w14:textId="77777777" w:rsidR="00A461CF" w:rsidRPr="001F0ABE" w:rsidRDefault="00A461CF" w:rsidP="00A461CF">
      <w:pPr>
        <w:spacing w:after="0"/>
        <w:jc w:val="both"/>
        <w:rPr>
          <w:rFonts w:ascii="Arial" w:eastAsia="Arial" w:hAnsi="Arial" w:cs="Arial"/>
          <w:sz w:val="24"/>
          <w:szCs w:val="24"/>
        </w:rPr>
      </w:pPr>
    </w:p>
    <w:p w14:paraId="4E0BD2BC" w14:textId="77777777" w:rsidR="00A461CF" w:rsidRPr="001F0ABE" w:rsidRDefault="00A461CF" w:rsidP="00A461CF">
      <w:pPr>
        <w:spacing w:after="0"/>
        <w:jc w:val="both"/>
        <w:rPr>
          <w:rFonts w:ascii="Arial" w:eastAsia="Arial" w:hAnsi="Arial" w:cs="Arial"/>
          <w:sz w:val="24"/>
          <w:szCs w:val="24"/>
        </w:rPr>
      </w:pPr>
      <w:r w:rsidRPr="001F0ABE">
        <w:rPr>
          <w:rFonts w:ascii="Arial" w:eastAsia="Arial" w:hAnsi="Arial" w:cs="Arial"/>
          <w:sz w:val="24"/>
          <w:szCs w:val="24"/>
        </w:rPr>
        <w:lastRenderedPageBreak/>
        <w:t>MÉTODOS DE ENSAYO.</w:t>
      </w:r>
    </w:p>
    <w:p w14:paraId="36A05FF2" w14:textId="77777777" w:rsidR="00A461CF" w:rsidRPr="001F0ABE" w:rsidRDefault="00A461CF" w:rsidP="00A461CF">
      <w:pPr>
        <w:spacing w:after="0"/>
        <w:jc w:val="both"/>
        <w:rPr>
          <w:rFonts w:ascii="Arial" w:eastAsia="Arial" w:hAnsi="Arial" w:cs="Arial"/>
          <w:sz w:val="24"/>
          <w:szCs w:val="24"/>
        </w:rPr>
      </w:pPr>
    </w:p>
    <w:p w14:paraId="418DA519" w14:textId="77777777" w:rsidR="00A461CF" w:rsidRPr="001F0ABE" w:rsidRDefault="00A461CF" w:rsidP="00A461CF">
      <w:pPr>
        <w:spacing w:after="0"/>
        <w:jc w:val="both"/>
        <w:rPr>
          <w:rFonts w:ascii="Arial" w:eastAsia="Arial" w:hAnsi="Arial" w:cs="Arial"/>
          <w:sz w:val="24"/>
          <w:szCs w:val="24"/>
        </w:rPr>
      </w:pPr>
      <w:r w:rsidRPr="001F0ABE">
        <w:rPr>
          <w:rFonts w:ascii="Arial" w:eastAsia="Arial" w:hAnsi="Arial" w:cs="Arial"/>
          <w:sz w:val="24"/>
          <w:szCs w:val="24"/>
        </w:rPr>
        <w:t xml:space="preserve">Realizar todas las actividades necesarias para garantizar el buen funcionamiento de los módulos desarrollados objeto del contrato y los elementos que lo componen. </w:t>
      </w:r>
    </w:p>
    <w:p w14:paraId="72039648" w14:textId="77777777" w:rsidR="00A461CF" w:rsidRPr="001F0ABE" w:rsidRDefault="00A461CF" w:rsidP="00A461CF">
      <w:pPr>
        <w:spacing w:after="0"/>
        <w:jc w:val="both"/>
        <w:rPr>
          <w:rFonts w:ascii="Arial" w:eastAsia="Arial" w:hAnsi="Arial" w:cs="Arial"/>
          <w:sz w:val="24"/>
          <w:szCs w:val="24"/>
        </w:rPr>
      </w:pPr>
    </w:p>
    <w:p w14:paraId="0EA93F12" w14:textId="77777777" w:rsidR="00A461CF" w:rsidRPr="001F0ABE" w:rsidRDefault="00A461CF" w:rsidP="00A461CF">
      <w:pPr>
        <w:spacing w:after="0"/>
        <w:jc w:val="both"/>
        <w:rPr>
          <w:rFonts w:ascii="Arial" w:eastAsia="Arial" w:hAnsi="Arial" w:cs="Arial"/>
          <w:sz w:val="24"/>
          <w:szCs w:val="24"/>
        </w:rPr>
      </w:pPr>
      <w:r w:rsidRPr="001F0ABE">
        <w:rPr>
          <w:rFonts w:ascii="Arial" w:eastAsia="Arial" w:hAnsi="Arial" w:cs="Arial"/>
          <w:sz w:val="24"/>
          <w:szCs w:val="24"/>
        </w:rPr>
        <w:t>5.1. Las pruebas e inspecciones de funcionamiento, estado y cumplimiento, para la puesta en funcionamiento del objeto del presente contrato, se efectuarán y aprobarán por el supervisor del contrato y se elaborarán actas firmadas por el funcional, supervisor y contratista donde se aceptan los módulos desarrollados y/o modificados.</w:t>
      </w:r>
    </w:p>
    <w:p w14:paraId="0DE55335" w14:textId="77777777" w:rsidR="00A461CF" w:rsidRPr="001F0ABE" w:rsidRDefault="00A461CF" w:rsidP="00A461CF">
      <w:pPr>
        <w:spacing w:after="0"/>
        <w:jc w:val="both"/>
        <w:rPr>
          <w:rFonts w:ascii="Arial" w:eastAsia="Arial" w:hAnsi="Arial" w:cs="Arial"/>
          <w:sz w:val="24"/>
          <w:szCs w:val="24"/>
        </w:rPr>
      </w:pPr>
    </w:p>
    <w:p w14:paraId="31B5DE8A" w14:textId="77777777" w:rsidR="00A461CF" w:rsidRPr="001F0ABE" w:rsidRDefault="00A461CF" w:rsidP="00A461CF">
      <w:pPr>
        <w:spacing w:after="0"/>
        <w:jc w:val="both"/>
        <w:rPr>
          <w:rFonts w:ascii="Arial" w:eastAsia="Arial" w:hAnsi="Arial" w:cs="Arial"/>
          <w:sz w:val="24"/>
          <w:szCs w:val="24"/>
        </w:rPr>
      </w:pPr>
      <w:r w:rsidRPr="001F0ABE">
        <w:rPr>
          <w:rFonts w:ascii="Arial" w:eastAsia="Arial" w:hAnsi="Arial" w:cs="Arial"/>
          <w:sz w:val="24"/>
          <w:szCs w:val="24"/>
        </w:rPr>
        <w:t>5.1.1. El contratista efectuará las pruebas para cada módulo, así como la prueba total de funcionamiento integral, de interfaces de la solución, niveles de seguridad y esquemas de administración. Una vez superadas satisfactoriamente las pruebas y cumplido en su totalidad el objeto contractual, la supervisión del contrato suscribirá el acta de recibo a satisfacción.</w:t>
      </w:r>
    </w:p>
    <w:p w14:paraId="29271625" w14:textId="77777777" w:rsidR="00A461CF" w:rsidRPr="001F0ABE" w:rsidRDefault="00A461CF" w:rsidP="00A461CF">
      <w:pPr>
        <w:spacing w:after="0"/>
        <w:jc w:val="both"/>
        <w:rPr>
          <w:rFonts w:ascii="Arial" w:eastAsia="Arial" w:hAnsi="Arial" w:cs="Arial"/>
          <w:sz w:val="24"/>
          <w:szCs w:val="24"/>
        </w:rPr>
      </w:pPr>
    </w:p>
    <w:p w14:paraId="5B896441" w14:textId="77777777" w:rsidR="00A461CF" w:rsidRPr="001F0ABE" w:rsidRDefault="00A461CF" w:rsidP="00A461CF">
      <w:pPr>
        <w:spacing w:after="0"/>
        <w:jc w:val="both"/>
        <w:rPr>
          <w:rFonts w:ascii="Arial" w:eastAsia="Arial" w:hAnsi="Arial" w:cs="Arial"/>
          <w:sz w:val="24"/>
          <w:szCs w:val="24"/>
        </w:rPr>
      </w:pPr>
      <w:r w:rsidRPr="001F0ABE">
        <w:rPr>
          <w:rFonts w:ascii="Arial" w:eastAsia="Arial" w:hAnsi="Arial" w:cs="Arial"/>
          <w:sz w:val="24"/>
          <w:szCs w:val="24"/>
        </w:rPr>
        <w:t>5.2. Si el software objeto de nuevos desarrollos no se ajusta a las especificaciones requeridas, el contratista, sin costo adicional lo reemplazará hasta la entrega a satisfacción en coordinación con el supervisor de contrato.</w:t>
      </w:r>
    </w:p>
    <w:p w14:paraId="40D7F126" w14:textId="77777777" w:rsidR="00A461CF" w:rsidRPr="001F0ABE" w:rsidRDefault="00A461CF" w:rsidP="00A461CF">
      <w:pPr>
        <w:spacing w:after="0"/>
        <w:rPr>
          <w:rFonts w:ascii="Arial" w:hAnsi="Arial" w:cs="Arial"/>
          <w:sz w:val="24"/>
          <w:szCs w:val="24"/>
          <w:lang w:eastAsia="x-none"/>
        </w:rPr>
      </w:pPr>
    </w:p>
    <w:p w14:paraId="374B08FC" w14:textId="77777777" w:rsidR="00A461CF" w:rsidRPr="001F0ABE" w:rsidRDefault="00A461CF" w:rsidP="000C099E">
      <w:pPr>
        <w:pStyle w:val="Prrafodelista"/>
        <w:numPr>
          <w:ilvl w:val="0"/>
          <w:numId w:val="115"/>
        </w:numPr>
        <w:spacing w:after="0" w:line="240" w:lineRule="auto"/>
        <w:jc w:val="both"/>
        <w:rPr>
          <w:rFonts w:ascii="Arial" w:hAnsi="Arial" w:cs="Arial"/>
          <w:b/>
          <w:color w:val="000000"/>
          <w:sz w:val="24"/>
          <w:szCs w:val="24"/>
        </w:rPr>
      </w:pPr>
      <w:r w:rsidRPr="001F0ABE">
        <w:rPr>
          <w:rFonts w:ascii="Arial" w:hAnsi="Arial" w:cs="Arial"/>
          <w:b/>
          <w:color w:val="000000"/>
          <w:sz w:val="24"/>
          <w:szCs w:val="24"/>
        </w:rPr>
        <w:t>EL OFERENTE GARANTIZA LAS SIGUIENTES ESPECIFICACIONES TÉCNICAS ADICIONALES:</w:t>
      </w:r>
    </w:p>
    <w:p w14:paraId="54A47EA4" w14:textId="77777777" w:rsidR="00A461CF" w:rsidRPr="001F0ABE" w:rsidRDefault="00A461CF" w:rsidP="001F0ABE">
      <w:pPr>
        <w:tabs>
          <w:tab w:val="num" w:pos="720"/>
        </w:tabs>
        <w:spacing w:after="0"/>
        <w:jc w:val="both"/>
        <w:rPr>
          <w:rFonts w:ascii="Arial" w:hAnsi="Arial" w:cs="Arial"/>
          <w:color w:val="000000"/>
          <w:lang w:val="x-none"/>
        </w:rPr>
      </w:pPr>
    </w:p>
    <w:tbl>
      <w:tblPr>
        <w:tblW w:w="8926" w:type="dxa"/>
        <w:tblLayout w:type="fixed"/>
        <w:tblLook w:val="0400" w:firstRow="0" w:lastRow="0" w:firstColumn="0" w:lastColumn="0" w:noHBand="0" w:noVBand="1"/>
      </w:tblPr>
      <w:tblGrid>
        <w:gridCol w:w="6267"/>
        <w:gridCol w:w="2659"/>
      </w:tblGrid>
      <w:tr w:rsidR="00A461CF" w:rsidRPr="001F0ABE" w14:paraId="715DFC48" w14:textId="77777777" w:rsidTr="00A14BE5">
        <w:trPr>
          <w:trHeight w:val="243"/>
        </w:trPr>
        <w:tc>
          <w:tcPr>
            <w:tcW w:w="626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9B4447" w14:textId="77777777" w:rsidR="00A461CF" w:rsidRPr="001F0ABE" w:rsidRDefault="00A461CF" w:rsidP="00A14BE5">
            <w:pPr>
              <w:jc w:val="center"/>
              <w:rPr>
                <w:rFonts w:ascii="Arial" w:eastAsia="Arial" w:hAnsi="Arial" w:cs="Arial"/>
                <w:b/>
                <w:color w:val="000000"/>
                <w:sz w:val="20"/>
                <w:szCs w:val="20"/>
              </w:rPr>
            </w:pPr>
            <w:r w:rsidRPr="001F0ABE">
              <w:rPr>
                <w:rFonts w:ascii="Arial" w:eastAsia="Arial" w:hAnsi="Arial" w:cs="Arial"/>
                <w:b/>
                <w:color w:val="000000"/>
                <w:sz w:val="20"/>
                <w:szCs w:val="20"/>
              </w:rPr>
              <w:t>CRITERIO</w:t>
            </w:r>
          </w:p>
        </w:tc>
        <w:tc>
          <w:tcPr>
            <w:tcW w:w="2659" w:type="dxa"/>
            <w:tcBorders>
              <w:top w:val="single" w:sz="4" w:space="0" w:color="000000"/>
              <w:left w:val="nil"/>
              <w:bottom w:val="single" w:sz="4" w:space="0" w:color="000000"/>
              <w:right w:val="single" w:sz="4" w:space="0" w:color="000000"/>
            </w:tcBorders>
            <w:shd w:val="clear" w:color="auto" w:fill="auto"/>
            <w:vAlign w:val="bottom"/>
          </w:tcPr>
          <w:p w14:paraId="70972471" w14:textId="77777777" w:rsidR="00A461CF" w:rsidRPr="001F0ABE" w:rsidRDefault="00A461CF" w:rsidP="00A14BE5">
            <w:pPr>
              <w:jc w:val="center"/>
              <w:rPr>
                <w:rFonts w:ascii="Arial" w:eastAsia="Arial" w:hAnsi="Arial" w:cs="Arial"/>
                <w:b/>
                <w:color w:val="000000"/>
                <w:sz w:val="20"/>
                <w:szCs w:val="20"/>
              </w:rPr>
            </w:pPr>
            <w:r w:rsidRPr="001F0ABE">
              <w:rPr>
                <w:rFonts w:ascii="Arial" w:eastAsia="Arial" w:hAnsi="Arial" w:cs="Arial"/>
                <w:b/>
                <w:color w:val="000000"/>
                <w:sz w:val="20"/>
                <w:szCs w:val="20"/>
              </w:rPr>
              <w:t>FORMAS DE VERIFICACIÓN</w:t>
            </w:r>
          </w:p>
        </w:tc>
      </w:tr>
      <w:tr w:rsidR="00A461CF" w:rsidRPr="001F0ABE" w14:paraId="565E64D2" w14:textId="77777777" w:rsidTr="00A14BE5">
        <w:trPr>
          <w:trHeight w:val="631"/>
        </w:trPr>
        <w:tc>
          <w:tcPr>
            <w:tcW w:w="626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DA45276" w14:textId="77777777" w:rsidR="00A461CF" w:rsidRPr="001F0ABE" w:rsidRDefault="00A461CF" w:rsidP="00A14BE5">
            <w:pPr>
              <w:jc w:val="both"/>
              <w:rPr>
                <w:rFonts w:ascii="Arial" w:eastAsia="Arial" w:hAnsi="Arial" w:cs="Arial"/>
                <w:sz w:val="20"/>
                <w:szCs w:val="20"/>
              </w:rPr>
            </w:pPr>
            <w:r w:rsidRPr="001F0ABE">
              <w:rPr>
                <w:rFonts w:ascii="Arial" w:eastAsia="Arial" w:hAnsi="Arial" w:cs="Arial"/>
                <w:sz w:val="20"/>
                <w:szCs w:val="20"/>
              </w:rPr>
              <w:t>El contratista deberá entregar a sus operarios los Elementos de Protección Personal EPP, requeridos para el ejercicio de las funciones de mantenimiento de las fotocopiadoras, como gafas, mascarillas con filtros, guantes, entre otros.</w:t>
            </w:r>
          </w:p>
          <w:p w14:paraId="63FC5FE4" w14:textId="77777777" w:rsidR="00A461CF" w:rsidRPr="001F0ABE" w:rsidRDefault="00A461CF" w:rsidP="00A14BE5">
            <w:pPr>
              <w:jc w:val="both"/>
              <w:rPr>
                <w:rFonts w:ascii="Arial" w:eastAsia="Arial" w:hAnsi="Arial" w:cs="Arial"/>
                <w:sz w:val="20"/>
                <w:szCs w:val="20"/>
              </w:rPr>
            </w:pPr>
          </w:p>
          <w:p w14:paraId="63F7A4AA" w14:textId="77777777" w:rsidR="00A461CF" w:rsidRPr="001F0ABE" w:rsidRDefault="00A461CF" w:rsidP="00A14BE5">
            <w:pPr>
              <w:jc w:val="both"/>
              <w:rPr>
                <w:rFonts w:ascii="Arial" w:eastAsia="Arial" w:hAnsi="Arial" w:cs="Arial"/>
                <w:sz w:val="20"/>
                <w:szCs w:val="20"/>
              </w:rPr>
            </w:pPr>
            <w:r w:rsidRPr="001F0ABE">
              <w:rPr>
                <w:rFonts w:ascii="Arial" w:eastAsia="Arial" w:hAnsi="Arial" w:cs="Arial"/>
                <w:sz w:val="20"/>
                <w:szCs w:val="20"/>
              </w:rPr>
              <w:t>Será obligación del supervisor del contrato, verificar que el personal designado por el contratista se encuentre afiliado a la Administradora de Riesgos Laborales ARL.</w:t>
            </w:r>
          </w:p>
        </w:tc>
        <w:tc>
          <w:tcPr>
            <w:tcW w:w="2659" w:type="dxa"/>
            <w:tcBorders>
              <w:top w:val="single" w:sz="4" w:space="0" w:color="000000"/>
              <w:left w:val="nil"/>
              <w:bottom w:val="single" w:sz="4" w:space="0" w:color="000000"/>
              <w:right w:val="single" w:sz="4" w:space="0" w:color="000000"/>
            </w:tcBorders>
            <w:shd w:val="clear" w:color="auto" w:fill="auto"/>
            <w:vAlign w:val="center"/>
          </w:tcPr>
          <w:p w14:paraId="2E74EABF" w14:textId="77777777" w:rsidR="00A461CF" w:rsidRPr="001F0ABE" w:rsidRDefault="00A461CF" w:rsidP="00A14BE5">
            <w:pPr>
              <w:jc w:val="center"/>
              <w:rPr>
                <w:rFonts w:ascii="Arial" w:eastAsia="Arial" w:hAnsi="Arial" w:cs="Arial"/>
                <w:sz w:val="20"/>
                <w:szCs w:val="20"/>
              </w:rPr>
            </w:pPr>
            <w:r w:rsidRPr="001F0ABE">
              <w:rPr>
                <w:rFonts w:ascii="Arial" w:eastAsia="Arial" w:hAnsi="Arial" w:cs="Arial"/>
                <w:sz w:val="20"/>
                <w:szCs w:val="20"/>
              </w:rPr>
              <w:t>Certificación Afiliación ARL</w:t>
            </w:r>
          </w:p>
        </w:tc>
      </w:tr>
    </w:tbl>
    <w:p w14:paraId="7E4EB868" w14:textId="77777777" w:rsidR="00A461CF" w:rsidRPr="001F0ABE" w:rsidRDefault="00A461CF" w:rsidP="001F0ABE">
      <w:pPr>
        <w:tabs>
          <w:tab w:val="num" w:pos="720"/>
        </w:tabs>
        <w:spacing w:after="0"/>
        <w:jc w:val="both"/>
        <w:rPr>
          <w:rFonts w:ascii="Arial" w:hAnsi="Arial" w:cs="Arial"/>
          <w:color w:val="000000"/>
          <w:lang w:val="es-419"/>
        </w:rPr>
      </w:pPr>
      <w:r w:rsidRPr="001F0ABE">
        <w:rPr>
          <w:rFonts w:ascii="Arial" w:hAnsi="Arial" w:cs="Arial"/>
          <w:color w:val="000000"/>
          <w:lang w:val="es-419"/>
        </w:rPr>
        <w:t xml:space="preserve"> </w:t>
      </w:r>
    </w:p>
    <w:tbl>
      <w:tblPr>
        <w:tblStyle w:val="Tablaconcuadrcula"/>
        <w:tblW w:w="10075" w:type="dxa"/>
        <w:tblLayout w:type="fixed"/>
        <w:tblLook w:val="04A0" w:firstRow="1" w:lastRow="0" w:firstColumn="1" w:lastColumn="0" w:noHBand="0" w:noVBand="1"/>
      </w:tblPr>
      <w:tblGrid>
        <w:gridCol w:w="10075"/>
      </w:tblGrid>
      <w:tr w:rsidR="00A461CF" w:rsidRPr="001F0ABE" w14:paraId="44F74741" w14:textId="77777777" w:rsidTr="00A14BE5">
        <w:tc>
          <w:tcPr>
            <w:tcW w:w="10075" w:type="dxa"/>
            <w:shd w:val="clear" w:color="auto" w:fill="A6A6A6"/>
          </w:tcPr>
          <w:p w14:paraId="2D05721B"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b/>
                <w:bCs/>
              </w:rPr>
              <w:t>Conformación del equipo de trabajo y perfiles</w:t>
            </w:r>
          </w:p>
        </w:tc>
      </w:tr>
      <w:tr w:rsidR="00A461CF" w:rsidRPr="001F0ABE" w14:paraId="07B5370A" w14:textId="77777777" w:rsidTr="00A14BE5">
        <w:tc>
          <w:tcPr>
            <w:tcW w:w="10075" w:type="dxa"/>
          </w:tcPr>
          <w:p w14:paraId="5D757376" w14:textId="77777777" w:rsidR="00A461CF" w:rsidRPr="001F0ABE" w:rsidRDefault="00A461CF" w:rsidP="00A14BE5">
            <w:pPr>
              <w:rPr>
                <w:rFonts w:ascii="Arial" w:hAnsi="Arial" w:cs="Arial"/>
              </w:rPr>
            </w:pPr>
          </w:p>
          <w:p w14:paraId="7DDB5074" w14:textId="77777777" w:rsidR="00A461CF" w:rsidRPr="001F0ABE" w:rsidRDefault="00A461CF" w:rsidP="00A14BE5">
            <w:pPr>
              <w:rPr>
                <w:rFonts w:ascii="Arial" w:hAnsi="Arial" w:cs="Arial"/>
              </w:rPr>
            </w:pPr>
            <w:r w:rsidRPr="001F0ABE">
              <w:rPr>
                <w:rFonts w:ascii="Arial" w:hAnsi="Arial" w:cs="Arial"/>
              </w:rPr>
              <w:t>El oferente deberá asignar un grupo de trabajo para la planeación, ejecución y seguimiento del proyecto de implementación de la plataforma a desarrollarse.</w:t>
            </w:r>
          </w:p>
          <w:p w14:paraId="61AA6321" w14:textId="77777777" w:rsidR="00A461CF" w:rsidRPr="001F0ABE" w:rsidRDefault="00A461CF" w:rsidP="00A14BE5">
            <w:pPr>
              <w:rPr>
                <w:rFonts w:ascii="Arial" w:hAnsi="Arial" w:cs="Arial"/>
              </w:rPr>
            </w:pPr>
            <w:r w:rsidRPr="001F0ABE">
              <w:rPr>
                <w:rFonts w:ascii="Arial" w:hAnsi="Arial" w:cs="Arial"/>
              </w:rPr>
              <w:t>El oferente deberá presentar en la oferta las hojas de vida del equipo de trabajo, y será el mismo que se encuentre vinculado al desarrollo del contrato.</w:t>
            </w:r>
          </w:p>
          <w:p w14:paraId="60A9E5E4" w14:textId="77777777" w:rsidR="00A461CF" w:rsidRPr="001F0ABE" w:rsidRDefault="00A461CF" w:rsidP="00A14BE5">
            <w:pPr>
              <w:rPr>
                <w:rFonts w:ascii="Arial" w:hAnsi="Arial" w:cs="Arial"/>
              </w:rPr>
            </w:pPr>
            <w:r w:rsidRPr="001F0ABE">
              <w:rPr>
                <w:rFonts w:ascii="Arial" w:hAnsi="Arial" w:cs="Arial"/>
              </w:rPr>
              <w:t>Para cada uno de los miembros del equipo de trabajo, la hoja de vida deberá contener como mínimo la siguiente información:</w:t>
            </w:r>
          </w:p>
          <w:p w14:paraId="70E55429" w14:textId="77777777" w:rsidR="00A461CF" w:rsidRPr="001F0ABE" w:rsidRDefault="00A461CF" w:rsidP="000C099E">
            <w:pPr>
              <w:pStyle w:val="Prrafodelista"/>
              <w:numPr>
                <w:ilvl w:val="0"/>
                <w:numId w:val="122"/>
              </w:numPr>
              <w:shd w:val="clear" w:color="auto" w:fill="FFFFFF"/>
              <w:spacing w:after="0" w:line="240" w:lineRule="auto"/>
              <w:ind w:left="229" w:hanging="152"/>
              <w:contextualSpacing w:val="0"/>
              <w:jc w:val="both"/>
              <w:rPr>
                <w:rFonts w:ascii="Arial" w:hAnsi="Arial" w:cs="Arial"/>
              </w:rPr>
            </w:pPr>
            <w:r w:rsidRPr="001F0ABE">
              <w:rPr>
                <w:rFonts w:ascii="Arial" w:hAnsi="Arial" w:cs="Arial"/>
              </w:rPr>
              <w:t>Nombres y apellidos.</w:t>
            </w:r>
          </w:p>
          <w:p w14:paraId="28DA9E29" w14:textId="77777777" w:rsidR="00A461CF" w:rsidRPr="001F0ABE" w:rsidRDefault="00A461CF" w:rsidP="000C099E">
            <w:pPr>
              <w:pStyle w:val="Prrafodelista"/>
              <w:numPr>
                <w:ilvl w:val="0"/>
                <w:numId w:val="122"/>
              </w:numPr>
              <w:shd w:val="clear" w:color="auto" w:fill="FFFFFF"/>
              <w:spacing w:after="0" w:line="240" w:lineRule="auto"/>
              <w:ind w:left="229" w:hanging="152"/>
              <w:contextualSpacing w:val="0"/>
              <w:jc w:val="both"/>
              <w:rPr>
                <w:rFonts w:ascii="Arial" w:hAnsi="Arial" w:cs="Arial"/>
              </w:rPr>
            </w:pPr>
            <w:r w:rsidRPr="001F0ABE">
              <w:rPr>
                <w:rFonts w:ascii="Arial" w:hAnsi="Arial" w:cs="Arial"/>
              </w:rPr>
              <w:lastRenderedPageBreak/>
              <w:t>Estudios realizados.</w:t>
            </w:r>
          </w:p>
          <w:p w14:paraId="65F248B5" w14:textId="77777777" w:rsidR="00A461CF" w:rsidRPr="001F0ABE" w:rsidRDefault="00A461CF" w:rsidP="000C099E">
            <w:pPr>
              <w:numPr>
                <w:ilvl w:val="1"/>
                <w:numId w:val="124"/>
              </w:numPr>
              <w:shd w:val="clear" w:color="auto" w:fill="FFFFFF"/>
              <w:ind w:left="343" w:hanging="180"/>
              <w:jc w:val="both"/>
              <w:rPr>
                <w:rFonts w:ascii="Arial" w:hAnsi="Arial" w:cs="Arial"/>
              </w:rPr>
            </w:pPr>
            <w:r w:rsidRPr="001F0ABE">
              <w:rPr>
                <w:rFonts w:ascii="Arial" w:hAnsi="Arial" w:cs="Arial"/>
              </w:rPr>
              <w:t>Centros educativos.</w:t>
            </w:r>
          </w:p>
          <w:p w14:paraId="1ADC4257" w14:textId="77777777" w:rsidR="00A461CF" w:rsidRPr="001F0ABE" w:rsidRDefault="00A461CF" w:rsidP="000C099E">
            <w:pPr>
              <w:numPr>
                <w:ilvl w:val="1"/>
                <w:numId w:val="124"/>
              </w:numPr>
              <w:shd w:val="clear" w:color="auto" w:fill="FFFFFF"/>
              <w:ind w:left="343" w:hanging="180"/>
              <w:jc w:val="both"/>
              <w:rPr>
                <w:rFonts w:ascii="Arial" w:hAnsi="Arial" w:cs="Arial"/>
              </w:rPr>
            </w:pPr>
            <w:r w:rsidRPr="001F0ABE">
              <w:rPr>
                <w:rFonts w:ascii="Arial" w:hAnsi="Arial" w:cs="Arial"/>
              </w:rPr>
              <w:t>Fecha de iniciación y terminación de estudios.</w:t>
            </w:r>
          </w:p>
          <w:p w14:paraId="0EE9BD61" w14:textId="77777777" w:rsidR="00A461CF" w:rsidRPr="001F0ABE" w:rsidRDefault="00A461CF" w:rsidP="000C099E">
            <w:pPr>
              <w:numPr>
                <w:ilvl w:val="1"/>
                <w:numId w:val="124"/>
              </w:numPr>
              <w:shd w:val="clear" w:color="auto" w:fill="FFFFFF"/>
              <w:ind w:left="343" w:hanging="180"/>
              <w:jc w:val="both"/>
              <w:rPr>
                <w:rFonts w:ascii="Arial" w:hAnsi="Arial" w:cs="Arial"/>
              </w:rPr>
            </w:pPr>
            <w:r w:rsidRPr="001F0ABE">
              <w:rPr>
                <w:rFonts w:ascii="Arial" w:hAnsi="Arial" w:cs="Arial"/>
              </w:rPr>
              <w:t>Título obtenido.</w:t>
            </w:r>
          </w:p>
          <w:p w14:paraId="3812E770" w14:textId="77777777" w:rsidR="00A461CF" w:rsidRPr="001F0ABE" w:rsidRDefault="00A461CF" w:rsidP="000C099E">
            <w:pPr>
              <w:numPr>
                <w:ilvl w:val="1"/>
                <w:numId w:val="124"/>
              </w:numPr>
              <w:shd w:val="clear" w:color="auto" w:fill="FFFFFF"/>
              <w:ind w:left="343" w:hanging="180"/>
              <w:jc w:val="both"/>
              <w:rPr>
                <w:rFonts w:ascii="Arial" w:hAnsi="Arial" w:cs="Arial"/>
              </w:rPr>
            </w:pPr>
            <w:r w:rsidRPr="001F0ABE">
              <w:rPr>
                <w:rFonts w:ascii="Arial" w:hAnsi="Arial" w:cs="Arial"/>
              </w:rPr>
              <w:t>Experiencia profesional en los temas relacionados de acuerdo con cada rol, certificada por la firma o empresa a la que prestó los servicios y debe contener: </w:t>
            </w:r>
          </w:p>
          <w:p w14:paraId="48458C2D" w14:textId="77777777" w:rsidR="00A461CF" w:rsidRPr="001F0ABE" w:rsidRDefault="00A461CF" w:rsidP="000C099E">
            <w:pPr>
              <w:numPr>
                <w:ilvl w:val="2"/>
                <w:numId w:val="124"/>
              </w:numPr>
              <w:shd w:val="clear" w:color="auto" w:fill="FFFFFF"/>
              <w:ind w:left="703" w:hanging="180"/>
              <w:jc w:val="both"/>
              <w:rPr>
                <w:rFonts w:ascii="Arial" w:hAnsi="Arial" w:cs="Arial"/>
              </w:rPr>
            </w:pPr>
            <w:r w:rsidRPr="001F0ABE">
              <w:rPr>
                <w:rFonts w:ascii="Arial" w:hAnsi="Arial" w:cs="Arial"/>
              </w:rPr>
              <w:t>Nombre de la entidad para la cual prestó los servicios.</w:t>
            </w:r>
          </w:p>
          <w:p w14:paraId="2F1F880B" w14:textId="77777777" w:rsidR="00A461CF" w:rsidRPr="001F0ABE" w:rsidRDefault="00A461CF" w:rsidP="000C099E">
            <w:pPr>
              <w:numPr>
                <w:ilvl w:val="2"/>
                <w:numId w:val="124"/>
              </w:numPr>
              <w:shd w:val="clear" w:color="auto" w:fill="FFFFFF"/>
              <w:ind w:left="703" w:hanging="180"/>
              <w:jc w:val="both"/>
              <w:rPr>
                <w:rFonts w:ascii="Arial" w:hAnsi="Arial" w:cs="Arial"/>
              </w:rPr>
            </w:pPr>
            <w:r w:rsidRPr="001F0ABE">
              <w:rPr>
                <w:rFonts w:ascii="Arial" w:hAnsi="Arial" w:cs="Arial"/>
              </w:rPr>
              <w:t>Servicios profesionales específicos prestados.</w:t>
            </w:r>
          </w:p>
          <w:p w14:paraId="67B2E4D6" w14:textId="77777777" w:rsidR="00A461CF" w:rsidRPr="001F0ABE" w:rsidRDefault="00A461CF" w:rsidP="000C099E">
            <w:pPr>
              <w:numPr>
                <w:ilvl w:val="2"/>
                <w:numId w:val="124"/>
              </w:numPr>
              <w:shd w:val="clear" w:color="auto" w:fill="FFFFFF"/>
              <w:ind w:left="703" w:hanging="180"/>
              <w:jc w:val="both"/>
              <w:rPr>
                <w:rFonts w:ascii="Arial" w:hAnsi="Arial" w:cs="Arial"/>
              </w:rPr>
            </w:pPr>
            <w:r w:rsidRPr="001F0ABE">
              <w:rPr>
                <w:rFonts w:ascii="Arial" w:hAnsi="Arial" w:cs="Arial"/>
              </w:rPr>
              <w:t>Actividades y proyectos en los cuales participó.</w:t>
            </w:r>
          </w:p>
          <w:p w14:paraId="5501D396" w14:textId="77777777" w:rsidR="00A461CF" w:rsidRPr="001F0ABE" w:rsidRDefault="00A461CF" w:rsidP="000C099E">
            <w:pPr>
              <w:numPr>
                <w:ilvl w:val="2"/>
                <w:numId w:val="124"/>
              </w:numPr>
              <w:shd w:val="clear" w:color="auto" w:fill="FFFFFF"/>
              <w:ind w:left="703" w:hanging="180"/>
              <w:jc w:val="both"/>
              <w:rPr>
                <w:rFonts w:ascii="Arial" w:hAnsi="Arial" w:cs="Arial"/>
              </w:rPr>
            </w:pPr>
            <w:r w:rsidRPr="001F0ABE">
              <w:rPr>
                <w:rFonts w:ascii="Arial" w:hAnsi="Arial" w:cs="Arial"/>
              </w:rPr>
              <w:t>Fecha de ingreso y de retiro (periodo del proyecto).</w:t>
            </w:r>
          </w:p>
          <w:p w14:paraId="421F0645" w14:textId="77777777" w:rsidR="00A461CF" w:rsidRPr="001F0ABE" w:rsidRDefault="00A461CF" w:rsidP="000C099E">
            <w:pPr>
              <w:numPr>
                <w:ilvl w:val="2"/>
                <w:numId w:val="124"/>
              </w:numPr>
              <w:shd w:val="clear" w:color="auto" w:fill="FFFFFF"/>
              <w:ind w:left="703" w:hanging="180"/>
              <w:jc w:val="both"/>
              <w:rPr>
                <w:rFonts w:ascii="Arial" w:hAnsi="Arial" w:cs="Arial"/>
              </w:rPr>
            </w:pPr>
            <w:r w:rsidRPr="001F0ABE">
              <w:rPr>
                <w:rFonts w:ascii="Arial" w:hAnsi="Arial" w:cs="Arial"/>
              </w:rPr>
              <w:t>Nombre de la persona y teléfono a contactar.</w:t>
            </w:r>
          </w:p>
          <w:p w14:paraId="3B406AAB" w14:textId="77777777" w:rsidR="00A461CF" w:rsidRPr="001F0ABE" w:rsidRDefault="00A461CF" w:rsidP="000C099E">
            <w:pPr>
              <w:numPr>
                <w:ilvl w:val="2"/>
                <w:numId w:val="124"/>
              </w:numPr>
              <w:shd w:val="clear" w:color="auto" w:fill="FFFFFF"/>
              <w:ind w:left="703" w:hanging="180"/>
              <w:jc w:val="both"/>
              <w:rPr>
                <w:rFonts w:ascii="Arial" w:hAnsi="Arial" w:cs="Arial"/>
              </w:rPr>
            </w:pPr>
            <w:r w:rsidRPr="001F0ABE">
              <w:rPr>
                <w:rFonts w:ascii="Arial" w:hAnsi="Arial" w:cs="Arial"/>
              </w:rPr>
              <w:t>Fotocopia legible y ampliada al ciento cincuenta por ciento 150% de la tarjeta o matrícula profesional (si aplica).</w:t>
            </w:r>
          </w:p>
          <w:p w14:paraId="314907A6" w14:textId="77777777" w:rsidR="00A461CF" w:rsidRPr="001F0ABE" w:rsidRDefault="00A461CF" w:rsidP="00A14BE5">
            <w:pPr>
              <w:rPr>
                <w:rFonts w:ascii="Arial" w:eastAsia="Arial" w:hAnsi="Arial" w:cs="Arial"/>
              </w:rPr>
            </w:pPr>
          </w:p>
          <w:p w14:paraId="59B749DD" w14:textId="77777777" w:rsidR="00A461CF" w:rsidRPr="001F0ABE" w:rsidRDefault="00A461CF" w:rsidP="00A14BE5">
            <w:pPr>
              <w:rPr>
                <w:rFonts w:ascii="Arial" w:hAnsi="Arial" w:cs="Arial"/>
              </w:rPr>
            </w:pPr>
            <w:r w:rsidRPr="001F0ABE">
              <w:rPr>
                <w:rFonts w:ascii="Arial" w:hAnsi="Arial" w:cs="Arial"/>
              </w:rPr>
              <w:t>El oferente deberá anexar a la oferta los documentos soporte de la hoja de vida, que acrediten la formación académica en estudios de educación profesional, superior (Posgrados) y/o cursos y experiencia profesional.</w:t>
            </w:r>
          </w:p>
          <w:p w14:paraId="679985F7" w14:textId="77777777" w:rsidR="00A461CF" w:rsidRPr="001F0ABE" w:rsidRDefault="00A461CF" w:rsidP="00A14BE5">
            <w:pPr>
              <w:tabs>
                <w:tab w:val="left" w:pos="9923"/>
              </w:tabs>
              <w:suppressAutoHyphens/>
              <w:ind w:right="50"/>
              <w:rPr>
                <w:rFonts w:ascii="Arial" w:hAnsi="Arial" w:cs="Arial"/>
              </w:rPr>
            </w:pPr>
            <w:r w:rsidRPr="001F0ABE">
              <w:rPr>
                <w:rFonts w:ascii="Arial" w:hAnsi="Arial" w:cs="Arial"/>
              </w:rPr>
              <w:t>NOTA: Solo se tendrá en cuenta la información suministrada en las Hojas de vida que venga totalmente acompañadas con los documentos que acrediten la información solicitada</w:t>
            </w:r>
          </w:p>
        </w:tc>
      </w:tr>
      <w:tr w:rsidR="00A461CF" w:rsidRPr="001F0ABE" w14:paraId="75D6B9E9" w14:textId="77777777" w:rsidTr="00A14BE5">
        <w:tc>
          <w:tcPr>
            <w:tcW w:w="10075" w:type="dxa"/>
          </w:tcPr>
          <w:p w14:paraId="4E0D3A19" w14:textId="77777777" w:rsidR="00A461CF" w:rsidRPr="001F0ABE" w:rsidRDefault="00A461CF" w:rsidP="00A14BE5">
            <w:pPr>
              <w:tabs>
                <w:tab w:val="left" w:pos="9923"/>
              </w:tabs>
              <w:spacing w:line="276" w:lineRule="auto"/>
              <w:ind w:right="50"/>
              <w:rPr>
                <w:rFonts w:ascii="Arial" w:hAnsi="Arial" w:cs="Arial"/>
                <w:b/>
              </w:rPr>
            </w:pPr>
            <w:r w:rsidRPr="001F0ABE">
              <w:rPr>
                <w:rFonts w:ascii="Arial" w:hAnsi="Arial" w:cs="Arial"/>
                <w:b/>
              </w:rPr>
              <w:lastRenderedPageBreak/>
              <w:t>Gerente de Proyecto (Mínimo uno)</w:t>
            </w:r>
          </w:p>
          <w:p w14:paraId="6C7AA526" w14:textId="77777777" w:rsidR="00A461CF" w:rsidRPr="001F0ABE" w:rsidRDefault="00A461CF" w:rsidP="00A14BE5">
            <w:pPr>
              <w:tabs>
                <w:tab w:val="left" w:pos="9923"/>
              </w:tabs>
              <w:spacing w:line="276" w:lineRule="auto"/>
              <w:ind w:right="50"/>
              <w:rPr>
                <w:rFonts w:ascii="Arial" w:hAnsi="Arial" w:cs="Arial"/>
                <w:bCs/>
              </w:rPr>
            </w:pPr>
          </w:p>
          <w:p w14:paraId="381E9B5D" w14:textId="77777777" w:rsidR="00A461CF" w:rsidRPr="001F0ABE" w:rsidRDefault="00A461CF" w:rsidP="00A14BE5">
            <w:pPr>
              <w:pStyle w:val="Prrafodelista"/>
              <w:tabs>
                <w:tab w:val="left" w:pos="9923"/>
              </w:tabs>
              <w:spacing w:after="0"/>
              <w:ind w:left="343" w:right="50"/>
              <w:contextualSpacing w:val="0"/>
              <w:jc w:val="both"/>
              <w:rPr>
                <w:rFonts w:ascii="Arial" w:hAnsi="Arial" w:cs="Arial"/>
                <w:bCs/>
              </w:rPr>
            </w:pPr>
            <w:r w:rsidRPr="001F0ABE">
              <w:rPr>
                <w:rFonts w:ascii="Arial" w:hAnsi="Arial" w:cs="Arial"/>
                <w:bCs/>
                <w:lang w:val="es-CO"/>
              </w:rPr>
              <w:t>F</w:t>
            </w:r>
            <w:proofErr w:type="spellStart"/>
            <w:r w:rsidRPr="001F0ABE">
              <w:rPr>
                <w:rFonts w:ascii="Arial" w:hAnsi="Arial" w:cs="Arial"/>
                <w:bCs/>
              </w:rPr>
              <w:t>ormación</w:t>
            </w:r>
            <w:proofErr w:type="spellEnd"/>
            <w:r w:rsidRPr="001F0ABE">
              <w:rPr>
                <w:rFonts w:ascii="Arial" w:hAnsi="Arial" w:cs="Arial"/>
                <w:bCs/>
              </w:rPr>
              <w:t xml:space="preserve"> académica:</w:t>
            </w:r>
          </w:p>
          <w:p w14:paraId="093B22AB"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 xml:space="preserve"> Profesional con maestría en gerencia de proyectos. Certificado en metodologías agiles avalado por una la entidad certificadora correspondiente al tipo de certificado.</w:t>
            </w:r>
          </w:p>
          <w:p w14:paraId="3CADB278" w14:textId="77777777" w:rsidR="00A461CF" w:rsidRPr="001F0ABE" w:rsidRDefault="00A461CF" w:rsidP="00A14BE5">
            <w:pPr>
              <w:pStyle w:val="Prrafodelista"/>
              <w:tabs>
                <w:tab w:val="left" w:pos="9923"/>
              </w:tabs>
              <w:ind w:left="613" w:right="50"/>
              <w:rPr>
                <w:rFonts w:ascii="Arial" w:hAnsi="Arial" w:cs="Arial"/>
                <w:bCs/>
              </w:rPr>
            </w:pPr>
            <w:r w:rsidRPr="001F0ABE">
              <w:rPr>
                <w:rFonts w:ascii="Arial" w:hAnsi="Arial" w:cs="Arial"/>
                <w:bCs/>
              </w:rPr>
              <w:t xml:space="preserve"> </w:t>
            </w:r>
          </w:p>
          <w:p w14:paraId="6EA46FD8" w14:textId="299EADD9" w:rsidR="00A461CF" w:rsidRPr="001F0ABE" w:rsidRDefault="00A461CF" w:rsidP="000C099E">
            <w:pPr>
              <w:pStyle w:val="Prrafodelista"/>
              <w:numPr>
                <w:ilvl w:val="0"/>
                <w:numId w:val="125"/>
              </w:numPr>
              <w:tabs>
                <w:tab w:val="left" w:pos="9923"/>
              </w:tabs>
              <w:suppressAutoHyphens/>
              <w:spacing w:after="0" w:line="240" w:lineRule="auto"/>
              <w:ind w:left="343" w:right="50" w:hanging="270"/>
              <w:contextualSpacing w:val="0"/>
              <w:jc w:val="both"/>
              <w:rPr>
                <w:rFonts w:ascii="Arial" w:hAnsi="Arial" w:cs="Arial"/>
                <w:bCs/>
              </w:rPr>
            </w:pPr>
            <w:r w:rsidRPr="001F0ABE">
              <w:rPr>
                <w:rFonts w:ascii="Arial" w:hAnsi="Arial" w:cs="Arial"/>
                <w:bCs/>
                <w:lang w:val="es-CO"/>
              </w:rPr>
              <w:t>E</w:t>
            </w:r>
            <w:proofErr w:type="spellStart"/>
            <w:r w:rsidRPr="001F0ABE">
              <w:rPr>
                <w:rFonts w:ascii="Arial" w:hAnsi="Arial" w:cs="Arial"/>
                <w:bCs/>
              </w:rPr>
              <w:t>xperiencia</w:t>
            </w:r>
            <w:proofErr w:type="spellEnd"/>
            <w:r w:rsidRPr="001F0ABE">
              <w:rPr>
                <w:rFonts w:ascii="Arial" w:hAnsi="Arial" w:cs="Arial"/>
                <w:bCs/>
              </w:rPr>
              <w:t xml:space="preserve"> laboral:</w:t>
            </w:r>
          </w:p>
          <w:p w14:paraId="3563B1E6" w14:textId="77777777" w:rsidR="00A461CF" w:rsidRPr="001F0ABE" w:rsidRDefault="00A461CF" w:rsidP="000C099E">
            <w:pPr>
              <w:pStyle w:val="Prrafodelista"/>
              <w:numPr>
                <w:ilvl w:val="1"/>
                <w:numId w:val="125"/>
              </w:numPr>
              <w:tabs>
                <w:tab w:val="left" w:pos="9923"/>
              </w:tabs>
              <w:suppressAutoHyphens/>
              <w:spacing w:after="0" w:line="240" w:lineRule="auto"/>
              <w:ind w:left="703" w:right="50" w:hanging="270"/>
              <w:contextualSpacing w:val="0"/>
              <w:jc w:val="both"/>
              <w:rPr>
                <w:rFonts w:ascii="Arial" w:hAnsi="Arial" w:cs="Arial"/>
                <w:bCs/>
              </w:rPr>
            </w:pPr>
            <w:r w:rsidRPr="001F0ABE">
              <w:rPr>
                <w:rFonts w:ascii="Arial" w:hAnsi="Arial" w:cs="Arial"/>
                <w:bCs/>
              </w:rPr>
              <w:t xml:space="preserve">Mínimo cuatro (4) años de experiencia profesional, dentro de los cuales debe acreditar mínimo tres (3) proyectos de experiencia específica en el área de gerencia de proyectos de tecnología donde al menos </w:t>
            </w:r>
            <w:r w:rsidRPr="001F0ABE">
              <w:rPr>
                <w:rFonts w:ascii="Arial" w:hAnsi="Arial" w:cs="Arial"/>
                <w:bCs/>
                <w:lang w:val="es-419"/>
              </w:rPr>
              <w:t xml:space="preserve">uno </w:t>
            </w:r>
            <w:r w:rsidRPr="001F0ABE">
              <w:rPr>
                <w:rFonts w:ascii="Arial" w:hAnsi="Arial" w:cs="Arial"/>
                <w:bCs/>
              </w:rPr>
              <w:t xml:space="preserve"> (</w:t>
            </w:r>
            <w:r w:rsidRPr="001F0ABE">
              <w:rPr>
                <w:rFonts w:ascii="Arial" w:hAnsi="Arial" w:cs="Arial"/>
                <w:bCs/>
                <w:lang w:val="es-419"/>
              </w:rPr>
              <w:t>1</w:t>
            </w:r>
            <w:r w:rsidRPr="001F0ABE">
              <w:rPr>
                <w:rFonts w:ascii="Arial" w:hAnsi="Arial" w:cs="Arial"/>
                <w:bCs/>
              </w:rPr>
              <w:t xml:space="preserve">) de ellos sea en implementación de plataformas académicas. </w:t>
            </w:r>
          </w:p>
          <w:p w14:paraId="4CAC84EB" w14:textId="77777777" w:rsidR="00A461CF" w:rsidRPr="001F0ABE" w:rsidRDefault="00A461CF" w:rsidP="00A14BE5">
            <w:pPr>
              <w:tabs>
                <w:tab w:val="left" w:pos="9923"/>
              </w:tabs>
              <w:suppressAutoHyphens/>
              <w:ind w:right="50"/>
              <w:rPr>
                <w:rFonts w:ascii="Arial" w:hAnsi="Arial" w:cs="Arial"/>
                <w:bCs/>
              </w:rPr>
            </w:pPr>
          </w:p>
          <w:p w14:paraId="11740656" w14:textId="03F6AEDB" w:rsidR="00A461CF" w:rsidRPr="001F0ABE" w:rsidRDefault="00A461CF" w:rsidP="000C099E">
            <w:pPr>
              <w:pStyle w:val="Prrafodelista"/>
              <w:numPr>
                <w:ilvl w:val="0"/>
                <w:numId w:val="125"/>
              </w:numPr>
              <w:tabs>
                <w:tab w:val="left" w:pos="9923"/>
              </w:tabs>
              <w:spacing w:after="0"/>
              <w:ind w:left="377" w:right="50" w:hanging="284"/>
              <w:contextualSpacing w:val="0"/>
              <w:jc w:val="both"/>
              <w:rPr>
                <w:rFonts w:ascii="Arial" w:hAnsi="Arial" w:cs="Arial"/>
                <w:bCs/>
              </w:rPr>
            </w:pPr>
            <w:r w:rsidRPr="001F0ABE">
              <w:rPr>
                <w:rFonts w:ascii="Arial" w:hAnsi="Arial" w:cs="Arial"/>
                <w:bCs/>
                <w:lang w:val="es-CO"/>
              </w:rPr>
              <w:t>F</w:t>
            </w:r>
            <w:r w:rsidRPr="001F0ABE">
              <w:rPr>
                <w:rFonts w:ascii="Arial" w:hAnsi="Arial" w:cs="Arial"/>
                <w:bCs/>
              </w:rPr>
              <w:t>unciones:</w:t>
            </w:r>
          </w:p>
          <w:p w14:paraId="2B23D85A"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 xml:space="preserve">Dedicación con tiempo parcial </w:t>
            </w:r>
          </w:p>
          <w:p w14:paraId="192FB6A3"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Liderar el equipo del proyecto.</w:t>
            </w:r>
          </w:p>
          <w:p w14:paraId="567E38B2"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Actuar como único punto de contacto entre el supervisor y los Liceos del Ejército Nacional.</w:t>
            </w:r>
          </w:p>
          <w:p w14:paraId="4351E852"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 xml:space="preserve">Garantizar el cumplimiento de los compromisos. </w:t>
            </w:r>
          </w:p>
          <w:p w14:paraId="384A5B98"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 xml:space="preserve">Presentar la documentación e informes que el supervisor requiera como parte de la prestación del servicio. </w:t>
            </w:r>
          </w:p>
          <w:p w14:paraId="17A8ACD7"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Asignación de recursos y administración del personal.</w:t>
            </w:r>
          </w:p>
          <w:p w14:paraId="3CFB66AF"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Coordinar trabajos para el personal que conformará el equipo de trabajo.</w:t>
            </w:r>
          </w:p>
          <w:p w14:paraId="139F125B"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Actualizar cronogramas.</w:t>
            </w:r>
          </w:p>
          <w:p w14:paraId="588FEB2C"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Verificar el cumplimiento de la metodología, estándares de programación y velar por la actualización de la documentación.</w:t>
            </w:r>
          </w:p>
          <w:p w14:paraId="243DE714"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Realizar reuniones semanales con el supervisor de contrato que permitan evidenciar los avances en el cronograma hasta su finalización, a partir de las cuales se deberán generar actas de reunión y seguimiento, entregándose al supervisor de contrato.</w:t>
            </w:r>
          </w:p>
        </w:tc>
      </w:tr>
      <w:tr w:rsidR="00A461CF" w:rsidRPr="001F0ABE" w14:paraId="0BB0725F" w14:textId="77777777" w:rsidTr="00A14BE5">
        <w:tc>
          <w:tcPr>
            <w:tcW w:w="10075" w:type="dxa"/>
          </w:tcPr>
          <w:p w14:paraId="49A72312" w14:textId="77777777" w:rsidR="00A461CF" w:rsidRPr="001F0ABE" w:rsidRDefault="00A461CF" w:rsidP="00A14BE5">
            <w:pPr>
              <w:tabs>
                <w:tab w:val="left" w:pos="9923"/>
              </w:tabs>
              <w:spacing w:line="276" w:lineRule="auto"/>
              <w:ind w:right="50"/>
              <w:rPr>
                <w:rFonts w:ascii="Arial" w:hAnsi="Arial" w:cs="Arial"/>
                <w:b/>
              </w:rPr>
            </w:pPr>
            <w:r w:rsidRPr="001F0ABE">
              <w:rPr>
                <w:rFonts w:ascii="Arial" w:hAnsi="Arial" w:cs="Arial"/>
                <w:b/>
              </w:rPr>
              <w:t xml:space="preserve">Desarrollador de software Front- </w:t>
            </w:r>
            <w:proofErr w:type="spellStart"/>
            <w:proofErr w:type="gramStart"/>
            <w:r w:rsidRPr="001F0ABE">
              <w:rPr>
                <w:rFonts w:ascii="Arial" w:hAnsi="Arial" w:cs="Arial"/>
                <w:b/>
              </w:rPr>
              <w:t>end</w:t>
            </w:r>
            <w:proofErr w:type="spellEnd"/>
            <w:r w:rsidRPr="001F0ABE">
              <w:rPr>
                <w:rFonts w:ascii="Arial" w:hAnsi="Arial" w:cs="Arial"/>
                <w:b/>
              </w:rPr>
              <w:t xml:space="preserve">  (</w:t>
            </w:r>
            <w:proofErr w:type="gramEnd"/>
            <w:r w:rsidRPr="001F0ABE">
              <w:rPr>
                <w:rFonts w:ascii="Arial" w:hAnsi="Arial" w:cs="Arial"/>
                <w:b/>
              </w:rPr>
              <w:t>Mínimo uno)</w:t>
            </w:r>
          </w:p>
          <w:p w14:paraId="2BF93418" w14:textId="77777777" w:rsidR="00A461CF" w:rsidRPr="001F0ABE" w:rsidRDefault="00A461CF" w:rsidP="00A14BE5">
            <w:pPr>
              <w:tabs>
                <w:tab w:val="left" w:pos="9923"/>
              </w:tabs>
              <w:spacing w:line="276" w:lineRule="auto"/>
              <w:ind w:right="50"/>
              <w:rPr>
                <w:rFonts w:ascii="Arial" w:hAnsi="Arial" w:cs="Arial"/>
                <w:bCs/>
              </w:rPr>
            </w:pPr>
          </w:p>
          <w:p w14:paraId="12504C4C" w14:textId="7B018275" w:rsidR="00A461CF" w:rsidRPr="001F0ABE" w:rsidRDefault="00A461CF" w:rsidP="000C099E">
            <w:pPr>
              <w:pStyle w:val="Prrafodelista"/>
              <w:numPr>
                <w:ilvl w:val="0"/>
                <w:numId w:val="125"/>
              </w:numPr>
              <w:tabs>
                <w:tab w:val="left" w:pos="9923"/>
              </w:tabs>
              <w:spacing w:after="0"/>
              <w:ind w:left="343" w:right="50" w:hanging="270"/>
              <w:contextualSpacing w:val="0"/>
              <w:jc w:val="both"/>
              <w:rPr>
                <w:rFonts w:ascii="Arial" w:hAnsi="Arial" w:cs="Arial"/>
                <w:bCs/>
              </w:rPr>
            </w:pPr>
            <w:r w:rsidRPr="001F0ABE">
              <w:rPr>
                <w:rFonts w:ascii="Arial" w:hAnsi="Arial" w:cs="Arial"/>
                <w:bCs/>
                <w:lang w:val="es-CO"/>
              </w:rPr>
              <w:lastRenderedPageBreak/>
              <w:t>F</w:t>
            </w:r>
            <w:proofErr w:type="spellStart"/>
            <w:r w:rsidRPr="001F0ABE">
              <w:rPr>
                <w:rFonts w:ascii="Arial" w:hAnsi="Arial" w:cs="Arial"/>
                <w:bCs/>
              </w:rPr>
              <w:t>ormación</w:t>
            </w:r>
            <w:proofErr w:type="spellEnd"/>
            <w:r w:rsidRPr="001F0ABE">
              <w:rPr>
                <w:rFonts w:ascii="Arial" w:hAnsi="Arial" w:cs="Arial"/>
                <w:bCs/>
              </w:rPr>
              <w:t xml:space="preserve"> académica: </w:t>
            </w:r>
          </w:p>
          <w:p w14:paraId="2D8BAF57" w14:textId="77777777" w:rsidR="00A461CF" w:rsidRPr="001F0ABE" w:rsidRDefault="00A461CF" w:rsidP="000C099E">
            <w:pPr>
              <w:pStyle w:val="Prrafodelista"/>
              <w:numPr>
                <w:ilvl w:val="1"/>
                <w:numId w:val="125"/>
              </w:numPr>
              <w:tabs>
                <w:tab w:val="left" w:pos="9923"/>
              </w:tabs>
              <w:spacing w:after="0"/>
              <w:ind w:left="703" w:right="50" w:hanging="270"/>
              <w:contextualSpacing w:val="0"/>
              <w:jc w:val="both"/>
              <w:rPr>
                <w:rFonts w:ascii="Arial" w:hAnsi="Arial" w:cs="Arial"/>
                <w:bCs/>
              </w:rPr>
            </w:pPr>
            <w:r w:rsidRPr="001F0ABE">
              <w:rPr>
                <w:rFonts w:ascii="Arial" w:hAnsi="Arial" w:cs="Arial"/>
                <w:bCs/>
              </w:rPr>
              <w:t>Ingeniería de Sistemas o electrónica o mecatrónica o telecomunicaciones o afines de acuerdo con el SNIES. Demostrar conocimientos mediante curso certificados en Framework Angular y/o curso certificado de software en JavaScript avalado por una la entidad certificadora correspondiente al tipo de certificado</w:t>
            </w:r>
            <w:r w:rsidRPr="001F0ABE">
              <w:rPr>
                <w:rFonts w:ascii="Arial" w:hAnsi="Arial" w:cs="Arial"/>
                <w:bCs/>
                <w:lang w:val="es-419"/>
              </w:rPr>
              <w:t>.</w:t>
            </w:r>
          </w:p>
          <w:p w14:paraId="62D26B21" w14:textId="77777777" w:rsidR="00A461CF" w:rsidRPr="001F0ABE" w:rsidRDefault="00A461CF" w:rsidP="00A14BE5">
            <w:pPr>
              <w:pStyle w:val="Prrafodelista"/>
              <w:tabs>
                <w:tab w:val="left" w:pos="9923"/>
              </w:tabs>
              <w:ind w:left="343" w:right="50"/>
              <w:rPr>
                <w:rFonts w:ascii="Arial" w:hAnsi="Arial" w:cs="Arial"/>
                <w:bCs/>
              </w:rPr>
            </w:pPr>
          </w:p>
          <w:p w14:paraId="3D64B89D" w14:textId="5DE6D18A" w:rsidR="00A461CF" w:rsidRPr="001F0ABE" w:rsidRDefault="00A461CF" w:rsidP="000C099E">
            <w:pPr>
              <w:pStyle w:val="Prrafodelista"/>
              <w:numPr>
                <w:ilvl w:val="0"/>
                <w:numId w:val="125"/>
              </w:numPr>
              <w:tabs>
                <w:tab w:val="left" w:pos="9923"/>
              </w:tabs>
              <w:suppressAutoHyphens/>
              <w:spacing w:after="0" w:line="240" w:lineRule="auto"/>
              <w:ind w:left="343" w:right="50" w:hanging="270"/>
              <w:contextualSpacing w:val="0"/>
              <w:jc w:val="both"/>
              <w:rPr>
                <w:rFonts w:ascii="Arial" w:hAnsi="Arial" w:cs="Arial"/>
                <w:bCs/>
              </w:rPr>
            </w:pPr>
            <w:r w:rsidRPr="001F0ABE">
              <w:rPr>
                <w:rFonts w:ascii="Arial" w:hAnsi="Arial" w:cs="Arial"/>
                <w:bCs/>
                <w:lang w:val="es-CO"/>
              </w:rPr>
              <w:t>E</w:t>
            </w:r>
            <w:proofErr w:type="spellStart"/>
            <w:r w:rsidRPr="001F0ABE">
              <w:rPr>
                <w:rFonts w:ascii="Arial" w:hAnsi="Arial" w:cs="Arial"/>
                <w:bCs/>
              </w:rPr>
              <w:t>xperiencia</w:t>
            </w:r>
            <w:proofErr w:type="spellEnd"/>
            <w:r w:rsidRPr="001F0ABE">
              <w:rPr>
                <w:rFonts w:ascii="Arial" w:hAnsi="Arial" w:cs="Arial"/>
                <w:bCs/>
              </w:rPr>
              <w:t xml:space="preserve"> laboral: </w:t>
            </w:r>
            <w:r w:rsidRPr="001F0ABE">
              <w:rPr>
                <w:rFonts w:ascii="Arial" w:hAnsi="Arial" w:cs="Arial"/>
              </w:rPr>
              <w:t xml:space="preserve">Mínimo de </w:t>
            </w:r>
            <w:r w:rsidRPr="001F0ABE">
              <w:rPr>
                <w:rFonts w:ascii="Arial" w:hAnsi="Arial" w:cs="Arial"/>
                <w:lang w:val="es-419"/>
              </w:rPr>
              <w:t>cuatro</w:t>
            </w:r>
            <w:r w:rsidRPr="001F0ABE">
              <w:rPr>
                <w:rFonts w:ascii="Arial" w:hAnsi="Arial" w:cs="Arial"/>
              </w:rPr>
              <w:t xml:space="preserve"> (0</w:t>
            </w:r>
            <w:r w:rsidRPr="001F0ABE">
              <w:rPr>
                <w:rFonts w:ascii="Arial" w:hAnsi="Arial" w:cs="Arial"/>
                <w:lang w:val="es-419"/>
              </w:rPr>
              <w:t>4</w:t>
            </w:r>
            <w:r w:rsidRPr="001F0ABE">
              <w:rPr>
                <w:rFonts w:ascii="Arial" w:hAnsi="Arial" w:cs="Arial"/>
              </w:rPr>
              <w:t xml:space="preserve">) años de experiencia profesional en desarrollo de software, dentro de los cuales el ingeniero/a haya participado mínimo en tres (3) proyectos como desarrollador </w:t>
            </w:r>
            <w:proofErr w:type="spellStart"/>
            <w:r w:rsidRPr="001F0ABE">
              <w:rPr>
                <w:rFonts w:ascii="Arial" w:hAnsi="Arial" w:cs="Arial"/>
              </w:rPr>
              <w:t>front-end</w:t>
            </w:r>
            <w:proofErr w:type="spellEnd"/>
            <w:r w:rsidRPr="001F0ABE">
              <w:rPr>
                <w:rFonts w:ascii="Arial" w:hAnsi="Arial" w:cs="Arial"/>
              </w:rPr>
              <w:t>.</w:t>
            </w:r>
          </w:p>
          <w:p w14:paraId="5C0B40E4" w14:textId="77777777" w:rsidR="00A461CF" w:rsidRPr="001F0ABE" w:rsidRDefault="00A461CF" w:rsidP="00A14BE5">
            <w:pPr>
              <w:pStyle w:val="Prrafodelista"/>
              <w:tabs>
                <w:tab w:val="left" w:pos="9923"/>
              </w:tabs>
              <w:suppressAutoHyphens/>
              <w:ind w:left="343" w:right="50"/>
              <w:rPr>
                <w:rFonts w:ascii="Arial" w:hAnsi="Arial" w:cs="Arial"/>
                <w:bCs/>
              </w:rPr>
            </w:pPr>
          </w:p>
          <w:p w14:paraId="36C54D36" w14:textId="71F1A228" w:rsidR="00A461CF" w:rsidRPr="001F0ABE" w:rsidRDefault="00A461CF" w:rsidP="000C099E">
            <w:pPr>
              <w:pStyle w:val="Prrafodelista"/>
              <w:numPr>
                <w:ilvl w:val="0"/>
                <w:numId w:val="125"/>
              </w:numPr>
              <w:tabs>
                <w:tab w:val="left" w:pos="9923"/>
              </w:tabs>
              <w:suppressAutoHyphens/>
              <w:spacing w:after="0" w:line="240" w:lineRule="auto"/>
              <w:ind w:left="343" w:right="50" w:hanging="270"/>
              <w:contextualSpacing w:val="0"/>
              <w:jc w:val="both"/>
              <w:rPr>
                <w:rFonts w:ascii="Arial" w:hAnsi="Arial" w:cs="Arial"/>
                <w:bCs/>
              </w:rPr>
            </w:pPr>
            <w:r w:rsidRPr="001F0ABE">
              <w:rPr>
                <w:rFonts w:ascii="Arial" w:hAnsi="Arial" w:cs="Arial"/>
                <w:lang w:val="es-CO"/>
              </w:rPr>
              <w:t>F</w:t>
            </w:r>
            <w:r w:rsidRPr="001F0ABE">
              <w:rPr>
                <w:rFonts w:ascii="Arial" w:hAnsi="Arial" w:cs="Arial"/>
              </w:rPr>
              <w:t>unciones:</w:t>
            </w:r>
          </w:p>
          <w:p w14:paraId="4A2FD70D"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Aplicar buenas prácticas de desarrollo en entornos de programación.</w:t>
            </w:r>
          </w:p>
          <w:p w14:paraId="2859DDAC"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 xml:space="preserve">Corregir bugs o errores de funcionamiento presentados en la plataforma de acuerdo con las notificaciones que emita liceos del Ejército. </w:t>
            </w:r>
          </w:p>
          <w:p w14:paraId="1A99E20F"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Dedicación de tiempo completo</w:t>
            </w:r>
          </w:p>
          <w:p w14:paraId="1C82135F"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Analizar y diseñar los requerimientos asignados por el gerente del proyecto.</w:t>
            </w:r>
          </w:p>
          <w:p w14:paraId="452DE6A6"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Garantizar el buen funcionamiento de los requerimientos desarrollados.</w:t>
            </w:r>
          </w:p>
          <w:p w14:paraId="0CF63E8E"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Realizar montajes de ambiente de prueba y desarrollo.</w:t>
            </w:r>
          </w:p>
          <w:p w14:paraId="5DCA95AA"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Cumplir con los lineamientos y estándares de programación definidos por el líder técnico.</w:t>
            </w:r>
          </w:p>
          <w:p w14:paraId="3FDC90EC"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Desarrollar e implementar las interfaces gráficas aprobadas por el gerente de acuerdo con cada módulo.</w:t>
            </w:r>
          </w:p>
        </w:tc>
      </w:tr>
      <w:tr w:rsidR="00A461CF" w:rsidRPr="001F0ABE" w14:paraId="356BC74D" w14:textId="77777777" w:rsidTr="00A14BE5">
        <w:tc>
          <w:tcPr>
            <w:tcW w:w="10075" w:type="dxa"/>
          </w:tcPr>
          <w:p w14:paraId="0B2068AD" w14:textId="77777777" w:rsidR="00A461CF" w:rsidRPr="001F0ABE" w:rsidRDefault="00A461CF" w:rsidP="00A14BE5">
            <w:pPr>
              <w:tabs>
                <w:tab w:val="left" w:pos="9923"/>
              </w:tabs>
              <w:spacing w:line="276" w:lineRule="auto"/>
              <w:ind w:right="50"/>
              <w:rPr>
                <w:rFonts w:ascii="Arial" w:hAnsi="Arial" w:cs="Arial"/>
                <w:b/>
              </w:rPr>
            </w:pPr>
            <w:r w:rsidRPr="001F0ABE">
              <w:rPr>
                <w:rFonts w:ascii="Arial" w:hAnsi="Arial" w:cs="Arial"/>
                <w:b/>
              </w:rPr>
              <w:lastRenderedPageBreak/>
              <w:t xml:space="preserve">Desarrollador de software Back- </w:t>
            </w:r>
            <w:proofErr w:type="spellStart"/>
            <w:r w:rsidRPr="001F0ABE">
              <w:rPr>
                <w:rFonts w:ascii="Arial" w:hAnsi="Arial" w:cs="Arial"/>
                <w:b/>
              </w:rPr>
              <w:t>end</w:t>
            </w:r>
            <w:proofErr w:type="spellEnd"/>
            <w:r w:rsidRPr="001F0ABE">
              <w:rPr>
                <w:rFonts w:ascii="Arial" w:hAnsi="Arial" w:cs="Arial"/>
                <w:b/>
              </w:rPr>
              <w:t xml:space="preserve"> (Mínimo uno)</w:t>
            </w:r>
          </w:p>
          <w:p w14:paraId="755C773B" w14:textId="77777777" w:rsidR="00A461CF" w:rsidRPr="001F0ABE" w:rsidRDefault="00A461CF" w:rsidP="00A14BE5">
            <w:pPr>
              <w:tabs>
                <w:tab w:val="left" w:pos="9923"/>
              </w:tabs>
              <w:spacing w:line="276" w:lineRule="auto"/>
              <w:ind w:right="50"/>
              <w:rPr>
                <w:rFonts w:ascii="Arial" w:hAnsi="Arial" w:cs="Arial"/>
                <w:bCs/>
              </w:rPr>
            </w:pPr>
          </w:p>
          <w:p w14:paraId="77571016" w14:textId="75EBCBAD" w:rsidR="00A461CF" w:rsidRPr="001F0ABE" w:rsidRDefault="00A461CF" w:rsidP="000C099E">
            <w:pPr>
              <w:pStyle w:val="Prrafodelista"/>
              <w:numPr>
                <w:ilvl w:val="0"/>
                <w:numId w:val="125"/>
              </w:numPr>
              <w:tabs>
                <w:tab w:val="left" w:pos="9923"/>
              </w:tabs>
              <w:spacing w:after="0"/>
              <w:ind w:left="343" w:right="50" w:hanging="270"/>
              <w:contextualSpacing w:val="0"/>
              <w:jc w:val="both"/>
              <w:rPr>
                <w:rFonts w:ascii="Arial" w:hAnsi="Arial" w:cs="Arial"/>
                <w:bCs/>
              </w:rPr>
            </w:pPr>
            <w:r w:rsidRPr="001F0ABE">
              <w:rPr>
                <w:rFonts w:ascii="Arial" w:hAnsi="Arial" w:cs="Arial"/>
                <w:bCs/>
                <w:lang w:val="es-CO"/>
              </w:rPr>
              <w:t>F</w:t>
            </w:r>
            <w:proofErr w:type="spellStart"/>
            <w:r w:rsidRPr="001F0ABE">
              <w:rPr>
                <w:rFonts w:ascii="Arial" w:hAnsi="Arial" w:cs="Arial"/>
                <w:bCs/>
              </w:rPr>
              <w:t>ormación</w:t>
            </w:r>
            <w:proofErr w:type="spellEnd"/>
            <w:r w:rsidRPr="001F0ABE">
              <w:rPr>
                <w:rFonts w:ascii="Arial" w:hAnsi="Arial" w:cs="Arial"/>
                <w:bCs/>
              </w:rPr>
              <w:t xml:space="preserve"> académica: </w:t>
            </w:r>
          </w:p>
          <w:p w14:paraId="62110D5B" w14:textId="77777777" w:rsidR="00A461CF" w:rsidRPr="001F0ABE" w:rsidRDefault="00A461CF" w:rsidP="000C099E">
            <w:pPr>
              <w:pStyle w:val="Prrafodelista"/>
              <w:numPr>
                <w:ilvl w:val="1"/>
                <w:numId w:val="125"/>
              </w:numPr>
              <w:tabs>
                <w:tab w:val="left" w:pos="9923"/>
              </w:tabs>
              <w:spacing w:after="0"/>
              <w:ind w:left="703" w:right="50" w:hanging="270"/>
              <w:contextualSpacing w:val="0"/>
              <w:jc w:val="both"/>
              <w:rPr>
                <w:rFonts w:ascii="Arial" w:hAnsi="Arial" w:cs="Arial"/>
                <w:bCs/>
              </w:rPr>
            </w:pPr>
            <w:r w:rsidRPr="001F0ABE">
              <w:rPr>
                <w:rFonts w:ascii="Arial" w:hAnsi="Arial" w:cs="Arial"/>
                <w:bCs/>
              </w:rPr>
              <w:t>Ingeniería de Sistemas o electrónica o mecatrónica o telecomunicaciones o afines de acuerdo con el SNIES. Demostrar conocimientos mediante curso certificados en JavaScript avalado por una la entidad certificadora correspondiente al tipo de certificado.</w:t>
            </w:r>
          </w:p>
          <w:p w14:paraId="433A5584" w14:textId="77777777" w:rsidR="00A461CF" w:rsidRPr="001F0ABE" w:rsidRDefault="00A461CF" w:rsidP="00A14BE5">
            <w:pPr>
              <w:tabs>
                <w:tab w:val="left" w:pos="9923"/>
              </w:tabs>
              <w:spacing w:line="276" w:lineRule="auto"/>
              <w:ind w:left="433" w:right="50"/>
              <w:rPr>
                <w:rFonts w:ascii="Arial" w:hAnsi="Arial" w:cs="Arial"/>
                <w:bCs/>
              </w:rPr>
            </w:pPr>
          </w:p>
          <w:p w14:paraId="2FEF93A7" w14:textId="0856684B" w:rsidR="00A461CF" w:rsidRPr="001F0ABE" w:rsidRDefault="00A461CF" w:rsidP="000C099E">
            <w:pPr>
              <w:pStyle w:val="Prrafodelista"/>
              <w:numPr>
                <w:ilvl w:val="0"/>
                <w:numId w:val="126"/>
              </w:numPr>
              <w:tabs>
                <w:tab w:val="left" w:pos="9923"/>
              </w:tabs>
              <w:spacing w:after="0"/>
              <w:ind w:left="377" w:right="50" w:hanging="284"/>
              <w:contextualSpacing w:val="0"/>
              <w:jc w:val="both"/>
              <w:rPr>
                <w:rFonts w:ascii="Arial" w:hAnsi="Arial" w:cs="Arial"/>
                <w:b/>
              </w:rPr>
            </w:pPr>
            <w:r w:rsidRPr="001F0ABE">
              <w:rPr>
                <w:rFonts w:ascii="Arial" w:hAnsi="Arial" w:cs="Arial"/>
                <w:bCs/>
                <w:lang w:val="es-CO"/>
              </w:rPr>
              <w:t>E</w:t>
            </w:r>
            <w:proofErr w:type="spellStart"/>
            <w:r w:rsidRPr="001F0ABE">
              <w:rPr>
                <w:rFonts w:ascii="Arial" w:hAnsi="Arial" w:cs="Arial"/>
                <w:bCs/>
              </w:rPr>
              <w:t>xperiencia</w:t>
            </w:r>
            <w:proofErr w:type="spellEnd"/>
            <w:r w:rsidRPr="001F0ABE">
              <w:rPr>
                <w:rFonts w:ascii="Arial" w:hAnsi="Arial" w:cs="Arial"/>
                <w:bCs/>
              </w:rPr>
              <w:t xml:space="preserve"> laboral: </w:t>
            </w:r>
            <w:r w:rsidRPr="001F0ABE">
              <w:rPr>
                <w:rFonts w:ascii="Arial" w:hAnsi="Arial" w:cs="Arial"/>
              </w:rPr>
              <w:t xml:space="preserve">Mínimo de </w:t>
            </w:r>
            <w:r w:rsidRPr="001F0ABE">
              <w:rPr>
                <w:rFonts w:ascii="Arial" w:hAnsi="Arial" w:cs="Arial"/>
                <w:lang w:val="es-419"/>
              </w:rPr>
              <w:t>cuatro</w:t>
            </w:r>
            <w:r w:rsidRPr="001F0ABE">
              <w:rPr>
                <w:rFonts w:ascii="Arial" w:hAnsi="Arial" w:cs="Arial"/>
              </w:rPr>
              <w:t xml:space="preserve"> (</w:t>
            </w:r>
            <w:r w:rsidRPr="001F0ABE">
              <w:rPr>
                <w:rFonts w:ascii="Arial" w:hAnsi="Arial" w:cs="Arial"/>
                <w:lang w:val="es-419"/>
              </w:rPr>
              <w:t>04</w:t>
            </w:r>
            <w:r w:rsidRPr="001F0ABE">
              <w:rPr>
                <w:rFonts w:ascii="Arial" w:hAnsi="Arial" w:cs="Arial"/>
              </w:rPr>
              <w:t>) años de experiencia profesional, dentro del cual debe acreditar mínimo tres (3) proyectos en desarrollo de software.</w:t>
            </w:r>
          </w:p>
          <w:p w14:paraId="15003A53" w14:textId="77777777" w:rsidR="00A461CF" w:rsidRPr="001F0ABE" w:rsidRDefault="00A461CF" w:rsidP="00A14BE5">
            <w:pPr>
              <w:tabs>
                <w:tab w:val="left" w:pos="9923"/>
              </w:tabs>
              <w:spacing w:line="276" w:lineRule="auto"/>
              <w:ind w:right="50"/>
              <w:rPr>
                <w:rFonts w:ascii="Arial" w:hAnsi="Arial" w:cs="Arial"/>
                <w:b/>
              </w:rPr>
            </w:pPr>
          </w:p>
          <w:p w14:paraId="44CA2EA9" w14:textId="4CC04CFD" w:rsidR="00A461CF" w:rsidRPr="001F0ABE" w:rsidRDefault="00A461CF" w:rsidP="000C099E">
            <w:pPr>
              <w:pStyle w:val="Prrafodelista"/>
              <w:numPr>
                <w:ilvl w:val="0"/>
                <w:numId w:val="125"/>
              </w:numPr>
              <w:tabs>
                <w:tab w:val="left" w:pos="9923"/>
              </w:tabs>
              <w:spacing w:after="0"/>
              <w:ind w:left="343" w:right="50" w:hanging="270"/>
              <w:contextualSpacing w:val="0"/>
              <w:jc w:val="both"/>
              <w:rPr>
                <w:rFonts w:ascii="Arial" w:hAnsi="Arial" w:cs="Arial"/>
                <w:bCs/>
              </w:rPr>
            </w:pPr>
            <w:r w:rsidRPr="001F0ABE">
              <w:rPr>
                <w:rFonts w:ascii="Arial" w:hAnsi="Arial" w:cs="Arial"/>
                <w:bCs/>
                <w:lang w:val="es-CO"/>
              </w:rPr>
              <w:t>F</w:t>
            </w:r>
            <w:r w:rsidRPr="001F0ABE">
              <w:rPr>
                <w:rFonts w:ascii="Arial" w:hAnsi="Arial" w:cs="Arial"/>
                <w:bCs/>
              </w:rPr>
              <w:t>unciones:</w:t>
            </w:r>
          </w:p>
          <w:p w14:paraId="1B6CDF31" w14:textId="77777777" w:rsidR="00A461CF" w:rsidRPr="001F0ABE" w:rsidRDefault="00A461CF" w:rsidP="000C099E">
            <w:pPr>
              <w:pStyle w:val="Prrafodelista"/>
              <w:numPr>
                <w:ilvl w:val="1"/>
                <w:numId w:val="125"/>
              </w:numPr>
              <w:tabs>
                <w:tab w:val="left" w:pos="9923"/>
              </w:tabs>
              <w:spacing w:after="0"/>
              <w:ind w:left="796" w:right="50" w:hanging="363"/>
              <w:contextualSpacing w:val="0"/>
              <w:jc w:val="both"/>
              <w:rPr>
                <w:rFonts w:ascii="Arial" w:hAnsi="Arial" w:cs="Arial"/>
                <w:bCs/>
              </w:rPr>
            </w:pPr>
            <w:r w:rsidRPr="001F0ABE">
              <w:rPr>
                <w:rFonts w:ascii="Arial" w:hAnsi="Arial" w:cs="Arial"/>
                <w:bCs/>
              </w:rPr>
              <w:t>Aplicar buenas prácticas de desarrollo en entornos de programación.</w:t>
            </w:r>
          </w:p>
          <w:p w14:paraId="3ABB0D74" w14:textId="77777777" w:rsidR="00A461CF" w:rsidRPr="001F0ABE" w:rsidRDefault="00A461CF" w:rsidP="000C099E">
            <w:pPr>
              <w:pStyle w:val="Prrafodelista"/>
              <w:numPr>
                <w:ilvl w:val="1"/>
                <w:numId w:val="125"/>
              </w:numPr>
              <w:tabs>
                <w:tab w:val="left" w:pos="9923"/>
              </w:tabs>
              <w:spacing w:after="0"/>
              <w:ind w:left="796" w:right="50" w:hanging="363"/>
              <w:contextualSpacing w:val="0"/>
              <w:jc w:val="both"/>
              <w:rPr>
                <w:rFonts w:ascii="Arial" w:hAnsi="Arial" w:cs="Arial"/>
                <w:bCs/>
              </w:rPr>
            </w:pPr>
            <w:r w:rsidRPr="001F0ABE">
              <w:rPr>
                <w:rFonts w:ascii="Arial" w:hAnsi="Arial" w:cs="Arial"/>
              </w:rPr>
              <w:t>Realizar la implementación del software desarrollado en el ambiente de prueba y desarrollo</w:t>
            </w:r>
          </w:p>
          <w:p w14:paraId="34FFECE3" w14:textId="77777777" w:rsidR="00A461CF" w:rsidRPr="001F0ABE" w:rsidRDefault="00A461CF" w:rsidP="000C099E">
            <w:pPr>
              <w:pStyle w:val="Prrafodelista"/>
              <w:numPr>
                <w:ilvl w:val="1"/>
                <w:numId w:val="125"/>
              </w:numPr>
              <w:tabs>
                <w:tab w:val="left" w:pos="9923"/>
              </w:tabs>
              <w:spacing w:after="0"/>
              <w:ind w:left="796" w:right="50" w:hanging="363"/>
              <w:contextualSpacing w:val="0"/>
              <w:jc w:val="both"/>
              <w:rPr>
                <w:rFonts w:ascii="Arial" w:hAnsi="Arial" w:cs="Arial"/>
                <w:bCs/>
              </w:rPr>
            </w:pPr>
            <w:r w:rsidRPr="001F0ABE">
              <w:rPr>
                <w:rFonts w:ascii="Arial" w:hAnsi="Arial" w:cs="Arial"/>
                <w:bCs/>
              </w:rPr>
              <w:t>Dedicación de tiempo completo</w:t>
            </w:r>
          </w:p>
          <w:p w14:paraId="592FA0D2" w14:textId="77777777" w:rsidR="00A461CF" w:rsidRPr="001F0ABE" w:rsidRDefault="00A461CF" w:rsidP="000C099E">
            <w:pPr>
              <w:pStyle w:val="Prrafodelista"/>
              <w:numPr>
                <w:ilvl w:val="1"/>
                <w:numId w:val="125"/>
              </w:numPr>
              <w:tabs>
                <w:tab w:val="left" w:pos="9923"/>
              </w:tabs>
              <w:spacing w:after="0"/>
              <w:ind w:left="793" w:right="50"/>
              <w:contextualSpacing w:val="0"/>
              <w:jc w:val="both"/>
              <w:rPr>
                <w:rFonts w:ascii="Arial" w:hAnsi="Arial" w:cs="Arial"/>
                <w:bCs/>
              </w:rPr>
            </w:pPr>
            <w:r w:rsidRPr="001F0ABE">
              <w:rPr>
                <w:rFonts w:ascii="Arial" w:hAnsi="Arial" w:cs="Arial"/>
                <w:bCs/>
              </w:rPr>
              <w:t xml:space="preserve">Prestar servicios de soporte y acompañamiento de la mesa de ayuda. </w:t>
            </w:r>
          </w:p>
          <w:p w14:paraId="133988C2" w14:textId="77777777" w:rsidR="00A461CF" w:rsidRPr="001F0ABE" w:rsidRDefault="00A461CF" w:rsidP="000C099E">
            <w:pPr>
              <w:pStyle w:val="Prrafodelista"/>
              <w:numPr>
                <w:ilvl w:val="1"/>
                <w:numId w:val="125"/>
              </w:numPr>
              <w:tabs>
                <w:tab w:val="left" w:pos="9923"/>
              </w:tabs>
              <w:spacing w:after="0"/>
              <w:ind w:left="793" w:right="50"/>
              <w:contextualSpacing w:val="0"/>
              <w:jc w:val="both"/>
              <w:rPr>
                <w:rFonts w:ascii="Arial" w:hAnsi="Arial" w:cs="Arial"/>
                <w:bCs/>
              </w:rPr>
            </w:pPr>
            <w:r w:rsidRPr="001F0ABE">
              <w:rPr>
                <w:rFonts w:ascii="Arial" w:hAnsi="Arial" w:cs="Arial"/>
                <w:bCs/>
              </w:rPr>
              <w:t>Garantizar el buen funcionamiento de los requerimientos desarrollados.</w:t>
            </w:r>
          </w:p>
          <w:p w14:paraId="2140469B" w14:textId="77777777" w:rsidR="00A461CF" w:rsidRPr="001F0ABE" w:rsidRDefault="00A461CF" w:rsidP="000C099E">
            <w:pPr>
              <w:pStyle w:val="Prrafodelista"/>
              <w:numPr>
                <w:ilvl w:val="1"/>
                <w:numId w:val="125"/>
              </w:numPr>
              <w:tabs>
                <w:tab w:val="left" w:pos="9923"/>
              </w:tabs>
              <w:spacing w:after="0"/>
              <w:ind w:left="793" w:right="50"/>
              <w:contextualSpacing w:val="0"/>
              <w:jc w:val="both"/>
              <w:rPr>
                <w:rFonts w:ascii="Arial" w:hAnsi="Arial" w:cs="Arial"/>
                <w:bCs/>
              </w:rPr>
            </w:pPr>
            <w:r w:rsidRPr="001F0ABE">
              <w:rPr>
                <w:rFonts w:ascii="Arial" w:hAnsi="Arial" w:cs="Arial"/>
                <w:bCs/>
              </w:rPr>
              <w:t>Realizar las pruebas.</w:t>
            </w:r>
          </w:p>
          <w:p w14:paraId="39E170C4" w14:textId="77777777" w:rsidR="00A461CF" w:rsidRPr="001F0ABE" w:rsidRDefault="00A461CF" w:rsidP="000C099E">
            <w:pPr>
              <w:pStyle w:val="Prrafodelista"/>
              <w:numPr>
                <w:ilvl w:val="1"/>
                <w:numId w:val="125"/>
              </w:numPr>
              <w:tabs>
                <w:tab w:val="left" w:pos="9923"/>
              </w:tabs>
              <w:spacing w:after="0"/>
              <w:ind w:left="793" w:right="50"/>
              <w:contextualSpacing w:val="0"/>
              <w:jc w:val="both"/>
              <w:rPr>
                <w:rFonts w:ascii="Arial" w:hAnsi="Arial" w:cs="Arial"/>
                <w:bCs/>
              </w:rPr>
            </w:pPr>
            <w:r w:rsidRPr="001F0ABE">
              <w:rPr>
                <w:rFonts w:ascii="Arial" w:hAnsi="Arial" w:cs="Arial"/>
                <w:bCs/>
              </w:rPr>
              <w:t>Desarrollar e implementar la lógica de negocio de la plataforma propia de la capa de procesamiento de datos.</w:t>
            </w:r>
          </w:p>
          <w:p w14:paraId="18AFDB7C" w14:textId="77777777" w:rsidR="00A461CF" w:rsidRPr="001F0ABE" w:rsidRDefault="00A461CF" w:rsidP="000C099E">
            <w:pPr>
              <w:pStyle w:val="Prrafodelista"/>
              <w:numPr>
                <w:ilvl w:val="1"/>
                <w:numId w:val="125"/>
              </w:numPr>
              <w:tabs>
                <w:tab w:val="left" w:pos="9923"/>
              </w:tabs>
              <w:spacing w:after="0"/>
              <w:ind w:left="793" w:right="50"/>
              <w:contextualSpacing w:val="0"/>
              <w:jc w:val="both"/>
              <w:rPr>
                <w:rFonts w:ascii="Arial" w:hAnsi="Arial" w:cs="Arial"/>
                <w:bCs/>
              </w:rPr>
            </w:pPr>
            <w:r w:rsidRPr="001F0ABE">
              <w:rPr>
                <w:rFonts w:ascii="Arial" w:hAnsi="Arial" w:cs="Arial"/>
                <w:bCs/>
              </w:rPr>
              <w:t>Corregir bugs o errores de funcionamiento presentados en la plataforma de acuerdo con las notificaciones que emita el Ejército.</w:t>
            </w:r>
          </w:p>
          <w:p w14:paraId="2D83D414" w14:textId="77777777" w:rsidR="00A461CF" w:rsidRPr="001F0ABE" w:rsidRDefault="00A461CF" w:rsidP="000C099E">
            <w:pPr>
              <w:pStyle w:val="Prrafodelista"/>
              <w:numPr>
                <w:ilvl w:val="1"/>
                <w:numId w:val="125"/>
              </w:numPr>
              <w:tabs>
                <w:tab w:val="left" w:pos="9923"/>
              </w:tabs>
              <w:spacing w:after="0"/>
              <w:ind w:left="793" w:right="50"/>
              <w:contextualSpacing w:val="0"/>
              <w:jc w:val="both"/>
              <w:rPr>
                <w:rFonts w:ascii="Arial" w:hAnsi="Arial" w:cs="Arial"/>
                <w:bCs/>
              </w:rPr>
            </w:pPr>
            <w:r w:rsidRPr="001F0ABE">
              <w:rPr>
                <w:rFonts w:ascii="Arial" w:hAnsi="Arial" w:cs="Arial"/>
                <w:bCs/>
              </w:rPr>
              <w:t>Cumplir con los lineamientos y estándares de programación definidos por el líder técnico.</w:t>
            </w:r>
          </w:p>
        </w:tc>
      </w:tr>
      <w:tr w:rsidR="00A461CF" w:rsidRPr="001F0ABE" w14:paraId="0D8E0760" w14:textId="77777777" w:rsidTr="00A14BE5">
        <w:tc>
          <w:tcPr>
            <w:tcW w:w="10075" w:type="dxa"/>
          </w:tcPr>
          <w:p w14:paraId="02C9AC1E" w14:textId="77777777" w:rsidR="00A461CF" w:rsidRPr="001F0ABE" w:rsidRDefault="00A461CF" w:rsidP="00A14BE5">
            <w:pPr>
              <w:tabs>
                <w:tab w:val="left" w:pos="9923"/>
              </w:tabs>
              <w:spacing w:line="276" w:lineRule="auto"/>
              <w:ind w:right="50"/>
              <w:rPr>
                <w:rFonts w:ascii="Arial" w:hAnsi="Arial" w:cs="Arial"/>
                <w:b/>
              </w:rPr>
            </w:pPr>
            <w:r w:rsidRPr="001F0ABE">
              <w:rPr>
                <w:rFonts w:ascii="Arial" w:hAnsi="Arial" w:cs="Arial"/>
                <w:b/>
              </w:rPr>
              <w:t>Ingeniero de base de datos (Mínimo uno)</w:t>
            </w:r>
          </w:p>
          <w:p w14:paraId="0DDCB7E5" w14:textId="77777777" w:rsidR="00A461CF" w:rsidRPr="001F0ABE" w:rsidRDefault="00A461CF" w:rsidP="00A14BE5">
            <w:pPr>
              <w:tabs>
                <w:tab w:val="left" w:pos="9923"/>
              </w:tabs>
              <w:spacing w:line="276" w:lineRule="auto"/>
              <w:ind w:right="50"/>
              <w:rPr>
                <w:rFonts w:ascii="Arial" w:hAnsi="Arial" w:cs="Arial"/>
                <w:bCs/>
              </w:rPr>
            </w:pPr>
          </w:p>
          <w:p w14:paraId="67877A1F" w14:textId="7FE9F09A" w:rsidR="00A461CF" w:rsidRPr="001F0ABE" w:rsidRDefault="00A461CF" w:rsidP="000C099E">
            <w:pPr>
              <w:pStyle w:val="Prrafodelista"/>
              <w:numPr>
                <w:ilvl w:val="0"/>
                <w:numId w:val="125"/>
              </w:numPr>
              <w:tabs>
                <w:tab w:val="left" w:pos="9923"/>
              </w:tabs>
              <w:spacing w:after="0"/>
              <w:ind w:left="343" w:right="50" w:hanging="270"/>
              <w:contextualSpacing w:val="0"/>
              <w:jc w:val="both"/>
              <w:rPr>
                <w:rFonts w:ascii="Arial" w:hAnsi="Arial" w:cs="Arial"/>
                <w:bCs/>
              </w:rPr>
            </w:pPr>
            <w:r w:rsidRPr="001F0ABE">
              <w:rPr>
                <w:rFonts w:ascii="Arial" w:hAnsi="Arial" w:cs="Arial"/>
                <w:bCs/>
                <w:lang w:val="es-CO"/>
              </w:rPr>
              <w:t>F</w:t>
            </w:r>
            <w:proofErr w:type="spellStart"/>
            <w:r w:rsidRPr="001F0ABE">
              <w:rPr>
                <w:rFonts w:ascii="Arial" w:hAnsi="Arial" w:cs="Arial"/>
                <w:bCs/>
              </w:rPr>
              <w:t>ormación</w:t>
            </w:r>
            <w:proofErr w:type="spellEnd"/>
            <w:r w:rsidRPr="001F0ABE">
              <w:rPr>
                <w:rFonts w:ascii="Arial" w:hAnsi="Arial" w:cs="Arial"/>
                <w:bCs/>
              </w:rPr>
              <w:t xml:space="preserve"> académica:</w:t>
            </w:r>
          </w:p>
          <w:p w14:paraId="5364F55D" w14:textId="77777777" w:rsidR="00A461CF" w:rsidRPr="001F0ABE" w:rsidRDefault="00A461CF" w:rsidP="000C099E">
            <w:pPr>
              <w:pStyle w:val="Prrafodelista"/>
              <w:numPr>
                <w:ilvl w:val="1"/>
                <w:numId w:val="125"/>
              </w:numPr>
              <w:tabs>
                <w:tab w:val="left" w:pos="9923"/>
              </w:tabs>
              <w:spacing w:after="0"/>
              <w:ind w:left="944" w:right="50" w:hanging="284"/>
              <w:contextualSpacing w:val="0"/>
              <w:jc w:val="both"/>
              <w:rPr>
                <w:rFonts w:ascii="Arial" w:hAnsi="Arial" w:cs="Arial"/>
                <w:bCs/>
              </w:rPr>
            </w:pPr>
            <w:r w:rsidRPr="001F0ABE">
              <w:rPr>
                <w:rFonts w:ascii="Arial" w:hAnsi="Arial" w:cs="Arial"/>
                <w:bCs/>
              </w:rPr>
              <w:t xml:space="preserve">Ingeniería de sistemas o electrónica o mecatrónica o telecomunicaciones o afines de acuerdo con el SNIES. Demostrar conocimientos mediante certificado en data </w:t>
            </w:r>
            <w:proofErr w:type="spellStart"/>
            <w:r w:rsidRPr="001F0ABE">
              <w:rPr>
                <w:rFonts w:ascii="Arial" w:hAnsi="Arial" w:cs="Arial"/>
                <w:bCs/>
              </w:rPr>
              <w:t>engineer</w:t>
            </w:r>
            <w:proofErr w:type="spellEnd"/>
            <w:r w:rsidRPr="001F0ABE">
              <w:rPr>
                <w:rFonts w:ascii="Arial" w:hAnsi="Arial" w:cs="Arial"/>
                <w:bCs/>
              </w:rPr>
              <w:t xml:space="preserve"> y/o </w:t>
            </w:r>
            <w:proofErr w:type="spellStart"/>
            <w:r w:rsidRPr="001F0ABE">
              <w:rPr>
                <w:rFonts w:ascii="Arial" w:hAnsi="Arial" w:cs="Arial"/>
                <w:bCs/>
              </w:rPr>
              <w:t>bigdata</w:t>
            </w:r>
            <w:proofErr w:type="spellEnd"/>
            <w:r w:rsidRPr="001F0ABE">
              <w:rPr>
                <w:rFonts w:ascii="Arial" w:hAnsi="Arial" w:cs="Arial"/>
                <w:bCs/>
              </w:rPr>
              <w:t>.</w:t>
            </w:r>
          </w:p>
          <w:p w14:paraId="6325E586" w14:textId="77777777" w:rsidR="00A461CF" w:rsidRPr="001F0ABE" w:rsidRDefault="00A461CF" w:rsidP="00A14BE5">
            <w:pPr>
              <w:pStyle w:val="Prrafodelista"/>
              <w:tabs>
                <w:tab w:val="left" w:pos="9923"/>
              </w:tabs>
              <w:ind w:left="944" w:right="50"/>
              <w:rPr>
                <w:rFonts w:ascii="Arial" w:hAnsi="Arial" w:cs="Arial"/>
                <w:bCs/>
              </w:rPr>
            </w:pPr>
          </w:p>
          <w:p w14:paraId="3FE31F5F" w14:textId="20B2A17D" w:rsidR="00A461CF" w:rsidRPr="001F0ABE" w:rsidRDefault="00A461CF" w:rsidP="000C099E">
            <w:pPr>
              <w:pStyle w:val="Prrafodelista"/>
              <w:numPr>
                <w:ilvl w:val="0"/>
                <w:numId w:val="125"/>
              </w:numPr>
              <w:tabs>
                <w:tab w:val="left" w:pos="9923"/>
              </w:tabs>
              <w:suppressAutoHyphens/>
              <w:spacing w:after="0" w:line="240" w:lineRule="auto"/>
              <w:ind w:left="343" w:right="50" w:hanging="270"/>
              <w:contextualSpacing w:val="0"/>
              <w:jc w:val="both"/>
              <w:rPr>
                <w:rFonts w:ascii="Arial" w:hAnsi="Arial" w:cs="Arial"/>
                <w:bCs/>
              </w:rPr>
            </w:pPr>
            <w:r w:rsidRPr="001F0ABE">
              <w:rPr>
                <w:rFonts w:ascii="Arial" w:hAnsi="Arial" w:cs="Arial"/>
                <w:bCs/>
                <w:lang w:val="es-CO"/>
              </w:rPr>
              <w:t>E</w:t>
            </w:r>
            <w:proofErr w:type="spellStart"/>
            <w:r w:rsidRPr="001F0ABE">
              <w:rPr>
                <w:rFonts w:ascii="Arial" w:hAnsi="Arial" w:cs="Arial"/>
                <w:bCs/>
              </w:rPr>
              <w:t>xperiencia</w:t>
            </w:r>
            <w:proofErr w:type="spellEnd"/>
            <w:r w:rsidRPr="001F0ABE">
              <w:rPr>
                <w:rFonts w:ascii="Arial" w:hAnsi="Arial" w:cs="Arial"/>
                <w:bCs/>
              </w:rPr>
              <w:t xml:space="preserve"> laboral: Mínimo cinco (05) años de experiencia profesional, dentro de los cuales debe acreditar mínimo tres (3) proyectos de experiencia específica en el área de implementaciones de proyectos de tratamiento de datos.</w:t>
            </w:r>
          </w:p>
          <w:p w14:paraId="07374340" w14:textId="77777777" w:rsidR="00A461CF" w:rsidRPr="001F0ABE" w:rsidRDefault="00A461CF" w:rsidP="00A14BE5">
            <w:pPr>
              <w:pStyle w:val="Prrafodelista"/>
              <w:tabs>
                <w:tab w:val="left" w:pos="9923"/>
              </w:tabs>
              <w:suppressAutoHyphens/>
              <w:ind w:left="343" w:right="50"/>
              <w:rPr>
                <w:rFonts w:ascii="Arial" w:hAnsi="Arial" w:cs="Arial"/>
                <w:bCs/>
              </w:rPr>
            </w:pPr>
          </w:p>
          <w:p w14:paraId="6E1BA984" w14:textId="1C34627A" w:rsidR="00A461CF" w:rsidRPr="001F0ABE" w:rsidRDefault="00A461CF" w:rsidP="000C099E">
            <w:pPr>
              <w:pStyle w:val="Prrafodelista"/>
              <w:numPr>
                <w:ilvl w:val="0"/>
                <w:numId w:val="125"/>
              </w:numPr>
              <w:tabs>
                <w:tab w:val="left" w:pos="9923"/>
              </w:tabs>
              <w:spacing w:after="0"/>
              <w:ind w:left="343" w:right="50" w:hanging="270"/>
              <w:contextualSpacing w:val="0"/>
              <w:jc w:val="both"/>
              <w:rPr>
                <w:rFonts w:ascii="Arial" w:hAnsi="Arial" w:cs="Arial"/>
                <w:bCs/>
              </w:rPr>
            </w:pPr>
            <w:r w:rsidRPr="001F0ABE">
              <w:rPr>
                <w:rFonts w:ascii="Arial" w:hAnsi="Arial" w:cs="Arial"/>
                <w:bCs/>
                <w:lang w:val="es-CO"/>
              </w:rPr>
              <w:t>F</w:t>
            </w:r>
            <w:r w:rsidRPr="001F0ABE">
              <w:rPr>
                <w:rFonts w:ascii="Arial" w:hAnsi="Arial" w:cs="Arial"/>
                <w:bCs/>
              </w:rPr>
              <w:t>unciones:</w:t>
            </w:r>
          </w:p>
          <w:p w14:paraId="364320CB" w14:textId="77777777" w:rsidR="00A461CF" w:rsidRPr="001F0ABE" w:rsidRDefault="00A461CF" w:rsidP="000C099E">
            <w:pPr>
              <w:pStyle w:val="Prrafodelista"/>
              <w:numPr>
                <w:ilvl w:val="1"/>
                <w:numId w:val="125"/>
              </w:numPr>
              <w:tabs>
                <w:tab w:val="left" w:pos="9923"/>
              </w:tabs>
              <w:spacing w:after="0"/>
              <w:ind w:left="654" w:right="50" w:hanging="221"/>
              <w:contextualSpacing w:val="0"/>
              <w:jc w:val="both"/>
              <w:rPr>
                <w:rFonts w:ascii="Arial" w:hAnsi="Arial" w:cs="Arial"/>
                <w:bCs/>
              </w:rPr>
            </w:pPr>
            <w:r w:rsidRPr="001F0ABE">
              <w:rPr>
                <w:rFonts w:ascii="Arial" w:hAnsi="Arial" w:cs="Arial"/>
                <w:bCs/>
              </w:rPr>
              <w:t xml:space="preserve"> Dedicación tiempo parcial</w:t>
            </w:r>
          </w:p>
          <w:p w14:paraId="484DDEB1" w14:textId="77777777" w:rsidR="00A461CF" w:rsidRPr="001F0ABE" w:rsidRDefault="00A461CF" w:rsidP="000C099E">
            <w:pPr>
              <w:pStyle w:val="Prrafodelista"/>
              <w:numPr>
                <w:ilvl w:val="1"/>
                <w:numId w:val="125"/>
              </w:numPr>
              <w:tabs>
                <w:tab w:val="left" w:pos="9923"/>
              </w:tabs>
              <w:spacing w:after="0"/>
              <w:ind w:left="703" w:right="50" w:hanging="270"/>
              <w:contextualSpacing w:val="0"/>
              <w:jc w:val="both"/>
              <w:rPr>
                <w:rFonts w:ascii="Arial" w:hAnsi="Arial" w:cs="Arial"/>
                <w:bCs/>
              </w:rPr>
            </w:pPr>
            <w:r w:rsidRPr="001F0ABE">
              <w:rPr>
                <w:rFonts w:ascii="Arial" w:hAnsi="Arial" w:cs="Arial"/>
                <w:bCs/>
              </w:rPr>
              <w:t>Estructurar base de datos de acuerdo con los diseños UML propuestos.</w:t>
            </w:r>
          </w:p>
          <w:p w14:paraId="6E65090F" w14:textId="77777777" w:rsidR="00A461CF" w:rsidRPr="001F0ABE" w:rsidRDefault="00A461CF" w:rsidP="000C099E">
            <w:pPr>
              <w:pStyle w:val="Prrafodelista"/>
              <w:numPr>
                <w:ilvl w:val="1"/>
                <w:numId w:val="125"/>
              </w:numPr>
              <w:tabs>
                <w:tab w:val="left" w:pos="9923"/>
              </w:tabs>
              <w:spacing w:after="0"/>
              <w:ind w:left="703" w:right="50" w:hanging="270"/>
              <w:contextualSpacing w:val="0"/>
              <w:jc w:val="both"/>
              <w:rPr>
                <w:rFonts w:ascii="Arial" w:hAnsi="Arial" w:cs="Arial"/>
                <w:bCs/>
              </w:rPr>
            </w:pPr>
            <w:r w:rsidRPr="001F0ABE">
              <w:rPr>
                <w:rFonts w:ascii="Arial" w:hAnsi="Arial" w:cs="Arial"/>
                <w:bCs/>
              </w:rPr>
              <w:t>Identificar la confiabilidad, eficiencia y calidad de los datos.</w:t>
            </w:r>
          </w:p>
          <w:p w14:paraId="35197FB5" w14:textId="77777777" w:rsidR="00A461CF" w:rsidRPr="001F0ABE" w:rsidRDefault="00A461CF" w:rsidP="000C099E">
            <w:pPr>
              <w:pStyle w:val="Prrafodelista"/>
              <w:numPr>
                <w:ilvl w:val="1"/>
                <w:numId w:val="125"/>
              </w:numPr>
              <w:tabs>
                <w:tab w:val="left" w:pos="9923"/>
              </w:tabs>
              <w:spacing w:after="0"/>
              <w:ind w:left="703" w:right="50" w:hanging="270"/>
              <w:contextualSpacing w:val="0"/>
              <w:jc w:val="both"/>
              <w:rPr>
                <w:rFonts w:ascii="Arial" w:hAnsi="Arial" w:cs="Arial"/>
                <w:bCs/>
              </w:rPr>
            </w:pPr>
            <w:r w:rsidRPr="001F0ABE">
              <w:rPr>
                <w:rFonts w:ascii="Arial" w:hAnsi="Arial" w:cs="Arial"/>
                <w:bCs/>
              </w:rPr>
              <w:t>Preparar los datos para modelos predictivos y prescriptivos.</w:t>
            </w:r>
          </w:p>
          <w:p w14:paraId="2E4514F4" w14:textId="77777777" w:rsidR="00A461CF" w:rsidRPr="001F0ABE" w:rsidRDefault="00A461CF" w:rsidP="000C099E">
            <w:pPr>
              <w:pStyle w:val="Prrafodelista"/>
              <w:numPr>
                <w:ilvl w:val="1"/>
                <w:numId w:val="125"/>
              </w:numPr>
              <w:tabs>
                <w:tab w:val="left" w:pos="9923"/>
              </w:tabs>
              <w:spacing w:after="0"/>
              <w:ind w:left="703" w:right="50" w:hanging="270"/>
              <w:contextualSpacing w:val="0"/>
              <w:jc w:val="both"/>
              <w:rPr>
                <w:rFonts w:ascii="Arial" w:hAnsi="Arial" w:cs="Arial"/>
                <w:bCs/>
              </w:rPr>
            </w:pPr>
            <w:r w:rsidRPr="001F0ABE">
              <w:rPr>
                <w:rFonts w:ascii="Arial" w:hAnsi="Arial" w:cs="Arial"/>
                <w:bCs/>
              </w:rPr>
              <w:t xml:space="preserve">Garantizar la disponibilidad, </w:t>
            </w:r>
            <w:proofErr w:type="spellStart"/>
            <w:r w:rsidRPr="001F0ABE">
              <w:rPr>
                <w:rFonts w:ascii="Arial" w:hAnsi="Arial" w:cs="Arial"/>
                <w:bCs/>
              </w:rPr>
              <w:t>backups</w:t>
            </w:r>
            <w:proofErr w:type="spellEnd"/>
            <w:r w:rsidRPr="001F0ABE">
              <w:rPr>
                <w:rFonts w:ascii="Arial" w:hAnsi="Arial" w:cs="Arial"/>
                <w:bCs/>
              </w:rPr>
              <w:t xml:space="preserve"> y restauración ante desastres.</w:t>
            </w:r>
          </w:p>
          <w:p w14:paraId="2B419215" w14:textId="77777777" w:rsidR="00A461CF" w:rsidRPr="001F0ABE" w:rsidRDefault="00A461CF" w:rsidP="000C099E">
            <w:pPr>
              <w:pStyle w:val="Prrafodelista"/>
              <w:numPr>
                <w:ilvl w:val="1"/>
                <w:numId w:val="125"/>
              </w:numPr>
              <w:tabs>
                <w:tab w:val="left" w:pos="9923"/>
              </w:tabs>
              <w:spacing w:after="0"/>
              <w:ind w:left="703" w:right="50" w:hanging="270"/>
              <w:contextualSpacing w:val="0"/>
              <w:jc w:val="both"/>
              <w:rPr>
                <w:rFonts w:ascii="Arial" w:hAnsi="Arial" w:cs="Arial"/>
                <w:bCs/>
              </w:rPr>
            </w:pPr>
            <w:r w:rsidRPr="001F0ABE">
              <w:rPr>
                <w:rFonts w:ascii="Arial" w:hAnsi="Arial" w:cs="Arial"/>
                <w:bCs/>
              </w:rPr>
              <w:t xml:space="preserve">Velar por la Seguridad de la Información de la plataforma. </w:t>
            </w:r>
          </w:p>
        </w:tc>
      </w:tr>
      <w:tr w:rsidR="00A461CF" w:rsidRPr="001F0ABE" w14:paraId="4D348B49" w14:textId="77777777" w:rsidTr="00A14BE5">
        <w:tc>
          <w:tcPr>
            <w:tcW w:w="10075" w:type="dxa"/>
          </w:tcPr>
          <w:p w14:paraId="1CBD95E4" w14:textId="77777777" w:rsidR="00A461CF" w:rsidRPr="001F0ABE" w:rsidRDefault="00A461CF" w:rsidP="00A14BE5">
            <w:pPr>
              <w:tabs>
                <w:tab w:val="left" w:pos="9923"/>
              </w:tabs>
              <w:spacing w:line="276" w:lineRule="auto"/>
              <w:ind w:right="50"/>
              <w:rPr>
                <w:rFonts w:ascii="Arial" w:hAnsi="Arial" w:cs="Arial"/>
                <w:b/>
              </w:rPr>
            </w:pPr>
            <w:r w:rsidRPr="001F0ABE">
              <w:rPr>
                <w:rFonts w:ascii="Arial" w:hAnsi="Arial" w:cs="Arial"/>
                <w:b/>
              </w:rPr>
              <w:lastRenderedPageBreak/>
              <w:t>Arquitecto Cloud (Mínimo uno)</w:t>
            </w:r>
          </w:p>
          <w:p w14:paraId="302BFF28" w14:textId="77777777" w:rsidR="00A461CF" w:rsidRPr="001F0ABE" w:rsidRDefault="00A461CF" w:rsidP="00A14BE5">
            <w:pPr>
              <w:tabs>
                <w:tab w:val="left" w:pos="9923"/>
              </w:tabs>
              <w:spacing w:line="276" w:lineRule="auto"/>
              <w:ind w:right="50"/>
              <w:rPr>
                <w:rFonts w:ascii="Arial" w:hAnsi="Arial" w:cs="Arial"/>
                <w:b/>
              </w:rPr>
            </w:pPr>
          </w:p>
          <w:p w14:paraId="22E86545" w14:textId="7842228D" w:rsidR="00A461CF" w:rsidRPr="001F0ABE" w:rsidRDefault="00A461CF" w:rsidP="000C099E">
            <w:pPr>
              <w:pStyle w:val="Prrafodelista"/>
              <w:numPr>
                <w:ilvl w:val="0"/>
                <w:numId w:val="125"/>
              </w:numPr>
              <w:tabs>
                <w:tab w:val="left" w:pos="9923"/>
              </w:tabs>
              <w:spacing w:after="0"/>
              <w:ind w:left="343" w:right="50" w:hanging="270"/>
              <w:contextualSpacing w:val="0"/>
              <w:jc w:val="both"/>
              <w:rPr>
                <w:rFonts w:ascii="Arial" w:hAnsi="Arial" w:cs="Arial"/>
                <w:bCs/>
              </w:rPr>
            </w:pPr>
            <w:r w:rsidRPr="001F0ABE">
              <w:rPr>
                <w:rFonts w:ascii="Arial" w:hAnsi="Arial" w:cs="Arial"/>
                <w:bCs/>
                <w:lang w:val="es-CO"/>
              </w:rPr>
              <w:t>F</w:t>
            </w:r>
            <w:proofErr w:type="spellStart"/>
            <w:r w:rsidRPr="001F0ABE">
              <w:rPr>
                <w:rFonts w:ascii="Arial" w:hAnsi="Arial" w:cs="Arial"/>
                <w:bCs/>
              </w:rPr>
              <w:t>ormación</w:t>
            </w:r>
            <w:proofErr w:type="spellEnd"/>
            <w:r w:rsidRPr="001F0ABE">
              <w:rPr>
                <w:rFonts w:ascii="Arial" w:hAnsi="Arial" w:cs="Arial"/>
                <w:bCs/>
              </w:rPr>
              <w:t xml:space="preserve"> académica:  </w:t>
            </w:r>
          </w:p>
          <w:p w14:paraId="4881C356" w14:textId="77777777" w:rsidR="00A461CF" w:rsidRPr="001F0ABE" w:rsidRDefault="00A461CF" w:rsidP="000C099E">
            <w:pPr>
              <w:pStyle w:val="Prrafodelista"/>
              <w:numPr>
                <w:ilvl w:val="1"/>
                <w:numId w:val="125"/>
              </w:numPr>
              <w:tabs>
                <w:tab w:val="left" w:pos="9923"/>
              </w:tabs>
              <w:spacing w:after="0"/>
              <w:ind w:left="703" w:right="50" w:hanging="270"/>
              <w:contextualSpacing w:val="0"/>
              <w:jc w:val="both"/>
              <w:rPr>
                <w:rFonts w:ascii="Arial" w:hAnsi="Arial" w:cs="Arial"/>
                <w:bCs/>
              </w:rPr>
            </w:pPr>
            <w:r w:rsidRPr="001F0ABE">
              <w:rPr>
                <w:rFonts w:ascii="Arial" w:hAnsi="Arial" w:cs="Arial"/>
                <w:bCs/>
              </w:rPr>
              <w:t xml:space="preserve">Ingeniería de sistemas o electrónica o mecatrónica o telecomunicaciones o afines de acuerdo con el SNIES. Demostrar conocimientos mediante al menos un certificado en arquitecturas </w:t>
            </w:r>
            <w:proofErr w:type="spellStart"/>
            <w:r w:rsidRPr="001F0ABE">
              <w:rPr>
                <w:rFonts w:ascii="Arial" w:hAnsi="Arial" w:cs="Arial"/>
                <w:bCs/>
              </w:rPr>
              <w:t>cloud</w:t>
            </w:r>
            <w:proofErr w:type="spellEnd"/>
            <w:r w:rsidRPr="001F0ABE">
              <w:rPr>
                <w:rFonts w:ascii="Arial" w:hAnsi="Arial" w:cs="Arial"/>
                <w:bCs/>
              </w:rPr>
              <w:t xml:space="preserve"> y/</w:t>
            </w:r>
            <w:proofErr w:type="spellStart"/>
            <w:r w:rsidRPr="001F0ABE">
              <w:rPr>
                <w:rFonts w:ascii="Arial" w:hAnsi="Arial" w:cs="Arial"/>
                <w:bCs/>
              </w:rPr>
              <w:t>o</w:t>
            </w:r>
            <w:proofErr w:type="spellEnd"/>
            <w:r w:rsidRPr="001F0ABE">
              <w:rPr>
                <w:rFonts w:ascii="Arial" w:hAnsi="Arial" w:cs="Arial"/>
                <w:bCs/>
              </w:rPr>
              <w:t xml:space="preserve"> </w:t>
            </w:r>
            <w:proofErr w:type="spellStart"/>
            <w:r w:rsidRPr="001F0ABE">
              <w:rPr>
                <w:rFonts w:ascii="Arial" w:hAnsi="Arial" w:cs="Arial"/>
                <w:bCs/>
              </w:rPr>
              <w:t>on</w:t>
            </w:r>
            <w:proofErr w:type="spellEnd"/>
            <w:r w:rsidRPr="001F0ABE">
              <w:rPr>
                <w:rFonts w:ascii="Arial" w:hAnsi="Arial" w:cs="Arial"/>
                <w:bCs/>
              </w:rPr>
              <w:t>-premises avalado por una la entidad certificadora correspondiente al tipo de certificado.</w:t>
            </w:r>
          </w:p>
          <w:p w14:paraId="352F87B8" w14:textId="77777777" w:rsidR="00A461CF" w:rsidRPr="001F0ABE" w:rsidRDefault="00A461CF" w:rsidP="00A14BE5">
            <w:pPr>
              <w:tabs>
                <w:tab w:val="left" w:pos="9923"/>
              </w:tabs>
              <w:spacing w:line="276" w:lineRule="auto"/>
              <w:ind w:right="50"/>
              <w:rPr>
                <w:rFonts w:ascii="Arial" w:hAnsi="Arial" w:cs="Arial"/>
                <w:bCs/>
              </w:rPr>
            </w:pPr>
          </w:p>
          <w:p w14:paraId="7B7670A3" w14:textId="2CE8C108" w:rsidR="00A461CF" w:rsidRPr="001F0ABE" w:rsidRDefault="00A461CF" w:rsidP="000C099E">
            <w:pPr>
              <w:pStyle w:val="Prrafodelista"/>
              <w:numPr>
                <w:ilvl w:val="0"/>
                <w:numId w:val="125"/>
              </w:numPr>
              <w:tabs>
                <w:tab w:val="left" w:pos="9923"/>
              </w:tabs>
              <w:suppressAutoHyphens/>
              <w:spacing w:after="0" w:line="240" w:lineRule="auto"/>
              <w:ind w:left="343" w:right="50" w:hanging="270"/>
              <w:contextualSpacing w:val="0"/>
              <w:jc w:val="both"/>
              <w:rPr>
                <w:rFonts w:ascii="Arial" w:hAnsi="Arial" w:cs="Arial"/>
                <w:bCs/>
              </w:rPr>
            </w:pPr>
            <w:r w:rsidRPr="001F0ABE">
              <w:rPr>
                <w:rFonts w:ascii="Arial" w:hAnsi="Arial" w:cs="Arial"/>
                <w:bCs/>
                <w:lang w:val="es-CO"/>
              </w:rPr>
              <w:t>E</w:t>
            </w:r>
            <w:proofErr w:type="spellStart"/>
            <w:r w:rsidRPr="001F0ABE">
              <w:rPr>
                <w:rFonts w:ascii="Arial" w:hAnsi="Arial" w:cs="Arial"/>
                <w:bCs/>
              </w:rPr>
              <w:t>xperiencia</w:t>
            </w:r>
            <w:proofErr w:type="spellEnd"/>
            <w:r w:rsidRPr="001F0ABE">
              <w:rPr>
                <w:rFonts w:ascii="Arial" w:hAnsi="Arial" w:cs="Arial"/>
                <w:bCs/>
              </w:rPr>
              <w:t xml:space="preserve"> laboral: Mínimo cuatro (04) años de experiencia profesional, dentro de los cuales debe acreditar mínimo dos (02) proyectos de experiencia específica en el área de implementaciones de proyectos de tecnología de la información, en los que haya implementado arquitecturas en la nube.</w:t>
            </w:r>
          </w:p>
          <w:p w14:paraId="09CC1268" w14:textId="77777777" w:rsidR="00A461CF" w:rsidRPr="001F0ABE" w:rsidRDefault="00A461CF" w:rsidP="00A14BE5">
            <w:pPr>
              <w:tabs>
                <w:tab w:val="left" w:pos="9923"/>
              </w:tabs>
              <w:spacing w:line="276" w:lineRule="auto"/>
              <w:ind w:right="50"/>
              <w:rPr>
                <w:rFonts w:ascii="Arial" w:hAnsi="Arial" w:cs="Arial"/>
                <w:b/>
              </w:rPr>
            </w:pPr>
          </w:p>
          <w:p w14:paraId="74EAD68D" w14:textId="4C3BCB08" w:rsidR="00A461CF" w:rsidRPr="001F0ABE" w:rsidRDefault="00A461CF" w:rsidP="000C099E">
            <w:pPr>
              <w:pStyle w:val="Prrafodelista"/>
              <w:numPr>
                <w:ilvl w:val="0"/>
                <w:numId w:val="125"/>
              </w:numPr>
              <w:tabs>
                <w:tab w:val="left" w:pos="9923"/>
              </w:tabs>
              <w:spacing w:after="0"/>
              <w:ind w:left="343" w:right="50" w:hanging="270"/>
              <w:contextualSpacing w:val="0"/>
              <w:jc w:val="both"/>
              <w:rPr>
                <w:rFonts w:ascii="Arial" w:hAnsi="Arial" w:cs="Arial"/>
                <w:bCs/>
              </w:rPr>
            </w:pPr>
            <w:r w:rsidRPr="001F0ABE">
              <w:rPr>
                <w:rFonts w:ascii="Arial" w:hAnsi="Arial" w:cs="Arial"/>
                <w:bCs/>
                <w:lang w:val="es-CO"/>
              </w:rPr>
              <w:t>F</w:t>
            </w:r>
            <w:r w:rsidRPr="001F0ABE">
              <w:rPr>
                <w:rFonts w:ascii="Arial" w:hAnsi="Arial" w:cs="Arial"/>
                <w:bCs/>
              </w:rPr>
              <w:t>unciones:</w:t>
            </w:r>
          </w:p>
          <w:p w14:paraId="7035D6F5"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Dedicación tiempo parcial</w:t>
            </w:r>
          </w:p>
          <w:p w14:paraId="5C845908"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Analizar y diseñar la arquitectura de microservicios de la plataforma desarrollada para el alojamiento de las aplicaciones, teniendo en cuenta la escalabilidad de la plataforma en los servidores de los liceos del Ejército.</w:t>
            </w:r>
          </w:p>
          <w:p w14:paraId="5C5874A0"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Garantizar el despliegue de las aplicaciones creadas por los desarrolladores, teniendo en cuenta los ambientes de producción y desarrollo.</w:t>
            </w:r>
          </w:p>
          <w:p w14:paraId="487F0D78"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Implementar mediante contenedores los códigos desarrollados en la plataforma.</w:t>
            </w:r>
          </w:p>
        </w:tc>
      </w:tr>
      <w:tr w:rsidR="00A461CF" w:rsidRPr="001F0ABE" w14:paraId="1DCA9731" w14:textId="77777777" w:rsidTr="00A14BE5">
        <w:tc>
          <w:tcPr>
            <w:tcW w:w="10075" w:type="dxa"/>
          </w:tcPr>
          <w:p w14:paraId="73D04F6D" w14:textId="4BA32128" w:rsidR="00A461CF" w:rsidRPr="001F0ABE" w:rsidRDefault="00A461CF" w:rsidP="00A14BE5">
            <w:pPr>
              <w:tabs>
                <w:tab w:val="left" w:pos="9923"/>
              </w:tabs>
              <w:spacing w:line="276" w:lineRule="auto"/>
              <w:ind w:right="50"/>
              <w:rPr>
                <w:rFonts w:ascii="Arial" w:hAnsi="Arial" w:cs="Arial"/>
                <w:b/>
              </w:rPr>
            </w:pPr>
            <w:r w:rsidRPr="001F0ABE">
              <w:rPr>
                <w:rFonts w:ascii="Arial" w:hAnsi="Arial" w:cs="Arial"/>
                <w:b/>
              </w:rPr>
              <w:t xml:space="preserve">Diseñador </w:t>
            </w:r>
            <w:r w:rsidR="001F0ABE" w:rsidRPr="001F0ABE">
              <w:rPr>
                <w:rFonts w:ascii="Arial" w:hAnsi="Arial" w:cs="Arial"/>
                <w:b/>
              </w:rPr>
              <w:t>Gráfico</w:t>
            </w:r>
            <w:r w:rsidRPr="001F0ABE">
              <w:rPr>
                <w:rFonts w:ascii="Arial" w:hAnsi="Arial" w:cs="Arial"/>
                <w:b/>
              </w:rPr>
              <w:t xml:space="preserve"> (Mínimo uno)</w:t>
            </w:r>
          </w:p>
          <w:p w14:paraId="1983F59F" w14:textId="77777777" w:rsidR="00A461CF" w:rsidRPr="001F0ABE" w:rsidRDefault="00A461CF" w:rsidP="00A14BE5">
            <w:pPr>
              <w:tabs>
                <w:tab w:val="left" w:pos="9923"/>
              </w:tabs>
              <w:spacing w:line="276" w:lineRule="auto"/>
              <w:ind w:right="50"/>
              <w:rPr>
                <w:rFonts w:ascii="Arial" w:hAnsi="Arial" w:cs="Arial"/>
                <w:b/>
              </w:rPr>
            </w:pPr>
          </w:p>
          <w:p w14:paraId="76729353" w14:textId="4542DAE2" w:rsidR="00A461CF" w:rsidRPr="001F0ABE" w:rsidRDefault="00A461CF" w:rsidP="000C099E">
            <w:pPr>
              <w:pStyle w:val="Prrafodelista"/>
              <w:numPr>
                <w:ilvl w:val="0"/>
                <w:numId w:val="125"/>
              </w:numPr>
              <w:tabs>
                <w:tab w:val="left" w:pos="9923"/>
              </w:tabs>
              <w:spacing w:after="0"/>
              <w:ind w:left="343" w:right="50" w:hanging="270"/>
              <w:contextualSpacing w:val="0"/>
              <w:jc w:val="both"/>
              <w:rPr>
                <w:rFonts w:ascii="Arial" w:hAnsi="Arial" w:cs="Arial"/>
                <w:bCs/>
              </w:rPr>
            </w:pPr>
            <w:r w:rsidRPr="001F0ABE">
              <w:rPr>
                <w:rFonts w:ascii="Arial" w:hAnsi="Arial" w:cs="Arial"/>
                <w:bCs/>
                <w:lang w:val="es-CO"/>
              </w:rPr>
              <w:t>F</w:t>
            </w:r>
            <w:proofErr w:type="spellStart"/>
            <w:r w:rsidRPr="001F0ABE">
              <w:rPr>
                <w:rFonts w:ascii="Arial" w:hAnsi="Arial" w:cs="Arial"/>
                <w:bCs/>
              </w:rPr>
              <w:t>ormación</w:t>
            </w:r>
            <w:proofErr w:type="spellEnd"/>
            <w:r w:rsidRPr="001F0ABE">
              <w:rPr>
                <w:rFonts w:ascii="Arial" w:hAnsi="Arial" w:cs="Arial"/>
                <w:bCs/>
              </w:rPr>
              <w:t xml:space="preserve"> académica:  </w:t>
            </w:r>
          </w:p>
          <w:p w14:paraId="248ACAB2" w14:textId="77777777" w:rsidR="00A461CF" w:rsidRPr="001F0ABE" w:rsidRDefault="00A461CF" w:rsidP="000C099E">
            <w:pPr>
              <w:pStyle w:val="Prrafodelista"/>
              <w:numPr>
                <w:ilvl w:val="1"/>
                <w:numId w:val="125"/>
              </w:numPr>
              <w:tabs>
                <w:tab w:val="left" w:pos="9923"/>
              </w:tabs>
              <w:spacing w:after="0"/>
              <w:ind w:left="802" w:right="50" w:hanging="284"/>
              <w:contextualSpacing w:val="0"/>
              <w:jc w:val="both"/>
              <w:rPr>
                <w:rFonts w:ascii="Arial" w:hAnsi="Arial" w:cs="Arial"/>
                <w:bCs/>
              </w:rPr>
            </w:pPr>
            <w:r w:rsidRPr="001F0ABE">
              <w:rPr>
                <w:rFonts w:ascii="Arial" w:hAnsi="Arial" w:cs="Arial"/>
                <w:bCs/>
              </w:rPr>
              <w:t>Profesional en diseño gráfico o Diseñador Visual o ingeniero en multimedia</w:t>
            </w:r>
            <w:r w:rsidRPr="001F0ABE">
              <w:rPr>
                <w:rFonts w:ascii="Arial" w:hAnsi="Arial" w:cs="Arial"/>
                <w:bCs/>
                <w:lang w:val="es-419"/>
              </w:rPr>
              <w:t xml:space="preserve"> o técnico en producción de piezas multimedia</w:t>
            </w:r>
            <w:r w:rsidRPr="001F0ABE">
              <w:rPr>
                <w:rFonts w:ascii="Arial" w:hAnsi="Arial" w:cs="Arial"/>
                <w:bCs/>
              </w:rPr>
              <w:t xml:space="preserve">. Contar con curso certificado en el área de branding </w:t>
            </w:r>
            <w:r w:rsidRPr="001F0ABE">
              <w:rPr>
                <w:rFonts w:ascii="Arial" w:hAnsi="Arial" w:cs="Arial"/>
                <w:bCs/>
                <w:lang w:val="es-419"/>
              </w:rPr>
              <w:t>y/o</w:t>
            </w:r>
            <w:r w:rsidRPr="001F0ABE">
              <w:rPr>
                <w:rFonts w:ascii="Arial" w:hAnsi="Arial" w:cs="Arial"/>
                <w:bCs/>
              </w:rPr>
              <w:t xml:space="preserve"> diseño basado en experiencia de usuario (UX) y</w:t>
            </w:r>
            <w:r w:rsidRPr="001F0ABE">
              <w:rPr>
                <w:rFonts w:ascii="Arial" w:hAnsi="Arial" w:cs="Arial"/>
                <w:bCs/>
                <w:lang w:val="es-419"/>
              </w:rPr>
              <w:t xml:space="preserve">/o </w:t>
            </w:r>
            <w:r w:rsidRPr="001F0ABE">
              <w:rPr>
                <w:rFonts w:ascii="Arial" w:hAnsi="Arial" w:cs="Arial"/>
                <w:bCs/>
              </w:rPr>
              <w:t xml:space="preserve">experiencia certificada en el diseño de </w:t>
            </w:r>
            <w:r w:rsidRPr="001F0ABE">
              <w:rPr>
                <w:rFonts w:ascii="Arial" w:hAnsi="Arial" w:cs="Arial"/>
                <w:bCs/>
              </w:rPr>
              <w:lastRenderedPageBreak/>
              <w:t>plataformas digitales</w:t>
            </w:r>
            <w:r w:rsidRPr="001F0ABE">
              <w:rPr>
                <w:rFonts w:ascii="Arial" w:hAnsi="Arial" w:cs="Arial"/>
                <w:bCs/>
                <w:lang w:val="es-419"/>
              </w:rPr>
              <w:t xml:space="preserve"> y/o Diseño de interfaces UI y/o </w:t>
            </w:r>
            <w:proofErr w:type="spellStart"/>
            <w:r w:rsidRPr="001F0ABE">
              <w:rPr>
                <w:rFonts w:ascii="Arial" w:hAnsi="Arial" w:cs="Arial"/>
                <w:bCs/>
                <w:lang w:val="es-419"/>
              </w:rPr>
              <w:t>User</w:t>
            </w:r>
            <w:proofErr w:type="spellEnd"/>
            <w:r w:rsidRPr="001F0ABE">
              <w:rPr>
                <w:rFonts w:ascii="Arial" w:hAnsi="Arial" w:cs="Arial"/>
                <w:bCs/>
                <w:lang w:val="es-419"/>
              </w:rPr>
              <w:t xml:space="preserve"> </w:t>
            </w:r>
            <w:proofErr w:type="spellStart"/>
            <w:r w:rsidRPr="001F0ABE">
              <w:rPr>
                <w:rFonts w:ascii="Arial" w:hAnsi="Arial" w:cs="Arial"/>
                <w:bCs/>
                <w:lang w:val="es-419"/>
              </w:rPr>
              <w:t>research</w:t>
            </w:r>
            <w:proofErr w:type="spellEnd"/>
            <w:r w:rsidRPr="001F0ABE">
              <w:rPr>
                <w:rFonts w:ascii="Arial" w:hAnsi="Arial" w:cs="Arial"/>
                <w:bCs/>
                <w:lang w:val="es-419"/>
              </w:rPr>
              <w:t xml:space="preserve">  y/o Curso de diseño para programadores y/o curso en </w:t>
            </w:r>
            <w:proofErr w:type="spellStart"/>
            <w:r w:rsidRPr="001F0ABE">
              <w:rPr>
                <w:rFonts w:ascii="Arial" w:hAnsi="Arial" w:cs="Arial"/>
                <w:bCs/>
                <w:lang w:val="es-419"/>
              </w:rPr>
              <w:t>figma</w:t>
            </w:r>
            <w:proofErr w:type="spellEnd"/>
            <w:r w:rsidRPr="001F0ABE">
              <w:rPr>
                <w:rFonts w:ascii="Arial" w:hAnsi="Arial" w:cs="Arial"/>
                <w:bCs/>
                <w:lang w:val="es-419"/>
              </w:rPr>
              <w:t xml:space="preserve"> y/o adobe XD</w:t>
            </w:r>
          </w:p>
          <w:p w14:paraId="7B8EC5BC" w14:textId="77777777" w:rsidR="00A461CF" w:rsidRPr="001F0ABE" w:rsidRDefault="00A461CF" w:rsidP="00A14BE5">
            <w:pPr>
              <w:tabs>
                <w:tab w:val="left" w:pos="9923"/>
              </w:tabs>
              <w:spacing w:line="276" w:lineRule="auto"/>
              <w:ind w:right="50"/>
              <w:rPr>
                <w:rFonts w:ascii="Arial" w:hAnsi="Arial" w:cs="Arial"/>
                <w:bCs/>
              </w:rPr>
            </w:pPr>
          </w:p>
          <w:p w14:paraId="2F44AA8B" w14:textId="12A41B5A" w:rsidR="00A461CF" w:rsidRPr="001F0ABE" w:rsidRDefault="00A461CF" w:rsidP="000C099E">
            <w:pPr>
              <w:pStyle w:val="Prrafodelista"/>
              <w:numPr>
                <w:ilvl w:val="0"/>
                <w:numId w:val="125"/>
              </w:numPr>
              <w:tabs>
                <w:tab w:val="left" w:pos="9923"/>
              </w:tabs>
              <w:suppressAutoHyphens/>
              <w:spacing w:after="0" w:line="240" w:lineRule="auto"/>
              <w:ind w:left="343" w:right="50" w:hanging="270"/>
              <w:contextualSpacing w:val="0"/>
              <w:jc w:val="both"/>
              <w:rPr>
                <w:rFonts w:ascii="Arial" w:hAnsi="Arial" w:cs="Arial"/>
                <w:bCs/>
              </w:rPr>
            </w:pPr>
            <w:r w:rsidRPr="001F0ABE">
              <w:rPr>
                <w:rFonts w:ascii="Arial" w:hAnsi="Arial" w:cs="Arial"/>
                <w:bCs/>
                <w:lang w:val="es-CO"/>
              </w:rPr>
              <w:t>E</w:t>
            </w:r>
            <w:proofErr w:type="spellStart"/>
            <w:r w:rsidRPr="001F0ABE">
              <w:rPr>
                <w:rFonts w:ascii="Arial" w:hAnsi="Arial" w:cs="Arial"/>
                <w:bCs/>
              </w:rPr>
              <w:t>xperiencia</w:t>
            </w:r>
            <w:proofErr w:type="spellEnd"/>
            <w:r w:rsidRPr="001F0ABE">
              <w:rPr>
                <w:rFonts w:ascii="Arial" w:hAnsi="Arial" w:cs="Arial"/>
                <w:bCs/>
              </w:rPr>
              <w:t xml:space="preserve"> laboral:</w:t>
            </w:r>
            <w:r w:rsidRPr="001F0ABE">
              <w:rPr>
                <w:rFonts w:ascii="Arial" w:hAnsi="Arial" w:cs="Arial"/>
              </w:rPr>
              <w:t xml:space="preserve"> M</w:t>
            </w:r>
            <w:r w:rsidRPr="001F0ABE">
              <w:rPr>
                <w:rFonts w:ascii="Arial" w:hAnsi="Arial" w:cs="Arial"/>
                <w:bCs/>
              </w:rPr>
              <w:t>ínima de cuatro (4) años dentro de los cuales debe acreditar mínimo 2 proyectos en diseño de plataformas digitales, branding y diseño basado en UX (</w:t>
            </w:r>
            <w:proofErr w:type="spellStart"/>
            <w:r w:rsidRPr="001F0ABE">
              <w:rPr>
                <w:rFonts w:ascii="Arial" w:hAnsi="Arial" w:cs="Arial"/>
                <w:bCs/>
              </w:rPr>
              <w:t>User</w:t>
            </w:r>
            <w:proofErr w:type="spellEnd"/>
            <w:r w:rsidRPr="001F0ABE">
              <w:rPr>
                <w:rFonts w:ascii="Arial" w:hAnsi="Arial" w:cs="Arial"/>
                <w:bCs/>
              </w:rPr>
              <w:t xml:space="preserve"> </w:t>
            </w:r>
            <w:proofErr w:type="spellStart"/>
            <w:r w:rsidRPr="001F0ABE">
              <w:rPr>
                <w:rFonts w:ascii="Arial" w:hAnsi="Arial" w:cs="Arial"/>
                <w:bCs/>
              </w:rPr>
              <w:t>Experience</w:t>
            </w:r>
            <w:proofErr w:type="spellEnd"/>
            <w:r w:rsidRPr="001F0ABE">
              <w:rPr>
                <w:rFonts w:ascii="Arial" w:hAnsi="Arial" w:cs="Arial"/>
                <w:bCs/>
              </w:rPr>
              <w:t>) y UI (</w:t>
            </w:r>
            <w:proofErr w:type="spellStart"/>
            <w:r w:rsidRPr="001F0ABE">
              <w:rPr>
                <w:rFonts w:ascii="Arial" w:hAnsi="Arial" w:cs="Arial"/>
                <w:bCs/>
              </w:rPr>
              <w:t>User</w:t>
            </w:r>
            <w:proofErr w:type="spellEnd"/>
            <w:r w:rsidRPr="001F0ABE">
              <w:rPr>
                <w:rFonts w:ascii="Arial" w:hAnsi="Arial" w:cs="Arial"/>
                <w:bCs/>
              </w:rPr>
              <w:t xml:space="preserve"> </w:t>
            </w:r>
            <w:proofErr w:type="gramStart"/>
            <w:r w:rsidRPr="001F0ABE">
              <w:rPr>
                <w:rFonts w:ascii="Arial" w:hAnsi="Arial" w:cs="Arial"/>
                <w:bCs/>
              </w:rPr>
              <w:t>Interface</w:t>
            </w:r>
            <w:proofErr w:type="gramEnd"/>
            <w:r w:rsidRPr="001F0ABE">
              <w:rPr>
                <w:rFonts w:ascii="Arial" w:hAnsi="Arial" w:cs="Arial"/>
                <w:bCs/>
              </w:rPr>
              <w:t>).</w:t>
            </w:r>
          </w:p>
          <w:p w14:paraId="784F6A0A" w14:textId="77777777" w:rsidR="00A461CF" w:rsidRPr="001F0ABE" w:rsidRDefault="00A461CF" w:rsidP="00A14BE5">
            <w:pPr>
              <w:tabs>
                <w:tab w:val="left" w:pos="9923"/>
              </w:tabs>
              <w:spacing w:line="276" w:lineRule="auto"/>
              <w:ind w:right="50"/>
              <w:rPr>
                <w:rFonts w:ascii="Arial" w:hAnsi="Arial" w:cs="Arial"/>
                <w:b/>
              </w:rPr>
            </w:pPr>
          </w:p>
          <w:p w14:paraId="19A3EFC8" w14:textId="3CB9F6EE" w:rsidR="00A461CF" w:rsidRPr="001F0ABE" w:rsidRDefault="00A461CF" w:rsidP="000C099E">
            <w:pPr>
              <w:pStyle w:val="Prrafodelista"/>
              <w:numPr>
                <w:ilvl w:val="0"/>
                <w:numId w:val="125"/>
              </w:numPr>
              <w:tabs>
                <w:tab w:val="left" w:pos="9923"/>
              </w:tabs>
              <w:spacing w:after="0"/>
              <w:ind w:left="343" w:right="50" w:hanging="270"/>
              <w:contextualSpacing w:val="0"/>
              <w:jc w:val="both"/>
              <w:rPr>
                <w:rFonts w:ascii="Arial" w:hAnsi="Arial" w:cs="Arial"/>
                <w:bCs/>
              </w:rPr>
            </w:pPr>
            <w:r w:rsidRPr="001F0ABE">
              <w:rPr>
                <w:rFonts w:ascii="Arial" w:hAnsi="Arial" w:cs="Arial"/>
                <w:bCs/>
                <w:lang w:val="es-CO"/>
              </w:rPr>
              <w:t>F</w:t>
            </w:r>
            <w:r w:rsidRPr="001F0ABE">
              <w:rPr>
                <w:rFonts w:ascii="Arial" w:hAnsi="Arial" w:cs="Arial"/>
                <w:bCs/>
              </w:rPr>
              <w:t>unciones:</w:t>
            </w:r>
          </w:p>
          <w:p w14:paraId="41327FBB"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Dedicación tiempo parcial</w:t>
            </w:r>
          </w:p>
          <w:p w14:paraId="495B0BFD"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Diseñar los formatos e imágenes para las interfaces de usuario.</w:t>
            </w:r>
          </w:p>
          <w:p w14:paraId="44E7C7B2"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Crear las plantillas de estilos para los diferentes controles de las páginas.</w:t>
            </w:r>
          </w:p>
          <w:p w14:paraId="0AE4C8E4"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 xml:space="preserve">Diseñar e implementar el mapa de navegación, garantizando las mejores prácticas para conseguir una mejor experiencia de usuario “UX”. </w:t>
            </w:r>
          </w:p>
          <w:p w14:paraId="05FB8269"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Anexar con la propuesta: hoja de vida, fotocopia, acta o diploma de grado, posgrado si aplica y certificaciones laborales.</w:t>
            </w:r>
          </w:p>
          <w:p w14:paraId="1CC6B6BC"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Crear propuesta gráfica para las interfaces de usuario.</w:t>
            </w:r>
          </w:p>
          <w:p w14:paraId="0E5D13CE"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Generar ideas de calidad, creativas y profesionales que se adapten a las necesidades del proyecto y agreguen valor para impactar positivamente a los usuarios.</w:t>
            </w:r>
          </w:p>
          <w:p w14:paraId="23CD8095"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Crear estrategias de usabilidad y adaptabilidad de la plataforma por parte de los usuarios.</w:t>
            </w:r>
          </w:p>
        </w:tc>
      </w:tr>
      <w:tr w:rsidR="00A461CF" w:rsidRPr="001F0ABE" w14:paraId="0ACE6C99" w14:textId="77777777" w:rsidTr="00A14BE5">
        <w:tc>
          <w:tcPr>
            <w:tcW w:w="10075" w:type="dxa"/>
          </w:tcPr>
          <w:p w14:paraId="0016FC16" w14:textId="77777777" w:rsidR="00A461CF" w:rsidRPr="001F0ABE" w:rsidRDefault="00A461CF" w:rsidP="00A14BE5">
            <w:pPr>
              <w:tabs>
                <w:tab w:val="left" w:pos="9923"/>
              </w:tabs>
              <w:spacing w:line="276" w:lineRule="auto"/>
              <w:ind w:right="50"/>
              <w:rPr>
                <w:rFonts w:ascii="Arial" w:hAnsi="Arial" w:cs="Arial"/>
                <w:b/>
              </w:rPr>
            </w:pPr>
            <w:r w:rsidRPr="001F0ABE">
              <w:rPr>
                <w:rFonts w:ascii="Arial" w:hAnsi="Arial" w:cs="Arial"/>
                <w:b/>
              </w:rPr>
              <w:lastRenderedPageBreak/>
              <w:t>Gestor de Cambio (Mínimo uno)</w:t>
            </w:r>
          </w:p>
          <w:p w14:paraId="291D6E62" w14:textId="77777777" w:rsidR="000C099E" w:rsidRDefault="000C099E" w:rsidP="00A14BE5">
            <w:pPr>
              <w:tabs>
                <w:tab w:val="left" w:pos="9923"/>
              </w:tabs>
              <w:spacing w:line="276" w:lineRule="auto"/>
              <w:ind w:right="50"/>
              <w:rPr>
                <w:rFonts w:ascii="Arial" w:hAnsi="Arial" w:cs="Arial"/>
                <w:b/>
              </w:rPr>
            </w:pPr>
          </w:p>
          <w:p w14:paraId="1DD18EB8" w14:textId="77777777" w:rsidR="000C099E" w:rsidRPr="001F0ABE" w:rsidRDefault="000C099E" w:rsidP="00A14BE5">
            <w:pPr>
              <w:tabs>
                <w:tab w:val="left" w:pos="9923"/>
              </w:tabs>
              <w:spacing w:line="276" w:lineRule="auto"/>
              <w:ind w:right="50"/>
              <w:rPr>
                <w:rFonts w:ascii="Arial" w:hAnsi="Arial" w:cs="Arial"/>
                <w:b/>
              </w:rPr>
            </w:pPr>
          </w:p>
          <w:p w14:paraId="5BD523CE" w14:textId="7A388B0F" w:rsidR="00A461CF" w:rsidRPr="001F0ABE" w:rsidRDefault="00A461CF" w:rsidP="000C099E">
            <w:pPr>
              <w:pStyle w:val="Prrafodelista"/>
              <w:numPr>
                <w:ilvl w:val="0"/>
                <w:numId w:val="125"/>
              </w:numPr>
              <w:tabs>
                <w:tab w:val="left" w:pos="9923"/>
              </w:tabs>
              <w:spacing w:after="0"/>
              <w:ind w:left="343" w:right="50" w:hanging="270"/>
              <w:contextualSpacing w:val="0"/>
              <w:jc w:val="both"/>
              <w:rPr>
                <w:rFonts w:ascii="Arial" w:hAnsi="Arial" w:cs="Arial"/>
                <w:bCs/>
              </w:rPr>
            </w:pPr>
            <w:r w:rsidRPr="001F0ABE">
              <w:rPr>
                <w:rFonts w:ascii="Arial" w:hAnsi="Arial" w:cs="Arial"/>
                <w:bCs/>
                <w:lang w:val="es-CO"/>
              </w:rPr>
              <w:t>F</w:t>
            </w:r>
            <w:proofErr w:type="spellStart"/>
            <w:r w:rsidRPr="001F0ABE">
              <w:rPr>
                <w:rFonts w:ascii="Arial" w:hAnsi="Arial" w:cs="Arial"/>
                <w:bCs/>
              </w:rPr>
              <w:t>ormación</w:t>
            </w:r>
            <w:proofErr w:type="spellEnd"/>
            <w:r w:rsidRPr="001F0ABE">
              <w:rPr>
                <w:rFonts w:ascii="Arial" w:hAnsi="Arial" w:cs="Arial"/>
                <w:bCs/>
              </w:rPr>
              <w:t xml:space="preserve"> académica: </w:t>
            </w:r>
          </w:p>
          <w:p w14:paraId="08ED9075" w14:textId="4E36AE10" w:rsidR="00A461CF" w:rsidRPr="000C099E" w:rsidRDefault="000C099E" w:rsidP="000C099E">
            <w:pPr>
              <w:tabs>
                <w:tab w:val="left" w:pos="9923"/>
              </w:tabs>
              <w:ind w:right="50"/>
              <w:rPr>
                <w:rFonts w:ascii="Arial" w:hAnsi="Arial" w:cs="Arial"/>
                <w:bCs/>
              </w:rPr>
            </w:pPr>
            <w:r w:rsidRPr="000C099E">
              <w:rPr>
                <w:rFonts w:ascii="Arial" w:hAnsi="Arial" w:cs="Arial"/>
                <w:bCs/>
              </w:rPr>
              <w:t xml:space="preserve">Profesional en Ingeniería mecatrónica, </w:t>
            </w:r>
            <w:proofErr w:type="gramStart"/>
            <w:r w:rsidRPr="000C099E">
              <w:rPr>
                <w:rFonts w:ascii="Arial" w:hAnsi="Arial" w:cs="Arial"/>
                <w:bCs/>
              </w:rPr>
              <w:t>sistemas ,</w:t>
            </w:r>
            <w:proofErr w:type="gramEnd"/>
            <w:r w:rsidRPr="000C099E">
              <w:rPr>
                <w:rFonts w:ascii="Arial" w:hAnsi="Arial" w:cs="Arial"/>
                <w:bCs/>
              </w:rPr>
              <w:t xml:space="preserve"> telecomunicaciones,  Industrial, Ciencias de la Computación  o afines de acuerdo con el SNIES   o  Profesional en Administración de empresas</w:t>
            </w:r>
          </w:p>
          <w:p w14:paraId="03B73E63" w14:textId="77777777" w:rsidR="000C099E" w:rsidRPr="000C099E" w:rsidRDefault="000C099E" w:rsidP="000C099E">
            <w:pPr>
              <w:pStyle w:val="Prrafodelista"/>
              <w:tabs>
                <w:tab w:val="left" w:pos="9923"/>
              </w:tabs>
              <w:spacing w:after="0"/>
              <w:ind w:left="1440" w:right="50"/>
              <w:rPr>
                <w:rFonts w:ascii="Arial" w:hAnsi="Arial" w:cs="Arial"/>
                <w:bCs/>
              </w:rPr>
            </w:pPr>
          </w:p>
          <w:p w14:paraId="1CCB811E" w14:textId="663BC0F9" w:rsidR="00A461CF" w:rsidRPr="001F0ABE" w:rsidRDefault="00A461CF" w:rsidP="000C099E">
            <w:pPr>
              <w:pStyle w:val="Prrafodelista"/>
              <w:numPr>
                <w:ilvl w:val="0"/>
                <w:numId w:val="125"/>
              </w:numPr>
              <w:tabs>
                <w:tab w:val="left" w:pos="9923"/>
              </w:tabs>
              <w:suppressAutoHyphens/>
              <w:spacing w:after="0" w:line="240" w:lineRule="auto"/>
              <w:ind w:left="343" w:right="50" w:hanging="270"/>
              <w:contextualSpacing w:val="0"/>
              <w:jc w:val="both"/>
              <w:rPr>
                <w:rFonts w:ascii="Arial" w:hAnsi="Arial" w:cs="Arial"/>
                <w:bCs/>
              </w:rPr>
            </w:pPr>
            <w:r w:rsidRPr="001F0ABE">
              <w:rPr>
                <w:rFonts w:ascii="Arial" w:hAnsi="Arial" w:cs="Arial"/>
                <w:bCs/>
                <w:lang w:val="es-CO"/>
              </w:rPr>
              <w:t>E</w:t>
            </w:r>
            <w:proofErr w:type="spellStart"/>
            <w:r w:rsidRPr="001F0ABE">
              <w:rPr>
                <w:rFonts w:ascii="Arial" w:hAnsi="Arial" w:cs="Arial"/>
                <w:bCs/>
              </w:rPr>
              <w:t>xperiencia</w:t>
            </w:r>
            <w:proofErr w:type="spellEnd"/>
            <w:r w:rsidRPr="001F0ABE">
              <w:rPr>
                <w:rFonts w:ascii="Arial" w:hAnsi="Arial" w:cs="Arial"/>
                <w:bCs/>
              </w:rPr>
              <w:t xml:space="preserve"> laboral: Experiencia profesional mínima </w:t>
            </w:r>
            <w:proofErr w:type="gramStart"/>
            <w:r w:rsidRPr="001F0ABE">
              <w:rPr>
                <w:rFonts w:ascii="Arial" w:hAnsi="Arial" w:cs="Arial"/>
                <w:bCs/>
              </w:rPr>
              <w:t>de  (</w:t>
            </w:r>
            <w:proofErr w:type="gramEnd"/>
            <w:r w:rsidRPr="001F0ABE">
              <w:rPr>
                <w:rFonts w:ascii="Arial" w:hAnsi="Arial" w:cs="Arial"/>
                <w:bCs/>
              </w:rPr>
              <w:t>4) años contada dentro de los cuales debe acreditar mínimo tres (03) proyectos de experiencia específica en implementaciones de proyectos de gestión del cambio.</w:t>
            </w:r>
          </w:p>
          <w:p w14:paraId="4625209C" w14:textId="77777777" w:rsidR="00A461CF" w:rsidRPr="001F0ABE" w:rsidRDefault="00A461CF" w:rsidP="00A14BE5">
            <w:pPr>
              <w:tabs>
                <w:tab w:val="left" w:pos="9923"/>
              </w:tabs>
              <w:suppressAutoHyphens/>
              <w:ind w:left="73" w:right="50"/>
              <w:rPr>
                <w:rFonts w:ascii="Arial" w:hAnsi="Arial" w:cs="Arial"/>
                <w:bCs/>
              </w:rPr>
            </w:pPr>
          </w:p>
          <w:p w14:paraId="1960C9CE" w14:textId="1D66FA7C" w:rsidR="00A461CF" w:rsidRPr="001F0ABE" w:rsidRDefault="00A461CF" w:rsidP="000C099E">
            <w:pPr>
              <w:pStyle w:val="Prrafodelista"/>
              <w:numPr>
                <w:ilvl w:val="0"/>
                <w:numId w:val="125"/>
              </w:numPr>
              <w:tabs>
                <w:tab w:val="left" w:pos="9923"/>
              </w:tabs>
              <w:spacing w:after="0"/>
              <w:ind w:left="343" w:right="50" w:hanging="270"/>
              <w:contextualSpacing w:val="0"/>
              <w:jc w:val="both"/>
              <w:rPr>
                <w:rFonts w:ascii="Arial" w:hAnsi="Arial" w:cs="Arial"/>
                <w:bCs/>
              </w:rPr>
            </w:pPr>
            <w:r w:rsidRPr="001F0ABE">
              <w:rPr>
                <w:rFonts w:ascii="Arial" w:hAnsi="Arial" w:cs="Arial"/>
                <w:bCs/>
                <w:lang w:val="es-CO"/>
              </w:rPr>
              <w:t>F</w:t>
            </w:r>
            <w:r w:rsidRPr="001F0ABE">
              <w:rPr>
                <w:rFonts w:ascii="Arial" w:hAnsi="Arial" w:cs="Arial"/>
                <w:bCs/>
              </w:rPr>
              <w:t>unciones:</w:t>
            </w:r>
          </w:p>
          <w:p w14:paraId="312AA21A"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Dedicación tiempo completo</w:t>
            </w:r>
          </w:p>
          <w:p w14:paraId="4B99971C"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Impulsar la gestión del cambio para que los diferentes usuarios de la plataforma para que estos adopten a la misma</w:t>
            </w:r>
          </w:p>
          <w:p w14:paraId="5E46FAF1"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Implementar metodologías el desarrollo de historias de usuario y presentación de propuestas de mejoras en los procesos de cada una de las dependencias que intervienen en la plataforma.</w:t>
            </w:r>
          </w:p>
          <w:p w14:paraId="6415CD5C"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Mejorar la comunicación interna de los usuarios de la plataforma creando un clima óptimo para que esta fluya</w:t>
            </w:r>
          </w:p>
          <w:p w14:paraId="33742C26" w14:textId="77777777" w:rsidR="00A461CF" w:rsidRPr="001F0ABE" w:rsidRDefault="00A461CF" w:rsidP="000C099E">
            <w:pPr>
              <w:pStyle w:val="Prrafodelista"/>
              <w:numPr>
                <w:ilvl w:val="1"/>
                <w:numId w:val="125"/>
              </w:numPr>
              <w:tabs>
                <w:tab w:val="left" w:pos="9923"/>
              </w:tabs>
              <w:spacing w:after="0"/>
              <w:ind w:left="613" w:right="50" w:hanging="180"/>
              <w:contextualSpacing w:val="0"/>
              <w:jc w:val="both"/>
              <w:rPr>
                <w:rFonts w:ascii="Arial" w:hAnsi="Arial" w:cs="Arial"/>
                <w:bCs/>
              </w:rPr>
            </w:pPr>
            <w:r w:rsidRPr="001F0ABE">
              <w:rPr>
                <w:rFonts w:ascii="Arial" w:hAnsi="Arial" w:cs="Arial"/>
                <w:bCs/>
              </w:rPr>
              <w:t>Garantizar el éxito y cumplimiento de los objetivos y fechas de entrega del proyecto.</w:t>
            </w:r>
          </w:p>
        </w:tc>
      </w:tr>
    </w:tbl>
    <w:p w14:paraId="2C28E54D" w14:textId="77777777" w:rsidR="00A461CF" w:rsidRPr="001F0ABE" w:rsidRDefault="00A461CF" w:rsidP="00A461CF">
      <w:pPr>
        <w:autoSpaceDE w:val="0"/>
        <w:autoSpaceDN w:val="0"/>
        <w:adjustRightInd w:val="0"/>
        <w:spacing w:after="0" w:line="240" w:lineRule="auto"/>
        <w:jc w:val="both"/>
        <w:rPr>
          <w:rFonts w:ascii="Arial" w:hAnsi="Arial" w:cs="Arial"/>
          <w:color w:val="222222"/>
          <w:sz w:val="24"/>
          <w:szCs w:val="24"/>
          <w:shd w:val="clear" w:color="auto" w:fill="FFFFFF"/>
        </w:rPr>
      </w:pPr>
    </w:p>
    <w:p w14:paraId="79201A58" w14:textId="77777777" w:rsidR="00317D11" w:rsidRPr="001F0ABE" w:rsidRDefault="00317D11" w:rsidP="00317D11">
      <w:pPr>
        <w:tabs>
          <w:tab w:val="left" w:pos="4442"/>
        </w:tabs>
        <w:spacing w:after="0" w:line="240" w:lineRule="auto"/>
        <w:ind w:right="27"/>
        <w:rPr>
          <w:rFonts w:ascii="Arial" w:eastAsia="Calibri" w:hAnsi="Arial" w:cs="Arial"/>
          <w:b/>
          <w:bCs/>
          <w:sz w:val="24"/>
          <w:szCs w:val="24"/>
        </w:rPr>
      </w:pPr>
      <w:r w:rsidRPr="001F0ABE">
        <w:rPr>
          <w:rFonts w:ascii="Arial" w:eastAsia="Calibri" w:hAnsi="Arial" w:cs="Arial"/>
          <w:b/>
          <w:bCs/>
          <w:sz w:val="24"/>
          <w:szCs w:val="24"/>
        </w:rPr>
        <w:t xml:space="preserve">Firma Represente Legal,  </w:t>
      </w:r>
    </w:p>
    <w:p w14:paraId="5F9F94FB" w14:textId="77777777" w:rsidR="00317D11" w:rsidRPr="001F0ABE" w:rsidRDefault="00317D11" w:rsidP="00317D11">
      <w:pPr>
        <w:tabs>
          <w:tab w:val="left" w:pos="4442"/>
        </w:tabs>
        <w:spacing w:after="0" w:line="240" w:lineRule="auto"/>
        <w:ind w:right="27"/>
        <w:rPr>
          <w:rFonts w:ascii="Arial" w:eastAsia="Calibri" w:hAnsi="Arial" w:cs="Arial"/>
          <w:b/>
          <w:bCs/>
          <w:sz w:val="24"/>
          <w:szCs w:val="24"/>
        </w:rPr>
      </w:pPr>
      <w:r w:rsidRPr="001F0ABE">
        <w:rPr>
          <w:rFonts w:ascii="Arial" w:eastAsia="Calibri" w:hAnsi="Arial" w:cs="Arial"/>
          <w:b/>
          <w:bCs/>
          <w:sz w:val="24"/>
          <w:szCs w:val="24"/>
        </w:rPr>
        <w:br/>
        <w:t>Nombre</w:t>
      </w:r>
      <w:r w:rsidRPr="001F0ABE">
        <w:rPr>
          <w:rFonts w:ascii="Arial" w:eastAsia="Calibri" w:hAnsi="Arial" w:cs="Arial"/>
          <w:b/>
          <w:bCs/>
          <w:sz w:val="24"/>
          <w:szCs w:val="24"/>
        </w:rPr>
        <w:br/>
      </w:r>
      <w:proofErr w:type="spellStart"/>
      <w:r w:rsidRPr="001F0ABE">
        <w:rPr>
          <w:rFonts w:ascii="Arial" w:eastAsia="Calibri" w:hAnsi="Arial" w:cs="Arial"/>
          <w:b/>
          <w:bCs/>
          <w:sz w:val="24"/>
          <w:szCs w:val="24"/>
        </w:rPr>
        <w:t>cc.</w:t>
      </w:r>
      <w:proofErr w:type="spellEnd"/>
      <w:r w:rsidRPr="001F0ABE">
        <w:rPr>
          <w:rFonts w:ascii="Arial" w:eastAsia="Calibri" w:hAnsi="Arial" w:cs="Arial"/>
          <w:b/>
          <w:bCs/>
          <w:sz w:val="24"/>
          <w:szCs w:val="24"/>
        </w:rPr>
        <w:t xml:space="preserve"> </w:t>
      </w:r>
    </w:p>
    <w:p w14:paraId="08235A7F" w14:textId="77777777" w:rsidR="00317D11" w:rsidRPr="001F0ABE" w:rsidRDefault="00317D11" w:rsidP="00317D11">
      <w:pPr>
        <w:tabs>
          <w:tab w:val="left" w:pos="4442"/>
        </w:tabs>
        <w:spacing w:after="200" w:line="276" w:lineRule="auto"/>
        <w:ind w:right="27"/>
        <w:rPr>
          <w:rFonts w:ascii="Arial" w:eastAsia="Calibri" w:hAnsi="Arial" w:cs="Arial"/>
          <w:b/>
          <w:bCs/>
          <w:sz w:val="24"/>
          <w:szCs w:val="24"/>
        </w:rPr>
      </w:pPr>
    </w:p>
    <w:p w14:paraId="4F537089" w14:textId="77777777" w:rsidR="00317D11" w:rsidRPr="001F0ABE" w:rsidRDefault="00317D11" w:rsidP="00317D11">
      <w:pPr>
        <w:tabs>
          <w:tab w:val="left" w:pos="4442"/>
        </w:tabs>
        <w:spacing w:after="200" w:line="276" w:lineRule="auto"/>
        <w:ind w:right="27"/>
        <w:rPr>
          <w:rFonts w:ascii="Arial" w:eastAsia="Calibri" w:hAnsi="Arial" w:cs="Arial"/>
          <w:b/>
          <w:bCs/>
          <w:sz w:val="24"/>
          <w:szCs w:val="24"/>
        </w:rPr>
      </w:pPr>
      <w:r w:rsidRPr="001F0ABE">
        <w:rPr>
          <w:rFonts w:ascii="Arial" w:eastAsia="Calibri" w:hAnsi="Arial" w:cs="Arial"/>
          <w:b/>
          <w:bCs/>
          <w:sz w:val="24"/>
          <w:szCs w:val="24"/>
        </w:rPr>
        <w:lastRenderedPageBreak/>
        <w:t xml:space="preserve">Con la firma del presente anexo el oferente se compromete a cumplir con las </w:t>
      </w:r>
      <w:proofErr w:type="spellStart"/>
      <w:r w:rsidRPr="001F0ABE">
        <w:rPr>
          <w:rFonts w:ascii="Arial" w:eastAsia="Calibri" w:hAnsi="Arial" w:cs="Arial"/>
          <w:b/>
          <w:bCs/>
          <w:sz w:val="24"/>
          <w:szCs w:val="24"/>
        </w:rPr>
        <w:t>epecificaciones</w:t>
      </w:r>
      <w:proofErr w:type="spellEnd"/>
      <w:r w:rsidRPr="001F0ABE">
        <w:rPr>
          <w:rFonts w:ascii="Arial" w:eastAsia="Calibri" w:hAnsi="Arial" w:cs="Arial"/>
          <w:b/>
          <w:bCs/>
          <w:sz w:val="24"/>
          <w:szCs w:val="24"/>
        </w:rPr>
        <w:t xml:space="preserve"> técnicas </w:t>
      </w:r>
    </w:p>
    <w:p w14:paraId="4F110CAA" w14:textId="77777777" w:rsidR="00317D11" w:rsidRPr="001F0ABE" w:rsidRDefault="00317D11" w:rsidP="00317D11">
      <w:pPr>
        <w:tabs>
          <w:tab w:val="left" w:pos="4442"/>
        </w:tabs>
        <w:spacing w:after="200" w:line="276" w:lineRule="auto"/>
        <w:ind w:right="27"/>
        <w:rPr>
          <w:rFonts w:ascii="Arial" w:eastAsia="Calibri" w:hAnsi="Arial" w:cs="Arial"/>
          <w:b/>
          <w:bCs/>
        </w:rPr>
      </w:pPr>
    </w:p>
    <w:p w14:paraId="5C1FA7E1" w14:textId="77777777" w:rsidR="00317D11" w:rsidRPr="001F0ABE" w:rsidRDefault="00317D11" w:rsidP="00317D11">
      <w:pPr>
        <w:tabs>
          <w:tab w:val="left" w:pos="4442"/>
        </w:tabs>
        <w:spacing w:after="200" w:line="276" w:lineRule="auto"/>
        <w:ind w:right="27"/>
        <w:rPr>
          <w:rFonts w:ascii="Arial" w:eastAsia="Calibri" w:hAnsi="Arial" w:cs="Arial"/>
          <w:b/>
          <w:bCs/>
        </w:rPr>
      </w:pPr>
    </w:p>
    <w:p w14:paraId="45783F93" w14:textId="77777777" w:rsidR="00317D11" w:rsidRPr="001F0ABE" w:rsidRDefault="00317D11" w:rsidP="00317D11">
      <w:pPr>
        <w:tabs>
          <w:tab w:val="left" w:pos="4442"/>
        </w:tabs>
        <w:spacing w:after="200" w:line="276" w:lineRule="auto"/>
        <w:ind w:right="27"/>
        <w:rPr>
          <w:rFonts w:ascii="Arial" w:eastAsia="Calibri" w:hAnsi="Arial" w:cs="Arial"/>
          <w:b/>
          <w:bCs/>
        </w:rPr>
      </w:pPr>
    </w:p>
    <w:p w14:paraId="312BC644" w14:textId="77777777" w:rsidR="00317D11" w:rsidRPr="001F0ABE" w:rsidRDefault="00317D11" w:rsidP="00317D11">
      <w:pPr>
        <w:tabs>
          <w:tab w:val="left" w:pos="4442"/>
        </w:tabs>
        <w:spacing w:after="200" w:line="276" w:lineRule="auto"/>
        <w:ind w:right="27"/>
        <w:rPr>
          <w:rFonts w:ascii="Arial" w:eastAsia="Calibri" w:hAnsi="Arial" w:cs="Arial"/>
          <w:b/>
          <w:bCs/>
        </w:rPr>
      </w:pPr>
    </w:p>
    <w:p w14:paraId="7761ECB3" w14:textId="77777777" w:rsidR="00317D11" w:rsidRPr="001F0ABE" w:rsidRDefault="00317D11" w:rsidP="00317D11">
      <w:pPr>
        <w:tabs>
          <w:tab w:val="left" w:pos="4442"/>
        </w:tabs>
        <w:spacing w:after="200" w:line="276" w:lineRule="auto"/>
        <w:ind w:right="27"/>
        <w:rPr>
          <w:rFonts w:ascii="Arial" w:eastAsia="Calibri" w:hAnsi="Arial" w:cs="Arial"/>
          <w:b/>
          <w:bCs/>
        </w:rPr>
      </w:pPr>
    </w:p>
    <w:p w14:paraId="02722367" w14:textId="0A202D1B" w:rsidR="00317D11" w:rsidRPr="001F0ABE" w:rsidRDefault="00317D11" w:rsidP="00317D11">
      <w:pPr>
        <w:tabs>
          <w:tab w:val="left" w:pos="4442"/>
        </w:tabs>
        <w:spacing w:after="200" w:line="276" w:lineRule="auto"/>
        <w:ind w:right="27"/>
        <w:rPr>
          <w:rFonts w:ascii="Arial" w:eastAsia="Calibri" w:hAnsi="Arial" w:cs="Arial"/>
          <w:b/>
          <w:bCs/>
        </w:rPr>
      </w:pPr>
    </w:p>
    <w:p w14:paraId="0F6F2626" w14:textId="36174244" w:rsidR="00882771" w:rsidRPr="001F0ABE" w:rsidRDefault="00882771" w:rsidP="00317D11">
      <w:pPr>
        <w:tabs>
          <w:tab w:val="left" w:pos="4442"/>
        </w:tabs>
        <w:spacing w:after="200" w:line="276" w:lineRule="auto"/>
        <w:ind w:right="27"/>
        <w:rPr>
          <w:rFonts w:ascii="Arial" w:eastAsia="Calibri" w:hAnsi="Arial" w:cs="Arial"/>
          <w:b/>
          <w:bCs/>
        </w:rPr>
      </w:pPr>
    </w:p>
    <w:p w14:paraId="355608F7" w14:textId="40A2B28A" w:rsidR="00882771" w:rsidRPr="001F0ABE" w:rsidRDefault="00882771" w:rsidP="00317D11">
      <w:pPr>
        <w:tabs>
          <w:tab w:val="left" w:pos="4442"/>
        </w:tabs>
        <w:spacing w:after="200" w:line="276" w:lineRule="auto"/>
        <w:ind w:right="27"/>
        <w:rPr>
          <w:rFonts w:ascii="Arial" w:eastAsia="Calibri" w:hAnsi="Arial" w:cs="Arial"/>
          <w:b/>
          <w:bCs/>
        </w:rPr>
      </w:pPr>
    </w:p>
    <w:p w14:paraId="3CA8248F" w14:textId="198F6648" w:rsidR="00882771" w:rsidRPr="001F0ABE" w:rsidRDefault="00882771" w:rsidP="00317D11">
      <w:pPr>
        <w:tabs>
          <w:tab w:val="left" w:pos="4442"/>
        </w:tabs>
        <w:spacing w:after="200" w:line="276" w:lineRule="auto"/>
        <w:ind w:right="27"/>
        <w:rPr>
          <w:rFonts w:ascii="Arial" w:eastAsia="Calibri" w:hAnsi="Arial" w:cs="Arial"/>
          <w:b/>
          <w:bCs/>
        </w:rPr>
      </w:pPr>
    </w:p>
    <w:p w14:paraId="2D5393F3" w14:textId="7A5FA92A" w:rsidR="00882771" w:rsidRPr="001F0ABE" w:rsidRDefault="00882771" w:rsidP="00317D11">
      <w:pPr>
        <w:tabs>
          <w:tab w:val="left" w:pos="4442"/>
        </w:tabs>
        <w:spacing w:after="200" w:line="276" w:lineRule="auto"/>
        <w:ind w:right="27"/>
        <w:rPr>
          <w:rFonts w:ascii="Arial" w:eastAsia="Calibri" w:hAnsi="Arial" w:cs="Arial"/>
          <w:b/>
          <w:bCs/>
        </w:rPr>
      </w:pPr>
    </w:p>
    <w:p w14:paraId="42E9B2EF" w14:textId="77777777" w:rsidR="00882771" w:rsidRPr="001F0ABE" w:rsidRDefault="00882771" w:rsidP="00317D11">
      <w:pPr>
        <w:tabs>
          <w:tab w:val="left" w:pos="4442"/>
        </w:tabs>
        <w:spacing w:after="200" w:line="276" w:lineRule="auto"/>
        <w:ind w:right="27"/>
        <w:rPr>
          <w:rFonts w:ascii="Arial" w:eastAsia="Calibri" w:hAnsi="Arial" w:cs="Arial"/>
          <w:b/>
          <w:bCs/>
        </w:rPr>
      </w:pPr>
    </w:p>
    <w:p w14:paraId="074E40DF" w14:textId="28AD9A29" w:rsidR="008759DC" w:rsidRPr="001F0ABE" w:rsidRDefault="008759DC" w:rsidP="00317D11">
      <w:pPr>
        <w:tabs>
          <w:tab w:val="left" w:pos="4442"/>
        </w:tabs>
        <w:spacing w:after="200" w:line="276" w:lineRule="auto"/>
        <w:ind w:right="27"/>
        <w:rPr>
          <w:rFonts w:ascii="Arial" w:eastAsia="Calibri" w:hAnsi="Arial" w:cs="Arial"/>
          <w:b/>
          <w:bCs/>
        </w:rPr>
      </w:pPr>
    </w:p>
    <w:p w14:paraId="26FFE8F1" w14:textId="77777777" w:rsidR="00B17B97" w:rsidRDefault="00B17B97" w:rsidP="001F0ABE">
      <w:pPr>
        <w:tabs>
          <w:tab w:val="left" w:pos="4442"/>
        </w:tabs>
        <w:spacing w:after="200" w:line="276" w:lineRule="auto"/>
        <w:ind w:right="27" w:firstLine="708"/>
        <w:rPr>
          <w:rFonts w:ascii="Arial" w:eastAsia="Calibri" w:hAnsi="Arial" w:cs="Arial"/>
          <w:b/>
          <w:bCs/>
        </w:rPr>
      </w:pPr>
    </w:p>
    <w:p w14:paraId="1BD93F30" w14:textId="77777777" w:rsidR="001F0ABE" w:rsidRDefault="001F0ABE" w:rsidP="001F0ABE">
      <w:pPr>
        <w:tabs>
          <w:tab w:val="left" w:pos="4442"/>
        </w:tabs>
        <w:spacing w:after="200" w:line="276" w:lineRule="auto"/>
        <w:ind w:right="27" w:firstLine="708"/>
        <w:rPr>
          <w:rFonts w:ascii="Arial" w:eastAsia="Calibri" w:hAnsi="Arial" w:cs="Arial"/>
          <w:b/>
          <w:bCs/>
        </w:rPr>
      </w:pPr>
    </w:p>
    <w:p w14:paraId="27378F1B" w14:textId="77777777" w:rsidR="001F0ABE" w:rsidRDefault="001F0ABE" w:rsidP="001F0ABE">
      <w:pPr>
        <w:tabs>
          <w:tab w:val="left" w:pos="4442"/>
        </w:tabs>
        <w:spacing w:after="200" w:line="276" w:lineRule="auto"/>
        <w:ind w:right="27" w:firstLine="708"/>
        <w:rPr>
          <w:rFonts w:ascii="Arial" w:eastAsia="Calibri" w:hAnsi="Arial" w:cs="Arial"/>
          <w:b/>
          <w:bCs/>
        </w:rPr>
      </w:pPr>
    </w:p>
    <w:p w14:paraId="6DB660CF" w14:textId="77777777" w:rsidR="001F0ABE" w:rsidRDefault="001F0ABE" w:rsidP="001F0ABE">
      <w:pPr>
        <w:tabs>
          <w:tab w:val="left" w:pos="4442"/>
        </w:tabs>
        <w:spacing w:after="200" w:line="276" w:lineRule="auto"/>
        <w:ind w:right="27" w:firstLine="708"/>
        <w:rPr>
          <w:rFonts w:ascii="Arial" w:eastAsia="Calibri" w:hAnsi="Arial" w:cs="Arial"/>
          <w:b/>
          <w:bCs/>
        </w:rPr>
      </w:pPr>
    </w:p>
    <w:p w14:paraId="693D50F1" w14:textId="77777777" w:rsidR="001F0ABE" w:rsidRDefault="001F0ABE" w:rsidP="001F0ABE">
      <w:pPr>
        <w:tabs>
          <w:tab w:val="left" w:pos="4442"/>
        </w:tabs>
        <w:spacing w:after="200" w:line="276" w:lineRule="auto"/>
        <w:ind w:right="27" w:firstLine="708"/>
        <w:rPr>
          <w:rFonts w:ascii="Arial" w:eastAsia="Calibri" w:hAnsi="Arial" w:cs="Arial"/>
          <w:b/>
          <w:bCs/>
        </w:rPr>
      </w:pPr>
    </w:p>
    <w:p w14:paraId="59FF083E" w14:textId="77777777" w:rsidR="001F0ABE" w:rsidRDefault="001F0ABE" w:rsidP="001F0ABE">
      <w:pPr>
        <w:tabs>
          <w:tab w:val="left" w:pos="4442"/>
        </w:tabs>
        <w:spacing w:after="200" w:line="276" w:lineRule="auto"/>
        <w:ind w:right="27" w:firstLine="708"/>
        <w:rPr>
          <w:rFonts w:ascii="Arial" w:eastAsia="Calibri" w:hAnsi="Arial" w:cs="Arial"/>
          <w:b/>
          <w:bCs/>
        </w:rPr>
      </w:pPr>
    </w:p>
    <w:p w14:paraId="28777CDE" w14:textId="77777777" w:rsidR="001F0ABE" w:rsidRDefault="001F0ABE" w:rsidP="001F0ABE">
      <w:pPr>
        <w:tabs>
          <w:tab w:val="left" w:pos="4442"/>
        </w:tabs>
        <w:spacing w:after="200" w:line="276" w:lineRule="auto"/>
        <w:ind w:right="27" w:firstLine="708"/>
        <w:rPr>
          <w:rFonts w:ascii="Arial" w:eastAsia="Calibri" w:hAnsi="Arial" w:cs="Arial"/>
          <w:b/>
          <w:bCs/>
        </w:rPr>
      </w:pPr>
    </w:p>
    <w:p w14:paraId="53381483" w14:textId="77777777" w:rsidR="001F0ABE" w:rsidRDefault="001F0ABE" w:rsidP="001F0ABE">
      <w:pPr>
        <w:tabs>
          <w:tab w:val="left" w:pos="4442"/>
        </w:tabs>
        <w:spacing w:after="200" w:line="276" w:lineRule="auto"/>
        <w:ind w:right="27" w:firstLine="708"/>
        <w:rPr>
          <w:rFonts w:ascii="Arial" w:eastAsia="Calibri" w:hAnsi="Arial" w:cs="Arial"/>
          <w:b/>
          <w:bCs/>
        </w:rPr>
      </w:pPr>
    </w:p>
    <w:p w14:paraId="74D78F86" w14:textId="77777777" w:rsidR="001F0ABE" w:rsidRDefault="001F0ABE" w:rsidP="001F0ABE">
      <w:pPr>
        <w:tabs>
          <w:tab w:val="left" w:pos="4442"/>
        </w:tabs>
        <w:spacing w:after="200" w:line="276" w:lineRule="auto"/>
        <w:ind w:right="27" w:firstLine="708"/>
        <w:rPr>
          <w:rFonts w:ascii="Arial" w:eastAsia="Calibri" w:hAnsi="Arial" w:cs="Arial"/>
          <w:b/>
          <w:bCs/>
        </w:rPr>
      </w:pPr>
    </w:p>
    <w:p w14:paraId="6F0C1CBB" w14:textId="77777777" w:rsidR="001F0ABE" w:rsidRDefault="001F0ABE" w:rsidP="001F0ABE">
      <w:pPr>
        <w:tabs>
          <w:tab w:val="left" w:pos="4442"/>
        </w:tabs>
        <w:spacing w:after="200" w:line="276" w:lineRule="auto"/>
        <w:ind w:right="27" w:firstLine="708"/>
        <w:rPr>
          <w:rFonts w:ascii="Arial" w:eastAsia="Calibri" w:hAnsi="Arial" w:cs="Arial"/>
          <w:b/>
          <w:bCs/>
        </w:rPr>
      </w:pPr>
    </w:p>
    <w:p w14:paraId="111A47C9" w14:textId="77777777" w:rsidR="001F0ABE" w:rsidRDefault="001F0ABE" w:rsidP="001F0ABE">
      <w:pPr>
        <w:tabs>
          <w:tab w:val="left" w:pos="4442"/>
        </w:tabs>
        <w:spacing w:after="200" w:line="276" w:lineRule="auto"/>
        <w:ind w:right="27" w:firstLine="708"/>
        <w:rPr>
          <w:rFonts w:ascii="Arial" w:eastAsia="Calibri" w:hAnsi="Arial" w:cs="Arial"/>
          <w:b/>
          <w:bCs/>
        </w:rPr>
      </w:pPr>
    </w:p>
    <w:p w14:paraId="2023971D" w14:textId="77777777" w:rsidR="001F0ABE" w:rsidRDefault="001F0ABE" w:rsidP="001F0ABE">
      <w:pPr>
        <w:tabs>
          <w:tab w:val="left" w:pos="4442"/>
        </w:tabs>
        <w:spacing w:after="200" w:line="276" w:lineRule="auto"/>
        <w:ind w:right="27" w:firstLine="708"/>
        <w:rPr>
          <w:rFonts w:ascii="Arial" w:eastAsia="Calibri" w:hAnsi="Arial" w:cs="Arial"/>
          <w:b/>
          <w:bCs/>
        </w:rPr>
      </w:pPr>
    </w:p>
    <w:p w14:paraId="285B5740" w14:textId="77777777" w:rsidR="001F0ABE" w:rsidRPr="001F0ABE" w:rsidRDefault="001F0ABE" w:rsidP="001F0ABE">
      <w:pPr>
        <w:tabs>
          <w:tab w:val="left" w:pos="4442"/>
        </w:tabs>
        <w:spacing w:after="200" w:line="276" w:lineRule="auto"/>
        <w:ind w:right="27" w:firstLine="708"/>
        <w:rPr>
          <w:rFonts w:ascii="Arial" w:eastAsia="Calibri" w:hAnsi="Arial" w:cs="Arial"/>
          <w:b/>
          <w:bCs/>
        </w:rPr>
      </w:pPr>
    </w:p>
    <w:p w14:paraId="5232159A" w14:textId="77777777" w:rsidR="00A461CF" w:rsidRPr="001F0ABE" w:rsidRDefault="00A461CF" w:rsidP="00A461CF">
      <w:pPr>
        <w:tabs>
          <w:tab w:val="left" w:pos="4442"/>
        </w:tabs>
        <w:spacing w:after="0" w:line="240" w:lineRule="auto"/>
        <w:ind w:right="28"/>
        <w:jc w:val="center"/>
        <w:rPr>
          <w:rFonts w:ascii="Arial" w:hAnsi="Arial" w:cs="Arial"/>
          <w:b/>
          <w:bCs/>
          <w:sz w:val="24"/>
          <w:szCs w:val="24"/>
        </w:rPr>
      </w:pPr>
      <w:r w:rsidRPr="001F0ABE">
        <w:rPr>
          <w:rFonts w:ascii="Arial" w:hAnsi="Arial" w:cs="Arial"/>
          <w:b/>
          <w:bCs/>
          <w:sz w:val="24"/>
          <w:szCs w:val="24"/>
        </w:rPr>
        <w:lastRenderedPageBreak/>
        <w:t>ANEXO No. 3</w:t>
      </w:r>
    </w:p>
    <w:p w14:paraId="667385B7" w14:textId="77777777" w:rsidR="00A461CF" w:rsidRPr="001F0ABE" w:rsidRDefault="00A461CF" w:rsidP="00A461CF">
      <w:pPr>
        <w:tabs>
          <w:tab w:val="left" w:pos="4442"/>
        </w:tabs>
        <w:spacing w:after="0" w:line="240" w:lineRule="auto"/>
        <w:ind w:right="28"/>
        <w:jc w:val="center"/>
        <w:rPr>
          <w:rFonts w:ascii="Arial" w:hAnsi="Arial" w:cs="Arial"/>
          <w:b/>
          <w:bCs/>
          <w:sz w:val="24"/>
          <w:szCs w:val="24"/>
        </w:rPr>
      </w:pPr>
      <w:r w:rsidRPr="001F0ABE">
        <w:rPr>
          <w:rFonts w:ascii="Arial" w:hAnsi="Arial" w:cs="Arial"/>
          <w:b/>
          <w:bCs/>
          <w:sz w:val="24"/>
          <w:szCs w:val="24"/>
        </w:rPr>
        <w:t xml:space="preserve"> MINUTA DEL CONTRATO</w:t>
      </w:r>
    </w:p>
    <w:p w14:paraId="78DDB656" w14:textId="77777777" w:rsidR="00A461CF" w:rsidRPr="001F0ABE" w:rsidRDefault="00A461CF" w:rsidP="00A461CF">
      <w:pPr>
        <w:tabs>
          <w:tab w:val="left" w:pos="4442"/>
        </w:tabs>
        <w:spacing w:after="0" w:line="240" w:lineRule="auto"/>
        <w:ind w:right="28"/>
        <w:jc w:val="center"/>
        <w:rPr>
          <w:rFonts w:ascii="Arial" w:hAnsi="Arial" w:cs="Arial"/>
          <w:b/>
          <w:bCs/>
          <w:sz w:val="24"/>
          <w:szCs w:val="24"/>
        </w:rPr>
      </w:pPr>
    </w:p>
    <w:p w14:paraId="6CA900EB" w14:textId="77777777" w:rsidR="00A461CF" w:rsidRPr="001F0ABE" w:rsidRDefault="00A461CF" w:rsidP="00A461CF">
      <w:pPr>
        <w:pStyle w:val="Encabezado"/>
        <w:spacing w:after="60"/>
        <w:ind w:right="51"/>
        <w:jc w:val="both"/>
        <w:rPr>
          <w:rFonts w:ascii="Arial" w:hAnsi="Arial" w:cs="Arial"/>
          <w:b/>
          <w:sz w:val="24"/>
          <w:szCs w:val="24"/>
          <w:u w:val="single"/>
        </w:rPr>
      </w:pPr>
      <w:r w:rsidRPr="001F0ABE">
        <w:rPr>
          <w:rFonts w:ascii="Arial" w:hAnsi="Arial" w:cs="Arial"/>
          <w:b/>
          <w:sz w:val="24"/>
          <w:szCs w:val="24"/>
        </w:rPr>
        <w:t xml:space="preserve">El presente capítulo incluye como guía para las partes contratantes, las condiciones generales del contrato, </w:t>
      </w:r>
      <w:r w:rsidRPr="001F0ABE">
        <w:rPr>
          <w:rFonts w:ascii="Arial" w:hAnsi="Arial" w:cs="Arial"/>
          <w:b/>
          <w:sz w:val="24"/>
          <w:szCs w:val="24"/>
          <w:u w:val="single"/>
        </w:rPr>
        <w:t>pero esta minuta podrá ser modificada o complementada por MINISTERIO DE DEFENSA NACIONAL – LICEOS DEL EJÉRCITO de acuerdo con los pliegos de condiciones, la propuesta del adjudicatario y la adjudicación del contrato. Es solo una guía. No debe tomarse como definitiva.</w:t>
      </w:r>
    </w:p>
    <w:p w14:paraId="2A9524FE" w14:textId="77777777" w:rsidR="00A461CF" w:rsidRPr="001F0ABE" w:rsidRDefault="00A461CF" w:rsidP="00A461CF">
      <w:pPr>
        <w:pStyle w:val="Encabezado"/>
        <w:spacing w:after="60"/>
        <w:ind w:right="51"/>
        <w:jc w:val="both"/>
        <w:rPr>
          <w:rFonts w:ascii="Arial" w:hAnsi="Arial" w:cs="Arial"/>
          <w:b/>
          <w:sz w:val="24"/>
          <w:szCs w:val="24"/>
          <w:u w:val="single"/>
        </w:rPr>
      </w:pPr>
    </w:p>
    <w:p w14:paraId="36B8F439" w14:textId="77777777" w:rsidR="00A461CF" w:rsidRPr="001F0ABE" w:rsidRDefault="00A461CF" w:rsidP="00A461CF">
      <w:pPr>
        <w:pStyle w:val="Textoindependiente2"/>
        <w:spacing w:after="60" w:line="240" w:lineRule="auto"/>
        <w:ind w:right="51"/>
        <w:jc w:val="both"/>
        <w:rPr>
          <w:rFonts w:ascii="Arial" w:hAnsi="Arial" w:cs="Arial"/>
          <w:sz w:val="24"/>
          <w:szCs w:val="24"/>
        </w:rPr>
      </w:pPr>
      <w:r w:rsidRPr="001F0ABE">
        <w:rPr>
          <w:rFonts w:ascii="Arial" w:hAnsi="Arial" w:cs="Arial"/>
          <w:sz w:val="24"/>
          <w:szCs w:val="24"/>
        </w:rPr>
        <w:t xml:space="preserve">CONTRATO DE _________ No. _______-_ CELEBRADO ENTRE EL MINISTERIO DE DEFENSA NACIONAL-– </w:t>
      </w:r>
      <w:r w:rsidRPr="001F0ABE">
        <w:rPr>
          <w:rFonts w:ascii="Arial" w:hAnsi="Arial" w:cs="Arial"/>
          <w:sz w:val="24"/>
          <w:szCs w:val="24"/>
          <w:lang w:val="es-CO"/>
        </w:rPr>
        <w:t xml:space="preserve">LICEOS DEL EJÉRCITO </w:t>
      </w:r>
      <w:r w:rsidRPr="001F0ABE">
        <w:rPr>
          <w:rFonts w:ascii="Arial" w:hAnsi="Arial" w:cs="Arial"/>
          <w:sz w:val="24"/>
          <w:szCs w:val="24"/>
        </w:rPr>
        <w:t xml:space="preserve">y ________________________. Los suscritos a saber: _____________________________, mayor de edad, residente en la ciudad de Bogotá D.C., identificado con cédula de ciudadanía No. _______ expedida en ______, quien actúa en su carácter de _________________, debidamente facultado para celebrar contratos de conformidad con la resolución No. _____ del _______de _____ </w:t>
      </w:r>
      <w:proofErr w:type="spellStart"/>
      <w:r w:rsidRPr="001F0ABE">
        <w:rPr>
          <w:rFonts w:ascii="Arial" w:hAnsi="Arial" w:cs="Arial"/>
          <w:sz w:val="24"/>
          <w:szCs w:val="24"/>
        </w:rPr>
        <w:t>de</w:t>
      </w:r>
      <w:proofErr w:type="spellEnd"/>
      <w:r w:rsidRPr="001F0ABE">
        <w:rPr>
          <w:rFonts w:ascii="Arial" w:hAnsi="Arial" w:cs="Arial"/>
          <w:sz w:val="24"/>
          <w:szCs w:val="24"/>
        </w:rPr>
        <w:t xml:space="preserve"> 20___ emanadas del Ministerio de Defensa Nacional, quien en consecuencia, representa al EL MINISTERIO DE DEFENSA NACIONAL-</w:t>
      </w:r>
      <w:r w:rsidRPr="001F0ABE">
        <w:rPr>
          <w:rFonts w:ascii="Arial" w:hAnsi="Arial" w:cs="Arial"/>
          <w:sz w:val="24"/>
          <w:szCs w:val="24"/>
          <w:lang w:val="es-CO"/>
        </w:rPr>
        <w:t xml:space="preserve">LICEOS DEL EJÉRCITO </w:t>
      </w:r>
      <w:r w:rsidRPr="001F0ABE">
        <w:rPr>
          <w:rFonts w:ascii="Arial" w:hAnsi="Arial" w:cs="Arial"/>
          <w:sz w:val="24"/>
          <w:szCs w:val="24"/>
        </w:rPr>
        <w:t>, y el (la) señor(a) _____________________</w:t>
      </w:r>
      <w:r w:rsidRPr="001F0ABE">
        <w:rPr>
          <w:rFonts w:ascii="Arial" w:hAnsi="Arial" w:cs="Arial"/>
          <w:spacing w:val="-2"/>
          <w:sz w:val="24"/>
          <w:szCs w:val="24"/>
        </w:rPr>
        <w:t xml:space="preserve">, mayor de edad, con domicilio en ( ), identificado con la cédula de ciudadanía No. ________ expedida en ________, en calidad de ____ y representante legal de la sociedad ________, NIT No. _______, constituida mediante escritura pública No.____ de la Notaría ___ del círculo de ___ del ____ de ____ </w:t>
      </w:r>
      <w:proofErr w:type="spellStart"/>
      <w:r w:rsidRPr="001F0ABE">
        <w:rPr>
          <w:rFonts w:ascii="Arial" w:hAnsi="Arial" w:cs="Arial"/>
          <w:spacing w:val="-2"/>
          <w:sz w:val="24"/>
          <w:szCs w:val="24"/>
        </w:rPr>
        <w:t>de</w:t>
      </w:r>
      <w:proofErr w:type="spellEnd"/>
      <w:r w:rsidRPr="001F0ABE">
        <w:rPr>
          <w:rFonts w:ascii="Arial" w:hAnsi="Arial" w:cs="Arial"/>
          <w:spacing w:val="-2"/>
          <w:sz w:val="24"/>
          <w:szCs w:val="24"/>
        </w:rPr>
        <w:t xml:space="preserve"> ____, inscrita en la Cámara de Comercio de _________el _______ de ______ bajo el No. __________, con matrícula ____, inscrita, clasificada y calificada en el registro de proponentes de la misma cámara de comercio el ______ de ____ </w:t>
      </w:r>
      <w:proofErr w:type="spellStart"/>
      <w:r w:rsidRPr="001F0ABE">
        <w:rPr>
          <w:rFonts w:ascii="Arial" w:hAnsi="Arial" w:cs="Arial"/>
          <w:spacing w:val="-2"/>
          <w:sz w:val="24"/>
          <w:szCs w:val="24"/>
        </w:rPr>
        <w:t>de</w:t>
      </w:r>
      <w:proofErr w:type="spellEnd"/>
      <w:r w:rsidRPr="001F0ABE">
        <w:rPr>
          <w:rFonts w:ascii="Arial" w:hAnsi="Arial" w:cs="Arial"/>
          <w:spacing w:val="-2"/>
          <w:sz w:val="24"/>
          <w:szCs w:val="24"/>
        </w:rPr>
        <w:t xml:space="preserve"> _______ bajo el número ________, renovada el __ de ____ </w:t>
      </w:r>
      <w:proofErr w:type="spellStart"/>
      <w:r w:rsidRPr="001F0ABE">
        <w:rPr>
          <w:rFonts w:ascii="Arial" w:hAnsi="Arial" w:cs="Arial"/>
          <w:spacing w:val="-2"/>
          <w:sz w:val="24"/>
          <w:szCs w:val="24"/>
        </w:rPr>
        <w:t>de</w:t>
      </w:r>
      <w:proofErr w:type="spellEnd"/>
      <w:r w:rsidRPr="001F0ABE">
        <w:rPr>
          <w:rFonts w:ascii="Arial" w:hAnsi="Arial" w:cs="Arial"/>
          <w:spacing w:val="-2"/>
          <w:sz w:val="24"/>
          <w:szCs w:val="24"/>
        </w:rPr>
        <w:t xml:space="preserve"> 20_ según consta en los certificados expedidos por la mencionada Cámara de Comercio con fecha ____ de ______ </w:t>
      </w:r>
      <w:proofErr w:type="spellStart"/>
      <w:r w:rsidRPr="001F0ABE">
        <w:rPr>
          <w:rFonts w:ascii="Arial" w:hAnsi="Arial" w:cs="Arial"/>
          <w:spacing w:val="-2"/>
          <w:sz w:val="24"/>
          <w:szCs w:val="24"/>
        </w:rPr>
        <w:t>de</w:t>
      </w:r>
      <w:proofErr w:type="spellEnd"/>
      <w:r w:rsidRPr="001F0ABE">
        <w:rPr>
          <w:rFonts w:ascii="Arial" w:hAnsi="Arial" w:cs="Arial"/>
          <w:spacing w:val="-2"/>
          <w:sz w:val="24"/>
          <w:szCs w:val="24"/>
        </w:rPr>
        <w:t xml:space="preserve"> _____ (anexos al presente contrato), quien en adelante se denominará el CONTRATISTA, hemos convenido celebrar el presente contrato de compraventa, previas las siguientes consideraciones: 1. </w:t>
      </w:r>
      <w:r w:rsidRPr="001F0ABE">
        <w:rPr>
          <w:rFonts w:ascii="Arial" w:hAnsi="Arial" w:cs="Arial"/>
          <w:sz w:val="24"/>
          <w:szCs w:val="24"/>
        </w:rPr>
        <w:t>Que EL MINISTERIO DE DEFENSA NACIONAL-</w:t>
      </w:r>
      <w:r w:rsidRPr="001F0ABE">
        <w:rPr>
          <w:rFonts w:ascii="Arial" w:hAnsi="Arial" w:cs="Arial"/>
          <w:sz w:val="24"/>
          <w:szCs w:val="24"/>
          <w:lang w:val="es-CO"/>
        </w:rPr>
        <w:t xml:space="preserve"> LICEOS DEL EJÉRCITO</w:t>
      </w:r>
      <w:r w:rsidRPr="001F0ABE">
        <w:rPr>
          <w:rFonts w:ascii="Arial" w:hAnsi="Arial" w:cs="Arial"/>
          <w:sz w:val="24"/>
          <w:szCs w:val="24"/>
        </w:rPr>
        <w:t xml:space="preserve"> requiere la adquisición de ________. 2. Que en el presupuesto para la vigencia fiscal de 20__ existe la asignación de los recursos necesarios para atender las obligaciones de pago del presente contrato</w:t>
      </w:r>
      <w:r w:rsidRPr="001F0ABE">
        <w:rPr>
          <w:rFonts w:ascii="Arial" w:hAnsi="Arial" w:cs="Arial"/>
          <w:spacing w:val="-2"/>
          <w:sz w:val="24"/>
          <w:szCs w:val="24"/>
        </w:rPr>
        <w:t xml:space="preserve"> hasta por la suma de ________________ M/CTE., según consta en el certificado de disponibilidad presupuestal No. _____ del ______ de ______ </w:t>
      </w:r>
      <w:proofErr w:type="spellStart"/>
      <w:r w:rsidRPr="001F0ABE">
        <w:rPr>
          <w:rFonts w:ascii="Arial" w:hAnsi="Arial" w:cs="Arial"/>
          <w:spacing w:val="-2"/>
          <w:sz w:val="24"/>
          <w:szCs w:val="24"/>
        </w:rPr>
        <w:t>de</w:t>
      </w:r>
      <w:proofErr w:type="spellEnd"/>
      <w:r w:rsidRPr="001F0ABE">
        <w:rPr>
          <w:rFonts w:ascii="Arial" w:hAnsi="Arial" w:cs="Arial"/>
          <w:spacing w:val="-2"/>
          <w:sz w:val="24"/>
          <w:szCs w:val="24"/>
        </w:rPr>
        <w:t xml:space="preserve"> 20__ expedido por el jefe de Presupuesto de </w:t>
      </w:r>
      <w:r w:rsidRPr="001F0ABE">
        <w:rPr>
          <w:rFonts w:ascii="Arial" w:hAnsi="Arial" w:cs="Arial"/>
          <w:sz w:val="24"/>
          <w:szCs w:val="24"/>
          <w:lang w:val="es-CO"/>
        </w:rPr>
        <w:t>LICEOS DEL EJÉRCITO</w:t>
      </w:r>
      <w:r w:rsidRPr="001F0ABE">
        <w:rPr>
          <w:rFonts w:ascii="Arial" w:hAnsi="Arial" w:cs="Arial"/>
          <w:spacing w:val="-2"/>
          <w:sz w:val="24"/>
          <w:szCs w:val="24"/>
        </w:rPr>
        <w:t xml:space="preserve">. 3. Que el proceso de selección que originó el presente contrato se efectúo con fundamento en el numeral 2 del artículo 2 de la Ley 1150 de 2007 y sus decretos reglamentarios. 4. </w:t>
      </w:r>
      <w:r w:rsidRPr="001F0ABE">
        <w:rPr>
          <w:rFonts w:ascii="Arial" w:hAnsi="Arial" w:cs="Arial"/>
          <w:sz w:val="24"/>
          <w:szCs w:val="24"/>
        </w:rPr>
        <w:t xml:space="preserve">Que </w:t>
      </w:r>
      <w:r w:rsidRPr="001F0ABE">
        <w:rPr>
          <w:rFonts w:ascii="Arial" w:hAnsi="Arial" w:cs="Arial"/>
          <w:sz w:val="24"/>
          <w:szCs w:val="24"/>
          <w:lang w:val="es-CO"/>
        </w:rPr>
        <w:t xml:space="preserve">LICEOS DEL EJÉRCITO </w:t>
      </w:r>
      <w:r w:rsidRPr="001F0ABE">
        <w:rPr>
          <w:rFonts w:ascii="Arial" w:hAnsi="Arial" w:cs="Arial"/>
          <w:sz w:val="24"/>
          <w:szCs w:val="24"/>
        </w:rPr>
        <w:t xml:space="preserve">__________ mediante ponencia presentada el _____ de _____ </w:t>
      </w:r>
      <w:proofErr w:type="spellStart"/>
      <w:r w:rsidRPr="001F0ABE">
        <w:rPr>
          <w:rFonts w:ascii="Arial" w:hAnsi="Arial" w:cs="Arial"/>
          <w:sz w:val="24"/>
          <w:szCs w:val="24"/>
        </w:rPr>
        <w:t>de</w:t>
      </w:r>
      <w:proofErr w:type="spellEnd"/>
      <w:r w:rsidRPr="001F0ABE">
        <w:rPr>
          <w:rFonts w:ascii="Arial" w:hAnsi="Arial" w:cs="Arial"/>
          <w:sz w:val="24"/>
          <w:szCs w:val="24"/>
        </w:rPr>
        <w:t xml:space="preserve"> 20_, aprobada en acta No. _____de la misma fecha, propuso al comité de adquisiciones nivel ______________, recomendar al señor __________, aprobar el estudio de conveniencia y oportunidad y los pliegos de condiciones para la selección abreviada____ cuyo objeto es la prestación de _________ hasta por la suma de $________. 5. Que el __ de _____de 20__ a las ____ horas mediante </w:t>
      </w:r>
      <w:r w:rsidRPr="001F0ABE">
        <w:rPr>
          <w:rFonts w:ascii="Arial" w:hAnsi="Arial" w:cs="Arial"/>
          <w:sz w:val="24"/>
          <w:szCs w:val="24"/>
        </w:rPr>
        <w:lastRenderedPageBreak/>
        <w:t xml:space="preserve">acta No. ___ se cumplió el acto de cierre de la selección abreviada____ para la cual ofertaron las firmas _______. 6. </w:t>
      </w:r>
      <w:r w:rsidRPr="001F0ABE">
        <w:rPr>
          <w:rFonts w:ascii="Arial" w:hAnsi="Arial" w:cs="Arial"/>
          <w:spacing w:val="-2"/>
          <w:sz w:val="24"/>
          <w:szCs w:val="24"/>
        </w:rPr>
        <w:t xml:space="preserve">Que efectuados los estudios correspondientes y cumplidos los requisitos legales y administrativos, previo concepto de los comités: económico, jurídico y técnico, se llevó a cabo la recomendación de adjudicación, en la que la oficina de  Contratación </w:t>
      </w:r>
      <w:r w:rsidRPr="001F0ABE">
        <w:rPr>
          <w:rFonts w:ascii="Arial" w:hAnsi="Arial" w:cs="Arial"/>
          <w:sz w:val="24"/>
          <w:szCs w:val="24"/>
          <w:lang w:val="es-CO"/>
        </w:rPr>
        <w:t xml:space="preserve">LICEOS DEL EJÉRCITO </w:t>
      </w:r>
      <w:r w:rsidRPr="001F0ABE">
        <w:rPr>
          <w:rFonts w:ascii="Arial" w:hAnsi="Arial" w:cs="Arial"/>
          <w:spacing w:val="-2"/>
          <w:sz w:val="24"/>
          <w:szCs w:val="24"/>
        </w:rPr>
        <w:t xml:space="preserve">en ponencia presentada el __ de ______ </w:t>
      </w:r>
      <w:proofErr w:type="spellStart"/>
      <w:r w:rsidRPr="001F0ABE">
        <w:rPr>
          <w:rFonts w:ascii="Arial" w:hAnsi="Arial" w:cs="Arial"/>
          <w:spacing w:val="-2"/>
          <w:sz w:val="24"/>
          <w:szCs w:val="24"/>
        </w:rPr>
        <w:t>de</w:t>
      </w:r>
      <w:proofErr w:type="spellEnd"/>
      <w:r w:rsidRPr="001F0ABE">
        <w:rPr>
          <w:rFonts w:ascii="Arial" w:hAnsi="Arial" w:cs="Arial"/>
          <w:spacing w:val="-2"/>
          <w:sz w:val="24"/>
          <w:szCs w:val="24"/>
        </w:rPr>
        <w:t xml:space="preserve"> 20_, aprobada en acta No._____ de la misma fecha, propuso al comité de adquisiciones, recomendar al señor ___________, la adjudicación de la selección abreviada No. ____ para la prestación de _____ a la firma _________, hasta por la suma de __________ ($____________) M/CTE. 7. </w:t>
      </w:r>
      <w:r w:rsidRPr="001F0ABE">
        <w:rPr>
          <w:rFonts w:ascii="Arial" w:hAnsi="Arial" w:cs="Arial"/>
          <w:sz w:val="24"/>
          <w:szCs w:val="24"/>
        </w:rPr>
        <w:t xml:space="preserve">Que quienes suscriben el presente contrato se encuentran debidamente facultados para ello y por lo tanto pueden obligarse y comprometerse amplia y suficientemente, todo lo cual se acredita con los documentos que se anexan y hacen parte del presente contrato. </w:t>
      </w:r>
    </w:p>
    <w:p w14:paraId="707E0146" w14:textId="77777777" w:rsidR="00A461CF" w:rsidRPr="001F0ABE" w:rsidRDefault="00A461CF" w:rsidP="00A461CF">
      <w:pPr>
        <w:pStyle w:val="Textoindependiente2"/>
        <w:spacing w:after="60" w:line="240" w:lineRule="auto"/>
        <w:ind w:right="51"/>
        <w:jc w:val="both"/>
        <w:rPr>
          <w:rFonts w:ascii="Arial" w:hAnsi="Arial" w:cs="Arial"/>
          <w:sz w:val="24"/>
          <w:szCs w:val="24"/>
        </w:rPr>
      </w:pPr>
      <w:r w:rsidRPr="001F0ABE">
        <w:rPr>
          <w:rFonts w:ascii="Arial" w:hAnsi="Arial" w:cs="Arial"/>
          <w:sz w:val="24"/>
          <w:szCs w:val="24"/>
        </w:rPr>
        <w:t xml:space="preserve">8.Que tras haber sido cumplidos todos los trámites y requisitos legales que exige la contratación administrativa, es procedente la celebración del presente contrato de prestación de servicios que se regirá por las siguientes cláusulas: CLÁUSULA PRIMERA.- OBJETO: </w:t>
      </w:r>
      <w:r w:rsidRPr="001F0ABE">
        <w:rPr>
          <w:rFonts w:ascii="Arial" w:hAnsi="Arial" w:cs="Arial"/>
          <w:bCs/>
          <w:sz w:val="24"/>
          <w:szCs w:val="24"/>
          <w:lang w:val="es-CO"/>
        </w:rPr>
        <w:t xml:space="preserve">(OBJETO DEL PROCESO) </w:t>
      </w:r>
      <w:r w:rsidRPr="001F0ABE">
        <w:rPr>
          <w:rFonts w:ascii="Arial" w:hAnsi="Arial" w:cs="Arial"/>
          <w:sz w:val="24"/>
          <w:szCs w:val="24"/>
        </w:rPr>
        <w:t xml:space="preserve">El presente contrato se cancelara en único pago, previa suscripción del acta de recibo a satisfacción de los servicios suministrados expedida por el correspondiente Supervisor del contrato y previo el cumplimiento a cabalidad de los requisitos administrativos a que hubiere lugar y de acuerdo al PAC situado por el MINISTERIO DE DEFENSA NACIONAL, </w:t>
      </w:r>
      <w:r w:rsidRPr="001F0ABE">
        <w:rPr>
          <w:rFonts w:ascii="Arial" w:hAnsi="Arial" w:cs="Arial"/>
          <w:sz w:val="24"/>
          <w:szCs w:val="24"/>
          <w:lang w:val="es-CO"/>
        </w:rPr>
        <w:t xml:space="preserve">LICEOS DEL EJÉRCITO </w:t>
      </w:r>
      <w:r w:rsidRPr="001F0ABE">
        <w:rPr>
          <w:rFonts w:ascii="Arial" w:hAnsi="Arial" w:cs="Arial"/>
          <w:sz w:val="24"/>
          <w:szCs w:val="24"/>
        </w:rPr>
        <w:t>y el lleno de los requisitos que a continuación se mencionan:</w:t>
      </w:r>
    </w:p>
    <w:p w14:paraId="2D03E114" w14:textId="77777777" w:rsidR="00A461CF" w:rsidRPr="001F0ABE" w:rsidRDefault="00A461CF" w:rsidP="00A461CF">
      <w:pPr>
        <w:spacing w:after="60"/>
        <w:jc w:val="both"/>
        <w:rPr>
          <w:rFonts w:ascii="Arial" w:hAnsi="Arial" w:cs="Arial"/>
          <w:sz w:val="24"/>
          <w:szCs w:val="24"/>
        </w:rPr>
      </w:pPr>
      <w:r w:rsidRPr="001F0ABE">
        <w:rPr>
          <w:rFonts w:ascii="Arial" w:hAnsi="Arial" w:cs="Arial"/>
          <w:sz w:val="24"/>
          <w:szCs w:val="24"/>
        </w:rPr>
        <w:t xml:space="preserve">1.        Recepción a satisfacción </w:t>
      </w:r>
      <w:proofErr w:type="gramStart"/>
      <w:r w:rsidRPr="001F0ABE">
        <w:rPr>
          <w:rFonts w:ascii="Arial" w:hAnsi="Arial" w:cs="Arial"/>
          <w:sz w:val="24"/>
          <w:szCs w:val="24"/>
        </w:rPr>
        <w:t>del mismo</w:t>
      </w:r>
      <w:proofErr w:type="gramEnd"/>
      <w:r w:rsidRPr="001F0ABE">
        <w:rPr>
          <w:rFonts w:ascii="Arial" w:hAnsi="Arial" w:cs="Arial"/>
          <w:sz w:val="24"/>
          <w:szCs w:val="24"/>
        </w:rPr>
        <w:t xml:space="preserve"> por el MINISTERIO DE DEFENSA NACIONAL – LICEOS DEL EJÉRCITO. Este requisito debe ser plasmado en un acta debidamente suscrita por el supervisor del contrato y el comité técnico evaluador. Situación de recursos por parte del Ministerio de Hacienda y Crédito Público Dirección del Tesoro Nacional. (ASIGNACIÓN CUPO PAC). Que se ejecuten los demás trámites administrativos correspondientes. </w:t>
      </w:r>
    </w:p>
    <w:p w14:paraId="08DE7F7B" w14:textId="77777777" w:rsidR="00A461CF" w:rsidRPr="001F0ABE" w:rsidRDefault="00A461CF" w:rsidP="00A461CF">
      <w:pPr>
        <w:spacing w:after="60"/>
        <w:jc w:val="both"/>
        <w:rPr>
          <w:rFonts w:ascii="Arial" w:hAnsi="Arial" w:cs="Arial"/>
          <w:sz w:val="24"/>
          <w:szCs w:val="24"/>
        </w:rPr>
      </w:pPr>
      <w:r w:rsidRPr="001F0ABE">
        <w:rPr>
          <w:rFonts w:ascii="Arial" w:hAnsi="Arial" w:cs="Arial"/>
          <w:sz w:val="24"/>
          <w:szCs w:val="24"/>
        </w:rPr>
        <w:t>2.     Verificación por parte del MINISTERIO DE DEFENSA NACIONAL – LICEOS DEL EJÉRCITO del cumplimiento del contratista del pago de aportes parafiscales y los propios del SENA, ICBF y cajas de compensación familiar. En el evento de prórroga en la entrega del objeto del contrato, por causa imputable al contratista, el pago se postergará en el mismo lapso de la prórroga. PARÁGRAFO ÚNICO: En el evento de prórroga en la entrega del objeto del contrato, por causa imputable al contratista, el pago se postergará en el mismo lapso de la prórroga.</w:t>
      </w:r>
    </w:p>
    <w:p w14:paraId="5ACD4289" w14:textId="77777777" w:rsidR="00A461CF" w:rsidRPr="001F0ABE" w:rsidRDefault="00A461CF" w:rsidP="00A461CF">
      <w:pPr>
        <w:spacing w:after="60"/>
        <w:jc w:val="both"/>
        <w:rPr>
          <w:rFonts w:ascii="Arial" w:hAnsi="Arial" w:cs="Arial"/>
          <w:sz w:val="24"/>
          <w:szCs w:val="24"/>
        </w:rPr>
      </w:pPr>
      <w:r w:rsidRPr="001F0ABE">
        <w:rPr>
          <w:rFonts w:ascii="Arial" w:hAnsi="Arial" w:cs="Arial"/>
          <w:sz w:val="24"/>
          <w:szCs w:val="24"/>
        </w:rPr>
        <w:t xml:space="preserve">CLÁUSULA </w:t>
      </w:r>
      <w:proofErr w:type="gramStart"/>
      <w:r w:rsidRPr="001F0ABE">
        <w:rPr>
          <w:rFonts w:ascii="Arial" w:hAnsi="Arial" w:cs="Arial"/>
          <w:sz w:val="24"/>
          <w:szCs w:val="24"/>
        </w:rPr>
        <w:t>CUARTA.-</w:t>
      </w:r>
      <w:proofErr w:type="gramEnd"/>
      <w:r w:rsidRPr="001F0ABE">
        <w:rPr>
          <w:rFonts w:ascii="Arial" w:hAnsi="Arial" w:cs="Arial"/>
          <w:sz w:val="24"/>
          <w:szCs w:val="24"/>
        </w:rPr>
        <w:t xml:space="preserve"> SUBORDINACIÓN DE LOS PAGOS A LAS APROPIACIONES PRESUPUESTALES: Los pagos que de conformidad con este contrato, deba efectuar el MINISTERIO DE DEFENSA NACIONAL– LICEOS DEL EJÉRCITO, se subordinan a las apropiaciones que de los mismos se hagan con cargo a la Unidad Ejecutora. PARÁGRAFO: MODIFICACIÓN DE LA APROPIACIÓN PRESUPUESTAL: Las partes acuerdan que en el evento en que sea necesario modificar la presente Cláusula, el MINISTERIO DE DEFENSA NACIONAL– LICEOS DEL EJÉRCITO podrá hacerlo unilateralmente sin que sea </w:t>
      </w:r>
      <w:r w:rsidRPr="001F0ABE">
        <w:rPr>
          <w:rFonts w:ascii="Arial" w:hAnsi="Arial" w:cs="Arial"/>
          <w:sz w:val="24"/>
          <w:szCs w:val="24"/>
        </w:rPr>
        <w:lastRenderedPageBreak/>
        <w:t xml:space="preserve">necesario la suscripción de un contrato modificatorio por tratarse de un trámite ajeno a la voluntad del CONTRATISTA. CLÁUSULA </w:t>
      </w:r>
      <w:proofErr w:type="gramStart"/>
      <w:r w:rsidRPr="001F0ABE">
        <w:rPr>
          <w:rFonts w:ascii="Arial" w:hAnsi="Arial" w:cs="Arial"/>
          <w:sz w:val="24"/>
          <w:szCs w:val="24"/>
        </w:rPr>
        <w:t>QUINTA.-</w:t>
      </w:r>
      <w:proofErr w:type="gramEnd"/>
      <w:r w:rsidRPr="001F0ABE">
        <w:rPr>
          <w:rFonts w:ascii="Arial" w:hAnsi="Arial" w:cs="Arial"/>
          <w:sz w:val="24"/>
          <w:szCs w:val="24"/>
        </w:rPr>
        <w:t xml:space="preserve"> DURACIÓN: La duración del presente contrato se extenderá desde su suscripción y hasta ________días calendario, adicionales a la fecha límite programada para el ________ de que trata la cláusula ________. CLÁUSULA </w:t>
      </w:r>
      <w:proofErr w:type="gramStart"/>
      <w:r w:rsidRPr="001F0ABE">
        <w:rPr>
          <w:rFonts w:ascii="Arial" w:hAnsi="Arial" w:cs="Arial"/>
          <w:sz w:val="24"/>
          <w:szCs w:val="24"/>
        </w:rPr>
        <w:t>SEXTA.-</w:t>
      </w:r>
      <w:proofErr w:type="gramEnd"/>
      <w:r w:rsidRPr="001F0ABE">
        <w:rPr>
          <w:rFonts w:ascii="Arial" w:hAnsi="Arial" w:cs="Arial"/>
          <w:sz w:val="24"/>
          <w:szCs w:val="24"/>
        </w:rPr>
        <w:t xml:space="preserve"> DESCRIPCIÓN Y CARACTERÍSTICAS DE LOS SERVICIOS: Los servicios objeto del presente contrato se entienden y prestan de acuerdo con las descripciones y especificaciones y/o normas técnicas consignadas en el pliego de condiciones para la selección abreviada No. ____</w:t>
      </w:r>
      <w:proofErr w:type="gramStart"/>
      <w:r w:rsidRPr="001F0ABE">
        <w:rPr>
          <w:rFonts w:ascii="Arial" w:hAnsi="Arial" w:cs="Arial"/>
          <w:sz w:val="24"/>
          <w:szCs w:val="24"/>
        </w:rPr>
        <w:t>_,  y</w:t>
      </w:r>
      <w:proofErr w:type="gramEnd"/>
      <w:r w:rsidRPr="001F0ABE">
        <w:rPr>
          <w:rFonts w:ascii="Arial" w:hAnsi="Arial" w:cs="Arial"/>
          <w:sz w:val="24"/>
          <w:szCs w:val="24"/>
        </w:rPr>
        <w:t xml:space="preserve"> la oferta del CONTRATISTA, que hacen parte integral del presente contrato. EL CONTRATISTA garantiza su calidad durante la ejecución del contrato al MINISTERIO DE DEFENSA NACIONAL – LICEOS DEL EJÉRCITO, en condiciones de </w:t>
      </w:r>
      <w:proofErr w:type="gramStart"/>
      <w:r w:rsidRPr="001F0ABE">
        <w:rPr>
          <w:rFonts w:ascii="Arial" w:hAnsi="Arial" w:cs="Arial"/>
          <w:sz w:val="24"/>
          <w:szCs w:val="24"/>
        </w:rPr>
        <w:t>calidad  y</w:t>
      </w:r>
      <w:proofErr w:type="gramEnd"/>
      <w:r w:rsidRPr="001F0ABE">
        <w:rPr>
          <w:rFonts w:ascii="Arial" w:hAnsi="Arial" w:cs="Arial"/>
          <w:sz w:val="24"/>
          <w:szCs w:val="24"/>
        </w:rPr>
        <w:t xml:space="preserve"> de conformidad a las prescripciones legales para su prestación. PARÁGRAFO ÚNICO: RESPONSABILIDAD POR PRESTACION DE SERVICIOS DEFICIENTE: El CONTRATISTA prestará los SERVICIOS al MINISTERIO DE DEFENSA NACIONAL – LICEOS DEL EJÉRCITO con los más elevados estándares de calidad; con ausencia de limitaciones. En caso de que el CONTRATISTA incumpla lo previsto en esta cláusula, el MINISTERIO DE DEFENSA NACIONAL – LICEOS DEL EJÉRCITO se reserva la facultad de rechazar el </w:t>
      </w:r>
      <w:proofErr w:type="gramStart"/>
      <w:r w:rsidRPr="001F0ABE">
        <w:rPr>
          <w:rFonts w:ascii="Arial" w:hAnsi="Arial" w:cs="Arial"/>
          <w:sz w:val="24"/>
          <w:szCs w:val="24"/>
        </w:rPr>
        <w:t>SERVICIOS  y</w:t>
      </w:r>
      <w:proofErr w:type="gramEnd"/>
      <w:r w:rsidRPr="001F0ABE">
        <w:rPr>
          <w:rFonts w:ascii="Arial" w:hAnsi="Arial" w:cs="Arial"/>
          <w:sz w:val="24"/>
          <w:szCs w:val="24"/>
        </w:rPr>
        <w:t xml:space="preserve"> de imponer las sanciones pertinentes que más adelante se establecen y convienen. En este evento la prestación no tendrá efecto legal o contractual alguno. CLÁUSULA SÉPTIMA - PLAZO DE EJECUCIÓN: EL CONTRATISTA prestara al MINISTERIO DE DEFENSA NACIONAL – LICEOS DEL EJÉRCITO la totalidad de los SERVICIOS relacionados en la cláusula primera de este contrato en el (lugar), de acuerdo con las cantidades y plazos que se indican a continuación, así: __Por la prestación parcial y/o total de los SERVICIOS al MINISTERIO DE DEFENSA NACIONAL– LICEOS DEL EJÉRCITO se levantará un acta, en la cual se hará constar el recibo a satisfacción por parte del MINISTERIO DE DEFENSA NACIONAL- LICEOS DEL EJÉRCITO; esta acta deberá ser suscrita por el supervisor, comité técnico del MINISTERIO DE DEFENSA NACIONAL – LICEOS DEL EJÉRCITO y representante del CONTRATISTA. El ACTA DE RECIBO será perfeccionada y expedida dentro de los diez (10) días calendario siguientes a la entrega parcial y/o total de los servicios a satisfacción del MINISTERIO DE DEFENSA NACIONALLICEOS DEL EJÉRCITO. Dentro de este plazo se efectuarán las revisiones de los servicios de conformidad con lo establecido en el presente contrato. CLÁUSULA OCTAVA. - El CONTRATISTA garantiza que si durante la ejecución del contrato se comprobare que los servicios se prestan en </w:t>
      </w:r>
      <w:proofErr w:type="gramStart"/>
      <w:r w:rsidRPr="001F0ABE">
        <w:rPr>
          <w:rFonts w:ascii="Arial" w:hAnsi="Arial" w:cs="Arial"/>
          <w:sz w:val="24"/>
          <w:szCs w:val="24"/>
        </w:rPr>
        <w:t>forma  defectuosa</w:t>
      </w:r>
      <w:proofErr w:type="gramEnd"/>
      <w:r w:rsidRPr="001F0ABE">
        <w:rPr>
          <w:rFonts w:ascii="Arial" w:hAnsi="Arial" w:cs="Arial"/>
          <w:sz w:val="24"/>
          <w:szCs w:val="24"/>
        </w:rPr>
        <w:t xml:space="preserve">, será superado el defecto por cuenta y a todo costo del CONTRATISTA a satisfacción del MINISTERIO DE DEFENSA NACIONAL– LICEOS DEL EJÉRCITO. En este caso corresponde al MINISTERIO DE DEFENSA NACIONAL– LICEOS DEL EJÉRCITO notificar al CONTRATISTA dentro de los quince (15) días calendario siguientes a la fecha de presentarse la falla o el defecto en </w:t>
      </w:r>
      <w:proofErr w:type="gramStart"/>
      <w:r w:rsidRPr="001F0ABE">
        <w:rPr>
          <w:rFonts w:ascii="Arial" w:hAnsi="Arial" w:cs="Arial"/>
          <w:sz w:val="24"/>
          <w:szCs w:val="24"/>
        </w:rPr>
        <w:t>el la</w:t>
      </w:r>
      <w:proofErr w:type="gramEnd"/>
      <w:r w:rsidRPr="001F0ABE">
        <w:rPr>
          <w:rFonts w:ascii="Arial" w:hAnsi="Arial" w:cs="Arial"/>
          <w:sz w:val="24"/>
          <w:szCs w:val="24"/>
        </w:rPr>
        <w:t xml:space="preserve"> prestación del SERVICIO. CLÁUSULA DÉCIMA.- GARANTÍA ÚNICA: Dentro de los tres (3) días hábiles siguientes a la firma del contrato, el CONTRATISTA se obliga </w:t>
      </w:r>
      <w:r w:rsidRPr="001F0ABE">
        <w:rPr>
          <w:rFonts w:ascii="Arial" w:hAnsi="Arial" w:cs="Arial"/>
          <w:sz w:val="24"/>
          <w:szCs w:val="24"/>
        </w:rPr>
        <w:lastRenderedPageBreak/>
        <w:t>a constituir en una compañía de seguros o entidad bancaria legalmente constituida en Colombia una garantía única, según lo establecido en el artículo 25 numeral 19 de la Ley 80 de 1993, la que será aprobada por el Ordenador del Gasto, indicando como vigencia inicial la de la suscripción del contrato, que cubra los siguientes amparos: a) Cumplimiento del contrato por la suma de _____________($_________) M/CTE., equivalente al XXXXXXXXXXXXXX (XX%) del valor del contrato, la cual permanecerá vigente por un tiempo igual al último plazo de entrega y cuatro (4) meses más y de sus prórrogas si a ello hubiere lugar. b) De calidad de los SERVICIOS por la suma de __________</w:t>
      </w:r>
      <w:proofErr w:type="gramStart"/>
      <w:r w:rsidRPr="001F0ABE">
        <w:rPr>
          <w:rFonts w:ascii="Arial" w:hAnsi="Arial" w:cs="Arial"/>
          <w:sz w:val="24"/>
          <w:szCs w:val="24"/>
        </w:rPr>
        <w:t>_(</w:t>
      </w:r>
      <w:proofErr w:type="gramEnd"/>
      <w:r w:rsidRPr="001F0ABE">
        <w:rPr>
          <w:rFonts w:ascii="Arial" w:hAnsi="Arial" w:cs="Arial"/>
          <w:sz w:val="24"/>
          <w:szCs w:val="24"/>
        </w:rPr>
        <w:t xml:space="preserve">$________) M/CTE., equivalente al XXXXXXXXXX por ciento (XX%) del valor del contrato. En la póliza se debe indicar expresamente: "con una vigencia de ____ </w:t>
      </w:r>
      <w:proofErr w:type="gramStart"/>
      <w:r w:rsidRPr="001F0ABE">
        <w:rPr>
          <w:rFonts w:ascii="Arial" w:hAnsi="Arial" w:cs="Arial"/>
          <w:sz w:val="24"/>
          <w:szCs w:val="24"/>
        </w:rPr>
        <w:t>( )</w:t>
      </w:r>
      <w:proofErr w:type="gramEnd"/>
      <w:r w:rsidRPr="001F0ABE">
        <w:rPr>
          <w:rFonts w:ascii="Arial" w:hAnsi="Arial" w:cs="Arial"/>
          <w:sz w:val="24"/>
          <w:szCs w:val="24"/>
        </w:rPr>
        <w:t xml:space="preserve"> meses, contados a partir de la fecha de recibo de los SERVICIOS, fecha que se evidenciará mediante acta de recibo a satisfacción del MINISTERIO DE DEFENSA NACIONAL– LICEOS DEL EJÉRCITO".PARÁGRAFO PRIMERO: ALCANCE DE LOS AMPAROS: En la póliza deberá constar expresamente que se ampara el cumplimiento del contrato, el pago de las multas y de la cláusula penal pecuniaria convenidas. En todo caso deberá reponer la garantía cuando el valor de </w:t>
      </w:r>
      <w:proofErr w:type="gramStart"/>
      <w:r w:rsidRPr="001F0ABE">
        <w:rPr>
          <w:rFonts w:ascii="Arial" w:hAnsi="Arial" w:cs="Arial"/>
          <w:sz w:val="24"/>
          <w:szCs w:val="24"/>
        </w:rPr>
        <w:t>la misma</w:t>
      </w:r>
      <w:proofErr w:type="gramEnd"/>
      <w:r w:rsidRPr="001F0ABE">
        <w:rPr>
          <w:rFonts w:ascii="Arial" w:hAnsi="Arial" w:cs="Arial"/>
          <w:sz w:val="24"/>
          <w:szCs w:val="24"/>
        </w:rPr>
        <w:t xml:space="preserve"> se vea afectada por razón de siniestros, dentro de los cinco (05) días calendarios siguientes a la ejecutoria del acto o sentencia que así lo declare. Tratándose de pólizas no expirará por falta de pago de la prima o revocatoria unilateral. PARÁGRAFO SEGUNDO: RENUNCIA AL BENEFICIO DE EXCUSIÓN: En la póliza deberá constar que la aseguradora renuncia al beneficio de excusión. PARÁGRAFO TERCERO: SANCIÓN POR FALTA DE GARANTÍA ÚNICA: Si el contratista se negare a constituir la Garantía Única en los términos, cuantía y duración establecidos en esta cláusula, el MINISTERIO DE DEFENSA NACIONAL-LICEOS DEL EJÉRCITO podrá aplicar las sanciones contractuales a que haya lugar. MINISTERIO DE DEFENSA NACIONAL-El- LICEOS DEL EJÉRCITO, de conformidad con el artículo 25 numeral 19 de la Ley 80 de 1993 y los artículos 16 y 17 del Decreto 679 de 1994. CLÁUSULA DÉCIMA PRIMERA. - AVISOS Y NOTIFICACIONES: Todas las comunicaciones que se requieran en desarrollo del presente contrato se presentarán por escrito, directamente, por correo certificado CLÁUSULA DÉCIMA SEGUNDA. - FUERZA MAYOR O CASO FORTUITO, SUSPENSIÓN DE LOS TÉRMINOS DEL CONTRATO: Las partes no serán responsables ni se considera que han incurrido en incumplimiento de sus obligaciones recíprocamente adquiridas, si se presentaren durante su ejecución circunstancias de fuerza mayor o caso fortuito, de conformidad con las definiciones del artículo 1o. de la Ley 95 de 1890. EL CONTRATISTA se obliga a notificar por escrito al MINISTERIO DE DEFENSA NACIONAL– LICEOS DEL EJÉRCITO las circunstancias de fuerza mayor o caso fortuito acompañando la exposición de los motivos correspondientes. Tal notificación se presentará al MINISTERIO DE DEFENSA NACIONAL– LICEOS DEL EJÉRCITO dentro de los cinco (5) días hábiles siguientes a la ocurrencia de las posibles causas de la demora. Así mismo, el CONTRATISTA acompañará a la mencionada notificación todos los documentos de soporte debidamente legalizados </w:t>
      </w:r>
      <w:r w:rsidRPr="001F0ABE">
        <w:rPr>
          <w:rFonts w:ascii="Arial" w:hAnsi="Arial" w:cs="Arial"/>
          <w:sz w:val="24"/>
          <w:szCs w:val="24"/>
        </w:rPr>
        <w:lastRenderedPageBreak/>
        <w:t xml:space="preserve">que acrediten o justifiquen la demora ocasionada por la fuerza mayor o el caso fortuito, manifestando el tiempo dentro del cual cumplirá su obligación. En caso de persistencia de la causal o causales de fuerza mayor o caso fortuito, el CONTRATISTA informará por escrito al MINISTERIO DE DEFENSA NACIONAL– LICEOS DEL EJÉRCITO CLÁUSULA DÉCIMA </w:t>
      </w:r>
      <w:proofErr w:type="gramStart"/>
      <w:r w:rsidRPr="001F0ABE">
        <w:rPr>
          <w:rFonts w:ascii="Arial" w:hAnsi="Arial" w:cs="Arial"/>
          <w:sz w:val="24"/>
          <w:szCs w:val="24"/>
        </w:rPr>
        <w:t>TERCERA.-</w:t>
      </w:r>
      <w:proofErr w:type="gramEnd"/>
      <w:r w:rsidRPr="001F0ABE">
        <w:rPr>
          <w:rFonts w:ascii="Arial" w:hAnsi="Arial" w:cs="Arial"/>
          <w:sz w:val="24"/>
          <w:szCs w:val="24"/>
        </w:rPr>
        <w:t xml:space="preserve"> SANCIONES: Las partes convienen en establecer las siguientes formas de sancionar el incumplimiento de las obligaciones recíprocamente adquiridas en virtud del presente contrato. Previo agotamiento del debido proceso estableció en el artículo 17 de la Ley 1150 de 2007, para la imposición de multas por parte de la Administración así: a). PARÁGRAFO PRIMERO: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MINISTERIO DE DEFENSA NACIONAL – LICEOS DEL EJÉRCITO para hacer los descuentos correspondientes. PARÁGRAFO SEGUNDO: EXTENSIÓN PARA LAS DEMÁS OBLIGACIONES CONTRACTUALES: Esta sanción puede hacerse efectiva por parte del MINISTERIO DE DEFENSA NACIONAL – LICEOS DEL EJÉRCITO, no sólo para la obligación de prestar los servicios, sino para las demás obligaciones contractuales, especialmente si se trata de la obligación por parte del CONTRATISTA de suscribir las adiciones acordadas o cualquier otro acuerdo que conste en documento y que se perfeccione con la suscripción del mismo por las partes aquí involucradas. CLÁUSULA DÉCIMA CUARTA.- PENAL PECUNIARIA: Con el fin de sancionar al CONTRATISTA por el hecho de declararse la caducidad administrativa o el incumplimiento definitivo del contrato, Previo agotamiento del debido proceso estableció en el artículo 17 de la Ley 1150 de 2007, las partes convienen, como pena pecuniaria, la obligación del CONTRATISTA de pagar la suma de _____________($________) M/CTE., equivalente al veinte por ciento (20%) del valor del contrato, sin perjuicio de que el CONTRATISTA deba cumplir con la obligación principal y de las acciones judiciales a que haya lugar cuando el perjuicio resulte mayor. PARÁGRAFO PRIMERO: NATURALEZA DE LA PENA: La suma anterior se pacta a título de pena, no de indemnización, razón por la cual, EL MINISTERIO DE DEFENSA NACIONAL– LICEOS DEL EJÉRCITO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PARÁGRAFO SEGUNDO: RECURSO INGRESAN AL TESORO NACIONAL: El valor de las sanciones por retardo y de la Cláusula Penal Pecuniaria a que se refiere tanto la cláusula décima tercera como esta, ingresará al Tesoro Nacional. CLÁUSULA DÉCIMA </w:t>
      </w:r>
      <w:proofErr w:type="gramStart"/>
      <w:r w:rsidRPr="001F0ABE">
        <w:rPr>
          <w:rFonts w:ascii="Arial" w:hAnsi="Arial" w:cs="Arial"/>
          <w:sz w:val="24"/>
          <w:szCs w:val="24"/>
        </w:rPr>
        <w:t>QUINTA.-</w:t>
      </w:r>
      <w:proofErr w:type="gramEnd"/>
      <w:r w:rsidRPr="001F0ABE">
        <w:rPr>
          <w:rFonts w:ascii="Arial" w:hAnsi="Arial" w:cs="Arial"/>
          <w:sz w:val="24"/>
          <w:szCs w:val="24"/>
        </w:rPr>
        <w:t xml:space="preserve"> CADUCIDAD ADMINISTRATIVA. Si se presenta algún hecho constitutivo de </w:t>
      </w:r>
      <w:r w:rsidRPr="001F0ABE">
        <w:rPr>
          <w:rFonts w:ascii="Arial" w:hAnsi="Arial" w:cs="Arial"/>
          <w:sz w:val="24"/>
          <w:szCs w:val="24"/>
        </w:rPr>
        <w:lastRenderedPageBreak/>
        <w:t xml:space="preserve">incumplimiento de las obligaciones a cargo del CONTRATISTA, que afecte de manera grave y directa la ejecución del contrato y evidencie que puede conducir a su paralización, el MINISTERIO DE DEFENSA NACIONAL– LICEOS DEL EJÉRCITO podrá declarar la caducidad y ordenar la liquidación en el estado en que se encuentre, todo de conformidad con lo previsto en el artículo 18 de la Ley 80 de 1993. Así mismo, cuando se presente cualquiera de los eventos contemplados en los artículos 82 de la Ley 104 de 1993, modificada y prorrogada por la Ley 241 de 1995 en sus artículos 45 y 61 respectivamente y 25 de la Ley 40 de 1993, 90 y siguientes del capítulo II de la Ley 418 de 1997, podrá declararse la caducidad del contrato en los términos allí señalados. La liquidación se realizará de conformidad con lo previsto en los artículos 60 y siguientes de la ley 80 de 1993. CLÁUSULA DÉCIMA </w:t>
      </w:r>
      <w:proofErr w:type="gramStart"/>
      <w:r w:rsidRPr="001F0ABE">
        <w:rPr>
          <w:rFonts w:ascii="Arial" w:hAnsi="Arial" w:cs="Arial"/>
          <w:sz w:val="24"/>
          <w:szCs w:val="24"/>
        </w:rPr>
        <w:t>SEXTA.-</w:t>
      </w:r>
      <w:proofErr w:type="gramEnd"/>
      <w:r w:rsidRPr="001F0ABE">
        <w:rPr>
          <w:rFonts w:ascii="Arial" w:hAnsi="Arial" w:cs="Arial"/>
          <w:sz w:val="24"/>
          <w:szCs w:val="24"/>
        </w:rPr>
        <w:t xml:space="preserve"> SUJECIÓN A LA LEY COLOMBIANA: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w:t>
      </w:r>
      <w:proofErr w:type="gramStart"/>
      <w:r w:rsidRPr="001F0ABE">
        <w:rPr>
          <w:rFonts w:ascii="Arial" w:hAnsi="Arial" w:cs="Arial"/>
          <w:sz w:val="24"/>
          <w:szCs w:val="24"/>
        </w:rPr>
        <w:t>contencioso administrativa</w:t>
      </w:r>
      <w:proofErr w:type="gramEnd"/>
      <w:r w:rsidRPr="001F0ABE">
        <w:rPr>
          <w:rFonts w:ascii="Arial" w:hAnsi="Arial" w:cs="Arial"/>
          <w:sz w:val="24"/>
          <w:szCs w:val="24"/>
        </w:rPr>
        <w:t xml:space="preserve">. CLÁUSULA DÉCIMA </w:t>
      </w:r>
      <w:proofErr w:type="gramStart"/>
      <w:r w:rsidRPr="001F0ABE">
        <w:rPr>
          <w:rFonts w:ascii="Arial" w:hAnsi="Arial" w:cs="Arial"/>
          <w:sz w:val="24"/>
          <w:szCs w:val="24"/>
        </w:rPr>
        <w:t>SÉPTIMA.-</w:t>
      </w:r>
      <w:proofErr w:type="gramEnd"/>
      <w:r w:rsidRPr="001F0ABE">
        <w:rPr>
          <w:rFonts w:ascii="Arial" w:hAnsi="Arial" w:cs="Arial"/>
          <w:sz w:val="24"/>
          <w:szCs w:val="24"/>
        </w:rPr>
        <w:t xml:space="preserve"> OTRAS FACULTADES EXCEPCIONALES: En caso de presentarse cualquiera de las circunstancias establecidas en los artículos 15, 16 y 17 de la Ley 80 de 1993, EL MINISTERIO DE DEFENSA NACIONAL– LICEOS DEL EJÉRCITO podrá hacer uso de las facultades excepcionales allí previstas. En el caso de la interpretación y de la modificación unilateral el MINISTERIO DE DEFENSA NACIONAL– LICEOS DEL EJÉRCITO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CLÁUSULA DÉCIMA </w:t>
      </w:r>
      <w:proofErr w:type="gramStart"/>
      <w:r w:rsidRPr="001F0ABE">
        <w:rPr>
          <w:rFonts w:ascii="Arial" w:hAnsi="Arial" w:cs="Arial"/>
          <w:sz w:val="24"/>
          <w:szCs w:val="24"/>
        </w:rPr>
        <w:t>OCTAVA.-</w:t>
      </w:r>
      <w:proofErr w:type="gramEnd"/>
      <w:r w:rsidRPr="001F0ABE">
        <w:rPr>
          <w:rFonts w:ascii="Arial" w:hAnsi="Arial" w:cs="Arial"/>
          <w:sz w:val="24"/>
          <w:szCs w:val="24"/>
        </w:rPr>
        <w:t xml:space="preserve"> APLICACIÓN DE NORMAS GENERALES: Este contrato se regula, además de sus estipulaciones por las leyes civiles y mercantiles colombianas que correspondan a su esencia y naturaleza. CLÁUSULA DÉCIMA </w:t>
      </w:r>
      <w:proofErr w:type="gramStart"/>
      <w:r w:rsidRPr="001F0ABE">
        <w:rPr>
          <w:rFonts w:ascii="Arial" w:hAnsi="Arial" w:cs="Arial"/>
          <w:sz w:val="24"/>
          <w:szCs w:val="24"/>
        </w:rPr>
        <w:t>NOVENA.-</w:t>
      </w:r>
      <w:proofErr w:type="gramEnd"/>
      <w:r w:rsidRPr="001F0ABE">
        <w:rPr>
          <w:rFonts w:ascii="Arial" w:hAnsi="Arial" w:cs="Arial"/>
          <w:sz w:val="24"/>
          <w:szCs w:val="24"/>
        </w:rPr>
        <w:t xml:space="preserve"> SOLUCIÓN DE CONFLICTOS: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MINISTERIO DE DEFENSA NACIONAL– LICEOS DEL EJÉRCITO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PARÁGRAFO ÚNICO: SUJECIÓN A LA FORMA </w:t>
      </w:r>
      <w:r w:rsidRPr="001F0ABE">
        <w:rPr>
          <w:rFonts w:ascii="Arial" w:hAnsi="Arial" w:cs="Arial"/>
          <w:sz w:val="24"/>
          <w:szCs w:val="24"/>
        </w:rPr>
        <w:lastRenderedPageBreak/>
        <w:t xml:space="preserve">DE PAGO: La entidad financiera, bancaria, persona natural o jurídica debe supeditarse a la forma de pago establecida en el presente contrato. En el monto a ceder tener en cuenta los descuentos de ley, tales como RETEIVA, RETEFUENTE Y RETEICA, si hay lugar a ellos. CLÁUSULA VIGÉSIMA TERCERA- ADICIONES AL CONTRATO, CONTRATO DE TRANSACCIÓN, COMPENSACIONES O ACUERDOS: El CONTRATISTA estará obligado a suscribir las modificaciones acordadas entre las partes, para efectos de garantizar la ejecución y el cumplimiento idóneo y oportuno del objeto contratado, dentro de los cinco (5) días siguientes al requerimiento por parte del MINISTERIO DE DEFENSA NACIONAL – LICEOS DEL EJÉRCITO. En caso de incumplimiento de dicha obligación, el M. D. N – LICEOS DEL EJÉRCITO podrá hacer efectivas las sanciones señaladas en el presente contrato, es decir, las sanciones por retardo o la penal pecuniaria, indicadas en la cláusula décima tercera y décima cuarta del presente contrato. En el evento en que dicho incumplimiento genere la paralización del contrato, el MINISTERIO DE DEFENSA NACIONAL – LICEOS DEL EJÉRCITO, podrá hacer efectiva la cláusula décima quinta, caducidad administrativa, de conformidad con la ley. CLÁUSULA VIGÉSIMA CUARTA.- RESERVA DE LA INFORMACIÓN QUE SE OBTENGA POR MEDIO DEL PRESENTE CONTRATO: EL CONTRATISTA se obliga para con el MINISTERIO DE DEFENSA NACIONAL– LICEOS DEL EJÉRCITO a no suministrar ninguna clase de información o detalle a terceros y a mantener como documentación clasificada todos los aspectos relacionados con el presente contrato de prestación de servicios, así como el objeto del mismo, los asuntos técnicos e instalaciones de las Fuerzas Militares de la República de Colombia, conocidos por el CONTRATISTA durante el desarrollo de este contrato o con posterioridad al mismo. CLÁUSULA VIGÉSIMA </w:t>
      </w:r>
      <w:proofErr w:type="gramStart"/>
      <w:r w:rsidRPr="001F0ABE">
        <w:rPr>
          <w:rFonts w:ascii="Arial" w:hAnsi="Arial" w:cs="Arial"/>
          <w:sz w:val="24"/>
          <w:szCs w:val="24"/>
        </w:rPr>
        <w:t>QUINTA.-</w:t>
      </w:r>
      <w:proofErr w:type="gramEnd"/>
      <w:r w:rsidRPr="001F0ABE">
        <w:rPr>
          <w:rFonts w:ascii="Arial" w:hAnsi="Arial" w:cs="Arial"/>
          <w:sz w:val="24"/>
          <w:szCs w:val="24"/>
        </w:rPr>
        <w:t xml:space="preserve"> SUPERVISIÓN. El supervisor del presente contrato será el designado por el competente contractual LICEOS DEL EJÉRCITO. El MINISTERIO DE DEFENSA NACIONAL– LICEOS DEL EJÉRCITO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MINISTERIO DE DEFENSA NACIONAL– LICEOS DEL EJÉRCITO un compromiso de confidencialidad sobre la información a la que tenga acceso, la que se entiende asumida por el MINISTERIO DE DEFENSA NACIONAL– LICEOS DEL EJÉRCITO con la firma del presente contrato, dentro de las limitaciones que para el efecto le establezca la ley. El CONTRATISTA no podrá oponer derechos de autor o acuerdos de confidencialidad internos o con terceros que limiten o impidan que el MINISTERIO DE DEFENSA NACIONAL– LICEOS DEL EJÉRCITO o su designado accedan a la información del CONTRATISTA para el ejercicio de sus facultades de supervisión y control. El MINISTERIO DE DEFENSA NACIONAL– LICEOS DEL EJÉRCITO ejercerá las actividades de supervisión y control de la ejecución del contrato que le corresponden, directamente o a través de terceros, y tendrá las siguientes facultades básicas: a.) Suscribir las actas de recibo parcial y/o total de </w:t>
      </w:r>
      <w:r w:rsidRPr="001F0ABE">
        <w:rPr>
          <w:rFonts w:ascii="Arial" w:hAnsi="Arial" w:cs="Arial"/>
          <w:sz w:val="24"/>
          <w:szCs w:val="24"/>
        </w:rPr>
        <w:lastRenderedPageBreak/>
        <w:t xml:space="preserve">los servicios objeto del presente contrato. b.) Rechazar los servicios que a su criterio no cumplan las especificaciones técnicas descritas en el presente contrato. c.) Rendir informes mensuales o cuando lo considere necesario, al MINISTERIO DE DEFENSA NACIONAL– LICEOS DEL EJÉRCITO – Ordenador del Gasto sobre el avance y ejecución del contrato. d.) Verificar la correcta ejecución y cumplimiento del contrato. e.) Exigir el cumplimiento del contrato en todas y cada una de sus partes. f.) Atender y resolver en coordinación con el MINISTERIO DE DEFENSA NACIONAL– LICEOS DEL EJÉRCITO todas las consultas sobre omisiones, errores, discrepancias o aclaraciones y complemento en las especificaciones técnicas. g.) Deberá verificar y dejar constancia del cumplimiento de las obligaciones parafiscales de conformidad con lo establecido en el artículo 50 de la Ley 789 de 2002 y el artículo 1º de la Ley 828 de 2003. h.) Todas las demás atribuciones que se contemplen en los documentos del contrato. CLÁUSULA VIGÉSIMA </w:t>
      </w:r>
      <w:proofErr w:type="gramStart"/>
      <w:r w:rsidRPr="001F0ABE">
        <w:rPr>
          <w:rFonts w:ascii="Arial" w:hAnsi="Arial" w:cs="Arial"/>
          <w:sz w:val="24"/>
          <w:szCs w:val="24"/>
        </w:rPr>
        <w:t>SEXTA.-</w:t>
      </w:r>
      <w:proofErr w:type="gramEnd"/>
      <w:r w:rsidRPr="001F0ABE">
        <w:rPr>
          <w:rFonts w:ascii="Arial" w:hAnsi="Arial" w:cs="Arial"/>
          <w:sz w:val="24"/>
          <w:szCs w:val="24"/>
        </w:rPr>
        <w:t xml:space="preserve"> LIMITACIONES DEL SUPERVISOR: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adiciones al contrato principal. CLÁUSULA VIGÉSIMA </w:t>
      </w:r>
      <w:proofErr w:type="gramStart"/>
      <w:r w:rsidRPr="001F0ABE">
        <w:rPr>
          <w:rFonts w:ascii="Arial" w:hAnsi="Arial" w:cs="Arial"/>
          <w:sz w:val="24"/>
          <w:szCs w:val="24"/>
        </w:rPr>
        <w:t>SÉPTIMA.-</w:t>
      </w:r>
      <w:proofErr w:type="gramEnd"/>
      <w:r w:rsidRPr="001F0ABE">
        <w:rPr>
          <w:rFonts w:ascii="Arial" w:hAnsi="Arial" w:cs="Arial"/>
          <w:sz w:val="24"/>
          <w:szCs w:val="24"/>
        </w:rPr>
        <w:t xml:space="preserve"> REPRESENTANTE DEL MINISTERIO DE DEFENSA NACIONAL– LICEOS DEL EJÉRCITO PARA LA RECEPCION DE LOS SERVICIOS. La recepción de los servicios objeto del presente contrato y la suscripción de las actas de entrega respectivas, estarán a cargo del Comité Técnico y del supervisor del contrato. CLÁUSULA VIGÉSIMA </w:t>
      </w:r>
      <w:proofErr w:type="gramStart"/>
      <w:r w:rsidRPr="001F0ABE">
        <w:rPr>
          <w:rFonts w:ascii="Arial" w:hAnsi="Arial" w:cs="Arial"/>
          <w:sz w:val="24"/>
          <w:szCs w:val="24"/>
        </w:rPr>
        <w:t>OCTAVA.-</w:t>
      </w:r>
      <w:proofErr w:type="gramEnd"/>
      <w:r w:rsidRPr="001F0ABE">
        <w:rPr>
          <w:rFonts w:ascii="Arial" w:hAnsi="Arial" w:cs="Arial"/>
          <w:sz w:val="24"/>
          <w:szCs w:val="24"/>
        </w:rPr>
        <w:t xml:space="preserve"> REQUISITOS PARA EL PERFECCIONAMIENTO: Para el perfeccionamiento de este contrato, se requiere de la firma del mismo por las partes. CLÁUSULA VIGÉSIMA </w:t>
      </w:r>
      <w:proofErr w:type="gramStart"/>
      <w:r w:rsidRPr="001F0ABE">
        <w:rPr>
          <w:rFonts w:ascii="Arial" w:hAnsi="Arial" w:cs="Arial"/>
          <w:sz w:val="24"/>
          <w:szCs w:val="24"/>
        </w:rPr>
        <w:t>NOVENA.-</w:t>
      </w:r>
      <w:proofErr w:type="gramEnd"/>
      <w:r w:rsidRPr="001F0ABE">
        <w:rPr>
          <w:rFonts w:ascii="Arial" w:hAnsi="Arial" w:cs="Arial"/>
          <w:sz w:val="24"/>
          <w:szCs w:val="24"/>
        </w:rPr>
        <w:t xml:space="preserve"> REQUISITOS PARA LA EJECUCIÓN: Para la ejecución de este contrato se requiere constitución de la garantía única por parte del CONTRATISTA y aprobación de la misma por el MINISTERIO DE DEFENSA NACIONAL– LICEOS DEL EJÉRCITO – Ordenador del Gasto, expedición del respectivo registro presupuestal y certificación de pago de aportes parafiscales. CLÁUSULA </w:t>
      </w:r>
      <w:proofErr w:type="gramStart"/>
      <w:r w:rsidRPr="001F0ABE">
        <w:rPr>
          <w:rFonts w:ascii="Arial" w:hAnsi="Arial" w:cs="Arial"/>
          <w:sz w:val="24"/>
          <w:szCs w:val="24"/>
        </w:rPr>
        <w:t>TRIGÉSIMA.-</w:t>
      </w:r>
      <w:proofErr w:type="gramEnd"/>
      <w:r w:rsidRPr="001F0ABE">
        <w:rPr>
          <w:rFonts w:ascii="Arial" w:hAnsi="Arial" w:cs="Arial"/>
          <w:sz w:val="24"/>
          <w:szCs w:val="24"/>
        </w:rPr>
        <w:t xml:space="preserve"> OTRAS OBLIGACIONES - PUBLICACIÓN Y TIMBRE: Queda entendido que todos los derechos e impuestos que deban pagarse por razón o con ocasión de éste contrato, establecidos o que se establezcan en el país, de acuerdo con las leyes colombianas, serán a cargo del CONTRATISTA. El CONTRATISTA por su cuenta, procederá a pagar dentro de los cinco (5) días calendario siguiente al perfeccionamiento y entrega de la copia del </w:t>
      </w:r>
      <w:proofErr w:type="gramStart"/>
      <w:r w:rsidRPr="001F0ABE">
        <w:rPr>
          <w:rFonts w:ascii="Arial" w:hAnsi="Arial" w:cs="Arial"/>
          <w:sz w:val="24"/>
          <w:szCs w:val="24"/>
        </w:rPr>
        <w:t>contrato ,por</w:t>
      </w:r>
      <w:proofErr w:type="gramEnd"/>
      <w:r w:rsidRPr="001F0ABE">
        <w:rPr>
          <w:rFonts w:ascii="Arial" w:hAnsi="Arial" w:cs="Arial"/>
          <w:sz w:val="24"/>
          <w:szCs w:val="24"/>
        </w:rPr>
        <w:t xml:space="preserve"> parte del MINISTERIO DE DEFENSA NACIONAL– LICEOS DEL EJÉRCITO el impuesto de timbre de conformidad con la Ley 6a. de 1.992 o de las normas que la adicionen o modifiquen, El MINISTERIO DE DEFENSA NACIONAL– LICEOS DEL EJÉRCITO está exento de éste. Adicionalmente deberá pagar los derechos de publicación en el Diario Único de Contratación Pública del presente contrato, dentro del mismo plazo. PARÁGRAFO: Además de los derechos y deberes consignados expresamente en este contrato, el contratista también gozará de los derechos y deberá cumplir los deberes </w:t>
      </w:r>
      <w:r w:rsidRPr="001F0ABE">
        <w:rPr>
          <w:rFonts w:ascii="Arial" w:hAnsi="Arial" w:cs="Arial"/>
          <w:sz w:val="24"/>
          <w:szCs w:val="24"/>
        </w:rPr>
        <w:lastRenderedPageBreak/>
        <w:t xml:space="preserve">establecidos en el artículo cuarto y quinto de la ley 80 de 1993. CLÁUSULA TRIGÉSIMA PRIMERA.- PAGOS AL SISTEMA DE SEGURIDAD SOCIAL INTEGRAL: El CONTRATISTA deberá cumplir con sus obligaciones frente al sistema de seguridad social integral, parafiscales (Cajas de Compensación Familiar, Sena e Instituto Colombiano de Bienestar Familiar), por lo cual, el incumplimiento será causal para que el MINISTERIO DE DEFENSA NACIONAL– LICEOS DEL EJÉRCITO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CLÁUSULA TRIGÉSIMA SEGUNDA.- LIQUIDACIÓN: Para dar cumplimiento a lo normado en los artículos 60 de la Ley 80 de 1993 en lo no derogado y el artículo 11 de la Ley 1150 de 2007 y si es procedente la liquidación, las partes aquí contratantes acuerdan el siguiente procedimiento: a) Dentro de los cuatro (4) meses siguientes a la expiración del </w:t>
      </w:r>
      <w:proofErr w:type="spellStart"/>
      <w:r w:rsidRPr="001F0ABE">
        <w:rPr>
          <w:rFonts w:ascii="Arial" w:hAnsi="Arial" w:cs="Arial"/>
          <w:sz w:val="24"/>
          <w:szCs w:val="24"/>
        </w:rPr>
        <w:t>termino</w:t>
      </w:r>
      <w:proofErr w:type="spellEnd"/>
      <w:r w:rsidRPr="001F0ABE">
        <w:rPr>
          <w:rFonts w:ascii="Arial" w:hAnsi="Arial" w:cs="Arial"/>
          <w:sz w:val="24"/>
          <w:szCs w:val="24"/>
        </w:rPr>
        <w:t xml:space="preserve"> de ejecutoria del contrato, o de la ejecutoria del acto administrativo que haya ordenado la terminación del contrato, o de la suscripción del acuerdo de terminación del mismo, el MINISTERIO DE DEFENSA NACIONAL– LICEOS DEL EJÉRCITO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MINISTERIO DE DEFENSA NACIONAL– LICEOS DEL EJÉRCITO. Si el CONTRATISTA no compareciere a la citación y no justifica su inasistencia, se entenderá que no tiene interés en liquidar de común acuerdo el contrato, que está renunciando a dicha etapa y en consecuencia el MINISTERIO DE DEFENSA NACIONAL– LICEOS DEL EJÉRCITO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MINISTERIO DE DEFENSA NACIONAL– LICEOS DEL EJÉRCITO realizar consultas, pruebas o comprobaciones de carácter técnico o de cualquiera otra naturaleza, dicho término se adicionará en quince (15) días hábiles. c) Efectuadas las consultas, pruebas o comprobaciones, el MINISTERIO DE DEFENSA NACIONAL– LICEOS DEL EJÉRCITO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w:t>
      </w:r>
      <w:r w:rsidRPr="001F0ABE">
        <w:rPr>
          <w:rFonts w:ascii="Arial" w:hAnsi="Arial" w:cs="Arial"/>
          <w:sz w:val="24"/>
          <w:szCs w:val="24"/>
        </w:rPr>
        <w:lastRenderedPageBreak/>
        <w:t xml:space="preserve">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MINISTERIO DE DEFENSA NACIONAL– LICEOS DEL EJÉRCITO que intervinieron en la discusión y estudio de la liquidación del contrato, el término previsto en el literal anterior se aumentará en veinticinco (25) días hábiles y los documentos que hayan suscrito las partes en los aspectos que comprometan al MINISTERIO DE DEFENSA NACIONAL– LICEOS DEL EJÉRCITO en obligaciones y responsabilidades, se entenderán como provisionales; solamente tendrán el carácter de definitivos y obligatorios cuando hayan sido aprobados y suscritos por las instancias adicionales aquí referidas. CLÁUSULA TRIGÉSIMA </w:t>
      </w:r>
      <w:proofErr w:type="gramStart"/>
      <w:r w:rsidRPr="001F0ABE">
        <w:rPr>
          <w:rFonts w:ascii="Arial" w:hAnsi="Arial" w:cs="Arial"/>
          <w:sz w:val="24"/>
          <w:szCs w:val="24"/>
        </w:rPr>
        <w:t>TERCERA.-</w:t>
      </w:r>
      <w:proofErr w:type="gramEnd"/>
      <w:r w:rsidRPr="001F0ABE">
        <w:rPr>
          <w:rFonts w:ascii="Arial" w:hAnsi="Arial" w:cs="Arial"/>
          <w:sz w:val="24"/>
          <w:szCs w:val="24"/>
        </w:rPr>
        <w:t xml:space="preserve"> DOCUMENTOS: Forman parte integrante del presente contrato todos los documentos aquí relacionados, los cuales se anexan, y entre los que están: a) los pliegos de condiciones para la selección abreviada________. b). El certificado de disponibilidad presupuestal No. ___ del __ de ____ </w:t>
      </w:r>
      <w:proofErr w:type="spellStart"/>
      <w:r w:rsidRPr="001F0ABE">
        <w:rPr>
          <w:rFonts w:ascii="Arial" w:hAnsi="Arial" w:cs="Arial"/>
          <w:sz w:val="24"/>
          <w:szCs w:val="24"/>
        </w:rPr>
        <w:t>de</w:t>
      </w:r>
      <w:proofErr w:type="spellEnd"/>
      <w:r w:rsidRPr="001F0ABE">
        <w:rPr>
          <w:rFonts w:ascii="Arial" w:hAnsi="Arial" w:cs="Arial"/>
          <w:sz w:val="24"/>
          <w:szCs w:val="24"/>
        </w:rPr>
        <w:t xml:space="preserve"> 20</w:t>
      </w:r>
      <w:r w:rsidRPr="001F0ABE">
        <w:rPr>
          <w:rFonts w:ascii="Arial" w:hAnsi="Arial" w:cs="Arial"/>
          <w:sz w:val="24"/>
          <w:szCs w:val="24"/>
        </w:rPr>
        <w:softHyphen/>
        <w:t xml:space="preserve">__. c) Las actas del comité de adquisiciones. d). Las ponencias presentadas por la Dirección de ___________ al comité de adquisiciones. e). La oferta del CONTRATISTA. f). Y los demás documentos que se relacionen con el presente contrato. CLÁUSULA TRIGÉSIMA </w:t>
      </w:r>
      <w:proofErr w:type="gramStart"/>
      <w:r w:rsidRPr="001F0ABE">
        <w:rPr>
          <w:rFonts w:ascii="Arial" w:hAnsi="Arial" w:cs="Arial"/>
          <w:sz w:val="24"/>
          <w:szCs w:val="24"/>
        </w:rPr>
        <w:t>CUARTA.-</w:t>
      </w:r>
      <w:proofErr w:type="gramEnd"/>
      <w:r w:rsidRPr="001F0ABE">
        <w:rPr>
          <w:rFonts w:ascii="Arial" w:hAnsi="Arial" w:cs="Arial"/>
          <w:sz w:val="24"/>
          <w:szCs w:val="24"/>
        </w:rPr>
        <w:t xml:space="preserve"> DOMICILIO: Las partes contratantes declaran que, para todos los efectos legales y extrajudiciales que se deriven del presente contrato fijan la ciudad de Bogotá, Colombia como su domicilio. CLÁUSULA TRIGÉSIMA </w:t>
      </w:r>
      <w:proofErr w:type="gramStart"/>
      <w:r w:rsidRPr="001F0ABE">
        <w:rPr>
          <w:rFonts w:ascii="Arial" w:hAnsi="Arial" w:cs="Arial"/>
          <w:sz w:val="24"/>
          <w:szCs w:val="24"/>
        </w:rPr>
        <w:t>QUINTA.-</w:t>
      </w:r>
      <w:proofErr w:type="gramEnd"/>
      <w:r w:rsidRPr="001F0ABE">
        <w:rPr>
          <w:rFonts w:ascii="Arial" w:hAnsi="Arial" w:cs="Arial"/>
          <w:sz w:val="24"/>
          <w:szCs w:val="24"/>
        </w:rPr>
        <w:t xml:space="preserve"> DECLARACIÓN EXPRESA DE NO ESTAR INCURSO EN INHABILIDAD O INCOMPATIBILIDAD: El CONTRATISTA declara, bajo juramento, que no se halla incurso en ninguna de las causales de inhabilidad o de incompatibilidad contempladas en el artículo 127 de la Constitución Política y 8o. de la Ley 80 de 1993, Artículo 18 de la Ley 1150 de 2007 y que no se encuentra incurso en proceso de concordato o acuerdo de recuperación o concurso liquidatario, según Leyes 222/95 y 550 de 1999.</w:t>
      </w:r>
    </w:p>
    <w:p w14:paraId="0F7E6C19" w14:textId="77777777" w:rsidR="00A461CF" w:rsidRPr="001F0ABE" w:rsidRDefault="00A461CF" w:rsidP="00A461CF">
      <w:pPr>
        <w:spacing w:after="60"/>
        <w:jc w:val="both"/>
        <w:rPr>
          <w:rFonts w:ascii="Arial" w:hAnsi="Arial" w:cs="Arial"/>
          <w:sz w:val="24"/>
          <w:szCs w:val="24"/>
        </w:rPr>
      </w:pPr>
      <w:r w:rsidRPr="001F0ABE">
        <w:rPr>
          <w:rFonts w:ascii="Arial" w:hAnsi="Arial" w:cs="Arial"/>
          <w:sz w:val="24"/>
          <w:szCs w:val="24"/>
        </w:rPr>
        <w:t xml:space="preserve"> En constancia se firma el presente contrato en Bogotá, a los</w:t>
      </w:r>
    </w:p>
    <w:p w14:paraId="0005A4E5" w14:textId="77777777" w:rsidR="00A461CF" w:rsidRPr="001F0ABE" w:rsidRDefault="00A461CF" w:rsidP="00A461CF">
      <w:pPr>
        <w:spacing w:after="60"/>
        <w:ind w:right="51"/>
        <w:jc w:val="both"/>
        <w:rPr>
          <w:rFonts w:ascii="Arial" w:hAnsi="Arial" w:cs="Arial"/>
          <w:sz w:val="24"/>
          <w:szCs w:val="24"/>
        </w:rPr>
      </w:pPr>
    </w:p>
    <w:p w14:paraId="7393A64D" w14:textId="77777777" w:rsidR="00A461CF" w:rsidRPr="001F0ABE" w:rsidRDefault="00A461CF" w:rsidP="00A461CF">
      <w:pPr>
        <w:spacing w:after="60"/>
        <w:ind w:right="51"/>
        <w:jc w:val="both"/>
        <w:rPr>
          <w:rFonts w:ascii="Arial" w:hAnsi="Arial" w:cs="Arial"/>
          <w:sz w:val="24"/>
          <w:szCs w:val="24"/>
        </w:rPr>
      </w:pPr>
      <w:r w:rsidRPr="001F0ABE">
        <w:rPr>
          <w:rFonts w:ascii="Arial" w:hAnsi="Arial" w:cs="Arial"/>
          <w:sz w:val="24"/>
          <w:szCs w:val="24"/>
        </w:rPr>
        <w:t>_______________________________________________________________________POR EL MINISTERIO DE DEFENSA NACIONAL - LICEOS DEL EJÉRCITO</w:t>
      </w:r>
      <w:r w:rsidRPr="001F0ABE">
        <w:rPr>
          <w:rFonts w:ascii="Arial" w:hAnsi="Arial" w:cs="Arial"/>
          <w:color w:val="000000"/>
          <w:sz w:val="24"/>
          <w:szCs w:val="24"/>
        </w:rPr>
        <w:tab/>
      </w:r>
      <w:r w:rsidRPr="001F0ABE">
        <w:rPr>
          <w:rFonts w:ascii="Arial" w:hAnsi="Arial" w:cs="Arial"/>
          <w:sz w:val="24"/>
          <w:szCs w:val="24"/>
        </w:rPr>
        <w:t>POR EL CONTRATISTA,</w:t>
      </w:r>
    </w:p>
    <w:p w14:paraId="025FD243" w14:textId="77777777" w:rsidR="00A461CF" w:rsidRPr="001F0ABE" w:rsidRDefault="00A461CF" w:rsidP="00A461CF">
      <w:pPr>
        <w:pStyle w:val="Encabezado"/>
        <w:spacing w:after="60"/>
        <w:ind w:right="51"/>
        <w:jc w:val="both"/>
        <w:rPr>
          <w:rFonts w:ascii="Arial" w:hAnsi="Arial" w:cs="Arial"/>
          <w:sz w:val="22"/>
          <w:szCs w:val="22"/>
          <w:u w:val="single"/>
        </w:rPr>
      </w:pPr>
      <w:r w:rsidRPr="001F0ABE">
        <w:rPr>
          <w:rFonts w:ascii="Arial" w:hAnsi="Arial" w:cs="Arial"/>
          <w:sz w:val="22"/>
          <w:szCs w:val="22"/>
        </w:rPr>
        <w:tab/>
      </w:r>
    </w:p>
    <w:p w14:paraId="3112002D" w14:textId="77777777" w:rsidR="00A461CF" w:rsidRPr="001F0ABE" w:rsidRDefault="00A461CF" w:rsidP="00A461CF">
      <w:pPr>
        <w:tabs>
          <w:tab w:val="left" w:pos="4442"/>
        </w:tabs>
        <w:ind w:right="27"/>
        <w:rPr>
          <w:rFonts w:ascii="Arial" w:hAnsi="Arial" w:cs="Arial"/>
          <w:b/>
          <w:bCs/>
        </w:rPr>
      </w:pPr>
    </w:p>
    <w:p w14:paraId="1A9D7BCB" w14:textId="77777777" w:rsidR="00A461CF" w:rsidRPr="001F0ABE" w:rsidRDefault="00A461CF" w:rsidP="00A461CF">
      <w:pPr>
        <w:tabs>
          <w:tab w:val="left" w:pos="4442"/>
        </w:tabs>
        <w:ind w:right="27"/>
        <w:rPr>
          <w:rFonts w:ascii="Arial" w:hAnsi="Arial" w:cs="Arial"/>
          <w:b/>
          <w:bCs/>
        </w:rPr>
      </w:pPr>
    </w:p>
    <w:p w14:paraId="26A2E321" w14:textId="77777777" w:rsidR="00A461CF" w:rsidRPr="001F0ABE" w:rsidRDefault="00A461CF" w:rsidP="00A461CF">
      <w:pPr>
        <w:tabs>
          <w:tab w:val="left" w:pos="4442"/>
        </w:tabs>
        <w:ind w:right="27"/>
        <w:rPr>
          <w:rFonts w:ascii="Arial" w:hAnsi="Arial" w:cs="Arial"/>
          <w:b/>
          <w:bCs/>
        </w:rPr>
      </w:pPr>
    </w:p>
    <w:p w14:paraId="51F02E4C" w14:textId="77777777" w:rsidR="00A461CF" w:rsidRPr="001F0ABE" w:rsidRDefault="00A461CF" w:rsidP="00A461CF">
      <w:pPr>
        <w:tabs>
          <w:tab w:val="left" w:pos="4442"/>
        </w:tabs>
        <w:ind w:right="27"/>
        <w:rPr>
          <w:rFonts w:ascii="Arial" w:hAnsi="Arial" w:cs="Arial"/>
          <w:b/>
          <w:bCs/>
        </w:rPr>
      </w:pPr>
    </w:p>
    <w:p w14:paraId="062CF420" w14:textId="77777777" w:rsidR="00A461CF" w:rsidRPr="001F0ABE" w:rsidRDefault="00A461CF" w:rsidP="00A461CF">
      <w:pPr>
        <w:tabs>
          <w:tab w:val="left" w:pos="4442"/>
        </w:tabs>
        <w:ind w:right="27"/>
        <w:rPr>
          <w:rFonts w:ascii="Arial" w:hAnsi="Arial" w:cs="Arial"/>
          <w:b/>
          <w:bCs/>
        </w:rPr>
      </w:pPr>
    </w:p>
    <w:p w14:paraId="059E334A" w14:textId="77777777" w:rsidR="00A461CF" w:rsidRPr="001F0ABE" w:rsidRDefault="00A461CF" w:rsidP="00A461CF">
      <w:pPr>
        <w:tabs>
          <w:tab w:val="left" w:pos="4442"/>
        </w:tabs>
        <w:ind w:right="27"/>
        <w:rPr>
          <w:rFonts w:ascii="Arial" w:hAnsi="Arial" w:cs="Arial"/>
          <w:b/>
          <w:bCs/>
        </w:rPr>
      </w:pPr>
    </w:p>
    <w:p w14:paraId="6BD2945A" w14:textId="77777777" w:rsidR="00A461CF" w:rsidRPr="001F0ABE" w:rsidRDefault="00A461CF" w:rsidP="00A461CF">
      <w:pPr>
        <w:autoSpaceDE w:val="0"/>
        <w:autoSpaceDN w:val="0"/>
        <w:adjustRightInd w:val="0"/>
        <w:spacing w:line="240" w:lineRule="auto"/>
        <w:contextualSpacing/>
        <w:jc w:val="center"/>
        <w:rPr>
          <w:rFonts w:ascii="Arial" w:hAnsi="Arial" w:cs="Arial"/>
          <w:b/>
          <w:bCs/>
          <w:color w:val="000000"/>
          <w:sz w:val="24"/>
          <w:szCs w:val="24"/>
        </w:rPr>
      </w:pPr>
      <w:r w:rsidRPr="001F0ABE">
        <w:rPr>
          <w:rFonts w:ascii="Arial" w:hAnsi="Arial" w:cs="Arial"/>
          <w:b/>
          <w:bCs/>
          <w:color w:val="000000"/>
          <w:sz w:val="24"/>
          <w:szCs w:val="24"/>
        </w:rPr>
        <w:t>FORMULARIO No. 1</w:t>
      </w:r>
    </w:p>
    <w:p w14:paraId="08922BB2" w14:textId="77777777" w:rsidR="00A461CF" w:rsidRPr="001F0ABE" w:rsidRDefault="00A461CF" w:rsidP="00A461CF">
      <w:pPr>
        <w:autoSpaceDE w:val="0"/>
        <w:autoSpaceDN w:val="0"/>
        <w:adjustRightInd w:val="0"/>
        <w:spacing w:line="240" w:lineRule="auto"/>
        <w:contextualSpacing/>
        <w:jc w:val="center"/>
        <w:rPr>
          <w:rFonts w:ascii="Arial" w:hAnsi="Arial" w:cs="Arial"/>
          <w:b/>
          <w:bCs/>
          <w:color w:val="000000"/>
          <w:sz w:val="24"/>
          <w:szCs w:val="24"/>
        </w:rPr>
      </w:pPr>
      <w:r w:rsidRPr="001F0ABE">
        <w:rPr>
          <w:rFonts w:ascii="Arial" w:hAnsi="Arial" w:cs="Arial"/>
          <w:b/>
          <w:bCs/>
          <w:color w:val="000000"/>
          <w:sz w:val="24"/>
          <w:szCs w:val="24"/>
        </w:rPr>
        <w:t>CARTA DE PRESENTACIÓN DE LA PROPUESTA</w:t>
      </w:r>
    </w:p>
    <w:p w14:paraId="6AA30DD3" w14:textId="77777777" w:rsidR="00A461CF" w:rsidRPr="001F0ABE" w:rsidRDefault="00A461CF" w:rsidP="00A461CF">
      <w:pPr>
        <w:autoSpaceDE w:val="0"/>
        <w:autoSpaceDN w:val="0"/>
        <w:adjustRightInd w:val="0"/>
        <w:spacing w:line="240" w:lineRule="auto"/>
        <w:contextualSpacing/>
        <w:jc w:val="both"/>
        <w:rPr>
          <w:rFonts w:ascii="Arial" w:hAnsi="Arial" w:cs="Arial"/>
          <w:b/>
          <w:bCs/>
          <w:color w:val="000000"/>
          <w:sz w:val="24"/>
          <w:szCs w:val="24"/>
        </w:rPr>
      </w:pPr>
    </w:p>
    <w:p w14:paraId="0C564068" w14:textId="77777777" w:rsidR="00A461CF" w:rsidRPr="001F0ABE" w:rsidRDefault="00A461CF" w:rsidP="00A461CF">
      <w:pPr>
        <w:autoSpaceDE w:val="0"/>
        <w:autoSpaceDN w:val="0"/>
        <w:adjustRightInd w:val="0"/>
        <w:spacing w:line="240" w:lineRule="auto"/>
        <w:contextualSpacing/>
        <w:jc w:val="both"/>
        <w:rPr>
          <w:rFonts w:ascii="Arial" w:hAnsi="Arial" w:cs="Arial"/>
          <w:color w:val="000000"/>
          <w:sz w:val="24"/>
          <w:szCs w:val="24"/>
        </w:rPr>
      </w:pPr>
      <w:r w:rsidRPr="001F0ABE">
        <w:rPr>
          <w:rFonts w:ascii="Arial" w:hAnsi="Arial" w:cs="Arial"/>
          <w:color w:val="000000"/>
          <w:sz w:val="24"/>
          <w:szCs w:val="24"/>
        </w:rPr>
        <w:t xml:space="preserve">Señores </w:t>
      </w:r>
    </w:p>
    <w:p w14:paraId="63F186B5" w14:textId="77777777" w:rsidR="00A461CF" w:rsidRPr="001F0ABE" w:rsidRDefault="00A461CF" w:rsidP="00A461CF">
      <w:pPr>
        <w:autoSpaceDE w:val="0"/>
        <w:autoSpaceDN w:val="0"/>
        <w:adjustRightInd w:val="0"/>
        <w:spacing w:line="240" w:lineRule="auto"/>
        <w:contextualSpacing/>
        <w:jc w:val="both"/>
        <w:rPr>
          <w:rFonts w:ascii="Arial" w:hAnsi="Arial" w:cs="Arial"/>
          <w:color w:val="000000"/>
          <w:sz w:val="24"/>
          <w:szCs w:val="24"/>
        </w:rPr>
      </w:pPr>
      <w:r w:rsidRPr="001F0ABE">
        <w:rPr>
          <w:rFonts w:ascii="Arial" w:hAnsi="Arial" w:cs="Arial"/>
          <w:b/>
          <w:bCs/>
          <w:color w:val="000000"/>
          <w:sz w:val="24"/>
          <w:szCs w:val="24"/>
        </w:rPr>
        <w:t>LICEOS DEL EJERCITO</w:t>
      </w:r>
    </w:p>
    <w:p w14:paraId="43C9BF0C" w14:textId="77777777" w:rsidR="00A461CF" w:rsidRPr="001F0ABE" w:rsidRDefault="00A461CF" w:rsidP="00A461CF">
      <w:pPr>
        <w:autoSpaceDE w:val="0"/>
        <w:autoSpaceDN w:val="0"/>
        <w:adjustRightInd w:val="0"/>
        <w:spacing w:line="240" w:lineRule="auto"/>
        <w:contextualSpacing/>
        <w:jc w:val="both"/>
        <w:rPr>
          <w:rFonts w:ascii="Arial" w:hAnsi="Arial" w:cs="Arial"/>
          <w:color w:val="000000"/>
          <w:sz w:val="24"/>
          <w:szCs w:val="24"/>
        </w:rPr>
      </w:pPr>
      <w:r w:rsidRPr="001F0ABE">
        <w:rPr>
          <w:rFonts w:ascii="Arial" w:hAnsi="Arial" w:cs="Arial"/>
          <w:color w:val="000000"/>
          <w:sz w:val="24"/>
          <w:szCs w:val="24"/>
        </w:rPr>
        <w:t xml:space="preserve">Ciudad </w:t>
      </w:r>
    </w:p>
    <w:p w14:paraId="2DB2FB6A" w14:textId="77777777" w:rsidR="00A461CF" w:rsidRPr="001F0ABE" w:rsidRDefault="00A461CF" w:rsidP="00A461CF">
      <w:pPr>
        <w:autoSpaceDE w:val="0"/>
        <w:autoSpaceDN w:val="0"/>
        <w:adjustRightInd w:val="0"/>
        <w:spacing w:line="240" w:lineRule="auto"/>
        <w:contextualSpacing/>
        <w:jc w:val="both"/>
        <w:rPr>
          <w:rFonts w:ascii="Arial" w:hAnsi="Arial" w:cs="Arial"/>
          <w:color w:val="000000"/>
          <w:sz w:val="24"/>
          <w:szCs w:val="24"/>
        </w:rPr>
      </w:pPr>
    </w:p>
    <w:p w14:paraId="4663D2FF" w14:textId="77777777" w:rsidR="00A461CF" w:rsidRPr="001F0ABE" w:rsidRDefault="00A461CF" w:rsidP="00A461CF">
      <w:pPr>
        <w:autoSpaceDE w:val="0"/>
        <w:autoSpaceDN w:val="0"/>
        <w:adjustRightInd w:val="0"/>
        <w:jc w:val="both"/>
        <w:rPr>
          <w:rFonts w:ascii="Arial" w:hAnsi="Arial" w:cs="Arial"/>
          <w:color w:val="000000"/>
          <w:sz w:val="24"/>
          <w:szCs w:val="24"/>
        </w:rPr>
      </w:pPr>
      <w:r w:rsidRPr="001F0ABE">
        <w:rPr>
          <w:rFonts w:ascii="Arial" w:hAnsi="Arial" w:cs="Arial"/>
          <w:sz w:val="24"/>
          <w:szCs w:val="24"/>
        </w:rPr>
        <w:t>Referencia: Presentación de propuesta para el Proceso No. XXXX-CELIC-202___</w:t>
      </w:r>
      <w:r w:rsidRPr="001F0ABE">
        <w:rPr>
          <w:rFonts w:ascii="Arial" w:hAnsi="Arial" w:cs="Arial"/>
          <w:color w:val="000000"/>
          <w:sz w:val="24"/>
          <w:szCs w:val="24"/>
        </w:rPr>
        <w:t xml:space="preserve"> convocado por </w:t>
      </w:r>
      <w:r w:rsidRPr="001F0ABE">
        <w:rPr>
          <w:rFonts w:ascii="Arial" w:hAnsi="Arial" w:cs="Arial"/>
          <w:b/>
          <w:color w:val="000000"/>
          <w:sz w:val="24"/>
          <w:szCs w:val="24"/>
        </w:rPr>
        <w:t>LICEOS DEL EJÉRCITO</w:t>
      </w:r>
      <w:r w:rsidRPr="001F0ABE">
        <w:rPr>
          <w:rFonts w:ascii="Arial" w:hAnsi="Arial" w:cs="Arial"/>
          <w:b/>
          <w:bCs/>
          <w:color w:val="000000"/>
          <w:sz w:val="24"/>
          <w:szCs w:val="24"/>
        </w:rPr>
        <w:t xml:space="preserve">. </w:t>
      </w:r>
    </w:p>
    <w:p w14:paraId="7EA25108"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El </w:t>
      </w:r>
      <w:proofErr w:type="gramStart"/>
      <w:r w:rsidRPr="001F0ABE">
        <w:rPr>
          <w:rFonts w:ascii="Arial" w:hAnsi="Arial" w:cs="Arial"/>
          <w:color w:val="000000"/>
          <w:sz w:val="24"/>
          <w:szCs w:val="24"/>
        </w:rPr>
        <w:t>suscrito,</w:t>
      </w:r>
      <w:r w:rsidRPr="001F0ABE">
        <w:rPr>
          <w:rFonts w:ascii="Arial" w:hAnsi="Arial" w:cs="Arial"/>
          <w:color w:val="FF0000"/>
          <w:sz w:val="24"/>
          <w:szCs w:val="24"/>
        </w:rPr>
        <w:t>…</w:t>
      </w:r>
      <w:proofErr w:type="gramEnd"/>
      <w:r w:rsidRPr="001F0ABE">
        <w:rPr>
          <w:rFonts w:ascii="Arial" w:hAnsi="Arial" w:cs="Arial"/>
          <w:color w:val="FF0000"/>
          <w:sz w:val="24"/>
          <w:szCs w:val="24"/>
        </w:rPr>
        <w:t>…………………………………….</w:t>
      </w:r>
      <w:r w:rsidRPr="001F0ABE">
        <w:rPr>
          <w:rFonts w:ascii="Arial" w:hAnsi="Arial" w:cs="Arial"/>
          <w:color w:val="000000"/>
          <w:sz w:val="24"/>
          <w:szCs w:val="24"/>
        </w:rPr>
        <w:t>, identificado como aparece al pie de mi firma, en calidad de</w:t>
      </w:r>
      <w:r w:rsidRPr="001F0ABE">
        <w:rPr>
          <w:rFonts w:ascii="Arial" w:hAnsi="Arial" w:cs="Arial"/>
          <w:color w:val="FF0000"/>
          <w:sz w:val="24"/>
          <w:szCs w:val="24"/>
        </w:rPr>
        <w:t>…………………………...</w:t>
      </w:r>
      <w:r w:rsidRPr="001F0ABE">
        <w:rPr>
          <w:rFonts w:ascii="Arial" w:hAnsi="Arial" w:cs="Arial"/>
          <w:color w:val="000000"/>
          <w:sz w:val="24"/>
          <w:szCs w:val="24"/>
        </w:rPr>
        <w:t>, me permito presentar propuesta seria, formal e irrevocable para participar en el Pliego de Condiciones No</w:t>
      </w:r>
      <w:r w:rsidRPr="001F0ABE">
        <w:rPr>
          <w:rFonts w:ascii="Arial" w:hAnsi="Arial" w:cs="Arial"/>
          <w:b/>
          <w:bCs/>
          <w:color w:val="000000"/>
          <w:sz w:val="24"/>
          <w:szCs w:val="24"/>
        </w:rPr>
        <w:t>. XX</w:t>
      </w:r>
      <w:r w:rsidRPr="001F0ABE">
        <w:rPr>
          <w:rFonts w:ascii="Arial" w:hAnsi="Arial" w:cs="Arial"/>
          <w:b/>
          <w:bCs/>
          <w:sz w:val="24"/>
          <w:szCs w:val="24"/>
        </w:rPr>
        <w:t>-CELIC-202__</w:t>
      </w:r>
      <w:r w:rsidRPr="001F0ABE">
        <w:rPr>
          <w:rFonts w:ascii="Arial" w:hAnsi="Arial" w:cs="Arial"/>
          <w:sz w:val="24"/>
          <w:szCs w:val="24"/>
        </w:rPr>
        <w:t xml:space="preserve">, </w:t>
      </w:r>
      <w:r w:rsidRPr="001F0ABE">
        <w:rPr>
          <w:rFonts w:ascii="Arial" w:hAnsi="Arial" w:cs="Arial"/>
          <w:color w:val="000000"/>
          <w:sz w:val="24"/>
          <w:szCs w:val="24"/>
        </w:rPr>
        <w:t xml:space="preserve">convocada por </w:t>
      </w:r>
      <w:r w:rsidRPr="001F0ABE">
        <w:rPr>
          <w:rFonts w:ascii="Arial" w:hAnsi="Arial" w:cs="Arial"/>
          <w:b/>
          <w:bCs/>
          <w:color w:val="000000"/>
          <w:sz w:val="24"/>
          <w:szCs w:val="24"/>
        </w:rPr>
        <w:t>LICEOS DEL EJERCTO</w:t>
      </w:r>
      <w:r w:rsidRPr="001F0ABE">
        <w:rPr>
          <w:rFonts w:ascii="Arial" w:hAnsi="Arial" w:cs="Arial"/>
          <w:color w:val="000000"/>
          <w:sz w:val="24"/>
          <w:szCs w:val="24"/>
        </w:rPr>
        <w:t>, en los términos prescritos en el presente Pliego de Condiciones que rige el proceso, en las Leyes de la República de Colombia y en particular de la Ley 80 de 1993, Ley 1150 de 2007 ,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el presente el Pliego de Condiciones. Los ítems se encuentran detalladamente enunciados en la presente el Pliego de Condiciones y en los aspectos técnicos requeridos y para todos los efectos legales, mi propuesta debe entenderse referida a los mismos, teniendo en cuenta su descripción, marca (cuando aplique), referencia y especificaciones técnicas y funcionales.</w:t>
      </w:r>
    </w:p>
    <w:p w14:paraId="340B9C4A"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 En relación con la propuesta que presento, manifiesto lo siguiente: </w:t>
      </w:r>
    </w:p>
    <w:p w14:paraId="3C778A71"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1. Que el proponente que represento conoce y acepta el contenido el presente Pliego de Condiciones y de sus Anexos y Formularios, así como el de cada </w:t>
      </w:r>
      <w:proofErr w:type="gramStart"/>
      <w:r w:rsidRPr="001F0ABE">
        <w:rPr>
          <w:rFonts w:ascii="Arial" w:hAnsi="Arial" w:cs="Arial"/>
          <w:color w:val="000000"/>
          <w:sz w:val="24"/>
          <w:szCs w:val="24"/>
        </w:rPr>
        <w:t>uno</w:t>
      </w:r>
      <w:proofErr w:type="gramEnd"/>
      <w:r w:rsidRPr="001F0ABE">
        <w:rPr>
          <w:rFonts w:ascii="Arial" w:hAnsi="Arial" w:cs="Arial"/>
          <w:color w:val="000000"/>
          <w:sz w:val="24"/>
          <w:szCs w:val="24"/>
        </w:rPr>
        <w:t xml:space="preserve"> de las adendas al mismo. </w:t>
      </w:r>
    </w:p>
    <w:p w14:paraId="5106D66F"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2. Que la propuesta que presento es irrevocable, incondicional, y obliga en su integridad al proponente que represento. </w:t>
      </w:r>
    </w:p>
    <w:p w14:paraId="0E5D41CF"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3. Que ni el representante legal o apoderado del proponente, ni el proponente mismo, ni sus integrantes y directores nos encontramos incursos en ninguna de las causales de inhabilidad y/o </w:t>
      </w:r>
      <w:proofErr w:type="gramStart"/>
      <w:r w:rsidRPr="001F0ABE">
        <w:rPr>
          <w:rFonts w:ascii="Arial" w:hAnsi="Arial" w:cs="Arial"/>
          <w:color w:val="000000"/>
          <w:sz w:val="24"/>
          <w:szCs w:val="24"/>
        </w:rPr>
        <w:t>incompatibilidad determinadas</w:t>
      </w:r>
      <w:proofErr w:type="gramEnd"/>
      <w:r w:rsidRPr="001F0ABE">
        <w:rPr>
          <w:rFonts w:ascii="Arial" w:hAnsi="Arial" w:cs="Arial"/>
          <w:color w:val="000000"/>
          <w:sz w:val="24"/>
          <w:szCs w:val="24"/>
        </w:rPr>
        <w:t xml:space="preserve"> por la Constitución Política y la ley 80 de 1993, Ley 734 de 2002, ley 1150 de 2007 y la ley 1474 de 2011 y demás normas aplicables.</w:t>
      </w:r>
    </w:p>
    <w:p w14:paraId="2AB261BD"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4. Que el proponente </w:t>
      </w:r>
      <w:r w:rsidRPr="001F0ABE">
        <w:rPr>
          <w:rFonts w:ascii="Arial" w:hAnsi="Arial" w:cs="Arial"/>
          <w:color w:val="FF0000"/>
          <w:sz w:val="24"/>
          <w:szCs w:val="24"/>
        </w:rPr>
        <w:t>___________________</w:t>
      </w:r>
      <w:r w:rsidRPr="001F0ABE">
        <w:rPr>
          <w:rFonts w:ascii="Arial" w:hAnsi="Arial" w:cs="Arial"/>
          <w:color w:val="000000"/>
          <w:sz w:val="24"/>
          <w:szCs w:val="24"/>
        </w:rPr>
        <w:t xml:space="preserve"> está integrado por las siguientes personas, y que el nombre de su representante legal, dirección, teléfono y fax son los siguientes: (</w:t>
      </w:r>
      <w:r w:rsidRPr="001F0ABE">
        <w:rPr>
          <w:rFonts w:ascii="Arial" w:hAnsi="Arial" w:cs="Arial"/>
          <w:color w:val="FF0000"/>
          <w:sz w:val="24"/>
          <w:szCs w:val="24"/>
        </w:rPr>
        <w:t xml:space="preserve">Información de cada uno de los integrantes que componen al proponente, si son varias personas; si se tratara de </w:t>
      </w:r>
      <w:proofErr w:type="gramStart"/>
      <w:r w:rsidRPr="001F0ABE">
        <w:rPr>
          <w:rFonts w:ascii="Arial" w:hAnsi="Arial" w:cs="Arial"/>
          <w:color w:val="FF0000"/>
          <w:sz w:val="24"/>
          <w:szCs w:val="24"/>
        </w:rPr>
        <w:t>un proponente persona jurídica</w:t>
      </w:r>
      <w:proofErr w:type="gramEnd"/>
      <w:r w:rsidRPr="001F0ABE">
        <w:rPr>
          <w:rFonts w:ascii="Arial" w:hAnsi="Arial" w:cs="Arial"/>
          <w:color w:val="FF0000"/>
          <w:sz w:val="24"/>
          <w:szCs w:val="24"/>
        </w:rPr>
        <w:t>, se puede adaptar la declaración, para suministrar la información allí requerida respecto de la sociedad proponente y su representante legal únicamente</w:t>
      </w:r>
      <w:r w:rsidRPr="001F0ABE">
        <w:rPr>
          <w:rFonts w:ascii="Arial" w:hAnsi="Arial" w:cs="Arial"/>
          <w:color w:val="000000"/>
          <w:sz w:val="24"/>
          <w:szCs w:val="24"/>
        </w:rPr>
        <w:t xml:space="preserve">). </w:t>
      </w:r>
    </w:p>
    <w:p w14:paraId="185C6AB3"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5. Que nuestra propuesta básica cumple con todos y cada uno de los requerimientos y condiciones establecidos en el presente Pliego de Condiciones y en la ley, y cualquier omisión, contradicción o declaración debe interpretarse de la manera que </w:t>
      </w:r>
      <w:r w:rsidRPr="001F0ABE">
        <w:rPr>
          <w:rFonts w:ascii="Arial" w:hAnsi="Arial" w:cs="Arial"/>
          <w:color w:val="000000"/>
          <w:sz w:val="24"/>
          <w:szCs w:val="24"/>
        </w:rPr>
        <w:lastRenderedPageBreak/>
        <w:t xml:space="preserve">resulte compatible con los términos y condiciones del proceso de contratación dentro del cual se presenta la misma, y aceptamos expresa y explícitamente que así se interprete nuestra propuesta. </w:t>
      </w:r>
    </w:p>
    <w:p w14:paraId="2C76231B"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6. Que nos comprometemos a proveer a los </w:t>
      </w:r>
      <w:r w:rsidRPr="001F0ABE">
        <w:rPr>
          <w:rFonts w:ascii="Arial" w:hAnsi="Arial" w:cs="Arial"/>
          <w:b/>
          <w:color w:val="000000"/>
          <w:sz w:val="24"/>
          <w:szCs w:val="24"/>
        </w:rPr>
        <w:t>LICEOS DEL EJERCITO</w:t>
      </w:r>
      <w:r w:rsidRPr="001F0ABE">
        <w:rPr>
          <w:rFonts w:ascii="Arial" w:hAnsi="Arial" w:cs="Arial"/>
          <w:color w:val="000000"/>
          <w:sz w:val="24"/>
          <w:szCs w:val="24"/>
        </w:rPr>
        <w:t xml:space="preserve">, en caso de resultar adjudicatarios del presente proceso de contratación, los servicios ofrecidos en la presente propuesta, que corresponden a aquellos solicitados en el presente Pliego de Condiciones, con las especificaciones y en los términos, condiciones y plazos </w:t>
      </w:r>
    </w:p>
    <w:p w14:paraId="4B2D80A0"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Establecidos en el Pliego de Condiciones y en la propuesta allegada a esa entidad a través de la presente carta de presentación. </w:t>
      </w:r>
    </w:p>
    <w:p w14:paraId="2BAC4E59"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7. Reconocemos la responsabilidad que nos concierne en el sentido de conocer técnicamente las características, funcionalidades y especificaciones de los servicios objeto del presente proceso,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w:t>
      </w:r>
      <w:r w:rsidRPr="001F0ABE">
        <w:rPr>
          <w:rFonts w:ascii="Arial" w:hAnsi="Arial" w:cs="Arial"/>
          <w:b/>
          <w:color w:val="000000"/>
          <w:sz w:val="24"/>
          <w:szCs w:val="24"/>
        </w:rPr>
        <w:t>LICEOS DEL EJÉRCITO</w:t>
      </w:r>
      <w:r w:rsidRPr="001F0ABE">
        <w:rPr>
          <w:rFonts w:ascii="Arial" w:hAnsi="Arial" w:cs="Arial"/>
          <w:color w:val="000000"/>
          <w:sz w:val="24"/>
          <w:szCs w:val="24"/>
        </w:rPr>
        <w:t xml:space="preserve">, en el caso de resultar adjudicataria nuestra propuesta, cumplen con todas y cada una de las exigencias la presente el Pliego de Condiciones, sus Anexos, y adendas. </w:t>
      </w:r>
    </w:p>
    <w:p w14:paraId="0C46661B"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8. Que en el evento de resultar adjudicatario del proceso de </w:t>
      </w:r>
      <w:r w:rsidRPr="001F0ABE">
        <w:rPr>
          <w:rFonts w:ascii="Arial" w:hAnsi="Arial" w:cs="Arial"/>
          <w:color w:val="FF0000"/>
          <w:sz w:val="24"/>
          <w:szCs w:val="24"/>
        </w:rPr>
        <w:t xml:space="preserve">_______ </w:t>
      </w:r>
      <w:proofErr w:type="spellStart"/>
      <w:r w:rsidRPr="001F0ABE">
        <w:rPr>
          <w:rFonts w:ascii="Arial" w:hAnsi="Arial" w:cs="Arial"/>
          <w:color w:val="000000"/>
          <w:sz w:val="24"/>
          <w:szCs w:val="24"/>
        </w:rPr>
        <w:t>N°</w:t>
      </w:r>
      <w:proofErr w:type="spellEnd"/>
      <w:r w:rsidRPr="001F0ABE">
        <w:rPr>
          <w:rFonts w:ascii="Arial" w:hAnsi="Arial" w:cs="Arial"/>
          <w:color w:val="000000"/>
          <w:sz w:val="24"/>
          <w:szCs w:val="24"/>
        </w:rPr>
        <w:t xml:space="preserve"> </w:t>
      </w:r>
      <w:r w:rsidRPr="001F0ABE">
        <w:rPr>
          <w:rFonts w:ascii="Arial" w:hAnsi="Arial" w:cs="Arial"/>
          <w:color w:val="FF0000"/>
          <w:sz w:val="24"/>
          <w:szCs w:val="24"/>
        </w:rPr>
        <w:t>_____________________,</w:t>
      </w:r>
      <w:r w:rsidRPr="001F0ABE">
        <w:rPr>
          <w:rFonts w:ascii="Arial" w:hAnsi="Arial" w:cs="Arial"/>
          <w:color w:val="000000"/>
          <w:sz w:val="24"/>
          <w:szCs w:val="24"/>
        </w:rPr>
        <w:t xml:space="preserve"> y si la administración así lo dispone, SÍ</w:t>
      </w:r>
      <w:r w:rsidRPr="001F0ABE">
        <w:rPr>
          <w:rFonts w:ascii="Arial" w:hAnsi="Arial" w:cs="Arial"/>
          <w:color w:val="FF0000"/>
          <w:sz w:val="24"/>
          <w:szCs w:val="24"/>
        </w:rPr>
        <w:t>_____</w:t>
      </w:r>
      <w:r w:rsidRPr="001F0ABE">
        <w:rPr>
          <w:rFonts w:ascii="Arial" w:hAnsi="Arial" w:cs="Arial"/>
          <w:color w:val="000000"/>
          <w:sz w:val="24"/>
          <w:szCs w:val="24"/>
        </w:rPr>
        <w:t>, NO</w:t>
      </w:r>
      <w:r w:rsidRPr="001F0ABE">
        <w:rPr>
          <w:rFonts w:ascii="Arial" w:hAnsi="Arial" w:cs="Arial"/>
          <w:color w:val="FF0000"/>
          <w:sz w:val="24"/>
          <w:szCs w:val="24"/>
        </w:rPr>
        <w:t>_____</w:t>
      </w:r>
      <w:r w:rsidRPr="001F0ABE">
        <w:rPr>
          <w:rFonts w:ascii="Arial" w:hAnsi="Arial" w:cs="Arial"/>
          <w:color w:val="000000"/>
          <w:sz w:val="24"/>
          <w:szCs w:val="24"/>
        </w:rPr>
        <w:t xml:space="preserve">, acepto suministrar cantidades superiores a las mínimas exigidas en el anexo </w:t>
      </w:r>
      <w:proofErr w:type="spellStart"/>
      <w:r w:rsidRPr="001F0ABE">
        <w:rPr>
          <w:rFonts w:ascii="Arial" w:hAnsi="Arial" w:cs="Arial"/>
          <w:color w:val="000000"/>
          <w:sz w:val="24"/>
          <w:szCs w:val="24"/>
        </w:rPr>
        <w:t>N°</w:t>
      </w:r>
      <w:proofErr w:type="spellEnd"/>
      <w:r w:rsidRPr="001F0ABE">
        <w:rPr>
          <w:rFonts w:ascii="Arial" w:hAnsi="Arial" w:cs="Arial"/>
          <w:color w:val="000000"/>
          <w:sz w:val="24"/>
          <w:szCs w:val="24"/>
        </w:rPr>
        <w:t xml:space="preserve"> 1 “DATOS DEL PROCESO” de acuerdo con la necesidad y al presupuesto asignado en el CDP.</w:t>
      </w:r>
    </w:p>
    <w:p w14:paraId="03C7CF03"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9. Manifestamos además que hemos realizado el examen completo y cuidadoso, y que hemos investigado plenamente, las condiciones del contrato que nos comprometemos a ejecutar, así como los riesgos que del mismo se derivan, y declaramos que se encuentra bajo nuestra responsabilidad y en general, que conocemos todos los factores determinantes de los costos de ejecución del contrato a suscribir, los cuales se encuentran incluidos en los términos de nuestra propuesta. </w:t>
      </w:r>
    </w:p>
    <w:p w14:paraId="235D5838"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10. 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4F0E23AD"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11. Reconocemos que ni el </w:t>
      </w:r>
      <w:r w:rsidRPr="001F0ABE">
        <w:rPr>
          <w:rFonts w:ascii="Arial" w:hAnsi="Arial" w:cs="Arial"/>
          <w:b/>
          <w:color w:val="000000"/>
          <w:sz w:val="24"/>
          <w:szCs w:val="24"/>
        </w:rPr>
        <w:t>LICEOS DEL EJÉRCITO</w:t>
      </w:r>
      <w:r w:rsidRPr="001F0ABE">
        <w:rPr>
          <w:rFonts w:ascii="Arial" w:hAnsi="Arial" w:cs="Arial"/>
          <w:color w:val="000000"/>
          <w:sz w:val="24"/>
          <w:szCs w:val="24"/>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1F0ABE">
        <w:rPr>
          <w:rFonts w:ascii="Arial" w:hAnsi="Arial" w:cs="Arial"/>
          <w:color w:val="000000"/>
          <w:sz w:val="24"/>
          <w:szCs w:val="24"/>
        </w:rPr>
        <w:t>ó</w:t>
      </w:r>
      <w:proofErr w:type="spellEnd"/>
      <w:r w:rsidRPr="001F0ABE">
        <w:rPr>
          <w:rFonts w:ascii="Arial" w:hAnsi="Arial" w:cs="Arial"/>
          <w:color w:val="000000"/>
          <w:sz w:val="24"/>
          <w:szCs w:val="24"/>
        </w:rPr>
        <w:t xml:space="preserve"> visita efectuada a las instalaciones en las cuales se llevarán a cabo las labores para la ejecución del contrato, ya sea por escrito o en forma verbal, y que nada de lo </w:t>
      </w:r>
      <w:r w:rsidRPr="001F0ABE">
        <w:rPr>
          <w:rFonts w:ascii="Arial" w:hAnsi="Arial" w:cs="Arial"/>
          <w:color w:val="000000"/>
          <w:sz w:val="24"/>
          <w:szCs w:val="24"/>
        </w:rPr>
        <w:lastRenderedPageBreak/>
        <w:t xml:space="preserve">contenido en cualquiera de los documentos a los que hemos tenido acceso ha sido considerado como una promesa o declaración en cuanto al pasado o al futuro. </w:t>
      </w:r>
    </w:p>
    <w:p w14:paraId="6C7B7AB0"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12. Reconocemos que ni el presente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581E9FC8"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13. Manifestamos y declaramos que nuestra propuesta no contiene ningún tipo de información confidencial o privada de acuerdo con la ley colombiana y, en consecuencia, consideramos que </w:t>
      </w:r>
      <w:r w:rsidRPr="001F0ABE">
        <w:rPr>
          <w:rFonts w:ascii="Arial" w:hAnsi="Arial" w:cs="Arial"/>
          <w:b/>
          <w:bCs/>
          <w:color w:val="000000"/>
          <w:sz w:val="24"/>
          <w:szCs w:val="24"/>
        </w:rPr>
        <w:t xml:space="preserve">LICEOS DEL EJÉRCITO, </w:t>
      </w:r>
      <w:r w:rsidRPr="001F0ABE">
        <w:rPr>
          <w:rFonts w:ascii="Arial" w:hAnsi="Arial" w:cs="Arial"/>
          <w:color w:val="000000"/>
          <w:sz w:val="24"/>
          <w:szCs w:val="24"/>
        </w:rPr>
        <w:t xml:space="preserve">se encuentra facultado para revelar dicha información sin reserva alguna, a partir de la fecha de apertura de las propuestas, a sus agentes o asesores, a los demás proponentes o participantes en el proceso de selección. </w:t>
      </w:r>
    </w:p>
    <w:p w14:paraId="29E4A096"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14. Los suscritos</w:t>
      </w:r>
      <w:r w:rsidRPr="001F0ABE">
        <w:rPr>
          <w:rFonts w:ascii="Arial" w:hAnsi="Arial" w:cs="Arial"/>
          <w:color w:val="FF0000"/>
          <w:sz w:val="24"/>
          <w:szCs w:val="24"/>
        </w:rPr>
        <w:t>,__________</w:t>
      </w:r>
      <w:r w:rsidRPr="001F0ABE">
        <w:rPr>
          <w:rFonts w:ascii="Arial" w:hAnsi="Arial" w:cs="Arial"/>
          <w:color w:val="000000"/>
          <w:sz w:val="24"/>
          <w:szCs w:val="24"/>
        </w:rPr>
        <w:t xml:space="preserve">(integrantes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 </w:t>
      </w:r>
    </w:p>
    <w:p w14:paraId="42F167AB"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15. 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4222E868"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16.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Pliego de Condiciones,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w:t>
      </w:r>
      <w:r w:rsidRPr="001F0ABE">
        <w:rPr>
          <w:rFonts w:ascii="Arial" w:hAnsi="Arial" w:cs="Arial"/>
          <w:color w:val="000000"/>
          <w:sz w:val="24"/>
          <w:szCs w:val="24"/>
        </w:rPr>
        <w:lastRenderedPageBreak/>
        <w:t xml:space="preserve">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1F0ABE">
        <w:rPr>
          <w:rFonts w:ascii="Arial" w:hAnsi="Arial" w:cs="Arial"/>
          <w:color w:val="000000"/>
          <w:sz w:val="24"/>
          <w:szCs w:val="24"/>
        </w:rPr>
        <w:t>que</w:t>
      </w:r>
      <w:proofErr w:type="gramEnd"/>
      <w:r w:rsidRPr="001F0ABE">
        <w:rPr>
          <w:rFonts w:ascii="Arial" w:hAnsi="Arial" w:cs="Arial"/>
          <w:color w:val="000000"/>
          <w:sz w:val="24"/>
          <w:szCs w:val="24"/>
        </w:rPr>
        <w:t xml:space="preserve"> con la suscripción de esta carta, todos y cada uno de sus miembros o integrantes efectúan esta declaración. </w:t>
      </w:r>
    </w:p>
    <w:p w14:paraId="503ABD17"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17. Que nos obligamos a suministrar, a solicitud de </w:t>
      </w:r>
      <w:r w:rsidRPr="001F0ABE">
        <w:rPr>
          <w:rFonts w:ascii="Arial" w:hAnsi="Arial" w:cs="Arial"/>
          <w:b/>
          <w:bCs/>
          <w:color w:val="000000"/>
          <w:sz w:val="24"/>
          <w:szCs w:val="24"/>
        </w:rPr>
        <w:t xml:space="preserve">EL MINISTERIO DE DEFENSA NACIONAL- EJERCITO NACIONAL - LICEOS DEL EJÉRCITO, </w:t>
      </w:r>
      <w:r w:rsidRPr="001F0ABE">
        <w:rPr>
          <w:rFonts w:ascii="Arial" w:hAnsi="Arial" w:cs="Arial"/>
          <w:color w:val="000000"/>
          <w:sz w:val="24"/>
          <w:szCs w:val="24"/>
        </w:rPr>
        <w:t xml:space="preserve">cualquier información necesaria para la correcta evaluación de esta propuesta, dentro de los términos que al efecto se determinen. </w:t>
      </w:r>
    </w:p>
    <w:p w14:paraId="7874F6FD"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18. Que recibiremos notificaciones en: Dirección: </w:t>
      </w:r>
      <w:r w:rsidRPr="001F0ABE">
        <w:rPr>
          <w:rFonts w:ascii="Arial" w:hAnsi="Arial" w:cs="Arial"/>
          <w:color w:val="FF0000"/>
          <w:sz w:val="24"/>
          <w:szCs w:val="24"/>
        </w:rPr>
        <w:t>_____________</w:t>
      </w:r>
      <w:r w:rsidRPr="001F0ABE">
        <w:rPr>
          <w:rFonts w:ascii="Arial" w:hAnsi="Arial" w:cs="Arial"/>
          <w:color w:val="000000"/>
          <w:sz w:val="24"/>
          <w:szCs w:val="24"/>
        </w:rPr>
        <w:t>Teléfonos:</w:t>
      </w:r>
      <w:r w:rsidRPr="001F0ABE">
        <w:rPr>
          <w:rFonts w:ascii="Arial" w:hAnsi="Arial" w:cs="Arial"/>
          <w:color w:val="FF0000"/>
          <w:sz w:val="24"/>
          <w:szCs w:val="24"/>
        </w:rPr>
        <w:t xml:space="preserve"> ___________,</w:t>
      </w:r>
      <w:r w:rsidRPr="001F0ABE">
        <w:rPr>
          <w:rFonts w:ascii="Arial" w:hAnsi="Arial" w:cs="Arial"/>
          <w:color w:val="000000"/>
          <w:sz w:val="24"/>
          <w:szCs w:val="24"/>
        </w:rPr>
        <w:t xml:space="preserve"> fax</w:t>
      </w:r>
      <w:r w:rsidRPr="001F0ABE">
        <w:rPr>
          <w:rFonts w:ascii="Arial" w:hAnsi="Arial" w:cs="Arial"/>
          <w:color w:val="FF0000"/>
          <w:sz w:val="24"/>
          <w:szCs w:val="24"/>
        </w:rPr>
        <w:t>: _____________</w:t>
      </w:r>
      <w:r w:rsidRPr="001F0ABE">
        <w:rPr>
          <w:rFonts w:ascii="Arial" w:hAnsi="Arial" w:cs="Arial"/>
          <w:color w:val="000000"/>
          <w:sz w:val="24"/>
          <w:szCs w:val="24"/>
        </w:rPr>
        <w:t xml:space="preserve">, correo </w:t>
      </w:r>
      <w:proofErr w:type="gramStart"/>
      <w:r w:rsidRPr="001F0ABE">
        <w:rPr>
          <w:rFonts w:ascii="Arial" w:hAnsi="Arial" w:cs="Arial"/>
          <w:color w:val="000000"/>
          <w:sz w:val="24"/>
          <w:szCs w:val="24"/>
        </w:rPr>
        <w:t>electrónico:</w:t>
      </w:r>
      <w:r w:rsidRPr="001F0ABE">
        <w:rPr>
          <w:rFonts w:ascii="Arial" w:hAnsi="Arial" w:cs="Arial"/>
          <w:color w:val="FF0000"/>
          <w:sz w:val="24"/>
          <w:szCs w:val="24"/>
        </w:rPr>
        <w:t>_</w:t>
      </w:r>
      <w:proofErr w:type="gramEnd"/>
      <w:r w:rsidRPr="001F0ABE">
        <w:rPr>
          <w:rFonts w:ascii="Arial" w:hAnsi="Arial" w:cs="Arial"/>
          <w:color w:val="FF0000"/>
          <w:sz w:val="24"/>
          <w:szCs w:val="24"/>
        </w:rPr>
        <w:t xml:space="preserve">_______________________ </w:t>
      </w:r>
    </w:p>
    <w:p w14:paraId="3A344DBC"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19. </w:t>
      </w:r>
      <w:proofErr w:type="gramStart"/>
      <w:r w:rsidRPr="001F0ABE">
        <w:rPr>
          <w:rFonts w:ascii="Arial" w:hAnsi="Arial" w:cs="Arial"/>
          <w:color w:val="000000"/>
          <w:sz w:val="24"/>
          <w:szCs w:val="24"/>
        </w:rPr>
        <w:t>Que</w:t>
      </w:r>
      <w:proofErr w:type="gramEnd"/>
      <w:r w:rsidRPr="001F0ABE">
        <w:rPr>
          <w:rFonts w:ascii="Arial" w:hAnsi="Arial" w:cs="Arial"/>
          <w:color w:val="000000"/>
          <w:sz w:val="24"/>
          <w:szCs w:val="24"/>
        </w:rPr>
        <w:t xml:space="preserve"> en caso de resultar favorecidos en la adjudicación del proceso de selección y contratación, los pagos que se pacten dentro del contrato respectivo, deberán consignarse en la cuenta No</w:t>
      </w:r>
      <w:r w:rsidRPr="001F0ABE">
        <w:rPr>
          <w:rFonts w:ascii="Arial" w:hAnsi="Arial" w:cs="Arial"/>
          <w:color w:val="FF0000"/>
          <w:sz w:val="24"/>
          <w:szCs w:val="24"/>
        </w:rPr>
        <w:t>___________________</w:t>
      </w:r>
      <w:r w:rsidRPr="001F0ABE">
        <w:rPr>
          <w:rFonts w:ascii="Arial" w:hAnsi="Arial" w:cs="Arial"/>
          <w:color w:val="000000"/>
          <w:sz w:val="24"/>
          <w:szCs w:val="24"/>
        </w:rPr>
        <w:t xml:space="preserve">, (Indicar clase de cuenta, número, banco, sucursal, ciudad, país y cualquier otro dato necesario). </w:t>
      </w:r>
    </w:p>
    <w:p w14:paraId="0396E8A9" w14:textId="77777777" w:rsidR="00A461CF" w:rsidRPr="001F0ABE" w:rsidRDefault="00A461CF" w:rsidP="00A461CF">
      <w:pPr>
        <w:autoSpaceDE w:val="0"/>
        <w:autoSpaceDN w:val="0"/>
        <w:adjustRightInd w:val="0"/>
        <w:spacing w:after="0" w:line="240" w:lineRule="auto"/>
        <w:jc w:val="both"/>
        <w:rPr>
          <w:rFonts w:ascii="Arial" w:hAnsi="Arial" w:cs="Arial"/>
          <w:color w:val="000000"/>
          <w:sz w:val="24"/>
          <w:szCs w:val="24"/>
        </w:rPr>
      </w:pPr>
      <w:r w:rsidRPr="001F0ABE">
        <w:rPr>
          <w:rFonts w:ascii="Arial" w:hAnsi="Arial" w:cs="Arial"/>
          <w:color w:val="000000"/>
          <w:sz w:val="24"/>
          <w:szCs w:val="24"/>
        </w:rPr>
        <w:t xml:space="preserve">20. Que la validez de mi propuesta es de Noventa días calendario contados a partir de la fecha de presentación de </w:t>
      </w:r>
      <w:proofErr w:type="gramStart"/>
      <w:r w:rsidRPr="001F0ABE">
        <w:rPr>
          <w:rFonts w:ascii="Arial" w:hAnsi="Arial" w:cs="Arial"/>
          <w:color w:val="000000"/>
          <w:sz w:val="24"/>
          <w:szCs w:val="24"/>
        </w:rPr>
        <w:t>la misma</w:t>
      </w:r>
      <w:proofErr w:type="gramEnd"/>
      <w:r w:rsidRPr="001F0ABE">
        <w:rPr>
          <w:rFonts w:ascii="Arial" w:hAnsi="Arial" w:cs="Arial"/>
          <w:color w:val="000000"/>
          <w:sz w:val="24"/>
          <w:szCs w:val="24"/>
        </w:rPr>
        <w:t xml:space="preserve"> </w:t>
      </w:r>
    </w:p>
    <w:p w14:paraId="4F685A2F" w14:textId="77777777" w:rsidR="00A461CF" w:rsidRPr="001F0ABE" w:rsidRDefault="00A461CF" w:rsidP="00A461CF">
      <w:pPr>
        <w:autoSpaceDE w:val="0"/>
        <w:autoSpaceDN w:val="0"/>
        <w:adjustRightInd w:val="0"/>
        <w:jc w:val="both"/>
        <w:rPr>
          <w:rFonts w:ascii="Arial" w:hAnsi="Arial" w:cs="Arial"/>
          <w:color w:val="000000"/>
          <w:sz w:val="24"/>
          <w:szCs w:val="24"/>
        </w:rPr>
      </w:pPr>
      <w:r w:rsidRPr="001F0ABE">
        <w:rPr>
          <w:rFonts w:ascii="Arial" w:hAnsi="Arial" w:cs="Arial"/>
          <w:color w:val="000000"/>
          <w:sz w:val="24"/>
          <w:szCs w:val="24"/>
        </w:rPr>
        <w:t xml:space="preserve">21. Que no nos hallamos relacionados en el Boletín de </w:t>
      </w:r>
      <w:proofErr w:type="gramStart"/>
      <w:r w:rsidRPr="001F0ABE">
        <w:rPr>
          <w:rFonts w:ascii="Arial" w:hAnsi="Arial" w:cs="Arial"/>
          <w:color w:val="000000"/>
          <w:sz w:val="24"/>
          <w:szCs w:val="24"/>
        </w:rPr>
        <w:t>Responsables</w:t>
      </w:r>
      <w:proofErr w:type="gramEnd"/>
      <w:r w:rsidRPr="001F0ABE">
        <w:rPr>
          <w:rFonts w:ascii="Arial" w:hAnsi="Arial" w:cs="Arial"/>
          <w:color w:val="000000"/>
          <w:sz w:val="24"/>
          <w:szCs w:val="24"/>
        </w:rPr>
        <w:t xml:space="preserve"> Fiscales (artículo 60 Ley 610 de 2010). </w:t>
      </w:r>
    </w:p>
    <w:p w14:paraId="71589F27" w14:textId="77777777" w:rsidR="00A461CF" w:rsidRPr="001F0ABE" w:rsidRDefault="00A461CF" w:rsidP="00A461CF">
      <w:pPr>
        <w:autoSpaceDE w:val="0"/>
        <w:autoSpaceDN w:val="0"/>
        <w:adjustRightInd w:val="0"/>
        <w:jc w:val="both"/>
        <w:rPr>
          <w:rFonts w:ascii="Arial" w:hAnsi="Arial" w:cs="Arial"/>
          <w:color w:val="000000"/>
          <w:sz w:val="24"/>
          <w:szCs w:val="24"/>
        </w:rPr>
      </w:pPr>
      <w:r w:rsidRPr="001F0ABE">
        <w:rPr>
          <w:rFonts w:ascii="Arial" w:hAnsi="Arial" w:cs="Arial"/>
          <w:color w:val="000000"/>
          <w:sz w:val="24"/>
          <w:szCs w:val="24"/>
        </w:rPr>
        <w:t xml:space="preserve">Cordialmente, </w:t>
      </w:r>
    </w:p>
    <w:p w14:paraId="6FDE9274" w14:textId="77777777" w:rsidR="00A461CF" w:rsidRPr="001F0ABE" w:rsidRDefault="00A461CF" w:rsidP="00A461CF">
      <w:pPr>
        <w:autoSpaceDE w:val="0"/>
        <w:autoSpaceDN w:val="0"/>
        <w:adjustRightInd w:val="0"/>
        <w:jc w:val="both"/>
        <w:rPr>
          <w:rFonts w:ascii="Arial" w:hAnsi="Arial" w:cs="Arial"/>
          <w:b/>
          <w:bCs/>
          <w:color w:val="000000"/>
          <w:sz w:val="24"/>
          <w:szCs w:val="24"/>
        </w:rPr>
      </w:pPr>
      <w:r w:rsidRPr="001F0ABE">
        <w:rPr>
          <w:rFonts w:ascii="Arial" w:hAnsi="Arial" w:cs="Arial"/>
          <w:b/>
          <w:bCs/>
          <w:color w:val="000000"/>
          <w:sz w:val="24"/>
          <w:szCs w:val="24"/>
        </w:rPr>
        <w:t>NOMBRE Y FIRMA DEL REPRESENTANTE LEGAL</w:t>
      </w:r>
    </w:p>
    <w:p w14:paraId="48A54C93" w14:textId="77777777" w:rsidR="00A461CF" w:rsidRPr="001F0ABE" w:rsidRDefault="00A461CF" w:rsidP="00A461CF">
      <w:pPr>
        <w:autoSpaceDE w:val="0"/>
        <w:autoSpaceDN w:val="0"/>
        <w:adjustRightInd w:val="0"/>
        <w:jc w:val="both"/>
        <w:rPr>
          <w:rFonts w:ascii="Arial" w:hAnsi="Arial" w:cs="Arial"/>
        </w:rPr>
      </w:pPr>
    </w:p>
    <w:p w14:paraId="0877748E" w14:textId="77777777" w:rsidR="00A461CF" w:rsidRPr="001F0ABE" w:rsidRDefault="00A461CF" w:rsidP="00A461CF">
      <w:pPr>
        <w:autoSpaceDE w:val="0"/>
        <w:autoSpaceDN w:val="0"/>
        <w:adjustRightInd w:val="0"/>
        <w:jc w:val="both"/>
        <w:rPr>
          <w:rFonts w:ascii="Arial" w:hAnsi="Arial" w:cs="Arial"/>
        </w:rPr>
      </w:pPr>
    </w:p>
    <w:p w14:paraId="69BF1432" w14:textId="77777777" w:rsidR="00A461CF" w:rsidRPr="001F0ABE" w:rsidRDefault="00A461CF" w:rsidP="00A461CF">
      <w:pPr>
        <w:autoSpaceDE w:val="0"/>
        <w:autoSpaceDN w:val="0"/>
        <w:adjustRightInd w:val="0"/>
        <w:jc w:val="both"/>
        <w:rPr>
          <w:rFonts w:ascii="Arial" w:hAnsi="Arial" w:cs="Arial"/>
        </w:rPr>
      </w:pPr>
    </w:p>
    <w:p w14:paraId="6276AD3C" w14:textId="77777777" w:rsidR="00A461CF" w:rsidRDefault="00A461CF" w:rsidP="00A461CF">
      <w:pPr>
        <w:autoSpaceDE w:val="0"/>
        <w:autoSpaceDN w:val="0"/>
        <w:adjustRightInd w:val="0"/>
        <w:jc w:val="both"/>
        <w:rPr>
          <w:rFonts w:ascii="Arial" w:hAnsi="Arial" w:cs="Arial"/>
        </w:rPr>
      </w:pPr>
    </w:p>
    <w:p w14:paraId="6B185D13" w14:textId="77777777" w:rsidR="001F0ABE" w:rsidRDefault="001F0ABE" w:rsidP="00A461CF">
      <w:pPr>
        <w:autoSpaceDE w:val="0"/>
        <w:autoSpaceDN w:val="0"/>
        <w:adjustRightInd w:val="0"/>
        <w:jc w:val="both"/>
        <w:rPr>
          <w:rFonts w:ascii="Arial" w:hAnsi="Arial" w:cs="Arial"/>
        </w:rPr>
      </w:pPr>
    </w:p>
    <w:p w14:paraId="3CE47963" w14:textId="77777777" w:rsidR="001F0ABE" w:rsidRDefault="001F0ABE" w:rsidP="00A461CF">
      <w:pPr>
        <w:autoSpaceDE w:val="0"/>
        <w:autoSpaceDN w:val="0"/>
        <w:adjustRightInd w:val="0"/>
        <w:jc w:val="both"/>
        <w:rPr>
          <w:rFonts w:ascii="Arial" w:hAnsi="Arial" w:cs="Arial"/>
        </w:rPr>
      </w:pPr>
    </w:p>
    <w:p w14:paraId="50688CFC" w14:textId="77777777" w:rsidR="001F0ABE" w:rsidRDefault="001F0ABE" w:rsidP="00A461CF">
      <w:pPr>
        <w:autoSpaceDE w:val="0"/>
        <w:autoSpaceDN w:val="0"/>
        <w:adjustRightInd w:val="0"/>
        <w:jc w:val="both"/>
        <w:rPr>
          <w:rFonts w:ascii="Arial" w:hAnsi="Arial" w:cs="Arial"/>
        </w:rPr>
      </w:pPr>
    </w:p>
    <w:p w14:paraId="48C25428" w14:textId="77777777" w:rsidR="001F0ABE" w:rsidRDefault="001F0ABE" w:rsidP="00A461CF">
      <w:pPr>
        <w:autoSpaceDE w:val="0"/>
        <w:autoSpaceDN w:val="0"/>
        <w:adjustRightInd w:val="0"/>
        <w:jc w:val="both"/>
        <w:rPr>
          <w:rFonts w:ascii="Arial" w:hAnsi="Arial" w:cs="Arial"/>
        </w:rPr>
      </w:pPr>
    </w:p>
    <w:p w14:paraId="03B50201" w14:textId="77777777" w:rsidR="001F0ABE" w:rsidRDefault="001F0ABE" w:rsidP="00A461CF">
      <w:pPr>
        <w:autoSpaceDE w:val="0"/>
        <w:autoSpaceDN w:val="0"/>
        <w:adjustRightInd w:val="0"/>
        <w:jc w:val="both"/>
        <w:rPr>
          <w:rFonts w:ascii="Arial" w:hAnsi="Arial" w:cs="Arial"/>
        </w:rPr>
      </w:pPr>
    </w:p>
    <w:p w14:paraId="6013D75F" w14:textId="77777777" w:rsidR="001F0ABE" w:rsidRDefault="001F0ABE" w:rsidP="00A461CF">
      <w:pPr>
        <w:autoSpaceDE w:val="0"/>
        <w:autoSpaceDN w:val="0"/>
        <w:adjustRightInd w:val="0"/>
        <w:jc w:val="both"/>
        <w:rPr>
          <w:rFonts w:ascii="Arial" w:hAnsi="Arial" w:cs="Arial"/>
        </w:rPr>
      </w:pPr>
    </w:p>
    <w:p w14:paraId="7A331C74" w14:textId="77777777" w:rsidR="001F0ABE" w:rsidRDefault="001F0ABE" w:rsidP="00A461CF">
      <w:pPr>
        <w:autoSpaceDE w:val="0"/>
        <w:autoSpaceDN w:val="0"/>
        <w:adjustRightInd w:val="0"/>
        <w:jc w:val="both"/>
        <w:rPr>
          <w:rFonts w:ascii="Arial" w:hAnsi="Arial" w:cs="Arial"/>
        </w:rPr>
      </w:pPr>
    </w:p>
    <w:p w14:paraId="0B4E42C5" w14:textId="77777777" w:rsidR="001F0ABE" w:rsidRPr="001F0ABE" w:rsidRDefault="001F0ABE" w:rsidP="00A461CF">
      <w:pPr>
        <w:autoSpaceDE w:val="0"/>
        <w:autoSpaceDN w:val="0"/>
        <w:adjustRightInd w:val="0"/>
        <w:jc w:val="both"/>
        <w:rPr>
          <w:rFonts w:ascii="Arial" w:hAnsi="Arial" w:cs="Arial"/>
        </w:rPr>
      </w:pPr>
    </w:p>
    <w:p w14:paraId="7DE0C649" w14:textId="77777777" w:rsidR="00A461CF" w:rsidRPr="001F0ABE" w:rsidRDefault="00A461CF" w:rsidP="00A461CF">
      <w:pPr>
        <w:jc w:val="both"/>
        <w:rPr>
          <w:rFonts w:ascii="Arial" w:hAnsi="Arial" w:cs="Arial"/>
          <w:b/>
        </w:rPr>
      </w:pPr>
    </w:p>
    <w:p w14:paraId="3323E983" w14:textId="77777777" w:rsidR="00A461CF" w:rsidRPr="001F0ABE" w:rsidRDefault="00A461CF" w:rsidP="00A461CF">
      <w:pPr>
        <w:spacing w:after="0" w:line="240" w:lineRule="auto"/>
        <w:jc w:val="center"/>
        <w:rPr>
          <w:rFonts w:ascii="Arial" w:eastAsia="Times New Roman" w:hAnsi="Arial" w:cs="Arial"/>
          <w:b/>
          <w:bCs/>
          <w:sz w:val="24"/>
          <w:szCs w:val="24"/>
          <w:lang w:val="es-ES" w:eastAsia="es-ES"/>
        </w:rPr>
      </w:pPr>
      <w:r w:rsidRPr="001F0ABE">
        <w:rPr>
          <w:rFonts w:ascii="Arial" w:eastAsia="Times New Roman" w:hAnsi="Arial" w:cs="Arial"/>
          <w:b/>
          <w:bCs/>
          <w:sz w:val="24"/>
          <w:szCs w:val="24"/>
          <w:lang w:val="es-ES" w:eastAsia="es-ES"/>
        </w:rPr>
        <w:lastRenderedPageBreak/>
        <w:t>FORMULARIO No 2</w:t>
      </w:r>
    </w:p>
    <w:p w14:paraId="03C21E56" w14:textId="77777777" w:rsidR="00A461CF" w:rsidRPr="001F0ABE" w:rsidRDefault="00A461CF" w:rsidP="00A461CF">
      <w:pPr>
        <w:spacing w:after="0" w:line="240" w:lineRule="auto"/>
        <w:jc w:val="center"/>
        <w:rPr>
          <w:rFonts w:ascii="Arial" w:eastAsia="Times New Roman" w:hAnsi="Arial" w:cs="Arial"/>
          <w:b/>
          <w:bCs/>
          <w:sz w:val="24"/>
          <w:szCs w:val="24"/>
          <w:lang w:val="es-ES" w:eastAsia="es-ES"/>
        </w:rPr>
      </w:pPr>
      <w:r w:rsidRPr="001F0ABE">
        <w:rPr>
          <w:rFonts w:ascii="Arial" w:eastAsia="Times New Roman" w:hAnsi="Arial" w:cs="Arial"/>
          <w:b/>
          <w:bCs/>
          <w:sz w:val="24"/>
          <w:szCs w:val="24"/>
          <w:lang w:val="es-ES" w:eastAsia="es-ES"/>
        </w:rPr>
        <w:t>EXPERIENCIA MÌNIMA HABILITANTE</w:t>
      </w:r>
    </w:p>
    <w:p w14:paraId="49127141" w14:textId="77777777" w:rsidR="00A461CF" w:rsidRPr="001F0ABE" w:rsidRDefault="00A461CF" w:rsidP="00A461CF">
      <w:pPr>
        <w:spacing w:after="0" w:line="240" w:lineRule="auto"/>
        <w:jc w:val="both"/>
        <w:rPr>
          <w:rFonts w:ascii="Arial" w:eastAsia="Times New Roman" w:hAnsi="Arial" w:cs="Arial"/>
          <w:sz w:val="24"/>
          <w:szCs w:val="24"/>
          <w:lang w:val="es-ES" w:eastAsia="es-ES"/>
        </w:rPr>
      </w:pPr>
    </w:p>
    <w:p w14:paraId="638FA44D" w14:textId="77777777" w:rsidR="00A461CF" w:rsidRPr="001F0ABE" w:rsidRDefault="00A461CF" w:rsidP="00A461CF">
      <w:pPr>
        <w:autoSpaceDE w:val="0"/>
        <w:autoSpaceDN w:val="0"/>
        <w:adjustRightInd w:val="0"/>
        <w:spacing w:after="0" w:line="240" w:lineRule="auto"/>
        <w:jc w:val="both"/>
        <w:rPr>
          <w:rFonts w:ascii="Arial" w:eastAsia="Times New Roman" w:hAnsi="Arial" w:cs="Arial"/>
          <w:color w:val="000000"/>
          <w:sz w:val="24"/>
          <w:szCs w:val="24"/>
          <w:lang w:eastAsia="es-CO"/>
        </w:rPr>
      </w:pPr>
      <w:r w:rsidRPr="001F0ABE">
        <w:rPr>
          <w:rFonts w:ascii="Arial" w:eastAsia="Times New Roman" w:hAnsi="Arial" w:cs="Arial"/>
          <w:color w:val="000000"/>
          <w:sz w:val="24"/>
          <w:szCs w:val="24"/>
          <w:lang w:eastAsia="es-CO"/>
        </w:rPr>
        <w:t>Ciudad y fecha</w:t>
      </w:r>
    </w:p>
    <w:p w14:paraId="189F0813" w14:textId="77777777" w:rsidR="00A461CF" w:rsidRPr="001F0ABE" w:rsidRDefault="00A461CF" w:rsidP="00A461CF">
      <w:pPr>
        <w:autoSpaceDE w:val="0"/>
        <w:autoSpaceDN w:val="0"/>
        <w:adjustRightInd w:val="0"/>
        <w:spacing w:after="0" w:line="240" w:lineRule="auto"/>
        <w:jc w:val="both"/>
        <w:rPr>
          <w:rFonts w:ascii="Arial" w:eastAsia="Times New Roman" w:hAnsi="Arial" w:cs="Arial"/>
          <w:color w:val="000000"/>
          <w:sz w:val="24"/>
          <w:szCs w:val="24"/>
          <w:lang w:eastAsia="es-CO"/>
        </w:rPr>
      </w:pPr>
      <w:r w:rsidRPr="001F0ABE">
        <w:rPr>
          <w:rFonts w:ascii="Arial" w:eastAsia="Times New Roman" w:hAnsi="Arial" w:cs="Arial"/>
          <w:color w:val="000000"/>
          <w:sz w:val="24"/>
          <w:szCs w:val="24"/>
          <w:lang w:eastAsia="es-CO"/>
        </w:rPr>
        <w:t>Señores</w:t>
      </w:r>
    </w:p>
    <w:p w14:paraId="28057C2C" w14:textId="77777777" w:rsidR="00A461CF" w:rsidRPr="001F0ABE" w:rsidRDefault="00A461CF" w:rsidP="00A461CF">
      <w:pPr>
        <w:autoSpaceDE w:val="0"/>
        <w:autoSpaceDN w:val="0"/>
        <w:adjustRightInd w:val="0"/>
        <w:spacing w:after="0" w:line="240" w:lineRule="auto"/>
        <w:contextualSpacing/>
        <w:jc w:val="both"/>
        <w:rPr>
          <w:rFonts w:ascii="Arial" w:eastAsia="Times New Roman" w:hAnsi="Arial" w:cs="Arial"/>
          <w:b/>
          <w:bCs/>
          <w:sz w:val="24"/>
          <w:szCs w:val="24"/>
          <w:lang w:eastAsia="es-ES"/>
        </w:rPr>
      </w:pPr>
      <w:r w:rsidRPr="001F0ABE">
        <w:rPr>
          <w:rFonts w:ascii="Arial" w:eastAsia="Times New Roman" w:hAnsi="Arial" w:cs="Arial"/>
          <w:b/>
          <w:bCs/>
          <w:sz w:val="24"/>
          <w:szCs w:val="24"/>
          <w:lang w:eastAsia="es-ES"/>
        </w:rPr>
        <w:t>MINISTERIO DE DEFENSA NACIONAL – EJÉRCITO NACIONAL – LICEOS DEL EJERCITO</w:t>
      </w:r>
    </w:p>
    <w:p w14:paraId="75797175" w14:textId="77777777" w:rsidR="00A461CF" w:rsidRPr="001F0ABE" w:rsidRDefault="00A461CF" w:rsidP="00A461CF">
      <w:pPr>
        <w:autoSpaceDE w:val="0"/>
        <w:autoSpaceDN w:val="0"/>
        <w:adjustRightInd w:val="0"/>
        <w:spacing w:after="0" w:line="240" w:lineRule="auto"/>
        <w:jc w:val="both"/>
        <w:rPr>
          <w:rFonts w:ascii="Arial" w:eastAsia="Times New Roman" w:hAnsi="Arial" w:cs="Arial"/>
          <w:color w:val="000000"/>
          <w:sz w:val="24"/>
          <w:szCs w:val="24"/>
          <w:lang w:eastAsia="es-CO"/>
        </w:rPr>
      </w:pPr>
      <w:r w:rsidRPr="001F0ABE">
        <w:rPr>
          <w:rFonts w:ascii="Arial" w:eastAsia="Times New Roman" w:hAnsi="Arial" w:cs="Arial"/>
          <w:color w:val="000000"/>
          <w:sz w:val="24"/>
          <w:szCs w:val="24"/>
          <w:lang w:eastAsia="es-CO"/>
        </w:rPr>
        <w:t>Bogotá</w:t>
      </w:r>
    </w:p>
    <w:p w14:paraId="4F028EAA" w14:textId="77777777" w:rsidR="00A461CF" w:rsidRPr="001F0ABE" w:rsidRDefault="00A461CF" w:rsidP="00A461CF">
      <w:pPr>
        <w:spacing w:after="0" w:line="240" w:lineRule="auto"/>
        <w:jc w:val="both"/>
        <w:rPr>
          <w:rFonts w:ascii="Arial" w:eastAsia="Times New Roman" w:hAnsi="Arial" w:cs="Arial"/>
          <w:color w:val="000000"/>
          <w:sz w:val="24"/>
          <w:szCs w:val="24"/>
          <w:lang w:eastAsia="es-CO"/>
        </w:rPr>
      </w:pPr>
    </w:p>
    <w:p w14:paraId="3027DEA9" w14:textId="77777777" w:rsidR="00A461CF" w:rsidRPr="001F0ABE" w:rsidRDefault="00A461CF" w:rsidP="00A461CF">
      <w:pPr>
        <w:spacing w:after="0" w:line="240" w:lineRule="auto"/>
        <w:jc w:val="both"/>
        <w:rPr>
          <w:rFonts w:ascii="Arial" w:eastAsia="Times New Roman" w:hAnsi="Arial" w:cs="Arial"/>
          <w:color w:val="000000"/>
          <w:sz w:val="24"/>
          <w:szCs w:val="24"/>
          <w:lang w:eastAsia="es-ES"/>
        </w:rPr>
      </w:pPr>
      <w:proofErr w:type="spellStart"/>
      <w:r w:rsidRPr="001F0ABE">
        <w:rPr>
          <w:rFonts w:ascii="Arial" w:eastAsia="Times New Roman" w:hAnsi="Arial" w:cs="Arial"/>
          <w:color w:val="000000"/>
          <w:sz w:val="24"/>
          <w:szCs w:val="24"/>
          <w:lang w:eastAsia="es-CO"/>
        </w:rPr>
        <w:t>Ref</w:t>
      </w:r>
      <w:proofErr w:type="spellEnd"/>
      <w:r w:rsidRPr="001F0ABE">
        <w:rPr>
          <w:rFonts w:ascii="Arial" w:eastAsia="Times New Roman" w:hAnsi="Arial" w:cs="Arial"/>
          <w:color w:val="000000"/>
          <w:sz w:val="24"/>
          <w:szCs w:val="24"/>
          <w:lang w:eastAsia="es-CO"/>
        </w:rPr>
        <w:t xml:space="preserve">: </w:t>
      </w:r>
      <w:r w:rsidRPr="001F0ABE">
        <w:rPr>
          <w:rFonts w:ascii="Arial" w:eastAsia="Times New Roman" w:hAnsi="Arial" w:cs="Arial"/>
          <w:b/>
          <w:color w:val="000000"/>
          <w:sz w:val="24"/>
          <w:szCs w:val="24"/>
          <w:lang w:eastAsia="es-ES"/>
        </w:rPr>
        <w:t xml:space="preserve">SELECCIÓN ABREVIADA DE MENOR CUANTIA </w:t>
      </w:r>
      <w:proofErr w:type="spellStart"/>
      <w:r w:rsidRPr="001F0ABE">
        <w:rPr>
          <w:rFonts w:ascii="Arial" w:eastAsia="Times New Roman" w:hAnsi="Arial" w:cs="Arial"/>
          <w:b/>
          <w:color w:val="000000"/>
          <w:sz w:val="24"/>
          <w:szCs w:val="24"/>
          <w:lang w:eastAsia="es-ES"/>
        </w:rPr>
        <w:t>No</w:t>
      </w:r>
      <w:r w:rsidRPr="001F0ABE">
        <w:rPr>
          <w:rFonts w:ascii="Arial" w:eastAsia="Times New Roman" w:hAnsi="Arial" w:cs="Arial"/>
          <w:color w:val="000000"/>
          <w:sz w:val="24"/>
          <w:szCs w:val="24"/>
          <w:lang w:eastAsia="es-ES"/>
        </w:rPr>
        <w:t>.XXX</w:t>
      </w:r>
      <w:proofErr w:type="spellEnd"/>
      <w:r w:rsidRPr="001F0ABE">
        <w:rPr>
          <w:rFonts w:ascii="Arial" w:eastAsia="Times New Roman" w:hAnsi="Arial" w:cs="Arial"/>
          <w:b/>
          <w:bCs/>
          <w:color w:val="000000"/>
          <w:sz w:val="24"/>
          <w:szCs w:val="24"/>
          <w:lang w:eastAsia="es-ES"/>
        </w:rPr>
        <w:t>-CELIC – 202___</w:t>
      </w:r>
      <w:r w:rsidRPr="001F0ABE">
        <w:rPr>
          <w:rFonts w:ascii="Arial" w:eastAsia="Times New Roman" w:hAnsi="Arial" w:cs="Arial"/>
          <w:b/>
          <w:color w:val="000000"/>
          <w:sz w:val="24"/>
          <w:szCs w:val="24"/>
          <w:lang w:eastAsia="es-ES"/>
        </w:rPr>
        <w:t>, CUYO OBJETO A CONTRATAR ES “</w:t>
      </w:r>
      <w:r w:rsidRPr="001F0ABE">
        <w:rPr>
          <w:rFonts w:ascii="Arial" w:eastAsia="Times New Roman" w:hAnsi="Arial" w:cs="Arial"/>
          <w:b/>
          <w:bCs/>
          <w:color w:val="FF0000"/>
          <w:sz w:val="24"/>
          <w:szCs w:val="24"/>
          <w:lang w:eastAsia="es-ES"/>
        </w:rPr>
        <w:t>________________________________</w:t>
      </w:r>
      <w:r w:rsidRPr="001F0ABE">
        <w:rPr>
          <w:rFonts w:ascii="Arial" w:eastAsia="Times New Roman" w:hAnsi="Arial" w:cs="Arial"/>
          <w:color w:val="000000"/>
          <w:sz w:val="24"/>
          <w:szCs w:val="24"/>
          <w:lang w:eastAsia="es-ES"/>
        </w:rPr>
        <w:t>”.</w:t>
      </w:r>
    </w:p>
    <w:p w14:paraId="0495B724" w14:textId="77777777" w:rsidR="00A461CF" w:rsidRPr="001F0ABE" w:rsidRDefault="00A461CF" w:rsidP="00A461CF">
      <w:pPr>
        <w:spacing w:after="0" w:line="240" w:lineRule="auto"/>
        <w:jc w:val="both"/>
        <w:rPr>
          <w:rFonts w:ascii="Arial" w:eastAsia="Times New Roman" w:hAnsi="Arial" w:cs="Arial"/>
          <w:sz w:val="24"/>
          <w:szCs w:val="24"/>
          <w:lang w:eastAsia="es-ES"/>
        </w:rPr>
      </w:pPr>
    </w:p>
    <w:p w14:paraId="7E9F86F6" w14:textId="77777777" w:rsidR="00A461CF" w:rsidRPr="001F0ABE" w:rsidRDefault="00A461CF" w:rsidP="00A461CF">
      <w:pPr>
        <w:spacing w:after="0" w:line="240" w:lineRule="auto"/>
        <w:ind w:right="51"/>
        <w:jc w:val="both"/>
        <w:rPr>
          <w:rFonts w:ascii="Arial" w:eastAsia="Times New Roman" w:hAnsi="Arial" w:cs="Arial"/>
          <w:sz w:val="24"/>
          <w:szCs w:val="24"/>
          <w:lang w:eastAsia="es-ES"/>
        </w:rPr>
      </w:pPr>
      <w:r w:rsidRPr="001F0ABE">
        <w:rPr>
          <w:rFonts w:ascii="Arial" w:eastAsia="Times New Roman" w:hAnsi="Arial" w:cs="Arial"/>
          <w:sz w:val="24"/>
          <w:szCs w:val="24"/>
          <w:lang w:eastAsia="es-ES"/>
        </w:rPr>
        <w:t>(El apoderado o representante legal</w:t>
      </w:r>
      <w:proofErr w:type="gramStart"/>
      <w:r w:rsidRPr="001F0ABE">
        <w:rPr>
          <w:rFonts w:ascii="Arial" w:eastAsia="Times New Roman" w:hAnsi="Arial" w:cs="Arial"/>
          <w:sz w:val="24"/>
          <w:szCs w:val="24"/>
          <w:lang w:eastAsia="es-ES"/>
        </w:rPr>
        <w:t>),  obrando</w:t>
      </w:r>
      <w:proofErr w:type="gramEnd"/>
      <w:r w:rsidRPr="001F0ABE">
        <w:rPr>
          <w:rFonts w:ascii="Arial" w:eastAsia="Times New Roman" w:hAnsi="Arial" w:cs="Arial"/>
          <w:sz w:val="24"/>
          <w:szCs w:val="24"/>
          <w:lang w:eastAsia="es-ES"/>
        </w:rPr>
        <w:t xml:space="preserve"> en nombre y representación de conformidad con lo establecido en la presente invitación a ofertar, relacionó los siguientes contratos con el propósito de acreditar la experiencia habilitante así:</w:t>
      </w:r>
    </w:p>
    <w:p w14:paraId="490995FC" w14:textId="77777777" w:rsidR="00A461CF" w:rsidRPr="001F0ABE" w:rsidRDefault="00A461CF" w:rsidP="00A461CF">
      <w:pPr>
        <w:spacing w:after="0" w:line="240" w:lineRule="auto"/>
        <w:ind w:right="51"/>
        <w:jc w:val="both"/>
        <w:rPr>
          <w:rFonts w:ascii="Arial" w:eastAsia="Times New Roman" w:hAnsi="Arial" w:cs="Arial"/>
          <w:lang w:eastAsia="es-ES"/>
        </w:rPr>
      </w:pPr>
    </w:p>
    <w:tbl>
      <w:tblPr>
        <w:tblW w:w="10754"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239"/>
        <w:gridCol w:w="1024"/>
        <w:gridCol w:w="1134"/>
        <w:gridCol w:w="1559"/>
        <w:gridCol w:w="1276"/>
        <w:gridCol w:w="1417"/>
        <w:gridCol w:w="1545"/>
      </w:tblGrid>
      <w:tr w:rsidR="00A461CF" w:rsidRPr="001F0ABE" w14:paraId="1CBA2E70" w14:textId="77777777" w:rsidTr="001F0ABE">
        <w:trPr>
          <w:trHeight w:val="909"/>
        </w:trPr>
        <w:tc>
          <w:tcPr>
            <w:tcW w:w="1560" w:type="dxa"/>
            <w:tcBorders>
              <w:top w:val="single" w:sz="4" w:space="0" w:color="auto"/>
              <w:left w:val="single" w:sz="4" w:space="0" w:color="auto"/>
              <w:bottom w:val="single" w:sz="4" w:space="0" w:color="auto"/>
              <w:right w:val="single" w:sz="4" w:space="0" w:color="auto"/>
            </w:tcBorders>
            <w:vAlign w:val="center"/>
            <w:hideMark/>
          </w:tcPr>
          <w:p w14:paraId="0FCBBFE3" w14:textId="77777777" w:rsidR="00A461CF" w:rsidRPr="001F0ABE" w:rsidRDefault="00A461CF" w:rsidP="00A14BE5">
            <w:pPr>
              <w:autoSpaceDE w:val="0"/>
              <w:autoSpaceDN w:val="0"/>
              <w:adjustRightInd w:val="0"/>
              <w:spacing w:after="0" w:line="240" w:lineRule="auto"/>
              <w:jc w:val="center"/>
              <w:rPr>
                <w:rFonts w:ascii="Arial" w:hAnsi="Arial" w:cs="Arial"/>
                <w:color w:val="000000"/>
                <w:sz w:val="20"/>
                <w:szCs w:val="20"/>
                <w:lang w:eastAsia="es-CO"/>
              </w:rPr>
            </w:pPr>
            <w:r w:rsidRPr="001F0ABE">
              <w:rPr>
                <w:rFonts w:ascii="Arial" w:hAnsi="Arial" w:cs="Arial"/>
                <w:b/>
                <w:bCs/>
                <w:color w:val="000000"/>
                <w:sz w:val="20"/>
                <w:szCs w:val="20"/>
                <w:lang w:eastAsia="es-CO"/>
              </w:rPr>
              <w:t>Contratante</w:t>
            </w:r>
          </w:p>
        </w:tc>
        <w:tc>
          <w:tcPr>
            <w:tcW w:w="1239" w:type="dxa"/>
            <w:tcBorders>
              <w:top w:val="single" w:sz="4" w:space="0" w:color="auto"/>
              <w:left w:val="single" w:sz="4" w:space="0" w:color="auto"/>
              <w:bottom w:val="single" w:sz="4" w:space="0" w:color="auto"/>
              <w:right w:val="single" w:sz="4" w:space="0" w:color="auto"/>
            </w:tcBorders>
            <w:vAlign w:val="center"/>
            <w:hideMark/>
          </w:tcPr>
          <w:p w14:paraId="168D2B0E" w14:textId="77777777" w:rsidR="00A461CF" w:rsidRPr="001F0ABE" w:rsidRDefault="00A461CF" w:rsidP="00A14BE5">
            <w:pPr>
              <w:autoSpaceDE w:val="0"/>
              <w:autoSpaceDN w:val="0"/>
              <w:adjustRightInd w:val="0"/>
              <w:spacing w:after="0" w:line="240" w:lineRule="auto"/>
              <w:jc w:val="center"/>
              <w:rPr>
                <w:rFonts w:ascii="Arial" w:hAnsi="Arial" w:cs="Arial"/>
                <w:color w:val="000000"/>
                <w:sz w:val="20"/>
                <w:szCs w:val="20"/>
                <w:lang w:eastAsia="es-CO"/>
              </w:rPr>
            </w:pPr>
            <w:proofErr w:type="spellStart"/>
            <w:r w:rsidRPr="001F0ABE">
              <w:rPr>
                <w:rFonts w:ascii="Arial" w:hAnsi="Arial" w:cs="Arial"/>
                <w:b/>
                <w:bCs/>
                <w:color w:val="000000"/>
                <w:sz w:val="20"/>
                <w:szCs w:val="20"/>
                <w:lang w:eastAsia="es-CO"/>
              </w:rPr>
              <w:t>Nº</w:t>
            </w:r>
            <w:proofErr w:type="spellEnd"/>
            <w:r w:rsidRPr="001F0ABE">
              <w:rPr>
                <w:rFonts w:ascii="Arial" w:hAnsi="Arial" w:cs="Arial"/>
                <w:b/>
                <w:bCs/>
                <w:color w:val="000000"/>
                <w:sz w:val="20"/>
                <w:szCs w:val="20"/>
                <w:lang w:eastAsia="es-CO"/>
              </w:rPr>
              <w:t xml:space="preserve"> contrato</w:t>
            </w:r>
          </w:p>
        </w:tc>
        <w:tc>
          <w:tcPr>
            <w:tcW w:w="1024" w:type="dxa"/>
            <w:tcBorders>
              <w:top w:val="single" w:sz="4" w:space="0" w:color="auto"/>
              <w:left w:val="single" w:sz="4" w:space="0" w:color="auto"/>
              <w:bottom w:val="single" w:sz="4" w:space="0" w:color="auto"/>
              <w:right w:val="single" w:sz="4" w:space="0" w:color="auto"/>
            </w:tcBorders>
            <w:vAlign w:val="center"/>
            <w:hideMark/>
          </w:tcPr>
          <w:p w14:paraId="40B9656B" w14:textId="77777777" w:rsidR="00A461CF" w:rsidRPr="001F0ABE" w:rsidRDefault="00A461CF" w:rsidP="00A14BE5">
            <w:pPr>
              <w:autoSpaceDE w:val="0"/>
              <w:autoSpaceDN w:val="0"/>
              <w:adjustRightInd w:val="0"/>
              <w:spacing w:after="0" w:line="240" w:lineRule="auto"/>
              <w:jc w:val="center"/>
              <w:rPr>
                <w:rFonts w:ascii="Arial" w:hAnsi="Arial" w:cs="Arial"/>
                <w:color w:val="000000"/>
                <w:sz w:val="20"/>
                <w:szCs w:val="20"/>
                <w:lang w:eastAsia="es-CO"/>
              </w:rPr>
            </w:pPr>
            <w:r w:rsidRPr="001F0ABE">
              <w:rPr>
                <w:rFonts w:ascii="Arial" w:hAnsi="Arial" w:cs="Arial"/>
                <w:b/>
                <w:bCs/>
                <w:color w:val="000000"/>
                <w:sz w:val="20"/>
                <w:szCs w:val="20"/>
                <w:lang w:eastAsia="es-CO"/>
              </w:rPr>
              <w:t>Objeto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748F97" w14:textId="77777777" w:rsidR="00A461CF" w:rsidRPr="001F0ABE" w:rsidRDefault="00A461CF" w:rsidP="00A14BE5">
            <w:pPr>
              <w:autoSpaceDE w:val="0"/>
              <w:autoSpaceDN w:val="0"/>
              <w:adjustRightInd w:val="0"/>
              <w:spacing w:after="0" w:line="240" w:lineRule="auto"/>
              <w:jc w:val="center"/>
              <w:rPr>
                <w:rFonts w:ascii="Arial" w:hAnsi="Arial" w:cs="Arial"/>
                <w:color w:val="000000"/>
                <w:sz w:val="20"/>
                <w:szCs w:val="20"/>
                <w:lang w:eastAsia="es-CO"/>
              </w:rPr>
            </w:pPr>
            <w:r w:rsidRPr="001F0ABE">
              <w:rPr>
                <w:rFonts w:ascii="Arial" w:hAnsi="Arial" w:cs="Arial"/>
                <w:b/>
                <w:bCs/>
                <w:color w:val="000000"/>
                <w:sz w:val="20"/>
                <w:szCs w:val="20"/>
                <w:lang w:eastAsia="es-CO"/>
              </w:rPr>
              <w:t>Valor contrato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B565E7" w14:textId="77777777" w:rsidR="00A461CF" w:rsidRPr="001F0ABE" w:rsidRDefault="00A461CF" w:rsidP="00A14BE5">
            <w:pPr>
              <w:autoSpaceDE w:val="0"/>
              <w:autoSpaceDN w:val="0"/>
              <w:adjustRightInd w:val="0"/>
              <w:spacing w:after="0" w:line="240" w:lineRule="auto"/>
              <w:jc w:val="center"/>
              <w:rPr>
                <w:rFonts w:ascii="Arial" w:hAnsi="Arial" w:cs="Arial"/>
                <w:color w:val="000000"/>
                <w:sz w:val="20"/>
                <w:szCs w:val="20"/>
                <w:lang w:eastAsia="es-CO"/>
              </w:rPr>
            </w:pPr>
            <w:r w:rsidRPr="001F0ABE">
              <w:rPr>
                <w:rFonts w:ascii="Arial" w:hAnsi="Arial" w:cs="Arial"/>
                <w:b/>
                <w:bCs/>
                <w:color w:val="000000"/>
                <w:sz w:val="20"/>
                <w:szCs w:val="20"/>
                <w:lang w:eastAsia="es-CO"/>
              </w:rPr>
              <w:t>Fecha iniciación</w:t>
            </w:r>
          </w:p>
          <w:p w14:paraId="4F1324C9" w14:textId="77777777" w:rsidR="00A461CF" w:rsidRPr="001F0ABE" w:rsidRDefault="00A461CF" w:rsidP="00A14BE5">
            <w:pPr>
              <w:autoSpaceDE w:val="0"/>
              <w:autoSpaceDN w:val="0"/>
              <w:adjustRightInd w:val="0"/>
              <w:spacing w:after="0" w:line="240" w:lineRule="auto"/>
              <w:jc w:val="center"/>
              <w:rPr>
                <w:rFonts w:ascii="Arial" w:hAnsi="Arial" w:cs="Arial"/>
                <w:color w:val="000000"/>
                <w:sz w:val="20"/>
                <w:szCs w:val="20"/>
                <w:lang w:eastAsia="es-CO"/>
              </w:rPr>
            </w:pPr>
            <w:r w:rsidRPr="001F0ABE">
              <w:rPr>
                <w:rFonts w:ascii="Arial" w:hAnsi="Arial" w:cs="Arial"/>
                <w:b/>
                <w:bCs/>
                <w:color w:val="000000"/>
                <w:sz w:val="20"/>
                <w:szCs w:val="20"/>
                <w:lang w:eastAsia="es-CO"/>
              </w:rPr>
              <w:t>(Día- Mes- Año)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771301" w14:textId="77777777" w:rsidR="00A461CF" w:rsidRPr="001F0ABE" w:rsidRDefault="00A461CF" w:rsidP="00A14BE5">
            <w:pPr>
              <w:autoSpaceDE w:val="0"/>
              <w:autoSpaceDN w:val="0"/>
              <w:adjustRightInd w:val="0"/>
              <w:spacing w:after="0" w:line="240" w:lineRule="auto"/>
              <w:jc w:val="center"/>
              <w:rPr>
                <w:rFonts w:ascii="Arial" w:hAnsi="Arial" w:cs="Arial"/>
                <w:color w:val="000000"/>
                <w:sz w:val="20"/>
                <w:szCs w:val="20"/>
                <w:lang w:eastAsia="es-CO"/>
              </w:rPr>
            </w:pPr>
            <w:r w:rsidRPr="001F0ABE">
              <w:rPr>
                <w:rFonts w:ascii="Arial" w:hAnsi="Arial" w:cs="Arial"/>
                <w:b/>
                <w:bCs/>
                <w:color w:val="000000"/>
                <w:sz w:val="20"/>
                <w:szCs w:val="20"/>
                <w:lang w:eastAsia="es-CO"/>
              </w:rPr>
              <w:t>Fecha Liquidación</w:t>
            </w:r>
          </w:p>
          <w:p w14:paraId="6F20DAFD" w14:textId="77777777" w:rsidR="00A461CF" w:rsidRPr="001F0ABE" w:rsidRDefault="00A461CF" w:rsidP="00A14BE5">
            <w:pPr>
              <w:autoSpaceDE w:val="0"/>
              <w:autoSpaceDN w:val="0"/>
              <w:adjustRightInd w:val="0"/>
              <w:spacing w:after="0" w:line="240" w:lineRule="auto"/>
              <w:jc w:val="center"/>
              <w:rPr>
                <w:rFonts w:ascii="Arial" w:hAnsi="Arial" w:cs="Arial"/>
                <w:color w:val="000000"/>
                <w:sz w:val="20"/>
                <w:szCs w:val="20"/>
                <w:lang w:eastAsia="es-CO"/>
              </w:rPr>
            </w:pPr>
            <w:r w:rsidRPr="001F0ABE">
              <w:rPr>
                <w:rFonts w:ascii="Arial" w:hAnsi="Arial" w:cs="Arial"/>
                <w:b/>
                <w:bCs/>
                <w:color w:val="000000"/>
                <w:sz w:val="20"/>
                <w:szCs w:val="20"/>
                <w:lang w:eastAsia="es-CO"/>
              </w:rPr>
              <w:t>(Día- Mes- Año)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A7DFCA4" w14:textId="77777777" w:rsidR="00A461CF" w:rsidRPr="001F0ABE" w:rsidRDefault="00A461CF" w:rsidP="00A14BE5">
            <w:pPr>
              <w:autoSpaceDE w:val="0"/>
              <w:autoSpaceDN w:val="0"/>
              <w:adjustRightInd w:val="0"/>
              <w:spacing w:after="0" w:line="240" w:lineRule="auto"/>
              <w:jc w:val="center"/>
              <w:rPr>
                <w:rFonts w:ascii="Arial" w:hAnsi="Arial" w:cs="Arial"/>
                <w:color w:val="000000"/>
                <w:sz w:val="20"/>
                <w:szCs w:val="20"/>
                <w:lang w:eastAsia="es-CO"/>
              </w:rPr>
            </w:pPr>
            <w:r w:rsidRPr="001F0ABE">
              <w:rPr>
                <w:rFonts w:ascii="Arial" w:hAnsi="Arial" w:cs="Arial"/>
                <w:b/>
                <w:bCs/>
                <w:color w:val="000000"/>
                <w:sz w:val="20"/>
                <w:szCs w:val="20"/>
                <w:lang w:eastAsia="es-CO"/>
              </w:rPr>
              <w:t>Tiempo ejecutado</w:t>
            </w:r>
          </w:p>
        </w:tc>
        <w:tc>
          <w:tcPr>
            <w:tcW w:w="1545" w:type="dxa"/>
            <w:tcBorders>
              <w:top w:val="single" w:sz="4" w:space="0" w:color="auto"/>
              <w:left w:val="single" w:sz="4" w:space="0" w:color="auto"/>
              <w:bottom w:val="single" w:sz="4" w:space="0" w:color="auto"/>
              <w:right w:val="single" w:sz="4" w:space="0" w:color="auto"/>
            </w:tcBorders>
            <w:vAlign w:val="center"/>
            <w:hideMark/>
          </w:tcPr>
          <w:p w14:paraId="2E520C9A" w14:textId="77777777" w:rsidR="00A461CF" w:rsidRPr="001F0ABE" w:rsidRDefault="00A461CF" w:rsidP="00A14BE5">
            <w:pPr>
              <w:autoSpaceDE w:val="0"/>
              <w:autoSpaceDN w:val="0"/>
              <w:adjustRightInd w:val="0"/>
              <w:spacing w:after="0" w:line="240" w:lineRule="auto"/>
              <w:jc w:val="center"/>
              <w:rPr>
                <w:rFonts w:ascii="Arial" w:hAnsi="Arial" w:cs="Arial"/>
                <w:color w:val="000000"/>
                <w:sz w:val="20"/>
                <w:szCs w:val="20"/>
                <w:lang w:eastAsia="es-CO"/>
              </w:rPr>
            </w:pPr>
            <w:r w:rsidRPr="001F0ABE">
              <w:rPr>
                <w:rFonts w:ascii="Arial" w:hAnsi="Arial" w:cs="Arial"/>
                <w:b/>
                <w:bCs/>
                <w:color w:val="000000"/>
                <w:sz w:val="20"/>
                <w:szCs w:val="20"/>
                <w:lang w:eastAsia="es-CO"/>
              </w:rPr>
              <w:t>% participación del total del contrato</w:t>
            </w:r>
          </w:p>
        </w:tc>
      </w:tr>
    </w:tbl>
    <w:p w14:paraId="2D9444E6" w14:textId="77777777" w:rsidR="00A461CF" w:rsidRPr="001F0ABE" w:rsidRDefault="00A461CF" w:rsidP="00A461CF">
      <w:pPr>
        <w:spacing w:after="0" w:line="240" w:lineRule="auto"/>
        <w:ind w:right="51"/>
        <w:jc w:val="both"/>
        <w:rPr>
          <w:rFonts w:ascii="Arial" w:eastAsia="Times New Roman" w:hAnsi="Arial" w:cs="Arial"/>
          <w:lang w:val="es-ES" w:eastAsia="es-ES"/>
        </w:rPr>
      </w:pPr>
    </w:p>
    <w:p w14:paraId="2C23E69A" w14:textId="54642A20" w:rsidR="00A461CF" w:rsidRPr="001F0ABE" w:rsidRDefault="00A461CF" w:rsidP="00A461CF">
      <w:pPr>
        <w:spacing w:after="0" w:line="240" w:lineRule="auto"/>
        <w:ind w:right="51"/>
        <w:jc w:val="both"/>
        <w:rPr>
          <w:rFonts w:ascii="Arial" w:eastAsia="Arial Unicode MS" w:hAnsi="Arial" w:cs="Arial"/>
          <w:sz w:val="24"/>
          <w:szCs w:val="24"/>
          <w:lang w:eastAsia="es-ES"/>
        </w:rPr>
      </w:pPr>
      <w:r w:rsidRPr="001F0ABE">
        <w:rPr>
          <w:rFonts w:ascii="Arial" w:eastAsia="Arial Unicode MS" w:hAnsi="Arial" w:cs="Arial"/>
          <w:sz w:val="24"/>
          <w:szCs w:val="24"/>
          <w:lang w:eastAsia="es-ES"/>
        </w:rPr>
        <w:t xml:space="preserve">Declaramos, bajo nuestra responsabilidad personal y comprometiendo la responsabilidad institucional de las personas jurídicas que representamos, que </w:t>
      </w:r>
      <w:proofErr w:type="gramStart"/>
      <w:r w:rsidRPr="001F0ABE">
        <w:rPr>
          <w:rFonts w:ascii="Arial" w:eastAsia="Arial Unicode MS" w:hAnsi="Arial" w:cs="Arial"/>
          <w:sz w:val="24"/>
          <w:szCs w:val="24"/>
          <w:lang w:eastAsia="es-ES"/>
        </w:rPr>
        <w:t>la  información</w:t>
      </w:r>
      <w:proofErr w:type="gramEnd"/>
      <w:r w:rsidRPr="001F0ABE">
        <w:rPr>
          <w:rFonts w:ascii="Arial" w:eastAsia="Arial Unicode MS" w:hAnsi="Arial" w:cs="Arial"/>
          <w:sz w:val="24"/>
          <w:szCs w:val="24"/>
          <w:lang w:eastAsia="es-ES"/>
        </w:rPr>
        <w:t xml:space="preserve"> antes consignada es totalmente cierta y puede ser verificada.</w:t>
      </w:r>
    </w:p>
    <w:p w14:paraId="78525A83" w14:textId="77777777" w:rsidR="00A461CF" w:rsidRPr="001F0ABE" w:rsidRDefault="00A461CF" w:rsidP="00A461CF">
      <w:pPr>
        <w:spacing w:after="0" w:line="240" w:lineRule="auto"/>
        <w:ind w:right="51"/>
        <w:jc w:val="both"/>
        <w:rPr>
          <w:rFonts w:ascii="Arial" w:eastAsia="SimSun" w:hAnsi="Arial" w:cs="Arial"/>
          <w:b/>
          <w:bCs/>
          <w:sz w:val="24"/>
          <w:szCs w:val="24"/>
          <w:lang w:eastAsia="zh-CN"/>
        </w:rPr>
      </w:pPr>
    </w:p>
    <w:p w14:paraId="0A67591E" w14:textId="77777777" w:rsidR="00A461CF" w:rsidRPr="001F0ABE" w:rsidRDefault="00A461CF" w:rsidP="00A461CF">
      <w:pPr>
        <w:spacing w:after="0" w:line="240" w:lineRule="auto"/>
        <w:ind w:right="51"/>
        <w:jc w:val="both"/>
        <w:rPr>
          <w:rFonts w:ascii="Arial" w:eastAsia="SimSun" w:hAnsi="Arial" w:cs="Arial"/>
          <w:b/>
          <w:bCs/>
          <w:sz w:val="24"/>
          <w:szCs w:val="24"/>
          <w:lang w:eastAsia="zh-CN"/>
        </w:rPr>
      </w:pPr>
    </w:p>
    <w:p w14:paraId="39D27B63" w14:textId="77777777" w:rsidR="00A461CF" w:rsidRPr="001F0ABE" w:rsidRDefault="00A461CF" w:rsidP="00A461CF">
      <w:pPr>
        <w:spacing w:after="120" w:line="240" w:lineRule="auto"/>
        <w:jc w:val="both"/>
        <w:rPr>
          <w:rFonts w:ascii="Arial" w:eastAsia="SimSun" w:hAnsi="Arial" w:cs="Arial"/>
          <w:b/>
          <w:bCs/>
          <w:sz w:val="24"/>
          <w:szCs w:val="24"/>
          <w:lang w:eastAsia="zh-CN"/>
        </w:rPr>
      </w:pPr>
      <w:r w:rsidRPr="001F0ABE">
        <w:rPr>
          <w:rFonts w:ascii="Arial" w:eastAsia="Arial Unicode MS" w:hAnsi="Arial" w:cs="Arial"/>
          <w:sz w:val="24"/>
          <w:szCs w:val="24"/>
          <w:lang w:eastAsia="es-ES"/>
        </w:rPr>
        <w:t xml:space="preserve">Nombre y Firma del Representante Legal o por quien haga sus veces </w:t>
      </w:r>
      <w:proofErr w:type="spellStart"/>
      <w:r w:rsidRPr="001F0ABE">
        <w:rPr>
          <w:rFonts w:ascii="Arial" w:eastAsia="Arial Unicode MS" w:hAnsi="Arial" w:cs="Arial"/>
          <w:sz w:val="24"/>
          <w:szCs w:val="24"/>
          <w:lang w:eastAsia="es-ES"/>
        </w:rPr>
        <w:t>ó</w:t>
      </w:r>
      <w:proofErr w:type="spellEnd"/>
      <w:r w:rsidRPr="001F0ABE">
        <w:rPr>
          <w:rFonts w:ascii="Arial" w:eastAsia="Arial Unicode MS" w:hAnsi="Arial" w:cs="Arial"/>
          <w:sz w:val="24"/>
          <w:szCs w:val="24"/>
          <w:lang w:eastAsia="es-ES"/>
        </w:rPr>
        <w:t xml:space="preserve"> por el Apoderado debidamente facultado para ello.</w:t>
      </w:r>
    </w:p>
    <w:p w14:paraId="5AD4543D" w14:textId="77777777" w:rsidR="00A461CF" w:rsidRPr="001F0ABE" w:rsidRDefault="00A461CF" w:rsidP="00A461CF">
      <w:pPr>
        <w:spacing w:after="0" w:line="240" w:lineRule="auto"/>
        <w:jc w:val="both"/>
        <w:rPr>
          <w:rFonts w:ascii="Arial" w:eastAsia="Arial Unicode MS" w:hAnsi="Arial" w:cs="Arial"/>
          <w:sz w:val="24"/>
          <w:szCs w:val="24"/>
          <w:lang w:eastAsia="es-ES"/>
        </w:rPr>
      </w:pPr>
      <w:r w:rsidRPr="001F0ABE">
        <w:rPr>
          <w:rFonts w:ascii="Arial" w:eastAsia="Arial Unicode MS" w:hAnsi="Arial" w:cs="Arial"/>
          <w:sz w:val="24"/>
          <w:szCs w:val="24"/>
          <w:lang w:eastAsia="es-ES"/>
        </w:rPr>
        <w:t xml:space="preserve">Atentamente, </w:t>
      </w:r>
    </w:p>
    <w:p w14:paraId="1EB088BF" w14:textId="77777777" w:rsidR="00A461CF" w:rsidRPr="001F0ABE" w:rsidRDefault="00A461CF" w:rsidP="00A461CF">
      <w:pPr>
        <w:spacing w:after="0" w:line="240" w:lineRule="auto"/>
        <w:jc w:val="both"/>
        <w:rPr>
          <w:rFonts w:ascii="Arial" w:eastAsia="Arial Unicode MS" w:hAnsi="Arial" w:cs="Arial"/>
          <w:sz w:val="24"/>
          <w:szCs w:val="24"/>
          <w:lang w:eastAsia="es-ES"/>
        </w:rPr>
      </w:pPr>
    </w:p>
    <w:p w14:paraId="757AC008" w14:textId="77777777" w:rsidR="00A461CF" w:rsidRPr="001F0ABE" w:rsidRDefault="00A461CF" w:rsidP="00A461CF">
      <w:pPr>
        <w:spacing w:after="0" w:line="240" w:lineRule="auto"/>
        <w:jc w:val="both"/>
        <w:rPr>
          <w:rFonts w:ascii="Arial" w:eastAsia="Arial Unicode MS" w:hAnsi="Arial" w:cs="Arial"/>
          <w:sz w:val="24"/>
          <w:szCs w:val="24"/>
          <w:lang w:eastAsia="es-ES"/>
        </w:rPr>
      </w:pPr>
    </w:p>
    <w:p w14:paraId="0125D90A" w14:textId="77777777" w:rsidR="00A461CF" w:rsidRPr="001F0ABE" w:rsidRDefault="00A461CF" w:rsidP="00A461CF">
      <w:pPr>
        <w:spacing w:after="0" w:line="240" w:lineRule="auto"/>
        <w:jc w:val="both"/>
        <w:rPr>
          <w:rFonts w:ascii="Arial" w:eastAsia="Arial Unicode MS" w:hAnsi="Arial" w:cs="Arial"/>
          <w:sz w:val="24"/>
          <w:szCs w:val="24"/>
          <w:lang w:eastAsia="es-ES"/>
        </w:rPr>
      </w:pPr>
      <w:r w:rsidRPr="001F0ABE">
        <w:rPr>
          <w:rFonts w:ascii="Arial" w:eastAsia="Arial Unicode MS" w:hAnsi="Arial" w:cs="Arial"/>
          <w:sz w:val="24"/>
          <w:szCs w:val="24"/>
          <w:lang w:eastAsia="es-ES"/>
        </w:rPr>
        <w:t>___________________________</w:t>
      </w:r>
    </w:p>
    <w:p w14:paraId="2403F7ED" w14:textId="77777777" w:rsidR="00A461CF" w:rsidRPr="001F0ABE" w:rsidRDefault="00A461CF" w:rsidP="00A461CF">
      <w:pPr>
        <w:spacing w:after="0" w:line="240" w:lineRule="auto"/>
        <w:jc w:val="both"/>
        <w:rPr>
          <w:rFonts w:ascii="Arial" w:eastAsia="Arial Unicode MS" w:hAnsi="Arial" w:cs="Arial"/>
          <w:b/>
          <w:sz w:val="24"/>
          <w:szCs w:val="24"/>
          <w:lang w:val="es-MX" w:eastAsia="es-ES"/>
        </w:rPr>
      </w:pPr>
      <w:r w:rsidRPr="001F0ABE">
        <w:rPr>
          <w:rFonts w:ascii="Arial" w:eastAsia="Arial Unicode MS" w:hAnsi="Arial" w:cs="Arial"/>
          <w:b/>
          <w:sz w:val="24"/>
          <w:szCs w:val="24"/>
          <w:lang w:val="es-MX" w:eastAsia="es-ES"/>
        </w:rPr>
        <w:t xml:space="preserve">REPRESENTANTE LEGAL </w:t>
      </w:r>
    </w:p>
    <w:p w14:paraId="474B07C7" w14:textId="77777777" w:rsidR="00A461CF" w:rsidRPr="001F0ABE" w:rsidRDefault="00A461CF" w:rsidP="00A461CF">
      <w:pPr>
        <w:tabs>
          <w:tab w:val="left" w:pos="2350"/>
        </w:tabs>
        <w:spacing w:after="0" w:line="240" w:lineRule="auto"/>
        <w:jc w:val="both"/>
        <w:rPr>
          <w:rFonts w:ascii="Arial" w:eastAsia="Arial Unicode MS" w:hAnsi="Arial" w:cs="Arial"/>
          <w:bCs/>
          <w:sz w:val="24"/>
          <w:szCs w:val="24"/>
          <w:lang w:val="es-MX" w:eastAsia="es-ES"/>
        </w:rPr>
      </w:pPr>
      <w:r w:rsidRPr="001F0ABE">
        <w:rPr>
          <w:rFonts w:ascii="Arial" w:eastAsia="Arial Unicode MS" w:hAnsi="Arial" w:cs="Arial"/>
          <w:sz w:val="24"/>
          <w:szCs w:val="24"/>
          <w:lang w:val="es-MX" w:eastAsia="es-ES"/>
        </w:rPr>
        <w:t>Nombre</w:t>
      </w:r>
      <w:r w:rsidRPr="001F0ABE">
        <w:rPr>
          <w:rFonts w:ascii="Arial" w:eastAsia="Arial Unicode MS" w:hAnsi="Arial" w:cs="Arial"/>
          <w:sz w:val="24"/>
          <w:szCs w:val="24"/>
          <w:lang w:val="es-MX" w:eastAsia="es-ES"/>
        </w:rPr>
        <w:tab/>
      </w:r>
    </w:p>
    <w:p w14:paraId="247649FA" w14:textId="77777777" w:rsidR="00A461CF" w:rsidRPr="001F0ABE" w:rsidRDefault="00A461CF" w:rsidP="00A461CF">
      <w:pPr>
        <w:spacing w:after="0" w:line="240" w:lineRule="auto"/>
        <w:jc w:val="both"/>
        <w:rPr>
          <w:rFonts w:ascii="Arial" w:eastAsia="Arial Unicode MS" w:hAnsi="Arial" w:cs="Arial"/>
          <w:bCs/>
          <w:sz w:val="24"/>
          <w:szCs w:val="24"/>
          <w:lang w:val="es-MX" w:eastAsia="es-ES"/>
        </w:rPr>
      </w:pPr>
      <w:r w:rsidRPr="001F0ABE">
        <w:rPr>
          <w:rFonts w:ascii="Arial" w:eastAsia="Arial Unicode MS" w:hAnsi="Arial" w:cs="Arial"/>
          <w:sz w:val="24"/>
          <w:szCs w:val="24"/>
          <w:lang w:val="es-MX" w:eastAsia="es-ES"/>
        </w:rPr>
        <w:t>Identificación</w:t>
      </w:r>
    </w:p>
    <w:p w14:paraId="6900D489" w14:textId="77777777" w:rsidR="00A461CF" w:rsidRPr="001F0ABE" w:rsidRDefault="00A461CF" w:rsidP="00A461CF">
      <w:pPr>
        <w:spacing w:after="0" w:line="240" w:lineRule="auto"/>
        <w:jc w:val="both"/>
        <w:rPr>
          <w:rFonts w:ascii="Arial" w:eastAsia="Arial Unicode MS" w:hAnsi="Arial" w:cs="Arial"/>
          <w:bCs/>
          <w:sz w:val="24"/>
          <w:szCs w:val="24"/>
          <w:lang w:val="es-MX" w:eastAsia="es-ES"/>
        </w:rPr>
      </w:pPr>
      <w:r w:rsidRPr="001F0ABE">
        <w:rPr>
          <w:rFonts w:ascii="Arial" w:eastAsia="Arial Unicode MS" w:hAnsi="Arial" w:cs="Arial"/>
          <w:sz w:val="24"/>
          <w:szCs w:val="24"/>
          <w:lang w:val="es-MX" w:eastAsia="es-ES"/>
        </w:rPr>
        <w:t>Razón social</w:t>
      </w:r>
    </w:p>
    <w:p w14:paraId="5FE66801" w14:textId="77777777" w:rsidR="00A461CF" w:rsidRPr="001F0ABE" w:rsidRDefault="00A461CF" w:rsidP="00A461CF">
      <w:pPr>
        <w:spacing w:after="0" w:line="240" w:lineRule="auto"/>
        <w:jc w:val="both"/>
        <w:rPr>
          <w:rFonts w:ascii="Arial" w:eastAsia="Arial Unicode MS" w:hAnsi="Arial" w:cs="Arial"/>
          <w:bCs/>
          <w:lang w:val="es-MX" w:eastAsia="es-ES"/>
        </w:rPr>
      </w:pPr>
    </w:p>
    <w:p w14:paraId="2530DF35" w14:textId="77777777" w:rsidR="00A461CF" w:rsidRPr="001F0ABE" w:rsidRDefault="00A461CF" w:rsidP="00A461CF">
      <w:pPr>
        <w:spacing w:after="0" w:line="240" w:lineRule="auto"/>
        <w:jc w:val="both"/>
        <w:rPr>
          <w:rFonts w:ascii="Arial" w:eastAsia="Arial Unicode MS" w:hAnsi="Arial" w:cs="Arial"/>
          <w:bCs/>
          <w:lang w:val="es-MX" w:eastAsia="es-ES"/>
        </w:rPr>
      </w:pPr>
    </w:p>
    <w:p w14:paraId="5EEFBCDC" w14:textId="77777777" w:rsidR="00A461CF" w:rsidRPr="001F0ABE" w:rsidRDefault="00A461CF" w:rsidP="00A461CF">
      <w:pPr>
        <w:spacing w:after="0" w:line="240" w:lineRule="auto"/>
        <w:jc w:val="both"/>
        <w:rPr>
          <w:rFonts w:ascii="Arial" w:eastAsia="Arial Unicode MS" w:hAnsi="Arial" w:cs="Arial"/>
          <w:bCs/>
          <w:lang w:val="es-MX" w:eastAsia="es-ES"/>
        </w:rPr>
      </w:pPr>
      <w:r w:rsidRPr="001F0ABE">
        <w:rPr>
          <w:rFonts w:ascii="Arial" w:eastAsia="Arial Unicode MS" w:hAnsi="Arial" w:cs="Arial"/>
          <w:bCs/>
          <w:lang w:val="es-MX" w:eastAsia="es-ES"/>
        </w:rPr>
        <w:t>Anexos: Copia de contratos facturas o certificaciones.</w:t>
      </w:r>
    </w:p>
    <w:p w14:paraId="2E2D1E23" w14:textId="77777777" w:rsidR="00A461CF" w:rsidRPr="001F0ABE" w:rsidRDefault="00A461CF" w:rsidP="00A461CF">
      <w:pPr>
        <w:pStyle w:val="Ttulo1"/>
        <w:jc w:val="center"/>
        <w:rPr>
          <w:rFonts w:ascii="Arial" w:hAnsi="Arial" w:cs="Arial"/>
          <w:sz w:val="22"/>
          <w:szCs w:val="22"/>
          <w:lang w:val="es-ES_tradnl"/>
        </w:rPr>
      </w:pPr>
      <w:r w:rsidRPr="001F0ABE">
        <w:rPr>
          <w:rFonts w:ascii="Arial" w:eastAsia="Arial Unicode MS" w:hAnsi="Arial" w:cs="Arial"/>
          <w:bCs w:val="0"/>
          <w:lang w:val="es-MX" w:eastAsia="es-ES"/>
        </w:rPr>
        <w:br w:type="page"/>
      </w:r>
      <w:r w:rsidRPr="001F0ABE">
        <w:rPr>
          <w:rFonts w:ascii="Arial" w:hAnsi="Arial" w:cs="Arial"/>
          <w:sz w:val="22"/>
          <w:szCs w:val="22"/>
          <w:lang w:val="es-ES_tradnl"/>
        </w:rPr>
        <w:lastRenderedPageBreak/>
        <w:t>FORMULARIO No. 3</w:t>
      </w:r>
    </w:p>
    <w:p w14:paraId="13E9F2DE" w14:textId="77777777" w:rsidR="00A461CF" w:rsidRPr="001F0ABE" w:rsidRDefault="00A461CF" w:rsidP="00A461CF">
      <w:pPr>
        <w:jc w:val="center"/>
        <w:rPr>
          <w:rFonts w:ascii="Arial" w:hAnsi="Arial" w:cs="Arial"/>
          <w:b/>
          <w:lang w:val="es-ES_tradnl"/>
        </w:rPr>
      </w:pPr>
      <w:r w:rsidRPr="001F0ABE">
        <w:rPr>
          <w:rFonts w:ascii="Arial" w:hAnsi="Arial" w:cs="Arial"/>
          <w:b/>
          <w:lang w:val="es-ES_tradnl"/>
        </w:rPr>
        <w:t>ACREDITACIÓN DE LA CAPACIDAD FINANCIERA Y DE ORGANIZACIÓN DEL OFERENTE</w:t>
      </w:r>
    </w:p>
    <w:p w14:paraId="1116F370" w14:textId="77777777" w:rsidR="00A461CF" w:rsidRPr="001F0ABE" w:rsidRDefault="00A461CF" w:rsidP="00A461CF">
      <w:pPr>
        <w:pStyle w:val="Textoindependiente"/>
        <w:rPr>
          <w:rFonts w:cs="Arial"/>
          <w:sz w:val="22"/>
          <w:szCs w:val="22"/>
          <w:lang w:val="es-ES_tradnl"/>
        </w:rPr>
      </w:pPr>
    </w:p>
    <w:p w14:paraId="3885B96C" w14:textId="77777777" w:rsidR="00A461CF" w:rsidRPr="001F0ABE" w:rsidRDefault="00A461CF" w:rsidP="00A461CF">
      <w:pPr>
        <w:pStyle w:val="Textoindependiente"/>
        <w:rPr>
          <w:rFonts w:cs="Arial"/>
          <w:sz w:val="22"/>
          <w:szCs w:val="22"/>
          <w:lang w:val="es-ES_tradnl"/>
        </w:rPr>
      </w:pPr>
      <w:r w:rsidRPr="001F0ABE">
        <w:rPr>
          <w:rFonts w:cs="Arial"/>
          <w:sz w:val="22"/>
          <w:szCs w:val="22"/>
          <w:lang w:val="es-ES_tradnl"/>
        </w:rPr>
        <w:t xml:space="preserve">OFERENTE </w:t>
      </w:r>
      <w:r w:rsidRPr="001F0ABE">
        <w:rPr>
          <w:rFonts w:cs="Arial"/>
          <w:sz w:val="22"/>
          <w:szCs w:val="22"/>
          <w:u w:val="single"/>
          <w:lang w:val="es-ES_tradnl"/>
        </w:rPr>
        <w:t xml:space="preserve"> </w:t>
      </w:r>
      <w:r w:rsidRPr="001F0ABE">
        <w:rPr>
          <w:rFonts w:cs="Arial"/>
          <w:sz w:val="22"/>
          <w:szCs w:val="22"/>
          <w:u w:val="single"/>
          <w:lang w:val="es-ES_tradnl"/>
        </w:rPr>
        <w:tab/>
      </w:r>
    </w:p>
    <w:p w14:paraId="7D2744BD" w14:textId="77777777" w:rsidR="00A461CF" w:rsidRPr="001F0ABE" w:rsidRDefault="00A461CF" w:rsidP="00A461CF">
      <w:pPr>
        <w:pStyle w:val="Textoindependiente"/>
        <w:rPr>
          <w:rFonts w:cs="Arial"/>
          <w:lang w:val="es-ES_tradnl"/>
        </w:rPr>
      </w:pPr>
      <w:r w:rsidRPr="001F0ABE">
        <w:rPr>
          <w:rFonts w:cs="Arial"/>
          <w:lang w:val="es-ES_tradnl"/>
        </w:rPr>
        <w:t>BALANCE GENERAL A 31 DE DICIEMBRE DE 2019, 2020, 0 2021.</w:t>
      </w:r>
    </w:p>
    <w:p w14:paraId="66850510" w14:textId="77777777" w:rsidR="00A461CF" w:rsidRPr="001F0ABE" w:rsidRDefault="00A461CF" w:rsidP="00A461CF">
      <w:pPr>
        <w:pStyle w:val="Textoindependiente"/>
        <w:rPr>
          <w:rFonts w:cs="Arial"/>
          <w:lang w:val="es-ES_tradnl"/>
        </w:rPr>
      </w:pPr>
    </w:p>
    <w:tbl>
      <w:tblPr>
        <w:tblW w:w="0" w:type="auto"/>
        <w:tblInd w:w="3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61"/>
        <w:gridCol w:w="2302"/>
      </w:tblGrid>
      <w:tr w:rsidR="00A461CF" w:rsidRPr="001F0ABE" w14:paraId="6768EAF0" w14:textId="77777777" w:rsidTr="00A14BE5">
        <w:trPr>
          <w:trHeight w:val="254"/>
        </w:trPr>
        <w:tc>
          <w:tcPr>
            <w:tcW w:w="3161" w:type="dxa"/>
            <w:shd w:val="clear" w:color="auto" w:fill="D9D9D9"/>
          </w:tcPr>
          <w:p w14:paraId="18202123"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DETALLE</w:t>
            </w:r>
          </w:p>
        </w:tc>
        <w:tc>
          <w:tcPr>
            <w:tcW w:w="2302" w:type="dxa"/>
            <w:shd w:val="clear" w:color="auto" w:fill="D9D9D9"/>
          </w:tcPr>
          <w:p w14:paraId="23A40BE4"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 xml:space="preserve">2019, </w:t>
            </w:r>
            <w:proofErr w:type="gramStart"/>
            <w:r w:rsidRPr="001F0ABE">
              <w:rPr>
                <w:rFonts w:ascii="Arial" w:hAnsi="Arial" w:cs="Arial"/>
                <w:lang w:val="es-ES_tradnl"/>
              </w:rPr>
              <w:t>2020,  o</w:t>
            </w:r>
            <w:proofErr w:type="gramEnd"/>
            <w:r w:rsidRPr="001F0ABE">
              <w:rPr>
                <w:rFonts w:ascii="Arial" w:hAnsi="Arial" w:cs="Arial"/>
                <w:lang w:val="es-ES_tradnl"/>
              </w:rPr>
              <w:t xml:space="preserve"> 2021.</w:t>
            </w:r>
          </w:p>
        </w:tc>
      </w:tr>
      <w:tr w:rsidR="00A461CF" w:rsidRPr="001F0ABE" w14:paraId="2FA98307" w14:textId="77777777" w:rsidTr="00A14BE5">
        <w:trPr>
          <w:trHeight w:val="251"/>
        </w:trPr>
        <w:tc>
          <w:tcPr>
            <w:tcW w:w="3161" w:type="dxa"/>
            <w:shd w:val="clear" w:color="auto" w:fill="auto"/>
          </w:tcPr>
          <w:p w14:paraId="3F09F379"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ACTIVO CORRIENTE</w:t>
            </w:r>
          </w:p>
        </w:tc>
        <w:tc>
          <w:tcPr>
            <w:tcW w:w="2302" w:type="dxa"/>
            <w:shd w:val="clear" w:color="auto" w:fill="auto"/>
          </w:tcPr>
          <w:p w14:paraId="7BCE2D37" w14:textId="77777777" w:rsidR="00A461CF" w:rsidRPr="001F0ABE" w:rsidRDefault="00A461CF" w:rsidP="00A14BE5">
            <w:pPr>
              <w:pStyle w:val="TableParagraph"/>
              <w:jc w:val="both"/>
              <w:rPr>
                <w:rFonts w:ascii="Arial" w:hAnsi="Arial" w:cs="Arial"/>
                <w:lang w:val="es-ES_tradnl"/>
              </w:rPr>
            </w:pPr>
          </w:p>
        </w:tc>
      </w:tr>
      <w:tr w:rsidR="00A461CF" w:rsidRPr="001F0ABE" w14:paraId="77B374C1" w14:textId="77777777" w:rsidTr="00A14BE5">
        <w:trPr>
          <w:trHeight w:val="253"/>
        </w:trPr>
        <w:tc>
          <w:tcPr>
            <w:tcW w:w="3161" w:type="dxa"/>
            <w:shd w:val="clear" w:color="auto" w:fill="auto"/>
          </w:tcPr>
          <w:p w14:paraId="15147AB0"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OTROS ACTIVOS</w:t>
            </w:r>
          </w:p>
        </w:tc>
        <w:tc>
          <w:tcPr>
            <w:tcW w:w="2302" w:type="dxa"/>
            <w:shd w:val="clear" w:color="auto" w:fill="auto"/>
          </w:tcPr>
          <w:p w14:paraId="4DB36EEE" w14:textId="77777777" w:rsidR="00A461CF" w:rsidRPr="001F0ABE" w:rsidRDefault="00A461CF" w:rsidP="00A14BE5">
            <w:pPr>
              <w:pStyle w:val="TableParagraph"/>
              <w:jc w:val="both"/>
              <w:rPr>
                <w:rFonts w:ascii="Arial" w:hAnsi="Arial" w:cs="Arial"/>
                <w:lang w:val="es-ES_tradnl"/>
              </w:rPr>
            </w:pPr>
          </w:p>
        </w:tc>
      </w:tr>
      <w:tr w:rsidR="00A461CF" w:rsidRPr="001F0ABE" w14:paraId="59A29819" w14:textId="77777777" w:rsidTr="00A14BE5">
        <w:trPr>
          <w:trHeight w:val="251"/>
        </w:trPr>
        <w:tc>
          <w:tcPr>
            <w:tcW w:w="3161" w:type="dxa"/>
            <w:shd w:val="clear" w:color="auto" w:fill="D9D9D9"/>
          </w:tcPr>
          <w:p w14:paraId="3A92F737" w14:textId="77777777" w:rsidR="00A461CF" w:rsidRPr="001F0ABE" w:rsidRDefault="00A461CF" w:rsidP="00A14BE5">
            <w:pPr>
              <w:pStyle w:val="TableParagraph"/>
              <w:jc w:val="both"/>
              <w:rPr>
                <w:rFonts w:ascii="Arial" w:hAnsi="Arial" w:cs="Arial"/>
                <w:lang w:val="es-ES_tradnl"/>
              </w:rPr>
            </w:pPr>
            <w:proofErr w:type="gramStart"/>
            <w:r w:rsidRPr="001F0ABE">
              <w:rPr>
                <w:rFonts w:ascii="Arial" w:hAnsi="Arial" w:cs="Arial"/>
                <w:lang w:val="es-ES_tradnl"/>
              </w:rPr>
              <w:t>TOTAL</w:t>
            </w:r>
            <w:proofErr w:type="gramEnd"/>
            <w:r w:rsidRPr="001F0ABE">
              <w:rPr>
                <w:rFonts w:ascii="Arial" w:hAnsi="Arial" w:cs="Arial"/>
                <w:lang w:val="es-ES_tradnl"/>
              </w:rPr>
              <w:t xml:space="preserve"> ACTIVO</w:t>
            </w:r>
          </w:p>
        </w:tc>
        <w:tc>
          <w:tcPr>
            <w:tcW w:w="2302" w:type="dxa"/>
            <w:shd w:val="clear" w:color="auto" w:fill="D9D9D9"/>
          </w:tcPr>
          <w:p w14:paraId="3322D06C" w14:textId="77777777" w:rsidR="00A461CF" w:rsidRPr="001F0ABE" w:rsidRDefault="00A461CF" w:rsidP="00A14BE5">
            <w:pPr>
              <w:pStyle w:val="TableParagraph"/>
              <w:jc w:val="both"/>
              <w:rPr>
                <w:rFonts w:ascii="Arial" w:hAnsi="Arial" w:cs="Arial"/>
                <w:lang w:val="es-ES_tradnl"/>
              </w:rPr>
            </w:pPr>
          </w:p>
        </w:tc>
      </w:tr>
      <w:tr w:rsidR="00A461CF" w:rsidRPr="001F0ABE" w14:paraId="01B9FE57" w14:textId="77777777" w:rsidTr="00A14BE5">
        <w:trPr>
          <w:trHeight w:val="253"/>
        </w:trPr>
        <w:tc>
          <w:tcPr>
            <w:tcW w:w="3161" w:type="dxa"/>
            <w:shd w:val="clear" w:color="auto" w:fill="auto"/>
          </w:tcPr>
          <w:p w14:paraId="4DB1E141"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PASIVO CORRIENTE</w:t>
            </w:r>
          </w:p>
        </w:tc>
        <w:tc>
          <w:tcPr>
            <w:tcW w:w="2302" w:type="dxa"/>
            <w:shd w:val="clear" w:color="auto" w:fill="auto"/>
          </w:tcPr>
          <w:p w14:paraId="3C1B6337" w14:textId="77777777" w:rsidR="00A461CF" w:rsidRPr="001F0ABE" w:rsidRDefault="00A461CF" w:rsidP="00A14BE5">
            <w:pPr>
              <w:pStyle w:val="TableParagraph"/>
              <w:jc w:val="both"/>
              <w:rPr>
                <w:rFonts w:ascii="Arial" w:hAnsi="Arial" w:cs="Arial"/>
                <w:lang w:val="es-ES_tradnl"/>
              </w:rPr>
            </w:pPr>
          </w:p>
        </w:tc>
      </w:tr>
      <w:tr w:rsidR="00A461CF" w:rsidRPr="001F0ABE" w14:paraId="73E4C018" w14:textId="77777777" w:rsidTr="00A14BE5">
        <w:trPr>
          <w:trHeight w:val="251"/>
        </w:trPr>
        <w:tc>
          <w:tcPr>
            <w:tcW w:w="3161" w:type="dxa"/>
            <w:shd w:val="clear" w:color="auto" w:fill="auto"/>
          </w:tcPr>
          <w:p w14:paraId="575EFC69"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OTROS PASIVO S</w:t>
            </w:r>
          </w:p>
        </w:tc>
        <w:tc>
          <w:tcPr>
            <w:tcW w:w="2302" w:type="dxa"/>
            <w:shd w:val="clear" w:color="auto" w:fill="auto"/>
          </w:tcPr>
          <w:p w14:paraId="720639CF" w14:textId="77777777" w:rsidR="00A461CF" w:rsidRPr="001F0ABE" w:rsidRDefault="00A461CF" w:rsidP="00A14BE5">
            <w:pPr>
              <w:pStyle w:val="TableParagraph"/>
              <w:jc w:val="both"/>
              <w:rPr>
                <w:rFonts w:ascii="Arial" w:hAnsi="Arial" w:cs="Arial"/>
                <w:lang w:val="es-ES_tradnl"/>
              </w:rPr>
            </w:pPr>
          </w:p>
        </w:tc>
      </w:tr>
      <w:tr w:rsidR="00A461CF" w:rsidRPr="001F0ABE" w14:paraId="2B1B70C9" w14:textId="77777777" w:rsidTr="00A14BE5">
        <w:trPr>
          <w:trHeight w:val="253"/>
        </w:trPr>
        <w:tc>
          <w:tcPr>
            <w:tcW w:w="3161" w:type="dxa"/>
            <w:shd w:val="clear" w:color="auto" w:fill="D9D9D9"/>
          </w:tcPr>
          <w:p w14:paraId="29AA4956" w14:textId="77777777" w:rsidR="00A461CF" w:rsidRPr="001F0ABE" w:rsidRDefault="00A461CF" w:rsidP="00A14BE5">
            <w:pPr>
              <w:pStyle w:val="TableParagraph"/>
              <w:jc w:val="both"/>
              <w:rPr>
                <w:rFonts w:ascii="Arial" w:hAnsi="Arial" w:cs="Arial"/>
                <w:lang w:val="es-ES_tradnl"/>
              </w:rPr>
            </w:pPr>
            <w:proofErr w:type="gramStart"/>
            <w:r w:rsidRPr="001F0ABE">
              <w:rPr>
                <w:rFonts w:ascii="Arial" w:hAnsi="Arial" w:cs="Arial"/>
                <w:lang w:val="es-ES_tradnl"/>
              </w:rPr>
              <w:t>TOTAL</w:t>
            </w:r>
            <w:proofErr w:type="gramEnd"/>
            <w:r w:rsidRPr="001F0ABE">
              <w:rPr>
                <w:rFonts w:ascii="Arial" w:hAnsi="Arial" w:cs="Arial"/>
                <w:lang w:val="es-ES_tradnl"/>
              </w:rPr>
              <w:t xml:space="preserve"> PASIVO</w:t>
            </w:r>
          </w:p>
        </w:tc>
        <w:tc>
          <w:tcPr>
            <w:tcW w:w="2302" w:type="dxa"/>
            <w:shd w:val="clear" w:color="auto" w:fill="D9D9D9"/>
          </w:tcPr>
          <w:p w14:paraId="04CC4263" w14:textId="77777777" w:rsidR="00A461CF" w:rsidRPr="001F0ABE" w:rsidRDefault="00A461CF" w:rsidP="00A14BE5">
            <w:pPr>
              <w:pStyle w:val="TableParagraph"/>
              <w:jc w:val="both"/>
              <w:rPr>
                <w:rFonts w:ascii="Arial" w:hAnsi="Arial" w:cs="Arial"/>
                <w:lang w:val="es-ES_tradnl"/>
              </w:rPr>
            </w:pPr>
          </w:p>
        </w:tc>
      </w:tr>
      <w:tr w:rsidR="00A461CF" w:rsidRPr="001F0ABE" w14:paraId="19501252" w14:textId="77777777" w:rsidTr="00A14BE5">
        <w:trPr>
          <w:trHeight w:val="254"/>
        </w:trPr>
        <w:tc>
          <w:tcPr>
            <w:tcW w:w="3161" w:type="dxa"/>
            <w:shd w:val="clear" w:color="auto" w:fill="D9D9D9"/>
          </w:tcPr>
          <w:p w14:paraId="56C297EC" w14:textId="77777777" w:rsidR="00A461CF" w:rsidRPr="001F0ABE" w:rsidRDefault="00A461CF" w:rsidP="00A14BE5">
            <w:pPr>
              <w:pStyle w:val="TableParagraph"/>
              <w:jc w:val="both"/>
              <w:rPr>
                <w:rFonts w:ascii="Arial" w:hAnsi="Arial" w:cs="Arial"/>
                <w:lang w:val="es-ES_tradnl"/>
              </w:rPr>
            </w:pPr>
            <w:proofErr w:type="gramStart"/>
            <w:r w:rsidRPr="001F0ABE">
              <w:rPr>
                <w:rFonts w:ascii="Arial" w:hAnsi="Arial" w:cs="Arial"/>
                <w:lang w:val="es-ES_tradnl"/>
              </w:rPr>
              <w:t>TOTAL</w:t>
            </w:r>
            <w:proofErr w:type="gramEnd"/>
            <w:r w:rsidRPr="001F0ABE">
              <w:rPr>
                <w:rFonts w:ascii="Arial" w:hAnsi="Arial" w:cs="Arial"/>
                <w:lang w:val="es-ES_tradnl"/>
              </w:rPr>
              <w:t xml:space="preserve"> PATRIMONIO</w:t>
            </w:r>
          </w:p>
        </w:tc>
        <w:tc>
          <w:tcPr>
            <w:tcW w:w="2302" w:type="dxa"/>
            <w:shd w:val="clear" w:color="auto" w:fill="D9D9D9"/>
          </w:tcPr>
          <w:p w14:paraId="024B2ED3" w14:textId="77777777" w:rsidR="00A461CF" w:rsidRPr="001F0ABE" w:rsidRDefault="00A461CF" w:rsidP="00A14BE5">
            <w:pPr>
              <w:pStyle w:val="TableParagraph"/>
              <w:jc w:val="both"/>
              <w:rPr>
                <w:rFonts w:ascii="Arial" w:hAnsi="Arial" w:cs="Arial"/>
                <w:lang w:val="es-ES_tradnl"/>
              </w:rPr>
            </w:pPr>
          </w:p>
        </w:tc>
      </w:tr>
    </w:tbl>
    <w:p w14:paraId="2FDB9A13" w14:textId="77777777" w:rsidR="00A461CF" w:rsidRPr="001F0ABE" w:rsidRDefault="00A461CF" w:rsidP="00A461CF">
      <w:pPr>
        <w:pStyle w:val="Textoindependiente"/>
        <w:rPr>
          <w:rFonts w:cs="Arial"/>
          <w:lang w:val="es-ES_tradnl"/>
        </w:rPr>
      </w:pPr>
    </w:p>
    <w:p w14:paraId="16B2A3EC" w14:textId="77777777" w:rsidR="00A461CF" w:rsidRPr="001F0ABE" w:rsidRDefault="00A461CF" w:rsidP="00A461CF">
      <w:pPr>
        <w:pStyle w:val="Textoindependiente"/>
        <w:rPr>
          <w:rFonts w:cs="Arial"/>
          <w:lang w:val="es-ES_tradnl"/>
        </w:rPr>
      </w:pPr>
      <w:r w:rsidRPr="001F0ABE">
        <w:rPr>
          <w:rFonts w:cs="Arial"/>
          <w:spacing w:val="-3"/>
          <w:lang w:val="es-ES_tradnl"/>
        </w:rPr>
        <w:t xml:space="preserve">CAPACIDAD </w:t>
      </w:r>
      <w:r w:rsidRPr="001F0ABE">
        <w:rPr>
          <w:rFonts w:cs="Arial"/>
          <w:lang w:val="es-ES_tradnl"/>
        </w:rPr>
        <w:t>FINANCIERA (</w:t>
      </w:r>
      <w:proofErr w:type="spellStart"/>
      <w:r w:rsidRPr="001F0ABE">
        <w:rPr>
          <w:rFonts w:cs="Arial"/>
          <w:lang w:val="es-ES_tradnl"/>
        </w:rPr>
        <w:t>cf</w:t>
      </w:r>
      <w:proofErr w:type="spellEnd"/>
      <w:r w:rsidRPr="001F0ABE">
        <w:rPr>
          <w:rFonts w:cs="Arial"/>
          <w:lang w:val="es-ES_tradnl"/>
        </w:rPr>
        <w:t>): ÍNDICE DE LIQUIDEZ:</w:t>
      </w:r>
    </w:p>
    <w:tbl>
      <w:tblPr>
        <w:tblW w:w="0" w:type="auto"/>
        <w:tblInd w:w="3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96"/>
        <w:gridCol w:w="2722"/>
      </w:tblGrid>
      <w:tr w:rsidR="00A461CF" w:rsidRPr="001F0ABE" w14:paraId="64B17114" w14:textId="77777777" w:rsidTr="00A14BE5">
        <w:trPr>
          <w:trHeight w:val="505"/>
        </w:trPr>
        <w:tc>
          <w:tcPr>
            <w:tcW w:w="2996" w:type="dxa"/>
            <w:shd w:val="clear" w:color="auto" w:fill="D9D9D9"/>
          </w:tcPr>
          <w:p w14:paraId="5E47401E"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INDICE DE LIQUIDEZ</w:t>
            </w:r>
          </w:p>
        </w:tc>
        <w:tc>
          <w:tcPr>
            <w:tcW w:w="2722" w:type="dxa"/>
            <w:shd w:val="clear" w:color="auto" w:fill="D9D9D9"/>
          </w:tcPr>
          <w:p w14:paraId="6E739F41"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 xml:space="preserve">2019, </w:t>
            </w:r>
            <w:proofErr w:type="gramStart"/>
            <w:r w:rsidRPr="001F0ABE">
              <w:rPr>
                <w:rFonts w:ascii="Arial" w:hAnsi="Arial" w:cs="Arial"/>
                <w:lang w:val="es-ES_tradnl"/>
              </w:rPr>
              <w:t>2020,  o</w:t>
            </w:r>
            <w:proofErr w:type="gramEnd"/>
            <w:r w:rsidRPr="001F0ABE">
              <w:rPr>
                <w:rFonts w:ascii="Arial" w:hAnsi="Arial" w:cs="Arial"/>
                <w:lang w:val="es-ES_tradnl"/>
              </w:rPr>
              <w:t xml:space="preserve"> 2021.</w:t>
            </w:r>
          </w:p>
        </w:tc>
      </w:tr>
      <w:tr w:rsidR="00A461CF" w:rsidRPr="001F0ABE" w14:paraId="2C37A6FE" w14:textId="77777777" w:rsidTr="00A14BE5">
        <w:trPr>
          <w:trHeight w:val="261"/>
        </w:trPr>
        <w:tc>
          <w:tcPr>
            <w:tcW w:w="2996" w:type="dxa"/>
            <w:shd w:val="clear" w:color="auto" w:fill="auto"/>
          </w:tcPr>
          <w:p w14:paraId="064BFED6"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AC= Activo Corriente</w:t>
            </w:r>
          </w:p>
        </w:tc>
        <w:tc>
          <w:tcPr>
            <w:tcW w:w="2722" w:type="dxa"/>
            <w:shd w:val="clear" w:color="auto" w:fill="auto"/>
          </w:tcPr>
          <w:p w14:paraId="2C7C00CE" w14:textId="77777777" w:rsidR="00A461CF" w:rsidRPr="001F0ABE" w:rsidRDefault="00A461CF" w:rsidP="00A14BE5">
            <w:pPr>
              <w:pStyle w:val="TableParagraph"/>
              <w:jc w:val="both"/>
              <w:rPr>
                <w:rFonts w:ascii="Arial" w:hAnsi="Arial" w:cs="Arial"/>
                <w:lang w:val="es-ES_tradnl"/>
              </w:rPr>
            </w:pPr>
          </w:p>
        </w:tc>
      </w:tr>
      <w:tr w:rsidR="00A461CF" w:rsidRPr="001F0ABE" w14:paraId="03C80F35" w14:textId="77777777" w:rsidTr="00A14BE5">
        <w:trPr>
          <w:trHeight w:val="263"/>
        </w:trPr>
        <w:tc>
          <w:tcPr>
            <w:tcW w:w="2996" w:type="dxa"/>
            <w:shd w:val="clear" w:color="auto" w:fill="auto"/>
          </w:tcPr>
          <w:p w14:paraId="6E0E350A"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PC= Pasivo Corriente</w:t>
            </w:r>
          </w:p>
        </w:tc>
        <w:tc>
          <w:tcPr>
            <w:tcW w:w="2722" w:type="dxa"/>
            <w:shd w:val="clear" w:color="auto" w:fill="auto"/>
          </w:tcPr>
          <w:p w14:paraId="3215A783" w14:textId="77777777" w:rsidR="00A461CF" w:rsidRPr="001F0ABE" w:rsidRDefault="00A461CF" w:rsidP="00A14BE5">
            <w:pPr>
              <w:pStyle w:val="TableParagraph"/>
              <w:jc w:val="both"/>
              <w:rPr>
                <w:rFonts w:ascii="Arial" w:hAnsi="Arial" w:cs="Arial"/>
                <w:lang w:val="es-ES_tradnl"/>
              </w:rPr>
            </w:pPr>
          </w:p>
        </w:tc>
      </w:tr>
      <w:tr w:rsidR="00A461CF" w:rsidRPr="001F0ABE" w14:paraId="1D5CCCE5" w14:textId="77777777" w:rsidTr="00A14BE5">
        <w:trPr>
          <w:trHeight w:val="266"/>
        </w:trPr>
        <w:tc>
          <w:tcPr>
            <w:tcW w:w="2996" w:type="dxa"/>
            <w:shd w:val="clear" w:color="auto" w:fill="D9D9D9"/>
          </w:tcPr>
          <w:p w14:paraId="2CFC03BA"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Liquidez = AC/ PC</w:t>
            </w:r>
          </w:p>
        </w:tc>
        <w:tc>
          <w:tcPr>
            <w:tcW w:w="2722" w:type="dxa"/>
            <w:shd w:val="clear" w:color="auto" w:fill="D9D9D9"/>
          </w:tcPr>
          <w:p w14:paraId="5B27B522" w14:textId="77777777" w:rsidR="00A461CF" w:rsidRPr="001F0ABE" w:rsidRDefault="00A461CF" w:rsidP="00A14BE5">
            <w:pPr>
              <w:pStyle w:val="TableParagraph"/>
              <w:jc w:val="both"/>
              <w:rPr>
                <w:rFonts w:ascii="Arial" w:hAnsi="Arial" w:cs="Arial"/>
                <w:lang w:val="es-ES_tradnl"/>
              </w:rPr>
            </w:pPr>
          </w:p>
        </w:tc>
      </w:tr>
    </w:tbl>
    <w:p w14:paraId="117D3806" w14:textId="77777777" w:rsidR="001F0ABE" w:rsidRDefault="001F0ABE" w:rsidP="00A461CF">
      <w:pPr>
        <w:tabs>
          <w:tab w:val="num" w:pos="720"/>
        </w:tabs>
        <w:jc w:val="both"/>
        <w:rPr>
          <w:rFonts w:ascii="Arial" w:hAnsi="Arial" w:cs="Arial"/>
          <w:lang w:val="es-ES_tradnl"/>
        </w:rPr>
      </w:pPr>
    </w:p>
    <w:p w14:paraId="0C2D241E" w14:textId="5860B7EF" w:rsidR="00A461CF" w:rsidRPr="001F0ABE" w:rsidRDefault="00A461CF" w:rsidP="00A461CF">
      <w:pPr>
        <w:tabs>
          <w:tab w:val="num" w:pos="720"/>
        </w:tabs>
        <w:jc w:val="both"/>
        <w:rPr>
          <w:rFonts w:ascii="Arial" w:hAnsi="Arial" w:cs="Arial"/>
          <w:sz w:val="24"/>
          <w:szCs w:val="24"/>
          <w:lang w:val="es-ES_tradnl"/>
        </w:rPr>
      </w:pPr>
      <w:r w:rsidRPr="001F0ABE">
        <w:rPr>
          <w:rFonts w:ascii="Arial" w:hAnsi="Arial" w:cs="Arial"/>
          <w:sz w:val="24"/>
          <w:szCs w:val="24"/>
          <w:lang w:val="es-ES_tradnl"/>
        </w:rPr>
        <w:t xml:space="preserve">La liquidez acreditada por el oferente debe ser mayor o igual a </w:t>
      </w:r>
      <w:proofErr w:type="spellStart"/>
      <w:r w:rsidRPr="001F0ABE">
        <w:rPr>
          <w:rFonts w:ascii="Arial" w:hAnsi="Arial" w:cs="Arial"/>
          <w:sz w:val="24"/>
          <w:szCs w:val="24"/>
          <w:lang w:val="es-ES_tradnl"/>
        </w:rPr>
        <w:t>xx</w:t>
      </w:r>
      <w:proofErr w:type="spellEnd"/>
      <w:r w:rsidRPr="001F0ABE">
        <w:rPr>
          <w:rFonts w:ascii="Arial" w:hAnsi="Arial" w:cs="Arial"/>
          <w:sz w:val="24"/>
          <w:szCs w:val="24"/>
          <w:lang w:val="es-ES_tradnl"/>
        </w:rPr>
        <w:t xml:space="preserve"> En caso de consorcios o uniones temporales </w:t>
      </w:r>
      <w:proofErr w:type="gramStart"/>
      <w:r w:rsidRPr="001F0ABE">
        <w:rPr>
          <w:rFonts w:ascii="Arial" w:hAnsi="Arial" w:cs="Arial"/>
          <w:sz w:val="24"/>
          <w:szCs w:val="24"/>
          <w:lang w:val="es-ES_tradnl"/>
        </w:rPr>
        <w:t>la liquidez deberán</w:t>
      </w:r>
      <w:proofErr w:type="gramEnd"/>
      <w:r w:rsidRPr="001F0ABE">
        <w:rPr>
          <w:rFonts w:ascii="Arial" w:hAnsi="Arial" w:cs="Arial"/>
          <w:sz w:val="24"/>
          <w:szCs w:val="24"/>
          <w:lang w:val="es-ES_tradnl"/>
        </w:rPr>
        <w:t xml:space="preserve"> calcularse con base en la siguiente formula:</w:t>
      </w:r>
    </w:p>
    <w:p w14:paraId="3ACF4BD8" w14:textId="77777777" w:rsidR="00A461CF" w:rsidRPr="001F0ABE" w:rsidRDefault="00A461CF" w:rsidP="00A461CF">
      <w:pPr>
        <w:tabs>
          <w:tab w:val="num" w:pos="720"/>
        </w:tabs>
        <w:jc w:val="both"/>
        <w:rPr>
          <w:rFonts w:ascii="Arial" w:hAnsi="Arial" w:cs="Arial"/>
          <w:sz w:val="24"/>
          <w:szCs w:val="24"/>
          <w:lang w:val="es-ES_tradnl"/>
        </w:rPr>
      </w:pPr>
      <w:r w:rsidRPr="001F0ABE">
        <w:rPr>
          <w:rFonts w:ascii="Arial" w:hAnsi="Arial" w:cs="Arial"/>
          <w:b/>
          <w:sz w:val="24"/>
          <w:szCs w:val="24"/>
          <w:lang w:val="es-ES_tradnl"/>
        </w:rPr>
        <w:t>LIQUIDEZ:</w:t>
      </w:r>
      <w:r w:rsidRPr="001F0ABE">
        <w:rPr>
          <w:rFonts w:ascii="Arial" w:hAnsi="Arial" w:cs="Arial"/>
          <w:sz w:val="24"/>
          <w:szCs w:val="24"/>
          <w:lang w:val="es-ES_tradnl"/>
        </w:rPr>
        <w:t xml:space="preserve"> (AC x % participación Int1 + AC x % participación Int2) / (PC x% participación Int1 +PC x % participación Int2.)</w:t>
      </w:r>
    </w:p>
    <w:p w14:paraId="3D9D791B" w14:textId="77777777" w:rsidR="00A461CF" w:rsidRPr="001F0ABE" w:rsidRDefault="00A461CF" w:rsidP="00A461CF">
      <w:pPr>
        <w:tabs>
          <w:tab w:val="num" w:pos="720"/>
        </w:tabs>
        <w:jc w:val="both"/>
        <w:rPr>
          <w:rFonts w:ascii="Arial" w:hAnsi="Arial" w:cs="Arial"/>
          <w:sz w:val="24"/>
          <w:szCs w:val="24"/>
          <w:lang w:val="es-ES_tradnl"/>
        </w:rPr>
      </w:pPr>
      <w:r w:rsidRPr="001F0ABE">
        <w:rPr>
          <w:rFonts w:ascii="Arial" w:hAnsi="Arial" w:cs="Arial"/>
          <w:sz w:val="24"/>
          <w:szCs w:val="24"/>
          <w:lang w:val="es-ES_tradnl"/>
        </w:rPr>
        <w:t>Donde;</w:t>
      </w:r>
    </w:p>
    <w:p w14:paraId="5D3BE044" w14:textId="77777777" w:rsidR="00A461CF" w:rsidRPr="001F0ABE" w:rsidRDefault="00A461CF" w:rsidP="00A461CF">
      <w:pPr>
        <w:tabs>
          <w:tab w:val="num" w:pos="720"/>
        </w:tabs>
        <w:jc w:val="both"/>
        <w:rPr>
          <w:rFonts w:ascii="Arial" w:hAnsi="Arial" w:cs="Arial"/>
          <w:sz w:val="24"/>
          <w:szCs w:val="24"/>
          <w:lang w:val="es-ES_tradnl"/>
        </w:rPr>
      </w:pPr>
    </w:p>
    <w:p w14:paraId="5D177A47" w14:textId="77777777" w:rsidR="00A461CF" w:rsidRPr="001F0ABE" w:rsidRDefault="00A461CF" w:rsidP="00A461CF">
      <w:pPr>
        <w:tabs>
          <w:tab w:val="num" w:pos="720"/>
        </w:tabs>
        <w:jc w:val="both"/>
        <w:rPr>
          <w:rFonts w:ascii="Arial" w:hAnsi="Arial" w:cs="Arial"/>
          <w:sz w:val="24"/>
          <w:szCs w:val="24"/>
          <w:lang w:val="es-ES_tradnl"/>
        </w:rPr>
      </w:pPr>
      <w:r w:rsidRPr="001F0ABE">
        <w:rPr>
          <w:rFonts w:ascii="Arial" w:hAnsi="Arial" w:cs="Arial"/>
          <w:sz w:val="24"/>
          <w:szCs w:val="24"/>
          <w:lang w:val="es-ES_tradnl"/>
        </w:rPr>
        <w:t>AC = Activo Corriente</w:t>
      </w:r>
    </w:p>
    <w:p w14:paraId="68BACD02" w14:textId="77777777" w:rsidR="00A461CF" w:rsidRPr="001F0ABE" w:rsidRDefault="00A461CF" w:rsidP="00A461CF">
      <w:pPr>
        <w:tabs>
          <w:tab w:val="num" w:pos="720"/>
        </w:tabs>
        <w:jc w:val="both"/>
        <w:rPr>
          <w:rFonts w:ascii="Arial" w:hAnsi="Arial" w:cs="Arial"/>
          <w:sz w:val="24"/>
          <w:szCs w:val="24"/>
          <w:lang w:val="es-ES_tradnl"/>
        </w:rPr>
      </w:pPr>
      <w:r w:rsidRPr="001F0ABE">
        <w:rPr>
          <w:rFonts w:ascii="Arial" w:hAnsi="Arial" w:cs="Arial"/>
          <w:sz w:val="24"/>
          <w:szCs w:val="24"/>
          <w:lang w:val="es-ES_tradnl"/>
        </w:rPr>
        <w:t>PC = Pasivo Corriente</w:t>
      </w:r>
    </w:p>
    <w:p w14:paraId="6157B00C" w14:textId="77777777" w:rsidR="00A461CF" w:rsidRPr="001F0ABE" w:rsidRDefault="00A461CF" w:rsidP="00A461CF">
      <w:pPr>
        <w:pStyle w:val="Textoindependiente"/>
        <w:rPr>
          <w:rFonts w:cs="Arial"/>
          <w:lang w:val="es-ES_tradnl"/>
        </w:rPr>
      </w:pPr>
    </w:p>
    <w:p w14:paraId="7C09B2E5" w14:textId="77777777" w:rsidR="00A461CF" w:rsidRPr="001F0ABE" w:rsidRDefault="00A461CF" w:rsidP="00A461CF">
      <w:pPr>
        <w:pStyle w:val="Textoindependiente"/>
        <w:rPr>
          <w:rFonts w:cs="Arial"/>
          <w:lang w:val="es-ES_tradnl"/>
        </w:rPr>
      </w:pPr>
      <w:r w:rsidRPr="001F0ABE">
        <w:rPr>
          <w:rFonts w:cs="Arial"/>
          <w:lang w:val="es-ES_tradnl"/>
        </w:rPr>
        <w:t>NIVEL DE ENDEUDAMIENTO:</w:t>
      </w:r>
    </w:p>
    <w:tbl>
      <w:tblPr>
        <w:tblW w:w="0" w:type="auto"/>
        <w:tblInd w:w="29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10"/>
        <w:gridCol w:w="2842"/>
      </w:tblGrid>
      <w:tr w:rsidR="00A461CF" w:rsidRPr="001F0ABE" w14:paraId="5EECE020" w14:textId="77777777" w:rsidTr="00A14BE5">
        <w:trPr>
          <w:trHeight w:val="505"/>
        </w:trPr>
        <w:tc>
          <w:tcPr>
            <w:tcW w:w="3010" w:type="dxa"/>
            <w:shd w:val="clear" w:color="auto" w:fill="D9D9D9"/>
          </w:tcPr>
          <w:p w14:paraId="1B20E2AC"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NIVEL DE ENDEUDAMIENTO</w:t>
            </w:r>
          </w:p>
        </w:tc>
        <w:tc>
          <w:tcPr>
            <w:tcW w:w="2842" w:type="dxa"/>
            <w:shd w:val="clear" w:color="auto" w:fill="D9D9D9"/>
          </w:tcPr>
          <w:p w14:paraId="57A48E1D"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 xml:space="preserve">VALOR EN BALANCE 2019, </w:t>
            </w:r>
            <w:proofErr w:type="gramStart"/>
            <w:r w:rsidRPr="001F0ABE">
              <w:rPr>
                <w:rFonts w:ascii="Arial" w:hAnsi="Arial" w:cs="Arial"/>
                <w:lang w:val="es-ES_tradnl"/>
              </w:rPr>
              <w:t>2020,  o</w:t>
            </w:r>
            <w:proofErr w:type="gramEnd"/>
            <w:r w:rsidRPr="001F0ABE">
              <w:rPr>
                <w:rFonts w:ascii="Arial" w:hAnsi="Arial" w:cs="Arial"/>
                <w:lang w:val="es-ES_tradnl"/>
              </w:rPr>
              <w:t xml:space="preserve"> 2021.</w:t>
            </w:r>
          </w:p>
        </w:tc>
      </w:tr>
      <w:tr w:rsidR="00A461CF" w:rsidRPr="001F0ABE" w14:paraId="69F775C0" w14:textId="77777777" w:rsidTr="00A14BE5">
        <w:trPr>
          <w:trHeight w:val="261"/>
        </w:trPr>
        <w:tc>
          <w:tcPr>
            <w:tcW w:w="3010" w:type="dxa"/>
            <w:shd w:val="clear" w:color="auto" w:fill="auto"/>
          </w:tcPr>
          <w:p w14:paraId="405F138D"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PT= Pasivo Total</w:t>
            </w:r>
          </w:p>
        </w:tc>
        <w:tc>
          <w:tcPr>
            <w:tcW w:w="2842" w:type="dxa"/>
            <w:shd w:val="clear" w:color="auto" w:fill="auto"/>
          </w:tcPr>
          <w:p w14:paraId="1A7DDF97" w14:textId="77777777" w:rsidR="00A461CF" w:rsidRPr="001F0ABE" w:rsidRDefault="00A461CF" w:rsidP="00A14BE5">
            <w:pPr>
              <w:pStyle w:val="TableParagraph"/>
              <w:jc w:val="both"/>
              <w:rPr>
                <w:rFonts w:ascii="Arial" w:hAnsi="Arial" w:cs="Arial"/>
                <w:lang w:val="es-ES_tradnl"/>
              </w:rPr>
            </w:pPr>
          </w:p>
        </w:tc>
      </w:tr>
      <w:tr w:rsidR="00A461CF" w:rsidRPr="001F0ABE" w14:paraId="56528A95" w14:textId="77777777" w:rsidTr="00A14BE5">
        <w:trPr>
          <w:trHeight w:val="263"/>
        </w:trPr>
        <w:tc>
          <w:tcPr>
            <w:tcW w:w="3010" w:type="dxa"/>
            <w:shd w:val="clear" w:color="auto" w:fill="auto"/>
          </w:tcPr>
          <w:p w14:paraId="556D350B"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AT= Activo Total</w:t>
            </w:r>
          </w:p>
        </w:tc>
        <w:tc>
          <w:tcPr>
            <w:tcW w:w="2842" w:type="dxa"/>
            <w:shd w:val="clear" w:color="auto" w:fill="auto"/>
          </w:tcPr>
          <w:p w14:paraId="5998CF38" w14:textId="77777777" w:rsidR="00A461CF" w:rsidRPr="001F0ABE" w:rsidRDefault="00A461CF" w:rsidP="00A14BE5">
            <w:pPr>
              <w:pStyle w:val="TableParagraph"/>
              <w:jc w:val="both"/>
              <w:rPr>
                <w:rFonts w:ascii="Arial" w:hAnsi="Arial" w:cs="Arial"/>
                <w:lang w:val="es-ES_tradnl"/>
              </w:rPr>
            </w:pPr>
          </w:p>
        </w:tc>
      </w:tr>
      <w:tr w:rsidR="00A461CF" w:rsidRPr="001F0ABE" w14:paraId="4A015E41" w14:textId="77777777" w:rsidTr="00A14BE5">
        <w:trPr>
          <w:trHeight w:val="263"/>
        </w:trPr>
        <w:tc>
          <w:tcPr>
            <w:tcW w:w="3010" w:type="dxa"/>
            <w:shd w:val="clear" w:color="auto" w:fill="D9D9D9"/>
          </w:tcPr>
          <w:p w14:paraId="379B5DE8"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Endeudamiento = PT/ AT</w:t>
            </w:r>
          </w:p>
        </w:tc>
        <w:tc>
          <w:tcPr>
            <w:tcW w:w="2842" w:type="dxa"/>
            <w:shd w:val="clear" w:color="auto" w:fill="D9D9D9"/>
          </w:tcPr>
          <w:p w14:paraId="5E6E56B6" w14:textId="77777777" w:rsidR="00A461CF" w:rsidRPr="001F0ABE" w:rsidRDefault="00A461CF" w:rsidP="00A14BE5">
            <w:pPr>
              <w:pStyle w:val="TableParagraph"/>
              <w:jc w:val="both"/>
              <w:rPr>
                <w:rFonts w:ascii="Arial" w:hAnsi="Arial" w:cs="Arial"/>
                <w:lang w:val="es-ES_tradnl"/>
              </w:rPr>
            </w:pPr>
          </w:p>
        </w:tc>
      </w:tr>
      <w:tr w:rsidR="00A461CF" w:rsidRPr="001F0ABE" w14:paraId="53BBBA32" w14:textId="77777777" w:rsidTr="00A14BE5">
        <w:trPr>
          <w:trHeight w:val="263"/>
        </w:trPr>
        <w:tc>
          <w:tcPr>
            <w:tcW w:w="3010" w:type="dxa"/>
            <w:shd w:val="clear" w:color="auto" w:fill="D9D9D9"/>
          </w:tcPr>
          <w:p w14:paraId="3189D129" w14:textId="77777777" w:rsidR="00A461CF" w:rsidRPr="001F0ABE" w:rsidRDefault="00A461CF" w:rsidP="00A14BE5">
            <w:pPr>
              <w:pStyle w:val="TableParagraph"/>
              <w:jc w:val="both"/>
              <w:rPr>
                <w:rFonts w:ascii="Arial" w:hAnsi="Arial" w:cs="Arial"/>
                <w:lang w:val="es-ES_tradnl"/>
              </w:rPr>
            </w:pPr>
          </w:p>
        </w:tc>
        <w:tc>
          <w:tcPr>
            <w:tcW w:w="2842" w:type="dxa"/>
            <w:shd w:val="clear" w:color="auto" w:fill="D9D9D9"/>
          </w:tcPr>
          <w:p w14:paraId="0F29DACE" w14:textId="77777777" w:rsidR="00A461CF" w:rsidRPr="001F0ABE" w:rsidRDefault="00A461CF" w:rsidP="00A14BE5">
            <w:pPr>
              <w:pStyle w:val="TableParagraph"/>
              <w:jc w:val="both"/>
              <w:rPr>
                <w:rFonts w:ascii="Arial" w:hAnsi="Arial" w:cs="Arial"/>
                <w:lang w:val="es-ES_tradnl"/>
              </w:rPr>
            </w:pPr>
          </w:p>
        </w:tc>
      </w:tr>
    </w:tbl>
    <w:p w14:paraId="63E2F431" w14:textId="77777777" w:rsidR="00A461CF" w:rsidRDefault="00A461CF" w:rsidP="001F0ABE">
      <w:pPr>
        <w:tabs>
          <w:tab w:val="num" w:pos="720"/>
        </w:tabs>
        <w:spacing w:after="0"/>
        <w:jc w:val="both"/>
        <w:rPr>
          <w:rFonts w:ascii="Arial" w:hAnsi="Arial" w:cs="Arial"/>
          <w:sz w:val="24"/>
          <w:szCs w:val="24"/>
          <w:lang w:val="es-ES_tradnl"/>
        </w:rPr>
      </w:pPr>
      <w:r w:rsidRPr="001F0ABE">
        <w:rPr>
          <w:rFonts w:ascii="Arial" w:hAnsi="Arial" w:cs="Arial"/>
          <w:sz w:val="24"/>
          <w:szCs w:val="24"/>
          <w:lang w:val="es-ES_tradnl"/>
        </w:rPr>
        <w:lastRenderedPageBreak/>
        <w:t xml:space="preserve">El nivel de endeudamiento acreditado por el oferente deber ser menor o igual al </w:t>
      </w:r>
      <w:proofErr w:type="spellStart"/>
      <w:r w:rsidRPr="001F0ABE">
        <w:rPr>
          <w:rFonts w:ascii="Arial" w:hAnsi="Arial" w:cs="Arial"/>
          <w:sz w:val="24"/>
          <w:szCs w:val="24"/>
          <w:lang w:val="es-ES_tradnl"/>
        </w:rPr>
        <w:t>xxx</w:t>
      </w:r>
      <w:proofErr w:type="spellEnd"/>
      <w:r w:rsidRPr="001F0ABE">
        <w:rPr>
          <w:rFonts w:ascii="Arial" w:hAnsi="Arial" w:cs="Arial"/>
          <w:sz w:val="24"/>
          <w:szCs w:val="24"/>
          <w:lang w:val="es-ES_tradnl"/>
        </w:rPr>
        <w:t xml:space="preserve"> En caso de consorcios o uniones temporales los niveles de endeudamiento acreditado deberán calcularse con base en la siguiente formula:</w:t>
      </w:r>
    </w:p>
    <w:p w14:paraId="2FE86061" w14:textId="77777777" w:rsidR="001F0ABE" w:rsidRPr="001F0ABE" w:rsidRDefault="001F0ABE" w:rsidP="001F0ABE">
      <w:pPr>
        <w:tabs>
          <w:tab w:val="num" w:pos="720"/>
        </w:tabs>
        <w:spacing w:after="0"/>
        <w:jc w:val="both"/>
        <w:rPr>
          <w:rFonts w:ascii="Arial" w:hAnsi="Arial" w:cs="Arial"/>
          <w:sz w:val="24"/>
          <w:szCs w:val="24"/>
          <w:lang w:val="es-ES_tradnl"/>
        </w:rPr>
      </w:pPr>
    </w:p>
    <w:p w14:paraId="7AE845C9" w14:textId="77777777" w:rsidR="00A461CF" w:rsidRDefault="00A461CF" w:rsidP="001F0ABE">
      <w:pPr>
        <w:tabs>
          <w:tab w:val="num" w:pos="720"/>
        </w:tabs>
        <w:spacing w:after="0"/>
        <w:jc w:val="both"/>
        <w:rPr>
          <w:rFonts w:ascii="Arial" w:hAnsi="Arial" w:cs="Arial"/>
          <w:sz w:val="24"/>
          <w:szCs w:val="24"/>
          <w:lang w:val="es-ES_tradnl"/>
        </w:rPr>
      </w:pPr>
      <w:r w:rsidRPr="001F0ABE">
        <w:rPr>
          <w:rFonts w:ascii="Arial" w:hAnsi="Arial" w:cs="Arial"/>
          <w:b/>
          <w:sz w:val="24"/>
          <w:szCs w:val="24"/>
          <w:lang w:val="es-ES_tradnl"/>
        </w:rPr>
        <w:t>ENDEUDAMIENTO:</w:t>
      </w:r>
      <w:r w:rsidRPr="001F0ABE">
        <w:rPr>
          <w:rFonts w:ascii="Arial" w:hAnsi="Arial" w:cs="Arial"/>
          <w:sz w:val="24"/>
          <w:szCs w:val="24"/>
          <w:lang w:val="es-ES_tradnl"/>
        </w:rPr>
        <w:t xml:space="preserve"> (PT x % participación Int1 + PT x % participación Int</w:t>
      </w:r>
      <w:proofErr w:type="gramStart"/>
      <w:r w:rsidRPr="001F0ABE">
        <w:rPr>
          <w:rFonts w:ascii="Arial" w:hAnsi="Arial" w:cs="Arial"/>
          <w:sz w:val="24"/>
          <w:szCs w:val="24"/>
          <w:lang w:val="es-ES_tradnl"/>
        </w:rPr>
        <w:t>2)/</w:t>
      </w:r>
      <w:proofErr w:type="gramEnd"/>
      <w:r w:rsidRPr="001F0ABE">
        <w:rPr>
          <w:rFonts w:ascii="Arial" w:hAnsi="Arial" w:cs="Arial"/>
          <w:sz w:val="24"/>
          <w:szCs w:val="24"/>
          <w:lang w:val="es-ES_tradnl"/>
        </w:rPr>
        <w:t>(AT x % participación Int1 + AT x % participación Int2).</w:t>
      </w:r>
    </w:p>
    <w:p w14:paraId="4A298C57" w14:textId="77777777" w:rsidR="001F0ABE" w:rsidRPr="001F0ABE" w:rsidRDefault="001F0ABE" w:rsidP="001F0ABE">
      <w:pPr>
        <w:tabs>
          <w:tab w:val="num" w:pos="720"/>
        </w:tabs>
        <w:spacing w:after="0"/>
        <w:jc w:val="both"/>
        <w:rPr>
          <w:rFonts w:ascii="Arial" w:hAnsi="Arial" w:cs="Arial"/>
          <w:sz w:val="24"/>
          <w:szCs w:val="24"/>
          <w:lang w:val="es-ES_tradnl"/>
        </w:rPr>
      </w:pPr>
    </w:p>
    <w:p w14:paraId="56CE2AB2" w14:textId="77777777" w:rsidR="00A461CF" w:rsidRPr="001F0ABE" w:rsidRDefault="00A461CF" w:rsidP="00A461CF">
      <w:pPr>
        <w:tabs>
          <w:tab w:val="num" w:pos="720"/>
        </w:tabs>
        <w:jc w:val="both"/>
        <w:rPr>
          <w:rFonts w:ascii="Arial" w:hAnsi="Arial" w:cs="Arial"/>
          <w:sz w:val="24"/>
          <w:szCs w:val="24"/>
          <w:lang w:val="es-ES_tradnl"/>
        </w:rPr>
      </w:pPr>
      <w:r w:rsidRPr="001F0ABE">
        <w:rPr>
          <w:rFonts w:ascii="Arial" w:hAnsi="Arial" w:cs="Arial"/>
          <w:sz w:val="24"/>
          <w:szCs w:val="24"/>
          <w:lang w:val="es-ES_tradnl"/>
        </w:rPr>
        <w:t>Este resultado multiplicado por cien (100).</w:t>
      </w:r>
    </w:p>
    <w:p w14:paraId="3E48DF35" w14:textId="77777777" w:rsidR="00A461CF" w:rsidRPr="001F0ABE" w:rsidRDefault="00A461CF" w:rsidP="00A461CF">
      <w:pPr>
        <w:tabs>
          <w:tab w:val="num" w:pos="720"/>
        </w:tabs>
        <w:jc w:val="both"/>
        <w:rPr>
          <w:rFonts w:ascii="Arial" w:hAnsi="Arial" w:cs="Arial"/>
          <w:sz w:val="24"/>
          <w:szCs w:val="24"/>
          <w:lang w:val="es-ES_tradnl"/>
        </w:rPr>
      </w:pPr>
      <w:r w:rsidRPr="001F0ABE">
        <w:rPr>
          <w:rFonts w:ascii="Arial" w:hAnsi="Arial" w:cs="Arial"/>
          <w:sz w:val="24"/>
          <w:szCs w:val="24"/>
          <w:lang w:val="es-ES_tradnl"/>
        </w:rPr>
        <w:t>Donde;</w:t>
      </w:r>
    </w:p>
    <w:p w14:paraId="0CA7C75A" w14:textId="77777777" w:rsidR="00A461CF" w:rsidRPr="001F0ABE" w:rsidRDefault="00A461CF" w:rsidP="00A461CF">
      <w:pPr>
        <w:tabs>
          <w:tab w:val="num" w:pos="720"/>
        </w:tabs>
        <w:jc w:val="both"/>
        <w:rPr>
          <w:rFonts w:ascii="Arial" w:hAnsi="Arial" w:cs="Arial"/>
          <w:sz w:val="24"/>
          <w:szCs w:val="24"/>
          <w:lang w:val="es-ES_tradnl"/>
        </w:rPr>
      </w:pPr>
    </w:p>
    <w:p w14:paraId="1B978C08" w14:textId="77777777" w:rsidR="00A461CF" w:rsidRPr="001F0ABE" w:rsidRDefault="00A461CF" w:rsidP="00A461CF">
      <w:pPr>
        <w:tabs>
          <w:tab w:val="num" w:pos="720"/>
        </w:tabs>
        <w:jc w:val="both"/>
        <w:rPr>
          <w:rFonts w:ascii="Arial" w:hAnsi="Arial" w:cs="Arial"/>
          <w:sz w:val="24"/>
          <w:szCs w:val="24"/>
          <w:lang w:val="es-ES_tradnl"/>
        </w:rPr>
      </w:pPr>
      <w:r w:rsidRPr="001F0ABE">
        <w:rPr>
          <w:rFonts w:ascii="Arial" w:hAnsi="Arial" w:cs="Arial"/>
          <w:sz w:val="24"/>
          <w:szCs w:val="24"/>
          <w:lang w:val="es-ES_tradnl"/>
        </w:rPr>
        <w:t>PT = Pasivo Total</w:t>
      </w:r>
    </w:p>
    <w:p w14:paraId="1FE3DB8F" w14:textId="77777777" w:rsidR="00A461CF" w:rsidRPr="001F0ABE" w:rsidRDefault="00A461CF" w:rsidP="00A461CF">
      <w:pPr>
        <w:tabs>
          <w:tab w:val="num" w:pos="720"/>
        </w:tabs>
        <w:jc w:val="both"/>
        <w:rPr>
          <w:rFonts w:ascii="Arial" w:hAnsi="Arial" w:cs="Arial"/>
          <w:sz w:val="24"/>
          <w:szCs w:val="24"/>
          <w:lang w:val="es-ES_tradnl"/>
        </w:rPr>
      </w:pPr>
      <w:r w:rsidRPr="001F0ABE">
        <w:rPr>
          <w:rFonts w:ascii="Arial" w:hAnsi="Arial" w:cs="Arial"/>
          <w:sz w:val="24"/>
          <w:szCs w:val="24"/>
          <w:lang w:val="es-ES_tradnl"/>
        </w:rPr>
        <w:t>AT = Activo Total</w:t>
      </w:r>
    </w:p>
    <w:p w14:paraId="036ACFD3" w14:textId="77777777" w:rsidR="00A461CF" w:rsidRPr="001F0ABE" w:rsidRDefault="00A461CF" w:rsidP="00A461CF">
      <w:pPr>
        <w:pStyle w:val="Textoindependiente"/>
        <w:rPr>
          <w:rFonts w:cs="Arial"/>
          <w:lang w:val="es-ES_tradnl"/>
        </w:rPr>
      </w:pPr>
    </w:p>
    <w:p w14:paraId="33B38115" w14:textId="77777777" w:rsidR="00A461CF" w:rsidRPr="001F0ABE" w:rsidRDefault="00A461CF" w:rsidP="00A461CF">
      <w:pPr>
        <w:pStyle w:val="Textoindependiente"/>
        <w:rPr>
          <w:rFonts w:cs="Arial"/>
          <w:lang w:val="es-ES_tradnl"/>
        </w:rPr>
      </w:pPr>
      <w:r w:rsidRPr="001F0ABE">
        <w:rPr>
          <w:rFonts w:cs="Arial"/>
          <w:lang w:val="es-ES_tradnl"/>
        </w:rPr>
        <w:t>RAZÓN DE COBERTURA DE INTERESES:</w:t>
      </w:r>
    </w:p>
    <w:tbl>
      <w:tblPr>
        <w:tblW w:w="5925" w:type="dxa"/>
        <w:tblInd w:w="2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04"/>
        <w:gridCol w:w="2821"/>
      </w:tblGrid>
      <w:tr w:rsidR="00A461CF" w:rsidRPr="001F0ABE" w14:paraId="2CCAB24C" w14:textId="77777777" w:rsidTr="00A14BE5">
        <w:trPr>
          <w:trHeight w:val="506"/>
        </w:trPr>
        <w:tc>
          <w:tcPr>
            <w:tcW w:w="3104" w:type="dxa"/>
            <w:shd w:val="clear" w:color="auto" w:fill="D9D9D9"/>
          </w:tcPr>
          <w:p w14:paraId="086BDBA6"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RAZÓN DE COBERTURA DE INTERESES</w:t>
            </w:r>
          </w:p>
        </w:tc>
        <w:tc>
          <w:tcPr>
            <w:tcW w:w="2821" w:type="dxa"/>
            <w:shd w:val="clear" w:color="auto" w:fill="D9D9D9"/>
          </w:tcPr>
          <w:p w14:paraId="2CD61AB1"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 xml:space="preserve">VALOR EN BALANCE 2019, </w:t>
            </w:r>
            <w:proofErr w:type="gramStart"/>
            <w:r w:rsidRPr="001F0ABE">
              <w:rPr>
                <w:rFonts w:ascii="Arial" w:hAnsi="Arial" w:cs="Arial"/>
                <w:lang w:val="es-ES_tradnl"/>
              </w:rPr>
              <w:t>2020,  o</w:t>
            </w:r>
            <w:proofErr w:type="gramEnd"/>
            <w:r w:rsidRPr="001F0ABE">
              <w:rPr>
                <w:rFonts w:ascii="Arial" w:hAnsi="Arial" w:cs="Arial"/>
                <w:lang w:val="es-ES_tradnl"/>
              </w:rPr>
              <w:t xml:space="preserve"> 2021.</w:t>
            </w:r>
          </w:p>
        </w:tc>
      </w:tr>
      <w:tr w:rsidR="00A461CF" w:rsidRPr="001F0ABE" w14:paraId="144A5021" w14:textId="77777777" w:rsidTr="00A14BE5">
        <w:trPr>
          <w:trHeight w:val="273"/>
        </w:trPr>
        <w:tc>
          <w:tcPr>
            <w:tcW w:w="3104" w:type="dxa"/>
            <w:shd w:val="clear" w:color="auto" w:fill="auto"/>
          </w:tcPr>
          <w:p w14:paraId="7726D7B6"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UO = Utilidad Operacional</w:t>
            </w:r>
          </w:p>
        </w:tc>
        <w:tc>
          <w:tcPr>
            <w:tcW w:w="2821" w:type="dxa"/>
            <w:shd w:val="clear" w:color="auto" w:fill="auto"/>
          </w:tcPr>
          <w:p w14:paraId="282E539C" w14:textId="77777777" w:rsidR="00A461CF" w:rsidRPr="001F0ABE" w:rsidRDefault="00A461CF" w:rsidP="00A14BE5">
            <w:pPr>
              <w:pStyle w:val="TableParagraph"/>
              <w:jc w:val="both"/>
              <w:rPr>
                <w:rFonts w:ascii="Arial" w:hAnsi="Arial" w:cs="Arial"/>
                <w:lang w:val="es-ES_tradnl"/>
              </w:rPr>
            </w:pPr>
          </w:p>
        </w:tc>
      </w:tr>
      <w:tr w:rsidR="00A461CF" w:rsidRPr="001F0ABE" w14:paraId="5D9FCC1E" w14:textId="77777777" w:rsidTr="00A14BE5">
        <w:trPr>
          <w:trHeight w:val="273"/>
        </w:trPr>
        <w:tc>
          <w:tcPr>
            <w:tcW w:w="3104" w:type="dxa"/>
            <w:shd w:val="clear" w:color="auto" w:fill="auto"/>
          </w:tcPr>
          <w:p w14:paraId="01F0CE45"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GI = Gastos de Interés</w:t>
            </w:r>
          </w:p>
        </w:tc>
        <w:tc>
          <w:tcPr>
            <w:tcW w:w="2821" w:type="dxa"/>
            <w:shd w:val="clear" w:color="auto" w:fill="auto"/>
          </w:tcPr>
          <w:p w14:paraId="0E25DD19" w14:textId="77777777" w:rsidR="00A461CF" w:rsidRPr="001F0ABE" w:rsidRDefault="00A461CF" w:rsidP="00A14BE5">
            <w:pPr>
              <w:pStyle w:val="TableParagraph"/>
              <w:jc w:val="both"/>
              <w:rPr>
                <w:rFonts w:ascii="Arial" w:hAnsi="Arial" w:cs="Arial"/>
                <w:lang w:val="es-ES_tradnl"/>
              </w:rPr>
            </w:pPr>
          </w:p>
        </w:tc>
      </w:tr>
      <w:tr w:rsidR="00A461CF" w:rsidRPr="001F0ABE" w14:paraId="5702D6A3" w14:textId="77777777" w:rsidTr="00A14BE5">
        <w:trPr>
          <w:trHeight w:val="275"/>
        </w:trPr>
        <w:tc>
          <w:tcPr>
            <w:tcW w:w="3104" w:type="dxa"/>
            <w:shd w:val="clear" w:color="auto" w:fill="auto"/>
          </w:tcPr>
          <w:p w14:paraId="5666890B"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RCI = UO/ GI</w:t>
            </w:r>
          </w:p>
        </w:tc>
        <w:tc>
          <w:tcPr>
            <w:tcW w:w="2821" w:type="dxa"/>
            <w:shd w:val="clear" w:color="auto" w:fill="auto"/>
          </w:tcPr>
          <w:p w14:paraId="36A44549" w14:textId="77777777" w:rsidR="00A461CF" w:rsidRPr="001F0ABE" w:rsidRDefault="00A461CF" w:rsidP="00A14BE5">
            <w:pPr>
              <w:pStyle w:val="TableParagraph"/>
              <w:jc w:val="both"/>
              <w:rPr>
                <w:rFonts w:ascii="Arial" w:hAnsi="Arial" w:cs="Arial"/>
                <w:lang w:val="es-ES_tradnl"/>
              </w:rPr>
            </w:pPr>
          </w:p>
        </w:tc>
      </w:tr>
    </w:tbl>
    <w:p w14:paraId="297104B6" w14:textId="77777777" w:rsidR="001F0ABE" w:rsidRPr="001F0ABE" w:rsidRDefault="001F0ABE" w:rsidP="001F0ABE">
      <w:pPr>
        <w:tabs>
          <w:tab w:val="num" w:pos="720"/>
        </w:tabs>
        <w:spacing w:after="0"/>
        <w:jc w:val="both"/>
        <w:rPr>
          <w:rFonts w:ascii="Arial" w:hAnsi="Arial" w:cs="Arial"/>
          <w:sz w:val="24"/>
          <w:szCs w:val="24"/>
          <w:lang w:val="es-ES_tradnl"/>
        </w:rPr>
      </w:pPr>
    </w:p>
    <w:p w14:paraId="22F1123E" w14:textId="36F9D51A" w:rsidR="00A461CF" w:rsidRPr="001F0ABE" w:rsidRDefault="00A461CF" w:rsidP="001F0ABE">
      <w:pPr>
        <w:tabs>
          <w:tab w:val="num" w:pos="720"/>
        </w:tabs>
        <w:spacing w:after="0"/>
        <w:jc w:val="both"/>
        <w:rPr>
          <w:rFonts w:ascii="Arial" w:hAnsi="Arial" w:cs="Arial"/>
          <w:sz w:val="24"/>
          <w:szCs w:val="24"/>
          <w:lang w:val="es-ES_tradnl"/>
        </w:rPr>
      </w:pPr>
      <w:r w:rsidRPr="001F0ABE">
        <w:rPr>
          <w:rFonts w:ascii="Arial" w:hAnsi="Arial" w:cs="Arial"/>
          <w:sz w:val="24"/>
          <w:szCs w:val="24"/>
          <w:lang w:val="es-ES_tradnl"/>
        </w:rPr>
        <w:t xml:space="preserve">La RAZÓN DE COBERTURA DE INTERESES acreditado por el oferente debe ser mayor o igual a </w:t>
      </w:r>
      <w:proofErr w:type="spellStart"/>
      <w:r w:rsidRPr="001F0ABE">
        <w:rPr>
          <w:rFonts w:ascii="Arial" w:hAnsi="Arial" w:cs="Arial"/>
          <w:sz w:val="24"/>
          <w:szCs w:val="24"/>
          <w:lang w:val="es-ES_tradnl"/>
        </w:rPr>
        <w:t>xxx</w:t>
      </w:r>
      <w:proofErr w:type="spellEnd"/>
      <w:r w:rsidRPr="001F0ABE">
        <w:rPr>
          <w:rFonts w:ascii="Arial" w:hAnsi="Arial" w:cs="Arial"/>
          <w:sz w:val="24"/>
          <w:szCs w:val="24"/>
          <w:lang w:val="es-ES_tradnl"/>
        </w:rPr>
        <w:t xml:space="preserve">. En caso de consorcios o uniones temporales </w:t>
      </w:r>
      <w:proofErr w:type="gramStart"/>
      <w:r w:rsidRPr="001F0ABE">
        <w:rPr>
          <w:rFonts w:ascii="Arial" w:hAnsi="Arial" w:cs="Arial"/>
          <w:sz w:val="24"/>
          <w:szCs w:val="24"/>
          <w:lang w:val="es-ES_tradnl"/>
        </w:rPr>
        <w:t>la razón de cobertura de intereses acreditado deberán</w:t>
      </w:r>
      <w:proofErr w:type="gramEnd"/>
      <w:r w:rsidRPr="001F0ABE">
        <w:rPr>
          <w:rFonts w:ascii="Arial" w:hAnsi="Arial" w:cs="Arial"/>
          <w:sz w:val="24"/>
          <w:szCs w:val="24"/>
          <w:lang w:val="es-ES_tradnl"/>
        </w:rPr>
        <w:t xml:space="preserve"> calcularse con base en la siguiente formula:</w:t>
      </w:r>
    </w:p>
    <w:p w14:paraId="1555A500" w14:textId="77777777" w:rsidR="00A461CF" w:rsidRPr="001F0ABE" w:rsidRDefault="00A461CF" w:rsidP="001F0ABE">
      <w:pPr>
        <w:tabs>
          <w:tab w:val="num" w:pos="720"/>
        </w:tabs>
        <w:spacing w:after="0"/>
        <w:jc w:val="both"/>
        <w:rPr>
          <w:rFonts w:ascii="Arial" w:hAnsi="Arial" w:cs="Arial"/>
          <w:sz w:val="24"/>
          <w:szCs w:val="24"/>
          <w:lang w:val="es-ES_tradnl"/>
        </w:rPr>
      </w:pPr>
    </w:p>
    <w:p w14:paraId="11A7A7A0" w14:textId="77777777" w:rsidR="00A461CF" w:rsidRPr="001F0ABE" w:rsidRDefault="00A461CF" w:rsidP="001F0ABE">
      <w:pPr>
        <w:tabs>
          <w:tab w:val="num" w:pos="720"/>
        </w:tabs>
        <w:spacing w:after="0"/>
        <w:jc w:val="both"/>
        <w:rPr>
          <w:rFonts w:ascii="Arial" w:hAnsi="Arial" w:cs="Arial"/>
          <w:sz w:val="24"/>
          <w:szCs w:val="24"/>
          <w:lang w:val="es-ES_tradnl"/>
        </w:rPr>
      </w:pPr>
      <w:r w:rsidRPr="001F0ABE">
        <w:rPr>
          <w:rFonts w:ascii="Arial" w:hAnsi="Arial" w:cs="Arial"/>
          <w:b/>
          <w:sz w:val="24"/>
          <w:szCs w:val="24"/>
          <w:lang w:val="es-ES_tradnl"/>
        </w:rPr>
        <w:t>RAZÓN DE COBERTURA DE INTERESES:</w:t>
      </w:r>
      <w:r w:rsidRPr="001F0ABE">
        <w:rPr>
          <w:rFonts w:ascii="Arial" w:hAnsi="Arial" w:cs="Arial"/>
          <w:sz w:val="24"/>
          <w:szCs w:val="24"/>
          <w:lang w:val="es-ES_tradnl"/>
        </w:rPr>
        <w:t xml:space="preserve"> (UO x % participación </w:t>
      </w:r>
      <w:proofErr w:type="spellStart"/>
      <w:r w:rsidRPr="001F0ABE">
        <w:rPr>
          <w:rFonts w:ascii="Arial" w:hAnsi="Arial" w:cs="Arial"/>
          <w:sz w:val="24"/>
          <w:szCs w:val="24"/>
          <w:lang w:val="es-ES_tradnl"/>
        </w:rPr>
        <w:t>Int</w:t>
      </w:r>
      <w:proofErr w:type="spellEnd"/>
      <w:r w:rsidRPr="001F0ABE">
        <w:rPr>
          <w:rFonts w:ascii="Arial" w:hAnsi="Arial" w:cs="Arial"/>
          <w:sz w:val="24"/>
          <w:szCs w:val="24"/>
          <w:lang w:val="es-ES_tradnl"/>
        </w:rPr>
        <w:t xml:space="preserve"> 1 + UO x % participación </w:t>
      </w:r>
      <w:proofErr w:type="spellStart"/>
      <w:r w:rsidRPr="001F0ABE">
        <w:rPr>
          <w:rFonts w:ascii="Arial" w:hAnsi="Arial" w:cs="Arial"/>
          <w:sz w:val="24"/>
          <w:szCs w:val="24"/>
          <w:lang w:val="es-ES_tradnl"/>
        </w:rPr>
        <w:t>Int</w:t>
      </w:r>
      <w:proofErr w:type="spellEnd"/>
      <w:r w:rsidRPr="001F0ABE">
        <w:rPr>
          <w:rFonts w:ascii="Arial" w:hAnsi="Arial" w:cs="Arial"/>
          <w:sz w:val="24"/>
          <w:szCs w:val="24"/>
          <w:lang w:val="es-ES_tradnl"/>
        </w:rPr>
        <w:t xml:space="preserve"> 2) </w:t>
      </w:r>
      <w:proofErr w:type="gramStart"/>
      <w:r w:rsidRPr="001F0ABE">
        <w:rPr>
          <w:rFonts w:ascii="Arial" w:hAnsi="Arial" w:cs="Arial"/>
          <w:sz w:val="24"/>
          <w:szCs w:val="24"/>
          <w:lang w:val="es-ES_tradnl"/>
        </w:rPr>
        <w:t>/(</w:t>
      </w:r>
      <w:proofErr w:type="gramEnd"/>
      <w:r w:rsidRPr="001F0ABE">
        <w:rPr>
          <w:rFonts w:ascii="Arial" w:hAnsi="Arial" w:cs="Arial"/>
          <w:sz w:val="24"/>
          <w:szCs w:val="24"/>
          <w:lang w:val="es-ES_tradnl"/>
        </w:rPr>
        <w:t xml:space="preserve">GI x % participación </w:t>
      </w:r>
      <w:proofErr w:type="spellStart"/>
      <w:r w:rsidRPr="001F0ABE">
        <w:rPr>
          <w:rFonts w:ascii="Arial" w:hAnsi="Arial" w:cs="Arial"/>
          <w:sz w:val="24"/>
          <w:szCs w:val="24"/>
          <w:lang w:val="es-ES_tradnl"/>
        </w:rPr>
        <w:t>Int</w:t>
      </w:r>
      <w:proofErr w:type="spellEnd"/>
      <w:r w:rsidRPr="001F0ABE">
        <w:rPr>
          <w:rFonts w:ascii="Arial" w:hAnsi="Arial" w:cs="Arial"/>
          <w:sz w:val="24"/>
          <w:szCs w:val="24"/>
          <w:lang w:val="es-ES_tradnl"/>
        </w:rPr>
        <w:t xml:space="preserve"> 1 + GI x % participación </w:t>
      </w:r>
      <w:proofErr w:type="spellStart"/>
      <w:r w:rsidRPr="001F0ABE">
        <w:rPr>
          <w:rFonts w:ascii="Arial" w:hAnsi="Arial" w:cs="Arial"/>
          <w:sz w:val="24"/>
          <w:szCs w:val="24"/>
          <w:lang w:val="es-ES_tradnl"/>
        </w:rPr>
        <w:t>Int</w:t>
      </w:r>
      <w:proofErr w:type="spellEnd"/>
      <w:r w:rsidRPr="001F0ABE">
        <w:rPr>
          <w:rFonts w:ascii="Arial" w:hAnsi="Arial" w:cs="Arial"/>
          <w:sz w:val="24"/>
          <w:szCs w:val="24"/>
          <w:lang w:val="es-ES_tradnl"/>
        </w:rPr>
        <w:t xml:space="preserve"> 2)</w:t>
      </w:r>
    </w:p>
    <w:p w14:paraId="67D6688F" w14:textId="77777777" w:rsidR="00A461CF" w:rsidRPr="001F0ABE" w:rsidRDefault="00A461CF" w:rsidP="001F0ABE">
      <w:pPr>
        <w:tabs>
          <w:tab w:val="num" w:pos="720"/>
        </w:tabs>
        <w:spacing w:after="0"/>
        <w:jc w:val="both"/>
        <w:rPr>
          <w:rFonts w:ascii="Arial" w:hAnsi="Arial" w:cs="Arial"/>
          <w:sz w:val="24"/>
          <w:szCs w:val="24"/>
          <w:lang w:val="es-ES_tradnl"/>
        </w:rPr>
      </w:pPr>
    </w:p>
    <w:p w14:paraId="27762213" w14:textId="77777777" w:rsidR="00A461CF" w:rsidRPr="001F0ABE" w:rsidRDefault="00A461CF" w:rsidP="001F0ABE">
      <w:pPr>
        <w:tabs>
          <w:tab w:val="num" w:pos="720"/>
        </w:tabs>
        <w:spacing w:after="0"/>
        <w:jc w:val="both"/>
        <w:rPr>
          <w:rFonts w:ascii="Arial" w:hAnsi="Arial" w:cs="Arial"/>
          <w:b/>
          <w:sz w:val="24"/>
          <w:szCs w:val="24"/>
          <w:lang w:val="es-ES_tradnl"/>
        </w:rPr>
      </w:pPr>
      <w:r w:rsidRPr="001F0ABE">
        <w:rPr>
          <w:rFonts w:ascii="Arial" w:hAnsi="Arial" w:cs="Arial"/>
          <w:b/>
          <w:sz w:val="24"/>
          <w:szCs w:val="24"/>
          <w:lang w:val="es-ES_tradnl"/>
        </w:rPr>
        <w:t>Donde;</w:t>
      </w:r>
    </w:p>
    <w:p w14:paraId="7A05EA7F" w14:textId="77777777" w:rsidR="00A461CF" w:rsidRPr="001F0ABE" w:rsidRDefault="00A461CF" w:rsidP="001F0ABE">
      <w:pPr>
        <w:tabs>
          <w:tab w:val="num" w:pos="720"/>
        </w:tabs>
        <w:spacing w:after="0"/>
        <w:jc w:val="both"/>
        <w:rPr>
          <w:rFonts w:ascii="Arial" w:hAnsi="Arial" w:cs="Arial"/>
          <w:sz w:val="24"/>
          <w:szCs w:val="24"/>
          <w:lang w:val="es-ES_tradnl"/>
        </w:rPr>
      </w:pPr>
    </w:p>
    <w:p w14:paraId="500201CC" w14:textId="77777777" w:rsidR="00A461CF" w:rsidRPr="001F0ABE" w:rsidRDefault="00A461CF" w:rsidP="00A461CF">
      <w:pPr>
        <w:tabs>
          <w:tab w:val="num" w:pos="720"/>
        </w:tabs>
        <w:jc w:val="both"/>
        <w:rPr>
          <w:rFonts w:ascii="Arial" w:hAnsi="Arial" w:cs="Arial"/>
          <w:sz w:val="24"/>
          <w:szCs w:val="24"/>
          <w:lang w:val="es-ES_tradnl"/>
        </w:rPr>
      </w:pPr>
      <w:r w:rsidRPr="001F0ABE">
        <w:rPr>
          <w:rFonts w:ascii="Arial" w:hAnsi="Arial" w:cs="Arial"/>
          <w:sz w:val="24"/>
          <w:szCs w:val="24"/>
          <w:lang w:val="es-ES_tradnl"/>
        </w:rPr>
        <w:t>UO = Utilidad Operacional</w:t>
      </w:r>
    </w:p>
    <w:p w14:paraId="780BCC18" w14:textId="77777777" w:rsidR="00A461CF" w:rsidRPr="001F0ABE" w:rsidRDefault="00A461CF" w:rsidP="00A461CF">
      <w:pPr>
        <w:tabs>
          <w:tab w:val="num" w:pos="720"/>
        </w:tabs>
        <w:jc w:val="both"/>
        <w:rPr>
          <w:rFonts w:ascii="Arial" w:hAnsi="Arial" w:cs="Arial"/>
          <w:sz w:val="24"/>
          <w:szCs w:val="24"/>
          <w:lang w:val="es-ES_tradnl"/>
        </w:rPr>
      </w:pPr>
      <w:r w:rsidRPr="001F0ABE">
        <w:rPr>
          <w:rFonts w:ascii="Arial" w:hAnsi="Arial" w:cs="Arial"/>
          <w:sz w:val="24"/>
          <w:szCs w:val="24"/>
          <w:lang w:val="es-ES_tradnl"/>
        </w:rPr>
        <w:t>GI = Gastos de Intereses</w:t>
      </w:r>
    </w:p>
    <w:p w14:paraId="77A19E84" w14:textId="77777777" w:rsidR="00A461CF" w:rsidRPr="001F0ABE" w:rsidRDefault="00A461CF" w:rsidP="00A461CF">
      <w:pPr>
        <w:tabs>
          <w:tab w:val="num" w:pos="720"/>
        </w:tabs>
        <w:jc w:val="both"/>
        <w:rPr>
          <w:rFonts w:ascii="Arial" w:hAnsi="Arial" w:cs="Arial"/>
          <w:lang w:val="es-ES_tradnl"/>
        </w:rPr>
      </w:pPr>
      <w:r w:rsidRPr="001F0ABE">
        <w:rPr>
          <w:rFonts w:ascii="Arial" w:hAnsi="Arial" w:cs="Arial"/>
          <w:lang w:val="es-ES_tradnl"/>
        </w:rPr>
        <w:t xml:space="preserve">Si el Proponente es plural debe acreditar este indicador </w:t>
      </w:r>
      <w:proofErr w:type="gramStart"/>
      <w:r w:rsidRPr="001F0ABE">
        <w:rPr>
          <w:rFonts w:ascii="Arial" w:hAnsi="Arial" w:cs="Arial"/>
          <w:lang w:val="es-ES_tradnl"/>
        </w:rPr>
        <w:t>de acuerdo al</w:t>
      </w:r>
      <w:proofErr w:type="gramEnd"/>
      <w:r w:rsidRPr="001F0ABE">
        <w:rPr>
          <w:rFonts w:ascii="Arial" w:hAnsi="Arial" w:cs="Arial"/>
          <w:lang w:val="es-ES_tradnl"/>
        </w:rPr>
        <w:t xml:space="preserve"> grado de participación a menos que uno de sus miembros tenga gastos de intereses igual a cero (0) por lo cual no se puede hacer la ponderación del indicador, entonces se tendrá en cuenta solo el del proponente que si lo posea.</w:t>
      </w:r>
    </w:p>
    <w:p w14:paraId="0E4B1A14" w14:textId="77777777" w:rsidR="00A461CF" w:rsidRPr="001F0ABE" w:rsidRDefault="00A461CF" w:rsidP="00A461CF">
      <w:pPr>
        <w:pStyle w:val="Textoindependiente"/>
        <w:rPr>
          <w:rFonts w:cs="Arial"/>
          <w:lang w:val="es-ES_tradnl"/>
        </w:rPr>
      </w:pPr>
      <w:r w:rsidRPr="001F0ABE">
        <w:rPr>
          <w:rFonts w:cs="Arial"/>
          <w:lang w:val="es-ES_tradnl"/>
        </w:rPr>
        <w:t>CAPITAL DE TRABAJO:</w:t>
      </w:r>
    </w:p>
    <w:p w14:paraId="723428EF" w14:textId="77777777" w:rsidR="00A461CF" w:rsidRPr="001F0ABE" w:rsidRDefault="00A461CF" w:rsidP="00A461CF">
      <w:pPr>
        <w:pStyle w:val="Textoindependiente"/>
        <w:rPr>
          <w:rFonts w:cs="Arial"/>
          <w:lang w:val="es-ES_tradnl"/>
        </w:rPr>
      </w:pPr>
    </w:p>
    <w:tbl>
      <w:tblPr>
        <w:tblW w:w="0" w:type="auto"/>
        <w:tblInd w:w="2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89"/>
        <w:gridCol w:w="2787"/>
      </w:tblGrid>
      <w:tr w:rsidR="00A461CF" w:rsidRPr="001F0ABE" w14:paraId="3737AE69" w14:textId="77777777" w:rsidTr="00A14BE5">
        <w:trPr>
          <w:trHeight w:val="505"/>
        </w:trPr>
        <w:tc>
          <w:tcPr>
            <w:tcW w:w="2989" w:type="dxa"/>
            <w:shd w:val="clear" w:color="auto" w:fill="D9D9D9"/>
          </w:tcPr>
          <w:p w14:paraId="56135774"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CAPITAL DE TRABAJO</w:t>
            </w:r>
          </w:p>
        </w:tc>
        <w:tc>
          <w:tcPr>
            <w:tcW w:w="2787" w:type="dxa"/>
            <w:shd w:val="clear" w:color="auto" w:fill="D9D9D9"/>
          </w:tcPr>
          <w:p w14:paraId="3F0ED615"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 xml:space="preserve">VALOR EN BALANCE 2019, </w:t>
            </w:r>
            <w:proofErr w:type="gramStart"/>
            <w:r w:rsidRPr="001F0ABE">
              <w:rPr>
                <w:rFonts w:ascii="Arial" w:hAnsi="Arial" w:cs="Arial"/>
                <w:lang w:val="es-ES_tradnl"/>
              </w:rPr>
              <w:t>2020,  o</w:t>
            </w:r>
            <w:proofErr w:type="gramEnd"/>
            <w:r w:rsidRPr="001F0ABE">
              <w:rPr>
                <w:rFonts w:ascii="Arial" w:hAnsi="Arial" w:cs="Arial"/>
                <w:lang w:val="es-ES_tradnl"/>
              </w:rPr>
              <w:t xml:space="preserve"> 2021.</w:t>
            </w:r>
          </w:p>
        </w:tc>
      </w:tr>
      <w:tr w:rsidR="00A461CF" w:rsidRPr="001F0ABE" w14:paraId="2946B631" w14:textId="77777777" w:rsidTr="00A14BE5">
        <w:trPr>
          <w:trHeight w:val="258"/>
        </w:trPr>
        <w:tc>
          <w:tcPr>
            <w:tcW w:w="2989" w:type="dxa"/>
            <w:shd w:val="clear" w:color="auto" w:fill="auto"/>
          </w:tcPr>
          <w:p w14:paraId="6E2AB042"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lastRenderedPageBreak/>
              <w:t>AC= Activo Corriente</w:t>
            </w:r>
          </w:p>
        </w:tc>
        <w:tc>
          <w:tcPr>
            <w:tcW w:w="2787" w:type="dxa"/>
            <w:shd w:val="clear" w:color="auto" w:fill="auto"/>
          </w:tcPr>
          <w:p w14:paraId="76B8C411" w14:textId="77777777" w:rsidR="00A461CF" w:rsidRPr="001F0ABE" w:rsidRDefault="00A461CF" w:rsidP="00A14BE5">
            <w:pPr>
              <w:pStyle w:val="TableParagraph"/>
              <w:jc w:val="both"/>
              <w:rPr>
                <w:rFonts w:ascii="Arial" w:hAnsi="Arial" w:cs="Arial"/>
                <w:lang w:val="es-ES_tradnl"/>
              </w:rPr>
            </w:pPr>
          </w:p>
        </w:tc>
      </w:tr>
      <w:tr w:rsidR="00A461CF" w:rsidRPr="001F0ABE" w14:paraId="348993CF" w14:textId="77777777" w:rsidTr="00A14BE5">
        <w:trPr>
          <w:trHeight w:val="261"/>
        </w:trPr>
        <w:tc>
          <w:tcPr>
            <w:tcW w:w="2989" w:type="dxa"/>
            <w:shd w:val="clear" w:color="auto" w:fill="auto"/>
          </w:tcPr>
          <w:p w14:paraId="18C82C93"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PC= Pasivo Corriente</w:t>
            </w:r>
          </w:p>
        </w:tc>
        <w:tc>
          <w:tcPr>
            <w:tcW w:w="2787" w:type="dxa"/>
            <w:shd w:val="clear" w:color="auto" w:fill="auto"/>
          </w:tcPr>
          <w:p w14:paraId="5262D4C6" w14:textId="77777777" w:rsidR="00A461CF" w:rsidRPr="001F0ABE" w:rsidRDefault="00A461CF" w:rsidP="00A14BE5">
            <w:pPr>
              <w:pStyle w:val="TableParagraph"/>
              <w:jc w:val="both"/>
              <w:rPr>
                <w:rFonts w:ascii="Arial" w:hAnsi="Arial" w:cs="Arial"/>
                <w:lang w:val="es-ES_tradnl"/>
              </w:rPr>
            </w:pPr>
          </w:p>
        </w:tc>
      </w:tr>
      <w:tr w:rsidR="00A461CF" w:rsidRPr="001F0ABE" w14:paraId="53CFCF9E" w14:textId="77777777" w:rsidTr="00A14BE5">
        <w:trPr>
          <w:trHeight w:val="258"/>
        </w:trPr>
        <w:tc>
          <w:tcPr>
            <w:tcW w:w="2989" w:type="dxa"/>
            <w:shd w:val="clear" w:color="auto" w:fill="D9D9D9"/>
          </w:tcPr>
          <w:p w14:paraId="1CF84AE9"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CT = AC – PC</w:t>
            </w:r>
          </w:p>
        </w:tc>
        <w:tc>
          <w:tcPr>
            <w:tcW w:w="2787" w:type="dxa"/>
            <w:shd w:val="clear" w:color="auto" w:fill="D9D9D9"/>
          </w:tcPr>
          <w:p w14:paraId="7C5E96E5" w14:textId="77777777" w:rsidR="00A461CF" w:rsidRPr="001F0ABE" w:rsidRDefault="00A461CF" w:rsidP="00A14BE5">
            <w:pPr>
              <w:pStyle w:val="TableParagraph"/>
              <w:jc w:val="both"/>
              <w:rPr>
                <w:rFonts w:ascii="Arial" w:hAnsi="Arial" w:cs="Arial"/>
                <w:lang w:val="es-ES_tradnl"/>
              </w:rPr>
            </w:pPr>
          </w:p>
        </w:tc>
      </w:tr>
    </w:tbl>
    <w:p w14:paraId="665CC720" w14:textId="77777777" w:rsidR="00A461CF" w:rsidRPr="001F0ABE" w:rsidRDefault="00A461CF" w:rsidP="001F0ABE">
      <w:pPr>
        <w:tabs>
          <w:tab w:val="num" w:pos="720"/>
        </w:tabs>
        <w:spacing w:after="0"/>
        <w:jc w:val="both"/>
        <w:rPr>
          <w:rFonts w:ascii="Arial" w:hAnsi="Arial" w:cs="Arial"/>
          <w:lang w:val="es-ES_tradnl"/>
        </w:rPr>
      </w:pPr>
    </w:p>
    <w:p w14:paraId="104FF197" w14:textId="77777777" w:rsidR="00A461CF" w:rsidRPr="001F0ABE" w:rsidRDefault="00A461CF" w:rsidP="00A461CF">
      <w:pPr>
        <w:tabs>
          <w:tab w:val="num" w:pos="720"/>
        </w:tabs>
        <w:jc w:val="both"/>
        <w:rPr>
          <w:rFonts w:ascii="Arial" w:hAnsi="Arial" w:cs="Arial"/>
          <w:sz w:val="24"/>
          <w:szCs w:val="24"/>
          <w:lang w:val="es-ES_tradnl"/>
        </w:rPr>
      </w:pPr>
      <w:r w:rsidRPr="001F0ABE">
        <w:rPr>
          <w:rFonts w:ascii="Arial" w:hAnsi="Arial" w:cs="Arial"/>
          <w:sz w:val="24"/>
          <w:szCs w:val="24"/>
          <w:lang w:val="es-ES_tradnl"/>
        </w:rPr>
        <w:t xml:space="preserve">El capital de trabajo acreditado por el oferente debe ser mayor o igual al </w:t>
      </w:r>
      <w:proofErr w:type="spellStart"/>
      <w:r w:rsidRPr="001F0ABE">
        <w:rPr>
          <w:rFonts w:ascii="Arial" w:hAnsi="Arial" w:cs="Arial"/>
          <w:sz w:val="24"/>
          <w:szCs w:val="24"/>
          <w:lang w:val="es-ES_tradnl"/>
        </w:rPr>
        <w:t>xxx</w:t>
      </w:r>
      <w:proofErr w:type="spellEnd"/>
      <w:r w:rsidRPr="001F0ABE">
        <w:rPr>
          <w:rFonts w:ascii="Arial" w:hAnsi="Arial" w:cs="Arial"/>
          <w:sz w:val="24"/>
          <w:szCs w:val="24"/>
          <w:lang w:val="es-ES_tradnl"/>
        </w:rPr>
        <w:t xml:space="preserve"> del valor del total del presupuesto asignado del proceso. En el caso de oferentes en unión Temporal o consorcio, el capital de trabajo acreditado será igual a la resta de: la sumatoria de los valores individuales del activo corriente menos la sumatoria de los valores individuales del pasivo corriente.</w:t>
      </w:r>
    </w:p>
    <w:p w14:paraId="65F3F4F6" w14:textId="77777777" w:rsidR="00A461CF" w:rsidRPr="001F0ABE" w:rsidRDefault="00A461CF" w:rsidP="00A461CF">
      <w:pPr>
        <w:pStyle w:val="Textoindependiente"/>
        <w:rPr>
          <w:rFonts w:cs="Arial"/>
          <w:szCs w:val="24"/>
          <w:lang w:val="es-ES_tradnl"/>
        </w:rPr>
      </w:pPr>
      <w:r w:rsidRPr="001F0ABE">
        <w:rPr>
          <w:rFonts w:cs="Arial"/>
          <w:szCs w:val="24"/>
          <w:lang w:val="es-ES_tradnl"/>
        </w:rPr>
        <w:t>CAPACIDAD PATRIMONIAL:</w:t>
      </w:r>
    </w:p>
    <w:p w14:paraId="5B0969AB" w14:textId="77777777" w:rsidR="00A461CF" w:rsidRPr="001F0ABE" w:rsidRDefault="00A461CF" w:rsidP="00A461CF">
      <w:pPr>
        <w:pStyle w:val="Textoindependiente"/>
        <w:rPr>
          <w:rFonts w:cs="Arial"/>
          <w:lang w:val="es-ES_tradnl"/>
        </w:rPr>
      </w:pPr>
    </w:p>
    <w:tbl>
      <w:tblPr>
        <w:tblW w:w="0" w:type="auto"/>
        <w:tblInd w:w="29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89"/>
        <w:gridCol w:w="2787"/>
      </w:tblGrid>
      <w:tr w:rsidR="00A461CF" w:rsidRPr="001F0ABE" w14:paraId="11D4E2C6" w14:textId="77777777" w:rsidTr="00A14BE5">
        <w:trPr>
          <w:trHeight w:val="505"/>
        </w:trPr>
        <w:tc>
          <w:tcPr>
            <w:tcW w:w="2989" w:type="dxa"/>
            <w:shd w:val="clear" w:color="auto" w:fill="D9D9D9"/>
          </w:tcPr>
          <w:p w14:paraId="132798F8"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CAPACIDAD PATRIMONIAL</w:t>
            </w:r>
          </w:p>
        </w:tc>
        <w:tc>
          <w:tcPr>
            <w:tcW w:w="2787" w:type="dxa"/>
            <w:shd w:val="clear" w:color="auto" w:fill="D9D9D9"/>
          </w:tcPr>
          <w:p w14:paraId="71241F62"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VALOR EN BALANCE 201X</w:t>
            </w:r>
          </w:p>
        </w:tc>
      </w:tr>
      <w:tr w:rsidR="00A461CF" w:rsidRPr="001F0ABE" w14:paraId="014C4820" w14:textId="77777777" w:rsidTr="00A14BE5">
        <w:trPr>
          <w:trHeight w:val="258"/>
        </w:trPr>
        <w:tc>
          <w:tcPr>
            <w:tcW w:w="2989" w:type="dxa"/>
            <w:shd w:val="clear" w:color="auto" w:fill="auto"/>
          </w:tcPr>
          <w:p w14:paraId="2F0C7643"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AT= Activo Total</w:t>
            </w:r>
          </w:p>
        </w:tc>
        <w:tc>
          <w:tcPr>
            <w:tcW w:w="2787" w:type="dxa"/>
            <w:shd w:val="clear" w:color="auto" w:fill="auto"/>
          </w:tcPr>
          <w:p w14:paraId="0C21A1E3" w14:textId="77777777" w:rsidR="00A461CF" w:rsidRPr="001F0ABE" w:rsidRDefault="00A461CF" w:rsidP="00A14BE5">
            <w:pPr>
              <w:pStyle w:val="TableParagraph"/>
              <w:jc w:val="both"/>
              <w:rPr>
                <w:rFonts w:ascii="Arial" w:hAnsi="Arial" w:cs="Arial"/>
                <w:lang w:val="es-ES_tradnl"/>
              </w:rPr>
            </w:pPr>
          </w:p>
        </w:tc>
      </w:tr>
      <w:tr w:rsidR="00A461CF" w:rsidRPr="001F0ABE" w14:paraId="20F9CBAE" w14:textId="77777777" w:rsidTr="00A14BE5">
        <w:trPr>
          <w:trHeight w:val="261"/>
        </w:trPr>
        <w:tc>
          <w:tcPr>
            <w:tcW w:w="2989" w:type="dxa"/>
            <w:shd w:val="clear" w:color="auto" w:fill="auto"/>
          </w:tcPr>
          <w:p w14:paraId="6677B21D"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PT= Pasivo Total</w:t>
            </w:r>
          </w:p>
        </w:tc>
        <w:tc>
          <w:tcPr>
            <w:tcW w:w="2787" w:type="dxa"/>
            <w:shd w:val="clear" w:color="auto" w:fill="auto"/>
          </w:tcPr>
          <w:p w14:paraId="18F8EF1C" w14:textId="77777777" w:rsidR="00A461CF" w:rsidRPr="001F0ABE" w:rsidRDefault="00A461CF" w:rsidP="00A14BE5">
            <w:pPr>
              <w:pStyle w:val="TableParagraph"/>
              <w:jc w:val="both"/>
              <w:rPr>
                <w:rFonts w:ascii="Arial" w:hAnsi="Arial" w:cs="Arial"/>
                <w:lang w:val="es-ES_tradnl"/>
              </w:rPr>
            </w:pPr>
          </w:p>
        </w:tc>
      </w:tr>
      <w:tr w:rsidR="00A461CF" w:rsidRPr="001F0ABE" w14:paraId="51D91A58" w14:textId="77777777" w:rsidTr="00A14BE5">
        <w:trPr>
          <w:trHeight w:val="258"/>
        </w:trPr>
        <w:tc>
          <w:tcPr>
            <w:tcW w:w="2989" w:type="dxa"/>
            <w:shd w:val="clear" w:color="auto" w:fill="D9D9D9"/>
          </w:tcPr>
          <w:p w14:paraId="2A07A921"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P = AT – PT</w:t>
            </w:r>
          </w:p>
        </w:tc>
        <w:tc>
          <w:tcPr>
            <w:tcW w:w="2787" w:type="dxa"/>
            <w:shd w:val="clear" w:color="auto" w:fill="D9D9D9"/>
          </w:tcPr>
          <w:p w14:paraId="02F02571" w14:textId="77777777" w:rsidR="00A461CF" w:rsidRPr="001F0ABE" w:rsidRDefault="00A461CF" w:rsidP="00A14BE5">
            <w:pPr>
              <w:pStyle w:val="TableParagraph"/>
              <w:jc w:val="both"/>
              <w:rPr>
                <w:rFonts w:ascii="Arial" w:hAnsi="Arial" w:cs="Arial"/>
                <w:lang w:val="es-ES_tradnl"/>
              </w:rPr>
            </w:pPr>
          </w:p>
        </w:tc>
      </w:tr>
    </w:tbl>
    <w:p w14:paraId="10D487F4" w14:textId="77777777" w:rsidR="00A461CF" w:rsidRPr="001F0ABE" w:rsidRDefault="00A461CF" w:rsidP="00F05E0E">
      <w:pPr>
        <w:tabs>
          <w:tab w:val="num" w:pos="720"/>
        </w:tabs>
        <w:spacing w:after="0"/>
        <w:jc w:val="both"/>
        <w:rPr>
          <w:rFonts w:ascii="Arial" w:hAnsi="Arial" w:cs="Arial"/>
          <w:lang w:val="es-ES_tradnl"/>
        </w:rPr>
      </w:pPr>
    </w:p>
    <w:p w14:paraId="447047EC" w14:textId="77777777" w:rsidR="00A461CF" w:rsidRPr="00F05E0E" w:rsidRDefault="00A461CF" w:rsidP="00A461CF">
      <w:pPr>
        <w:tabs>
          <w:tab w:val="num" w:pos="720"/>
        </w:tabs>
        <w:jc w:val="both"/>
        <w:rPr>
          <w:rFonts w:ascii="Arial" w:hAnsi="Arial" w:cs="Arial"/>
          <w:sz w:val="24"/>
          <w:szCs w:val="24"/>
          <w:lang w:val="es-ES_tradnl"/>
        </w:rPr>
      </w:pPr>
      <w:r w:rsidRPr="00F05E0E">
        <w:rPr>
          <w:rFonts w:ascii="Arial" w:hAnsi="Arial" w:cs="Arial"/>
          <w:sz w:val="24"/>
          <w:szCs w:val="24"/>
          <w:lang w:val="es-ES_tradnl"/>
        </w:rPr>
        <w:t xml:space="preserve">La capacidad patrimonial acreditada por el oferente debe ser mayor o igual al </w:t>
      </w:r>
      <w:proofErr w:type="spellStart"/>
      <w:r w:rsidRPr="00F05E0E">
        <w:rPr>
          <w:rFonts w:ascii="Arial" w:hAnsi="Arial" w:cs="Arial"/>
          <w:sz w:val="24"/>
          <w:szCs w:val="24"/>
          <w:lang w:val="es-ES_tradnl"/>
        </w:rPr>
        <w:t>xxxx</w:t>
      </w:r>
      <w:proofErr w:type="spellEnd"/>
      <w:r w:rsidRPr="00F05E0E">
        <w:rPr>
          <w:rFonts w:ascii="Arial" w:hAnsi="Arial" w:cs="Arial"/>
          <w:sz w:val="24"/>
          <w:szCs w:val="24"/>
          <w:lang w:val="es-ES_tradnl"/>
        </w:rPr>
        <w:t xml:space="preserve"> del valor del total del presupuesto asignado del proceso. En el caso de oferentes en unión Temporal o consorcio, la capacidad patrimonial acreditada será igual a la resta de: la sumatoria de los valores individuales del total del activo corriente menos la sumatoria de los valores individuales del pasivo total.</w:t>
      </w:r>
    </w:p>
    <w:p w14:paraId="22840FFD" w14:textId="77777777" w:rsidR="00A461CF" w:rsidRPr="00F05E0E" w:rsidRDefault="00A461CF" w:rsidP="00A461CF">
      <w:pPr>
        <w:pStyle w:val="Textoindependiente"/>
        <w:rPr>
          <w:rFonts w:cs="Arial"/>
          <w:szCs w:val="24"/>
          <w:lang w:val="es-ES_tradnl"/>
        </w:rPr>
      </w:pPr>
      <w:r w:rsidRPr="00F05E0E">
        <w:rPr>
          <w:rFonts w:cs="Arial"/>
          <w:szCs w:val="24"/>
          <w:lang w:val="es-ES_tradnl"/>
        </w:rPr>
        <w:t>CAPACIDAD DE ORGANIZACIÓN (Co) RENTABILIDAD SOBRE PATRIMONIO:</w:t>
      </w:r>
    </w:p>
    <w:p w14:paraId="3F661BED" w14:textId="77777777" w:rsidR="00A461CF" w:rsidRPr="001F0ABE" w:rsidRDefault="00A461CF" w:rsidP="00A461CF">
      <w:pPr>
        <w:pStyle w:val="Textoindependiente"/>
        <w:rPr>
          <w:rFonts w:cs="Arial"/>
          <w:lang w:val="es-ES_tradnl"/>
        </w:rPr>
      </w:pPr>
    </w:p>
    <w:tbl>
      <w:tblPr>
        <w:tblW w:w="0" w:type="auto"/>
        <w:tblInd w:w="29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10"/>
        <w:gridCol w:w="2808"/>
      </w:tblGrid>
      <w:tr w:rsidR="00A461CF" w:rsidRPr="001F0ABE" w14:paraId="717A24C2" w14:textId="77777777" w:rsidTr="00A14BE5">
        <w:trPr>
          <w:trHeight w:val="506"/>
        </w:trPr>
        <w:tc>
          <w:tcPr>
            <w:tcW w:w="3010" w:type="dxa"/>
            <w:shd w:val="clear" w:color="auto" w:fill="D9D9D9"/>
          </w:tcPr>
          <w:p w14:paraId="4B4A23B8"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RENTABILIDAD SOBRE PATRIMONIO</w:t>
            </w:r>
          </w:p>
        </w:tc>
        <w:tc>
          <w:tcPr>
            <w:tcW w:w="2808" w:type="dxa"/>
            <w:shd w:val="clear" w:color="auto" w:fill="D9D9D9"/>
          </w:tcPr>
          <w:p w14:paraId="764934C3"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 xml:space="preserve">VALOR EN BALANCE 2019, </w:t>
            </w:r>
            <w:proofErr w:type="gramStart"/>
            <w:r w:rsidRPr="001F0ABE">
              <w:rPr>
                <w:rFonts w:ascii="Arial" w:hAnsi="Arial" w:cs="Arial"/>
                <w:lang w:val="es-ES_tradnl"/>
              </w:rPr>
              <w:t>2020,  o</w:t>
            </w:r>
            <w:proofErr w:type="gramEnd"/>
            <w:r w:rsidRPr="001F0ABE">
              <w:rPr>
                <w:rFonts w:ascii="Arial" w:hAnsi="Arial" w:cs="Arial"/>
                <w:lang w:val="es-ES_tradnl"/>
              </w:rPr>
              <w:t xml:space="preserve"> 2021.</w:t>
            </w:r>
          </w:p>
        </w:tc>
      </w:tr>
      <w:tr w:rsidR="00A461CF" w:rsidRPr="001F0ABE" w14:paraId="18955D6E" w14:textId="77777777" w:rsidTr="00A14BE5">
        <w:trPr>
          <w:trHeight w:val="249"/>
        </w:trPr>
        <w:tc>
          <w:tcPr>
            <w:tcW w:w="3010" w:type="dxa"/>
            <w:tcBorders>
              <w:bottom w:val="single" w:sz="6" w:space="0" w:color="000000"/>
            </w:tcBorders>
            <w:shd w:val="clear" w:color="auto" w:fill="auto"/>
          </w:tcPr>
          <w:p w14:paraId="75E1137F"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UO= Utilidad Operacional</w:t>
            </w:r>
          </w:p>
        </w:tc>
        <w:tc>
          <w:tcPr>
            <w:tcW w:w="2808" w:type="dxa"/>
            <w:tcBorders>
              <w:bottom w:val="single" w:sz="6" w:space="0" w:color="000000"/>
            </w:tcBorders>
            <w:shd w:val="clear" w:color="auto" w:fill="auto"/>
          </w:tcPr>
          <w:p w14:paraId="56B5D410" w14:textId="77777777" w:rsidR="00A461CF" w:rsidRPr="001F0ABE" w:rsidRDefault="00A461CF" w:rsidP="00A14BE5">
            <w:pPr>
              <w:pStyle w:val="TableParagraph"/>
              <w:jc w:val="both"/>
              <w:rPr>
                <w:rFonts w:ascii="Arial" w:hAnsi="Arial" w:cs="Arial"/>
                <w:lang w:val="es-ES_tradnl"/>
              </w:rPr>
            </w:pPr>
          </w:p>
        </w:tc>
      </w:tr>
      <w:tr w:rsidR="00A461CF" w:rsidRPr="001F0ABE" w14:paraId="7322CB9C" w14:textId="77777777" w:rsidTr="00A14BE5">
        <w:trPr>
          <w:trHeight w:val="251"/>
        </w:trPr>
        <w:tc>
          <w:tcPr>
            <w:tcW w:w="3010" w:type="dxa"/>
            <w:tcBorders>
              <w:top w:val="single" w:sz="6" w:space="0" w:color="000000"/>
            </w:tcBorders>
            <w:shd w:val="clear" w:color="auto" w:fill="auto"/>
          </w:tcPr>
          <w:p w14:paraId="352E02DA"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P= Patrimonio</w:t>
            </w:r>
          </w:p>
        </w:tc>
        <w:tc>
          <w:tcPr>
            <w:tcW w:w="2808" w:type="dxa"/>
            <w:tcBorders>
              <w:top w:val="single" w:sz="6" w:space="0" w:color="000000"/>
            </w:tcBorders>
            <w:shd w:val="clear" w:color="auto" w:fill="auto"/>
          </w:tcPr>
          <w:p w14:paraId="41304062" w14:textId="77777777" w:rsidR="00A461CF" w:rsidRPr="001F0ABE" w:rsidRDefault="00A461CF" w:rsidP="00A14BE5">
            <w:pPr>
              <w:pStyle w:val="TableParagraph"/>
              <w:jc w:val="both"/>
              <w:rPr>
                <w:rFonts w:ascii="Arial" w:hAnsi="Arial" w:cs="Arial"/>
                <w:lang w:val="es-ES_tradnl"/>
              </w:rPr>
            </w:pPr>
          </w:p>
        </w:tc>
      </w:tr>
      <w:tr w:rsidR="00A461CF" w:rsidRPr="001F0ABE" w14:paraId="7706688E" w14:textId="77777777" w:rsidTr="00A14BE5">
        <w:trPr>
          <w:trHeight w:val="251"/>
        </w:trPr>
        <w:tc>
          <w:tcPr>
            <w:tcW w:w="3010" w:type="dxa"/>
            <w:shd w:val="clear" w:color="auto" w:fill="D9D9D9"/>
          </w:tcPr>
          <w:p w14:paraId="18EA21FA"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RP = UO /P</w:t>
            </w:r>
          </w:p>
        </w:tc>
        <w:tc>
          <w:tcPr>
            <w:tcW w:w="2808" w:type="dxa"/>
            <w:shd w:val="clear" w:color="auto" w:fill="D9D9D9"/>
          </w:tcPr>
          <w:p w14:paraId="69262280" w14:textId="77777777" w:rsidR="00A461CF" w:rsidRPr="001F0ABE" w:rsidRDefault="00A461CF" w:rsidP="00A14BE5">
            <w:pPr>
              <w:pStyle w:val="TableParagraph"/>
              <w:jc w:val="both"/>
              <w:rPr>
                <w:rFonts w:ascii="Arial" w:hAnsi="Arial" w:cs="Arial"/>
                <w:lang w:val="es-ES_tradnl"/>
              </w:rPr>
            </w:pPr>
          </w:p>
        </w:tc>
      </w:tr>
    </w:tbl>
    <w:p w14:paraId="2E4F5D83" w14:textId="77777777" w:rsidR="00F05E0E" w:rsidRDefault="00F05E0E" w:rsidP="00A461CF">
      <w:pPr>
        <w:tabs>
          <w:tab w:val="num" w:pos="720"/>
        </w:tabs>
        <w:jc w:val="both"/>
        <w:rPr>
          <w:rFonts w:ascii="Arial" w:hAnsi="Arial" w:cs="Arial"/>
          <w:lang w:val="es-ES_tradnl"/>
        </w:rPr>
      </w:pPr>
    </w:p>
    <w:p w14:paraId="4BE60A8B" w14:textId="6DBE083F" w:rsidR="00A461CF" w:rsidRPr="00F05E0E" w:rsidRDefault="00A461CF" w:rsidP="00A461CF">
      <w:pPr>
        <w:tabs>
          <w:tab w:val="num" w:pos="720"/>
        </w:tabs>
        <w:jc w:val="both"/>
        <w:rPr>
          <w:rFonts w:ascii="Arial" w:hAnsi="Arial" w:cs="Arial"/>
          <w:sz w:val="24"/>
          <w:szCs w:val="24"/>
          <w:lang w:val="es-ES_tradnl"/>
        </w:rPr>
      </w:pPr>
      <w:r w:rsidRPr="00F05E0E">
        <w:rPr>
          <w:rFonts w:ascii="Arial" w:hAnsi="Arial" w:cs="Arial"/>
          <w:sz w:val="24"/>
          <w:szCs w:val="24"/>
          <w:lang w:val="es-ES_tradnl"/>
        </w:rPr>
        <w:t xml:space="preserve">La rentabilidad sobre el patrimonio, acreditada por el oferente debe ser mayor o igual a </w:t>
      </w:r>
      <w:proofErr w:type="spellStart"/>
      <w:r w:rsidRPr="00F05E0E">
        <w:rPr>
          <w:rFonts w:ascii="Arial" w:hAnsi="Arial" w:cs="Arial"/>
          <w:sz w:val="24"/>
          <w:szCs w:val="24"/>
          <w:lang w:val="es-ES_tradnl"/>
        </w:rPr>
        <w:t>xxxx</w:t>
      </w:r>
      <w:proofErr w:type="spellEnd"/>
      <w:r w:rsidRPr="00F05E0E">
        <w:rPr>
          <w:rFonts w:ascii="Arial" w:hAnsi="Arial" w:cs="Arial"/>
          <w:sz w:val="24"/>
          <w:szCs w:val="24"/>
          <w:lang w:val="es-ES_tradnl"/>
        </w:rPr>
        <w:t xml:space="preserve"> En el caso de oferentes en unión Temporal o consorcio, En caso de consorcios o uniones temporales las rentabilidades sobre el patrimonio acreditada deberán calcularse con base en la siguiente formula, este resultado se multiplicará por cien (100) con el fin de obtener la respuesta en porcentaje.</w:t>
      </w:r>
    </w:p>
    <w:p w14:paraId="532F532E" w14:textId="77777777" w:rsidR="00A461CF" w:rsidRPr="00F05E0E" w:rsidRDefault="00A461CF" w:rsidP="00A461CF">
      <w:pPr>
        <w:tabs>
          <w:tab w:val="num" w:pos="720"/>
        </w:tabs>
        <w:jc w:val="both"/>
        <w:rPr>
          <w:rFonts w:ascii="Arial" w:hAnsi="Arial" w:cs="Arial"/>
          <w:sz w:val="24"/>
          <w:szCs w:val="24"/>
          <w:lang w:val="es-ES_tradnl"/>
        </w:rPr>
      </w:pPr>
      <w:r w:rsidRPr="00F05E0E">
        <w:rPr>
          <w:rFonts w:ascii="Arial" w:hAnsi="Arial" w:cs="Arial"/>
          <w:b/>
          <w:sz w:val="24"/>
          <w:szCs w:val="24"/>
          <w:lang w:val="es-ES_tradnl"/>
        </w:rPr>
        <w:t>RENTABILIDAD DEL PATRIMONIO:</w:t>
      </w:r>
      <w:r w:rsidRPr="00F05E0E">
        <w:rPr>
          <w:rFonts w:ascii="Arial" w:hAnsi="Arial" w:cs="Arial"/>
          <w:sz w:val="24"/>
          <w:szCs w:val="24"/>
          <w:lang w:val="es-ES_tradnl"/>
        </w:rPr>
        <w:t xml:space="preserve"> (UO x % participación Int1 + UO x % participación Int</w:t>
      </w:r>
      <w:proofErr w:type="gramStart"/>
      <w:r w:rsidRPr="00F05E0E">
        <w:rPr>
          <w:rFonts w:ascii="Arial" w:hAnsi="Arial" w:cs="Arial"/>
          <w:sz w:val="24"/>
          <w:szCs w:val="24"/>
          <w:lang w:val="es-ES_tradnl"/>
        </w:rPr>
        <w:t>2)/</w:t>
      </w:r>
      <w:proofErr w:type="gramEnd"/>
      <w:r w:rsidRPr="00F05E0E">
        <w:rPr>
          <w:rFonts w:ascii="Arial" w:hAnsi="Arial" w:cs="Arial"/>
          <w:sz w:val="24"/>
          <w:szCs w:val="24"/>
          <w:lang w:val="es-ES_tradnl"/>
        </w:rPr>
        <w:t>(P x % participación Int1 + P x % participación Int2.)</w:t>
      </w:r>
    </w:p>
    <w:p w14:paraId="59970000" w14:textId="77777777" w:rsidR="00A461CF" w:rsidRPr="00F05E0E" w:rsidRDefault="00A461CF" w:rsidP="00A461CF">
      <w:pPr>
        <w:tabs>
          <w:tab w:val="num" w:pos="720"/>
        </w:tabs>
        <w:jc w:val="both"/>
        <w:rPr>
          <w:rFonts w:ascii="Arial" w:hAnsi="Arial" w:cs="Arial"/>
          <w:sz w:val="24"/>
          <w:szCs w:val="24"/>
          <w:lang w:val="es-ES_tradnl"/>
        </w:rPr>
      </w:pPr>
      <w:r w:rsidRPr="00F05E0E">
        <w:rPr>
          <w:rFonts w:ascii="Arial" w:hAnsi="Arial" w:cs="Arial"/>
          <w:sz w:val="24"/>
          <w:szCs w:val="24"/>
          <w:lang w:val="es-ES_tradnl"/>
        </w:rPr>
        <w:t>Donde;</w:t>
      </w:r>
    </w:p>
    <w:p w14:paraId="10E7D63F" w14:textId="77777777" w:rsidR="00A461CF" w:rsidRPr="00F05E0E" w:rsidRDefault="00A461CF" w:rsidP="00A461CF">
      <w:pPr>
        <w:tabs>
          <w:tab w:val="num" w:pos="720"/>
        </w:tabs>
        <w:jc w:val="both"/>
        <w:rPr>
          <w:rFonts w:ascii="Arial" w:hAnsi="Arial" w:cs="Arial"/>
          <w:sz w:val="24"/>
          <w:szCs w:val="24"/>
          <w:lang w:val="es-ES_tradnl"/>
        </w:rPr>
      </w:pPr>
      <w:r w:rsidRPr="00F05E0E">
        <w:rPr>
          <w:rFonts w:ascii="Arial" w:hAnsi="Arial" w:cs="Arial"/>
          <w:sz w:val="24"/>
          <w:szCs w:val="24"/>
          <w:lang w:val="es-ES_tradnl"/>
        </w:rPr>
        <w:t>UO = Utilidad Operacional</w:t>
      </w:r>
    </w:p>
    <w:p w14:paraId="2912E4FD" w14:textId="77777777" w:rsidR="00A461CF" w:rsidRPr="00F05E0E" w:rsidRDefault="00A461CF" w:rsidP="00A461CF">
      <w:pPr>
        <w:tabs>
          <w:tab w:val="num" w:pos="720"/>
        </w:tabs>
        <w:jc w:val="both"/>
        <w:rPr>
          <w:rFonts w:ascii="Arial" w:hAnsi="Arial" w:cs="Arial"/>
          <w:sz w:val="24"/>
          <w:szCs w:val="24"/>
          <w:lang w:val="es-ES_tradnl"/>
        </w:rPr>
      </w:pPr>
      <w:r w:rsidRPr="00F05E0E">
        <w:rPr>
          <w:rFonts w:ascii="Arial" w:hAnsi="Arial" w:cs="Arial"/>
          <w:sz w:val="24"/>
          <w:szCs w:val="24"/>
          <w:lang w:val="es-ES_tradnl"/>
        </w:rPr>
        <w:t>P = Patrimonio</w:t>
      </w:r>
    </w:p>
    <w:p w14:paraId="54E776EE" w14:textId="77777777" w:rsidR="00A461CF" w:rsidRPr="001F0ABE" w:rsidRDefault="00A461CF" w:rsidP="00A461CF">
      <w:pPr>
        <w:pStyle w:val="Textoindependiente"/>
        <w:rPr>
          <w:rFonts w:cs="Arial"/>
          <w:lang w:val="es-ES_tradnl"/>
        </w:rPr>
      </w:pPr>
      <w:r w:rsidRPr="001F0ABE">
        <w:rPr>
          <w:rFonts w:cs="Arial"/>
          <w:lang w:val="es-ES_tradnl"/>
        </w:rPr>
        <w:t xml:space="preserve">RENTABILIDAD SOBRE </w:t>
      </w:r>
      <w:proofErr w:type="gramStart"/>
      <w:r w:rsidRPr="001F0ABE">
        <w:rPr>
          <w:rFonts w:cs="Arial"/>
          <w:lang w:val="es-ES_tradnl"/>
        </w:rPr>
        <w:t>ACTIVOS :</w:t>
      </w:r>
      <w:proofErr w:type="gramEnd"/>
    </w:p>
    <w:p w14:paraId="4ECA6B11" w14:textId="77777777" w:rsidR="00A461CF" w:rsidRPr="001F0ABE" w:rsidRDefault="00A461CF" w:rsidP="00A461CF">
      <w:pPr>
        <w:pStyle w:val="Textoindependiente"/>
        <w:rPr>
          <w:rFonts w:cs="Arial"/>
          <w:lang w:val="es-ES_tradnl"/>
        </w:rPr>
      </w:pPr>
    </w:p>
    <w:tbl>
      <w:tblPr>
        <w:tblW w:w="0" w:type="auto"/>
        <w:tblInd w:w="29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17"/>
        <w:gridCol w:w="2815"/>
      </w:tblGrid>
      <w:tr w:rsidR="00A461CF" w:rsidRPr="001F0ABE" w14:paraId="2044F6D4" w14:textId="77777777" w:rsidTr="00A14BE5">
        <w:trPr>
          <w:trHeight w:val="505"/>
        </w:trPr>
        <w:tc>
          <w:tcPr>
            <w:tcW w:w="3017" w:type="dxa"/>
            <w:shd w:val="clear" w:color="auto" w:fill="D9D9D9"/>
          </w:tcPr>
          <w:p w14:paraId="467A4683"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RENTABILIDAD SOBRE ACTIVOS</w:t>
            </w:r>
          </w:p>
        </w:tc>
        <w:tc>
          <w:tcPr>
            <w:tcW w:w="2815" w:type="dxa"/>
            <w:shd w:val="clear" w:color="auto" w:fill="D9D9D9"/>
          </w:tcPr>
          <w:p w14:paraId="5BEFF989"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 xml:space="preserve">VALOR EN BALANCE 2019, </w:t>
            </w:r>
            <w:proofErr w:type="gramStart"/>
            <w:r w:rsidRPr="001F0ABE">
              <w:rPr>
                <w:rFonts w:ascii="Arial" w:hAnsi="Arial" w:cs="Arial"/>
                <w:lang w:val="es-ES_tradnl"/>
              </w:rPr>
              <w:t>2020,  o</w:t>
            </w:r>
            <w:proofErr w:type="gramEnd"/>
            <w:r w:rsidRPr="001F0ABE">
              <w:rPr>
                <w:rFonts w:ascii="Arial" w:hAnsi="Arial" w:cs="Arial"/>
                <w:lang w:val="es-ES_tradnl"/>
              </w:rPr>
              <w:t xml:space="preserve"> 2021.</w:t>
            </w:r>
          </w:p>
        </w:tc>
      </w:tr>
      <w:tr w:rsidR="00A461CF" w:rsidRPr="001F0ABE" w14:paraId="7BF203D5" w14:textId="77777777" w:rsidTr="00A14BE5">
        <w:trPr>
          <w:trHeight w:val="251"/>
        </w:trPr>
        <w:tc>
          <w:tcPr>
            <w:tcW w:w="3017" w:type="dxa"/>
            <w:shd w:val="clear" w:color="auto" w:fill="auto"/>
          </w:tcPr>
          <w:p w14:paraId="10BDF8BD"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UO= Utilidad Operacional</w:t>
            </w:r>
          </w:p>
        </w:tc>
        <w:tc>
          <w:tcPr>
            <w:tcW w:w="2815" w:type="dxa"/>
            <w:shd w:val="clear" w:color="auto" w:fill="auto"/>
          </w:tcPr>
          <w:p w14:paraId="62FC1657" w14:textId="77777777" w:rsidR="00A461CF" w:rsidRPr="001F0ABE" w:rsidRDefault="00A461CF" w:rsidP="00A14BE5">
            <w:pPr>
              <w:pStyle w:val="TableParagraph"/>
              <w:jc w:val="both"/>
              <w:rPr>
                <w:rFonts w:ascii="Arial" w:hAnsi="Arial" w:cs="Arial"/>
                <w:lang w:val="es-ES_tradnl"/>
              </w:rPr>
            </w:pPr>
          </w:p>
        </w:tc>
      </w:tr>
      <w:tr w:rsidR="00A461CF" w:rsidRPr="001F0ABE" w14:paraId="4CD45FC4" w14:textId="77777777" w:rsidTr="00A14BE5">
        <w:trPr>
          <w:trHeight w:val="253"/>
        </w:trPr>
        <w:tc>
          <w:tcPr>
            <w:tcW w:w="3017" w:type="dxa"/>
            <w:shd w:val="clear" w:color="auto" w:fill="auto"/>
          </w:tcPr>
          <w:p w14:paraId="0E8A08BB"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AT= Activo Total</w:t>
            </w:r>
          </w:p>
        </w:tc>
        <w:tc>
          <w:tcPr>
            <w:tcW w:w="2815" w:type="dxa"/>
            <w:shd w:val="clear" w:color="auto" w:fill="auto"/>
          </w:tcPr>
          <w:p w14:paraId="607D9545" w14:textId="77777777" w:rsidR="00A461CF" w:rsidRPr="001F0ABE" w:rsidRDefault="00A461CF" w:rsidP="00A14BE5">
            <w:pPr>
              <w:pStyle w:val="TableParagraph"/>
              <w:jc w:val="both"/>
              <w:rPr>
                <w:rFonts w:ascii="Arial" w:hAnsi="Arial" w:cs="Arial"/>
                <w:lang w:val="es-ES_tradnl"/>
              </w:rPr>
            </w:pPr>
          </w:p>
        </w:tc>
      </w:tr>
      <w:tr w:rsidR="00A461CF" w:rsidRPr="001F0ABE" w14:paraId="7AAE0AA4" w14:textId="77777777" w:rsidTr="00A14BE5">
        <w:trPr>
          <w:trHeight w:val="251"/>
        </w:trPr>
        <w:tc>
          <w:tcPr>
            <w:tcW w:w="3017" w:type="dxa"/>
            <w:shd w:val="clear" w:color="auto" w:fill="D9D9D9"/>
          </w:tcPr>
          <w:p w14:paraId="0A6ACB08" w14:textId="77777777" w:rsidR="00A461CF" w:rsidRPr="001F0ABE" w:rsidRDefault="00A461CF" w:rsidP="00A14BE5">
            <w:pPr>
              <w:pStyle w:val="TableParagraph"/>
              <w:jc w:val="both"/>
              <w:rPr>
                <w:rFonts w:ascii="Arial" w:hAnsi="Arial" w:cs="Arial"/>
                <w:lang w:val="es-ES_tradnl"/>
              </w:rPr>
            </w:pPr>
            <w:r w:rsidRPr="001F0ABE">
              <w:rPr>
                <w:rFonts w:ascii="Arial" w:hAnsi="Arial" w:cs="Arial"/>
                <w:lang w:val="es-ES_tradnl"/>
              </w:rPr>
              <w:t>RA = UO/AT</w:t>
            </w:r>
          </w:p>
        </w:tc>
        <w:tc>
          <w:tcPr>
            <w:tcW w:w="2815" w:type="dxa"/>
            <w:shd w:val="clear" w:color="auto" w:fill="D9D9D9"/>
          </w:tcPr>
          <w:p w14:paraId="3DFBA9CE" w14:textId="77777777" w:rsidR="00A461CF" w:rsidRPr="001F0ABE" w:rsidRDefault="00A461CF" w:rsidP="00A14BE5">
            <w:pPr>
              <w:pStyle w:val="TableParagraph"/>
              <w:jc w:val="both"/>
              <w:rPr>
                <w:rFonts w:ascii="Arial" w:hAnsi="Arial" w:cs="Arial"/>
                <w:lang w:val="es-ES_tradnl"/>
              </w:rPr>
            </w:pPr>
          </w:p>
        </w:tc>
      </w:tr>
    </w:tbl>
    <w:p w14:paraId="0CCCAFE8" w14:textId="77777777" w:rsidR="00F05E0E" w:rsidRDefault="00F05E0E" w:rsidP="00A461CF">
      <w:pPr>
        <w:tabs>
          <w:tab w:val="num" w:pos="720"/>
        </w:tabs>
        <w:jc w:val="both"/>
        <w:rPr>
          <w:rFonts w:ascii="Arial" w:hAnsi="Arial" w:cs="Arial"/>
          <w:lang w:val="es-ES_tradnl"/>
        </w:rPr>
      </w:pPr>
    </w:p>
    <w:p w14:paraId="01DB285F" w14:textId="049615BD" w:rsidR="00A461CF" w:rsidRPr="00F05E0E" w:rsidRDefault="00A461CF" w:rsidP="00A461CF">
      <w:pPr>
        <w:tabs>
          <w:tab w:val="num" w:pos="720"/>
        </w:tabs>
        <w:jc w:val="both"/>
        <w:rPr>
          <w:rFonts w:ascii="Arial" w:hAnsi="Arial" w:cs="Arial"/>
          <w:sz w:val="24"/>
          <w:szCs w:val="24"/>
          <w:lang w:val="es-ES_tradnl"/>
        </w:rPr>
      </w:pPr>
      <w:r w:rsidRPr="00F05E0E">
        <w:rPr>
          <w:rFonts w:ascii="Arial" w:hAnsi="Arial" w:cs="Arial"/>
          <w:sz w:val="24"/>
          <w:szCs w:val="24"/>
          <w:lang w:val="es-ES_tradnl"/>
        </w:rPr>
        <w:t xml:space="preserve">La rentabilidad sobre el activo total, acreditada por el oferente debe ser mayor o igual a </w:t>
      </w:r>
      <w:proofErr w:type="spellStart"/>
      <w:r w:rsidRPr="00F05E0E">
        <w:rPr>
          <w:rFonts w:ascii="Arial" w:hAnsi="Arial" w:cs="Arial"/>
          <w:sz w:val="24"/>
          <w:szCs w:val="24"/>
          <w:lang w:val="es-ES_tradnl"/>
        </w:rPr>
        <w:t>xxx</w:t>
      </w:r>
      <w:proofErr w:type="spellEnd"/>
      <w:r w:rsidRPr="00F05E0E">
        <w:rPr>
          <w:rFonts w:ascii="Arial" w:hAnsi="Arial" w:cs="Arial"/>
          <w:sz w:val="24"/>
          <w:szCs w:val="24"/>
          <w:lang w:val="es-ES_tradnl"/>
        </w:rPr>
        <w:t xml:space="preserve"> En el caso de oferentes en unión Temporal o consorcio, la razón de rentabilidad sobre el activo acreditada deberán calcularse con base en la siguiente formula, este resultado se </w:t>
      </w:r>
      <w:proofErr w:type="gramStart"/>
      <w:r w:rsidRPr="00F05E0E">
        <w:rPr>
          <w:rFonts w:ascii="Arial" w:hAnsi="Arial" w:cs="Arial"/>
          <w:sz w:val="24"/>
          <w:szCs w:val="24"/>
          <w:lang w:val="es-ES_tradnl"/>
        </w:rPr>
        <w:t>multiplicara</w:t>
      </w:r>
      <w:proofErr w:type="gramEnd"/>
      <w:r w:rsidRPr="00F05E0E">
        <w:rPr>
          <w:rFonts w:ascii="Arial" w:hAnsi="Arial" w:cs="Arial"/>
          <w:sz w:val="24"/>
          <w:szCs w:val="24"/>
          <w:lang w:val="es-ES_tradnl"/>
        </w:rPr>
        <w:t xml:space="preserve"> por cien (100) con el fin de obtener la respuesta en porcentaje.</w:t>
      </w:r>
    </w:p>
    <w:p w14:paraId="4FA8827A" w14:textId="77777777" w:rsidR="00A461CF" w:rsidRPr="00F05E0E" w:rsidRDefault="00A461CF" w:rsidP="00A461CF">
      <w:pPr>
        <w:tabs>
          <w:tab w:val="num" w:pos="720"/>
        </w:tabs>
        <w:jc w:val="both"/>
        <w:rPr>
          <w:rFonts w:ascii="Arial" w:hAnsi="Arial" w:cs="Arial"/>
          <w:sz w:val="24"/>
          <w:szCs w:val="24"/>
          <w:lang w:val="es-ES_tradnl"/>
        </w:rPr>
      </w:pPr>
      <w:r w:rsidRPr="00F05E0E">
        <w:rPr>
          <w:rFonts w:ascii="Arial" w:hAnsi="Arial" w:cs="Arial"/>
          <w:b/>
          <w:sz w:val="24"/>
          <w:szCs w:val="24"/>
          <w:lang w:val="es-ES_tradnl"/>
        </w:rPr>
        <w:t>RENTABILIDAD DEL ACTIVO:</w:t>
      </w:r>
      <w:r w:rsidRPr="00F05E0E">
        <w:rPr>
          <w:rFonts w:ascii="Arial" w:hAnsi="Arial" w:cs="Arial"/>
          <w:sz w:val="24"/>
          <w:szCs w:val="24"/>
          <w:lang w:val="es-ES_tradnl"/>
        </w:rPr>
        <w:t xml:space="preserve"> (UO x % participación Int1 + UO x % participación Int</w:t>
      </w:r>
      <w:proofErr w:type="gramStart"/>
      <w:r w:rsidRPr="00F05E0E">
        <w:rPr>
          <w:rFonts w:ascii="Arial" w:hAnsi="Arial" w:cs="Arial"/>
          <w:sz w:val="24"/>
          <w:szCs w:val="24"/>
          <w:lang w:val="es-ES_tradnl"/>
        </w:rPr>
        <w:t>2)/</w:t>
      </w:r>
      <w:proofErr w:type="gramEnd"/>
      <w:r w:rsidRPr="00F05E0E">
        <w:rPr>
          <w:rFonts w:ascii="Arial" w:hAnsi="Arial" w:cs="Arial"/>
          <w:sz w:val="24"/>
          <w:szCs w:val="24"/>
          <w:lang w:val="es-ES_tradnl"/>
        </w:rPr>
        <w:t>(AT x % participación Int1 + AT x % participación Int2.)</w:t>
      </w:r>
    </w:p>
    <w:p w14:paraId="0EA2647B" w14:textId="77777777" w:rsidR="00A461CF" w:rsidRPr="00F05E0E" w:rsidRDefault="00A461CF" w:rsidP="00A461CF">
      <w:pPr>
        <w:tabs>
          <w:tab w:val="num" w:pos="720"/>
        </w:tabs>
        <w:jc w:val="both"/>
        <w:rPr>
          <w:rFonts w:ascii="Arial" w:hAnsi="Arial" w:cs="Arial"/>
          <w:sz w:val="24"/>
          <w:szCs w:val="24"/>
          <w:lang w:val="es-ES_tradnl"/>
        </w:rPr>
      </w:pPr>
      <w:r w:rsidRPr="00F05E0E">
        <w:rPr>
          <w:rFonts w:ascii="Arial" w:hAnsi="Arial" w:cs="Arial"/>
          <w:sz w:val="24"/>
          <w:szCs w:val="24"/>
          <w:lang w:val="es-ES_tradnl"/>
        </w:rPr>
        <w:t>Donde;</w:t>
      </w:r>
    </w:p>
    <w:p w14:paraId="06F58B38" w14:textId="77777777" w:rsidR="00A461CF" w:rsidRPr="00F05E0E" w:rsidRDefault="00A461CF" w:rsidP="00A461CF">
      <w:pPr>
        <w:tabs>
          <w:tab w:val="num" w:pos="720"/>
        </w:tabs>
        <w:jc w:val="both"/>
        <w:rPr>
          <w:rFonts w:ascii="Arial" w:hAnsi="Arial" w:cs="Arial"/>
          <w:sz w:val="24"/>
          <w:szCs w:val="24"/>
          <w:lang w:val="es-ES_tradnl"/>
        </w:rPr>
      </w:pPr>
      <w:r w:rsidRPr="00F05E0E">
        <w:rPr>
          <w:rFonts w:ascii="Arial" w:hAnsi="Arial" w:cs="Arial"/>
          <w:sz w:val="24"/>
          <w:szCs w:val="24"/>
          <w:lang w:val="es-ES_tradnl"/>
        </w:rPr>
        <w:t>UO = Utilidad Operacional</w:t>
      </w:r>
    </w:p>
    <w:p w14:paraId="14EA903B" w14:textId="77777777" w:rsidR="00A461CF" w:rsidRPr="00F05E0E" w:rsidRDefault="00A461CF" w:rsidP="00A461CF">
      <w:pPr>
        <w:tabs>
          <w:tab w:val="num" w:pos="720"/>
        </w:tabs>
        <w:jc w:val="both"/>
        <w:rPr>
          <w:rFonts w:ascii="Arial" w:hAnsi="Arial" w:cs="Arial"/>
          <w:sz w:val="24"/>
          <w:szCs w:val="24"/>
          <w:lang w:val="es-ES_tradnl"/>
        </w:rPr>
      </w:pPr>
      <w:r w:rsidRPr="00F05E0E">
        <w:rPr>
          <w:rFonts w:ascii="Arial" w:hAnsi="Arial" w:cs="Arial"/>
          <w:sz w:val="24"/>
          <w:szCs w:val="24"/>
          <w:lang w:val="es-ES_tradnl"/>
        </w:rPr>
        <w:t>AT = Activo Total</w:t>
      </w:r>
    </w:p>
    <w:p w14:paraId="05ABD358" w14:textId="77777777" w:rsidR="00A461CF" w:rsidRPr="00F05E0E" w:rsidRDefault="00A461CF" w:rsidP="00A461CF">
      <w:pPr>
        <w:pStyle w:val="Textoindependiente"/>
        <w:rPr>
          <w:rFonts w:cs="Arial"/>
          <w:szCs w:val="24"/>
          <w:lang w:val="es-ES_tradnl"/>
        </w:rPr>
      </w:pPr>
      <w:r w:rsidRPr="00F05E0E">
        <w:rPr>
          <w:rFonts w:cs="Arial"/>
          <w:szCs w:val="24"/>
          <w:lang w:val="es-ES_tradnl"/>
        </w:rPr>
        <w:t>___________________________</w:t>
      </w:r>
    </w:p>
    <w:p w14:paraId="2BD79B61" w14:textId="77777777" w:rsidR="00A461CF" w:rsidRPr="00F05E0E" w:rsidRDefault="00A461CF" w:rsidP="00A461CF">
      <w:pPr>
        <w:pStyle w:val="Textoindependiente"/>
        <w:rPr>
          <w:rFonts w:cs="Arial"/>
          <w:szCs w:val="24"/>
          <w:lang w:val="es-ES_tradnl"/>
        </w:rPr>
      </w:pPr>
      <w:r w:rsidRPr="00F05E0E">
        <w:rPr>
          <w:rFonts w:cs="Arial"/>
          <w:szCs w:val="24"/>
          <w:lang w:val="es-ES_tradnl"/>
        </w:rPr>
        <w:t xml:space="preserve">REPRESENTANTE LEGAL </w:t>
      </w:r>
    </w:p>
    <w:p w14:paraId="0970ABDD" w14:textId="77777777" w:rsidR="00A461CF" w:rsidRPr="00F05E0E" w:rsidRDefault="00A461CF" w:rsidP="00A461CF">
      <w:pPr>
        <w:pStyle w:val="Textoindependiente"/>
        <w:rPr>
          <w:rFonts w:cs="Arial"/>
          <w:szCs w:val="24"/>
          <w:lang w:val="es-ES_tradnl"/>
        </w:rPr>
      </w:pPr>
      <w:r w:rsidRPr="00F05E0E">
        <w:rPr>
          <w:rFonts w:cs="Arial"/>
          <w:szCs w:val="24"/>
          <w:lang w:val="es-ES_tradnl"/>
        </w:rPr>
        <w:t xml:space="preserve">Contador Público T.P. </w:t>
      </w:r>
    </w:p>
    <w:p w14:paraId="427DE5AC" w14:textId="77777777" w:rsidR="00A461CF" w:rsidRPr="00F05E0E" w:rsidRDefault="00A461CF" w:rsidP="00A461CF">
      <w:pPr>
        <w:pStyle w:val="Textoindependiente"/>
        <w:rPr>
          <w:rFonts w:cs="Arial"/>
          <w:szCs w:val="24"/>
          <w:lang w:val="es-ES_tradnl"/>
        </w:rPr>
      </w:pPr>
      <w:r w:rsidRPr="00F05E0E">
        <w:rPr>
          <w:rFonts w:cs="Arial"/>
          <w:szCs w:val="24"/>
          <w:lang w:val="es-ES_tradnl"/>
        </w:rPr>
        <w:t xml:space="preserve">Anexo Fotocopia – Vigencia Junta central de contadores </w:t>
      </w:r>
    </w:p>
    <w:p w14:paraId="72E0CDA6" w14:textId="77777777" w:rsidR="00A461CF" w:rsidRPr="001F0ABE" w:rsidRDefault="00A461CF" w:rsidP="00A461CF">
      <w:pPr>
        <w:pStyle w:val="Textoindependiente"/>
        <w:rPr>
          <w:rFonts w:cs="Arial"/>
          <w:lang w:val="es-ES_tradnl"/>
        </w:rPr>
      </w:pPr>
    </w:p>
    <w:p w14:paraId="353E552A" w14:textId="77777777" w:rsidR="00A461CF" w:rsidRPr="001F0ABE" w:rsidRDefault="00A461CF" w:rsidP="00A461CF">
      <w:pPr>
        <w:pStyle w:val="Textoindependiente"/>
        <w:rPr>
          <w:rFonts w:cs="Arial"/>
          <w:lang w:val="es-ES_tradnl"/>
        </w:rPr>
      </w:pPr>
    </w:p>
    <w:p w14:paraId="3355E97A" w14:textId="77777777" w:rsidR="00A461CF" w:rsidRDefault="00A461CF" w:rsidP="00A461CF">
      <w:pPr>
        <w:pStyle w:val="Textoindependiente"/>
        <w:rPr>
          <w:rFonts w:cs="Arial"/>
          <w:lang w:val="es-ES_tradnl"/>
        </w:rPr>
      </w:pPr>
    </w:p>
    <w:p w14:paraId="426E6D24" w14:textId="77777777" w:rsidR="00F05E0E" w:rsidRDefault="00F05E0E" w:rsidP="00A461CF">
      <w:pPr>
        <w:pStyle w:val="Textoindependiente"/>
        <w:rPr>
          <w:rFonts w:cs="Arial"/>
          <w:lang w:val="es-ES_tradnl"/>
        </w:rPr>
      </w:pPr>
    </w:p>
    <w:p w14:paraId="27C6C8D4" w14:textId="77777777" w:rsidR="00F05E0E" w:rsidRDefault="00F05E0E" w:rsidP="00A461CF">
      <w:pPr>
        <w:pStyle w:val="Textoindependiente"/>
        <w:rPr>
          <w:rFonts w:cs="Arial"/>
          <w:lang w:val="es-ES_tradnl"/>
        </w:rPr>
      </w:pPr>
    </w:p>
    <w:p w14:paraId="4E5B73B0" w14:textId="77777777" w:rsidR="00F05E0E" w:rsidRDefault="00F05E0E" w:rsidP="00A461CF">
      <w:pPr>
        <w:pStyle w:val="Textoindependiente"/>
        <w:rPr>
          <w:rFonts w:cs="Arial"/>
          <w:lang w:val="es-ES_tradnl"/>
        </w:rPr>
      </w:pPr>
    </w:p>
    <w:p w14:paraId="21BFC207" w14:textId="77777777" w:rsidR="00F05E0E" w:rsidRDefault="00F05E0E" w:rsidP="00A461CF">
      <w:pPr>
        <w:pStyle w:val="Textoindependiente"/>
        <w:rPr>
          <w:rFonts w:cs="Arial"/>
          <w:lang w:val="es-ES_tradnl"/>
        </w:rPr>
      </w:pPr>
    </w:p>
    <w:p w14:paraId="4B806A87" w14:textId="77777777" w:rsidR="00F05E0E" w:rsidRDefault="00F05E0E" w:rsidP="00A461CF">
      <w:pPr>
        <w:pStyle w:val="Textoindependiente"/>
        <w:rPr>
          <w:rFonts w:cs="Arial"/>
          <w:lang w:val="es-ES_tradnl"/>
        </w:rPr>
      </w:pPr>
    </w:p>
    <w:p w14:paraId="0CB8BCD6" w14:textId="77777777" w:rsidR="00F05E0E" w:rsidRDefault="00F05E0E" w:rsidP="00A461CF">
      <w:pPr>
        <w:pStyle w:val="Textoindependiente"/>
        <w:rPr>
          <w:rFonts w:cs="Arial"/>
          <w:lang w:val="es-ES_tradnl"/>
        </w:rPr>
      </w:pPr>
    </w:p>
    <w:p w14:paraId="42F2C894" w14:textId="77777777" w:rsidR="00F05E0E" w:rsidRDefault="00F05E0E" w:rsidP="00A461CF">
      <w:pPr>
        <w:pStyle w:val="Textoindependiente"/>
        <w:rPr>
          <w:rFonts w:cs="Arial"/>
          <w:lang w:val="es-ES_tradnl"/>
        </w:rPr>
      </w:pPr>
    </w:p>
    <w:p w14:paraId="2DECD8FA" w14:textId="77777777" w:rsidR="00F05E0E" w:rsidRPr="001F0ABE" w:rsidRDefault="00F05E0E" w:rsidP="00A461CF">
      <w:pPr>
        <w:pStyle w:val="Textoindependiente"/>
        <w:rPr>
          <w:rFonts w:cs="Arial"/>
          <w:lang w:val="es-ES_tradnl"/>
        </w:rPr>
      </w:pPr>
    </w:p>
    <w:p w14:paraId="01EAB029" w14:textId="77777777" w:rsidR="00A461CF" w:rsidRDefault="00A461CF" w:rsidP="00A461CF">
      <w:pPr>
        <w:pStyle w:val="Textoindependiente"/>
        <w:rPr>
          <w:rFonts w:cs="Arial"/>
          <w:lang w:val="es-ES_tradnl"/>
        </w:rPr>
      </w:pPr>
    </w:p>
    <w:p w14:paraId="0453A8BF" w14:textId="77777777" w:rsidR="00F05E0E" w:rsidRDefault="00F05E0E" w:rsidP="00A461CF">
      <w:pPr>
        <w:pStyle w:val="Textoindependiente"/>
        <w:rPr>
          <w:rFonts w:cs="Arial"/>
          <w:lang w:val="es-ES_tradnl"/>
        </w:rPr>
      </w:pPr>
    </w:p>
    <w:p w14:paraId="1BF12383" w14:textId="77777777" w:rsidR="00F05E0E" w:rsidRDefault="00F05E0E" w:rsidP="00A461CF">
      <w:pPr>
        <w:pStyle w:val="Textoindependiente"/>
        <w:rPr>
          <w:rFonts w:cs="Arial"/>
          <w:lang w:val="es-ES_tradnl"/>
        </w:rPr>
      </w:pPr>
    </w:p>
    <w:p w14:paraId="582FE77B" w14:textId="77777777" w:rsidR="00F05E0E" w:rsidRDefault="00F05E0E" w:rsidP="00A461CF">
      <w:pPr>
        <w:pStyle w:val="Textoindependiente"/>
        <w:rPr>
          <w:rFonts w:cs="Arial"/>
          <w:lang w:val="es-ES_tradnl"/>
        </w:rPr>
      </w:pPr>
    </w:p>
    <w:p w14:paraId="128E3CBA" w14:textId="77777777" w:rsidR="00F05E0E" w:rsidRDefault="00F05E0E" w:rsidP="00A461CF">
      <w:pPr>
        <w:pStyle w:val="Textoindependiente"/>
        <w:rPr>
          <w:rFonts w:cs="Arial"/>
          <w:lang w:val="es-ES_tradnl"/>
        </w:rPr>
      </w:pPr>
    </w:p>
    <w:p w14:paraId="5A06B975" w14:textId="77777777" w:rsidR="00F05E0E" w:rsidRDefault="00F05E0E" w:rsidP="00A461CF">
      <w:pPr>
        <w:pStyle w:val="Textoindependiente"/>
        <w:rPr>
          <w:rFonts w:cs="Arial"/>
          <w:lang w:val="es-ES_tradnl"/>
        </w:rPr>
      </w:pPr>
    </w:p>
    <w:p w14:paraId="253854E2" w14:textId="77777777" w:rsidR="00F05E0E" w:rsidRDefault="00F05E0E" w:rsidP="00A461CF">
      <w:pPr>
        <w:pStyle w:val="Textoindependiente"/>
        <w:rPr>
          <w:rFonts w:cs="Arial"/>
          <w:lang w:val="es-ES_tradnl"/>
        </w:rPr>
      </w:pPr>
    </w:p>
    <w:p w14:paraId="62F0BC7C" w14:textId="77777777" w:rsidR="00F05E0E" w:rsidRDefault="00F05E0E" w:rsidP="00A461CF">
      <w:pPr>
        <w:pStyle w:val="Textoindependiente"/>
        <w:rPr>
          <w:rFonts w:cs="Arial"/>
          <w:lang w:val="es-ES_tradnl"/>
        </w:rPr>
      </w:pPr>
    </w:p>
    <w:p w14:paraId="4E755FDC" w14:textId="77777777" w:rsidR="00F05E0E" w:rsidRDefault="00F05E0E" w:rsidP="00A461CF">
      <w:pPr>
        <w:pStyle w:val="Textoindependiente"/>
        <w:rPr>
          <w:rFonts w:cs="Arial"/>
          <w:lang w:val="es-ES_tradnl"/>
        </w:rPr>
      </w:pPr>
    </w:p>
    <w:p w14:paraId="6AC64702" w14:textId="77777777" w:rsidR="00F05E0E" w:rsidRDefault="00F05E0E" w:rsidP="00A461CF">
      <w:pPr>
        <w:pStyle w:val="Textoindependiente"/>
        <w:rPr>
          <w:rFonts w:cs="Arial"/>
          <w:lang w:val="es-ES_tradnl"/>
        </w:rPr>
      </w:pPr>
    </w:p>
    <w:p w14:paraId="1801673F" w14:textId="77777777" w:rsidR="00F05E0E" w:rsidRPr="001F0ABE" w:rsidRDefault="00F05E0E" w:rsidP="00A461CF">
      <w:pPr>
        <w:pStyle w:val="Textoindependiente"/>
        <w:rPr>
          <w:rFonts w:cs="Arial"/>
          <w:lang w:val="es-ES_tradnl"/>
        </w:rPr>
      </w:pPr>
    </w:p>
    <w:p w14:paraId="2374C945" w14:textId="77777777" w:rsidR="00A461CF" w:rsidRPr="00F05E0E" w:rsidRDefault="00A461CF" w:rsidP="00A461CF">
      <w:pPr>
        <w:autoSpaceDE w:val="0"/>
        <w:autoSpaceDN w:val="0"/>
        <w:adjustRightInd w:val="0"/>
        <w:spacing w:after="0" w:line="240" w:lineRule="auto"/>
        <w:jc w:val="center"/>
        <w:rPr>
          <w:rFonts w:ascii="Arial" w:hAnsi="Arial" w:cs="Arial"/>
          <w:b/>
          <w:bCs/>
          <w:color w:val="000000"/>
          <w:sz w:val="24"/>
          <w:szCs w:val="24"/>
          <w:lang w:eastAsia="es-CO"/>
        </w:rPr>
      </w:pPr>
      <w:r w:rsidRPr="00F05E0E">
        <w:rPr>
          <w:rFonts w:ascii="Arial" w:hAnsi="Arial" w:cs="Arial"/>
          <w:b/>
          <w:bCs/>
          <w:color w:val="000000"/>
          <w:sz w:val="24"/>
          <w:szCs w:val="24"/>
          <w:lang w:eastAsia="es-CO"/>
        </w:rPr>
        <w:lastRenderedPageBreak/>
        <w:t>FORMULARIO No 5</w:t>
      </w:r>
    </w:p>
    <w:p w14:paraId="525A34A2" w14:textId="77777777" w:rsidR="00A461CF" w:rsidRPr="00F05E0E" w:rsidRDefault="00A461CF" w:rsidP="00A461CF">
      <w:pPr>
        <w:autoSpaceDE w:val="0"/>
        <w:autoSpaceDN w:val="0"/>
        <w:adjustRightInd w:val="0"/>
        <w:spacing w:after="0" w:line="240" w:lineRule="auto"/>
        <w:jc w:val="center"/>
        <w:rPr>
          <w:rFonts w:ascii="Arial" w:hAnsi="Arial" w:cs="Arial"/>
          <w:b/>
          <w:bCs/>
          <w:color w:val="000000"/>
          <w:sz w:val="24"/>
          <w:szCs w:val="24"/>
          <w:lang w:eastAsia="es-CO"/>
        </w:rPr>
      </w:pPr>
      <w:r w:rsidRPr="00F05E0E">
        <w:rPr>
          <w:rFonts w:ascii="Arial" w:hAnsi="Arial" w:cs="Arial"/>
          <w:b/>
          <w:bCs/>
          <w:color w:val="000000"/>
          <w:sz w:val="24"/>
          <w:szCs w:val="24"/>
          <w:lang w:eastAsia="es-CO"/>
        </w:rPr>
        <w:t>COMPROMISO ANTICORRUPCIÓN</w:t>
      </w:r>
    </w:p>
    <w:p w14:paraId="69A21027" w14:textId="77777777" w:rsidR="00A461CF" w:rsidRPr="00F05E0E" w:rsidRDefault="00A461CF" w:rsidP="00A461CF">
      <w:pPr>
        <w:autoSpaceDE w:val="0"/>
        <w:autoSpaceDN w:val="0"/>
        <w:adjustRightInd w:val="0"/>
        <w:jc w:val="both"/>
        <w:rPr>
          <w:rFonts w:ascii="Arial" w:hAnsi="Arial" w:cs="Arial"/>
          <w:color w:val="000000"/>
          <w:sz w:val="24"/>
          <w:szCs w:val="24"/>
          <w:lang w:eastAsia="es-CO"/>
        </w:rPr>
      </w:pPr>
    </w:p>
    <w:p w14:paraId="09529830" w14:textId="77777777" w:rsidR="00A461CF" w:rsidRPr="00F05E0E" w:rsidRDefault="00A461CF" w:rsidP="00A461CF">
      <w:pPr>
        <w:autoSpaceDE w:val="0"/>
        <w:autoSpaceDN w:val="0"/>
        <w:adjustRightInd w:val="0"/>
        <w:jc w:val="both"/>
        <w:rPr>
          <w:rFonts w:ascii="Arial" w:hAnsi="Arial" w:cs="Arial"/>
          <w:color w:val="000000"/>
          <w:sz w:val="24"/>
          <w:szCs w:val="24"/>
          <w:lang w:eastAsia="es-CO"/>
        </w:rPr>
      </w:pPr>
      <w:r w:rsidRPr="00F05E0E">
        <w:rPr>
          <w:rFonts w:ascii="Arial" w:hAnsi="Arial" w:cs="Arial"/>
          <w:color w:val="000000"/>
          <w:sz w:val="24"/>
          <w:szCs w:val="24"/>
          <w:lang w:eastAsia="es-CO"/>
        </w:rPr>
        <w:t xml:space="preserve">El (los) suscrito(s) a saber: </w:t>
      </w:r>
      <w:r w:rsidRPr="00F05E0E">
        <w:rPr>
          <w:rFonts w:ascii="Arial" w:hAnsi="Arial" w:cs="Arial"/>
          <w:color w:val="FF0000"/>
          <w:sz w:val="24"/>
          <w:szCs w:val="24"/>
          <w:lang w:eastAsia="es-CO"/>
        </w:rPr>
        <w:t>_____________</w:t>
      </w:r>
      <w:r w:rsidRPr="00F05E0E">
        <w:rPr>
          <w:rFonts w:ascii="Arial" w:hAnsi="Arial" w:cs="Arial"/>
          <w:color w:val="000000"/>
          <w:sz w:val="24"/>
          <w:szCs w:val="24"/>
          <w:lang w:eastAsia="es-CO"/>
        </w:rPr>
        <w:t xml:space="preserve">(Nombre de la persona natural y/o del representante legal de la sociedad, asociación o persona jurídica </w:t>
      </w:r>
      <w:r w:rsidRPr="00F05E0E">
        <w:rPr>
          <w:rFonts w:ascii="Arial" w:hAnsi="Arial" w:cs="Arial"/>
          <w:b/>
          <w:bCs/>
          <w:color w:val="000000"/>
          <w:sz w:val="24"/>
          <w:szCs w:val="24"/>
          <w:lang w:eastAsia="es-CO"/>
        </w:rPr>
        <w:t>PROPONENTE</w:t>
      </w:r>
      <w:r w:rsidRPr="00F05E0E">
        <w:rPr>
          <w:rFonts w:ascii="Arial" w:hAnsi="Arial" w:cs="Arial"/>
          <w:color w:val="000000"/>
          <w:sz w:val="24"/>
          <w:szCs w:val="24"/>
          <w:lang w:eastAsia="es-CO"/>
        </w:rPr>
        <w:t xml:space="preserve">, o nombre del representante del consorcio o Unión Temporal o sociedad futura del </w:t>
      </w:r>
      <w:r w:rsidRPr="00F05E0E">
        <w:rPr>
          <w:rFonts w:ascii="Arial" w:hAnsi="Arial" w:cs="Arial"/>
          <w:b/>
          <w:bCs/>
          <w:color w:val="000000"/>
          <w:sz w:val="24"/>
          <w:szCs w:val="24"/>
          <w:lang w:eastAsia="es-CO"/>
        </w:rPr>
        <w:t>PROPONENTE</w:t>
      </w:r>
      <w:r w:rsidRPr="00F05E0E">
        <w:rPr>
          <w:rFonts w:ascii="Arial" w:hAnsi="Arial" w:cs="Arial"/>
          <w:color w:val="000000"/>
          <w:sz w:val="24"/>
          <w:szCs w:val="24"/>
          <w:lang w:eastAsia="es-CO"/>
        </w:rPr>
        <w:t>) domiciliado en</w:t>
      </w:r>
      <w:r w:rsidRPr="00F05E0E">
        <w:rPr>
          <w:rFonts w:ascii="Arial" w:hAnsi="Arial" w:cs="Arial"/>
          <w:color w:val="FF0000"/>
          <w:sz w:val="24"/>
          <w:szCs w:val="24"/>
          <w:lang w:eastAsia="es-CO"/>
        </w:rPr>
        <w:t>_______________</w:t>
      </w:r>
      <w:r w:rsidRPr="00F05E0E">
        <w:rPr>
          <w:rFonts w:ascii="Arial" w:hAnsi="Arial" w:cs="Arial"/>
          <w:color w:val="000000"/>
          <w:sz w:val="24"/>
          <w:szCs w:val="24"/>
          <w:lang w:eastAsia="es-CO"/>
        </w:rPr>
        <w:t xml:space="preserve"> (Domicilio de la persona firmante), identificado con (Documento de Identificación de la persona firmante y lugar de expedición), quien obra en calidad de </w:t>
      </w:r>
      <w:r w:rsidRPr="00F05E0E">
        <w:rPr>
          <w:rFonts w:ascii="Arial" w:hAnsi="Arial" w:cs="Arial"/>
          <w:color w:val="FF0000"/>
          <w:sz w:val="24"/>
          <w:szCs w:val="24"/>
          <w:lang w:eastAsia="es-CO"/>
        </w:rPr>
        <w:t>_________________</w:t>
      </w:r>
      <w:r w:rsidRPr="00F05E0E">
        <w:rPr>
          <w:rFonts w:ascii="Arial" w:hAnsi="Arial" w:cs="Arial"/>
          <w:color w:val="000000"/>
          <w:sz w:val="24"/>
          <w:szCs w:val="24"/>
          <w:lang w:eastAsia="es-CO"/>
        </w:rPr>
        <w:t xml:space="preserve">(Representante legal de la Sociedad, representante del Consorcio, de la Unión Temporal, o de la Asociación </w:t>
      </w:r>
      <w:r w:rsidRPr="00F05E0E">
        <w:rPr>
          <w:rFonts w:ascii="Arial" w:hAnsi="Arial" w:cs="Arial"/>
          <w:b/>
          <w:bCs/>
          <w:color w:val="000000"/>
          <w:sz w:val="24"/>
          <w:szCs w:val="24"/>
          <w:lang w:eastAsia="es-CO"/>
        </w:rPr>
        <w:t>PROPONENTE</w:t>
      </w:r>
      <w:r w:rsidRPr="00F05E0E">
        <w:rPr>
          <w:rFonts w:ascii="Arial" w:hAnsi="Arial" w:cs="Arial"/>
          <w:color w:val="000000"/>
          <w:sz w:val="24"/>
          <w:szCs w:val="24"/>
          <w:lang w:eastAsia="es-CO"/>
        </w:rPr>
        <w:t xml:space="preserve">. Si se trata de persona jurídica, debe identificarse de manera completa la Sociedad, indicando instrumento de constitución y haciendo mención </w:t>
      </w:r>
      <w:proofErr w:type="gramStart"/>
      <w:r w:rsidRPr="00F05E0E">
        <w:rPr>
          <w:rFonts w:ascii="Arial" w:hAnsi="Arial" w:cs="Arial"/>
          <w:color w:val="000000"/>
          <w:sz w:val="24"/>
          <w:szCs w:val="24"/>
          <w:lang w:eastAsia="es-CO"/>
        </w:rPr>
        <w:t>a</w:t>
      </w:r>
      <w:proofErr w:type="gramEnd"/>
      <w:r w:rsidRPr="00F05E0E">
        <w:rPr>
          <w:rFonts w:ascii="Arial" w:hAnsi="Arial" w:cs="Arial"/>
          <w:color w:val="000000"/>
          <w:sz w:val="24"/>
          <w:szCs w:val="24"/>
          <w:lang w:eastAsia="es-CO"/>
        </w:rPr>
        <w:t xml:space="preserve"> su registro en la Cámara de Comercio del domicilio de la persona jurídica), que en adelante se denominará EL </w:t>
      </w:r>
      <w:r w:rsidRPr="00F05E0E">
        <w:rPr>
          <w:rFonts w:ascii="Arial" w:hAnsi="Arial" w:cs="Arial"/>
          <w:b/>
          <w:bCs/>
          <w:color w:val="000000"/>
          <w:sz w:val="24"/>
          <w:szCs w:val="24"/>
          <w:lang w:eastAsia="es-CO"/>
        </w:rPr>
        <w:t>PROPONENTE</w:t>
      </w:r>
      <w:r w:rsidRPr="00F05E0E">
        <w:rPr>
          <w:rFonts w:ascii="Arial" w:hAnsi="Arial" w:cs="Arial"/>
          <w:color w:val="000000"/>
          <w:sz w:val="24"/>
          <w:szCs w:val="24"/>
          <w:lang w:eastAsia="es-CO"/>
        </w:rPr>
        <w:t xml:space="preserve">, manifiesta(n) su voluntad de asumir, de manera unilateral, el presente compromiso anticorrupción, teniendo en cuenta las siguientes consideraciones: </w:t>
      </w:r>
    </w:p>
    <w:p w14:paraId="40A5321E" w14:textId="77777777" w:rsidR="00A461CF" w:rsidRPr="00F05E0E" w:rsidRDefault="00A461CF" w:rsidP="00A461CF">
      <w:pPr>
        <w:autoSpaceDE w:val="0"/>
        <w:autoSpaceDN w:val="0"/>
        <w:adjustRightInd w:val="0"/>
        <w:jc w:val="both"/>
        <w:rPr>
          <w:rFonts w:ascii="Arial" w:hAnsi="Arial" w:cs="Arial"/>
          <w:color w:val="FF0000"/>
          <w:sz w:val="24"/>
          <w:szCs w:val="24"/>
          <w:lang w:eastAsia="es-CO"/>
        </w:rPr>
      </w:pPr>
      <w:r w:rsidRPr="00F05E0E">
        <w:rPr>
          <w:rFonts w:ascii="Arial" w:hAnsi="Arial" w:cs="Arial"/>
          <w:b/>
          <w:bCs/>
          <w:color w:val="000000"/>
          <w:sz w:val="24"/>
          <w:szCs w:val="24"/>
          <w:lang w:eastAsia="es-CO"/>
        </w:rPr>
        <w:t xml:space="preserve">PRIMERO: </w:t>
      </w:r>
      <w:r w:rsidRPr="00F05E0E">
        <w:rPr>
          <w:rFonts w:ascii="Arial" w:hAnsi="Arial" w:cs="Arial"/>
          <w:color w:val="000000"/>
          <w:sz w:val="24"/>
          <w:szCs w:val="24"/>
          <w:lang w:eastAsia="es-CO"/>
        </w:rPr>
        <w:t xml:space="preserve">Que el </w:t>
      </w:r>
      <w:r w:rsidRPr="00F05E0E">
        <w:rPr>
          <w:rFonts w:ascii="Arial" w:hAnsi="Arial" w:cs="Arial"/>
          <w:b/>
          <w:bCs/>
          <w:color w:val="000000"/>
          <w:sz w:val="24"/>
          <w:szCs w:val="24"/>
          <w:lang w:eastAsia="es-CO"/>
        </w:rPr>
        <w:t xml:space="preserve">MINISTERIO DE DEFENSA-EJERCITO NACIONAL-LICEOS DEL EJERCITO </w:t>
      </w:r>
      <w:r w:rsidRPr="00F05E0E">
        <w:rPr>
          <w:rFonts w:ascii="Arial" w:hAnsi="Arial" w:cs="Arial"/>
          <w:color w:val="000000"/>
          <w:sz w:val="24"/>
          <w:szCs w:val="24"/>
          <w:lang w:eastAsia="es-CO"/>
        </w:rPr>
        <w:t xml:space="preserve">adelanta un proceso de </w:t>
      </w:r>
      <w:r w:rsidRPr="00F05E0E">
        <w:rPr>
          <w:rFonts w:ascii="Arial" w:hAnsi="Arial" w:cs="Arial"/>
          <w:b/>
          <w:color w:val="FF0000"/>
          <w:sz w:val="24"/>
          <w:szCs w:val="24"/>
          <w:lang w:eastAsia="es-CO"/>
        </w:rPr>
        <w:t>________________</w:t>
      </w:r>
      <w:r w:rsidRPr="00F05E0E">
        <w:rPr>
          <w:rFonts w:ascii="Arial" w:hAnsi="Arial" w:cs="Arial"/>
          <w:color w:val="000000"/>
          <w:sz w:val="24"/>
          <w:szCs w:val="24"/>
          <w:lang w:eastAsia="es-CO"/>
        </w:rPr>
        <w:t xml:space="preserve"> para la celebración de un contrato estatal cuyo objeto es la contratación </w:t>
      </w:r>
      <w:r w:rsidRPr="00F05E0E">
        <w:rPr>
          <w:rFonts w:ascii="Arial" w:hAnsi="Arial" w:cs="Arial"/>
          <w:b/>
          <w:bCs/>
          <w:color w:val="FF0000"/>
          <w:sz w:val="24"/>
          <w:szCs w:val="24"/>
          <w:lang w:eastAsia="es-CO"/>
        </w:rPr>
        <w:t>__________________________</w:t>
      </w:r>
      <w:r w:rsidRPr="00F05E0E">
        <w:rPr>
          <w:rFonts w:ascii="Arial" w:hAnsi="Arial" w:cs="Arial"/>
          <w:color w:val="FF0000"/>
          <w:sz w:val="24"/>
          <w:szCs w:val="24"/>
          <w:lang w:eastAsia="es-CO"/>
        </w:rPr>
        <w:t xml:space="preserve">. </w:t>
      </w:r>
    </w:p>
    <w:p w14:paraId="1C808A15" w14:textId="77777777" w:rsidR="00A461CF" w:rsidRPr="00F05E0E" w:rsidRDefault="00A461CF" w:rsidP="00A461CF">
      <w:pPr>
        <w:autoSpaceDE w:val="0"/>
        <w:autoSpaceDN w:val="0"/>
        <w:adjustRightInd w:val="0"/>
        <w:jc w:val="both"/>
        <w:rPr>
          <w:rFonts w:ascii="Arial" w:hAnsi="Arial" w:cs="Arial"/>
          <w:color w:val="000000"/>
          <w:sz w:val="24"/>
          <w:szCs w:val="24"/>
          <w:lang w:eastAsia="es-CO"/>
        </w:rPr>
      </w:pPr>
      <w:r w:rsidRPr="00F05E0E">
        <w:rPr>
          <w:rFonts w:ascii="Arial" w:hAnsi="Arial" w:cs="Arial"/>
          <w:b/>
          <w:bCs/>
          <w:color w:val="000000"/>
          <w:sz w:val="24"/>
          <w:szCs w:val="24"/>
          <w:lang w:eastAsia="es-CO"/>
        </w:rPr>
        <w:t xml:space="preserve">SEGUNDO: </w:t>
      </w:r>
      <w:r w:rsidRPr="00F05E0E">
        <w:rPr>
          <w:rFonts w:ascii="Arial" w:hAnsi="Arial" w:cs="Arial"/>
          <w:color w:val="000000"/>
          <w:sz w:val="24"/>
          <w:szCs w:val="24"/>
          <w:lang w:eastAsia="es-CO"/>
        </w:rPr>
        <w:t xml:space="preserve">Que es interés del </w:t>
      </w:r>
      <w:r w:rsidRPr="00F05E0E">
        <w:rPr>
          <w:rFonts w:ascii="Arial" w:hAnsi="Arial" w:cs="Arial"/>
          <w:b/>
          <w:bCs/>
          <w:color w:val="000000"/>
          <w:sz w:val="24"/>
          <w:szCs w:val="24"/>
          <w:lang w:eastAsia="es-CO"/>
        </w:rPr>
        <w:t xml:space="preserve">PROPONENTE </w:t>
      </w:r>
      <w:r w:rsidRPr="00F05E0E">
        <w:rPr>
          <w:rFonts w:ascii="Arial" w:hAnsi="Arial" w:cs="Arial"/>
          <w:color w:val="000000"/>
          <w:sz w:val="24"/>
          <w:szCs w:val="24"/>
          <w:lang w:eastAsia="es-CO"/>
        </w:rPr>
        <w:t xml:space="preserve">apoyar la acción del Estado colombiano, para fortalecer la transparencia en los procesos de contratación, y la responsabilidad de rendir cuentas. </w:t>
      </w:r>
    </w:p>
    <w:p w14:paraId="0A3E11A9" w14:textId="77777777" w:rsidR="00A461CF" w:rsidRPr="00F05E0E" w:rsidRDefault="00A461CF" w:rsidP="00A461CF">
      <w:pPr>
        <w:autoSpaceDE w:val="0"/>
        <w:autoSpaceDN w:val="0"/>
        <w:adjustRightInd w:val="0"/>
        <w:jc w:val="both"/>
        <w:rPr>
          <w:rFonts w:ascii="Arial" w:hAnsi="Arial" w:cs="Arial"/>
          <w:color w:val="000000"/>
          <w:sz w:val="24"/>
          <w:szCs w:val="24"/>
          <w:lang w:eastAsia="es-CO"/>
        </w:rPr>
      </w:pPr>
      <w:r w:rsidRPr="00F05E0E">
        <w:rPr>
          <w:rFonts w:ascii="Arial" w:hAnsi="Arial" w:cs="Arial"/>
          <w:b/>
          <w:bCs/>
          <w:color w:val="000000"/>
          <w:sz w:val="24"/>
          <w:szCs w:val="24"/>
          <w:lang w:eastAsia="es-CO"/>
        </w:rPr>
        <w:t xml:space="preserve">TERCERO: </w:t>
      </w:r>
      <w:r w:rsidRPr="00F05E0E">
        <w:rPr>
          <w:rFonts w:ascii="Arial" w:hAnsi="Arial" w:cs="Arial"/>
          <w:color w:val="000000"/>
          <w:sz w:val="24"/>
          <w:szCs w:val="24"/>
          <w:lang w:eastAsia="es-CO"/>
        </w:rPr>
        <w:t xml:space="preserve">Que siendo del interés de EL </w:t>
      </w:r>
      <w:r w:rsidRPr="00F05E0E">
        <w:rPr>
          <w:rFonts w:ascii="Arial" w:hAnsi="Arial" w:cs="Arial"/>
          <w:b/>
          <w:bCs/>
          <w:color w:val="000000"/>
          <w:sz w:val="24"/>
          <w:szCs w:val="24"/>
          <w:lang w:eastAsia="es-CO"/>
        </w:rPr>
        <w:t xml:space="preserve">PROPONENTE </w:t>
      </w:r>
      <w:r w:rsidRPr="00F05E0E">
        <w:rPr>
          <w:rFonts w:ascii="Arial" w:hAnsi="Arial" w:cs="Arial"/>
          <w:color w:val="000000"/>
          <w:sz w:val="24"/>
          <w:szCs w:val="24"/>
          <w:lang w:eastAsia="es-CO"/>
        </w:rPr>
        <w:t xml:space="preserve">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0A38458F" w14:textId="77777777" w:rsidR="00A461CF" w:rsidRPr="00F05E0E" w:rsidRDefault="00A461CF" w:rsidP="00A461CF">
      <w:pPr>
        <w:autoSpaceDE w:val="0"/>
        <w:autoSpaceDN w:val="0"/>
        <w:adjustRightInd w:val="0"/>
        <w:jc w:val="both"/>
        <w:rPr>
          <w:rFonts w:ascii="Arial" w:hAnsi="Arial" w:cs="Arial"/>
          <w:color w:val="000000"/>
          <w:sz w:val="24"/>
          <w:szCs w:val="24"/>
          <w:lang w:eastAsia="es-CO"/>
        </w:rPr>
      </w:pPr>
      <w:r w:rsidRPr="00F05E0E">
        <w:rPr>
          <w:rFonts w:ascii="Arial" w:hAnsi="Arial" w:cs="Arial"/>
          <w:b/>
          <w:bCs/>
          <w:color w:val="000000"/>
          <w:sz w:val="24"/>
          <w:szCs w:val="24"/>
          <w:lang w:eastAsia="es-CO"/>
        </w:rPr>
        <w:t xml:space="preserve">CLÁUSULA PRIMERA. COMPROMISOS ASUMIDOS. </w:t>
      </w:r>
      <w:r w:rsidRPr="00F05E0E">
        <w:rPr>
          <w:rFonts w:ascii="Arial" w:hAnsi="Arial" w:cs="Arial"/>
          <w:color w:val="000000"/>
          <w:sz w:val="24"/>
          <w:szCs w:val="24"/>
          <w:lang w:eastAsia="es-CO"/>
        </w:rPr>
        <w:t xml:space="preserve">EL </w:t>
      </w:r>
      <w:r w:rsidRPr="00F05E0E">
        <w:rPr>
          <w:rFonts w:ascii="Arial" w:hAnsi="Arial" w:cs="Arial"/>
          <w:b/>
          <w:bCs/>
          <w:color w:val="000000"/>
          <w:sz w:val="24"/>
          <w:szCs w:val="24"/>
          <w:lang w:eastAsia="es-CO"/>
        </w:rPr>
        <w:t>PROPONENTE</w:t>
      </w:r>
      <w:r w:rsidRPr="00F05E0E">
        <w:rPr>
          <w:rFonts w:ascii="Arial" w:hAnsi="Arial" w:cs="Arial"/>
          <w:color w:val="000000"/>
          <w:sz w:val="24"/>
          <w:szCs w:val="24"/>
          <w:lang w:eastAsia="es-CO"/>
        </w:rPr>
        <w:t xml:space="preserve">, mediante suscripción del presente documento, asume los siguientes compromisos: </w:t>
      </w:r>
      <w:r w:rsidRPr="00F05E0E">
        <w:rPr>
          <w:rFonts w:ascii="Arial" w:hAnsi="Arial" w:cs="Arial"/>
          <w:b/>
          <w:bCs/>
          <w:color w:val="000000"/>
          <w:sz w:val="24"/>
          <w:szCs w:val="24"/>
          <w:lang w:eastAsia="es-CO"/>
        </w:rPr>
        <w:t xml:space="preserve">1.1. </w:t>
      </w:r>
      <w:r w:rsidRPr="00F05E0E">
        <w:rPr>
          <w:rFonts w:ascii="Arial" w:hAnsi="Arial" w:cs="Arial"/>
          <w:color w:val="000000"/>
          <w:sz w:val="24"/>
          <w:szCs w:val="24"/>
          <w:lang w:eastAsia="es-CO"/>
        </w:rPr>
        <w:t xml:space="preserve">EL </w:t>
      </w:r>
      <w:r w:rsidRPr="00F05E0E">
        <w:rPr>
          <w:rFonts w:ascii="Arial" w:hAnsi="Arial" w:cs="Arial"/>
          <w:b/>
          <w:bCs/>
          <w:color w:val="000000"/>
          <w:sz w:val="24"/>
          <w:szCs w:val="24"/>
          <w:lang w:eastAsia="es-CO"/>
        </w:rPr>
        <w:t xml:space="preserve">PROPONENTE </w:t>
      </w:r>
      <w:r w:rsidRPr="00F05E0E">
        <w:rPr>
          <w:rFonts w:ascii="Arial" w:hAnsi="Arial" w:cs="Arial"/>
          <w:color w:val="000000"/>
          <w:sz w:val="24"/>
          <w:szCs w:val="24"/>
          <w:lang w:eastAsia="es-CO"/>
        </w:rPr>
        <w:t xml:space="preserve">no ofrecerá ni dará sobornos ni ninguna otra forma de dadiva a ningún funcionario público en relación con su propuesta, con el proceso de contratación, ni con la ejecución del contrato que llegare a celebrarse como resultado de su propuesta; </w:t>
      </w:r>
      <w:r w:rsidRPr="00F05E0E">
        <w:rPr>
          <w:rFonts w:ascii="Arial" w:hAnsi="Arial" w:cs="Arial"/>
          <w:b/>
          <w:bCs/>
          <w:color w:val="000000"/>
          <w:sz w:val="24"/>
          <w:szCs w:val="24"/>
          <w:lang w:eastAsia="es-CO"/>
        </w:rPr>
        <w:t xml:space="preserve">1.2. </w:t>
      </w:r>
      <w:r w:rsidRPr="00F05E0E">
        <w:rPr>
          <w:rFonts w:ascii="Arial" w:hAnsi="Arial" w:cs="Arial"/>
          <w:color w:val="000000"/>
          <w:sz w:val="24"/>
          <w:szCs w:val="24"/>
          <w:lang w:eastAsia="es-CO"/>
        </w:rPr>
        <w:t xml:space="preserve">EL </w:t>
      </w:r>
      <w:r w:rsidRPr="00F05E0E">
        <w:rPr>
          <w:rFonts w:ascii="Arial" w:hAnsi="Arial" w:cs="Arial"/>
          <w:b/>
          <w:bCs/>
          <w:color w:val="000000"/>
          <w:sz w:val="24"/>
          <w:szCs w:val="24"/>
          <w:lang w:eastAsia="es-CO"/>
        </w:rPr>
        <w:t xml:space="preserve">PROPONENTE </w:t>
      </w:r>
      <w:r w:rsidRPr="00F05E0E">
        <w:rPr>
          <w:rFonts w:ascii="Arial" w:hAnsi="Arial" w:cs="Arial"/>
          <w:color w:val="000000"/>
          <w:sz w:val="24"/>
          <w:szCs w:val="24"/>
          <w:lang w:eastAsia="es-CO"/>
        </w:rPr>
        <w:t xml:space="preserve">se compromete a no permitir que nadie, bien sea empleado de la compañía o un agente comisionista independiente, o un asesor o consultor lo haga en su nombre; </w:t>
      </w:r>
      <w:r w:rsidRPr="00F05E0E">
        <w:rPr>
          <w:rFonts w:ascii="Arial" w:hAnsi="Arial" w:cs="Arial"/>
          <w:b/>
          <w:bCs/>
          <w:color w:val="000000"/>
          <w:sz w:val="24"/>
          <w:szCs w:val="24"/>
          <w:lang w:eastAsia="es-CO"/>
        </w:rPr>
        <w:t xml:space="preserve">1.3. </w:t>
      </w:r>
      <w:r w:rsidRPr="00F05E0E">
        <w:rPr>
          <w:rFonts w:ascii="Arial" w:hAnsi="Arial" w:cs="Arial"/>
          <w:color w:val="000000"/>
          <w:sz w:val="24"/>
          <w:szCs w:val="24"/>
          <w:lang w:eastAsia="es-CO"/>
        </w:rPr>
        <w:t xml:space="preserve">EL </w:t>
      </w:r>
      <w:r w:rsidRPr="00F05E0E">
        <w:rPr>
          <w:rFonts w:ascii="Arial" w:hAnsi="Arial" w:cs="Arial"/>
          <w:b/>
          <w:bCs/>
          <w:color w:val="000000"/>
          <w:sz w:val="24"/>
          <w:szCs w:val="24"/>
          <w:lang w:eastAsia="es-CO"/>
        </w:rPr>
        <w:t xml:space="preserve">PROPONENTE </w:t>
      </w:r>
      <w:r w:rsidRPr="00F05E0E">
        <w:rPr>
          <w:rFonts w:ascii="Arial" w:hAnsi="Arial" w:cs="Arial"/>
          <w:color w:val="000000"/>
          <w:sz w:val="24"/>
          <w:szCs w:val="24"/>
          <w:lang w:eastAsia="es-CO"/>
        </w:rPr>
        <w:t xml:space="preserve">se compromete formalmente a impartir instrucciones a todos sus empleados, agentes,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 a) No ofrecer o pagar sobornos o cualquier dadiva a los funcionarios del </w:t>
      </w:r>
      <w:r w:rsidRPr="00F05E0E">
        <w:rPr>
          <w:rFonts w:ascii="Arial" w:hAnsi="Arial" w:cs="Arial"/>
          <w:b/>
          <w:bCs/>
          <w:color w:val="000000"/>
          <w:sz w:val="24"/>
          <w:szCs w:val="24"/>
          <w:lang w:eastAsia="es-CO"/>
        </w:rPr>
        <w:t xml:space="preserve">MINISTERIO DE </w:t>
      </w:r>
      <w:r w:rsidRPr="00F05E0E">
        <w:rPr>
          <w:rFonts w:ascii="Arial" w:hAnsi="Arial" w:cs="Arial"/>
          <w:b/>
          <w:bCs/>
          <w:color w:val="000000"/>
          <w:sz w:val="24"/>
          <w:szCs w:val="24"/>
          <w:lang w:eastAsia="es-CO"/>
        </w:rPr>
        <w:lastRenderedPageBreak/>
        <w:t>DEFENSA-EJERCITO NACIONAL-LICEOS DEL EJERCITO</w:t>
      </w:r>
      <w:r w:rsidRPr="00F05E0E">
        <w:rPr>
          <w:rFonts w:ascii="Arial" w:hAnsi="Arial" w:cs="Arial"/>
          <w:color w:val="000000"/>
          <w:sz w:val="24"/>
          <w:szCs w:val="24"/>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dadivas a los funcionarios del </w:t>
      </w:r>
      <w:r w:rsidRPr="00F05E0E">
        <w:rPr>
          <w:rFonts w:ascii="Arial" w:hAnsi="Arial" w:cs="Arial"/>
          <w:b/>
          <w:bCs/>
          <w:color w:val="000000"/>
          <w:sz w:val="24"/>
          <w:szCs w:val="24"/>
          <w:lang w:eastAsia="es-CO"/>
        </w:rPr>
        <w:t xml:space="preserve">MINISTERIO DE DEFENSA-EJERCITO NACIONAL- LICEOS DEL EJERCITO </w:t>
      </w:r>
      <w:r w:rsidRPr="00F05E0E">
        <w:rPr>
          <w:rFonts w:ascii="Arial" w:hAnsi="Arial" w:cs="Arial"/>
          <w:color w:val="000000"/>
          <w:sz w:val="24"/>
          <w:szCs w:val="24"/>
          <w:lang w:eastAsia="es-CO"/>
        </w:rPr>
        <w:t xml:space="preserve">durante el desarrollo del contrato que se suscriba si llegase a ser aceptada su propuesta. </w:t>
      </w:r>
      <w:r w:rsidRPr="00F05E0E">
        <w:rPr>
          <w:rFonts w:ascii="Arial" w:hAnsi="Arial" w:cs="Arial"/>
          <w:b/>
          <w:bCs/>
          <w:color w:val="000000"/>
          <w:sz w:val="24"/>
          <w:szCs w:val="24"/>
          <w:lang w:eastAsia="es-CO"/>
        </w:rPr>
        <w:t xml:space="preserve">1.4. </w:t>
      </w:r>
      <w:r w:rsidRPr="00F05E0E">
        <w:rPr>
          <w:rFonts w:ascii="Arial" w:hAnsi="Arial" w:cs="Arial"/>
          <w:color w:val="000000"/>
          <w:sz w:val="24"/>
          <w:szCs w:val="24"/>
          <w:lang w:eastAsia="es-CO"/>
        </w:rPr>
        <w:t xml:space="preserve">EL </w:t>
      </w:r>
      <w:r w:rsidRPr="00F05E0E">
        <w:rPr>
          <w:rFonts w:ascii="Arial" w:hAnsi="Arial" w:cs="Arial"/>
          <w:b/>
          <w:bCs/>
          <w:color w:val="000000"/>
          <w:sz w:val="24"/>
          <w:szCs w:val="24"/>
          <w:lang w:eastAsia="es-CO"/>
        </w:rPr>
        <w:t xml:space="preserve">PROPONENTE </w:t>
      </w:r>
      <w:r w:rsidRPr="00F05E0E">
        <w:rPr>
          <w:rFonts w:ascii="Arial" w:hAnsi="Arial" w:cs="Arial"/>
          <w:color w:val="000000"/>
          <w:sz w:val="24"/>
          <w:szCs w:val="24"/>
          <w:lang w:eastAsia="es-CO"/>
        </w:rPr>
        <w:t xml:space="preserve">se compromete formalmente a no efectuar acuerdos,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 </w:t>
      </w:r>
    </w:p>
    <w:p w14:paraId="2BD1252A" w14:textId="77777777" w:rsidR="00A461CF" w:rsidRPr="00F05E0E" w:rsidRDefault="00A461CF" w:rsidP="00A461CF">
      <w:pPr>
        <w:autoSpaceDE w:val="0"/>
        <w:autoSpaceDN w:val="0"/>
        <w:adjustRightInd w:val="0"/>
        <w:jc w:val="both"/>
        <w:rPr>
          <w:rFonts w:ascii="Arial" w:hAnsi="Arial" w:cs="Arial"/>
          <w:color w:val="000000"/>
          <w:sz w:val="24"/>
          <w:szCs w:val="24"/>
          <w:lang w:eastAsia="es-CO"/>
        </w:rPr>
      </w:pPr>
      <w:r w:rsidRPr="00F05E0E">
        <w:rPr>
          <w:rFonts w:ascii="Arial" w:hAnsi="Arial" w:cs="Arial"/>
          <w:b/>
          <w:bCs/>
          <w:color w:val="000000"/>
          <w:sz w:val="24"/>
          <w:szCs w:val="24"/>
          <w:lang w:eastAsia="es-CO"/>
        </w:rPr>
        <w:t xml:space="preserve">CLÁUSULA SEGUNDA. CONSECUENCIAS DEL INCUMPLIMIENTO. </w:t>
      </w:r>
      <w:r w:rsidRPr="00F05E0E">
        <w:rPr>
          <w:rFonts w:ascii="Arial" w:hAnsi="Arial" w:cs="Arial"/>
          <w:color w:val="000000"/>
          <w:sz w:val="24"/>
          <w:szCs w:val="24"/>
          <w:lang w:eastAsia="es-CO"/>
        </w:rPr>
        <w:t xml:space="preserve">EL </w:t>
      </w:r>
      <w:r w:rsidRPr="00F05E0E">
        <w:rPr>
          <w:rFonts w:ascii="Arial" w:hAnsi="Arial" w:cs="Arial"/>
          <w:b/>
          <w:bCs/>
          <w:color w:val="000000"/>
          <w:sz w:val="24"/>
          <w:szCs w:val="24"/>
          <w:lang w:eastAsia="es-CO"/>
        </w:rPr>
        <w:t xml:space="preserve">PROPONENTE </w:t>
      </w:r>
      <w:r w:rsidRPr="00F05E0E">
        <w:rPr>
          <w:rFonts w:ascii="Arial" w:hAnsi="Arial" w:cs="Arial"/>
          <w:color w:val="000000"/>
          <w:sz w:val="24"/>
          <w:szCs w:val="24"/>
          <w:lang w:eastAsia="es-CO"/>
        </w:rPr>
        <w:t xml:space="preserve">asume a través de la suscripción del presente compromiso, las consecuencias previstas en el pliego de condiciones, si se comprobare el incumplimiento de los compromisos anticorrupción. </w:t>
      </w:r>
    </w:p>
    <w:p w14:paraId="118B882A" w14:textId="77777777" w:rsidR="00A461CF" w:rsidRPr="00F05E0E" w:rsidRDefault="00A461CF" w:rsidP="00A461CF">
      <w:pPr>
        <w:autoSpaceDE w:val="0"/>
        <w:autoSpaceDN w:val="0"/>
        <w:adjustRightInd w:val="0"/>
        <w:jc w:val="both"/>
        <w:rPr>
          <w:rFonts w:ascii="Arial" w:hAnsi="Arial" w:cs="Arial"/>
          <w:color w:val="000000"/>
          <w:sz w:val="24"/>
          <w:szCs w:val="24"/>
          <w:lang w:eastAsia="es-CO"/>
        </w:rPr>
      </w:pPr>
      <w:r w:rsidRPr="00F05E0E">
        <w:rPr>
          <w:rFonts w:ascii="Arial" w:hAnsi="Arial" w:cs="Arial"/>
          <w:color w:val="000000"/>
          <w:sz w:val="24"/>
          <w:szCs w:val="24"/>
          <w:lang w:eastAsia="es-CO"/>
        </w:rPr>
        <w:t xml:space="preserve">En constancia de lo anterior, y como manifestación de la aceptación de los compromisos unilaterales incorporados en el presente documento, se firma el mismo en la ciudad de </w:t>
      </w:r>
      <w:r w:rsidRPr="00F05E0E">
        <w:rPr>
          <w:rFonts w:ascii="Arial" w:hAnsi="Arial" w:cs="Arial"/>
          <w:color w:val="FF0000"/>
          <w:sz w:val="24"/>
          <w:szCs w:val="24"/>
          <w:lang w:eastAsia="es-CO"/>
        </w:rPr>
        <w:t>__________</w:t>
      </w:r>
      <w:r w:rsidRPr="00F05E0E">
        <w:rPr>
          <w:rFonts w:ascii="Arial" w:hAnsi="Arial" w:cs="Arial"/>
          <w:color w:val="000000"/>
          <w:sz w:val="24"/>
          <w:szCs w:val="24"/>
          <w:lang w:eastAsia="es-CO"/>
        </w:rPr>
        <w:t xml:space="preserve"> (Ciudad donde se firma el presente documento) a los</w:t>
      </w:r>
      <w:r w:rsidRPr="00F05E0E">
        <w:rPr>
          <w:rFonts w:ascii="Arial" w:hAnsi="Arial" w:cs="Arial"/>
          <w:color w:val="FF0000"/>
          <w:sz w:val="24"/>
          <w:szCs w:val="24"/>
          <w:lang w:eastAsia="es-CO"/>
        </w:rPr>
        <w:t>______________ (</w:t>
      </w:r>
      <w:r w:rsidRPr="00F05E0E">
        <w:rPr>
          <w:rFonts w:ascii="Arial" w:hAnsi="Arial" w:cs="Arial"/>
          <w:color w:val="000000"/>
          <w:sz w:val="24"/>
          <w:szCs w:val="24"/>
          <w:lang w:eastAsia="es-CO"/>
        </w:rPr>
        <w:t>día del mes en letras y números, días del mes de del año).</w:t>
      </w:r>
    </w:p>
    <w:p w14:paraId="30F366CF" w14:textId="77777777" w:rsidR="00A461CF" w:rsidRPr="00F05E0E" w:rsidRDefault="00A461CF" w:rsidP="00A461CF">
      <w:pPr>
        <w:jc w:val="both"/>
        <w:rPr>
          <w:rFonts w:ascii="Arial" w:hAnsi="Arial" w:cs="Arial"/>
          <w:color w:val="000000"/>
          <w:sz w:val="24"/>
          <w:szCs w:val="24"/>
          <w:lang w:eastAsia="es-CO"/>
        </w:rPr>
      </w:pPr>
      <w:r w:rsidRPr="00F05E0E">
        <w:rPr>
          <w:rFonts w:ascii="Arial" w:hAnsi="Arial" w:cs="Arial"/>
          <w:color w:val="000000"/>
          <w:sz w:val="24"/>
          <w:szCs w:val="24"/>
          <w:lang w:eastAsia="es-CO"/>
        </w:rPr>
        <w:t xml:space="preserve">EL </w:t>
      </w:r>
      <w:r w:rsidRPr="00F05E0E">
        <w:rPr>
          <w:rFonts w:ascii="Arial" w:hAnsi="Arial" w:cs="Arial"/>
          <w:b/>
          <w:bCs/>
          <w:color w:val="000000"/>
          <w:sz w:val="24"/>
          <w:szCs w:val="24"/>
          <w:lang w:eastAsia="es-CO"/>
        </w:rPr>
        <w:t>PROPONENTE</w:t>
      </w:r>
      <w:r w:rsidRPr="00F05E0E">
        <w:rPr>
          <w:rFonts w:ascii="Arial" w:hAnsi="Arial" w:cs="Arial"/>
          <w:color w:val="000000"/>
          <w:sz w:val="24"/>
          <w:szCs w:val="24"/>
          <w:lang w:eastAsia="es-CO"/>
        </w:rPr>
        <w:t>:</w:t>
      </w:r>
    </w:p>
    <w:p w14:paraId="04BBEBD8" w14:textId="77777777" w:rsidR="00A461CF" w:rsidRPr="00F05E0E" w:rsidRDefault="00A461CF" w:rsidP="00A461CF">
      <w:pPr>
        <w:jc w:val="both"/>
        <w:rPr>
          <w:rFonts w:ascii="Arial" w:hAnsi="Arial" w:cs="Arial"/>
          <w:b/>
          <w:color w:val="000000"/>
          <w:sz w:val="24"/>
          <w:szCs w:val="24"/>
          <w:lang w:eastAsia="es-CO"/>
        </w:rPr>
      </w:pPr>
      <w:r w:rsidRPr="00F05E0E">
        <w:rPr>
          <w:rFonts w:ascii="Arial" w:hAnsi="Arial" w:cs="Arial"/>
          <w:b/>
          <w:color w:val="000000"/>
          <w:sz w:val="24"/>
          <w:szCs w:val="24"/>
          <w:lang w:eastAsia="es-CO"/>
        </w:rPr>
        <w:t>(Nombre, número del documento de identificación y firma del PROPONENTE). 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38536C60" w14:textId="77777777" w:rsidR="00A461CF" w:rsidRPr="00F05E0E" w:rsidRDefault="00A461CF" w:rsidP="00A461CF">
      <w:pPr>
        <w:tabs>
          <w:tab w:val="left" w:pos="3483"/>
        </w:tabs>
        <w:jc w:val="center"/>
        <w:rPr>
          <w:rFonts w:ascii="Arial" w:eastAsia="Times New Roman" w:hAnsi="Arial" w:cs="Arial"/>
          <w:b/>
          <w:sz w:val="24"/>
          <w:szCs w:val="24"/>
          <w:lang w:eastAsia="es-ES"/>
        </w:rPr>
      </w:pPr>
      <w:r w:rsidRPr="001F0ABE">
        <w:rPr>
          <w:rFonts w:ascii="Arial" w:hAnsi="Arial" w:cs="Arial"/>
          <w:b/>
          <w:color w:val="000000"/>
          <w:lang w:eastAsia="es-CO"/>
        </w:rPr>
        <w:br w:type="page"/>
      </w:r>
      <w:r w:rsidRPr="00F05E0E">
        <w:rPr>
          <w:rFonts w:ascii="Arial" w:hAnsi="Arial" w:cs="Arial"/>
          <w:b/>
          <w:color w:val="000000"/>
          <w:sz w:val="24"/>
          <w:szCs w:val="24"/>
          <w:lang w:eastAsia="es-CO"/>
        </w:rPr>
        <w:lastRenderedPageBreak/>
        <w:t>FORMULARIO No 6</w:t>
      </w:r>
      <w:r w:rsidRPr="00F05E0E">
        <w:rPr>
          <w:rFonts w:ascii="Arial" w:hAnsi="Arial" w:cs="Arial"/>
          <w:b/>
          <w:color w:val="000000"/>
          <w:sz w:val="24"/>
          <w:szCs w:val="24"/>
          <w:lang w:eastAsia="es-CO"/>
        </w:rPr>
        <w:br/>
      </w:r>
      <w:r w:rsidRPr="00F05E0E">
        <w:rPr>
          <w:rFonts w:ascii="Arial" w:eastAsia="Times New Roman" w:hAnsi="Arial" w:cs="Arial"/>
          <w:b/>
          <w:sz w:val="24"/>
          <w:szCs w:val="24"/>
          <w:lang w:eastAsia="es-ES"/>
        </w:rPr>
        <w:t>CUMPLIMIENTO LEY 816 DE 2003</w:t>
      </w:r>
    </w:p>
    <w:p w14:paraId="73716D79" w14:textId="77777777" w:rsidR="00A461CF" w:rsidRPr="00F05E0E" w:rsidRDefault="00A461CF" w:rsidP="00A461CF">
      <w:pPr>
        <w:tabs>
          <w:tab w:val="left" w:pos="3483"/>
        </w:tabs>
        <w:spacing w:after="0" w:line="240" w:lineRule="auto"/>
        <w:jc w:val="center"/>
        <w:rPr>
          <w:rFonts w:ascii="Arial" w:eastAsia="Times New Roman" w:hAnsi="Arial" w:cs="Arial"/>
          <w:b/>
          <w:sz w:val="24"/>
          <w:szCs w:val="24"/>
          <w:lang w:eastAsia="es-ES"/>
        </w:rPr>
      </w:pPr>
      <w:r w:rsidRPr="00F05E0E">
        <w:rPr>
          <w:rFonts w:ascii="Arial" w:eastAsia="Times New Roman" w:hAnsi="Arial" w:cs="Arial"/>
          <w:b/>
          <w:sz w:val="24"/>
          <w:szCs w:val="24"/>
          <w:lang w:eastAsia="es-ES"/>
        </w:rPr>
        <w:t>"PROTECCIÓN A LA INDUSTRIA NACIONAL"</w:t>
      </w:r>
    </w:p>
    <w:p w14:paraId="6181A98D" w14:textId="77777777" w:rsidR="00A461CF" w:rsidRPr="00F05E0E" w:rsidRDefault="00A461CF" w:rsidP="00A461CF">
      <w:pPr>
        <w:tabs>
          <w:tab w:val="left" w:pos="3483"/>
        </w:tabs>
        <w:spacing w:after="0" w:line="240" w:lineRule="auto"/>
        <w:rPr>
          <w:rFonts w:ascii="Arial" w:eastAsia="Times New Roman" w:hAnsi="Arial" w:cs="Arial"/>
          <w:b/>
          <w:sz w:val="24"/>
          <w:szCs w:val="24"/>
          <w:lang w:eastAsia="es-ES"/>
        </w:rPr>
      </w:pPr>
    </w:p>
    <w:p w14:paraId="465263F5" w14:textId="77777777" w:rsidR="00A461CF" w:rsidRPr="00F05E0E" w:rsidRDefault="00A461CF" w:rsidP="00A461CF">
      <w:pPr>
        <w:tabs>
          <w:tab w:val="left" w:pos="3483"/>
        </w:tabs>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 xml:space="preserve">Declaramos bajo nuestra responsabilidad personal en nombre propio o comprometiendo a las personas jurídicas que representamos que: </w:t>
      </w:r>
    </w:p>
    <w:p w14:paraId="61D190C2" w14:textId="77777777" w:rsidR="00A461CF" w:rsidRPr="00F05E0E" w:rsidRDefault="00A461CF" w:rsidP="00A461CF">
      <w:pPr>
        <w:tabs>
          <w:tab w:val="left" w:pos="3483"/>
        </w:tabs>
        <w:spacing w:after="0" w:line="240" w:lineRule="auto"/>
        <w:contextualSpacing/>
        <w:jc w:val="both"/>
        <w:rPr>
          <w:rFonts w:ascii="Arial" w:eastAsia="Times New Roman" w:hAnsi="Arial" w:cs="Arial"/>
          <w:sz w:val="24"/>
          <w:szCs w:val="24"/>
          <w:lang w:eastAsia="es-ES"/>
        </w:rPr>
      </w:pPr>
    </w:p>
    <w:p w14:paraId="3FAB4BC0"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 xml:space="preserve">Para efectos de la evaluación del origen de los bienes y/o servicios, el oferente diligenciará el Formulario No. 6 “ORIGEN DE LOS BIENES Y/O SERVICIOS”, y el comité técnico y jurídico evaluador verificarán que la información en él consignada sea acorde con los documentos que se presenten como soporte de la acreditación respectiva. La asignación del puntaje en este aspecto corresponde al comité técnico evaluador. </w:t>
      </w:r>
    </w:p>
    <w:p w14:paraId="2985E675" w14:textId="77777777" w:rsidR="00A461CF" w:rsidRPr="001F0ABE" w:rsidRDefault="00A461CF" w:rsidP="00A461CF">
      <w:pPr>
        <w:adjustRightInd w:val="0"/>
        <w:spacing w:after="0" w:line="240" w:lineRule="auto"/>
        <w:jc w:val="both"/>
        <w:rPr>
          <w:rFonts w:ascii="Arial" w:eastAsia="Times New Roman" w:hAnsi="Arial" w:cs="Arial"/>
          <w:sz w:val="24"/>
          <w:szCs w:val="24"/>
          <w:lang w:eastAsia="es-C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81"/>
        <w:gridCol w:w="2335"/>
        <w:gridCol w:w="2268"/>
      </w:tblGrid>
      <w:tr w:rsidR="00A461CF" w:rsidRPr="00F05E0E" w14:paraId="61861EB8" w14:textId="77777777" w:rsidTr="00F05E0E">
        <w:trPr>
          <w:trHeight w:val="479"/>
        </w:trPr>
        <w:tc>
          <w:tcPr>
            <w:tcW w:w="4181" w:type="dxa"/>
            <w:shd w:val="clear" w:color="auto" w:fill="A6A6A6"/>
            <w:noWrap/>
            <w:vAlign w:val="center"/>
            <w:hideMark/>
          </w:tcPr>
          <w:p w14:paraId="10E6EAF4" w14:textId="77777777" w:rsidR="00A461CF" w:rsidRPr="00F05E0E" w:rsidRDefault="00A461CF" w:rsidP="00A14BE5">
            <w:pPr>
              <w:spacing w:after="0" w:line="240" w:lineRule="auto"/>
              <w:jc w:val="center"/>
              <w:rPr>
                <w:rFonts w:ascii="Arial" w:eastAsia="Times New Roman" w:hAnsi="Arial" w:cs="Arial"/>
                <w:b/>
                <w:bCs/>
                <w:sz w:val="20"/>
                <w:szCs w:val="20"/>
                <w:lang w:eastAsia="es-CO"/>
              </w:rPr>
            </w:pPr>
            <w:r w:rsidRPr="00F05E0E">
              <w:rPr>
                <w:rFonts w:ascii="Arial" w:eastAsia="Times New Roman" w:hAnsi="Arial" w:cs="Arial"/>
                <w:b/>
                <w:bCs/>
                <w:sz w:val="20"/>
                <w:szCs w:val="20"/>
                <w:lang w:eastAsia="es-CO"/>
              </w:rPr>
              <w:t>APOYO A LA INDUSTRIA NACIONAL</w:t>
            </w:r>
          </w:p>
        </w:tc>
        <w:tc>
          <w:tcPr>
            <w:tcW w:w="2335" w:type="dxa"/>
            <w:shd w:val="clear" w:color="auto" w:fill="A6A6A6"/>
            <w:noWrap/>
            <w:vAlign w:val="center"/>
            <w:hideMark/>
          </w:tcPr>
          <w:p w14:paraId="05D03AF5" w14:textId="77777777" w:rsidR="00A461CF" w:rsidRPr="00F05E0E" w:rsidRDefault="00A461CF" w:rsidP="00A14BE5">
            <w:pPr>
              <w:spacing w:after="0" w:line="240" w:lineRule="auto"/>
              <w:jc w:val="center"/>
              <w:rPr>
                <w:rFonts w:ascii="Arial" w:eastAsia="Times New Roman" w:hAnsi="Arial" w:cs="Arial"/>
                <w:b/>
                <w:bCs/>
                <w:sz w:val="20"/>
                <w:szCs w:val="20"/>
                <w:lang w:eastAsia="es-CO"/>
              </w:rPr>
            </w:pPr>
            <w:r w:rsidRPr="00F05E0E">
              <w:rPr>
                <w:rFonts w:ascii="Arial" w:eastAsia="Times New Roman" w:hAnsi="Arial" w:cs="Arial"/>
                <w:b/>
                <w:bCs/>
                <w:sz w:val="20"/>
                <w:szCs w:val="20"/>
                <w:lang w:eastAsia="es-CO"/>
              </w:rPr>
              <w:t xml:space="preserve">PUNTAJE </w:t>
            </w:r>
            <w:proofErr w:type="gramStart"/>
            <w:r w:rsidRPr="00F05E0E">
              <w:rPr>
                <w:rFonts w:ascii="Arial" w:eastAsia="Times New Roman" w:hAnsi="Arial" w:cs="Arial"/>
                <w:b/>
                <w:bCs/>
                <w:sz w:val="20"/>
                <w:szCs w:val="20"/>
                <w:lang w:eastAsia="es-CO"/>
              </w:rPr>
              <w:t>MAXIMO  ASIGNAR</w:t>
            </w:r>
            <w:proofErr w:type="gramEnd"/>
          </w:p>
        </w:tc>
        <w:tc>
          <w:tcPr>
            <w:tcW w:w="2268" w:type="dxa"/>
            <w:shd w:val="clear" w:color="auto" w:fill="A6A6A6"/>
          </w:tcPr>
          <w:p w14:paraId="207271D8" w14:textId="77777777" w:rsidR="00A461CF" w:rsidRPr="00F05E0E" w:rsidRDefault="00A461CF" w:rsidP="00A14BE5">
            <w:pPr>
              <w:spacing w:after="0" w:line="240" w:lineRule="auto"/>
              <w:jc w:val="center"/>
              <w:rPr>
                <w:rFonts w:ascii="Arial" w:eastAsia="Times New Roman" w:hAnsi="Arial" w:cs="Arial"/>
                <w:b/>
                <w:bCs/>
                <w:sz w:val="20"/>
                <w:szCs w:val="20"/>
                <w:lang w:eastAsia="es-CO"/>
              </w:rPr>
            </w:pPr>
            <w:proofErr w:type="gramStart"/>
            <w:r w:rsidRPr="00F05E0E">
              <w:rPr>
                <w:rFonts w:ascii="Arial" w:eastAsia="Times New Roman" w:hAnsi="Arial" w:cs="Arial"/>
                <w:b/>
                <w:sz w:val="20"/>
                <w:szCs w:val="20"/>
                <w:lang w:val="es-ES_tradnl"/>
              </w:rPr>
              <w:t>MARCAR  UNA</w:t>
            </w:r>
            <w:proofErr w:type="gramEnd"/>
            <w:r w:rsidRPr="00F05E0E">
              <w:rPr>
                <w:rFonts w:ascii="Arial" w:eastAsia="Times New Roman" w:hAnsi="Arial" w:cs="Arial"/>
                <w:b/>
                <w:sz w:val="20"/>
                <w:szCs w:val="20"/>
                <w:lang w:val="es-ES_tradnl"/>
              </w:rPr>
              <w:t xml:space="preserve"> X EL PUNTAJE QUE CORRESPONDE</w:t>
            </w:r>
          </w:p>
        </w:tc>
      </w:tr>
      <w:tr w:rsidR="00A461CF" w:rsidRPr="00F05E0E" w14:paraId="28AA29FB" w14:textId="77777777" w:rsidTr="00F05E0E">
        <w:trPr>
          <w:trHeight w:val="300"/>
        </w:trPr>
        <w:tc>
          <w:tcPr>
            <w:tcW w:w="4181" w:type="dxa"/>
            <w:noWrap/>
            <w:hideMark/>
          </w:tcPr>
          <w:p w14:paraId="71555BF9" w14:textId="77777777" w:rsidR="00A461CF" w:rsidRPr="00F05E0E" w:rsidRDefault="00A461CF" w:rsidP="00A14BE5">
            <w:pPr>
              <w:autoSpaceDE w:val="0"/>
              <w:autoSpaceDN w:val="0"/>
              <w:adjustRightInd w:val="0"/>
              <w:spacing w:after="0" w:line="240" w:lineRule="auto"/>
              <w:jc w:val="both"/>
              <w:rPr>
                <w:rFonts w:ascii="Arial" w:eastAsia="Times New Roman" w:hAnsi="Arial" w:cs="Arial"/>
                <w:sz w:val="20"/>
                <w:szCs w:val="20"/>
                <w:lang w:eastAsia="es-ES"/>
              </w:rPr>
            </w:pPr>
            <w:r w:rsidRPr="00F05E0E">
              <w:rPr>
                <w:rFonts w:ascii="Arial" w:eastAsia="Times New Roman" w:hAnsi="Arial" w:cs="Arial"/>
                <w:sz w:val="20"/>
                <w:szCs w:val="20"/>
                <w:lang w:eastAsia="es-ES"/>
              </w:rPr>
              <w:t>Promoción de servicios nacionales o con trato nacional</w:t>
            </w:r>
          </w:p>
        </w:tc>
        <w:tc>
          <w:tcPr>
            <w:tcW w:w="2335" w:type="dxa"/>
            <w:noWrap/>
            <w:vAlign w:val="center"/>
            <w:hideMark/>
          </w:tcPr>
          <w:p w14:paraId="72B64535" w14:textId="77777777" w:rsidR="00A461CF" w:rsidRPr="00F05E0E" w:rsidRDefault="00A461CF" w:rsidP="00A14BE5">
            <w:pPr>
              <w:spacing w:after="0" w:line="240" w:lineRule="auto"/>
              <w:jc w:val="center"/>
              <w:rPr>
                <w:rFonts w:ascii="Arial" w:eastAsia="Times New Roman" w:hAnsi="Arial" w:cs="Arial"/>
                <w:sz w:val="20"/>
                <w:szCs w:val="20"/>
                <w:lang w:eastAsia="es-CO"/>
              </w:rPr>
            </w:pPr>
            <w:r w:rsidRPr="00F05E0E">
              <w:rPr>
                <w:rFonts w:ascii="Arial" w:eastAsia="Times New Roman" w:hAnsi="Arial" w:cs="Arial"/>
                <w:sz w:val="20"/>
                <w:szCs w:val="20"/>
                <w:lang w:eastAsia="es-CO"/>
              </w:rPr>
              <w:t>9</w:t>
            </w:r>
          </w:p>
        </w:tc>
        <w:tc>
          <w:tcPr>
            <w:tcW w:w="2268" w:type="dxa"/>
          </w:tcPr>
          <w:p w14:paraId="5589F5DE" w14:textId="77777777" w:rsidR="00A461CF" w:rsidRPr="00F05E0E" w:rsidRDefault="00A461CF" w:rsidP="00A14BE5">
            <w:pPr>
              <w:spacing w:after="0" w:line="240" w:lineRule="auto"/>
              <w:jc w:val="center"/>
              <w:rPr>
                <w:rFonts w:ascii="Arial" w:eastAsia="Times New Roman" w:hAnsi="Arial" w:cs="Arial"/>
                <w:sz w:val="20"/>
                <w:szCs w:val="20"/>
                <w:lang w:eastAsia="es-CO"/>
              </w:rPr>
            </w:pPr>
          </w:p>
        </w:tc>
      </w:tr>
      <w:tr w:rsidR="00A461CF" w:rsidRPr="00F05E0E" w14:paraId="4BF91668" w14:textId="77777777" w:rsidTr="00F05E0E">
        <w:trPr>
          <w:trHeight w:val="300"/>
        </w:trPr>
        <w:tc>
          <w:tcPr>
            <w:tcW w:w="4181" w:type="dxa"/>
            <w:noWrap/>
            <w:hideMark/>
          </w:tcPr>
          <w:p w14:paraId="23193DFA" w14:textId="77777777" w:rsidR="00A461CF" w:rsidRPr="00F05E0E" w:rsidRDefault="00A461CF" w:rsidP="00A14BE5">
            <w:pPr>
              <w:autoSpaceDE w:val="0"/>
              <w:autoSpaceDN w:val="0"/>
              <w:adjustRightInd w:val="0"/>
              <w:spacing w:after="0" w:line="240" w:lineRule="auto"/>
              <w:jc w:val="both"/>
              <w:rPr>
                <w:rFonts w:ascii="Arial" w:eastAsia="Times New Roman" w:hAnsi="Arial" w:cs="Arial"/>
                <w:sz w:val="20"/>
                <w:szCs w:val="20"/>
                <w:lang w:eastAsia="es-ES"/>
              </w:rPr>
            </w:pPr>
            <w:r w:rsidRPr="00F05E0E">
              <w:rPr>
                <w:rFonts w:ascii="Arial" w:eastAsia="Times New Roman" w:hAnsi="Arial" w:cs="Arial"/>
                <w:sz w:val="20"/>
                <w:szCs w:val="20"/>
                <w:lang w:eastAsia="es-ES"/>
              </w:rPr>
              <w:t>Incorporación de componente nacional en servicios extranjeros</w:t>
            </w:r>
          </w:p>
        </w:tc>
        <w:tc>
          <w:tcPr>
            <w:tcW w:w="2335" w:type="dxa"/>
            <w:noWrap/>
            <w:vAlign w:val="center"/>
            <w:hideMark/>
          </w:tcPr>
          <w:p w14:paraId="1A6B77B7" w14:textId="77777777" w:rsidR="00A461CF" w:rsidRPr="00F05E0E" w:rsidRDefault="00A461CF" w:rsidP="00A14BE5">
            <w:pPr>
              <w:spacing w:after="0" w:line="240" w:lineRule="auto"/>
              <w:jc w:val="center"/>
              <w:rPr>
                <w:rFonts w:ascii="Arial" w:eastAsia="Times New Roman" w:hAnsi="Arial" w:cs="Arial"/>
                <w:sz w:val="20"/>
                <w:szCs w:val="20"/>
                <w:lang w:eastAsia="es-CO"/>
              </w:rPr>
            </w:pPr>
            <w:r w:rsidRPr="00F05E0E">
              <w:rPr>
                <w:rFonts w:ascii="Arial" w:eastAsia="Times New Roman" w:hAnsi="Arial" w:cs="Arial"/>
                <w:sz w:val="20"/>
                <w:szCs w:val="20"/>
                <w:lang w:eastAsia="es-CO"/>
              </w:rPr>
              <w:t>4.5</w:t>
            </w:r>
          </w:p>
        </w:tc>
        <w:tc>
          <w:tcPr>
            <w:tcW w:w="2268" w:type="dxa"/>
          </w:tcPr>
          <w:p w14:paraId="27DC5D6E" w14:textId="77777777" w:rsidR="00A461CF" w:rsidRPr="00F05E0E" w:rsidRDefault="00A461CF" w:rsidP="00A14BE5">
            <w:pPr>
              <w:spacing w:after="0" w:line="240" w:lineRule="auto"/>
              <w:jc w:val="center"/>
              <w:rPr>
                <w:rFonts w:ascii="Arial" w:eastAsia="Times New Roman" w:hAnsi="Arial" w:cs="Arial"/>
                <w:sz w:val="20"/>
                <w:szCs w:val="20"/>
                <w:lang w:eastAsia="es-CO"/>
              </w:rPr>
            </w:pPr>
          </w:p>
        </w:tc>
      </w:tr>
    </w:tbl>
    <w:p w14:paraId="2DDD7EA1" w14:textId="77777777" w:rsidR="00A461CF" w:rsidRPr="001F0ABE" w:rsidRDefault="00A461CF" w:rsidP="00A461CF">
      <w:pPr>
        <w:tabs>
          <w:tab w:val="left" w:pos="3483"/>
        </w:tabs>
        <w:spacing w:after="0" w:line="240" w:lineRule="auto"/>
        <w:ind w:left="720"/>
        <w:contextualSpacing/>
        <w:jc w:val="both"/>
        <w:rPr>
          <w:rFonts w:ascii="Arial" w:eastAsia="Times New Roman" w:hAnsi="Arial" w:cs="Arial"/>
          <w:sz w:val="24"/>
          <w:szCs w:val="24"/>
          <w:lang w:val="es-ES" w:eastAsia="es-ES"/>
        </w:rPr>
      </w:pPr>
    </w:p>
    <w:p w14:paraId="254FC114" w14:textId="77777777" w:rsidR="00A461CF" w:rsidRPr="00F05E0E" w:rsidRDefault="00A461CF" w:rsidP="00A461CF">
      <w:pPr>
        <w:autoSpaceDE w:val="0"/>
        <w:autoSpaceDN w:val="0"/>
        <w:adjustRightInd w:val="0"/>
        <w:spacing w:after="0" w:line="240" w:lineRule="auto"/>
        <w:jc w:val="both"/>
        <w:rPr>
          <w:rFonts w:ascii="Arial" w:eastAsia="Times New Roman" w:hAnsi="Arial" w:cs="Arial"/>
          <w:i/>
          <w:sz w:val="24"/>
          <w:szCs w:val="24"/>
          <w:lang w:eastAsia="es-ES"/>
        </w:rPr>
      </w:pPr>
      <w:r w:rsidRPr="00F05E0E">
        <w:rPr>
          <w:rFonts w:ascii="Arial" w:eastAsia="Times New Roman" w:hAnsi="Arial" w:cs="Arial"/>
          <w:sz w:val="24"/>
          <w:szCs w:val="24"/>
          <w:lang w:eastAsia="es-ES"/>
        </w:rPr>
        <w:t>Teniendo en cuenta lo establecido en el Decreto</w:t>
      </w:r>
      <w:r w:rsidRPr="00F05E0E">
        <w:rPr>
          <w:rFonts w:ascii="Arial" w:eastAsia="Times New Roman" w:hAnsi="Arial" w:cs="Arial"/>
          <w:b/>
          <w:sz w:val="24"/>
          <w:szCs w:val="24"/>
          <w:lang w:eastAsia="es-ES"/>
        </w:rPr>
        <w:t xml:space="preserve"> 680 del 22 de junio de 2021 </w:t>
      </w:r>
      <w:r w:rsidRPr="00F05E0E">
        <w:rPr>
          <w:rFonts w:ascii="Arial" w:eastAsia="Times New Roman" w:hAnsi="Arial" w:cs="Arial"/>
          <w:b/>
          <w:i/>
          <w:sz w:val="24"/>
          <w:szCs w:val="24"/>
          <w:lang w:eastAsia="es-ES"/>
        </w:rPr>
        <w:t>“</w:t>
      </w:r>
      <w:r w:rsidRPr="00F05E0E">
        <w:rPr>
          <w:rFonts w:ascii="Arial" w:eastAsia="Times New Roman" w:hAnsi="Arial" w:cs="Arial"/>
          <w:i/>
          <w:sz w:val="24"/>
          <w:szCs w:val="24"/>
          <w:lang w:eastAsia="es-ES"/>
        </w:rPr>
        <w:t xml:space="preserve">Por el cual se modifica parcialmente el artículo 2.2.1.1.1.3.1. y se adiciona el artículo 2.2.1.2.4.2.9. al Decreto 1082 de 2015, Único Reglamentario del Sector Administrativo de Planeación Nacional, en relación con la regla de origen de servicios en el Sistema de Compra Pública” </w:t>
      </w:r>
      <w:r w:rsidRPr="00F05E0E">
        <w:rPr>
          <w:rFonts w:ascii="Arial" w:eastAsia="Times New Roman" w:hAnsi="Arial" w:cs="Arial"/>
          <w:color w:val="222222"/>
          <w:sz w:val="24"/>
          <w:szCs w:val="24"/>
          <w:lang w:eastAsia="es-ES"/>
        </w:rPr>
        <w:t>los LICEOS DEL EJÉRCITO asignará 10 puntos a las propuestas que acrediten que el servicio a suministrar es ciento por ciento (100%) de origen nacional, lo cual se probará con la manifestación expresa del Representante Legal del oferente; para la acreditación de este requisito deberá diligenciarse el formato correspondiente que para tal efecto publique la Entidad en la Plataforma SECOP II.</w:t>
      </w:r>
    </w:p>
    <w:p w14:paraId="7FAEE6E4" w14:textId="77777777" w:rsidR="00A461CF" w:rsidRPr="00F05E0E" w:rsidRDefault="00A461CF" w:rsidP="00A461CF">
      <w:pPr>
        <w:autoSpaceDE w:val="0"/>
        <w:autoSpaceDN w:val="0"/>
        <w:adjustRightInd w:val="0"/>
        <w:spacing w:after="0" w:line="240" w:lineRule="auto"/>
        <w:jc w:val="both"/>
        <w:rPr>
          <w:rFonts w:ascii="Arial" w:eastAsia="Times New Roman" w:hAnsi="Arial" w:cs="Arial"/>
          <w:i/>
          <w:sz w:val="24"/>
          <w:szCs w:val="24"/>
          <w:lang w:eastAsia="es-ES"/>
        </w:rPr>
      </w:pPr>
    </w:p>
    <w:p w14:paraId="73DCB5BB"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 xml:space="preserve">Los proponentes pueden obtener puntaje de apoyo a la industria nacional por: i) servicios nacionales o con trato nacional o por </w:t>
      </w:r>
      <w:proofErr w:type="spellStart"/>
      <w:r w:rsidRPr="00F05E0E">
        <w:rPr>
          <w:rFonts w:ascii="Arial" w:eastAsia="Times New Roman" w:hAnsi="Arial" w:cs="Arial"/>
          <w:sz w:val="24"/>
          <w:szCs w:val="24"/>
          <w:lang w:eastAsia="es-ES"/>
        </w:rPr>
        <w:t>ii</w:t>
      </w:r>
      <w:proofErr w:type="spellEnd"/>
      <w:r w:rsidRPr="00F05E0E">
        <w:rPr>
          <w:rFonts w:ascii="Arial" w:eastAsia="Times New Roman" w:hAnsi="Arial" w:cs="Arial"/>
          <w:sz w:val="24"/>
          <w:szCs w:val="24"/>
          <w:lang w:eastAsia="es-ES"/>
        </w:rPr>
        <w:t xml:space="preserve">) la incorporación de servicios colombianos. La entidad en ningún caso otorgara simultáneamente el puntaje por (i) </w:t>
      </w:r>
      <w:proofErr w:type="gramStart"/>
      <w:r w:rsidRPr="00F05E0E">
        <w:rPr>
          <w:rFonts w:ascii="Arial" w:eastAsia="Times New Roman" w:hAnsi="Arial" w:cs="Arial"/>
          <w:sz w:val="24"/>
          <w:szCs w:val="24"/>
          <w:lang w:eastAsia="es-ES"/>
        </w:rPr>
        <w:t>servicio nacional o trato nacional</w:t>
      </w:r>
      <w:proofErr w:type="gramEnd"/>
      <w:r w:rsidRPr="00F05E0E">
        <w:rPr>
          <w:rFonts w:ascii="Arial" w:eastAsia="Times New Roman" w:hAnsi="Arial" w:cs="Arial"/>
          <w:sz w:val="24"/>
          <w:szCs w:val="24"/>
          <w:lang w:eastAsia="es-ES"/>
        </w:rPr>
        <w:t xml:space="preserve"> y no (</w:t>
      </w:r>
      <w:proofErr w:type="spellStart"/>
      <w:r w:rsidRPr="00F05E0E">
        <w:rPr>
          <w:rFonts w:ascii="Arial" w:eastAsia="Times New Roman" w:hAnsi="Arial" w:cs="Arial"/>
          <w:sz w:val="24"/>
          <w:szCs w:val="24"/>
          <w:lang w:eastAsia="es-ES"/>
        </w:rPr>
        <w:t>ii</w:t>
      </w:r>
      <w:proofErr w:type="spellEnd"/>
      <w:r w:rsidRPr="00F05E0E">
        <w:rPr>
          <w:rFonts w:ascii="Arial" w:eastAsia="Times New Roman" w:hAnsi="Arial" w:cs="Arial"/>
          <w:sz w:val="24"/>
          <w:szCs w:val="24"/>
          <w:lang w:eastAsia="es-ES"/>
        </w:rPr>
        <w:t xml:space="preserve">) incorporación de servicios colombianos. </w:t>
      </w:r>
    </w:p>
    <w:p w14:paraId="7534BF57"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039D68EA"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El objeto contractual es el servicio de Monitoras, por lo cual la entidad no asignara puntaje por bienes nacionales.</w:t>
      </w:r>
    </w:p>
    <w:p w14:paraId="48CE99AC"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38EA2BF5"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Los puntajes para estimular la industria nacional se relacionan en la siguiente tabla:</w:t>
      </w:r>
    </w:p>
    <w:p w14:paraId="0AA532FE" w14:textId="77777777" w:rsidR="00A461CF" w:rsidRPr="001F0AB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1985"/>
      </w:tblGrid>
      <w:tr w:rsidR="00A461CF" w:rsidRPr="001F0ABE" w14:paraId="32551369" w14:textId="77777777" w:rsidTr="00A14BE5">
        <w:tc>
          <w:tcPr>
            <w:tcW w:w="4394" w:type="dxa"/>
            <w:shd w:val="clear" w:color="auto" w:fill="EDEDED"/>
          </w:tcPr>
          <w:p w14:paraId="7EA1FDB5" w14:textId="77777777" w:rsidR="00A461CF" w:rsidRPr="001F0ABE" w:rsidRDefault="00A461CF" w:rsidP="00A14BE5">
            <w:pPr>
              <w:autoSpaceDE w:val="0"/>
              <w:autoSpaceDN w:val="0"/>
              <w:adjustRightInd w:val="0"/>
              <w:spacing w:after="0" w:line="240" w:lineRule="auto"/>
              <w:jc w:val="center"/>
              <w:rPr>
                <w:rFonts w:ascii="Arial" w:eastAsia="Times New Roman" w:hAnsi="Arial" w:cs="Arial"/>
                <w:b/>
                <w:sz w:val="24"/>
                <w:szCs w:val="24"/>
                <w:lang w:eastAsia="es-ES"/>
              </w:rPr>
            </w:pPr>
            <w:r w:rsidRPr="001F0ABE">
              <w:rPr>
                <w:rFonts w:ascii="Arial" w:eastAsia="Times New Roman" w:hAnsi="Arial" w:cs="Arial"/>
                <w:b/>
                <w:sz w:val="24"/>
                <w:szCs w:val="24"/>
                <w:lang w:eastAsia="es-ES"/>
              </w:rPr>
              <w:t xml:space="preserve">CONCEPTO </w:t>
            </w:r>
          </w:p>
        </w:tc>
        <w:tc>
          <w:tcPr>
            <w:tcW w:w="1985" w:type="dxa"/>
            <w:shd w:val="clear" w:color="auto" w:fill="EDEDED"/>
          </w:tcPr>
          <w:p w14:paraId="278EF4E1" w14:textId="77777777" w:rsidR="00A461CF" w:rsidRPr="001F0ABE" w:rsidRDefault="00A461CF" w:rsidP="00A14BE5">
            <w:pPr>
              <w:autoSpaceDE w:val="0"/>
              <w:autoSpaceDN w:val="0"/>
              <w:adjustRightInd w:val="0"/>
              <w:spacing w:after="0" w:line="240" w:lineRule="auto"/>
              <w:jc w:val="center"/>
              <w:rPr>
                <w:rFonts w:ascii="Arial" w:eastAsia="Times New Roman" w:hAnsi="Arial" w:cs="Arial"/>
                <w:b/>
                <w:sz w:val="24"/>
                <w:szCs w:val="24"/>
                <w:lang w:eastAsia="es-ES"/>
              </w:rPr>
            </w:pPr>
            <w:r w:rsidRPr="001F0ABE">
              <w:rPr>
                <w:rFonts w:ascii="Arial" w:eastAsia="Times New Roman" w:hAnsi="Arial" w:cs="Arial"/>
                <w:b/>
                <w:sz w:val="24"/>
                <w:szCs w:val="24"/>
                <w:lang w:eastAsia="es-ES"/>
              </w:rPr>
              <w:t>PUNTAJE</w:t>
            </w:r>
          </w:p>
        </w:tc>
      </w:tr>
      <w:tr w:rsidR="00A461CF" w:rsidRPr="001F0ABE" w14:paraId="1CC00B08" w14:textId="77777777" w:rsidTr="00A14BE5">
        <w:tc>
          <w:tcPr>
            <w:tcW w:w="4394" w:type="dxa"/>
          </w:tcPr>
          <w:p w14:paraId="04D67B6A" w14:textId="77777777" w:rsidR="00A461CF" w:rsidRPr="001F0ABE" w:rsidRDefault="00A461CF" w:rsidP="00A14BE5">
            <w:pPr>
              <w:autoSpaceDE w:val="0"/>
              <w:autoSpaceDN w:val="0"/>
              <w:adjustRightInd w:val="0"/>
              <w:spacing w:after="0" w:line="240" w:lineRule="auto"/>
              <w:jc w:val="both"/>
              <w:rPr>
                <w:rFonts w:ascii="Arial" w:eastAsia="Times New Roman" w:hAnsi="Arial" w:cs="Arial"/>
                <w:sz w:val="24"/>
                <w:szCs w:val="24"/>
                <w:lang w:eastAsia="es-ES"/>
              </w:rPr>
            </w:pPr>
            <w:r w:rsidRPr="001F0ABE">
              <w:rPr>
                <w:rFonts w:ascii="Arial" w:eastAsia="Times New Roman" w:hAnsi="Arial" w:cs="Arial"/>
                <w:sz w:val="24"/>
                <w:szCs w:val="24"/>
                <w:lang w:eastAsia="es-ES"/>
              </w:rPr>
              <w:t>Promoción de servicios nacionales o con trato nacional</w:t>
            </w:r>
          </w:p>
        </w:tc>
        <w:tc>
          <w:tcPr>
            <w:tcW w:w="1985" w:type="dxa"/>
            <w:vAlign w:val="center"/>
          </w:tcPr>
          <w:p w14:paraId="334943F0" w14:textId="77777777" w:rsidR="00A461CF" w:rsidRPr="001F0ABE" w:rsidRDefault="00A461CF" w:rsidP="00A14BE5">
            <w:pPr>
              <w:autoSpaceDE w:val="0"/>
              <w:autoSpaceDN w:val="0"/>
              <w:adjustRightInd w:val="0"/>
              <w:spacing w:after="0" w:line="240" w:lineRule="auto"/>
              <w:jc w:val="center"/>
              <w:rPr>
                <w:rFonts w:ascii="Arial" w:eastAsia="Times New Roman" w:hAnsi="Arial" w:cs="Arial"/>
                <w:sz w:val="24"/>
                <w:szCs w:val="24"/>
                <w:lang w:eastAsia="es-ES"/>
              </w:rPr>
            </w:pPr>
            <w:r w:rsidRPr="001F0ABE">
              <w:rPr>
                <w:rFonts w:ascii="Arial" w:eastAsia="Times New Roman" w:hAnsi="Arial" w:cs="Arial"/>
                <w:sz w:val="24"/>
                <w:szCs w:val="24"/>
                <w:lang w:eastAsia="es-ES"/>
              </w:rPr>
              <w:t>9</w:t>
            </w:r>
          </w:p>
        </w:tc>
      </w:tr>
      <w:tr w:rsidR="00A461CF" w:rsidRPr="001F0ABE" w14:paraId="5A9B3D44" w14:textId="77777777" w:rsidTr="00A14BE5">
        <w:tc>
          <w:tcPr>
            <w:tcW w:w="4394" w:type="dxa"/>
          </w:tcPr>
          <w:p w14:paraId="0E73F844" w14:textId="77777777" w:rsidR="00A461CF" w:rsidRPr="001F0ABE" w:rsidRDefault="00A461CF" w:rsidP="00A14BE5">
            <w:pPr>
              <w:autoSpaceDE w:val="0"/>
              <w:autoSpaceDN w:val="0"/>
              <w:adjustRightInd w:val="0"/>
              <w:spacing w:after="0" w:line="240" w:lineRule="auto"/>
              <w:jc w:val="both"/>
              <w:rPr>
                <w:rFonts w:ascii="Arial" w:eastAsia="Times New Roman" w:hAnsi="Arial" w:cs="Arial"/>
                <w:sz w:val="24"/>
                <w:szCs w:val="24"/>
                <w:lang w:eastAsia="es-ES"/>
              </w:rPr>
            </w:pPr>
            <w:r w:rsidRPr="001F0ABE">
              <w:rPr>
                <w:rFonts w:ascii="Arial" w:eastAsia="Times New Roman" w:hAnsi="Arial" w:cs="Arial"/>
                <w:sz w:val="24"/>
                <w:szCs w:val="24"/>
                <w:lang w:eastAsia="es-ES"/>
              </w:rPr>
              <w:lastRenderedPageBreak/>
              <w:t>Incorporación de componente nacional en servicios extranjeros</w:t>
            </w:r>
          </w:p>
        </w:tc>
        <w:tc>
          <w:tcPr>
            <w:tcW w:w="1985" w:type="dxa"/>
            <w:vAlign w:val="center"/>
          </w:tcPr>
          <w:p w14:paraId="120811B0" w14:textId="77777777" w:rsidR="00A461CF" w:rsidRPr="001F0ABE" w:rsidRDefault="00A461CF" w:rsidP="00A14BE5">
            <w:pPr>
              <w:autoSpaceDE w:val="0"/>
              <w:autoSpaceDN w:val="0"/>
              <w:adjustRightInd w:val="0"/>
              <w:spacing w:after="0" w:line="240" w:lineRule="auto"/>
              <w:jc w:val="center"/>
              <w:rPr>
                <w:rFonts w:ascii="Arial" w:eastAsia="Times New Roman" w:hAnsi="Arial" w:cs="Arial"/>
                <w:sz w:val="24"/>
                <w:szCs w:val="24"/>
                <w:lang w:eastAsia="es-ES"/>
              </w:rPr>
            </w:pPr>
            <w:r w:rsidRPr="001F0ABE">
              <w:rPr>
                <w:rFonts w:ascii="Arial" w:eastAsia="Times New Roman" w:hAnsi="Arial" w:cs="Arial"/>
                <w:sz w:val="24"/>
                <w:szCs w:val="24"/>
                <w:lang w:eastAsia="es-ES"/>
              </w:rPr>
              <w:t>4.5</w:t>
            </w:r>
          </w:p>
        </w:tc>
      </w:tr>
    </w:tbl>
    <w:p w14:paraId="108A399D" w14:textId="77777777" w:rsidR="00A461CF" w:rsidRPr="001F0AB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21D102B2" w14:textId="77777777" w:rsidR="00A461CF" w:rsidRPr="00F05E0E" w:rsidRDefault="00A461CF" w:rsidP="00A461CF">
      <w:pPr>
        <w:autoSpaceDE w:val="0"/>
        <w:autoSpaceDN w:val="0"/>
        <w:adjustRightInd w:val="0"/>
        <w:spacing w:after="0" w:line="240" w:lineRule="auto"/>
        <w:jc w:val="both"/>
        <w:rPr>
          <w:rFonts w:ascii="Arial" w:eastAsia="Times New Roman" w:hAnsi="Arial" w:cs="Arial"/>
          <w:b/>
          <w:sz w:val="24"/>
          <w:szCs w:val="24"/>
          <w:lang w:eastAsia="es-ES"/>
        </w:rPr>
      </w:pPr>
      <w:r w:rsidRPr="00F05E0E">
        <w:rPr>
          <w:rFonts w:ascii="Arial" w:eastAsia="Times New Roman" w:hAnsi="Arial" w:cs="Arial"/>
          <w:b/>
          <w:sz w:val="24"/>
          <w:szCs w:val="24"/>
          <w:lang w:eastAsia="es-ES"/>
        </w:rPr>
        <w:t>PROMOCION DE SERVICIOS NACIONALES O CON TRACTO NACIONAL</w:t>
      </w:r>
    </w:p>
    <w:p w14:paraId="6A612527" w14:textId="77777777" w:rsidR="00A461CF" w:rsidRPr="00F05E0E" w:rsidRDefault="00A461CF" w:rsidP="00A461CF">
      <w:pPr>
        <w:autoSpaceDE w:val="0"/>
        <w:autoSpaceDN w:val="0"/>
        <w:adjustRightInd w:val="0"/>
        <w:spacing w:after="0" w:line="240" w:lineRule="auto"/>
        <w:jc w:val="both"/>
        <w:rPr>
          <w:rFonts w:ascii="Arial" w:eastAsia="Times New Roman" w:hAnsi="Arial" w:cs="Arial"/>
          <w:b/>
          <w:sz w:val="24"/>
          <w:szCs w:val="24"/>
          <w:lang w:eastAsia="es-ES"/>
        </w:rPr>
      </w:pPr>
    </w:p>
    <w:p w14:paraId="2BDB35BE"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 xml:space="preserve">La entidad asignara hasta 9 puntos a la oferta de: i) Servicios nacionales o </w:t>
      </w:r>
      <w:proofErr w:type="spellStart"/>
      <w:r w:rsidRPr="00F05E0E">
        <w:rPr>
          <w:rFonts w:ascii="Arial" w:eastAsia="Times New Roman" w:hAnsi="Arial" w:cs="Arial"/>
          <w:sz w:val="24"/>
          <w:szCs w:val="24"/>
          <w:lang w:eastAsia="es-ES"/>
        </w:rPr>
        <w:t>ii</w:t>
      </w:r>
      <w:proofErr w:type="spellEnd"/>
      <w:r w:rsidRPr="00F05E0E">
        <w:rPr>
          <w:rFonts w:ascii="Arial" w:eastAsia="Times New Roman" w:hAnsi="Arial" w:cs="Arial"/>
          <w:sz w:val="24"/>
          <w:szCs w:val="24"/>
          <w:lang w:eastAsia="es-ES"/>
        </w:rPr>
        <w:t>) con trato nacional.</w:t>
      </w:r>
    </w:p>
    <w:p w14:paraId="13A97512"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 xml:space="preserve"> </w:t>
      </w:r>
    </w:p>
    <w:p w14:paraId="66FCEC1C"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Para que el proponente obtenga puntaje por servicios nacional debe presentar:</w:t>
      </w:r>
    </w:p>
    <w:p w14:paraId="0FFACD56"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23A40395" w14:textId="77777777" w:rsidR="00A461CF" w:rsidRPr="00F05E0E" w:rsidRDefault="00A461CF" w:rsidP="00A461CF">
      <w:pPr>
        <w:numPr>
          <w:ilvl w:val="0"/>
          <w:numId w:val="103"/>
        </w:num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Persona natural colombiana: la cedula de ciudadanía oferente</w:t>
      </w:r>
    </w:p>
    <w:p w14:paraId="662A2C77" w14:textId="77777777" w:rsidR="00A461CF" w:rsidRPr="00F05E0E" w:rsidRDefault="00A461CF" w:rsidP="00A461CF">
      <w:pPr>
        <w:numPr>
          <w:ilvl w:val="0"/>
          <w:numId w:val="103"/>
        </w:num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Persona natural extranjera residente en Colombia: la visa de residencia que le permita la ejecución del objeto contractual de conformidad con lo establecido en la ley.</w:t>
      </w:r>
    </w:p>
    <w:p w14:paraId="7AF8BA0D" w14:textId="77777777" w:rsidR="00A461CF" w:rsidRPr="00F05E0E" w:rsidRDefault="00A461CF" w:rsidP="00A461CF">
      <w:pPr>
        <w:numPr>
          <w:ilvl w:val="0"/>
          <w:numId w:val="103"/>
        </w:num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Persona jurídica constituida en Colombia: el Certificado de existencia y representación legal, registro mercantil emitido por las cámaras de comercio.</w:t>
      </w:r>
    </w:p>
    <w:p w14:paraId="33068959"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1CCFE24B"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Para que el proponente extranjero obtenga puntaje por tracto nacional debe acreditar los servicios son originarios de los estados mencionados en la sección de acuerdos comerciales aplicables al presente proceso de contratación, información que acredite el proponente extranjero para acreditar su domicilio.</w:t>
      </w:r>
    </w:p>
    <w:p w14:paraId="6E290B3E"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37A14BF9"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Para asignar el puntaje por servicios nacionales o por trato nacional el proponente nacional o extranjero con trato nacional deberá presentar el Formulario No. 6 Puntaje de Industria Nacional. Únicamente deber presentar los documentos señalados en esta sección.</w:t>
      </w:r>
    </w:p>
    <w:p w14:paraId="41EC7270"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26EF0A81"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El proponente podrá subsanar la falta de presentación de la cedula de ciudadanía, la falta de certificado de existencia y representación legal para acreditar el requisito habilitante de la capacidad jurídica; no obstante, no podrá subsanar esta circunstancia para la asignación del puntaje por Servicios Nacionales o con Trato Nacional.</w:t>
      </w:r>
    </w:p>
    <w:p w14:paraId="3B72CC35" w14:textId="77777777" w:rsidR="00A461CF" w:rsidRPr="00F05E0E" w:rsidRDefault="00A461CF" w:rsidP="00A461CF">
      <w:pPr>
        <w:spacing w:after="0" w:line="240" w:lineRule="auto"/>
        <w:contextualSpacing/>
        <w:jc w:val="both"/>
        <w:rPr>
          <w:rFonts w:ascii="Arial" w:eastAsia="Times New Roman" w:hAnsi="Arial" w:cs="Arial"/>
          <w:sz w:val="24"/>
          <w:szCs w:val="24"/>
          <w:lang w:eastAsia="es-ES"/>
        </w:rPr>
      </w:pPr>
    </w:p>
    <w:p w14:paraId="3E10E2D3" w14:textId="77777777" w:rsidR="00A461CF" w:rsidRPr="00F05E0E" w:rsidRDefault="00A461CF" w:rsidP="00A461CF">
      <w:pPr>
        <w:spacing w:after="0" w:line="240" w:lineRule="auto"/>
        <w:contextualSpacing/>
        <w:jc w:val="both"/>
        <w:rPr>
          <w:rFonts w:ascii="Arial" w:eastAsia="Times New Roman" w:hAnsi="Arial" w:cs="Arial"/>
          <w:color w:val="222222"/>
          <w:sz w:val="24"/>
          <w:szCs w:val="24"/>
          <w:shd w:val="clear" w:color="auto" w:fill="FFFFFF"/>
          <w:lang w:eastAsia="es-ES"/>
        </w:rPr>
      </w:pPr>
      <w:r w:rsidRPr="00F05E0E">
        <w:rPr>
          <w:rFonts w:ascii="Arial" w:eastAsia="Times New Roman" w:hAnsi="Arial" w:cs="Arial"/>
          <w:color w:val="222222"/>
          <w:sz w:val="24"/>
          <w:szCs w:val="24"/>
          <w:shd w:val="clear" w:color="auto" w:fill="FFFFFF"/>
          <w:lang w:eastAsia="es-ES"/>
        </w:rPr>
        <w:t>La entidad asignará diez (10) puntos a un proponente plural cuando todos sus integrantes cumplan con las anteriores condiciones. Cuando uno de sus integrantes no cumpla con las condiciones descritas no obtendrá puntaje por Servicios Nacionales o Trato Nacional.</w:t>
      </w:r>
    </w:p>
    <w:p w14:paraId="28DA7CC4" w14:textId="77777777" w:rsidR="00A461CF" w:rsidRPr="00F05E0E" w:rsidRDefault="00A461CF" w:rsidP="00A461CF">
      <w:pPr>
        <w:tabs>
          <w:tab w:val="left" w:pos="3483"/>
        </w:tabs>
        <w:spacing w:after="0" w:line="240" w:lineRule="auto"/>
        <w:contextualSpacing/>
        <w:jc w:val="both"/>
        <w:rPr>
          <w:rFonts w:ascii="Arial" w:eastAsia="Times New Roman" w:hAnsi="Arial" w:cs="Arial"/>
          <w:b/>
          <w:sz w:val="24"/>
          <w:szCs w:val="24"/>
          <w:lang w:eastAsia="es-ES"/>
        </w:rPr>
      </w:pPr>
    </w:p>
    <w:p w14:paraId="60F122F3" w14:textId="77777777" w:rsidR="00A461CF" w:rsidRPr="00F05E0E" w:rsidRDefault="00A461CF" w:rsidP="00A461CF">
      <w:pPr>
        <w:tabs>
          <w:tab w:val="left" w:pos="3483"/>
        </w:tabs>
        <w:spacing w:after="0" w:line="240" w:lineRule="auto"/>
        <w:contextualSpacing/>
        <w:jc w:val="both"/>
        <w:rPr>
          <w:rFonts w:ascii="Arial" w:eastAsia="Times New Roman" w:hAnsi="Arial" w:cs="Arial"/>
          <w:sz w:val="24"/>
          <w:szCs w:val="24"/>
          <w:lang w:val="es-ES" w:eastAsia="es-ES"/>
        </w:rPr>
      </w:pPr>
      <w:r w:rsidRPr="00F05E0E">
        <w:rPr>
          <w:rFonts w:ascii="Arial" w:eastAsia="Times New Roman" w:hAnsi="Arial" w:cs="Arial"/>
          <w:b/>
          <w:sz w:val="24"/>
          <w:szCs w:val="24"/>
          <w:lang w:eastAsia="es-ES"/>
        </w:rPr>
        <w:t>INCORPORACION DE COMPONENTE NACIONAL</w:t>
      </w:r>
    </w:p>
    <w:p w14:paraId="1DD6A383" w14:textId="77777777" w:rsidR="00A461CF" w:rsidRPr="00F05E0E" w:rsidRDefault="00A461CF" w:rsidP="00A461CF">
      <w:pPr>
        <w:tabs>
          <w:tab w:val="left" w:pos="3483"/>
        </w:tabs>
        <w:spacing w:after="0" w:line="240" w:lineRule="auto"/>
        <w:contextualSpacing/>
        <w:jc w:val="both"/>
        <w:rPr>
          <w:rFonts w:ascii="Arial" w:eastAsia="Times New Roman" w:hAnsi="Arial" w:cs="Arial"/>
          <w:sz w:val="24"/>
          <w:szCs w:val="24"/>
          <w:lang w:val="es-ES" w:eastAsia="es-ES"/>
        </w:rPr>
      </w:pPr>
    </w:p>
    <w:p w14:paraId="4E4BAD42"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La entidad asignara 4.5 puntos a los proponentes extranjeros sin derecho a trato nacional que incorpore a la ejecución del contrato más del 85% hasta el 95% del personal calificado de origen nacional.</w:t>
      </w:r>
    </w:p>
    <w:p w14:paraId="4842A08E"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3F1650C9"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 xml:space="preserve">Por personal calificado se entiende aquel que requiere de un </w:t>
      </w:r>
      <w:proofErr w:type="spellStart"/>
      <w:r w:rsidRPr="00F05E0E">
        <w:rPr>
          <w:rFonts w:ascii="Arial" w:eastAsia="Times New Roman" w:hAnsi="Arial" w:cs="Arial"/>
          <w:sz w:val="24"/>
          <w:szCs w:val="24"/>
          <w:lang w:eastAsia="es-ES"/>
        </w:rPr>
        <w:t>titulo</w:t>
      </w:r>
      <w:proofErr w:type="spellEnd"/>
      <w:r w:rsidRPr="00F05E0E">
        <w:rPr>
          <w:rFonts w:ascii="Arial" w:eastAsia="Times New Roman" w:hAnsi="Arial" w:cs="Arial"/>
          <w:sz w:val="24"/>
          <w:szCs w:val="24"/>
          <w:lang w:eastAsia="es-ES"/>
        </w:rPr>
        <w:t xml:space="preserve"> universitario otorgado por una institución de educación superior, conforme a los establecido en la ley 749 de 2002, para ejercer determinada profesión.</w:t>
      </w:r>
    </w:p>
    <w:p w14:paraId="562609C2"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0C51300C"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bookmarkStart w:id="2" w:name="_Hlk83627702"/>
      <w:r w:rsidRPr="00F05E0E">
        <w:rPr>
          <w:rFonts w:ascii="Arial" w:eastAsia="Times New Roman" w:hAnsi="Arial" w:cs="Arial"/>
          <w:sz w:val="24"/>
          <w:szCs w:val="24"/>
          <w:lang w:eastAsia="es-ES"/>
        </w:rPr>
        <w:t>Para recibir el puntaje por incorporación de componente colombiano, el representante legal o apoderado del proponente debe diligenciar el Anexo No. 18 puntaje industria nacional en el cual manifieste bajo la gravedad de juramento el porcentaje de personal ofrecido y su compromiso de vincularlo en caso de resultar adjudicatario del proceso.</w:t>
      </w:r>
    </w:p>
    <w:bookmarkEnd w:id="2"/>
    <w:p w14:paraId="21ACE44C"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00BF0A56"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En aplicación del parágrafo del artículo 1º de la Ley 816 de 2003, modificado por el artículo 51 del Decreto 19 de 2012 y reglamentado por el Decreto 1082 de 2015, se otorgará a los proponentes de bienes y servicios extranjeros, en el presente proceso de selección, igual tratamiento que aquéllos que realicen ofrecimientos de bienes y servicios nacionales,  si: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w:t>
      </w:r>
    </w:p>
    <w:p w14:paraId="3BFC26BC"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5366DB8E"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w:t>
      </w:r>
    </w:p>
    <w:p w14:paraId="2C01B30D"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583EB2BE"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Los certificados para acreditar la condición a la que se refiere el literal (b) anterior deben ser publicados en la forma y oportunidad que para el efecto disponga Colombia Compra Eficiente. La vigencia de los certificados será de dos años contados a partir de la fecha de su expedición, sin perjuicio de que el Ministerio de Comercio, Industria y Turismo o Colombia Compra Eficiente soliciten al Ministerio de Relaciones Exteriores su revisión con ocasión de la expedición de nueva normativa en el Estado sobre el cual se expide el certificado. (...)”</w:t>
      </w:r>
    </w:p>
    <w:p w14:paraId="785C05A0"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7D50CCD3"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En ausencia de negociación de trato nacional, la certificación a que se refiere el inciso anterior deberá indicar si existe trato nacional en virtud del PRINCIPIO DE RECIPROCIDAD.</w:t>
      </w:r>
    </w:p>
    <w:p w14:paraId="1FCEA4AE"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55905B96"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El requisito señalado en el presente numeral igualmente aplica a los integrantes extranjeros (personas naturales o jurídicas) de los consorcios y uniones temporales.</w:t>
      </w:r>
    </w:p>
    <w:p w14:paraId="1E16620F"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5BBCA7BF"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lastRenderedPageBreak/>
        <w:t>Si no se presenta la documentación establecida en este numeral a más tardar al cierre del presente proceso de selección o si lo presenta sin la información requerida en el mismo, la propuesta respectiva no obtendrá la ponderación Servicio de Origen Nacional o Bien de Origen Nacional.</w:t>
      </w:r>
    </w:p>
    <w:p w14:paraId="0D3540D1"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4F044CE5" w14:textId="77777777" w:rsidR="00A461CF" w:rsidRPr="00F05E0E" w:rsidRDefault="00A461CF" w:rsidP="00A461CF">
      <w:pPr>
        <w:autoSpaceDE w:val="0"/>
        <w:autoSpaceDN w:val="0"/>
        <w:adjustRightInd w:val="0"/>
        <w:spacing w:after="0" w:line="240" w:lineRule="auto"/>
        <w:jc w:val="both"/>
        <w:rPr>
          <w:rFonts w:ascii="Arial" w:eastAsia="Times New Roman" w:hAnsi="Arial" w:cs="Arial"/>
          <w:b/>
          <w:sz w:val="24"/>
          <w:szCs w:val="24"/>
          <w:lang w:eastAsia="es-ES"/>
        </w:rPr>
      </w:pPr>
      <w:r w:rsidRPr="00F05E0E">
        <w:rPr>
          <w:rFonts w:ascii="Arial" w:eastAsia="Times New Roman" w:hAnsi="Arial" w:cs="Arial"/>
          <w:b/>
          <w:sz w:val="24"/>
          <w:szCs w:val="24"/>
          <w:lang w:eastAsia="es-ES"/>
        </w:rPr>
        <w:t>ACREDITACIÓN DE LA RECIPROCIDAD</w:t>
      </w:r>
    </w:p>
    <w:p w14:paraId="7306C528"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65C672CF"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El proponente que pretenda la aplicación del principio de reciprocidad para efectos del factor PROTECCIÓN A LA INDUSTRIA NACIONAL, deberá tener en cuenta lo siguiente:</w:t>
      </w:r>
    </w:p>
    <w:p w14:paraId="092F62F8"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79F4698E"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 xml:space="preserve">Cuando la reciprocidad no se funde en un tratado, acuerdo o convenio, se deberá presentar la certificación expedida por el </w:t>
      </w:r>
      <w:proofErr w:type="gramStart"/>
      <w:r w:rsidRPr="00F05E0E">
        <w:rPr>
          <w:rFonts w:ascii="Arial" w:eastAsia="Times New Roman" w:hAnsi="Arial" w:cs="Arial"/>
          <w:sz w:val="24"/>
          <w:szCs w:val="24"/>
          <w:lang w:eastAsia="es-ES"/>
        </w:rPr>
        <w:t>Director</w:t>
      </w:r>
      <w:proofErr w:type="gramEnd"/>
      <w:r w:rsidRPr="00F05E0E">
        <w:rPr>
          <w:rFonts w:ascii="Arial" w:eastAsia="Times New Roman" w:hAnsi="Arial" w:cs="Arial"/>
          <w:sz w:val="24"/>
          <w:szCs w:val="24"/>
          <w:lang w:eastAsia="es-ES"/>
        </w:rPr>
        <w:t xml:space="preserve"> de Asuntos Jurídicos Internacionales del Ministerio de Relaciones Exteriores, la cual deberá indicar si existe trato nacional en virtud del principio de reciprocidad.</w:t>
      </w:r>
    </w:p>
    <w:p w14:paraId="308265E5"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p>
    <w:p w14:paraId="158BDF08" w14:textId="77777777" w:rsidR="00A461CF" w:rsidRPr="00F05E0E" w:rsidRDefault="00A461CF" w:rsidP="00A461CF">
      <w:pPr>
        <w:autoSpaceDE w:val="0"/>
        <w:autoSpaceDN w:val="0"/>
        <w:adjustRightInd w:val="0"/>
        <w:spacing w:after="0" w:line="240" w:lineRule="auto"/>
        <w:jc w:val="both"/>
        <w:rPr>
          <w:rFonts w:ascii="Arial" w:eastAsia="Times New Roman" w:hAnsi="Arial" w:cs="Arial"/>
          <w:sz w:val="24"/>
          <w:szCs w:val="24"/>
          <w:lang w:eastAsia="es-ES"/>
        </w:rPr>
      </w:pPr>
      <w:r w:rsidRPr="00F05E0E">
        <w:rPr>
          <w:rFonts w:ascii="Arial" w:eastAsia="Times New Roman" w:hAnsi="Arial" w:cs="Arial"/>
          <w:sz w:val="24"/>
          <w:szCs w:val="24"/>
          <w:lang w:eastAsia="es-ES"/>
        </w:rPr>
        <w:t>La acreditación del trato nacional otorgado a bienes y servicios nacionales en países con los cuales Colombia ha negociado trato nacional en materia de compras públicas se realizará mediante certificación expedida por el Director de Asuntos Jurídicos Internacionales del Ministerio de Relaciones Exteriores, la cual contendrá lo siguiente: (i) Lugar y fecha de expedición de la certificación; (</w:t>
      </w:r>
      <w:proofErr w:type="spellStart"/>
      <w:r w:rsidRPr="00F05E0E">
        <w:rPr>
          <w:rFonts w:ascii="Arial" w:eastAsia="Times New Roman" w:hAnsi="Arial" w:cs="Arial"/>
          <w:sz w:val="24"/>
          <w:szCs w:val="24"/>
          <w:lang w:eastAsia="es-ES"/>
        </w:rPr>
        <w:t>ii</w:t>
      </w:r>
      <w:proofErr w:type="spellEnd"/>
      <w:r w:rsidRPr="00F05E0E">
        <w:rPr>
          <w:rFonts w:ascii="Arial" w:eastAsia="Times New Roman" w:hAnsi="Arial" w:cs="Arial"/>
          <w:sz w:val="24"/>
          <w:szCs w:val="24"/>
          <w:lang w:eastAsia="es-ES"/>
        </w:rPr>
        <w:t>) Número y fecha del Tratado; (</w:t>
      </w:r>
      <w:proofErr w:type="spellStart"/>
      <w:r w:rsidRPr="00F05E0E">
        <w:rPr>
          <w:rFonts w:ascii="Arial" w:eastAsia="Times New Roman" w:hAnsi="Arial" w:cs="Arial"/>
          <w:sz w:val="24"/>
          <w:szCs w:val="24"/>
          <w:lang w:eastAsia="es-ES"/>
        </w:rPr>
        <w:t>iii</w:t>
      </w:r>
      <w:proofErr w:type="spellEnd"/>
      <w:r w:rsidRPr="00F05E0E">
        <w:rPr>
          <w:rFonts w:ascii="Arial" w:eastAsia="Times New Roman" w:hAnsi="Arial" w:cs="Arial"/>
          <w:sz w:val="24"/>
          <w:szCs w:val="24"/>
          <w:lang w:eastAsia="es-ES"/>
        </w:rPr>
        <w:t>) Objeto del Tratado; (</w:t>
      </w:r>
      <w:proofErr w:type="spellStart"/>
      <w:r w:rsidRPr="00F05E0E">
        <w:rPr>
          <w:rFonts w:ascii="Arial" w:eastAsia="Times New Roman" w:hAnsi="Arial" w:cs="Arial"/>
          <w:sz w:val="24"/>
          <w:szCs w:val="24"/>
          <w:lang w:eastAsia="es-ES"/>
        </w:rPr>
        <w:t>iv</w:t>
      </w:r>
      <w:proofErr w:type="spellEnd"/>
      <w:r w:rsidRPr="00F05E0E">
        <w:rPr>
          <w:rFonts w:ascii="Arial" w:eastAsia="Times New Roman" w:hAnsi="Arial" w:cs="Arial"/>
          <w:sz w:val="24"/>
          <w:szCs w:val="24"/>
          <w:lang w:eastAsia="es-ES"/>
        </w:rPr>
        <w:t>) Vigencia del Tratado, y (v) Proceso de selección al cual va dirigido.</w:t>
      </w:r>
    </w:p>
    <w:p w14:paraId="31F7EB68" w14:textId="77777777" w:rsidR="00A461CF" w:rsidRPr="00F05E0E" w:rsidRDefault="00A461CF" w:rsidP="00A461CF">
      <w:pPr>
        <w:tabs>
          <w:tab w:val="left" w:pos="3483"/>
        </w:tabs>
        <w:spacing w:after="0" w:line="240" w:lineRule="auto"/>
        <w:contextualSpacing/>
        <w:jc w:val="both"/>
        <w:rPr>
          <w:rFonts w:ascii="Arial" w:eastAsia="Times New Roman" w:hAnsi="Arial" w:cs="Arial"/>
          <w:sz w:val="24"/>
          <w:szCs w:val="24"/>
          <w:lang w:val="es-ES" w:eastAsia="es-ES"/>
        </w:rPr>
      </w:pPr>
    </w:p>
    <w:p w14:paraId="0F0EC2C9" w14:textId="18086FDC" w:rsidR="00A461CF" w:rsidRPr="00F05E0E" w:rsidRDefault="00A461CF" w:rsidP="00A461CF">
      <w:pPr>
        <w:tabs>
          <w:tab w:val="left" w:pos="3483"/>
        </w:tabs>
        <w:spacing w:after="0" w:line="240" w:lineRule="auto"/>
        <w:contextualSpacing/>
        <w:jc w:val="both"/>
        <w:rPr>
          <w:rFonts w:ascii="Arial" w:eastAsia="Times New Roman" w:hAnsi="Arial" w:cs="Arial"/>
          <w:sz w:val="24"/>
          <w:szCs w:val="24"/>
          <w:lang w:val="es-ES" w:eastAsia="es-ES"/>
        </w:rPr>
      </w:pPr>
      <w:r w:rsidRPr="00F05E0E">
        <w:rPr>
          <w:rFonts w:ascii="Arial" w:eastAsia="Times New Roman" w:hAnsi="Arial" w:cs="Arial"/>
          <w:sz w:val="24"/>
          <w:szCs w:val="24"/>
          <w:lang w:val="es-ES" w:eastAsia="es-ES"/>
        </w:rPr>
        <w:t xml:space="preserve">           </w:t>
      </w:r>
      <w:r w:rsidRPr="00F05E0E">
        <w:rPr>
          <w:rFonts w:ascii="Arial" w:eastAsia="Times New Roman" w:hAnsi="Arial" w:cs="Arial"/>
          <w:sz w:val="24"/>
          <w:szCs w:val="24"/>
          <w:lang w:val="es-ES" w:eastAsia="es-ES"/>
        </w:rPr>
        <w:tab/>
      </w:r>
      <w:r w:rsidRPr="00F05E0E">
        <w:rPr>
          <w:rFonts w:ascii="Arial" w:eastAsia="Times New Roman" w:hAnsi="Arial" w:cs="Arial"/>
          <w:sz w:val="24"/>
          <w:szCs w:val="24"/>
          <w:lang w:val="es-ES" w:eastAsia="es-ES"/>
        </w:rPr>
        <w:tab/>
      </w:r>
      <w:r w:rsidRPr="00F05E0E">
        <w:rPr>
          <w:rFonts w:ascii="Arial" w:eastAsia="Times New Roman" w:hAnsi="Arial" w:cs="Arial"/>
          <w:sz w:val="24"/>
          <w:szCs w:val="24"/>
          <w:lang w:val="es-ES" w:eastAsia="es-ES"/>
        </w:rPr>
        <w:tab/>
      </w:r>
      <w:r w:rsidRPr="00F05E0E">
        <w:rPr>
          <w:rFonts w:ascii="Arial" w:eastAsia="Times New Roman" w:hAnsi="Arial" w:cs="Arial"/>
          <w:sz w:val="24"/>
          <w:szCs w:val="24"/>
          <w:lang w:val="es-ES" w:eastAsia="es-ES"/>
        </w:rPr>
        <w:tab/>
        <w:t xml:space="preserve">        </w:t>
      </w:r>
      <w:r w:rsidRPr="00F05E0E">
        <w:rPr>
          <w:rFonts w:ascii="Arial" w:eastAsia="Times New Roman" w:hAnsi="Arial" w:cs="Arial"/>
          <w:sz w:val="24"/>
          <w:szCs w:val="24"/>
          <w:lang w:val="es-ES" w:eastAsia="es-ES"/>
        </w:rPr>
        <w:tab/>
        <w:t xml:space="preserve"> </w:t>
      </w:r>
      <w:r w:rsidR="00F05E0E">
        <w:rPr>
          <w:rFonts w:ascii="Arial" w:eastAsia="Times New Roman" w:hAnsi="Arial" w:cs="Arial"/>
          <w:sz w:val="24"/>
          <w:szCs w:val="24"/>
          <w:lang w:val="es-ES" w:eastAsia="es-ES"/>
        </w:rPr>
        <w:t xml:space="preserve">                                </w:t>
      </w:r>
      <w:r w:rsidRPr="00F05E0E">
        <w:rPr>
          <w:rFonts w:ascii="Arial" w:eastAsia="Times New Roman" w:hAnsi="Arial" w:cs="Arial"/>
          <w:sz w:val="24"/>
          <w:szCs w:val="24"/>
          <w:lang w:val="es-ES" w:eastAsia="es-ES"/>
        </w:rPr>
        <w:t xml:space="preserve"> </w:t>
      </w:r>
    </w:p>
    <w:p w14:paraId="44534FDE" w14:textId="72A25369" w:rsidR="00A461CF" w:rsidRPr="00F05E0E" w:rsidRDefault="00A461CF" w:rsidP="00A461CF">
      <w:pPr>
        <w:tabs>
          <w:tab w:val="left" w:pos="3483"/>
        </w:tabs>
        <w:spacing w:after="0" w:line="240" w:lineRule="auto"/>
        <w:contextualSpacing/>
        <w:jc w:val="both"/>
        <w:rPr>
          <w:rFonts w:ascii="Arial" w:eastAsia="Times New Roman" w:hAnsi="Arial" w:cs="Arial"/>
          <w:sz w:val="24"/>
          <w:szCs w:val="24"/>
          <w:lang w:val="es-ES" w:eastAsia="es-ES"/>
        </w:rPr>
      </w:pPr>
      <w:r w:rsidRPr="00F05E0E">
        <w:rPr>
          <w:rFonts w:ascii="Arial" w:eastAsia="Times New Roman" w:hAnsi="Arial" w:cs="Arial"/>
          <w:sz w:val="24"/>
          <w:szCs w:val="24"/>
          <w:lang w:val="es-ES" w:eastAsia="es-ES"/>
        </w:rPr>
        <w:t xml:space="preserve">Firma Representante legal      </w:t>
      </w:r>
      <w:r w:rsidRPr="00F05E0E">
        <w:rPr>
          <w:rFonts w:ascii="Arial" w:eastAsia="Times New Roman" w:hAnsi="Arial" w:cs="Arial"/>
          <w:sz w:val="24"/>
          <w:szCs w:val="24"/>
          <w:lang w:val="es-ES" w:eastAsia="es-ES"/>
        </w:rPr>
        <w:tab/>
      </w:r>
      <w:r w:rsidRPr="00F05E0E">
        <w:rPr>
          <w:rFonts w:ascii="Arial" w:eastAsia="Times New Roman" w:hAnsi="Arial" w:cs="Arial"/>
          <w:sz w:val="24"/>
          <w:szCs w:val="24"/>
          <w:lang w:val="es-ES" w:eastAsia="es-ES"/>
        </w:rPr>
        <w:tab/>
      </w:r>
      <w:r w:rsidRPr="00F05E0E">
        <w:rPr>
          <w:rFonts w:ascii="Arial" w:eastAsia="Times New Roman" w:hAnsi="Arial" w:cs="Arial"/>
          <w:sz w:val="24"/>
          <w:szCs w:val="24"/>
          <w:lang w:val="es-ES" w:eastAsia="es-ES"/>
        </w:rPr>
        <w:tab/>
      </w:r>
      <w:r w:rsidRPr="00F05E0E">
        <w:rPr>
          <w:rFonts w:ascii="Arial" w:eastAsia="Times New Roman" w:hAnsi="Arial" w:cs="Arial"/>
          <w:sz w:val="24"/>
          <w:szCs w:val="24"/>
          <w:lang w:val="es-ES" w:eastAsia="es-ES"/>
        </w:rPr>
        <w:tab/>
      </w:r>
      <w:r w:rsidRPr="00F05E0E">
        <w:rPr>
          <w:rFonts w:ascii="Arial" w:eastAsia="Times New Roman" w:hAnsi="Arial" w:cs="Arial"/>
          <w:sz w:val="24"/>
          <w:szCs w:val="24"/>
          <w:lang w:val="es-ES" w:eastAsia="es-ES"/>
        </w:rPr>
        <w:tab/>
        <w:t xml:space="preserve"> y/o    Firma del APODERADO </w:t>
      </w:r>
    </w:p>
    <w:p w14:paraId="4B2BCFFD" w14:textId="77777777" w:rsidR="00A461CF" w:rsidRPr="00F05E0E" w:rsidRDefault="00A461CF" w:rsidP="00A461CF">
      <w:pPr>
        <w:tabs>
          <w:tab w:val="left" w:pos="3483"/>
        </w:tabs>
        <w:spacing w:after="0" w:line="240" w:lineRule="auto"/>
        <w:contextualSpacing/>
        <w:jc w:val="both"/>
        <w:rPr>
          <w:rFonts w:ascii="Arial" w:eastAsia="Times New Roman" w:hAnsi="Arial" w:cs="Arial"/>
          <w:sz w:val="24"/>
          <w:szCs w:val="24"/>
          <w:lang w:val="es-ES" w:eastAsia="es-ES"/>
        </w:rPr>
      </w:pPr>
      <w:r w:rsidRPr="00F05E0E">
        <w:rPr>
          <w:rFonts w:ascii="Arial" w:eastAsia="Times New Roman" w:hAnsi="Arial" w:cs="Arial"/>
          <w:sz w:val="24"/>
          <w:szCs w:val="24"/>
          <w:lang w:val="es-ES" w:eastAsia="es-ES"/>
        </w:rPr>
        <w:t xml:space="preserve">Nombre:                                             </w:t>
      </w:r>
      <w:r w:rsidRPr="00F05E0E">
        <w:rPr>
          <w:rFonts w:ascii="Arial" w:eastAsia="Times New Roman" w:hAnsi="Arial" w:cs="Arial"/>
          <w:sz w:val="24"/>
          <w:szCs w:val="24"/>
          <w:lang w:val="es-ES" w:eastAsia="es-ES"/>
        </w:rPr>
        <w:tab/>
      </w:r>
      <w:r w:rsidRPr="00F05E0E">
        <w:rPr>
          <w:rFonts w:ascii="Arial" w:eastAsia="Times New Roman" w:hAnsi="Arial" w:cs="Arial"/>
          <w:sz w:val="24"/>
          <w:szCs w:val="24"/>
          <w:lang w:val="es-ES" w:eastAsia="es-ES"/>
        </w:rPr>
        <w:tab/>
      </w:r>
      <w:r w:rsidRPr="00F05E0E">
        <w:rPr>
          <w:rFonts w:ascii="Arial" w:eastAsia="Times New Roman" w:hAnsi="Arial" w:cs="Arial"/>
          <w:sz w:val="24"/>
          <w:szCs w:val="24"/>
          <w:lang w:val="es-ES" w:eastAsia="es-ES"/>
        </w:rPr>
        <w:tab/>
      </w:r>
      <w:r w:rsidRPr="00F05E0E">
        <w:rPr>
          <w:rFonts w:ascii="Arial" w:eastAsia="Times New Roman" w:hAnsi="Arial" w:cs="Arial"/>
          <w:sz w:val="24"/>
          <w:szCs w:val="24"/>
          <w:lang w:val="es-ES" w:eastAsia="es-ES"/>
        </w:rPr>
        <w:tab/>
      </w:r>
      <w:proofErr w:type="gramStart"/>
      <w:r w:rsidRPr="00F05E0E">
        <w:rPr>
          <w:rFonts w:ascii="Arial" w:eastAsia="Times New Roman" w:hAnsi="Arial" w:cs="Arial"/>
          <w:sz w:val="24"/>
          <w:szCs w:val="24"/>
          <w:lang w:val="es-ES" w:eastAsia="es-ES"/>
        </w:rPr>
        <w:tab/>
        <w:t xml:space="preserve">  Nombre</w:t>
      </w:r>
      <w:proofErr w:type="gramEnd"/>
      <w:r w:rsidRPr="00F05E0E">
        <w:rPr>
          <w:rFonts w:ascii="Arial" w:eastAsia="Times New Roman" w:hAnsi="Arial" w:cs="Arial"/>
          <w:sz w:val="24"/>
          <w:szCs w:val="24"/>
          <w:lang w:val="es-ES" w:eastAsia="es-ES"/>
        </w:rPr>
        <w:t>:</w:t>
      </w:r>
    </w:p>
    <w:p w14:paraId="6AD6FCAB" w14:textId="77777777" w:rsidR="00A461CF" w:rsidRPr="001F0ABE" w:rsidRDefault="00A461CF" w:rsidP="00A461CF">
      <w:pPr>
        <w:rPr>
          <w:rFonts w:ascii="Arial" w:hAnsi="Arial" w:cs="Arial"/>
          <w:b/>
          <w:color w:val="000000"/>
          <w:sz w:val="24"/>
          <w:szCs w:val="24"/>
          <w:lang w:eastAsia="es-CO"/>
        </w:rPr>
      </w:pPr>
    </w:p>
    <w:p w14:paraId="54A80B34" w14:textId="77777777" w:rsidR="00A461CF" w:rsidRPr="001F0ABE" w:rsidRDefault="00A461CF" w:rsidP="00A461CF">
      <w:pPr>
        <w:tabs>
          <w:tab w:val="left" w:pos="3483"/>
        </w:tabs>
        <w:spacing w:after="0" w:line="240" w:lineRule="auto"/>
        <w:contextualSpacing/>
        <w:jc w:val="both"/>
        <w:rPr>
          <w:rFonts w:ascii="Arial" w:eastAsia="Times New Roman" w:hAnsi="Arial" w:cs="Arial"/>
          <w:sz w:val="24"/>
          <w:szCs w:val="24"/>
          <w:lang w:val="es-ES" w:eastAsia="es-ES"/>
        </w:rPr>
      </w:pPr>
    </w:p>
    <w:p w14:paraId="4DC2B710" w14:textId="77777777" w:rsidR="00A461CF" w:rsidRPr="001F0ABE" w:rsidRDefault="00A461CF" w:rsidP="00A461CF">
      <w:pPr>
        <w:tabs>
          <w:tab w:val="left" w:pos="3483"/>
        </w:tabs>
        <w:spacing w:after="0" w:line="240" w:lineRule="auto"/>
        <w:contextualSpacing/>
        <w:jc w:val="both"/>
        <w:rPr>
          <w:rFonts w:ascii="Arial" w:eastAsia="Times New Roman" w:hAnsi="Arial" w:cs="Arial"/>
          <w:sz w:val="24"/>
          <w:szCs w:val="24"/>
          <w:lang w:val="es-ES" w:eastAsia="es-ES"/>
        </w:rPr>
      </w:pPr>
    </w:p>
    <w:p w14:paraId="41F5AD3D" w14:textId="77777777" w:rsidR="00A461CF" w:rsidRPr="001F0ABE" w:rsidRDefault="00A461CF" w:rsidP="00A461CF">
      <w:pPr>
        <w:tabs>
          <w:tab w:val="left" w:pos="3483"/>
        </w:tabs>
        <w:spacing w:after="0" w:line="240" w:lineRule="auto"/>
        <w:contextualSpacing/>
        <w:jc w:val="both"/>
        <w:rPr>
          <w:rFonts w:ascii="Arial" w:eastAsia="Times New Roman" w:hAnsi="Arial" w:cs="Arial"/>
          <w:sz w:val="24"/>
          <w:szCs w:val="24"/>
          <w:lang w:val="es-ES" w:eastAsia="es-ES"/>
        </w:rPr>
      </w:pPr>
    </w:p>
    <w:p w14:paraId="0903E17E" w14:textId="77777777" w:rsidR="00A461CF" w:rsidRPr="001F0ABE" w:rsidRDefault="00A461CF" w:rsidP="00A461CF">
      <w:pPr>
        <w:tabs>
          <w:tab w:val="left" w:pos="3483"/>
        </w:tabs>
        <w:spacing w:after="0" w:line="240" w:lineRule="auto"/>
        <w:contextualSpacing/>
        <w:jc w:val="both"/>
        <w:rPr>
          <w:rFonts w:ascii="Arial" w:eastAsia="Times New Roman" w:hAnsi="Arial" w:cs="Arial"/>
          <w:sz w:val="24"/>
          <w:szCs w:val="24"/>
          <w:lang w:val="es-ES" w:eastAsia="es-ES"/>
        </w:rPr>
      </w:pPr>
    </w:p>
    <w:p w14:paraId="74EE5A90" w14:textId="77777777" w:rsidR="00A461CF" w:rsidRPr="001F0ABE" w:rsidRDefault="00A461CF" w:rsidP="00A461CF">
      <w:pPr>
        <w:rPr>
          <w:rFonts w:ascii="Arial" w:hAnsi="Arial" w:cs="Arial"/>
          <w:b/>
          <w:color w:val="000000"/>
          <w:sz w:val="24"/>
          <w:szCs w:val="24"/>
          <w:lang w:eastAsia="es-CO"/>
        </w:rPr>
      </w:pPr>
    </w:p>
    <w:p w14:paraId="77154490" w14:textId="77777777" w:rsidR="00A461CF" w:rsidRPr="001F0ABE" w:rsidRDefault="00A461CF" w:rsidP="00A461CF">
      <w:pPr>
        <w:rPr>
          <w:rFonts w:ascii="Arial" w:hAnsi="Arial" w:cs="Arial"/>
          <w:b/>
          <w:color w:val="000000"/>
          <w:sz w:val="24"/>
          <w:szCs w:val="24"/>
          <w:lang w:eastAsia="es-CO"/>
        </w:rPr>
      </w:pPr>
    </w:p>
    <w:p w14:paraId="05F44B11" w14:textId="77777777" w:rsidR="00A461CF" w:rsidRPr="001F0ABE" w:rsidRDefault="00A461CF" w:rsidP="00A461CF">
      <w:pPr>
        <w:rPr>
          <w:rFonts w:ascii="Arial" w:hAnsi="Arial" w:cs="Arial"/>
          <w:b/>
          <w:color w:val="000000"/>
          <w:sz w:val="24"/>
          <w:szCs w:val="24"/>
          <w:lang w:eastAsia="es-CO"/>
        </w:rPr>
      </w:pPr>
    </w:p>
    <w:p w14:paraId="07F07D4E" w14:textId="77777777" w:rsidR="00A461CF" w:rsidRPr="001F0ABE" w:rsidRDefault="00A461CF" w:rsidP="00A461CF">
      <w:pPr>
        <w:rPr>
          <w:rFonts w:ascii="Arial" w:hAnsi="Arial" w:cs="Arial"/>
          <w:b/>
          <w:color w:val="000000"/>
          <w:sz w:val="24"/>
          <w:szCs w:val="24"/>
          <w:lang w:eastAsia="es-CO"/>
        </w:rPr>
      </w:pPr>
    </w:p>
    <w:p w14:paraId="3003E0AB" w14:textId="77777777" w:rsidR="00A461CF" w:rsidRPr="001F0ABE" w:rsidRDefault="00A461CF" w:rsidP="00A461CF">
      <w:pPr>
        <w:rPr>
          <w:rFonts w:ascii="Arial" w:hAnsi="Arial" w:cs="Arial"/>
          <w:b/>
          <w:color w:val="000000"/>
          <w:sz w:val="24"/>
          <w:szCs w:val="24"/>
          <w:lang w:eastAsia="es-CO"/>
        </w:rPr>
      </w:pPr>
    </w:p>
    <w:p w14:paraId="1FCED6F7" w14:textId="77777777" w:rsidR="00A461CF" w:rsidRDefault="00A461CF" w:rsidP="00A461CF">
      <w:pPr>
        <w:rPr>
          <w:rFonts w:ascii="Arial" w:hAnsi="Arial" w:cs="Arial"/>
          <w:b/>
          <w:color w:val="000000"/>
          <w:sz w:val="24"/>
          <w:szCs w:val="24"/>
          <w:lang w:eastAsia="es-CO"/>
        </w:rPr>
      </w:pPr>
    </w:p>
    <w:p w14:paraId="2AE3E986" w14:textId="77777777" w:rsidR="00F05E0E" w:rsidRDefault="00F05E0E" w:rsidP="00A461CF">
      <w:pPr>
        <w:rPr>
          <w:rFonts w:ascii="Arial" w:hAnsi="Arial" w:cs="Arial"/>
          <w:b/>
          <w:color w:val="000000"/>
          <w:sz w:val="24"/>
          <w:szCs w:val="24"/>
          <w:lang w:eastAsia="es-CO"/>
        </w:rPr>
      </w:pPr>
    </w:p>
    <w:p w14:paraId="1C5195CF" w14:textId="77777777" w:rsidR="00F05E0E" w:rsidRDefault="00F05E0E" w:rsidP="00A461CF">
      <w:pPr>
        <w:rPr>
          <w:rFonts w:ascii="Arial" w:hAnsi="Arial" w:cs="Arial"/>
          <w:b/>
          <w:color w:val="000000"/>
          <w:sz w:val="24"/>
          <w:szCs w:val="24"/>
          <w:lang w:eastAsia="es-CO"/>
        </w:rPr>
      </w:pPr>
    </w:p>
    <w:p w14:paraId="18AF9BCD" w14:textId="77777777" w:rsidR="00F05E0E" w:rsidRPr="001F0ABE" w:rsidRDefault="00F05E0E" w:rsidP="00A461CF">
      <w:pPr>
        <w:rPr>
          <w:rFonts w:ascii="Arial" w:hAnsi="Arial" w:cs="Arial"/>
          <w:b/>
          <w:color w:val="000000"/>
          <w:sz w:val="24"/>
          <w:szCs w:val="24"/>
          <w:lang w:eastAsia="es-CO"/>
        </w:rPr>
      </w:pPr>
    </w:p>
    <w:p w14:paraId="5D198936" w14:textId="77777777" w:rsidR="00A461CF" w:rsidRPr="00F05E0E" w:rsidRDefault="00A461CF" w:rsidP="00A461CF">
      <w:pPr>
        <w:pStyle w:val="Default"/>
        <w:jc w:val="center"/>
        <w:outlineLvl w:val="0"/>
        <w:rPr>
          <w:b/>
          <w:bCs/>
        </w:rPr>
      </w:pPr>
      <w:r w:rsidRPr="00F05E0E">
        <w:rPr>
          <w:b/>
          <w:bCs/>
        </w:rPr>
        <w:lastRenderedPageBreak/>
        <w:t>FORMULARIO 7</w:t>
      </w:r>
    </w:p>
    <w:p w14:paraId="37B1C166" w14:textId="77777777" w:rsidR="00A461CF" w:rsidRPr="00F05E0E" w:rsidRDefault="00A461CF" w:rsidP="00A461CF">
      <w:pPr>
        <w:pStyle w:val="Default"/>
        <w:jc w:val="center"/>
      </w:pPr>
      <w:r w:rsidRPr="00F05E0E">
        <w:rPr>
          <w:b/>
          <w:bCs/>
        </w:rPr>
        <w:t>PACTO DE INTEGRIDAD</w:t>
      </w:r>
    </w:p>
    <w:p w14:paraId="3955254B" w14:textId="77777777" w:rsidR="00A461CF" w:rsidRPr="00F05E0E" w:rsidRDefault="00A461CF" w:rsidP="00A461CF">
      <w:pPr>
        <w:pStyle w:val="Default"/>
        <w:jc w:val="both"/>
      </w:pPr>
    </w:p>
    <w:p w14:paraId="128493C7" w14:textId="77777777" w:rsidR="00A461CF" w:rsidRPr="00F05E0E" w:rsidRDefault="00A461CF" w:rsidP="00A461CF">
      <w:pPr>
        <w:pStyle w:val="Default"/>
        <w:jc w:val="both"/>
      </w:pPr>
    </w:p>
    <w:p w14:paraId="0325F17E" w14:textId="77777777" w:rsidR="00A461CF" w:rsidRPr="00F05E0E" w:rsidRDefault="00A461CF" w:rsidP="00A461CF">
      <w:pPr>
        <w:pStyle w:val="Default"/>
        <w:jc w:val="both"/>
      </w:pPr>
      <w:r w:rsidRPr="00F05E0E">
        <w:t xml:space="preserve">Ante la opinión pública nacional e internacional, nosotros: por una parte, </w:t>
      </w:r>
      <w:r w:rsidRPr="00F05E0E">
        <w:rPr>
          <w:b/>
          <w:bCs/>
        </w:rPr>
        <w:t xml:space="preserve">LOS REPRESENTANTES LEGALES Y DIRECTIVOS DE LAS EMPRESAS PROPONENTES </w:t>
      </w:r>
      <w:r w:rsidRPr="00F05E0E">
        <w:t xml:space="preserve">en el proceso </w:t>
      </w:r>
      <w:r w:rsidRPr="00F05E0E">
        <w:rPr>
          <w:color w:val="FF0000"/>
        </w:rPr>
        <w:t>_________________</w:t>
      </w:r>
      <w:r w:rsidRPr="00F05E0E">
        <w:t>, para la adquisición de</w:t>
      </w:r>
      <w:r w:rsidRPr="00F05E0E">
        <w:rPr>
          <w:color w:val="FF0000"/>
        </w:rPr>
        <w:t>______________________,</w:t>
      </w:r>
      <w:r w:rsidRPr="00F05E0E">
        <w:t xml:space="preserve"> actuando en nombre propio y en representación de las </w:t>
      </w:r>
      <w:r w:rsidRPr="00F05E0E">
        <w:rPr>
          <w:b/>
          <w:bCs/>
        </w:rPr>
        <w:t>PERSONAS JURÍDICAS QUE OBRAN COMO PROPONENTES</w:t>
      </w:r>
      <w:r w:rsidRPr="00F05E0E">
        <w:t xml:space="preserve">, en este proceso de contratación, y por </w:t>
      </w:r>
      <w:r w:rsidRPr="00F05E0E">
        <w:rPr>
          <w:b/>
        </w:rPr>
        <w:t>OTRA LOS FUNCIONARIOS ASESORES DEL</w:t>
      </w:r>
      <w:r w:rsidRPr="00F05E0E">
        <w:t xml:space="preserve"> </w:t>
      </w:r>
      <w:r w:rsidRPr="00F05E0E">
        <w:rPr>
          <w:b/>
          <w:bCs/>
        </w:rPr>
        <w:t xml:space="preserve">MINISTERIO DE DEFENSA NACIONAL-EJERCITO NACIONAL- LICEOS DEL EJERCITO </w:t>
      </w:r>
      <w:r w:rsidRPr="00F05E0E">
        <w:t xml:space="preserve">que han participado y o participarán en las estructuración técnica, económica y jurídica del presente proceso de contratación, o en su trámite, impulso, revisión, y definición, hemos acordado suscribir el presente </w:t>
      </w:r>
      <w:r w:rsidRPr="00F05E0E">
        <w:rPr>
          <w:b/>
        </w:rPr>
        <w:t>PACTO DE INTEGRIDAD</w:t>
      </w:r>
      <w:r w:rsidRPr="00F05E0E">
        <w:t xml:space="preserve">, teniendo en cuenta que en Colombia todas las formas de corrupción son ilegales, y que el Estado procesa y continuará procesando a los infractores. </w:t>
      </w:r>
    </w:p>
    <w:p w14:paraId="61AE2B17" w14:textId="77777777" w:rsidR="00A461CF" w:rsidRPr="00F05E0E" w:rsidRDefault="00A461CF" w:rsidP="00A461CF">
      <w:pPr>
        <w:pStyle w:val="Default"/>
        <w:jc w:val="both"/>
      </w:pPr>
    </w:p>
    <w:p w14:paraId="71B7F3A9" w14:textId="77777777" w:rsidR="00A461CF" w:rsidRPr="00F05E0E" w:rsidRDefault="00A461CF" w:rsidP="00A461CF">
      <w:pPr>
        <w:pStyle w:val="Default"/>
        <w:jc w:val="both"/>
      </w:pPr>
      <w:r w:rsidRPr="00F05E0E">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90B973A" w14:textId="77777777" w:rsidR="00A461CF" w:rsidRPr="00F05E0E" w:rsidRDefault="00A461CF" w:rsidP="00A461CF">
      <w:pPr>
        <w:pStyle w:val="Default"/>
        <w:jc w:val="both"/>
      </w:pPr>
      <w:r w:rsidRPr="00F05E0E">
        <w:t xml:space="preserve"> </w:t>
      </w:r>
    </w:p>
    <w:p w14:paraId="0CB5573A" w14:textId="77777777" w:rsidR="00A461CF" w:rsidRPr="00F05E0E" w:rsidRDefault="00A461CF" w:rsidP="00A461CF">
      <w:pPr>
        <w:pStyle w:val="Default"/>
        <w:jc w:val="both"/>
      </w:pPr>
      <w:r w:rsidRPr="00F05E0E">
        <w:t xml:space="preserve">Lo anterior incluye cualquier tipo de pagos, dádivas u otros favores ofrecidos o concedidos, de manera directa o a través de terceros, a funcionarios o asesores del </w:t>
      </w:r>
      <w:r w:rsidRPr="00F05E0E">
        <w:rPr>
          <w:b/>
          <w:bCs/>
        </w:rPr>
        <w:t xml:space="preserve">MINISTERIO DE DEFENSA NACIONAL-EJERCITO NACIONAL- LICEOS DEL EJERCITO </w:t>
      </w:r>
      <w:r w:rsidRPr="00F05E0E">
        <w:t xml:space="preserve">con el fin de: </w:t>
      </w:r>
    </w:p>
    <w:p w14:paraId="23E006AB" w14:textId="77777777" w:rsidR="00A461CF" w:rsidRPr="00F05E0E" w:rsidRDefault="00A461CF" w:rsidP="00A461CF">
      <w:pPr>
        <w:pStyle w:val="Default"/>
        <w:jc w:val="both"/>
      </w:pPr>
    </w:p>
    <w:p w14:paraId="646C833E" w14:textId="77777777" w:rsidR="00A461CF" w:rsidRPr="00F05E0E" w:rsidRDefault="00A461CF" w:rsidP="00A461CF">
      <w:pPr>
        <w:pStyle w:val="Default"/>
        <w:spacing w:after="33"/>
        <w:jc w:val="both"/>
      </w:pPr>
      <w:r w:rsidRPr="00F05E0E">
        <w:t xml:space="preserve">1. Procurar que se diseñe el proyecto o partes de éste de una manera que ofrezca ventajas a uno o varios participantes; </w:t>
      </w:r>
    </w:p>
    <w:p w14:paraId="31F3D969" w14:textId="77777777" w:rsidR="00A461CF" w:rsidRPr="00F05E0E" w:rsidRDefault="00A461CF" w:rsidP="00A461CF">
      <w:pPr>
        <w:pStyle w:val="Default"/>
        <w:spacing w:after="33"/>
        <w:jc w:val="both"/>
      </w:pPr>
      <w:r w:rsidRPr="00F05E0E">
        <w:t xml:space="preserve">2. Dar ventaja indebida a cualquiera de los participantes en la evaluación y elección de </w:t>
      </w:r>
      <w:proofErr w:type="gramStart"/>
      <w:r w:rsidRPr="00F05E0E">
        <w:t>los mismos</w:t>
      </w:r>
      <w:proofErr w:type="gramEnd"/>
      <w:r w:rsidRPr="00F05E0E">
        <w:t xml:space="preserve"> para la adjudicación del contrato; </w:t>
      </w:r>
    </w:p>
    <w:p w14:paraId="72E85C98" w14:textId="77777777" w:rsidR="00A461CF" w:rsidRPr="00F05E0E" w:rsidRDefault="00A461CF" w:rsidP="00A461CF">
      <w:pPr>
        <w:pStyle w:val="Default"/>
        <w:spacing w:after="33"/>
        <w:jc w:val="both"/>
      </w:pPr>
      <w:r w:rsidRPr="00F05E0E">
        <w:t xml:space="preserve">3. Ganar la adjudicación del contrato; </w:t>
      </w:r>
    </w:p>
    <w:p w14:paraId="5735300C" w14:textId="77777777" w:rsidR="00A461CF" w:rsidRPr="00F05E0E" w:rsidRDefault="00A461CF" w:rsidP="00A461CF">
      <w:pPr>
        <w:pStyle w:val="Default"/>
        <w:spacing w:after="33"/>
        <w:jc w:val="both"/>
      </w:pPr>
      <w:r w:rsidRPr="00F05E0E">
        <w:t xml:space="preserve">4. Lograr cambios sustanciales en el contrato ajustando las especificaciones, los plazos o cualquier otro componente importante del contrato; </w:t>
      </w:r>
    </w:p>
    <w:p w14:paraId="2E812DE1" w14:textId="77777777" w:rsidR="00A461CF" w:rsidRPr="00F05E0E" w:rsidRDefault="00A461CF" w:rsidP="00A461CF">
      <w:pPr>
        <w:pStyle w:val="Default"/>
        <w:spacing w:after="33"/>
        <w:jc w:val="both"/>
      </w:pPr>
      <w:r w:rsidRPr="00F05E0E">
        <w:t>5. Logar que sean aprobados por funcionarios públicos, asesores o por el supervisor del contrato (o por su personal, asesores y sub</w:t>
      </w:r>
      <w:r w:rsidRPr="00F05E0E">
        <w:rPr>
          <w:b/>
          <w:bCs/>
        </w:rPr>
        <w:t>contratista</w:t>
      </w:r>
      <w:r w:rsidRPr="00F05E0E">
        <w:t xml:space="preserve">s) resultados por debajo de los parámetros que sean propuestos por los </w:t>
      </w:r>
      <w:r w:rsidRPr="00F05E0E">
        <w:rPr>
          <w:b/>
          <w:bCs/>
        </w:rPr>
        <w:t xml:space="preserve">PROPONENTES </w:t>
      </w:r>
      <w:r w:rsidRPr="00F05E0E">
        <w:t xml:space="preserve">y pactados con el </w:t>
      </w:r>
      <w:r w:rsidRPr="00F05E0E">
        <w:rPr>
          <w:b/>
          <w:bCs/>
        </w:rPr>
        <w:t>MINISTERIO DE DEFENSA NACIONAL-EJERCITO NACIONAL- LICEOS DEL EJERCITO.</w:t>
      </w:r>
    </w:p>
    <w:p w14:paraId="2CC9CB55" w14:textId="77777777" w:rsidR="00A461CF" w:rsidRPr="00F05E0E" w:rsidRDefault="00A461CF" w:rsidP="00A461CF">
      <w:pPr>
        <w:pStyle w:val="Default"/>
        <w:spacing w:after="33"/>
        <w:jc w:val="both"/>
      </w:pPr>
      <w:r w:rsidRPr="00F05E0E">
        <w:t xml:space="preserve">6. Abstenerse de monitorear apropiadamente la implementación del proyecto, de informar sobre violaciones de especificaciones del contrato u otras formas de incumplimiento, o de hacer plenamente responsable al </w:t>
      </w:r>
      <w:r w:rsidRPr="00F05E0E">
        <w:rPr>
          <w:b/>
          <w:bCs/>
        </w:rPr>
        <w:t xml:space="preserve">CONTRATISTA </w:t>
      </w:r>
      <w:r w:rsidRPr="00F05E0E">
        <w:t xml:space="preserve">de sus obligaciones legales; </w:t>
      </w:r>
    </w:p>
    <w:p w14:paraId="548A575E" w14:textId="77777777" w:rsidR="00A461CF" w:rsidRPr="00F05E0E" w:rsidRDefault="00A461CF" w:rsidP="00A461CF">
      <w:pPr>
        <w:pStyle w:val="Default"/>
        <w:spacing w:after="33"/>
        <w:jc w:val="both"/>
      </w:pPr>
      <w:r w:rsidRPr="00F05E0E">
        <w:lastRenderedPageBreak/>
        <w:t xml:space="preserve">7. Evadir impuestos, derechos, licencias o cualquier otra obligación legal que s e debería satisfacer; </w:t>
      </w:r>
    </w:p>
    <w:p w14:paraId="5A4682AB" w14:textId="77777777" w:rsidR="00A461CF" w:rsidRPr="00F05E0E" w:rsidRDefault="00A461CF" w:rsidP="00A461CF">
      <w:pPr>
        <w:pStyle w:val="Default"/>
        <w:jc w:val="both"/>
      </w:pPr>
      <w:r w:rsidRPr="00F05E0E">
        <w:t xml:space="preserve">8. Inducir a un funcionario a quebrantar sus deberes oficiales de cualquier otra manera; </w:t>
      </w:r>
    </w:p>
    <w:p w14:paraId="5E0FCBF0" w14:textId="77777777" w:rsidR="00A461CF" w:rsidRPr="00F05E0E" w:rsidRDefault="00A461CF" w:rsidP="00A461CF">
      <w:pPr>
        <w:pStyle w:val="Default"/>
        <w:jc w:val="both"/>
      </w:pPr>
    </w:p>
    <w:p w14:paraId="1F0F8CA8" w14:textId="77777777" w:rsidR="00A461CF" w:rsidRPr="00F05E0E" w:rsidRDefault="00A461CF" w:rsidP="00A461CF">
      <w:pPr>
        <w:pStyle w:val="Default"/>
        <w:jc w:val="both"/>
      </w:pPr>
      <w:r w:rsidRPr="00F05E0E">
        <w:t xml:space="preserve">Dentro de este marco los firmantes adquieren los siguientes compromisos, en todo de acuerdo con las leyes colombianas: </w:t>
      </w:r>
    </w:p>
    <w:p w14:paraId="3293D409" w14:textId="77777777" w:rsidR="00A461CF" w:rsidRPr="00F05E0E" w:rsidRDefault="00A461CF" w:rsidP="00A461CF">
      <w:pPr>
        <w:pStyle w:val="Default"/>
        <w:jc w:val="both"/>
      </w:pPr>
      <w:r w:rsidRPr="00F05E0E">
        <w:rPr>
          <w:b/>
          <w:bCs/>
        </w:rPr>
        <w:t xml:space="preserve">1. </w:t>
      </w:r>
      <w:r w:rsidRPr="00F05E0E">
        <w:t xml:space="preserve">Las empresas participantes y el </w:t>
      </w:r>
      <w:r w:rsidRPr="00F05E0E">
        <w:rPr>
          <w:b/>
          <w:bCs/>
        </w:rPr>
        <w:t xml:space="preserve">MINISTERIO DE DEFENSA NACIONAL-EJERCITO NACIONAL- LICEOS DEL EJERCITO </w:t>
      </w:r>
      <w:r w:rsidRPr="00F05E0E">
        <w:t xml:space="preserve">asignan importancia a la presentación de propuestas en un entorno libre, imparcial, competitivo y no sujeto a abuso. A las empresas les complace confirmar que: </w:t>
      </w:r>
    </w:p>
    <w:p w14:paraId="6C3A304A" w14:textId="77777777" w:rsidR="00A461CF" w:rsidRPr="00F05E0E" w:rsidRDefault="00A461CF" w:rsidP="00A461CF">
      <w:pPr>
        <w:pStyle w:val="Default"/>
        <w:jc w:val="both"/>
      </w:pPr>
    </w:p>
    <w:p w14:paraId="0F5B6A9E" w14:textId="77777777" w:rsidR="00A461CF" w:rsidRPr="00F05E0E" w:rsidRDefault="00A461CF" w:rsidP="00A461CF">
      <w:pPr>
        <w:pStyle w:val="Default"/>
        <w:jc w:val="both"/>
      </w:pPr>
      <w:r w:rsidRPr="00F05E0E">
        <w:rPr>
          <w:b/>
          <w:bCs/>
        </w:rPr>
        <w:t xml:space="preserve">a. </w:t>
      </w:r>
      <w:r w:rsidRPr="00F05E0E">
        <w:t xml:space="preserve">No han ofrecido o concedido, ni han intentado ofrecer o conceder y no ofrecerán ni concederán, no directa ni indirectamente mediante agentes o terceros, ninguna inducción o recompensa impropias a ningún funcionario </w:t>
      </w:r>
      <w:proofErr w:type="spellStart"/>
      <w:r w:rsidRPr="00F05E0E">
        <w:t>o</w:t>
      </w:r>
      <w:proofErr w:type="spellEnd"/>
      <w:r w:rsidRPr="00F05E0E">
        <w:t xml:space="preserve"> obtener o retener este contrato u otra ventaja impropia, y </w:t>
      </w:r>
    </w:p>
    <w:p w14:paraId="4115D9E2" w14:textId="77777777" w:rsidR="00A461CF" w:rsidRPr="00F05E0E" w:rsidRDefault="00A461CF" w:rsidP="00A461CF">
      <w:pPr>
        <w:pStyle w:val="Default"/>
        <w:jc w:val="both"/>
      </w:pPr>
    </w:p>
    <w:p w14:paraId="7E548C90" w14:textId="77777777" w:rsidR="00A461CF" w:rsidRPr="00F05E0E" w:rsidRDefault="00A461CF" w:rsidP="00A461CF">
      <w:pPr>
        <w:pStyle w:val="Default"/>
        <w:jc w:val="both"/>
      </w:pPr>
      <w:r w:rsidRPr="00F05E0E">
        <w:rPr>
          <w:b/>
          <w:bCs/>
        </w:rPr>
        <w:t xml:space="preserve">b. </w:t>
      </w:r>
      <w:r w:rsidRPr="00F05E0E">
        <w:t xml:space="preserve">No han coludido y no coludirán con otros con el fin de limitar indebidamente la competencia para este contrato. Las empresas comprenden la importancia material de estos compromisos para el </w:t>
      </w:r>
      <w:r w:rsidRPr="00F05E0E">
        <w:rPr>
          <w:b/>
          <w:bCs/>
        </w:rPr>
        <w:t xml:space="preserve">MINISTERIO DE DEFENSA NACIONAL-EJERCITO NACIONAL- LICEOS DEL EJERCITO INGENIEROS </w:t>
      </w:r>
      <w:r w:rsidRPr="00F05E0E">
        <w:t xml:space="preserve">y la seriedad de </w:t>
      </w:r>
      <w:proofErr w:type="gramStart"/>
      <w:r w:rsidRPr="00F05E0E">
        <w:t>los mismos</w:t>
      </w:r>
      <w:proofErr w:type="gramEnd"/>
      <w:r w:rsidRPr="00F05E0E">
        <w:t xml:space="preserve">. </w:t>
      </w:r>
    </w:p>
    <w:p w14:paraId="0CA16BDF" w14:textId="77777777" w:rsidR="00A461CF" w:rsidRPr="00F05E0E" w:rsidRDefault="00A461CF" w:rsidP="00A461CF">
      <w:pPr>
        <w:pStyle w:val="Default"/>
        <w:jc w:val="both"/>
      </w:pPr>
    </w:p>
    <w:p w14:paraId="27B411B8" w14:textId="77777777" w:rsidR="00A461CF" w:rsidRPr="00F05E0E" w:rsidRDefault="00A461CF" w:rsidP="00A461CF">
      <w:pPr>
        <w:pStyle w:val="Default"/>
        <w:jc w:val="both"/>
      </w:pPr>
      <w:r w:rsidRPr="00F05E0E">
        <w:t xml:space="preserve">Por su parte los </w:t>
      </w:r>
      <w:r w:rsidRPr="00F05E0E">
        <w:rPr>
          <w:b/>
          <w:bCs/>
        </w:rPr>
        <w:t xml:space="preserve">FUNCIONARIOS O ASESORES DEL MINISTERIO DE DEFENSA NACIONAL-EJERCITO NACIONAL- LICEOS DEL </w:t>
      </w:r>
      <w:proofErr w:type="gramStart"/>
      <w:r w:rsidRPr="00F05E0E">
        <w:rPr>
          <w:b/>
          <w:bCs/>
        </w:rPr>
        <w:t xml:space="preserve">EJERCITO </w:t>
      </w:r>
      <w:r w:rsidRPr="00F05E0E">
        <w:t xml:space="preserve"> también</w:t>
      </w:r>
      <w:proofErr w:type="gramEnd"/>
      <w:r w:rsidRPr="00F05E0E">
        <w:t xml:space="preserve"> confirman que no han pedido ni aceptado, ni pedirán ni aceptarán, de manera directa o a través de terceros, ningún pago u otro favor por parte de las empresas participantes a cambio de favorecerlos en la obtención o retención del contrato </w:t>
      </w:r>
    </w:p>
    <w:p w14:paraId="4218932A" w14:textId="77777777" w:rsidR="00A461CF" w:rsidRPr="00F05E0E" w:rsidRDefault="00A461CF" w:rsidP="00A461CF">
      <w:pPr>
        <w:pStyle w:val="Default"/>
        <w:jc w:val="both"/>
      </w:pPr>
    </w:p>
    <w:p w14:paraId="43D28B7F" w14:textId="77777777" w:rsidR="00A461CF" w:rsidRPr="00F05E0E" w:rsidRDefault="00A461CF" w:rsidP="00A461CF">
      <w:pPr>
        <w:pStyle w:val="Default"/>
        <w:jc w:val="both"/>
      </w:pPr>
      <w:r w:rsidRPr="00F05E0E">
        <w:rPr>
          <w:b/>
          <w:bCs/>
        </w:rPr>
        <w:t xml:space="preserve">2. </w:t>
      </w:r>
      <w:r w:rsidRPr="00F05E0E">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w:t>
      </w:r>
      <w:r w:rsidRPr="00F05E0E">
        <w:rPr>
          <w:b/>
          <w:bCs/>
        </w:rPr>
        <w:t>contratista</w:t>
      </w:r>
      <w:r w:rsidRPr="00F05E0E">
        <w:t xml:space="preserve">s. </w:t>
      </w:r>
    </w:p>
    <w:p w14:paraId="7F3E6DC9" w14:textId="77777777" w:rsidR="00A461CF" w:rsidRPr="00F05E0E" w:rsidRDefault="00A461CF" w:rsidP="00A461CF">
      <w:pPr>
        <w:pStyle w:val="Default"/>
        <w:jc w:val="both"/>
      </w:pPr>
    </w:p>
    <w:p w14:paraId="1906B261" w14:textId="77777777" w:rsidR="00A461CF" w:rsidRPr="00F05E0E" w:rsidRDefault="00A461CF" w:rsidP="00A461CF">
      <w:pPr>
        <w:pStyle w:val="Default"/>
        <w:jc w:val="both"/>
      </w:pPr>
      <w:r w:rsidRPr="00F05E0E">
        <w:rPr>
          <w:b/>
          <w:bCs/>
        </w:rPr>
        <w:t xml:space="preserve">3. </w:t>
      </w:r>
      <w:r w:rsidRPr="00F05E0E">
        <w:t xml:space="preserve">Este compromiso se presenta en nombre y de parte de los </w:t>
      </w:r>
      <w:proofErr w:type="gramStart"/>
      <w:r w:rsidRPr="00F05E0E">
        <w:t>Presidentes</w:t>
      </w:r>
      <w:proofErr w:type="gramEnd"/>
      <w:r w:rsidRPr="00F05E0E">
        <w:t xml:space="preserve"> y/o Gerentes Generales de las empresas participantes. </w:t>
      </w:r>
    </w:p>
    <w:p w14:paraId="30F5FE8B" w14:textId="77777777" w:rsidR="00A461CF" w:rsidRPr="00F05E0E" w:rsidRDefault="00A461CF" w:rsidP="00A461CF">
      <w:pPr>
        <w:pStyle w:val="Default"/>
        <w:jc w:val="both"/>
      </w:pPr>
    </w:p>
    <w:p w14:paraId="6832E306" w14:textId="77777777" w:rsidR="00A461CF" w:rsidRPr="00F05E0E" w:rsidRDefault="00A461CF" w:rsidP="00A461CF">
      <w:pPr>
        <w:pStyle w:val="Default"/>
        <w:jc w:val="both"/>
      </w:pPr>
      <w:r w:rsidRPr="00F05E0E">
        <w:rPr>
          <w:b/>
          <w:bCs/>
        </w:rPr>
        <w:t xml:space="preserve">4. </w:t>
      </w:r>
      <w:r w:rsidRPr="00F05E0E">
        <w:t xml:space="preserve">Las empresas internacionales que participen en este proceso de contratación, asumen este compromiso en nombre y de parte del </w:t>
      </w:r>
      <w:proofErr w:type="gramStart"/>
      <w:r w:rsidRPr="00F05E0E">
        <w:t>Presidente</w:t>
      </w:r>
      <w:proofErr w:type="gramEnd"/>
      <w:r w:rsidRPr="00F05E0E">
        <w:t xml:space="preserve"> y/o Gerentes generales de la casa matriz de la compañía y este compromiso cobija a los gerentes y empleados de la subsidiaria en Colombia cuando esta existiese. </w:t>
      </w:r>
    </w:p>
    <w:p w14:paraId="033C56CB" w14:textId="77777777" w:rsidR="00A461CF" w:rsidRPr="00F05E0E" w:rsidRDefault="00A461CF" w:rsidP="00A461CF">
      <w:pPr>
        <w:pStyle w:val="Default"/>
        <w:jc w:val="both"/>
      </w:pPr>
    </w:p>
    <w:p w14:paraId="3CDA55A8" w14:textId="77777777" w:rsidR="00A461CF" w:rsidRPr="00F05E0E" w:rsidRDefault="00A461CF" w:rsidP="00A461CF">
      <w:pPr>
        <w:pStyle w:val="Default"/>
        <w:jc w:val="both"/>
      </w:pPr>
      <w:r w:rsidRPr="00F05E0E">
        <w:rPr>
          <w:b/>
          <w:bCs/>
        </w:rPr>
        <w:t xml:space="preserve">5. </w:t>
      </w:r>
      <w:r w:rsidRPr="00F05E0E">
        <w:t xml:space="preserve">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 </w:t>
      </w:r>
    </w:p>
    <w:p w14:paraId="1F14D272" w14:textId="77777777" w:rsidR="00A461CF" w:rsidRPr="00F05E0E" w:rsidRDefault="00A461CF" w:rsidP="00A461CF">
      <w:pPr>
        <w:pStyle w:val="Default"/>
        <w:jc w:val="both"/>
      </w:pPr>
    </w:p>
    <w:p w14:paraId="7CDA23AC" w14:textId="77777777" w:rsidR="00A461CF" w:rsidRPr="00F05E0E" w:rsidRDefault="00A461CF" w:rsidP="00A461CF">
      <w:pPr>
        <w:pStyle w:val="Default"/>
        <w:jc w:val="both"/>
      </w:pPr>
      <w:r w:rsidRPr="00F05E0E">
        <w:rPr>
          <w:b/>
          <w:bCs/>
        </w:rPr>
        <w:t xml:space="preserve">6. </w:t>
      </w:r>
      <w:r w:rsidRPr="00F05E0E">
        <w:t xml:space="preserve">Con respecto a los pagos relacionados con el negocio, las empresas participantes acuerdan: </w:t>
      </w:r>
    </w:p>
    <w:p w14:paraId="57976988" w14:textId="77777777" w:rsidR="00A461CF" w:rsidRPr="00F05E0E" w:rsidRDefault="00A461CF" w:rsidP="00A461CF">
      <w:pPr>
        <w:pStyle w:val="Default"/>
        <w:jc w:val="both"/>
      </w:pPr>
    </w:p>
    <w:p w14:paraId="66B85D8C" w14:textId="77777777" w:rsidR="00A461CF" w:rsidRPr="00F05E0E" w:rsidRDefault="00A461CF" w:rsidP="00A461CF">
      <w:pPr>
        <w:pStyle w:val="Default"/>
        <w:spacing w:after="13"/>
        <w:jc w:val="both"/>
      </w:pPr>
      <w:r w:rsidRPr="00F05E0E">
        <w:rPr>
          <w:b/>
          <w:bCs/>
        </w:rPr>
        <w:t xml:space="preserve">a. </w:t>
      </w:r>
      <w:r w:rsidRPr="00F05E0E">
        <w:t xml:space="preserve">Los pagos a agentes y otros terceros estarán limitados a una compensación razonable por servicios claramente asociados al negocio. </w:t>
      </w:r>
    </w:p>
    <w:p w14:paraId="49E9A737" w14:textId="77777777" w:rsidR="00A461CF" w:rsidRPr="00F05E0E" w:rsidRDefault="00A461CF" w:rsidP="00A461CF">
      <w:pPr>
        <w:pStyle w:val="Default"/>
        <w:spacing w:after="13"/>
        <w:jc w:val="both"/>
      </w:pPr>
      <w:r w:rsidRPr="00F05E0E">
        <w:rPr>
          <w:b/>
          <w:bCs/>
        </w:rPr>
        <w:t xml:space="preserve">b. </w:t>
      </w:r>
      <w:r w:rsidRPr="00F05E0E">
        <w:t xml:space="preserve">En caso de presentarse una queja sobre incumplimiento de los compromisos de no soborno adquiridos en este pacto y existir serios indicios sobre dicho incumplimiento calificados para tal efecto por el </w:t>
      </w:r>
      <w:proofErr w:type="spellStart"/>
      <w:r w:rsidRPr="00F05E0E">
        <w:t>Arbitro</w:t>
      </w:r>
      <w:proofErr w:type="spellEnd"/>
      <w:r w:rsidRPr="00F05E0E">
        <w:t xml:space="preserve"> establecido en el numeral 7 de este documento, el </w:t>
      </w:r>
      <w:r w:rsidRPr="00F05E0E">
        <w:rPr>
          <w:b/>
          <w:bCs/>
        </w:rPr>
        <w:t xml:space="preserve">PROPONENTE </w:t>
      </w:r>
      <w:r w:rsidRPr="00F05E0E">
        <w:t xml:space="preserve">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14:paraId="23C0BD47" w14:textId="77777777" w:rsidR="00A461CF" w:rsidRPr="00F05E0E" w:rsidRDefault="00A461CF" w:rsidP="00A461CF">
      <w:pPr>
        <w:pStyle w:val="Default"/>
        <w:spacing w:after="13"/>
        <w:jc w:val="both"/>
      </w:pPr>
    </w:p>
    <w:p w14:paraId="342A0D88" w14:textId="77777777" w:rsidR="00A461CF" w:rsidRPr="00F05E0E" w:rsidRDefault="00A461CF" w:rsidP="00A461CF">
      <w:pPr>
        <w:pStyle w:val="Default"/>
        <w:jc w:val="both"/>
      </w:pPr>
      <w:r w:rsidRPr="00F05E0E">
        <w:rPr>
          <w:b/>
          <w:bCs/>
        </w:rPr>
        <w:t xml:space="preserve">c. </w:t>
      </w:r>
      <w:r w:rsidRPr="00F05E0E">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14:paraId="4C55F1D9" w14:textId="77777777" w:rsidR="00A461CF" w:rsidRPr="00F05E0E" w:rsidRDefault="00A461CF" w:rsidP="00A461CF">
      <w:pPr>
        <w:pStyle w:val="Default"/>
        <w:jc w:val="both"/>
      </w:pPr>
    </w:p>
    <w:p w14:paraId="182BEAB3" w14:textId="77777777" w:rsidR="00A461CF" w:rsidRPr="00F05E0E" w:rsidRDefault="00A461CF" w:rsidP="00A461CF">
      <w:pPr>
        <w:pStyle w:val="Default"/>
        <w:jc w:val="both"/>
      </w:pPr>
      <w:r w:rsidRPr="00F05E0E">
        <w:rPr>
          <w:b/>
          <w:bCs/>
        </w:rPr>
        <w:t xml:space="preserve">7. </w:t>
      </w:r>
      <w:r w:rsidRPr="00F05E0E">
        <w:t xml:space="preserve">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 </w:t>
      </w:r>
    </w:p>
    <w:p w14:paraId="67D798D6" w14:textId="77777777" w:rsidR="00A461CF" w:rsidRPr="00F05E0E" w:rsidRDefault="00A461CF" w:rsidP="00A461CF">
      <w:pPr>
        <w:pStyle w:val="Default"/>
        <w:jc w:val="both"/>
      </w:pPr>
    </w:p>
    <w:p w14:paraId="550F3257" w14:textId="77777777" w:rsidR="00A461CF" w:rsidRPr="00F05E0E" w:rsidRDefault="00A461CF" w:rsidP="00A461CF">
      <w:pPr>
        <w:pStyle w:val="Default"/>
        <w:jc w:val="both"/>
      </w:pPr>
      <w:r w:rsidRPr="00F05E0E">
        <w:t xml:space="preserve">De las materias relacionadas anteriormente conocerá el Árbitro por solicitud del </w:t>
      </w:r>
      <w:r w:rsidRPr="00F05E0E">
        <w:rPr>
          <w:b/>
          <w:bCs/>
        </w:rPr>
        <w:t xml:space="preserve">MINISTERIO DE DEFENSA NACIONAL-EJERCITO NACIONAL- LICEOS DEL EJERCITO </w:t>
      </w:r>
      <w:r w:rsidRPr="00F05E0E">
        <w:t xml:space="preserve">del programa Presidencial de Lucha contra la Corrupción, o por manifestación de alguno de los participantes. </w:t>
      </w:r>
    </w:p>
    <w:p w14:paraId="430B2353" w14:textId="77777777" w:rsidR="00A461CF" w:rsidRPr="00F05E0E" w:rsidRDefault="00A461CF" w:rsidP="00A461CF">
      <w:pPr>
        <w:pStyle w:val="Default"/>
        <w:jc w:val="both"/>
      </w:pPr>
      <w:r w:rsidRPr="00F05E0E">
        <w:t xml:space="preserve">Dicho Árbitro deberá tener las mismas calidades que dispone la Constitución Nacional para ser magistrado de la Corte Constitucional o la Corte Suprema de Justicia y será seleccionado. </w:t>
      </w:r>
    </w:p>
    <w:p w14:paraId="1D56FA53" w14:textId="77777777" w:rsidR="00A461CF" w:rsidRPr="00F05E0E" w:rsidRDefault="00A461CF" w:rsidP="00A461CF">
      <w:pPr>
        <w:pStyle w:val="Default"/>
        <w:jc w:val="both"/>
      </w:pPr>
      <w:r w:rsidRPr="00F05E0E">
        <w:t xml:space="preserve">De la lista de árbitros de la Cámara de Comercio de Bogotá, mediante el sistema de sorteo público. </w:t>
      </w:r>
    </w:p>
    <w:p w14:paraId="2CCE0D75" w14:textId="77777777" w:rsidR="00A461CF" w:rsidRPr="00F05E0E" w:rsidRDefault="00A461CF" w:rsidP="00A461CF">
      <w:pPr>
        <w:pStyle w:val="Default"/>
        <w:jc w:val="both"/>
      </w:pPr>
      <w:r w:rsidRPr="00F05E0E">
        <w:rPr>
          <w:b/>
          <w:bCs/>
        </w:rPr>
        <w:t xml:space="preserve">8. </w:t>
      </w:r>
      <w:r w:rsidRPr="00F05E0E">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77E70A08" w14:textId="77777777" w:rsidR="00A461CF" w:rsidRPr="00F05E0E" w:rsidRDefault="00A461CF" w:rsidP="00A461CF">
      <w:pPr>
        <w:pStyle w:val="Default"/>
        <w:jc w:val="both"/>
      </w:pPr>
    </w:p>
    <w:p w14:paraId="7578CE83" w14:textId="77777777" w:rsidR="00A461CF" w:rsidRPr="00F05E0E" w:rsidRDefault="00A461CF" w:rsidP="00A461CF">
      <w:pPr>
        <w:pStyle w:val="Default"/>
        <w:jc w:val="both"/>
      </w:pPr>
      <w:r w:rsidRPr="00F05E0E">
        <w:t xml:space="preserve">a. Si el participante que hubiere incumplido fuere el adjudicatario del proceso de contratación, cualquiera de las partes del presente documento podrá solicitar ante </w:t>
      </w:r>
      <w:r w:rsidRPr="00F05E0E">
        <w:lastRenderedPageBreak/>
        <w:t xml:space="preserve">el juez competente la nulidad absoluta del contrato con fundamento en que el mismo adolece de una causa lícita; </w:t>
      </w:r>
    </w:p>
    <w:p w14:paraId="3697704D" w14:textId="77777777" w:rsidR="00A461CF" w:rsidRPr="00F05E0E" w:rsidRDefault="00A461CF" w:rsidP="00A461CF">
      <w:pPr>
        <w:pStyle w:val="Default"/>
        <w:jc w:val="both"/>
      </w:pPr>
      <w:r w:rsidRPr="00F05E0E">
        <w:t xml:space="preserve">b. El contrato estatal terminará por causa imputable al </w:t>
      </w:r>
      <w:r w:rsidRPr="00F05E0E">
        <w:rPr>
          <w:b/>
          <w:bCs/>
        </w:rPr>
        <w:t>CONTRATISTA</w:t>
      </w:r>
      <w:r w:rsidRPr="00F05E0E">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F05E0E">
        <w:t>Arbitro</w:t>
      </w:r>
      <w:proofErr w:type="spellEnd"/>
      <w:r w:rsidRPr="00F05E0E">
        <w:t xml:space="preserve"> declare el incumplimiento de los compromisos referidos, y a asumir las consecuencias contractuales que se deriven de tal terminación. </w:t>
      </w:r>
    </w:p>
    <w:p w14:paraId="6ABC056C" w14:textId="77777777" w:rsidR="00A461CF" w:rsidRPr="00F05E0E" w:rsidRDefault="00A461CF" w:rsidP="00A461CF">
      <w:pPr>
        <w:pStyle w:val="Default"/>
        <w:jc w:val="both"/>
      </w:pPr>
      <w:r w:rsidRPr="00F05E0E">
        <w:t xml:space="preserve">c. Una pena económica equivalente al diez por ciento (10%) del valor del contrato a título de estimación anticipada de los perjuicios a favor de los demás </w:t>
      </w:r>
      <w:r w:rsidRPr="00F05E0E">
        <w:rPr>
          <w:b/>
          <w:bCs/>
        </w:rPr>
        <w:t xml:space="preserve">PROPONENTES </w:t>
      </w:r>
      <w:r w:rsidRPr="00F05E0E">
        <w:t xml:space="preserve">que participaron el proceso de contratación y que no hubieren incumplido los compromisos consignados en el presente documento. Si hubiere más de un </w:t>
      </w:r>
      <w:r w:rsidRPr="00F05E0E">
        <w:rPr>
          <w:b/>
          <w:bCs/>
        </w:rPr>
        <w:t xml:space="preserve">PROPONENTE </w:t>
      </w:r>
      <w:r w:rsidRPr="00F05E0E">
        <w:t xml:space="preserve">el valor referido se repartirá en partes iguales entre dichos </w:t>
      </w:r>
      <w:r w:rsidRPr="00F05E0E">
        <w:rPr>
          <w:b/>
          <w:bCs/>
        </w:rPr>
        <w:t>PROPONENTES</w:t>
      </w:r>
      <w:r w:rsidRPr="00F05E0E">
        <w:t xml:space="preserve">. </w:t>
      </w:r>
    </w:p>
    <w:p w14:paraId="4A28FD11" w14:textId="77777777" w:rsidR="00A461CF" w:rsidRPr="00F05E0E" w:rsidRDefault="00A461CF" w:rsidP="00A461CF">
      <w:pPr>
        <w:pStyle w:val="Default"/>
        <w:jc w:val="both"/>
      </w:pPr>
      <w:r w:rsidRPr="00F05E0E">
        <w:t xml:space="preserve">d. Abstenerse de participar en procesos de contratación de cualquier naturaleza de Entidades Públicas de la República de Colombia, que s e lleven a cabo durante un periodo de cinco años. </w:t>
      </w:r>
    </w:p>
    <w:p w14:paraId="2181402E" w14:textId="77777777" w:rsidR="00A461CF" w:rsidRPr="00F05E0E" w:rsidRDefault="00A461CF" w:rsidP="00A461CF">
      <w:pPr>
        <w:pStyle w:val="Default"/>
        <w:jc w:val="both"/>
      </w:pPr>
    </w:p>
    <w:p w14:paraId="7687F7BA" w14:textId="77777777" w:rsidR="00A461CF" w:rsidRPr="00F05E0E" w:rsidRDefault="00A461CF" w:rsidP="00A461CF">
      <w:pPr>
        <w:pStyle w:val="Default"/>
        <w:jc w:val="both"/>
      </w:pPr>
      <w:r w:rsidRPr="00F05E0E">
        <w:rPr>
          <w:b/>
          <w:bCs/>
        </w:rPr>
        <w:t xml:space="preserve">9. </w:t>
      </w:r>
      <w:r w:rsidRPr="00F05E0E">
        <w:t xml:space="preserve">Adicionalmente, todos los jefes del </w:t>
      </w:r>
      <w:r w:rsidRPr="00F05E0E">
        <w:rPr>
          <w:b/>
          <w:bCs/>
        </w:rPr>
        <w:t xml:space="preserve">MINISTERIO DE DEFENSA NACIONAL-EJERCITO NACIONAL- LICEOS DEL EJERCITO </w:t>
      </w:r>
      <w:r w:rsidRPr="00F05E0E">
        <w:t xml:space="preserve">se obligarán a realizar todas y cada una de las gestiones y actuaciones necesarias para que las entidades competentes impulsen y desarrollen las investigaciones correspondientes con ocasión de las conductas de los funcionarios de </w:t>
      </w:r>
      <w:r w:rsidRPr="00F05E0E">
        <w:rPr>
          <w:b/>
          <w:bCs/>
        </w:rPr>
        <w:t xml:space="preserve">LA ENTIDAD </w:t>
      </w:r>
      <w:r w:rsidRPr="00F05E0E">
        <w:t xml:space="preserve">contratante o de los asesores externos de la misma que pudieren haber infringido el presente pacto y cualquier ley aplicable. </w:t>
      </w:r>
    </w:p>
    <w:p w14:paraId="5937A4A9" w14:textId="77777777" w:rsidR="00A461CF" w:rsidRPr="00F05E0E" w:rsidRDefault="00A461CF" w:rsidP="00A461CF">
      <w:pPr>
        <w:pStyle w:val="Default"/>
        <w:jc w:val="both"/>
      </w:pPr>
    </w:p>
    <w:p w14:paraId="46B4DE9B" w14:textId="77777777" w:rsidR="00A461CF" w:rsidRPr="00F05E0E" w:rsidRDefault="00A461CF" w:rsidP="00A461CF">
      <w:pPr>
        <w:pStyle w:val="Default"/>
        <w:jc w:val="both"/>
      </w:pPr>
      <w:r w:rsidRPr="00F05E0E">
        <w:rPr>
          <w:b/>
          <w:bCs/>
        </w:rPr>
        <w:t xml:space="preserve">10. </w:t>
      </w:r>
      <w:r w:rsidRPr="00F05E0E">
        <w:t xml:space="preserve">En caso de presentarse un incumplimiento probado del compromiso de no soborno de acuerdo con lo establecido de acuerdo con lo establecido en el numeral 8 de este pacto, el </w:t>
      </w:r>
      <w:r w:rsidRPr="00F05E0E">
        <w:rPr>
          <w:b/>
          <w:bCs/>
        </w:rPr>
        <w:t xml:space="preserve">MINISTERIO DE DEFENSA NACIONAL-EJERCITO NACIONAL- LICEOS DEL EJERCITO </w:t>
      </w:r>
      <w:r w:rsidRPr="00F05E0E">
        <w:t xml:space="preserve">podrá excluir a futuro a aquel infractor para la elegibilidad de contratos en procesos de contratación directa. </w:t>
      </w:r>
    </w:p>
    <w:p w14:paraId="23CCB9C6" w14:textId="77777777" w:rsidR="00A461CF" w:rsidRPr="00F05E0E" w:rsidRDefault="00A461CF" w:rsidP="00A461CF">
      <w:pPr>
        <w:pStyle w:val="Default"/>
        <w:jc w:val="both"/>
      </w:pPr>
    </w:p>
    <w:p w14:paraId="7FFFB61F" w14:textId="77777777" w:rsidR="00A461CF" w:rsidRPr="00F05E0E" w:rsidRDefault="00A461CF" w:rsidP="00A461CF">
      <w:pPr>
        <w:pStyle w:val="Default"/>
        <w:jc w:val="both"/>
      </w:pPr>
      <w:r w:rsidRPr="00F05E0E">
        <w:rPr>
          <w:b/>
          <w:bCs/>
        </w:rPr>
        <w:t xml:space="preserve">11. </w:t>
      </w:r>
      <w:r w:rsidRPr="00F05E0E">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F05E0E">
        <w:t>contratación ,</w:t>
      </w:r>
      <w:proofErr w:type="gramEnd"/>
      <w:r w:rsidRPr="00F05E0E">
        <w:t xml:space="preserve"> en términos de su transparencia y equidad,. En este marco, se comprometen a no utilizar, en la etapa </w:t>
      </w:r>
      <w:proofErr w:type="gramStart"/>
      <w:r w:rsidRPr="00F05E0E">
        <w:t>e</w:t>
      </w:r>
      <w:proofErr w:type="gramEnd"/>
      <w:r w:rsidRPr="00F05E0E">
        <w:t xml:space="preserve"> evaluación de las propuestas, argumentos sobre incumplimiento de condiciones diferentes a las allí establecidas para efectos de buscar le descalificación de sus competidores. </w:t>
      </w:r>
    </w:p>
    <w:p w14:paraId="0FFAB142" w14:textId="77777777" w:rsidR="00A461CF" w:rsidRPr="00F05E0E" w:rsidRDefault="00A461CF" w:rsidP="00A461CF">
      <w:pPr>
        <w:jc w:val="both"/>
        <w:rPr>
          <w:rFonts w:ascii="Arial" w:hAnsi="Arial" w:cs="Arial"/>
          <w:b/>
          <w:bCs/>
          <w:color w:val="000000"/>
          <w:sz w:val="24"/>
          <w:szCs w:val="24"/>
          <w:lang w:eastAsia="es-CO"/>
        </w:rPr>
      </w:pPr>
    </w:p>
    <w:p w14:paraId="1F6EFD55" w14:textId="77777777" w:rsidR="00A461CF" w:rsidRPr="00F05E0E" w:rsidRDefault="00A461CF" w:rsidP="00A461CF">
      <w:pPr>
        <w:pStyle w:val="Default"/>
        <w:jc w:val="both"/>
      </w:pPr>
      <w:r w:rsidRPr="00F05E0E">
        <w:rPr>
          <w:b/>
          <w:bCs/>
        </w:rPr>
        <w:t xml:space="preserve">12. </w:t>
      </w:r>
      <w:r w:rsidRPr="00F05E0E">
        <w:t xml:space="preserve">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 </w:t>
      </w:r>
    </w:p>
    <w:p w14:paraId="7FF95CDF" w14:textId="77777777" w:rsidR="00A461CF" w:rsidRPr="00F05E0E" w:rsidRDefault="00A461CF" w:rsidP="00A461CF">
      <w:pPr>
        <w:pStyle w:val="Default"/>
        <w:jc w:val="both"/>
      </w:pPr>
    </w:p>
    <w:p w14:paraId="1C6CE3A8" w14:textId="77777777" w:rsidR="00A461CF" w:rsidRPr="00F05E0E" w:rsidRDefault="00A461CF" w:rsidP="00A461CF">
      <w:pPr>
        <w:pStyle w:val="Default"/>
        <w:jc w:val="both"/>
      </w:pPr>
      <w:r w:rsidRPr="00F05E0E">
        <w:rPr>
          <w:b/>
          <w:bCs/>
        </w:rPr>
        <w:lastRenderedPageBreak/>
        <w:t xml:space="preserve">13. </w:t>
      </w:r>
      <w:r w:rsidRPr="00F05E0E">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 </w:t>
      </w:r>
    </w:p>
    <w:p w14:paraId="18665543" w14:textId="77777777" w:rsidR="00A461CF" w:rsidRPr="00F05E0E" w:rsidRDefault="00A461CF" w:rsidP="00A461CF">
      <w:pPr>
        <w:pStyle w:val="Default"/>
        <w:tabs>
          <w:tab w:val="left" w:pos="1650"/>
        </w:tabs>
      </w:pPr>
      <w:r w:rsidRPr="00F05E0E">
        <w:tab/>
      </w:r>
    </w:p>
    <w:p w14:paraId="28E1ABC8" w14:textId="77777777" w:rsidR="00A461CF" w:rsidRPr="00F05E0E" w:rsidRDefault="00A461CF" w:rsidP="00A461CF">
      <w:pPr>
        <w:pStyle w:val="Default"/>
      </w:pPr>
      <w:r w:rsidRPr="00F05E0E">
        <w:rPr>
          <w:b/>
          <w:bCs/>
        </w:rPr>
        <w:t xml:space="preserve">________________________________ </w:t>
      </w:r>
    </w:p>
    <w:p w14:paraId="7487D339" w14:textId="77777777" w:rsidR="00A461CF" w:rsidRPr="00F05E0E" w:rsidRDefault="00A461CF" w:rsidP="00A461CF">
      <w:pPr>
        <w:pStyle w:val="Default"/>
      </w:pPr>
      <w:r w:rsidRPr="00F05E0E">
        <w:t xml:space="preserve">(Nombre y firma del </w:t>
      </w:r>
      <w:r w:rsidRPr="00F05E0E">
        <w:rPr>
          <w:b/>
          <w:bCs/>
        </w:rPr>
        <w:t>PROPONENTE</w:t>
      </w:r>
      <w:r w:rsidRPr="00F05E0E">
        <w:t>, representante legal o apoderado)</w:t>
      </w:r>
    </w:p>
    <w:p w14:paraId="19BF1B0F" w14:textId="77777777" w:rsidR="00A461CF" w:rsidRPr="00F05E0E" w:rsidRDefault="00A461CF" w:rsidP="00A461CF">
      <w:pPr>
        <w:pStyle w:val="Default"/>
      </w:pPr>
      <w:r w:rsidRPr="00F05E0E">
        <w:t xml:space="preserve"> </w:t>
      </w:r>
    </w:p>
    <w:p w14:paraId="537DD0E9" w14:textId="77777777" w:rsidR="00A461CF" w:rsidRPr="00F05E0E" w:rsidRDefault="00A461CF" w:rsidP="00A461CF">
      <w:pPr>
        <w:pStyle w:val="Default"/>
      </w:pPr>
      <w:r w:rsidRPr="00F05E0E">
        <w:t xml:space="preserve">C.C. No. </w:t>
      </w:r>
    </w:p>
    <w:p w14:paraId="0ACA3DAD" w14:textId="77777777" w:rsidR="00F05E0E" w:rsidRDefault="00F05E0E" w:rsidP="00A461CF">
      <w:pPr>
        <w:spacing w:after="0" w:line="240" w:lineRule="auto"/>
        <w:jc w:val="center"/>
        <w:rPr>
          <w:rFonts w:ascii="Arial" w:hAnsi="Arial" w:cs="Arial"/>
          <w:b/>
          <w:bCs/>
        </w:rPr>
      </w:pPr>
    </w:p>
    <w:p w14:paraId="00F32CF7" w14:textId="77777777" w:rsidR="00F05E0E" w:rsidRDefault="00F05E0E" w:rsidP="00A461CF">
      <w:pPr>
        <w:spacing w:after="0" w:line="240" w:lineRule="auto"/>
        <w:jc w:val="center"/>
        <w:rPr>
          <w:rFonts w:ascii="Arial" w:hAnsi="Arial" w:cs="Arial"/>
          <w:b/>
          <w:bCs/>
        </w:rPr>
      </w:pPr>
    </w:p>
    <w:p w14:paraId="74DDAAC6" w14:textId="77777777" w:rsidR="00F05E0E" w:rsidRDefault="00F05E0E" w:rsidP="00A461CF">
      <w:pPr>
        <w:spacing w:after="0" w:line="240" w:lineRule="auto"/>
        <w:jc w:val="center"/>
        <w:rPr>
          <w:rFonts w:ascii="Arial" w:hAnsi="Arial" w:cs="Arial"/>
          <w:b/>
          <w:bCs/>
        </w:rPr>
      </w:pPr>
    </w:p>
    <w:p w14:paraId="0B32CC66" w14:textId="77777777" w:rsidR="00F05E0E" w:rsidRDefault="00F05E0E" w:rsidP="00A461CF">
      <w:pPr>
        <w:spacing w:after="0" w:line="240" w:lineRule="auto"/>
        <w:jc w:val="center"/>
        <w:rPr>
          <w:rFonts w:ascii="Arial" w:hAnsi="Arial" w:cs="Arial"/>
          <w:b/>
          <w:bCs/>
        </w:rPr>
      </w:pPr>
    </w:p>
    <w:p w14:paraId="19AAFCAB" w14:textId="77777777" w:rsidR="00F05E0E" w:rsidRDefault="00F05E0E" w:rsidP="00A461CF">
      <w:pPr>
        <w:spacing w:after="0" w:line="240" w:lineRule="auto"/>
        <w:jc w:val="center"/>
        <w:rPr>
          <w:rFonts w:ascii="Arial" w:hAnsi="Arial" w:cs="Arial"/>
          <w:b/>
          <w:bCs/>
        </w:rPr>
      </w:pPr>
    </w:p>
    <w:p w14:paraId="131D5AAF" w14:textId="77777777" w:rsidR="00F05E0E" w:rsidRDefault="00F05E0E" w:rsidP="00A461CF">
      <w:pPr>
        <w:spacing w:after="0" w:line="240" w:lineRule="auto"/>
        <w:jc w:val="center"/>
        <w:rPr>
          <w:rFonts w:ascii="Arial" w:hAnsi="Arial" w:cs="Arial"/>
          <w:b/>
          <w:bCs/>
        </w:rPr>
      </w:pPr>
    </w:p>
    <w:p w14:paraId="138AFFA3" w14:textId="77777777" w:rsidR="00F05E0E" w:rsidRDefault="00F05E0E" w:rsidP="00A461CF">
      <w:pPr>
        <w:spacing w:after="0" w:line="240" w:lineRule="auto"/>
        <w:jc w:val="center"/>
        <w:rPr>
          <w:rFonts w:ascii="Arial" w:hAnsi="Arial" w:cs="Arial"/>
          <w:b/>
          <w:bCs/>
        </w:rPr>
      </w:pPr>
    </w:p>
    <w:p w14:paraId="34E84B05" w14:textId="77777777" w:rsidR="00F05E0E" w:rsidRDefault="00F05E0E" w:rsidP="00A461CF">
      <w:pPr>
        <w:spacing w:after="0" w:line="240" w:lineRule="auto"/>
        <w:jc w:val="center"/>
        <w:rPr>
          <w:rFonts w:ascii="Arial" w:hAnsi="Arial" w:cs="Arial"/>
          <w:b/>
          <w:bCs/>
        </w:rPr>
      </w:pPr>
    </w:p>
    <w:p w14:paraId="73466E6C" w14:textId="77777777" w:rsidR="00F05E0E" w:rsidRDefault="00F05E0E" w:rsidP="00A461CF">
      <w:pPr>
        <w:spacing w:after="0" w:line="240" w:lineRule="auto"/>
        <w:jc w:val="center"/>
        <w:rPr>
          <w:rFonts w:ascii="Arial" w:hAnsi="Arial" w:cs="Arial"/>
          <w:b/>
          <w:bCs/>
        </w:rPr>
      </w:pPr>
    </w:p>
    <w:p w14:paraId="5DDAC3EF" w14:textId="77777777" w:rsidR="00F05E0E" w:rsidRDefault="00F05E0E" w:rsidP="00A461CF">
      <w:pPr>
        <w:spacing w:after="0" w:line="240" w:lineRule="auto"/>
        <w:jc w:val="center"/>
        <w:rPr>
          <w:rFonts w:ascii="Arial" w:hAnsi="Arial" w:cs="Arial"/>
          <w:b/>
          <w:bCs/>
        </w:rPr>
      </w:pPr>
    </w:p>
    <w:p w14:paraId="6473EC4F" w14:textId="77777777" w:rsidR="00F05E0E" w:rsidRDefault="00F05E0E" w:rsidP="00A461CF">
      <w:pPr>
        <w:spacing w:after="0" w:line="240" w:lineRule="auto"/>
        <w:jc w:val="center"/>
        <w:rPr>
          <w:rFonts w:ascii="Arial" w:hAnsi="Arial" w:cs="Arial"/>
          <w:b/>
          <w:bCs/>
        </w:rPr>
      </w:pPr>
    </w:p>
    <w:p w14:paraId="26B02DD7" w14:textId="77777777" w:rsidR="00F05E0E" w:rsidRDefault="00F05E0E" w:rsidP="00A461CF">
      <w:pPr>
        <w:spacing w:after="0" w:line="240" w:lineRule="auto"/>
        <w:jc w:val="center"/>
        <w:rPr>
          <w:rFonts w:ascii="Arial" w:hAnsi="Arial" w:cs="Arial"/>
          <w:b/>
          <w:bCs/>
        </w:rPr>
      </w:pPr>
    </w:p>
    <w:p w14:paraId="2C1C0032" w14:textId="77777777" w:rsidR="00F05E0E" w:rsidRDefault="00F05E0E" w:rsidP="00A461CF">
      <w:pPr>
        <w:spacing w:after="0" w:line="240" w:lineRule="auto"/>
        <w:jc w:val="center"/>
        <w:rPr>
          <w:rFonts w:ascii="Arial" w:hAnsi="Arial" w:cs="Arial"/>
          <w:b/>
          <w:bCs/>
        </w:rPr>
      </w:pPr>
    </w:p>
    <w:p w14:paraId="42DF02A8" w14:textId="77777777" w:rsidR="00F05E0E" w:rsidRDefault="00F05E0E" w:rsidP="00A461CF">
      <w:pPr>
        <w:spacing w:after="0" w:line="240" w:lineRule="auto"/>
        <w:jc w:val="center"/>
        <w:rPr>
          <w:rFonts w:ascii="Arial" w:hAnsi="Arial" w:cs="Arial"/>
          <w:b/>
          <w:bCs/>
        </w:rPr>
      </w:pPr>
    </w:p>
    <w:p w14:paraId="43159E6C" w14:textId="77777777" w:rsidR="00F05E0E" w:rsidRDefault="00F05E0E" w:rsidP="00A461CF">
      <w:pPr>
        <w:spacing w:after="0" w:line="240" w:lineRule="auto"/>
        <w:jc w:val="center"/>
        <w:rPr>
          <w:rFonts w:ascii="Arial" w:hAnsi="Arial" w:cs="Arial"/>
          <w:b/>
          <w:bCs/>
        </w:rPr>
      </w:pPr>
    </w:p>
    <w:p w14:paraId="46B692DE" w14:textId="77777777" w:rsidR="00F05E0E" w:rsidRDefault="00F05E0E" w:rsidP="00A461CF">
      <w:pPr>
        <w:spacing w:after="0" w:line="240" w:lineRule="auto"/>
        <w:jc w:val="center"/>
        <w:rPr>
          <w:rFonts w:ascii="Arial" w:hAnsi="Arial" w:cs="Arial"/>
          <w:b/>
          <w:bCs/>
        </w:rPr>
      </w:pPr>
    </w:p>
    <w:p w14:paraId="1023B8D6" w14:textId="77777777" w:rsidR="00F05E0E" w:rsidRDefault="00F05E0E" w:rsidP="00A461CF">
      <w:pPr>
        <w:spacing w:after="0" w:line="240" w:lineRule="auto"/>
        <w:jc w:val="center"/>
        <w:rPr>
          <w:rFonts w:ascii="Arial" w:hAnsi="Arial" w:cs="Arial"/>
          <w:b/>
          <w:bCs/>
        </w:rPr>
      </w:pPr>
    </w:p>
    <w:p w14:paraId="73129829" w14:textId="77777777" w:rsidR="00F05E0E" w:rsidRDefault="00F05E0E" w:rsidP="00A461CF">
      <w:pPr>
        <w:spacing w:after="0" w:line="240" w:lineRule="auto"/>
        <w:jc w:val="center"/>
        <w:rPr>
          <w:rFonts w:ascii="Arial" w:hAnsi="Arial" w:cs="Arial"/>
          <w:b/>
          <w:bCs/>
        </w:rPr>
      </w:pPr>
    </w:p>
    <w:p w14:paraId="4046A897" w14:textId="77777777" w:rsidR="00F05E0E" w:rsidRDefault="00F05E0E" w:rsidP="00A461CF">
      <w:pPr>
        <w:spacing w:after="0" w:line="240" w:lineRule="auto"/>
        <w:jc w:val="center"/>
        <w:rPr>
          <w:rFonts w:ascii="Arial" w:hAnsi="Arial" w:cs="Arial"/>
          <w:b/>
          <w:bCs/>
        </w:rPr>
      </w:pPr>
    </w:p>
    <w:p w14:paraId="35694FAC" w14:textId="77777777" w:rsidR="00F05E0E" w:rsidRDefault="00F05E0E" w:rsidP="00A461CF">
      <w:pPr>
        <w:spacing w:after="0" w:line="240" w:lineRule="auto"/>
        <w:jc w:val="center"/>
        <w:rPr>
          <w:rFonts w:ascii="Arial" w:hAnsi="Arial" w:cs="Arial"/>
          <w:b/>
          <w:bCs/>
        </w:rPr>
      </w:pPr>
    </w:p>
    <w:p w14:paraId="52B2B688" w14:textId="77777777" w:rsidR="00F05E0E" w:rsidRDefault="00F05E0E" w:rsidP="00A461CF">
      <w:pPr>
        <w:spacing w:after="0" w:line="240" w:lineRule="auto"/>
        <w:jc w:val="center"/>
        <w:rPr>
          <w:rFonts w:ascii="Arial" w:hAnsi="Arial" w:cs="Arial"/>
          <w:b/>
          <w:bCs/>
        </w:rPr>
      </w:pPr>
    </w:p>
    <w:p w14:paraId="0FC17EBB" w14:textId="77777777" w:rsidR="00F05E0E" w:rsidRDefault="00F05E0E" w:rsidP="00A461CF">
      <w:pPr>
        <w:spacing w:after="0" w:line="240" w:lineRule="auto"/>
        <w:jc w:val="center"/>
        <w:rPr>
          <w:rFonts w:ascii="Arial" w:hAnsi="Arial" w:cs="Arial"/>
          <w:b/>
          <w:bCs/>
        </w:rPr>
      </w:pPr>
    </w:p>
    <w:p w14:paraId="416658C3" w14:textId="77777777" w:rsidR="00F05E0E" w:rsidRDefault="00F05E0E" w:rsidP="00A461CF">
      <w:pPr>
        <w:spacing w:after="0" w:line="240" w:lineRule="auto"/>
        <w:jc w:val="center"/>
        <w:rPr>
          <w:rFonts w:ascii="Arial" w:hAnsi="Arial" w:cs="Arial"/>
          <w:b/>
          <w:bCs/>
        </w:rPr>
      </w:pPr>
    </w:p>
    <w:p w14:paraId="487A065E" w14:textId="77777777" w:rsidR="00F05E0E" w:rsidRDefault="00F05E0E" w:rsidP="00A461CF">
      <w:pPr>
        <w:spacing w:after="0" w:line="240" w:lineRule="auto"/>
        <w:jc w:val="center"/>
        <w:rPr>
          <w:rFonts w:ascii="Arial" w:hAnsi="Arial" w:cs="Arial"/>
          <w:b/>
          <w:bCs/>
        </w:rPr>
      </w:pPr>
    </w:p>
    <w:p w14:paraId="6928A1CF" w14:textId="77777777" w:rsidR="00F05E0E" w:rsidRDefault="00F05E0E" w:rsidP="00A461CF">
      <w:pPr>
        <w:spacing w:after="0" w:line="240" w:lineRule="auto"/>
        <w:jc w:val="center"/>
        <w:rPr>
          <w:rFonts w:ascii="Arial" w:hAnsi="Arial" w:cs="Arial"/>
          <w:b/>
          <w:bCs/>
        </w:rPr>
      </w:pPr>
    </w:p>
    <w:p w14:paraId="2D62ABB8" w14:textId="77777777" w:rsidR="00F05E0E" w:rsidRDefault="00F05E0E" w:rsidP="00A461CF">
      <w:pPr>
        <w:spacing w:after="0" w:line="240" w:lineRule="auto"/>
        <w:jc w:val="center"/>
        <w:rPr>
          <w:rFonts w:ascii="Arial" w:hAnsi="Arial" w:cs="Arial"/>
          <w:b/>
          <w:bCs/>
        </w:rPr>
      </w:pPr>
    </w:p>
    <w:p w14:paraId="05037360" w14:textId="77777777" w:rsidR="00F05E0E" w:rsidRDefault="00F05E0E" w:rsidP="00A461CF">
      <w:pPr>
        <w:spacing w:after="0" w:line="240" w:lineRule="auto"/>
        <w:jc w:val="center"/>
        <w:rPr>
          <w:rFonts w:ascii="Arial" w:hAnsi="Arial" w:cs="Arial"/>
          <w:b/>
          <w:bCs/>
        </w:rPr>
      </w:pPr>
    </w:p>
    <w:p w14:paraId="42AC0D8A" w14:textId="77777777" w:rsidR="00F05E0E" w:rsidRDefault="00F05E0E" w:rsidP="00A461CF">
      <w:pPr>
        <w:spacing w:after="0" w:line="240" w:lineRule="auto"/>
        <w:jc w:val="center"/>
        <w:rPr>
          <w:rFonts w:ascii="Arial" w:hAnsi="Arial" w:cs="Arial"/>
          <w:b/>
          <w:bCs/>
        </w:rPr>
      </w:pPr>
    </w:p>
    <w:p w14:paraId="011C6D84" w14:textId="77777777" w:rsidR="00F05E0E" w:rsidRDefault="00F05E0E" w:rsidP="00A461CF">
      <w:pPr>
        <w:spacing w:after="0" w:line="240" w:lineRule="auto"/>
        <w:jc w:val="center"/>
        <w:rPr>
          <w:rFonts w:ascii="Arial" w:hAnsi="Arial" w:cs="Arial"/>
          <w:b/>
          <w:bCs/>
        </w:rPr>
      </w:pPr>
    </w:p>
    <w:p w14:paraId="73C0769E" w14:textId="77777777" w:rsidR="00F05E0E" w:rsidRDefault="00F05E0E" w:rsidP="00A461CF">
      <w:pPr>
        <w:spacing w:after="0" w:line="240" w:lineRule="auto"/>
        <w:jc w:val="center"/>
        <w:rPr>
          <w:rFonts w:ascii="Arial" w:hAnsi="Arial" w:cs="Arial"/>
          <w:b/>
          <w:bCs/>
        </w:rPr>
      </w:pPr>
    </w:p>
    <w:p w14:paraId="6C6DC3F8" w14:textId="77777777" w:rsidR="00F05E0E" w:rsidRDefault="00F05E0E" w:rsidP="00A461CF">
      <w:pPr>
        <w:spacing w:after="0" w:line="240" w:lineRule="auto"/>
        <w:jc w:val="center"/>
        <w:rPr>
          <w:rFonts w:ascii="Arial" w:hAnsi="Arial" w:cs="Arial"/>
          <w:b/>
          <w:bCs/>
        </w:rPr>
      </w:pPr>
    </w:p>
    <w:p w14:paraId="138AD6C6" w14:textId="77777777" w:rsidR="00F05E0E" w:rsidRDefault="00F05E0E" w:rsidP="00A461CF">
      <w:pPr>
        <w:spacing w:after="0" w:line="240" w:lineRule="auto"/>
        <w:jc w:val="center"/>
        <w:rPr>
          <w:rFonts w:ascii="Arial" w:hAnsi="Arial" w:cs="Arial"/>
          <w:b/>
          <w:bCs/>
        </w:rPr>
      </w:pPr>
    </w:p>
    <w:p w14:paraId="48B16CE3" w14:textId="77777777" w:rsidR="00F05E0E" w:rsidRDefault="00F05E0E" w:rsidP="00A461CF">
      <w:pPr>
        <w:spacing w:after="0" w:line="240" w:lineRule="auto"/>
        <w:jc w:val="center"/>
        <w:rPr>
          <w:rFonts w:ascii="Arial" w:hAnsi="Arial" w:cs="Arial"/>
          <w:b/>
          <w:bCs/>
        </w:rPr>
      </w:pPr>
    </w:p>
    <w:p w14:paraId="16AF3665" w14:textId="77777777" w:rsidR="00F05E0E" w:rsidRDefault="00F05E0E" w:rsidP="00A461CF">
      <w:pPr>
        <w:spacing w:after="0" w:line="240" w:lineRule="auto"/>
        <w:jc w:val="center"/>
        <w:rPr>
          <w:rFonts w:ascii="Arial" w:hAnsi="Arial" w:cs="Arial"/>
          <w:b/>
          <w:bCs/>
        </w:rPr>
      </w:pPr>
    </w:p>
    <w:p w14:paraId="0C9F6D90" w14:textId="77777777" w:rsidR="00F05E0E" w:rsidRDefault="00F05E0E" w:rsidP="00A461CF">
      <w:pPr>
        <w:spacing w:after="0" w:line="240" w:lineRule="auto"/>
        <w:jc w:val="center"/>
        <w:rPr>
          <w:rFonts w:ascii="Arial" w:hAnsi="Arial" w:cs="Arial"/>
          <w:b/>
          <w:bCs/>
        </w:rPr>
      </w:pPr>
    </w:p>
    <w:p w14:paraId="7A9270CA" w14:textId="77777777" w:rsidR="00F05E0E" w:rsidRDefault="00F05E0E" w:rsidP="00A461CF">
      <w:pPr>
        <w:spacing w:after="0" w:line="240" w:lineRule="auto"/>
        <w:jc w:val="center"/>
        <w:rPr>
          <w:rFonts w:ascii="Arial" w:hAnsi="Arial" w:cs="Arial"/>
          <w:b/>
          <w:bCs/>
        </w:rPr>
      </w:pPr>
    </w:p>
    <w:p w14:paraId="4C1D1758" w14:textId="77777777" w:rsidR="00F05E0E" w:rsidRDefault="00F05E0E" w:rsidP="00A461CF">
      <w:pPr>
        <w:spacing w:after="0" w:line="240" w:lineRule="auto"/>
        <w:jc w:val="center"/>
        <w:rPr>
          <w:rFonts w:ascii="Arial" w:hAnsi="Arial" w:cs="Arial"/>
          <w:b/>
          <w:bCs/>
        </w:rPr>
      </w:pPr>
    </w:p>
    <w:p w14:paraId="384D396A" w14:textId="77777777" w:rsidR="00F05E0E" w:rsidRDefault="00F05E0E" w:rsidP="00A461CF">
      <w:pPr>
        <w:spacing w:after="0" w:line="240" w:lineRule="auto"/>
        <w:jc w:val="center"/>
        <w:rPr>
          <w:rFonts w:ascii="Arial" w:hAnsi="Arial" w:cs="Arial"/>
          <w:b/>
          <w:bCs/>
        </w:rPr>
      </w:pPr>
    </w:p>
    <w:p w14:paraId="74353704" w14:textId="77777777" w:rsidR="00F05E0E" w:rsidRDefault="00F05E0E" w:rsidP="00A461CF">
      <w:pPr>
        <w:spacing w:after="0" w:line="240" w:lineRule="auto"/>
        <w:jc w:val="center"/>
        <w:rPr>
          <w:rFonts w:ascii="Arial" w:hAnsi="Arial" w:cs="Arial"/>
          <w:b/>
          <w:bCs/>
        </w:rPr>
      </w:pPr>
    </w:p>
    <w:p w14:paraId="1CC458E8" w14:textId="05A05DA5" w:rsidR="00A461CF" w:rsidRPr="00F05E0E" w:rsidRDefault="00A461CF" w:rsidP="00A461CF">
      <w:pPr>
        <w:spacing w:after="0" w:line="240" w:lineRule="auto"/>
        <w:jc w:val="center"/>
        <w:rPr>
          <w:rFonts w:ascii="Arial" w:hAnsi="Arial" w:cs="Arial"/>
          <w:b/>
          <w:bCs/>
          <w:sz w:val="24"/>
          <w:szCs w:val="24"/>
        </w:rPr>
      </w:pPr>
      <w:r w:rsidRPr="00F05E0E">
        <w:rPr>
          <w:rFonts w:ascii="Arial" w:hAnsi="Arial" w:cs="Arial"/>
          <w:b/>
          <w:bCs/>
          <w:sz w:val="24"/>
          <w:szCs w:val="24"/>
        </w:rPr>
        <w:lastRenderedPageBreak/>
        <w:t xml:space="preserve">FORMULARIO </w:t>
      </w:r>
      <w:proofErr w:type="spellStart"/>
      <w:r w:rsidRPr="00F05E0E">
        <w:rPr>
          <w:rFonts w:ascii="Arial" w:hAnsi="Arial" w:cs="Arial"/>
          <w:b/>
          <w:bCs/>
          <w:sz w:val="24"/>
          <w:szCs w:val="24"/>
        </w:rPr>
        <w:t>N°</w:t>
      </w:r>
      <w:proofErr w:type="spellEnd"/>
      <w:r w:rsidRPr="00F05E0E">
        <w:rPr>
          <w:rFonts w:ascii="Arial" w:hAnsi="Arial" w:cs="Arial"/>
          <w:b/>
          <w:bCs/>
          <w:sz w:val="24"/>
          <w:szCs w:val="24"/>
        </w:rPr>
        <w:t xml:space="preserve"> 8</w:t>
      </w:r>
    </w:p>
    <w:p w14:paraId="33938317" w14:textId="77777777" w:rsidR="00A461CF" w:rsidRPr="00F05E0E" w:rsidRDefault="00A461CF" w:rsidP="00A461CF">
      <w:pPr>
        <w:spacing w:after="0" w:line="240" w:lineRule="auto"/>
        <w:jc w:val="center"/>
        <w:rPr>
          <w:rFonts w:ascii="Arial" w:hAnsi="Arial" w:cs="Arial"/>
          <w:b/>
          <w:bCs/>
          <w:sz w:val="24"/>
          <w:szCs w:val="24"/>
        </w:rPr>
      </w:pPr>
      <w:r w:rsidRPr="00F05E0E">
        <w:rPr>
          <w:rFonts w:ascii="Arial" w:hAnsi="Arial" w:cs="Arial"/>
          <w:b/>
          <w:bCs/>
          <w:sz w:val="24"/>
          <w:szCs w:val="24"/>
        </w:rPr>
        <w:t>COMPROMISO DE CONFIDENCIALIDAD Y RESERVA DE LA INFORMACIÓN</w:t>
      </w:r>
    </w:p>
    <w:p w14:paraId="3D18D5C8" w14:textId="77777777" w:rsidR="00A461CF" w:rsidRPr="00F05E0E" w:rsidRDefault="00A461CF" w:rsidP="00A461CF">
      <w:pPr>
        <w:rPr>
          <w:rFonts w:ascii="Arial" w:hAnsi="Arial" w:cs="Arial"/>
          <w:b/>
          <w:color w:val="000000"/>
          <w:sz w:val="24"/>
          <w:szCs w:val="24"/>
          <w:lang w:eastAsia="es-CO"/>
        </w:rPr>
      </w:pPr>
    </w:p>
    <w:p w14:paraId="7CCE3DFB" w14:textId="77777777" w:rsidR="00A461CF" w:rsidRPr="00F05E0E" w:rsidRDefault="00A461CF" w:rsidP="00A461CF">
      <w:pPr>
        <w:rPr>
          <w:rFonts w:ascii="Arial" w:hAnsi="Arial" w:cs="Arial"/>
          <w:color w:val="000000"/>
          <w:sz w:val="24"/>
          <w:szCs w:val="24"/>
        </w:rPr>
      </w:pPr>
      <w:r w:rsidRPr="00F05E0E">
        <w:rPr>
          <w:rFonts w:ascii="Arial" w:hAnsi="Arial" w:cs="Arial"/>
          <w:color w:val="000000"/>
          <w:sz w:val="24"/>
          <w:szCs w:val="24"/>
        </w:rPr>
        <w:t>COMPROMISO CONFIDENCIALIDAD DEL CONTRATO</w:t>
      </w:r>
    </w:p>
    <w:p w14:paraId="0F2CCEB5" w14:textId="77777777" w:rsidR="00A461CF" w:rsidRPr="00F05E0E" w:rsidRDefault="00A461CF" w:rsidP="00A461CF">
      <w:pPr>
        <w:jc w:val="both"/>
        <w:rPr>
          <w:rFonts w:ascii="Arial" w:hAnsi="Arial" w:cs="Arial"/>
          <w:color w:val="000000"/>
          <w:sz w:val="24"/>
          <w:szCs w:val="24"/>
        </w:rPr>
      </w:pPr>
      <w:r w:rsidRPr="00F05E0E">
        <w:rPr>
          <w:rFonts w:ascii="Arial" w:hAnsi="Arial" w:cs="Arial"/>
          <w:color w:val="000000"/>
          <w:sz w:val="24"/>
          <w:szCs w:val="24"/>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4502A76E" w14:textId="77777777" w:rsidR="00A461CF" w:rsidRPr="00F05E0E" w:rsidRDefault="00A461CF" w:rsidP="00A461CF">
      <w:pPr>
        <w:jc w:val="both"/>
        <w:rPr>
          <w:rFonts w:ascii="Arial" w:hAnsi="Arial" w:cs="Arial"/>
          <w:color w:val="FF0000"/>
          <w:sz w:val="24"/>
          <w:szCs w:val="24"/>
        </w:rPr>
      </w:pPr>
      <w:r w:rsidRPr="00F05E0E">
        <w:rPr>
          <w:rFonts w:ascii="Arial" w:hAnsi="Arial" w:cs="Arial"/>
          <w:b/>
          <w:color w:val="000000"/>
          <w:sz w:val="24"/>
          <w:szCs w:val="24"/>
        </w:rPr>
        <w:t>PRIMERA:</w:t>
      </w:r>
      <w:r w:rsidRPr="00F05E0E">
        <w:rPr>
          <w:rFonts w:ascii="Arial" w:hAnsi="Arial" w:cs="Arial"/>
          <w:color w:val="000000"/>
          <w:sz w:val="24"/>
          <w:szCs w:val="24"/>
        </w:rPr>
        <w:t xml:space="preserve"> Que el </w:t>
      </w:r>
      <w:r w:rsidRPr="00F05E0E">
        <w:rPr>
          <w:rFonts w:ascii="Arial" w:hAnsi="Arial" w:cs="Arial"/>
          <w:b/>
          <w:color w:val="000000"/>
          <w:sz w:val="24"/>
          <w:szCs w:val="24"/>
        </w:rPr>
        <w:t xml:space="preserve">MINISTERIO DE DEFENSA NACIONAL- EJERCITO NACIONAL-LICEOS DEL EJERCITO </w:t>
      </w:r>
      <w:r w:rsidRPr="00F05E0E">
        <w:rPr>
          <w:rFonts w:ascii="Arial" w:hAnsi="Arial" w:cs="Arial"/>
          <w:color w:val="000000"/>
          <w:sz w:val="24"/>
          <w:szCs w:val="24"/>
        </w:rPr>
        <w:t>adelantó el proceso de selección, cuyo objeto es</w:t>
      </w:r>
      <w:r w:rsidRPr="00F05E0E">
        <w:rPr>
          <w:rFonts w:ascii="Arial" w:hAnsi="Arial" w:cs="Arial"/>
          <w:color w:val="FF0000"/>
          <w:sz w:val="24"/>
          <w:szCs w:val="24"/>
        </w:rPr>
        <w:t xml:space="preserve">____________________ </w:t>
      </w:r>
    </w:p>
    <w:p w14:paraId="11DE1136" w14:textId="77777777" w:rsidR="00A461CF" w:rsidRPr="00F05E0E" w:rsidRDefault="00A461CF" w:rsidP="00A461CF">
      <w:pPr>
        <w:jc w:val="both"/>
        <w:rPr>
          <w:rFonts w:ascii="Arial" w:hAnsi="Arial" w:cs="Arial"/>
          <w:color w:val="000000"/>
          <w:sz w:val="24"/>
          <w:szCs w:val="24"/>
        </w:rPr>
      </w:pPr>
      <w:r w:rsidRPr="00F05E0E">
        <w:rPr>
          <w:rFonts w:ascii="Arial" w:hAnsi="Arial" w:cs="Arial"/>
          <w:b/>
          <w:color w:val="000000"/>
          <w:sz w:val="24"/>
          <w:szCs w:val="24"/>
        </w:rPr>
        <w:t>SEGUNDA:</w:t>
      </w:r>
      <w:r w:rsidRPr="00F05E0E">
        <w:rPr>
          <w:rFonts w:ascii="Arial" w:hAnsi="Arial" w:cs="Arial"/>
          <w:color w:val="000000"/>
          <w:sz w:val="24"/>
          <w:szCs w:val="24"/>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0F470DD3" w14:textId="77777777" w:rsidR="00A461CF" w:rsidRPr="00F05E0E" w:rsidRDefault="00A461CF" w:rsidP="00A461CF">
      <w:pPr>
        <w:jc w:val="both"/>
        <w:rPr>
          <w:rFonts w:ascii="Arial" w:hAnsi="Arial" w:cs="Arial"/>
          <w:color w:val="000000"/>
          <w:sz w:val="24"/>
          <w:szCs w:val="24"/>
        </w:rPr>
      </w:pPr>
      <w:r w:rsidRPr="00F05E0E">
        <w:rPr>
          <w:rFonts w:ascii="Arial" w:hAnsi="Arial" w:cs="Arial"/>
          <w:b/>
          <w:color w:val="000000"/>
          <w:sz w:val="24"/>
          <w:szCs w:val="24"/>
        </w:rPr>
        <w:t>TERCERA:</w:t>
      </w:r>
      <w:r w:rsidRPr="00F05E0E">
        <w:rPr>
          <w:rFonts w:ascii="Arial" w:hAnsi="Arial" w:cs="Arial"/>
          <w:color w:val="000000"/>
          <w:sz w:val="24"/>
          <w:szCs w:val="24"/>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33EA1CE3" w14:textId="77777777" w:rsidR="00A461CF" w:rsidRPr="00F05E0E" w:rsidRDefault="00A461CF" w:rsidP="00A461CF">
      <w:pPr>
        <w:jc w:val="both"/>
        <w:rPr>
          <w:rFonts w:ascii="Arial" w:hAnsi="Arial" w:cs="Arial"/>
          <w:color w:val="000000"/>
          <w:sz w:val="24"/>
          <w:szCs w:val="24"/>
        </w:rPr>
      </w:pPr>
      <w:r w:rsidRPr="00F05E0E">
        <w:rPr>
          <w:rFonts w:ascii="Arial" w:hAnsi="Arial" w:cs="Arial"/>
          <w:b/>
          <w:color w:val="000000"/>
          <w:sz w:val="24"/>
          <w:szCs w:val="24"/>
        </w:rPr>
        <w:t>CUARTA:</w:t>
      </w:r>
      <w:r w:rsidRPr="00F05E0E">
        <w:rPr>
          <w:rFonts w:ascii="Arial" w:hAnsi="Arial" w:cs="Arial"/>
          <w:color w:val="000000"/>
          <w:sz w:val="24"/>
          <w:szCs w:val="24"/>
        </w:rPr>
        <w:t xml:space="preserve"> </w:t>
      </w:r>
      <w:proofErr w:type="gramStart"/>
      <w:r w:rsidRPr="00F05E0E">
        <w:rPr>
          <w:rFonts w:ascii="Arial" w:hAnsi="Arial" w:cs="Arial"/>
          <w:color w:val="000000"/>
          <w:sz w:val="24"/>
          <w:szCs w:val="24"/>
        </w:rPr>
        <w:t>Que</w:t>
      </w:r>
      <w:proofErr w:type="gramEnd"/>
      <w:r w:rsidRPr="00F05E0E">
        <w:rPr>
          <w:rFonts w:ascii="Arial" w:hAnsi="Arial" w:cs="Arial"/>
          <w:color w:val="000000"/>
          <w:sz w:val="24"/>
          <w:szCs w:val="24"/>
        </w:rPr>
        <w:t xml:space="preserve"> por tanto, asumo libre y espontáneamente este compromiso, el cual se regirá por las siguientes cláusulas: </w:t>
      </w:r>
      <w:r w:rsidRPr="00F05E0E">
        <w:rPr>
          <w:rFonts w:ascii="Arial" w:hAnsi="Arial" w:cs="Arial"/>
          <w:b/>
          <w:color w:val="000000"/>
          <w:sz w:val="24"/>
          <w:szCs w:val="24"/>
        </w:rPr>
        <w:t>CLÁUSULA PRIMERA</w:t>
      </w:r>
      <w:r w:rsidRPr="00F05E0E">
        <w:rPr>
          <w:rFonts w:ascii="Arial" w:hAnsi="Arial" w:cs="Arial"/>
          <w:color w:val="000000"/>
          <w:sz w:val="24"/>
          <w:szCs w:val="24"/>
        </w:rPr>
        <w:t xml:space="preserve">. </w:t>
      </w:r>
      <w:r w:rsidRPr="00F05E0E">
        <w:rPr>
          <w:rFonts w:ascii="Arial" w:hAnsi="Arial" w:cs="Arial"/>
          <w:b/>
          <w:color w:val="000000"/>
          <w:sz w:val="24"/>
          <w:szCs w:val="24"/>
        </w:rPr>
        <w:t>COMPROMISO ASUMIDO POR EL CONTRATISTA:</w:t>
      </w:r>
      <w:r w:rsidRPr="00F05E0E">
        <w:rPr>
          <w:rFonts w:ascii="Arial" w:hAnsi="Arial" w:cs="Arial"/>
          <w:color w:val="000000"/>
          <w:sz w:val="24"/>
          <w:szCs w:val="24"/>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F05E0E">
        <w:rPr>
          <w:rFonts w:ascii="Arial" w:hAnsi="Arial" w:cs="Arial"/>
          <w:b/>
          <w:color w:val="000000"/>
          <w:sz w:val="24"/>
          <w:szCs w:val="24"/>
        </w:rPr>
        <w:t xml:space="preserve">CLÁUSULA SEGUNDA. CONSECUENCIAS DE INCUMPLIMIENTO: EL CONTRATISTA </w:t>
      </w:r>
      <w:r w:rsidRPr="00F05E0E">
        <w:rPr>
          <w:rFonts w:ascii="Arial" w:hAnsi="Arial" w:cs="Arial"/>
          <w:color w:val="000000"/>
          <w:sz w:val="24"/>
          <w:szCs w:val="24"/>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w:t>
      </w:r>
      <w:r w:rsidRPr="00F05E0E">
        <w:rPr>
          <w:rFonts w:ascii="Arial" w:hAnsi="Arial" w:cs="Arial"/>
          <w:color w:val="000000"/>
          <w:sz w:val="24"/>
          <w:szCs w:val="24"/>
        </w:rPr>
        <w:lastRenderedPageBreak/>
        <w:t xml:space="preserve">derechos, podrá ejercer las acciones civiles, penales y administrativas que le permitan restablecer su situación, previa indemnización del daño causado. </w:t>
      </w:r>
    </w:p>
    <w:p w14:paraId="37630403" w14:textId="77777777" w:rsidR="00A461CF" w:rsidRPr="00F05E0E" w:rsidRDefault="00A461CF" w:rsidP="00A461CF">
      <w:pPr>
        <w:jc w:val="both"/>
        <w:rPr>
          <w:rFonts w:ascii="Arial" w:hAnsi="Arial" w:cs="Arial"/>
          <w:color w:val="000000"/>
          <w:sz w:val="24"/>
          <w:szCs w:val="24"/>
        </w:rPr>
      </w:pPr>
      <w:r w:rsidRPr="00F05E0E">
        <w:rPr>
          <w:rFonts w:ascii="Arial" w:hAnsi="Arial" w:cs="Arial"/>
          <w:b/>
          <w:color w:val="000000"/>
          <w:sz w:val="24"/>
          <w:szCs w:val="24"/>
        </w:rPr>
        <w:t>CLÁUSULA TERCERA:</w:t>
      </w:r>
      <w:r w:rsidRPr="00F05E0E">
        <w:rPr>
          <w:rFonts w:ascii="Arial" w:hAnsi="Arial" w:cs="Arial"/>
          <w:color w:val="000000"/>
          <w:sz w:val="24"/>
          <w:szCs w:val="24"/>
        </w:rPr>
        <w:t xml:space="preserve"> Declara igualmente EL CONTRATISTA que toda la información que se produzca en la ejecución del </w:t>
      </w:r>
      <w:proofErr w:type="gramStart"/>
      <w:r w:rsidRPr="00F05E0E">
        <w:rPr>
          <w:rFonts w:ascii="Arial" w:hAnsi="Arial" w:cs="Arial"/>
          <w:color w:val="000000"/>
          <w:sz w:val="24"/>
          <w:szCs w:val="24"/>
        </w:rPr>
        <w:t>contrato,</w:t>
      </w:r>
      <w:proofErr w:type="gramEnd"/>
      <w:r w:rsidRPr="00F05E0E">
        <w:rPr>
          <w:rFonts w:ascii="Arial" w:hAnsi="Arial" w:cs="Arial"/>
          <w:color w:val="000000"/>
          <w:sz w:val="24"/>
          <w:szCs w:val="24"/>
        </w:rPr>
        <w:t xml:space="preserve"> será confidencial y/o reservada. En constancia de lo anterior, y como manifestación de la aceptación de los compromisos unilaterales incorporados en el presente documento, se firma el mismo en la ciudad de Bogotá, D.C. a los</w:t>
      </w:r>
      <w:r w:rsidRPr="00F05E0E">
        <w:rPr>
          <w:rFonts w:ascii="Arial" w:hAnsi="Arial" w:cs="Arial"/>
          <w:color w:val="FF0000"/>
          <w:sz w:val="24"/>
          <w:szCs w:val="24"/>
        </w:rPr>
        <w:t>________________</w:t>
      </w:r>
    </w:p>
    <w:p w14:paraId="6C9DAEDE" w14:textId="77777777" w:rsidR="00A461CF" w:rsidRPr="00F05E0E" w:rsidRDefault="00A461CF" w:rsidP="00A461CF">
      <w:pPr>
        <w:rPr>
          <w:rFonts w:ascii="Arial" w:hAnsi="Arial" w:cs="Arial"/>
          <w:spacing w:val="-1"/>
          <w:sz w:val="24"/>
          <w:szCs w:val="24"/>
        </w:rPr>
      </w:pPr>
      <w:r w:rsidRPr="00F05E0E">
        <w:rPr>
          <w:rFonts w:ascii="Arial" w:hAnsi="Arial" w:cs="Arial"/>
          <w:sz w:val="24"/>
          <w:szCs w:val="24"/>
        </w:rPr>
        <w:t>NOMBRE</w:t>
      </w:r>
      <w:r w:rsidRPr="00F05E0E">
        <w:rPr>
          <w:rFonts w:ascii="Arial" w:hAnsi="Arial" w:cs="Arial"/>
          <w:spacing w:val="-22"/>
          <w:sz w:val="24"/>
          <w:szCs w:val="24"/>
        </w:rPr>
        <w:t xml:space="preserve"> </w:t>
      </w:r>
      <w:r w:rsidRPr="00F05E0E">
        <w:rPr>
          <w:rFonts w:ascii="Arial" w:hAnsi="Arial" w:cs="Arial"/>
          <w:spacing w:val="-1"/>
          <w:sz w:val="24"/>
          <w:szCs w:val="24"/>
        </w:rPr>
        <w:t>COMPLETO</w:t>
      </w:r>
    </w:p>
    <w:p w14:paraId="784A7B4C" w14:textId="77777777" w:rsidR="00A461CF" w:rsidRPr="00F05E0E" w:rsidRDefault="00A461CF" w:rsidP="00A461CF">
      <w:pPr>
        <w:rPr>
          <w:rFonts w:ascii="Arial" w:hAnsi="Arial" w:cs="Arial"/>
          <w:spacing w:val="-1"/>
          <w:sz w:val="24"/>
          <w:szCs w:val="24"/>
        </w:rPr>
      </w:pPr>
      <w:r w:rsidRPr="00F05E0E">
        <w:rPr>
          <w:rFonts w:ascii="Arial" w:hAnsi="Arial" w:cs="Arial"/>
          <w:spacing w:val="-1"/>
          <w:sz w:val="24"/>
          <w:szCs w:val="24"/>
        </w:rPr>
        <w:t>IDENTIFICACION</w:t>
      </w:r>
    </w:p>
    <w:p w14:paraId="5C690E2A" w14:textId="77777777" w:rsidR="00A461CF" w:rsidRPr="00F05E0E" w:rsidRDefault="00A461CF" w:rsidP="00A461CF">
      <w:pPr>
        <w:rPr>
          <w:rFonts w:ascii="Arial" w:hAnsi="Arial" w:cs="Arial"/>
          <w:spacing w:val="-1"/>
          <w:sz w:val="24"/>
          <w:szCs w:val="24"/>
        </w:rPr>
      </w:pPr>
      <w:r w:rsidRPr="00F05E0E">
        <w:rPr>
          <w:rFonts w:ascii="Arial" w:hAnsi="Arial" w:cs="Arial"/>
          <w:spacing w:val="-1"/>
          <w:sz w:val="24"/>
          <w:szCs w:val="24"/>
        </w:rPr>
        <w:t>FIRMA</w:t>
      </w:r>
    </w:p>
    <w:p w14:paraId="45514F54" w14:textId="77777777" w:rsidR="00A461CF" w:rsidRPr="001F0ABE" w:rsidRDefault="00A461CF" w:rsidP="00A461CF">
      <w:pPr>
        <w:ind w:left="284"/>
        <w:rPr>
          <w:rFonts w:ascii="Arial" w:hAnsi="Arial" w:cs="Arial"/>
        </w:rPr>
      </w:pPr>
    </w:p>
    <w:p w14:paraId="5B5D1CD6" w14:textId="77777777" w:rsidR="00A461CF" w:rsidRPr="001F0ABE" w:rsidRDefault="00A461CF" w:rsidP="00A461CF">
      <w:pPr>
        <w:ind w:left="284"/>
        <w:rPr>
          <w:rFonts w:ascii="Arial" w:hAnsi="Arial" w:cs="Arial"/>
        </w:rPr>
      </w:pPr>
    </w:p>
    <w:p w14:paraId="1E2816FC" w14:textId="77777777" w:rsidR="00A461CF" w:rsidRPr="001F0ABE" w:rsidRDefault="00A461CF" w:rsidP="00A461CF">
      <w:pPr>
        <w:ind w:left="284"/>
        <w:rPr>
          <w:rFonts w:ascii="Arial" w:hAnsi="Arial" w:cs="Arial"/>
        </w:rPr>
      </w:pPr>
    </w:p>
    <w:p w14:paraId="030681D7" w14:textId="77777777" w:rsidR="00A461CF" w:rsidRPr="001F0ABE" w:rsidRDefault="00A461CF" w:rsidP="00A461CF">
      <w:pPr>
        <w:ind w:left="284"/>
        <w:rPr>
          <w:rFonts w:ascii="Arial" w:hAnsi="Arial" w:cs="Arial"/>
        </w:rPr>
      </w:pPr>
    </w:p>
    <w:p w14:paraId="2BAFC2BD" w14:textId="77777777" w:rsidR="00A461CF" w:rsidRPr="001F0ABE" w:rsidRDefault="00A461CF" w:rsidP="00A461CF">
      <w:pPr>
        <w:ind w:left="284"/>
        <w:rPr>
          <w:rFonts w:ascii="Arial" w:hAnsi="Arial" w:cs="Arial"/>
        </w:rPr>
      </w:pPr>
    </w:p>
    <w:p w14:paraId="10CE97E5" w14:textId="77777777" w:rsidR="00A461CF" w:rsidRPr="001F0ABE" w:rsidRDefault="00A461CF" w:rsidP="00A461CF">
      <w:pPr>
        <w:ind w:left="284"/>
        <w:rPr>
          <w:rFonts w:ascii="Arial" w:hAnsi="Arial" w:cs="Arial"/>
        </w:rPr>
      </w:pPr>
    </w:p>
    <w:p w14:paraId="60A5DE64" w14:textId="77777777" w:rsidR="00A461CF" w:rsidRPr="001F0ABE" w:rsidRDefault="00A461CF" w:rsidP="00A461CF">
      <w:pPr>
        <w:ind w:left="284"/>
        <w:rPr>
          <w:rFonts w:ascii="Arial" w:hAnsi="Arial" w:cs="Arial"/>
        </w:rPr>
      </w:pPr>
    </w:p>
    <w:p w14:paraId="565196FE" w14:textId="77777777" w:rsidR="00A461CF" w:rsidRPr="001F0ABE" w:rsidRDefault="00A461CF" w:rsidP="00A461CF">
      <w:pPr>
        <w:ind w:left="284"/>
        <w:rPr>
          <w:rFonts w:ascii="Arial" w:hAnsi="Arial" w:cs="Arial"/>
        </w:rPr>
      </w:pPr>
    </w:p>
    <w:p w14:paraId="131A60FF" w14:textId="77777777" w:rsidR="00A461CF" w:rsidRPr="001F0ABE" w:rsidRDefault="00A461CF" w:rsidP="00A461CF">
      <w:pPr>
        <w:ind w:left="284"/>
        <w:rPr>
          <w:rFonts w:ascii="Arial" w:hAnsi="Arial" w:cs="Arial"/>
        </w:rPr>
      </w:pPr>
    </w:p>
    <w:p w14:paraId="7607DE7D" w14:textId="77777777" w:rsidR="00A461CF" w:rsidRPr="001F0ABE" w:rsidRDefault="00A461CF" w:rsidP="00A461CF">
      <w:pPr>
        <w:ind w:left="284"/>
        <w:rPr>
          <w:rFonts w:ascii="Arial" w:hAnsi="Arial" w:cs="Arial"/>
        </w:rPr>
      </w:pPr>
    </w:p>
    <w:p w14:paraId="26EF6908" w14:textId="77777777" w:rsidR="00A461CF" w:rsidRPr="001F0ABE" w:rsidRDefault="00A461CF" w:rsidP="00A461CF">
      <w:pPr>
        <w:ind w:left="284"/>
        <w:rPr>
          <w:rFonts w:ascii="Arial" w:hAnsi="Arial" w:cs="Arial"/>
        </w:rPr>
      </w:pPr>
    </w:p>
    <w:p w14:paraId="499D290E" w14:textId="77777777" w:rsidR="00A461CF" w:rsidRPr="001F0ABE" w:rsidRDefault="00A461CF" w:rsidP="00A461CF">
      <w:pPr>
        <w:ind w:left="284"/>
        <w:rPr>
          <w:rFonts w:ascii="Arial" w:hAnsi="Arial" w:cs="Arial"/>
        </w:rPr>
      </w:pPr>
    </w:p>
    <w:p w14:paraId="2D3CCD10" w14:textId="77777777" w:rsidR="00A461CF" w:rsidRPr="001F0ABE" w:rsidRDefault="00A461CF" w:rsidP="00A461CF">
      <w:pPr>
        <w:ind w:left="284"/>
        <w:rPr>
          <w:rFonts w:ascii="Arial" w:hAnsi="Arial" w:cs="Arial"/>
        </w:rPr>
      </w:pPr>
    </w:p>
    <w:p w14:paraId="1093A386" w14:textId="77777777" w:rsidR="00A461CF" w:rsidRDefault="00A461CF" w:rsidP="00A461CF">
      <w:pPr>
        <w:ind w:left="284"/>
        <w:rPr>
          <w:rFonts w:ascii="Arial" w:hAnsi="Arial" w:cs="Arial"/>
        </w:rPr>
      </w:pPr>
    </w:p>
    <w:p w14:paraId="43A657C9" w14:textId="77777777" w:rsidR="00F05E0E" w:rsidRDefault="00F05E0E" w:rsidP="00A461CF">
      <w:pPr>
        <w:ind w:left="284"/>
        <w:rPr>
          <w:rFonts w:ascii="Arial" w:hAnsi="Arial" w:cs="Arial"/>
        </w:rPr>
      </w:pPr>
    </w:p>
    <w:p w14:paraId="2D7B0719" w14:textId="77777777" w:rsidR="00F05E0E" w:rsidRDefault="00F05E0E" w:rsidP="00A461CF">
      <w:pPr>
        <w:ind w:left="284"/>
        <w:rPr>
          <w:rFonts w:ascii="Arial" w:hAnsi="Arial" w:cs="Arial"/>
        </w:rPr>
      </w:pPr>
    </w:p>
    <w:p w14:paraId="27B37B9E" w14:textId="77777777" w:rsidR="00F05E0E" w:rsidRDefault="00F05E0E" w:rsidP="00A461CF">
      <w:pPr>
        <w:ind w:left="284"/>
        <w:rPr>
          <w:rFonts w:ascii="Arial" w:hAnsi="Arial" w:cs="Arial"/>
        </w:rPr>
      </w:pPr>
    </w:p>
    <w:p w14:paraId="53DAEDF4" w14:textId="77777777" w:rsidR="00F05E0E" w:rsidRDefault="00F05E0E" w:rsidP="00A461CF">
      <w:pPr>
        <w:ind w:left="284"/>
        <w:rPr>
          <w:rFonts w:ascii="Arial" w:hAnsi="Arial" w:cs="Arial"/>
        </w:rPr>
      </w:pPr>
    </w:p>
    <w:p w14:paraId="209FA9D6" w14:textId="77777777" w:rsidR="00F05E0E" w:rsidRDefault="00F05E0E" w:rsidP="00A461CF">
      <w:pPr>
        <w:ind w:left="284"/>
        <w:rPr>
          <w:rFonts w:ascii="Arial" w:hAnsi="Arial" w:cs="Arial"/>
        </w:rPr>
      </w:pPr>
    </w:p>
    <w:p w14:paraId="34BA2C61" w14:textId="77777777" w:rsidR="00F05E0E" w:rsidRDefault="00F05E0E" w:rsidP="00A461CF">
      <w:pPr>
        <w:ind w:left="284"/>
        <w:rPr>
          <w:rFonts w:ascii="Arial" w:hAnsi="Arial" w:cs="Arial"/>
        </w:rPr>
      </w:pPr>
    </w:p>
    <w:p w14:paraId="2D7500F2" w14:textId="77777777" w:rsidR="00F05E0E" w:rsidRPr="001F0ABE" w:rsidRDefault="00F05E0E" w:rsidP="00A461CF">
      <w:pPr>
        <w:ind w:left="284"/>
        <w:rPr>
          <w:rFonts w:ascii="Arial" w:hAnsi="Arial" w:cs="Arial"/>
        </w:rPr>
      </w:pPr>
    </w:p>
    <w:p w14:paraId="772C2DD3" w14:textId="77777777" w:rsidR="00A461CF" w:rsidRPr="001F0ABE" w:rsidRDefault="00A461CF" w:rsidP="00A461CF">
      <w:pPr>
        <w:autoSpaceDE w:val="0"/>
        <w:autoSpaceDN w:val="0"/>
        <w:adjustRightInd w:val="0"/>
        <w:ind w:left="1080"/>
        <w:contextualSpacing/>
        <w:jc w:val="center"/>
        <w:rPr>
          <w:rFonts w:ascii="Arial" w:hAnsi="Arial" w:cs="Arial"/>
          <w:b/>
        </w:rPr>
      </w:pPr>
      <w:r w:rsidRPr="001F0ABE">
        <w:rPr>
          <w:rFonts w:ascii="Arial" w:hAnsi="Arial" w:cs="Arial"/>
          <w:b/>
        </w:rPr>
        <w:lastRenderedPageBreak/>
        <w:t>FORMULARIO No 9</w:t>
      </w:r>
    </w:p>
    <w:p w14:paraId="74E6F5AE" w14:textId="77777777" w:rsidR="00A461CF" w:rsidRPr="001F0ABE" w:rsidRDefault="00A461CF" w:rsidP="00A461CF">
      <w:pPr>
        <w:autoSpaceDE w:val="0"/>
        <w:autoSpaceDN w:val="0"/>
        <w:adjustRightInd w:val="0"/>
        <w:ind w:left="1080"/>
        <w:contextualSpacing/>
        <w:jc w:val="center"/>
        <w:rPr>
          <w:rFonts w:ascii="Arial" w:hAnsi="Arial" w:cs="Arial"/>
          <w:b/>
        </w:rPr>
      </w:pPr>
      <w:r w:rsidRPr="001F0ABE">
        <w:rPr>
          <w:rFonts w:ascii="Arial" w:hAnsi="Arial" w:cs="Arial"/>
          <w:b/>
        </w:rPr>
        <w:t>BENEFICIARIO CUENTA SIIF</w:t>
      </w:r>
    </w:p>
    <w:p w14:paraId="5B6C0221" w14:textId="77777777" w:rsidR="00A461CF" w:rsidRPr="001F0ABE" w:rsidRDefault="00A461CF" w:rsidP="00A461CF">
      <w:pPr>
        <w:spacing w:after="0"/>
        <w:jc w:val="center"/>
        <w:rPr>
          <w:rFonts w:ascii="Arial" w:hAnsi="Arial" w:cs="Arial"/>
          <w:b/>
          <w:bCs/>
        </w:rPr>
      </w:pPr>
    </w:p>
    <w:p w14:paraId="599A97CF" w14:textId="77777777" w:rsidR="00A461CF" w:rsidRPr="001F0ABE" w:rsidRDefault="00A461CF" w:rsidP="00A461CF">
      <w:pPr>
        <w:spacing w:after="0"/>
        <w:jc w:val="center"/>
        <w:rPr>
          <w:rFonts w:ascii="Arial" w:hAnsi="Arial" w:cs="Arial"/>
        </w:rPr>
      </w:pPr>
    </w:p>
    <w:p w14:paraId="1ABEC8A7" w14:textId="517090A7" w:rsidR="00A461CF" w:rsidRPr="001F0ABE" w:rsidRDefault="00A461CF" w:rsidP="00A461CF">
      <w:pPr>
        <w:tabs>
          <w:tab w:val="left" w:pos="4355"/>
        </w:tabs>
        <w:spacing w:after="0"/>
        <w:ind w:left="142" w:right="168"/>
        <w:jc w:val="center"/>
        <w:rPr>
          <w:rFonts w:ascii="Arial" w:hAnsi="Arial" w:cs="Arial"/>
        </w:rPr>
      </w:pPr>
      <w:r w:rsidRPr="001F0ABE">
        <w:rPr>
          <w:rFonts w:ascii="Arial" w:hAnsi="Arial" w:cs="Arial"/>
          <w:noProof/>
          <w:lang w:val="en-US"/>
        </w:rPr>
        <w:drawing>
          <wp:inline distT="0" distB="0" distL="0" distR="0" wp14:anchorId="0DE06664" wp14:editId="1D57EECB">
            <wp:extent cx="5612130" cy="4801235"/>
            <wp:effectExtent l="0" t="0" r="7620" b="0"/>
            <wp:docPr id="18274974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2130" cy="4801235"/>
                    </a:xfrm>
                    <a:prstGeom prst="rect">
                      <a:avLst/>
                    </a:prstGeom>
                    <a:noFill/>
                    <a:ln>
                      <a:noFill/>
                    </a:ln>
                  </pic:spPr>
                </pic:pic>
              </a:graphicData>
            </a:graphic>
          </wp:inline>
        </w:drawing>
      </w:r>
    </w:p>
    <w:p w14:paraId="24246A17" w14:textId="77777777" w:rsidR="00A461CF" w:rsidRPr="001F0ABE" w:rsidRDefault="00A461CF" w:rsidP="00A461CF">
      <w:pPr>
        <w:spacing w:after="0"/>
        <w:jc w:val="center"/>
        <w:rPr>
          <w:rFonts w:ascii="Arial" w:hAnsi="Arial" w:cs="Arial"/>
          <w:b/>
          <w:sz w:val="24"/>
          <w:szCs w:val="24"/>
        </w:rPr>
      </w:pPr>
      <w:r w:rsidRPr="001F0ABE">
        <w:rPr>
          <w:rFonts w:ascii="Arial" w:hAnsi="Arial" w:cs="Arial"/>
        </w:rPr>
        <w:br w:type="page"/>
      </w:r>
      <w:r w:rsidRPr="001F0ABE">
        <w:rPr>
          <w:rFonts w:ascii="Arial" w:hAnsi="Arial" w:cs="Arial"/>
          <w:b/>
          <w:sz w:val="24"/>
          <w:szCs w:val="24"/>
        </w:rPr>
        <w:lastRenderedPageBreak/>
        <w:t>FORMULARIO No. 10</w:t>
      </w:r>
    </w:p>
    <w:p w14:paraId="2406A968" w14:textId="77777777" w:rsidR="00A461CF" w:rsidRPr="001F0ABE" w:rsidRDefault="00A461CF" w:rsidP="00A461CF">
      <w:pPr>
        <w:spacing w:after="0"/>
        <w:ind w:right="1"/>
        <w:jc w:val="center"/>
        <w:rPr>
          <w:rFonts w:ascii="Arial" w:hAnsi="Arial" w:cs="Arial"/>
          <w:b/>
          <w:sz w:val="24"/>
          <w:szCs w:val="24"/>
        </w:rPr>
      </w:pPr>
      <w:r w:rsidRPr="001F0ABE">
        <w:rPr>
          <w:rFonts w:ascii="Arial" w:hAnsi="Arial" w:cs="Arial"/>
          <w:b/>
          <w:sz w:val="24"/>
          <w:szCs w:val="24"/>
        </w:rPr>
        <w:t xml:space="preserve">MANIFESTACIÓN SOBRE INHABILIDADES E INCOMPATIBILIDADES </w:t>
      </w:r>
    </w:p>
    <w:p w14:paraId="2E9DC556" w14:textId="77777777" w:rsidR="00A461CF" w:rsidRPr="001F0ABE" w:rsidRDefault="00A461CF" w:rsidP="00A461CF">
      <w:pPr>
        <w:spacing w:after="0"/>
        <w:rPr>
          <w:rFonts w:ascii="Arial" w:hAnsi="Arial" w:cs="Arial"/>
          <w:sz w:val="24"/>
          <w:szCs w:val="24"/>
        </w:rPr>
      </w:pPr>
      <w:r w:rsidRPr="001F0ABE">
        <w:rPr>
          <w:rFonts w:ascii="Arial" w:hAnsi="Arial" w:cs="Arial"/>
          <w:sz w:val="24"/>
          <w:szCs w:val="24"/>
        </w:rPr>
        <w:t xml:space="preserve"> </w:t>
      </w:r>
    </w:p>
    <w:p w14:paraId="75A843D0" w14:textId="77777777" w:rsidR="00A461CF" w:rsidRPr="001F0ABE" w:rsidRDefault="00A461CF" w:rsidP="00A461CF">
      <w:pPr>
        <w:spacing w:after="0"/>
        <w:jc w:val="both"/>
        <w:rPr>
          <w:rFonts w:ascii="Arial" w:hAnsi="Arial" w:cs="Arial"/>
          <w:sz w:val="24"/>
          <w:szCs w:val="24"/>
        </w:rPr>
      </w:pPr>
    </w:p>
    <w:p w14:paraId="533E7F04" w14:textId="77777777" w:rsidR="00A461CF" w:rsidRPr="001F0ABE" w:rsidRDefault="00A461CF" w:rsidP="00A461CF">
      <w:pPr>
        <w:ind w:left="-5" w:right="270"/>
        <w:jc w:val="both"/>
        <w:rPr>
          <w:rFonts w:ascii="Arial" w:hAnsi="Arial" w:cs="Arial"/>
          <w:sz w:val="24"/>
          <w:szCs w:val="24"/>
        </w:rPr>
      </w:pPr>
      <w:r w:rsidRPr="001F0ABE">
        <w:rPr>
          <w:rFonts w:ascii="Arial" w:hAnsi="Arial" w:cs="Arial"/>
          <w:sz w:val="24"/>
          <w:szCs w:val="24"/>
        </w:rPr>
        <w:t>Yo___________________________________________________, actuando en calidad de _________________________________________</w:t>
      </w:r>
      <w:proofErr w:type="gramStart"/>
      <w:r w:rsidRPr="001F0ABE">
        <w:rPr>
          <w:rFonts w:ascii="Arial" w:hAnsi="Arial" w:cs="Arial"/>
          <w:sz w:val="24"/>
          <w:szCs w:val="24"/>
        </w:rPr>
        <w:t>_(</w:t>
      </w:r>
      <w:proofErr w:type="gramEnd"/>
      <w:r w:rsidRPr="001F0ABE">
        <w:rPr>
          <w:rFonts w:ascii="Arial" w:hAnsi="Arial" w:cs="Arial"/>
          <w:sz w:val="24"/>
          <w:szCs w:val="24"/>
        </w:rPr>
        <w:t xml:space="preserve">persona natural proponente, o el representante legal, o apoderado), de ,. </w:t>
      </w:r>
    </w:p>
    <w:p w14:paraId="1F9BB16B" w14:textId="77777777" w:rsidR="00A461CF" w:rsidRPr="001F0ABE" w:rsidRDefault="00A461CF" w:rsidP="00A461CF">
      <w:pPr>
        <w:spacing w:after="0"/>
        <w:rPr>
          <w:rFonts w:ascii="Arial" w:hAnsi="Arial" w:cs="Arial"/>
          <w:sz w:val="24"/>
          <w:szCs w:val="24"/>
        </w:rPr>
      </w:pPr>
      <w:r w:rsidRPr="001F0ABE">
        <w:rPr>
          <w:rFonts w:ascii="Arial" w:hAnsi="Arial" w:cs="Arial"/>
          <w:sz w:val="24"/>
          <w:szCs w:val="24"/>
        </w:rPr>
        <w:t xml:space="preserve"> </w:t>
      </w:r>
    </w:p>
    <w:p w14:paraId="32F21E1A" w14:textId="77777777" w:rsidR="00A461CF" w:rsidRPr="001F0ABE" w:rsidRDefault="00A461CF" w:rsidP="00A461CF">
      <w:pPr>
        <w:spacing w:after="0"/>
        <w:rPr>
          <w:rFonts w:ascii="Arial" w:hAnsi="Arial" w:cs="Arial"/>
          <w:sz w:val="24"/>
          <w:szCs w:val="24"/>
        </w:rPr>
      </w:pPr>
      <w:r w:rsidRPr="001F0ABE">
        <w:rPr>
          <w:rFonts w:ascii="Arial" w:hAnsi="Arial" w:cs="Arial"/>
          <w:sz w:val="24"/>
          <w:szCs w:val="24"/>
        </w:rPr>
        <w:t xml:space="preserve"> </w:t>
      </w:r>
    </w:p>
    <w:p w14:paraId="0D79A92F" w14:textId="77777777" w:rsidR="00A461CF" w:rsidRPr="001F0ABE" w:rsidRDefault="00A461CF" w:rsidP="00A461CF">
      <w:pPr>
        <w:spacing w:after="0"/>
        <w:rPr>
          <w:rFonts w:ascii="Arial" w:hAnsi="Arial" w:cs="Arial"/>
          <w:sz w:val="24"/>
          <w:szCs w:val="24"/>
        </w:rPr>
      </w:pPr>
      <w:r w:rsidRPr="001F0ABE">
        <w:rPr>
          <w:rFonts w:ascii="Arial" w:hAnsi="Arial" w:cs="Arial"/>
          <w:sz w:val="24"/>
          <w:szCs w:val="24"/>
        </w:rPr>
        <w:t xml:space="preserve"> </w:t>
      </w:r>
    </w:p>
    <w:p w14:paraId="0F5C2C78" w14:textId="77777777" w:rsidR="00A461CF" w:rsidRPr="001F0ABE" w:rsidRDefault="00A461CF" w:rsidP="00A461CF">
      <w:pPr>
        <w:ind w:left="-5"/>
        <w:rPr>
          <w:rFonts w:ascii="Arial" w:hAnsi="Arial" w:cs="Arial"/>
          <w:sz w:val="24"/>
          <w:szCs w:val="24"/>
        </w:rPr>
      </w:pPr>
      <w:r w:rsidRPr="001F0ABE">
        <w:rPr>
          <w:rFonts w:ascii="Arial" w:hAnsi="Arial" w:cs="Arial"/>
          <w:sz w:val="24"/>
          <w:szCs w:val="24"/>
        </w:rPr>
        <w:t xml:space="preserve">El proponente: </w:t>
      </w:r>
    </w:p>
    <w:p w14:paraId="5E22BA81" w14:textId="77777777" w:rsidR="00A461CF" w:rsidRPr="001F0ABE" w:rsidRDefault="00A461CF" w:rsidP="00A461CF">
      <w:pPr>
        <w:spacing w:after="0"/>
        <w:rPr>
          <w:rFonts w:ascii="Arial" w:hAnsi="Arial" w:cs="Arial"/>
          <w:sz w:val="24"/>
          <w:szCs w:val="24"/>
        </w:rPr>
      </w:pPr>
      <w:r w:rsidRPr="001F0ABE">
        <w:rPr>
          <w:rFonts w:ascii="Arial" w:hAnsi="Arial" w:cs="Arial"/>
          <w:sz w:val="24"/>
          <w:szCs w:val="24"/>
        </w:rPr>
        <w:t xml:space="preserve"> </w:t>
      </w:r>
    </w:p>
    <w:p w14:paraId="7559C891" w14:textId="77777777" w:rsidR="00A461CF" w:rsidRPr="001F0ABE" w:rsidRDefault="00A461CF" w:rsidP="00A461CF">
      <w:pPr>
        <w:ind w:left="-5"/>
        <w:rPr>
          <w:rFonts w:ascii="Arial" w:hAnsi="Arial" w:cs="Arial"/>
          <w:sz w:val="24"/>
          <w:szCs w:val="24"/>
        </w:rPr>
      </w:pPr>
      <w:r w:rsidRPr="001F0ABE">
        <w:rPr>
          <w:rFonts w:ascii="Arial" w:hAnsi="Arial" w:cs="Arial"/>
          <w:sz w:val="24"/>
          <w:szCs w:val="24"/>
        </w:rPr>
        <w:t>_______________________________________________________________________________ _</w:t>
      </w:r>
    </w:p>
    <w:p w14:paraId="10705D7D" w14:textId="77777777" w:rsidR="00A461CF" w:rsidRPr="001F0ABE" w:rsidRDefault="00A461CF" w:rsidP="00A461CF">
      <w:pPr>
        <w:spacing w:after="94"/>
        <w:ind w:left="-5"/>
        <w:rPr>
          <w:rFonts w:ascii="Arial" w:hAnsi="Arial" w:cs="Arial"/>
          <w:sz w:val="24"/>
          <w:szCs w:val="24"/>
        </w:rPr>
      </w:pPr>
      <w:r w:rsidRPr="001F0ABE">
        <w:rPr>
          <w:rFonts w:ascii="Arial" w:hAnsi="Arial" w:cs="Arial"/>
          <w:sz w:val="24"/>
          <w:szCs w:val="24"/>
        </w:rPr>
        <w:t xml:space="preserve">(Nombre, número del documento de identificación y firma del proponente o su representante o apoderado). </w:t>
      </w:r>
    </w:p>
    <w:p w14:paraId="41BF2CCC" w14:textId="77777777" w:rsidR="00A461CF" w:rsidRPr="001F0ABE" w:rsidRDefault="00A461CF" w:rsidP="00A461CF">
      <w:pPr>
        <w:spacing w:after="81"/>
        <w:ind w:left="720"/>
        <w:rPr>
          <w:rFonts w:ascii="Arial" w:hAnsi="Arial" w:cs="Arial"/>
          <w:sz w:val="24"/>
          <w:szCs w:val="24"/>
        </w:rPr>
      </w:pPr>
      <w:r w:rsidRPr="001F0ABE">
        <w:rPr>
          <w:rFonts w:ascii="Arial" w:hAnsi="Arial" w:cs="Arial"/>
          <w:sz w:val="24"/>
          <w:szCs w:val="24"/>
        </w:rPr>
        <w:t xml:space="preserve"> </w:t>
      </w:r>
    </w:p>
    <w:p w14:paraId="5E266447" w14:textId="77777777" w:rsidR="00A461CF" w:rsidRPr="001F0ABE" w:rsidRDefault="00A461CF" w:rsidP="00A461CF">
      <w:pPr>
        <w:rPr>
          <w:rFonts w:ascii="Arial" w:hAnsi="Arial" w:cs="Arial"/>
          <w:b/>
          <w:bCs/>
        </w:rPr>
      </w:pPr>
    </w:p>
    <w:p w14:paraId="01E1CD4A" w14:textId="77777777" w:rsidR="00A461CF" w:rsidRPr="001F0ABE" w:rsidRDefault="00A461CF" w:rsidP="00A461CF">
      <w:pPr>
        <w:rPr>
          <w:rFonts w:ascii="Arial" w:hAnsi="Arial" w:cs="Arial"/>
          <w:b/>
          <w:bCs/>
        </w:rPr>
      </w:pPr>
    </w:p>
    <w:p w14:paraId="4E8D4D06" w14:textId="77777777" w:rsidR="00A461CF" w:rsidRPr="001F0ABE" w:rsidRDefault="00A461CF" w:rsidP="00A461CF">
      <w:pPr>
        <w:rPr>
          <w:rFonts w:ascii="Arial" w:hAnsi="Arial" w:cs="Arial"/>
          <w:b/>
          <w:bCs/>
        </w:rPr>
      </w:pPr>
    </w:p>
    <w:p w14:paraId="1DD0C16A" w14:textId="77777777" w:rsidR="00A461CF" w:rsidRPr="001F0ABE" w:rsidRDefault="00A461CF" w:rsidP="00A461CF">
      <w:pPr>
        <w:rPr>
          <w:rFonts w:ascii="Arial" w:hAnsi="Arial" w:cs="Arial"/>
          <w:b/>
          <w:bCs/>
        </w:rPr>
      </w:pPr>
    </w:p>
    <w:p w14:paraId="6C98CF01" w14:textId="77777777" w:rsidR="00A461CF" w:rsidRPr="001F0ABE" w:rsidRDefault="00A461CF" w:rsidP="00A461CF">
      <w:pPr>
        <w:rPr>
          <w:rFonts w:ascii="Arial" w:hAnsi="Arial" w:cs="Arial"/>
          <w:b/>
          <w:bCs/>
        </w:rPr>
      </w:pPr>
    </w:p>
    <w:p w14:paraId="3D4A4EDA" w14:textId="77777777" w:rsidR="00A461CF" w:rsidRPr="001F0ABE" w:rsidRDefault="00A461CF" w:rsidP="00A461CF">
      <w:pPr>
        <w:rPr>
          <w:rFonts w:ascii="Arial" w:hAnsi="Arial" w:cs="Arial"/>
          <w:b/>
          <w:bCs/>
        </w:rPr>
      </w:pPr>
    </w:p>
    <w:p w14:paraId="66BFD3D7" w14:textId="77777777" w:rsidR="00A461CF" w:rsidRPr="001F0ABE" w:rsidRDefault="00A461CF" w:rsidP="00A461CF">
      <w:pPr>
        <w:rPr>
          <w:rFonts w:ascii="Arial" w:hAnsi="Arial" w:cs="Arial"/>
          <w:b/>
          <w:bCs/>
        </w:rPr>
      </w:pPr>
    </w:p>
    <w:p w14:paraId="682EC65B" w14:textId="77777777" w:rsidR="00A461CF" w:rsidRPr="001F0ABE" w:rsidRDefault="00A461CF" w:rsidP="00A461CF">
      <w:pPr>
        <w:rPr>
          <w:rFonts w:ascii="Arial" w:hAnsi="Arial" w:cs="Arial"/>
          <w:b/>
          <w:bCs/>
        </w:rPr>
      </w:pPr>
    </w:p>
    <w:p w14:paraId="657C766F" w14:textId="77777777" w:rsidR="00A461CF" w:rsidRPr="001F0ABE" w:rsidRDefault="00A461CF" w:rsidP="00A461CF">
      <w:pPr>
        <w:rPr>
          <w:rFonts w:ascii="Arial" w:hAnsi="Arial" w:cs="Arial"/>
          <w:b/>
          <w:bCs/>
        </w:rPr>
      </w:pPr>
    </w:p>
    <w:p w14:paraId="72D8774F" w14:textId="77777777" w:rsidR="00A461CF" w:rsidRPr="001F0ABE" w:rsidRDefault="00A461CF" w:rsidP="00A461CF">
      <w:pPr>
        <w:rPr>
          <w:rFonts w:ascii="Arial" w:hAnsi="Arial" w:cs="Arial"/>
          <w:b/>
          <w:bCs/>
        </w:rPr>
      </w:pPr>
    </w:p>
    <w:p w14:paraId="7565FC9E" w14:textId="77777777" w:rsidR="00A461CF" w:rsidRPr="001F0ABE" w:rsidRDefault="00A461CF" w:rsidP="00A461CF">
      <w:pPr>
        <w:rPr>
          <w:rFonts w:ascii="Arial" w:hAnsi="Arial" w:cs="Arial"/>
          <w:b/>
          <w:bCs/>
        </w:rPr>
      </w:pPr>
    </w:p>
    <w:p w14:paraId="64994164" w14:textId="77777777" w:rsidR="00A461CF" w:rsidRPr="001F0ABE" w:rsidRDefault="00A461CF" w:rsidP="00A461CF">
      <w:pPr>
        <w:rPr>
          <w:rFonts w:ascii="Arial" w:hAnsi="Arial" w:cs="Arial"/>
          <w:b/>
          <w:bCs/>
        </w:rPr>
      </w:pPr>
    </w:p>
    <w:p w14:paraId="666E8D3D" w14:textId="77777777" w:rsidR="00A461CF" w:rsidRDefault="00A461CF" w:rsidP="00A461CF">
      <w:pPr>
        <w:rPr>
          <w:rFonts w:ascii="Arial" w:hAnsi="Arial" w:cs="Arial"/>
          <w:b/>
          <w:bCs/>
        </w:rPr>
      </w:pPr>
    </w:p>
    <w:p w14:paraId="72085B72" w14:textId="77777777" w:rsidR="00F05E0E" w:rsidRDefault="00F05E0E" w:rsidP="00A461CF">
      <w:pPr>
        <w:rPr>
          <w:rFonts w:ascii="Arial" w:hAnsi="Arial" w:cs="Arial"/>
          <w:b/>
          <w:bCs/>
        </w:rPr>
      </w:pPr>
    </w:p>
    <w:p w14:paraId="0447DAA6" w14:textId="77777777" w:rsidR="00F05E0E" w:rsidRDefault="00F05E0E" w:rsidP="00A461CF">
      <w:pPr>
        <w:rPr>
          <w:rFonts w:ascii="Arial" w:hAnsi="Arial" w:cs="Arial"/>
          <w:b/>
          <w:bCs/>
        </w:rPr>
      </w:pPr>
    </w:p>
    <w:p w14:paraId="32B09213" w14:textId="77777777" w:rsidR="00F05E0E" w:rsidRDefault="00F05E0E" w:rsidP="00A461CF">
      <w:pPr>
        <w:rPr>
          <w:rFonts w:ascii="Arial" w:hAnsi="Arial" w:cs="Arial"/>
          <w:b/>
          <w:bCs/>
        </w:rPr>
      </w:pPr>
    </w:p>
    <w:p w14:paraId="4F4D980C" w14:textId="77777777" w:rsidR="00F05E0E" w:rsidRPr="001F0ABE" w:rsidRDefault="00F05E0E" w:rsidP="00A461CF">
      <w:pPr>
        <w:rPr>
          <w:rFonts w:ascii="Arial" w:hAnsi="Arial" w:cs="Arial"/>
          <w:b/>
          <w:bCs/>
        </w:rPr>
      </w:pPr>
    </w:p>
    <w:p w14:paraId="3A2D5D4A" w14:textId="77777777" w:rsidR="00A461CF" w:rsidRPr="00F05E0E" w:rsidRDefault="00A461CF" w:rsidP="00A461CF">
      <w:pPr>
        <w:autoSpaceDE w:val="0"/>
        <w:autoSpaceDN w:val="0"/>
        <w:adjustRightInd w:val="0"/>
        <w:spacing w:after="0" w:line="240" w:lineRule="auto"/>
        <w:jc w:val="center"/>
        <w:rPr>
          <w:rFonts w:ascii="Arial" w:hAnsi="Arial" w:cs="Arial"/>
          <w:b/>
          <w:color w:val="333333"/>
          <w:sz w:val="24"/>
          <w:szCs w:val="24"/>
        </w:rPr>
      </w:pPr>
      <w:bookmarkStart w:id="3" w:name="_Hlk100516990"/>
      <w:bookmarkStart w:id="4" w:name="_Hlk100490539"/>
      <w:r w:rsidRPr="00F05E0E">
        <w:rPr>
          <w:rFonts w:ascii="Arial" w:hAnsi="Arial" w:cs="Arial"/>
          <w:b/>
          <w:color w:val="333333"/>
          <w:sz w:val="24"/>
          <w:szCs w:val="24"/>
        </w:rPr>
        <w:lastRenderedPageBreak/>
        <w:t>FORMULARIO No. 11</w:t>
      </w:r>
    </w:p>
    <w:p w14:paraId="7960AA95" w14:textId="77777777" w:rsidR="00A461CF" w:rsidRPr="00F05E0E" w:rsidRDefault="00A461CF" w:rsidP="00A461CF">
      <w:pPr>
        <w:autoSpaceDE w:val="0"/>
        <w:autoSpaceDN w:val="0"/>
        <w:adjustRightInd w:val="0"/>
        <w:spacing w:after="0" w:line="240" w:lineRule="auto"/>
        <w:jc w:val="center"/>
        <w:rPr>
          <w:rFonts w:ascii="Arial" w:hAnsi="Arial" w:cs="Arial"/>
          <w:b/>
          <w:color w:val="333333"/>
          <w:sz w:val="24"/>
          <w:szCs w:val="24"/>
        </w:rPr>
      </w:pPr>
      <w:r w:rsidRPr="00F05E0E">
        <w:rPr>
          <w:rFonts w:ascii="Arial" w:hAnsi="Arial" w:cs="Arial"/>
          <w:b/>
          <w:color w:val="333333"/>
          <w:sz w:val="24"/>
          <w:szCs w:val="24"/>
        </w:rPr>
        <w:t>PONDERABLE EMPRENDIMIENTO Y EMPRESAS DE MUJERES</w:t>
      </w:r>
    </w:p>
    <w:p w14:paraId="0C7D1A02" w14:textId="77777777" w:rsidR="00A461CF" w:rsidRPr="00F05E0E" w:rsidRDefault="00A461CF" w:rsidP="00A461CF">
      <w:pPr>
        <w:autoSpaceDE w:val="0"/>
        <w:autoSpaceDN w:val="0"/>
        <w:adjustRightInd w:val="0"/>
        <w:spacing w:after="0" w:line="240" w:lineRule="auto"/>
        <w:jc w:val="both"/>
        <w:rPr>
          <w:rFonts w:ascii="Arial" w:hAnsi="Arial" w:cs="Arial"/>
          <w:sz w:val="24"/>
          <w:szCs w:val="24"/>
        </w:rPr>
      </w:pPr>
    </w:p>
    <w:p w14:paraId="365B6637" w14:textId="77777777" w:rsidR="00A461CF" w:rsidRPr="00F05E0E" w:rsidRDefault="00A461CF" w:rsidP="00A461CF">
      <w:pPr>
        <w:shd w:val="clear" w:color="auto" w:fill="FFFFFF"/>
        <w:spacing w:after="0" w:line="240" w:lineRule="auto"/>
        <w:jc w:val="both"/>
        <w:rPr>
          <w:rFonts w:ascii="Arial" w:hAnsi="Arial" w:cs="Arial"/>
          <w:sz w:val="24"/>
          <w:szCs w:val="24"/>
        </w:rPr>
      </w:pPr>
      <w:r w:rsidRPr="00F05E0E">
        <w:rPr>
          <w:rFonts w:ascii="Arial" w:hAnsi="Arial" w:cs="Arial"/>
          <w:sz w:val="24"/>
          <w:szCs w:val="24"/>
        </w:rPr>
        <w:t>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decreto 1860 de 2021, así:</w:t>
      </w:r>
    </w:p>
    <w:p w14:paraId="6B6D1B41" w14:textId="77777777" w:rsidR="00A461CF" w:rsidRPr="00F05E0E" w:rsidRDefault="00A461CF" w:rsidP="00A461CF">
      <w:pPr>
        <w:shd w:val="clear" w:color="auto" w:fill="FFFFFF"/>
        <w:spacing w:after="0" w:line="240" w:lineRule="auto"/>
        <w:jc w:val="both"/>
        <w:rPr>
          <w:rFonts w:ascii="Arial" w:hAnsi="Arial" w:cs="Arial"/>
          <w:sz w:val="24"/>
          <w:szCs w:val="24"/>
        </w:rPr>
      </w:pPr>
    </w:p>
    <w:p w14:paraId="53BB6D32" w14:textId="77777777" w:rsidR="00A461CF" w:rsidRPr="00F05E0E" w:rsidRDefault="00A461CF" w:rsidP="00A461CF">
      <w:pPr>
        <w:shd w:val="clear" w:color="auto" w:fill="FFFFFF"/>
        <w:spacing w:after="0" w:line="240" w:lineRule="auto"/>
        <w:jc w:val="both"/>
        <w:rPr>
          <w:rFonts w:ascii="Arial" w:hAnsi="Arial" w:cs="Arial"/>
          <w:i/>
          <w:sz w:val="24"/>
          <w:szCs w:val="24"/>
        </w:rPr>
      </w:pPr>
      <w:r w:rsidRPr="00F05E0E">
        <w:rPr>
          <w:rFonts w:ascii="Arial" w:hAnsi="Arial" w:cs="Arial"/>
          <w:i/>
          <w:sz w:val="24"/>
          <w:szCs w:val="24"/>
        </w:rPr>
        <w:t>"ARTÍCULO 2.2.1.2.4.2.14.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5858F63F" w14:textId="77777777" w:rsidR="00A461CF" w:rsidRPr="00F05E0E" w:rsidRDefault="00A461CF" w:rsidP="00A461CF">
      <w:pPr>
        <w:shd w:val="clear" w:color="auto" w:fill="FFFFFF"/>
        <w:spacing w:after="0" w:line="240" w:lineRule="auto"/>
        <w:jc w:val="both"/>
        <w:rPr>
          <w:rFonts w:ascii="Arial" w:hAnsi="Arial" w:cs="Arial"/>
          <w:i/>
          <w:sz w:val="24"/>
          <w:szCs w:val="24"/>
        </w:rPr>
      </w:pPr>
    </w:p>
    <w:p w14:paraId="67EBBBFB" w14:textId="77777777" w:rsidR="00A461CF" w:rsidRPr="00F05E0E" w:rsidRDefault="00A461CF" w:rsidP="00A461CF">
      <w:pPr>
        <w:shd w:val="clear" w:color="auto" w:fill="FFFFFF"/>
        <w:spacing w:after="0" w:line="240" w:lineRule="auto"/>
        <w:jc w:val="both"/>
        <w:rPr>
          <w:rFonts w:ascii="Arial" w:hAnsi="Arial" w:cs="Arial"/>
          <w:i/>
          <w:sz w:val="24"/>
          <w:szCs w:val="24"/>
        </w:rPr>
      </w:pPr>
      <w:r w:rsidRPr="00F05E0E">
        <w:rPr>
          <w:rFonts w:ascii="Arial" w:hAnsi="Arial" w:cs="Arial"/>
          <w:i/>
          <w:sz w:val="24"/>
          <w:szCs w:val="24"/>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9977801" w14:textId="77777777" w:rsidR="00A461CF" w:rsidRPr="00F05E0E" w:rsidRDefault="00A461CF" w:rsidP="00A461CF">
      <w:pPr>
        <w:shd w:val="clear" w:color="auto" w:fill="FFFFFF"/>
        <w:spacing w:after="0" w:line="240" w:lineRule="auto"/>
        <w:jc w:val="both"/>
        <w:rPr>
          <w:rFonts w:ascii="Arial" w:hAnsi="Arial" w:cs="Arial"/>
          <w:i/>
          <w:sz w:val="24"/>
          <w:szCs w:val="24"/>
        </w:rPr>
      </w:pPr>
    </w:p>
    <w:p w14:paraId="22E3A6D1" w14:textId="77777777" w:rsidR="00A461CF" w:rsidRPr="00F05E0E" w:rsidRDefault="00A461CF" w:rsidP="00A461CF">
      <w:pPr>
        <w:shd w:val="clear" w:color="auto" w:fill="FFFFFF"/>
        <w:spacing w:after="0" w:line="240" w:lineRule="auto"/>
        <w:jc w:val="both"/>
        <w:rPr>
          <w:rFonts w:ascii="Arial" w:hAnsi="Arial" w:cs="Arial"/>
          <w:i/>
          <w:sz w:val="24"/>
          <w:szCs w:val="24"/>
        </w:rPr>
      </w:pPr>
      <w:r w:rsidRPr="00F05E0E">
        <w:rPr>
          <w:rFonts w:ascii="Arial" w:hAnsi="Arial" w:cs="Arial"/>
          <w:i/>
          <w:sz w:val="24"/>
          <w:szCs w:val="24"/>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12835B59" w14:textId="77777777" w:rsidR="00A461CF" w:rsidRPr="00F05E0E" w:rsidRDefault="00A461CF" w:rsidP="00A461CF">
      <w:pPr>
        <w:shd w:val="clear" w:color="auto" w:fill="FFFFFF"/>
        <w:spacing w:after="0" w:line="240" w:lineRule="auto"/>
        <w:jc w:val="both"/>
        <w:rPr>
          <w:rFonts w:ascii="Arial" w:hAnsi="Arial" w:cs="Arial"/>
          <w:i/>
          <w:sz w:val="24"/>
          <w:szCs w:val="24"/>
        </w:rPr>
      </w:pPr>
    </w:p>
    <w:p w14:paraId="54541A61" w14:textId="77777777" w:rsidR="00A461CF" w:rsidRPr="00F05E0E" w:rsidRDefault="00A461CF" w:rsidP="00A461CF">
      <w:pPr>
        <w:shd w:val="clear" w:color="auto" w:fill="FFFFFF"/>
        <w:spacing w:after="0" w:line="240" w:lineRule="auto"/>
        <w:jc w:val="both"/>
        <w:rPr>
          <w:rFonts w:ascii="Arial" w:hAnsi="Arial" w:cs="Arial"/>
          <w:i/>
          <w:sz w:val="24"/>
          <w:szCs w:val="24"/>
        </w:rPr>
      </w:pPr>
      <w:r w:rsidRPr="00F05E0E">
        <w:rPr>
          <w:rFonts w:ascii="Arial" w:hAnsi="Arial" w:cs="Arial"/>
          <w:i/>
          <w:sz w:val="24"/>
          <w:szCs w:val="24"/>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984EC28" w14:textId="77777777" w:rsidR="00A461CF" w:rsidRPr="00F05E0E" w:rsidRDefault="00A461CF" w:rsidP="00A461CF">
      <w:pPr>
        <w:shd w:val="clear" w:color="auto" w:fill="FFFFFF"/>
        <w:spacing w:after="0" w:line="240" w:lineRule="auto"/>
        <w:jc w:val="both"/>
        <w:rPr>
          <w:rFonts w:ascii="Arial" w:hAnsi="Arial" w:cs="Arial"/>
          <w:i/>
          <w:sz w:val="24"/>
          <w:szCs w:val="24"/>
        </w:rPr>
      </w:pPr>
    </w:p>
    <w:p w14:paraId="3B648A1B" w14:textId="77777777" w:rsidR="00A461CF" w:rsidRPr="00F05E0E" w:rsidRDefault="00A461CF" w:rsidP="00A461CF">
      <w:pPr>
        <w:shd w:val="clear" w:color="auto" w:fill="FFFFFF"/>
        <w:spacing w:after="0" w:line="240" w:lineRule="auto"/>
        <w:jc w:val="both"/>
        <w:rPr>
          <w:rFonts w:ascii="Arial" w:hAnsi="Arial" w:cs="Arial"/>
          <w:i/>
          <w:sz w:val="24"/>
          <w:szCs w:val="24"/>
        </w:rPr>
      </w:pPr>
      <w:r w:rsidRPr="00F05E0E">
        <w:rPr>
          <w:rFonts w:ascii="Arial" w:hAnsi="Arial" w:cs="Arial"/>
          <w:i/>
          <w:sz w:val="24"/>
          <w:szCs w:val="24"/>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1B1303E7" w14:textId="77777777" w:rsidR="00A461CF" w:rsidRPr="00F05E0E" w:rsidRDefault="00A461CF" w:rsidP="00A461CF">
      <w:pPr>
        <w:shd w:val="clear" w:color="auto" w:fill="FFFFFF"/>
        <w:spacing w:after="0" w:line="240" w:lineRule="auto"/>
        <w:jc w:val="both"/>
        <w:rPr>
          <w:rFonts w:ascii="Arial" w:hAnsi="Arial" w:cs="Arial"/>
          <w:i/>
          <w:sz w:val="24"/>
          <w:szCs w:val="24"/>
        </w:rPr>
      </w:pPr>
    </w:p>
    <w:p w14:paraId="43898371" w14:textId="77777777" w:rsidR="00A461CF" w:rsidRPr="00F05E0E" w:rsidRDefault="00A461CF" w:rsidP="00A461CF">
      <w:pPr>
        <w:shd w:val="clear" w:color="auto" w:fill="FFFFFF"/>
        <w:spacing w:after="0" w:line="240" w:lineRule="auto"/>
        <w:jc w:val="both"/>
        <w:rPr>
          <w:rFonts w:ascii="Arial" w:hAnsi="Arial" w:cs="Arial"/>
          <w:i/>
          <w:sz w:val="24"/>
          <w:szCs w:val="24"/>
        </w:rPr>
      </w:pPr>
      <w:r w:rsidRPr="00F05E0E">
        <w:rPr>
          <w:rFonts w:ascii="Arial" w:hAnsi="Arial" w:cs="Arial"/>
          <w:i/>
          <w:sz w:val="24"/>
          <w:szCs w:val="24"/>
        </w:rPr>
        <w:t xml:space="preserve">La certificación deberá relacionar el nombre completo y el número de documento de identidad de cada una de las personas que conforman el nivel directivo del proponente. Como soporte, se anexará copia de los respectivos documentos de </w:t>
      </w:r>
      <w:r w:rsidRPr="00F05E0E">
        <w:rPr>
          <w:rFonts w:ascii="Arial" w:hAnsi="Arial" w:cs="Arial"/>
          <w:i/>
          <w:sz w:val="24"/>
          <w:szCs w:val="24"/>
        </w:rPr>
        <w:lastRenderedPageBreak/>
        <w:t>identidad, copia de los contratos de trabajo o certificación laboral con las funciones, así como el certificado de aportes a seguridad social del último año en el que se demuestren los pagos realizados por el empleador.</w:t>
      </w:r>
    </w:p>
    <w:p w14:paraId="0D846DAE" w14:textId="77777777" w:rsidR="00A461CF" w:rsidRPr="00F05E0E" w:rsidRDefault="00A461CF" w:rsidP="00A461CF">
      <w:pPr>
        <w:shd w:val="clear" w:color="auto" w:fill="FFFFFF"/>
        <w:spacing w:after="0" w:line="240" w:lineRule="auto"/>
        <w:jc w:val="both"/>
        <w:rPr>
          <w:rFonts w:ascii="Arial" w:hAnsi="Arial" w:cs="Arial"/>
          <w:i/>
          <w:sz w:val="24"/>
          <w:szCs w:val="24"/>
        </w:rPr>
      </w:pPr>
    </w:p>
    <w:p w14:paraId="2C7067B5" w14:textId="77777777" w:rsidR="00A461CF" w:rsidRPr="00F05E0E" w:rsidRDefault="00A461CF" w:rsidP="00A461CF">
      <w:pPr>
        <w:shd w:val="clear" w:color="auto" w:fill="FFFFFF"/>
        <w:spacing w:after="0" w:line="240" w:lineRule="auto"/>
        <w:jc w:val="both"/>
        <w:rPr>
          <w:rFonts w:ascii="Arial" w:hAnsi="Arial" w:cs="Arial"/>
          <w:i/>
          <w:sz w:val="24"/>
          <w:szCs w:val="24"/>
        </w:rPr>
      </w:pPr>
      <w:r w:rsidRPr="00F05E0E">
        <w:rPr>
          <w:rFonts w:ascii="Arial" w:hAnsi="Arial" w:cs="Arial"/>
          <w:i/>
          <w:sz w:val="24"/>
          <w:szCs w:val="24"/>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F4746C5" w14:textId="77777777" w:rsidR="00A461CF" w:rsidRPr="00F05E0E" w:rsidRDefault="00A461CF" w:rsidP="00A461CF">
      <w:pPr>
        <w:shd w:val="clear" w:color="auto" w:fill="FFFFFF"/>
        <w:spacing w:after="0" w:line="240" w:lineRule="auto"/>
        <w:jc w:val="both"/>
        <w:rPr>
          <w:rFonts w:ascii="Arial" w:hAnsi="Arial" w:cs="Arial"/>
          <w:i/>
          <w:sz w:val="24"/>
          <w:szCs w:val="24"/>
        </w:rPr>
      </w:pPr>
    </w:p>
    <w:p w14:paraId="1C72E05D" w14:textId="77777777" w:rsidR="00A461CF" w:rsidRPr="00F05E0E" w:rsidRDefault="00A461CF" w:rsidP="00A461CF">
      <w:pPr>
        <w:shd w:val="clear" w:color="auto" w:fill="FFFFFF"/>
        <w:spacing w:after="0" w:line="240" w:lineRule="auto"/>
        <w:jc w:val="both"/>
        <w:rPr>
          <w:rFonts w:ascii="Arial" w:hAnsi="Arial" w:cs="Arial"/>
          <w:i/>
          <w:sz w:val="24"/>
          <w:szCs w:val="24"/>
        </w:rPr>
      </w:pPr>
      <w:r w:rsidRPr="00F05E0E">
        <w:rPr>
          <w:rFonts w:ascii="Arial" w:hAnsi="Arial" w:cs="Arial"/>
          <w:i/>
          <w:sz w:val="24"/>
          <w:szCs w:val="24"/>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7E161FBB" w14:textId="77777777" w:rsidR="00A461CF" w:rsidRPr="00F05E0E" w:rsidRDefault="00A461CF" w:rsidP="00A461CF">
      <w:pPr>
        <w:shd w:val="clear" w:color="auto" w:fill="FFFFFF"/>
        <w:spacing w:after="0" w:line="240" w:lineRule="auto"/>
        <w:jc w:val="both"/>
        <w:rPr>
          <w:rFonts w:ascii="Arial" w:hAnsi="Arial" w:cs="Arial"/>
          <w:i/>
          <w:sz w:val="24"/>
          <w:szCs w:val="24"/>
        </w:rPr>
      </w:pPr>
    </w:p>
    <w:p w14:paraId="31CC41DE" w14:textId="77777777" w:rsidR="00A461CF" w:rsidRPr="00F05E0E" w:rsidRDefault="00A461CF" w:rsidP="00A461CF">
      <w:pPr>
        <w:shd w:val="clear" w:color="auto" w:fill="FFFFFF"/>
        <w:spacing w:after="0" w:line="240" w:lineRule="auto"/>
        <w:jc w:val="both"/>
        <w:rPr>
          <w:rFonts w:ascii="Arial" w:hAnsi="Arial" w:cs="Arial"/>
          <w:i/>
          <w:sz w:val="24"/>
          <w:szCs w:val="24"/>
        </w:rPr>
      </w:pPr>
      <w:r w:rsidRPr="00F05E0E">
        <w:rPr>
          <w:rFonts w:ascii="Arial" w:hAnsi="Arial" w:cs="Arial"/>
          <w:b/>
          <w:i/>
          <w:sz w:val="24"/>
          <w:szCs w:val="24"/>
        </w:rPr>
        <w:t>PARÁGRAFO</w:t>
      </w:r>
      <w:r w:rsidRPr="00F05E0E">
        <w:rPr>
          <w:rFonts w:ascii="Arial" w:hAnsi="Arial" w:cs="Arial"/>
          <w:i/>
          <w:sz w:val="24"/>
          <w:szCs w:val="24"/>
        </w:rPr>
        <w:t>.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0407C216" w14:textId="77777777" w:rsidR="00A461CF" w:rsidRPr="00F05E0E" w:rsidRDefault="00A461CF" w:rsidP="00A461CF">
      <w:pPr>
        <w:shd w:val="clear" w:color="auto" w:fill="FFFFFF"/>
        <w:spacing w:after="0" w:line="240" w:lineRule="auto"/>
        <w:jc w:val="both"/>
        <w:rPr>
          <w:rFonts w:ascii="Arial" w:hAnsi="Arial" w:cs="Arial"/>
          <w:sz w:val="24"/>
          <w:szCs w:val="24"/>
        </w:rPr>
      </w:pPr>
      <w:r w:rsidRPr="00F05E0E">
        <w:rPr>
          <w:rFonts w:ascii="Arial" w:hAnsi="Arial" w:cs="Arial"/>
          <w:sz w:val="24"/>
          <w:szCs w:val="24"/>
        </w:rPr>
        <w:t>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w:t>
      </w:r>
    </w:p>
    <w:p w14:paraId="38AD70B4" w14:textId="77777777" w:rsidR="00A461CF" w:rsidRPr="00F05E0E" w:rsidRDefault="00A461CF" w:rsidP="00A461CF">
      <w:pPr>
        <w:shd w:val="clear" w:color="auto" w:fill="FFFFFF"/>
        <w:spacing w:after="0" w:line="240" w:lineRule="auto"/>
        <w:jc w:val="both"/>
        <w:rPr>
          <w:rFonts w:ascii="Arial" w:hAnsi="Arial" w:cs="Arial"/>
          <w:sz w:val="24"/>
          <w:szCs w:val="24"/>
        </w:rPr>
      </w:pPr>
    </w:p>
    <w:p w14:paraId="70C97165" w14:textId="77777777" w:rsidR="00A461CF" w:rsidRPr="00F05E0E" w:rsidRDefault="00A461CF" w:rsidP="00A461CF">
      <w:pPr>
        <w:shd w:val="clear" w:color="auto" w:fill="FFFFFF"/>
        <w:spacing w:after="0" w:line="240" w:lineRule="auto"/>
        <w:jc w:val="both"/>
        <w:rPr>
          <w:rFonts w:ascii="Arial" w:hAnsi="Arial" w:cs="Arial"/>
          <w:sz w:val="24"/>
          <w:szCs w:val="24"/>
        </w:rPr>
      </w:pPr>
      <w:r w:rsidRPr="00F05E0E">
        <w:rPr>
          <w:rFonts w:ascii="Arial" w:hAnsi="Arial" w:cs="Arial"/>
          <w:b/>
          <w:bCs/>
          <w:sz w:val="24"/>
          <w:szCs w:val="24"/>
        </w:rPr>
        <w:t>PARÁGRAFO 1.</w:t>
      </w:r>
      <w:r w:rsidRPr="00F05E0E">
        <w:rPr>
          <w:rFonts w:ascii="Arial" w:hAnsi="Arial" w:cs="Arial"/>
          <w:sz w:val="24"/>
          <w:szCs w:val="24"/>
        </w:rPr>
        <w:t>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7B101EE2" w14:textId="77777777" w:rsidR="00A461CF" w:rsidRPr="00F05E0E" w:rsidRDefault="00A461CF" w:rsidP="00A461CF">
      <w:pPr>
        <w:shd w:val="clear" w:color="auto" w:fill="FFFFFF"/>
        <w:spacing w:after="0" w:line="240" w:lineRule="auto"/>
        <w:jc w:val="both"/>
        <w:rPr>
          <w:rFonts w:ascii="Arial" w:hAnsi="Arial" w:cs="Arial"/>
          <w:sz w:val="24"/>
          <w:szCs w:val="24"/>
        </w:rPr>
      </w:pPr>
    </w:p>
    <w:p w14:paraId="347DB339" w14:textId="77777777" w:rsidR="00A461CF" w:rsidRPr="00F05E0E" w:rsidRDefault="00A461CF" w:rsidP="00A461CF">
      <w:pPr>
        <w:shd w:val="clear" w:color="auto" w:fill="FFFFFF"/>
        <w:spacing w:after="0" w:line="240" w:lineRule="auto"/>
        <w:jc w:val="both"/>
        <w:rPr>
          <w:rFonts w:ascii="Arial" w:hAnsi="Arial" w:cs="Arial"/>
          <w:sz w:val="24"/>
          <w:szCs w:val="24"/>
        </w:rPr>
      </w:pPr>
      <w:r w:rsidRPr="00F05E0E">
        <w:rPr>
          <w:rFonts w:ascii="Arial" w:hAnsi="Arial" w:cs="Arial"/>
          <w:b/>
          <w:bCs/>
          <w:sz w:val="24"/>
          <w:szCs w:val="24"/>
        </w:rPr>
        <w:t>PARÁGRAFO 2.</w:t>
      </w:r>
      <w:r w:rsidRPr="00F05E0E">
        <w:rPr>
          <w:rFonts w:ascii="Arial" w:hAnsi="Arial" w:cs="Arial"/>
          <w:sz w:val="24"/>
          <w:szCs w:val="24"/>
        </w:rPr>
        <w:t xml:space="preserve"> Los incentivos contractuales para las empresas y emprendimientos de mujeres no excluyen la aplicación de los criterios </w:t>
      </w:r>
      <w:bookmarkEnd w:id="3"/>
    </w:p>
    <w:p w14:paraId="55515391" w14:textId="77777777" w:rsidR="00A461CF" w:rsidRPr="00F05E0E" w:rsidRDefault="00A461CF" w:rsidP="00A461CF">
      <w:pPr>
        <w:shd w:val="clear" w:color="auto" w:fill="FFFFFF"/>
        <w:spacing w:after="0" w:line="240" w:lineRule="auto"/>
        <w:jc w:val="both"/>
        <w:rPr>
          <w:rFonts w:ascii="Arial" w:hAnsi="Arial" w:cs="Arial"/>
          <w:sz w:val="24"/>
          <w:szCs w:val="24"/>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3"/>
        <w:gridCol w:w="2410"/>
      </w:tblGrid>
      <w:tr w:rsidR="00A461CF" w:rsidRPr="001F0ABE" w14:paraId="4A0BB38D" w14:textId="77777777" w:rsidTr="00F05E0E">
        <w:trPr>
          <w:trHeight w:val="700"/>
        </w:trPr>
        <w:tc>
          <w:tcPr>
            <w:tcW w:w="3543" w:type="dxa"/>
            <w:shd w:val="clear" w:color="auto" w:fill="D9D9D9"/>
          </w:tcPr>
          <w:p w14:paraId="2BFFD4EB" w14:textId="77777777" w:rsidR="00A461CF" w:rsidRPr="001F0ABE" w:rsidRDefault="00A461CF" w:rsidP="00A14BE5">
            <w:pPr>
              <w:autoSpaceDE w:val="0"/>
              <w:autoSpaceDN w:val="0"/>
              <w:adjustRightInd w:val="0"/>
              <w:spacing w:after="0" w:line="240" w:lineRule="auto"/>
              <w:jc w:val="center"/>
              <w:rPr>
                <w:rFonts w:ascii="Arial" w:hAnsi="Arial" w:cs="Arial"/>
                <w:b/>
                <w:color w:val="333333"/>
              </w:rPr>
            </w:pPr>
            <w:r w:rsidRPr="001F0ABE">
              <w:rPr>
                <w:rFonts w:ascii="Arial" w:hAnsi="Arial" w:cs="Arial"/>
                <w:b/>
                <w:color w:val="333333"/>
              </w:rPr>
              <w:t>PONDERABLE EMPRENDIMIENTO Y EMPRESAS DE MUJERES</w:t>
            </w:r>
          </w:p>
          <w:p w14:paraId="1097FCC9" w14:textId="77777777" w:rsidR="00A461CF" w:rsidRPr="001F0ABE" w:rsidRDefault="00A461CF" w:rsidP="00A14BE5">
            <w:pPr>
              <w:autoSpaceDE w:val="0"/>
              <w:autoSpaceDN w:val="0"/>
              <w:adjustRightInd w:val="0"/>
              <w:spacing w:after="0" w:line="240" w:lineRule="auto"/>
              <w:jc w:val="center"/>
              <w:rPr>
                <w:rFonts w:ascii="Arial" w:hAnsi="Arial" w:cs="Arial"/>
                <w:b/>
                <w:color w:val="333333"/>
              </w:rPr>
            </w:pPr>
            <w:r w:rsidRPr="001F0ABE">
              <w:rPr>
                <w:rFonts w:ascii="Arial" w:hAnsi="Arial" w:cs="Arial"/>
                <w:b/>
                <w:color w:val="333333"/>
              </w:rPr>
              <w:t xml:space="preserve">PUNTAJE </w:t>
            </w:r>
          </w:p>
          <w:p w14:paraId="31C97473" w14:textId="77777777" w:rsidR="00A461CF" w:rsidRPr="001F0ABE" w:rsidRDefault="00A461CF" w:rsidP="00A14BE5">
            <w:pPr>
              <w:spacing w:after="0" w:line="240" w:lineRule="auto"/>
              <w:jc w:val="both"/>
              <w:rPr>
                <w:rFonts w:ascii="Arial" w:hAnsi="Arial" w:cs="Arial"/>
                <w:b/>
                <w:sz w:val="24"/>
                <w:szCs w:val="24"/>
              </w:rPr>
            </w:pPr>
          </w:p>
        </w:tc>
        <w:tc>
          <w:tcPr>
            <w:tcW w:w="2410" w:type="dxa"/>
            <w:shd w:val="clear" w:color="auto" w:fill="D9D9D9"/>
          </w:tcPr>
          <w:p w14:paraId="188539EB" w14:textId="77777777" w:rsidR="00A461CF" w:rsidRPr="001F0ABE" w:rsidRDefault="00A461CF" w:rsidP="00A14BE5">
            <w:pPr>
              <w:spacing w:after="0" w:line="240" w:lineRule="auto"/>
              <w:jc w:val="both"/>
              <w:rPr>
                <w:rFonts w:ascii="Arial" w:hAnsi="Arial" w:cs="Arial"/>
                <w:b/>
                <w:sz w:val="24"/>
                <w:szCs w:val="24"/>
              </w:rPr>
            </w:pPr>
            <w:r w:rsidRPr="001F0ABE">
              <w:rPr>
                <w:rFonts w:ascii="Arial" w:hAnsi="Arial" w:cs="Arial"/>
                <w:b/>
                <w:sz w:val="24"/>
                <w:szCs w:val="24"/>
              </w:rPr>
              <w:t xml:space="preserve">MARQUE CON UNA X SI CUMPLE </w:t>
            </w:r>
          </w:p>
        </w:tc>
      </w:tr>
      <w:tr w:rsidR="00A461CF" w:rsidRPr="001F0ABE" w14:paraId="2C8A482B" w14:textId="77777777" w:rsidTr="00F05E0E">
        <w:tc>
          <w:tcPr>
            <w:tcW w:w="3543" w:type="dxa"/>
            <w:shd w:val="clear" w:color="auto" w:fill="auto"/>
          </w:tcPr>
          <w:p w14:paraId="3DF4177E" w14:textId="77777777" w:rsidR="00A461CF" w:rsidRPr="001F0ABE" w:rsidRDefault="00A461CF" w:rsidP="00A14BE5">
            <w:pPr>
              <w:spacing w:after="0" w:line="240" w:lineRule="auto"/>
              <w:jc w:val="center"/>
              <w:rPr>
                <w:rFonts w:ascii="Arial" w:hAnsi="Arial" w:cs="Arial"/>
                <w:sz w:val="24"/>
                <w:szCs w:val="24"/>
              </w:rPr>
            </w:pPr>
            <w:r w:rsidRPr="001F0ABE">
              <w:rPr>
                <w:rFonts w:ascii="Arial" w:hAnsi="Arial" w:cs="Arial"/>
                <w:sz w:val="24"/>
                <w:szCs w:val="24"/>
              </w:rPr>
              <w:t>0.25</w:t>
            </w:r>
          </w:p>
        </w:tc>
        <w:tc>
          <w:tcPr>
            <w:tcW w:w="2410" w:type="dxa"/>
            <w:shd w:val="clear" w:color="auto" w:fill="auto"/>
          </w:tcPr>
          <w:p w14:paraId="58360C7F" w14:textId="77777777" w:rsidR="00A461CF" w:rsidRPr="001F0ABE" w:rsidRDefault="00A461CF" w:rsidP="00A14BE5">
            <w:pPr>
              <w:spacing w:after="0" w:line="240" w:lineRule="auto"/>
              <w:jc w:val="both"/>
              <w:rPr>
                <w:rFonts w:ascii="Arial" w:hAnsi="Arial" w:cs="Arial"/>
                <w:sz w:val="24"/>
                <w:szCs w:val="24"/>
              </w:rPr>
            </w:pPr>
          </w:p>
        </w:tc>
      </w:tr>
    </w:tbl>
    <w:p w14:paraId="4FFF5FE7" w14:textId="77777777" w:rsidR="00A461CF" w:rsidRPr="001F0ABE" w:rsidRDefault="00A461CF" w:rsidP="00A461CF">
      <w:pPr>
        <w:shd w:val="clear" w:color="auto" w:fill="FFFFFF"/>
        <w:spacing w:after="0" w:line="240" w:lineRule="auto"/>
        <w:jc w:val="both"/>
        <w:rPr>
          <w:rFonts w:ascii="Arial" w:hAnsi="Arial" w:cs="Arial"/>
          <w:sz w:val="24"/>
          <w:szCs w:val="24"/>
        </w:rPr>
      </w:pPr>
    </w:p>
    <w:p w14:paraId="130F094C" w14:textId="77777777" w:rsidR="00A461CF" w:rsidRPr="001F0ABE" w:rsidRDefault="00A461CF" w:rsidP="00A461CF">
      <w:pPr>
        <w:shd w:val="clear" w:color="auto" w:fill="FFFFFF"/>
        <w:spacing w:after="0" w:line="240" w:lineRule="auto"/>
        <w:jc w:val="both"/>
        <w:rPr>
          <w:rFonts w:ascii="Arial" w:hAnsi="Arial" w:cs="Arial"/>
          <w:sz w:val="24"/>
          <w:szCs w:val="24"/>
        </w:rPr>
      </w:pPr>
    </w:p>
    <w:p w14:paraId="42E45D0F" w14:textId="77777777" w:rsidR="00A461CF" w:rsidRPr="001F0ABE" w:rsidRDefault="00A461CF" w:rsidP="00A461CF">
      <w:pPr>
        <w:shd w:val="clear" w:color="auto" w:fill="FFFFFF"/>
        <w:spacing w:after="0" w:line="240" w:lineRule="auto"/>
        <w:jc w:val="both"/>
        <w:rPr>
          <w:rFonts w:ascii="Arial" w:hAnsi="Arial" w:cs="Arial"/>
          <w:sz w:val="24"/>
          <w:szCs w:val="24"/>
        </w:rPr>
      </w:pPr>
    </w:p>
    <w:bookmarkEnd w:id="4"/>
    <w:p w14:paraId="25964AAB" w14:textId="0E1F9EFD" w:rsidR="00A461CF" w:rsidRPr="001F0ABE" w:rsidRDefault="00A461CF" w:rsidP="00A461CF">
      <w:pPr>
        <w:tabs>
          <w:tab w:val="left" w:pos="3483"/>
        </w:tabs>
        <w:spacing w:after="0" w:line="240" w:lineRule="auto"/>
        <w:ind w:left="720"/>
        <w:contextualSpacing/>
        <w:jc w:val="both"/>
        <w:rPr>
          <w:rFonts w:ascii="Arial" w:eastAsia="Times New Roman" w:hAnsi="Arial" w:cs="Arial"/>
          <w:sz w:val="24"/>
          <w:szCs w:val="24"/>
          <w:lang w:val="es-ES" w:eastAsia="es-ES"/>
        </w:rPr>
      </w:pPr>
    </w:p>
    <w:p w14:paraId="11BB4675" w14:textId="77777777" w:rsidR="00A461CF" w:rsidRPr="001F0ABE" w:rsidRDefault="00A461CF" w:rsidP="00A461CF">
      <w:pPr>
        <w:tabs>
          <w:tab w:val="left" w:pos="3483"/>
        </w:tabs>
        <w:spacing w:after="0" w:line="240" w:lineRule="auto"/>
        <w:ind w:left="720"/>
        <w:contextualSpacing/>
        <w:jc w:val="both"/>
        <w:rPr>
          <w:rFonts w:ascii="Arial" w:eastAsia="Times New Roman" w:hAnsi="Arial" w:cs="Arial"/>
          <w:sz w:val="24"/>
          <w:szCs w:val="24"/>
          <w:lang w:val="es-ES" w:eastAsia="es-ES"/>
        </w:rPr>
      </w:pPr>
      <w:r w:rsidRPr="001F0ABE">
        <w:rPr>
          <w:rFonts w:ascii="Arial" w:eastAsia="Times New Roman" w:hAnsi="Arial" w:cs="Arial"/>
          <w:sz w:val="24"/>
          <w:szCs w:val="24"/>
          <w:lang w:val="es-ES" w:eastAsia="es-ES"/>
        </w:rPr>
        <w:t xml:space="preserve">Firma Representante legal                </w:t>
      </w:r>
      <w:r w:rsidRPr="001F0ABE">
        <w:rPr>
          <w:rFonts w:ascii="Arial" w:eastAsia="Times New Roman" w:hAnsi="Arial" w:cs="Arial"/>
          <w:sz w:val="24"/>
          <w:szCs w:val="24"/>
          <w:lang w:val="es-ES" w:eastAsia="es-ES"/>
        </w:rPr>
        <w:tab/>
      </w:r>
      <w:r w:rsidRPr="001F0ABE">
        <w:rPr>
          <w:rFonts w:ascii="Arial" w:eastAsia="Times New Roman" w:hAnsi="Arial" w:cs="Arial"/>
          <w:sz w:val="24"/>
          <w:szCs w:val="24"/>
          <w:lang w:val="es-ES" w:eastAsia="es-ES"/>
        </w:rPr>
        <w:tab/>
      </w:r>
      <w:r w:rsidRPr="001F0ABE">
        <w:rPr>
          <w:rFonts w:ascii="Arial" w:eastAsia="Times New Roman" w:hAnsi="Arial" w:cs="Arial"/>
          <w:sz w:val="24"/>
          <w:szCs w:val="24"/>
          <w:lang w:val="es-ES" w:eastAsia="es-ES"/>
        </w:rPr>
        <w:tab/>
        <w:t xml:space="preserve"> y/o    Firma del APODERADO </w:t>
      </w:r>
    </w:p>
    <w:p w14:paraId="588AC328" w14:textId="77777777" w:rsidR="00A461CF" w:rsidRPr="001F0ABE" w:rsidRDefault="00A461CF" w:rsidP="00A461CF">
      <w:pPr>
        <w:tabs>
          <w:tab w:val="left" w:pos="3483"/>
        </w:tabs>
        <w:spacing w:after="0" w:line="240" w:lineRule="auto"/>
        <w:ind w:left="720"/>
        <w:contextualSpacing/>
        <w:jc w:val="both"/>
        <w:rPr>
          <w:rFonts w:ascii="Arial" w:eastAsia="Times New Roman" w:hAnsi="Arial" w:cs="Arial"/>
          <w:sz w:val="24"/>
          <w:szCs w:val="24"/>
          <w:lang w:val="es-ES" w:eastAsia="es-ES"/>
        </w:rPr>
      </w:pPr>
      <w:r w:rsidRPr="001F0ABE">
        <w:rPr>
          <w:rFonts w:ascii="Arial" w:eastAsia="Times New Roman" w:hAnsi="Arial" w:cs="Arial"/>
          <w:sz w:val="24"/>
          <w:szCs w:val="24"/>
          <w:lang w:val="es-ES" w:eastAsia="es-ES"/>
        </w:rPr>
        <w:t xml:space="preserve">Nombre:                                             </w:t>
      </w:r>
      <w:r w:rsidRPr="001F0ABE">
        <w:rPr>
          <w:rFonts w:ascii="Arial" w:eastAsia="Times New Roman" w:hAnsi="Arial" w:cs="Arial"/>
          <w:sz w:val="24"/>
          <w:szCs w:val="24"/>
          <w:lang w:val="es-ES" w:eastAsia="es-ES"/>
        </w:rPr>
        <w:tab/>
        <w:t xml:space="preserve">                           Nombre:</w:t>
      </w:r>
    </w:p>
    <w:p w14:paraId="7A32179B" w14:textId="77777777" w:rsidR="00A461CF" w:rsidRPr="00F05E0E" w:rsidRDefault="00A461CF" w:rsidP="00A461CF">
      <w:pPr>
        <w:autoSpaceDE w:val="0"/>
        <w:autoSpaceDN w:val="0"/>
        <w:adjustRightInd w:val="0"/>
        <w:spacing w:after="0" w:line="240" w:lineRule="auto"/>
        <w:jc w:val="center"/>
        <w:rPr>
          <w:rFonts w:ascii="Arial" w:hAnsi="Arial" w:cs="Arial"/>
          <w:b/>
          <w:bCs/>
          <w:sz w:val="24"/>
          <w:szCs w:val="24"/>
        </w:rPr>
      </w:pPr>
      <w:r w:rsidRPr="00F05E0E">
        <w:rPr>
          <w:rFonts w:ascii="Arial" w:hAnsi="Arial" w:cs="Arial"/>
          <w:b/>
          <w:bCs/>
          <w:sz w:val="24"/>
          <w:szCs w:val="24"/>
        </w:rPr>
        <w:lastRenderedPageBreak/>
        <w:t>FORMULARIO No. 12</w:t>
      </w:r>
    </w:p>
    <w:p w14:paraId="6EC08027" w14:textId="77777777" w:rsidR="00A461CF" w:rsidRPr="00F05E0E" w:rsidRDefault="00A461CF" w:rsidP="00A461CF">
      <w:pPr>
        <w:autoSpaceDE w:val="0"/>
        <w:autoSpaceDN w:val="0"/>
        <w:adjustRightInd w:val="0"/>
        <w:spacing w:after="0" w:line="240" w:lineRule="auto"/>
        <w:jc w:val="center"/>
        <w:rPr>
          <w:rFonts w:ascii="Arial" w:hAnsi="Arial" w:cs="Arial"/>
          <w:b/>
          <w:bCs/>
          <w:sz w:val="24"/>
          <w:szCs w:val="24"/>
        </w:rPr>
      </w:pPr>
      <w:r w:rsidRPr="00F05E0E">
        <w:rPr>
          <w:rFonts w:ascii="Arial" w:hAnsi="Arial" w:cs="Arial"/>
          <w:b/>
          <w:bCs/>
          <w:sz w:val="24"/>
          <w:szCs w:val="24"/>
        </w:rPr>
        <w:t>MODELO CARTA SOBRE CONFORMACION DE CONSORCIOS O UNIONES TEMPORALES</w:t>
      </w:r>
    </w:p>
    <w:p w14:paraId="6A015944" w14:textId="77777777" w:rsidR="00A461CF" w:rsidRPr="00F05E0E" w:rsidRDefault="00A461CF" w:rsidP="00A461CF">
      <w:pPr>
        <w:autoSpaceDE w:val="0"/>
        <w:autoSpaceDN w:val="0"/>
        <w:adjustRightInd w:val="0"/>
        <w:spacing w:after="0" w:line="240" w:lineRule="auto"/>
        <w:jc w:val="both"/>
        <w:rPr>
          <w:rFonts w:ascii="Arial" w:hAnsi="Arial" w:cs="Arial"/>
          <w:color w:val="000000"/>
          <w:sz w:val="24"/>
          <w:szCs w:val="24"/>
          <w:lang w:eastAsia="es-CO"/>
        </w:rPr>
      </w:pPr>
      <w:r w:rsidRPr="00F05E0E">
        <w:rPr>
          <w:rFonts w:ascii="Arial" w:hAnsi="Arial" w:cs="Arial"/>
          <w:color w:val="000000"/>
          <w:sz w:val="24"/>
          <w:szCs w:val="24"/>
          <w:lang w:eastAsia="es-CO"/>
        </w:rPr>
        <w:t>Bogotá D.C.,</w:t>
      </w:r>
    </w:p>
    <w:p w14:paraId="50CA84B5" w14:textId="77777777" w:rsidR="00A461CF" w:rsidRPr="00F05E0E" w:rsidRDefault="00A461CF" w:rsidP="00A461CF">
      <w:pPr>
        <w:autoSpaceDE w:val="0"/>
        <w:autoSpaceDN w:val="0"/>
        <w:adjustRightInd w:val="0"/>
        <w:spacing w:after="0" w:line="240" w:lineRule="auto"/>
        <w:contextualSpacing/>
        <w:jc w:val="both"/>
        <w:rPr>
          <w:rFonts w:ascii="Arial" w:hAnsi="Arial" w:cs="Arial"/>
          <w:color w:val="000000"/>
          <w:sz w:val="24"/>
          <w:szCs w:val="24"/>
          <w:lang w:eastAsia="es-CO"/>
        </w:rPr>
      </w:pPr>
      <w:r w:rsidRPr="00F05E0E">
        <w:rPr>
          <w:rFonts w:ascii="Arial" w:hAnsi="Arial" w:cs="Arial"/>
          <w:bCs/>
          <w:color w:val="000000"/>
          <w:sz w:val="24"/>
          <w:szCs w:val="24"/>
          <w:lang w:eastAsia="es-CO"/>
        </w:rPr>
        <w:t>Señores</w:t>
      </w:r>
    </w:p>
    <w:p w14:paraId="0451E907" w14:textId="77777777" w:rsidR="00A461CF" w:rsidRPr="00F05E0E" w:rsidRDefault="00A461CF" w:rsidP="00A461CF">
      <w:pPr>
        <w:autoSpaceDE w:val="0"/>
        <w:autoSpaceDN w:val="0"/>
        <w:adjustRightInd w:val="0"/>
        <w:spacing w:after="0" w:line="240" w:lineRule="auto"/>
        <w:contextualSpacing/>
        <w:jc w:val="both"/>
        <w:rPr>
          <w:rFonts w:ascii="Arial" w:hAnsi="Arial" w:cs="Arial"/>
          <w:color w:val="000000"/>
          <w:sz w:val="24"/>
          <w:szCs w:val="24"/>
          <w:lang w:eastAsia="es-CO"/>
        </w:rPr>
      </w:pPr>
      <w:r w:rsidRPr="00F05E0E">
        <w:rPr>
          <w:rFonts w:ascii="Arial" w:hAnsi="Arial" w:cs="Arial"/>
          <w:b/>
          <w:bCs/>
          <w:color w:val="000000"/>
          <w:sz w:val="24"/>
          <w:szCs w:val="24"/>
          <w:lang w:eastAsia="es-CO"/>
        </w:rPr>
        <w:t>LICEOS DEL EJERCITO</w:t>
      </w:r>
    </w:p>
    <w:p w14:paraId="556559C7" w14:textId="77777777" w:rsidR="00A461CF" w:rsidRPr="00F05E0E" w:rsidRDefault="00A461CF" w:rsidP="00A461CF">
      <w:pPr>
        <w:autoSpaceDE w:val="0"/>
        <w:autoSpaceDN w:val="0"/>
        <w:adjustRightInd w:val="0"/>
        <w:spacing w:after="0" w:line="240" w:lineRule="auto"/>
        <w:contextualSpacing/>
        <w:jc w:val="both"/>
        <w:rPr>
          <w:rFonts w:ascii="Arial" w:hAnsi="Arial" w:cs="Arial"/>
          <w:color w:val="000000"/>
          <w:sz w:val="24"/>
          <w:szCs w:val="24"/>
          <w:lang w:eastAsia="es-CO"/>
        </w:rPr>
      </w:pPr>
      <w:r w:rsidRPr="00F05E0E">
        <w:rPr>
          <w:rFonts w:ascii="Arial" w:hAnsi="Arial" w:cs="Arial"/>
          <w:color w:val="000000"/>
          <w:sz w:val="24"/>
          <w:szCs w:val="24"/>
          <w:lang w:eastAsia="es-CO"/>
        </w:rPr>
        <w:t>Bogotá</w:t>
      </w:r>
    </w:p>
    <w:p w14:paraId="2C3215E3" w14:textId="77777777" w:rsidR="00A461CF" w:rsidRPr="00F05E0E" w:rsidRDefault="00A461CF" w:rsidP="00A461CF">
      <w:pPr>
        <w:autoSpaceDE w:val="0"/>
        <w:autoSpaceDN w:val="0"/>
        <w:adjustRightInd w:val="0"/>
        <w:spacing w:after="0" w:line="240" w:lineRule="auto"/>
        <w:jc w:val="both"/>
        <w:rPr>
          <w:rFonts w:ascii="Arial" w:hAnsi="Arial" w:cs="Arial"/>
          <w:color w:val="000000"/>
          <w:sz w:val="24"/>
          <w:szCs w:val="24"/>
          <w:lang w:eastAsia="es-CO"/>
        </w:rPr>
      </w:pPr>
      <w:r w:rsidRPr="00F05E0E">
        <w:rPr>
          <w:rFonts w:ascii="Arial" w:hAnsi="Arial" w:cs="Arial"/>
          <w:b/>
          <w:bCs/>
          <w:color w:val="000000"/>
          <w:sz w:val="24"/>
          <w:szCs w:val="24"/>
          <w:lang w:eastAsia="es-CO"/>
        </w:rPr>
        <w:t>ASUNTO: CONFORMACIÓN DE CONSORCIO (__) / UNIÓN TEMPORAL (__)</w:t>
      </w:r>
    </w:p>
    <w:p w14:paraId="28F90A9D" w14:textId="77777777" w:rsidR="00F05E0E" w:rsidRDefault="00F05E0E" w:rsidP="00A461CF">
      <w:pPr>
        <w:autoSpaceDE w:val="0"/>
        <w:autoSpaceDN w:val="0"/>
        <w:adjustRightInd w:val="0"/>
        <w:spacing w:after="0" w:line="240" w:lineRule="auto"/>
        <w:jc w:val="both"/>
        <w:rPr>
          <w:rFonts w:ascii="Arial" w:hAnsi="Arial" w:cs="Arial"/>
          <w:color w:val="000000"/>
          <w:lang w:eastAsia="es-CO"/>
        </w:rPr>
      </w:pPr>
    </w:p>
    <w:p w14:paraId="187E8334" w14:textId="4EC65007" w:rsidR="00A461CF" w:rsidRPr="00F05E0E" w:rsidRDefault="00A461CF" w:rsidP="00A461CF">
      <w:pPr>
        <w:autoSpaceDE w:val="0"/>
        <w:autoSpaceDN w:val="0"/>
        <w:adjustRightInd w:val="0"/>
        <w:spacing w:after="0" w:line="240" w:lineRule="auto"/>
        <w:jc w:val="both"/>
        <w:rPr>
          <w:rFonts w:ascii="Arial" w:hAnsi="Arial" w:cs="Arial"/>
          <w:color w:val="000000"/>
          <w:sz w:val="24"/>
          <w:szCs w:val="24"/>
          <w:lang w:eastAsia="es-CO"/>
        </w:rPr>
      </w:pPr>
      <w:r w:rsidRPr="00F05E0E">
        <w:rPr>
          <w:rFonts w:ascii="Arial" w:hAnsi="Arial" w:cs="Arial"/>
          <w:color w:val="000000"/>
          <w:sz w:val="24"/>
          <w:szCs w:val="24"/>
          <w:lang w:eastAsia="es-CO"/>
        </w:rPr>
        <w:t>Apreciados Señores:</w:t>
      </w:r>
    </w:p>
    <w:p w14:paraId="487C1E48" w14:textId="77777777" w:rsidR="00A461CF" w:rsidRPr="00F05E0E" w:rsidRDefault="00A461CF" w:rsidP="00A461CF">
      <w:pPr>
        <w:autoSpaceDE w:val="0"/>
        <w:autoSpaceDN w:val="0"/>
        <w:adjustRightInd w:val="0"/>
        <w:spacing w:after="0" w:line="240" w:lineRule="auto"/>
        <w:jc w:val="both"/>
        <w:rPr>
          <w:rFonts w:ascii="Arial" w:hAnsi="Arial" w:cs="Arial"/>
          <w:color w:val="000000"/>
          <w:sz w:val="24"/>
          <w:szCs w:val="24"/>
          <w:lang w:eastAsia="es-CO"/>
        </w:rPr>
      </w:pPr>
      <w:r w:rsidRPr="00F05E0E">
        <w:rPr>
          <w:rFonts w:ascii="Arial" w:hAnsi="Arial" w:cs="Arial"/>
          <w:color w:val="000000"/>
          <w:sz w:val="24"/>
          <w:szCs w:val="24"/>
          <w:lang w:eastAsia="es-CO"/>
        </w:rPr>
        <w:t>Los abajo firmantes, manifestamos a través de este documento que hemos convenido asociarnos en Consorcio (_) / Unión Temporal (_), para participar en la SELECCIÓN ABREVIADA DE MENOR CUANTIA</w:t>
      </w:r>
      <w:r w:rsidRPr="00F05E0E">
        <w:rPr>
          <w:rFonts w:ascii="Arial" w:hAnsi="Arial" w:cs="Arial"/>
          <w:color w:val="FF0000"/>
          <w:sz w:val="24"/>
          <w:szCs w:val="24"/>
          <w:lang w:eastAsia="es-CO"/>
        </w:rPr>
        <w:t xml:space="preserve"> </w:t>
      </w:r>
      <w:r w:rsidRPr="00F05E0E">
        <w:rPr>
          <w:rFonts w:ascii="Arial" w:hAnsi="Arial" w:cs="Arial"/>
          <w:color w:val="000000"/>
          <w:sz w:val="24"/>
          <w:szCs w:val="24"/>
          <w:lang w:eastAsia="es-CO"/>
        </w:rPr>
        <w:t xml:space="preserve">No. </w:t>
      </w:r>
      <w:r w:rsidRPr="00F05E0E">
        <w:rPr>
          <w:rFonts w:ascii="Arial" w:hAnsi="Arial" w:cs="Arial"/>
          <w:color w:val="FF0000"/>
          <w:sz w:val="24"/>
          <w:szCs w:val="24"/>
          <w:lang w:eastAsia="es-CO"/>
        </w:rPr>
        <w:t>_______</w:t>
      </w:r>
      <w:r w:rsidRPr="00F05E0E">
        <w:rPr>
          <w:rFonts w:ascii="Arial" w:hAnsi="Arial" w:cs="Arial"/>
          <w:color w:val="000000"/>
          <w:sz w:val="24"/>
          <w:szCs w:val="24"/>
          <w:lang w:eastAsia="es-CO"/>
        </w:rPr>
        <w:t xml:space="preserve">_-202___ convocado por </w:t>
      </w:r>
      <w:r w:rsidRPr="00F05E0E">
        <w:rPr>
          <w:rFonts w:ascii="Arial" w:hAnsi="Arial" w:cs="Arial"/>
          <w:b/>
          <w:color w:val="000000"/>
          <w:sz w:val="24"/>
          <w:szCs w:val="24"/>
          <w:lang w:eastAsia="es-CO"/>
        </w:rPr>
        <w:t>MINISTERIO DE DEFENSA NACIONAL-EJERCITO NACIONAL- LICEOS DEL EJÉRCITO – 202__</w:t>
      </w:r>
      <w:r w:rsidRPr="00F05E0E">
        <w:rPr>
          <w:rFonts w:ascii="Arial" w:hAnsi="Arial" w:cs="Arial"/>
          <w:color w:val="000000"/>
          <w:sz w:val="24"/>
          <w:szCs w:val="24"/>
          <w:lang w:eastAsia="es-CO"/>
        </w:rPr>
        <w:t xml:space="preserve">, cuyo objeto consiste en contratar el </w:t>
      </w:r>
      <w:r w:rsidRPr="00F05E0E">
        <w:rPr>
          <w:rFonts w:ascii="Arial" w:hAnsi="Arial" w:cs="Arial"/>
          <w:b/>
          <w:color w:val="FF0000"/>
          <w:sz w:val="24"/>
          <w:szCs w:val="24"/>
        </w:rPr>
        <w:t>________________________________________________________________________</w:t>
      </w:r>
    </w:p>
    <w:p w14:paraId="5CA2996E" w14:textId="77777777" w:rsidR="00A461CF" w:rsidRPr="00F05E0E" w:rsidRDefault="00A461CF" w:rsidP="00A461CF">
      <w:pPr>
        <w:autoSpaceDE w:val="0"/>
        <w:autoSpaceDN w:val="0"/>
        <w:adjustRightInd w:val="0"/>
        <w:spacing w:after="0" w:line="240" w:lineRule="auto"/>
        <w:jc w:val="both"/>
        <w:rPr>
          <w:rFonts w:ascii="Arial" w:hAnsi="Arial" w:cs="Arial"/>
          <w:color w:val="000000"/>
          <w:sz w:val="24"/>
          <w:szCs w:val="24"/>
          <w:lang w:eastAsia="es-CO"/>
        </w:rPr>
      </w:pPr>
      <w:r w:rsidRPr="00F05E0E">
        <w:rPr>
          <w:rFonts w:ascii="Arial" w:hAnsi="Arial" w:cs="Arial"/>
          <w:color w:val="000000"/>
          <w:sz w:val="24"/>
          <w:szCs w:val="24"/>
          <w:lang w:eastAsia="es-CO"/>
        </w:rPr>
        <w:t>Por lo anterior expresamos lo siguiente:</w:t>
      </w:r>
    </w:p>
    <w:p w14:paraId="64E4F2AA" w14:textId="77777777" w:rsidR="00A461CF" w:rsidRPr="00F05E0E" w:rsidRDefault="00A461CF" w:rsidP="00A461CF">
      <w:pPr>
        <w:autoSpaceDE w:val="0"/>
        <w:autoSpaceDN w:val="0"/>
        <w:adjustRightInd w:val="0"/>
        <w:spacing w:after="0" w:line="240" w:lineRule="auto"/>
        <w:jc w:val="both"/>
        <w:rPr>
          <w:rFonts w:ascii="Arial" w:hAnsi="Arial" w:cs="Arial"/>
          <w:color w:val="000000"/>
          <w:sz w:val="24"/>
          <w:szCs w:val="24"/>
          <w:lang w:eastAsia="es-CO"/>
        </w:rPr>
      </w:pPr>
      <w:r w:rsidRPr="00F05E0E">
        <w:rPr>
          <w:rFonts w:ascii="Arial" w:hAnsi="Arial" w:cs="Arial"/>
          <w:color w:val="000000"/>
          <w:sz w:val="24"/>
          <w:szCs w:val="24"/>
          <w:lang w:eastAsia="es-CO"/>
        </w:rPr>
        <w:t>La duración de este Consorcio (_) Unión Temporal (__) será igual al del término de ejecución y liquidación del contrato y cinco (5) años más.</w:t>
      </w:r>
    </w:p>
    <w:p w14:paraId="3E3E5E91" w14:textId="77777777" w:rsidR="00A461CF" w:rsidRPr="00F05E0E" w:rsidRDefault="00A461CF" w:rsidP="00A461CF">
      <w:pPr>
        <w:autoSpaceDE w:val="0"/>
        <w:autoSpaceDN w:val="0"/>
        <w:adjustRightInd w:val="0"/>
        <w:spacing w:after="0" w:line="240" w:lineRule="auto"/>
        <w:jc w:val="both"/>
        <w:rPr>
          <w:rFonts w:ascii="Arial" w:hAnsi="Arial" w:cs="Arial"/>
          <w:color w:val="000000"/>
          <w:sz w:val="24"/>
          <w:szCs w:val="24"/>
          <w:lang w:eastAsia="es-CO"/>
        </w:rPr>
      </w:pPr>
      <w:r w:rsidRPr="00F05E0E">
        <w:rPr>
          <w:rFonts w:ascii="Arial" w:hAnsi="Arial" w:cs="Arial"/>
          <w:color w:val="000000"/>
          <w:sz w:val="24"/>
          <w:szCs w:val="24"/>
          <w:lang w:eastAsia="es-CO"/>
        </w:rPr>
        <w:t>El Consorcio (_) Unión Temporal (_) está integrado por:</w:t>
      </w:r>
    </w:p>
    <w:p w14:paraId="55F54654" w14:textId="77777777" w:rsidR="00F05E0E" w:rsidRPr="001F0ABE" w:rsidRDefault="00F05E0E" w:rsidP="00A461CF">
      <w:pPr>
        <w:autoSpaceDE w:val="0"/>
        <w:autoSpaceDN w:val="0"/>
        <w:adjustRightInd w:val="0"/>
        <w:spacing w:after="0" w:line="240" w:lineRule="auto"/>
        <w:jc w:val="both"/>
        <w:rPr>
          <w:rFonts w:ascii="Arial" w:hAnsi="Arial" w:cs="Arial"/>
          <w:color w:val="000000"/>
          <w:lang w:eastAsia="es-CO"/>
        </w:rPr>
      </w:pPr>
    </w:p>
    <w:tbl>
      <w:tblPr>
        <w:tblpPr w:leftFromText="141" w:rightFromText="141" w:vertAnchor="text" w:tblpXSpec="center" w:tblpY="1"/>
        <w:tblOverlap w:val="never"/>
        <w:tblW w:w="48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9"/>
        <w:gridCol w:w="2160"/>
        <w:gridCol w:w="2160"/>
        <w:gridCol w:w="2160"/>
      </w:tblGrid>
      <w:tr w:rsidR="00A461CF" w:rsidRPr="001F0ABE" w14:paraId="473EC060" w14:textId="77777777" w:rsidTr="00A14BE5">
        <w:trPr>
          <w:trHeight w:val="192"/>
        </w:trPr>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79BEAF59" w14:textId="77777777" w:rsidR="00A461CF" w:rsidRPr="001F0ABE" w:rsidRDefault="00A461CF" w:rsidP="00A14BE5">
            <w:pPr>
              <w:autoSpaceDE w:val="0"/>
              <w:autoSpaceDN w:val="0"/>
              <w:adjustRightInd w:val="0"/>
              <w:jc w:val="center"/>
              <w:rPr>
                <w:rFonts w:ascii="Arial" w:hAnsi="Arial" w:cs="Arial"/>
                <w:color w:val="FFFFFF"/>
                <w:lang w:eastAsia="es-CO"/>
              </w:rPr>
            </w:pPr>
            <w:r w:rsidRPr="001F0ABE">
              <w:rPr>
                <w:rFonts w:ascii="Arial" w:hAnsi="Arial" w:cs="Arial"/>
                <w:b/>
                <w:bCs/>
                <w:color w:val="FFFFFF"/>
                <w:lang w:eastAsia="es-CO"/>
              </w:rPr>
              <w:t>NOMBRE</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2359DEE6" w14:textId="77777777" w:rsidR="00A461CF" w:rsidRPr="001F0ABE" w:rsidRDefault="00A461CF" w:rsidP="00A14BE5">
            <w:pPr>
              <w:autoSpaceDE w:val="0"/>
              <w:autoSpaceDN w:val="0"/>
              <w:adjustRightInd w:val="0"/>
              <w:jc w:val="center"/>
              <w:rPr>
                <w:rFonts w:ascii="Arial" w:hAnsi="Arial" w:cs="Arial"/>
                <w:color w:val="FFFFFF"/>
                <w:lang w:eastAsia="es-CO"/>
              </w:rPr>
            </w:pPr>
            <w:r w:rsidRPr="001F0ABE">
              <w:rPr>
                <w:rFonts w:ascii="Arial" w:hAnsi="Arial" w:cs="Arial"/>
                <w:b/>
                <w:bCs/>
                <w:color w:val="FFFFFF"/>
                <w:lang w:eastAsia="es-CO"/>
              </w:rPr>
              <w:t>IDENTIFICACIÓN O NIT</w:t>
            </w:r>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49C8D0E1" w14:textId="77777777" w:rsidR="00A461CF" w:rsidRPr="001F0ABE" w:rsidRDefault="00A461CF" w:rsidP="00A14BE5">
            <w:pPr>
              <w:autoSpaceDE w:val="0"/>
              <w:autoSpaceDN w:val="0"/>
              <w:adjustRightInd w:val="0"/>
              <w:jc w:val="center"/>
              <w:rPr>
                <w:rFonts w:ascii="Arial" w:hAnsi="Arial" w:cs="Arial"/>
                <w:color w:val="FFFFFF"/>
                <w:lang w:eastAsia="es-CO"/>
              </w:rPr>
            </w:pPr>
            <w:proofErr w:type="gramStart"/>
            <w:r w:rsidRPr="001F0ABE">
              <w:rPr>
                <w:rFonts w:ascii="Arial" w:hAnsi="Arial" w:cs="Arial"/>
                <w:b/>
                <w:bCs/>
                <w:color w:val="FFFFFF"/>
                <w:lang w:eastAsia="es-CO"/>
              </w:rPr>
              <w:t>ACTIVIDAD A REALIZAR</w:t>
            </w:r>
            <w:proofErr w:type="gramEnd"/>
          </w:p>
        </w:tc>
        <w:tc>
          <w:tcPr>
            <w:tcW w:w="1250" w:type="pct"/>
            <w:tcBorders>
              <w:top w:val="single" w:sz="4" w:space="0" w:color="auto"/>
              <w:left w:val="single" w:sz="4" w:space="0" w:color="auto"/>
              <w:bottom w:val="single" w:sz="4" w:space="0" w:color="auto"/>
              <w:right w:val="single" w:sz="4" w:space="0" w:color="auto"/>
            </w:tcBorders>
            <w:shd w:val="clear" w:color="auto" w:fill="808080"/>
            <w:vAlign w:val="center"/>
            <w:hideMark/>
          </w:tcPr>
          <w:p w14:paraId="380231D6" w14:textId="77777777" w:rsidR="00A461CF" w:rsidRPr="001F0ABE" w:rsidRDefault="00A461CF" w:rsidP="00A14BE5">
            <w:pPr>
              <w:autoSpaceDE w:val="0"/>
              <w:autoSpaceDN w:val="0"/>
              <w:adjustRightInd w:val="0"/>
              <w:jc w:val="center"/>
              <w:rPr>
                <w:rFonts w:ascii="Arial" w:hAnsi="Arial" w:cs="Arial"/>
                <w:color w:val="FFFFFF"/>
                <w:lang w:eastAsia="es-CO"/>
              </w:rPr>
            </w:pPr>
            <w:r w:rsidRPr="001F0ABE">
              <w:rPr>
                <w:rFonts w:ascii="Arial" w:hAnsi="Arial" w:cs="Arial"/>
                <w:b/>
                <w:bCs/>
                <w:color w:val="FFFFFF"/>
                <w:lang w:eastAsia="es-CO"/>
              </w:rPr>
              <w:t>PORCENTAJE DE PARTICPACIÓN</w:t>
            </w:r>
          </w:p>
        </w:tc>
      </w:tr>
      <w:tr w:rsidR="00A461CF" w:rsidRPr="001F0ABE" w14:paraId="15CB7CB8" w14:textId="77777777" w:rsidTr="00A14BE5">
        <w:trPr>
          <w:trHeight w:val="192"/>
        </w:trPr>
        <w:tc>
          <w:tcPr>
            <w:tcW w:w="1250" w:type="pct"/>
            <w:tcBorders>
              <w:top w:val="single" w:sz="4" w:space="0" w:color="auto"/>
              <w:left w:val="single" w:sz="4" w:space="0" w:color="auto"/>
              <w:bottom w:val="single" w:sz="4" w:space="0" w:color="auto"/>
              <w:right w:val="single" w:sz="4" w:space="0" w:color="auto"/>
            </w:tcBorders>
          </w:tcPr>
          <w:p w14:paraId="4D66F05A" w14:textId="77777777" w:rsidR="00A461CF" w:rsidRPr="001F0ABE" w:rsidRDefault="00A461CF" w:rsidP="00A14BE5">
            <w:pPr>
              <w:autoSpaceDE w:val="0"/>
              <w:autoSpaceDN w:val="0"/>
              <w:adjustRightInd w:val="0"/>
              <w:jc w:val="center"/>
              <w:rPr>
                <w:rFonts w:ascii="Arial" w:hAnsi="Arial" w:cs="Arial"/>
                <w:b/>
                <w:bCs/>
                <w:color w:val="000000"/>
                <w:lang w:eastAsia="es-CO"/>
              </w:rPr>
            </w:pPr>
          </w:p>
        </w:tc>
        <w:tc>
          <w:tcPr>
            <w:tcW w:w="1250" w:type="pct"/>
            <w:tcBorders>
              <w:top w:val="single" w:sz="4" w:space="0" w:color="auto"/>
              <w:left w:val="single" w:sz="4" w:space="0" w:color="auto"/>
              <w:bottom w:val="single" w:sz="4" w:space="0" w:color="auto"/>
              <w:right w:val="single" w:sz="4" w:space="0" w:color="auto"/>
            </w:tcBorders>
          </w:tcPr>
          <w:p w14:paraId="011F7F7F" w14:textId="77777777" w:rsidR="00A461CF" w:rsidRPr="001F0ABE" w:rsidRDefault="00A461CF" w:rsidP="00A14BE5">
            <w:pPr>
              <w:autoSpaceDE w:val="0"/>
              <w:autoSpaceDN w:val="0"/>
              <w:adjustRightInd w:val="0"/>
              <w:jc w:val="center"/>
              <w:rPr>
                <w:rFonts w:ascii="Arial" w:hAnsi="Arial" w:cs="Arial"/>
                <w:b/>
                <w:bCs/>
                <w:color w:val="000000"/>
                <w:lang w:eastAsia="es-CO"/>
              </w:rPr>
            </w:pPr>
          </w:p>
        </w:tc>
        <w:tc>
          <w:tcPr>
            <w:tcW w:w="1250" w:type="pct"/>
            <w:tcBorders>
              <w:top w:val="single" w:sz="4" w:space="0" w:color="auto"/>
              <w:left w:val="single" w:sz="4" w:space="0" w:color="auto"/>
              <w:bottom w:val="single" w:sz="4" w:space="0" w:color="auto"/>
              <w:right w:val="single" w:sz="4" w:space="0" w:color="auto"/>
            </w:tcBorders>
          </w:tcPr>
          <w:p w14:paraId="306AD399" w14:textId="77777777" w:rsidR="00A461CF" w:rsidRPr="001F0ABE" w:rsidRDefault="00A461CF" w:rsidP="00A14BE5">
            <w:pPr>
              <w:autoSpaceDE w:val="0"/>
              <w:autoSpaceDN w:val="0"/>
              <w:adjustRightInd w:val="0"/>
              <w:jc w:val="center"/>
              <w:rPr>
                <w:rFonts w:ascii="Arial" w:hAnsi="Arial" w:cs="Arial"/>
                <w:b/>
                <w:bCs/>
                <w:color w:val="000000"/>
                <w:lang w:eastAsia="es-CO"/>
              </w:rPr>
            </w:pPr>
          </w:p>
        </w:tc>
        <w:tc>
          <w:tcPr>
            <w:tcW w:w="1250" w:type="pct"/>
            <w:tcBorders>
              <w:top w:val="single" w:sz="4" w:space="0" w:color="auto"/>
              <w:left w:val="single" w:sz="4" w:space="0" w:color="auto"/>
              <w:bottom w:val="single" w:sz="4" w:space="0" w:color="auto"/>
              <w:right w:val="single" w:sz="4" w:space="0" w:color="auto"/>
            </w:tcBorders>
          </w:tcPr>
          <w:p w14:paraId="0D4471B9" w14:textId="77777777" w:rsidR="00A461CF" w:rsidRPr="001F0ABE" w:rsidRDefault="00A461CF" w:rsidP="00A14BE5">
            <w:pPr>
              <w:autoSpaceDE w:val="0"/>
              <w:autoSpaceDN w:val="0"/>
              <w:adjustRightInd w:val="0"/>
              <w:jc w:val="center"/>
              <w:rPr>
                <w:rFonts w:ascii="Arial" w:hAnsi="Arial" w:cs="Arial"/>
                <w:b/>
                <w:bCs/>
                <w:color w:val="000000"/>
                <w:lang w:eastAsia="es-CO"/>
              </w:rPr>
            </w:pPr>
          </w:p>
        </w:tc>
      </w:tr>
      <w:tr w:rsidR="00A461CF" w:rsidRPr="001F0ABE" w14:paraId="591480DB" w14:textId="77777777" w:rsidTr="00A14BE5">
        <w:trPr>
          <w:trHeight w:val="192"/>
        </w:trPr>
        <w:tc>
          <w:tcPr>
            <w:tcW w:w="1250" w:type="pct"/>
            <w:tcBorders>
              <w:top w:val="single" w:sz="4" w:space="0" w:color="auto"/>
              <w:left w:val="single" w:sz="4" w:space="0" w:color="auto"/>
              <w:bottom w:val="single" w:sz="4" w:space="0" w:color="auto"/>
              <w:right w:val="single" w:sz="4" w:space="0" w:color="auto"/>
            </w:tcBorders>
          </w:tcPr>
          <w:p w14:paraId="3A7C6B02" w14:textId="77777777" w:rsidR="00A461CF" w:rsidRPr="001F0ABE" w:rsidRDefault="00A461CF" w:rsidP="00A14BE5">
            <w:pPr>
              <w:autoSpaceDE w:val="0"/>
              <w:autoSpaceDN w:val="0"/>
              <w:adjustRightInd w:val="0"/>
              <w:jc w:val="center"/>
              <w:rPr>
                <w:rFonts w:ascii="Arial" w:hAnsi="Arial" w:cs="Arial"/>
                <w:b/>
                <w:bCs/>
                <w:color w:val="000000"/>
                <w:lang w:eastAsia="es-CO"/>
              </w:rPr>
            </w:pPr>
          </w:p>
        </w:tc>
        <w:tc>
          <w:tcPr>
            <w:tcW w:w="1250" w:type="pct"/>
            <w:tcBorders>
              <w:top w:val="single" w:sz="4" w:space="0" w:color="auto"/>
              <w:left w:val="single" w:sz="4" w:space="0" w:color="auto"/>
              <w:bottom w:val="single" w:sz="4" w:space="0" w:color="auto"/>
              <w:right w:val="single" w:sz="4" w:space="0" w:color="auto"/>
            </w:tcBorders>
          </w:tcPr>
          <w:p w14:paraId="52220AD9" w14:textId="77777777" w:rsidR="00A461CF" w:rsidRPr="001F0ABE" w:rsidRDefault="00A461CF" w:rsidP="00A14BE5">
            <w:pPr>
              <w:autoSpaceDE w:val="0"/>
              <w:autoSpaceDN w:val="0"/>
              <w:adjustRightInd w:val="0"/>
              <w:jc w:val="center"/>
              <w:rPr>
                <w:rFonts w:ascii="Arial" w:hAnsi="Arial" w:cs="Arial"/>
                <w:b/>
                <w:bCs/>
                <w:color w:val="000000"/>
                <w:lang w:eastAsia="es-CO"/>
              </w:rPr>
            </w:pPr>
          </w:p>
        </w:tc>
        <w:tc>
          <w:tcPr>
            <w:tcW w:w="1250" w:type="pct"/>
            <w:tcBorders>
              <w:top w:val="single" w:sz="4" w:space="0" w:color="auto"/>
              <w:left w:val="single" w:sz="4" w:space="0" w:color="auto"/>
              <w:bottom w:val="single" w:sz="4" w:space="0" w:color="auto"/>
              <w:right w:val="single" w:sz="4" w:space="0" w:color="auto"/>
            </w:tcBorders>
          </w:tcPr>
          <w:p w14:paraId="7F070430" w14:textId="77777777" w:rsidR="00A461CF" w:rsidRPr="001F0ABE" w:rsidRDefault="00A461CF" w:rsidP="00A14BE5">
            <w:pPr>
              <w:autoSpaceDE w:val="0"/>
              <w:autoSpaceDN w:val="0"/>
              <w:adjustRightInd w:val="0"/>
              <w:jc w:val="center"/>
              <w:rPr>
                <w:rFonts w:ascii="Arial" w:hAnsi="Arial" w:cs="Arial"/>
                <w:b/>
                <w:bCs/>
                <w:color w:val="000000"/>
                <w:lang w:eastAsia="es-CO"/>
              </w:rPr>
            </w:pPr>
          </w:p>
        </w:tc>
        <w:tc>
          <w:tcPr>
            <w:tcW w:w="1250" w:type="pct"/>
            <w:tcBorders>
              <w:top w:val="single" w:sz="4" w:space="0" w:color="auto"/>
              <w:left w:val="single" w:sz="4" w:space="0" w:color="auto"/>
              <w:bottom w:val="single" w:sz="4" w:space="0" w:color="auto"/>
              <w:right w:val="single" w:sz="4" w:space="0" w:color="auto"/>
            </w:tcBorders>
          </w:tcPr>
          <w:p w14:paraId="4B38B214" w14:textId="77777777" w:rsidR="00A461CF" w:rsidRPr="001F0ABE" w:rsidRDefault="00A461CF" w:rsidP="00A14BE5">
            <w:pPr>
              <w:autoSpaceDE w:val="0"/>
              <w:autoSpaceDN w:val="0"/>
              <w:adjustRightInd w:val="0"/>
              <w:jc w:val="center"/>
              <w:rPr>
                <w:rFonts w:ascii="Arial" w:hAnsi="Arial" w:cs="Arial"/>
                <w:b/>
                <w:bCs/>
                <w:color w:val="000000"/>
                <w:lang w:eastAsia="es-CO"/>
              </w:rPr>
            </w:pPr>
          </w:p>
        </w:tc>
      </w:tr>
    </w:tbl>
    <w:p w14:paraId="2000E3F5" w14:textId="77777777" w:rsidR="00F05E0E" w:rsidRDefault="00F05E0E" w:rsidP="00A461CF">
      <w:pPr>
        <w:autoSpaceDE w:val="0"/>
        <w:autoSpaceDN w:val="0"/>
        <w:adjustRightInd w:val="0"/>
        <w:jc w:val="both"/>
        <w:rPr>
          <w:rFonts w:ascii="Arial" w:hAnsi="Arial" w:cs="Arial"/>
          <w:color w:val="000000"/>
          <w:lang w:eastAsia="es-CO"/>
        </w:rPr>
      </w:pPr>
    </w:p>
    <w:p w14:paraId="02A0385D" w14:textId="2A8DE116" w:rsidR="00A461CF" w:rsidRPr="00F05E0E" w:rsidRDefault="00A461CF" w:rsidP="00A461CF">
      <w:pPr>
        <w:autoSpaceDE w:val="0"/>
        <w:autoSpaceDN w:val="0"/>
        <w:adjustRightInd w:val="0"/>
        <w:jc w:val="both"/>
        <w:rPr>
          <w:rFonts w:ascii="Arial" w:hAnsi="Arial" w:cs="Arial"/>
          <w:color w:val="000000"/>
          <w:sz w:val="24"/>
          <w:szCs w:val="24"/>
          <w:lang w:eastAsia="es-CO"/>
        </w:rPr>
      </w:pPr>
      <w:r w:rsidRPr="00F05E0E">
        <w:rPr>
          <w:rFonts w:ascii="Arial" w:hAnsi="Arial" w:cs="Arial"/>
          <w:color w:val="000000"/>
          <w:sz w:val="24"/>
          <w:szCs w:val="24"/>
          <w:lang w:eastAsia="es-CO"/>
        </w:rPr>
        <w:t xml:space="preserve">El representante del Consorcio (_) Unión Temporal (_) es: ______________ identificado con C.C. </w:t>
      </w:r>
      <w:proofErr w:type="gramStart"/>
      <w:r w:rsidRPr="00F05E0E">
        <w:rPr>
          <w:rFonts w:ascii="Arial" w:hAnsi="Arial" w:cs="Arial"/>
          <w:color w:val="000000"/>
          <w:sz w:val="24"/>
          <w:szCs w:val="24"/>
          <w:lang w:eastAsia="es-CO"/>
        </w:rPr>
        <w:t>No._</w:t>
      </w:r>
      <w:proofErr w:type="gramEnd"/>
      <w:r w:rsidRPr="00F05E0E">
        <w:rPr>
          <w:rFonts w:ascii="Arial" w:hAnsi="Arial" w:cs="Arial"/>
          <w:color w:val="000000"/>
          <w:sz w:val="24"/>
          <w:szCs w:val="24"/>
          <w:lang w:eastAsia="es-CO"/>
        </w:rPr>
        <w:t xml:space="preserve">________ de ________ 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 lugar. </w:t>
      </w:r>
    </w:p>
    <w:p w14:paraId="579F035A" w14:textId="77777777" w:rsidR="00A461CF" w:rsidRPr="00F05E0E" w:rsidRDefault="00A461CF" w:rsidP="00A461CF">
      <w:pPr>
        <w:jc w:val="both"/>
        <w:rPr>
          <w:rFonts w:ascii="Arial" w:hAnsi="Arial" w:cs="Arial"/>
          <w:color w:val="000000"/>
          <w:sz w:val="24"/>
          <w:szCs w:val="24"/>
          <w:lang w:eastAsia="es-CO"/>
        </w:rPr>
      </w:pPr>
      <w:r w:rsidRPr="00F05E0E">
        <w:rPr>
          <w:rFonts w:ascii="Arial" w:hAnsi="Arial" w:cs="Arial"/>
          <w:color w:val="000000"/>
          <w:sz w:val="24"/>
          <w:szCs w:val="24"/>
          <w:lang w:eastAsia="es-CO"/>
        </w:rPr>
        <w:t>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w:t>
      </w:r>
    </w:p>
    <w:p w14:paraId="0A507D0D" w14:textId="77777777" w:rsidR="00A461CF" w:rsidRPr="00F05E0E" w:rsidRDefault="00A461CF" w:rsidP="00A461CF">
      <w:pPr>
        <w:autoSpaceDE w:val="0"/>
        <w:autoSpaceDN w:val="0"/>
        <w:adjustRightInd w:val="0"/>
        <w:rPr>
          <w:rFonts w:ascii="Arial" w:hAnsi="Arial" w:cs="Arial"/>
          <w:color w:val="000000"/>
          <w:sz w:val="24"/>
          <w:szCs w:val="24"/>
          <w:lang w:eastAsia="es-CO"/>
        </w:rPr>
      </w:pPr>
      <w:r w:rsidRPr="00F05E0E">
        <w:rPr>
          <w:rFonts w:ascii="Arial" w:hAnsi="Arial" w:cs="Arial"/>
          <w:color w:val="000000"/>
          <w:sz w:val="24"/>
          <w:szCs w:val="24"/>
          <w:lang w:eastAsia="es-CO"/>
        </w:rPr>
        <w:t xml:space="preserve">Para constancia se firma en _____________ a los____ días del mes de _______ del año </w:t>
      </w:r>
    </w:p>
    <w:p w14:paraId="4CDA0EAC" w14:textId="77777777" w:rsidR="00A461CF" w:rsidRPr="00F05E0E" w:rsidRDefault="00A461CF" w:rsidP="00A461CF">
      <w:pPr>
        <w:autoSpaceDE w:val="0"/>
        <w:autoSpaceDN w:val="0"/>
        <w:adjustRightInd w:val="0"/>
        <w:rPr>
          <w:rFonts w:ascii="Arial" w:hAnsi="Arial" w:cs="Arial"/>
          <w:color w:val="000000"/>
          <w:sz w:val="24"/>
          <w:szCs w:val="24"/>
          <w:lang w:eastAsia="es-CO"/>
        </w:rPr>
      </w:pPr>
      <w:r w:rsidRPr="00F05E0E">
        <w:rPr>
          <w:rFonts w:ascii="Arial" w:hAnsi="Arial" w:cs="Arial"/>
          <w:color w:val="000000"/>
          <w:sz w:val="24"/>
          <w:szCs w:val="24"/>
          <w:lang w:eastAsia="es-CO"/>
        </w:rPr>
        <w:lastRenderedPageBreak/>
        <w:t xml:space="preserve">Atentamente, </w:t>
      </w:r>
    </w:p>
    <w:p w14:paraId="6471CA1A" w14:textId="77777777" w:rsidR="00A461CF" w:rsidRPr="00F05E0E" w:rsidRDefault="00A461CF" w:rsidP="00A461CF">
      <w:pPr>
        <w:jc w:val="both"/>
        <w:rPr>
          <w:rFonts w:ascii="Arial" w:hAnsi="Arial" w:cs="Arial"/>
          <w:b/>
          <w:sz w:val="24"/>
          <w:szCs w:val="24"/>
        </w:rPr>
      </w:pPr>
      <w:r w:rsidRPr="00F05E0E">
        <w:rPr>
          <w:rFonts w:ascii="Arial" w:hAnsi="Arial" w:cs="Arial"/>
          <w:color w:val="000000"/>
          <w:sz w:val="24"/>
          <w:szCs w:val="24"/>
          <w:lang w:eastAsia="es-CO"/>
        </w:rPr>
        <w:t>Nombre y firma de cada uno de los integrantes del Consorcio (_) Unión temporal y de la persona designada para representarlos</w:t>
      </w:r>
      <w:r w:rsidRPr="00F05E0E">
        <w:rPr>
          <w:rFonts w:ascii="Arial" w:hAnsi="Arial" w:cs="Arial"/>
          <w:b/>
          <w:sz w:val="24"/>
          <w:szCs w:val="24"/>
        </w:rPr>
        <w:t>.</w:t>
      </w:r>
    </w:p>
    <w:p w14:paraId="7C633DAE" w14:textId="77777777" w:rsidR="00A461CF" w:rsidRDefault="00A461CF" w:rsidP="00A461CF">
      <w:pPr>
        <w:jc w:val="both"/>
        <w:rPr>
          <w:rFonts w:ascii="Arial" w:hAnsi="Arial" w:cs="Arial"/>
          <w:b/>
        </w:rPr>
      </w:pPr>
    </w:p>
    <w:p w14:paraId="7A091B78" w14:textId="77777777" w:rsidR="00F05E0E" w:rsidRDefault="00F05E0E" w:rsidP="00A461CF">
      <w:pPr>
        <w:jc w:val="both"/>
        <w:rPr>
          <w:rFonts w:ascii="Arial" w:hAnsi="Arial" w:cs="Arial"/>
          <w:b/>
        </w:rPr>
      </w:pPr>
    </w:p>
    <w:p w14:paraId="3CDDD034" w14:textId="77777777" w:rsidR="00F05E0E" w:rsidRDefault="00F05E0E" w:rsidP="00A461CF">
      <w:pPr>
        <w:jc w:val="both"/>
        <w:rPr>
          <w:rFonts w:ascii="Arial" w:hAnsi="Arial" w:cs="Arial"/>
          <w:b/>
        </w:rPr>
      </w:pPr>
    </w:p>
    <w:p w14:paraId="3D5CEB41" w14:textId="77777777" w:rsidR="00F05E0E" w:rsidRDefault="00F05E0E" w:rsidP="00A461CF">
      <w:pPr>
        <w:jc w:val="both"/>
        <w:rPr>
          <w:rFonts w:ascii="Arial" w:hAnsi="Arial" w:cs="Arial"/>
          <w:b/>
        </w:rPr>
      </w:pPr>
    </w:p>
    <w:p w14:paraId="691C72B7" w14:textId="77777777" w:rsidR="00F05E0E" w:rsidRDefault="00F05E0E" w:rsidP="00A461CF">
      <w:pPr>
        <w:jc w:val="both"/>
        <w:rPr>
          <w:rFonts w:ascii="Arial" w:hAnsi="Arial" w:cs="Arial"/>
          <w:b/>
        </w:rPr>
      </w:pPr>
    </w:p>
    <w:p w14:paraId="0CDF7A73" w14:textId="77777777" w:rsidR="00F05E0E" w:rsidRDefault="00F05E0E" w:rsidP="00A461CF">
      <w:pPr>
        <w:jc w:val="both"/>
        <w:rPr>
          <w:rFonts w:ascii="Arial" w:hAnsi="Arial" w:cs="Arial"/>
          <w:b/>
        </w:rPr>
      </w:pPr>
    </w:p>
    <w:p w14:paraId="068E7A0E" w14:textId="77777777" w:rsidR="00F05E0E" w:rsidRDefault="00F05E0E" w:rsidP="00A461CF">
      <w:pPr>
        <w:jc w:val="both"/>
        <w:rPr>
          <w:rFonts w:ascii="Arial" w:hAnsi="Arial" w:cs="Arial"/>
          <w:b/>
        </w:rPr>
      </w:pPr>
    </w:p>
    <w:p w14:paraId="7CD45654" w14:textId="77777777" w:rsidR="00F05E0E" w:rsidRDefault="00F05E0E" w:rsidP="00A461CF">
      <w:pPr>
        <w:jc w:val="both"/>
        <w:rPr>
          <w:rFonts w:ascii="Arial" w:hAnsi="Arial" w:cs="Arial"/>
          <w:b/>
        </w:rPr>
      </w:pPr>
    </w:p>
    <w:p w14:paraId="2D864445" w14:textId="77777777" w:rsidR="00F05E0E" w:rsidRDefault="00F05E0E" w:rsidP="00A461CF">
      <w:pPr>
        <w:jc w:val="both"/>
        <w:rPr>
          <w:rFonts w:ascii="Arial" w:hAnsi="Arial" w:cs="Arial"/>
          <w:b/>
        </w:rPr>
      </w:pPr>
    </w:p>
    <w:p w14:paraId="7987618F" w14:textId="77777777" w:rsidR="00F05E0E" w:rsidRDefault="00F05E0E" w:rsidP="00A461CF">
      <w:pPr>
        <w:jc w:val="both"/>
        <w:rPr>
          <w:rFonts w:ascii="Arial" w:hAnsi="Arial" w:cs="Arial"/>
          <w:b/>
        </w:rPr>
      </w:pPr>
    </w:p>
    <w:p w14:paraId="50D93D04" w14:textId="77777777" w:rsidR="00F05E0E" w:rsidRDefault="00F05E0E" w:rsidP="00A461CF">
      <w:pPr>
        <w:jc w:val="both"/>
        <w:rPr>
          <w:rFonts w:ascii="Arial" w:hAnsi="Arial" w:cs="Arial"/>
          <w:b/>
        </w:rPr>
      </w:pPr>
    </w:p>
    <w:p w14:paraId="4F4D47E8" w14:textId="77777777" w:rsidR="00F05E0E" w:rsidRDefault="00F05E0E" w:rsidP="00A461CF">
      <w:pPr>
        <w:jc w:val="both"/>
        <w:rPr>
          <w:rFonts w:ascii="Arial" w:hAnsi="Arial" w:cs="Arial"/>
          <w:b/>
        </w:rPr>
      </w:pPr>
    </w:p>
    <w:p w14:paraId="580BEEDF" w14:textId="77777777" w:rsidR="00F05E0E" w:rsidRDefault="00F05E0E" w:rsidP="00A461CF">
      <w:pPr>
        <w:jc w:val="both"/>
        <w:rPr>
          <w:rFonts w:ascii="Arial" w:hAnsi="Arial" w:cs="Arial"/>
          <w:b/>
        </w:rPr>
      </w:pPr>
    </w:p>
    <w:p w14:paraId="5BF425AF" w14:textId="77777777" w:rsidR="00F05E0E" w:rsidRDefault="00F05E0E" w:rsidP="00A461CF">
      <w:pPr>
        <w:jc w:val="both"/>
        <w:rPr>
          <w:rFonts w:ascii="Arial" w:hAnsi="Arial" w:cs="Arial"/>
          <w:b/>
        </w:rPr>
      </w:pPr>
    </w:p>
    <w:p w14:paraId="54367041" w14:textId="77777777" w:rsidR="00F05E0E" w:rsidRDefault="00F05E0E" w:rsidP="00A461CF">
      <w:pPr>
        <w:jc w:val="both"/>
        <w:rPr>
          <w:rFonts w:ascii="Arial" w:hAnsi="Arial" w:cs="Arial"/>
          <w:b/>
        </w:rPr>
      </w:pPr>
    </w:p>
    <w:p w14:paraId="2CD4972F" w14:textId="77777777" w:rsidR="00F05E0E" w:rsidRDefault="00F05E0E" w:rsidP="00A461CF">
      <w:pPr>
        <w:jc w:val="both"/>
        <w:rPr>
          <w:rFonts w:ascii="Arial" w:hAnsi="Arial" w:cs="Arial"/>
          <w:b/>
        </w:rPr>
      </w:pPr>
    </w:p>
    <w:p w14:paraId="32A4BCD5" w14:textId="77777777" w:rsidR="00F05E0E" w:rsidRDefault="00F05E0E" w:rsidP="00A461CF">
      <w:pPr>
        <w:jc w:val="both"/>
        <w:rPr>
          <w:rFonts w:ascii="Arial" w:hAnsi="Arial" w:cs="Arial"/>
          <w:b/>
        </w:rPr>
      </w:pPr>
    </w:p>
    <w:p w14:paraId="413C96BF" w14:textId="77777777" w:rsidR="00F05E0E" w:rsidRDefault="00F05E0E" w:rsidP="00A461CF">
      <w:pPr>
        <w:jc w:val="both"/>
        <w:rPr>
          <w:rFonts w:ascii="Arial" w:hAnsi="Arial" w:cs="Arial"/>
          <w:b/>
        </w:rPr>
      </w:pPr>
    </w:p>
    <w:p w14:paraId="7E32C053" w14:textId="77777777" w:rsidR="00F05E0E" w:rsidRDefault="00F05E0E" w:rsidP="00A461CF">
      <w:pPr>
        <w:jc w:val="both"/>
        <w:rPr>
          <w:rFonts w:ascii="Arial" w:hAnsi="Arial" w:cs="Arial"/>
          <w:b/>
        </w:rPr>
      </w:pPr>
    </w:p>
    <w:p w14:paraId="085A1BC2" w14:textId="77777777" w:rsidR="00F05E0E" w:rsidRDefault="00F05E0E" w:rsidP="00A461CF">
      <w:pPr>
        <w:jc w:val="both"/>
        <w:rPr>
          <w:rFonts w:ascii="Arial" w:hAnsi="Arial" w:cs="Arial"/>
          <w:b/>
        </w:rPr>
      </w:pPr>
    </w:p>
    <w:p w14:paraId="644A7D55" w14:textId="77777777" w:rsidR="00F05E0E" w:rsidRDefault="00F05E0E" w:rsidP="00A461CF">
      <w:pPr>
        <w:jc w:val="both"/>
        <w:rPr>
          <w:rFonts w:ascii="Arial" w:hAnsi="Arial" w:cs="Arial"/>
          <w:b/>
        </w:rPr>
      </w:pPr>
    </w:p>
    <w:p w14:paraId="401E0046" w14:textId="77777777" w:rsidR="00F05E0E" w:rsidRDefault="00F05E0E" w:rsidP="00A461CF">
      <w:pPr>
        <w:jc w:val="both"/>
        <w:rPr>
          <w:rFonts w:ascii="Arial" w:hAnsi="Arial" w:cs="Arial"/>
          <w:b/>
        </w:rPr>
      </w:pPr>
    </w:p>
    <w:p w14:paraId="66E1858C" w14:textId="77777777" w:rsidR="00F05E0E" w:rsidRDefault="00F05E0E" w:rsidP="00A461CF">
      <w:pPr>
        <w:jc w:val="both"/>
        <w:rPr>
          <w:rFonts w:ascii="Arial" w:hAnsi="Arial" w:cs="Arial"/>
          <w:b/>
        </w:rPr>
      </w:pPr>
    </w:p>
    <w:p w14:paraId="0000751D" w14:textId="77777777" w:rsidR="00F05E0E" w:rsidRDefault="00F05E0E" w:rsidP="00A461CF">
      <w:pPr>
        <w:jc w:val="both"/>
        <w:rPr>
          <w:rFonts w:ascii="Arial" w:hAnsi="Arial" w:cs="Arial"/>
          <w:b/>
        </w:rPr>
      </w:pPr>
    </w:p>
    <w:p w14:paraId="195082F0" w14:textId="77777777" w:rsidR="00F05E0E" w:rsidRDefault="00F05E0E" w:rsidP="00A461CF">
      <w:pPr>
        <w:jc w:val="both"/>
        <w:rPr>
          <w:rFonts w:ascii="Arial" w:hAnsi="Arial" w:cs="Arial"/>
          <w:b/>
        </w:rPr>
      </w:pPr>
    </w:p>
    <w:p w14:paraId="06F4B4C2" w14:textId="77777777" w:rsidR="00F05E0E" w:rsidRDefault="00F05E0E" w:rsidP="00A461CF">
      <w:pPr>
        <w:jc w:val="both"/>
        <w:rPr>
          <w:rFonts w:ascii="Arial" w:hAnsi="Arial" w:cs="Arial"/>
          <w:b/>
        </w:rPr>
      </w:pPr>
    </w:p>
    <w:p w14:paraId="14FAE5D6" w14:textId="77777777" w:rsidR="00F05E0E" w:rsidRPr="001F0ABE" w:rsidRDefault="00F05E0E" w:rsidP="00A461CF">
      <w:pPr>
        <w:jc w:val="both"/>
        <w:rPr>
          <w:rFonts w:ascii="Arial" w:hAnsi="Arial" w:cs="Arial"/>
          <w:b/>
        </w:rPr>
      </w:pPr>
    </w:p>
    <w:p w14:paraId="06422E2E" w14:textId="77777777" w:rsidR="00A461CF" w:rsidRPr="00F05E0E" w:rsidRDefault="00A461CF" w:rsidP="00A461CF">
      <w:pPr>
        <w:spacing w:after="0" w:line="240" w:lineRule="auto"/>
        <w:jc w:val="center"/>
        <w:rPr>
          <w:rFonts w:ascii="Arial" w:hAnsi="Arial" w:cs="Arial"/>
          <w:b/>
          <w:bCs/>
          <w:sz w:val="24"/>
          <w:szCs w:val="24"/>
        </w:rPr>
      </w:pPr>
      <w:r w:rsidRPr="00F05E0E">
        <w:rPr>
          <w:rFonts w:ascii="Arial" w:hAnsi="Arial" w:cs="Arial"/>
          <w:b/>
          <w:bCs/>
          <w:sz w:val="24"/>
          <w:szCs w:val="24"/>
        </w:rPr>
        <w:lastRenderedPageBreak/>
        <w:t>FORMULARIO No. 2</w:t>
      </w:r>
    </w:p>
    <w:p w14:paraId="33F258D4" w14:textId="77777777" w:rsidR="00A461CF" w:rsidRPr="00F05E0E" w:rsidRDefault="00A461CF" w:rsidP="00A461CF">
      <w:pPr>
        <w:spacing w:after="0" w:line="240" w:lineRule="auto"/>
        <w:jc w:val="center"/>
        <w:rPr>
          <w:rFonts w:ascii="Arial" w:hAnsi="Arial" w:cs="Arial"/>
          <w:b/>
          <w:bCs/>
          <w:sz w:val="24"/>
          <w:szCs w:val="24"/>
        </w:rPr>
      </w:pPr>
    </w:p>
    <w:p w14:paraId="734686BE" w14:textId="77777777" w:rsidR="00A461CF" w:rsidRPr="00F05E0E" w:rsidRDefault="00A461CF" w:rsidP="00A461CF">
      <w:pPr>
        <w:spacing w:after="0" w:line="240" w:lineRule="auto"/>
        <w:jc w:val="center"/>
        <w:rPr>
          <w:rFonts w:ascii="Arial" w:hAnsi="Arial" w:cs="Arial"/>
          <w:b/>
          <w:bCs/>
          <w:sz w:val="24"/>
          <w:szCs w:val="24"/>
        </w:rPr>
      </w:pPr>
      <w:r w:rsidRPr="00F05E0E">
        <w:rPr>
          <w:rFonts w:ascii="Arial" w:hAnsi="Arial" w:cs="Arial"/>
          <w:b/>
          <w:bCs/>
          <w:sz w:val="24"/>
          <w:szCs w:val="24"/>
        </w:rPr>
        <w:t>ACREDITACION DE LA EXPERIENCIA HABILITANTE DEL PROPONENTE</w:t>
      </w:r>
    </w:p>
    <w:p w14:paraId="73AC1D08" w14:textId="77777777" w:rsidR="00A461CF" w:rsidRPr="00F05E0E" w:rsidRDefault="00A461CF" w:rsidP="00A461CF">
      <w:pPr>
        <w:spacing w:after="0" w:line="240" w:lineRule="auto"/>
        <w:jc w:val="center"/>
        <w:rPr>
          <w:rFonts w:ascii="Arial" w:hAnsi="Arial" w:cs="Arial"/>
          <w:sz w:val="24"/>
          <w:szCs w:val="24"/>
        </w:rPr>
      </w:pPr>
    </w:p>
    <w:p w14:paraId="2CE2BF68"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EXPERIENCIA EN XXXXXXXXXXXXXXXXX (OBJETO DEL PROCESO – VENTA-FABRICACION, DISTRIBUCIÓN, COMERCIALIZACIÓN, PRESTACIÓN DE SERVICIOS, CONTRUCCIÓN).</w:t>
      </w:r>
    </w:p>
    <w:p w14:paraId="11D5CA3B"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PROPONENTE: _____________________________________________________</w:t>
      </w:r>
    </w:p>
    <w:p w14:paraId="51BBFDEB"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PERSONA QUE ACREDITA LA EXPERIENCIA:</w:t>
      </w:r>
    </w:p>
    <w:p w14:paraId="3408FAF6" w14:textId="77777777" w:rsidR="00A461CF" w:rsidRPr="001F0ABE" w:rsidRDefault="00A461CF" w:rsidP="00A461CF">
      <w:pPr>
        <w:spacing w:after="0" w:line="240" w:lineRule="auto"/>
        <w:jc w:val="both"/>
        <w:rPr>
          <w:rFonts w:ascii="Arial" w:hAnsi="Arial" w:cs="Arial"/>
          <w:sz w:val="20"/>
          <w:szCs w:val="20"/>
        </w:rPr>
      </w:pPr>
    </w:p>
    <w:tbl>
      <w:tblPr>
        <w:tblW w:w="0" w:type="auto"/>
        <w:tblCellMar>
          <w:left w:w="0" w:type="dxa"/>
          <w:right w:w="0" w:type="dxa"/>
        </w:tblCellMar>
        <w:tblLook w:val="04A0" w:firstRow="1" w:lastRow="0" w:firstColumn="1" w:lastColumn="0" w:noHBand="0" w:noVBand="1"/>
      </w:tblPr>
      <w:tblGrid>
        <w:gridCol w:w="4644"/>
        <w:gridCol w:w="3969"/>
      </w:tblGrid>
      <w:tr w:rsidR="00A461CF" w:rsidRPr="001F0ABE" w14:paraId="6C5CB879" w14:textId="77777777" w:rsidTr="00A14BE5">
        <w:tc>
          <w:tcPr>
            <w:tcW w:w="8613"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15170AF" w14:textId="77777777" w:rsidR="00A461CF" w:rsidRPr="001F0ABE" w:rsidRDefault="00A461CF" w:rsidP="00A14BE5">
            <w:pPr>
              <w:pStyle w:val="Sinespaciado"/>
              <w:jc w:val="both"/>
              <w:rPr>
                <w:rFonts w:ascii="Arial" w:hAnsi="Arial" w:cs="Arial"/>
              </w:rPr>
            </w:pPr>
            <w:r w:rsidRPr="001F0ABE">
              <w:rPr>
                <w:rFonts w:ascii="Arial" w:hAnsi="Arial" w:cs="Arial"/>
              </w:rPr>
              <w:t xml:space="preserve">INFORMACION DE EXPERIENCIA HABILITANTE ACREDITADA </w:t>
            </w:r>
          </w:p>
        </w:tc>
      </w:tr>
      <w:tr w:rsidR="00A461CF" w:rsidRPr="001F0ABE" w14:paraId="13801F12" w14:textId="77777777" w:rsidTr="00A14BE5">
        <w:tc>
          <w:tcPr>
            <w:tcW w:w="464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C1DDE10" w14:textId="77777777" w:rsidR="00A461CF" w:rsidRPr="001F0ABE" w:rsidRDefault="00A461CF" w:rsidP="00A14BE5">
            <w:pPr>
              <w:pStyle w:val="Sinespaciado"/>
              <w:jc w:val="both"/>
              <w:rPr>
                <w:rFonts w:ascii="Arial" w:hAnsi="Arial" w:cs="Arial"/>
              </w:rPr>
            </w:pPr>
            <w:r w:rsidRPr="001F0ABE">
              <w:rPr>
                <w:rFonts w:ascii="Arial" w:hAnsi="Arial" w:cs="Arial"/>
              </w:rPr>
              <w:t>Nombre del contratante</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60DCD910" w14:textId="77777777" w:rsidR="00A461CF" w:rsidRPr="001F0ABE" w:rsidRDefault="00A461CF" w:rsidP="00A14BE5">
            <w:pPr>
              <w:pStyle w:val="Sinespaciado"/>
              <w:jc w:val="both"/>
              <w:rPr>
                <w:rFonts w:ascii="Arial" w:hAnsi="Arial" w:cs="Arial"/>
              </w:rPr>
            </w:pPr>
            <w:r w:rsidRPr="001F0ABE">
              <w:rPr>
                <w:rFonts w:ascii="Arial" w:hAnsi="Arial" w:cs="Arial"/>
              </w:rPr>
              <w:t xml:space="preserve">Valor del contrato en SALARIOS MINIMOSMENSUALES LEGALES </w:t>
            </w:r>
            <w:proofErr w:type="gramStart"/>
            <w:r w:rsidRPr="001F0ABE">
              <w:rPr>
                <w:rFonts w:ascii="Arial" w:hAnsi="Arial" w:cs="Arial"/>
              </w:rPr>
              <w:t>VIGENTES  (</w:t>
            </w:r>
            <w:proofErr w:type="gramEnd"/>
            <w:r w:rsidRPr="001F0ABE">
              <w:rPr>
                <w:rFonts w:ascii="Arial" w:hAnsi="Arial" w:cs="Arial"/>
              </w:rPr>
              <w:t>SMMLV)</w:t>
            </w:r>
          </w:p>
        </w:tc>
      </w:tr>
      <w:tr w:rsidR="00A461CF" w:rsidRPr="001F0ABE" w14:paraId="6BE4A70B" w14:textId="77777777" w:rsidTr="00A14BE5">
        <w:tc>
          <w:tcPr>
            <w:tcW w:w="464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34AA5D" w14:textId="77777777" w:rsidR="00A461CF" w:rsidRPr="001F0ABE" w:rsidRDefault="00A461CF" w:rsidP="00A14BE5">
            <w:pPr>
              <w:spacing w:after="0" w:line="240" w:lineRule="auto"/>
              <w:jc w:val="both"/>
              <w:rPr>
                <w:rFonts w:ascii="Arial" w:hAnsi="Arial" w:cs="Arial"/>
                <w:b/>
                <w:bCs/>
                <w:sz w:val="20"/>
                <w:szCs w:val="20"/>
              </w:rPr>
            </w:pP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40788DCC" w14:textId="77777777" w:rsidR="00A461CF" w:rsidRPr="001F0ABE" w:rsidRDefault="00A461CF" w:rsidP="00A14BE5">
            <w:pPr>
              <w:spacing w:after="0" w:line="240" w:lineRule="auto"/>
              <w:jc w:val="both"/>
              <w:rPr>
                <w:rFonts w:ascii="Arial" w:hAnsi="Arial" w:cs="Arial"/>
                <w:b/>
                <w:bCs/>
                <w:sz w:val="20"/>
                <w:szCs w:val="20"/>
              </w:rPr>
            </w:pPr>
          </w:p>
        </w:tc>
      </w:tr>
      <w:tr w:rsidR="00A461CF" w:rsidRPr="001F0ABE" w14:paraId="4729D1C4" w14:textId="77777777" w:rsidTr="00A14BE5">
        <w:tc>
          <w:tcPr>
            <w:tcW w:w="464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DE94C54" w14:textId="77777777" w:rsidR="00A461CF" w:rsidRPr="001F0ABE" w:rsidRDefault="00A461CF" w:rsidP="00A14BE5">
            <w:pPr>
              <w:spacing w:after="0" w:line="240" w:lineRule="auto"/>
              <w:jc w:val="both"/>
              <w:rPr>
                <w:rFonts w:ascii="Arial" w:hAnsi="Arial" w:cs="Arial"/>
                <w:b/>
                <w:bCs/>
                <w:sz w:val="20"/>
                <w:szCs w:val="20"/>
              </w:rPr>
            </w:pP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3A220BC2" w14:textId="77777777" w:rsidR="00A461CF" w:rsidRPr="001F0ABE" w:rsidRDefault="00A461CF" w:rsidP="00A14BE5">
            <w:pPr>
              <w:spacing w:after="0" w:line="240" w:lineRule="auto"/>
              <w:jc w:val="both"/>
              <w:rPr>
                <w:rFonts w:ascii="Arial" w:hAnsi="Arial" w:cs="Arial"/>
                <w:b/>
                <w:bCs/>
                <w:sz w:val="20"/>
                <w:szCs w:val="20"/>
              </w:rPr>
            </w:pPr>
          </w:p>
        </w:tc>
      </w:tr>
      <w:tr w:rsidR="00A461CF" w:rsidRPr="001F0ABE" w14:paraId="54F2470A" w14:textId="77777777" w:rsidTr="00A14BE5">
        <w:trPr>
          <w:trHeight w:val="255"/>
        </w:trPr>
        <w:tc>
          <w:tcPr>
            <w:tcW w:w="464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A612033" w14:textId="77777777" w:rsidR="00A461CF" w:rsidRPr="001F0ABE" w:rsidRDefault="00A461CF" w:rsidP="00A14BE5">
            <w:pPr>
              <w:spacing w:after="0" w:line="240" w:lineRule="auto"/>
              <w:jc w:val="both"/>
              <w:rPr>
                <w:rFonts w:ascii="Arial" w:hAnsi="Arial" w:cs="Arial"/>
                <w:b/>
                <w:bCs/>
                <w:sz w:val="20"/>
                <w:szCs w:val="20"/>
              </w:rPr>
            </w:pPr>
          </w:p>
        </w:tc>
        <w:tc>
          <w:tcPr>
            <w:tcW w:w="3969" w:type="dxa"/>
            <w:tcBorders>
              <w:top w:val="nil"/>
              <w:left w:val="nil"/>
              <w:bottom w:val="single" w:sz="8" w:space="0" w:color="auto"/>
              <w:right w:val="single" w:sz="8" w:space="0" w:color="auto"/>
            </w:tcBorders>
            <w:tcMar>
              <w:top w:w="0" w:type="dxa"/>
              <w:left w:w="108" w:type="dxa"/>
              <w:bottom w:w="0" w:type="dxa"/>
              <w:right w:w="108" w:type="dxa"/>
            </w:tcMar>
          </w:tcPr>
          <w:p w14:paraId="6B1D0FC1" w14:textId="77777777" w:rsidR="00A461CF" w:rsidRPr="001F0ABE" w:rsidRDefault="00A461CF" w:rsidP="00A14BE5">
            <w:pPr>
              <w:spacing w:after="0" w:line="240" w:lineRule="auto"/>
              <w:jc w:val="both"/>
              <w:rPr>
                <w:rFonts w:ascii="Arial" w:hAnsi="Arial" w:cs="Arial"/>
                <w:b/>
                <w:bCs/>
                <w:sz w:val="20"/>
                <w:szCs w:val="20"/>
              </w:rPr>
            </w:pPr>
          </w:p>
        </w:tc>
      </w:tr>
    </w:tbl>
    <w:p w14:paraId="6D9C2212" w14:textId="77777777" w:rsidR="00A461CF" w:rsidRPr="001F0ABE" w:rsidRDefault="00A461CF" w:rsidP="00A461CF">
      <w:pPr>
        <w:spacing w:after="0" w:line="240" w:lineRule="auto"/>
        <w:jc w:val="both"/>
        <w:rPr>
          <w:rFonts w:ascii="Arial" w:hAnsi="Arial" w:cs="Arial"/>
          <w:b/>
          <w:bCs/>
          <w:sz w:val="20"/>
          <w:szCs w:val="20"/>
        </w:rPr>
      </w:pPr>
    </w:p>
    <w:p w14:paraId="19D40BC5" w14:textId="77777777" w:rsidR="00A461CF" w:rsidRPr="00F05E0E" w:rsidRDefault="00A461CF" w:rsidP="00A461CF">
      <w:pPr>
        <w:spacing w:after="0" w:line="240" w:lineRule="auto"/>
        <w:jc w:val="both"/>
        <w:rPr>
          <w:rFonts w:ascii="Arial" w:hAnsi="Arial" w:cs="Arial"/>
          <w:b/>
          <w:bCs/>
          <w:sz w:val="24"/>
          <w:szCs w:val="24"/>
        </w:rPr>
      </w:pPr>
      <w:r w:rsidRPr="00F05E0E">
        <w:rPr>
          <w:rFonts w:ascii="Arial" w:hAnsi="Arial" w:cs="Arial"/>
          <w:b/>
          <w:bCs/>
          <w:sz w:val="24"/>
          <w:szCs w:val="24"/>
        </w:rPr>
        <w:t xml:space="preserve">Nota: para que la experiencia sea válida es necesario que la clasificación de los anteriores </w:t>
      </w:r>
      <w:proofErr w:type="gramStart"/>
      <w:r w:rsidRPr="00F05E0E">
        <w:rPr>
          <w:rFonts w:ascii="Arial" w:hAnsi="Arial" w:cs="Arial"/>
          <w:b/>
          <w:bCs/>
          <w:sz w:val="24"/>
          <w:szCs w:val="24"/>
        </w:rPr>
        <w:t>contratos,</w:t>
      </w:r>
      <w:proofErr w:type="gramEnd"/>
      <w:r w:rsidRPr="00F05E0E">
        <w:rPr>
          <w:rFonts w:ascii="Arial" w:hAnsi="Arial" w:cs="Arial"/>
          <w:b/>
          <w:bCs/>
          <w:sz w:val="24"/>
          <w:szCs w:val="24"/>
        </w:rPr>
        <w:t xml:space="preserve"> coincida con la señalada en el anexo 1 “DATOS DEL PROCESO”</w:t>
      </w:r>
    </w:p>
    <w:p w14:paraId="76D44886" w14:textId="77777777" w:rsidR="00A461CF" w:rsidRPr="00F05E0E" w:rsidRDefault="00A461CF" w:rsidP="00A461CF">
      <w:pPr>
        <w:spacing w:after="0" w:line="240" w:lineRule="auto"/>
        <w:jc w:val="both"/>
        <w:rPr>
          <w:rFonts w:ascii="Arial" w:hAnsi="Arial" w:cs="Arial"/>
          <w:sz w:val="24"/>
          <w:szCs w:val="24"/>
        </w:rPr>
      </w:pPr>
    </w:p>
    <w:p w14:paraId="48EF3337"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Declaramos, bajo nuestra responsabilidad personal, y comprometiendo la responsabilidad institucional de las personas jurídicas que representamos, que la información antes consignada es totalmente cierta, y puede ser verificada.</w:t>
      </w:r>
    </w:p>
    <w:p w14:paraId="1B8CAC9C" w14:textId="77777777" w:rsidR="00A461CF" w:rsidRPr="00F05E0E" w:rsidRDefault="00A461CF" w:rsidP="00A461CF">
      <w:pPr>
        <w:spacing w:after="0" w:line="240" w:lineRule="auto"/>
        <w:jc w:val="both"/>
        <w:rPr>
          <w:rFonts w:ascii="Arial" w:hAnsi="Arial" w:cs="Arial"/>
          <w:sz w:val="24"/>
          <w:szCs w:val="24"/>
        </w:rPr>
      </w:pPr>
    </w:p>
    <w:p w14:paraId="7EC69829"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_____________________________________________</w:t>
      </w:r>
    </w:p>
    <w:p w14:paraId="23C865A4"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Firma Representante Legal del proponente</w:t>
      </w:r>
    </w:p>
    <w:p w14:paraId="59F00B16"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Nombre: ________________________</w:t>
      </w:r>
    </w:p>
    <w:p w14:paraId="68E621E8"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Documento Identidad:</w:t>
      </w:r>
    </w:p>
    <w:p w14:paraId="5FAFB618"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_____________________________________________________</w:t>
      </w:r>
    </w:p>
    <w:p w14:paraId="72E99760"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SOCIEDAD REPRESENTADA:</w:t>
      </w:r>
    </w:p>
    <w:p w14:paraId="066123DB" w14:textId="77777777" w:rsidR="00A461CF" w:rsidRPr="001F0ABE" w:rsidRDefault="00A461CF" w:rsidP="00A461CF">
      <w:pPr>
        <w:spacing w:after="0" w:line="240" w:lineRule="auto"/>
        <w:jc w:val="both"/>
        <w:rPr>
          <w:rFonts w:ascii="Arial" w:hAnsi="Arial" w:cs="Arial"/>
          <w:b/>
          <w:bCs/>
          <w:sz w:val="20"/>
          <w:szCs w:val="20"/>
        </w:rPr>
      </w:pPr>
    </w:p>
    <w:p w14:paraId="57A94446" w14:textId="77777777" w:rsidR="00A461CF" w:rsidRPr="001F0ABE" w:rsidRDefault="00A461CF" w:rsidP="00A461CF">
      <w:pPr>
        <w:spacing w:after="0" w:line="240" w:lineRule="auto"/>
        <w:jc w:val="center"/>
        <w:rPr>
          <w:rFonts w:ascii="Arial" w:hAnsi="Arial" w:cs="Arial"/>
          <w:b/>
          <w:bCs/>
          <w:sz w:val="20"/>
          <w:szCs w:val="20"/>
        </w:rPr>
      </w:pPr>
    </w:p>
    <w:p w14:paraId="79452DA8" w14:textId="77777777" w:rsidR="00F05E0E" w:rsidRDefault="00F05E0E" w:rsidP="00A461CF">
      <w:pPr>
        <w:spacing w:after="0" w:line="240" w:lineRule="auto"/>
        <w:jc w:val="center"/>
        <w:rPr>
          <w:rFonts w:ascii="Arial" w:hAnsi="Arial" w:cs="Arial"/>
          <w:b/>
          <w:bCs/>
          <w:sz w:val="20"/>
          <w:szCs w:val="20"/>
        </w:rPr>
      </w:pPr>
    </w:p>
    <w:p w14:paraId="7EA7437D" w14:textId="77777777" w:rsidR="00F05E0E" w:rsidRDefault="00F05E0E" w:rsidP="00A461CF">
      <w:pPr>
        <w:spacing w:after="0" w:line="240" w:lineRule="auto"/>
        <w:jc w:val="center"/>
        <w:rPr>
          <w:rFonts w:ascii="Arial" w:hAnsi="Arial" w:cs="Arial"/>
          <w:b/>
          <w:bCs/>
          <w:sz w:val="20"/>
          <w:szCs w:val="20"/>
        </w:rPr>
      </w:pPr>
    </w:p>
    <w:p w14:paraId="16DE9B49" w14:textId="77777777" w:rsidR="00F05E0E" w:rsidRDefault="00F05E0E" w:rsidP="00A461CF">
      <w:pPr>
        <w:spacing w:after="0" w:line="240" w:lineRule="auto"/>
        <w:jc w:val="center"/>
        <w:rPr>
          <w:rFonts w:ascii="Arial" w:hAnsi="Arial" w:cs="Arial"/>
          <w:b/>
          <w:bCs/>
          <w:sz w:val="20"/>
          <w:szCs w:val="20"/>
        </w:rPr>
      </w:pPr>
    </w:p>
    <w:p w14:paraId="66DBB630" w14:textId="77777777" w:rsidR="00F05E0E" w:rsidRDefault="00F05E0E" w:rsidP="00A461CF">
      <w:pPr>
        <w:spacing w:after="0" w:line="240" w:lineRule="auto"/>
        <w:jc w:val="center"/>
        <w:rPr>
          <w:rFonts w:ascii="Arial" w:hAnsi="Arial" w:cs="Arial"/>
          <w:b/>
          <w:bCs/>
          <w:sz w:val="20"/>
          <w:szCs w:val="20"/>
        </w:rPr>
      </w:pPr>
    </w:p>
    <w:p w14:paraId="2E17CC80" w14:textId="77777777" w:rsidR="00F05E0E" w:rsidRDefault="00F05E0E" w:rsidP="00A461CF">
      <w:pPr>
        <w:spacing w:after="0" w:line="240" w:lineRule="auto"/>
        <w:jc w:val="center"/>
        <w:rPr>
          <w:rFonts w:ascii="Arial" w:hAnsi="Arial" w:cs="Arial"/>
          <w:b/>
          <w:bCs/>
          <w:sz w:val="20"/>
          <w:szCs w:val="20"/>
        </w:rPr>
      </w:pPr>
    </w:p>
    <w:p w14:paraId="29B157E3" w14:textId="77777777" w:rsidR="00F05E0E" w:rsidRDefault="00F05E0E" w:rsidP="00A461CF">
      <w:pPr>
        <w:spacing w:after="0" w:line="240" w:lineRule="auto"/>
        <w:jc w:val="center"/>
        <w:rPr>
          <w:rFonts w:ascii="Arial" w:hAnsi="Arial" w:cs="Arial"/>
          <w:b/>
          <w:bCs/>
          <w:sz w:val="20"/>
          <w:szCs w:val="20"/>
        </w:rPr>
      </w:pPr>
    </w:p>
    <w:p w14:paraId="00ED89A3" w14:textId="77777777" w:rsidR="00F05E0E" w:rsidRDefault="00F05E0E" w:rsidP="00A461CF">
      <w:pPr>
        <w:spacing w:after="0" w:line="240" w:lineRule="auto"/>
        <w:jc w:val="center"/>
        <w:rPr>
          <w:rFonts w:ascii="Arial" w:hAnsi="Arial" w:cs="Arial"/>
          <w:b/>
          <w:bCs/>
          <w:sz w:val="20"/>
          <w:szCs w:val="20"/>
        </w:rPr>
      </w:pPr>
    </w:p>
    <w:p w14:paraId="46EA6CED" w14:textId="77777777" w:rsidR="00F05E0E" w:rsidRDefault="00F05E0E" w:rsidP="00A461CF">
      <w:pPr>
        <w:spacing w:after="0" w:line="240" w:lineRule="auto"/>
        <w:jc w:val="center"/>
        <w:rPr>
          <w:rFonts w:ascii="Arial" w:hAnsi="Arial" w:cs="Arial"/>
          <w:b/>
          <w:bCs/>
          <w:sz w:val="20"/>
          <w:szCs w:val="20"/>
        </w:rPr>
      </w:pPr>
    </w:p>
    <w:p w14:paraId="7E3A23DF" w14:textId="77777777" w:rsidR="00F05E0E" w:rsidRDefault="00F05E0E" w:rsidP="00A461CF">
      <w:pPr>
        <w:spacing w:after="0" w:line="240" w:lineRule="auto"/>
        <w:jc w:val="center"/>
        <w:rPr>
          <w:rFonts w:ascii="Arial" w:hAnsi="Arial" w:cs="Arial"/>
          <w:b/>
          <w:bCs/>
          <w:sz w:val="20"/>
          <w:szCs w:val="20"/>
        </w:rPr>
      </w:pPr>
    </w:p>
    <w:p w14:paraId="01E63A07" w14:textId="77777777" w:rsidR="00F05E0E" w:rsidRDefault="00F05E0E" w:rsidP="00A461CF">
      <w:pPr>
        <w:spacing w:after="0" w:line="240" w:lineRule="auto"/>
        <w:jc w:val="center"/>
        <w:rPr>
          <w:rFonts w:ascii="Arial" w:hAnsi="Arial" w:cs="Arial"/>
          <w:b/>
          <w:bCs/>
          <w:sz w:val="20"/>
          <w:szCs w:val="20"/>
        </w:rPr>
      </w:pPr>
    </w:p>
    <w:p w14:paraId="346FCF05" w14:textId="77777777" w:rsidR="00F05E0E" w:rsidRDefault="00F05E0E" w:rsidP="00A461CF">
      <w:pPr>
        <w:spacing w:after="0" w:line="240" w:lineRule="auto"/>
        <w:jc w:val="center"/>
        <w:rPr>
          <w:rFonts w:ascii="Arial" w:hAnsi="Arial" w:cs="Arial"/>
          <w:b/>
          <w:bCs/>
          <w:sz w:val="20"/>
          <w:szCs w:val="20"/>
        </w:rPr>
      </w:pPr>
    </w:p>
    <w:p w14:paraId="1B4F6761" w14:textId="77777777" w:rsidR="00F05E0E" w:rsidRDefault="00F05E0E" w:rsidP="00A461CF">
      <w:pPr>
        <w:spacing w:after="0" w:line="240" w:lineRule="auto"/>
        <w:jc w:val="center"/>
        <w:rPr>
          <w:rFonts w:ascii="Arial" w:hAnsi="Arial" w:cs="Arial"/>
          <w:b/>
          <w:bCs/>
          <w:sz w:val="20"/>
          <w:szCs w:val="20"/>
        </w:rPr>
      </w:pPr>
    </w:p>
    <w:p w14:paraId="6B4EC702" w14:textId="77777777" w:rsidR="00F05E0E" w:rsidRDefault="00F05E0E" w:rsidP="00A461CF">
      <w:pPr>
        <w:spacing w:after="0" w:line="240" w:lineRule="auto"/>
        <w:jc w:val="center"/>
        <w:rPr>
          <w:rFonts w:ascii="Arial" w:hAnsi="Arial" w:cs="Arial"/>
          <w:b/>
          <w:bCs/>
          <w:sz w:val="20"/>
          <w:szCs w:val="20"/>
        </w:rPr>
      </w:pPr>
    </w:p>
    <w:p w14:paraId="48F02FC8" w14:textId="77777777" w:rsidR="00F05E0E" w:rsidRDefault="00F05E0E" w:rsidP="00A461CF">
      <w:pPr>
        <w:spacing w:after="0" w:line="240" w:lineRule="auto"/>
        <w:jc w:val="center"/>
        <w:rPr>
          <w:rFonts w:ascii="Arial" w:hAnsi="Arial" w:cs="Arial"/>
          <w:b/>
          <w:bCs/>
          <w:sz w:val="20"/>
          <w:szCs w:val="20"/>
        </w:rPr>
      </w:pPr>
    </w:p>
    <w:p w14:paraId="7AB8069C" w14:textId="77777777" w:rsidR="00F05E0E" w:rsidRDefault="00F05E0E" w:rsidP="00A461CF">
      <w:pPr>
        <w:spacing w:after="0" w:line="240" w:lineRule="auto"/>
        <w:jc w:val="center"/>
        <w:rPr>
          <w:rFonts w:ascii="Arial" w:hAnsi="Arial" w:cs="Arial"/>
          <w:b/>
          <w:bCs/>
          <w:sz w:val="20"/>
          <w:szCs w:val="20"/>
        </w:rPr>
      </w:pPr>
    </w:p>
    <w:p w14:paraId="13AD28B8" w14:textId="4165D563" w:rsidR="00A461CF" w:rsidRPr="00F05E0E" w:rsidRDefault="00A461CF" w:rsidP="00A461CF">
      <w:pPr>
        <w:spacing w:after="0" w:line="240" w:lineRule="auto"/>
        <w:jc w:val="center"/>
        <w:rPr>
          <w:rFonts w:ascii="Arial" w:hAnsi="Arial" w:cs="Arial"/>
          <w:b/>
          <w:bCs/>
          <w:sz w:val="24"/>
          <w:szCs w:val="24"/>
        </w:rPr>
      </w:pPr>
      <w:r w:rsidRPr="00F05E0E">
        <w:rPr>
          <w:rFonts w:ascii="Arial" w:hAnsi="Arial" w:cs="Arial"/>
          <w:b/>
          <w:bCs/>
          <w:sz w:val="24"/>
          <w:szCs w:val="24"/>
        </w:rPr>
        <w:lastRenderedPageBreak/>
        <w:t>FORMULARIO No. 2 A</w:t>
      </w:r>
    </w:p>
    <w:p w14:paraId="74FFD4E9" w14:textId="77777777" w:rsidR="00A461CF" w:rsidRPr="00F05E0E" w:rsidRDefault="00A461CF" w:rsidP="00A461CF">
      <w:pPr>
        <w:spacing w:after="0" w:line="240" w:lineRule="auto"/>
        <w:jc w:val="center"/>
        <w:rPr>
          <w:rFonts w:ascii="Arial" w:hAnsi="Arial" w:cs="Arial"/>
          <w:b/>
          <w:bCs/>
          <w:sz w:val="24"/>
          <w:szCs w:val="24"/>
        </w:rPr>
      </w:pPr>
    </w:p>
    <w:p w14:paraId="1597E615" w14:textId="77777777" w:rsidR="00A461CF" w:rsidRPr="00F05E0E" w:rsidRDefault="00A461CF" w:rsidP="00A461CF">
      <w:pPr>
        <w:spacing w:after="0" w:line="240" w:lineRule="auto"/>
        <w:jc w:val="center"/>
        <w:rPr>
          <w:rFonts w:ascii="Arial" w:hAnsi="Arial" w:cs="Arial"/>
          <w:b/>
          <w:bCs/>
          <w:sz w:val="24"/>
          <w:szCs w:val="24"/>
        </w:rPr>
      </w:pPr>
      <w:r w:rsidRPr="00F05E0E">
        <w:rPr>
          <w:rFonts w:ascii="Arial" w:hAnsi="Arial" w:cs="Arial"/>
          <w:b/>
          <w:bCs/>
          <w:sz w:val="24"/>
          <w:szCs w:val="24"/>
        </w:rPr>
        <w:t>ACREDITACION DE LA EXPERIENCIA HABILITANTE DEL PROPONENTE EXTRANJERO</w:t>
      </w:r>
    </w:p>
    <w:p w14:paraId="7F627BC8" w14:textId="77777777" w:rsidR="00A461CF" w:rsidRPr="00F05E0E" w:rsidRDefault="00A461CF" w:rsidP="00A461CF">
      <w:pPr>
        <w:spacing w:after="0" w:line="240" w:lineRule="auto"/>
        <w:jc w:val="both"/>
        <w:rPr>
          <w:rFonts w:ascii="Arial" w:hAnsi="Arial" w:cs="Arial"/>
          <w:sz w:val="24"/>
          <w:szCs w:val="24"/>
        </w:rPr>
      </w:pPr>
    </w:p>
    <w:p w14:paraId="0033A4CA" w14:textId="77777777" w:rsidR="00A461CF" w:rsidRPr="00F05E0E" w:rsidRDefault="00A461CF" w:rsidP="00A461CF">
      <w:pPr>
        <w:spacing w:after="0" w:line="240" w:lineRule="auto"/>
        <w:jc w:val="both"/>
        <w:rPr>
          <w:rFonts w:ascii="Arial" w:hAnsi="Arial" w:cs="Arial"/>
          <w:sz w:val="24"/>
          <w:szCs w:val="24"/>
        </w:rPr>
      </w:pPr>
    </w:p>
    <w:p w14:paraId="58459A0B"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EXPERIENCIA EN XXXXXXXXXXXXXXXXX (OBJETO DEL PROCESO – VENTA-FABRICACION, DISTRIBUCIÓN, COMERCIALIZACIÓN, PRESTACIÓN DE SERVICIOS, CONTRUCCIÓN…)</w:t>
      </w:r>
    </w:p>
    <w:p w14:paraId="01338ED7" w14:textId="77777777" w:rsidR="00A461CF" w:rsidRPr="00F05E0E" w:rsidRDefault="00A461CF" w:rsidP="00A461CF">
      <w:pPr>
        <w:spacing w:after="0" w:line="240" w:lineRule="auto"/>
        <w:jc w:val="both"/>
        <w:rPr>
          <w:rFonts w:ascii="Arial" w:hAnsi="Arial" w:cs="Arial"/>
          <w:sz w:val="24"/>
          <w:szCs w:val="24"/>
        </w:rPr>
      </w:pPr>
    </w:p>
    <w:p w14:paraId="31FB6CC1"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PROPONENTE:  _______________________________________________________________</w:t>
      </w:r>
    </w:p>
    <w:p w14:paraId="1587E6C2" w14:textId="77777777" w:rsidR="00A461CF" w:rsidRPr="00F05E0E" w:rsidRDefault="00A461CF" w:rsidP="00A461CF">
      <w:pPr>
        <w:spacing w:after="0" w:line="240" w:lineRule="auto"/>
        <w:jc w:val="both"/>
        <w:rPr>
          <w:rFonts w:ascii="Arial" w:hAnsi="Arial" w:cs="Arial"/>
          <w:sz w:val="24"/>
          <w:szCs w:val="24"/>
        </w:rPr>
      </w:pPr>
    </w:p>
    <w:p w14:paraId="19AC59C3"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PERSONA QUE ACREDITA LA EXPERIENCIA:  _______________________________________</w:t>
      </w:r>
    </w:p>
    <w:p w14:paraId="03FC4F4B" w14:textId="77777777" w:rsidR="00A461CF" w:rsidRPr="00F05E0E" w:rsidRDefault="00A461CF" w:rsidP="00A461CF">
      <w:pPr>
        <w:spacing w:after="0" w:line="240" w:lineRule="auto"/>
        <w:jc w:val="both"/>
        <w:rPr>
          <w:rFonts w:ascii="Arial" w:hAnsi="Arial" w:cs="Arial"/>
          <w:sz w:val="24"/>
          <w:szCs w:val="24"/>
        </w:rPr>
      </w:pPr>
    </w:p>
    <w:p w14:paraId="017AA9FC"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El suscrito declara bajo la gravedad del juramento que acorde a la actividad comercial desarrollada, o al objeto social de la empresa que represento, que me encuentro facultado para ejercer las actividades comerciales propias a cada actividad, especialidad y grupo descrito en el pliego de condiciones según el grupo ofertado, así:</w:t>
      </w:r>
    </w:p>
    <w:p w14:paraId="59D7C714" w14:textId="77777777" w:rsidR="00A461CF" w:rsidRPr="001F0ABE" w:rsidRDefault="00A461CF" w:rsidP="00A461CF">
      <w:pPr>
        <w:spacing w:after="0" w:line="240" w:lineRule="auto"/>
        <w:jc w:val="both"/>
        <w:rPr>
          <w:rFonts w:ascii="Arial" w:hAnsi="Arial" w:cs="Arial"/>
          <w:sz w:val="20"/>
          <w:szCs w:val="20"/>
        </w:rPr>
      </w:pPr>
    </w:p>
    <w:tbl>
      <w:tblPr>
        <w:tblW w:w="0" w:type="auto"/>
        <w:tblInd w:w="817" w:type="dxa"/>
        <w:tblCellMar>
          <w:left w:w="0" w:type="dxa"/>
          <w:right w:w="0" w:type="dxa"/>
        </w:tblCellMar>
        <w:tblLook w:val="04A0" w:firstRow="1" w:lastRow="0" w:firstColumn="1" w:lastColumn="0" w:noHBand="0" w:noVBand="1"/>
      </w:tblPr>
      <w:tblGrid>
        <w:gridCol w:w="2557"/>
        <w:gridCol w:w="2087"/>
        <w:gridCol w:w="2835"/>
      </w:tblGrid>
      <w:tr w:rsidR="00A461CF" w:rsidRPr="001F0ABE" w14:paraId="4972B42E" w14:textId="77777777" w:rsidTr="00A14BE5">
        <w:tc>
          <w:tcPr>
            <w:tcW w:w="2557"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5FD3800" w14:textId="77777777" w:rsidR="00A461CF" w:rsidRPr="001F0ABE" w:rsidRDefault="00A461CF" w:rsidP="00A14BE5">
            <w:pPr>
              <w:pStyle w:val="NormalWeb"/>
              <w:spacing w:before="0" w:beforeAutospacing="0" w:after="0"/>
              <w:jc w:val="both"/>
              <w:rPr>
                <w:rFonts w:ascii="Arial" w:eastAsia="Calibri" w:hAnsi="Arial" w:cs="Arial"/>
                <w:b/>
                <w:sz w:val="20"/>
                <w:szCs w:val="20"/>
                <w:lang w:eastAsia="en-US"/>
              </w:rPr>
            </w:pPr>
            <w:r w:rsidRPr="001F0ABE">
              <w:rPr>
                <w:rFonts w:ascii="Arial" w:hAnsi="Arial" w:cs="Arial"/>
                <w:b/>
                <w:sz w:val="20"/>
                <w:szCs w:val="20"/>
              </w:rPr>
              <w:t>SEGMENTO</w:t>
            </w:r>
          </w:p>
        </w:tc>
        <w:tc>
          <w:tcPr>
            <w:tcW w:w="2087"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1E5A2AA6" w14:textId="77777777" w:rsidR="00A461CF" w:rsidRPr="001F0ABE" w:rsidRDefault="00A461CF" w:rsidP="00A14BE5">
            <w:pPr>
              <w:pStyle w:val="NormalWeb"/>
              <w:spacing w:before="0" w:beforeAutospacing="0" w:after="0"/>
              <w:jc w:val="both"/>
              <w:rPr>
                <w:rFonts w:ascii="Arial" w:eastAsia="Calibri" w:hAnsi="Arial" w:cs="Arial"/>
                <w:b/>
                <w:sz w:val="20"/>
                <w:szCs w:val="20"/>
                <w:lang w:eastAsia="en-US"/>
              </w:rPr>
            </w:pPr>
            <w:r w:rsidRPr="001F0ABE">
              <w:rPr>
                <w:rFonts w:ascii="Arial" w:hAnsi="Arial" w:cs="Arial"/>
                <w:b/>
                <w:sz w:val="20"/>
                <w:szCs w:val="20"/>
              </w:rPr>
              <w:t>FAMILIA</w:t>
            </w:r>
          </w:p>
        </w:tc>
        <w:tc>
          <w:tcPr>
            <w:tcW w:w="2835"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0422E332" w14:textId="77777777" w:rsidR="00A461CF" w:rsidRPr="001F0ABE" w:rsidRDefault="00A461CF" w:rsidP="00A14BE5">
            <w:pPr>
              <w:pStyle w:val="NormalWeb"/>
              <w:spacing w:before="0" w:beforeAutospacing="0" w:after="0"/>
              <w:jc w:val="both"/>
              <w:rPr>
                <w:rFonts w:ascii="Arial" w:eastAsia="Calibri" w:hAnsi="Arial" w:cs="Arial"/>
                <w:b/>
                <w:sz w:val="20"/>
                <w:szCs w:val="20"/>
                <w:lang w:eastAsia="en-US"/>
              </w:rPr>
            </w:pPr>
            <w:r w:rsidRPr="001F0ABE">
              <w:rPr>
                <w:rFonts w:ascii="Arial" w:hAnsi="Arial" w:cs="Arial"/>
                <w:b/>
                <w:sz w:val="20"/>
                <w:szCs w:val="20"/>
              </w:rPr>
              <w:t>CLASE</w:t>
            </w:r>
          </w:p>
        </w:tc>
      </w:tr>
      <w:tr w:rsidR="00A461CF" w:rsidRPr="001F0ABE" w14:paraId="7C0B8769" w14:textId="77777777" w:rsidTr="00A14BE5">
        <w:tc>
          <w:tcPr>
            <w:tcW w:w="2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0771955" w14:textId="77777777" w:rsidR="00A461CF" w:rsidRPr="001F0ABE" w:rsidRDefault="00A461CF" w:rsidP="00A14BE5">
            <w:pPr>
              <w:spacing w:after="0" w:line="240" w:lineRule="auto"/>
              <w:jc w:val="both"/>
              <w:rPr>
                <w:rFonts w:ascii="Arial" w:hAnsi="Arial" w:cs="Arial"/>
                <w:b/>
                <w:bCs/>
                <w:sz w:val="20"/>
                <w:szCs w:val="20"/>
              </w:rPr>
            </w:pPr>
          </w:p>
        </w:tc>
        <w:tc>
          <w:tcPr>
            <w:tcW w:w="2087" w:type="dxa"/>
            <w:tcBorders>
              <w:top w:val="nil"/>
              <w:left w:val="nil"/>
              <w:bottom w:val="single" w:sz="8" w:space="0" w:color="auto"/>
              <w:right w:val="single" w:sz="8" w:space="0" w:color="auto"/>
            </w:tcBorders>
            <w:tcMar>
              <w:top w:w="0" w:type="dxa"/>
              <w:left w:w="108" w:type="dxa"/>
              <w:bottom w:w="0" w:type="dxa"/>
              <w:right w:w="108" w:type="dxa"/>
            </w:tcMar>
          </w:tcPr>
          <w:p w14:paraId="0413BCCE" w14:textId="77777777" w:rsidR="00A461CF" w:rsidRPr="001F0ABE" w:rsidRDefault="00A461CF" w:rsidP="00A14BE5">
            <w:pPr>
              <w:spacing w:after="0" w:line="240" w:lineRule="auto"/>
              <w:jc w:val="both"/>
              <w:rPr>
                <w:rFonts w:ascii="Arial" w:hAnsi="Arial" w:cs="Arial"/>
                <w:b/>
                <w:bCs/>
                <w:sz w:val="20"/>
                <w:szCs w:val="20"/>
              </w:rPr>
            </w:pP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043EE609" w14:textId="77777777" w:rsidR="00A461CF" w:rsidRPr="001F0ABE" w:rsidRDefault="00A461CF" w:rsidP="00A14BE5">
            <w:pPr>
              <w:spacing w:after="0" w:line="240" w:lineRule="auto"/>
              <w:jc w:val="both"/>
              <w:rPr>
                <w:rFonts w:ascii="Arial" w:hAnsi="Arial" w:cs="Arial"/>
                <w:b/>
                <w:bCs/>
                <w:sz w:val="20"/>
                <w:szCs w:val="20"/>
              </w:rPr>
            </w:pPr>
          </w:p>
        </w:tc>
      </w:tr>
    </w:tbl>
    <w:p w14:paraId="6156C46C" w14:textId="77777777" w:rsidR="00A461CF" w:rsidRPr="001F0ABE" w:rsidRDefault="00A461CF" w:rsidP="00A461CF">
      <w:pPr>
        <w:spacing w:after="0" w:line="240" w:lineRule="auto"/>
        <w:jc w:val="both"/>
        <w:rPr>
          <w:rFonts w:ascii="Arial" w:hAnsi="Arial" w:cs="Arial"/>
          <w:b/>
          <w:bCs/>
          <w:sz w:val="20"/>
          <w:szCs w:val="20"/>
        </w:rPr>
      </w:pPr>
    </w:p>
    <w:p w14:paraId="58BA580C" w14:textId="77777777" w:rsidR="00A461CF" w:rsidRPr="00F05E0E" w:rsidRDefault="00A461CF" w:rsidP="00A461CF">
      <w:pPr>
        <w:spacing w:after="0" w:line="240" w:lineRule="auto"/>
        <w:jc w:val="both"/>
        <w:rPr>
          <w:rFonts w:ascii="Arial" w:hAnsi="Arial" w:cs="Arial"/>
          <w:b/>
          <w:bCs/>
          <w:sz w:val="24"/>
          <w:szCs w:val="24"/>
        </w:rPr>
      </w:pPr>
      <w:r w:rsidRPr="00F05E0E">
        <w:rPr>
          <w:rFonts w:ascii="Arial" w:hAnsi="Arial" w:cs="Arial"/>
          <w:b/>
          <w:bCs/>
          <w:sz w:val="24"/>
          <w:szCs w:val="24"/>
        </w:rPr>
        <w:t xml:space="preserve">Nota: para que la experiencia sea válida es necesario que la clasificación de los anteriores </w:t>
      </w:r>
      <w:proofErr w:type="gramStart"/>
      <w:r w:rsidRPr="00F05E0E">
        <w:rPr>
          <w:rFonts w:ascii="Arial" w:hAnsi="Arial" w:cs="Arial"/>
          <w:b/>
          <w:bCs/>
          <w:sz w:val="24"/>
          <w:szCs w:val="24"/>
        </w:rPr>
        <w:t>contratos,</w:t>
      </w:r>
      <w:proofErr w:type="gramEnd"/>
      <w:r w:rsidRPr="00F05E0E">
        <w:rPr>
          <w:rFonts w:ascii="Arial" w:hAnsi="Arial" w:cs="Arial"/>
          <w:b/>
          <w:bCs/>
          <w:sz w:val="24"/>
          <w:szCs w:val="24"/>
        </w:rPr>
        <w:t xml:space="preserve"> coincida con la señalada en el anexo 1 “DATOS DEL PROCESO”</w:t>
      </w:r>
    </w:p>
    <w:p w14:paraId="7FD0A503" w14:textId="77777777" w:rsidR="00A461CF" w:rsidRPr="00F05E0E" w:rsidRDefault="00A461CF" w:rsidP="00A461CF">
      <w:pPr>
        <w:spacing w:after="0" w:line="240" w:lineRule="auto"/>
        <w:jc w:val="both"/>
        <w:rPr>
          <w:rFonts w:ascii="Arial" w:hAnsi="Arial" w:cs="Arial"/>
          <w:sz w:val="24"/>
          <w:szCs w:val="24"/>
        </w:rPr>
      </w:pPr>
    </w:p>
    <w:p w14:paraId="6F810E0A"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Declaramos, bajo nuestra responsabilidad personal, y comprometiendo la responsabilidad institucional de las personas jurídicas que representamos, que la información antes consignada es totalmente cierta, y puede ser verificada.</w:t>
      </w:r>
    </w:p>
    <w:p w14:paraId="45048CEC" w14:textId="77777777" w:rsidR="00A461CF" w:rsidRPr="00F05E0E" w:rsidRDefault="00A461CF" w:rsidP="00A461CF">
      <w:pPr>
        <w:spacing w:after="0" w:line="240" w:lineRule="auto"/>
        <w:jc w:val="both"/>
        <w:rPr>
          <w:rFonts w:ascii="Arial" w:hAnsi="Arial" w:cs="Arial"/>
          <w:sz w:val="24"/>
          <w:szCs w:val="24"/>
        </w:rPr>
      </w:pPr>
    </w:p>
    <w:p w14:paraId="5A9F0AE1" w14:textId="77777777" w:rsidR="00A461CF" w:rsidRPr="00F05E0E" w:rsidRDefault="00A461CF" w:rsidP="00A461CF">
      <w:pPr>
        <w:spacing w:after="0" w:line="240" w:lineRule="auto"/>
        <w:jc w:val="both"/>
        <w:rPr>
          <w:rFonts w:ascii="Arial" w:hAnsi="Arial" w:cs="Arial"/>
          <w:sz w:val="24"/>
          <w:szCs w:val="24"/>
        </w:rPr>
      </w:pPr>
    </w:p>
    <w:p w14:paraId="22714F14" w14:textId="1FFE4628"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____________________________________________</w:t>
      </w:r>
    </w:p>
    <w:p w14:paraId="6FF376F9"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Firma Representante Legal del proponente</w:t>
      </w:r>
    </w:p>
    <w:p w14:paraId="6A281DF3"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Nombre: ________________________</w:t>
      </w:r>
    </w:p>
    <w:p w14:paraId="2011D7E9"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Documento Identidad:</w:t>
      </w:r>
    </w:p>
    <w:p w14:paraId="6794B6F2" w14:textId="77777777" w:rsidR="00A461CF" w:rsidRPr="00F05E0E" w:rsidRDefault="00A461CF" w:rsidP="00A461CF">
      <w:pPr>
        <w:spacing w:after="0" w:line="240" w:lineRule="auto"/>
        <w:jc w:val="both"/>
        <w:rPr>
          <w:rFonts w:ascii="Arial" w:hAnsi="Arial" w:cs="Arial"/>
          <w:sz w:val="24"/>
          <w:szCs w:val="24"/>
        </w:rPr>
      </w:pPr>
    </w:p>
    <w:p w14:paraId="4F3B4FAF"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_____________________________________________________</w:t>
      </w:r>
    </w:p>
    <w:p w14:paraId="316CCA63" w14:textId="77777777" w:rsidR="00A461CF" w:rsidRPr="00F05E0E" w:rsidRDefault="00A461CF" w:rsidP="00A461CF">
      <w:pPr>
        <w:spacing w:after="0" w:line="240" w:lineRule="auto"/>
        <w:jc w:val="both"/>
        <w:rPr>
          <w:rFonts w:ascii="Arial" w:hAnsi="Arial" w:cs="Arial"/>
          <w:sz w:val="24"/>
          <w:szCs w:val="24"/>
        </w:rPr>
      </w:pPr>
      <w:r w:rsidRPr="00F05E0E">
        <w:rPr>
          <w:rFonts w:ascii="Arial" w:hAnsi="Arial" w:cs="Arial"/>
          <w:sz w:val="24"/>
          <w:szCs w:val="24"/>
        </w:rPr>
        <w:t>SOCIEDAD REPRESENTADA:</w:t>
      </w:r>
    </w:p>
    <w:p w14:paraId="359CFB54" w14:textId="77777777" w:rsidR="00A461CF" w:rsidRPr="00F05E0E" w:rsidRDefault="00A461CF" w:rsidP="00A461CF">
      <w:pPr>
        <w:spacing w:after="0" w:line="240" w:lineRule="auto"/>
        <w:jc w:val="both"/>
        <w:rPr>
          <w:rFonts w:ascii="Arial" w:hAnsi="Arial" w:cs="Arial"/>
          <w:sz w:val="24"/>
          <w:szCs w:val="24"/>
        </w:rPr>
      </w:pPr>
    </w:p>
    <w:p w14:paraId="6262844E" w14:textId="77777777" w:rsidR="00A461CF" w:rsidRPr="001F0ABE" w:rsidRDefault="00A461CF" w:rsidP="00A461CF">
      <w:pPr>
        <w:pStyle w:val="Tibitoc"/>
        <w:ind w:right="51"/>
        <w:rPr>
          <w:rFonts w:cs="Arial"/>
          <w:bCs/>
          <w:sz w:val="20"/>
        </w:rPr>
      </w:pPr>
    </w:p>
    <w:p w14:paraId="787A866A" w14:textId="77777777" w:rsidR="00A461CF" w:rsidRPr="001F0ABE" w:rsidRDefault="00A461CF" w:rsidP="00A461CF">
      <w:pPr>
        <w:pStyle w:val="Tibitoc"/>
        <w:ind w:right="51"/>
        <w:rPr>
          <w:rFonts w:cs="Arial"/>
          <w:bCs/>
          <w:sz w:val="20"/>
        </w:rPr>
      </w:pPr>
    </w:p>
    <w:p w14:paraId="0F8387CC" w14:textId="77777777" w:rsidR="00A461CF" w:rsidRPr="001F0ABE" w:rsidRDefault="00A461CF" w:rsidP="00A461CF">
      <w:pPr>
        <w:spacing w:after="0" w:line="240" w:lineRule="auto"/>
        <w:ind w:right="-22"/>
        <w:rPr>
          <w:rFonts w:ascii="Arial" w:hAnsi="Arial" w:cs="Arial"/>
          <w:bCs/>
          <w:color w:val="FF0000"/>
        </w:rPr>
      </w:pPr>
    </w:p>
    <w:p w14:paraId="43FD572E" w14:textId="77777777" w:rsidR="00A461CF" w:rsidRPr="001F0ABE" w:rsidRDefault="00A461CF" w:rsidP="00A461CF">
      <w:pPr>
        <w:spacing w:after="0" w:line="240" w:lineRule="auto"/>
        <w:ind w:right="-22"/>
        <w:rPr>
          <w:rFonts w:ascii="Arial" w:hAnsi="Arial" w:cs="Arial"/>
          <w:bCs/>
          <w:color w:val="FF0000"/>
        </w:rPr>
      </w:pPr>
    </w:p>
    <w:p w14:paraId="690650C8" w14:textId="77777777" w:rsidR="00A461CF" w:rsidRPr="001F0ABE" w:rsidRDefault="00A461CF" w:rsidP="00A461CF">
      <w:pPr>
        <w:spacing w:after="0" w:line="240" w:lineRule="auto"/>
        <w:ind w:right="-22"/>
        <w:rPr>
          <w:rFonts w:ascii="Arial" w:hAnsi="Arial" w:cs="Arial"/>
          <w:bCs/>
          <w:color w:val="FF0000"/>
        </w:rPr>
      </w:pPr>
    </w:p>
    <w:p w14:paraId="3255F707" w14:textId="77777777" w:rsidR="00A461CF" w:rsidRPr="001F0ABE" w:rsidRDefault="00A461CF" w:rsidP="00A461CF">
      <w:pPr>
        <w:spacing w:after="0" w:line="240" w:lineRule="auto"/>
        <w:ind w:right="-22"/>
        <w:rPr>
          <w:rFonts w:ascii="Arial" w:hAnsi="Arial" w:cs="Arial"/>
          <w:bCs/>
          <w:color w:val="FF0000"/>
        </w:rPr>
      </w:pPr>
    </w:p>
    <w:p w14:paraId="32386DB8" w14:textId="77777777" w:rsidR="00A461CF" w:rsidRPr="001F0ABE" w:rsidRDefault="00A461CF" w:rsidP="00A461CF">
      <w:pPr>
        <w:spacing w:after="0" w:line="240" w:lineRule="auto"/>
        <w:ind w:right="-22"/>
        <w:rPr>
          <w:rFonts w:ascii="Arial" w:hAnsi="Arial" w:cs="Arial"/>
          <w:bCs/>
          <w:color w:val="FF0000"/>
        </w:rPr>
      </w:pPr>
    </w:p>
    <w:p w14:paraId="39D60097" w14:textId="77777777" w:rsidR="00A461CF" w:rsidRPr="00F05E0E" w:rsidRDefault="00A461CF" w:rsidP="00A461CF">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spacing w:after="0" w:line="240" w:lineRule="auto"/>
        <w:ind w:right="142"/>
        <w:contextualSpacing/>
        <w:jc w:val="center"/>
        <w:outlineLvl w:val="1"/>
        <w:rPr>
          <w:rFonts w:ascii="Arial" w:hAnsi="Arial" w:cs="Arial"/>
          <w:b/>
          <w:bCs/>
          <w:sz w:val="24"/>
          <w:szCs w:val="24"/>
        </w:rPr>
      </w:pPr>
      <w:bookmarkStart w:id="5" w:name="_Toc239309945"/>
      <w:bookmarkStart w:id="6" w:name="_Toc261349655"/>
      <w:bookmarkStart w:id="7" w:name="_Toc285547865"/>
      <w:bookmarkStart w:id="8" w:name="_Toc290909862"/>
      <w:bookmarkStart w:id="9" w:name="_Toc229893821"/>
      <w:bookmarkStart w:id="10" w:name="_Toc231629409"/>
      <w:bookmarkStart w:id="11" w:name="_Toc231629543"/>
      <w:bookmarkStart w:id="12" w:name="_Toc231649159"/>
      <w:bookmarkStart w:id="13" w:name="OLE_LINK1"/>
      <w:bookmarkStart w:id="14" w:name="_Toc145904720"/>
      <w:bookmarkStart w:id="15" w:name="_Toc176335364"/>
      <w:bookmarkStart w:id="16" w:name="_Toc177815131"/>
      <w:bookmarkStart w:id="17" w:name="_Toc177957786"/>
      <w:bookmarkStart w:id="18" w:name="_Toc178994776"/>
      <w:bookmarkStart w:id="19" w:name="_Toc228848331"/>
      <w:bookmarkStart w:id="20" w:name="_Toc460131860__"/>
      <w:bookmarkStart w:id="21" w:name="_Toc433450552__"/>
      <w:bookmarkStart w:id="22" w:name="_Toc434742377__"/>
      <w:bookmarkStart w:id="23" w:name="_Toc460131873__"/>
      <w:bookmarkStart w:id="24" w:name="_Toc460001013__"/>
      <w:bookmarkStart w:id="25" w:name="_Toc460070897__"/>
      <w:bookmarkStart w:id="26" w:name="_Toc460131895__"/>
      <w:bookmarkStart w:id="27" w:name="_Toc460000348__"/>
      <w:bookmarkStart w:id="28" w:name="_Toc460000792__"/>
      <w:bookmarkStart w:id="29" w:name="_Toc460000357__"/>
      <w:bookmarkStart w:id="30" w:name="_Toc460001047__"/>
      <w:bookmarkStart w:id="31" w:name="_Toc460000375__"/>
      <w:bookmarkStart w:id="32" w:name="_Toc460000807"/>
      <w:bookmarkStart w:id="33" w:name="_Toc460070927"/>
      <w:bookmarkStart w:id="34" w:name="_Toc460090956__"/>
      <w:bookmarkStart w:id="35" w:name="_Toc451934462__"/>
      <w:bookmarkStart w:id="36" w:name="_Toc467395190__"/>
      <w:bookmarkStart w:id="37" w:name="_Toc460131937__"/>
      <w:bookmarkStart w:id="38" w:name="_Toc460131953__"/>
      <w:bookmarkStart w:id="39" w:name="_Toc460000408"/>
      <w:bookmarkStart w:id="40" w:name="_Toc460070955__"/>
      <w:bookmarkStart w:id="41" w:name="_Toc460000843"/>
      <w:bookmarkStart w:id="42" w:name="_Toc462810497"/>
      <w:bookmarkStart w:id="43" w:name="_Toc462810495"/>
      <w:r w:rsidRPr="00F05E0E">
        <w:rPr>
          <w:rFonts w:ascii="Arial" w:hAnsi="Arial" w:cs="Arial"/>
          <w:b/>
          <w:bCs/>
          <w:sz w:val="24"/>
          <w:szCs w:val="24"/>
        </w:rPr>
        <w:t xml:space="preserve">ANEXO </w:t>
      </w:r>
    </w:p>
    <w:p w14:paraId="61E1650A" w14:textId="77777777" w:rsidR="00A461CF" w:rsidRPr="00F05E0E" w:rsidRDefault="00A461CF" w:rsidP="00A461CF">
      <w:pPr>
        <w:keepNext/>
        <w:pBdr>
          <w:top w:val="single" w:sz="4" w:space="2" w:color="auto"/>
          <w:left w:val="single" w:sz="4" w:space="4" w:color="auto"/>
          <w:bottom w:val="single" w:sz="4" w:space="1" w:color="auto"/>
          <w:right w:val="single" w:sz="4" w:space="4" w:color="auto"/>
        </w:pBdr>
        <w:shd w:val="clear" w:color="auto" w:fill="EAF1DD"/>
        <w:tabs>
          <w:tab w:val="left" w:pos="709"/>
        </w:tabs>
        <w:adjustRightInd w:val="0"/>
        <w:spacing w:after="0" w:line="240" w:lineRule="auto"/>
        <w:ind w:left="709" w:right="142" w:hanging="709"/>
        <w:contextualSpacing/>
        <w:jc w:val="center"/>
        <w:outlineLvl w:val="1"/>
        <w:rPr>
          <w:rFonts w:ascii="Arial" w:hAnsi="Arial" w:cs="Arial"/>
          <w:b/>
          <w:bCs/>
          <w:sz w:val="24"/>
          <w:szCs w:val="24"/>
        </w:rPr>
      </w:pPr>
      <w:bookmarkStart w:id="44" w:name="_Hlk94641671"/>
      <w:r w:rsidRPr="00F05E0E">
        <w:rPr>
          <w:rFonts w:ascii="Arial" w:hAnsi="Arial" w:cs="Arial"/>
          <w:b/>
          <w:bCs/>
          <w:sz w:val="24"/>
          <w:szCs w:val="24"/>
        </w:rPr>
        <w:t>AUTORIZACION DE TRATAMIENTO DE DATOS - LEY 1581-2012</w:t>
      </w:r>
    </w:p>
    <w:bookmarkEnd w:id="44"/>
    <w:p w14:paraId="1EEE15B7" w14:textId="77777777" w:rsidR="00A461CF" w:rsidRPr="00F05E0E" w:rsidRDefault="00A461CF" w:rsidP="00A461CF">
      <w:pPr>
        <w:tabs>
          <w:tab w:val="left" w:pos="709"/>
        </w:tabs>
        <w:spacing w:after="0" w:line="240" w:lineRule="auto"/>
        <w:ind w:left="2124" w:right="142" w:hanging="2124"/>
        <w:jc w:val="center"/>
        <w:rPr>
          <w:rFonts w:ascii="Arial" w:hAnsi="Arial" w:cs="Arial"/>
          <w:b/>
          <w:bCs/>
          <w:iCs/>
          <w:sz w:val="24"/>
          <w:szCs w:val="24"/>
        </w:rPr>
      </w:pPr>
    </w:p>
    <w:bookmarkEnd w:id="5"/>
    <w:bookmarkEnd w:id="6"/>
    <w:bookmarkEnd w:id="7"/>
    <w:bookmarkEnd w:id="8"/>
    <w:bookmarkEnd w:id="9"/>
    <w:bookmarkEnd w:id="10"/>
    <w:bookmarkEnd w:id="11"/>
    <w:bookmarkEnd w:id="12"/>
    <w:p w14:paraId="2EC3C23B"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26FF267B"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 xml:space="preserve">Bogotá D.C. ________de   ________ </w:t>
      </w:r>
      <w:proofErr w:type="spellStart"/>
      <w:r w:rsidRPr="00F05E0E">
        <w:rPr>
          <w:rFonts w:ascii="Arial" w:hAnsi="Arial" w:cs="Arial"/>
          <w:sz w:val="24"/>
          <w:szCs w:val="24"/>
          <w:lang w:val="es-ES_tradnl"/>
        </w:rPr>
        <w:t>de</w:t>
      </w:r>
      <w:proofErr w:type="spellEnd"/>
      <w:r w:rsidRPr="00F05E0E">
        <w:rPr>
          <w:rFonts w:ascii="Arial" w:hAnsi="Arial" w:cs="Arial"/>
          <w:sz w:val="24"/>
          <w:szCs w:val="24"/>
          <w:lang w:val="es-ES_tradnl"/>
        </w:rPr>
        <w:t xml:space="preserve"> _____</w:t>
      </w:r>
    </w:p>
    <w:p w14:paraId="2573F661" w14:textId="77777777" w:rsidR="00A461CF" w:rsidRPr="00F05E0E" w:rsidRDefault="00A461CF" w:rsidP="00A461CF">
      <w:pPr>
        <w:spacing w:after="0" w:line="240" w:lineRule="auto"/>
        <w:contextualSpacing/>
        <w:rPr>
          <w:rFonts w:ascii="Arial" w:hAnsi="Arial" w:cs="Arial"/>
          <w:sz w:val="24"/>
          <w:szCs w:val="24"/>
          <w:lang w:val="es-ES_tradnl"/>
        </w:rPr>
      </w:pPr>
    </w:p>
    <w:p w14:paraId="6CBFBBD4"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1295B6FE" w14:textId="77777777" w:rsidR="00A461CF" w:rsidRPr="00F05E0E" w:rsidRDefault="00A461CF" w:rsidP="00A461CF">
      <w:pPr>
        <w:keepNext/>
        <w:tabs>
          <w:tab w:val="left" w:pos="709"/>
        </w:tabs>
        <w:spacing w:after="0" w:line="240" w:lineRule="auto"/>
        <w:ind w:right="142"/>
        <w:jc w:val="center"/>
        <w:outlineLvl w:val="1"/>
        <w:rPr>
          <w:rFonts w:ascii="Arial" w:hAnsi="Arial" w:cs="Arial"/>
          <w:b/>
          <w:bCs/>
          <w:iCs/>
          <w:sz w:val="24"/>
          <w:szCs w:val="24"/>
          <w:lang w:val="es-ES_tradnl"/>
        </w:rPr>
      </w:pPr>
    </w:p>
    <w:p w14:paraId="1499F53C"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 xml:space="preserve">El (la) suscrito(a) _________________________, identificado con cédula de ciudadanía </w:t>
      </w:r>
      <w:proofErr w:type="gramStart"/>
      <w:r w:rsidRPr="00F05E0E">
        <w:rPr>
          <w:rFonts w:ascii="Arial" w:hAnsi="Arial" w:cs="Arial"/>
          <w:sz w:val="24"/>
          <w:szCs w:val="24"/>
          <w:lang w:val="es-ES_tradnl"/>
        </w:rPr>
        <w:t>No._</w:t>
      </w:r>
      <w:proofErr w:type="gramEnd"/>
      <w:r w:rsidRPr="00F05E0E">
        <w:rPr>
          <w:rFonts w:ascii="Arial" w:hAnsi="Arial" w:cs="Arial"/>
          <w:sz w:val="24"/>
          <w:szCs w:val="24"/>
          <w:lang w:val="es-ES_tradnl"/>
        </w:rPr>
        <w:t xml:space="preserve">________________, en mi calidad de titular de los  datos sensibles, doy autorización a (Nombre e Identificación del proponente) y a los liceos </w:t>
      </w:r>
      <w:proofErr w:type="spellStart"/>
      <w:r w:rsidRPr="00F05E0E">
        <w:rPr>
          <w:rFonts w:ascii="Arial" w:hAnsi="Arial" w:cs="Arial"/>
          <w:sz w:val="24"/>
          <w:szCs w:val="24"/>
          <w:lang w:val="es-ES_tradnl"/>
        </w:rPr>
        <w:t>ejercito</w:t>
      </w:r>
      <w:proofErr w:type="spellEnd"/>
      <w:r w:rsidRPr="00F05E0E">
        <w:rPr>
          <w:rFonts w:ascii="Arial" w:hAnsi="Arial" w:cs="Arial"/>
          <w:sz w:val="24"/>
          <w:szCs w:val="24"/>
          <w:lang w:val="es-ES_tradnl"/>
        </w:rPr>
        <w:t xml:space="preserve"> para el uso y tratamiento de mis datos.</w:t>
      </w:r>
    </w:p>
    <w:p w14:paraId="7161B2CB"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4C151832"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 xml:space="preserve">Lo anterior, </w:t>
      </w:r>
      <w:proofErr w:type="gramStart"/>
      <w:r w:rsidRPr="00F05E0E">
        <w:rPr>
          <w:rFonts w:ascii="Arial" w:hAnsi="Arial" w:cs="Arial"/>
          <w:sz w:val="24"/>
          <w:szCs w:val="24"/>
          <w:lang w:val="es-ES_tradnl"/>
        </w:rPr>
        <w:t>de acuerdo a</w:t>
      </w:r>
      <w:proofErr w:type="gramEnd"/>
      <w:r w:rsidRPr="00F05E0E">
        <w:rPr>
          <w:rFonts w:ascii="Arial" w:hAnsi="Arial" w:cs="Arial"/>
          <w:sz w:val="24"/>
          <w:szCs w:val="24"/>
          <w:lang w:val="es-ES_tradnl"/>
        </w:rPr>
        <w:t xml:space="preserve"> la propuesta presentada por el proponente (Nombre e Identificación del proponente)</w:t>
      </w:r>
      <w:r w:rsidRPr="00F05E0E">
        <w:rPr>
          <w:rFonts w:ascii="Arial" w:hAnsi="Arial" w:cs="Arial"/>
          <w:sz w:val="24"/>
          <w:szCs w:val="24"/>
        </w:rPr>
        <w:endnoteReference w:id="1"/>
      </w:r>
      <w:r w:rsidRPr="00F05E0E">
        <w:rPr>
          <w:rFonts w:ascii="Arial" w:hAnsi="Arial" w:cs="Arial"/>
          <w:sz w:val="24"/>
          <w:szCs w:val="24"/>
          <w:lang w:val="es-ES_tradnl"/>
        </w:rPr>
        <w:t xml:space="preserve"> ______________________, y de conformidad con lo requerido en el artículo 6 de la Ley 1581 de 2012 y en el Pliego de Condiciones o documento equivalente del Proceso de Contratación de _______________________________</w:t>
      </w:r>
    </w:p>
    <w:p w14:paraId="604E1925"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2F277842"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183D5153"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En consecuencia, autorizo y permito que se publique en el Sistema Electrónico para la Contratación Pública –SECOP II, la documentación y soportes aportados para la presentación de la oferta, la cual sólo será utilizada para esos efectos y autorizo se dé a conocer a los demás proponentes.</w:t>
      </w:r>
    </w:p>
    <w:p w14:paraId="03658C5C"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69C66988"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7BCB6483"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Dada en _____</w:t>
      </w:r>
      <w:proofErr w:type="gramStart"/>
      <w:r w:rsidRPr="00F05E0E">
        <w:rPr>
          <w:rFonts w:ascii="Arial" w:hAnsi="Arial" w:cs="Arial"/>
          <w:sz w:val="24"/>
          <w:szCs w:val="24"/>
          <w:lang w:val="es-ES_tradnl"/>
        </w:rPr>
        <w:t>_  a</w:t>
      </w:r>
      <w:proofErr w:type="gramEnd"/>
      <w:r w:rsidRPr="00F05E0E">
        <w:rPr>
          <w:rFonts w:ascii="Arial" w:hAnsi="Arial" w:cs="Arial"/>
          <w:sz w:val="24"/>
          <w:szCs w:val="24"/>
          <w:lang w:val="es-ES_tradnl"/>
        </w:rPr>
        <w:t xml:space="preserve"> los  (      )_________ del mes de __________ </w:t>
      </w:r>
      <w:proofErr w:type="spellStart"/>
      <w:r w:rsidRPr="00F05E0E">
        <w:rPr>
          <w:rFonts w:ascii="Arial" w:hAnsi="Arial" w:cs="Arial"/>
          <w:sz w:val="24"/>
          <w:szCs w:val="24"/>
          <w:lang w:val="es-ES_tradnl"/>
        </w:rPr>
        <w:t>de</w:t>
      </w:r>
      <w:proofErr w:type="spellEnd"/>
      <w:r w:rsidRPr="00F05E0E">
        <w:rPr>
          <w:rFonts w:ascii="Arial" w:hAnsi="Arial" w:cs="Arial"/>
          <w:sz w:val="24"/>
          <w:szCs w:val="24"/>
          <w:lang w:val="es-ES_tradnl"/>
        </w:rPr>
        <w:t xml:space="preserve"> XXX.</w:t>
      </w:r>
    </w:p>
    <w:p w14:paraId="44DBFB30"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 </w:t>
      </w:r>
    </w:p>
    <w:p w14:paraId="4640352E"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28451043"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Atentamente</w:t>
      </w:r>
    </w:p>
    <w:p w14:paraId="7C8D990D"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5F358932"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 xml:space="preserve">   FIRMA</w:t>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r>
      <w:r w:rsidRPr="00F05E0E">
        <w:rPr>
          <w:rFonts w:ascii="Arial" w:hAnsi="Arial" w:cs="Arial"/>
          <w:sz w:val="24"/>
          <w:szCs w:val="24"/>
          <w:lang w:val="es-ES_tradnl"/>
        </w:rPr>
        <w:softHyphen/>
        <w:t xml:space="preserve">                                   </w:t>
      </w:r>
    </w:p>
    <w:p w14:paraId="23DD3E93"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 xml:space="preserve">   NOMBRE DE QUIEN AUTORIZA </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79B64718"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60D25EAD"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0186EF8A"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30A028B2"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0B460AE9"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191D4E3F"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144F8E8F"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4B1CC09A"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2915C26E"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42D0B61A"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5BE6C980"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3FCD2D55"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3D50FD0E"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6708E07E"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5A993CE1"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6073DBCF" w14:textId="29B23C36"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shd w:val="clear" w:color="auto" w:fill="D2D2D2"/>
        </w:rPr>
      </w:pPr>
      <w:r w:rsidRPr="001F0ABE">
        <w:rPr>
          <w:rFonts w:ascii="Arial" w:hAnsi="Arial" w:cs="Arial"/>
          <w:noProof/>
        </w:rPr>
        <w:lastRenderedPageBreak/>
        <mc:AlternateContent>
          <mc:Choice Requires="wps">
            <w:drawing>
              <wp:anchor distT="0" distB="0" distL="0" distR="0" simplePos="0" relativeHeight="251659264" behindDoc="1" locked="0" layoutInCell="1" allowOverlap="1" wp14:anchorId="0FC0FB05" wp14:editId="1DAD61D9">
                <wp:simplePos x="0" y="0"/>
                <wp:positionH relativeFrom="margin">
                  <wp:align>left</wp:align>
                </wp:positionH>
                <wp:positionV relativeFrom="paragraph">
                  <wp:posOffset>283845</wp:posOffset>
                </wp:positionV>
                <wp:extent cx="5847080" cy="584200"/>
                <wp:effectExtent l="0" t="0" r="20320" b="25400"/>
                <wp:wrapTopAndBottom/>
                <wp:docPr id="153273316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584200"/>
                        </a:xfrm>
                        <a:prstGeom prst="rect">
                          <a:avLst/>
                        </a:prstGeom>
                        <a:solidFill>
                          <a:srgbClr val="EAF0DD"/>
                        </a:solidFill>
                        <a:ln w="6096">
                          <a:solidFill>
                            <a:srgbClr val="000000"/>
                          </a:solidFill>
                          <a:prstDash val="solid"/>
                          <a:miter lim="800000"/>
                          <a:headEnd/>
                          <a:tailEnd/>
                        </a:ln>
                      </wps:spPr>
                      <wps:txbx>
                        <w:txbxContent>
                          <w:p w14:paraId="74C4C9A4" w14:textId="77777777" w:rsidR="00A461CF" w:rsidRPr="00F05E0E" w:rsidRDefault="00A461CF" w:rsidP="00A461CF">
                            <w:pPr>
                              <w:spacing w:line="221" w:lineRule="exact"/>
                              <w:ind w:left="180" w:right="181"/>
                              <w:jc w:val="center"/>
                              <w:rPr>
                                <w:rFonts w:ascii="Arial" w:hAnsi="Arial" w:cs="Arial"/>
                                <w:b/>
                                <w:sz w:val="24"/>
                                <w:szCs w:val="24"/>
                              </w:rPr>
                            </w:pPr>
                            <w:r w:rsidRPr="00F05E0E">
                              <w:rPr>
                                <w:rFonts w:ascii="Arial" w:hAnsi="Arial" w:cs="Arial"/>
                                <w:b/>
                                <w:sz w:val="24"/>
                                <w:szCs w:val="24"/>
                              </w:rPr>
                              <w:t>ANEXO</w:t>
                            </w:r>
                          </w:p>
                          <w:p w14:paraId="3C788513" w14:textId="77777777" w:rsidR="00A461CF" w:rsidRPr="00F05E0E" w:rsidRDefault="00A461CF" w:rsidP="00A461CF">
                            <w:pPr>
                              <w:spacing w:line="222" w:lineRule="exact"/>
                              <w:ind w:left="180" w:right="184"/>
                              <w:jc w:val="center"/>
                              <w:rPr>
                                <w:rFonts w:ascii="Arial" w:hAnsi="Arial" w:cs="Arial"/>
                                <w:b/>
                                <w:sz w:val="24"/>
                                <w:szCs w:val="24"/>
                              </w:rPr>
                            </w:pPr>
                            <w:r w:rsidRPr="00F05E0E">
                              <w:rPr>
                                <w:rFonts w:ascii="Arial" w:hAnsi="Arial" w:cs="Arial"/>
                                <w:b/>
                                <w:sz w:val="24"/>
                                <w:szCs w:val="24"/>
                              </w:rPr>
                              <w:t>VINCULACIÓN DE PERSONAS MAYORES Y NO BENEFICIARIAS DE LA PENSIÓN DE VEJEZ, FAMILIAR O SOBREVIVENCIA</w:t>
                            </w:r>
                          </w:p>
                          <w:p w14:paraId="76960456" w14:textId="77777777" w:rsidR="00A461CF" w:rsidRPr="00202CC8" w:rsidRDefault="00A461CF" w:rsidP="00A461CF">
                            <w:pPr>
                              <w:spacing w:line="222" w:lineRule="exact"/>
                              <w:ind w:left="180" w:right="184"/>
                              <w:jc w:val="center"/>
                              <w:rPr>
                                <w:rFonts w:ascii="Arial Narrow" w:hAnsi="Arial Narrow"/>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C0FB05" id="_x0000_t202" coordsize="21600,21600" o:spt="202" path="m,l,21600r21600,l21600,xe">
                <v:stroke joinstyle="miter"/>
                <v:path gradientshapeok="t" o:connecttype="rect"/>
              </v:shapetype>
              <v:shape id="Cuadro de texto 3" o:spid="_x0000_s1026" type="#_x0000_t202" style="position:absolute;left:0;text-align:left;margin-left:0;margin-top:22.35pt;width:460.4pt;height:46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" fillcolor="#eaf0dd" strokeweight=".48pt">
                <v:textbox inset="0,0,0,0">
                  <w:txbxContent>
                    <w:p w14:paraId="74C4C9A4" w14:textId="77777777" w:rsidR="00A461CF" w:rsidRPr="00F05E0E" w:rsidRDefault="00A461CF" w:rsidP="00A461CF">
                      <w:pPr>
                        <w:spacing w:line="221" w:lineRule="exact"/>
                        <w:ind w:left="180" w:right="181"/>
                        <w:jc w:val="center"/>
                        <w:rPr>
                          <w:rFonts w:ascii="Arial" w:hAnsi="Arial" w:cs="Arial"/>
                          <w:b/>
                          <w:sz w:val="24"/>
                          <w:szCs w:val="24"/>
                        </w:rPr>
                      </w:pPr>
                      <w:r w:rsidRPr="00F05E0E">
                        <w:rPr>
                          <w:rFonts w:ascii="Arial" w:hAnsi="Arial" w:cs="Arial"/>
                          <w:b/>
                          <w:sz w:val="24"/>
                          <w:szCs w:val="24"/>
                        </w:rPr>
                        <w:t>ANEXO</w:t>
                      </w:r>
                    </w:p>
                    <w:p w14:paraId="3C788513" w14:textId="77777777" w:rsidR="00A461CF" w:rsidRPr="00F05E0E" w:rsidRDefault="00A461CF" w:rsidP="00A461CF">
                      <w:pPr>
                        <w:spacing w:line="222" w:lineRule="exact"/>
                        <w:ind w:left="180" w:right="184"/>
                        <w:jc w:val="center"/>
                        <w:rPr>
                          <w:rFonts w:ascii="Arial" w:hAnsi="Arial" w:cs="Arial"/>
                          <w:b/>
                          <w:sz w:val="24"/>
                          <w:szCs w:val="24"/>
                        </w:rPr>
                      </w:pPr>
                      <w:r w:rsidRPr="00F05E0E">
                        <w:rPr>
                          <w:rFonts w:ascii="Arial" w:hAnsi="Arial" w:cs="Arial"/>
                          <w:b/>
                          <w:sz w:val="24"/>
                          <w:szCs w:val="24"/>
                        </w:rPr>
                        <w:t>VINCULACIÓN DE PERSONAS MAYORES Y NO BENEFICIARIAS DE LA PENSIÓN DE VEJEZ, FAMILIAR O SOBREVIVENCIA</w:t>
                      </w:r>
                    </w:p>
                    <w:p w14:paraId="76960456" w14:textId="77777777" w:rsidR="00A461CF" w:rsidRPr="00202CC8" w:rsidRDefault="00A461CF" w:rsidP="00A461CF">
                      <w:pPr>
                        <w:spacing w:line="222" w:lineRule="exact"/>
                        <w:ind w:left="180" w:right="184"/>
                        <w:jc w:val="center"/>
                        <w:rPr>
                          <w:rFonts w:ascii="Arial Narrow" w:hAnsi="Arial Narrow"/>
                          <w:b/>
                          <w:sz w:val="16"/>
                        </w:rPr>
                      </w:pPr>
                    </w:p>
                  </w:txbxContent>
                </v:textbox>
                <w10:wrap type="topAndBottom" anchorx="margin"/>
              </v:shape>
            </w:pict>
          </mc:Fallback>
        </mc:AlternateContent>
      </w:r>
    </w:p>
    <w:p w14:paraId="57C48F28" w14:textId="77777777" w:rsidR="00A461CF" w:rsidRPr="00F05E0E" w:rsidRDefault="00A461CF" w:rsidP="00F05E0E">
      <w:pPr>
        <w:shd w:val="clear" w:color="auto" w:fill="FFFFFF" w:themeFill="background1"/>
        <w:tabs>
          <w:tab w:val="left" w:pos="709"/>
        </w:tabs>
        <w:adjustRightInd w:val="0"/>
        <w:spacing w:after="0" w:line="240" w:lineRule="auto"/>
        <w:ind w:right="49"/>
        <w:contextualSpacing/>
        <w:jc w:val="both"/>
        <w:rPr>
          <w:rFonts w:ascii="Arial" w:hAnsi="Arial" w:cs="Arial"/>
          <w:sz w:val="24"/>
          <w:szCs w:val="24"/>
        </w:rPr>
      </w:pPr>
      <w:r w:rsidRPr="00F05E0E">
        <w:rPr>
          <w:rFonts w:ascii="Arial" w:hAnsi="Arial" w:cs="Arial"/>
          <w:sz w:val="24"/>
          <w:szCs w:val="24"/>
          <w:shd w:val="clear" w:color="auto" w:fill="FFFFFF" w:themeFill="background1"/>
        </w:rPr>
        <w:t>[Este anexo lo diligencia el proponente bien sea persona natural o el representante legal o el revisor fiscal de la persona jurídica que tiene en su personal trabajadores mayores vinculados en la planta del personal que no sean beneficiarios de la pensión de vejez, familiar o de sobrevivencia y que hayan cumplido la edad de pensión. En el caso de los proponentes plurales, este formato lo diligenciará</w:t>
      </w:r>
      <w:r w:rsidRPr="00F05E0E">
        <w:rPr>
          <w:rFonts w:ascii="Arial" w:hAnsi="Arial" w:cs="Arial"/>
          <w:spacing w:val="-11"/>
          <w:sz w:val="24"/>
          <w:szCs w:val="24"/>
          <w:shd w:val="clear" w:color="auto" w:fill="FFFFFF" w:themeFill="background1"/>
        </w:rPr>
        <w:t xml:space="preserve"> </w:t>
      </w:r>
      <w:r w:rsidRPr="00F05E0E">
        <w:rPr>
          <w:rFonts w:ascii="Arial" w:hAnsi="Arial" w:cs="Arial"/>
          <w:sz w:val="24"/>
          <w:szCs w:val="24"/>
          <w:shd w:val="clear" w:color="auto" w:fill="FFFFFF" w:themeFill="background1"/>
        </w:rPr>
        <w:t>el</w:t>
      </w:r>
      <w:r w:rsidRPr="00F05E0E">
        <w:rPr>
          <w:rFonts w:ascii="Arial" w:hAnsi="Arial" w:cs="Arial"/>
          <w:spacing w:val="-10"/>
          <w:sz w:val="24"/>
          <w:szCs w:val="24"/>
          <w:shd w:val="clear" w:color="auto" w:fill="FFFFFF" w:themeFill="background1"/>
        </w:rPr>
        <w:t xml:space="preserve"> </w:t>
      </w:r>
      <w:r w:rsidRPr="00F05E0E">
        <w:rPr>
          <w:rFonts w:ascii="Arial" w:hAnsi="Arial" w:cs="Arial"/>
          <w:sz w:val="24"/>
          <w:szCs w:val="24"/>
          <w:shd w:val="clear" w:color="auto" w:fill="FFFFFF" w:themeFill="background1"/>
        </w:rPr>
        <w:t>representante</w:t>
      </w:r>
      <w:r w:rsidRPr="00F05E0E">
        <w:rPr>
          <w:rFonts w:ascii="Arial" w:hAnsi="Arial" w:cs="Arial"/>
          <w:spacing w:val="-11"/>
          <w:sz w:val="24"/>
          <w:szCs w:val="24"/>
          <w:shd w:val="clear" w:color="auto" w:fill="FFFFFF" w:themeFill="background1"/>
        </w:rPr>
        <w:t xml:space="preserve"> </w:t>
      </w:r>
      <w:r w:rsidRPr="00F05E0E">
        <w:rPr>
          <w:rFonts w:ascii="Arial" w:hAnsi="Arial" w:cs="Arial"/>
          <w:sz w:val="24"/>
          <w:szCs w:val="24"/>
          <w:shd w:val="clear" w:color="auto" w:fill="FFFFFF" w:themeFill="background1"/>
        </w:rPr>
        <w:t>o</w:t>
      </w:r>
      <w:r w:rsidRPr="00F05E0E">
        <w:rPr>
          <w:rFonts w:ascii="Arial" w:hAnsi="Arial" w:cs="Arial"/>
          <w:spacing w:val="-9"/>
          <w:sz w:val="24"/>
          <w:szCs w:val="24"/>
          <w:shd w:val="clear" w:color="auto" w:fill="FFFFFF" w:themeFill="background1"/>
        </w:rPr>
        <w:t xml:space="preserve"> </w:t>
      </w:r>
      <w:r w:rsidRPr="00F05E0E">
        <w:rPr>
          <w:rFonts w:ascii="Arial" w:hAnsi="Arial" w:cs="Arial"/>
          <w:sz w:val="24"/>
          <w:szCs w:val="24"/>
          <w:shd w:val="clear" w:color="auto" w:fill="FFFFFF" w:themeFill="background1"/>
        </w:rPr>
        <w:t>vocero</w:t>
      </w:r>
      <w:r w:rsidRPr="00F05E0E">
        <w:rPr>
          <w:rFonts w:ascii="Arial" w:hAnsi="Arial" w:cs="Arial"/>
          <w:spacing w:val="-11"/>
          <w:sz w:val="24"/>
          <w:szCs w:val="24"/>
          <w:shd w:val="clear" w:color="auto" w:fill="FFFFFF" w:themeFill="background1"/>
        </w:rPr>
        <w:t xml:space="preserve"> </w:t>
      </w:r>
      <w:r w:rsidRPr="00F05E0E">
        <w:rPr>
          <w:rFonts w:ascii="Arial" w:hAnsi="Arial" w:cs="Arial"/>
          <w:sz w:val="24"/>
          <w:szCs w:val="24"/>
          <w:shd w:val="clear" w:color="auto" w:fill="FFFFFF" w:themeFill="background1"/>
        </w:rPr>
        <w:t>del</w:t>
      </w:r>
      <w:r w:rsidRPr="00F05E0E">
        <w:rPr>
          <w:rFonts w:ascii="Arial" w:hAnsi="Arial" w:cs="Arial"/>
          <w:spacing w:val="-10"/>
          <w:sz w:val="24"/>
          <w:szCs w:val="24"/>
          <w:shd w:val="clear" w:color="auto" w:fill="FFFFFF" w:themeFill="background1"/>
        </w:rPr>
        <w:t xml:space="preserve"> </w:t>
      </w:r>
      <w:r w:rsidRPr="00F05E0E">
        <w:rPr>
          <w:rFonts w:ascii="Arial" w:hAnsi="Arial" w:cs="Arial"/>
          <w:sz w:val="24"/>
          <w:szCs w:val="24"/>
          <w:shd w:val="clear" w:color="auto" w:fill="FFFFFF" w:themeFill="background1"/>
        </w:rPr>
        <w:t>proponente</w:t>
      </w:r>
      <w:r w:rsidRPr="00F05E0E">
        <w:rPr>
          <w:rFonts w:ascii="Arial" w:hAnsi="Arial" w:cs="Arial"/>
          <w:spacing w:val="-11"/>
          <w:sz w:val="24"/>
          <w:szCs w:val="24"/>
          <w:shd w:val="clear" w:color="auto" w:fill="FFFFFF" w:themeFill="background1"/>
        </w:rPr>
        <w:t xml:space="preserve"> </w:t>
      </w:r>
      <w:r w:rsidRPr="00F05E0E">
        <w:rPr>
          <w:rFonts w:ascii="Arial" w:hAnsi="Arial" w:cs="Arial"/>
          <w:sz w:val="24"/>
          <w:szCs w:val="24"/>
          <w:shd w:val="clear" w:color="auto" w:fill="FFFFFF" w:themeFill="background1"/>
        </w:rPr>
        <w:t>plural</w:t>
      </w:r>
      <w:r w:rsidRPr="00F05E0E">
        <w:rPr>
          <w:rFonts w:ascii="Arial" w:hAnsi="Arial" w:cs="Arial"/>
          <w:spacing w:val="-10"/>
          <w:sz w:val="24"/>
          <w:szCs w:val="24"/>
          <w:shd w:val="clear" w:color="auto" w:fill="FFFFFF" w:themeFill="background1"/>
        </w:rPr>
        <w:t xml:space="preserve"> </w:t>
      </w:r>
      <w:r w:rsidRPr="00F05E0E">
        <w:rPr>
          <w:rFonts w:ascii="Arial" w:hAnsi="Arial" w:cs="Arial"/>
          <w:sz w:val="24"/>
          <w:szCs w:val="24"/>
          <w:shd w:val="clear" w:color="auto" w:fill="FFFFFF" w:themeFill="background1"/>
        </w:rPr>
        <w:t>en</w:t>
      </w:r>
      <w:r w:rsidRPr="00F05E0E">
        <w:rPr>
          <w:rFonts w:ascii="Arial" w:hAnsi="Arial" w:cs="Arial"/>
          <w:spacing w:val="-12"/>
          <w:sz w:val="24"/>
          <w:szCs w:val="24"/>
          <w:shd w:val="clear" w:color="auto" w:fill="FFFFFF" w:themeFill="background1"/>
        </w:rPr>
        <w:t xml:space="preserve"> </w:t>
      </w:r>
      <w:r w:rsidRPr="00F05E0E">
        <w:rPr>
          <w:rFonts w:ascii="Arial" w:hAnsi="Arial" w:cs="Arial"/>
          <w:sz w:val="24"/>
          <w:szCs w:val="24"/>
          <w:shd w:val="clear" w:color="auto" w:fill="FFFFFF" w:themeFill="background1"/>
        </w:rPr>
        <w:t>el</w:t>
      </w:r>
      <w:r w:rsidRPr="00F05E0E">
        <w:rPr>
          <w:rFonts w:ascii="Arial" w:hAnsi="Arial" w:cs="Arial"/>
          <w:spacing w:val="-10"/>
          <w:sz w:val="24"/>
          <w:szCs w:val="24"/>
          <w:shd w:val="clear" w:color="auto" w:fill="FFFFFF" w:themeFill="background1"/>
        </w:rPr>
        <w:t xml:space="preserve"> </w:t>
      </w:r>
      <w:r w:rsidRPr="00F05E0E">
        <w:rPr>
          <w:rFonts w:ascii="Arial" w:hAnsi="Arial" w:cs="Arial"/>
          <w:sz w:val="24"/>
          <w:szCs w:val="24"/>
          <w:shd w:val="clear" w:color="auto" w:fill="FFFFFF" w:themeFill="background1"/>
        </w:rPr>
        <w:t>cual</w:t>
      </w:r>
      <w:r w:rsidRPr="00F05E0E">
        <w:rPr>
          <w:rFonts w:ascii="Arial" w:hAnsi="Arial" w:cs="Arial"/>
          <w:spacing w:val="-10"/>
          <w:sz w:val="24"/>
          <w:szCs w:val="24"/>
          <w:shd w:val="clear" w:color="auto" w:fill="FFFFFF" w:themeFill="background1"/>
        </w:rPr>
        <w:t xml:space="preserve"> </w:t>
      </w:r>
      <w:r w:rsidRPr="00F05E0E">
        <w:rPr>
          <w:rFonts w:ascii="Arial" w:hAnsi="Arial" w:cs="Arial"/>
          <w:sz w:val="24"/>
          <w:szCs w:val="24"/>
          <w:shd w:val="clear" w:color="auto" w:fill="FFFFFF" w:themeFill="background1"/>
        </w:rPr>
        <w:t>certifica</w:t>
      </w:r>
      <w:r w:rsidRPr="00F05E0E">
        <w:rPr>
          <w:rFonts w:ascii="Arial" w:hAnsi="Arial" w:cs="Arial"/>
          <w:spacing w:val="-10"/>
          <w:sz w:val="24"/>
          <w:szCs w:val="24"/>
          <w:shd w:val="clear" w:color="auto" w:fill="FFFFFF" w:themeFill="background1"/>
        </w:rPr>
        <w:t xml:space="preserve"> </w:t>
      </w:r>
      <w:r w:rsidRPr="00F05E0E">
        <w:rPr>
          <w:rFonts w:ascii="Arial" w:hAnsi="Arial" w:cs="Arial"/>
          <w:sz w:val="24"/>
          <w:szCs w:val="24"/>
          <w:shd w:val="clear" w:color="auto" w:fill="FFFFFF" w:themeFill="background1"/>
        </w:rPr>
        <w:t>la</w:t>
      </w:r>
      <w:r w:rsidRPr="00F05E0E">
        <w:rPr>
          <w:rFonts w:ascii="Arial" w:hAnsi="Arial" w:cs="Arial"/>
          <w:spacing w:val="-10"/>
          <w:sz w:val="24"/>
          <w:szCs w:val="24"/>
          <w:shd w:val="clear" w:color="auto" w:fill="FFFFFF" w:themeFill="background1"/>
        </w:rPr>
        <w:t xml:space="preserve"> </w:t>
      </w:r>
      <w:r w:rsidRPr="00F05E0E">
        <w:rPr>
          <w:rFonts w:ascii="Arial" w:hAnsi="Arial" w:cs="Arial"/>
          <w:sz w:val="24"/>
          <w:szCs w:val="24"/>
          <w:shd w:val="clear" w:color="auto" w:fill="FFFFFF" w:themeFill="background1"/>
        </w:rPr>
        <w:t>totalidad</w:t>
      </w:r>
      <w:r w:rsidRPr="00F05E0E">
        <w:rPr>
          <w:rFonts w:ascii="Arial" w:hAnsi="Arial" w:cs="Arial"/>
          <w:spacing w:val="-11"/>
          <w:sz w:val="24"/>
          <w:szCs w:val="24"/>
          <w:shd w:val="clear" w:color="auto" w:fill="FFFFFF" w:themeFill="background1"/>
        </w:rPr>
        <w:t xml:space="preserve"> </w:t>
      </w:r>
      <w:r w:rsidRPr="00F05E0E">
        <w:rPr>
          <w:rFonts w:ascii="Arial" w:hAnsi="Arial" w:cs="Arial"/>
          <w:sz w:val="24"/>
          <w:szCs w:val="24"/>
          <w:shd w:val="clear" w:color="auto" w:fill="FFFFFF" w:themeFill="background1"/>
        </w:rPr>
        <w:t>de</w:t>
      </w:r>
      <w:r w:rsidRPr="00F05E0E">
        <w:rPr>
          <w:rFonts w:ascii="Arial" w:hAnsi="Arial" w:cs="Arial"/>
          <w:spacing w:val="-11"/>
          <w:sz w:val="24"/>
          <w:szCs w:val="24"/>
          <w:shd w:val="clear" w:color="auto" w:fill="FFFFFF" w:themeFill="background1"/>
        </w:rPr>
        <w:t xml:space="preserve"> </w:t>
      </w:r>
      <w:r w:rsidRPr="00F05E0E">
        <w:rPr>
          <w:rFonts w:ascii="Arial" w:hAnsi="Arial" w:cs="Arial"/>
          <w:sz w:val="24"/>
          <w:szCs w:val="24"/>
          <w:shd w:val="clear" w:color="auto" w:fill="FFFFFF" w:themeFill="background1"/>
        </w:rPr>
        <w:t>los</w:t>
      </w:r>
      <w:r w:rsidRPr="00F05E0E">
        <w:rPr>
          <w:rFonts w:ascii="Arial" w:hAnsi="Arial" w:cs="Arial"/>
          <w:spacing w:val="-10"/>
          <w:sz w:val="24"/>
          <w:szCs w:val="24"/>
          <w:shd w:val="clear" w:color="auto" w:fill="FFFFFF" w:themeFill="background1"/>
        </w:rPr>
        <w:t xml:space="preserve"> </w:t>
      </w:r>
      <w:r w:rsidRPr="00F05E0E">
        <w:rPr>
          <w:rFonts w:ascii="Arial" w:hAnsi="Arial" w:cs="Arial"/>
          <w:sz w:val="24"/>
          <w:szCs w:val="24"/>
          <w:shd w:val="clear" w:color="auto" w:fill="FFFFFF" w:themeFill="background1"/>
        </w:rPr>
        <w:t>trabajadores</w:t>
      </w:r>
      <w:r w:rsidRPr="00F05E0E">
        <w:rPr>
          <w:rFonts w:ascii="Arial" w:hAnsi="Arial" w:cs="Arial"/>
          <w:spacing w:val="-10"/>
          <w:sz w:val="24"/>
          <w:szCs w:val="24"/>
          <w:shd w:val="clear" w:color="auto" w:fill="FFFFFF" w:themeFill="background1"/>
        </w:rPr>
        <w:t xml:space="preserve"> </w:t>
      </w:r>
      <w:r w:rsidRPr="00F05E0E">
        <w:rPr>
          <w:rFonts w:ascii="Arial" w:hAnsi="Arial" w:cs="Arial"/>
          <w:sz w:val="24"/>
          <w:szCs w:val="24"/>
          <w:shd w:val="clear" w:color="auto" w:fill="FFFFFF" w:themeFill="background1"/>
        </w:rPr>
        <w:t>vinculados</w:t>
      </w:r>
      <w:r w:rsidRPr="00F05E0E">
        <w:rPr>
          <w:rFonts w:ascii="Arial" w:hAnsi="Arial" w:cs="Arial"/>
          <w:spacing w:val="1"/>
          <w:sz w:val="24"/>
          <w:szCs w:val="24"/>
          <w:shd w:val="clear" w:color="auto" w:fill="FFFFFF" w:themeFill="background1"/>
        </w:rPr>
        <w:t xml:space="preserve"> </w:t>
      </w:r>
      <w:r w:rsidRPr="00F05E0E">
        <w:rPr>
          <w:rFonts w:ascii="Arial" w:hAnsi="Arial" w:cs="Arial"/>
          <w:sz w:val="24"/>
          <w:szCs w:val="24"/>
          <w:shd w:val="clear" w:color="auto" w:fill="FFFFFF" w:themeFill="background1"/>
        </w:rPr>
        <w:t>en</w:t>
      </w:r>
      <w:r w:rsidRPr="00F05E0E">
        <w:rPr>
          <w:rFonts w:ascii="Arial" w:hAnsi="Arial" w:cs="Arial"/>
          <w:spacing w:val="-10"/>
          <w:sz w:val="24"/>
          <w:szCs w:val="24"/>
          <w:shd w:val="clear" w:color="auto" w:fill="FFFFFF" w:themeFill="background1"/>
        </w:rPr>
        <w:t xml:space="preserve"> </w:t>
      </w:r>
      <w:r w:rsidRPr="00F05E0E">
        <w:rPr>
          <w:rFonts w:ascii="Arial" w:hAnsi="Arial" w:cs="Arial"/>
          <w:sz w:val="24"/>
          <w:szCs w:val="24"/>
          <w:shd w:val="clear" w:color="auto" w:fill="FFFFFF" w:themeFill="background1"/>
        </w:rPr>
        <w:t>la</w:t>
      </w:r>
      <w:r w:rsidRPr="00F05E0E">
        <w:rPr>
          <w:rFonts w:ascii="Arial" w:hAnsi="Arial" w:cs="Arial"/>
          <w:spacing w:val="-10"/>
          <w:sz w:val="24"/>
          <w:szCs w:val="24"/>
          <w:shd w:val="clear" w:color="auto" w:fill="FFFFFF" w:themeFill="background1"/>
        </w:rPr>
        <w:t xml:space="preserve"> </w:t>
      </w:r>
      <w:r w:rsidRPr="00F05E0E">
        <w:rPr>
          <w:rFonts w:ascii="Arial" w:hAnsi="Arial" w:cs="Arial"/>
          <w:sz w:val="24"/>
          <w:szCs w:val="24"/>
          <w:shd w:val="clear" w:color="auto" w:fill="FFFFFF" w:themeFill="background1"/>
        </w:rPr>
        <w:t>planta de personal de cada uno de los integrantes y la totalidad de personas mayores vinculados de cada uno de sus integrantes, se reitera que se debe diligenciar por cada uno de sus</w:t>
      </w:r>
      <w:r w:rsidRPr="00F05E0E">
        <w:rPr>
          <w:rFonts w:ascii="Arial" w:hAnsi="Arial" w:cs="Arial"/>
          <w:spacing w:val="-5"/>
          <w:sz w:val="24"/>
          <w:szCs w:val="24"/>
          <w:shd w:val="clear" w:color="auto" w:fill="FFFFFF" w:themeFill="background1"/>
        </w:rPr>
        <w:t xml:space="preserve"> </w:t>
      </w:r>
      <w:r w:rsidRPr="00F05E0E">
        <w:rPr>
          <w:rFonts w:ascii="Arial" w:hAnsi="Arial" w:cs="Arial"/>
          <w:sz w:val="24"/>
          <w:szCs w:val="24"/>
          <w:shd w:val="clear" w:color="auto" w:fill="FFFFFF" w:themeFill="background1"/>
        </w:rPr>
        <w:t>integrantes]</w:t>
      </w:r>
    </w:p>
    <w:p w14:paraId="2AB4CE25"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rPr>
      </w:pPr>
    </w:p>
    <w:p w14:paraId="5EFBAB6B" w14:textId="77777777" w:rsidR="00A461CF" w:rsidRPr="00F05E0E" w:rsidRDefault="00A461CF" w:rsidP="00A461CF">
      <w:pPr>
        <w:adjustRightInd w:val="0"/>
        <w:spacing w:after="0" w:line="240" w:lineRule="auto"/>
        <w:ind w:right="-22"/>
        <w:rPr>
          <w:rFonts w:ascii="Arial" w:hAnsi="Arial" w:cs="Arial"/>
          <w:color w:val="000000"/>
          <w:sz w:val="24"/>
          <w:szCs w:val="24"/>
        </w:rPr>
      </w:pPr>
      <w:r w:rsidRPr="00F05E0E">
        <w:rPr>
          <w:rFonts w:ascii="Arial" w:hAnsi="Arial" w:cs="Arial"/>
          <w:color w:val="000000"/>
          <w:sz w:val="24"/>
          <w:szCs w:val="24"/>
        </w:rPr>
        <w:t xml:space="preserve">Bogotá, D. C. Fecha: ______________ </w:t>
      </w:r>
    </w:p>
    <w:p w14:paraId="77EC041B" w14:textId="77777777" w:rsidR="00A461CF" w:rsidRPr="00F05E0E" w:rsidRDefault="00A461CF" w:rsidP="00A461CF">
      <w:pPr>
        <w:adjustRightInd w:val="0"/>
        <w:spacing w:after="0" w:line="240" w:lineRule="auto"/>
        <w:ind w:right="-22"/>
        <w:rPr>
          <w:rFonts w:ascii="Arial" w:hAnsi="Arial" w:cs="Arial"/>
          <w:color w:val="000000"/>
          <w:sz w:val="24"/>
          <w:szCs w:val="24"/>
        </w:rPr>
      </w:pPr>
    </w:p>
    <w:p w14:paraId="58FC7F6C" w14:textId="77777777" w:rsidR="00A461CF" w:rsidRPr="00F05E0E" w:rsidRDefault="00A461CF" w:rsidP="00A461CF">
      <w:pPr>
        <w:adjustRightInd w:val="0"/>
        <w:spacing w:after="0" w:line="240" w:lineRule="auto"/>
        <w:ind w:right="-22"/>
        <w:rPr>
          <w:rFonts w:ascii="Arial" w:hAnsi="Arial" w:cs="Arial"/>
          <w:color w:val="000000"/>
          <w:sz w:val="24"/>
          <w:szCs w:val="24"/>
        </w:rPr>
      </w:pPr>
      <w:r w:rsidRPr="00F05E0E">
        <w:rPr>
          <w:rFonts w:ascii="Arial" w:hAnsi="Arial" w:cs="Arial"/>
          <w:color w:val="000000"/>
          <w:sz w:val="24"/>
          <w:szCs w:val="24"/>
        </w:rPr>
        <w:t xml:space="preserve">Señores </w:t>
      </w:r>
    </w:p>
    <w:p w14:paraId="69B13A62" w14:textId="77777777" w:rsidR="00A461CF" w:rsidRPr="00F05E0E" w:rsidRDefault="00A461CF" w:rsidP="00A461CF">
      <w:pPr>
        <w:adjustRightInd w:val="0"/>
        <w:spacing w:after="0" w:line="240" w:lineRule="auto"/>
        <w:ind w:right="-22"/>
        <w:rPr>
          <w:rFonts w:ascii="Arial" w:hAnsi="Arial" w:cs="Arial"/>
          <w:color w:val="000000"/>
          <w:sz w:val="24"/>
          <w:szCs w:val="24"/>
        </w:rPr>
      </w:pPr>
      <w:r w:rsidRPr="00F05E0E">
        <w:rPr>
          <w:rFonts w:ascii="Arial" w:hAnsi="Arial" w:cs="Arial"/>
          <w:b/>
          <w:bCs/>
          <w:color w:val="000000"/>
          <w:sz w:val="24"/>
          <w:szCs w:val="24"/>
        </w:rPr>
        <w:t xml:space="preserve">MINISTERIO DE DEFENSA NACIONAL – EJERCITO NACIONAL – (UNIDAD EJECUTORA) </w:t>
      </w:r>
      <w:r w:rsidRPr="00F05E0E">
        <w:rPr>
          <w:rFonts w:ascii="Arial" w:hAnsi="Arial" w:cs="Arial"/>
          <w:color w:val="000000"/>
          <w:sz w:val="24"/>
          <w:szCs w:val="24"/>
        </w:rPr>
        <w:t>Bogotá D.C</w:t>
      </w:r>
    </w:p>
    <w:p w14:paraId="4F19ADDF"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rPr>
      </w:pPr>
    </w:p>
    <w:p w14:paraId="27302FE9"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rPr>
      </w:pPr>
      <w:r w:rsidRPr="00F05E0E">
        <w:rPr>
          <w:rFonts w:ascii="Arial" w:hAnsi="Arial" w:cs="Arial"/>
          <w:sz w:val="24"/>
          <w:szCs w:val="24"/>
        </w:rPr>
        <w:t xml:space="preserve">Referencia: </w:t>
      </w:r>
      <w:r w:rsidRPr="00F05E0E">
        <w:rPr>
          <w:rFonts w:ascii="Arial" w:hAnsi="Arial" w:cs="Arial"/>
          <w:b/>
          <w:bCs/>
          <w:sz w:val="24"/>
          <w:szCs w:val="24"/>
        </w:rPr>
        <w:t>FACTOR DE DESEMPATE</w:t>
      </w:r>
      <w:r w:rsidRPr="00F05E0E">
        <w:rPr>
          <w:rFonts w:ascii="Arial" w:hAnsi="Arial" w:cs="Arial"/>
          <w:sz w:val="24"/>
          <w:szCs w:val="24"/>
        </w:rPr>
        <w:t xml:space="preserve"> - VINCULACIÓN DE PERSONAS MAYORES Y NO BENEFICIARIAS DE LA PENSIÓN DE VEJEZ, FAMILIAR O SOBREVIVENCIA</w:t>
      </w:r>
    </w:p>
    <w:p w14:paraId="7EAAC6B2"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lang w:val="es-ES_tradnl"/>
        </w:rPr>
      </w:pPr>
    </w:p>
    <w:p w14:paraId="78959EAF"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Cordial saludo,</w:t>
      </w:r>
    </w:p>
    <w:p w14:paraId="1EF5A1E0"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lang w:val="es-ES_tradnl"/>
        </w:rPr>
      </w:pPr>
    </w:p>
    <w:p w14:paraId="504FE36B"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Yo, (Incluir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certifico  bajo  la  gravedad  de  juramento,  que  el Número total de trabajadores personas mayores  vinculados en la planta del personal que no son beneficiarios de la pensión de vejez, familiar o de sobrevivencia y que hayan cumplido el requisito de edad de pensión establecido en la ley,  vinculadas con una anterioridad igual o mayor a un año de la fecha de cierre del proceso de selección o para los casos de constitución inferior a un año hayan estado vinculadas desde el momento de la constitución de la persona jurídica, es el que se relaciona a continuación:</w:t>
      </w:r>
    </w:p>
    <w:p w14:paraId="23D45FEE"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lang w:val="es-ES_tradnl"/>
        </w:rPr>
      </w:pP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91"/>
        <w:gridCol w:w="5746"/>
      </w:tblGrid>
      <w:tr w:rsidR="00A461CF" w:rsidRPr="001F0ABE" w14:paraId="7A292CFB" w14:textId="77777777" w:rsidTr="00A14BE5">
        <w:trPr>
          <w:trHeight w:val="515"/>
        </w:trPr>
        <w:tc>
          <w:tcPr>
            <w:tcW w:w="2991" w:type="dxa"/>
            <w:shd w:val="clear" w:color="auto" w:fill="auto"/>
          </w:tcPr>
          <w:p w14:paraId="2571020F" w14:textId="77777777" w:rsidR="00A461CF" w:rsidRPr="001F0ABE" w:rsidRDefault="00A461CF" w:rsidP="00A14BE5">
            <w:pPr>
              <w:pStyle w:val="TableParagraph"/>
              <w:ind w:right="113"/>
              <w:jc w:val="center"/>
              <w:rPr>
                <w:rFonts w:ascii="Arial" w:hAnsi="Arial" w:cs="Arial"/>
                <w:b/>
                <w:bCs/>
                <w:lang w:val="es-CO"/>
              </w:rPr>
            </w:pPr>
            <w:r w:rsidRPr="001F0ABE">
              <w:rPr>
                <w:rFonts w:ascii="Arial" w:hAnsi="Arial" w:cs="Arial"/>
                <w:b/>
                <w:bCs/>
                <w:lang w:val="es-ES_tradnl"/>
              </w:rPr>
              <w:t>Número total de trabajadores vinculados a la planta de personal</w:t>
            </w:r>
          </w:p>
        </w:tc>
        <w:tc>
          <w:tcPr>
            <w:tcW w:w="5746" w:type="dxa"/>
            <w:shd w:val="clear" w:color="auto" w:fill="auto"/>
          </w:tcPr>
          <w:p w14:paraId="7B68AFB2" w14:textId="77777777" w:rsidR="00A461CF" w:rsidRPr="001F0ABE" w:rsidRDefault="00A461CF" w:rsidP="00A14BE5">
            <w:pPr>
              <w:pStyle w:val="TableParagraph"/>
              <w:ind w:right="113"/>
              <w:jc w:val="center"/>
              <w:rPr>
                <w:rFonts w:ascii="Arial" w:hAnsi="Arial" w:cs="Arial"/>
                <w:b/>
                <w:bCs/>
                <w:lang w:val="es-CO"/>
              </w:rPr>
            </w:pPr>
            <w:r w:rsidRPr="001F0ABE">
              <w:rPr>
                <w:rFonts w:ascii="Arial" w:hAnsi="Arial" w:cs="Arial"/>
                <w:b/>
                <w:bCs/>
                <w:lang w:val="es-ES_tradnl"/>
              </w:rPr>
              <w:t>Número de personas mayores no beneficiarias de la pensión de vejez, familiar o de sobrevivencia y que hayan cumplido el requisito de edad para pensión de vejez</w:t>
            </w:r>
          </w:p>
        </w:tc>
      </w:tr>
      <w:tr w:rsidR="00A461CF" w:rsidRPr="001F0ABE" w14:paraId="2E05419A" w14:textId="77777777" w:rsidTr="00A14BE5">
        <w:trPr>
          <w:trHeight w:val="172"/>
        </w:trPr>
        <w:tc>
          <w:tcPr>
            <w:tcW w:w="2991" w:type="dxa"/>
            <w:shd w:val="clear" w:color="auto" w:fill="auto"/>
          </w:tcPr>
          <w:p w14:paraId="18AF99FD" w14:textId="77777777" w:rsidR="00A461CF" w:rsidRPr="001F0ABE" w:rsidRDefault="00A461CF" w:rsidP="00A14BE5">
            <w:pPr>
              <w:pStyle w:val="TableParagraph"/>
              <w:ind w:right="113"/>
              <w:jc w:val="both"/>
              <w:rPr>
                <w:rFonts w:ascii="Arial" w:hAnsi="Arial" w:cs="Arial"/>
                <w:bCs/>
                <w:lang w:val="es-CO"/>
              </w:rPr>
            </w:pPr>
          </w:p>
        </w:tc>
        <w:tc>
          <w:tcPr>
            <w:tcW w:w="5746" w:type="dxa"/>
            <w:shd w:val="clear" w:color="auto" w:fill="auto"/>
          </w:tcPr>
          <w:p w14:paraId="23B33BAE" w14:textId="77777777" w:rsidR="00A461CF" w:rsidRPr="001F0ABE" w:rsidRDefault="00A461CF" w:rsidP="00A14BE5">
            <w:pPr>
              <w:pStyle w:val="TableParagraph"/>
              <w:ind w:right="113"/>
              <w:jc w:val="both"/>
              <w:rPr>
                <w:rFonts w:ascii="Arial" w:hAnsi="Arial" w:cs="Arial"/>
                <w:bCs/>
                <w:lang w:val="es-CO"/>
              </w:rPr>
            </w:pPr>
          </w:p>
        </w:tc>
      </w:tr>
    </w:tbl>
    <w:p w14:paraId="1AB27E0D"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lang w:val="es-ES_tradnl"/>
        </w:rPr>
      </w:pPr>
      <w:r w:rsidRPr="001F0ABE">
        <w:rPr>
          <w:rFonts w:ascii="Arial" w:hAnsi="Arial" w:cs="Arial"/>
          <w:lang w:val="es-ES_tradnl"/>
        </w:rPr>
        <w:tab/>
      </w:r>
    </w:p>
    <w:p w14:paraId="4C9A68AD"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r w:rsidRPr="001F0ABE">
        <w:rPr>
          <w:rFonts w:ascii="Arial" w:hAnsi="Arial" w:cs="Arial"/>
          <w:sz w:val="20"/>
          <w:szCs w:val="20"/>
          <w:lang w:val="es-ES_tradnl"/>
        </w:rPr>
        <w:t>(En caso de ser proponente plural, incluir el siguiente cuadro)</w:t>
      </w:r>
    </w:p>
    <w:p w14:paraId="5AAE9847"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tbl>
      <w:tblPr>
        <w:tblW w:w="949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3545"/>
        <w:gridCol w:w="3543"/>
      </w:tblGrid>
      <w:tr w:rsidR="00A461CF" w:rsidRPr="001F0ABE" w14:paraId="62AE2B90" w14:textId="77777777" w:rsidTr="00A14BE5">
        <w:trPr>
          <w:trHeight w:val="919"/>
        </w:trPr>
        <w:tc>
          <w:tcPr>
            <w:tcW w:w="2410" w:type="dxa"/>
            <w:shd w:val="clear" w:color="auto" w:fill="auto"/>
          </w:tcPr>
          <w:p w14:paraId="7714B70D" w14:textId="77777777" w:rsidR="00A461CF" w:rsidRPr="001F0ABE" w:rsidRDefault="00A461CF" w:rsidP="00A14BE5">
            <w:pPr>
              <w:pStyle w:val="TableParagraph"/>
              <w:ind w:left="346" w:right="227" w:hanging="289"/>
              <w:jc w:val="center"/>
              <w:rPr>
                <w:rFonts w:ascii="Arial" w:hAnsi="Arial" w:cs="Arial"/>
                <w:b/>
                <w:bCs/>
                <w:lang w:val="es-ES_tradnl"/>
              </w:rPr>
            </w:pPr>
            <w:r w:rsidRPr="001F0ABE">
              <w:rPr>
                <w:rFonts w:ascii="Arial" w:hAnsi="Arial" w:cs="Arial"/>
                <w:b/>
                <w:bCs/>
                <w:lang w:val="es-ES_tradnl"/>
              </w:rPr>
              <w:lastRenderedPageBreak/>
              <w:t>Nombre del Integrante del proponente plural</w:t>
            </w:r>
          </w:p>
        </w:tc>
        <w:tc>
          <w:tcPr>
            <w:tcW w:w="3545" w:type="dxa"/>
            <w:shd w:val="clear" w:color="auto" w:fill="auto"/>
          </w:tcPr>
          <w:p w14:paraId="70BF7710" w14:textId="77777777" w:rsidR="00A461CF" w:rsidRPr="001F0ABE" w:rsidRDefault="00A461CF" w:rsidP="00A14BE5">
            <w:pPr>
              <w:pStyle w:val="TableParagraph"/>
              <w:ind w:right="113"/>
              <w:jc w:val="center"/>
              <w:rPr>
                <w:rFonts w:ascii="Arial" w:hAnsi="Arial" w:cs="Arial"/>
                <w:b/>
                <w:bCs/>
                <w:lang w:val="es-ES_tradnl"/>
              </w:rPr>
            </w:pPr>
            <w:r w:rsidRPr="001F0ABE">
              <w:rPr>
                <w:rFonts w:ascii="Arial" w:hAnsi="Arial" w:cs="Arial"/>
                <w:b/>
                <w:bCs/>
                <w:lang w:val="es-ES_tradnl"/>
              </w:rPr>
              <w:t>Número total de trabajadores vinculados a la planta de personal de los integrantes del proponente plural</w:t>
            </w:r>
          </w:p>
        </w:tc>
        <w:tc>
          <w:tcPr>
            <w:tcW w:w="3543" w:type="dxa"/>
            <w:shd w:val="clear" w:color="auto" w:fill="auto"/>
          </w:tcPr>
          <w:p w14:paraId="7C479F10" w14:textId="77777777" w:rsidR="00A461CF" w:rsidRPr="001F0ABE" w:rsidRDefault="00A461CF" w:rsidP="00A14BE5">
            <w:pPr>
              <w:pStyle w:val="TableParagraph"/>
              <w:ind w:right="113" w:hanging="2"/>
              <w:jc w:val="center"/>
              <w:rPr>
                <w:rFonts w:ascii="Arial" w:hAnsi="Arial" w:cs="Arial"/>
                <w:b/>
                <w:bCs/>
                <w:lang w:val="es-ES_tradnl"/>
              </w:rPr>
            </w:pPr>
            <w:r w:rsidRPr="001F0ABE">
              <w:rPr>
                <w:rFonts w:ascii="Arial" w:hAnsi="Arial" w:cs="Arial"/>
                <w:b/>
                <w:bCs/>
                <w:lang w:val="es-ES_tradnl"/>
              </w:rPr>
              <w:t>Número de personas mayores, no beneficiarias a la pensión de vejez, familiar o de sobrevivencia y que hayan cumplido el requisito de edad para pensión de vejez, de los integrantes del proponente plural</w:t>
            </w:r>
          </w:p>
        </w:tc>
      </w:tr>
      <w:tr w:rsidR="00A461CF" w:rsidRPr="001F0ABE" w14:paraId="2A2D51B7" w14:textId="77777777" w:rsidTr="00A14BE5">
        <w:trPr>
          <w:trHeight w:val="170"/>
        </w:trPr>
        <w:tc>
          <w:tcPr>
            <w:tcW w:w="2410" w:type="dxa"/>
            <w:shd w:val="clear" w:color="auto" w:fill="auto"/>
          </w:tcPr>
          <w:p w14:paraId="4ECA0BCD" w14:textId="77777777" w:rsidR="00A461CF" w:rsidRPr="001F0ABE" w:rsidRDefault="00A461CF" w:rsidP="00A14BE5">
            <w:pPr>
              <w:pStyle w:val="TableParagraph"/>
              <w:ind w:right="113"/>
              <w:jc w:val="both"/>
              <w:rPr>
                <w:rFonts w:ascii="Arial" w:hAnsi="Arial" w:cs="Arial"/>
                <w:sz w:val="20"/>
                <w:szCs w:val="20"/>
                <w:lang w:val="es-CO"/>
              </w:rPr>
            </w:pPr>
          </w:p>
        </w:tc>
        <w:tc>
          <w:tcPr>
            <w:tcW w:w="3545" w:type="dxa"/>
            <w:shd w:val="clear" w:color="auto" w:fill="auto"/>
          </w:tcPr>
          <w:p w14:paraId="3833A52B" w14:textId="77777777" w:rsidR="00A461CF" w:rsidRPr="001F0ABE" w:rsidRDefault="00A461CF" w:rsidP="00A14BE5">
            <w:pPr>
              <w:pStyle w:val="TableParagraph"/>
              <w:ind w:right="113"/>
              <w:jc w:val="both"/>
              <w:rPr>
                <w:rFonts w:ascii="Arial" w:hAnsi="Arial" w:cs="Arial"/>
                <w:sz w:val="20"/>
                <w:szCs w:val="20"/>
                <w:lang w:val="es-CO"/>
              </w:rPr>
            </w:pPr>
          </w:p>
        </w:tc>
        <w:tc>
          <w:tcPr>
            <w:tcW w:w="3543" w:type="dxa"/>
            <w:shd w:val="clear" w:color="auto" w:fill="auto"/>
          </w:tcPr>
          <w:p w14:paraId="30543977" w14:textId="77777777" w:rsidR="00A461CF" w:rsidRPr="001F0ABE" w:rsidRDefault="00A461CF" w:rsidP="00A14BE5">
            <w:pPr>
              <w:pStyle w:val="TableParagraph"/>
              <w:ind w:right="113"/>
              <w:jc w:val="both"/>
              <w:rPr>
                <w:rFonts w:ascii="Arial" w:hAnsi="Arial" w:cs="Arial"/>
                <w:sz w:val="20"/>
                <w:szCs w:val="20"/>
                <w:lang w:val="es-CO"/>
              </w:rPr>
            </w:pPr>
          </w:p>
        </w:tc>
      </w:tr>
      <w:tr w:rsidR="00A461CF" w:rsidRPr="001F0ABE" w14:paraId="35F82211" w14:textId="77777777" w:rsidTr="00A14BE5">
        <w:trPr>
          <w:trHeight w:val="170"/>
        </w:trPr>
        <w:tc>
          <w:tcPr>
            <w:tcW w:w="2410" w:type="dxa"/>
            <w:shd w:val="clear" w:color="auto" w:fill="auto"/>
          </w:tcPr>
          <w:p w14:paraId="27A497E6" w14:textId="77777777" w:rsidR="00A461CF" w:rsidRPr="001F0ABE" w:rsidRDefault="00A461CF" w:rsidP="00A14BE5">
            <w:pPr>
              <w:pStyle w:val="TableParagraph"/>
              <w:ind w:right="113"/>
              <w:jc w:val="both"/>
              <w:rPr>
                <w:rFonts w:ascii="Arial" w:hAnsi="Arial" w:cs="Arial"/>
                <w:sz w:val="20"/>
                <w:szCs w:val="20"/>
                <w:lang w:val="es-CO"/>
              </w:rPr>
            </w:pPr>
          </w:p>
        </w:tc>
        <w:tc>
          <w:tcPr>
            <w:tcW w:w="3545" w:type="dxa"/>
            <w:shd w:val="clear" w:color="auto" w:fill="auto"/>
          </w:tcPr>
          <w:p w14:paraId="706411CB" w14:textId="77777777" w:rsidR="00A461CF" w:rsidRPr="001F0ABE" w:rsidRDefault="00A461CF" w:rsidP="00A14BE5">
            <w:pPr>
              <w:pStyle w:val="TableParagraph"/>
              <w:ind w:right="113"/>
              <w:jc w:val="both"/>
              <w:rPr>
                <w:rFonts w:ascii="Arial" w:hAnsi="Arial" w:cs="Arial"/>
                <w:sz w:val="20"/>
                <w:szCs w:val="20"/>
                <w:lang w:val="es-CO"/>
              </w:rPr>
            </w:pPr>
          </w:p>
        </w:tc>
        <w:tc>
          <w:tcPr>
            <w:tcW w:w="3543" w:type="dxa"/>
            <w:shd w:val="clear" w:color="auto" w:fill="auto"/>
          </w:tcPr>
          <w:p w14:paraId="4A0B7E46" w14:textId="77777777" w:rsidR="00A461CF" w:rsidRPr="001F0ABE" w:rsidRDefault="00A461CF" w:rsidP="00A14BE5">
            <w:pPr>
              <w:pStyle w:val="TableParagraph"/>
              <w:ind w:right="113"/>
              <w:jc w:val="both"/>
              <w:rPr>
                <w:rFonts w:ascii="Arial" w:hAnsi="Arial" w:cs="Arial"/>
                <w:sz w:val="20"/>
                <w:szCs w:val="20"/>
                <w:lang w:val="es-CO"/>
              </w:rPr>
            </w:pPr>
          </w:p>
        </w:tc>
      </w:tr>
      <w:tr w:rsidR="00A461CF" w:rsidRPr="001F0ABE" w14:paraId="7EDEFE04" w14:textId="77777777" w:rsidTr="00A14BE5">
        <w:trPr>
          <w:trHeight w:val="314"/>
        </w:trPr>
        <w:tc>
          <w:tcPr>
            <w:tcW w:w="2410" w:type="dxa"/>
            <w:tcBorders>
              <w:top w:val="single" w:sz="4" w:space="0" w:color="auto"/>
              <w:left w:val="single" w:sz="4" w:space="0" w:color="auto"/>
              <w:bottom w:val="single" w:sz="4" w:space="0" w:color="auto"/>
              <w:right w:val="single" w:sz="4" w:space="0" w:color="auto"/>
            </w:tcBorders>
            <w:shd w:val="clear" w:color="auto" w:fill="auto"/>
          </w:tcPr>
          <w:p w14:paraId="0B3FA977" w14:textId="77777777" w:rsidR="00A461CF" w:rsidRPr="001F0ABE" w:rsidRDefault="00A461CF" w:rsidP="00A14BE5">
            <w:pPr>
              <w:pStyle w:val="TableParagraph"/>
              <w:ind w:right="113"/>
              <w:jc w:val="both"/>
              <w:rPr>
                <w:rFonts w:ascii="Arial" w:hAnsi="Arial" w:cs="Arial"/>
                <w:b/>
                <w:sz w:val="20"/>
                <w:szCs w:val="20"/>
                <w:lang w:val="es-CO"/>
              </w:rPr>
            </w:pPr>
          </w:p>
          <w:p w14:paraId="2454F20E" w14:textId="77777777" w:rsidR="00A461CF" w:rsidRPr="001F0ABE" w:rsidRDefault="00A461CF" w:rsidP="00A14BE5">
            <w:pPr>
              <w:pStyle w:val="TableParagraph"/>
              <w:ind w:right="113"/>
              <w:jc w:val="both"/>
              <w:rPr>
                <w:rFonts w:ascii="Arial" w:hAnsi="Arial" w:cs="Arial"/>
                <w:b/>
                <w:sz w:val="16"/>
                <w:szCs w:val="16"/>
              </w:rPr>
            </w:pPr>
            <w:r w:rsidRPr="001F0ABE">
              <w:rPr>
                <w:rFonts w:ascii="Arial" w:hAnsi="Arial" w:cs="Arial"/>
                <w:b/>
                <w:sz w:val="16"/>
                <w:szCs w:val="16"/>
              </w:rPr>
              <w:t>TOTAL</w:t>
            </w:r>
          </w:p>
          <w:p w14:paraId="69D6C2EC" w14:textId="77777777" w:rsidR="00A461CF" w:rsidRPr="001F0ABE" w:rsidRDefault="00A461CF" w:rsidP="00A14BE5">
            <w:pPr>
              <w:pStyle w:val="TableParagraph"/>
              <w:ind w:right="113"/>
              <w:jc w:val="both"/>
              <w:rPr>
                <w:rFonts w:ascii="Arial" w:hAnsi="Arial" w:cs="Arial"/>
                <w:b/>
                <w:sz w:val="20"/>
                <w:szCs w:val="20"/>
              </w:rPr>
            </w:pPr>
          </w:p>
        </w:tc>
        <w:tc>
          <w:tcPr>
            <w:tcW w:w="3545" w:type="dxa"/>
            <w:tcBorders>
              <w:left w:val="single" w:sz="4" w:space="0" w:color="auto"/>
            </w:tcBorders>
            <w:shd w:val="clear" w:color="auto" w:fill="auto"/>
          </w:tcPr>
          <w:p w14:paraId="6F00CEA5" w14:textId="77777777" w:rsidR="00A461CF" w:rsidRPr="001F0ABE" w:rsidRDefault="00A461CF" w:rsidP="00A14BE5">
            <w:pPr>
              <w:pStyle w:val="TableParagraph"/>
              <w:ind w:right="113"/>
              <w:jc w:val="both"/>
              <w:rPr>
                <w:rFonts w:ascii="Arial" w:hAnsi="Arial" w:cs="Arial"/>
                <w:sz w:val="20"/>
                <w:szCs w:val="20"/>
              </w:rPr>
            </w:pPr>
          </w:p>
        </w:tc>
        <w:tc>
          <w:tcPr>
            <w:tcW w:w="3543" w:type="dxa"/>
            <w:shd w:val="clear" w:color="auto" w:fill="auto"/>
          </w:tcPr>
          <w:p w14:paraId="0D0473E6" w14:textId="77777777" w:rsidR="00A461CF" w:rsidRPr="001F0ABE" w:rsidRDefault="00A461CF" w:rsidP="00A14BE5">
            <w:pPr>
              <w:pStyle w:val="TableParagraph"/>
              <w:ind w:right="113"/>
              <w:jc w:val="both"/>
              <w:rPr>
                <w:rFonts w:ascii="Arial" w:hAnsi="Arial" w:cs="Arial"/>
                <w:sz w:val="20"/>
                <w:szCs w:val="20"/>
              </w:rPr>
            </w:pPr>
          </w:p>
        </w:tc>
      </w:tr>
    </w:tbl>
    <w:p w14:paraId="4BC3D9E3"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338AABD0"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En constancia, se firma en ________________, a los ________ días, del mes_______2022</w:t>
      </w:r>
    </w:p>
    <w:p w14:paraId="69EE15F0"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6DCC8E0C"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[Nombre y firma de la persona natural, el representante legal de la persona jurídica o el revisor fiscal, según corresponda, y número de NIT, o nombre y firma del representante o vocero del proponente plural]</w:t>
      </w:r>
    </w:p>
    <w:p w14:paraId="5B7257D8"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4CA0F27A"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55831992"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2178DB6B"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3486687F"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236394B3"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3E4C5239"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10FB1B38"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0C4FE3E7"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6FE6BD01"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01EDB006"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168695F2"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44332E7F"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7A8B96D9"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5827056E"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6C083DE0"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133AB051"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4D8AC34E"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5F7363CC"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68C8687E"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6B5D8C60"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7EDF4093"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55BD316D"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561DFD56"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578CA4CE"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499B6780"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69DE6C38"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14EA8E91"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056C0B93" w14:textId="77777777" w:rsidR="00A461CF"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5D3D3311" w14:textId="77777777" w:rsidR="00F05E0E" w:rsidRDefault="00F05E0E"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2E34CDCF" w14:textId="77777777" w:rsidR="00F05E0E" w:rsidRPr="001F0ABE" w:rsidRDefault="00F05E0E"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1D04B10A" w14:textId="158C057C"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r w:rsidRPr="001F0ABE">
        <w:rPr>
          <w:rFonts w:ascii="Arial" w:hAnsi="Arial" w:cs="Arial"/>
          <w:noProof/>
        </w:rPr>
        <w:lastRenderedPageBreak/>
        <mc:AlternateContent>
          <mc:Choice Requires="wps">
            <w:drawing>
              <wp:anchor distT="0" distB="0" distL="0" distR="0" simplePos="0" relativeHeight="251660288" behindDoc="1" locked="0" layoutInCell="1" allowOverlap="1" wp14:anchorId="796AB64B" wp14:editId="0B2C7A5F">
                <wp:simplePos x="0" y="0"/>
                <wp:positionH relativeFrom="page">
                  <wp:posOffset>914400</wp:posOffset>
                </wp:positionH>
                <wp:positionV relativeFrom="paragraph">
                  <wp:posOffset>141605</wp:posOffset>
                </wp:positionV>
                <wp:extent cx="5847080" cy="584200"/>
                <wp:effectExtent l="0" t="0" r="20320" b="25400"/>
                <wp:wrapTopAndBottom/>
                <wp:docPr id="87754465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584200"/>
                        </a:xfrm>
                        <a:prstGeom prst="rect">
                          <a:avLst/>
                        </a:prstGeom>
                        <a:solidFill>
                          <a:srgbClr val="EAF0DD"/>
                        </a:solidFill>
                        <a:ln w="6096">
                          <a:solidFill>
                            <a:srgbClr val="000000"/>
                          </a:solidFill>
                          <a:prstDash val="solid"/>
                          <a:miter lim="800000"/>
                          <a:headEnd/>
                          <a:tailEnd/>
                        </a:ln>
                      </wps:spPr>
                      <wps:txbx>
                        <w:txbxContent>
                          <w:p w14:paraId="25561255" w14:textId="77777777" w:rsidR="00A461CF" w:rsidRPr="00F05E0E" w:rsidRDefault="00A461CF" w:rsidP="00A461CF">
                            <w:pPr>
                              <w:spacing w:before="1" w:line="222" w:lineRule="exact"/>
                              <w:ind w:left="180" w:right="179"/>
                              <w:jc w:val="center"/>
                              <w:rPr>
                                <w:rFonts w:ascii="Arial" w:hAnsi="Arial" w:cs="Arial"/>
                                <w:b/>
                                <w:sz w:val="24"/>
                                <w:szCs w:val="36"/>
                              </w:rPr>
                            </w:pPr>
                            <w:r w:rsidRPr="00F05E0E">
                              <w:rPr>
                                <w:rFonts w:ascii="Arial" w:hAnsi="Arial" w:cs="Arial"/>
                                <w:b/>
                                <w:sz w:val="24"/>
                                <w:szCs w:val="36"/>
                              </w:rPr>
                              <w:t>ANEXO</w:t>
                            </w:r>
                          </w:p>
                          <w:p w14:paraId="7209FFBF" w14:textId="77777777" w:rsidR="00A461CF" w:rsidRPr="00F05E0E" w:rsidRDefault="00A461CF" w:rsidP="00A461CF">
                            <w:pPr>
                              <w:spacing w:line="222" w:lineRule="exact"/>
                              <w:ind w:left="180" w:right="184"/>
                              <w:jc w:val="center"/>
                              <w:rPr>
                                <w:rFonts w:ascii="Arial" w:hAnsi="Arial" w:cs="Arial"/>
                                <w:b/>
                                <w:sz w:val="24"/>
                                <w:szCs w:val="36"/>
                              </w:rPr>
                            </w:pPr>
                            <w:r w:rsidRPr="00F05E0E">
                              <w:rPr>
                                <w:rFonts w:ascii="Arial" w:hAnsi="Arial" w:cs="Arial"/>
                                <w:b/>
                                <w:sz w:val="24"/>
                                <w:szCs w:val="36"/>
                              </w:rPr>
                              <w:t>VINCULACIÓN DE PERSONAS MAYORES Y NO BENEFICIARIAS DE LA PENSIÓN DE VEJEZ, FAMILIAR O SOBREVIVENCIA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6AB64B" id="Cuadro de texto 2" o:spid="_x0000_s1027" type="#_x0000_t202" style="position:absolute;left:0;text-align:left;margin-left:1in;margin-top:11.15pt;width:460.4pt;height:4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" fillcolor="#eaf0dd" strokeweight=".48pt">
                <v:textbox inset="0,0,0,0">
                  <w:txbxContent>
                    <w:p w14:paraId="25561255" w14:textId="77777777" w:rsidR="00A461CF" w:rsidRPr="00F05E0E" w:rsidRDefault="00A461CF" w:rsidP="00A461CF">
                      <w:pPr>
                        <w:spacing w:before="1" w:line="222" w:lineRule="exact"/>
                        <w:ind w:left="180" w:right="179"/>
                        <w:jc w:val="center"/>
                        <w:rPr>
                          <w:rFonts w:ascii="Arial" w:hAnsi="Arial" w:cs="Arial"/>
                          <w:b/>
                          <w:sz w:val="24"/>
                          <w:szCs w:val="36"/>
                        </w:rPr>
                      </w:pPr>
                      <w:r w:rsidRPr="00F05E0E">
                        <w:rPr>
                          <w:rFonts w:ascii="Arial" w:hAnsi="Arial" w:cs="Arial"/>
                          <w:b/>
                          <w:sz w:val="24"/>
                          <w:szCs w:val="36"/>
                        </w:rPr>
                        <w:t>ANEXO</w:t>
                      </w:r>
                    </w:p>
                    <w:p w14:paraId="7209FFBF" w14:textId="77777777" w:rsidR="00A461CF" w:rsidRPr="00F05E0E" w:rsidRDefault="00A461CF" w:rsidP="00A461CF">
                      <w:pPr>
                        <w:spacing w:line="222" w:lineRule="exact"/>
                        <w:ind w:left="180" w:right="184"/>
                        <w:jc w:val="center"/>
                        <w:rPr>
                          <w:rFonts w:ascii="Arial" w:hAnsi="Arial" w:cs="Arial"/>
                          <w:b/>
                          <w:sz w:val="24"/>
                          <w:szCs w:val="36"/>
                        </w:rPr>
                      </w:pPr>
                      <w:r w:rsidRPr="00F05E0E">
                        <w:rPr>
                          <w:rFonts w:ascii="Arial" w:hAnsi="Arial" w:cs="Arial"/>
                          <w:b/>
                          <w:sz w:val="24"/>
                          <w:szCs w:val="36"/>
                        </w:rPr>
                        <w:t>VINCULACIÓN DE PERSONAS MAYORES Y NO BENEFICIARIAS DE LA PENSIÓN DE VEJEZ, FAMILIAR O SOBREVIVENCIA</w:t>
                      </w:r>
                    </w:p>
                  </w:txbxContent>
                </v:textbox>
                <w10:wrap type="topAndBottom" anchorx="page"/>
              </v:shape>
            </w:pict>
          </mc:Fallback>
        </mc:AlternateContent>
      </w:r>
    </w:p>
    <w:p w14:paraId="58088DAB" w14:textId="77777777" w:rsidR="00A461CF" w:rsidRPr="001F0ABE" w:rsidRDefault="00A461CF" w:rsidP="00A461CF">
      <w:pPr>
        <w:tabs>
          <w:tab w:val="left" w:pos="709"/>
        </w:tabs>
        <w:adjustRightInd w:val="0"/>
        <w:spacing w:after="0" w:line="240" w:lineRule="auto"/>
        <w:ind w:right="142"/>
        <w:contextualSpacing/>
        <w:jc w:val="both"/>
        <w:rPr>
          <w:rFonts w:ascii="Arial" w:hAnsi="Arial" w:cs="Arial"/>
          <w:sz w:val="20"/>
          <w:szCs w:val="20"/>
          <w:lang w:val="es-ES_tradnl"/>
        </w:rPr>
      </w:pPr>
    </w:p>
    <w:p w14:paraId="5B2FCC6F" w14:textId="77777777" w:rsidR="00A461CF" w:rsidRPr="00F05E0E" w:rsidRDefault="00A461CF" w:rsidP="00A461CF">
      <w:pPr>
        <w:pStyle w:val="Textoindependiente"/>
        <w:ind w:right="-29"/>
        <w:rPr>
          <w:rFonts w:cs="Arial"/>
          <w:szCs w:val="24"/>
        </w:rPr>
      </w:pPr>
      <w:r w:rsidRPr="00F05E0E">
        <w:rPr>
          <w:rFonts w:cs="Arial"/>
          <w:szCs w:val="24"/>
          <w:shd w:val="clear" w:color="auto" w:fill="FFFFFF" w:themeFill="background1"/>
        </w:rPr>
        <w:t>[Este formato lo diligencia el trabajador vinculado en la planta de personal del proponente que presenta la oferta, que no es beneficiario de la pensión de vejez, familiar o de sobrevivencia y que haya cumplido la edad de pensión]</w:t>
      </w:r>
      <w:r w:rsidRPr="00F05E0E">
        <w:rPr>
          <w:rFonts w:cs="Arial"/>
          <w:szCs w:val="24"/>
          <w:shd w:val="clear" w:color="auto" w:fill="D4DCE3"/>
        </w:rPr>
        <w:t xml:space="preserve"> </w:t>
      </w:r>
    </w:p>
    <w:p w14:paraId="53C2AD11" w14:textId="77777777" w:rsidR="00A461CF" w:rsidRPr="00F05E0E" w:rsidRDefault="00A461CF" w:rsidP="00A461CF">
      <w:pPr>
        <w:pStyle w:val="Textoindependiente"/>
        <w:ind w:right="-29"/>
        <w:rPr>
          <w:rFonts w:cs="Arial"/>
          <w:szCs w:val="24"/>
        </w:rPr>
      </w:pPr>
    </w:p>
    <w:p w14:paraId="6E7650D8" w14:textId="77777777" w:rsidR="00A461CF" w:rsidRPr="00F05E0E" w:rsidRDefault="00A461CF" w:rsidP="00A461CF">
      <w:pPr>
        <w:adjustRightInd w:val="0"/>
        <w:spacing w:after="0" w:line="240" w:lineRule="auto"/>
        <w:ind w:right="-22"/>
        <w:rPr>
          <w:rFonts w:ascii="Arial" w:hAnsi="Arial" w:cs="Arial"/>
          <w:color w:val="000000"/>
          <w:sz w:val="24"/>
          <w:szCs w:val="24"/>
        </w:rPr>
      </w:pPr>
      <w:r w:rsidRPr="00F05E0E">
        <w:rPr>
          <w:rFonts w:ascii="Arial" w:hAnsi="Arial" w:cs="Arial"/>
          <w:color w:val="000000"/>
          <w:sz w:val="24"/>
          <w:szCs w:val="24"/>
        </w:rPr>
        <w:t xml:space="preserve">Bogotá, D. C. Fecha: ______________ </w:t>
      </w:r>
    </w:p>
    <w:p w14:paraId="4C086F58" w14:textId="77777777" w:rsidR="00A461CF" w:rsidRPr="00F05E0E" w:rsidRDefault="00A461CF" w:rsidP="00A461CF">
      <w:pPr>
        <w:adjustRightInd w:val="0"/>
        <w:spacing w:after="0" w:line="240" w:lineRule="auto"/>
        <w:ind w:right="-22"/>
        <w:rPr>
          <w:rFonts w:ascii="Arial" w:hAnsi="Arial" w:cs="Arial"/>
          <w:color w:val="000000"/>
          <w:sz w:val="24"/>
          <w:szCs w:val="24"/>
        </w:rPr>
      </w:pPr>
    </w:p>
    <w:p w14:paraId="7AA46CFD" w14:textId="77777777" w:rsidR="00A461CF" w:rsidRPr="00F05E0E" w:rsidRDefault="00A461CF" w:rsidP="00A461CF">
      <w:pPr>
        <w:adjustRightInd w:val="0"/>
        <w:spacing w:after="0" w:line="240" w:lineRule="auto"/>
        <w:ind w:right="-22"/>
        <w:rPr>
          <w:rFonts w:ascii="Arial" w:hAnsi="Arial" w:cs="Arial"/>
          <w:color w:val="000000"/>
          <w:sz w:val="24"/>
          <w:szCs w:val="24"/>
        </w:rPr>
      </w:pPr>
    </w:p>
    <w:p w14:paraId="10F626F1" w14:textId="77777777" w:rsidR="00A461CF" w:rsidRPr="00F05E0E" w:rsidRDefault="00A461CF" w:rsidP="00A461CF">
      <w:pPr>
        <w:adjustRightInd w:val="0"/>
        <w:spacing w:after="0" w:line="240" w:lineRule="auto"/>
        <w:ind w:right="-22"/>
        <w:rPr>
          <w:rFonts w:ascii="Arial" w:hAnsi="Arial" w:cs="Arial"/>
          <w:color w:val="000000"/>
          <w:sz w:val="24"/>
          <w:szCs w:val="24"/>
        </w:rPr>
      </w:pPr>
      <w:r w:rsidRPr="00F05E0E">
        <w:rPr>
          <w:rFonts w:ascii="Arial" w:hAnsi="Arial" w:cs="Arial"/>
          <w:color w:val="000000"/>
          <w:sz w:val="24"/>
          <w:szCs w:val="24"/>
        </w:rPr>
        <w:t xml:space="preserve">Señores </w:t>
      </w:r>
    </w:p>
    <w:p w14:paraId="4E4096EF" w14:textId="77777777" w:rsidR="00A461CF" w:rsidRPr="00F05E0E" w:rsidRDefault="00A461CF" w:rsidP="00A461CF">
      <w:pPr>
        <w:adjustRightInd w:val="0"/>
        <w:spacing w:after="0" w:line="240" w:lineRule="auto"/>
        <w:ind w:right="-22"/>
        <w:rPr>
          <w:rFonts w:ascii="Arial" w:hAnsi="Arial" w:cs="Arial"/>
          <w:color w:val="000000"/>
          <w:sz w:val="24"/>
          <w:szCs w:val="24"/>
        </w:rPr>
      </w:pPr>
      <w:r w:rsidRPr="00F05E0E">
        <w:rPr>
          <w:rFonts w:ascii="Arial" w:hAnsi="Arial" w:cs="Arial"/>
          <w:b/>
          <w:bCs/>
          <w:color w:val="000000"/>
          <w:sz w:val="24"/>
          <w:szCs w:val="24"/>
        </w:rPr>
        <w:t xml:space="preserve">MINISTERIO DE DEFENSA NACIONAL – EJERCITO NACIONAL – (UNIDAD EJECUTORA) </w:t>
      </w:r>
      <w:r w:rsidRPr="00F05E0E">
        <w:rPr>
          <w:rFonts w:ascii="Arial" w:hAnsi="Arial" w:cs="Arial"/>
          <w:color w:val="000000"/>
          <w:sz w:val="24"/>
          <w:szCs w:val="24"/>
        </w:rPr>
        <w:t>Bogotá D.C</w:t>
      </w:r>
    </w:p>
    <w:p w14:paraId="1EEB2F2F"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rPr>
      </w:pPr>
    </w:p>
    <w:p w14:paraId="3F7DE82E"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rPr>
      </w:pPr>
      <w:r w:rsidRPr="00F05E0E">
        <w:rPr>
          <w:rFonts w:ascii="Arial" w:hAnsi="Arial" w:cs="Arial"/>
          <w:sz w:val="24"/>
          <w:szCs w:val="24"/>
        </w:rPr>
        <w:t xml:space="preserve">Referencia: </w:t>
      </w:r>
      <w:r w:rsidRPr="00F05E0E">
        <w:rPr>
          <w:rFonts w:ascii="Arial" w:hAnsi="Arial" w:cs="Arial"/>
          <w:b/>
          <w:bCs/>
          <w:sz w:val="24"/>
          <w:szCs w:val="24"/>
        </w:rPr>
        <w:t>FACTOR DE DESEMPATE</w:t>
      </w:r>
      <w:r w:rsidRPr="00F05E0E">
        <w:rPr>
          <w:rFonts w:ascii="Arial" w:hAnsi="Arial" w:cs="Arial"/>
          <w:sz w:val="24"/>
          <w:szCs w:val="24"/>
        </w:rPr>
        <w:t xml:space="preserve"> - VINCULACIÓN DE PERSONAS MAYORES Y NO BENEFICIARIAS DE LA PENSIÓN DE VEJEZ, FAMILIAR O SOBREVIVENCIA</w:t>
      </w:r>
    </w:p>
    <w:p w14:paraId="5C40F8D6"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rPr>
      </w:pPr>
    </w:p>
    <w:p w14:paraId="43971890" w14:textId="77777777" w:rsidR="00A461CF" w:rsidRPr="00F05E0E" w:rsidRDefault="00A461CF" w:rsidP="00A461CF">
      <w:pPr>
        <w:pStyle w:val="Textoindependiente"/>
        <w:ind w:right="-29"/>
        <w:rPr>
          <w:rFonts w:cs="Arial"/>
          <w:szCs w:val="24"/>
        </w:rPr>
      </w:pPr>
      <w:r w:rsidRPr="00F05E0E">
        <w:rPr>
          <w:rFonts w:cs="Arial"/>
          <w:szCs w:val="24"/>
        </w:rPr>
        <w:t xml:space="preserve">Cordial Saludo, </w:t>
      </w:r>
    </w:p>
    <w:p w14:paraId="16961898"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 xml:space="preserve">Yo, (Incluir el nombre </w:t>
      </w:r>
      <w:proofErr w:type="gramStart"/>
      <w:r w:rsidRPr="00F05E0E">
        <w:rPr>
          <w:rFonts w:ascii="Arial" w:hAnsi="Arial" w:cs="Arial"/>
          <w:sz w:val="24"/>
          <w:szCs w:val="24"/>
          <w:lang w:val="es-ES_tradnl"/>
        </w:rPr>
        <w:t>del  trabajador</w:t>
      </w:r>
      <w:proofErr w:type="gramEnd"/>
      <w:r w:rsidRPr="00F05E0E">
        <w:rPr>
          <w:rFonts w:ascii="Arial" w:hAnsi="Arial" w:cs="Arial"/>
          <w:sz w:val="24"/>
          <w:szCs w:val="24"/>
          <w:lang w:val="es-ES_tradnl"/>
        </w:rPr>
        <w:t xml:space="preserve">  vinculado en la planta  de personal la persona natural o de la persona jurídica], identificado con (Incluir el número de identificación), en mi condición de (persona natural o jurídica), trabajador vinculado a (indicar el nombre), identificado con (indicar el NIT), certifico bajo la gravedad de juramento que no soy beneficiario de la pensión de vejez, familiar o de sobrevivencia y ya cumplí la edad de pensión.</w:t>
      </w:r>
    </w:p>
    <w:p w14:paraId="173A2F40"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2E336E49" w14:textId="6422B03A"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En constancia, se firma en___________ a los________- días del mes _______del 202</w:t>
      </w:r>
      <w:r w:rsidR="00F05E0E">
        <w:rPr>
          <w:rFonts w:ascii="Arial" w:hAnsi="Arial" w:cs="Arial"/>
          <w:sz w:val="24"/>
          <w:szCs w:val="24"/>
          <w:lang w:val="es-ES_tradnl"/>
        </w:rPr>
        <w:t>3</w:t>
      </w:r>
    </w:p>
    <w:p w14:paraId="061ABDAA"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4AEADFC0" w14:textId="77777777" w:rsidR="00A461CF" w:rsidRPr="00F05E0E"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2F969D0C" w14:textId="77777777" w:rsidR="00A461CF" w:rsidRDefault="00A461CF" w:rsidP="00A461CF">
      <w:pPr>
        <w:tabs>
          <w:tab w:val="left" w:pos="709"/>
        </w:tabs>
        <w:adjustRightInd w:val="0"/>
        <w:spacing w:after="0" w:line="240" w:lineRule="auto"/>
        <w:ind w:right="142"/>
        <w:contextualSpacing/>
        <w:jc w:val="both"/>
        <w:rPr>
          <w:rFonts w:ascii="Arial" w:hAnsi="Arial" w:cs="Arial"/>
          <w:sz w:val="24"/>
          <w:szCs w:val="24"/>
          <w:lang w:val="es-ES_tradnl"/>
        </w:rPr>
      </w:pPr>
      <w:r w:rsidRPr="00F05E0E">
        <w:rPr>
          <w:rFonts w:ascii="Arial" w:hAnsi="Arial" w:cs="Arial"/>
          <w:sz w:val="24"/>
          <w:szCs w:val="24"/>
          <w:lang w:val="es-ES_tradnl"/>
        </w:rPr>
        <w:t>(Nombre y firma del trabajador vinculado a la persona natural o jurídica)</w:t>
      </w:r>
    </w:p>
    <w:p w14:paraId="3CCDE349" w14:textId="77777777" w:rsidR="00F05E0E" w:rsidRDefault="00F05E0E"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13447744" w14:textId="77777777" w:rsidR="00F05E0E" w:rsidRDefault="00F05E0E"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4D23E188" w14:textId="77777777" w:rsidR="00F05E0E" w:rsidRDefault="00F05E0E"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50CC0AB9" w14:textId="77777777" w:rsidR="00F05E0E" w:rsidRDefault="00F05E0E" w:rsidP="00A461CF">
      <w:pPr>
        <w:tabs>
          <w:tab w:val="left" w:pos="709"/>
        </w:tabs>
        <w:adjustRightInd w:val="0"/>
        <w:spacing w:after="0" w:line="240" w:lineRule="auto"/>
        <w:ind w:right="142"/>
        <w:contextualSpacing/>
        <w:jc w:val="both"/>
        <w:rPr>
          <w:rFonts w:ascii="Arial" w:hAnsi="Arial" w:cs="Arial"/>
          <w:sz w:val="24"/>
          <w:szCs w:val="24"/>
          <w:lang w:val="es-ES_tradnl"/>
        </w:rPr>
      </w:pPr>
    </w:p>
    <w:p w14:paraId="0A9B035C" w14:textId="77777777" w:rsidR="00F05E0E" w:rsidRPr="00F05E0E" w:rsidRDefault="00F05E0E" w:rsidP="00A461CF">
      <w:pPr>
        <w:tabs>
          <w:tab w:val="left" w:pos="709"/>
        </w:tabs>
        <w:adjustRightInd w:val="0"/>
        <w:spacing w:after="0" w:line="240" w:lineRule="auto"/>
        <w:ind w:right="142"/>
        <w:contextualSpacing/>
        <w:jc w:val="both"/>
        <w:rPr>
          <w:rFonts w:ascii="Arial" w:hAnsi="Arial" w:cs="Arial"/>
          <w:sz w:val="24"/>
          <w:szCs w:val="24"/>
          <w:lang w:val="es-ES_tradnl"/>
        </w:rPr>
      </w:pPr>
    </w:p>
    <w:sectPr w:rsidR="00F05E0E" w:rsidRPr="00F05E0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C2C0C" w14:textId="77777777" w:rsidR="00BB19C6" w:rsidRDefault="00BB19C6" w:rsidP="00A461CF">
      <w:pPr>
        <w:spacing w:after="0" w:line="240" w:lineRule="auto"/>
      </w:pPr>
      <w:r>
        <w:separator/>
      </w:r>
    </w:p>
  </w:endnote>
  <w:endnote w:type="continuationSeparator" w:id="0">
    <w:p w14:paraId="4DF02C32" w14:textId="77777777" w:rsidR="00BB19C6" w:rsidRDefault="00BB19C6" w:rsidP="00A461CF">
      <w:pPr>
        <w:spacing w:after="0" w:line="240" w:lineRule="auto"/>
      </w:pPr>
      <w:r>
        <w:continuationSeparator/>
      </w:r>
    </w:p>
  </w:endnote>
  <w:endnote w:id="1">
    <w:p w14:paraId="399DE04C" w14:textId="77777777" w:rsidR="00A461CF" w:rsidRPr="00114EEB" w:rsidRDefault="00A461CF" w:rsidP="00A461CF">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lassGarmnd BT">
    <w:altName w:val="Times New Roman"/>
    <w:charset w:val="00"/>
    <w:family w:val="roman"/>
    <w:pitch w:val="variable"/>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Arial"/>
    <w:charset w:val="00"/>
    <w:family w:val="auto"/>
    <w:pitch w:val="variable"/>
    <w:sig w:usb0="80000067" w:usb1="00000000" w:usb2="00000000" w:usb3="00000000" w:csb0="000001FB"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swiss"/>
    <w:pitch w:val="variable"/>
    <w:sig w:usb0="00000007" w:usb1="00000000" w:usb2="00000000" w:usb3="00000000" w:csb0="00000093"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charset w:val="00"/>
    <w:family w:val="swiss"/>
    <w:pitch w:val="variable"/>
    <w:sig w:usb0="00000007" w:usb1="00000000" w:usb2="00000000" w:usb3="00000000" w:csb0="00000093" w:csb1="00000000"/>
  </w:font>
  <w:font w:name="Thorndale">
    <w:altName w:val="Times New Roman"/>
    <w:charset w:val="00"/>
    <w:family w:val="roman"/>
    <w:pitch w:val="variable"/>
    <w:sig w:usb0="00000003" w:usb1="00000000" w:usb2="00000000" w:usb3="00000000" w:csb0="00000001" w:csb1="00000000"/>
  </w:font>
  <w:font w:name="Andale Sans UI">
    <w:altName w:val="Arial Unicode MS"/>
    <w:charset w:val="00"/>
    <w:family w:val="swiss"/>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00000000" w:usb1="5200FDFF" w:usb2="0A042021" w:usb3="00000000" w:csb0="000001BF" w:csb1="00000000"/>
  </w:font>
  <w:font w:name="Bookman">
    <w:charset w:val="00"/>
    <w:family w:val="roman"/>
    <w:pitch w:val="variable"/>
    <w:sig w:usb0="00000003" w:usb1="00000000" w:usb2="00000000" w:usb3="00000000" w:csb0="00000001" w:csb1="00000000"/>
  </w:font>
  <w:font w:name="Helvetica Neue LT Std">
    <w:altName w:val="Helvetica Neue LT Std"/>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43301" w14:textId="77777777" w:rsidR="00BB19C6" w:rsidRDefault="00BB19C6" w:rsidP="00A461CF">
      <w:pPr>
        <w:spacing w:after="0" w:line="240" w:lineRule="auto"/>
      </w:pPr>
      <w:r>
        <w:separator/>
      </w:r>
    </w:p>
  </w:footnote>
  <w:footnote w:type="continuationSeparator" w:id="0">
    <w:p w14:paraId="31A5A8C9" w14:textId="77777777" w:rsidR="00BB19C6" w:rsidRDefault="00BB19C6" w:rsidP="00A461CF">
      <w:pPr>
        <w:spacing w:after="0" w:line="240" w:lineRule="auto"/>
      </w:pPr>
      <w:r>
        <w:continuationSeparator/>
      </w:r>
    </w:p>
  </w:footnote>
  <w:footnote w:id="1">
    <w:p w14:paraId="37F18BE5" w14:textId="77777777" w:rsidR="00A461CF" w:rsidRPr="00EE659C" w:rsidRDefault="00A461CF" w:rsidP="00A461CF">
      <w:pPr>
        <w:pStyle w:val="Textonotapie"/>
        <w:rPr>
          <w:sz w:val="18"/>
          <w:lang w:val="es-419"/>
        </w:rPr>
      </w:pPr>
      <w:r w:rsidRPr="00EE659C">
        <w:rPr>
          <w:rStyle w:val="Refdenotaalpie"/>
          <w:sz w:val="18"/>
        </w:rPr>
        <w:footnoteRef/>
      </w:r>
      <w:r w:rsidRPr="00EE659C">
        <w:rPr>
          <w:sz w:val="18"/>
        </w:rPr>
        <w:t xml:space="preserve"> </w:t>
      </w:r>
      <w:r w:rsidRPr="00EE659C">
        <w:rPr>
          <w:sz w:val="18"/>
          <w:lang w:val="es-419"/>
        </w:rPr>
        <w:t xml:space="preserve">Extraído de </w:t>
      </w:r>
      <w:hyperlink r:id="rId1" w:history="1">
        <w:r w:rsidRPr="00EE659C">
          <w:rPr>
            <w:rStyle w:val="Hipervnculo"/>
            <w:sz w:val="18"/>
            <w:lang w:val="es-419"/>
          </w:rPr>
          <w:t>https://ahorasomos.izertis.com/globetesting/glosario/adaptabilidad/</w:t>
        </w:r>
      </w:hyperlink>
      <w:r w:rsidRPr="00EE659C">
        <w:rPr>
          <w:sz w:val="18"/>
          <w:lang w:val="es-419"/>
        </w:rPr>
        <w:t xml:space="preserve"> </w:t>
      </w:r>
    </w:p>
  </w:footnote>
  <w:footnote w:id="2">
    <w:p w14:paraId="4890B0A0" w14:textId="77777777" w:rsidR="00A461CF" w:rsidRPr="00EE659C" w:rsidRDefault="00A461CF" w:rsidP="00A461CF">
      <w:pPr>
        <w:pStyle w:val="Textonotapie"/>
        <w:spacing w:after="0"/>
        <w:rPr>
          <w:sz w:val="18"/>
          <w:lang w:val="es-419"/>
        </w:rPr>
      </w:pPr>
      <w:r w:rsidRPr="00EE659C">
        <w:rPr>
          <w:rStyle w:val="Refdenotaalpie"/>
          <w:sz w:val="18"/>
        </w:rPr>
        <w:footnoteRef/>
      </w:r>
      <w:r w:rsidRPr="00EE659C">
        <w:rPr>
          <w:sz w:val="18"/>
        </w:rPr>
        <w:t xml:space="preserve"> </w:t>
      </w:r>
      <w:r w:rsidRPr="00EE659C">
        <w:rPr>
          <w:sz w:val="18"/>
          <w:lang w:val="es-419"/>
        </w:rPr>
        <w:t xml:space="preserve">Extraído de </w:t>
      </w:r>
      <w:hyperlink r:id="rId2" w:history="1">
        <w:r w:rsidRPr="00EE659C">
          <w:rPr>
            <w:rStyle w:val="Hipervnculo"/>
            <w:sz w:val="18"/>
            <w:lang w:val="es-419"/>
          </w:rPr>
          <w:t>https://angular.io/docs</w:t>
        </w:r>
      </w:hyperlink>
      <w:r w:rsidRPr="00EE659C">
        <w:rPr>
          <w:sz w:val="18"/>
          <w:lang w:val="es-419"/>
        </w:rPr>
        <w:t xml:space="preserve"> </w:t>
      </w:r>
    </w:p>
  </w:footnote>
  <w:footnote w:id="3">
    <w:p w14:paraId="71D4BB32" w14:textId="77777777" w:rsidR="00A461CF" w:rsidRPr="00EE659C" w:rsidRDefault="00A461CF" w:rsidP="00A461CF">
      <w:pPr>
        <w:pStyle w:val="Textonotapie"/>
        <w:spacing w:after="0"/>
        <w:rPr>
          <w:sz w:val="18"/>
          <w:lang w:val="es-419"/>
        </w:rPr>
      </w:pPr>
      <w:r w:rsidRPr="00EE659C">
        <w:rPr>
          <w:rStyle w:val="Refdenotaalpie"/>
          <w:sz w:val="18"/>
        </w:rPr>
        <w:footnoteRef/>
      </w:r>
      <w:r w:rsidRPr="00EE659C">
        <w:rPr>
          <w:sz w:val="18"/>
        </w:rPr>
        <w:t xml:space="preserve"> </w:t>
      </w:r>
      <w:r w:rsidRPr="00EE659C">
        <w:rPr>
          <w:sz w:val="18"/>
          <w:lang w:val="es-419"/>
        </w:rPr>
        <w:t xml:space="preserve">Extraído de </w:t>
      </w:r>
      <w:hyperlink r:id="rId3" w:history="1">
        <w:r w:rsidRPr="00EE659C">
          <w:rPr>
            <w:rStyle w:val="Hipervnculo"/>
            <w:sz w:val="18"/>
            <w:lang w:val="es-419"/>
          </w:rPr>
          <w:t>https://www.gartner.com/en/information-technology/glossary/bug</w:t>
        </w:r>
      </w:hyperlink>
      <w:r w:rsidRPr="00EE659C">
        <w:rPr>
          <w:sz w:val="18"/>
          <w:lang w:val="es-419"/>
        </w:rPr>
        <w:t xml:space="preserve"> </w:t>
      </w:r>
    </w:p>
  </w:footnote>
  <w:footnote w:id="4">
    <w:p w14:paraId="091E5B8A" w14:textId="77777777" w:rsidR="00A461CF" w:rsidRPr="00EE659C" w:rsidRDefault="00A461CF" w:rsidP="00A461CF">
      <w:pPr>
        <w:pStyle w:val="Textonotapie"/>
        <w:spacing w:after="0"/>
        <w:rPr>
          <w:sz w:val="18"/>
          <w:lang w:val="es-419"/>
        </w:rPr>
      </w:pPr>
      <w:r w:rsidRPr="00EE659C">
        <w:rPr>
          <w:rStyle w:val="Refdenotaalpie"/>
          <w:sz w:val="18"/>
        </w:rPr>
        <w:footnoteRef/>
      </w:r>
      <w:r w:rsidRPr="00EE659C">
        <w:rPr>
          <w:sz w:val="18"/>
        </w:rPr>
        <w:t xml:space="preserve"> </w:t>
      </w:r>
      <w:r w:rsidRPr="00EE659C">
        <w:rPr>
          <w:sz w:val="18"/>
          <w:lang w:val="es-419"/>
        </w:rPr>
        <w:t xml:space="preserve">Extraído de </w:t>
      </w:r>
      <w:hyperlink r:id="rId4" w:history="1">
        <w:r w:rsidRPr="00EE659C">
          <w:rPr>
            <w:rStyle w:val="Hipervnculo"/>
            <w:sz w:val="18"/>
            <w:lang w:val="es-419"/>
          </w:rPr>
          <w:t>https://www.gartner.com/en/information-technology/glossary/dashboard</w:t>
        </w:r>
      </w:hyperlink>
      <w:r w:rsidRPr="00EE659C">
        <w:rPr>
          <w:sz w:val="18"/>
          <w:lang w:val="es-419"/>
        </w:rPr>
        <w:t xml:space="preserve"> </w:t>
      </w:r>
    </w:p>
    <w:p w14:paraId="6CAA5FAC" w14:textId="77777777" w:rsidR="00A461CF" w:rsidRPr="00EE659C" w:rsidRDefault="00A461CF" w:rsidP="00A461CF">
      <w:pPr>
        <w:pStyle w:val="Textonotapie"/>
        <w:spacing w:after="0"/>
        <w:rPr>
          <w:lang w:val="es-419"/>
        </w:rPr>
      </w:pPr>
    </w:p>
  </w:footnote>
  <w:footnote w:id="5">
    <w:p w14:paraId="5F253F92" w14:textId="77777777" w:rsidR="00A461CF" w:rsidRPr="003626EC" w:rsidRDefault="00A461CF" w:rsidP="00A461CF">
      <w:pPr>
        <w:pStyle w:val="Textonotapie"/>
        <w:spacing w:after="0"/>
        <w:rPr>
          <w:sz w:val="18"/>
          <w:lang w:val="es-419"/>
        </w:rPr>
      </w:pPr>
      <w:r>
        <w:rPr>
          <w:rStyle w:val="Refdenotaalpie"/>
        </w:rPr>
        <w:footnoteRef/>
      </w:r>
      <w:r>
        <w:t xml:space="preserve"> </w:t>
      </w:r>
      <w:r w:rsidRPr="003626EC">
        <w:rPr>
          <w:sz w:val="18"/>
          <w:lang w:val="es-419"/>
        </w:rPr>
        <w:t xml:space="preserve">Extraído de </w:t>
      </w:r>
      <w:hyperlink r:id="rId5" w:history="1">
        <w:r w:rsidRPr="003626EC">
          <w:rPr>
            <w:rStyle w:val="Hipervnculo"/>
            <w:sz w:val="18"/>
            <w:lang w:val="es-419"/>
          </w:rPr>
          <w:t>https://www.microsoft.com/en-us/security/business/security-101/what-is-an-endpoint</w:t>
        </w:r>
      </w:hyperlink>
      <w:r w:rsidRPr="003626EC">
        <w:rPr>
          <w:sz w:val="18"/>
          <w:lang w:val="es-419"/>
        </w:rPr>
        <w:t xml:space="preserve"> </w:t>
      </w:r>
    </w:p>
  </w:footnote>
  <w:footnote w:id="6">
    <w:p w14:paraId="3304A812" w14:textId="77777777" w:rsidR="00A461CF" w:rsidRPr="003626EC" w:rsidRDefault="00A461CF" w:rsidP="00A461CF">
      <w:pPr>
        <w:pStyle w:val="Textonotapie"/>
        <w:spacing w:after="0"/>
        <w:rPr>
          <w:sz w:val="18"/>
          <w:lang w:val="es-419"/>
        </w:rPr>
      </w:pPr>
      <w:r w:rsidRPr="003626EC">
        <w:rPr>
          <w:rStyle w:val="Refdenotaalpie"/>
          <w:sz w:val="18"/>
        </w:rPr>
        <w:footnoteRef/>
      </w:r>
      <w:r w:rsidRPr="003626EC">
        <w:rPr>
          <w:sz w:val="18"/>
        </w:rPr>
        <w:t xml:space="preserve"> </w:t>
      </w:r>
      <w:r w:rsidRPr="003626EC">
        <w:rPr>
          <w:sz w:val="18"/>
          <w:lang w:val="es-419"/>
        </w:rPr>
        <w:t xml:space="preserve">Extraído de </w:t>
      </w:r>
      <w:hyperlink r:id="rId6" w:history="1">
        <w:r w:rsidRPr="003626EC">
          <w:rPr>
            <w:rStyle w:val="Hipervnculo"/>
            <w:sz w:val="18"/>
            <w:lang w:val="es-419"/>
          </w:rPr>
          <w:t>https://proyectosagiles.org/desarrollo-iterativo-incremental/</w:t>
        </w:r>
      </w:hyperlink>
      <w:r w:rsidRPr="003626EC">
        <w:rPr>
          <w:sz w:val="18"/>
          <w:lang w:val="es-419"/>
        </w:rPr>
        <w:t xml:space="preserve"> </w:t>
      </w:r>
    </w:p>
  </w:footnote>
  <w:footnote w:id="7">
    <w:p w14:paraId="54B080D2" w14:textId="77777777" w:rsidR="00A461CF" w:rsidRPr="003626EC" w:rsidRDefault="00A461CF" w:rsidP="00A461CF">
      <w:pPr>
        <w:pStyle w:val="Textonotapie"/>
        <w:spacing w:after="0"/>
        <w:rPr>
          <w:sz w:val="18"/>
          <w:lang w:val="es-419"/>
        </w:rPr>
      </w:pPr>
      <w:r w:rsidRPr="003626EC">
        <w:rPr>
          <w:rStyle w:val="Refdenotaalpie"/>
          <w:sz w:val="18"/>
        </w:rPr>
        <w:footnoteRef/>
      </w:r>
      <w:r w:rsidRPr="003626EC">
        <w:rPr>
          <w:sz w:val="18"/>
        </w:rPr>
        <w:t xml:space="preserve"> </w:t>
      </w:r>
      <w:r w:rsidRPr="003626EC">
        <w:rPr>
          <w:sz w:val="18"/>
          <w:lang w:val="es-419"/>
        </w:rPr>
        <w:t xml:space="preserve">Extraído de </w:t>
      </w:r>
      <w:hyperlink r:id="rId7" w:history="1">
        <w:r w:rsidRPr="003626EC">
          <w:rPr>
            <w:rStyle w:val="Hipervnculo"/>
            <w:sz w:val="18"/>
            <w:lang w:val="es-419"/>
          </w:rPr>
          <w:t>https://www.gartner.com/en/information-technology/glossary/scalability</w:t>
        </w:r>
      </w:hyperlink>
      <w:r w:rsidRPr="003626EC">
        <w:rPr>
          <w:sz w:val="18"/>
          <w:lang w:val="es-419"/>
        </w:rPr>
        <w:t xml:space="preserve"> </w:t>
      </w:r>
    </w:p>
  </w:footnote>
  <w:footnote w:id="8">
    <w:p w14:paraId="124AE0AB" w14:textId="77777777" w:rsidR="00A461CF" w:rsidRPr="003626EC" w:rsidRDefault="00A461CF" w:rsidP="00A461CF">
      <w:pPr>
        <w:pStyle w:val="Textonotapie"/>
        <w:spacing w:after="0"/>
        <w:rPr>
          <w:sz w:val="18"/>
          <w:lang w:val="es-419"/>
        </w:rPr>
      </w:pPr>
      <w:r w:rsidRPr="003626EC">
        <w:rPr>
          <w:rStyle w:val="Refdenotaalpie"/>
          <w:sz w:val="18"/>
        </w:rPr>
        <w:footnoteRef/>
      </w:r>
      <w:r w:rsidRPr="003626EC">
        <w:rPr>
          <w:sz w:val="18"/>
        </w:rPr>
        <w:t xml:space="preserve"> </w:t>
      </w:r>
      <w:r w:rsidRPr="003626EC">
        <w:rPr>
          <w:sz w:val="18"/>
          <w:lang w:val="es-419"/>
        </w:rPr>
        <w:t xml:space="preserve">Extraído de </w:t>
      </w:r>
      <w:hyperlink r:id="rId8" w:history="1">
        <w:r w:rsidRPr="003626EC">
          <w:rPr>
            <w:rStyle w:val="Hipervnculo"/>
            <w:sz w:val="18"/>
            <w:lang w:val="es-419"/>
          </w:rPr>
          <w:t>https://www.ionos.es/digitalguide/servidores/seguridad/que-es-el-ethical-hacking/</w:t>
        </w:r>
      </w:hyperlink>
      <w:r w:rsidRPr="003626EC">
        <w:rPr>
          <w:sz w:val="18"/>
          <w:lang w:val="es-419"/>
        </w:rPr>
        <w:t xml:space="preserve"> </w:t>
      </w:r>
    </w:p>
  </w:footnote>
  <w:footnote w:id="9">
    <w:p w14:paraId="5D99B492" w14:textId="77777777" w:rsidR="00A461CF" w:rsidRPr="003626EC" w:rsidRDefault="00A461CF" w:rsidP="00A461CF">
      <w:pPr>
        <w:pStyle w:val="Textonotapie"/>
        <w:spacing w:after="0"/>
        <w:rPr>
          <w:sz w:val="18"/>
          <w:lang w:val="es-419"/>
        </w:rPr>
      </w:pPr>
      <w:r w:rsidRPr="003626EC">
        <w:rPr>
          <w:rStyle w:val="Refdenotaalpie"/>
          <w:sz w:val="18"/>
        </w:rPr>
        <w:footnoteRef/>
      </w:r>
      <w:r w:rsidRPr="003626EC">
        <w:rPr>
          <w:sz w:val="18"/>
        </w:rPr>
        <w:t xml:space="preserve"> </w:t>
      </w:r>
      <w:r w:rsidRPr="003626EC">
        <w:rPr>
          <w:sz w:val="18"/>
          <w:lang w:val="es-419"/>
        </w:rPr>
        <w:t xml:space="preserve">Extraído de </w:t>
      </w:r>
      <w:hyperlink r:id="rId9" w:history="1">
        <w:r w:rsidRPr="003626EC">
          <w:rPr>
            <w:rStyle w:val="Hipervnculo"/>
            <w:sz w:val="18"/>
            <w:lang w:val="es-419"/>
          </w:rPr>
          <w:t>https://www.atlassian.com/es/agile/project-management/user-stories</w:t>
        </w:r>
      </w:hyperlink>
      <w:r w:rsidRPr="003626EC">
        <w:rPr>
          <w:sz w:val="18"/>
          <w:lang w:val="es-419"/>
        </w:rPr>
        <w:t xml:space="preserve"> </w:t>
      </w:r>
    </w:p>
  </w:footnote>
  <w:footnote w:id="10">
    <w:p w14:paraId="6CB12492" w14:textId="77777777" w:rsidR="00A461CF" w:rsidRPr="003626EC" w:rsidRDefault="00A461CF" w:rsidP="00A461CF">
      <w:pPr>
        <w:pStyle w:val="Textonotapie"/>
        <w:spacing w:after="0"/>
        <w:rPr>
          <w:lang w:val="es-419"/>
        </w:rPr>
      </w:pPr>
      <w:r w:rsidRPr="003626EC">
        <w:rPr>
          <w:rStyle w:val="Refdenotaalpie"/>
          <w:sz w:val="18"/>
        </w:rPr>
        <w:footnoteRef/>
      </w:r>
      <w:r w:rsidRPr="003626EC">
        <w:rPr>
          <w:sz w:val="18"/>
        </w:rPr>
        <w:t xml:space="preserve"> </w:t>
      </w:r>
      <w:r w:rsidRPr="003626EC">
        <w:rPr>
          <w:sz w:val="18"/>
          <w:lang w:val="es-419"/>
        </w:rPr>
        <w:t xml:space="preserve">Extraído de </w:t>
      </w:r>
      <w:hyperlink r:id="rId10" w:history="1">
        <w:r w:rsidRPr="003626EC">
          <w:rPr>
            <w:rStyle w:val="Hipervnculo"/>
            <w:sz w:val="18"/>
            <w:lang w:val="es-419"/>
          </w:rPr>
          <w:t>https://tecnomagazine.net/que-es-web-hosting/</w:t>
        </w:r>
      </w:hyperlink>
      <w:r>
        <w:rPr>
          <w:lang w:val="es-419"/>
        </w:rPr>
        <w:t xml:space="preserve"> </w:t>
      </w:r>
    </w:p>
  </w:footnote>
  <w:footnote w:id="11">
    <w:p w14:paraId="62D4E594" w14:textId="77777777" w:rsidR="00A461CF" w:rsidRPr="00FB1801" w:rsidRDefault="00A461CF" w:rsidP="00A461CF">
      <w:pPr>
        <w:pStyle w:val="Textonotapie"/>
        <w:spacing w:after="0"/>
        <w:rPr>
          <w:sz w:val="18"/>
          <w:lang w:val="es-419"/>
        </w:rPr>
      </w:pPr>
      <w:r>
        <w:rPr>
          <w:rStyle w:val="Refdenotaalpie"/>
        </w:rPr>
        <w:footnoteRef/>
      </w:r>
      <w:r>
        <w:t xml:space="preserve"> </w:t>
      </w:r>
      <w:r w:rsidRPr="00FB1801">
        <w:rPr>
          <w:sz w:val="18"/>
          <w:lang w:val="es-419"/>
        </w:rPr>
        <w:t xml:space="preserve">Extraído de </w:t>
      </w:r>
      <w:hyperlink r:id="rId11" w:history="1">
        <w:r w:rsidRPr="00FB1801">
          <w:rPr>
            <w:rStyle w:val="Hipervnculo"/>
            <w:sz w:val="18"/>
            <w:lang w:val="es-419"/>
          </w:rPr>
          <w:t>https://blog.orange.es/consejos-y-trucos/que-son-las-licencias-de-software-y-que-tipos-hay/</w:t>
        </w:r>
      </w:hyperlink>
      <w:r w:rsidRPr="00FB1801">
        <w:rPr>
          <w:sz w:val="18"/>
          <w:lang w:val="es-419"/>
        </w:rPr>
        <w:t xml:space="preserve"> </w:t>
      </w:r>
    </w:p>
  </w:footnote>
  <w:footnote w:id="12">
    <w:p w14:paraId="1C785860" w14:textId="77777777" w:rsidR="00A461CF" w:rsidRPr="00FB1801" w:rsidRDefault="00A461CF" w:rsidP="00A461CF">
      <w:pPr>
        <w:pStyle w:val="Textonotapie"/>
        <w:spacing w:after="0"/>
        <w:rPr>
          <w:sz w:val="18"/>
          <w:lang w:val="es-419"/>
        </w:rPr>
      </w:pPr>
      <w:r w:rsidRPr="00FB1801">
        <w:rPr>
          <w:rStyle w:val="Refdenotaalpie"/>
          <w:sz w:val="18"/>
        </w:rPr>
        <w:footnoteRef/>
      </w:r>
      <w:r w:rsidRPr="00FB1801">
        <w:rPr>
          <w:sz w:val="18"/>
        </w:rPr>
        <w:t xml:space="preserve">  </w:t>
      </w:r>
      <w:r w:rsidRPr="00FB1801">
        <w:rPr>
          <w:sz w:val="18"/>
          <w:lang w:val="es-419"/>
        </w:rPr>
        <w:t xml:space="preserve">Extraído de </w:t>
      </w:r>
      <w:hyperlink r:id="rId12" w:history="1">
        <w:r w:rsidRPr="00FB1801">
          <w:rPr>
            <w:rStyle w:val="Hipervnculo"/>
            <w:sz w:val="18"/>
            <w:lang w:val="es-419"/>
          </w:rPr>
          <w:t>https://www.gartner.com/en/information-technology/glossary/microservice</w:t>
        </w:r>
      </w:hyperlink>
      <w:r w:rsidRPr="00FB1801">
        <w:rPr>
          <w:sz w:val="18"/>
          <w:lang w:val="es-419"/>
        </w:rPr>
        <w:t xml:space="preserve"> </w:t>
      </w:r>
    </w:p>
  </w:footnote>
  <w:footnote w:id="13">
    <w:p w14:paraId="4FE32D25" w14:textId="77777777" w:rsidR="00A461CF" w:rsidRPr="00FB1801" w:rsidRDefault="00A461CF" w:rsidP="00A461CF">
      <w:pPr>
        <w:pStyle w:val="Textonotapie"/>
        <w:spacing w:after="0"/>
        <w:rPr>
          <w:sz w:val="18"/>
          <w:lang w:val="es-419"/>
        </w:rPr>
      </w:pPr>
      <w:r w:rsidRPr="00FB1801">
        <w:rPr>
          <w:rStyle w:val="Refdenotaalpie"/>
          <w:sz w:val="18"/>
        </w:rPr>
        <w:footnoteRef/>
      </w:r>
      <w:r w:rsidRPr="00FB1801">
        <w:rPr>
          <w:sz w:val="18"/>
        </w:rPr>
        <w:t xml:space="preserve"> </w:t>
      </w:r>
      <w:r w:rsidRPr="00FB1801">
        <w:rPr>
          <w:sz w:val="18"/>
          <w:lang w:val="es-419"/>
        </w:rPr>
        <w:t xml:space="preserve">Extraído de </w:t>
      </w:r>
      <w:hyperlink r:id="rId13" w:history="1">
        <w:r w:rsidRPr="00FB1801">
          <w:rPr>
            <w:rStyle w:val="Hipervnculo"/>
            <w:sz w:val="18"/>
            <w:lang w:val="es-419"/>
          </w:rPr>
          <w:t>https://softland.com.mx/blog/news/lo-que-debes-tener-en-cuenta-al-elegir-cloud-u-on-premise/</w:t>
        </w:r>
      </w:hyperlink>
      <w:r w:rsidRPr="00FB1801">
        <w:rPr>
          <w:sz w:val="18"/>
          <w:lang w:val="es-419"/>
        </w:rPr>
        <w:t xml:space="preserve"> </w:t>
      </w:r>
    </w:p>
  </w:footnote>
  <w:footnote w:id="14">
    <w:p w14:paraId="5947CF37" w14:textId="77777777" w:rsidR="00A461CF" w:rsidRPr="00FB1801" w:rsidRDefault="00A461CF" w:rsidP="00A461CF">
      <w:pPr>
        <w:pStyle w:val="Textonotapie"/>
        <w:spacing w:after="0"/>
        <w:rPr>
          <w:sz w:val="18"/>
          <w:lang w:val="es-419"/>
        </w:rPr>
      </w:pPr>
      <w:r w:rsidRPr="00FB1801">
        <w:rPr>
          <w:rStyle w:val="Refdenotaalpie"/>
          <w:sz w:val="18"/>
        </w:rPr>
        <w:footnoteRef/>
      </w:r>
      <w:r w:rsidRPr="00FB1801">
        <w:rPr>
          <w:sz w:val="18"/>
        </w:rPr>
        <w:t xml:space="preserve"> </w:t>
      </w:r>
      <w:r w:rsidRPr="00FB1801">
        <w:rPr>
          <w:sz w:val="18"/>
          <w:lang w:val="es-419"/>
        </w:rPr>
        <w:t xml:space="preserve">Extraído de </w:t>
      </w:r>
      <w:hyperlink r:id="rId14" w:history="1">
        <w:r w:rsidRPr="00FB1801">
          <w:rPr>
            <w:rStyle w:val="Hipervnculo"/>
            <w:sz w:val="18"/>
            <w:lang w:val="es-419"/>
          </w:rPr>
          <w:t>https://www.mineducacion.gov.co/1621/article-79361.html</w:t>
        </w:r>
      </w:hyperlink>
      <w:r w:rsidRPr="00FB1801">
        <w:rPr>
          <w:sz w:val="18"/>
          <w:lang w:val="es-419"/>
        </w:rPr>
        <w:t xml:space="preserve"> </w:t>
      </w:r>
    </w:p>
  </w:footnote>
  <w:footnote w:id="15">
    <w:p w14:paraId="32E5449A" w14:textId="77777777" w:rsidR="00A461CF" w:rsidRPr="001710F3" w:rsidRDefault="00A461CF" w:rsidP="00A461CF">
      <w:pPr>
        <w:pStyle w:val="Textonotapie"/>
        <w:spacing w:after="0"/>
        <w:rPr>
          <w:lang w:val="es-419"/>
        </w:rPr>
      </w:pPr>
      <w:r w:rsidRPr="00FB1801">
        <w:rPr>
          <w:rStyle w:val="Refdenotaalpie"/>
          <w:sz w:val="18"/>
        </w:rPr>
        <w:footnoteRef/>
      </w:r>
      <w:r w:rsidRPr="00FB1801">
        <w:rPr>
          <w:sz w:val="18"/>
        </w:rPr>
        <w:t xml:space="preserve"> </w:t>
      </w:r>
      <w:r w:rsidRPr="00FB1801">
        <w:rPr>
          <w:sz w:val="18"/>
          <w:lang w:val="es-419"/>
        </w:rPr>
        <w:t xml:space="preserve">Extraído </w:t>
      </w:r>
      <w:hyperlink r:id="rId15" w:history="1">
        <w:r w:rsidRPr="00FB1801">
          <w:rPr>
            <w:rStyle w:val="Hipervnculo"/>
            <w:sz w:val="18"/>
            <w:lang w:val="es-419"/>
          </w:rPr>
          <w:t>https://ehack.info/tipos-de-pruebas-de-penetracion/</w:t>
        </w:r>
      </w:hyperlink>
      <w:r>
        <w:rPr>
          <w:lang w:val="es-419"/>
        </w:rPr>
        <w:t xml:space="preserve"> </w:t>
      </w:r>
    </w:p>
  </w:footnote>
  <w:footnote w:id="16">
    <w:p w14:paraId="208596B2" w14:textId="77777777" w:rsidR="00A461CF" w:rsidRPr="00FB1801" w:rsidRDefault="00A461CF" w:rsidP="00A461CF">
      <w:pPr>
        <w:pStyle w:val="Textonotapie"/>
        <w:spacing w:after="0"/>
        <w:rPr>
          <w:sz w:val="18"/>
          <w:lang w:val="es-419"/>
        </w:rPr>
      </w:pPr>
      <w:r w:rsidRPr="00FB1801">
        <w:rPr>
          <w:rStyle w:val="Refdenotaalpie"/>
          <w:sz w:val="18"/>
        </w:rPr>
        <w:footnoteRef/>
      </w:r>
      <w:r w:rsidRPr="00FB1801">
        <w:rPr>
          <w:sz w:val="18"/>
        </w:rPr>
        <w:t xml:space="preserve"> </w:t>
      </w:r>
      <w:r w:rsidRPr="00FB1801">
        <w:rPr>
          <w:sz w:val="18"/>
          <w:lang w:val="es-419"/>
        </w:rPr>
        <w:t xml:space="preserve">Extraído de </w:t>
      </w:r>
      <w:hyperlink r:id="rId16" w:history="1">
        <w:r w:rsidRPr="00FB1801">
          <w:rPr>
            <w:rStyle w:val="Hipervnculo"/>
            <w:sz w:val="18"/>
            <w:lang w:val="es-419"/>
          </w:rPr>
          <w:t>https://www.chakray.com/what-is-single-sign-on-sso-definition-characteristics-and-advantages/</w:t>
        </w:r>
      </w:hyperlink>
      <w:r w:rsidRPr="00FB1801">
        <w:rPr>
          <w:sz w:val="18"/>
          <w:lang w:val="es-419"/>
        </w:rPr>
        <w:t xml:space="preserve"> </w:t>
      </w:r>
    </w:p>
  </w:footnote>
  <w:footnote w:id="17">
    <w:p w14:paraId="3FF300D5" w14:textId="77777777" w:rsidR="00A461CF" w:rsidRPr="00FB1801" w:rsidRDefault="00A461CF" w:rsidP="00A461CF">
      <w:pPr>
        <w:pStyle w:val="Textonotapie"/>
        <w:spacing w:after="0"/>
        <w:rPr>
          <w:sz w:val="18"/>
          <w:lang w:val="es-419"/>
        </w:rPr>
      </w:pPr>
      <w:r w:rsidRPr="00FB1801">
        <w:rPr>
          <w:rStyle w:val="Refdenotaalpie"/>
          <w:sz w:val="18"/>
        </w:rPr>
        <w:footnoteRef/>
      </w:r>
      <w:r w:rsidRPr="00FB1801">
        <w:rPr>
          <w:sz w:val="18"/>
        </w:rPr>
        <w:t xml:space="preserve"> </w:t>
      </w:r>
      <w:r w:rsidRPr="00FB1801">
        <w:rPr>
          <w:sz w:val="18"/>
          <w:lang w:val="es-419"/>
        </w:rPr>
        <w:t xml:space="preserve">Extraído de </w:t>
      </w:r>
      <w:hyperlink r:id="rId17" w:history="1">
        <w:r w:rsidRPr="00FB1801">
          <w:rPr>
            <w:rStyle w:val="Hipervnculo"/>
            <w:sz w:val="18"/>
            <w:lang w:val="es-419"/>
          </w:rPr>
          <w:t>https://www.ciset.es/glosario/480-software-concepto-y-tipos</w:t>
        </w:r>
      </w:hyperlink>
      <w:r w:rsidRPr="00FB1801">
        <w:rPr>
          <w:sz w:val="18"/>
          <w:lang w:val="es-419"/>
        </w:rPr>
        <w:t xml:space="preserve"> </w:t>
      </w:r>
    </w:p>
  </w:footnote>
  <w:footnote w:id="18">
    <w:p w14:paraId="6873C0DF" w14:textId="77777777" w:rsidR="00A461CF" w:rsidRPr="00FB1801" w:rsidRDefault="00A461CF" w:rsidP="00A461CF">
      <w:pPr>
        <w:pStyle w:val="Textonotapie"/>
        <w:spacing w:after="0"/>
        <w:rPr>
          <w:sz w:val="18"/>
          <w:lang w:val="es-419"/>
        </w:rPr>
      </w:pPr>
      <w:r w:rsidRPr="00FB1801">
        <w:rPr>
          <w:rStyle w:val="Refdenotaalpie"/>
          <w:sz w:val="18"/>
        </w:rPr>
        <w:footnoteRef/>
      </w:r>
      <w:r w:rsidRPr="00FB1801">
        <w:rPr>
          <w:sz w:val="18"/>
        </w:rPr>
        <w:t xml:space="preserve"> </w:t>
      </w:r>
      <w:r w:rsidRPr="00FB1801">
        <w:rPr>
          <w:sz w:val="18"/>
          <w:lang w:val="es-419"/>
        </w:rPr>
        <w:t xml:space="preserve">Extraído de </w:t>
      </w:r>
      <w:hyperlink r:id="rId18" w:history="1">
        <w:r w:rsidRPr="00FB1801">
          <w:rPr>
            <w:rStyle w:val="Hipervnculo"/>
            <w:sz w:val="18"/>
            <w:lang w:val="es-419"/>
          </w:rPr>
          <w:t>https://www.euroinnova.co/blog/que-es-un-soporte-tecnico</w:t>
        </w:r>
      </w:hyperlink>
      <w:r w:rsidRPr="00FB1801">
        <w:rPr>
          <w:sz w:val="18"/>
          <w:lang w:val="es-419"/>
        </w:rPr>
        <w:t xml:space="preserve"> </w:t>
      </w:r>
    </w:p>
  </w:footnote>
  <w:footnote w:id="19">
    <w:p w14:paraId="3BBB0E84" w14:textId="77777777" w:rsidR="00A461CF" w:rsidRPr="00FB1801" w:rsidRDefault="00A461CF" w:rsidP="00A461CF">
      <w:pPr>
        <w:pStyle w:val="Textonotapie"/>
        <w:rPr>
          <w:lang w:val="es-419"/>
        </w:rPr>
      </w:pPr>
      <w:r w:rsidRPr="00FB1801">
        <w:rPr>
          <w:rStyle w:val="Refdenotaalpie"/>
          <w:sz w:val="18"/>
        </w:rPr>
        <w:footnoteRef/>
      </w:r>
      <w:r w:rsidRPr="00FB1801">
        <w:rPr>
          <w:sz w:val="18"/>
        </w:rPr>
        <w:t xml:space="preserve"> </w:t>
      </w:r>
      <w:r w:rsidRPr="00FB1801">
        <w:rPr>
          <w:sz w:val="18"/>
          <w:lang w:val="es-419"/>
        </w:rPr>
        <w:t xml:space="preserve">Extraído de </w:t>
      </w:r>
      <w:hyperlink r:id="rId19" w:history="1">
        <w:r w:rsidRPr="00FB1801">
          <w:rPr>
            <w:rStyle w:val="Hipervnculo"/>
            <w:sz w:val="18"/>
            <w:lang w:val="es-419"/>
          </w:rPr>
          <w:t>https://www.atlassian.com/agile/scrum/sprints</w:t>
        </w:r>
      </w:hyperlink>
      <w:r>
        <w:rPr>
          <w:lang w:val="es-419"/>
        </w:rPr>
        <w:t xml:space="preserve"> </w:t>
      </w:r>
    </w:p>
  </w:footnote>
  <w:footnote w:id="20">
    <w:p w14:paraId="1228C030" w14:textId="77777777" w:rsidR="00A461CF" w:rsidRPr="00FB1801" w:rsidRDefault="00A461CF" w:rsidP="00A461CF">
      <w:pPr>
        <w:pStyle w:val="Textonotapie"/>
        <w:rPr>
          <w:sz w:val="18"/>
          <w:lang w:val="es-419"/>
        </w:rPr>
      </w:pPr>
      <w:r w:rsidRPr="00FB1801">
        <w:rPr>
          <w:rStyle w:val="Refdenotaalpie"/>
          <w:sz w:val="18"/>
        </w:rPr>
        <w:footnoteRef/>
      </w:r>
      <w:r w:rsidRPr="00FB1801">
        <w:rPr>
          <w:sz w:val="18"/>
        </w:rPr>
        <w:t xml:space="preserve"> </w:t>
      </w:r>
      <w:r w:rsidRPr="00FB1801">
        <w:rPr>
          <w:sz w:val="18"/>
          <w:lang w:val="es-419"/>
        </w:rPr>
        <w:t xml:space="preserve">Extraído de </w:t>
      </w:r>
      <w:hyperlink r:id="rId20" w:history="1">
        <w:r w:rsidRPr="00FB1801">
          <w:rPr>
            <w:rStyle w:val="Hipervnculo"/>
            <w:sz w:val="18"/>
            <w:lang w:val="es-419"/>
          </w:rPr>
          <w:t>https://www.ibm.com/docs/en/cics-ts/5.1?topic=services-what-is-web-service</w:t>
        </w:r>
      </w:hyperlink>
      <w:r w:rsidRPr="00FB1801">
        <w:rPr>
          <w:sz w:val="18"/>
          <w:lang w:val="es-419"/>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427C0D10"/>
    <w:styleLink w:val="WW8Num503212"/>
    <w:lvl w:ilvl="0">
      <w:start w:val="1"/>
      <w:numFmt w:val="bullet"/>
      <w:pStyle w:val="Listaconvietas4"/>
      <w:lvlText w:val=""/>
      <w:lvlJc w:val="left"/>
      <w:pPr>
        <w:tabs>
          <w:tab w:val="num" w:pos="3478"/>
        </w:tabs>
        <w:ind w:left="3478" w:hanging="360"/>
      </w:pPr>
      <w:rPr>
        <w:rFonts w:ascii="Symbol" w:hAnsi="Symbol" w:hint="default"/>
      </w:rPr>
    </w:lvl>
  </w:abstractNum>
  <w:abstractNum w:abstractNumId="1" w15:restartNumberingAfterBreak="0">
    <w:nsid w:val="FFFFFF82"/>
    <w:multiLevelType w:val="singleLevel"/>
    <w:tmpl w:val="64E8808C"/>
    <w:styleLink w:val="WW8Num5011213"/>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D7CA22B0"/>
    <w:styleLink w:val="WW8Num50111231"/>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BD528980"/>
    <w:styleLink w:val="WW8Num5031121"/>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13B614F"/>
    <w:multiLevelType w:val="multilevel"/>
    <w:tmpl w:val="C9FC6E54"/>
    <w:styleLink w:val="WW8Num5014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603445"/>
    <w:multiLevelType w:val="hybridMultilevel"/>
    <w:tmpl w:val="EAEAA6AA"/>
    <w:styleLink w:val="WW8Num50221121"/>
    <w:lvl w:ilvl="0" w:tplc="42AC3B5C">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4BA159A"/>
    <w:multiLevelType w:val="singleLevel"/>
    <w:tmpl w:val="821ABE28"/>
    <w:styleLink w:val="WW8Num502232"/>
    <w:lvl w:ilvl="0">
      <w:start w:val="1"/>
      <w:numFmt w:val="decimal"/>
      <w:lvlText w:val="%1."/>
      <w:lvlJc w:val="left"/>
      <w:pPr>
        <w:tabs>
          <w:tab w:val="num" w:pos="360"/>
        </w:tabs>
        <w:ind w:left="360" w:hanging="360"/>
      </w:pPr>
      <w:rPr>
        <w:color w:val="auto"/>
        <w:sz w:val="24"/>
        <w:szCs w:val="24"/>
      </w:rPr>
    </w:lvl>
  </w:abstractNum>
  <w:abstractNum w:abstractNumId="7" w15:restartNumberingAfterBreak="0">
    <w:nsid w:val="05EA1505"/>
    <w:multiLevelType w:val="multilevel"/>
    <w:tmpl w:val="CBA871A0"/>
    <w:styleLink w:val="WW8Num50141111"/>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79C1AB8"/>
    <w:multiLevelType w:val="hybridMultilevel"/>
    <w:tmpl w:val="661A89E4"/>
    <w:styleLink w:val="WW8Num50211112"/>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7F166BD"/>
    <w:multiLevelType w:val="hybridMultilevel"/>
    <w:tmpl w:val="5C14EED8"/>
    <w:styleLink w:val="WW8Num5013212"/>
    <w:lvl w:ilvl="0" w:tplc="A4EC594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006783"/>
    <w:multiLevelType w:val="hybridMultilevel"/>
    <w:tmpl w:val="D916DC52"/>
    <w:styleLink w:val="WW8Num501151"/>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1" w15:restartNumberingAfterBreak="0">
    <w:nsid w:val="09400E72"/>
    <w:multiLevelType w:val="multilevel"/>
    <w:tmpl w:val="A31A9320"/>
    <w:styleLink w:val="WW8Num5013211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A9A573D"/>
    <w:multiLevelType w:val="hybridMultilevel"/>
    <w:tmpl w:val="F9745D5C"/>
    <w:styleLink w:val="WW8Num5022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0D506258"/>
    <w:multiLevelType w:val="hybridMultilevel"/>
    <w:tmpl w:val="0F48B85A"/>
    <w:styleLink w:val="WW8Num501312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4" w15:restartNumberingAfterBreak="0">
    <w:nsid w:val="0D9A04E7"/>
    <w:multiLevelType w:val="multilevel"/>
    <w:tmpl w:val="757CAC40"/>
    <w:styleLink w:val="WW8Num5011141"/>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 w15:restartNumberingAfterBreak="0">
    <w:nsid w:val="0EAB6897"/>
    <w:multiLevelType w:val="hybridMultilevel"/>
    <w:tmpl w:val="519886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F026A74"/>
    <w:multiLevelType w:val="hybridMultilevel"/>
    <w:tmpl w:val="6FEE6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FA31F56"/>
    <w:multiLevelType w:val="hybridMultilevel"/>
    <w:tmpl w:val="D47AF01C"/>
    <w:styleLink w:val="WW8Num50161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0FD04E09"/>
    <w:multiLevelType w:val="hybridMultilevel"/>
    <w:tmpl w:val="02246062"/>
    <w:styleLink w:val="WW8Num5015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00249A8"/>
    <w:multiLevelType w:val="multilevel"/>
    <w:tmpl w:val="D14E1D6A"/>
    <w:styleLink w:val="WW8Num502141"/>
    <w:lvl w:ilvl="0">
      <w:start w:val="1"/>
      <w:numFmt w:val="decimal"/>
      <w:lvlText w:val="%1."/>
      <w:lvlJc w:val="left"/>
      <w:pPr>
        <w:ind w:left="585" w:hanging="585"/>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i w:val="0"/>
        <w:color w:val="auto"/>
        <w:sz w:val="24"/>
        <w:szCs w:val="24"/>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0" w15:restartNumberingAfterBreak="0">
    <w:nsid w:val="101A68CA"/>
    <w:multiLevelType w:val="multilevel"/>
    <w:tmpl w:val="D2A45EC0"/>
    <w:styleLink w:val="WW8Num5018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10926E12"/>
    <w:multiLevelType w:val="hybridMultilevel"/>
    <w:tmpl w:val="7A4C3A6A"/>
    <w:styleLink w:val="WW8Num501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186301"/>
    <w:multiLevelType w:val="multilevel"/>
    <w:tmpl w:val="B7967524"/>
    <w:styleLink w:val="WW8Num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27B2BAF"/>
    <w:multiLevelType w:val="hybridMultilevel"/>
    <w:tmpl w:val="48C64104"/>
    <w:styleLink w:val="WW8Num504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4" w15:restartNumberingAfterBreak="0">
    <w:nsid w:val="1305611B"/>
    <w:multiLevelType w:val="hybridMultilevel"/>
    <w:tmpl w:val="40FEE4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4621B34"/>
    <w:multiLevelType w:val="multilevel"/>
    <w:tmpl w:val="47E46ABE"/>
    <w:styleLink w:val="WW8Num50251"/>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14B636F5"/>
    <w:multiLevelType w:val="multilevel"/>
    <w:tmpl w:val="380A3A02"/>
    <w:styleLink w:val="WW8Num5012211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2438B9"/>
    <w:multiLevelType w:val="multilevel"/>
    <w:tmpl w:val="C2723FBC"/>
    <w:styleLink w:val="WW8Num502131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15476A75"/>
    <w:multiLevelType w:val="hybridMultilevel"/>
    <w:tmpl w:val="C38694D4"/>
    <w:styleLink w:val="WW8Num50223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5FD4CE2"/>
    <w:multiLevelType w:val="hybridMultilevel"/>
    <w:tmpl w:val="731EE7F8"/>
    <w:styleLink w:val="WW8Num5015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19AD4581"/>
    <w:multiLevelType w:val="multilevel"/>
    <w:tmpl w:val="B956A616"/>
    <w:styleLink w:val="WW8Num5011124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AE045CB"/>
    <w:multiLevelType w:val="multilevel"/>
    <w:tmpl w:val="7994B3E4"/>
    <w:styleLink w:val="WW8Num5023"/>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1B5A6FCF"/>
    <w:multiLevelType w:val="multilevel"/>
    <w:tmpl w:val="75C4560A"/>
    <w:styleLink w:val="WW8Num50232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C6514B4"/>
    <w:multiLevelType w:val="hybridMultilevel"/>
    <w:tmpl w:val="AF0E2448"/>
    <w:styleLink w:val="WW8Num501322"/>
    <w:lvl w:ilvl="0" w:tplc="214E1A06">
      <w:start w:val="1"/>
      <w:numFmt w:val="decimal"/>
      <w:lvlText w:val="%1."/>
      <w:lvlJc w:val="left"/>
      <w:pPr>
        <w:ind w:left="502" w:hanging="360"/>
      </w:pPr>
      <w:rPr>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4" w15:restartNumberingAfterBreak="0">
    <w:nsid w:val="1D52774E"/>
    <w:multiLevelType w:val="multilevel"/>
    <w:tmpl w:val="6C9282CA"/>
    <w:styleLink w:val="WW8Num50231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1F1F2B42"/>
    <w:multiLevelType w:val="hybridMultilevel"/>
    <w:tmpl w:val="F1F2505C"/>
    <w:styleLink w:val="WW8Num50162"/>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FB51075"/>
    <w:multiLevelType w:val="hybridMultilevel"/>
    <w:tmpl w:val="3656141C"/>
    <w:styleLink w:val="WW8Num50322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7" w15:restartNumberingAfterBreak="0">
    <w:nsid w:val="1FC73BCD"/>
    <w:multiLevelType w:val="multilevel"/>
    <w:tmpl w:val="161EC02E"/>
    <w:styleLink w:val="WW8Num501711"/>
    <w:lvl w:ilvl="0">
      <w:start w:val="8"/>
      <w:numFmt w:val="decimal"/>
      <w:lvlText w:val="%1."/>
      <w:lvlJc w:val="left"/>
      <w:pPr>
        <w:ind w:left="360" w:hanging="360"/>
      </w:pPr>
      <w:rPr>
        <w:rFonts w:hint="default"/>
        <w:lang w:val="es-ES"/>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1FEA7B1D"/>
    <w:multiLevelType w:val="hybridMultilevel"/>
    <w:tmpl w:val="EE3ACBDC"/>
    <w:styleLink w:val="WW8Num5017"/>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9" w15:restartNumberingAfterBreak="0">
    <w:nsid w:val="230A68F0"/>
    <w:multiLevelType w:val="hybridMultilevel"/>
    <w:tmpl w:val="13C6021A"/>
    <w:styleLink w:val="WW8Num502121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50975F3"/>
    <w:multiLevelType w:val="multilevel"/>
    <w:tmpl w:val="75D03D9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26CB0123"/>
    <w:multiLevelType w:val="hybridMultilevel"/>
    <w:tmpl w:val="7174E90E"/>
    <w:styleLink w:val="WW8Num50211111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26ED1C28"/>
    <w:multiLevelType w:val="multilevel"/>
    <w:tmpl w:val="B78294DC"/>
    <w:styleLink w:val="WW8Num502132"/>
    <w:lvl w:ilvl="0">
      <w:start w:val="5"/>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272B6704"/>
    <w:multiLevelType w:val="hybridMultilevel"/>
    <w:tmpl w:val="8B34F008"/>
    <w:styleLink w:val="WW8Num50131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289E695A"/>
    <w:multiLevelType w:val="hybridMultilevel"/>
    <w:tmpl w:val="E814E4B6"/>
    <w:styleLink w:val="WW8Num501111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8E77351"/>
    <w:multiLevelType w:val="multilevel"/>
    <w:tmpl w:val="C31ED118"/>
    <w:styleLink w:val="WW8Num502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29820903"/>
    <w:multiLevelType w:val="hybridMultilevel"/>
    <w:tmpl w:val="80EE9CE2"/>
    <w:styleLink w:val="WW8Num5014121"/>
    <w:lvl w:ilvl="0" w:tplc="16725418">
      <w:start w:val="1"/>
      <w:numFmt w:val="bullet"/>
      <w:lvlText w:val=""/>
      <w:lvlJc w:val="left"/>
      <w:pPr>
        <w:ind w:left="720" w:hanging="360"/>
      </w:pPr>
      <w:rPr>
        <w:rFonts w:ascii="Symbol" w:hAnsi="Symbol" w:hint="default"/>
        <w:b/>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9C64A41"/>
    <w:multiLevelType w:val="multilevel"/>
    <w:tmpl w:val="B6C2C0E2"/>
    <w:styleLink w:val="WW8Num50261"/>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2C2F3E22"/>
    <w:multiLevelType w:val="hybridMultilevel"/>
    <w:tmpl w:val="35F8CB84"/>
    <w:styleLink w:val="WW8Num5011311"/>
    <w:lvl w:ilvl="0" w:tplc="E6EA2596">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9" w15:restartNumberingAfterBreak="0">
    <w:nsid w:val="2C3E77B9"/>
    <w:multiLevelType w:val="multilevel"/>
    <w:tmpl w:val="F31C147A"/>
    <w:lvl w:ilvl="0">
      <w:start w:val="1"/>
      <w:numFmt w:val="bullet"/>
      <w:lvlText w:val="●"/>
      <w:lvlJc w:val="left"/>
      <w:pPr>
        <w:ind w:left="2345"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2E5A61C4"/>
    <w:multiLevelType w:val="hybridMultilevel"/>
    <w:tmpl w:val="B9F44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0432E9B"/>
    <w:multiLevelType w:val="multilevel"/>
    <w:tmpl w:val="7166F768"/>
    <w:styleLink w:val="WW8Num502251"/>
    <w:lvl w:ilvl="0">
      <w:start w:val="7"/>
      <w:numFmt w:val="decimal"/>
      <w:lvlText w:val="%1."/>
      <w:lvlJc w:val="left"/>
      <w:pPr>
        <w:ind w:left="450" w:hanging="450"/>
      </w:pPr>
      <w:rPr>
        <w:rFonts w:hint="default"/>
        <w:b/>
      </w:rPr>
    </w:lvl>
    <w:lvl w:ilvl="1">
      <w:start w:val="3"/>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2" w15:restartNumberingAfterBreak="0">
    <w:nsid w:val="310C5FB1"/>
    <w:multiLevelType w:val="hybridMultilevel"/>
    <w:tmpl w:val="B3CACCF2"/>
    <w:styleLink w:val="WW8Num50215"/>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3" w15:restartNumberingAfterBreak="0">
    <w:nsid w:val="32383DCC"/>
    <w:multiLevelType w:val="multilevel"/>
    <w:tmpl w:val="049E96A6"/>
    <w:styleLink w:val="WW8Num5012111"/>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54" w15:restartNumberingAfterBreak="0">
    <w:nsid w:val="326C2281"/>
    <w:multiLevelType w:val="hybridMultilevel"/>
    <w:tmpl w:val="A1B40CAC"/>
    <w:styleLink w:val="WW8Num502311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4640F02"/>
    <w:multiLevelType w:val="hybridMultilevel"/>
    <w:tmpl w:val="5C14EED8"/>
    <w:styleLink w:val="WW8Num50212111"/>
    <w:lvl w:ilvl="0" w:tplc="A4EC594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35997A39"/>
    <w:multiLevelType w:val="hybridMultilevel"/>
    <w:tmpl w:val="6CC658AA"/>
    <w:styleLink w:val="WW8Num5014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362902D2"/>
    <w:multiLevelType w:val="multilevel"/>
    <w:tmpl w:val="CB841006"/>
    <w:styleLink w:val="WW8Num50131121"/>
    <w:lvl w:ilvl="0">
      <w:start w:val="6"/>
      <w:numFmt w:val="decimal"/>
      <w:lvlText w:val="%1"/>
      <w:lvlJc w:val="left"/>
      <w:pPr>
        <w:ind w:hanging="386"/>
      </w:pPr>
      <w:rPr>
        <w:rFonts w:hint="default"/>
      </w:rPr>
    </w:lvl>
    <w:lvl w:ilvl="1">
      <w:start w:val="1"/>
      <w:numFmt w:val="decimal"/>
      <w:lvlText w:val="%1.%2"/>
      <w:lvlJc w:val="left"/>
      <w:pPr>
        <w:ind w:hanging="386"/>
      </w:pPr>
      <w:rPr>
        <w:rFonts w:ascii="Arial Narrow" w:eastAsia="Arial Narrow" w:hAnsi="Arial Narrow" w:hint="default"/>
        <w:b/>
        <w:bCs/>
        <w:sz w:val="24"/>
        <w:szCs w:val="24"/>
      </w:rPr>
    </w:lvl>
    <w:lvl w:ilvl="2">
      <w:start w:val="1"/>
      <w:numFmt w:val="bullet"/>
      <w:lvlText w:val=""/>
      <w:lvlJc w:val="left"/>
      <w:pPr>
        <w:ind w:hanging="348"/>
      </w:pPr>
      <w:rPr>
        <w:rFonts w:ascii="Symbol" w:eastAsia="Symbol" w:hAnsi="Symbol" w:hint="default"/>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58" w15:restartNumberingAfterBreak="0">
    <w:nsid w:val="3A797529"/>
    <w:multiLevelType w:val="hybridMultilevel"/>
    <w:tmpl w:val="C8D091CC"/>
    <w:styleLink w:val="WW8Num5021221"/>
    <w:lvl w:ilvl="0" w:tplc="BFA46D8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BD05CDC"/>
    <w:multiLevelType w:val="hybridMultilevel"/>
    <w:tmpl w:val="35C41BE6"/>
    <w:styleLink w:val="WW8Num501111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3EE21C2B"/>
    <w:multiLevelType w:val="hybridMultilevel"/>
    <w:tmpl w:val="A768DECE"/>
    <w:styleLink w:val="WW8Num5012311"/>
    <w:lvl w:ilvl="0" w:tplc="0EF0929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3FE458A7"/>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406F1DFE"/>
    <w:multiLevelType w:val="hybridMultilevel"/>
    <w:tmpl w:val="1D409674"/>
    <w:styleLink w:val="WW8Num501311111"/>
    <w:lvl w:ilvl="0" w:tplc="080A000F">
      <w:start w:val="1"/>
      <w:numFmt w:val="decimal"/>
      <w:lvlText w:val="%1."/>
      <w:lvlJc w:val="left"/>
      <w:pPr>
        <w:ind w:left="360" w:hanging="360"/>
      </w:pPr>
      <w:rPr>
        <w:rFonts w:hint="default"/>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28CEADCC">
      <w:numFmt w:val="bullet"/>
      <w:lvlText w:val="•"/>
      <w:lvlJc w:val="left"/>
      <w:pPr>
        <w:ind w:left="2865" w:hanging="705"/>
      </w:pPr>
      <w:rPr>
        <w:rFonts w:ascii="Arial Narrow" w:eastAsia="Times New Roman" w:hAnsi="Arial Narrow" w:cs="Arial" w:hint="default"/>
      </w:rPr>
    </w:lvl>
    <w:lvl w:ilvl="4" w:tplc="52F0171A">
      <w:start w:val="1"/>
      <w:numFmt w:val="lowerLetter"/>
      <w:lvlText w:val="%5)"/>
      <w:lvlJc w:val="left"/>
      <w:pPr>
        <w:ind w:left="3240" w:hanging="360"/>
      </w:pPr>
      <w:rPr>
        <w:rFonts w:ascii="Arial" w:hAnsi="Arial" w:cs="Arial" w:hint="default"/>
      </w:rPr>
    </w:lvl>
    <w:lvl w:ilvl="5" w:tplc="7204606E">
      <w:start w:val="400"/>
      <w:numFmt w:val="decimal"/>
      <w:lvlText w:val="%6"/>
      <w:lvlJc w:val="left"/>
      <w:pPr>
        <w:ind w:left="4140" w:hanging="360"/>
      </w:pPr>
      <w:rPr>
        <w:rFonts w:hint="default"/>
      </w:r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63" w15:restartNumberingAfterBreak="0">
    <w:nsid w:val="40CA55E3"/>
    <w:multiLevelType w:val="multilevel"/>
    <w:tmpl w:val="691CEBF6"/>
    <w:styleLink w:val="WW8Num50223"/>
    <w:lvl w:ilvl="0">
      <w:start w:val="1"/>
      <w:numFmt w:val="decimal"/>
      <w:lvlText w:val="%1."/>
      <w:lvlJc w:val="left"/>
      <w:pPr>
        <w:ind w:left="720" w:hanging="360"/>
      </w:pPr>
      <w:rPr>
        <w:b/>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4"/>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42546507"/>
    <w:multiLevelType w:val="hybridMultilevel"/>
    <w:tmpl w:val="67325488"/>
    <w:styleLink w:val="WW8Num501311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43764C33"/>
    <w:multiLevelType w:val="multilevel"/>
    <w:tmpl w:val="0AEAF7C2"/>
    <w:styleLink w:val="WW8Num501313"/>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44F3728C"/>
    <w:multiLevelType w:val="multilevel"/>
    <w:tmpl w:val="8EEA1440"/>
    <w:styleLink w:val="WW8Num50135"/>
    <w:lvl w:ilvl="0">
      <w:start w:val="1"/>
      <w:numFmt w:val="decimal"/>
      <w:lvlText w:val="%1."/>
      <w:lvlJc w:val="left"/>
      <w:pPr>
        <w:ind w:left="720" w:hanging="360"/>
      </w:p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67" w15:restartNumberingAfterBreak="0">
    <w:nsid w:val="46AF580F"/>
    <w:multiLevelType w:val="multilevel"/>
    <w:tmpl w:val="226E3C62"/>
    <w:styleLink w:val="WW8Num5021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472F2AA9"/>
    <w:multiLevelType w:val="hybridMultilevel"/>
    <w:tmpl w:val="F2A2F322"/>
    <w:styleLink w:val="WW8Num50131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790108F"/>
    <w:multiLevelType w:val="multilevel"/>
    <w:tmpl w:val="AE522632"/>
    <w:styleLink w:val="WW8Num504"/>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496F6A74"/>
    <w:multiLevelType w:val="hybridMultilevel"/>
    <w:tmpl w:val="8DBCDDC8"/>
    <w:styleLink w:val="WW8Num5015"/>
    <w:lvl w:ilvl="0" w:tplc="E440F8C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4A4E5F87"/>
    <w:multiLevelType w:val="multilevel"/>
    <w:tmpl w:val="D65055A0"/>
    <w:styleLink w:val="WW8Num50121121"/>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4A5A2AB0"/>
    <w:multiLevelType w:val="hybridMultilevel"/>
    <w:tmpl w:val="C6CAD414"/>
    <w:styleLink w:val="WW8Num50222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4B86129B"/>
    <w:multiLevelType w:val="hybridMultilevel"/>
    <w:tmpl w:val="3AAA1442"/>
    <w:styleLink w:val="WW8Num50351"/>
    <w:lvl w:ilvl="0" w:tplc="EC2A9E1C">
      <w:start w:val="12"/>
      <w:numFmt w:val="bullet"/>
      <w:lvlText w:val="-"/>
      <w:lvlJc w:val="left"/>
      <w:pPr>
        <w:ind w:left="786" w:hanging="360"/>
      </w:pPr>
      <w:rPr>
        <w:rFonts w:ascii="Arial" w:eastAsia="Times New Roman" w:hAnsi="Arial" w:cs="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74" w15:restartNumberingAfterBreak="0">
    <w:nsid w:val="4CA81B06"/>
    <w:multiLevelType w:val="hybridMultilevel"/>
    <w:tmpl w:val="FCB2F7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4D282BE5"/>
    <w:multiLevelType w:val="multilevel"/>
    <w:tmpl w:val="51F2132E"/>
    <w:styleLink w:val="WW8Num502112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4DAA38B4"/>
    <w:multiLevelType w:val="multilevel"/>
    <w:tmpl w:val="757CAC40"/>
    <w:styleLink w:val="WW8Num5011125"/>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7" w15:restartNumberingAfterBreak="0">
    <w:nsid w:val="4E0130E0"/>
    <w:multiLevelType w:val="hybridMultilevel"/>
    <w:tmpl w:val="80BE78A0"/>
    <w:styleLink w:val="WW8Num5011111111"/>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4EEC0003"/>
    <w:multiLevelType w:val="hybridMultilevel"/>
    <w:tmpl w:val="F29C1502"/>
    <w:styleLink w:val="WW8Num5081"/>
    <w:lvl w:ilvl="0" w:tplc="76643E1C">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51306DDE"/>
    <w:multiLevelType w:val="multilevel"/>
    <w:tmpl w:val="44C48BC2"/>
    <w:styleLink w:val="WW8Num502121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15:restartNumberingAfterBreak="0">
    <w:nsid w:val="513F2FA2"/>
    <w:multiLevelType w:val="hybridMultilevel"/>
    <w:tmpl w:val="8A9027CC"/>
    <w:styleLink w:val="WW8Num50231111"/>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53DE28AF"/>
    <w:multiLevelType w:val="multilevel"/>
    <w:tmpl w:val="F998D2AE"/>
    <w:styleLink w:val="WW8Num5035"/>
    <w:lvl w:ilvl="0">
      <w:start w:val="1"/>
      <w:numFmt w:val="decimal"/>
      <w:lvlText w:val="%1."/>
      <w:lvlJc w:val="left"/>
      <w:pPr>
        <w:ind w:left="405" w:hanging="405"/>
      </w:pPr>
      <w:rPr>
        <w:rFonts w:hint="default"/>
      </w:rPr>
    </w:lvl>
    <w:lvl w:ilvl="1">
      <w:start w:val="1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3" w15:restartNumberingAfterBreak="0">
    <w:nsid w:val="54655CE7"/>
    <w:multiLevelType w:val="hybridMultilevel"/>
    <w:tmpl w:val="23DE5848"/>
    <w:styleLink w:val="WW8Num502215"/>
    <w:lvl w:ilvl="0" w:tplc="18D02E80">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5014085"/>
    <w:multiLevelType w:val="hybridMultilevel"/>
    <w:tmpl w:val="F1889E56"/>
    <w:styleLink w:val="WW8Num50111112"/>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55A72BBA"/>
    <w:multiLevelType w:val="hybridMultilevel"/>
    <w:tmpl w:val="752CA5D6"/>
    <w:styleLink w:val="WW8Num50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56704250"/>
    <w:multiLevelType w:val="hybridMultilevel"/>
    <w:tmpl w:val="A09E6A3C"/>
    <w:styleLink w:val="WW8Num5022122"/>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87" w15:restartNumberingAfterBreak="0">
    <w:nsid w:val="581569C3"/>
    <w:multiLevelType w:val="hybridMultilevel"/>
    <w:tmpl w:val="5C9C42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5983453B"/>
    <w:multiLevelType w:val="multilevel"/>
    <w:tmpl w:val="65C4A4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9" w15:restartNumberingAfterBreak="0">
    <w:nsid w:val="5A3D16A5"/>
    <w:multiLevelType w:val="multilevel"/>
    <w:tmpl w:val="9F3AFE88"/>
    <w:styleLink w:val="WW8Num50221211"/>
    <w:lvl w:ilvl="0">
      <w:start w:val="3"/>
      <w:numFmt w:val="decimal"/>
      <w:lvlText w:val="%1"/>
      <w:lvlJc w:val="left"/>
      <w:pPr>
        <w:ind w:left="405" w:hanging="405"/>
      </w:pPr>
      <w:rPr>
        <w:rFonts w:hint="default"/>
      </w:rPr>
    </w:lvl>
    <w:lvl w:ilvl="1">
      <w:start w:val="6"/>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bullet"/>
      <w:lvlText w:val=""/>
      <w:lvlJc w:val="left"/>
      <w:pPr>
        <w:ind w:left="720" w:hanging="720"/>
      </w:pPr>
      <w:rPr>
        <w:rFonts w:ascii="Symbol" w:hAnsi="Symbol"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0" w15:restartNumberingAfterBreak="0">
    <w:nsid w:val="5EA94DD2"/>
    <w:multiLevelType w:val="hybridMultilevel"/>
    <w:tmpl w:val="D55A5462"/>
    <w:styleLink w:val="WW8Num501132"/>
    <w:lvl w:ilvl="0" w:tplc="0C0A0001">
      <w:start w:val="1"/>
      <w:numFmt w:val="bullet"/>
      <w:lvlText w:val=""/>
      <w:lvlJc w:val="left"/>
      <w:pPr>
        <w:ind w:left="502"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1" w15:restartNumberingAfterBreak="0">
    <w:nsid w:val="5ECB6F06"/>
    <w:multiLevelType w:val="hybridMultilevel"/>
    <w:tmpl w:val="3B3CBD7A"/>
    <w:styleLink w:val="WW8Num5016111"/>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5FED4376"/>
    <w:multiLevelType w:val="hybridMultilevel"/>
    <w:tmpl w:val="3CBC775A"/>
    <w:styleLink w:val="WW8Num501121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60376A89"/>
    <w:multiLevelType w:val="multilevel"/>
    <w:tmpl w:val="7646E9A8"/>
    <w:styleLink w:val="WW8Num50112121"/>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4" w15:restartNumberingAfterBreak="0">
    <w:nsid w:val="609332EE"/>
    <w:multiLevelType w:val="hybridMultilevel"/>
    <w:tmpl w:val="EB7A564E"/>
    <w:styleLink w:val="WW8Num503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60E62466"/>
    <w:multiLevelType w:val="multilevel"/>
    <w:tmpl w:val="4CAE46C4"/>
    <w:styleLink w:val="WW8Num56"/>
    <w:lvl w:ilvl="0">
      <w:start w:val="1"/>
      <w:numFmt w:val="decimal"/>
      <w:lvlText w:val="%1."/>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6" w15:restartNumberingAfterBreak="0">
    <w:nsid w:val="62855411"/>
    <w:multiLevelType w:val="hybridMultilevel"/>
    <w:tmpl w:val="389C3C9C"/>
    <w:styleLink w:val="WW8Num50171"/>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7" w15:restartNumberingAfterBreak="0">
    <w:nsid w:val="62D4288A"/>
    <w:multiLevelType w:val="multilevel"/>
    <w:tmpl w:val="F4BEE0AA"/>
    <w:styleLink w:val="WW8Num50411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8" w15:restartNumberingAfterBreak="0">
    <w:nsid w:val="6391108D"/>
    <w:multiLevelType w:val="multilevel"/>
    <w:tmpl w:val="2C309A56"/>
    <w:styleLink w:val="WW8Num5014211"/>
    <w:lvl w:ilvl="0">
      <w:start w:val="2"/>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9" w15:restartNumberingAfterBreak="0">
    <w:nsid w:val="67E348A3"/>
    <w:multiLevelType w:val="multilevel"/>
    <w:tmpl w:val="9DC0469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0" w15:restartNumberingAfterBreak="0">
    <w:nsid w:val="69150F08"/>
    <w:multiLevelType w:val="hybridMultilevel"/>
    <w:tmpl w:val="2F122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698C6B4F"/>
    <w:multiLevelType w:val="hybridMultilevel"/>
    <w:tmpl w:val="1026EB0E"/>
    <w:styleLink w:val="WW8Num50111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2" w15:restartNumberingAfterBreak="0">
    <w:nsid w:val="6B1256FD"/>
    <w:multiLevelType w:val="multilevel"/>
    <w:tmpl w:val="A754B168"/>
    <w:styleLink w:val="WW8Num50611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3" w15:restartNumberingAfterBreak="0">
    <w:nsid w:val="6B463C19"/>
    <w:multiLevelType w:val="singleLevel"/>
    <w:tmpl w:val="BEB0D7B4"/>
    <w:styleLink w:val="WW8Num5041"/>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04" w15:restartNumberingAfterBreak="0">
    <w:nsid w:val="6BD92D9B"/>
    <w:multiLevelType w:val="hybridMultilevel"/>
    <w:tmpl w:val="231E8F00"/>
    <w:styleLink w:val="WW8Num503122"/>
    <w:lvl w:ilvl="0" w:tplc="28246DA0">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5" w15:restartNumberingAfterBreak="0">
    <w:nsid w:val="6CD27475"/>
    <w:multiLevelType w:val="hybridMultilevel"/>
    <w:tmpl w:val="FF7A7064"/>
    <w:styleLink w:val="WW8Num50111213"/>
    <w:lvl w:ilvl="0" w:tplc="2DFA438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06" w15:restartNumberingAfterBreak="0">
    <w:nsid w:val="6CED1F3D"/>
    <w:multiLevelType w:val="hybridMultilevel"/>
    <w:tmpl w:val="C01464B4"/>
    <w:styleLink w:val="WW8Num50121211"/>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6E3E1675"/>
    <w:multiLevelType w:val="hybridMultilevel"/>
    <w:tmpl w:val="29DEA40C"/>
    <w:styleLink w:val="WW8Num50114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7078719C"/>
    <w:multiLevelType w:val="multilevel"/>
    <w:tmpl w:val="BCBE5438"/>
    <w:styleLink w:val="WW8Num501111211"/>
    <w:lvl w:ilvl="0">
      <w:start w:val="2"/>
      <w:numFmt w:val="decimal"/>
      <w:lvlText w:val="%1."/>
      <w:lvlJc w:val="left"/>
      <w:pPr>
        <w:ind w:left="540" w:hanging="540"/>
      </w:pPr>
      <w:rPr>
        <w:rFonts w:hint="default"/>
        <w:b/>
        <w:color w:val="595959"/>
      </w:rPr>
    </w:lvl>
    <w:lvl w:ilvl="1">
      <w:start w:val="1"/>
      <w:numFmt w:val="decimal"/>
      <w:lvlText w:val="%1.%2."/>
      <w:lvlJc w:val="left"/>
      <w:pPr>
        <w:ind w:left="90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707D4B1B"/>
    <w:multiLevelType w:val="hybridMultilevel"/>
    <w:tmpl w:val="3F18D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16C0515"/>
    <w:multiLevelType w:val="multilevel"/>
    <w:tmpl w:val="6340E948"/>
    <w:styleLink w:val="WW8Num5012221"/>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1" w15:restartNumberingAfterBreak="0">
    <w:nsid w:val="733D3FBD"/>
    <w:multiLevelType w:val="hybridMultilevel"/>
    <w:tmpl w:val="7BF04A08"/>
    <w:styleLink w:val="WW8Num50222111"/>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7356015D"/>
    <w:multiLevelType w:val="hybridMultilevel"/>
    <w:tmpl w:val="AF0E2448"/>
    <w:styleLink w:val="WW8Num50221112"/>
    <w:lvl w:ilvl="0" w:tplc="214E1A06">
      <w:start w:val="1"/>
      <w:numFmt w:val="decimal"/>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3" w15:restartNumberingAfterBreak="0">
    <w:nsid w:val="73722099"/>
    <w:multiLevelType w:val="hybridMultilevel"/>
    <w:tmpl w:val="137030EE"/>
    <w:styleLink w:val="WW8Num50211211"/>
    <w:lvl w:ilvl="0" w:tplc="78282A8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4" w15:restartNumberingAfterBreak="0">
    <w:nsid w:val="74E24A0F"/>
    <w:multiLevelType w:val="multilevel"/>
    <w:tmpl w:val="EC16896E"/>
    <w:styleLink w:val="WW8Num5022221"/>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5" w15:restartNumberingAfterBreak="0">
    <w:nsid w:val="75016CAB"/>
    <w:multiLevelType w:val="hybridMultilevel"/>
    <w:tmpl w:val="A02C5F4C"/>
    <w:styleLink w:val="WW8Num5014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757E2A76"/>
    <w:multiLevelType w:val="hybridMultilevel"/>
    <w:tmpl w:val="6FD4A09A"/>
    <w:styleLink w:val="WW8Num501332"/>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761C6748"/>
    <w:multiLevelType w:val="multilevel"/>
    <w:tmpl w:val="9356F548"/>
    <w:styleLink w:val="WW8Num50211121"/>
    <w:lvl w:ilvl="0">
      <w:start w:val="1"/>
      <w:numFmt w:val="decimal"/>
      <w:lvlText w:val="%1."/>
      <w:lvlJc w:val="left"/>
      <w:pPr>
        <w:tabs>
          <w:tab w:val="num" w:pos="720"/>
        </w:tabs>
        <w:ind w:left="720" w:hanging="360"/>
      </w:pPr>
      <w:rPr>
        <w:rFonts w:ascii="Arial" w:hAnsi="Arial" w:cs="Aria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8"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763E796B"/>
    <w:multiLevelType w:val="hybridMultilevel"/>
    <w:tmpl w:val="7EB433E6"/>
    <w:styleLink w:val="WW8Num50111311"/>
    <w:lvl w:ilvl="0" w:tplc="8BB29D8A">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784C40DF"/>
    <w:multiLevelType w:val="multilevel"/>
    <w:tmpl w:val="E2406778"/>
    <w:styleLink w:val="WW8Num5015111"/>
    <w:lvl w:ilvl="0">
      <w:start w:val="1"/>
      <w:numFmt w:val="bullet"/>
      <w:lvlText w:val=""/>
      <w:lvlJc w:val="left"/>
      <w:pPr>
        <w:tabs>
          <w:tab w:val="num" w:pos="720"/>
        </w:tabs>
        <w:ind w:left="720" w:hanging="360"/>
      </w:pPr>
      <w:rPr>
        <w:rFonts w:ascii="Symbol" w:hAnsi="Symbol" w:hint="default"/>
        <w:sz w:val="20"/>
      </w:rPr>
    </w:lvl>
    <w:lvl w:ilvl="1">
      <w:start w:val="29"/>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8FB17EE"/>
    <w:multiLevelType w:val="hybridMultilevel"/>
    <w:tmpl w:val="1792C052"/>
    <w:styleLink w:val="WW8Num50111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792843B3"/>
    <w:multiLevelType w:val="hybridMultilevel"/>
    <w:tmpl w:val="FFFFFFFF"/>
    <w:lvl w:ilvl="0" w:tplc="FFFFFFFF">
      <w:start w:val="1"/>
      <w:numFmt w:val="lowerLett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23" w15:restartNumberingAfterBreak="0">
    <w:nsid w:val="7C1B652A"/>
    <w:multiLevelType w:val="multilevel"/>
    <w:tmpl w:val="E9642EAC"/>
    <w:styleLink w:val="WW8Num501122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4" w15:restartNumberingAfterBreak="0">
    <w:nsid w:val="7C4D5CD0"/>
    <w:multiLevelType w:val="hybridMultilevel"/>
    <w:tmpl w:val="357A07E2"/>
    <w:styleLink w:val="WW8Num50413"/>
    <w:lvl w:ilvl="0" w:tplc="E772AA0E">
      <w:start w:val="1"/>
      <w:numFmt w:val="upp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25" w15:restartNumberingAfterBreak="0">
    <w:nsid w:val="7E7D4EE5"/>
    <w:multiLevelType w:val="hybridMultilevel"/>
    <w:tmpl w:val="A3CC48E4"/>
    <w:styleLink w:val="WW8Num5023211"/>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7F2455F9"/>
    <w:multiLevelType w:val="multilevel"/>
    <w:tmpl w:val="5CE8B4BE"/>
    <w:styleLink w:val="WW8Num50112112"/>
    <w:lvl w:ilvl="0">
      <w:start w:val="1"/>
      <w:numFmt w:val="decimal"/>
      <w:lvlText w:val="%1."/>
      <w:lvlJc w:val="left"/>
      <w:pPr>
        <w:ind w:left="720" w:hanging="360"/>
      </w:pPr>
      <w:rPr>
        <w:rFonts w:hint="default"/>
      </w:rPr>
    </w:lvl>
    <w:lvl w:ilvl="1">
      <w:start w:val="2"/>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7"/>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1465747">
    <w:abstractNumId w:val="3"/>
  </w:num>
  <w:num w:numId="2" w16cid:durableId="1303803569">
    <w:abstractNumId w:val="115"/>
  </w:num>
  <w:num w:numId="3" w16cid:durableId="1086415388">
    <w:abstractNumId w:val="38"/>
  </w:num>
  <w:num w:numId="4" w16cid:durableId="1193569165">
    <w:abstractNumId w:val="103"/>
  </w:num>
  <w:num w:numId="5" w16cid:durableId="1519930858">
    <w:abstractNumId w:val="86"/>
  </w:num>
  <w:num w:numId="6" w16cid:durableId="1111391681">
    <w:abstractNumId w:val="44"/>
  </w:num>
  <w:num w:numId="7" w16cid:durableId="1001393529">
    <w:abstractNumId w:val="77"/>
  </w:num>
  <w:num w:numId="8" w16cid:durableId="526259748">
    <w:abstractNumId w:val="2"/>
  </w:num>
  <w:num w:numId="9" w16cid:durableId="115150714">
    <w:abstractNumId w:val="1"/>
  </w:num>
  <w:num w:numId="10" w16cid:durableId="13575442">
    <w:abstractNumId w:val="0"/>
  </w:num>
  <w:num w:numId="11" w16cid:durableId="1409037923">
    <w:abstractNumId w:val="66"/>
  </w:num>
  <w:num w:numId="12" w16cid:durableId="1095787605">
    <w:abstractNumId w:val="27"/>
  </w:num>
  <w:num w:numId="13" w16cid:durableId="1346899452">
    <w:abstractNumId w:val="84"/>
  </w:num>
  <w:num w:numId="14" w16cid:durableId="724527929">
    <w:abstractNumId w:val="56"/>
  </w:num>
  <w:num w:numId="15" w16cid:durableId="942491550">
    <w:abstractNumId w:val="23"/>
  </w:num>
  <w:num w:numId="16" w16cid:durableId="1082025977">
    <w:abstractNumId w:val="8"/>
  </w:num>
  <w:num w:numId="17" w16cid:durableId="1994796157">
    <w:abstractNumId w:val="35"/>
  </w:num>
  <w:num w:numId="18" w16cid:durableId="98643705">
    <w:abstractNumId w:val="65"/>
  </w:num>
  <w:num w:numId="19" w16cid:durableId="1098409103">
    <w:abstractNumId w:val="72"/>
  </w:num>
  <w:num w:numId="20" w16cid:durableId="100415601">
    <w:abstractNumId w:val="33"/>
  </w:num>
  <w:num w:numId="21" w16cid:durableId="2013987619">
    <w:abstractNumId w:val="36"/>
  </w:num>
  <w:num w:numId="22" w16cid:durableId="1926264194">
    <w:abstractNumId w:val="48"/>
  </w:num>
  <w:num w:numId="23" w16cid:durableId="1093014194">
    <w:abstractNumId w:val="104"/>
  </w:num>
  <w:num w:numId="24" w16cid:durableId="2067140676">
    <w:abstractNumId w:val="75"/>
  </w:num>
  <w:num w:numId="25" w16cid:durableId="879510911">
    <w:abstractNumId w:val="90"/>
  </w:num>
  <w:num w:numId="26" w16cid:durableId="1459950798">
    <w:abstractNumId w:val="101"/>
  </w:num>
  <w:num w:numId="27" w16cid:durableId="1212494484">
    <w:abstractNumId w:val="6"/>
  </w:num>
  <w:num w:numId="28" w16cid:durableId="626132749">
    <w:abstractNumId w:val="17"/>
  </w:num>
  <w:num w:numId="29" w16cid:durableId="579949691">
    <w:abstractNumId w:val="42"/>
  </w:num>
  <w:num w:numId="30" w16cid:durableId="802502821">
    <w:abstractNumId w:val="112"/>
  </w:num>
  <w:num w:numId="31" w16cid:durableId="1234468518">
    <w:abstractNumId w:val="78"/>
  </w:num>
  <w:num w:numId="32" w16cid:durableId="1792819998">
    <w:abstractNumId w:val="62"/>
  </w:num>
  <w:num w:numId="33" w16cid:durableId="1562904520">
    <w:abstractNumId w:val="34"/>
  </w:num>
  <w:num w:numId="34" w16cid:durableId="827208977">
    <w:abstractNumId w:val="110"/>
  </w:num>
  <w:num w:numId="35" w16cid:durableId="2140341730">
    <w:abstractNumId w:val="59"/>
  </w:num>
  <w:num w:numId="36" w16cid:durableId="1848982973">
    <w:abstractNumId w:val="85"/>
  </w:num>
  <w:num w:numId="37" w16cid:durableId="1025902762">
    <w:abstractNumId w:val="79"/>
  </w:num>
  <w:num w:numId="38" w16cid:durableId="250697821">
    <w:abstractNumId w:val="73"/>
  </w:num>
  <w:num w:numId="39" w16cid:durableId="918518419">
    <w:abstractNumId w:val="53"/>
  </w:num>
  <w:num w:numId="40" w16cid:durableId="659114213">
    <w:abstractNumId w:val="20"/>
  </w:num>
  <w:num w:numId="41" w16cid:durableId="1087118268">
    <w:abstractNumId w:val="51"/>
  </w:num>
  <w:num w:numId="42" w16cid:durableId="818814677">
    <w:abstractNumId w:val="47"/>
  </w:num>
  <w:num w:numId="43" w16cid:durableId="115343880">
    <w:abstractNumId w:val="126"/>
  </w:num>
  <w:num w:numId="44" w16cid:durableId="273562825">
    <w:abstractNumId w:val="10"/>
  </w:num>
  <w:num w:numId="45" w16cid:durableId="605885611">
    <w:abstractNumId w:val="13"/>
  </w:num>
  <w:num w:numId="46" w16cid:durableId="561601045">
    <w:abstractNumId w:val="114"/>
  </w:num>
  <w:num w:numId="47" w16cid:durableId="712774123">
    <w:abstractNumId w:val="11"/>
  </w:num>
  <w:num w:numId="48" w16cid:durableId="384253835">
    <w:abstractNumId w:val="57"/>
  </w:num>
  <w:num w:numId="49" w16cid:durableId="2040741196">
    <w:abstractNumId w:val="117"/>
  </w:num>
  <w:num w:numId="50" w16cid:durableId="869340251">
    <w:abstractNumId w:val="63"/>
  </w:num>
  <w:num w:numId="51" w16cid:durableId="674579506">
    <w:abstractNumId w:val="97"/>
  </w:num>
  <w:num w:numId="52" w16cid:durableId="1987775323">
    <w:abstractNumId w:val="54"/>
  </w:num>
  <w:num w:numId="53" w16cid:durableId="1408571907">
    <w:abstractNumId w:val="29"/>
  </w:num>
  <w:num w:numId="54" w16cid:durableId="184759425">
    <w:abstractNumId w:val="18"/>
  </w:num>
  <w:num w:numId="55" w16cid:durableId="1824082544">
    <w:abstractNumId w:val="43"/>
  </w:num>
  <w:num w:numId="56" w16cid:durableId="1941598070">
    <w:abstractNumId w:val="9"/>
  </w:num>
  <w:num w:numId="57" w16cid:durableId="1069226920">
    <w:abstractNumId w:val="41"/>
  </w:num>
  <w:num w:numId="58" w16cid:durableId="694769975">
    <w:abstractNumId w:val="55"/>
  </w:num>
  <w:num w:numId="59" w16cid:durableId="1455758439">
    <w:abstractNumId w:val="12"/>
  </w:num>
  <w:num w:numId="60" w16cid:durableId="1108740161">
    <w:abstractNumId w:val="102"/>
  </w:num>
  <w:num w:numId="61" w16cid:durableId="1318879113">
    <w:abstractNumId w:val="116"/>
  </w:num>
  <w:num w:numId="62" w16cid:durableId="1894273174">
    <w:abstractNumId w:val="46"/>
  </w:num>
  <w:num w:numId="63" w16cid:durableId="1321154326">
    <w:abstractNumId w:val="37"/>
  </w:num>
  <w:num w:numId="64" w16cid:durableId="2015111231">
    <w:abstractNumId w:val="39"/>
  </w:num>
  <w:num w:numId="65" w16cid:durableId="784884411">
    <w:abstractNumId w:val="32"/>
  </w:num>
  <w:num w:numId="66" w16cid:durableId="1920863677">
    <w:abstractNumId w:val="106"/>
  </w:num>
  <w:num w:numId="67" w16cid:durableId="790132361">
    <w:abstractNumId w:val="123"/>
  </w:num>
  <w:num w:numId="68" w16cid:durableId="643044812">
    <w:abstractNumId w:val="98"/>
  </w:num>
  <w:num w:numId="69" w16cid:durableId="1862085318">
    <w:abstractNumId w:val="93"/>
  </w:num>
  <w:num w:numId="70" w16cid:durableId="518783736">
    <w:abstractNumId w:val="71"/>
  </w:num>
  <w:num w:numId="71" w16cid:durableId="30226714">
    <w:abstractNumId w:val="108"/>
  </w:num>
  <w:num w:numId="72" w16cid:durableId="1734085343">
    <w:abstractNumId w:val="107"/>
  </w:num>
  <w:num w:numId="73" w16cid:durableId="1029572367">
    <w:abstractNumId w:val="14"/>
  </w:num>
  <w:num w:numId="74" w16cid:durableId="2115401455">
    <w:abstractNumId w:val="76"/>
  </w:num>
  <w:num w:numId="75" w16cid:durableId="2043087327">
    <w:abstractNumId w:val="89"/>
  </w:num>
  <w:num w:numId="76" w16cid:durableId="1873374310">
    <w:abstractNumId w:val="7"/>
  </w:num>
  <w:num w:numId="77" w16cid:durableId="1716388124">
    <w:abstractNumId w:val="19"/>
  </w:num>
  <w:num w:numId="78" w16cid:durableId="1007057391">
    <w:abstractNumId w:val="4"/>
  </w:num>
  <w:num w:numId="79" w16cid:durableId="678583008">
    <w:abstractNumId w:val="120"/>
  </w:num>
  <w:num w:numId="80" w16cid:durableId="484929257">
    <w:abstractNumId w:val="125"/>
  </w:num>
  <w:num w:numId="81" w16cid:durableId="552931305">
    <w:abstractNumId w:val="80"/>
  </w:num>
  <w:num w:numId="82" w16cid:durableId="2105880642">
    <w:abstractNumId w:val="26"/>
  </w:num>
  <w:num w:numId="83" w16cid:durableId="261686369">
    <w:abstractNumId w:val="92"/>
  </w:num>
  <w:num w:numId="84" w16cid:durableId="484976926">
    <w:abstractNumId w:val="28"/>
  </w:num>
  <w:num w:numId="85" w16cid:durableId="720054615">
    <w:abstractNumId w:val="68"/>
  </w:num>
  <w:num w:numId="86" w16cid:durableId="559950223">
    <w:abstractNumId w:val="64"/>
  </w:num>
  <w:num w:numId="87" w16cid:durableId="194314341">
    <w:abstractNumId w:val="111"/>
  </w:num>
  <w:num w:numId="88" w16cid:durableId="1087847104">
    <w:abstractNumId w:val="124"/>
  </w:num>
  <w:num w:numId="89" w16cid:durableId="371082474">
    <w:abstractNumId w:val="52"/>
  </w:num>
  <w:num w:numId="90" w16cid:durableId="151682110">
    <w:abstractNumId w:val="21"/>
  </w:num>
  <w:num w:numId="91" w16cid:durableId="820537280">
    <w:abstractNumId w:val="25"/>
  </w:num>
  <w:num w:numId="92" w16cid:durableId="219829613">
    <w:abstractNumId w:val="30"/>
  </w:num>
  <w:num w:numId="93" w16cid:durableId="1556038700">
    <w:abstractNumId w:val="70"/>
  </w:num>
  <w:num w:numId="94" w16cid:durableId="1491747177">
    <w:abstractNumId w:val="91"/>
  </w:num>
  <w:num w:numId="95" w16cid:durableId="589854410">
    <w:abstractNumId w:val="94"/>
  </w:num>
  <w:num w:numId="96" w16cid:durableId="12146174">
    <w:abstractNumId w:val="105"/>
  </w:num>
  <w:num w:numId="97" w16cid:durableId="782457384">
    <w:abstractNumId w:val="121"/>
  </w:num>
  <w:num w:numId="98" w16cid:durableId="955209786">
    <w:abstractNumId w:val="96"/>
  </w:num>
  <w:num w:numId="99" w16cid:durableId="833764258">
    <w:abstractNumId w:val="22"/>
  </w:num>
  <w:num w:numId="100" w16cid:durableId="2004426688">
    <w:abstractNumId w:val="69"/>
  </w:num>
  <w:num w:numId="101" w16cid:durableId="1387027107">
    <w:abstractNumId w:val="81"/>
  </w:num>
  <w:num w:numId="102" w16cid:durableId="1476799722">
    <w:abstractNumId w:val="118"/>
  </w:num>
  <w:num w:numId="103" w16cid:durableId="1254555778">
    <w:abstractNumId w:val="122"/>
  </w:num>
  <w:num w:numId="104" w16cid:durableId="1306011621">
    <w:abstractNumId w:val="5"/>
  </w:num>
  <w:num w:numId="105" w16cid:durableId="1000959907">
    <w:abstractNumId w:val="31"/>
  </w:num>
  <w:num w:numId="106" w16cid:durableId="326516551">
    <w:abstractNumId w:val="45"/>
  </w:num>
  <w:num w:numId="107" w16cid:durableId="1001004637">
    <w:abstractNumId w:val="58"/>
  </w:num>
  <w:num w:numId="108" w16cid:durableId="526873079">
    <w:abstractNumId w:val="60"/>
  </w:num>
  <w:num w:numId="109" w16cid:durableId="1864318424">
    <w:abstractNumId w:val="67"/>
  </w:num>
  <w:num w:numId="110" w16cid:durableId="1474642852">
    <w:abstractNumId w:val="82"/>
  </w:num>
  <w:num w:numId="111" w16cid:durableId="992413747">
    <w:abstractNumId w:val="83"/>
  </w:num>
  <w:num w:numId="112" w16cid:durableId="1028407528">
    <w:abstractNumId w:val="113"/>
  </w:num>
  <w:num w:numId="113" w16cid:durableId="1132485170">
    <w:abstractNumId w:val="119"/>
  </w:num>
  <w:num w:numId="114" w16cid:durableId="493687553">
    <w:abstractNumId w:val="95"/>
  </w:num>
  <w:num w:numId="115" w16cid:durableId="797912406">
    <w:abstractNumId w:val="109"/>
  </w:num>
  <w:num w:numId="116" w16cid:durableId="400980211">
    <w:abstractNumId w:val="88"/>
  </w:num>
  <w:num w:numId="117" w16cid:durableId="1535464150">
    <w:abstractNumId w:val="49"/>
  </w:num>
  <w:num w:numId="118" w16cid:durableId="258104835">
    <w:abstractNumId w:val="61"/>
  </w:num>
  <w:num w:numId="119" w16cid:durableId="472254031">
    <w:abstractNumId w:val="40"/>
  </w:num>
  <w:num w:numId="120" w16cid:durableId="786200616">
    <w:abstractNumId w:val="50"/>
  </w:num>
  <w:num w:numId="121" w16cid:durableId="1533373383">
    <w:abstractNumId w:val="74"/>
  </w:num>
  <w:num w:numId="122" w16cid:durableId="203490377">
    <w:abstractNumId w:val="87"/>
  </w:num>
  <w:num w:numId="123" w16cid:durableId="144056237">
    <w:abstractNumId w:val="24"/>
  </w:num>
  <w:num w:numId="124" w16cid:durableId="914362296">
    <w:abstractNumId w:val="99"/>
  </w:num>
  <w:num w:numId="125" w16cid:durableId="837113966">
    <w:abstractNumId w:val="16"/>
  </w:num>
  <w:num w:numId="126" w16cid:durableId="1009916241">
    <w:abstractNumId w:val="100"/>
  </w:num>
  <w:num w:numId="127" w16cid:durableId="140584648">
    <w:abstractNumId w:val="15"/>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D11"/>
    <w:rsid w:val="000C099E"/>
    <w:rsid w:val="00151112"/>
    <w:rsid w:val="001F0ABE"/>
    <w:rsid w:val="00317D11"/>
    <w:rsid w:val="007A5285"/>
    <w:rsid w:val="008759DC"/>
    <w:rsid w:val="00882771"/>
    <w:rsid w:val="00A461CF"/>
    <w:rsid w:val="00B17B97"/>
    <w:rsid w:val="00B81548"/>
    <w:rsid w:val="00BB19C6"/>
    <w:rsid w:val="00BE1188"/>
    <w:rsid w:val="00F05E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376B8"/>
  <w15:chartTrackingRefBased/>
  <w15:docId w15:val="{1449065D-C8CF-4137-8400-4D13DFB9C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qFormat="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3"/>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0"/>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0"/>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3"/>
    <w:lsdException w:name="Medium Grid 2 Accent 6" w:uiPriority="68"/>
    <w:lsdException w:name="Medium Grid 3 Accent 6" w:uiPriority="69"/>
    <w:lsdException w:name="Dark List Accent 6" w:uiPriority="70"/>
    <w:lsdException w:name="Colorful Shading Accent 6" w:uiPriority="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Edgar 1,MT1,AL Título 1,Title1,Title1 AL,Gesamzüberschrift,h1,Nombre Proyecto,(TITULO),H1,heading1,heading 1,heading 1 Char,Tabla Contenido 1,Head1,CAPITULO,Document Header1,h11,h12,h13,h14,h15,h16,l1,Head 1 (Chapter heading)"/>
    <w:basedOn w:val="Normal"/>
    <w:next w:val="Normal"/>
    <w:link w:val="Ttulo1Car"/>
    <w:uiPriority w:val="9"/>
    <w:qFormat/>
    <w:rsid w:val="00317D11"/>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317D11"/>
    <w:pPr>
      <w:keepNext/>
      <w:spacing w:after="0" w:line="240" w:lineRule="auto"/>
      <w:ind w:firstLine="4"/>
      <w:outlineLvl w:val="1"/>
    </w:pPr>
    <w:rPr>
      <w:rFonts w:ascii="Arial Narrow" w:eastAsia="Times New Roman" w:hAnsi="Arial Narrow" w:cs="Times New Roman"/>
      <w:sz w:val="24"/>
      <w:szCs w:val="20"/>
      <w:lang w:val="x-none"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uiPriority w:val="9"/>
    <w:unhideWhenUsed/>
    <w:qFormat/>
    <w:rsid w:val="00317D11"/>
    <w:pPr>
      <w:keepNext/>
      <w:spacing w:before="240" w:after="60" w:line="276" w:lineRule="auto"/>
      <w:outlineLvl w:val="2"/>
    </w:pPr>
    <w:rPr>
      <w:rFonts w:ascii="Cambria" w:eastAsia="Times New Roman" w:hAnsi="Cambria" w:cs="Times New Roman"/>
      <w:b/>
      <w:bCs/>
      <w:sz w:val="26"/>
      <w:szCs w:val="26"/>
      <w:lang w:val="x-none" w:eastAsia="x-none"/>
    </w:rPr>
  </w:style>
  <w:style w:type="paragraph" w:styleId="Ttulo4">
    <w:name w:val="heading 4"/>
    <w:aliases w:val="Edgar 4,AL Título 4,Título 4 AL,Map Title,H4,T4,h4,DE Title 4,EIVIS Title 4,heading 4,Título 4 - BCN,4 dash,d"/>
    <w:basedOn w:val="Normal"/>
    <w:next w:val="Normal"/>
    <w:link w:val="Ttulo4Car"/>
    <w:uiPriority w:val="9"/>
    <w:unhideWhenUsed/>
    <w:qFormat/>
    <w:rsid w:val="00317D11"/>
    <w:pPr>
      <w:keepNext/>
      <w:spacing w:before="240" w:after="60" w:line="276" w:lineRule="auto"/>
      <w:outlineLvl w:val="3"/>
    </w:pPr>
    <w:rPr>
      <w:rFonts w:ascii="Calibri" w:eastAsia="Times New Roman" w:hAnsi="Calibri" w:cs="Times New Roman"/>
      <w:b/>
      <w:bCs/>
      <w:sz w:val="28"/>
      <w:szCs w:val="28"/>
      <w:lang w:val="x-none" w:eastAsia="x-none"/>
    </w:rPr>
  </w:style>
  <w:style w:type="paragraph" w:styleId="Ttulo5">
    <w:name w:val="heading 5"/>
    <w:aliases w:val="AL Título 5,Título 5 AL,h5,heading 5"/>
    <w:basedOn w:val="Normal"/>
    <w:next w:val="Normal"/>
    <w:link w:val="Ttulo5Car"/>
    <w:uiPriority w:val="9"/>
    <w:unhideWhenUsed/>
    <w:qFormat/>
    <w:rsid w:val="00317D11"/>
    <w:pPr>
      <w:keepNext/>
      <w:keepLines/>
      <w:widowControl w:val="0"/>
      <w:suppressAutoHyphens/>
      <w:autoSpaceDN w:val="0"/>
      <w:spacing w:before="200" w:after="0" w:line="240" w:lineRule="auto"/>
      <w:textAlignment w:val="baseline"/>
      <w:outlineLvl w:val="4"/>
    </w:pPr>
    <w:rPr>
      <w:rFonts w:ascii="Cambria" w:eastAsia="Times New Roman" w:hAnsi="Cambria" w:cs="Mangal"/>
      <w:color w:val="243F60"/>
      <w:kern w:val="3"/>
      <w:sz w:val="24"/>
      <w:szCs w:val="21"/>
      <w:lang w:eastAsia="zh-CN" w:bidi="hi-IN"/>
    </w:rPr>
  </w:style>
  <w:style w:type="paragraph" w:styleId="Ttulo6">
    <w:name w:val="heading 6"/>
    <w:aliases w:val="H6,Enum1"/>
    <w:basedOn w:val="Normal"/>
    <w:next w:val="Normal"/>
    <w:link w:val="Ttulo6Car"/>
    <w:uiPriority w:val="9"/>
    <w:unhideWhenUsed/>
    <w:qFormat/>
    <w:rsid w:val="00317D11"/>
    <w:pPr>
      <w:keepNext/>
      <w:keepLines/>
      <w:widowControl w:val="0"/>
      <w:suppressAutoHyphens/>
      <w:autoSpaceDN w:val="0"/>
      <w:spacing w:before="200" w:after="0" w:line="240" w:lineRule="auto"/>
      <w:textAlignment w:val="baseline"/>
      <w:outlineLvl w:val="5"/>
    </w:pPr>
    <w:rPr>
      <w:rFonts w:ascii="Cambria" w:eastAsia="Times New Roman" w:hAnsi="Cambria" w:cs="Mangal"/>
      <w:i/>
      <w:iCs/>
      <w:color w:val="243F60"/>
      <w:kern w:val="3"/>
      <w:sz w:val="24"/>
      <w:szCs w:val="21"/>
      <w:lang w:eastAsia="zh-CN" w:bidi="hi-IN"/>
    </w:rPr>
  </w:style>
  <w:style w:type="paragraph" w:styleId="Ttulo7">
    <w:name w:val="heading 7"/>
    <w:aliases w:val="AL Título 7,Título 7 AL,',Enum2"/>
    <w:basedOn w:val="Normal"/>
    <w:next w:val="Normal"/>
    <w:link w:val="Ttulo7Car"/>
    <w:uiPriority w:val="9"/>
    <w:unhideWhenUsed/>
    <w:qFormat/>
    <w:rsid w:val="00317D11"/>
    <w:pPr>
      <w:spacing w:before="240" w:after="60" w:line="276" w:lineRule="auto"/>
      <w:outlineLvl w:val="6"/>
    </w:pPr>
    <w:rPr>
      <w:rFonts w:ascii="Calibri" w:eastAsia="Times New Roman" w:hAnsi="Calibri" w:cs="Times New Roman"/>
      <w:sz w:val="24"/>
      <w:szCs w:val="24"/>
      <w:lang w:val="x-none" w:eastAsia="x-none"/>
    </w:rPr>
  </w:style>
  <w:style w:type="paragraph" w:styleId="Ttulo8">
    <w:name w:val="heading 8"/>
    <w:aliases w:val="AL Título 8,Título 8 AL,(requirement),a.,(table no.),Enum3,Titolo 8"/>
    <w:basedOn w:val="Normal"/>
    <w:next w:val="Normal"/>
    <w:link w:val="Ttulo8Car"/>
    <w:uiPriority w:val="9"/>
    <w:qFormat/>
    <w:rsid w:val="00317D11"/>
    <w:pPr>
      <w:keepNext/>
      <w:spacing w:after="0" w:line="240" w:lineRule="auto"/>
      <w:jc w:val="center"/>
      <w:outlineLvl w:val="7"/>
    </w:pPr>
    <w:rPr>
      <w:rFonts w:ascii="Arial" w:eastAsia="Times New Roman" w:hAnsi="Arial" w:cs="Times New Roman"/>
      <w:b/>
      <w:sz w:val="28"/>
      <w:szCs w:val="20"/>
      <w:lang w:val="x-none" w:eastAsia="es-ES"/>
    </w:rPr>
  </w:style>
  <w:style w:type="paragraph" w:styleId="Ttulo9">
    <w:name w:val="heading 9"/>
    <w:aliases w:val="(figure no.),Titolo 9"/>
    <w:basedOn w:val="Normal"/>
    <w:next w:val="Normal"/>
    <w:link w:val="Ttulo9Car"/>
    <w:uiPriority w:val="9"/>
    <w:unhideWhenUsed/>
    <w:qFormat/>
    <w:rsid w:val="00317D11"/>
    <w:pPr>
      <w:spacing w:before="240" w:after="60" w:line="276" w:lineRule="auto"/>
      <w:outlineLvl w:val="8"/>
    </w:pPr>
    <w:rPr>
      <w:rFonts w:ascii="Cambria" w:eastAsia="Times New Roman" w:hAnsi="Cambria" w:cs="Times New Roman"/>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AL Título 1 Car,Title1 Car,Title1 AL Car,Gesamzüberschrift Car,h1 Car,Nombre Proyecto Car,(TITULO) Car,H1 Car,heading1 Car,heading 1 Car,heading 1 Char Car,Tabla Contenido 1 Car,Head1 Car,l1 Car"/>
    <w:basedOn w:val="Fuentedeprrafopredeter"/>
    <w:link w:val="Ttulo1"/>
    <w:rsid w:val="00317D11"/>
    <w:rPr>
      <w:rFonts w:ascii="Cambria" w:eastAsia="Times New Roman" w:hAnsi="Cambria" w:cs="Times New Roman"/>
      <w:b/>
      <w:bCs/>
      <w:kern w:val="32"/>
      <w:sz w:val="32"/>
      <w:szCs w:val="32"/>
      <w:lang w:val="x-none" w:eastAsia="x-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317D11"/>
    <w:rPr>
      <w:rFonts w:ascii="Arial Narrow" w:eastAsia="Times New Roman" w:hAnsi="Arial Narrow" w:cs="Times New Roman"/>
      <w:sz w:val="24"/>
      <w:szCs w:val="20"/>
      <w:lang w:val="x-none"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rsid w:val="00317D11"/>
    <w:rPr>
      <w:rFonts w:ascii="Cambria" w:eastAsia="Times New Roman" w:hAnsi="Cambria" w:cs="Times New Roman"/>
      <w:b/>
      <w:bCs/>
      <w:sz w:val="26"/>
      <w:szCs w:val="26"/>
      <w:lang w:val="x-none" w:eastAsia="x-none"/>
    </w:rPr>
  </w:style>
  <w:style w:type="character" w:customStyle="1" w:styleId="Ttulo4Car">
    <w:name w:val="Título 4 Car"/>
    <w:aliases w:val="Edgar 4 Car,AL Título 4 Car,Título 4 AL Car,Map Title Car,H4 Car,T4 Car,h4 Car,DE Title 4 Car,EIVIS Title 4 Car,heading 4 Car,Título 4 - BCN Car,4 dash Car,d Car"/>
    <w:basedOn w:val="Fuentedeprrafopredeter"/>
    <w:link w:val="Ttulo4"/>
    <w:uiPriority w:val="99"/>
    <w:rsid w:val="00317D11"/>
    <w:rPr>
      <w:rFonts w:ascii="Calibri" w:eastAsia="Times New Roman" w:hAnsi="Calibri" w:cs="Times New Roman"/>
      <w:b/>
      <w:bCs/>
      <w:sz w:val="28"/>
      <w:szCs w:val="28"/>
      <w:lang w:val="x-none" w:eastAsia="x-none"/>
    </w:rPr>
  </w:style>
  <w:style w:type="character" w:customStyle="1" w:styleId="Ttulo5Car">
    <w:name w:val="Título 5 Car"/>
    <w:aliases w:val="AL Título 5 Car,Título 5 AL Car,h5 Car,heading 5 Car"/>
    <w:basedOn w:val="Fuentedeprrafopredeter"/>
    <w:link w:val="Ttulo5"/>
    <w:rsid w:val="00317D11"/>
    <w:rPr>
      <w:rFonts w:ascii="Cambria" w:eastAsia="Times New Roman" w:hAnsi="Cambria" w:cs="Mangal"/>
      <w:color w:val="243F60"/>
      <w:kern w:val="3"/>
      <w:sz w:val="24"/>
      <w:szCs w:val="21"/>
      <w:lang w:eastAsia="zh-CN" w:bidi="hi-IN"/>
    </w:rPr>
  </w:style>
  <w:style w:type="character" w:customStyle="1" w:styleId="Ttulo6Car">
    <w:name w:val="Título 6 Car"/>
    <w:aliases w:val="H6 Car,Enum1 Car"/>
    <w:basedOn w:val="Fuentedeprrafopredeter"/>
    <w:link w:val="Ttulo6"/>
    <w:rsid w:val="00317D11"/>
    <w:rPr>
      <w:rFonts w:ascii="Cambria" w:eastAsia="Times New Roman" w:hAnsi="Cambria" w:cs="Mangal"/>
      <w:i/>
      <w:iCs/>
      <w:color w:val="243F60"/>
      <w:kern w:val="3"/>
      <w:sz w:val="24"/>
      <w:szCs w:val="21"/>
      <w:lang w:eastAsia="zh-CN" w:bidi="hi-IN"/>
    </w:rPr>
  </w:style>
  <w:style w:type="character" w:customStyle="1" w:styleId="Ttulo7Car">
    <w:name w:val="Título 7 Car"/>
    <w:aliases w:val="AL Título 7 Car,Título 7 AL Car,' Car,Enum2 Car"/>
    <w:basedOn w:val="Fuentedeprrafopredeter"/>
    <w:link w:val="Ttulo7"/>
    <w:uiPriority w:val="9"/>
    <w:rsid w:val="00317D11"/>
    <w:rPr>
      <w:rFonts w:ascii="Calibri" w:eastAsia="Times New Roman" w:hAnsi="Calibri" w:cs="Times New Roman"/>
      <w:sz w:val="24"/>
      <w:szCs w:val="24"/>
      <w:lang w:val="x-none" w:eastAsia="x-none"/>
    </w:rPr>
  </w:style>
  <w:style w:type="character" w:customStyle="1" w:styleId="Ttulo8Car">
    <w:name w:val="Título 8 Car"/>
    <w:aliases w:val="AL Título 8 Car,Título 8 AL Car,(requirement) Car,a. Car,(table no.) Car,Enum3 Car,Titolo 8 Car"/>
    <w:basedOn w:val="Fuentedeprrafopredeter"/>
    <w:link w:val="Ttulo8"/>
    <w:uiPriority w:val="9"/>
    <w:rsid w:val="00317D11"/>
    <w:rPr>
      <w:rFonts w:ascii="Arial" w:eastAsia="Times New Roman" w:hAnsi="Arial" w:cs="Times New Roman"/>
      <w:b/>
      <w:sz w:val="28"/>
      <w:szCs w:val="20"/>
      <w:lang w:val="x-none" w:eastAsia="es-ES"/>
    </w:rPr>
  </w:style>
  <w:style w:type="character" w:customStyle="1" w:styleId="Ttulo9Car">
    <w:name w:val="Título 9 Car"/>
    <w:aliases w:val="(figure no.) Car,Titolo 9 Car"/>
    <w:basedOn w:val="Fuentedeprrafopredeter"/>
    <w:link w:val="Ttulo9"/>
    <w:uiPriority w:val="9"/>
    <w:rsid w:val="00317D11"/>
    <w:rPr>
      <w:rFonts w:ascii="Cambria" w:eastAsia="Times New Roman" w:hAnsi="Cambria" w:cs="Times New Roman"/>
      <w:sz w:val="20"/>
      <w:szCs w:val="20"/>
      <w:lang w:val="x-none" w:eastAsia="x-none"/>
    </w:rPr>
  </w:style>
  <w:style w:type="numbering" w:customStyle="1" w:styleId="Sinlista1">
    <w:name w:val="Sin lista1"/>
    <w:next w:val="Sinlista"/>
    <w:uiPriority w:val="99"/>
    <w:semiHidden/>
    <w:unhideWhenUsed/>
    <w:rsid w:val="00317D11"/>
  </w:style>
  <w:style w:type="paragraph" w:styleId="Descripcin">
    <w:name w:val="caption"/>
    <w:aliases w:val="topic"/>
    <w:basedOn w:val="Normal"/>
    <w:next w:val="Normal"/>
    <w:uiPriority w:val="99"/>
    <w:qFormat/>
    <w:rsid w:val="00317D11"/>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Párrafo de lista1,Lista vistosa - Énfasis 11,Lista vistosa - Énfasis 13,List Paragraph,Scitum normal,Lista multicolor - Énfasis 11,Cuadrícula media 1 - Énfasis 21"/>
    <w:basedOn w:val="Normal"/>
    <w:link w:val="PrrafodelistaCar"/>
    <w:uiPriority w:val="34"/>
    <w:qFormat/>
    <w:rsid w:val="00317D11"/>
    <w:pPr>
      <w:spacing w:after="200" w:line="276" w:lineRule="auto"/>
      <w:ind w:left="720"/>
      <w:contextualSpacing/>
    </w:pPr>
    <w:rPr>
      <w:rFonts w:ascii="Calibri" w:eastAsia="Calibri" w:hAnsi="Calibri" w:cs="Times New Roman"/>
      <w:lang w:val="x-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317D11"/>
    <w:pPr>
      <w:spacing w:after="0" w:line="240" w:lineRule="auto"/>
      <w:jc w:val="both"/>
    </w:pPr>
    <w:rPr>
      <w:rFonts w:ascii="Arial" w:eastAsia="Times New Roman" w:hAnsi="Arial" w:cs="Times New Roman"/>
      <w:sz w:val="24"/>
      <w:szCs w:val="20"/>
      <w:lang w:val="x-none" w:eastAsia="es-ES"/>
    </w:rPr>
  </w:style>
  <w:style w:type="character" w:customStyle="1" w:styleId="TextoindependienteCar">
    <w:name w:val="Texto independiente Car"/>
    <w:aliases w:val="ändrad Char Car,contents Car1,Subsection Body Text Car1,Table Bullet 1 Car1,bt Car1,body text Car2,body tesx Car1,TextindepT2 Car1,EHPT Car1,Body Text2 Car1,ändrad Car1,tabla 2 Car1,TABLA DE CONTENIDO 3 Car1,body tesx Car Car Car"/>
    <w:basedOn w:val="Fuentedeprrafopredeter"/>
    <w:uiPriority w:val="99"/>
    <w:rsid w:val="00317D11"/>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317D11"/>
    <w:rPr>
      <w:rFonts w:ascii="Arial" w:eastAsia="Times New Roman" w:hAnsi="Arial" w:cs="Times New Roman"/>
      <w:sz w:val="24"/>
      <w:szCs w:val="20"/>
      <w:lang w:val="x-none" w:eastAsia="es-ES"/>
    </w:rPr>
  </w:style>
  <w:style w:type="character" w:styleId="Hipervnculo">
    <w:name w:val="Hyperlink"/>
    <w:uiPriority w:val="99"/>
    <w:unhideWhenUsed/>
    <w:qFormat/>
    <w:rsid w:val="00317D11"/>
    <w:rPr>
      <w:color w:val="0000FF"/>
      <w:u w:val="single"/>
    </w:rPr>
  </w:style>
  <w:style w:type="paragraph" w:styleId="NormalWeb">
    <w:name w:val="Normal (Web)"/>
    <w:aliases w:val="Normal (Web) Car Car,Normal (Web) Car Car Car Car Car Car,Normal (Web) Car Car Car Car Car Car Car Car Car,Car Car Car Car Car Car Car Car Car Car,Car Car Car Car Car Car Car Car Car Car Car Car Car,Car2 Car Car Car,Car2 Car Car"/>
    <w:basedOn w:val="Normal"/>
    <w:link w:val="NormalWebCar"/>
    <w:uiPriority w:val="99"/>
    <w:unhideWhenUsed/>
    <w:qFormat/>
    <w:rsid w:val="00317D11"/>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En-tête 1.1,Encabezado1, Car14,Car14,Encabezado Car1 Car,Encabezado Car Car Car,Car6 Car Car Car,Car6 Car1 Car,Car6 Car,Car6,encabezado,encabezado Car,Titulo,Cover Page,Tit 1,Haut de page"/>
    <w:basedOn w:val="Normal"/>
    <w:link w:val="EncabezadoCar"/>
    <w:uiPriority w:val="99"/>
    <w:unhideWhenUsed/>
    <w:qFormat/>
    <w:rsid w:val="00317D11"/>
    <w:pPr>
      <w:tabs>
        <w:tab w:val="center" w:pos="4419"/>
        <w:tab w:val="right" w:pos="8838"/>
      </w:tabs>
      <w:spacing w:after="0" w:line="240" w:lineRule="auto"/>
    </w:pPr>
    <w:rPr>
      <w:rFonts w:ascii="Calibri" w:eastAsia="Calibri" w:hAnsi="Calibri" w:cs="Times New Roman"/>
      <w:sz w:val="20"/>
      <w:szCs w:val="20"/>
      <w:lang w:eastAsia="x-none"/>
    </w:rPr>
  </w:style>
  <w:style w:type="character" w:customStyle="1" w:styleId="EncabezadoCar">
    <w:name w:val="Encabezado Car"/>
    <w:aliases w:val="AL Encabezado Car,Encabezado AL Car,h Car,h8 Car,h9 Car,h10 Car,h18 Car,En-tête 1.1 Car,Encabezado1 Car, Car14 Car,Car14 Car,Encabezado Car1 Car Car,Encabezado Car Car Car Car,Car6 Car Car Car Car,Car6 Car1 Car Car,Car6 Car Car,Car6 Car1"/>
    <w:basedOn w:val="Fuentedeprrafopredeter"/>
    <w:link w:val="Encabezado"/>
    <w:uiPriority w:val="99"/>
    <w:rsid w:val="00317D11"/>
    <w:rPr>
      <w:rFonts w:ascii="Calibri" w:eastAsia="Calibri" w:hAnsi="Calibri" w:cs="Times New Roman"/>
      <w:sz w:val="20"/>
      <w:szCs w:val="20"/>
      <w:lang w:eastAsia="x-none"/>
    </w:rPr>
  </w:style>
  <w:style w:type="paragraph" w:styleId="Piedepgina">
    <w:name w:val="footer"/>
    <w:aliases w:val="AL Pie de página,Pie de página AL,f"/>
    <w:basedOn w:val="Normal"/>
    <w:link w:val="PiedepginaCar"/>
    <w:uiPriority w:val="99"/>
    <w:unhideWhenUsed/>
    <w:qFormat/>
    <w:rsid w:val="00317D11"/>
    <w:pPr>
      <w:tabs>
        <w:tab w:val="center" w:pos="4419"/>
        <w:tab w:val="right" w:pos="8838"/>
      </w:tabs>
      <w:spacing w:after="0" w:line="240" w:lineRule="auto"/>
    </w:pPr>
    <w:rPr>
      <w:rFonts w:ascii="Calibri" w:eastAsia="Calibri" w:hAnsi="Calibri" w:cs="Times New Roman"/>
      <w:sz w:val="20"/>
      <w:szCs w:val="20"/>
      <w:lang w:eastAsia="x-none"/>
    </w:rPr>
  </w:style>
  <w:style w:type="character" w:customStyle="1" w:styleId="PiedepginaCar">
    <w:name w:val="Pie de página Car"/>
    <w:aliases w:val="AL Pie de página Car,Pie de página AL Car,f Car"/>
    <w:basedOn w:val="Fuentedeprrafopredeter"/>
    <w:link w:val="Piedepgina"/>
    <w:uiPriority w:val="99"/>
    <w:rsid w:val="00317D11"/>
    <w:rPr>
      <w:rFonts w:ascii="Calibri" w:eastAsia="Calibri" w:hAnsi="Calibri" w:cs="Times New Roman"/>
      <w:sz w:val="20"/>
      <w:szCs w:val="20"/>
      <w:lang w:eastAsia="x-none"/>
    </w:rPr>
  </w:style>
  <w:style w:type="paragraph" w:styleId="Textodeglobo">
    <w:name w:val="Balloon Text"/>
    <w:basedOn w:val="Normal"/>
    <w:link w:val="TextodegloboCar"/>
    <w:uiPriority w:val="99"/>
    <w:unhideWhenUsed/>
    <w:rsid w:val="00317D11"/>
    <w:pPr>
      <w:spacing w:after="0" w:line="240" w:lineRule="auto"/>
    </w:pPr>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uiPriority w:val="99"/>
    <w:rsid w:val="00317D11"/>
    <w:rPr>
      <w:rFonts w:ascii="Tahoma" w:eastAsia="Calibri" w:hAnsi="Tahoma" w:cs="Times New Roman"/>
      <w:sz w:val="16"/>
      <w:szCs w:val="16"/>
      <w:lang w:val="x-none" w:eastAsia="x-none"/>
    </w:rPr>
  </w:style>
  <w:style w:type="paragraph" w:customStyle="1" w:styleId="Tibitoc">
    <w:name w:val="Tibitoc"/>
    <w:basedOn w:val="Normal"/>
    <w:uiPriority w:val="99"/>
    <w:qFormat/>
    <w:rsid w:val="00317D11"/>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uiPriority w:val="99"/>
    <w:qFormat/>
    <w:rsid w:val="00317D11"/>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qFormat/>
    <w:rsid w:val="00317D11"/>
    <w:pPr>
      <w:spacing w:after="120" w:line="276" w:lineRule="auto"/>
      <w:ind w:left="283"/>
    </w:pPr>
    <w:rPr>
      <w:rFonts w:ascii="Calibri" w:eastAsia="Calibri" w:hAnsi="Calibri" w:cs="Times New Roman"/>
      <w:sz w:val="20"/>
      <w:szCs w:val="20"/>
      <w:lang w:val="x-none" w:eastAsia="x-none"/>
    </w:rPr>
  </w:style>
  <w:style w:type="character" w:customStyle="1" w:styleId="SangradetextonormalCar">
    <w:name w:val="Sangría de texto normal Car"/>
    <w:aliases w:val="Sangría de t. independiente Car"/>
    <w:basedOn w:val="Fuentedeprrafopredeter"/>
    <w:link w:val="Sangradetextonormal"/>
    <w:rsid w:val="00317D11"/>
    <w:rPr>
      <w:rFonts w:ascii="Calibri" w:eastAsia="Calibri" w:hAnsi="Calibri" w:cs="Times New Roman"/>
      <w:sz w:val="20"/>
      <w:szCs w:val="20"/>
      <w:lang w:val="x-none" w:eastAsia="x-none"/>
    </w:rPr>
  </w:style>
  <w:style w:type="paragraph" w:styleId="Textoindependiente2">
    <w:name w:val="Body Text 2"/>
    <w:basedOn w:val="Normal"/>
    <w:link w:val="Textoindependiente2Car"/>
    <w:unhideWhenUsed/>
    <w:rsid w:val="00317D11"/>
    <w:pPr>
      <w:spacing w:after="120" w:line="480" w:lineRule="auto"/>
    </w:pPr>
    <w:rPr>
      <w:rFonts w:ascii="Calibri" w:eastAsia="Calibri" w:hAnsi="Calibri" w:cs="Times New Roman"/>
      <w:sz w:val="20"/>
      <w:szCs w:val="20"/>
      <w:lang w:val="x-none" w:eastAsia="x-none"/>
    </w:rPr>
  </w:style>
  <w:style w:type="character" w:customStyle="1" w:styleId="Textoindependiente2Car">
    <w:name w:val="Texto independiente 2 Car"/>
    <w:basedOn w:val="Fuentedeprrafopredeter"/>
    <w:link w:val="Textoindependiente2"/>
    <w:rsid w:val="00317D11"/>
    <w:rPr>
      <w:rFonts w:ascii="Calibri" w:eastAsia="Calibri" w:hAnsi="Calibri" w:cs="Times New Roman"/>
      <w:sz w:val="20"/>
      <w:szCs w:val="20"/>
      <w:lang w:val="x-none" w:eastAsia="x-none"/>
    </w:rPr>
  </w:style>
  <w:style w:type="paragraph" w:styleId="Textoindependiente3">
    <w:name w:val="Body Text 3"/>
    <w:basedOn w:val="Normal"/>
    <w:link w:val="Textoindependiente3Car"/>
    <w:unhideWhenUsed/>
    <w:rsid w:val="00317D11"/>
    <w:pPr>
      <w:spacing w:after="120" w:line="276" w:lineRule="auto"/>
    </w:pPr>
    <w:rPr>
      <w:rFonts w:ascii="Calibri" w:eastAsia="Calibri" w:hAnsi="Calibri" w:cs="Times New Roman"/>
      <w:sz w:val="16"/>
      <w:szCs w:val="16"/>
      <w:lang w:val="x-none" w:eastAsia="x-none"/>
    </w:rPr>
  </w:style>
  <w:style w:type="character" w:customStyle="1" w:styleId="Textoindependiente3Car">
    <w:name w:val="Texto independiente 3 Car"/>
    <w:basedOn w:val="Fuentedeprrafopredeter"/>
    <w:link w:val="Textoindependiente3"/>
    <w:rsid w:val="00317D11"/>
    <w:rPr>
      <w:rFonts w:ascii="Calibri" w:eastAsia="Calibri" w:hAnsi="Calibri" w:cs="Times New Roman"/>
      <w:sz w:val="16"/>
      <w:szCs w:val="16"/>
      <w:lang w:val="x-none" w:eastAsia="x-none"/>
    </w:rPr>
  </w:style>
  <w:style w:type="paragraph" w:styleId="Textocomentario">
    <w:name w:val="annotation text"/>
    <w:basedOn w:val="Normal"/>
    <w:link w:val="TextocomentarioCar"/>
    <w:uiPriority w:val="99"/>
    <w:rsid w:val="00317D11"/>
    <w:pPr>
      <w:spacing w:after="0" w:line="240" w:lineRule="auto"/>
    </w:pPr>
    <w:rPr>
      <w:rFonts w:ascii="Times New Roman" w:eastAsia="Times New Roman" w:hAnsi="Times New Roman" w:cs="Times New Roman"/>
      <w:sz w:val="24"/>
      <w:szCs w:val="20"/>
      <w:lang w:val="x-none" w:eastAsia="es-ES"/>
    </w:rPr>
  </w:style>
  <w:style w:type="character" w:customStyle="1" w:styleId="TextocomentarioCar">
    <w:name w:val="Texto comentario Car"/>
    <w:basedOn w:val="Fuentedeprrafopredeter"/>
    <w:link w:val="Textocomentario"/>
    <w:uiPriority w:val="99"/>
    <w:rsid w:val="00317D11"/>
    <w:rPr>
      <w:rFonts w:ascii="Times New Roman" w:eastAsia="Times New Roman" w:hAnsi="Times New Roman" w:cs="Times New Roman"/>
      <w:sz w:val="24"/>
      <w:szCs w:val="20"/>
      <w:lang w:val="x-none" w:eastAsia="es-ES"/>
    </w:rPr>
  </w:style>
  <w:style w:type="paragraph" w:customStyle="1" w:styleId="Subttulo2">
    <w:name w:val="Subtítulo 2"/>
    <w:basedOn w:val="Textodeglobo"/>
    <w:next w:val="Normal"/>
    <w:uiPriority w:val="99"/>
    <w:qFormat/>
    <w:rsid w:val="00317D11"/>
  </w:style>
  <w:style w:type="paragraph" w:styleId="Subttulo">
    <w:name w:val="Subtitle"/>
    <w:basedOn w:val="Normal"/>
    <w:next w:val="Normal"/>
    <w:link w:val="SubttuloCar"/>
    <w:uiPriority w:val="11"/>
    <w:qFormat/>
    <w:rsid w:val="00317D11"/>
    <w:pPr>
      <w:spacing w:after="60" w:line="276" w:lineRule="auto"/>
      <w:jc w:val="center"/>
      <w:outlineLvl w:val="1"/>
    </w:pPr>
    <w:rPr>
      <w:rFonts w:ascii="Cambria" w:eastAsia="Times New Roman" w:hAnsi="Cambria" w:cs="Times New Roman"/>
      <w:sz w:val="24"/>
      <w:szCs w:val="24"/>
      <w:lang w:val="x-none" w:eastAsia="x-none"/>
    </w:rPr>
  </w:style>
  <w:style w:type="character" w:customStyle="1" w:styleId="SubttuloCar">
    <w:name w:val="Subtítulo Car"/>
    <w:basedOn w:val="Fuentedeprrafopredeter"/>
    <w:link w:val="Subttulo"/>
    <w:uiPriority w:val="11"/>
    <w:rsid w:val="00317D11"/>
    <w:rPr>
      <w:rFonts w:ascii="Cambria" w:eastAsia="Times New Roman" w:hAnsi="Cambria" w:cs="Times New Roman"/>
      <w:sz w:val="24"/>
      <w:szCs w:val="24"/>
      <w:lang w:val="x-none" w:eastAsia="x-none"/>
    </w:rPr>
  </w:style>
  <w:style w:type="paragraph" w:styleId="Sangra2detindependiente">
    <w:name w:val="Body Text Indent 2"/>
    <w:basedOn w:val="Normal"/>
    <w:link w:val="Sangra2detindependienteCar"/>
    <w:uiPriority w:val="99"/>
    <w:unhideWhenUsed/>
    <w:rsid w:val="00317D11"/>
    <w:pPr>
      <w:spacing w:after="120" w:line="480" w:lineRule="auto"/>
      <w:ind w:left="283"/>
    </w:pPr>
    <w:rPr>
      <w:rFonts w:ascii="Calibri" w:eastAsia="Calibri" w:hAnsi="Calibri"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rsid w:val="00317D11"/>
    <w:rPr>
      <w:rFonts w:ascii="Calibri" w:eastAsia="Calibri" w:hAnsi="Calibri" w:cs="Times New Roman"/>
      <w:sz w:val="20"/>
      <w:szCs w:val="20"/>
      <w:lang w:val="x-none" w:eastAsia="x-none"/>
    </w:rPr>
  </w:style>
  <w:style w:type="paragraph" w:styleId="Textosinformato">
    <w:name w:val="Plain Text"/>
    <w:aliases w:val="Car10"/>
    <w:basedOn w:val="Normal"/>
    <w:link w:val="TextosinformatoCar"/>
    <w:rsid w:val="00317D11"/>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317D11"/>
    <w:rPr>
      <w:rFonts w:ascii="Courier New" w:eastAsia="Times New Roman" w:hAnsi="Courier New" w:cs="Times New Roman"/>
      <w:sz w:val="20"/>
      <w:szCs w:val="20"/>
      <w:lang w:val="x-none" w:eastAsia="es-ES"/>
    </w:rPr>
  </w:style>
  <w:style w:type="paragraph" w:customStyle="1" w:styleId="Articulo">
    <w:name w:val="Articulo"/>
    <w:basedOn w:val="Normal"/>
    <w:next w:val="Normal"/>
    <w:link w:val="ArticuloCar"/>
    <w:autoRedefine/>
    <w:qFormat/>
    <w:rsid w:val="00317D11"/>
    <w:pPr>
      <w:spacing w:after="0" w:line="240" w:lineRule="auto"/>
      <w:ind w:right="51"/>
      <w:jc w:val="both"/>
    </w:pPr>
    <w:rPr>
      <w:rFonts w:ascii="Arial Narrow" w:eastAsia="Times New Roman" w:hAnsi="Arial Narrow" w:cs="Times New Roman"/>
      <w:sz w:val="24"/>
      <w:szCs w:val="24"/>
      <w:lang w:val="es-ES_tradnl" w:eastAsia="x-none"/>
    </w:rPr>
  </w:style>
  <w:style w:type="paragraph" w:customStyle="1" w:styleId="subcaptulo">
    <w:name w:val="subcaptulo"/>
    <w:basedOn w:val="Normal"/>
    <w:uiPriority w:val="99"/>
    <w:qFormat/>
    <w:rsid w:val="00317D11"/>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Ttulo">
    <w:name w:val="Title"/>
    <w:aliases w:val="AL Título,Título AL,Títulos Principales sin numeración,TITULO 1,Title,Título1,Título AL + 9 pt,Sin Negrita + 10 pt,Sin Negrita, Car,Puesto"/>
    <w:basedOn w:val="Normal"/>
    <w:link w:val="TtuloCar"/>
    <w:qFormat/>
    <w:rsid w:val="00317D11"/>
    <w:pPr>
      <w:spacing w:after="0" w:line="240" w:lineRule="auto"/>
      <w:jc w:val="center"/>
    </w:pPr>
    <w:rPr>
      <w:rFonts w:ascii="Arial" w:eastAsia="Times New Roman" w:hAnsi="Arial" w:cs="Times New Roman"/>
      <w:b/>
      <w:sz w:val="20"/>
      <w:szCs w:val="20"/>
      <w:lang w:val="x-none" w:eastAsia="es-ES"/>
    </w:rPr>
  </w:style>
  <w:style w:type="character" w:customStyle="1" w:styleId="TtuloCar">
    <w:name w:val="Título Car"/>
    <w:aliases w:val="AL Título Car,Título AL Car,Títulos Principales sin numeración Car,TITULO 1 Car,Title Car,Título1 Car,Título AL + 9 pt Car,Sin Negrita + 10 pt Car,Sin Negrita Car, Car Car,Puesto Car"/>
    <w:basedOn w:val="Fuentedeprrafopredeter"/>
    <w:link w:val="Ttulo"/>
    <w:rsid w:val="00317D11"/>
    <w:rPr>
      <w:rFonts w:ascii="Arial" w:eastAsia="Times New Roman" w:hAnsi="Arial" w:cs="Times New Roman"/>
      <w:b/>
      <w:sz w:val="20"/>
      <w:szCs w:val="20"/>
      <w:lang w:val="x-none" w:eastAsia="es-ES"/>
    </w:rPr>
  </w:style>
  <w:style w:type="paragraph" w:customStyle="1" w:styleId="Subcaptulo0">
    <w:name w:val="Subcapítulo"/>
    <w:basedOn w:val="Normal"/>
    <w:qFormat/>
    <w:rsid w:val="00317D11"/>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uiPriority w:val="99"/>
    <w:qFormat/>
    <w:rsid w:val="00317D11"/>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uiPriority w:val="20"/>
    <w:qFormat/>
    <w:rsid w:val="00317D11"/>
    <w:rPr>
      <w:i/>
      <w:iCs/>
    </w:rPr>
  </w:style>
  <w:style w:type="character" w:styleId="Refdecomentario">
    <w:name w:val="annotation reference"/>
    <w:unhideWhenUsed/>
    <w:rsid w:val="00317D11"/>
    <w:rPr>
      <w:sz w:val="16"/>
      <w:szCs w:val="16"/>
    </w:rPr>
  </w:style>
  <w:style w:type="paragraph" w:styleId="Asuntodelcomentario">
    <w:name w:val="annotation subject"/>
    <w:basedOn w:val="Textocomentario"/>
    <w:next w:val="Textocomentario"/>
    <w:link w:val="AsuntodelcomentarioCar"/>
    <w:uiPriority w:val="99"/>
    <w:unhideWhenUsed/>
    <w:rsid w:val="00317D11"/>
    <w:pPr>
      <w:spacing w:after="200" w:line="276" w:lineRule="auto"/>
    </w:pPr>
    <w:rPr>
      <w:b/>
      <w:bCs/>
    </w:rPr>
  </w:style>
  <w:style w:type="character" w:customStyle="1" w:styleId="AsuntodelcomentarioCar">
    <w:name w:val="Asunto del comentario Car"/>
    <w:basedOn w:val="TextocomentarioCar"/>
    <w:link w:val="Asuntodelcomentario"/>
    <w:uiPriority w:val="99"/>
    <w:rsid w:val="00317D11"/>
    <w:rPr>
      <w:rFonts w:ascii="Times New Roman" w:eastAsia="Times New Roman" w:hAnsi="Times New Roman" w:cs="Times New Roman"/>
      <w:b/>
      <w:bCs/>
      <w:sz w:val="24"/>
      <w:szCs w:val="20"/>
      <w:lang w:val="x-none" w:eastAsia="es-ES"/>
    </w:rPr>
  </w:style>
  <w:style w:type="paragraph" w:styleId="Sinespaciado">
    <w:name w:val="No Spacing"/>
    <w:aliases w:val="Aries,k,alejo,Stinking Styles3,No Spacing,Sin espaciado4,Medium Grid 2,Sin espaciado3,Formato,Sin espaciado5,Sin espaciado41,espaciado,TRABAJO,Sin espaciado11,Ilustracion"/>
    <w:link w:val="SinespaciadoCar"/>
    <w:uiPriority w:val="1"/>
    <w:qFormat/>
    <w:rsid w:val="00317D11"/>
    <w:pPr>
      <w:spacing w:after="0" w:line="240" w:lineRule="auto"/>
    </w:pPr>
    <w:rPr>
      <w:rFonts w:ascii="Calibri" w:eastAsia="Calibri" w:hAnsi="Calibri" w:cs="Times New Roman"/>
    </w:rPr>
  </w:style>
  <w:style w:type="paragraph" w:styleId="Listaconvietas">
    <w:name w:val="List Bullet"/>
    <w:basedOn w:val="Normal"/>
    <w:autoRedefine/>
    <w:rsid w:val="00317D11"/>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317D11"/>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uiPriority w:val="99"/>
    <w:qFormat/>
    <w:rsid w:val="00317D11"/>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qFormat/>
    <w:locked/>
    <w:rsid w:val="00317D11"/>
    <w:rPr>
      <w:rFonts w:ascii="Calibri" w:eastAsia="Calibri" w:hAnsi="Calibri" w:cs="Times New Roman"/>
      <w:lang w:val="x-none"/>
    </w:rPr>
  </w:style>
  <w:style w:type="paragraph" w:styleId="Revisin">
    <w:name w:val="Revision"/>
    <w:hidden/>
    <w:uiPriority w:val="99"/>
    <w:semiHidden/>
    <w:rsid w:val="00317D11"/>
    <w:pPr>
      <w:spacing w:after="0" w:line="240" w:lineRule="auto"/>
    </w:pPr>
    <w:rPr>
      <w:rFonts w:ascii="Calibri" w:eastAsia="Calibri" w:hAnsi="Calibri" w:cs="Times New Roman"/>
    </w:rPr>
  </w:style>
  <w:style w:type="character" w:customStyle="1" w:styleId="SinespaciadoCar">
    <w:name w:val="Sin espaciado Car"/>
    <w:aliases w:val="Aries Car,k Car,alejo Car,Stinking Styles3 Car,No Spacing Car,Sin espaciado4 Car,Medium Grid 2 Car,Sin espaciado3 Car,Formato Car,Sin espaciado5 Car,Sin espaciado41 Car,espaciado Car,TRABAJO Car,Sin espaciado11 Car,Ilustracion Car"/>
    <w:link w:val="Sinespaciado"/>
    <w:uiPriority w:val="1"/>
    <w:qFormat/>
    <w:rsid w:val="00317D11"/>
    <w:rPr>
      <w:rFonts w:ascii="Calibri" w:eastAsia="Calibri" w:hAnsi="Calibri" w:cs="Times New Roman"/>
    </w:rPr>
  </w:style>
  <w:style w:type="paragraph" w:styleId="Lista2">
    <w:name w:val="List 2"/>
    <w:basedOn w:val="Normal"/>
    <w:uiPriority w:val="99"/>
    <w:rsid w:val="00317D11"/>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317D11"/>
    <w:rPr>
      <w:rFonts w:ascii="Arial Narrow" w:eastAsia="Times New Roman" w:hAnsi="Arial Narrow" w:cs="Times New Roman"/>
      <w:sz w:val="24"/>
      <w:szCs w:val="24"/>
      <w:lang w:val="es-ES_tradnl" w:eastAsia="x-none"/>
    </w:rPr>
  </w:style>
  <w:style w:type="character" w:styleId="Refdenotaalpie">
    <w:name w:val="footnote reference"/>
    <w:aliases w:val="Texto de nota al pie,Footnotes refss,Appel note de bas de page,referencia nota al pie,Footnote number,BVI fnr"/>
    <w:rsid w:val="00317D11"/>
    <w:rPr>
      <w:vertAlign w:val="superscript"/>
    </w:rPr>
  </w:style>
  <w:style w:type="paragraph" w:customStyle="1" w:styleId="Default">
    <w:name w:val="Default"/>
    <w:link w:val="DefaultCar"/>
    <w:qFormat/>
    <w:rsid w:val="00317D11"/>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qFormat/>
    <w:rsid w:val="00317D1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uiPriority w:val="99"/>
    <w:qFormat/>
    <w:rsid w:val="00317D11"/>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Lista">
    <w:name w:val="List"/>
    <w:basedOn w:val="Normal"/>
    <w:uiPriority w:val="99"/>
    <w:unhideWhenUsed/>
    <w:rsid w:val="00317D11"/>
    <w:pPr>
      <w:spacing w:after="200" w:line="276" w:lineRule="auto"/>
      <w:ind w:left="283" w:hanging="283"/>
      <w:contextualSpacing/>
    </w:pPr>
    <w:rPr>
      <w:rFonts w:ascii="Calibri" w:eastAsia="Calibri" w:hAnsi="Calibri" w:cs="Times New Roman"/>
    </w:rPr>
  </w:style>
  <w:style w:type="table" w:styleId="Tablaconcuadrcula">
    <w:name w:val="Table Grid"/>
    <w:basedOn w:val="Tablanormal"/>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317D11"/>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semiHidden/>
    <w:rsid w:val="00317D11"/>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317D11"/>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317D11"/>
    <w:rPr>
      <w:rFonts w:ascii="Arial" w:eastAsia="Times New Roman" w:hAnsi="Arial" w:cs="Times New Roman"/>
      <w:vanish/>
      <w:sz w:val="16"/>
      <w:szCs w:val="16"/>
      <w:lang w:val="x-none" w:eastAsia="x-none"/>
    </w:rPr>
  </w:style>
  <w:style w:type="paragraph" w:customStyle="1" w:styleId="Standard">
    <w:name w:val="Standard"/>
    <w:uiPriority w:val="99"/>
    <w:qFormat/>
    <w:rsid w:val="00317D1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styleId="Lista3">
    <w:name w:val="List 3"/>
    <w:basedOn w:val="Normal"/>
    <w:unhideWhenUsed/>
    <w:rsid w:val="00317D11"/>
    <w:pPr>
      <w:spacing w:after="200" w:line="276" w:lineRule="auto"/>
      <w:ind w:left="849" w:hanging="283"/>
      <w:contextualSpacing/>
    </w:pPr>
    <w:rPr>
      <w:rFonts w:ascii="Calibri" w:eastAsia="Calibri" w:hAnsi="Calibri" w:cs="Times New Roman"/>
    </w:rPr>
  </w:style>
  <w:style w:type="paragraph" w:styleId="Lista4">
    <w:name w:val="List 4"/>
    <w:basedOn w:val="Normal"/>
    <w:unhideWhenUsed/>
    <w:rsid w:val="00317D11"/>
    <w:pPr>
      <w:spacing w:after="200" w:line="276" w:lineRule="auto"/>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317D11"/>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317D11"/>
    <w:rPr>
      <w:rFonts w:ascii="Calibri Light" w:eastAsia="Times New Roman" w:hAnsi="Calibri Light" w:cs="Times New Roman"/>
      <w:sz w:val="24"/>
      <w:szCs w:val="24"/>
      <w:shd w:val="pct20" w:color="auto" w:fill="auto"/>
    </w:rPr>
  </w:style>
  <w:style w:type="paragraph" w:styleId="Saludo">
    <w:name w:val="Salutation"/>
    <w:basedOn w:val="Normal"/>
    <w:next w:val="Normal"/>
    <w:link w:val="SaludoCar"/>
    <w:unhideWhenUsed/>
    <w:rsid w:val="00317D11"/>
    <w:pPr>
      <w:spacing w:after="200" w:line="276" w:lineRule="auto"/>
    </w:pPr>
    <w:rPr>
      <w:rFonts w:ascii="Calibri" w:eastAsia="Calibri" w:hAnsi="Calibri" w:cs="Times New Roman"/>
    </w:rPr>
  </w:style>
  <w:style w:type="character" w:customStyle="1" w:styleId="SaludoCar">
    <w:name w:val="Saludo Car"/>
    <w:basedOn w:val="Fuentedeprrafopredeter"/>
    <w:link w:val="Saludo"/>
    <w:rsid w:val="00317D11"/>
    <w:rPr>
      <w:rFonts w:ascii="Calibri" w:eastAsia="Calibri" w:hAnsi="Calibri" w:cs="Times New Roman"/>
    </w:rPr>
  </w:style>
  <w:style w:type="paragraph" w:styleId="Cierre">
    <w:name w:val="Closing"/>
    <w:basedOn w:val="Normal"/>
    <w:link w:val="CierreCar"/>
    <w:unhideWhenUsed/>
    <w:rsid w:val="00317D11"/>
    <w:pPr>
      <w:spacing w:after="200" w:line="276" w:lineRule="auto"/>
      <w:ind w:left="4252"/>
    </w:pPr>
    <w:rPr>
      <w:rFonts w:ascii="Calibri" w:eastAsia="Calibri" w:hAnsi="Calibri" w:cs="Times New Roman"/>
    </w:rPr>
  </w:style>
  <w:style w:type="character" w:customStyle="1" w:styleId="CierreCar">
    <w:name w:val="Cierre Car"/>
    <w:basedOn w:val="Fuentedeprrafopredeter"/>
    <w:link w:val="Cierre"/>
    <w:rsid w:val="00317D11"/>
    <w:rPr>
      <w:rFonts w:ascii="Calibri" w:eastAsia="Calibri" w:hAnsi="Calibri" w:cs="Times New Roman"/>
    </w:rPr>
  </w:style>
  <w:style w:type="paragraph" w:styleId="Listaconvietas2">
    <w:name w:val="List Bullet 2"/>
    <w:basedOn w:val="Normal"/>
    <w:unhideWhenUsed/>
    <w:rsid w:val="00317D11"/>
    <w:pPr>
      <w:numPr>
        <w:numId w:val="8"/>
      </w:numPr>
      <w:tabs>
        <w:tab w:val="clear" w:pos="643"/>
      </w:tabs>
      <w:spacing w:after="200" w:line="276" w:lineRule="auto"/>
      <w:ind w:left="720"/>
      <w:contextualSpacing/>
    </w:pPr>
    <w:rPr>
      <w:rFonts w:ascii="Calibri" w:eastAsia="Calibri" w:hAnsi="Calibri" w:cs="Times New Roman"/>
    </w:rPr>
  </w:style>
  <w:style w:type="paragraph" w:styleId="Listaconvietas3">
    <w:name w:val="List Bullet 3"/>
    <w:basedOn w:val="Normal"/>
    <w:unhideWhenUsed/>
    <w:rsid w:val="00317D11"/>
    <w:pPr>
      <w:numPr>
        <w:numId w:val="9"/>
      </w:numPr>
      <w:tabs>
        <w:tab w:val="clear" w:pos="926"/>
      </w:tabs>
      <w:spacing w:after="200" w:line="276" w:lineRule="auto"/>
      <w:ind w:left="720"/>
      <w:contextualSpacing/>
    </w:pPr>
    <w:rPr>
      <w:rFonts w:ascii="Calibri" w:eastAsia="Calibri" w:hAnsi="Calibri" w:cs="Times New Roman"/>
    </w:rPr>
  </w:style>
  <w:style w:type="paragraph" w:styleId="Listaconvietas4">
    <w:name w:val="List Bullet 4"/>
    <w:basedOn w:val="Normal"/>
    <w:uiPriority w:val="99"/>
    <w:unhideWhenUsed/>
    <w:rsid w:val="00317D11"/>
    <w:pPr>
      <w:numPr>
        <w:numId w:val="10"/>
      </w:numPr>
      <w:tabs>
        <w:tab w:val="clear" w:pos="3478"/>
        <w:tab w:val="num" w:pos="1209"/>
        <w:tab w:val="num" w:pos="1440"/>
      </w:tabs>
      <w:spacing w:after="200" w:line="276" w:lineRule="auto"/>
      <w:ind w:left="1209"/>
      <w:contextualSpacing/>
    </w:pPr>
    <w:rPr>
      <w:rFonts w:ascii="Calibri" w:eastAsia="Calibri" w:hAnsi="Calibri" w:cs="Times New Roman"/>
    </w:rPr>
  </w:style>
  <w:style w:type="paragraph" w:customStyle="1" w:styleId="ListaCC">
    <w:name w:val="Lista CC."/>
    <w:basedOn w:val="Normal"/>
    <w:uiPriority w:val="99"/>
    <w:qFormat/>
    <w:rsid w:val="00317D11"/>
    <w:pPr>
      <w:spacing w:after="200" w:line="276" w:lineRule="auto"/>
    </w:pPr>
    <w:rPr>
      <w:rFonts w:ascii="Calibri" w:eastAsia="Calibri" w:hAnsi="Calibri" w:cs="Times New Roman"/>
    </w:rPr>
  </w:style>
  <w:style w:type="paragraph" w:styleId="Continuarlista">
    <w:name w:val="List Continue"/>
    <w:basedOn w:val="Normal"/>
    <w:uiPriority w:val="99"/>
    <w:unhideWhenUsed/>
    <w:rsid w:val="00317D11"/>
    <w:pPr>
      <w:spacing w:after="120" w:line="276" w:lineRule="auto"/>
      <w:ind w:left="283"/>
      <w:contextualSpacing/>
    </w:pPr>
    <w:rPr>
      <w:rFonts w:ascii="Calibri" w:eastAsia="Calibri" w:hAnsi="Calibri" w:cs="Times New Roman"/>
    </w:rPr>
  </w:style>
  <w:style w:type="paragraph" w:styleId="Continuarlista2">
    <w:name w:val="List Continue 2"/>
    <w:basedOn w:val="Normal"/>
    <w:uiPriority w:val="99"/>
    <w:unhideWhenUsed/>
    <w:rsid w:val="00317D11"/>
    <w:pPr>
      <w:spacing w:after="120" w:line="276" w:lineRule="auto"/>
      <w:ind w:left="566"/>
      <w:contextualSpacing/>
    </w:pPr>
    <w:rPr>
      <w:rFonts w:ascii="Calibri" w:eastAsia="Calibri" w:hAnsi="Calibri" w:cs="Times New Roman"/>
    </w:rPr>
  </w:style>
  <w:style w:type="paragraph" w:styleId="Continuarlista3">
    <w:name w:val="List Continue 3"/>
    <w:basedOn w:val="Normal"/>
    <w:unhideWhenUsed/>
    <w:rsid w:val="00317D11"/>
    <w:pPr>
      <w:spacing w:after="120" w:line="276" w:lineRule="auto"/>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317D11"/>
    <w:pPr>
      <w:ind w:firstLine="210"/>
    </w:pPr>
    <w:rPr>
      <w:sz w:val="22"/>
      <w:szCs w:val="22"/>
      <w:lang w:val="es-CO" w:eastAsia="en-US"/>
    </w:rPr>
  </w:style>
  <w:style w:type="character" w:customStyle="1" w:styleId="Textoindependienteprimerasangra2Car">
    <w:name w:val="Texto independiente primera sangría 2 Car"/>
    <w:basedOn w:val="SangradetextonormalCar"/>
    <w:link w:val="Textoindependienteprimerasangra2"/>
    <w:rsid w:val="00317D11"/>
    <w:rPr>
      <w:rFonts w:ascii="Calibri" w:eastAsia="Calibri" w:hAnsi="Calibri" w:cs="Times New Roman"/>
      <w:sz w:val="20"/>
      <w:szCs w:val="20"/>
      <w:lang w:val="x-none" w:eastAsia="x-none"/>
    </w:rPr>
  </w:style>
  <w:style w:type="paragraph" w:customStyle="1" w:styleId="western">
    <w:name w:val="western"/>
    <w:basedOn w:val="Normal"/>
    <w:uiPriority w:val="99"/>
    <w:qFormat/>
    <w:rsid w:val="00317D11"/>
    <w:pPr>
      <w:spacing w:before="100" w:beforeAutospacing="1" w:after="0" w:line="240" w:lineRule="auto"/>
      <w:jc w:val="both"/>
    </w:pPr>
    <w:rPr>
      <w:rFonts w:ascii="Arial Narrow" w:eastAsia="Times New Roman" w:hAnsi="Arial Narrow" w:cs="Times New Roman"/>
      <w:sz w:val="24"/>
      <w:szCs w:val="24"/>
      <w:lang w:val="es-ES" w:eastAsia="es-ES"/>
    </w:rPr>
  </w:style>
  <w:style w:type="table" w:styleId="Sombreadoclaro-nfasis3">
    <w:name w:val="Light Shading Accent 3"/>
    <w:basedOn w:val="Tablanormal"/>
    <w:uiPriority w:val="60"/>
    <w:rsid w:val="00317D11"/>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Car2 Car Car Car1"/>
    <w:link w:val="NormalWeb"/>
    <w:uiPriority w:val="99"/>
    <w:qFormat/>
    <w:locked/>
    <w:rsid w:val="00317D11"/>
    <w:rPr>
      <w:rFonts w:ascii="Times New Roman" w:eastAsia="Times New Roman" w:hAnsi="Times New Roman" w:cs="Times New Roman"/>
      <w:sz w:val="24"/>
      <w:szCs w:val="24"/>
      <w:lang w:eastAsia="es-CO"/>
    </w:rPr>
  </w:style>
  <w:style w:type="paragraph" w:customStyle="1" w:styleId="Textbody">
    <w:name w:val="Text body"/>
    <w:basedOn w:val="Standard"/>
    <w:uiPriority w:val="99"/>
    <w:qFormat/>
    <w:rsid w:val="00317D11"/>
  </w:style>
  <w:style w:type="table" w:customStyle="1" w:styleId="TableGrid">
    <w:name w:val="TableGrid"/>
    <w:rsid w:val="00317D11"/>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1">
    <w:name w:val="Sin lista11"/>
    <w:next w:val="Sinlista"/>
    <w:uiPriority w:val="99"/>
    <w:semiHidden/>
    <w:unhideWhenUsed/>
    <w:rsid w:val="00317D11"/>
  </w:style>
  <w:style w:type="character" w:customStyle="1" w:styleId="TtuloCar1">
    <w:name w:val="Título Car1"/>
    <w:aliases w:val="AL Título Car1,Título AL Car1,Títulos Principales sin numeración Car1,TITULO 1 Car1,Título AL + 9 pt Car1,Sin Negrita + 10 pt Car1,Sin Negrita Car1,Puesto Car2,Title Car1,Título1 Car1,AL Título Car2,Título AL Car2,Puesto Car1"/>
    <w:uiPriority w:val="10"/>
    <w:locked/>
    <w:rsid w:val="00317D11"/>
    <w:rPr>
      <w:rFonts w:ascii="Arial" w:eastAsia="Calibri" w:hAnsi="Arial" w:cs="Arial"/>
      <w:b/>
      <w:bCs/>
      <w:sz w:val="24"/>
      <w:szCs w:val="24"/>
    </w:rPr>
  </w:style>
  <w:style w:type="table" w:customStyle="1" w:styleId="Tablaconcuadrcula1">
    <w:name w:val="Tabla con cuadrícula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nhideWhenUsed/>
    <w:rsid w:val="00317D11"/>
    <w:pPr>
      <w:spacing w:after="200" w:line="276" w:lineRule="auto"/>
    </w:pPr>
    <w:rPr>
      <w:rFonts w:ascii="Calibri" w:eastAsia="Calibri" w:hAnsi="Calibri" w:cs="Times New Roman"/>
      <w:sz w:val="20"/>
      <w:szCs w:val="20"/>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317D11"/>
    <w:rPr>
      <w:rFonts w:ascii="Calibri" w:eastAsia="Calibri" w:hAnsi="Calibri" w:cs="Times New Roman"/>
      <w:sz w:val="20"/>
      <w:szCs w:val="20"/>
      <w:lang w:val="es-ES"/>
    </w:rPr>
  </w:style>
  <w:style w:type="paragraph" w:styleId="TtuloTDC">
    <w:name w:val="TOC Heading"/>
    <w:basedOn w:val="Ttulo1"/>
    <w:next w:val="Normal"/>
    <w:uiPriority w:val="39"/>
    <w:unhideWhenUsed/>
    <w:qFormat/>
    <w:rsid w:val="00317D11"/>
    <w:pPr>
      <w:keepLines/>
      <w:spacing w:before="480" w:after="0"/>
      <w:outlineLvl w:val="9"/>
    </w:pPr>
    <w:rPr>
      <w:color w:val="365F91"/>
      <w:kern w:val="0"/>
      <w:sz w:val="28"/>
      <w:szCs w:val="28"/>
      <w:lang w:val="es-CO" w:eastAsia="es-CO"/>
    </w:rPr>
  </w:style>
  <w:style w:type="paragraph" w:styleId="TDC1">
    <w:name w:val="toc 1"/>
    <w:basedOn w:val="Normal"/>
    <w:next w:val="Normal"/>
    <w:autoRedefine/>
    <w:uiPriority w:val="39"/>
    <w:unhideWhenUsed/>
    <w:rsid w:val="00317D11"/>
    <w:pPr>
      <w:widowControl w:val="0"/>
      <w:suppressAutoHyphens/>
      <w:autoSpaceDN w:val="0"/>
      <w:spacing w:after="100" w:line="240" w:lineRule="auto"/>
      <w:textAlignment w:val="baseline"/>
    </w:pPr>
    <w:rPr>
      <w:rFonts w:ascii="Times New Roman" w:eastAsia="SimSun" w:hAnsi="Times New Roman" w:cs="Mangal"/>
      <w:kern w:val="3"/>
      <w:sz w:val="24"/>
      <w:szCs w:val="21"/>
      <w:lang w:eastAsia="zh-CN" w:bidi="hi-IN"/>
    </w:rPr>
  </w:style>
  <w:style w:type="paragraph" w:styleId="TDC2">
    <w:name w:val="toc 2"/>
    <w:basedOn w:val="Normal"/>
    <w:next w:val="Normal"/>
    <w:autoRedefine/>
    <w:uiPriority w:val="39"/>
    <w:unhideWhenUsed/>
    <w:rsid w:val="00317D11"/>
    <w:pPr>
      <w:widowControl w:val="0"/>
      <w:suppressAutoHyphens/>
      <w:autoSpaceDN w:val="0"/>
      <w:spacing w:after="100" w:line="240" w:lineRule="auto"/>
      <w:ind w:left="240"/>
      <w:textAlignment w:val="baseline"/>
    </w:pPr>
    <w:rPr>
      <w:rFonts w:ascii="Times New Roman" w:eastAsia="SimSun" w:hAnsi="Times New Roman" w:cs="Mangal"/>
      <w:kern w:val="3"/>
      <w:sz w:val="24"/>
      <w:szCs w:val="21"/>
      <w:lang w:eastAsia="zh-CN" w:bidi="hi-IN"/>
    </w:rPr>
  </w:style>
  <w:style w:type="paragraph" w:styleId="TDC3">
    <w:name w:val="toc 3"/>
    <w:basedOn w:val="Normal"/>
    <w:next w:val="Normal"/>
    <w:autoRedefine/>
    <w:uiPriority w:val="39"/>
    <w:unhideWhenUsed/>
    <w:rsid w:val="00317D11"/>
    <w:pPr>
      <w:widowControl w:val="0"/>
      <w:suppressAutoHyphens/>
      <w:autoSpaceDN w:val="0"/>
      <w:spacing w:after="100" w:line="240" w:lineRule="auto"/>
      <w:ind w:left="480"/>
      <w:textAlignment w:val="baseline"/>
    </w:pPr>
    <w:rPr>
      <w:rFonts w:ascii="Times New Roman" w:eastAsia="SimSun" w:hAnsi="Times New Roman" w:cs="Mangal"/>
      <w:kern w:val="3"/>
      <w:sz w:val="24"/>
      <w:szCs w:val="21"/>
      <w:lang w:eastAsia="zh-CN" w:bidi="hi-IN"/>
    </w:rPr>
  </w:style>
  <w:style w:type="character" w:styleId="Hipervnculovisitado">
    <w:name w:val="FollowedHyperlink"/>
    <w:uiPriority w:val="99"/>
    <w:unhideWhenUsed/>
    <w:rsid w:val="00317D11"/>
    <w:rPr>
      <w:color w:val="800080"/>
      <w:u w:val="single"/>
    </w:rPr>
  </w:style>
  <w:style w:type="paragraph" w:customStyle="1" w:styleId="font5">
    <w:name w:val="font5"/>
    <w:basedOn w:val="Normal"/>
    <w:qFormat/>
    <w:rsid w:val="00317D11"/>
    <w:pPr>
      <w:spacing w:before="100" w:beforeAutospacing="1" w:after="100" w:afterAutospacing="1" w:line="240" w:lineRule="auto"/>
    </w:pPr>
    <w:rPr>
      <w:rFonts w:ascii="Arial Narrow" w:eastAsia="Times New Roman" w:hAnsi="Arial Narrow" w:cs="Times New Roman"/>
      <w:b/>
      <w:bCs/>
      <w:color w:val="000000"/>
      <w:sz w:val="12"/>
      <w:szCs w:val="12"/>
      <w:lang w:eastAsia="es-CO"/>
    </w:rPr>
  </w:style>
  <w:style w:type="paragraph" w:customStyle="1" w:styleId="font6">
    <w:name w:val="font6"/>
    <w:basedOn w:val="Normal"/>
    <w:qFormat/>
    <w:rsid w:val="00317D11"/>
    <w:pPr>
      <w:spacing w:before="100" w:beforeAutospacing="1" w:after="100" w:afterAutospacing="1" w:line="240" w:lineRule="auto"/>
    </w:pPr>
    <w:rPr>
      <w:rFonts w:ascii="Arial Narrow" w:eastAsia="Times New Roman" w:hAnsi="Arial Narrow" w:cs="Times New Roman"/>
      <w:color w:val="000000"/>
      <w:sz w:val="12"/>
      <w:szCs w:val="12"/>
      <w:lang w:eastAsia="es-CO"/>
    </w:rPr>
  </w:style>
  <w:style w:type="paragraph" w:customStyle="1" w:styleId="xl159">
    <w:name w:val="xl159"/>
    <w:basedOn w:val="Normal"/>
    <w:qFormat/>
    <w:rsid w:val="00317D1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317D11"/>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161">
    <w:name w:val="xl161"/>
    <w:basedOn w:val="Normal"/>
    <w:qFormat/>
    <w:rsid w:val="00317D11"/>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62">
    <w:name w:val="xl162"/>
    <w:basedOn w:val="Normal"/>
    <w:qFormat/>
    <w:rsid w:val="00317D11"/>
    <w:pPr>
      <w:pBdr>
        <w:top w:val="dotDash" w:sz="8" w:space="0" w:color="auto"/>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163">
    <w:name w:val="xl163"/>
    <w:basedOn w:val="Normal"/>
    <w:qFormat/>
    <w:rsid w:val="00317D11"/>
    <w:pPr>
      <w:pBdr>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164">
    <w:name w:val="xl164"/>
    <w:basedOn w:val="Normal"/>
    <w:qFormat/>
    <w:rsid w:val="00317D11"/>
    <w:pPr>
      <w:pBdr>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es-CO"/>
    </w:rPr>
  </w:style>
  <w:style w:type="paragraph" w:customStyle="1" w:styleId="xl165">
    <w:name w:val="xl165"/>
    <w:basedOn w:val="Normal"/>
    <w:qFormat/>
    <w:rsid w:val="00317D11"/>
    <w:pPr>
      <w:pBdr>
        <w:top w:val="dotDash" w:sz="8" w:space="0" w:color="auto"/>
        <w:left w:val="dotDash" w:sz="8" w:space="0" w:color="auto"/>
        <w:right w:val="dotDash" w:sz="8" w:space="0" w:color="auto"/>
      </w:pBdr>
      <w:spacing w:before="100" w:beforeAutospacing="1" w:after="100" w:afterAutospacing="1" w:line="240" w:lineRule="auto"/>
      <w:jc w:val="center"/>
    </w:pPr>
    <w:rPr>
      <w:rFonts w:ascii="Arial Narrow" w:eastAsia="Times New Roman" w:hAnsi="Arial Narrow" w:cs="Times New Roman"/>
      <w:b/>
      <w:bCs/>
      <w:sz w:val="16"/>
      <w:szCs w:val="16"/>
      <w:lang w:eastAsia="es-CO"/>
    </w:rPr>
  </w:style>
  <w:style w:type="paragraph" w:customStyle="1" w:styleId="xl166">
    <w:name w:val="xl166"/>
    <w:basedOn w:val="Normal"/>
    <w:qFormat/>
    <w:rsid w:val="00317D11"/>
    <w:pPr>
      <w:pBdr>
        <w:top w:val="dotDash" w:sz="8" w:space="0" w:color="auto"/>
        <w:left w:val="dotDash" w:sz="8" w:space="0" w:color="auto"/>
        <w:bottom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color w:val="000000"/>
      <w:sz w:val="10"/>
      <w:szCs w:val="10"/>
      <w:lang w:eastAsia="es-CO"/>
    </w:rPr>
  </w:style>
  <w:style w:type="paragraph" w:customStyle="1" w:styleId="xl167">
    <w:name w:val="xl167"/>
    <w:basedOn w:val="Normal"/>
    <w:qFormat/>
    <w:rsid w:val="00317D11"/>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es-CO"/>
    </w:rPr>
  </w:style>
  <w:style w:type="paragraph" w:customStyle="1" w:styleId="xl168">
    <w:name w:val="xl168"/>
    <w:basedOn w:val="Normal"/>
    <w:qFormat/>
    <w:rsid w:val="00317D11"/>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169">
    <w:name w:val="xl169"/>
    <w:basedOn w:val="Normal"/>
    <w:qFormat/>
    <w:rsid w:val="00317D11"/>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70">
    <w:name w:val="xl170"/>
    <w:basedOn w:val="Normal"/>
    <w:qFormat/>
    <w:rsid w:val="00317D11"/>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1">
    <w:name w:val="xl171"/>
    <w:basedOn w:val="Normal"/>
    <w:qFormat/>
    <w:rsid w:val="00317D11"/>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172">
    <w:name w:val="xl172"/>
    <w:basedOn w:val="Normal"/>
    <w:qFormat/>
    <w:rsid w:val="00317D11"/>
    <w:pPr>
      <w:pBdr>
        <w:top w:val="dotDash" w:sz="8" w:space="0" w:color="auto"/>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3">
    <w:name w:val="xl173"/>
    <w:basedOn w:val="Normal"/>
    <w:qFormat/>
    <w:rsid w:val="00317D11"/>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4">
    <w:name w:val="xl174"/>
    <w:basedOn w:val="Normal"/>
    <w:qFormat/>
    <w:rsid w:val="00317D11"/>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175">
    <w:name w:val="xl175"/>
    <w:basedOn w:val="Normal"/>
    <w:qFormat/>
    <w:rsid w:val="00317D11"/>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76">
    <w:name w:val="xl176"/>
    <w:basedOn w:val="Normal"/>
    <w:qFormat/>
    <w:rsid w:val="00317D11"/>
    <w:pPr>
      <w:pBdr>
        <w:top w:val="dotDash" w:sz="8" w:space="0" w:color="auto"/>
        <w:left w:val="dotDash" w:sz="8" w:space="0" w:color="auto"/>
        <w:bottom w:val="dotDash" w:sz="8" w:space="0" w:color="auto"/>
        <w:right w:val="dotDash" w:sz="8"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77">
    <w:name w:val="xl177"/>
    <w:basedOn w:val="Normal"/>
    <w:qFormat/>
    <w:rsid w:val="00317D11"/>
    <w:pPr>
      <w:pBdr>
        <w:top w:val="dotDash" w:sz="8" w:space="0" w:color="auto"/>
        <w:left w:val="dotDash" w:sz="8" w:space="0" w:color="auto"/>
        <w:bottom w:val="dotDash" w:sz="8" w:space="0" w:color="auto"/>
        <w:right w:val="dotDash"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8">
    <w:name w:val="xl178"/>
    <w:basedOn w:val="Normal"/>
    <w:qFormat/>
    <w:rsid w:val="00317D11"/>
    <w:pPr>
      <w:pBdr>
        <w:top w:val="dotDash" w:sz="8" w:space="0" w:color="auto"/>
        <w:left w:val="dotDash" w:sz="8" w:space="0" w:color="auto"/>
        <w:bottom w:val="dotDash" w:sz="8" w:space="0" w:color="auto"/>
        <w:right w:val="dotDash" w:sz="8"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6"/>
      <w:szCs w:val="16"/>
      <w:lang w:eastAsia="es-CO"/>
    </w:rPr>
  </w:style>
  <w:style w:type="paragraph" w:customStyle="1" w:styleId="xl179">
    <w:name w:val="xl179"/>
    <w:basedOn w:val="Normal"/>
    <w:qFormat/>
    <w:rsid w:val="00317D11"/>
    <w:pPr>
      <w:pBdr>
        <w:top w:val="dotDash" w:sz="8" w:space="0" w:color="auto"/>
        <w:left w:val="dotDash" w:sz="8" w:space="0" w:color="auto"/>
        <w:bottom w:val="dotDash" w:sz="8" w:space="0" w:color="auto"/>
        <w:right w:val="dotDash"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0">
    <w:name w:val="xl180"/>
    <w:basedOn w:val="Normal"/>
    <w:qFormat/>
    <w:rsid w:val="00317D11"/>
    <w:pPr>
      <w:pBdr>
        <w:top w:val="dotDash" w:sz="8" w:space="0" w:color="auto"/>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es-CO"/>
    </w:rPr>
  </w:style>
  <w:style w:type="paragraph" w:customStyle="1" w:styleId="xl181">
    <w:name w:val="xl181"/>
    <w:basedOn w:val="Normal"/>
    <w:qFormat/>
    <w:rsid w:val="00317D11"/>
    <w:pPr>
      <w:pBdr>
        <w:left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es-CO"/>
    </w:rPr>
  </w:style>
  <w:style w:type="paragraph" w:customStyle="1" w:styleId="xl182">
    <w:name w:val="xl182"/>
    <w:basedOn w:val="Normal"/>
    <w:qFormat/>
    <w:rsid w:val="00317D11"/>
    <w:pPr>
      <w:pBdr>
        <w:left w:val="dotDash" w:sz="8" w:space="0" w:color="auto"/>
        <w:bottom w:val="dotDash" w:sz="8" w:space="0" w:color="auto"/>
        <w:right w:val="dotDash"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es-CO"/>
    </w:rPr>
  </w:style>
  <w:style w:type="paragraph" w:customStyle="1" w:styleId="xl183">
    <w:name w:val="xl183"/>
    <w:basedOn w:val="Normal"/>
    <w:qFormat/>
    <w:rsid w:val="00317D11"/>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84">
    <w:name w:val="xl184"/>
    <w:basedOn w:val="Normal"/>
    <w:qFormat/>
    <w:rsid w:val="00317D11"/>
    <w:pPr>
      <w:pBdr>
        <w:top w:val="dotDash" w:sz="8" w:space="0" w:color="auto"/>
        <w:left w:val="dotDash" w:sz="8" w:space="0" w:color="auto"/>
        <w:bottom w:val="dotDash" w:sz="8" w:space="0" w:color="auto"/>
        <w:right w:val="dotDash"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85">
    <w:name w:val="xl185"/>
    <w:basedOn w:val="Normal"/>
    <w:qFormat/>
    <w:rsid w:val="00317D11"/>
    <w:pPr>
      <w:pBdr>
        <w:top w:val="dotDash" w:sz="8" w:space="0" w:color="auto"/>
        <w:left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color w:val="000000"/>
      <w:sz w:val="10"/>
      <w:szCs w:val="10"/>
      <w:lang w:eastAsia="es-CO"/>
    </w:rPr>
  </w:style>
  <w:style w:type="paragraph" w:customStyle="1" w:styleId="xl186">
    <w:name w:val="xl186"/>
    <w:basedOn w:val="Normal"/>
    <w:qFormat/>
    <w:rsid w:val="00317D11"/>
    <w:pPr>
      <w:pBdr>
        <w:left w:val="dotDash" w:sz="8" w:space="0" w:color="auto"/>
        <w:bottom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color w:val="000000"/>
      <w:sz w:val="10"/>
      <w:szCs w:val="10"/>
      <w:lang w:eastAsia="es-CO"/>
    </w:rPr>
  </w:style>
  <w:style w:type="paragraph" w:customStyle="1" w:styleId="xl187">
    <w:name w:val="xl187"/>
    <w:basedOn w:val="Normal"/>
    <w:qFormat/>
    <w:rsid w:val="00317D11"/>
    <w:pPr>
      <w:pBdr>
        <w:top w:val="dotDash" w:sz="8" w:space="0" w:color="auto"/>
        <w:left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color w:val="000000"/>
      <w:sz w:val="10"/>
      <w:szCs w:val="10"/>
      <w:lang w:eastAsia="es-CO"/>
    </w:rPr>
  </w:style>
  <w:style w:type="paragraph" w:customStyle="1" w:styleId="xl188">
    <w:name w:val="xl188"/>
    <w:basedOn w:val="Normal"/>
    <w:qFormat/>
    <w:rsid w:val="00317D11"/>
    <w:pPr>
      <w:pBdr>
        <w:left w:val="dotDash" w:sz="8" w:space="0" w:color="auto"/>
        <w:bottom w:val="dotDash" w:sz="8" w:space="0" w:color="auto"/>
        <w:right w:val="dotDash" w:sz="8" w:space="0" w:color="auto"/>
      </w:pBdr>
      <w:shd w:val="clear" w:color="000000" w:fill="C6D9F1"/>
      <w:spacing w:before="100" w:beforeAutospacing="1" w:after="100" w:afterAutospacing="1" w:line="240" w:lineRule="auto"/>
      <w:jc w:val="center"/>
      <w:textAlignment w:val="center"/>
    </w:pPr>
    <w:rPr>
      <w:rFonts w:ascii="Arial Narrow" w:eastAsia="Times New Roman" w:hAnsi="Arial Narrow" w:cs="Times New Roman"/>
      <w:b/>
      <w:bCs/>
      <w:color w:val="000000"/>
      <w:sz w:val="10"/>
      <w:szCs w:val="10"/>
      <w:lang w:eastAsia="es-CO"/>
    </w:rPr>
  </w:style>
  <w:style w:type="paragraph" w:customStyle="1" w:styleId="xl189">
    <w:name w:val="xl189"/>
    <w:basedOn w:val="Normal"/>
    <w:qFormat/>
    <w:rsid w:val="00317D1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317D11"/>
    <w:pPr>
      <w:shd w:val="clear" w:color="000000" w:fill="538DD5"/>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1">
    <w:name w:val="xl191"/>
    <w:basedOn w:val="Normal"/>
    <w:qFormat/>
    <w:rsid w:val="00317D11"/>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2">
    <w:name w:val="xl192"/>
    <w:basedOn w:val="Normal"/>
    <w:qFormat/>
    <w:rsid w:val="00317D11"/>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qFormat/>
    <w:rsid w:val="00317D11"/>
    <w:pPr>
      <w:pBdr>
        <w:top w:val="single" w:sz="4" w:space="0" w:color="auto"/>
        <w:bottom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4">
    <w:name w:val="xl194"/>
    <w:basedOn w:val="Normal"/>
    <w:qFormat/>
    <w:rsid w:val="00317D11"/>
    <w:pPr>
      <w:pBdr>
        <w:top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5">
    <w:name w:val="xl195"/>
    <w:basedOn w:val="Normal"/>
    <w:qFormat/>
    <w:rsid w:val="00317D11"/>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6">
    <w:name w:val="xl196"/>
    <w:basedOn w:val="Normal"/>
    <w:qFormat/>
    <w:rsid w:val="00317D11"/>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7">
    <w:name w:val="xl197"/>
    <w:basedOn w:val="Normal"/>
    <w:qFormat/>
    <w:rsid w:val="00317D11"/>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8">
    <w:name w:val="xl198"/>
    <w:basedOn w:val="Normal"/>
    <w:qFormat/>
    <w:rsid w:val="00317D1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199">
    <w:name w:val="xl199"/>
    <w:basedOn w:val="Normal"/>
    <w:qFormat/>
    <w:rsid w:val="00317D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qFormat/>
    <w:rsid w:val="00317D1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2">
    <w:name w:val="xl202"/>
    <w:basedOn w:val="Normal"/>
    <w:qFormat/>
    <w:rsid w:val="00317D1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qFormat/>
    <w:rsid w:val="00317D1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qFormat/>
    <w:rsid w:val="00317D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qFormat/>
    <w:rsid w:val="00317D11"/>
    <w:pPr>
      <w:pBdr>
        <w:top w:val="single" w:sz="8" w:space="0" w:color="auto"/>
        <w:left w:val="single" w:sz="8"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206">
    <w:name w:val="xl206"/>
    <w:basedOn w:val="Normal"/>
    <w:qFormat/>
    <w:rsid w:val="00317D11"/>
    <w:pPr>
      <w:pBdr>
        <w:left w:val="single" w:sz="8"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207">
    <w:name w:val="xl207"/>
    <w:basedOn w:val="Normal"/>
    <w:qFormat/>
    <w:rsid w:val="00317D11"/>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8">
    <w:name w:val="xl208"/>
    <w:basedOn w:val="Normal"/>
    <w:qFormat/>
    <w:rsid w:val="00317D11"/>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9">
    <w:name w:val="xl209"/>
    <w:basedOn w:val="Normal"/>
    <w:qFormat/>
    <w:rsid w:val="00317D11"/>
    <w:pPr>
      <w:pBdr>
        <w:top w:val="single" w:sz="8" w:space="0" w:color="auto"/>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210">
    <w:name w:val="xl210"/>
    <w:basedOn w:val="Normal"/>
    <w:qFormat/>
    <w:rsid w:val="00317D11"/>
    <w:pPr>
      <w:pBdr>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211">
    <w:name w:val="xl211"/>
    <w:basedOn w:val="Normal"/>
    <w:qFormat/>
    <w:rsid w:val="00317D11"/>
    <w:pPr>
      <w:pBdr>
        <w:top w:val="single" w:sz="4" w:space="0" w:color="auto"/>
        <w:bottom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2">
    <w:name w:val="xl212"/>
    <w:basedOn w:val="Normal"/>
    <w:qFormat/>
    <w:rsid w:val="00317D11"/>
    <w:pPr>
      <w:pBdr>
        <w:top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3">
    <w:name w:val="xl213"/>
    <w:basedOn w:val="Normal"/>
    <w:qFormat/>
    <w:rsid w:val="00317D11"/>
    <w:pPr>
      <w:pBdr>
        <w:top w:val="single" w:sz="4" w:space="0" w:color="auto"/>
        <w:left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4">
    <w:name w:val="xl214"/>
    <w:basedOn w:val="Normal"/>
    <w:qFormat/>
    <w:rsid w:val="00317D11"/>
    <w:pPr>
      <w:pBdr>
        <w:top w:val="single" w:sz="4" w:space="0" w:color="auto"/>
        <w:bottom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5">
    <w:name w:val="xl215"/>
    <w:basedOn w:val="Normal"/>
    <w:qFormat/>
    <w:rsid w:val="00317D11"/>
    <w:pPr>
      <w:pBdr>
        <w:top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6">
    <w:name w:val="xl216"/>
    <w:basedOn w:val="Normal"/>
    <w:qFormat/>
    <w:rsid w:val="00317D11"/>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7">
    <w:name w:val="xl217"/>
    <w:basedOn w:val="Normal"/>
    <w:qFormat/>
    <w:rsid w:val="00317D11"/>
    <w:pPr>
      <w:pBdr>
        <w:top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8">
    <w:name w:val="xl218"/>
    <w:basedOn w:val="Normal"/>
    <w:qFormat/>
    <w:rsid w:val="00317D11"/>
    <w:pPr>
      <w:pBdr>
        <w:top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19">
    <w:name w:val="xl219"/>
    <w:basedOn w:val="Normal"/>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20">
    <w:name w:val="xl220"/>
    <w:basedOn w:val="Normal"/>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1">
    <w:name w:val="xl221"/>
    <w:basedOn w:val="Normal"/>
    <w:qFormat/>
    <w:rsid w:val="00317D1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22">
    <w:name w:val="xl222"/>
    <w:basedOn w:val="Normal"/>
    <w:qFormat/>
    <w:rsid w:val="00317D11"/>
    <w:pPr>
      <w:pBdr>
        <w:top w:val="single" w:sz="8" w:space="0" w:color="auto"/>
        <w:left w:val="single" w:sz="8"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223">
    <w:name w:val="xl223"/>
    <w:basedOn w:val="Normal"/>
    <w:qFormat/>
    <w:rsid w:val="00317D11"/>
    <w:pPr>
      <w:pBdr>
        <w:left w:val="single" w:sz="8" w:space="0" w:color="auto"/>
        <w:bottom w:val="single" w:sz="4" w:space="0" w:color="auto"/>
        <w:right w:val="single" w:sz="8"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224">
    <w:name w:val="xl224"/>
    <w:basedOn w:val="Normal"/>
    <w:qFormat/>
    <w:rsid w:val="00317D11"/>
    <w:pPr>
      <w:pBdr>
        <w:top w:val="single" w:sz="8" w:space="0" w:color="auto"/>
        <w:left w:val="single" w:sz="8" w:space="0" w:color="auto"/>
        <w:right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225">
    <w:name w:val="xl225"/>
    <w:basedOn w:val="Normal"/>
    <w:qFormat/>
    <w:rsid w:val="00317D11"/>
    <w:pPr>
      <w:pBdr>
        <w:left w:val="single" w:sz="8" w:space="0" w:color="auto"/>
        <w:bottom w:val="single" w:sz="4" w:space="0" w:color="auto"/>
        <w:right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226">
    <w:name w:val="xl226"/>
    <w:basedOn w:val="Normal"/>
    <w:qFormat/>
    <w:rsid w:val="00317D11"/>
    <w:pPr>
      <w:pBdr>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7">
    <w:name w:val="xl227"/>
    <w:basedOn w:val="Normal"/>
    <w:qFormat/>
    <w:rsid w:val="00317D11"/>
    <w:pPr>
      <w:pBdr>
        <w:left w:val="single" w:sz="8" w:space="0" w:color="auto"/>
        <w:bottom w:val="single" w:sz="4"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28">
    <w:name w:val="xl228"/>
    <w:basedOn w:val="Normal"/>
    <w:qFormat/>
    <w:rsid w:val="00317D11"/>
    <w:pPr>
      <w:shd w:val="clear" w:color="000000" w:fill="FABF8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29">
    <w:name w:val="xl229"/>
    <w:basedOn w:val="Normal"/>
    <w:qFormat/>
    <w:rsid w:val="00317D11"/>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numbering" w:customStyle="1" w:styleId="Sinlista2">
    <w:name w:val="Sin lista2"/>
    <w:next w:val="Sinlista"/>
    <w:uiPriority w:val="99"/>
    <w:semiHidden/>
    <w:unhideWhenUsed/>
    <w:rsid w:val="00317D11"/>
  </w:style>
  <w:style w:type="paragraph" w:styleId="Sangra3detindependiente">
    <w:name w:val="Body Text Indent 3"/>
    <w:basedOn w:val="Normal"/>
    <w:link w:val="Sangra3detindependienteCar"/>
    <w:unhideWhenUsed/>
    <w:rsid w:val="00317D11"/>
    <w:pPr>
      <w:spacing w:after="120" w:line="240" w:lineRule="auto"/>
      <w:ind w:left="283"/>
    </w:pPr>
    <w:rPr>
      <w:rFonts w:ascii="Times New Roman" w:eastAsia="Times New Roman" w:hAnsi="Times New Roman" w:cs="Times New Roman"/>
      <w:sz w:val="16"/>
      <w:szCs w:val="16"/>
      <w:lang w:val="x-none" w:eastAsia="es-ES"/>
    </w:rPr>
  </w:style>
  <w:style w:type="character" w:customStyle="1" w:styleId="Sangra3detindependienteCar">
    <w:name w:val="Sangría 3 de t. independiente Car"/>
    <w:basedOn w:val="Fuentedeprrafopredeter"/>
    <w:link w:val="Sangra3detindependiente"/>
    <w:uiPriority w:val="99"/>
    <w:rsid w:val="00317D11"/>
    <w:rPr>
      <w:rFonts w:ascii="Times New Roman" w:eastAsia="Times New Roman" w:hAnsi="Times New Roman" w:cs="Times New Roman"/>
      <w:sz w:val="16"/>
      <w:szCs w:val="16"/>
      <w:lang w:val="x-none" w:eastAsia="es-ES"/>
    </w:rPr>
  </w:style>
  <w:style w:type="paragraph" w:customStyle="1" w:styleId="Estilo1">
    <w:name w:val="Estilo1"/>
    <w:basedOn w:val="Normal"/>
    <w:link w:val="Estilo1Car"/>
    <w:qFormat/>
    <w:rsid w:val="00317D11"/>
    <w:pPr>
      <w:spacing w:after="0" w:line="220" w:lineRule="atLeast"/>
    </w:pPr>
    <w:rPr>
      <w:rFonts w:ascii="Times New Roman" w:eastAsia="Times New Roman" w:hAnsi="Times New Roman" w:cs="Times New Roman"/>
      <w:sz w:val="20"/>
      <w:szCs w:val="20"/>
      <w:lang w:val="es-MX" w:eastAsia="es-ES"/>
    </w:rPr>
  </w:style>
  <w:style w:type="table" w:customStyle="1" w:styleId="Tablaconcuadrcula2">
    <w:name w:val="Tabla con cuadrícula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rsid w:val="00317D11"/>
  </w:style>
  <w:style w:type="paragraph" w:customStyle="1" w:styleId="Sangra2detindependiente1">
    <w:name w:val="Sangría 2 de t. independiente1"/>
    <w:basedOn w:val="Normal"/>
    <w:qFormat/>
    <w:rsid w:val="00317D11"/>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PARTE">
    <w:name w:val="PARTE"/>
    <w:basedOn w:val="Normal"/>
    <w:qFormat/>
    <w:rsid w:val="00317D11"/>
    <w:pPr>
      <w:spacing w:after="0" w:line="240" w:lineRule="auto"/>
      <w:jc w:val="center"/>
    </w:pPr>
    <w:rPr>
      <w:rFonts w:ascii="Arial Narrow" w:eastAsia="Times New Roman" w:hAnsi="Arial Narrow" w:cs="Times New Roman"/>
      <w:b/>
      <w:sz w:val="28"/>
      <w:szCs w:val="28"/>
      <w:lang w:val="es-ES" w:eastAsia="es-ES"/>
    </w:rPr>
  </w:style>
  <w:style w:type="paragraph" w:customStyle="1" w:styleId="Textodebloque1">
    <w:name w:val="Texto de bloque1"/>
    <w:basedOn w:val="Normal"/>
    <w:qFormat/>
    <w:rsid w:val="00317D11"/>
    <w:pPr>
      <w:widowControl w:val="0"/>
      <w:spacing w:after="0" w:line="240" w:lineRule="auto"/>
      <w:ind w:left="2835" w:right="50" w:hanging="2835"/>
      <w:jc w:val="both"/>
    </w:pPr>
    <w:rPr>
      <w:rFonts w:ascii="Arial" w:eastAsia="Times New Roman" w:hAnsi="Arial" w:cs="Times New Roman"/>
      <w:sz w:val="24"/>
      <w:szCs w:val="20"/>
      <w:lang w:val="es-ES_tradnl" w:eastAsia="es-ES"/>
    </w:rPr>
  </w:style>
  <w:style w:type="paragraph" w:customStyle="1" w:styleId="xl35">
    <w:name w:val="xl35"/>
    <w:basedOn w:val="Normal"/>
    <w:uiPriority w:val="99"/>
    <w:qFormat/>
    <w:rsid w:val="00317D11"/>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317D11"/>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317D11"/>
    <w:pPr>
      <w:spacing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317D11"/>
    <w:pPr>
      <w:spacing w:line="240" w:lineRule="exact"/>
    </w:pPr>
    <w:rPr>
      <w:rFonts w:ascii="Verdana" w:eastAsia="Times New Roman" w:hAnsi="Verdana" w:cs="Times New Roman"/>
      <w:sz w:val="20"/>
      <w:szCs w:val="20"/>
      <w:lang w:val="en-US"/>
    </w:rPr>
  </w:style>
  <w:style w:type="paragraph" w:customStyle="1" w:styleId="E-4delEjrcito">
    <w:name w:val="E-4  del Ejército"/>
    <w:basedOn w:val="Normal"/>
    <w:qFormat/>
    <w:rsid w:val="00317D11"/>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uiPriority w:val="99"/>
    <w:qFormat/>
    <w:rsid w:val="00317D11"/>
    <w:pPr>
      <w:widowControl w:val="0"/>
      <w:autoSpaceDE w:val="0"/>
      <w:autoSpaceDN w:val="0"/>
      <w:adjustRightInd w:val="0"/>
      <w:spacing w:after="0" w:line="253" w:lineRule="atLeast"/>
    </w:pPr>
    <w:rPr>
      <w:rFonts w:ascii="Arial" w:eastAsia="Times New Roman" w:hAnsi="Arial" w:cs="Arial"/>
      <w:sz w:val="24"/>
      <w:szCs w:val="24"/>
      <w:lang w:eastAsia="es-CO"/>
    </w:rPr>
  </w:style>
  <w:style w:type="character" w:styleId="Textoennegrita">
    <w:name w:val="Strong"/>
    <w:uiPriority w:val="22"/>
    <w:qFormat/>
    <w:rsid w:val="00317D11"/>
    <w:rPr>
      <w:b/>
      <w:bCs/>
    </w:rPr>
  </w:style>
  <w:style w:type="paragraph" w:customStyle="1" w:styleId="Technical4">
    <w:name w:val="Technical 4"/>
    <w:qFormat/>
    <w:rsid w:val="00317D1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qFormat/>
    <w:rsid w:val="00317D11"/>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317D11"/>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317D11"/>
    <w:rPr>
      <w:rFonts w:ascii="Arial Narrow" w:eastAsia="Times New Roman" w:hAnsi="Arial Narrow" w:cs="Times New Roman"/>
      <w:b/>
      <w:caps/>
      <w:sz w:val="20"/>
      <w:szCs w:val="20"/>
      <w:lang w:val="x-none" w:eastAsia="es-ES"/>
    </w:rPr>
  </w:style>
  <w:style w:type="paragraph" w:customStyle="1" w:styleId="Textosinformato1">
    <w:name w:val="Texto sin formato1"/>
    <w:basedOn w:val="Normal"/>
    <w:qFormat/>
    <w:rsid w:val="00317D11"/>
    <w:pPr>
      <w:spacing w:after="0" w:line="240" w:lineRule="auto"/>
    </w:pPr>
    <w:rPr>
      <w:rFonts w:ascii="Courier New" w:eastAsia="Times New Roman" w:hAnsi="Courier New" w:cs="Times New Roman"/>
      <w:sz w:val="20"/>
      <w:szCs w:val="20"/>
      <w:lang w:val="es-ES" w:eastAsia="es-ES"/>
    </w:rPr>
  </w:style>
  <w:style w:type="paragraph" w:customStyle="1" w:styleId="1">
    <w:name w:val="1"/>
    <w:basedOn w:val="Normal"/>
    <w:next w:val="Sangradetextonormal"/>
    <w:qFormat/>
    <w:rsid w:val="00317D11"/>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317D11"/>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qFormat/>
    <w:rsid w:val="00317D11"/>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BodyText21">
    <w:name w:val="Body Text 21"/>
    <w:basedOn w:val="Normal"/>
    <w:qFormat/>
    <w:rsid w:val="00317D11"/>
    <w:pPr>
      <w:spacing w:after="0" w:line="240" w:lineRule="auto"/>
      <w:jc w:val="both"/>
    </w:pPr>
    <w:rPr>
      <w:rFonts w:ascii="Arial" w:eastAsia="Times New Roman" w:hAnsi="Arial" w:cs="Times New Roman"/>
      <w:szCs w:val="20"/>
      <w:lang w:eastAsia="es-ES"/>
    </w:rPr>
  </w:style>
  <w:style w:type="paragraph" w:customStyle="1" w:styleId="Sangradetextonormal1">
    <w:name w:val="Sangría de texto normal1"/>
    <w:basedOn w:val="Normal"/>
    <w:qFormat/>
    <w:rsid w:val="00317D11"/>
    <w:pPr>
      <w:widowControl w:val="0"/>
      <w:spacing w:after="120" w:line="240" w:lineRule="auto"/>
      <w:ind w:left="283"/>
    </w:pPr>
    <w:rPr>
      <w:rFonts w:ascii="Courier New" w:eastAsia="Times New Roman" w:hAnsi="Courier New" w:cs="Times New Roman"/>
      <w:snapToGrid w:val="0"/>
      <w:sz w:val="20"/>
      <w:szCs w:val="20"/>
      <w:lang w:eastAsia="es-ES"/>
    </w:rPr>
  </w:style>
  <w:style w:type="paragraph" w:styleId="Mapadeldocumento">
    <w:name w:val="Document Map"/>
    <w:basedOn w:val="Normal"/>
    <w:link w:val="MapadeldocumentoCar"/>
    <w:rsid w:val="00317D11"/>
    <w:pPr>
      <w:shd w:val="clear" w:color="auto" w:fill="000080"/>
      <w:spacing w:after="0" w:line="240" w:lineRule="auto"/>
    </w:pPr>
    <w:rPr>
      <w:rFonts w:ascii="Tahoma" w:eastAsia="Times New Roman" w:hAnsi="Tahoma" w:cs="Times New Roman"/>
      <w:sz w:val="20"/>
      <w:szCs w:val="20"/>
      <w:lang w:val="x-none" w:eastAsia="es-ES"/>
    </w:rPr>
  </w:style>
  <w:style w:type="character" w:customStyle="1" w:styleId="MapadeldocumentoCar">
    <w:name w:val="Mapa del documento Car"/>
    <w:basedOn w:val="Fuentedeprrafopredeter"/>
    <w:link w:val="Mapadeldocumento"/>
    <w:rsid w:val="00317D11"/>
    <w:rPr>
      <w:rFonts w:ascii="Tahoma" w:eastAsia="Times New Roman" w:hAnsi="Tahoma" w:cs="Times New Roman"/>
      <w:sz w:val="20"/>
      <w:szCs w:val="20"/>
      <w:shd w:val="clear" w:color="auto" w:fill="000080"/>
      <w:lang w:val="x-none" w:eastAsia="es-ES"/>
    </w:rPr>
  </w:style>
  <w:style w:type="paragraph" w:styleId="Textodebloque">
    <w:name w:val="Block Text"/>
    <w:basedOn w:val="Normal"/>
    <w:rsid w:val="00317D11"/>
    <w:pPr>
      <w:spacing w:after="0" w:line="240" w:lineRule="auto"/>
      <w:ind w:left="426" w:right="-93" w:hanging="426"/>
      <w:jc w:val="both"/>
    </w:pPr>
    <w:rPr>
      <w:rFonts w:ascii="Arial" w:eastAsia="Times New Roman" w:hAnsi="Arial" w:cs="Arial"/>
      <w:sz w:val="24"/>
      <w:szCs w:val="20"/>
      <w:lang w:val="es-ES_tradnl" w:eastAsia="es-ES"/>
    </w:rPr>
  </w:style>
  <w:style w:type="paragraph" w:customStyle="1" w:styleId="xl24">
    <w:name w:val="xl24"/>
    <w:basedOn w:val="Normal"/>
    <w:qFormat/>
    <w:rsid w:val="00317D11"/>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317D11"/>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317D11"/>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317D1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7">
    <w:name w:val="xl27"/>
    <w:basedOn w:val="Normal"/>
    <w:qFormat/>
    <w:rsid w:val="00317D11"/>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8">
    <w:name w:val="xl28"/>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317D11"/>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317D11"/>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317D11"/>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317D11"/>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317D11"/>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317D11"/>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317D11"/>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317D11"/>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317D11"/>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317D11"/>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317D11"/>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qFormat/>
    <w:rsid w:val="00317D11"/>
    <w:pPr>
      <w:spacing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317D11"/>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qFormat/>
    <w:rsid w:val="00317D11"/>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qFormat/>
    <w:rsid w:val="00317D11"/>
    <w:pPr>
      <w:spacing w:line="240" w:lineRule="exact"/>
    </w:pPr>
    <w:rPr>
      <w:rFonts w:ascii="Verdana" w:eastAsia="Times New Roman" w:hAnsi="Verdana" w:cs="Times New Roman"/>
      <w:sz w:val="20"/>
      <w:szCs w:val="20"/>
      <w:lang w:val="en-US"/>
    </w:rPr>
  </w:style>
  <w:style w:type="character" w:customStyle="1" w:styleId="EncabezadodemensajeCar1">
    <w:name w:val="Encabezado de mensaje Car1"/>
    <w:uiPriority w:val="99"/>
    <w:semiHidden/>
    <w:rsid w:val="00317D11"/>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317D11"/>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317D11"/>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317D11"/>
    <w:rPr>
      <w:rFonts w:ascii="Times New Roman" w:eastAsia="Times New Roman" w:hAnsi="Times New Roman" w:cs="Times New Roman"/>
      <w:sz w:val="16"/>
      <w:szCs w:val="16"/>
      <w:lang w:val="es-ES_tradnl" w:eastAsia="es-ES"/>
    </w:rPr>
  </w:style>
  <w:style w:type="character" w:customStyle="1" w:styleId="SaludoCar1">
    <w:name w:val="Saludo Car1"/>
    <w:uiPriority w:val="99"/>
    <w:semiHidden/>
    <w:rsid w:val="00317D11"/>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317D11"/>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317D11"/>
    <w:rPr>
      <w:rFonts w:ascii="Consolas" w:eastAsia="Times New Roman" w:hAnsi="Consolas" w:cs="Times New Roman"/>
      <w:sz w:val="21"/>
      <w:szCs w:val="21"/>
      <w:lang w:val="es-ES_tradnl" w:eastAsia="es-ES"/>
    </w:rPr>
  </w:style>
  <w:style w:type="paragraph" w:customStyle="1" w:styleId="xl65">
    <w:name w:val="xl65"/>
    <w:basedOn w:val="Normal"/>
    <w:qFormat/>
    <w:rsid w:val="00317D11"/>
    <w:pP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66">
    <w:name w:val="xl66"/>
    <w:basedOn w:val="Normal"/>
    <w:qFormat/>
    <w:rsid w:val="00317D11"/>
    <w:pP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67">
    <w:name w:val="xl67"/>
    <w:basedOn w:val="Normal"/>
    <w:qFormat/>
    <w:rsid w:val="00317D11"/>
    <w:pP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68">
    <w:name w:val="xl68"/>
    <w:basedOn w:val="Normal"/>
    <w:qFormat/>
    <w:rsid w:val="00317D11"/>
    <w:pPr>
      <w:shd w:val="clear" w:color="000000" w:fill="FFFFFF"/>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69">
    <w:name w:val="xl69"/>
    <w:basedOn w:val="Normal"/>
    <w:qFormat/>
    <w:rsid w:val="00317D1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eastAsia="Times New Roman" w:hAnsi="Arial Narrow" w:cs="Times New Roman"/>
      <w:b/>
      <w:bCs/>
      <w:sz w:val="12"/>
      <w:szCs w:val="12"/>
      <w:lang w:eastAsia="es-CO"/>
    </w:rPr>
  </w:style>
  <w:style w:type="paragraph" w:customStyle="1" w:styleId="xl70">
    <w:name w:val="xl70"/>
    <w:basedOn w:val="Normal"/>
    <w:qFormat/>
    <w:rsid w:val="00317D11"/>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eastAsia="Times New Roman" w:hAnsi="Arial Narrow" w:cs="Times New Roman"/>
      <w:b/>
      <w:bCs/>
      <w:sz w:val="12"/>
      <w:szCs w:val="12"/>
      <w:lang w:eastAsia="es-CO"/>
    </w:rPr>
  </w:style>
  <w:style w:type="paragraph" w:customStyle="1" w:styleId="xl71">
    <w:name w:val="xl71"/>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72">
    <w:name w:val="xl72"/>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es-CO"/>
    </w:rPr>
  </w:style>
  <w:style w:type="paragraph" w:customStyle="1" w:styleId="xl73">
    <w:name w:val="xl73"/>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74">
    <w:name w:val="xl74"/>
    <w:basedOn w:val="Normal"/>
    <w:qFormat/>
    <w:rsid w:val="00317D1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75">
    <w:name w:val="xl75"/>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2"/>
      <w:szCs w:val="12"/>
      <w:lang w:eastAsia="es-CO"/>
    </w:rPr>
  </w:style>
  <w:style w:type="paragraph" w:customStyle="1" w:styleId="xl76">
    <w:name w:val="xl76"/>
    <w:basedOn w:val="Normal"/>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7">
    <w:name w:val="xl77"/>
    <w:basedOn w:val="Normal"/>
    <w:qFormat/>
    <w:rsid w:val="00317D11"/>
    <w:pPr>
      <w:shd w:val="clear" w:color="000000" w:fill="FFFFFF"/>
      <w:spacing w:before="100" w:beforeAutospacing="1" w:after="100" w:afterAutospacing="1" w:line="240" w:lineRule="auto"/>
      <w:jc w:val="center"/>
    </w:pPr>
    <w:rPr>
      <w:rFonts w:ascii="Arial" w:eastAsia="Times New Roman" w:hAnsi="Arial" w:cs="Arial"/>
      <w:b/>
      <w:bCs/>
      <w:sz w:val="12"/>
      <w:szCs w:val="12"/>
      <w:lang w:eastAsia="es-CO"/>
    </w:rPr>
  </w:style>
  <w:style w:type="paragraph" w:customStyle="1" w:styleId="xl78">
    <w:name w:val="xl78"/>
    <w:basedOn w:val="Normal"/>
    <w:qFormat/>
    <w:rsid w:val="00317D11"/>
    <w:pPr>
      <w:shd w:val="clear" w:color="000000" w:fill="FFFFFF"/>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79">
    <w:name w:val="xl79"/>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80">
    <w:name w:val="xl80"/>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81">
    <w:name w:val="xl81"/>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sz w:val="12"/>
      <w:szCs w:val="12"/>
      <w:lang w:eastAsia="es-CO"/>
    </w:rPr>
  </w:style>
  <w:style w:type="paragraph" w:customStyle="1" w:styleId="xl82">
    <w:name w:val="xl82"/>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sz w:val="12"/>
      <w:szCs w:val="12"/>
      <w:lang w:eastAsia="es-CO"/>
    </w:rPr>
  </w:style>
  <w:style w:type="paragraph" w:customStyle="1" w:styleId="xl83">
    <w:name w:val="xl83"/>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84">
    <w:name w:val="xl84"/>
    <w:basedOn w:val="Normal"/>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2"/>
      <w:szCs w:val="12"/>
      <w:lang w:eastAsia="es-CO"/>
    </w:rPr>
  </w:style>
  <w:style w:type="paragraph" w:customStyle="1" w:styleId="xl85">
    <w:name w:val="xl85"/>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es-CO"/>
    </w:rPr>
  </w:style>
  <w:style w:type="paragraph" w:customStyle="1" w:styleId="xl86">
    <w:name w:val="xl86"/>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2"/>
      <w:szCs w:val="12"/>
      <w:lang w:eastAsia="es-CO"/>
    </w:rPr>
  </w:style>
  <w:style w:type="paragraph" w:customStyle="1" w:styleId="xl87">
    <w:name w:val="xl87"/>
    <w:basedOn w:val="Normal"/>
    <w:qFormat/>
    <w:rsid w:val="00317D1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2"/>
      <w:szCs w:val="12"/>
      <w:lang w:eastAsia="es-CO"/>
    </w:rPr>
  </w:style>
  <w:style w:type="paragraph" w:customStyle="1" w:styleId="xl88">
    <w:name w:val="xl88"/>
    <w:basedOn w:val="Normal"/>
    <w:qFormat/>
    <w:rsid w:val="00317D11"/>
    <w:pPr>
      <w:pBdr>
        <w:top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2"/>
      <w:szCs w:val="12"/>
      <w:lang w:eastAsia="es-CO"/>
    </w:rPr>
  </w:style>
  <w:style w:type="paragraph" w:customStyle="1" w:styleId="xl89">
    <w:name w:val="xl89"/>
    <w:basedOn w:val="Normal"/>
    <w:qFormat/>
    <w:rsid w:val="00317D1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2"/>
      <w:szCs w:val="12"/>
      <w:lang w:eastAsia="es-CO"/>
    </w:rPr>
  </w:style>
  <w:style w:type="paragraph" w:customStyle="1" w:styleId="xl90">
    <w:name w:val="xl90"/>
    <w:basedOn w:val="Normal"/>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2"/>
      <w:szCs w:val="12"/>
      <w:lang w:eastAsia="es-CO"/>
    </w:rPr>
  </w:style>
  <w:style w:type="paragraph" w:customStyle="1" w:styleId="xl91">
    <w:name w:val="xl91"/>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es-CO"/>
    </w:rPr>
  </w:style>
  <w:style w:type="paragraph" w:customStyle="1" w:styleId="xl92">
    <w:name w:val="xl92"/>
    <w:basedOn w:val="Normal"/>
    <w:qFormat/>
    <w:rsid w:val="00317D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93">
    <w:name w:val="xl93"/>
    <w:basedOn w:val="Normal"/>
    <w:qFormat/>
    <w:rsid w:val="00317D1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xl94">
    <w:name w:val="xl94"/>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es-CO"/>
    </w:rPr>
  </w:style>
  <w:style w:type="paragraph" w:customStyle="1" w:styleId="Text1">
    <w:name w:val="Text1"/>
    <w:basedOn w:val="Ttulo2"/>
    <w:uiPriority w:val="99"/>
    <w:qFormat/>
    <w:rsid w:val="00317D11"/>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independiente21">
    <w:name w:val="Texto independiente 21"/>
    <w:basedOn w:val="Normal"/>
    <w:qFormat/>
    <w:rsid w:val="00317D11"/>
    <w:pPr>
      <w:widowControl w:val="0"/>
      <w:spacing w:after="0" w:line="240" w:lineRule="auto"/>
      <w:ind w:left="2160" w:hanging="2160"/>
    </w:pPr>
    <w:rPr>
      <w:rFonts w:ascii="Arial" w:eastAsia="Times New Roman" w:hAnsi="Arial" w:cs="Times New Roman"/>
      <w:b/>
      <w:sz w:val="24"/>
      <w:szCs w:val="20"/>
      <w:lang w:val="es-ES_tradnl" w:eastAsia="es-ES"/>
    </w:rPr>
  </w:style>
  <w:style w:type="paragraph" w:styleId="Fecha">
    <w:name w:val="Date"/>
    <w:basedOn w:val="Normal"/>
    <w:next w:val="Normal"/>
    <w:link w:val="FechaCar"/>
    <w:rsid w:val="00317D11"/>
    <w:pPr>
      <w:spacing w:after="0" w:line="240" w:lineRule="auto"/>
    </w:pPr>
    <w:rPr>
      <w:rFonts w:ascii="Times New Roman" w:eastAsia="Times New Roman" w:hAnsi="Times New Roman" w:cs="Times New Roman"/>
      <w:sz w:val="20"/>
      <w:szCs w:val="20"/>
      <w:lang w:val="x-none" w:eastAsia="es-ES"/>
    </w:rPr>
  </w:style>
  <w:style w:type="character" w:customStyle="1" w:styleId="FechaCar">
    <w:name w:val="Fecha Car"/>
    <w:basedOn w:val="Fuentedeprrafopredeter"/>
    <w:link w:val="Fecha"/>
    <w:rsid w:val="00317D11"/>
    <w:rPr>
      <w:rFonts w:ascii="Times New Roman" w:eastAsia="Times New Roman" w:hAnsi="Times New Roman" w:cs="Times New Roman"/>
      <w:sz w:val="20"/>
      <w:szCs w:val="20"/>
      <w:lang w:val="x-none" w:eastAsia="es-ES"/>
    </w:rPr>
  </w:style>
  <w:style w:type="paragraph" w:customStyle="1" w:styleId="maritza40">
    <w:name w:val="maritza4"/>
    <w:basedOn w:val="Normal"/>
    <w:qFormat/>
    <w:rsid w:val="00317D11"/>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CarCarCarCarCarCarCar">
    <w:name w:val="Car Car Car Car Car Car Car"/>
    <w:basedOn w:val="Normal"/>
    <w:qFormat/>
    <w:rsid w:val="00317D11"/>
    <w:pPr>
      <w:spacing w:line="240" w:lineRule="exact"/>
    </w:pPr>
    <w:rPr>
      <w:rFonts w:ascii="Verdana" w:eastAsia="Times New Roman" w:hAnsi="Verdana" w:cs="Times New Roman"/>
      <w:sz w:val="20"/>
      <w:szCs w:val="20"/>
      <w:lang w:val="en-US"/>
    </w:rPr>
  </w:style>
  <w:style w:type="paragraph" w:customStyle="1" w:styleId="CarCarCarCarCarCar">
    <w:name w:val="Car Car Car Car Car Car"/>
    <w:basedOn w:val="Normal"/>
    <w:qFormat/>
    <w:rsid w:val="00317D11"/>
    <w:pPr>
      <w:spacing w:line="240" w:lineRule="exact"/>
    </w:pPr>
    <w:rPr>
      <w:rFonts w:ascii="Verdana" w:eastAsia="Times New Roman" w:hAnsi="Verdana" w:cs="Times New Roman"/>
      <w:sz w:val="20"/>
      <w:szCs w:val="20"/>
      <w:lang w:val="en-US"/>
    </w:rPr>
  </w:style>
  <w:style w:type="paragraph" w:styleId="Lista5">
    <w:name w:val="List 5"/>
    <w:basedOn w:val="Normal"/>
    <w:rsid w:val="00317D11"/>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317D11"/>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317D11"/>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uiPriority w:val="99"/>
    <w:qFormat/>
    <w:rsid w:val="00317D11"/>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317D11"/>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qFormat/>
    <w:rsid w:val="00317D11"/>
  </w:style>
  <w:style w:type="numbering" w:customStyle="1" w:styleId="Sinlista111">
    <w:name w:val="Sin lista111"/>
    <w:next w:val="Sinlista"/>
    <w:uiPriority w:val="99"/>
    <w:semiHidden/>
    <w:unhideWhenUsed/>
    <w:rsid w:val="00317D11"/>
  </w:style>
  <w:style w:type="paragraph" w:customStyle="1" w:styleId="Cuerpodetexto">
    <w:name w:val="Cuerpo de texto"/>
    <w:basedOn w:val="Normal"/>
    <w:uiPriority w:val="99"/>
    <w:qFormat/>
    <w:rsid w:val="00317D11"/>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317D11"/>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rsid w:val="00317D11"/>
    <w:rPr>
      <w:rFonts w:ascii="Arial" w:hAnsi="Arial"/>
      <w:sz w:val="24"/>
      <w:lang w:val="es-CO"/>
    </w:rPr>
  </w:style>
  <w:style w:type="paragraph" w:customStyle="1" w:styleId="WW-Textoindependiente2">
    <w:name w:val="WW-Texto independiente 2"/>
    <w:basedOn w:val="Normal"/>
    <w:qFormat/>
    <w:rsid w:val="00317D11"/>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317D11"/>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qFormat/>
    <w:rsid w:val="00317D11"/>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317D11"/>
    <w:rPr>
      <w:rFonts w:cs="Nokia Standard"/>
      <w:b/>
      <w:bCs/>
      <w:color w:val="000000"/>
      <w:sz w:val="14"/>
      <w:szCs w:val="14"/>
    </w:rPr>
  </w:style>
  <w:style w:type="character" w:customStyle="1" w:styleId="A9">
    <w:name w:val="A9"/>
    <w:rsid w:val="00317D11"/>
    <w:rPr>
      <w:rFonts w:cs="Nokia Standard"/>
      <w:color w:val="000000"/>
      <w:sz w:val="14"/>
      <w:szCs w:val="14"/>
    </w:rPr>
  </w:style>
  <w:style w:type="character" w:customStyle="1" w:styleId="med1">
    <w:name w:val="med1"/>
    <w:rsid w:val="00317D11"/>
  </w:style>
  <w:style w:type="character" w:customStyle="1" w:styleId="normalparagraph1">
    <w:name w:val="normalparagraph1"/>
    <w:rsid w:val="00317D11"/>
    <w:rPr>
      <w:rFonts w:ascii="Arial" w:hAnsi="Arial" w:cs="Arial" w:hint="default"/>
      <w:color w:val="000000"/>
      <w:sz w:val="17"/>
      <w:szCs w:val="17"/>
    </w:rPr>
  </w:style>
  <w:style w:type="character" w:customStyle="1" w:styleId="google-src-text">
    <w:name w:val="google-src-text"/>
    <w:rsid w:val="00317D11"/>
  </w:style>
  <w:style w:type="character" w:customStyle="1" w:styleId="intellitextlink">
    <w:name w:val="intellitextlink"/>
    <w:rsid w:val="00317D11"/>
  </w:style>
  <w:style w:type="paragraph" w:customStyle="1" w:styleId="CarCarCarCarCarCarCarCar1Car">
    <w:name w:val="Car Car Car Car Car Car Car Car1 Car"/>
    <w:basedOn w:val="Normal"/>
    <w:autoRedefine/>
    <w:qFormat/>
    <w:rsid w:val="00317D11"/>
    <w:pPr>
      <w:spacing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317D11"/>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317D11"/>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317D11"/>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317D11"/>
    <w:pPr>
      <w:spacing w:line="240" w:lineRule="auto"/>
    </w:pPr>
    <w:rPr>
      <w:rFonts w:ascii="Arial" w:hAnsi="Arial"/>
      <w:b/>
      <w:sz w:val="24"/>
      <w:lang w:eastAsia="es-ES"/>
    </w:rPr>
  </w:style>
  <w:style w:type="paragraph" w:customStyle="1" w:styleId="BodyText23">
    <w:name w:val="Body Text 23"/>
    <w:basedOn w:val="Normal"/>
    <w:uiPriority w:val="99"/>
    <w:qFormat/>
    <w:rsid w:val="00317D11"/>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317D11"/>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317D11"/>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317D11"/>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qFormat/>
    <w:rsid w:val="00317D11"/>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qFormat/>
    <w:rsid w:val="00317D11"/>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qFormat/>
    <w:rsid w:val="00317D11"/>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317D11"/>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317D11"/>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qFormat/>
    <w:rsid w:val="00317D11"/>
    <w:pPr>
      <w:spacing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qFormat/>
    <w:rsid w:val="00317D11"/>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317D11"/>
    <w:pPr>
      <w:spacing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317D11"/>
    <w:pPr>
      <w:spacing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317D11"/>
    <w:pPr>
      <w:suppressAutoHyphens/>
      <w:spacing w:after="0" w:line="360" w:lineRule="auto"/>
      <w:jc w:val="both"/>
    </w:pPr>
    <w:rPr>
      <w:rFonts w:ascii="Book Antiqua" w:eastAsia="Times New Roman" w:hAnsi="Book Antiqua" w:cs="Times New Roman"/>
      <w:i/>
      <w:sz w:val="24"/>
      <w:szCs w:val="20"/>
      <w:lang w:val="es-ES_tradnl" w:eastAsia="ar-SA"/>
    </w:rPr>
  </w:style>
  <w:style w:type="paragraph" w:customStyle="1" w:styleId="normaverdana">
    <w:name w:val="normaverdana"/>
    <w:basedOn w:val="Normal"/>
    <w:qFormat/>
    <w:rsid w:val="00317D11"/>
    <w:pPr>
      <w:suppressAutoHyphens/>
      <w:spacing w:after="0" w:line="240" w:lineRule="auto"/>
      <w:jc w:val="both"/>
    </w:pPr>
    <w:rPr>
      <w:rFonts w:ascii="Verdana" w:eastAsia="Times New Roman" w:hAnsi="Verdana" w:cs="Times New Roman"/>
      <w:sz w:val="20"/>
      <w:szCs w:val="20"/>
      <w:lang w:val="es-ES" w:eastAsia="ar-SA"/>
    </w:rPr>
  </w:style>
  <w:style w:type="character" w:customStyle="1" w:styleId="smaller1">
    <w:name w:val="smaller1"/>
    <w:rsid w:val="00317D11"/>
    <w:rPr>
      <w:rFonts w:ascii="Arial" w:hAnsi="Arial" w:cs="Arial" w:hint="default"/>
      <w:sz w:val="22"/>
      <w:szCs w:val="22"/>
    </w:rPr>
  </w:style>
  <w:style w:type="paragraph" w:customStyle="1" w:styleId="msonormalcxspmiddle">
    <w:name w:val="msonormalcxspmiddle"/>
    <w:basedOn w:val="Normal"/>
    <w:qFormat/>
    <w:rsid w:val="00317D1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317D11"/>
    <w:pPr>
      <w:spacing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317D11"/>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317D11"/>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317D11"/>
    <w:pPr>
      <w:spacing w:before="60" w:after="60" w:line="240" w:lineRule="auto"/>
      <w:ind w:left="0"/>
      <w:jc w:val="both"/>
    </w:pPr>
    <w:rPr>
      <w:rFonts w:ascii="Arial" w:eastAsia="Times New Roman" w:hAnsi="Arial" w:cs="Arial"/>
      <w:b/>
      <w:bCs/>
      <w:color w:val="000000"/>
      <w:szCs w:val="22"/>
      <w:lang w:val="es-ES_tradnl" w:eastAsia="en-US"/>
    </w:rPr>
  </w:style>
  <w:style w:type="paragraph" w:customStyle="1" w:styleId="BodyText31">
    <w:name w:val="Body Text 31"/>
    <w:basedOn w:val="Normal"/>
    <w:qFormat/>
    <w:rsid w:val="00317D11"/>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qFormat/>
    <w:rsid w:val="00317D11"/>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uiPriority w:val="99"/>
    <w:qFormat/>
    <w:rsid w:val="00317D11"/>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qFormat/>
    <w:rsid w:val="00317D11"/>
    <w:pPr>
      <w:spacing w:after="0" w:line="240" w:lineRule="auto"/>
      <w:jc w:val="both"/>
    </w:pPr>
    <w:rPr>
      <w:rFonts w:ascii="Arial" w:eastAsia="Times New Roman" w:hAnsi="Arial" w:cs="Arial"/>
      <w:b/>
      <w:lang w:eastAsia="es-ES"/>
    </w:rPr>
  </w:style>
  <w:style w:type="paragraph" w:customStyle="1" w:styleId="MARITZA2">
    <w:name w:val="MARITZA2"/>
    <w:qFormat/>
    <w:rsid w:val="00317D11"/>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qFormat/>
    <w:rsid w:val="00317D11"/>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317D11"/>
    <w:pPr>
      <w:spacing w:line="240" w:lineRule="exact"/>
    </w:pPr>
    <w:rPr>
      <w:rFonts w:ascii="Verdana" w:eastAsia="Times New Roman" w:hAnsi="Verdana" w:cs="Times New Roman"/>
      <w:sz w:val="20"/>
      <w:szCs w:val="20"/>
      <w:lang w:val="en-US"/>
    </w:rPr>
  </w:style>
  <w:style w:type="paragraph" w:customStyle="1" w:styleId="Sinespaciado1">
    <w:name w:val="Sin espaciado1"/>
    <w:qFormat/>
    <w:rsid w:val="00317D11"/>
    <w:pPr>
      <w:spacing w:after="0" w:line="240" w:lineRule="auto"/>
    </w:pPr>
    <w:rPr>
      <w:rFonts w:ascii="Calibri" w:eastAsia="Calibri" w:hAnsi="Calibri" w:cs="Times New Roman"/>
    </w:rPr>
  </w:style>
  <w:style w:type="paragraph" w:customStyle="1" w:styleId="Car1">
    <w:name w:val="Car1"/>
    <w:basedOn w:val="Normal"/>
    <w:qFormat/>
    <w:rsid w:val="00317D11"/>
    <w:pPr>
      <w:spacing w:before="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317D11"/>
    <w:rPr>
      <w:rFonts w:ascii="Arial" w:hAnsi="Arial" w:cs="Arial"/>
      <w:color w:val="4A4A4A"/>
    </w:rPr>
  </w:style>
  <w:style w:type="paragraph" w:customStyle="1" w:styleId="ISO27000-Contenido">
    <w:name w:val="ISO27000-Contenido"/>
    <w:basedOn w:val="Normal"/>
    <w:link w:val="ISO27000-ContenidoCar"/>
    <w:qFormat/>
    <w:rsid w:val="00317D11"/>
    <w:pPr>
      <w:spacing w:before="240" w:after="60" w:line="240" w:lineRule="auto"/>
      <w:jc w:val="both"/>
    </w:pPr>
    <w:rPr>
      <w:rFonts w:ascii="Arial" w:hAnsi="Arial" w:cs="Arial"/>
      <w:color w:val="4A4A4A"/>
    </w:rPr>
  </w:style>
  <w:style w:type="paragraph" w:customStyle="1" w:styleId="NoSpacing1">
    <w:name w:val="No Spacing1"/>
    <w:uiPriority w:val="99"/>
    <w:qFormat/>
    <w:rsid w:val="00317D11"/>
    <w:pPr>
      <w:spacing w:after="0" w:line="240" w:lineRule="auto"/>
    </w:pPr>
    <w:rPr>
      <w:rFonts w:ascii="Calibri" w:eastAsia="Calibri" w:hAnsi="Calibri" w:cs="Times New Roman"/>
    </w:rPr>
  </w:style>
  <w:style w:type="paragraph" w:customStyle="1" w:styleId="ListParagraph2">
    <w:name w:val="List Paragraph2"/>
    <w:basedOn w:val="Normal"/>
    <w:qFormat/>
    <w:rsid w:val="00317D11"/>
    <w:pPr>
      <w:spacing w:after="200" w:line="276" w:lineRule="auto"/>
      <w:ind w:left="720"/>
      <w:contextualSpacing/>
    </w:pPr>
    <w:rPr>
      <w:rFonts w:ascii="Calibri" w:eastAsia="Calibri" w:hAnsi="Calibri" w:cs="Times New Roman"/>
    </w:rPr>
  </w:style>
  <w:style w:type="paragraph" w:customStyle="1" w:styleId="EstiloTtulo3Arial11pt">
    <w:name w:val="Estilo Título 3 + Arial 11 pt"/>
    <w:basedOn w:val="Normal"/>
    <w:uiPriority w:val="99"/>
    <w:qFormat/>
    <w:rsid w:val="00317D11"/>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uiPriority w:val="1"/>
    <w:qFormat/>
    <w:rsid w:val="00317D11"/>
    <w:pPr>
      <w:spacing w:after="0" w:line="240" w:lineRule="auto"/>
    </w:pPr>
    <w:rPr>
      <w:rFonts w:ascii="Calibri" w:eastAsia="Calibri" w:hAnsi="Calibri" w:cs="Times New Roman"/>
      <w:lang w:eastAsia="es-CO"/>
    </w:rPr>
  </w:style>
  <w:style w:type="paragraph" w:customStyle="1" w:styleId="Ttulo61">
    <w:name w:val="Título 61"/>
    <w:basedOn w:val="Normal"/>
    <w:uiPriority w:val="1"/>
    <w:qFormat/>
    <w:rsid w:val="00317D11"/>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uiPriority w:val="1"/>
    <w:qFormat/>
    <w:rsid w:val="00317D11"/>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qFormat/>
    <w:rsid w:val="00317D11"/>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uiPriority w:val="99"/>
    <w:qFormat/>
    <w:rsid w:val="00317D11"/>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sid w:val="00317D11"/>
    <w:rPr>
      <w:rFonts w:ascii="Arial" w:hAnsi="Arial" w:cs="Arial"/>
      <w:color w:val="auto"/>
      <w:sz w:val="20"/>
      <w:szCs w:val="20"/>
    </w:rPr>
  </w:style>
  <w:style w:type="character" w:customStyle="1" w:styleId="google-src-text1">
    <w:name w:val="google-src-text1"/>
    <w:rsid w:val="00317D11"/>
    <w:rPr>
      <w:vanish/>
      <w:webHidden w:val="0"/>
      <w:specVanish w:val="0"/>
    </w:rPr>
  </w:style>
  <w:style w:type="character" w:customStyle="1" w:styleId="google-src-text2">
    <w:name w:val="google-src-text2"/>
    <w:rsid w:val="00317D11"/>
    <w:rPr>
      <w:rFonts w:ascii="Arial Narrow" w:hAnsi="Arial Narrow" w:hint="default"/>
      <w:vanish/>
      <w:webHidden w:val="0"/>
      <w:color w:val="002B52"/>
      <w:sz w:val="34"/>
      <w:szCs w:val="34"/>
      <w:specVanish w:val="0"/>
    </w:rPr>
  </w:style>
  <w:style w:type="paragraph" w:customStyle="1" w:styleId="Text">
    <w:name w:val="Text"/>
    <w:aliases w:val="t"/>
    <w:basedOn w:val="Normal"/>
    <w:link w:val="Text0"/>
    <w:qFormat/>
    <w:rsid w:val="00317D11"/>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uiPriority w:val="99"/>
    <w:rsid w:val="00317D11"/>
    <w:rPr>
      <w:rFonts w:ascii="Arial" w:hAnsi="Arial" w:cs="Arial"/>
      <w:bCs/>
      <w:sz w:val="24"/>
      <w:szCs w:val="24"/>
      <w:lang w:val="es-ES" w:eastAsia="es-ES" w:bidi="ar-SA"/>
    </w:rPr>
  </w:style>
  <w:style w:type="character" w:customStyle="1" w:styleId="CarCar1">
    <w:name w:val="Car Car1"/>
    <w:uiPriority w:val="99"/>
    <w:rsid w:val="00317D11"/>
    <w:rPr>
      <w:rFonts w:ascii="Arial" w:hAnsi="Arial" w:cs="Arial"/>
      <w:bCs/>
      <w:sz w:val="24"/>
      <w:szCs w:val="24"/>
      <w:lang w:val="es-ES" w:eastAsia="es-ES" w:bidi="ar-SA"/>
    </w:rPr>
  </w:style>
  <w:style w:type="paragraph" w:styleId="TDC4">
    <w:name w:val="toc 4"/>
    <w:basedOn w:val="Normal"/>
    <w:next w:val="Normal"/>
    <w:autoRedefine/>
    <w:rsid w:val="00317D11"/>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317D11"/>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qFormat/>
    <w:rsid w:val="00317D11"/>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uiPriority w:val="99"/>
    <w:qFormat/>
    <w:rsid w:val="00317D11"/>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317D11"/>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317D11"/>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317D11"/>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uiPriority w:val="99"/>
    <w:qFormat/>
    <w:rsid w:val="00317D11"/>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317D11"/>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317D11"/>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95">
    <w:name w:val="xl95"/>
    <w:basedOn w:val="Normal"/>
    <w:qFormat/>
    <w:rsid w:val="00317D11"/>
    <w:pPr>
      <w:pBdr>
        <w:top w:val="single" w:sz="8" w:space="0" w:color="auto"/>
        <w:left w:val="single" w:sz="4" w:space="0" w:color="auto"/>
        <w:bottom w:val="single" w:sz="4" w:space="0" w:color="auto"/>
        <w:right w:val="single" w:sz="4" w:space="0" w:color="auto"/>
      </w:pBdr>
      <w:shd w:val="clear" w:color="000000" w:fill="339966"/>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96">
    <w:name w:val="xl96"/>
    <w:basedOn w:val="Normal"/>
    <w:qFormat/>
    <w:rsid w:val="00317D1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4"/>
      <w:szCs w:val="14"/>
      <w:lang w:val="es-ES" w:eastAsia="es-ES"/>
    </w:rPr>
  </w:style>
  <w:style w:type="paragraph" w:customStyle="1" w:styleId="xl97">
    <w:name w:val="xl97"/>
    <w:basedOn w:val="Normal"/>
    <w:qFormat/>
    <w:rsid w:val="00317D1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98">
    <w:name w:val="xl98"/>
    <w:basedOn w:val="Normal"/>
    <w:qFormat/>
    <w:rsid w:val="00317D1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99">
    <w:name w:val="xl99"/>
    <w:basedOn w:val="Normal"/>
    <w:qFormat/>
    <w:rsid w:val="00317D1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100">
    <w:name w:val="xl100"/>
    <w:basedOn w:val="Normal"/>
    <w:qFormat/>
    <w:rsid w:val="00317D1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1">
    <w:name w:val="xl101"/>
    <w:basedOn w:val="Normal"/>
    <w:qFormat/>
    <w:rsid w:val="00317D1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102">
    <w:name w:val="xl102"/>
    <w:basedOn w:val="Normal"/>
    <w:qFormat/>
    <w:rsid w:val="00317D1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3">
    <w:name w:val="xl103"/>
    <w:basedOn w:val="Normal"/>
    <w:qFormat/>
    <w:rsid w:val="00317D1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4"/>
      <w:szCs w:val="14"/>
      <w:lang w:val="es-ES" w:eastAsia="es-ES"/>
    </w:rPr>
  </w:style>
  <w:style w:type="paragraph" w:customStyle="1" w:styleId="xl104">
    <w:name w:val="xl104"/>
    <w:basedOn w:val="Normal"/>
    <w:qFormat/>
    <w:rsid w:val="00317D1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5">
    <w:name w:val="xl105"/>
    <w:basedOn w:val="Normal"/>
    <w:qFormat/>
    <w:rsid w:val="00317D1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16"/>
      <w:szCs w:val="16"/>
      <w:lang w:val="es-ES" w:eastAsia="es-ES"/>
    </w:rPr>
  </w:style>
  <w:style w:type="paragraph" w:customStyle="1" w:styleId="xl106">
    <w:name w:val="xl106"/>
    <w:basedOn w:val="Normal"/>
    <w:qFormat/>
    <w:rsid w:val="00317D1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7">
    <w:name w:val="xl107"/>
    <w:basedOn w:val="Normal"/>
    <w:qFormat/>
    <w:rsid w:val="00317D1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8">
    <w:name w:val="xl108"/>
    <w:basedOn w:val="Normal"/>
    <w:qFormat/>
    <w:rsid w:val="00317D11"/>
    <w:pPr>
      <w:pBdr>
        <w:top w:val="single" w:sz="8" w:space="0" w:color="auto"/>
        <w:left w:val="single" w:sz="4" w:space="0" w:color="auto"/>
        <w:bottom w:val="single" w:sz="4" w:space="0" w:color="auto"/>
        <w:right w:val="single" w:sz="8" w:space="0" w:color="auto"/>
      </w:pBdr>
      <w:shd w:val="clear" w:color="000000" w:fill="339966"/>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09">
    <w:name w:val="xl109"/>
    <w:basedOn w:val="Normal"/>
    <w:qFormat/>
    <w:rsid w:val="00317D1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10">
    <w:name w:val="xl110"/>
    <w:basedOn w:val="Normal"/>
    <w:qFormat/>
    <w:rsid w:val="00317D1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11">
    <w:name w:val="xl111"/>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2">
    <w:name w:val="xl112"/>
    <w:basedOn w:val="Normal"/>
    <w:qFormat/>
    <w:rsid w:val="00317D1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3">
    <w:name w:val="xl113"/>
    <w:basedOn w:val="Normal"/>
    <w:qFormat/>
    <w:rsid w:val="00317D11"/>
    <w:pPr>
      <w:pBdr>
        <w:top w:val="single" w:sz="4" w:space="0" w:color="auto"/>
        <w:left w:val="single" w:sz="4" w:space="0" w:color="auto"/>
        <w:bottom w:val="single" w:sz="4" w:space="0" w:color="auto"/>
        <w:right w:val="single" w:sz="4" w:space="0" w:color="auto"/>
      </w:pBdr>
      <w:shd w:val="clear" w:color="000000" w:fill="7F7F7F"/>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14">
    <w:name w:val="xl114"/>
    <w:basedOn w:val="Normal"/>
    <w:qFormat/>
    <w:rsid w:val="00317D11"/>
    <w:pPr>
      <w:pBdr>
        <w:top w:val="single" w:sz="4" w:space="0" w:color="auto"/>
        <w:left w:val="single" w:sz="4" w:space="0" w:color="auto"/>
        <w:bottom w:val="single" w:sz="4" w:space="0" w:color="auto"/>
        <w:right w:val="single" w:sz="4" w:space="0" w:color="auto"/>
      </w:pBdr>
      <w:shd w:val="clear" w:color="000000" w:fill="376091"/>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15">
    <w:name w:val="xl115"/>
    <w:basedOn w:val="Normal"/>
    <w:qFormat/>
    <w:rsid w:val="00317D1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6">
    <w:name w:val="xl116"/>
    <w:basedOn w:val="Normal"/>
    <w:qFormat/>
    <w:rsid w:val="00317D1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17">
    <w:name w:val="xl117"/>
    <w:basedOn w:val="Normal"/>
    <w:qFormat/>
    <w:rsid w:val="00317D11"/>
    <w:pPr>
      <w:pBdr>
        <w:top w:val="single" w:sz="4" w:space="0" w:color="auto"/>
        <w:left w:val="single" w:sz="4" w:space="0" w:color="auto"/>
        <w:bottom w:val="single" w:sz="4" w:space="0" w:color="auto"/>
        <w:right w:val="single" w:sz="4" w:space="0" w:color="auto"/>
      </w:pBdr>
      <w:shd w:val="clear" w:color="000000" w:fill="DBEEF3"/>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18">
    <w:name w:val="xl118"/>
    <w:basedOn w:val="Normal"/>
    <w:qFormat/>
    <w:rsid w:val="00317D1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19">
    <w:name w:val="xl119"/>
    <w:basedOn w:val="Normal"/>
    <w:qFormat/>
    <w:rsid w:val="00317D11"/>
    <w:pPr>
      <w:pBdr>
        <w:top w:val="single" w:sz="4" w:space="0" w:color="auto"/>
        <w:left w:val="single" w:sz="4" w:space="0" w:color="auto"/>
        <w:bottom w:val="single" w:sz="4" w:space="0" w:color="auto"/>
        <w:right w:val="single" w:sz="4" w:space="0" w:color="auto"/>
      </w:pBdr>
      <w:shd w:val="clear" w:color="000000" w:fill="404040"/>
      <w:spacing w:before="100" w:beforeAutospacing="1" w:after="100" w:afterAutospacing="1" w:line="240" w:lineRule="auto"/>
      <w:jc w:val="center"/>
      <w:textAlignment w:val="center"/>
    </w:pPr>
    <w:rPr>
      <w:rFonts w:ascii="Arial" w:eastAsia="Times New Roman" w:hAnsi="Arial" w:cs="Arial"/>
      <w:b/>
      <w:bCs/>
      <w:color w:val="FFFFFF"/>
      <w:sz w:val="14"/>
      <w:szCs w:val="14"/>
      <w:lang w:val="es-ES" w:eastAsia="es-ES"/>
    </w:rPr>
  </w:style>
  <w:style w:type="paragraph" w:customStyle="1" w:styleId="xl120">
    <w:name w:val="xl120"/>
    <w:basedOn w:val="Normal"/>
    <w:qFormat/>
    <w:rsid w:val="00317D11"/>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xl121">
    <w:name w:val="xl121"/>
    <w:basedOn w:val="Normal"/>
    <w:qFormat/>
    <w:rsid w:val="00317D11"/>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4"/>
      <w:szCs w:val="14"/>
      <w:lang w:val="es-ES" w:eastAsia="es-ES"/>
    </w:rPr>
  </w:style>
  <w:style w:type="paragraph" w:customStyle="1" w:styleId="xl122">
    <w:name w:val="xl122"/>
    <w:basedOn w:val="Normal"/>
    <w:qFormat/>
    <w:rsid w:val="00317D11"/>
    <w:pPr>
      <w:pBdr>
        <w:top w:val="single" w:sz="4" w:space="0" w:color="auto"/>
        <w:left w:val="single" w:sz="4" w:space="0" w:color="auto"/>
        <w:bottom w:val="single" w:sz="4" w:space="0" w:color="auto"/>
        <w:right w:val="single" w:sz="4"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color w:val="000000"/>
      <w:sz w:val="14"/>
      <w:szCs w:val="14"/>
      <w:lang w:val="es-ES" w:eastAsia="es-ES"/>
    </w:rPr>
  </w:style>
  <w:style w:type="paragraph" w:customStyle="1" w:styleId="Textoindependiente23">
    <w:name w:val="Texto independiente 23"/>
    <w:basedOn w:val="Normal"/>
    <w:uiPriority w:val="99"/>
    <w:qFormat/>
    <w:rsid w:val="00317D11"/>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uiPriority w:val="99"/>
    <w:qFormat/>
    <w:rsid w:val="00317D11"/>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317D11"/>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317D11"/>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qFormat/>
    <w:rsid w:val="00317D11"/>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qFormat/>
    <w:rsid w:val="00317D11"/>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qFormat/>
    <w:rsid w:val="00317D11"/>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uiPriority w:val="99"/>
    <w:qFormat/>
    <w:rsid w:val="00317D11"/>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qFormat/>
    <w:rsid w:val="00317D11"/>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317D11"/>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uiPriority w:val="99"/>
    <w:qFormat/>
    <w:rsid w:val="00317D11"/>
    <w:pPr>
      <w:spacing w:line="240" w:lineRule="exact"/>
    </w:pPr>
    <w:rPr>
      <w:rFonts w:ascii="Times New Roman" w:eastAsia="Times New Roman" w:hAnsi="Times New Roman" w:cs="Times New Roman"/>
      <w:sz w:val="21"/>
      <w:szCs w:val="21"/>
      <w:lang w:val="en-US"/>
    </w:rPr>
  </w:style>
  <w:style w:type="character" w:customStyle="1" w:styleId="WW8Num2z0">
    <w:name w:val="WW8Num2z0"/>
    <w:rsid w:val="00317D11"/>
    <w:rPr>
      <w:rFonts w:ascii="Symbol" w:hAnsi="Symbol"/>
    </w:rPr>
  </w:style>
  <w:style w:type="character" w:customStyle="1" w:styleId="WW8Num2z1">
    <w:name w:val="WW8Num2z1"/>
    <w:rsid w:val="00317D11"/>
    <w:rPr>
      <w:rFonts w:ascii="Courier New" w:hAnsi="Courier New" w:cs="Courier New"/>
    </w:rPr>
  </w:style>
  <w:style w:type="character" w:customStyle="1" w:styleId="WW8Num2z2">
    <w:name w:val="WW8Num2z2"/>
    <w:rsid w:val="00317D11"/>
    <w:rPr>
      <w:rFonts w:ascii="Wingdings" w:hAnsi="Wingdings"/>
    </w:rPr>
  </w:style>
  <w:style w:type="character" w:customStyle="1" w:styleId="WW8Num5z0">
    <w:name w:val="WW8Num5z0"/>
    <w:rsid w:val="00317D11"/>
    <w:rPr>
      <w:rFonts w:ascii="Symbol" w:hAnsi="Symbol"/>
    </w:rPr>
  </w:style>
  <w:style w:type="character" w:customStyle="1" w:styleId="WW8Num5z1">
    <w:name w:val="WW8Num5z1"/>
    <w:rsid w:val="00317D11"/>
    <w:rPr>
      <w:rFonts w:ascii="Courier New" w:hAnsi="Courier New" w:cs="Courier New"/>
    </w:rPr>
  </w:style>
  <w:style w:type="character" w:customStyle="1" w:styleId="WW8Num5z2">
    <w:name w:val="WW8Num5z2"/>
    <w:rsid w:val="00317D11"/>
    <w:rPr>
      <w:rFonts w:ascii="Wingdings" w:hAnsi="Wingdings"/>
    </w:rPr>
  </w:style>
  <w:style w:type="character" w:customStyle="1" w:styleId="WW8Num6z0">
    <w:name w:val="WW8Num6z0"/>
    <w:rsid w:val="00317D11"/>
    <w:rPr>
      <w:rFonts w:ascii="Symbol" w:hAnsi="Symbol"/>
    </w:rPr>
  </w:style>
  <w:style w:type="character" w:customStyle="1" w:styleId="WW8Num6z1">
    <w:name w:val="WW8Num6z1"/>
    <w:rsid w:val="00317D11"/>
    <w:rPr>
      <w:rFonts w:ascii="Courier New" w:hAnsi="Courier New" w:cs="Courier New"/>
    </w:rPr>
  </w:style>
  <w:style w:type="character" w:customStyle="1" w:styleId="WW8Num6z2">
    <w:name w:val="WW8Num6z2"/>
    <w:rsid w:val="00317D11"/>
    <w:rPr>
      <w:rFonts w:ascii="Wingdings" w:hAnsi="Wingdings"/>
    </w:rPr>
  </w:style>
  <w:style w:type="character" w:customStyle="1" w:styleId="WW8Num15z0">
    <w:name w:val="WW8Num15z0"/>
    <w:rsid w:val="00317D11"/>
    <w:rPr>
      <w:rFonts w:ascii="Symbol" w:hAnsi="Symbol"/>
    </w:rPr>
  </w:style>
  <w:style w:type="character" w:customStyle="1" w:styleId="WW8Num15z1">
    <w:name w:val="WW8Num15z1"/>
    <w:rsid w:val="00317D11"/>
    <w:rPr>
      <w:rFonts w:ascii="Courier New" w:hAnsi="Courier New" w:cs="Courier New"/>
    </w:rPr>
  </w:style>
  <w:style w:type="character" w:customStyle="1" w:styleId="WW8Num15z2">
    <w:name w:val="WW8Num15z2"/>
    <w:rsid w:val="00317D11"/>
    <w:rPr>
      <w:rFonts w:ascii="Wingdings" w:hAnsi="Wingdings"/>
    </w:rPr>
  </w:style>
  <w:style w:type="character" w:customStyle="1" w:styleId="WW8Num18z0">
    <w:name w:val="WW8Num18z0"/>
    <w:rsid w:val="00317D11"/>
    <w:rPr>
      <w:rFonts w:ascii="Symbol" w:hAnsi="Symbol"/>
    </w:rPr>
  </w:style>
  <w:style w:type="character" w:customStyle="1" w:styleId="WW8Num18z1">
    <w:name w:val="WW8Num18z1"/>
    <w:rsid w:val="00317D11"/>
    <w:rPr>
      <w:rFonts w:ascii="Courier New" w:hAnsi="Courier New" w:cs="Courier New"/>
    </w:rPr>
  </w:style>
  <w:style w:type="character" w:customStyle="1" w:styleId="WW8Num18z2">
    <w:name w:val="WW8Num18z2"/>
    <w:rsid w:val="00317D11"/>
    <w:rPr>
      <w:rFonts w:ascii="Wingdings" w:hAnsi="Wingdings"/>
    </w:rPr>
  </w:style>
  <w:style w:type="character" w:customStyle="1" w:styleId="WW8Num19z0">
    <w:name w:val="WW8Num19z0"/>
    <w:rsid w:val="00317D11"/>
    <w:rPr>
      <w:rFonts w:ascii="Symbol" w:hAnsi="Symbol"/>
    </w:rPr>
  </w:style>
  <w:style w:type="character" w:customStyle="1" w:styleId="WW8Num19z1">
    <w:name w:val="WW8Num19z1"/>
    <w:rsid w:val="00317D11"/>
    <w:rPr>
      <w:rFonts w:ascii="Courier New" w:hAnsi="Courier New" w:cs="Courier New"/>
    </w:rPr>
  </w:style>
  <w:style w:type="character" w:customStyle="1" w:styleId="WW8Num19z2">
    <w:name w:val="WW8Num19z2"/>
    <w:rsid w:val="00317D11"/>
    <w:rPr>
      <w:rFonts w:ascii="Wingdings" w:hAnsi="Wingdings"/>
    </w:rPr>
  </w:style>
  <w:style w:type="character" w:customStyle="1" w:styleId="WW8Num21z0">
    <w:name w:val="WW8Num21z0"/>
    <w:rsid w:val="00317D11"/>
    <w:rPr>
      <w:rFonts w:ascii="Symbol" w:hAnsi="Symbol"/>
    </w:rPr>
  </w:style>
  <w:style w:type="character" w:customStyle="1" w:styleId="WW8Num21z1">
    <w:name w:val="WW8Num21z1"/>
    <w:rsid w:val="00317D11"/>
    <w:rPr>
      <w:rFonts w:ascii="Courier New" w:hAnsi="Courier New" w:cs="Courier New"/>
    </w:rPr>
  </w:style>
  <w:style w:type="character" w:customStyle="1" w:styleId="WW8Num21z2">
    <w:name w:val="WW8Num21z2"/>
    <w:rsid w:val="00317D11"/>
    <w:rPr>
      <w:rFonts w:ascii="Wingdings" w:hAnsi="Wingdings"/>
    </w:rPr>
  </w:style>
  <w:style w:type="character" w:customStyle="1" w:styleId="WW8Num24z0">
    <w:name w:val="WW8Num24z0"/>
    <w:rsid w:val="00317D11"/>
    <w:rPr>
      <w:rFonts w:ascii="Symbol" w:hAnsi="Symbol"/>
    </w:rPr>
  </w:style>
  <w:style w:type="character" w:customStyle="1" w:styleId="WW8Num24z1">
    <w:name w:val="WW8Num24z1"/>
    <w:rsid w:val="00317D11"/>
    <w:rPr>
      <w:rFonts w:ascii="Courier New" w:hAnsi="Courier New"/>
    </w:rPr>
  </w:style>
  <w:style w:type="character" w:customStyle="1" w:styleId="WW8Num24z2">
    <w:name w:val="WW8Num24z2"/>
    <w:rsid w:val="00317D11"/>
    <w:rPr>
      <w:rFonts w:ascii="Wingdings" w:hAnsi="Wingdings"/>
    </w:rPr>
  </w:style>
  <w:style w:type="character" w:customStyle="1" w:styleId="WW8Num26z0">
    <w:name w:val="WW8Num26z0"/>
    <w:rsid w:val="00317D11"/>
    <w:rPr>
      <w:rFonts w:ascii="Symbol" w:hAnsi="Symbol"/>
    </w:rPr>
  </w:style>
  <w:style w:type="character" w:customStyle="1" w:styleId="WW8Num26z1">
    <w:name w:val="WW8Num26z1"/>
    <w:rsid w:val="00317D11"/>
    <w:rPr>
      <w:rFonts w:ascii="Courier New" w:hAnsi="Courier New" w:cs="Courier New"/>
    </w:rPr>
  </w:style>
  <w:style w:type="character" w:customStyle="1" w:styleId="WW8Num26z2">
    <w:name w:val="WW8Num26z2"/>
    <w:rsid w:val="00317D11"/>
    <w:rPr>
      <w:rFonts w:ascii="Wingdings" w:hAnsi="Wingdings"/>
    </w:rPr>
  </w:style>
  <w:style w:type="character" w:customStyle="1" w:styleId="WW8Num27z0">
    <w:name w:val="WW8Num27z0"/>
    <w:rsid w:val="00317D11"/>
    <w:rPr>
      <w:rFonts w:ascii="Symbol" w:hAnsi="Symbol"/>
    </w:rPr>
  </w:style>
  <w:style w:type="character" w:customStyle="1" w:styleId="WW8Num28z0">
    <w:name w:val="WW8Num28z0"/>
    <w:rsid w:val="00317D11"/>
    <w:rPr>
      <w:rFonts w:ascii="Symbol" w:hAnsi="Symbol"/>
    </w:rPr>
  </w:style>
  <w:style w:type="character" w:customStyle="1" w:styleId="WW8Num32z0">
    <w:name w:val="WW8Num32z0"/>
    <w:rsid w:val="00317D11"/>
    <w:rPr>
      <w:rFonts w:ascii="Symbol" w:hAnsi="Symbol"/>
    </w:rPr>
  </w:style>
  <w:style w:type="character" w:customStyle="1" w:styleId="WW8Num32z1">
    <w:name w:val="WW8Num32z1"/>
    <w:rsid w:val="00317D11"/>
    <w:rPr>
      <w:rFonts w:ascii="Courier New" w:hAnsi="Courier New" w:cs="Courier New"/>
    </w:rPr>
  </w:style>
  <w:style w:type="character" w:customStyle="1" w:styleId="WW8Num32z2">
    <w:name w:val="WW8Num32z2"/>
    <w:rsid w:val="00317D11"/>
    <w:rPr>
      <w:rFonts w:ascii="Wingdings" w:hAnsi="Wingdings"/>
    </w:rPr>
  </w:style>
  <w:style w:type="character" w:customStyle="1" w:styleId="WW8Num33z0">
    <w:name w:val="WW8Num33z0"/>
    <w:rsid w:val="00317D11"/>
    <w:rPr>
      <w:rFonts w:ascii="Symbol" w:hAnsi="Symbol"/>
    </w:rPr>
  </w:style>
  <w:style w:type="character" w:customStyle="1" w:styleId="WW8Num33z1">
    <w:name w:val="WW8Num33z1"/>
    <w:rsid w:val="00317D11"/>
    <w:rPr>
      <w:rFonts w:ascii="Courier New" w:hAnsi="Courier New" w:cs="Courier New"/>
    </w:rPr>
  </w:style>
  <w:style w:type="character" w:customStyle="1" w:styleId="WW8Num33z2">
    <w:name w:val="WW8Num33z2"/>
    <w:rsid w:val="00317D11"/>
    <w:rPr>
      <w:rFonts w:ascii="Wingdings" w:hAnsi="Wingdings"/>
    </w:rPr>
  </w:style>
  <w:style w:type="character" w:customStyle="1" w:styleId="WW8Num34z0">
    <w:name w:val="WW8Num34z0"/>
    <w:rsid w:val="00317D11"/>
    <w:rPr>
      <w:rFonts w:ascii="Symbol" w:hAnsi="Symbol"/>
    </w:rPr>
  </w:style>
  <w:style w:type="character" w:customStyle="1" w:styleId="WW8Num34z1">
    <w:name w:val="WW8Num34z1"/>
    <w:rsid w:val="00317D11"/>
    <w:rPr>
      <w:rFonts w:ascii="Courier New" w:hAnsi="Courier New" w:cs="Courier New"/>
    </w:rPr>
  </w:style>
  <w:style w:type="character" w:customStyle="1" w:styleId="WW8Num34z2">
    <w:name w:val="WW8Num34z2"/>
    <w:rsid w:val="00317D11"/>
    <w:rPr>
      <w:rFonts w:ascii="Wingdings" w:hAnsi="Wingdings"/>
    </w:rPr>
  </w:style>
  <w:style w:type="character" w:customStyle="1" w:styleId="WW8Num36z0">
    <w:name w:val="WW8Num36z0"/>
    <w:rsid w:val="00317D11"/>
    <w:rPr>
      <w:rFonts w:ascii="Symbol" w:hAnsi="Symbol"/>
    </w:rPr>
  </w:style>
  <w:style w:type="character" w:customStyle="1" w:styleId="WW8Num36z1">
    <w:name w:val="WW8Num36z1"/>
    <w:rsid w:val="00317D11"/>
    <w:rPr>
      <w:rFonts w:ascii="Courier New" w:hAnsi="Courier New" w:cs="Courier New"/>
    </w:rPr>
  </w:style>
  <w:style w:type="character" w:customStyle="1" w:styleId="WW8Num36z2">
    <w:name w:val="WW8Num36z2"/>
    <w:rsid w:val="00317D11"/>
    <w:rPr>
      <w:rFonts w:ascii="Wingdings" w:hAnsi="Wingdings"/>
    </w:rPr>
  </w:style>
  <w:style w:type="character" w:customStyle="1" w:styleId="WW8Num38z0">
    <w:name w:val="WW8Num38z0"/>
    <w:rsid w:val="00317D11"/>
    <w:rPr>
      <w:rFonts w:ascii="Symbol" w:hAnsi="Symbol"/>
    </w:rPr>
  </w:style>
  <w:style w:type="character" w:customStyle="1" w:styleId="WW8Num38z1">
    <w:name w:val="WW8Num38z1"/>
    <w:rsid w:val="00317D11"/>
    <w:rPr>
      <w:rFonts w:ascii="Courier New" w:hAnsi="Courier New" w:cs="Courier New"/>
    </w:rPr>
  </w:style>
  <w:style w:type="character" w:customStyle="1" w:styleId="WW8Num38z2">
    <w:name w:val="WW8Num38z2"/>
    <w:rsid w:val="00317D11"/>
    <w:rPr>
      <w:rFonts w:ascii="Wingdings" w:hAnsi="Wingdings"/>
    </w:rPr>
  </w:style>
  <w:style w:type="character" w:customStyle="1" w:styleId="WW8Num39z0">
    <w:name w:val="WW8Num39z0"/>
    <w:rsid w:val="00317D11"/>
    <w:rPr>
      <w:rFonts w:ascii="Symbol" w:hAnsi="Symbol"/>
    </w:rPr>
  </w:style>
  <w:style w:type="character" w:customStyle="1" w:styleId="WW8Num39z1">
    <w:name w:val="WW8Num39z1"/>
    <w:rsid w:val="00317D11"/>
    <w:rPr>
      <w:rFonts w:ascii="Courier New" w:hAnsi="Courier New" w:cs="Courier New"/>
    </w:rPr>
  </w:style>
  <w:style w:type="character" w:customStyle="1" w:styleId="WW8Num39z2">
    <w:name w:val="WW8Num39z2"/>
    <w:rsid w:val="00317D11"/>
    <w:rPr>
      <w:rFonts w:ascii="Wingdings" w:hAnsi="Wingdings"/>
    </w:rPr>
  </w:style>
  <w:style w:type="character" w:customStyle="1" w:styleId="WW8Num42z0">
    <w:name w:val="WW8Num42z0"/>
    <w:rsid w:val="00317D11"/>
    <w:rPr>
      <w:rFonts w:ascii="Symbol" w:hAnsi="Symbol"/>
    </w:rPr>
  </w:style>
  <w:style w:type="character" w:customStyle="1" w:styleId="WW8Num42z1">
    <w:name w:val="WW8Num42z1"/>
    <w:rsid w:val="00317D11"/>
    <w:rPr>
      <w:rFonts w:ascii="Courier New" w:hAnsi="Courier New" w:cs="Courier New"/>
    </w:rPr>
  </w:style>
  <w:style w:type="character" w:customStyle="1" w:styleId="WW8Num42z2">
    <w:name w:val="WW8Num42z2"/>
    <w:rsid w:val="00317D11"/>
    <w:rPr>
      <w:rFonts w:ascii="Wingdings" w:hAnsi="Wingdings"/>
    </w:rPr>
  </w:style>
  <w:style w:type="character" w:customStyle="1" w:styleId="WW8Num43z0">
    <w:name w:val="WW8Num43z0"/>
    <w:rsid w:val="00317D11"/>
    <w:rPr>
      <w:rFonts w:ascii="Symbol" w:hAnsi="Symbol"/>
    </w:rPr>
  </w:style>
  <w:style w:type="character" w:customStyle="1" w:styleId="WW8Num43z1">
    <w:name w:val="WW8Num43z1"/>
    <w:rsid w:val="00317D11"/>
    <w:rPr>
      <w:rFonts w:ascii="Courier New" w:hAnsi="Courier New" w:cs="Courier New"/>
    </w:rPr>
  </w:style>
  <w:style w:type="character" w:customStyle="1" w:styleId="WW8Num43z2">
    <w:name w:val="WW8Num43z2"/>
    <w:rsid w:val="00317D11"/>
    <w:rPr>
      <w:rFonts w:ascii="Wingdings" w:hAnsi="Wingdings"/>
    </w:rPr>
  </w:style>
  <w:style w:type="character" w:customStyle="1" w:styleId="WW8Num44z0">
    <w:name w:val="WW8Num44z0"/>
    <w:rsid w:val="00317D11"/>
    <w:rPr>
      <w:rFonts w:ascii="Symbol" w:hAnsi="Symbol"/>
    </w:rPr>
  </w:style>
  <w:style w:type="character" w:customStyle="1" w:styleId="WW8Num44z1">
    <w:name w:val="WW8Num44z1"/>
    <w:rsid w:val="00317D11"/>
    <w:rPr>
      <w:rFonts w:ascii="Courier New" w:hAnsi="Courier New" w:cs="Courier New"/>
    </w:rPr>
  </w:style>
  <w:style w:type="character" w:customStyle="1" w:styleId="WW8Num44z2">
    <w:name w:val="WW8Num44z2"/>
    <w:rsid w:val="00317D11"/>
    <w:rPr>
      <w:rFonts w:ascii="Wingdings" w:hAnsi="Wingdings"/>
    </w:rPr>
  </w:style>
  <w:style w:type="character" w:customStyle="1" w:styleId="WW8Num46z0">
    <w:name w:val="WW8Num46z0"/>
    <w:rsid w:val="00317D11"/>
    <w:rPr>
      <w:rFonts w:ascii="Symbol" w:hAnsi="Symbol"/>
    </w:rPr>
  </w:style>
  <w:style w:type="character" w:customStyle="1" w:styleId="WW8Num46z1">
    <w:name w:val="WW8Num46z1"/>
    <w:rsid w:val="00317D11"/>
    <w:rPr>
      <w:rFonts w:ascii="Courier New" w:hAnsi="Courier New" w:cs="Courier New"/>
    </w:rPr>
  </w:style>
  <w:style w:type="character" w:customStyle="1" w:styleId="WW8Num46z2">
    <w:name w:val="WW8Num46z2"/>
    <w:rsid w:val="00317D11"/>
    <w:rPr>
      <w:rFonts w:ascii="Wingdings" w:hAnsi="Wingdings"/>
    </w:rPr>
  </w:style>
  <w:style w:type="character" w:customStyle="1" w:styleId="WW8Num47z0">
    <w:name w:val="WW8Num47z0"/>
    <w:rsid w:val="00317D11"/>
    <w:rPr>
      <w:rFonts w:ascii="Symbol" w:hAnsi="Symbol"/>
    </w:rPr>
  </w:style>
  <w:style w:type="character" w:customStyle="1" w:styleId="WW8Num48z0">
    <w:name w:val="WW8Num48z0"/>
    <w:rsid w:val="00317D11"/>
    <w:rPr>
      <w:rFonts w:ascii="Symbol" w:hAnsi="Symbol"/>
    </w:rPr>
  </w:style>
  <w:style w:type="character" w:customStyle="1" w:styleId="WW8Num48z1">
    <w:name w:val="WW8Num48z1"/>
    <w:rsid w:val="00317D11"/>
    <w:rPr>
      <w:rFonts w:ascii="Courier New" w:hAnsi="Courier New" w:cs="Courier New"/>
    </w:rPr>
  </w:style>
  <w:style w:type="character" w:customStyle="1" w:styleId="WW8Num48z2">
    <w:name w:val="WW8Num48z2"/>
    <w:rsid w:val="00317D11"/>
    <w:rPr>
      <w:rFonts w:ascii="Wingdings" w:hAnsi="Wingdings"/>
    </w:rPr>
  </w:style>
  <w:style w:type="character" w:customStyle="1" w:styleId="WW8Num49z0">
    <w:name w:val="WW8Num49z0"/>
    <w:rsid w:val="00317D11"/>
    <w:rPr>
      <w:rFonts w:ascii="Symbol" w:hAnsi="Symbol"/>
    </w:rPr>
  </w:style>
  <w:style w:type="character" w:customStyle="1" w:styleId="WW8Num49z1">
    <w:name w:val="WW8Num49z1"/>
    <w:rsid w:val="00317D11"/>
    <w:rPr>
      <w:rFonts w:ascii="Courier New" w:hAnsi="Courier New" w:cs="Courier New"/>
    </w:rPr>
  </w:style>
  <w:style w:type="character" w:customStyle="1" w:styleId="WW8Num49z2">
    <w:name w:val="WW8Num49z2"/>
    <w:rsid w:val="00317D11"/>
    <w:rPr>
      <w:rFonts w:ascii="Wingdings" w:hAnsi="Wingdings"/>
    </w:rPr>
  </w:style>
  <w:style w:type="character" w:customStyle="1" w:styleId="WW8Num55z0">
    <w:name w:val="WW8Num55z0"/>
    <w:rsid w:val="00317D11"/>
    <w:rPr>
      <w:rFonts w:ascii="Symbol" w:hAnsi="Symbol"/>
    </w:rPr>
  </w:style>
  <w:style w:type="character" w:customStyle="1" w:styleId="WW8Num55z1">
    <w:name w:val="WW8Num55z1"/>
    <w:rsid w:val="00317D11"/>
    <w:rPr>
      <w:rFonts w:ascii="Courier New" w:hAnsi="Courier New" w:cs="Courier New"/>
    </w:rPr>
  </w:style>
  <w:style w:type="character" w:customStyle="1" w:styleId="WW8Num55z2">
    <w:name w:val="WW8Num55z2"/>
    <w:rsid w:val="00317D11"/>
    <w:rPr>
      <w:rFonts w:ascii="Wingdings" w:hAnsi="Wingdings"/>
    </w:rPr>
  </w:style>
  <w:style w:type="character" w:customStyle="1" w:styleId="Fuentedeprrafopredeter1">
    <w:name w:val="Fuente de párrafo predeter.1"/>
    <w:rsid w:val="00317D11"/>
  </w:style>
  <w:style w:type="paragraph" w:customStyle="1" w:styleId="Heading">
    <w:name w:val="Heading"/>
    <w:basedOn w:val="Normal"/>
    <w:next w:val="Textoindependiente"/>
    <w:uiPriority w:val="99"/>
    <w:qFormat/>
    <w:rsid w:val="00317D11"/>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uiPriority w:val="99"/>
    <w:qFormat/>
    <w:rsid w:val="00317D11"/>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uiPriority w:val="99"/>
    <w:qFormat/>
    <w:rsid w:val="00317D11"/>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Contents">
    <w:name w:val="Table Contents"/>
    <w:basedOn w:val="Normal"/>
    <w:qFormat/>
    <w:rsid w:val="00317D11"/>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ableHeading">
    <w:name w:val="Table Heading"/>
    <w:basedOn w:val="TableContents"/>
    <w:uiPriority w:val="99"/>
    <w:qFormat/>
    <w:rsid w:val="00317D11"/>
    <w:pPr>
      <w:jc w:val="center"/>
    </w:pPr>
    <w:rPr>
      <w:b/>
      <w:bCs/>
      <w:i/>
      <w:iCs/>
    </w:rPr>
  </w:style>
  <w:style w:type="paragraph" w:customStyle="1" w:styleId="Framecontents">
    <w:name w:val="Frame contents"/>
    <w:basedOn w:val="Textoindependiente"/>
    <w:uiPriority w:val="99"/>
    <w:qFormat/>
    <w:rsid w:val="00317D11"/>
    <w:pPr>
      <w:suppressAutoHyphens/>
      <w:ind w:right="-92"/>
    </w:pPr>
    <w:rPr>
      <w:b/>
      <w:spacing w:val="-2"/>
      <w:szCs w:val="24"/>
      <w:lang w:val="es-CO" w:eastAsia="ar-SA"/>
    </w:rPr>
  </w:style>
  <w:style w:type="paragraph" w:customStyle="1" w:styleId="Capitulo">
    <w:name w:val="Capitulo"/>
    <w:basedOn w:val="Ttulo1"/>
    <w:autoRedefine/>
    <w:uiPriority w:val="99"/>
    <w:qFormat/>
    <w:rsid w:val="00317D11"/>
    <w:pPr>
      <w:autoSpaceDE w:val="0"/>
      <w:autoSpaceDN w:val="0"/>
      <w:spacing w:before="360" w:after="360" w:line="240" w:lineRule="auto"/>
      <w:ind w:left="1134" w:right="1134"/>
      <w:jc w:val="center"/>
    </w:pPr>
    <w:rPr>
      <w:rFonts w:ascii="Tahoma" w:hAnsi="Tahoma" w:cs="Tahoma"/>
      <w:kern w:val="28"/>
      <w:sz w:val="28"/>
      <w:szCs w:val="28"/>
      <w:lang w:val="es-CO" w:eastAsia="es-ES"/>
    </w:rPr>
  </w:style>
  <w:style w:type="paragraph" w:customStyle="1" w:styleId="ListaNumero">
    <w:name w:val="Lista Numero"/>
    <w:basedOn w:val="Normal"/>
    <w:next w:val="Normal"/>
    <w:uiPriority w:val="99"/>
    <w:qFormat/>
    <w:rsid w:val="00317D11"/>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uiPriority w:val="99"/>
    <w:qFormat/>
    <w:rsid w:val="00317D11"/>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317D11"/>
  </w:style>
  <w:style w:type="paragraph" w:customStyle="1" w:styleId="Technical8">
    <w:name w:val="Technical 8"/>
    <w:uiPriority w:val="99"/>
    <w:qFormat/>
    <w:rsid w:val="00317D11"/>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uiPriority w:val="99"/>
    <w:qFormat/>
    <w:rsid w:val="00317D11"/>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uiPriority w:val="99"/>
    <w:qFormat/>
    <w:rsid w:val="00317D11"/>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uiPriority w:val="99"/>
    <w:qFormat/>
    <w:rsid w:val="00317D11"/>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317D11"/>
  </w:style>
  <w:style w:type="paragraph" w:customStyle="1" w:styleId="BodyTextIndent31">
    <w:name w:val="Body Text Indent 31"/>
    <w:basedOn w:val="Normal"/>
    <w:uiPriority w:val="99"/>
    <w:qFormat/>
    <w:rsid w:val="00317D11"/>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uiPriority w:val="99"/>
    <w:qFormat/>
    <w:rsid w:val="00317D11"/>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uiPriority w:val="99"/>
    <w:qFormat/>
    <w:rsid w:val="00317D11"/>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uiPriority w:val="99"/>
    <w:qFormat/>
    <w:rsid w:val="00317D11"/>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317D11"/>
    <w:rPr>
      <w:rFonts w:ascii="Eras Bold ITC" w:eastAsia="MS Mincho" w:hAnsi="Eras Bold ITC"/>
      <w:caps/>
      <w:kern w:val="32"/>
      <w:sz w:val="36"/>
      <w:szCs w:val="36"/>
      <w:lang w:val="es-ES" w:eastAsia="es-ES" w:bidi="ar-SA"/>
    </w:rPr>
  </w:style>
  <w:style w:type="paragraph" w:customStyle="1" w:styleId="Estndar">
    <w:name w:val="Estándar"/>
    <w:uiPriority w:val="99"/>
    <w:qFormat/>
    <w:rsid w:val="00317D11"/>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uiPriority w:val="99"/>
    <w:qFormat/>
    <w:rsid w:val="00317D11"/>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uiPriority w:val="99"/>
    <w:qFormat/>
    <w:rsid w:val="00317D11"/>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rsid w:val="00317D11"/>
    <w:pPr>
      <w:spacing w:after="0" w:line="240" w:lineRule="auto"/>
    </w:pPr>
    <w:rPr>
      <w:rFonts w:ascii="Times New Roman" w:eastAsia="Batang" w:hAnsi="Times New Roman" w:cs="Times New Roman"/>
    </w:rPr>
  </w:style>
  <w:style w:type="paragraph" w:customStyle="1" w:styleId="PlainText2">
    <w:name w:val="Plain Text2"/>
    <w:basedOn w:val="Normal"/>
    <w:uiPriority w:val="99"/>
    <w:qFormat/>
    <w:rsid w:val="00317D11"/>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uiPriority w:val="99"/>
    <w:qFormat/>
    <w:rsid w:val="00317D11"/>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qFormat/>
    <w:rsid w:val="00317D11"/>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uiPriority w:val="99"/>
    <w:qFormat/>
    <w:rsid w:val="00317D11"/>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317D11"/>
  </w:style>
  <w:style w:type="paragraph" w:customStyle="1" w:styleId="staE">
    <w:name w:val="staáE"/>
    <w:basedOn w:val="Normal"/>
    <w:uiPriority w:val="99"/>
    <w:qFormat/>
    <w:rsid w:val="00317D11"/>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uiPriority w:val="99"/>
    <w:qFormat/>
    <w:rsid w:val="00317D11"/>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uiPriority w:val="99"/>
    <w:qFormat/>
    <w:rsid w:val="00317D11"/>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uiPriority w:val="99"/>
    <w:qFormat/>
    <w:rsid w:val="00317D11"/>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uiPriority w:val="99"/>
    <w:qFormat/>
    <w:rsid w:val="00317D11"/>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317D11"/>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uiPriority w:val="99"/>
    <w:qFormat/>
    <w:rsid w:val="00317D11"/>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uiPriority w:val="99"/>
    <w:qFormat/>
    <w:rsid w:val="00317D1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317D11"/>
  </w:style>
  <w:style w:type="character" w:customStyle="1" w:styleId="bodytext1">
    <w:name w:val="bodytext1"/>
    <w:rsid w:val="00317D11"/>
  </w:style>
  <w:style w:type="paragraph" w:customStyle="1" w:styleId="BodyTextIndent4">
    <w:name w:val="Body Text Indent 4"/>
    <w:basedOn w:val="Normal"/>
    <w:uiPriority w:val="99"/>
    <w:qFormat/>
    <w:rsid w:val="00317D11"/>
    <w:pPr>
      <w:numPr>
        <w:ilvl w:val="12"/>
      </w:numPr>
      <w:spacing w:before="60" w:after="0" w:line="240" w:lineRule="auto"/>
      <w:ind w:left="1800"/>
    </w:pPr>
    <w:rPr>
      <w:rFonts w:ascii="Arial" w:eastAsia="Times New Roman" w:hAnsi="Arial" w:cs="Times New Roman"/>
      <w:sz w:val="20"/>
      <w:szCs w:val="20"/>
      <w:lang w:val="en-US"/>
    </w:rPr>
  </w:style>
  <w:style w:type="paragraph" w:customStyle="1" w:styleId="listaconvietas30">
    <w:name w:val="lista con viñetas3"/>
    <w:basedOn w:val="Normal"/>
    <w:uiPriority w:val="99"/>
    <w:qFormat/>
    <w:rsid w:val="00317D11"/>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uiPriority w:val="99"/>
    <w:qFormat/>
    <w:rsid w:val="00317D11"/>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font7">
    <w:name w:val="font7"/>
    <w:basedOn w:val="Normal"/>
    <w:uiPriority w:val="99"/>
    <w:qFormat/>
    <w:rsid w:val="00317D11"/>
    <w:pPr>
      <w:spacing w:before="100" w:beforeAutospacing="1" w:after="100" w:afterAutospacing="1" w:line="240" w:lineRule="auto"/>
    </w:pPr>
    <w:rPr>
      <w:rFonts w:ascii="Tahoma" w:eastAsia="Times New Roman" w:hAnsi="Tahoma" w:cs="Tahoma"/>
      <w:color w:val="000000"/>
      <w:sz w:val="16"/>
      <w:szCs w:val="16"/>
      <w:lang w:eastAsia="es-ES"/>
    </w:rPr>
  </w:style>
  <w:style w:type="paragraph" w:customStyle="1" w:styleId="font8">
    <w:name w:val="font8"/>
    <w:basedOn w:val="Normal"/>
    <w:uiPriority w:val="99"/>
    <w:qFormat/>
    <w:rsid w:val="00317D11"/>
    <w:pPr>
      <w:spacing w:before="100" w:beforeAutospacing="1" w:after="100" w:afterAutospacing="1" w:line="240" w:lineRule="auto"/>
    </w:pPr>
    <w:rPr>
      <w:rFonts w:ascii="Tahoma" w:eastAsia="Times New Roman" w:hAnsi="Tahoma" w:cs="Tahoma"/>
      <w:b/>
      <w:bCs/>
      <w:color w:val="000000"/>
      <w:sz w:val="16"/>
      <w:szCs w:val="16"/>
      <w:lang w:eastAsia="es-ES"/>
    </w:rPr>
  </w:style>
  <w:style w:type="paragraph" w:customStyle="1" w:styleId="font9">
    <w:name w:val="font9"/>
    <w:basedOn w:val="Normal"/>
    <w:uiPriority w:val="99"/>
    <w:qFormat/>
    <w:rsid w:val="00317D11"/>
    <w:pPr>
      <w:spacing w:before="100" w:beforeAutospacing="1" w:after="100" w:afterAutospacing="1" w:line="240" w:lineRule="auto"/>
    </w:pPr>
    <w:rPr>
      <w:rFonts w:ascii="Arial Unicode MS" w:eastAsia="Arial Unicode MS" w:hAnsi="Arial Unicode MS" w:cs="Arial Unicode MS"/>
      <w:lang w:eastAsia="es-ES"/>
    </w:rPr>
  </w:style>
  <w:style w:type="paragraph" w:customStyle="1" w:styleId="xl49">
    <w:name w:val="xl49"/>
    <w:basedOn w:val="Normal"/>
    <w:uiPriority w:val="99"/>
    <w:qFormat/>
    <w:rsid w:val="00317D1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uiPriority w:val="99"/>
    <w:qFormat/>
    <w:rsid w:val="00317D1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uiPriority w:val="99"/>
    <w:qFormat/>
    <w:rsid w:val="00317D11"/>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uiPriority w:val="99"/>
    <w:qFormat/>
    <w:rsid w:val="00317D11"/>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uiPriority w:val="99"/>
    <w:qFormat/>
    <w:rsid w:val="00317D11"/>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uiPriority w:val="99"/>
    <w:qFormat/>
    <w:rsid w:val="00317D1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uiPriority w:val="99"/>
    <w:qFormat/>
    <w:rsid w:val="00317D1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uiPriority w:val="99"/>
    <w:qFormat/>
    <w:rsid w:val="00317D1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3">
    <w:name w:val="xl63"/>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4">
    <w:name w:val="xl64"/>
    <w:basedOn w:val="Normal"/>
    <w:qFormat/>
    <w:rsid w:val="00317D11"/>
    <w:pPr>
      <w:spacing w:before="100" w:beforeAutospacing="1" w:after="100" w:afterAutospacing="1" w:line="240" w:lineRule="auto"/>
    </w:pPr>
    <w:rPr>
      <w:rFonts w:ascii="Arial" w:eastAsia="Times New Roman" w:hAnsi="Arial" w:cs="Arial"/>
      <w:lang w:eastAsia="es-ES"/>
    </w:rPr>
  </w:style>
  <w:style w:type="paragraph" w:customStyle="1" w:styleId="xl123">
    <w:name w:val="xl123"/>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124">
    <w:name w:val="xl124"/>
    <w:basedOn w:val="Normal"/>
    <w:qFormat/>
    <w:rsid w:val="00317D1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es-ES"/>
    </w:rPr>
  </w:style>
  <w:style w:type="paragraph" w:customStyle="1" w:styleId="xl125">
    <w:name w:val="xl125"/>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26">
    <w:name w:val="xl126"/>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27">
    <w:name w:val="xl127"/>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28">
    <w:name w:val="xl128"/>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lang w:eastAsia="es-ES"/>
    </w:rPr>
  </w:style>
  <w:style w:type="paragraph" w:customStyle="1" w:styleId="xl129">
    <w:name w:val="xl129"/>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30">
    <w:name w:val="xl130"/>
    <w:basedOn w:val="Normal"/>
    <w:qFormat/>
    <w:rsid w:val="00317D1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es-ES"/>
    </w:rPr>
  </w:style>
  <w:style w:type="paragraph" w:customStyle="1" w:styleId="xl131">
    <w:name w:val="xl131"/>
    <w:basedOn w:val="Normal"/>
    <w:qFormat/>
    <w:rsid w:val="00317D1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32">
    <w:name w:val="xl132"/>
    <w:basedOn w:val="Normal"/>
    <w:qFormat/>
    <w:rsid w:val="00317D1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lang w:eastAsia="es-ES"/>
    </w:rPr>
  </w:style>
  <w:style w:type="paragraph" w:customStyle="1" w:styleId="xl133">
    <w:name w:val="xl133"/>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34">
    <w:name w:val="xl134"/>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35">
    <w:name w:val="xl135"/>
    <w:basedOn w:val="Normal"/>
    <w:qFormat/>
    <w:rsid w:val="00317D1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36">
    <w:name w:val="xl136"/>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es-ES"/>
    </w:rPr>
  </w:style>
  <w:style w:type="paragraph" w:customStyle="1" w:styleId="xl137">
    <w:name w:val="xl137"/>
    <w:basedOn w:val="Normal"/>
    <w:qFormat/>
    <w:rsid w:val="00317D1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38">
    <w:name w:val="xl138"/>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139">
    <w:name w:val="xl139"/>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ES"/>
    </w:rPr>
  </w:style>
  <w:style w:type="paragraph" w:customStyle="1" w:styleId="xl140">
    <w:name w:val="xl140"/>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lang w:eastAsia="es-ES"/>
    </w:rPr>
  </w:style>
  <w:style w:type="paragraph" w:customStyle="1" w:styleId="xl141">
    <w:name w:val="xl141"/>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lang w:eastAsia="es-ES"/>
    </w:rPr>
  </w:style>
  <w:style w:type="paragraph" w:customStyle="1" w:styleId="xl142">
    <w:name w:val="xl142"/>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43">
    <w:name w:val="xl143"/>
    <w:basedOn w:val="Normal"/>
    <w:qFormat/>
    <w:rsid w:val="00317D1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44">
    <w:name w:val="xl144"/>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es-ES"/>
    </w:rPr>
  </w:style>
  <w:style w:type="paragraph" w:customStyle="1" w:styleId="xl145">
    <w:name w:val="xl145"/>
    <w:basedOn w:val="Normal"/>
    <w:qFormat/>
    <w:rsid w:val="00317D1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lang w:eastAsia="es-ES"/>
    </w:rPr>
  </w:style>
  <w:style w:type="paragraph" w:customStyle="1" w:styleId="xl146">
    <w:name w:val="xl146"/>
    <w:basedOn w:val="Normal"/>
    <w:qFormat/>
    <w:rsid w:val="00317D1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47">
    <w:name w:val="xl147"/>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lang w:eastAsia="es-ES"/>
    </w:rPr>
  </w:style>
  <w:style w:type="paragraph" w:customStyle="1" w:styleId="xl148">
    <w:name w:val="xl148"/>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149">
    <w:name w:val="xl149"/>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0">
    <w:name w:val="xl150"/>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1">
    <w:name w:val="xl151"/>
    <w:basedOn w:val="Normal"/>
    <w:qFormat/>
    <w:rsid w:val="00317D1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2">
    <w:name w:val="xl152"/>
    <w:basedOn w:val="Normal"/>
    <w:qFormat/>
    <w:rsid w:val="00317D11"/>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153">
    <w:name w:val="xl153"/>
    <w:basedOn w:val="Normal"/>
    <w:qFormat/>
    <w:rsid w:val="00317D1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paragraph" w:customStyle="1" w:styleId="xl154">
    <w:name w:val="xl154"/>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lang w:eastAsia="es-ES"/>
    </w:rPr>
  </w:style>
  <w:style w:type="paragraph" w:customStyle="1" w:styleId="xl155">
    <w:name w:val="xl155"/>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56">
    <w:name w:val="xl156"/>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157">
    <w:name w:val="xl157"/>
    <w:basedOn w:val="Normal"/>
    <w:qFormat/>
    <w:rsid w:val="00317D1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FF"/>
      <w:sz w:val="24"/>
      <w:szCs w:val="24"/>
      <w:lang w:eastAsia="es-ES"/>
    </w:rPr>
  </w:style>
  <w:style w:type="paragraph" w:customStyle="1" w:styleId="xl158">
    <w:name w:val="xl158"/>
    <w:basedOn w:val="Normal"/>
    <w:qFormat/>
    <w:rsid w:val="00317D11"/>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es-ES"/>
    </w:rPr>
  </w:style>
  <w:style w:type="character" w:customStyle="1" w:styleId="Text0">
    <w:name w:val="Text תו"/>
    <w:link w:val="Text"/>
    <w:locked/>
    <w:rsid w:val="00317D11"/>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qFormat/>
    <w:rsid w:val="00317D11"/>
    <w:pPr>
      <w:spacing w:after="0" w:line="240" w:lineRule="auto"/>
    </w:pPr>
    <w:rPr>
      <w:rFonts w:ascii="Times New Roman" w:eastAsia="Times New Roman" w:hAnsi="Times New Roman" w:cs="Times New Roman"/>
      <w:sz w:val="24"/>
      <w:szCs w:val="24"/>
      <w:lang w:eastAsia="es-ES"/>
    </w:rPr>
  </w:style>
  <w:style w:type="character" w:customStyle="1" w:styleId="MapadeldocumentoCar1">
    <w:name w:val="Mapa del documento Car1"/>
    <w:uiPriority w:val="99"/>
    <w:semiHidden/>
    <w:rsid w:val="00317D11"/>
    <w:rPr>
      <w:rFonts w:ascii="Tahoma" w:eastAsia="Times New Roman" w:hAnsi="Tahoma" w:cs="Tahoma"/>
      <w:sz w:val="16"/>
      <w:szCs w:val="16"/>
      <w:lang w:val="es-CO"/>
    </w:rPr>
  </w:style>
  <w:style w:type="character" w:customStyle="1" w:styleId="SubttuloCar1">
    <w:name w:val="Subtítulo Car1"/>
    <w:uiPriority w:val="11"/>
    <w:rsid w:val="00317D11"/>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317D11"/>
    <w:rPr>
      <w:rFonts w:ascii="Times New Roman" w:eastAsia="Times New Roman" w:hAnsi="Times New Roman"/>
      <w:sz w:val="24"/>
      <w:szCs w:val="24"/>
      <w:lang w:val="es-CO"/>
    </w:rPr>
  </w:style>
  <w:style w:type="character" w:customStyle="1" w:styleId="AsuntodelcomentarioCar1">
    <w:name w:val="Asunto del comentario Car1"/>
    <w:uiPriority w:val="99"/>
    <w:rsid w:val="00317D11"/>
    <w:rPr>
      <w:rFonts w:ascii="Times New Roman" w:eastAsia="Times New Roman" w:hAnsi="Times New Roman"/>
      <w:b/>
      <w:bCs/>
      <w:lang w:val="es-CO"/>
    </w:rPr>
  </w:style>
  <w:style w:type="table" w:styleId="Listaclara-nfasis6">
    <w:name w:val="Light List Accent 6"/>
    <w:basedOn w:val="Tablanormal"/>
    <w:uiPriority w:val="61"/>
    <w:rsid w:val="00317D11"/>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
    <w:name w:val="Sin lista21"/>
    <w:next w:val="Sinlista"/>
    <w:uiPriority w:val="99"/>
    <w:semiHidden/>
    <w:unhideWhenUsed/>
    <w:rsid w:val="00317D11"/>
  </w:style>
  <w:style w:type="paragraph" w:customStyle="1" w:styleId="Prrafodelista11">
    <w:name w:val="Párrafo de lista11"/>
    <w:basedOn w:val="Normal"/>
    <w:uiPriority w:val="99"/>
    <w:qFormat/>
    <w:rsid w:val="00317D11"/>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317D11"/>
    <w:rPr>
      <w:color w:val="000080"/>
    </w:rPr>
  </w:style>
  <w:style w:type="numbering" w:customStyle="1" w:styleId="Sinlista3">
    <w:name w:val="Sin lista3"/>
    <w:next w:val="Sinlista"/>
    <w:uiPriority w:val="99"/>
    <w:semiHidden/>
    <w:unhideWhenUsed/>
    <w:rsid w:val="00317D11"/>
  </w:style>
  <w:style w:type="paragraph" w:customStyle="1" w:styleId="CarCarCarCar1">
    <w:name w:val="Car Car Car Car1"/>
    <w:basedOn w:val="Normal"/>
    <w:qFormat/>
    <w:rsid w:val="00317D11"/>
    <w:pPr>
      <w:spacing w:line="240" w:lineRule="exact"/>
    </w:pPr>
    <w:rPr>
      <w:rFonts w:ascii="Verdana" w:eastAsia="Times New Roman" w:hAnsi="Verdana" w:cs="Times New Roman"/>
      <w:sz w:val="20"/>
      <w:szCs w:val="20"/>
      <w:lang w:val="en-US"/>
    </w:rPr>
  </w:style>
  <w:style w:type="paragraph" w:customStyle="1" w:styleId="Car3">
    <w:name w:val="Car3"/>
    <w:basedOn w:val="Normal"/>
    <w:uiPriority w:val="99"/>
    <w:qFormat/>
    <w:rsid w:val="00317D11"/>
    <w:pPr>
      <w:spacing w:line="240" w:lineRule="exact"/>
    </w:pPr>
    <w:rPr>
      <w:rFonts w:ascii="Verdana" w:eastAsia="Times New Roman" w:hAnsi="Verdana" w:cs="Times New Roman"/>
      <w:sz w:val="20"/>
      <w:szCs w:val="20"/>
      <w:lang w:val="en-US"/>
    </w:rPr>
  </w:style>
  <w:style w:type="paragraph" w:customStyle="1" w:styleId="Car2">
    <w:name w:val="Car2"/>
    <w:basedOn w:val="Normal"/>
    <w:qFormat/>
    <w:rsid w:val="00317D11"/>
    <w:pPr>
      <w:spacing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uiPriority w:val="99"/>
    <w:qFormat/>
    <w:rsid w:val="00317D11"/>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uiPriority w:val="99"/>
    <w:qFormat/>
    <w:rsid w:val="00317D11"/>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317D11"/>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317D11"/>
    <w:rPr>
      <w:rFonts w:ascii="Arial" w:hAnsi="Arial" w:cs="Arial"/>
      <w:bCs/>
      <w:sz w:val="24"/>
      <w:szCs w:val="24"/>
      <w:lang w:val="es-ES" w:eastAsia="es-ES" w:bidi="ar-SA"/>
    </w:rPr>
  </w:style>
  <w:style w:type="character" w:customStyle="1" w:styleId="CarCar11">
    <w:name w:val="Car Car11"/>
    <w:rsid w:val="00317D11"/>
    <w:rPr>
      <w:rFonts w:ascii="Arial" w:hAnsi="Arial" w:cs="Arial"/>
      <w:bCs/>
      <w:sz w:val="24"/>
      <w:szCs w:val="24"/>
      <w:lang w:val="es-ES" w:eastAsia="es-ES" w:bidi="ar-SA"/>
    </w:rPr>
  </w:style>
  <w:style w:type="character" w:customStyle="1" w:styleId="CarCar3">
    <w:name w:val="Car Car3"/>
    <w:uiPriority w:val="99"/>
    <w:rsid w:val="00317D11"/>
    <w:rPr>
      <w:rFonts w:ascii="Arial" w:hAnsi="Arial"/>
      <w:sz w:val="24"/>
      <w:lang w:val="es-ES" w:eastAsia="es-ES" w:bidi="ar-SA"/>
    </w:rPr>
  </w:style>
  <w:style w:type="paragraph" w:customStyle="1" w:styleId="Textoindependiente10">
    <w:name w:val="Texto independiente(.1"/>
    <w:basedOn w:val="Normal"/>
    <w:uiPriority w:val="99"/>
    <w:qFormat/>
    <w:rsid w:val="00317D11"/>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uiPriority w:val="99"/>
    <w:qFormat/>
    <w:rsid w:val="00317D11"/>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317D11"/>
    <w:pPr>
      <w:spacing w:line="240" w:lineRule="exact"/>
    </w:pPr>
    <w:rPr>
      <w:rFonts w:ascii="Verdana" w:eastAsia="Times New Roman" w:hAnsi="Verdana" w:cs="Times New Roman"/>
      <w:sz w:val="20"/>
      <w:szCs w:val="20"/>
      <w:lang w:val="en-US"/>
    </w:rPr>
  </w:style>
  <w:style w:type="paragraph" w:customStyle="1" w:styleId="Textodeglobo1">
    <w:name w:val="Texto de globo1"/>
    <w:basedOn w:val="Normal"/>
    <w:uiPriority w:val="99"/>
    <w:semiHidden/>
    <w:qFormat/>
    <w:rsid w:val="00317D11"/>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uiPriority w:val="99"/>
    <w:qFormat/>
    <w:rsid w:val="00317D11"/>
    <w:pPr>
      <w:spacing w:after="0" w:line="240" w:lineRule="auto"/>
      <w:jc w:val="both"/>
    </w:pPr>
    <w:rPr>
      <w:rFonts w:ascii="Arial" w:eastAsia="Times New Roman" w:hAnsi="Arial" w:cs="Times New Roman"/>
      <w:szCs w:val="24"/>
      <w:lang w:eastAsia="es-ES"/>
    </w:rPr>
  </w:style>
  <w:style w:type="paragraph" w:customStyle="1" w:styleId="maritza30">
    <w:name w:val="maritza3"/>
    <w:basedOn w:val="Normal"/>
    <w:qFormat/>
    <w:rsid w:val="00317D11"/>
    <w:pPr>
      <w:spacing w:after="0" w:line="240" w:lineRule="auto"/>
      <w:jc w:val="both"/>
    </w:pPr>
    <w:rPr>
      <w:rFonts w:ascii="Courier New" w:eastAsia="Times New Roman" w:hAnsi="Courier New" w:cs="Courier New"/>
      <w:spacing w:val="-2"/>
      <w:sz w:val="24"/>
      <w:szCs w:val="24"/>
      <w:lang w:val="es-ES" w:eastAsia="es-ES"/>
    </w:rPr>
  </w:style>
  <w:style w:type="paragraph" w:customStyle="1" w:styleId="Norm">
    <w:name w:val="Norm"/>
    <w:basedOn w:val="Normal"/>
    <w:uiPriority w:val="99"/>
    <w:qFormat/>
    <w:rsid w:val="00317D11"/>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uiPriority w:val="99"/>
    <w:qFormat/>
    <w:rsid w:val="00317D1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rsid w:val="00317D11"/>
    <w:pPr>
      <w:spacing w:line="240" w:lineRule="exact"/>
    </w:pPr>
    <w:rPr>
      <w:rFonts w:ascii="Verdana" w:eastAsia="Times New Roman" w:hAnsi="Verdana" w:cs="Times New Roman"/>
      <w:sz w:val="20"/>
      <w:szCs w:val="20"/>
      <w:lang w:val="en-US"/>
    </w:rPr>
  </w:style>
  <w:style w:type="character" w:customStyle="1" w:styleId="EstiloCorreo32">
    <w:name w:val="EstiloCorreo32"/>
    <w:semiHidden/>
    <w:rsid w:val="00317D11"/>
    <w:rPr>
      <w:rFonts w:ascii="Arial" w:hAnsi="Arial" w:cs="Arial"/>
      <w:color w:val="000080"/>
      <w:sz w:val="20"/>
      <w:szCs w:val="20"/>
    </w:rPr>
  </w:style>
  <w:style w:type="paragraph" w:customStyle="1" w:styleId="default0">
    <w:name w:val="default"/>
    <w:basedOn w:val="Normal"/>
    <w:uiPriority w:val="99"/>
    <w:qFormat/>
    <w:rsid w:val="00317D11"/>
    <w:pPr>
      <w:autoSpaceDE w:val="0"/>
      <w:autoSpaceDN w:val="0"/>
      <w:spacing w:after="0" w:line="240" w:lineRule="auto"/>
    </w:pPr>
    <w:rPr>
      <w:rFonts w:ascii="Times New Roman" w:eastAsia="Times New Roman" w:hAnsi="Times New Roman" w:cs="Times New Roman"/>
      <w:color w:val="000000"/>
      <w:sz w:val="24"/>
      <w:szCs w:val="24"/>
      <w:lang w:val="es-ES" w:eastAsia="es-ES"/>
    </w:rPr>
  </w:style>
  <w:style w:type="paragraph" w:customStyle="1" w:styleId="EstiloTtulo11pt">
    <w:name w:val="Estilo Título + 11 pt"/>
    <w:basedOn w:val="Ttulo"/>
    <w:autoRedefine/>
    <w:uiPriority w:val="99"/>
    <w:qFormat/>
    <w:rsid w:val="00317D11"/>
    <w:pPr>
      <w:spacing w:before="240" w:after="60"/>
      <w:ind w:left="540" w:hanging="540"/>
      <w:jc w:val="both"/>
      <w:outlineLvl w:val="0"/>
    </w:pPr>
    <w:rPr>
      <w:rFonts w:cs="Arial"/>
      <w:bCs/>
      <w:kern w:val="32"/>
      <w:sz w:val="22"/>
      <w:szCs w:val="22"/>
      <w:lang w:val="es-CO"/>
    </w:rPr>
  </w:style>
  <w:style w:type="character" w:customStyle="1" w:styleId="EstiloTtulo11ptCar">
    <w:name w:val="Estilo Título + 11 pt Car"/>
    <w:rsid w:val="00317D11"/>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317D11"/>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uiPriority w:val="99"/>
    <w:rsid w:val="00317D11"/>
    <w:pPr>
      <w:spacing w:after="0" w:line="360" w:lineRule="auto"/>
      <w:ind w:left="238" w:hanging="238"/>
    </w:pPr>
    <w:rPr>
      <w:rFonts w:ascii="Arial" w:eastAsia="Times New Roman" w:hAnsi="Arial" w:cs="Times New Roman"/>
      <w:szCs w:val="24"/>
      <w:lang w:val="es-ES" w:eastAsia="es-ES"/>
    </w:rPr>
  </w:style>
  <w:style w:type="paragraph" w:customStyle="1" w:styleId="subcaptulo00">
    <w:name w:val="subcaptulo0"/>
    <w:basedOn w:val="Normal"/>
    <w:uiPriority w:val="99"/>
    <w:qFormat/>
    <w:rsid w:val="00317D11"/>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articulo00">
    <w:name w:val="articulo0"/>
    <w:basedOn w:val="Normal"/>
    <w:uiPriority w:val="99"/>
    <w:qFormat/>
    <w:rsid w:val="00317D11"/>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317D11"/>
    <w:rPr>
      <w:rFonts w:ascii="Albertus MT Lt" w:hAnsi="Albertus MT Lt" w:cs="Tahoma"/>
      <w:b/>
      <w:bCs/>
      <w:szCs w:val="24"/>
      <w:lang w:val="es-CO" w:eastAsia="es-ES" w:bidi="ar-SA"/>
    </w:rPr>
  </w:style>
  <w:style w:type="character" w:customStyle="1" w:styleId="Edgar4CarCar">
    <w:name w:val="Edgar 4 Car Car"/>
    <w:rsid w:val="00317D11"/>
    <w:rPr>
      <w:rFonts w:ascii="Albertus MT Lt" w:hAnsi="Albertus MT Lt" w:cs="Tahoma"/>
      <w:b/>
      <w:bCs/>
      <w:sz w:val="24"/>
      <w:szCs w:val="24"/>
      <w:lang w:val="es-MX" w:eastAsia="es-ES" w:bidi="ar-SA"/>
    </w:rPr>
  </w:style>
  <w:style w:type="character" w:customStyle="1" w:styleId="CarCar17">
    <w:name w:val="Car Car17"/>
    <w:rsid w:val="00317D11"/>
    <w:rPr>
      <w:rFonts w:ascii="Arial" w:hAnsi="Arial" w:cs="Arial"/>
      <w:b/>
      <w:bCs/>
      <w:sz w:val="24"/>
      <w:szCs w:val="24"/>
      <w:lang w:val="es-MX" w:eastAsia="es-ES" w:bidi="ar-SA"/>
    </w:rPr>
  </w:style>
  <w:style w:type="character" w:customStyle="1" w:styleId="CarCar16">
    <w:name w:val="Car Car16"/>
    <w:rsid w:val="00317D11"/>
    <w:rPr>
      <w:rFonts w:ascii="Arial" w:hAnsi="Arial"/>
      <w:color w:val="FF0000"/>
      <w:sz w:val="28"/>
      <w:lang w:val="es-CO" w:eastAsia="es-ES" w:bidi="ar-SA"/>
    </w:rPr>
  </w:style>
  <w:style w:type="character" w:customStyle="1" w:styleId="CarCar14">
    <w:name w:val="Car Car14"/>
    <w:rsid w:val="00317D11"/>
    <w:rPr>
      <w:rFonts w:ascii="Arial" w:hAnsi="Arial"/>
      <w:b/>
      <w:sz w:val="28"/>
      <w:lang w:val="es-CO" w:eastAsia="es-ES" w:bidi="ar-SA"/>
    </w:rPr>
  </w:style>
  <w:style w:type="character" w:customStyle="1" w:styleId="CarCar13">
    <w:name w:val="Car Car13"/>
    <w:rsid w:val="00317D11"/>
    <w:rPr>
      <w:rFonts w:ascii="Arial" w:hAnsi="Arial"/>
      <w:b/>
      <w:sz w:val="22"/>
      <w:lang w:val="es-CO" w:eastAsia="es-ES" w:bidi="ar-SA"/>
    </w:rPr>
  </w:style>
  <w:style w:type="character" w:customStyle="1" w:styleId="CarCar6">
    <w:name w:val="Car Car6"/>
    <w:rsid w:val="00317D11"/>
    <w:rPr>
      <w:rFonts w:ascii="Albertus MT Lt" w:hAnsi="Albertus MT Lt"/>
      <w:b/>
      <w:bCs/>
      <w:sz w:val="24"/>
      <w:szCs w:val="24"/>
      <w:lang w:val="es-MX" w:eastAsia="es-ES" w:bidi="ar-SA"/>
    </w:rPr>
  </w:style>
  <w:style w:type="character" w:customStyle="1" w:styleId="CarCar9">
    <w:name w:val="Car Car9"/>
    <w:rsid w:val="00317D11"/>
    <w:rPr>
      <w:rFonts w:ascii="Courier New" w:hAnsi="Courier New"/>
      <w:lang w:val="es-ES" w:eastAsia="es-ES" w:bidi="ar-SA"/>
    </w:rPr>
  </w:style>
  <w:style w:type="character" w:customStyle="1" w:styleId="CarCar10">
    <w:name w:val="Car Car10"/>
    <w:rsid w:val="00317D11"/>
    <w:rPr>
      <w:rFonts w:ascii="Arial" w:hAnsi="Arial"/>
      <w:b/>
      <w:color w:val="FF0000"/>
      <w:sz w:val="24"/>
      <w:lang w:val="es-CO" w:eastAsia="es-ES" w:bidi="ar-SA"/>
    </w:rPr>
  </w:style>
  <w:style w:type="character" w:customStyle="1" w:styleId="CarCar12">
    <w:name w:val="Car Car12"/>
    <w:rsid w:val="00317D11"/>
    <w:rPr>
      <w:sz w:val="22"/>
      <w:lang w:val="es-ES" w:eastAsia="es-ES" w:bidi="ar-SA"/>
    </w:rPr>
  </w:style>
  <w:style w:type="character" w:customStyle="1" w:styleId="CarCar8">
    <w:name w:val="Car Car8"/>
    <w:rsid w:val="00317D11"/>
    <w:rPr>
      <w:b/>
      <w:bCs/>
      <w:color w:val="000000"/>
      <w:sz w:val="22"/>
      <w:lang w:val="es-ES" w:eastAsia="es-ES" w:bidi="ar-SA"/>
    </w:rPr>
  </w:style>
  <w:style w:type="character" w:customStyle="1" w:styleId="CarCar5">
    <w:name w:val="Car Car5"/>
    <w:rsid w:val="00317D11"/>
    <w:rPr>
      <w:sz w:val="24"/>
      <w:szCs w:val="24"/>
      <w:lang w:val="es-CO" w:eastAsia="es-ES" w:bidi="ar-SA"/>
    </w:rPr>
  </w:style>
  <w:style w:type="paragraph" w:customStyle="1" w:styleId="Sangra3detindependiente1">
    <w:name w:val="Sangría 3 de t. independiente1"/>
    <w:basedOn w:val="Normal"/>
    <w:uiPriority w:val="99"/>
    <w:qFormat/>
    <w:rsid w:val="00317D11"/>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uiPriority w:val="99"/>
    <w:rsid w:val="00317D11"/>
    <w:rPr>
      <w:rFonts w:ascii="Albertus MT Lt" w:eastAsia="Arial Unicode MS" w:hAnsi="Albertus MT Lt" w:cs="Arial Unicode MS"/>
      <w:sz w:val="24"/>
      <w:szCs w:val="24"/>
      <w:lang w:val="es-CO" w:eastAsia="es-ES" w:bidi="ar-SA"/>
    </w:rPr>
  </w:style>
  <w:style w:type="paragraph" w:customStyle="1" w:styleId="Firmapuesto">
    <w:name w:val="Firma puesto"/>
    <w:basedOn w:val="Firma"/>
    <w:uiPriority w:val="99"/>
    <w:qFormat/>
    <w:rsid w:val="00317D11"/>
  </w:style>
  <w:style w:type="paragraph" w:styleId="Firma">
    <w:name w:val="Signature"/>
    <w:basedOn w:val="Normal"/>
    <w:link w:val="FirmaCar"/>
    <w:rsid w:val="00317D11"/>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317D11"/>
    <w:rPr>
      <w:rFonts w:ascii="Times New Roman" w:eastAsia="Times New Roman" w:hAnsi="Times New Roman" w:cs="Times New Roman"/>
      <w:sz w:val="20"/>
      <w:szCs w:val="20"/>
      <w:lang w:eastAsia="x-none"/>
    </w:rPr>
  </w:style>
  <w:style w:type="paragraph" w:customStyle="1" w:styleId="Firmaorganizacin">
    <w:name w:val="Firma organización"/>
    <w:basedOn w:val="Firma"/>
    <w:uiPriority w:val="99"/>
    <w:qFormat/>
    <w:rsid w:val="00317D11"/>
  </w:style>
  <w:style w:type="character" w:customStyle="1" w:styleId="CarCar4">
    <w:name w:val="Car Car4"/>
    <w:uiPriority w:val="99"/>
    <w:rsid w:val="00317D11"/>
    <w:rPr>
      <w:rFonts w:ascii="Arial" w:eastAsia="Batang" w:hAnsi="Arial" w:cs="Arial"/>
      <w:b/>
      <w:snapToGrid w:val="0"/>
      <w:lang w:val="es-ES" w:eastAsia="es-ES" w:bidi="ar-SA"/>
    </w:rPr>
  </w:style>
  <w:style w:type="character" w:customStyle="1" w:styleId="eacep1">
    <w:name w:val="eacep1"/>
    <w:rsid w:val="00317D11"/>
    <w:rPr>
      <w:color w:val="000000"/>
    </w:rPr>
  </w:style>
  <w:style w:type="paragraph" w:customStyle="1" w:styleId="-PGINA-">
    <w:name w:val="- PÁGINA -"/>
    <w:uiPriority w:val="99"/>
    <w:qFormat/>
    <w:rsid w:val="00317D11"/>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uiPriority w:val="99"/>
    <w:qFormat/>
    <w:rsid w:val="00317D11"/>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317D11"/>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317D11"/>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317D11"/>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317D11"/>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317D11"/>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317D11"/>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317D11"/>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317D11"/>
    <w:pPr>
      <w:widowControl w:val="0"/>
      <w:spacing w:line="300" w:lineRule="atLeast"/>
    </w:pPr>
    <w:rPr>
      <w:rFonts w:ascii="JLKMPM+TimesNewRoman" w:eastAsia="Times New Roman" w:hAnsi="JLKMPM+TimesNewRoman" w:cs="JLKMPM+TimesNewRoman"/>
      <w:color w:val="auto"/>
    </w:rPr>
  </w:style>
  <w:style w:type="paragraph" w:customStyle="1" w:styleId="technical40">
    <w:name w:val="technical4"/>
    <w:basedOn w:val="Normal"/>
    <w:uiPriority w:val="99"/>
    <w:qFormat/>
    <w:rsid w:val="00317D11"/>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uiPriority w:val="99"/>
    <w:qFormat/>
    <w:rsid w:val="00317D11"/>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qFormat/>
    <w:rsid w:val="00317D11"/>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317D11"/>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uiPriority w:val="99"/>
    <w:qFormat/>
    <w:rsid w:val="00317D11"/>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317D11"/>
    <w:pPr>
      <w:spacing w:after="120"/>
      <w:ind w:firstLine="210"/>
      <w:jc w:val="left"/>
    </w:pPr>
    <w:rPr>
      <w:rFonts w:ascii="Arial Narrow" w:hAnsi="Arial Narrow"/>
      <w:szCs w:val="24"/>
      <w:lang w:val="es-ES_tradnl"/>
    </w:rPr>
  </w:style>
  <w:style w:type="character" w:customStyle="1" w:styleId="TextoindependienteprimerasangraCar">
    <w:name w:val="Texto independiente primera sangría Car"/>
    <w:basedOn w:val="TextoindependienteCar"/>
    <w:link w:val="Textoindependienteprimerasangra"/>
    <w:rsid w:val="00317D11"/>
    <w:rPr>
      <w:rFonts w:ascii="Arial Narrow" w:eastAsia="Times New Roman" w:hAnsi="Arial Narrow" w:cs="Times New Roman"/>
      <w:sz w:val="24"/>
      <w:szCs w:val="24"/>
      <w:lang w:val="es-ES_tradnl" w:eastAsia="es-ES"/>
    </w:rPr>
  </w:style>
  <w:style w:type="character" w:customStyle="1" w:styleId="st1">
    <w:name w:val="st1"/>
    <w:rsid w:val="00317D11"/>
  </w:style>
  <w:style w:type="character" w:customStyle="1" w:styleId="A0">
    <w:name w:val="A0"/>
    <w:uiPriority w:val="99"/>
    <w:rsid w:val="00317D11"/>
    <w:rPr>
      <w:rFonts w:cs="Univers LT Std 47 Cn Lt"/>
      <w:color w:val="000000"/>
      <w:sz w:val="18"/>
      <w:szCs w:val="18"/>
    </w:rPr>
  </w:style>
  <w:style w:type="paragraph" w:customStyle="1" w:styleId="Sangra2detindependiente4">
    <w:name w:val="Sangría 2 de t. independiente4"/>
    <w:basedOn w:val="Normal"/>
    <w:uiPriority w:val="99"/>
    <w:qFormat/>
    <w:rsid w:val="00317D11"/>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uiPriority w:val="99"/>
    <w:qFormat/>
    <w:rsid w:val="00317D11"/>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317D11"/>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uiPriority w:val="99"/>
    <w:qFormat/>
    <w:rsid w:val="00317D11"/>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uiPriority w:val="99"/>
    <w:qFormat/>
    <w:rsid w:val="00317D11"/>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
    <w:name w:val="Sin lista4"/>
    <w:next w:val="Sinlista"/>
    <w:uiPriority w:val="99"/>
    <w:semiHidden/>
    <w:unhideWhenUsed/>
    <w:rsid w:val="00317D11"/>
  </w:style>
  <w:style w:type="numbering" w:customStyle="1" w:styleId="Sinlista1111">
    <w:name w:val="Sin lista1111"/>
    <w:next w:val="Sinlista"/>
    <w:uiPriority w:val="99"/>
    <w:semiHidden/>
    <w:unhideWhenUsed/>
    <w:rsid w:val="00317D11"/>
  </w:style>
  <w:style w:type="numbering" w:customStyle="1" w:styleId="Sinlista211">
    <w:name w:val="Sin lista211"/>
    <w:next w:val="Sinlista"/>
    <w:uiPriority w:val="99"/>
    <w:semiHidden/>
    <w:unhideWhenUsed/>
    <w:rsid w:val="00317D11"/>
  </w:style>
  <w:style w:type="numbering" w:customStyle="1" w:styleId="Sinlista31">
    <w:name w:val="Sin lista31"/>
    <w:next w:val="Sinlista"/>
    <w:uiPriority w:val="99"/>
    <w:semiHidden/>
    <w:unhideWhenUsed/>
    <w:rsid w:val="00317D11"/>
  </w:style>
  <w:style w:type="paragraph" w:customStyle="1" w:styleId="Pa2">
    <w:name w:val="Pa2"/>
    <w:basedOn w:val="Normal"/>
    <w:next w:val="Normal"/>
    <w:uiPriority w:val="99"/>
    <w:qFormat/>
    <w:rsid w:val="00317D11"/>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paragraph" w:customStyle="1" w:styleId="font10">
    <w:name w:val="font10"/>
    <w:basedOn w:val="Normal"/>
    <w:uiPriority w:val="99"/>
    <w:qFormat/>
    <w:rsid w:val="00317D11"/>
    <w:pPr>
      <w:spacing w:before="100" w:beforeAutospacing="1" w:after="100" w:afterAutospacing="1" w:line="240" w:lineRule="auto"/>
    </w:pPr>
    <w:rPr>
      <w:rFonts w:ascii="Tahoma" w:eastAsia="Times New Roman" w:hAnsi="Tahoma" w:cs="Tahoma"/>
      <w:color w:val="000000"/>
      <w:sz w:val="18"/>
      <w:szCs w:val="18"/>
      <w:lang w:eastAsia="es-CO"/>
    </w:rPr>
  </w:style>
  <w:style w:type="numbering" w:customStyle="1" w:styleId="Sinlista5">
    <w:name w:val="Sin lista5"/>
    <w:next w:val="Sinlista"/>
    <w:uiPriority w:val="99"/>
    <w:semiHidden/>
    <w:unhideWhenUsed/>
    <w:rsid w:val="00317D11"/>
  </w:style>
  <w:style w:type="numbering" w:customStyle="1" w:styleId="Sinlista12">
    <w:name w:val="Sin lista12"/>
    <w:next w:val="Sinlista"/>
    <w:uiPriority w:val="99"/>
    <w:semiHidden/>
    <w:unhideWhenUsed/>
    <w:rsid w:val="00317D11"/>
  </w:style>
  <w:style w:type="numbering" w:customStyle="1" w:styleId="Sinlista22">
    <w:name w:val="Sin lista22"/>
    <w:next w:val="Sinlista"/>
    <w:uiPriority w:val="99"/>
    <w:semiHidden/>
    <w:unhideWhenUsed/>
    <w:rsid w:val="00317D11"/>
  </w:style>
  <w:style w:type="numbering" w:customStyle="1" w:styleId="Sinlista32">
    <w:name w:val="Sin lista32"/>
    <w:next w:val="Sinlista"/>
    <w:uiPriority w:val="99"/>
    <w:semiHidden/>
    <w:unhideWhenUsed/>
    <w:rsid w:val="00317D11"/>
  </w:style>
  <w:style w:type="paragraph" w:customStyle="1" w:styleId="Pa16">
    <w:name w:val="Pa16"/>
    <w:basedOn w:val="Normal"/>
    <w:next w:val="Normal"/>
    <w:uiPriority w:val="99"/>
    <w:qFormat/>
    <w:rsid w:val="00317D11"/>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317D11"/>
  </w:style>
  <w:style w:type="character" w:customStyle="1" w:styleId="hps">
    <w:name w:val="hps"/>
    <w:rsid w:val="00317D11"/>
  </w:style>
  <w:style w:type="paragraph" w:customStyle="1" w:styleId="Style6">
    <w:name w:val="Style6"/>
    <w:basedOn w:val="Normal"/>
    <w:uiPriority w:val="99"/>
    <w:qFormat/>
    <w:rsid w:val="00317D11"/>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317D11"/>
    <w:rPr>
      <w:rFonts w:ascii="Arial Narrow" w:hAnsi="Arial Narrow" w:cs="Arial Narrow"/>
      <w:color w:val="000000"/>
      <w:sz w:val="22"/>
      <w:szCs w:val="22"/>
    </w:rPr>
  </w:style>
  <w:style w:type="paragraph" w:customStyle="1" w:styleId="WW-Textbody11">
    <w:name w:val="WW-Text body11"/>
    <w:basedOn w:val="Standard"/>
    <w:uiPriority w:val="99"/>
    <w:qFormat/>
    <w:rsid w:val="00317D11"/>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uiPriority w:val="99"/>
    <w:qFormat/>
    <w:rsid w:val="00317D11"/>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317D11"/>
    <w:rPr>
      <w:rFonts w:ascii="Arial" w:hAnsi="Arial" w:cs="Arial" w:hint="default"/>
      <w:color w:val="033333"/>
    </w:rPr>
  </w:style>
  <w:style w:type="paragraph" w:customStyle="1" w:styleId="estilo10">
    <w:name w:val="estilo1"/>
    <w:basedOn w:val="Normal"/>
    <w:uiPriority w:val="99"/>
    <w:qFormat/>
    <w:rsid w:val="00317D11"/>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customStyle="1" w:styleId="Cuadrculamedia21">
    <w:name w:val="Cuadrícula media 21"/>
    <w:link w:val="Cuadrculamediana2Car"/>
    <w:uiPriority w:val="1"/>
    <w:qFormat/>
    <w:rsid w:val="00317D11"/>
    <w:pPr>
      <w:spacing w:after="0" w:line="240" w:lineRule="auto"/>
    </w:pPr>
    <w:rPr>
      <w:rFonts w:ascii="Times New Roman" w:eastAsia="Times New Roman" w:hAnsi="Times New Roman" w:cs="Times New Roman"/>
      <w:sz w:val="20"/>
      <w:szCs w:val="20"/>
      <w:lang w:val="es-ES" w:eastAsia="es-ES"/>
    </w:rPr>
  </w:style>
  <w:style w:type="character" w:customStyle="1" w:styleId="leidos">
    <w:name w:val="leidos"/>
    <w:rsid w:val="00317D11"/>
  </w:style>
  <w:style w:type="character" w:customStyle="1" w:styleId="longtext1">
    <w:name w:val="long_text1"/>
    <w:uiPriority w:val="99"/>
    <w:rsid w:val="00317D11"/>
    <w:rPr>
      <w:sz w:val="20"/>
      <w:szCs w:val="20"/>
    </w:rPr>
  </w:style>
  <w:style w:type="paragraph" w:customStyle="1" w:styleId="El">
    <w:name w:val="El"/>
    <w:basedOn w:val="Normal"/>
    <w:uiPriority w:val="99"/>
    <w:qFormat/>
    <w:rsid w:val="00317D11"/>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uiPriority w:val="99"/>
    <w:qFormat/>
    <w:rsid w:val="00317D11"/>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si4">
    <w:name w:val="csi 4"/>
    <w:basedOn w:val="Normal"/>
    <w:uiPriority w:val="99"/>
    <w:qFormat/>
    <w:rsid w:val="00317D11"/>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PR1">
    <w:name w:val="PR1"/>
    <w:basedOn w:val="Normal"/>
    <w:uiPriority w:val="99"/>
    <w:qFormat/>
    <w:rsid w:val="00317D11"/>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317D11"/>
  </w:style>
  <w:style w:type="character" w:customStyle="1" w:styleId="name1">
    <w:name w:val="name1"/>
    <w:rsid w:val="00317D11"/>
    <w:rPr>
      <w:sz w:val="24"/>
      <w:szCs w:val="24"/>
    </w:rPr>
  </w:style>
  <w:style w:type="paragraph" w:customStyle="1" w:styleId="estilo81">
    <w:name w:val="estilo81"/>
    <w:basedOn w:val="Normal"/>
    <w:uiPriority w:val="99"/>
    <w:qFormat/>
    <w:rsid w:val="00317D11"/>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317D11"/>
    <w:rPr>
      <w:rFonts w:ascii="Verdana" w:hAnsi="Verdana" w:hint="default"/>
      <w:i w:val="0"/>
      <w:iCs w:val="0"/>
      <w:strike w:val="0"/>
      <w:dstrike w:val="0"/>
      <w:color w:val="333333"/>
      <w:sz w:val="18"/>
      <w:szCs w:val="18"/>
      <w:u w:val="none"/>
      <w:effect w:val="none"/>
    </w:rPr>
  </w:style>
  <w:style w:type="paragraph" w:customStyle="1" w:styleId="CharChar">
    <w:name w:val="Char Char"/>
    <w:basedOn w:val="Normal"/>
    <w:uiPriority w:val="99"/>
    <w:qFormat/>
    <w:rsid w:val="00317D11"/>
    <w:pPr>
      <w:spacing w:line="240" w:lineRule="exact"/>
    </w:pPr>
    <w:rPr>
      <w:rFonts w:ascii="Verdana" w:eastAsia="Times New Roman" w:hAnsi="Verdana" w:cs="Times New Roman"/>
      <w:sz w:val="20"/>
      <w:szCs w:val="20"/>
      <w:lang w:val="en-US"/>
    </w:rPr>
  </w:style>
  <w:style w:type="numbering" w:customStyle="1" w:styleId="Sinlista41">
    <w:name w:val="Sin lista41"/>
    <w:next w:val="Sinlista"/>
    <w:uiPriority w:val="99"/>
    <w:semiHidden/>
    <w:unhideWhenUsed/>
    <w:rsid w:val="00317D11"/>
  </w:style>
  <w:style w:type="numbering" w:customStyle="1" w:styleId="Sinlista11111">
    <w:name w:val="Sin lista11111"/>
    <w:next w:val="Sinlista"/>
    <w:uiPriority w:val="99"/>
    <w:semiHidden/>
    <w:unhideWhenUsed/>
    <w:rsid w:val="00317D11"/>
  </w:style>
  <w:style w:type="numbering" w:customStyle="1" w:styleId="Sinlista2111">
    <w:name w:val="Sin lista2111"/>
    <w:next w:val="Sinlista"/>
    <w:uiPriority w:val="99"/>
    <w:semiHidden/>
    <w:unhideWhenUsed/>
    <w:rsid w:val="00317D11"/>
  </w:style>
  <w:style w:type="numbering" w:customStyle="1" w:styleId="Sinlista311">
    <w:name w:val="Sin lista311"/>
    <w:next w:val="Sinlista"/>
    <w:uiPriority w:val="99"/>
    <w:semiHidden/>
    <w:unhideWhenUsed/>
    <w:rsid w:val="00317D11"/>
  </w:style>
  <w:style w:type="numbering" w:customStyle="1" w:styleId="Sinlista121">
    <w:name w:val="Sin lista121"/>
    <w:next w:val="Sinlista"/>
    <w:uiPriority w:val="99"/>
    <w:semiHidden/>
    <w:unhideWhenUsed/>
    <w:rsid w:val="00317D11"/>
  </w:style>
  <w:style w:type="numbering" w:customStyle="1" w:styleId="Sinlista6">
    <w:name w:val="Sin lista6"/>
    <w:next w:val="Sinlista"/>
    <w:uiPriority w:val="99"/>
    <w:semiHidden/>
    <w:unhideWhenUsed/>
    <w:rsid w:val="00317D11"/>
  </w:style>
  <w:style w:type="numbering" w:customStyle="1" w:styleId="Sinlista13">
    <w:name w:val="Sin lista13"/>
    <w:next w:val="Sinlista"/>
    <w:uiPriority w:val="99"/>
    <w:semiHidden/>
    <w:unhideWhenUsed/>
    <w:rsid w:val="00317D11"/>
  </w:style>
  <w:style w:type="numbering" w:customStyle="1" w:styleId="Sinlista23">
    <w:name w:val="Sin lista23"/>
    <w:next w:val="Sinlista"/>
    <w:uiPriority w:val="99"/>
    <w:semiHidden/>
    <w:unhideWhenUsed/>
    <w:rsid w:val="00317D11"/>
  </w:style>
  <w:style w:type="numbering" w:customStyle="1" w:styleId="Sinlista111111">
    <w:name w:val="Sin lista111111"/>
    <w:next w:val="Sinlista"/>
    <w:uiPriority w:val="99"/>
    <w:semiHidden/>
    <w:unhideWhenUsed/>
    <w:rsid w:val="00317D11"/>
  </w:style>
  <w:style w:type="numbering" w:customStyle="1" w:styleId="Sinlista7">
    <w:name w:val="Sin lista7"/>
    <w:next w:val="Sinlista"/>
    <w:uiPriority w:val="99"/>
    <w:semiHidden/>
    <w:unhideWhenUsed/>
    <w:rsid w:val="00317D11"/>
  </w:style>
  <w:style w:type="table" w:customStyle="1" w:styleId="Tablaconcuadrcula3">
    <w:name w:val="Tabla con cuadrícula3"/>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317D11"/>
  </w:style>
  <w:style w:type="numbering" w:customStyle="1" w:styleId="Sinlista9">
    <w:name w:val="Sin lista9"/>
    <w:next w:val="Sinlista"/>
    <w:uiPriority w:val="99"/>
    <w:semiHidden/>
    <w:unhideWhenUsed/>
    <w:rsid w:val="00317D11"/>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317D11"/>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317D11"/>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uiPriority w:val="99"/>
    <w:qFormat/>
    <w:rsid w:val="00317D11"/>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uiPriority w:val="99"/>
    <w:qFormat/>
    <w:rsid w:val="00317D11"/>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uiPriority w:val="99"/>
    <w:qFormat/>
    <w:rsid w:val="00317D11"/>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uiPriority w:val="99"/>
    <w:qFormat/>
    <w:rsid w:val="00317D11"/>
    <w:pPr>
      <w:spacing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uiPriority w:val="99"/>
    <w:qFormat/>
    <w:rsid w:val="00317D1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uiPriority w:val="99"/>
    <w:qFormat/>
    <w:rsid w:val="00317D11"/>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rsid w:val="00317D11"/>
    <w:rPr>
      <w:rFonts w:ascii="Arial" w:hAnsi="Arial" w:cs="Arial"/>
      <w:color w:val="auto"/>
      <w:sz w:val="20"/>
      <w:szCs w:val="20"/>
    </w:rPr>
  </w:style>
  <w:style w:type="paragraph" w:styleId="Textonotaalfinal">
    <w:name w:val="endnote text"/>
    <w:basedOn w:val="Normal"/>
    <w:link w:val="TextonotaalfinalCar"/>
    <w:uiPriority w:val="99"/>
    <w:unhideWhenUsed/>
    <w:rsid w:val="00317D11"/>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317D11"/>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317D11"/>
    <w:rPr>
      <w:vertAlign w:val="superscript"/>
    </w:rPr>
  </w:style>
  <w:style w:type="numbering" w:customStyle="1" w:styleId="Sinlista10">
    <w:name w:val="Sin lista10"/>
    <w:next w:val="Sinlista"/>
    <w:uiPriority w:val="99"/>
    <w:semiHidden/>
    <w:unhideWhenUsed/>
    <w:rsid w:val="00317D11"/>
  </w:style>
  <w:style w:type="numbering" w:customStyle="1" w:styleId="Sinlista14">
    <w:name w:val="Sin lista14"/>
    <w:next w:val="Sinlista"/>
    <w:uiPriority w:val="99"/>
    <w:semiHidden/>
    <w:unhideWhenUsed/>
    <w:rsid w:val="00317D11"/>
  </w:style>
  <w:style w:type="table" w:customStyle="1" w:styleId="Tablaconcuadrcula6">
    <w:name w:val="Tabla con cuadrícula6"/>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317D11"/>
  </w:style>
  <w:style w:type="table" w:styleId="Sombreadoclaro-nfasis4">
    <w:name w:val="Light Shading Accent 4"/>
    <w:basedOn w:val="Tablanormal"/>
    <w:uiPriority w:val="60"/>
    <w:rsid w:val="00317D11"/>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317D11"/>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317D11"/>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63"/>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317D11"/>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317D11"/>
  </w:style>
  <w:style w:type="table" w:customStyle="1" w:styleId="Tablaconcuadrcula7">
    <w:name w:val="Tabla con cuadrícula7"/>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17D11"/>
  </w:style>
  <w:style w:type="numbering" w:customStyle="1" w:styleId="WW8Num5011">
    <w:name w:val="WW8Num5011"/>
    <w:basedOn w:val="Sinlista"/>
    <w:rsid w:val="00317D11"/>
    <w:pPr>
      <w:numPr>
        <w:numId w:val="102"/>
      </w:numPr>
    </w:pPr>
  </w:style>
  <w:style w:type="numbering" w:customStyle="1" w:styleId="Sinlista17">
    <w:name w:val="Sin lista17"/>
    <w:next w:val="Sinlista"/>
    <w:uiPriority w:val="99"/>
    <w:semiHidden/>
    <w:unhideWhenUsed/>
    <w:rsid w:val="00317D11"/>
  </w:style>
  <w:style w:type="table" w:customStyle="1" w:styleId="Tablaconcuadrcula8">
    <w:name w:val="Tabla con cuadrícula8"/>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317D11"/>
  </w:style>
  <w:style w:type="numbering" w:customStyle="1" w:styleId="WW8Num502">
    <w:name w:val="WW8Num502"/>
    <w:basedOn w:val="Sinlista"/>
    <w:rsid w:val="00317D11"/>
    <w:pPr>
      <w:numPr>
        <w:numId w:val="99"/>
      </w:numPr>
    </w:pPr>
  </w:style>
  <w:style w:type="paragraph" w:customStyle="1" w:styleId="xl230">
    <w:name w:val="xl230"/>
    <w:basedOn w:val="Normal"/>
    <w:qFormat/>
    <w:rsid w:val="00317D11"/>
    <w:pPr>
      <w:pBdr>
        <w:left w:val="single" w:sz="8" w:space="0" w:color="auto"/>
        <w:bottom w:val="single" w:sz="4" w:space="0" w:color="auto"/>
        <w:right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231">
    <w:name w:val="xl231"/>
    <w:basedOn w:val="Normal"/>
    <w:qFormat/>
    <w:rsid w:val="00317D11"/>
    <w:pPr>
      <w:pBdr>
        <w:left w:val="single" w:sz="8"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32">
    <w:name w:val="xl232"/>
    <w:basedOn w:val="Normal"/>
    <w:qFormat/>
    <w:rsid w:val="00317D11"/>
    <w:pPr>
      <w:pBdr>
        <w:left w:val="single" w:sz="8" w:space="0" w:color="auto"/>
        <w:bottom w:val="single" w:sz="4" w:space="0" w:color="auto"/>
        <w:right w:val="single" w:sz="8" w:space="0" w:color="auto"/>
      </w:pBdr>
      <w:shd w:val="clear" w:color="000000" w:fill="948A5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33">
    <w:name w:val="xl233"/>
    <w:basedOn w:val="Normal"/>
    <w:qFormat/>
    <w:rsid w:val="00317D1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qFormat/>
    <w:rsid w:val="00317D11"/>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5">
    <w:name w:val="xl235"/>
    <w:basedOn w:val="Normal"/>
    <w:qFormat/>
    <w:rsid w:val="00317D11"/>
    <w:pPr>
      <w:shd w:val="clear" w:color="000000" w:fill="76933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qFormat/>
    <w:rsid w:val="00317D11"/>
    <w:pPr>
      <w:pBdr>
        <w:top w:val="single" w:sz="4" w:space="0" w:color="auto"/>
        <w:left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37">
    <w:name w:val="xl237"/>
    <w:basedOn w:val="Normal"/>
    <w:qFormat/>
    <w:rsid w:val="00317D11"/>
    <w:pPr>
      <w:pBdr>
        <w:top w:val="single" w:sz="4" w:space="0" w:color="auto"/>
        <w:left w:val="single" w:sz="4" w:space="0" w:color="auto"/>
        <w:bottom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38">
    <w:name w:val="xl238"/>
    <w:basedOn w:val="Normal"/>
    <w:qFormat/>
    <w:rsid w:val="00317D11"/>
    <w:pPr>
      <w:pBdr>
        <w:top w:val="single" w:sz="4" w:space="0" w:color="auto"/>
        <w:bottom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239">
    <w:name w:val="xl239"/>
    <w:basedOn w:val="Normal"/>
    <w:qFormat/>
    <w:rsid w:val="00317D11"/>
    <w:pPr>
      <w:pBdr>
        <w:top w:val="single" w:sz="4" w:space="0" w:color="auto"/>
        <w:bottom w:val="single" w:sz="4" w:space="0" w:color="auto"/>
        <w:right w:val="single" w:sz="4" w:space="0" w:color="auto"/>
      </w:pBdr>
      <w:shd w:val="clear" w:color="000000" w:fill="76933C"/>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textoindependiente4">
    <w:name w:val="textoindependiente"/>
    <w:basedOn w:val="Normal"/>
    <w:qFormat/>
    <w:rsid w:val="00317D11"/>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317D1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17D11"/>
    <w:pPr>
      <w:widowControl w:val="0"/>
      <w:spacing w:after="0" w:line="240" w:lineRule="auto"/>
    </w:pPr>
    <w:rPr>
      <w:rFonts w:ascii="Calibri" w:eastAsia="Calibri" w:hAnsi="Calibri" w:cs="Times New Roman"/>
      <w:lang w:val="en-US"/>
    </w:rPr>
  </w:style>
  <w:style w:type="table" w:customStyle="1" w:styleId="Tablaconcuadrcula10">
    <w:name w:val="Tabla con cuadrícula10"/>
    <w:basedOn w:val="Tablanormal"/>
    <w:next w:val="Tablaconcuadrcula"/>
    <w:uiPriority w:val="59"/>
    <w:rsid w:val="00317D11"/>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uiPriority w:val="99"/>
    <w:qFormat/>
    <w:rsid w:val="00317D11"/>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rsid w:val="00317D11"/>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317D11"/>
  </w:style>
  <w:style w:type="table" w:customStyle="1" w:styleId="TableGrid1">
    <w:name w:val="TableGrid1"/>
    <w:rsid w:val="00317D11"/>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11">
    <w:name w:val="Tabla con cuadrícula11"/>
    <w:basedOn w:val="Tablanormal"/>
    <w:next w:val="Tablaconcuadrcula"/>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317D11"/>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317D11"/>
  </w:style>
  <w:style w:type="table" w:customStyle="1" w:styleId="Tablaconcuadrcula12">
    <w:name w:val="Tabla con cuadrícula12"/>
    <w:basedOn w:val="Tablanormal"/>
    <w:next w:val="Tablaconcuadrcula"/>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317D11"/>
  </w:style>
  <w:style w:type="table" w:customStyle="1" w:styleId="Tablaconcuadrcula21">
    <w:name w:val="Tabla con cuadrícula2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317D11"/>
  </w:style>
  <w:style w:type="table" w:customStyle="1" w:styleId="Listaclara-nfasis61">
    <w:name w:val="Lista clara - Énfasis 61"/>
    <w:basedOn w:val="Tablanormal"/>
    <w:next w:val="Listaclara-nfasis6"/>
    <w:uiPriority w:val="61"/>
    <w:rsid w:val="00317D11"/>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317D11"/>
  </w:style>
  <w:style w:type="numbering" w:customStyle="1" w:styleId="Sinlista33">
    <w:name w:val="Sin lista33"/>
    <w:next w:val="Sinlista"/>
    <w:uiPriority w:val="99"/>
    <w:semiHidden/>
    <w:unhideWhenUsed/>
    <w:rsid w:val="00317D11"/>
  </w:style>
  <w:style w:type="numbering" w:customStyle="1" w:styleId="Sinlista42">
    <w:name w:val="Sin lista42"/>
    <w:next w:val="Sinlista"/>
    <w:uiPriority w:val="99"/>
    <w:semiHidden/>
    <w:unhideWhenUsed/>
    <w:rsid w:val="00317D11"/>
  </w:style>
  <w:style w:type="numbering" w:customStyle="1" w:styleId="Sinlista1112">
    <w:name w:val="Sin lista1112"/>
    <w:next w:val="Sinlista"/>
    <w:uiPriority w:val="99"/>
    <w:semiHidden/>
    <w:unhideWhenUsed/>
    <w:rsid w:val="00317D11"/>
  </w:style>
  <w:style w:type="numbering" w:customStyle="1" w:styleId="Sinlista2112">
    <w:name w:val="Sin lista2112"/>
    <w:next w:val="Sinlista"/>
    <w:uiPriority w:val="99"/>
    <w:semiHidden/>
    <w:unhideWhenUsed/>
    <w:rsid w:val="00317D11"/>
  </w:style>
  <w:style w:type="numbering" w:customStyle="1" w:styleId="Sinlista312">
    <w:name w:val="Sin lista312"/>
    <w:next w:val="Sinlista"/>
    <w:uiPriority w:val="99"/>
    <w:semiHidden/>
    <w:unhideWhenUsed/>
    <w:rsid w:val="00317D11"/>
  </w:style>
  <w:style w:type="numbering" w:customStyle="1" w:styleId="Sinlista51">
    <w:name w:val="Sin lista51"/>
    <w:next w:val="Sinlista"/>
    <w:uiPriority w:val="99"/>
    <w:semiHidden/>
    <w:unhideWhenUsed/>
    <w:rsid w:val="00317D11"/>
  </w:style>
  <w:style w:type="numbering" w:customStyle="1" w:styleId="Sinlista122">
    <w:name w:val="Sin lista122"/>
    <w:next w:val="Sinlista"/>
    <w:uiPriority w:val="99"/>
    <w:semiHidden/>
    <w:unhideWhenUsed/>
    <w:rsid w:val="00317D11"/>
  </w:style>
  <w:style w:type="numbering" w:customStyle="1" w:styleId="Sinlista221">
    <w:name w:val="Sin lista221"/>
    <w:next w:val="Sinlista"/>
    <w:uiPriority w:val="99"/>
    <w:semiHidden/>
    <w:unhideWhenUsed/>
    <w:rsid w:val="00317D11"/>
  </w:style>
  <w:style w:type="numbering" w:customStyle="1" w:styleId="Sinlista321">
    <w:name w:val="Sin lista321"/>
    <w:next w:val="Sinlista"/>
    <w:uiPriority w:val="99"/>
    <w:semiHidden/>
    <w:unhideWhenUsed/>
    <w:rsid w:val="00317D11"/>
  </w:style>
  <w:style w:type="numbering" w:customStyle="1" w:styleId="Sinlista411">
    <w:name w:val="Sin lista411"/>
    <w:next w:val="Sinlista"/>
    <w:uiPriority w:val="99"/>
    <w:semiHidden/>
    <w:unhideWhenUsed/>
    <w:rsid w:val="00317D11"/>
  </w:style>
  <w:style w:type="numbering" w:customStyle="1" w:styleId="Sinlista11112">
    <w:name w:val="Sin lista11112"/>
    <w:next w:val="Sinlista"/>
    <w:uiPriority w:val="99"/>
    <w:semiHidden/>
    <w:unhideWhenUsed/>
    <w:rsid w:val="00317D11"/>
  </w:style>
  <w:style w:type="numbering" w:customStyle="1" w:styleId="Sinlista21111">
    <w:name w:val="Sin lista21111"/>
    <w:next w:val="Sinlista"/>
    <w:uiPriority w:val="99"/>
    <w:semiHidden/>
    <w:unhideWhenUsed/>
    <w:rsid w:val="00317D11"/>
  </w:style>
  <w:style w:type="numbering" w:customStyle="1" w:styleId="Sinlista3111">
    <w:name w:val="Sin lista3111"/>
    <w:next w:val="Sinlista"/>
    <w:uiPriority w:val="99"/>
    <w:semiHidden/>
    <w:unhideWhenUsed/>
    <w:rsid w:val="00317D11"/>
  </w:style>
  <w:style w:type="numbering" w:customStyle="1" w:styleId="Sinlista1211">
    <w:name w:val="Sin lista1211"/>
    <w:next w:val="Sinlista"/>
    <w:uiPriority w:val="99"/>
    <w:semiHidden/>
    <w:unhideWhenUsed/>
    <w:rsid w:val="00317D11"/>
  </w:style>
  <w:style w:type="numbering" w:customStyle="1" w:styleId="Sinlista61">
    <w:name w:val="Sin lista61"/>
    <w:next w:val="Sinlista"/>
    <w:uiPriority w:val="99"/>
    <w:semiHidden/>
    <w:unhideWhenUsed/>
    <w:rsid w:val="00317D11"/>
  </w:style>
  <w:style w:type="numbering" w:customStyle="1" w:styleId="Sinlista131">
    <w:name w:val="Sin lista131"/>
    <w:next w:val="Sinlista"/>
    <w:uiPriority w:val="99"/>
    <w:semiHidden/>
    <w:unhideWhenUsed/>
    <w:rsid w:val="00317D11"/>
  </w:style>
  <w:style w:type="numbering" w:customStyle="1" w:styleId="Sinlista231">
    <w:name w:val="Sin lista231"/>
    <w:next w:val="Sinlista"/>
    <w:uiPriority w:val="99"/>
    <w:semiHidden/>
    <w:unhideWhenUsed/>
    <w:rsid w:val="00317D11"/>
  </w:style>
  <w:style w:type="numbering" w:customStyle="1" w:styleId="Sinlista1111111">
    <w:name w:val="Sin lista1111111"/>
    <w:next w:val="Sinlista"/>
    <w:uiPriority w:val="99"/>
    <w:semiHidden/>
    <w:unhideWhenUsed/>
    <w:rsid w:val="00317D11"/>
  </w:style>
  <w:style w:type="numbering" w:customStyle="1" w:styleId="Sinlista71">
    <w:name w:val="Sin lista71"/>
    <w:next w:val="Sinlista"/>
    <w:uiPriority w:val="99"/>
    <w:semiHidden/>
    <w:unhideWhenUsed/>
    <w:rsid w:val="00317D11"/>
  </w:style>
  <w:style w:type="table" w:customStyle="1" w:styleId="Tablaconcuadrcula31">
    <w:name w:val="Tabla con cuadrícula3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317D11"/>
  </w:style>
  <w:style w:type="numbering" w:customStyle="1" w:styleId="Sinlista91">
    <w:name w:val="Sin lista91"/>
    <w:next w:val="Sinlista"/>
    <w:uiPriority w:val="99"/>
    <w:semiHidden/>
    <w:unhideWhenUsed/>
    <w:rsid w:val="00317D11"/>
  </w:style>
  <w:style w:type="table" w:customStyle="1" w:styleId="Tablaconcuadrcula51">
    <w:name w:val="Tabla con cuadrícula5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317D11"/>
  </w:style>
  <w:style w:type="numbering" w:customStyle="1" w:styleId="Sinlista141">
    <w:name w:val="Sin lista141"/>
    <w:next w:val="Sinlista"/>
    <w:uiPriority w:val="99"/>
    <w:semiHidden/>
    <w:unhideWhenUsed/>
    <w:rsid w:val="00317D11"/>
  </w:style>
  <w:style w:type="table" w:customStyle="1" w:styleId="Tablaconcuadrcula61">
    <w:name w:val="Tabla con cuadrícula6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317D11"/>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317D11"/>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317D11"/>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317D11"/>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317D11"/>
  </w:style>
  <w:style w:type="table" w:customStyle="1" w:styleId="Tablaconcuadrcula71">
    <w:name w:val="Tabla con cuadrícula7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317D11"/>
  </w:style>
  <w:style w:type="numbering" w:customStyle="1" w:styleId="Sinlista171">
    <w:name w:val="Sin lista171"/>
    <w:next w:val="Sinlista"/>
    <w:uiPriority w:val="99"/>
    <w:semiHidden/>
    <w:unhideWhenUsed/>
    <w:rsid w:val="00317D11"/>
  </w:style>
  <w:style w:type="table" w:customStyle="1" w:styleId="Tablaconcuadrcula81">
    <w:name w:val="Tabla con cuadrícula8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317D11"/>
  </w:style>
  <w:style w:type="table" w:customStyle="1" w:styleId="TableNormal1">
    <w:name w:val="Table Normal1"/>
    <w:unhideWhenUsed/>
    <w:qFormat/>
    <w:rsid w:val="00317D1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baj1">
    <w:name w:val="b_aj1"/>
    <w:rsid w:val="00317D11"/>
    <w:rPr>
      <w:b/>
      <w:bCs/>
      <w:color w:val="000000"/>
    </w:rPr>
  </w:style>
  <w:style w:type="paragraph" w:customStyle="1" w:styleId="paragraph">
    <w:name w:val="paragraph"/>
    <w:basedOn w:val="Normal"/>
    <w:qFormat/>
    <w:rsid w:val="00317D11"/>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17D11"/>
  </w:style>
  <w:style w:type="character" w:customStyle="1" w:styleId="eop">
    <w:name w:val="eop"/>
    <w:basedOn w:val="Fuentedeprrafopredeter"/>
    <w:rsid w:val="00317D11"/>
  </w:style>
  <w:style w:type="paragraph" w:customStyle="1" w:styleId="CharChar2">
    <w:name w:val="Char Char2"/>
    <w:basedOn w:val="Normal"/>
    <w:qFormat/>
    <w:rsid w:val="00317D11"/>
    <w:pPr>
      <w:spacing w:line="240" w:lineRule="exact"/>
    </w:pPr>
    <w:rPr>
      <w:rFonts w:ascii="Verdana" w:eastAsia="Times New Roman" w:hAnsi="Verdana" w:cs="Times New Roman"/>
      <w:sz w:val="20"/>
      <w:szCs w:val="20"/>
      <w:lang w:val="en-US"/>
    </w:rPr>
  </w:style>
  <w:style w:type="character" w:styleId="Nmerodelnea">
    <w:name w:val="line number"/>
    <w:uiPriority w:val="99"/>
    <w:semiHidden/>
    <w:unhideWhenUsed/>
    <w:rsid w:val="00317D11"/>
  </w:style>
  <w:style w:type="paragraph" w:customStyle="1" w:styleId="MAYUS">
    <w:name w:val="MAYUS"/>
    <w:basedOn w:val="Ttulo4"/>
    <w:uiPriority w:val="99"/>
    <w:qFormat/>
    <w:rsid w:val="00317D11"/>
    <w:pPr>
      <w:overflowPunct w:val="0"/>
      <w:autoSpaceDE w:val="0"/>
      <w:autoSpaceDN w:val="0"/>
      <w:adjustRightInd w:val="0"/>
      <w:spacing w:before="0" w:after="0" w:line="240" w:lineRule="auto"/>
      <w:textAlignment w:val="baseline"/>
    </w:pPr>
    <w:rPr>
      <w:rFonts w:ascii="Arial Narrow" w:hAnsi="Arial Narrow"/>
      <w:bCs w:val="0"/>
      <w:caps/>
      <w:sz w:val="22"/>
      <w:szCs w:val="22"/>
      <w:lang w:val="es-ES" w:eastAsia="es-ES"/>
    </w:rPr>
  </w:style>
  <w:style w:type="paragraph" w:customStyle="1" w:styleId="s4-wptoptable1">
    <w:name w:val="s4-wptoptable1"/>
    <w:basedOn w:val="Normal"/>
    <w:uiPriority w:val="99"/>
    <w:qFormat/>
    <w:rsid w:val="00317D11"/>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20">
    <w:name w:val="Sin lista20"/>
    <w:next w:val="Sinlista"/>
    <w:uiPriority w:val="99"/>
    <w:semiHidden/>
    <w:unhideWhenUsed/>
    <w:rsid w:val="00317D11"/>
  </w:style>
  <w:style w:type="table" w:customStyle="1" w:styleId="Tablaconcuadrcula13">
    <w:name w:val="Tabla con cuadrícula13"/>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317D11"/>
  </w:style>
  <w:style w:type="numbering" w:customStyle="1" w:styleId="Sinlista114">
    <w:name w:val="Sin lista114"/>
    <w:next w:val="Sinlista"/>
    <w:uiPriority w:val="99"/>
    <w:semiHidden/>
    <w:unhideWhenUsed/>
    <w:rsid w:val="00317D11"/>
  </w:style>
  <w:style w:type="numbering" w:customStyle="1" w:styleId="Sinlista25">
    <w:name w:val="Sin lista25"/>
    <w:next w:val="Sinlista"/>
    <w:uiPriority w:val="99"/>
    <w:semiHidden/>
    <w:unhideWhenUsed/>
    <w:rsid w:val="00317D11"/>
  </w:style>
  <w:style w:type="numbering" w:customStyle="1" w:styleId="Sinlista34">
    <w:name w:val="Sin lista34"/>
    <w:next w:val="Sinlista"/>
    <w:uiPriority w:val="99"/>
    <w:semiHidden/>
    <w:unhideWhenUsed/>
    <w:rsid w:val="00317D11"/>
  </w:style>
  <w:style w:type="table" w:customStyle="1" w:styleId="Tablaconcuadrcula14">
    <w:name w:val="Tabla con cuadrícula14"/>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317D11"/>
  </w:style>
  <w:style w:type="numbering" w:customStyle="1" w:styleId="Sinlista213">
    <w:name w:val="Sin lista213"/>
    <w:next w:val="Sinlista"/>
    <w:uiPriority w:val="99"/>
    <w:semiHidden/>
    <w:unhideWhenUsed/>
    <w:rsid w:val="00317D11"/>
  </w:style>
  <w:style w:type="paragraph" w:customStyle="1" w:styleId="xl240">
    <w:name w:val="xl240"/>
    <w:basedOn w:val="Normal"/>
    <w:qFormat/>
    <w:rsid w:val="00317D1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317D1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317D1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317D1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317D1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qFormat/>
    <w:rsid w:val="00317D11"/>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qFormat/>
    <w:rsid w:val="00317D1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qFormat/>
    <w:rsid w:val="00317D1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qFormat/>
    <w:rsid w:val="00317D11"/>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qFormat/>
    <w:rsid w:val="00317D1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qFormat/>
    <w:rsid w:val="00317D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317D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317D1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317D1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317D1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317D1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317D1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317D11"/>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317D1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317D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317D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317D1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317D1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317D1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317D1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317D1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uiPriority w:val="99"/>
    <w:qFormat/>
    <w:rsid w:val="00317D1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uiPriority w:val="99"/>
    <w:qFormat/>
    <w:rsid w:val="00317D1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uiPriority w:val="99"/>
    <w:qFormat/>
    <w:rsid w:val="00317D1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uiPriority w:val="99"/>
    <w:qFormat/>
    <w:rsid w:val="00317D1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uiPriority w:val="99"/>
    <w:qFormat/>
    <w:rsid w:val="00317D1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uiPriority w:val="99"/>
    <w:qFormat/>
    <w:rsid w:val="00317D1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uiPriority w:val="99"/>
    <w:qFormat/>
    <w:rsid w:val="00317D1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uiPriority w:val="99"/>
    <w:qFormat/>
    <w:rsid w:val="00317D1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uiPriority w:val="99"/>
    <w:qFormat/>
    <w:rsid w:val="00317D1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uiPriority w:val="99"/>
    <w:qFormat/>
    <w:rsid w:val="00317D1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uiPriority w:val="99"/>
    <w:qFormat/>
    <w:rsid w:val="00317D1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uiPriority w:val="99"/>
    <w:qFormat/>
    <w:rsid w:val="00317D1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uiPriority w:val="99"/>
    <w:qFormat/>
    <w:rsid w:val="00317D11"/>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26">
    <w:name w:val="Sin lista26"/>
    <w:next w:val="Sinlista"/>
    <w:uiPriority w:val="99"/>
    <w:semiHidden/>
    <w:unhideWhenUsed/>
    <w:rsid w:val="00317D11"/>
  </w:style>
  <w:style w:type="numbering" w:customStyle="1" w:styleId="WW8Num504">
    <w:name w:val="WW8Num504"/>
    <w:basedOn w:val="Sinlista"/>
    <w:rsid w:val="00317D11"/>
    <w:pPr>
      <w:numPr>
        <w:numId w:val="100"/>
      </w:numPr>
    </w:pPr>
  </w:style>
  <w:style w:type="table" w:customStyle="1" w:styleId="Tablaconcuadrcula15">
    <w:name w:val="Tabla con cuadrícula15"/>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317D11"/>
  </w:style>
  <w:style w:type="numbering" w:customStyle="1" w:styleId="Sinlista116">
    <w:name w:val="Sin lista116"/>
    <w:next w:val="Sinlista"/>
    <w:uiPriority w:val="99"/>
    <w:semiHidden/>
    <w:unhideWhenUsed/>
    <w:rsid w:val="00317D11"/>
  </w:style>
  <w:style w:type="numbering" w:customStyle="1" w:styleId="Sinlista27">
    <w:name w:val="Sin lista27"/>
    <w:next w:val="Sinlista"/>
    <w:uiPriority w:val="99"/>
    <w:semiHidden/>
    <w:unhideWhenUsed/>
    <w:rsid w:val="00317D11"/>
  </w:style>
  <w:style w:type="numbering" w:customStyle="1" w:styleId="Sinlista35">
    <w:name w:val="Sin lista35"/>
    <w:next w:val="Sinlista"/>
    <w:uiPriority w:val="99"/>
    <w:semiHidden/>
    <w:unhideWhenUsed/>
    <w:rsid w:val="00317D11"/>
  </w:style>
  <w:style w:type="numbering" w:customStyle="1" w:styleId="WW8Num5014">
    <w:name w:val="WW8Num5014"/>
    <w:basedOn w:val="Sinlista"/>
    <w:rsid w:val="00317D11"/>
    <w:pPr>
      <w:numPr>
        <w:numId w:val="90"/>
      </w:numPr>
    </w:pPr>
  </w:style>
  <w:style w:type="table" w:customStyle="1" w:styleId="Tablaconcuadrcula16">
    <w:name w:val="Tabla con cuadrícula16"/>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
    <w:name w:val="Sin lista124"/>
    <w:next w:val="Sinlista"/>
    <w:uiPriority w:val="99"/>
    <w:semiHidden/>
    <w:unhideWhenUsed/>
    <w:rsid w:val="00317D11"/>
  </w:style>
  <w:style w:type="numbering" w:customStyle="1" w:styleId="Sinlista214">
    <w:name w:val="Sin lista214"/>
    <w:next w:val="Sinlista"/>
    <w:uiPriority w:val="99"/>
    <w:semiHidden/>
    <w:unhideWhenUsed/>
    <w:rsid w:val="00317D11"/>
  </w:style>
  <w:style w:type="paragraph" w:customStyle="1" w:styleId="intro">
    <w:name w:val="intro"/>
    <w:basedOn w:val="Normal"/>
    <w:uiPriority w:val="99"/>
    <w:qFormat/>
    <w:rsid w:val="00317D11"/>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43">
    <w:name w:val="Sin lista43"/>
    <w:next w:val="Sinlista"/>
    <w:uiPriority w:val="99"/>
    <w:semiHidden/>
    <w:unhideWhenUsed/>
    <w:rsid w:val="00317D11"/>
  </w:style>
  <w:style w:type="table" w:customStyle="1" w:styleId="Tablaconcuadrcula22">
    <w:name w:val="Tabla con cuadrícula2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317D11"/>
  </w:style>
  <w:style w:type="table" w:customStyle="1" w:styleId="Tablaconcuadrcula111">
    <w:name w:val="Tabla con cuadrícula111"/>
    <w:basedOn w:val="Tablanormal"/>
    <w:next w:val="Tablaconcuadrcula"/>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317D11"/>
  </w:style>
  <w:style w:type="numbering" w:customStyle="1" w:styleId="Sinlista1113">
    <w:name w:val="Sin lista1113"/>
    <w:next w:val="Sinlista"/>
    <w:uiPriority w:val="99"/>
    <w:semiHidden/>
    <w:unhideWhenUsed/>
    <w:rsid w:val="00317D11"/>
  </w:style>
  <w:style w:type="numbering" w:customStyle="1" w:styleId="Sinlista2113">
    <w:name w:val="Sin lista2113"/>
    <w:next w:val="Sinlista"/>
    <w:uiPriority w:val="99"/>
    <w:semiHidden/>
    <w:unhideWhenUsed/>
    <w:rsid w:val="00317D11"/>
  </w:style>
  <w:style w:type="numbering" w:customStyle="1" w:styleId="Sinlista313">
    <w:name w:val="Sin lista313"/>
    <w:next w:val="Sinlista"/>
    <w:uiPriority w:val="99"/>
    <w:semiHidden/>
    <w:unhideWhenUsed/>
    <w:rsid w:val="00317D11"/>
  </w:style>
  <w:style w:type="numbering" w:customStyle="1" w:styleId="Sinlista412">
    <w:name w:val="Sin lista412"/>
    <w:next w:val="Sinlista"/>
    <w:uiPriority w:val="99"/>
    <w:semiHidden/>
    <w:unhideWhenUsed/>
    <w:rsid w:val="00317D11"/>
  </w:style>
  <w:style w:type="numbering" w:customStyle="1" w:styleId="Sinlista11113">
    <w:name w:val="Sin lista11113"/>
    <w:next w:val="Sinlista"/>
    <w:uiPriority w:val="99"/>
    <w:semiHidden/>
    <w:unhideWhenUsed/>
    <w:rsid w:val="00317D11"/>
  </w:style>
  <w:style w:type="numbering" w:customStyle="1" w:styleId="Sinlista21112">
    <w:name w:val="Sin lista21112"/>
    <w:next w:val="Sinlista"/>
    <w:uiPriority w:val="99"/>
    <w:semiHidden/>
    <w:unhideWhenUsed/>
    <w:rsid w:val="00317D11"/>
  </w:style>
  <w:style w:type="numbering" w:customStyle="1" w:styleId="Sinlista3112">
    <w:name w:val="Sin lista3112"/>
    <w:next w:val="Sinlista"/>
    <w:uiPriority w:val="99"/>
    <w:semiHidden/>
    <w:unhideWhenUsed/>
    <w:rsid w:val="00317D11"/>
  </w:style>
  <w:style w:type="numbering" w:customStyle="1" w:styleId="Sinlista52">
    <w:name w:val="Sin lista52"/>
    <w:next w:val="Sinlista"/>
    <w:uiPriority w:val="99"/>
    <w:semiHidden/>
    <w:unhideWhenUsed/>
    <w:rsid w:val="00317D11"/>
  </w:style>
  <w:style w:type="numbering" w:customStyle="1" w:styleId="Sinlista1212">
    <w:name w:val="Sin lista1212"/>
    <w:next w:val="Sinlista"/>
    <w:uiPriority w:val="99"/>
    <w:semiHidden/>
    <w:unhideWhenUsed/>
    <w:rsid w:val="00317D11"/>
  </w:style>
  <w:style w:type="numbering" w:customStyle="1" w:styleId="Sinlista2211">
    <w:name w:val="Sin lista2211"/>
    <w:next w:val="Sinlista"/>
    <w:uiPriority w:val="99"/>
    <w:semiHidden/>
    <w:unhideWhenUsed/>
    <w:rsid w:val="00317D11"/>
  </w:style>
  <w:style w:type="numbering" w:customStyle="1" w:styleId="Sinlista322">
    <w:name w:val="Sin lista322"/>
    <w:next w:val="Sinlista"/>
    <w:uiPriority w:val="99"/>
    <w:semiHidden/>
    <w:unhideWhenUsed/>
    <w:rsid w:val="00317D11"/>
  </w:style>
  <w:style w:type="numbering" w:customStyle="1" w:styleId="Sinlista4111">
    <w:name w:val="Sin lista4111"/>
    <w:next w:val="Sinlista"/>
    <w:uiPriority w:val="99"/>
    <w:semiHidden/>
    <w:unhideWhenUsed/>
    <w:rsid w:val="00317D11"/>
  </w:style>
  <w:style w:type="numbering" w:customStyle="1" w:styleId="Sinlista111112">
    <w:name w:val="Sin lista111112"/>
    <w:next w:val="Sinlista"/>
    <w:uiPriority w:val="99"/>
    <w:semiHidden/>
    <w:unhideWhenUsed/>
    <w:rsid w:val="00317D11"/>
  </w:style>
  <w:style w:type="numbering" w:customStyle="1" w:styleId="Sinlista211111">
    <w:name w:val="Sin lista211111"/>
    <w:next w:val="Sinlista"/>
    <w:uiPriority w:val="99"/>
    <w:semiHidden/>
    <w:unhideWhenUsed/>
    <w:rsid w:val="00317D11"/>
  </w:style>
  <w:style w:type="numbering" w:customStyle="1" w:styleId="Sinlista31111">
    <w:name w:val="Sin lista31111"/>
    <w:next w:val="Sinlista"/>
    <w:uiPriority w:val="99"/>
    <w:semiHidden/>
    <w:unhideWhenUsed/>
    <w:rsid w:val="00317D11"/>
  </w:style>
  <w:style w:type="numbering" w:customStyle="1" w:styleId="Sinlista12111">
    <w:name w:val="Sin lista12111"/>
    <w:next w:val="Sinlista"/>
    <w:uiPriority w:val="99"/>
    <w:semiHidden/>
    <w:unhideWhenUsed/>
    <w:rsid w:val="00317D11"/>
  </w:style>
  <w:style w:type="numbering" w:customStyle="1" w:styleId="Sinlista62">
    <w:name w:val="Sin lista62"/>
    <w:next w:val="Sinlista"/>
    <w:uiPriority w:val="99"/>
    <w:semiHidden/>
    <w:unhideWhenUsed/>
    <w:rsid w:val="00317D11"/>
  </w:style>
  <w:style w:type="numbering" w:customStyle="1" w:styleId="Sinlista1311">
    <w:name w:val="Sin lista1311"/>
    <w:next w:val="Sinlista"/>
    <w:uiPriority w:val="99"/>
    <w:semiHidden/>
    <w:unhideWhenUsed/>
    <w:rsid w:val="00317D11"/>
  </w:style>
  <w:style w:type="numbering" w:customStyle="1" w:styleId="Sinlista232">
    <w:name w:val="Sin lista232"/>
    <w:next w:val="Sinlista"/>
    <w:uiPriority w:val="99"/>
    <w:semiHidden/>
    <w:unhideWhenUsed/>
    <w:rsid w:val="00317D11"/>
  </w:style>
  <w:style w:type="numbering" w:customStyle="1" w:styleId="Sinlista11111111">
    <w:name w:val="Sin lista11111111"/>
    <w:next w:val="Sinlista"/>
    <w:uiPriority w:val="99"/>
    <w:semiHidden/>
    <w:unhideWhenUsed/>
    <w:rsid w:val="00317D11"/>
  </w:style>
  <w:style w:type="numbering" w:customStyle="1" w:styleId="Sinlista72">
    <w:name w:val="Sin lista72"/>
    <w:next w:val="Sinlista"/>
    <w:uiPriority w:val="99"/>
    <w:semiHidden/>
    <w:unhideWhenUsed/>
    <w:rsid w:val="00317D11"/>
  </w:style>
  <w:style w:type="numbering" w:customStyle="1" w:styleId="Sinlista82">
    <w:name w:val="Sin lista82"/>
    <w:next w:val="Sinlista"/>
    <w:uiPriority w:val="99"/>
    <w:semiHidden/>
    <w:unhideWhenUsed/>
    <w:rsid w:val="00317D11"/>
  </w:style>
  <w:style w:type="numbering" w:customStyle="1" w:styleId="Sinlista92">
    <w:name w:val="Sin lista92"/>
    <w:next w:val="Sinlista"/>
    <w:uiPriority w:val="99"/>
    <w:semiHidden/>
    <w:unhideWhenUsed/>
    <w:rsid w:val="00317D11"/>
  </w:style>
  <w:style w:type="numbering" w:customStyle="1" w:styleId="Sinlista102">
    <w:name w:val="Sin lista102"/>
    <w:next w:val="Sinlista"/>
    <w:uiPriority w:val="99"/>
    <w:semiHidden/>
    <w:unhideWhenUsed/>
    <w:rsid w:val="00317D11"/>
  </w:style>
  <w:style w:type="numbering" w:customStyle="1" w:styleId="Sinlista142">
    <w:name w:val="Sin lista142"/>
    <w:next w:val="Sinlista"/>
    <w:uiPriority w:val="99"/>
    <w:semiHidden/>
    <w:unhideWhenUsed/>
    <w:rsid w:val="00317D11"/>
  </w:style>
  <w:style w:type="numbering" w:customStyle="1" w:styleId="WW8Num50111">
    <w:name w:val="WW8Num50111"/>
    <w:basedOn w:val="Sinlista"/>
    <w:rsid w:val="00317D11"/>
    <w:pPr>
      <w:numPr>
        <w:numId w:val="101"/>
      </w:numPr>
    </w:pPr>
  </w:style>
  <w:style w:type="numbering" w:customStyle="1" w:styleId="Sinlista152">
    <w:name w:val="Sin lista152"/>
    <w:next w:val="Sinlista"/>
    <w:uiPriority w:val="99"/>
    <w:semiHidden/>
    <w:unhideWhenUsed/>
    <w:rsid w:val="00317D11"/>
  </w:style>
  <w:style w:type="numbering" w:customStyle="1" w:styleId="Sinlista162">
    <w:name w:val="Sin lista162"/>
    <w:next w:val="Sinlista"/>
    <w:uiPriority w:val="99"/>
    <w:semiHidden/>
    <w:unhideWhenUsed/>
    <w:rsid w:val="00317D11"/>
  </w:style>
  <w:style w:type="numbering" w:customStyle="1" w:styleId="Sinlista172">
    <w:name w:val="Sin lista172"/>
    <w:next w:val="Sinlista"/>
    <w:uiPriority w:val="99"/>
    <w:semiHidden/>
    <w:unhideWhenUsed/>
    <w:rsid w:val="00317D11"/>
  </w:style>
  <w:style w:type="numbering" w:customStyle="1" w:styleId="Sinlista182">
    <w:name w:val="Sin lista182"/>
    <w:next w:val="Sinlista"/>
    <w:uiPriority w:val="99"/>
    <w:semiHidden/>
    <w:unhideWhenUsed/>
    <w:rsid w:val="00317D11"/>
  </w:style>
  <w:style w:type="numbering" w:customStyle="1" w:styleId="Sinlista191">
    <w:name w:val="Sin lista191"/>
    <w:next w:val="Sinlista"/>
    <w:uiPriority w:val="99"/>
    <w:semiHidden/>
    <w:unhideWhenUsed/>
    <w:rsid w:val="00317D11"/>
  </w:style>
  <w:style w:type="table" w:customStyle="1" w:styleId="Tablaconcuadrcula1111">
    <w:name w:val="Tabla con cuadrícula111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317D11"/>
  </w:style>
  <w:style w:type="numbering" w:customStyle="1" w:styleId="Sinlista241">
    <w:name w:val="Sin lista241"/>
    <w:next w:val="Sinlista"/>
    <w:uiPriority w:val="99"/>
    <w:semiHidden/>
    <w:unhideWhenUsed/>
    <w:rsid w:val="00317D11"/>
  </w:style>
  <w:style w:type="numbering" w:customStyle="1" w:styleId="Sinlista1121">
    <w:name w:val="Sin lista1121"/>
    <w:next w:val="Sinlista"/>
    <w:uiPriority w:val="99"/>
    <w:semiHidden/>
    <w:unhideWhenUsed/>
    <w:rsid w:val="00317D11"/>
  </w:style>
  <w:style w:type="numbering" w:customStyle="1" w:styleId="Sinlista2121">
    <w:name w:val="Sin lista2121"/>
    <w:next w:val="Sinlista"/>
    <w:uiPriority w:val="99"/>
    <w:semiHidden/>
    <w:unhideWhenUsed/>
    <w:rsid w:val="00317D11"/>
  </w:style>
  <w:style w:type="numbering" w:customStyle="1" w:styleId="Sinlista331">
    <w:name w:val="Sin lista331"/>
    <w:next w:val="Sinlista"/>
    <w:uiPriority w:val="99"/>
    <w:semiHidden/>
    <w:unhideWhenUsed/>
    <w:rsid w:val="00317D11"/>
  </w:style>
  <w:style w:type="numbering" w:customStyle="1" w:styleId="Sinlista421">
    <w:name w:val="Sin lista421"/>
    <w:next w:val="Sinlista"/>
    <w:uiPriority w:val="99"/>
    <w:semiHidden/>
    <w:unhideWhenUsed/>
    <w:rsid w:val="00317D11"/>
  </w:style>
  <w:style w:type="numbering" w:customStyle="1" w:styleId="Sinlista11121">
    <w:name w:val="Sin lista11121"/>
    <w:next w:val="Sinlista"/>
    <w:uiPriority w:val="99"/>
    <w:semiHidden/>
    <w:unhideWhenUsed/>
    <w:rsid w:val="00317D11"/>
  </w:style>
  <w:style w:type="numbering" w:customStyle="1" w:styleId="Sinlista21121">
    <w:name w:val="Sin lista21121"/>
    <w:next w:val="Sinlista"/>
    <w:uiPriority w:val="99"/>
    <w:semiHidden/>
    <w:unhideWhenUsed/>
    <w:rsid w:val="00317D11"/>
  </w:style>
  <w:style w:type="numbering" w:customStyle="1" w:styleId="Sinlista3121">
    <w:name w:val="Sin lista3121"/>
    <w:next w:val="Sinlista"/>
    <w:uiPriority w:val="99"/>
    <w:semiHidden/>
    <w:unhideWhenUsed/>
    <w:rsid w:val="00317D11"/>
  </w:style>
  <w:style w:type="numbering" w:customStyle="1" w:styleId="Sinlista511">
    <w:name w:val="Sin lista511"/>
    <w:next w:val="Sinlista"/>
    <w:uiPriority w:val="99"/>
    <w:semiHidden/>
    <w:unhideWhenUsed/>
    <w:rsid w:val="00317D11"/>
  </w:style>
  <w:style w:type="numbering" w:customStyle="1" w:styleId="Sinlista1221">
    <w:name w:val="Sin lista1221"/>
    <w:next w:val="Sinlista"/>
    <w:uiPriority w:val="99"/>
    <w:semiHidden/>
    <w:unhideWhenUsed/>
    <w:rsid w:val="00317D11"/>
  </w:style>
  <w:style w:type="numbering" w:customStyle="1" w:styleId="Sinlista22111">
    <w:name w:val="Sin lista22111"/>
    <w:next w:val="Sinlista"/>
    <w:uiPriority w:val="99"/>
    <w:semiHidden/>
    <w:unhideWhenUsed/>
    <w:rsid w:val="00317D11"/>
  </w:style>
  <w:style w:type="numbering" w:customStyle="1" w:styleId="Sinlista3211">
    <w:name w:val="Sin lista3211"/>
    <w:next w:val="Sinlista"/>
    <w:uiPriority w:val="99"/>
    <w:semiHidden/>
    <w:unhideWhenUsed/>
    <w:rsid w:val="00317D11"/>
  </w:style>
  <w:style w:type="numbering" w:customStyle="1" w:styleId="Sinlista41111">
    <w:name w:val="Sin lista41111"/>
    <w:next w:val="Sinlista"/>
    <w:uiPriority w:val="99"/>
    <w:semiHidden/>
    <w:unhideWhenUsed/>
    <w:rsid w:val="00317D11"/>
  </w:style>
  <w:style w:type="numbering" w:customStyle="1" w:styleId="Sinlista111121">
    <w:name w:val="Sin lista111121"/>
    <w:next w:val="Sinlista"/>
    <w:uiPriority w:val="99"/>
    <w:semiHidden/>
    <w:unhideWhenUsed/>
    <w:rsid w:val="00317D11"/>
  </w:style>
  <w:style w:type="numbering" w:customStyle="1" w:styleId="Sinlista2111111">
    <w:name w:val="Sin lista2111111"/>
    <w:next w:val="Sinlista"/>
    <w:uiPriority w:val="99"/>
    <w:semiHidden/>
    <w:unhideWhenUsed/>
    <w:rsid w:val="00317D11"/>
  </w:style>
  <w:style w:type="numbering" w:customStyle="1" w:styleId="Sinlista311111">
    <w:name w:val="Sin lista311111"/>
    <w:next w:val="Sinlista"/>
    <w:uiPriority w:val="99"/>
    <w:semiHidden/>
    <w:unhideWhenUsed/>
    <w:rsid w:val="00317D11"/>
  </w:style>
  <w:style w:type="numbering" w:customStyle="1" w:styleId="Sinlista121111">
    <w:name w:val="Sin lista121111"/>
    <w:next w:val="Sinlista"/>
    <w:uiPriority w:val="99"/>
    <w:semiHidden/>
    <w:unhideWhenUsed/>
    <w:rsid w:val="00317D11"/>
  </w:style>
  <w:style w:type="numbering" w:customStyle="1" w:styleId="Sinlista611">
    <w:name w:val="Sin lista611"/>
    <w:next w:val="Sinlista"/>
    <w:uiPriority w:val="99"/>
    <w:semiHidden/>
    <w:unhideWhenUsed/>
    <w:rsid w:val="00317D11"/>
  </w:style>
  <w:style w:type="numbering" w:customStyle="1" w:styleId="Sinlista13111">
    <w:name w:val="Sin lista13111"/>
    <w:next w:val="Sinlista"/>
    <w:uiPriority w:val="99"/>
    <w:semiHidden/>
    <w:unhideWhenUsed/>
    <w:rsid w:val="00317D11"/>
  </w:style>
  <w:style w:type="numbering" w:customStyle="1" w:styleId="Sinlista2311">
    <w:name w:val="Sin lista2311"/>
    <w:next w:val="Sinlista"/>
    <w:uiPriority w:val="99"/>
    <w:semiHidden/>
    <w:unhideWhenUsed/>
    <w:rsid w:val="00317D11"/>
  </w:style>
  <w:style w:type="numbering" w:customStyle="1" w:styleId="Sinlista111111111">
    <w:name w:val="Sin lista111111111"/>
    <w:next w:val="Sinlista"/>
    <w:uiPriority w:val="99"/>
    <w:semiHidden/>
    <w:unhideWhenUsed/>
    <w:rsid w:val="00317D11"/>
  </w:style>
  <w:style w:type="numbering" w:customStyle="1" w:styleId="Sinlista711">
    <w:name w:val="Sin lista711"/>
    <w:next w:val="Sinlista"/>
    <w:uiPriority w:val="99"/>
    <w:semiHidden/>
    <w:unhideWhenUsed/>
    <w:rsid w:val="00317D11"/>
  </w:style>
  <w:style w:type="numbering" w:customStyle="1" w:styleId="Sinlista811">
    <w:name w:val="Sin lista811"/>
    <w:next w:val="Sinlista"/>
    <w:uiPriority w:val="99"/>
    <w:semiHidden/>
    <w:unhideWhenUsed/>
    <w:rsid w:val="00317D11"/>
  </w:style>
  <w:style w:type="numbering" w:customStyle="1" w:styleId="Sinlista911">
    <w:name w:val="Sin lista911"/>
    <w:next w:val="Sinlista"/>
    <w:uiPriority w:val="99"/>
    <w:semiHidden/>
    <w:unhideWhenUsed/>
    <w:rsid w:val="00317D11"/>
  </w:style>
  <w:style w:type="numbering" w:customStyle="1" w:styleId="Sinlista1011">
    <w:name w:val="Sin lista1011"/>
    <w:next w:val="Sinlista"/>
    <w:uiPriority w:val="99"/>
    <w:semiHidden/>
    <w:unhideWhenUsed/>
    <w:rsid w:val="00317D11"/>
  </w:style>
  <w:style w:type="numbering" w:customStyle="1" w:styleId="Sinlista1411">
    <w:name w:val="Sin lista1411"/>
    <w:next w:val="Sinlista"/>
    <w:uiPriority w:val="99"/>
    <w:semiHidden/>
    <w:unhideWhenUsed/>
    <w:rsid w:val="00317D11"/>
  </w:style>
  <w:style w:type="numbering" w:customStyle="1" w:styleId="Sinlista1511">
    <w:name w:val="Sin lista1511"/>
    <w:next w:val="Sinlista"/>
    <w:uiPriority w:val="99"/>
    <w:semiHidden/>
    <w:unhideWhenUsed/>
    <w:rsid w:val="00317D11"/>
  </w:style>
  <w:style w:type="numbering" w:customStyle="1" w:styleId="Sinlista1611">
    <w:name w:val="Sin lista1611"/>
    <w:next w:val="Sinlista"/>
    <w:uiPriority w:val="99"/>
    <w:semiHidden/>
    <w:unhideWhenUsed/>
    <w:rsid w:val="00317D11"/>
  </w:style>
  <w:style w:type="numbering" w:customStyle="1" w:styleId="Sinlista1711">
    <w:name w:val="Sin lista1711"/>
    <w:next w:val="Sinlista"/>
    <w:uiPriority w:val="99"/>
    <w:semiHidden/>
    <w:unhideWhenUsed/>
    <w:rsid w:val="00317D11"/>
  </w:style>
  <w:style w:type="numbering" w:customStyle="1" w:styleId="Sinlista1811">
    <w:name w:val="Sin lista1811"/>
    <w:next w:val="Sinlista"/>
    <w:uiPriority w:val="99"/>
    <w:semiHidden/>
    <w:unhideWhenUsed/>
    <w:rsid w:val="00317D11"/>
  </w:style>
  <w:style w:type="numbering" w:customStyle="1" w:styleId="Sinlista201">
    <w:name w:val="Sin lista201"/>
    <w:next w:val="Sinlista"/>
    <w:uiPriority w:val="99"/>
    <w:semiHidden/>
    <w:unhideWhenUsed/>
    <w:rsid w:val="00317D11"/>
  </w:style>
  <w:style w:type="numbering" w:customStyle="1" w:styleId="Sinlista1131">
    <w:name w:val="Sin lista1131"/>
    <w:next w:val="Sinlista"/>
    <w:uiPriority w:val="99"/>
    <w:semiHidden/>
    <w:unhideWhenUsed/>
    <w:rsid w:val="00317D11"/>
  </w:style>
  <w:style w:type="numbering" w:customStyle="1" w:styleId="Sinlista1141">
    <w:name w:val="Sin lista1141"/>
    <w:next w:val="Sinlista"/>
    <w:uiPriority w:val="99"/>
    <w:semiHidden/>
    <w:unhideWhenUsed/>
    <w:rsid w:val="00317D11"/>
  </w:style>
  <w:style w:type="numbering" w:customStyle="1" w:styleId="Sinlista251">
    <w:name w:val="Sin lista251"/>
    <w:next w:val="Sinlista"/>
    <w:uiPriority w:val="99"/>
    <w:semiHidden/>
    <w:unhideWhenUsed/>
    <w:rsid w:val="00317D11"/>
  </w:style>
  <w:style w:type="numbering" w:customStyle="1" w:styleId="Sinlista341">
    <w:name w:val="Sin lista341"/>
    <w:next w:val="Sinlista"/>
    <w:uiPriority w:val="99"/>
    <w:semiHidden/>
    <w:unhideWhenUsed/>
    <w:rsid w:val="00317D11"/>
  </w:style>
  <w:style w:type="numbering" w:customStyle="1" w:styleId="Sinlista1231">
    <w:name w:val="Sin lista1231"/>
    <w:next w:val="Sinlista"/>
    <w:uiPriority w:val="99"/>
    <w:semiHidden/>
    <w:unhideWhenUsed/>
    <w:rsid w:val="00317D11"/>
  </w:style>
  <w:style w:type="numbering" w:customStyle="1" w:styleId="Sinlista2131">
    <w:name w:val="Sin lista2131"/>
    <w:next w:val="Sinlista"/>
    <w:uiPriority w:val="99"/>
    <w:semiHidden/>
    <w:unhideWhenUsed/>
    <w:rsid w:val="00317D11"/>
  </w:style>
  <w:style w:type="paragraph" w:customStyle="1" w:styleId="nospacing10">
    <w:name w:val="nospacing1"/>
    <w:basedOn w:val="Normal"/>
    <w:uiPriority w:val="99"/>
    <w:qFormat/>
    <w:rsid w:val="00317D11"/>
    <w:pPr>
      <w:spacing w:after="0" w:line="240" w:lineRule="auto"/>
    </w:pPr>
    <w:rPr>
      <w:rFonts w:ascii="Calibri" w:eastAsia="Calibri" w:hAnsi="Calibri" w:cs="Times New Roman"/>
      <w:lang w:eastAsia="es-CO"/>
    </w:rPr>
  </w:style>
  <w:style w:type="character" w:customStyle="1" w:styleId="Ttulo1Car1">
    <w:name w:val="Título 1 Car1"/>
    <w:aliases w:val="Edgar 1 Car1,título 1 Car1,Pregunta Car1,MT1 Car1,AL Título 1 Car1,Title1 Car1,Title1 AL Car1,Gesamzüberschrift Car1,h1 Car1,Nombre Proyecto Car1,(TITULO) Car1,H1 Car1,heading1 Car1,heading 1 Car1,heading 1 Char Car1,Tabla Contenido 1 Car1"/>
    <w:rsid w:val="00317D11"/>
    <w:rPr>
      <w:rFonts w:ascii="Cambria" w:eastAsia="Times New Roman" w:hAnsi="Cambria" w:cs="Times New Roman"/>
      <w:b/>
      <w:bCs/>
      <w:color w:val="365F91"/>
      <w:sz w:val="28"/>
      <w:szCs w:val="28"/>
      <w:lang w:val="es-CO" w:eastAsia="es-ES"/>
    </w:rPr>
  </w:style>
  <w:style w:type="paragraph" w:customStyle="1" w:styleId="CharChar3">
    <w:name w:val="Char Char3"/>
    <w:basedOn w:val="Normal"/>
    <w:qFormat/>
    <w:rsid w:val="00317D11"/>
    <w:pPr>
      <w:spacing w:line="240" w:lineRule="exact"/>
    </w:pPr>
    <w:rPr>
      <w:rFonts w:ascii="Verdana" w:eastAsia="Times New Roman" w:hAnsi="Verdana" w:cs="Times New Roman"/>
      <w:sz w:val="20"/>
      <w:szCs w:val="20"/>
      <w:lang w:val="en-US"/>
    </w:rPr>
  </w:style>
  <w:style w:type="character" w:customStyle="1" w:styleId="inplacedisplayid1siteid34">
    <w:name w:val="inplacedisplayid1siteid34"/>
    <w:rsid w:val="00317D11"/>
  </w:style>
  <w:style w:type="paragraph" w:customStyle="1" w:styleId="Estilo">
    <w:name w:val="Estilo"/>
    <w:link w:val="EstiloCar"/>
    <w:qFormat/>
    <w:rsid w:val="00317D11"/>
    <w:pPr>
      <w:widowControl w:val="0"/>
      <w:autoSpaceDE w:val="0"/>
      <w:autoSpaceDN w:val="0"/>
      <w:adjustRightInd w:val="0"/>
      <w:spacing w:after="0" w:line="240" w:lineRule="auto"/>
    </w:pPr>
    <w:rPr>
      <w:rFonts w:ascii="Times New Roman" w:eastAsia="Times New Roman" w:hAnsi="Times New Roman" w:cs="Times New Roman"/>
      <w:sz w:val="24"/>
      <w:szCs w:val="24"/>
      <w:lang w:eastAsia="es-CO"/>
    </w:rPr>
  </w:style>
  <w:style w:type="character" w:customStyle="1" w:styleId="EstiloCar">
    <w:name w:val="Estilo Car"/>
    <w:link w:val="Estilo"/>
    <w:locked/>
    <w:rsid w:val="00317D11"/>
    <w:rPr>
      <w:rFonts w:ascii="Times New Roman" w:eastAsia="Times New Roman" w:hAnsi="Times New Roman" w:cs="Times New Roman"/>
      <w:sz w:val="24"/>
      <w:szCs w:val="24"/>
      <w:lang w:eastAsia="es-CO"/>
    </w:rPr>
  </w:style>
  <w:style w:type="character" w:customStyle="1" w:styleId="Estilo1Car">
    <w:name w:val="Estilo1 Car"/>
    <w:link w:val="Estilo1"/>
    <w:locked/>
    <w:rsid w:val="00317D11"/>
    <w:rPr>
      <w:rFonts w:ascii="Times New Roman" w:eastAsia="Times New Roman" w:hAnsi="Times New Roman" w:cs="Times New Roman"/>
      <w:sz w:val="20"/>
      <w:szCs w:val="20"/>
      <w:lang w:val="es-MX" w:eastAsia="es-ES"/>
    </w:rPr>
  </w:style>
  <w:style w:type="paragraph" w:customStyle="1" w:styleId="CM15">
    <w:name w:val="CM15"/>
    <w:basedOn w:val="Normal"/>
    <w:next w:val="Normal"/>
    <w:qFormat/>
    <w:rsid w:val="00317D11"/>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msolistparagraphcxspmiddle">
    <w:name w:val="msolistparagraphcxspmiddle"/>
    <w:basedOn w:val="Normal"/>
    <w:qFormat/>
    <w:rsid w:val="00317D1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solistparagraphcxsplast">
    <w:name w:val="msolistparagraphcxsplast"/>
    <w:basedOn w:val="Normal"/>
    <w:qFormat/>
    <w:rsid w:val="00317D11"/>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0">
    <w:name w:val="título"/>
    <w:qFormat/>
    <w:rsid w:val="00317D1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itleChar">
    <w:name w:val="Title Char"/>
    <w:aliases w:val="AL Título Char,Título AL Char,Títulos Principales sin numeración Char"/>
    <w:locked/>
    <w:rsid w:val="00317D11"/>
    <w:rPr>
      <w:b/>
      <w:bCs/>
      <w:sz w:val="24"/>
      <w:szCs w:val="24"/>
      <w:lang w:val="es-ES" w:eastAsia="es-ES" w:bidi="ar-SA"/>
    </w:rPr>
  </w:style>
  <w:style w:type="paragraph" w:customStyle="1" w:styleId="CM117">
    <w:name w:val="CM117"/>
    <w:basedOn w:val="Default"/>
    <w:next w:val="Default"/>
    <w:uiPriority w:val="99"/>
    <w:qFormat/>
    <w:rsid w:val="00317D11"/>
    <w:rPr>
      <w:color w:val="auto"/>
      <w:lang w:val="es-CO" w:eastAsia="es-CO"/>
    </w:rPr>
  </w:style>
  <w:style w:type="paragraph" w:customStyle="1" w:styleId="CM125">
    <w:name w:val="CM125"/>
    <w:basedOn w:val="Default"/>
    <w:next w:val="Default"/>
    <w:uiPriority w:val="99"/>
    <w:qFormat/>
    <w:rsid w:val="00317D11"/>
    <w:rPr>
      <w:color w:val="auto"/>
      <w:lang w:val="es-CO" w:eastAsia="es-CO"/>
    </w:rPr>
  </w:style>
  <w:style w:type="paragraph" w:customStyle="1" w:styleId="CM40">
    <w:name w:val="CM40"/>
    <w:basedOn w:val="Default"/>
    <w:next w:val="Default"/>
    <w:uiPriority w:val="99"/>
    <w:qFormat/>
    <w:rsid w:val="00317D11"/>
    <w:pPr>
      <w:spacing w:line="273" w:lineRule="atLeast"/>
    </w:pPr>
    <w:rPr>
      <w:color w:val="auto"/>
      <w:lang w:val="es-CO" w:eastAsia="es-CO"/>
    </w:rPr>
  </w:style>
  <w:style w:type="paragraph" w:customStyle="1" w:styleId="tablecontents0">
    <w:name w:val="tablecontents"/>
    <w:basedOn w:val="Normal"/>
    <w:uiPriority w:val="99"/>
    <w:qFormat/>
    <w:rsid w:val="00317D11"/>
    <w:pPr>
      <w:spacing w:after="0" w:line="240" w:lineRule="auto"/>
    </w:pPr>
    <w:rPr>
      <w:rFonts w:ascii="Liberation Serif" w:eastAsia="Calibri" w:hAnsi="Liberation Serif" w:cs="Times New Roman"/>
      <w:sz w:val="24"/>
      <w:szCs w:val="24"/>
      <w:lang w:eastAsia="es-CO"/>
    </w:rPr>
  </w:style>
  <w:style w:type="paragraph" w:customStyle="1" w:styleId="tibitoc0">
    <w:name w:val="tibitoc"/>
    <w:basedOn w:val="Normal"/>
    <w:uiPriority w:val="99"/>
    <w:qFormat/>
    <w:rsid w:val="00317D11"/>
    <w:pPr>
      <w:spacing w:after="0" w:line="240" w:lineRule="auto"/>
      <w:jc w:val="center"/>
    </w:pPr>
    <w:rPr>
      <w:rFonts w:ascii="Arial" w:eastAsia="Arial Unicode MS" w:hAnsi="Arial" w:cs="Arial"/>
      <w:b/>
      <w:bCs/>
      <w:lang w:val="es-ES" w:eastAsia="ko-KR"/>
    </w:rPr>
  </w:style>
  <w:style w:type="paragraph" w:customStyle="1" w:styleId="msochpdefault">
    <w:name w:val="msochpdefault"/>
    <w:basedOn w:val="Normal"/>
    <w:uiPriority w:val="99"/>
    <w:qFormat/>
    <w:rsid w:val="00317D11"/>
    <w:pPr>
      <w:spacing w:before="100" w:beforeAutospacing="1" w:after="100" w:afterAutospacing="1" w:line="240" w:lineRule="auto"/>
    </w:pPr>
    <w:rPr>
      <w:rFonts w:ascii="Calibri" w:eastAsia="Calibri" w:hAnsi="Calibri" w:cs="Times New Roman"/>
      <w:sz w:val="24"/>
      <w:szCs w:val="24"/>
      <w:lang w:eastAsia="es-CO"/>
    </w:rPr>
  </w:style>
  <w:style w:type="character" w:customStyle="1" w:styleId="estilocorreo17">
    <w:name w:val="estilocorreo17"/>
    <w:rsid w:val="00317D11"/>
    <w:rPr>
      <w:rFonts w:ascii="Calibri" w:hAnsi="Calibri" w:hint="default"/>
      <w:color w:val="auto"/>
    </w:rPr>
  </w:style>
  <w:style w:type="character" w:customStyle="1" w:styleId="DefaultCar">
    <w:name w:val="Default Car"/>
    <w:link w:val="Default"/>
    <w:locked/>
    <w:rsid w:val="00317D11"/>
    <w:rPr>
      <w:rFonts w:ascii="Arial" w:eastAsia="Calibri" w:hAnsi="Arial" w:cs="Arial"/>
      <w:color w:val="000000"/>
      <w:sz w:val="24"/>
      <w:szCs w:val="24"/>
      <w:lang w:val="es-ES" w:eastAsia="es-ES"/>
    </w:rPr>
  </w:style>
  <w:style w:type="character" w:customStyle="1" w:styleId="Ttulo7Car1">
    <w:name w:val="Título 7 Car1"/>
    <w:aliases w:val="AL Título 7 Car1,Título 7 AL Car1,' Car1,Enum2 Car1"/>
    <w:uiPriority w:val="9"/>
    <w:semiHidden/>
    <w:rsid w:val="00317D11"/>
    <w:rPr>
      <w:rFonts w:ascii="Cambria" w:eastAsia="Times New Roman" w:hAnsi="Cambria" w:cs="Times New Roman"/>
      <w:i/>
      <w:iCs/>
      <w:color w:val="404040"/>
      <w:sz w:val="22"/>
      <w:szCs w:val="22"/>
    </w:rPr>
  </w:style>
  <w:style w:type="character" w:customStyle="1" w:styleId="Ttulo8Car1">
    <w:name w:val="Título 8 Car1"/>
    <w:aliases w:val="AL Título 8 Car1,Título 8 AL Car1,(requirement) Car1,a. Car1,(table no.) Car1,Enum3 Car1,Titolo 8 Car1"/>
    <w:semiHidden/>
    <w:rsid w:val="00317D11"/>
    <w:rPr>
      <w:rFonts w:ascii="Cambria" w:eastAsia="Times New Roman" w:hAnsi="Cambria" w:cs="Times New Roman"/>
      <w:color w:val="404040"/>
    </w:rPr>
  </w:style>
  <w:style w:type="character" w:customStyle="1" w:styleId="Ttulo9Car1">
    <w:name w:val="Título 9 Car1"/>
    <w:aliases w:val="(figure no.) Car1,Titolo 9 Car1"/>
    <w:uiPriority w:val="9"/>
    <w:semiHidden/>
    <w:rsid w:val="00317D11"/>
    <w:rPr>
      <w:rFonts w:ascii="Cambria" w:eastAsia="Times New Roman" w:hAnsi="Cambria" w:cs="Times New Roman"/>
      <w:i/>
      <w:iCs/>
      <w:color w:val="404040"/>
    </w:rPr>
  </w:style>
  <w:style w:type="character" w:customStyle="1" w:styleId="TextodegloboCar1">
    <w:name w:val="Texto de globo Car1"/>
    <w:uiPriority w:val="99"/>
    <w:semiHidden/>
    <w:rsid w:val="00317D11"/>
    <w:rPr>
      <w:rFonts w:ascii="Tahoma" w:hAnsi="Tahoma" w:cs="Tahoma"/>
      <w:sz w:val="16"/>
      <w:szCs w:val="16"/>
    </w:rPr>
  </w:style>
  <w:style w:type="character" w:styleId="nfasisintenso">
    <w:name w:val="Intense Emphasis"/>
    <w:uiPriority w:val="21"/>
    <w:qFormat/>
    <w:rsid w:val="00317D11"/>
    <w:rPr>
      <w:b/>
      <w:bCs/>
      <w:i/>
      <w:iCs/>
      <w:color w:val="4F81BD"/>
    </w:rPr>
  </w:style>
  <w:style w:type="character" w:customStyle="1" w:styleId="Sombreadomedio1-nfasis1Car">
    <w:name w:val="Sombreado medio 1 - Énfasis 1 Car"/>
    <w:link w:val="Sombreadomedio1-nfasis1"/>
    <w:uiPriority w:val="1"/>
    <w:locked/>
    <w:rsid w:val="00317D11"/>
    <w:rPr>
      <w:sz w:val="22"/>
      <w:szCs w:val="22"/>
      <w:lang w:val="es-ES" w:eastAsia="en-US" w:bidi="ar-SA"/>
    </w:rPr>
  </w:style>
  <w:style w:type="table" w:styleId="Sombreadomedio2-nfasis4">
    <w:name w:val="Medium Shading 2 Accent 4"/>
    <w:basedOn w:val="Tablanormal"/>
    <w:uiPriority w:val="60"/>
    <w:rsid w:val="00317D11"/>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Tabladecuadrcula31">
    <w:name w:val="Tabla de cuadrícula 31"/>
    <w:basedOn w:val="Ttulo1"/>
    <w:next w:val="Normal"/>
    <w:uiPriority w:val="39"/>
    <w:semiHidden/>
    <w:unhideWhenUsed/>
    <w:qFormat/>
    <w:rsid w:val="00317D11"/>
    <w:pPr>
      <w:keepLines/>
      <w:spacing w:before="480" w:after="0"/>
      <w:outlineLvl w:val="9"/>
    </w:pPr>
    <w:rPr>
      <w:color w:val="365F91"/>
      <w:kern w:val="0"/>
      <w:sz w:val="28"/>
      <w:szCs w:val="28"/>
      <w:lang w:val="es-CO" w:eastAsia="es-CO"/>
    </w:rPr>
  </w:style>
  <w:style w:type="table" w:styleId="Sombreadomedio2-nfasis5">
    <w:name w:val="Medium Shading 2 Accent 5"/>
    <w:basedOn w:val="Tablanormal"/>
    <w:uiPriority w:val="60"/>
    <w:rsid w:val="00317D11"/>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medio2-nfasis6">
    <w:name w:val="Medium Shading 2 Accent 6"/>
    <w:basedOn w:val="Tablanormal"/>
    <w:uiPriority w:val="60"/>
    <w:rsid w:val="00317D11"/>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2">
    <w:name w:val="Light Shading Accent 2"/>
    <w:basedOn w:val="Tablanormal"/>
    <w:uiPriority w:val="60"/>
    <w:qFormat/>
    <w:rsid w:val="00317D11"/>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Cuadrculamedia1-nfasis6">
    <w:name w:val="Medium Grid 1 Accent 6"/>
    <w:basedOn w:val="Tablanormal"/>
    <w:uiPriority w:val="63"/>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Cuadrculamedia1-nfasis3">
    <w:name w:val="Medium Grid 1 Accent 3"/>
    <w:basedOn w:val="Tablanormal"/>
    <w:uiPriority w:val="63"/>
    <w:rsid w:val="00317D11"/>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Sombreadovistoso-nfasis6">
    <w:name w:val="Colorful Shading Accent 6"/>
    <w:basedOn w:val="Tablanormal"/>
    <w:uiPriority w:val="67"/>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character" w:customStyle="1" w:styleId="haupttext">
    <w:name w:val="haupttext"/>
    <w:rsid w:val="00317D11"/>
  </w:style>
  <w:style w:type="paragraph" w:customStyle="1" w:styleId="xl286">
    <w:name w:val="xl286"/>
    <w:basedOn w:val="Normal"/>
    <w:uiPriority w:val="99"/>
    <w:qFormat/>
    <w:rsid w:val="00317D1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7">
    <w:name w:val="xl287"/>
    <w:basedOn w:val="Normal"/>
    <w:uiPriority w:val="99"/>
    <w:qFormat/>
    <w:rsid w:val="00317D11"/>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8">
    <w:name w:val="xl288"/>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89">
    <w:name w:val="xl289"/>
    <w:basedOn w:val="Normal"/>
    <w:uiPriority w:val="99"/>
    <w:qFormat/>
    <w:rsid w:val="00317D1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0">
    <w:name w:val="xl290"/>
    <w:basedOn w:val="Normal"/>
    <w:uiPriority w:val="99"/>
    <w:qFormat/>
    <w:rsid w:val="00317D1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1">
    <w:name w:val="xl291"/>
    <w:basedOn w:val="Normal"/>
    <w:uiPriority w:val="99"/>
    <w:qFormat/>
    <w:rsid w:val="00317D11"/>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2">
    <w:name w:val="xl292"/>
    <w:basedOn w:val="Normal"/>
    <w:uiPriority w:val="99"/>
    <w:qFormat/>
    <w:rsid w:val="00317D11"/>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3">
    <w:name w:val="xl293"/>
    <w:basedOn w:val="Normal"/>
    <w:uiPriority w:val="99"/>
    <w:qFormat/>
    <w:rsid w:val="00317D1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4">
    <w:name w:val="xl294"/>
    <w:basedOn w:val="Normal"/>
    <w:uiPriority w:val="99"/>
    <w:qFormat/>
    <w:rsid w:val="00317D1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5">
    <w:name w:val="xl295"/>
    <w:basedOn w:val="Normal"/>
    <w:uiPriority w:val="99"/>
    <w:qFormat/>
    <w:rsid w:val="00317D1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6">
    <w:name w:val="xl296"/>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7">
    <w:name w:val="xl297"/>
    <w:basedOn w:val="Normal"/>
    <w:uiPriority w:val="99"/>
    <w:qFormat/>
    <w:rsid w:val="00317D11"/>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8">
    <w:name w:val="xl298"/>
    <w:basedOn w:val="Normal"/>
    <w:uiPriority w:val="99"/>
    <w:qFormat/>
    <w:rsid w:val="00317D1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299">
    <w:name w:val="xl299"/>
    <w:basedOn w:val="Normal"/>
    <w:uiPriority w:val="99"/>
    <w:qFormat/>
    <w:rsid w:val="00317D1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0">
    <w:name w:val="xl300"/>
    <w:basedOn w:val="Normal"/>
    <w:uiPriority w:val="99"/>
    <w:qFormat/>
    <w:rsid w:val="00317D11"/>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1">
    <w:name w:val="xl301"/>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2">
    <w:name w:val="xl302"/>
    <w:basedOn w:val="Normal"/>
    <w:uiPriority w:val="99"/>
    <w:qFormat/>
    <w:rsid w:val="00317D1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3">
    <w:name w:val="xl303"/>
    <w:basedOn w:val="Normal"/>
    <w:uiPriority w:val="99"/>
    <w:qFormat/>
    <w:rsid w:val="00317D1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4">
    <w:name w:val="xl304"/>
    <w:basedOn w:val="Normal"/>
    <w:uiPriority w:val="99"/>
    <w:qFormat/>
    <w:rsid w:val="00317D11"/>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5">
    <w:name w:val="xl305"/>
    <w:basedOn w:val="Normal"/>
    <w:uiPriority w:val="99"/>
    <w:qFormat/>
    <w:rsid w:val="00317D1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6">
    <w:name w:val="xl306"/>
    <w:basedOn w:val="Normal"/>
    <w:uiPriority w:val="99"/>
    <w:qFormat/>
    <w:rsid w:val="00317D11"/>
    <w:pPr>
      <w:pBdr>
        <w:top w:val="single" w:sz="4" w:space="0" w:color="auto"/>
        <w:left w:val="single" w:sz="8"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7">
    <w:name w:val="xl307"/>
    <w:basedOn w:val="Normal"/>
    <w:uiPriority w:val="99"/>
    <w:qFormat/>
    <w:rsid w:val="00317D11"/>
    <w:pPr>
      <w:pBdr>
        <w:top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8">
    <w:name w:val="xl308"/>
    <w:basedOn w:val="Normal"/>
    <w:uiPriority w:val="99"/>
    <w:qFormat/>
    <w:rsid w:val="00317D11"/>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09">
    <w:name w:val="xl309"/>
    <w:basedOn w:val="Normal"/>
    <w:uiPriority w:val="99"/>
    <w:qFormat/>
    <w:rsid w:val="00317D11"/>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0">
    <w:name w:val="xl310"/>
    <w:basedOn w:val="Normal"/>
    <w:uiPriority w:val="99"/>
    <w:qFormat/>
    <w:rsid w:val="00317D11"/>
    <w:pPr>
      <w:pBdr>
        <w:bottom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1">
    <w:name w:val="xl311"/>
    <w:basedOn w:val="Normal"/>
    <w:uiPriority w:val="99"/>
    <w:qFormat/>
    <w:rsid w:val="00317D11"/>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20"/>
      <w:szCs w:val="20"/>
      <w:lang w:eastAsia="es-CO"/>
    </w:rPr>
  </w:style>
  <w:style w:type="paragraph" w:customStyle="1" w:styleId="xl312">
    <w:name w:val="xl312"/>
    <w:basedOn w:val="Normal"/>
    <w:uiPriority w:val="99"/>
    <w:qFormat/>
    <w:rsid w:val="00317D1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3">
    <w:name w:val="xl313"/>
    <w:basedOn w:val="Normal"/>
    <w:uiPriority w:val="99"/>
    <w:qFormat/>
    <w:rsid w:val="00317D1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4">
    <w:name w:val="xl314"/>
    <w:basedOn w:val="Normal"/>
    <w:uiPriority w:val="99"/>
    <w:qFormat/>
    <w:rsid w:val="00317D1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20"/>
      <w:szCs w:val="20"/>
      <w:lang w:eastAsia="es-CO"/>
    </w:rPr>
  </w:style>
  <w:style w:type="paragraph" w:customStyle="1" w:styleId="xl315">
    <w:name w:val="xl315"/>
    <w:basedOn w:val="Normal"/>
    <w:uiPriority w:val="99"/>
    <w:qFormat/>
    <w:rsid w:val="00317D1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6">
    <w:name w:val="xl316"/>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7">
    <w:name w:val="xl317"/>
    <w:basedOn w:val="Normal"/>
    <w:uiPriority w:val="99"/>
    <w:qFormat/>
    <w:rsid w:val="00317D1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18">
    <w:name w:val="xl318"/>
    <w:basedOn w:val="Normal"/>
    <w:uiPriority w:val="99"/>
    <w:qFormat/>
    <w:rsid w:val="00317D1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i/>
      <w:iCs/>
      <w:color w:val="000000"/>
      <w:sz w:val="18"/>
      <w:szCs w:val="18"/>
      <w:lang w:eastAsia="es-CO"/>
    </w:rPr>
  </w:style>
  <w:style w:type="paragraph" w:customStyle="1" w:styleId="xl319">
    <w:name w:val="xl319"/>
    <w:basedOn w:val="Normal"/>
    <w:uiPriority w:val="99"/>
    <w:qFormat/>
    <w:rsid w:val="00317D1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0">
    <w:name w:val="xl320"/>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1">
    <w:name w:val="xl321"/>
    <w:basedOn w:val="Normal"/>
    <w:uiPriority w:val="99"/>
    <w:qFormat/>
    <w:rsid w:val="00317D11"/>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2">
    <w:name w:val="xl322"/>
    <w:basedOn w:val="Normal"/>
    <w:uiPriority w:val="99"/>
    <w:qFormat/>
    <w:rsid w:val="00317D1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3">
    <w:name w:val="xl323"/>
    <w:basedOn w:val="Normal"/>
    <w:uiPriority w:val="99"/>
    <w:qFormat/>
    <w:rsid w:val="00317D1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4">
    <w:name w:val="xl324"/>
    <w:basedOn w:val="Normal"/>
    <w:uiPriority w:val="99"/>
    <w:qFormat/>
    <w:rsid w:val="00317D11"/>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5">
    <w:name w:val="xl325"/>
    <w:basedOn w:val="Normal"/>
    <w:uiPriority w:val="99"/>
    <w:qFormat/>
    <w:rsid w:val="00317D1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6">
    <w:name w:val="xl326"/>
    <w:basedOn w:val="Normal"/>
    <w:uiPriority w:val="99"/>
    <w:qFormat/>
    <w:rsid w:val="00317D11"/>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7">
    <w:name w:val="xl327"/>
    <w:basedOn w:val="Normal"/>
    <w:uiPriority w:val="99"/>
    <w:qFormat/>
    <w:rsid w:val="00317D11"/>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8">
    <w:name w:val="xl328"/>
    <w:basedOn w:val="Normal"/>
    <w:uiPriority w:val="99"/>
    <w:qFormat/>
    <w:rsid w:val="00317D11"/>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29">
    <w:name w:val="xl329"/>
    <w:basedOn w:val="Normal"/>
    <w:uiPriority w:val="99"/>
    <w:qFormat/>
    <w:rsid w:val="00317D1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0">
    <w:name w:val="xl330"/>
    <w:basedOn w:val="Normal"/>
    <w:uiPriority w:val="99"/>
    <w:qFormat/>
    <w:rsid w:val="00317D1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1">
    <w:name w:val="xl331"/>
    <w:basedOn w:val="Normal"/>
    <w:uiPriority w:val="99"/>
    <w:qFormat/>
    <w:rsid w:val="00317D1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2">
    <w:name w:val="xl332"/>
    <w:basedOn w:val="Normal"/>
    <w:uiPriority w:val="99"/>
    <w:qFormat/>
    <w:rsid w:val="00317D11"/>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3">
    <w:name w:val="xl333"/>
    <w:basedOn w:val="Normal"/>
    <w:uiPriority w:val="99"/>
    <w:qFormat/>
    <w:rsid w:val="00317D11"/>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334">
    <w:name w:val="xl334"/>
    <w:basedOn w:val="Normal"/>
    <w:uiPriority w:val="99"/>
    <w:qFormat/>
    <w:rsid w:val="00317D11"/>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table" w:styleId="Sombreadomedio1-nfasis1">
    <w:name w:val="Medium Shading 1 Accent 1"/>
    <w:basedOn w:val="Tablanormal"/>
    <w:link w:val="Sombreadomedio1-nfasis1Car"/>
    <w:uiPriority w:val="1"/>
    <w:rsid w:val="00317D11"/>
    <w:pPr>
      <w:spacing w:after="0" w:line="240" w:lineRule="auto"/>
    </w:pPr>
    <w:rPr>
      <w:lang w:val="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paragraph" w:styleId="Bibliografa">
    <w:name w:val="Bibliography"/>
    <w:basedOn w:val="Normal"/>
    <w:next w:val="Normal"/>
    <w:uiPriority w:val="37"/>
    <w:semiHidden/>
    <w:unhideWhenUsed/>
    <w:rsid w:val="00317D11"/>
    <w:pPr>
      <w:widowControl w:val="0"/>
      <w:suppressAutoHyphens/>
      <w:autoSpaceDN w:val="0"/>
      <w:spacing w:after="0" w:line="240" w:lineRule="auto"/>
      <w:textAlignment w:val="baseline"/>
    </w:pPr>
    <w:rPr>
      <w:rFonts w:ascii="Times New Roman" w:eastAsia="SimSun" w:hAnsi="Times New Roman" w:cs="Mangal"/>
      <w:kern w:val="3"/>
      <w:sz w:val="24"/>
      <w:szCs w:val="21"/>
      <w:lang w:eastAsia="zh-CN" w:bidi="hi-IN"/>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317D11"/>
    <w:rPr>
      <w:rFonts w:ascii="Cambria" w:eastAsia="Times New Roman" w:hAnsi="Cambria" w:cs="Mangal"/>
      <w:b/>
      <w:bCs/>
      <w:color w:val="4F81BD"/>
      <w:kern w:val="3"/>
      <w:sz w:val="26"/>
      <w:szCs w:val="23"/>
      <w:lang w:eastAsia="zh-CN" w:bidi="hi-IN"/>
    </w:rPr>
  </w:style>
  <w:style w:type="character" w:customStyle="1" w:styleId="Ttulo3Car1">
    <w:name w:val="Título 3 Car1"/>
    <w:aliases w:val="Edgar 3 Car1,AL Título 3 Car1,Title3 Car1,Title3 AL Car1,alltoc Car1,Heading 3 - old Car1,Section Header3 Car1,TITULO3 Car1,h3 Car1,l3 Car1,Guide 3 Car1,heading 3 Car1,T3 Car1,DE Title 3 Car1,H3 Car1,H3dex Car1,sub-sub Car1,31 Car1,32 Car1"/>
    <w:semiHidden/>
    <w:rsid w:val="00317D11"/>
    <w:rPr>
      <w:rFonts w:ascii="Cambria" w:eastAsia="Times New Roman" w:hAnsi="Cambria" w:cs="Mangal"/>
      <w:b/>
      <w:bCs/>
      <w:color w:val="4F81BD"/>
      <w:kern w:val="3"/>
      <w:sz w:val="24"/>
      <w:szCs w:val="21"/>
      <w:lang w:eastAsia="zh-CN" w:bidi="hi-IN"/>
    </w:rPr>
  </w:style>
  <w:style w:type="character" w:customStyle="1" w:styleId="Ttulo4Car1">
    <w:name w:val="Título 4 Car1"/>
    <w:aliases w:val="Edgar 4 Car1,AL Título 4 Car1,Título 4 AL Car1,Map Title Car1,H4 Car1,T4 Car1,h4 Car1,DE Title 4 Car1,EIVIS Title 4 Car1,heading 4 Car1"/>
    <w:uiPriority w:val="9"/>
    <w:semiHidden/>
    <w:rsid w:val="00317D11"/>
    <w:rPr>
      <w:rFonts w:ascii="Cambria" w:eastAsia="Times New Roman" w:hAnsi="Cambria" w:cs="Mangal"/>
      <w:b/>
      <w:bCs/>
      <w:i/>
      <w:iCs/>
      <w:color w:val="4F81BD"/>
      <w:kern w:val="3"/>
      <w:sz w:val="24"/>
      <w:szCs w:val="21"/>
      <w:lang w:eastAsia="zh-CN" w:bidi="hi-IN"/>
    </w:rPr>
  </w:style>
  <w:style w:type="character" w:customStyle="1" w:styleId="Ttulo5Car1">
    <w:name w:val="Título 5 Car1"/>
    <w:aliases w:val="AL Título 5 Car1,Título 5 AL Car1,h5 Car1,heading 5 Car1"/>
    <w:uiPriority w:val="9"/>
    <w:semiHidden/>
    <w:rsid w:val="00317D11"/>
    <w:rPr>
      <w:rFonts w:ascii="Cambria" w:eastAsia="Times New Roman" w:hAnsi="Cambria" w:cs="Mangal"/>
      <w:color w:val="243F60"/>
      <w:kern w:val="3"/>
      <w:sz w:val="24"/>
      <w:szCs w:val="21"/>
      <w:lang w:eastAsia="zh-CN" w:bidi="hi-IN"/>
    </w:rPr>
  </w:style>
  <w:style w:type="character" w:customStyle="1" w:styleId="Ttulo6Car1">
    <w:name w:val="Título 6 Car1"/>
    <w:aliases w:val="H6 Car1,Enum1 Car1"/>
    <w:uiPriority w:val="9"/>
    <w:semiHidden/>
    <w:rsid w:val="00317D11"/>
    <w:rPr>
      <w:rFonts w:ascii="Cambria" w:eastAsia="Times New Roman" w:hAnsi="Cambria" w:cs="Mangal"/>
      <w:i/>
      <w:iCs/>
      <w:color w:val="243F60"/>
      <w:kern w:val="3"/>
      <w:sz w:val="24"/>
      <w:szCs w:val="21"/>
      <w:lang w:eastAsia="zh-CN" w:bidi="hi-IN"/>
    </w:rPr>
  </w:style>
  <w:style w:type="character" w:customStyle="1" w:styleId="FirmaCar1">
    <w:name w:val="Firma Car1"/>
    <w:semiHidden/>
    <w:rsid w:val="00317D11"/>
    <w:rPr>
      <w:rFonts w:ascii="Times New Roman" w:eastAsia="SimSun" w:hAnsi="Times New Roman" w:cs="Mangal"/>
      <w:kern w:val="3"/>
      <w:sz w:val="24"/>
      <w:szCs w:val="21"/>
      <w:lang w:eastAsia="zh-CN" w:bidi="hi-IN"/>
    </w:rPr>
  </w:style>
  <w:style w:type="character" w:customStyle="1" w:styleId="TextonotapieCar1">
    <w:name w:val="Texto nota pie Car1"/>
    <w:semiHidden/>
    <w:rsid w:val="00317D11"/>
    <w:rPr>
      <w:rFonts w:ascii="Times New Roman" w:eastAsia="SimSun" w:hAnsi="Times New Roman" w:cs="Mangal"/>
      <w:kern w:val="3"/>
      <w:szCs w:val="18"/>
      <w:lang w:eastAsia="zh-CN" w:bidi="hi-IN"/>
    </w:rPr>
  </w:style>
  <w:style w:type="character" w:customStyle="1" w:styleId="Sangra3detindependienteCar1">
    <w:name w:val="Sangría 3 de t. independiente Car1"/>
    <w:uiPriority w:val="99"/>
    <w:semiHidden/>
    <w:rsid w:val="00317D11"/>
    <w:rPr>
      <w:rFonts w:ascii="Times New Roman" w:eastAsia="SimSun" w:hAnsi="Times New Roman" w:cs="Mangal"/>
      <w:kern w:val="3"/>
      <w:sz w:val="16"/>
      <w:szCs w:val="14"/>
      <w:lang w:eastAsia="zh-CN" w:bidi="hi-IN"/>
    </w:rPr>
  </w:style>
  <w:style w:type="character" w:customStyle="1" w:styleId="Sangra2detindependienteCar1">
    <w:name w:val="Sangría 2 de t. independiente Car1"/>
    <w:uiPriority w:val="99"/>
    <w:semiHidden/>
    <w:rsid w:val="00317D11"/>
    <w:rPr>
      <w:rFonts w:ascii="Times New Roman" w:eastAsia="SimSun" w:hAnsi="Times New Roman" w:cs="Mangal"/>
      <w:kern w:val="3"/>
      <w:sz w:val="24"/>
      <w:szCs w:val="21"/>
      <w:lang w:eastAsia="zh-CN" w:bidi="hi-IN"/>
    </w:rPr>
  </w:style>
  <w:style w:type="character" w:customStyle="1" w:styleId="FechaCar1">
    <w:name w:val="Fecha Car1"/>
    <w:semiHidden/>
    <w:rsid w:val="00317D11"/>
    <w:rPr>
      <w:rFonts w:ascii="Times New Roman" w:eastAsia="SimSun" w:hAnsi="Times New Roman" w:cs="Mangal"/>
      <w:kern w:val="3"/>
      <w:sz w:val="24"/>
      <w:szCs w:val="21"/>
      <w:lang w:eastAsia="zh-CN" w:bidi="hi-IN"/>
    </w:rPr>
  </w:style>
  <w:style w:type="character" w:customStyle="1" w:styleId="TextoindependienteprimerasangraCar1">
    <w:name w:val="Texto independiente primera sangría Car1"/>
    <w:semiHidden/>
    <w:rsid w:val="00317D11"/>
    <w:rPr>
      <w:rFonts w:ascii="Times New Roman" w:eastAsia="SimSun" w:hAnsi="Times New Roman" w:cs="Mangal"/>
      <w:kern w:val="3"/>
      <w:sz w:val="24"/>
      <w:szCs w:val="21"/>
      <w:lang w:eastAsia="zh-CN" w:bidi="hi-IN"/>
    </w:rPr>
  </w:style>
  <w:style w:type="character" w:customStyle="1" w:styleId="TextonotaalfinalCar1">
    <w:name w:val="Texto nota al final Car1"/>
    <w:uiPriority w:val="99"/>
    <w:rsid w:val="00317D11"/>
    <w:rPr>
      <w:rFonts w:ascii="Times New Roman" w:eastAsia="SimSun" w:hAnsi="Times New Roman" w:cs="Mangal"/>
      <w:kern w:val="3"/>
      <w:szCs w:val="18"/>
      <w:lang w:eastAsia="zh-CN" w:bidi="hi-IN"/>
    </w:rPr>
  </w:style>
  <w:style w:type="character" w:customStyle="1" w:styleId="Cuadrculamedia2Car1">
    <w:name w:val="Cuadrícula media 2 Car1"/>
    <w:link w:val="Cuadrculamedia2"/>
    <w:uiPriority w:val="1"/>
    <w:rsid w:val="00317D11"/>
    <w:rPr>
      <w:sz w:val="22"/>
      <w:szCs w:val="22"/>
      <w:lang w:eastAsia="en-US" w:bidi="ar-SA"/>
    </w:rPr>
  </w:style>
  <w:style w:type="table" w:styleId="Cuadrculamedia2">
    <w:name w:val="Medium Grid 2"/>
    <w:basedOn w:val="Tablanormal"/>
    <w:link w:val="Cuadrculamedia2Car1"/>
    <w:uiPriority w:val="1"/>
    <w:rsid w:val="00317D11"/>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
    <w:name w:val="Tabla con cuadrícula17"/>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3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317D1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9">
    <w:name w:val="Tabla con cuadrícula29"/>
    <w:basedOn w:val="Tablanormal"/>
    <w:next w:val="Tablaconcuadrcula"/>
    <w:uiPriority w:val="3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uiPriority w:val="99"/>
    <w:qFormat/>
    <w:rsid w:val="00317D11"/>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uiPriority w:val="99"/>
    <w:qFormat/>
    <w:rsid w:val="00317D11"/>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uiPriority w:val="99"/>
    <w:qFormat/>
    <w:rsid w:val="00317D11"/>
    <w:pPr>
      <w:spacing w:after="0" w:line="240" w:lineRule="auto"/>
    </w:pPr>
    <w:rPr>
      <w:rFonts w:ascii="Times New Roman" w:eastAsia="Calibri" w:hAnsi="Times New Roman" w:cs="Times New Roman"/>
      <w:sz w:val="24"/>
      <w:szCs w:val="24"/>
      <w:lang w:eastAsia="es-CO"/>
    </w:rPr>
  </w:style>
  <w:style w:type="paragraph" w:customStyle="1" w:styleId="xl335">
    <w:name w:val="xl335"/>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uiPriority w:val="99"/>
    <w:qFormat/>
    <w:rsid w:val="00317D1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uiPriority w:val="99"/>
    <w:qFormat/>
    <w:rsid w:val="00317D11"/>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uiPriority w:val="99"/>
    <w:qFormat/>
    <w:rsid w:val="00317D11"/>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uiPriority w:val="99"/>
    <w:qFormat/>
    <w:rsid w:val="00317D11"/>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uiPriority w:val="99"/>
    <w:qFormat/>
    <w:rsid w:val="00317D11"/>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uiPriority w:val="99"/>
    <w:qFormat/>
    <w:rsid w:val="00317D11"/>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uiPriority w:val="99"/>
    <w:qFormat/>
    <w:rsid w:val="00317D11"/>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uiPriority w:val="99"/>
    <w:qFormat/>
    <w:rsid w:val="00317D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uiPriority w:val="99"/>
    <w:qFormat/>
    <w:rsid w:val="00317D1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uiPriority w:val="99"/>
    <w:qFormat/>
    <w:rsid w:val="00317D11"/>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uiPriority w:val="99"/>
    <w:qFormat/>
    <w:rsid w:val="00317D11"/>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uiPriority w:val="99"/>
    <w:qFormat/>
    <w:rsid w:val="00317D11"/>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uiPriority w:val="99"/>
    <w:qFormat/>
    <w:rsid w:val="00317D11"/>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uiPriority w:val="99"/>
    <w:qFormat/>
    <w:rsid w:val="00317D11"/>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uiPriority w:val="99"/>
    <w:qFormat/>
    <w:rsid w:val="00317D11"/>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uiPriority w:val="99"/>
    <w:qFormat/>
    <w:rsid w:val="00317D11"/>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uiPriority w:val="99"/>
    <w:qFormat/>
    <w:rsid w:val="00317D11"/>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uiPriority w:val="99"/>
    <w:qFormat/>
    <w:rsid w:val="00317D1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uiPriority w:val="99"/>
    <w:qFormat/>
    <w:rsid w:val="00317D11"/>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uiPriority w:val="99"/>
    <w:qFormat/>
    <w:rsid w:val="00317D11"/>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uiPriority w:val="99"/>
    <w:qFormat/>
    <w:rsid w:val="00317D11"/>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uiPriority w:val="99"/>
    <w:qFormat/>
    <w:rsid w:val="00317D11"/>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uiPriority w:val="99"/>
    <w:qFormat/>
    <w:rsid w:val="00317D11"/>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uiPriority w:val="99"/>
    <w:qFormat/>
    <w:rsid w:val="00317D11"/>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uiPriority w:val="99"/>
    <w:qFormat/>
    <w:rsid w:val="00317D11"/>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uiPriority w:val="99"/>
    <w:qFormat/>
    <w:rsid w:val="00317D11"/>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uiPriority w:val="99"/>
    <w:qFormat/>
    <w:rsid w:val="00317D11"/>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uiPriority w:val="99"/>
    <w:qFormat/>
    <w:rsid w:val="00317D11"/>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uiPriority w:val="99"/>
    <w:qFormat/>
    <w:rsid w:val="00317D11"/>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uiPriority w:val="99"/>
    <w:qFormat/>
    <w:rsid w:val="00317D11"/>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uiPriority w:val="99"/>
    <w:qFormat/>
    <w:rsid w:val="00317D11"/>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uiPriority w:val="99"/>
    <w:qFormat/>
    <w:rsid w:val="00317D11"/>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uiPriority w:val="99"/>
    <w:qFormat/>
    <w:rsid w:val="00317D11"/>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uiPriority w:val="99"/>
    <w:qFormat/>
    <w:rsid w:val="00317D1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9">
    <w:name w:val="xl379"/>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80">
    <w:name w:val="xl380"/>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81">
    <w:name w:val="xl381"/>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82">
    <w:name w:val="xl382"/>
    <w:basedOn w:val="Normal"/>
    <w:uiPriority w:val="99"/>
    <w:qFormat/>
    <w:rsid w:val="00317D1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83">
    <w:name w:val="xl383"/>
    <w:basedOn w:val="Normal"/>
    <w:uiPriority w:val="99"/>
    <w:qFormat/>
    <w:rsid w:val="00317D11"/>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color w:val="000000"/>
      <w:sz w:val="14"/>
      <w:szCs w:val="14"/>
      <w:lang w:eastAsia="es-CO"/>
    </w:rPr>
  </w:style>
  <w:style w:type="paragraph" w:customStyle="1" w:styleId="xl384">
    <w:name w:val="xl384"/>
    <w:basedOn w:val="Normal"/>
    <w:uiPriority w:val="99"/>
    <w:qFormat/>
    <w:rsid w:val="00317D11"/>
    <w:pPr>
      <w:pBdr>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85">
    <w:name w:val="xl385"/>
    <w:basedOn w:val="Normal"/>
    <w:uiPriority w:val="99"/>
    <w:qFormat/>
    <w:rsid w:val="00317D11"/>
    <w:pPr>
      <w:pBdr>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86">
    <w:name w:val="xl386"/>
    <w:basedOn w:val="Normal"/>
    <w:uiPriority w:val="99"/>
    <w:qFormat/>
    <w:rsid w:val="00317D11"/>
    <w:pPr>
      <w:pBdr>
        <w:left w:val="single" w:sz="4" w:space="0" w:color="auto"/>
        <w:bottom w:val="single" w:sz="4" w:space="0" w:color="auto"/>
      </w:pBdr>
      <w:shd w:val="clear" w:color="000000" w:fill="8DB4E2"/>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87">
    <w:name w:val="xl387"/>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88">
    <w:name w:val="xl388"/>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89">
    <w:name w:val="xl389"/>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90">
    <w:name w:val="xl390"/>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C927B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91">
    <w:name w:val="xl391"/>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92">
    <w:name w:val="xl392"/>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93">
    <w:name w:val="xl393"/>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94">
    <w:name w:val="xl394"/>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1F497D"/>
      <w:spacing w:before="100" w:beforeAutospacing="1" w:after="100" w:afterAutospacing="1" w:line="240" w:lineRule="auto"/>
      <w:textAlignment w:val="center"/>
    </w:pPr>
    <w:rPr>
      <w:rFonts w:ascii="Arial Narrow" w:eastAsia="Times New Roman" w:hAnsi="Arial Narrow" w:cs="Times New Roman"/>
      <w:b/>
      <w:bCs/>
      <w:color w:val="FFFFFF"/>
      <w:sz w:val="14"/>
      <w:szCs w:val="14"/>
      <w:lang w:eastAsia="es-CO"/>
    </w:rPr>
  </w:style>
  <w:style w:type="paragraph" w:customStyle="1" w:styleId="xl395">
    <w:name w:val="xl395"/>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96">
    <w:name w:val="xl396"/>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97">
    <w:name w:val="xl397"/>
    <w:basedOn w:val="Normal"/>
    <w:uiPriority w:val="99"/>
    <w:qFormat/>
    <w:rsid w:val="00317D11"/>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98">
    <w:name w:val="xl398"/>
    <w:basedOn w:val="Normal"/>
    <w:uiPriority w:val="99"/>
    <w:qFormat/>
    <w:rsid w:val="00317D11"/>
    <w:pPr>
      <w:pBdr>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99">
    <w:name w:val="xl399"/>
    <w:basedOn w:val="Normal"/>
    <w:uiPriority w:val="99"/>
    <w:qFormat/>
    <w:rsid w:val="00317D11"/>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400">
    <w:name w:val="xl400"/>
    <w:basedOn w:val="Normal"/>
    <w:uiPriority w:val="99"/>
    <w:qFormat/>
    <w:rsid w:val="00317D11"/>
    <w:pPr>
      <w:pBdr>
        <w:right w:val="single" w:sz="4" w:space="0" w:color="auto"/>
      </w:pBdr>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401">
    <w:name w:val="xl401"/>
    <w:basedOn w:val="Normal"/>
    <w:uiPriority w:val="99"/>
    <w:qFormat/>
    <w:rsid w:val="00317D11"/>
    <w:pPr>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402">
    <w:name w:val="xl402"/>
    <w:basedOn w:val="Normal"/>
    <w:uiPriority w:val="99"/>
    <w:qFormat/>
    <w:rsid w:val="00317D11"/>
    <w:pP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403">
    <w:name w:val="xl403"/>
    <w:basedOn w:val="Normal"/>
    <w:uiPriority w:val="99"/>
    <w:qFormat/>
    <w:rsid w:val="00317D11"/>
    <w:pP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404">
    <w:name w:val="xl404"/>
    <w:basedOn w:val="Normal"/>
    <w:uiPriority w:val="99"/>
    <w:qFormat/>
    <w:rsid w:val="00317D11"/>
    <w:pPr>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405">
    <w:name w:val="xl405"/>
    <w:basedOn w:val="Normal"/>
    <w:uiPriority w:val="99"/>
    <w:qFormat/>
    <w:rsid w:val="00317D11"/>
    <w:pP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406">
    <w:name w:val="xl406"/>
    <w:basedOn w:val="Normal"/>
    <w:uiPriority w:val="99"/>
    <w:qFormat/>
    <w:rsid w:val="00317D11"/>
    <w:pP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407">
    <w:name w:val="xl407"/>
    <w:basedOn w:val="Normal"/>
    <w:uiPriority w:val="99"/>
    <w:qFormat/>
    <w:rsid w:val="00317D11"/>
    <w:pPr>
      <w:pBdr>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408">
    <w:name w:val="xl408"/>
    <w:basedOn w:val="Normal"/>
    <w:uiPriority w:val="99"/>
    <w:qFormat/>
    <w:rsid w:val="00317D11"/>
    <w:pPr>
      <w:pBdr>
        <w:bottom w:val="single" w:sz="4" w:space="0" w:color="auto"/>
      </w:pBdr>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409">
    <w:name w:val="xl409"/>
    <w:basedOn w:val="Normal"/>
    <w:uiPriority w:val="99"/>
    <w:qFormat/>
    <w:rsid w:val="00317D11"/>
    <w:pPr>
      <w:pBdr>
        <w:bottom w:val="single" w:sz="4" w:space="0" w:color="auto"/>
      </w:pBdr>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410">
    <w:name w:val="xl410"/>
    <w:basedOn w:val="Normal"/>
    <w:uiPriority w:val="99"/>
    <w:qFormat/>
    <w:rsid w:val="00317D11"/>
    <w:pPr>
      <w:pBdr>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411">
    <w:name w:val="xl411"/>
    <w:basedOn w:val="Normal"/>
    <w:uiPriority w:val="99"/>
    <w:qFormat/>
    <w:rsid w:val="00317D11"/>
    <w:pP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2">
    <w:name w:val="xl412"/>
    <w:basedOn w:val="Normal"/>
    <w:uiPriority w:val="99"/>
    <w:qFormat/>
    <w:rsid w:val="00317D11"/>
    <w:pP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13">
    <w:name w:val="xl413"/>
    <w:basedOn w:val="Normal"/>
    <w:uiPriority w:val="99"/>
    <w:qFormat/>
    <w:rsid w:val="00317D11"/>
    <w:pPr>
      <w:pBdr>
        <w:left w:val="single" w:sz="8"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4">
    <w:name w:val="xl414"/>
    <w:basedOn w:val="Normal"/>
    <w:uiPriority w:val="99"/>
    <w:qFormat/>
    <w:rsid w:val="00317D11"/>
    <w:pP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5">
    <w:name w:val="xl415"/>
    <w:basedOn w:val="Normal"/>
    <w:uiPriority w:val="99"/>
    <w:qFormat/>
    <w:rsid w:val="00317D11"/>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16">
    <w:name w:val="xl416"/>
    <w:basedOn w:val="Normal"/>
    <w:uiPriority w:val="99"/>
    <w:qFormat/>
    <w:rsid w:val="00317D11"/>
    <w:pPr>
      <w:pBdr>
        <w:bottom w:val="single" w:sz="8"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17">
    <w:name w:val="xl417"/>
    <w:basedOn w:val="Normal"/>
    <w:uiPriority w:val="99"/>
    <w:qFormat/>
    <w:rsid w:val="00317D11"/>
    <w:pPr>
      <w:pBdr>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18">
    <w:name w:val="xl418"/>
    <w:basedOn w:val="Normal"/>
    <w:uiPriority w:val="99"/>
    <w:qFormat/>
    <w:rsid w:val="00317D11"/>
    <w:pPr>
      <w:pBdr>
        <w:top w:val="single" w:sz="8" w:space="0" w:color="auto"/>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19">
    <w:name w:val="xl419"/>
    <w:basedOn w:val="Normal"/>
    <w:uiPriority w:val="99"/>
    <w:qFormat/>
    <w:rsid w:val="00317D11"/>
    <w:pPr>
      <w:pBdr>
        <w:top w:val="single" w:sz="8"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0">
    <w:name w:val="xl420"/>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1">
    <w:name w:val="xl421"/>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22">
    <w:name w:val="xl422"/>
    <w:basedOn w:val="Normal"/>
    <w:uiPriority w:val="99"/>
    <w:qFormat/>
    <w:rsid w:val="00317D11"/>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3">
    <w:name w:val="xl423"/>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4">
    <w:name w:val="xl424"/>
    <w:basedOn w:val="Normal"/>
    <w:uiPriority w:val="99"/>
    <w:qFormat/>
    <w:rsid w:val="00317D11"/>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25">
    <w:name w:val="xl425"/>
    <w:basedOn w:val="Normal"/>
    <w:uiPriority w:val="99"/>
    <w:qFormat/>
    <w:rsid w:val="00317D1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26">
    <w:name w:val="xl426"/>
    <w:basedOn w:val="Normal"/>
    <w:uiPriority w:val="99"/>
    <w:qFormat/>
    <w:rsid w:val="00317D11"/>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27">
    <w:name w:val="xl427"/>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28">
    <w:name w:val="xl428"/>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29">
    <w:name w:val="xl429"/>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0">
    <w:name w:val="xl430"/>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317D11"/>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317D11"/>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317D11"/>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317D11"/>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317D1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317D1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317D11"/>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317D11"/>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317D11"/>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317D1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317D11"/>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317D11"/>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317D1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317D11"/>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317D11"/>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317D11"/>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317D11"/>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317D11"/>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317D11"/>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317D11"/>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317D11"/>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317D11"/>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317D11"/>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317D11"/>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317D11"/>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317D11"/>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317D1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317D11"/>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317D11"/>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317D1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317D1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317D11"/>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317D11"/>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317D1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317D11"/>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317D11"/>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317D11"/>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317D11"/>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317D11"/>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317D11"/>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317D1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317D11"/>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317D11"/>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uiPriority w:val="99"/>
    <w:qFormat/>
    <w:rsid w:val="00317D11"/>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uiPriority w:val="99"/>
    <w:qFormat/>
    <w:rsid w:val="00317D11"/>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uiPriority w:val="99"/>
    <w:qFormat/>
    <w:rsid w:val="00317D11"/>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uiPriority w:val="99"/>
    <w:qFormat/>
    <w:rsid w:val="00317D1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uiPriority w:val="99"/>
    <w:qFormat/>
    <w:rsid w:val="00317D11"/>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uiPriority w:val="99"/>
    <w:qFormat/>
    <w:rsid w:val="00317D11"/>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uiPriority w:val="99"/>
    <w:qFormat/>
    <w:rsid w:val="00317D11"/>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uiPriority w:val="99"/>
    <w:qFormat/>
    <w:rsid w:val="00317D11"/>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uiPriority w:val="99"/>
    <w:qFormat/>
    <w:rsid w:val="00317D11"/>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uiPriority w:val="99"/>
    <w:qFormat/>
    <w:rsid w:val="00317D11"/>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uiPriority w:val="99"/>
    <w:qFormat/>
    <w:rsid w:val="00317D11"/>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uiPriority w:val="99"/>
    <w:qFormat/>
    <w:rsid w:val="00317D1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uiPriority w:val="99"/>
    <w:qFormat/>
    <w:rsid w:val="00317D11"/>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uiPriority w:val="99"/>
    <w:qFormat/>
    <w:rsid w:val="00317D11"/>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uiPriority w:val="99"/>
    <w:qFormat/>
    <w:rsid w:val="00317D11"/>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uiPriority w:val="99"/>
    <w:qFormat/>
    <w:rsid w:val="00317D1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uiPriority w:val="99"/>
    <w:qFormat/>
    <w:rsid w:val="00317D11"/>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uiPriority w:val="99"/>
    <w:qFormat/>
    <w:rsid w:val="00317D11"/>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uiPriority w:val="99"/>
    <w:qFormat/>
    <w:rsid w:val="00317D11"/>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uiPriority w:val="99"/>
    <w:qFormat/>
    <w:rsid w:val="00317D11"/>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uiPriority w:val="99"/>
    <w:qFormat/>
    <w:rsid w:val="00317D11"/>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uiPriority w:val="99"/>
    <w:qFormat/>
    <w:rsid w:val="00317D11"/>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uiPriority w:val="99"/>
    <w:qFormat/>
    <w:rsid w:val="00317D11"/>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uiPriority w:val="99"/>
    <w:qFormat/>
    <w:rsid w:val="00317D11"/>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uiPriority w:val="99"/>
    <w:qFormat/>
    <w:rsid w:val="00317D11"/>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uiPriority w:val="99"/>
    <w:qFormat/>
    <w:rsid w:val="00317D11"/>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uiPriority w:val="99"/>
    <w:qFormat/>
    <w:rsid w:val="00317D11"/>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uiPriority w:val="99"/>
    <w:qFormat/>
    <w:rsid w:val="00317D11"/>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uiPriority w:val="99"/>
    <w:qFormat/>
    <w:rsid w:val="00317D11"/>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uiPriority w:val="99"/>
    <w:qFormat/>
    <w:rsid w:val="00317D11"/>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uiPriority w:val="99"/>
    <w:qFormat/>
    <w:rsid w:val="00317D11"/>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uiPriority w:val="99"/>
    <w:qFormat/>
    <w:rsid w:val="00317D11"/>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uiPriority w:val="99"/>
    <w:qFormat/>
    <w:rsid w:val="00317D11"/>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uiPriority w:val="99"/>
    <w:qFormat/>
    <w:rsid w:val="00317D11"/>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uiPriority w:val="99"/>
    <w:qFormat/>
    <w:rsid w:val="00317D11"/>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uiPriority w:val="99"/>
    <w:qFormat/>
    <w:rsid w:val="00317D1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uiPriority w:val="99"/>
    <w:qFormat/>
    <w:rsid w:val="00317D11"/>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uiPriority w:val="99"/>
    <w:qFormat/>
    <w:rsid w:val="00317D1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uiPriority w:val="99"/>
    <w:qFormat/>
    <w:rsid w:val="00317D11"/>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uiPriority w:val="99"/>
    <w:qFormat/>
    <w:rsid w:val="00317D11"/>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uiPriority w:val="99"/>
    <w:qFormat/>
    <w:rsid w:val="00317D11"/>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uiPriority w:val="99"/>
    <w:qFormat/>
    <w:rsid w:val="00317D11"/>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uiPriority w:val="99"/>
    <w:qFormat/>
    <w:rsid w:val="00317D11"/>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uiPriority w:val="99"/>
    <w:qFormat/>
    <w:rsid w:val="00317D11"/>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uiPriority w:val="99"/>
    <w:qFormat/>
    <w:rsid w:val="00317D1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uiPriority w:val="99"/>
    <w:qFormat/>
    <w:rsid w:val="00317D11"/>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uiPriority w:val="99"/>
    <w:qFormat/>
    <w:rsid w:val="00317D11"/>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uiPriority w:val="99"/>
    <w:qFormat/>
    <w:rsid w:val="00317D11"/>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uiPriority w:val="99"/>
    <w:qFormat/>
    <w:rsid w:val="00317D11"/>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uiPriority w:val="99"/>
    <w:qFormat/>
    <w:rsid w:val="00317D11"/>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uiPriority w:val="99"/>
    <w:qFormat/>
    <w:rsid w:val="00317D11"/>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uiPriority w:val="99"/>
    <w:qFormat/>
    <w:rsid w:val="00317D11"/>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uiPriority w:val="99"/>
    <w:qFormat/>
    <w:rsid w:val="00317D1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uiPriority w:val="99"/>
    <w:qFormat/>
    <w:rsid w:val="00317D11"/>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uiPriority w:val="99"/>
    <w:qFormat/>
    <w:rsid w:val="00317D11"/>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uiPriority w:val="99"/>
    <w:qFormat/>
    <w:rsid w:val="00317D1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uiPriority w:val="99"/>
    <w:qFormat/>
    <w:rsid w:val="00317D11"/>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uiPriority w:val="99"/>
    <w:qFormat/>
    <w:rsid w:val="00317D11"/>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uiPriority w:val="99"/>
    <w:qFormat/>
    <w:rsid w:val="00317D11"/>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uiPriority w:val="99"/>
    <w:qFormat/>
    <w:rsid w:val="00317D11"/>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uiPriority w:val="99"/>
    <w:qFormat/>
    <w:rsid w:val="00317D11"/>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table" w:customStyle="1" w:styleId="Tablaconcuadrcula30">
    <w:name w:val="Tabla con cuadrícula30"/>
    <w:basedOn w:val="Tablanormal"/>
    <w:next w:val="Tablaconcuadrcula"/>
    <w:uiPriority w:val="3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2Car">
    <w:name w:val="Cuadrícula media 2 Car"/>
    <w:link w:val="Cuadrculamedia211"/>
    <w:uiPriority w:val="1"/>
    <w:locked/>
    <w:rsid w:val="00317D11"/>
    <w:rPr>
      <w:rFonts w:ascii="Calibri" w:eastAsia="Calibri" w:hAnsi="Calibri" w:cs="Times New Roman"/>
      <w:lang w:val="es-ES"/>
    </w:rPr>
  </w:style>
  <w:style w:type="table" w:styleId="Cuadrculamedia2-nfasis1">
    <w:name w:val="Medium Grid 2 Accent 1"/>
    <w:basedOn w:val="Tablanormal"/>
    <w:uiPriority w:val="1"/>
    <w:rsid w:val="00317D11"/>
    <w:pPr>
      <w:spacing w:after="0" w:line="240" w:lineRule="auto"/>
    </w:pPr>
    <w:rPr>
      <w:rFonts w:ascii="Calibri" w:eastAsia="Calibri" w:hAnsi="Calibri" w:cs="Times New Roman"/>
      <w:sz w:val="20"/>
      <w:szCs w:val="20"/>
      <w:lang w:val="es-ES"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tuloCar2">
    <w:name w:val="Título Car2"/>
    <w:uiPriority w:val="10"/>
    <w:rsid w:val="00317D11"/>
    <w:rPr>
      <w:rFonts w:ascii="Cambria" w:eastAsia="Times New Roman" w:hAnsi="Cambria" w:cs="Mangal"/>
      <w:color w:val="17365D"/>
      <w:spacing w:val="5"/>
      <w:kern w:val="28"/>
      <w:sz w:val="52"/>
      <w:szCs w:val="47"/>
      <w:lang w:eastAsia="zh-CN" w:bidi="hi-IN"/>
    </w:rPr>
  </w:style>
  <w:style w:type="paragraph" w:customStyle="1" w:styleId="xl765">
    <w:name w:val="xl765"/>
    <w:basedOn w:val="Normal"/>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66">
    <w:name w:val="xl766"/>
    <w:basedOn w:val="Normal"/>
    <w:uiPriority w:val="99"/>
    <w:qFormat/>
    <w:rsid w:val="00317D11"/>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67">
    <w:name w:val="xl767"/>
    <w:basedOn w:val="Normal"/>
    <w:uiPriority w:val="99"/>
    <w:qFormat/>
    <w:rsid w:val="00317D11"/>
    <w:pPr>
      <w:spacing w:before="100" w:beforeAutospacing="1" w:after="100" w:afterAutospacing="1" w:line="240" w:lineRule="auto"/>
      <w:textAlignment w:val="top"/>
    </w:pPr>
    <w:rPr>
      <w:rFonts w:ascii="Arial Narrow" w:eastAsia="Times New Roman" w:hAnsi="Arial Narrow" w:cs="Times New Roman"/>
      <w:b/>
      <w:bCs/>
      <w:sz w:val="20"/>
      <w:szCs w:val="20"/>
      <w:u w:val="single"/>
      <w:lang w:eastAsia="es-CO"/>
    </w:rPr>
  </w:style>
  <w:style w:type="paragraph" w:customStyle="1" w:styleId="xl768">
    <w:name w:val="xl768"/>
    <w:basedOn w:val="Normal"/>
    <w:uiPriority w:val="99"/>
    <w:qFormat/>
    <w:rsid w:val="00317D11"/>
    <w:pPr>
      <w:spacing w:before="100" w:beforeAutospacing="1" w:after="100" w:afterAutospacing="1" w:line="240" w:lineRule="auto"/>
      <w:jc w:val="center"/>
      <w:textAlignment w:val="top"/>
    </w:pPr>
    <w:rPr>
      <w:rFonts w:ascii="Arial Narrow" w:eastAsia="Times New Roman" w:hAnsi="Arial Narrow" w:cs="Times New Roman"/>
      <w:sz w:val="20"/>
      <w:szCs w:val="20"/>
      <w:lang w:eastAsia="es-CO"/>
    </w:rPr>
  </w:style>
  <w:style w:type="paragraph" w:customStyle="1" w:styleId="xl769">
    <w:name w:val="xl769"/>
    <w:basedOn w:val="Normal"/>
    <w:uiPriority w:val="99"/>
    <w:qFormat/>
    <w:rsid w:val="00317D11"/>
    <w:pPr>
      <w:spacing w:before="100" w:beforeAutospacing="1" w:after="100" w:afterAutospacing="1" w:line="240" w:lineRule="auto"/>
      <w:textAlignment w:val="top"/>
    </w:pPr>
    <w:rPr>
      <w:rFonts w:ascii="Arial Narrow" w:eastAsia="Times New Roman" w:hAnsi="Arial Narrow" w:cs="Times New Roman"/>
      <w:sz w:val="20"/>
      <w:szCs w:val="20"/>
      <w:lang w:eastAsia="es-CO"/>
    </w:rPr>
  </w:style>
  <w:style w:type="paragraph" w:customStyle="1" w:styleId="xl770">
    <w:name w:val="xl770"/>
    <w:basedOn w:val="Normal"/>
    <w:uiPriority w:val="99"/>
    <w:qFormat/>
    <w:rsid w:val="00317D11"/>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771">
    <w:name w:val="xl771"/>
    <w:basedOn w:val="Normal"/>
    <w:uiPriority w:val="99"/>
    <w:qFormat/>
    <w:rsid w:val="00317D11"/>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72">
    <w:name w:val="xl772"/>
    <w:basedOn w:val="Normal"/>
    <w:uiPriority w:val="99"/>
    <w:qFormat/>
    <w:rsid w:val="00317D11"/>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73">
    <w:name w:val="xl773"/>
    <w:basedOn w:val="Normal"/>
    <w:uiPriority w:val="99"/>
    <w:qFormat/>
    <w:rsid w:val="00317D11"/>
    <w:pPr>
      <w:pBdr>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74">
    <w:name w:val="xl774"/>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75">
    <w:name w:val="xl775"/>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76">
    <w:name w:val="xl776"/>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777">
    <w:name w:val="xl777"/>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78">
    <w:name w:val="xl778"/>
    <w:basedOn w:val="Normal"/>
    <w:uiPriority w:val="99"/>
    <w:qFormat/>
    <w:rsid w:val="00317D11"/>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79">
    <w:name w:val="xl779"/>
    <w:basedOn w:val="Normal"/>
    <w:uiPriority w:val="99"/>
    <w:qFormat/>
    <w:rsid w:val="00317D11"/>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80">
    <w:name w:val="xl780"/>
    <w:basedOn w:val="Normal"/>
    <w:uiPriority w:val="99"/>
    <w:qFormat/>
    <w:rsid w:val="00317D11"/>
    <w:pP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781">
    <w:name w:val="xl781"/>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82">
    <w:name w:val="xl782"/>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783">
    <w:name w:val="xl783"/>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784">
    <w:name w:val="xl784"/>
    <w:basedOn w:val="Normal"/>
    <w:uiPriority w:val="99"/>
    <w:qFormat/>
    <w:rsid w:val="00317D11"/>
    <w:pP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785">
    <w:name w:val="xl785"/>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86">
    <w:name w:val="xl786"/>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87">
    <w:name w:val="xl787"/>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788">
    <w:name w:val="xl788"/>
    <w:basedOn w:val="Normal"/>
    <w:uiPriority w:val="99"/>
    <w:qFormat/>
    <w:rsid w:val="00317D1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0000"/>
      <w:sz w:val="20"/>
      <w:szCs w:val="20"/>
      <w:lang w:eastAsia="es-CO"/>
    </w:rPr>
  </w:style>
  <w:style w:type="paragraph" w:customStyle="1" w:styleId="xl789">
    <w:name w:val="xl789"/>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790">
    <w:name w:val="xl790"/>
    <w:basedOn w:val="Normal"/>
    <w:uiPriority w:val="99"/>
    <w:qFormat/>
    <w:rsid w:val="00317D11"/>
    <w:pPr>
      <w:shd w:val="clear" w:color="000000" w:fill="DA9694"/>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91">
    <w:name w:val="xl791"/>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792">
    <w:name w:val="xl792"/>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93">
    <w:name w:val="xl793"/>
    <w:basedOn w:val="Normal"/>
    <w:uiPriority w:val="99"/>
    <w:qFormat/>
    <w:rsid w:val="00317D1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94">
    <w:name w:val="xl794"/>
    <w:basedOn w:val="Normal"/>
    <w:uiPriority w:val="99"/>
    <w:qFormat/>
    <w:rsid w:val="00317D11"/>
    <w:pPr>
      <w:pBdr>
        <w:top w:val="single" w:sz="4" w:space="0" w:color="auto"/>
        <w:left w:val="single" w:sz="4" w:space="0" w:color="auto"/>
        <w:bottom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95">
    <w:name w:val="xl795"/>
    <w:basedOn w:val="Normal"/>
    <w:uiPriority w:val="99"/>
    <w:qFormat/>
    <w:rsid w:val="00317D11"/>
    <w:pPr>
      <w:pBdr>
        <w:top w:val="single" w:sz="4" w:space="0" w:color="auto"/>
        <w:left w:val="single" w:sz="4" w:space="0" w:color="auto"/>
      </w:pBdr>
      <w:shd w:val="clear" w:color="000000" w:fill="DA9694"/>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796">
    <w:name w:val="xl796"/>
    <w:basedOn w:val="Normal"/>
    <w:uiPriority w:val="99"/>
    <w:qFormat/>
    <w:rsid w:val="00317D11"/>
    <w:pPr>
      <w:pBdr>
        <w:top w:val="single" w:sz="4" w:space="0" w:color="auto"/>
      </w:pBdr>
      <w:shd w:val="clear" w:color="000000" w:fill="DA9694"/>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797">
    <w:name w:val="xl797"/>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798">
    <w:name w:val="xl798"/>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0000"/>
      <w:sz w:val="20"/>
      <w:szCs w:val="20"/>
      <w:lang w:eastAsia="es-CO"/>
    </w:rPr>
  </w:style>
  <w:style w:type="paragraph" w:customStyle="1" w:styleId="xl799">
    <w:name w:val="xl799"/>
    <w:basedOn w:val="Normal"/>
    <w:uiPriority w:val="99"/>
    <w:qFormat/>
    <w:rsid w:val="00317D11"/>
    <w:pPr>
      <w:shd w:val="clear" w:color="000000" w:fill="DA969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800">
    <w:name w:val="xl800"/>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01">
    <w:name w:val="xl801"/>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es-CO"/>
    </w:rPr>
  </w:style>
  <w:style w:type="paragraph" w:customStyle="1" w:styleId="xl802">
    <w:name w:val="xl802"/>
    <w:basedOn w:val="Normal"/>
    <w:uiPriority w:val="99"/>
    <w:qFormat/>
    <w:rsid w:val="00317D11"/>
    <w:pPr>
      <w:shd w:val="clear" w:color="000000" w:fill="DA969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764">
    <w:name w:val="xl764"/>
    <w:basedOn w:val="Normal"/>
    <w:qFormat/>
    <w:rsid w:val="00317D11"/>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803">
    <w:name w:val="xl803"/>
    <w:basedOn w:val="Normal"/>
    <w:uiPriority w:val="99"/>
    <w:qFormat/>
    <w:rsid w:val="00317D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8">
    <w:name w:val="8"/>
    <w:basedOn w:val="Normal"/>
    <w:next w:val="Ttulo"/>
    <w:uiPriority w:val="10"/>
    <w:qFormat/>
    <w:rsid w:val="00317D11"/>
    <w:pPr>
      <w:spacing w:after="0" w:line="240" w:lineRule="auto"/>
      <w:jc w:val="center"/>
    </w:pPr>
    <w:rPr>
      <w:rFonts w:ascii="Arial" w:eastAsia="Times New Roman" w:hAnsi="Arial" w:cs="Times New Roman"/>
      <w:b/>
      <w:sz w:val="20"/>
      <w:szCs w:val="20"/>
      <w:lang w:val="x-none" w:eastAsia="es-ES"/>
    </w:rPr>
  </w:style>
  <w:style w:type="paragraph" w:customStyle="1" w:styleId="7">
    <w:name w:val="7"/>
    <w:basedOn w:val="Normal"/>
    <w:next w:val="Ttulo"/>
    <w:uiPriority w:val="10"/>
    <w:qFormat/>
    <w:rsid w:val="00317D11"/>
    <w:pPr>
      <w:spacing w:after="0" w:line="240" w:lineRule="auto"/>
      <w:jc w:val="center"/>
    </w:pPr>
    <w:rPr>
      <w:rFonts w:ascii="Arial" w:eastAsia="Times New Roman" w:hAnsi="Arial" w:cs="Times New Roman"/>
      <w:b/>
      <w:sz w:val="20"/>
      <w:szCs w:val="20"/>
      <w:lang w:val="x-none" w:eastAsia="es-ES"/>
    </w:rPr>
  </w:style>
  <w:style w:type="numbering" w:customStyle="1" w:styleId="Sinlista28">
    <w:name w:val="Sin lista28"/>
    <w:next w:val="Sinlista"/>
    <w:uiPriority w:val="99"/>
    <w:semiHidden/>
    <w:unhideWhenUsed/>
    <w:rsid w:val="00317D11"/>
  </w:style>
  <w:style w:type="table" w:customStyle="1" w:styleId="Tablaconcuadrcula32">
    <w:name w:val="Tabla con cuadrícula3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317D11"/>
  </w:style>
  <w:style w:type="numbering" w:customStyle="1" w:styleId="Sinlista29">
    <w:name w:val="Sin lista29"/>
    <w:next w:val="Sinlista"/>
    <w:uiPriority w:val="99"/>
    <w:semiHidden/>
    <w:unhideWhenUsed/>
    <w:rsid w:val="00317D11"/>
  </w:style>
  <w:style w:type="table" w:customStyle="1" w:styleId="Tablaconcuadrcula210">
    <w:name w:val="Tabla con cuadrícula210"/>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8">
    <w:name w:val="Sin lista118"/>
    <w:next w:val="Sinlista"/>
    <w:uiPriority w:val="99"/>
    <w:semiHidden/>
    <w:unhideWhenUsed/>
    <w:rsid w:val="00317D11"/>
  </w:style>
  <w:style w:type="numbering" w:customStyle="1" w:styleId="WW8Num5015">
    <w:name w:val="WW8Num5015"/>
    <w:basedOn w:val="Sinlista"/>
    <w:rsid w:val="00317D11"/>
    <w:pPr>
      <w:numPr>
        <w:numId w:val="93"/>
      </w:numPr>
    </w:pPr>
  </w:style>
  <w:style w:type="numbering" w:customStyle="1" w:styleId="Sinlista36">
    <w:name w:val="Sin lista36"/>
    <w:next w:val="Sinlista"/>
    <w:uiPriority w:val="99"/>
    <w:semiHidden/>
    <w:unhideWhenUsed/>
    <w:rsid w:val="00317D11"/>
  </w:style>
  <w:style w:type="table" w:customStyle="1" w:styleId="Tablaconcuadrcula33">
    <w:name w:val="Tabla con cuadrícula33"/>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5">
    <w:name w:val="Sin lista125"/>
    <w:next w:val="Sinlista"/>
    <w:uiPriority w:val="99"/>
    <w:semiHidden/>
    <w:unhideWhenUsed/>
    <w:rsid w:val="00317D11"/>
  </w:style>
  <w:style w:type="numbering" w:customStyle="1" w:styleId="WW8Num5023">
    <w:name w:val="WW8Num5023"/>
    <w:basedOn w:val="Sinlista"/>
    <w:rsid w:val="00317D11"/>
    <w:pPr>
      <w:numPr>
        <w:numId w:val="105"/>
      </w:numPr>
    </w:pPr>
  </w:style>
  <w:style w:type="numbering" w:customStyle="1" w:styleId="Sinlista44">
    <w:name w:val="Sin lista44"/>
    <w:next w:val="Sinlista"/>
    <w:uiPriority w:val="99"/>
    <w:semiHidden/>
    <w:unhideWhenUsed/>
    <w:rsid w:val="00317D11"/>
  </w:style>
  <w:style w:type="numbering" w:customStyle="1" w:styleId="Sinlista53">
    <w:name w:val="Sin lista53"/>
    <w:next w:val="Sinlista"/>
    <w:uiPriority w:val="99"/>
    <w:semiHidden/>
    <w:unhideWhenUsed/>
    <w:rsid w:val="00317D11"/>
  </w:style>
  <w:style w:type="table" w:customStyle="1" w:styleId="Tablaconcuadrcula42">
    <w:name w:val="Tabla con cuadrícula4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317D11"/>
  </w:style>
  <w:style w:type="numbering" w:customStyle="1" w:styleId="Sinlista215">
    <w:name w:val="Sin lista215"/>
    <w:next w:val="Sinlista"/>
    <w:uiPriority w:val="99"/>
    <w:semiHidden/>
    <w:unhideWhenUsed/>
    <w:rsid w:val="00317D11"/>
  </w:style>
  <w:style w:type="numbering" w:customStyle="1" w:styleId="Sinlista1114">
    <w:name w:val="Sin lista1114"/>
    <w:next w:val="Sinlista"/>
    <w:uiPriority w:val="99"/>
    <w:semiHidden/>
    <w:unhideWhenUsed/>
    <w:rsid w:val="00317D11"/>
  </w:style>
  <w:style w:type="numbering" w:customStyle="1" w:styleId="Sinlista2114">
    <w:name w:val="Sin lista2114"/>
    <w:next w:val="Sinlista"/>
    <w:uiPriority w:val="99"/>
    <w:semiHidden/>
    <w:unhideWhenUsed/>
    <w:rsid w:val="00317D11"/>
  </w:style>
  <w:style w:type="numbering" w:customStyle="1" w:styleId="Sinlista314">
    <w:name w:val="Sin lista314"/>
    <w:next w:val="Sinlista"/>
    <w:uiPriority w:val="99"/>
    <w:semiHidden/>
    <w:unhideWhenUsed/>
    <w:rsid w:val="00317D11"/>
  </w:style>
  <w:style w:type="numbering" w:customStyle="1" w:styleId="Sinlista413">
    <w:name w:val="Sin lista413"/>
    <w:next w:val="Sinlista"/>
    <w:uiPriority w:val="99"/>
    <w:semiHidden/>
    <w:unhideWhenUsed/>
    <w:rsid w:val="00317D11"/>
  </w:style>
  <w:style w:type="numbering" w:customStyle="1" w:styleId="Sinlista11114">
    <w:name w:val="Sin lista11114"/>
    <w:next w:val="Sinlista"/>
    <w:uiPriority w:val="99"/>
    <w:semiHidden/>
    <w:unhideWhenUsed/>
    <w:rsid w:val="00317D11"/>
  </w:style>
  <w:style w:type="numbering" w:customStyle="1" w:styleId="Sinlista21113">
    <w:name w:val="Sin lista21113"/>
    <w:next w:val="Sinlista"/>
    <w:uiPriority w:val="99"/>
    <w:semiHidden/>
    <w:unhideWhenUsed/>
    <w:rsid w:val="00317D11"/>
  </w:style>
  <w:style w:type="numbering" w:customStyle="1" w:styleId="Sinlista3113">
    <w:name w:val="Sin lista3113"/>
    <w:next w:val="Sinlista"/>
    <w:uiPriority w:val="99"/>
    <w:semiHidden/>
    <w:unhideWhenUsed/>
    <w:rsid w:val="00317D11"/>
  </w:style>
  <w:style w:type="numbering" w:customStyle="1" w:styleId="Sinlista512">
    <w:name w:val="Sin lista512"/>
    <w:next w:val="Sinlista"/>
    <w:uiPriority w:val="99"/>
    <w:semiHidden/>
    <w:unhideWhenUsed/>
    <w:rsid w:val="00317D11"/>
  </w:style>
  <w:style w:type="numbering" w:customStyle="1" w:styleId="Sinlista1213">
    <w:name w:val="Sin lista1213"/>
    <w:next w:val="Sinlista"/>
    <w:uiPriority w:val="99"/>
    <w:semiHidden/>
    <w:unhideWhenUsed/>
    <w:rsid w:val="00317D11"/>
  </w:style>
  <w:style w:type="numbering" w:customStyle="1" w:styleId="Sinlista223">
    <w:name w:val="Sin lista223"/>
    <w:next w:val="Sinlista"/>
    <w:uiPriority w:val="99"/>
    <w:semiHidden/>
    <w:unhideWhenUsed/>
    <w:rsid w:val="00317D11"/>
  </w:style>
  <w:style w:type="numbering" w:customStyle="1" w:styleId="Sinlista323">
    <w:name w:val="Sin lista323"/>
    <w:next w:val="Sinlista"/>
    <w:uiPriority w:val="99"/>
    <w:semiHidden/>
    <w:unhideWhenUsed/>
    <w:rsid w:val="00317D11"/>
  </w:style>
  <w:style w:type="numbering" w:customStyle="1" w:styleId="Sinlista4112">
    <w:name w:val="Sin lista4112"/>
    <w:next w:val="Sinlista"/>
    <w:uiPriority w:val="99"/>
    <w:semiHidden/>
    <w:unhideWhenUsed/>
    <w:rsid w:val="00317D11"/>
  </w:style>
  <w:style w:type="numbering" w:customStyle="1" w:styleId="Sinlista111113">
    <w:name w:val="Sin lista111113"/>
    <w:next w:val="Sinlista"/>
    <w:uiPriority w:val="99"/>
    <w:semiHidden/>
    <w:unhideWhenUsed/>
    <w:rsid w:val="00317D11"/>
  </w:style>
  <w:style w:type="numbering" w:customStyle="1" w:styleId="Sinlista211112">
    <w:name w:val="Sin lista211112"/>
    <w:next w:val="Sinlista"/>
    <w:uiPriority w:val="99"/>
    <w:semiHidden/>
    <w:unhideWhenUsed/>
    <w:rsid w:val="00317D11"/>
  </w:style>
  <w:style w:type="numbering" w:customStyle="1" w:styleId="Sinlista31112">
    <w:name w:val="Sin lista31112"/>
    <w:next w:val="Sinlista"/>
    <w:uiPriority w:val="99"/>
    <w:semiHidden/>
    <w:unhideWhenUsed/>
    <w:rsid w:val="00317D11"/>
  </w:style>
  <w:style w:type="numbering" w:customStyle="1" w:styleId="Sinlista12112">
    <w:name w:val="Sin lista12112"/>
    <w:next w:val="Sinlista"/>
    <w:uiPriority w:val="99"/>
    <w:semiHidden/>
    <w:unhideWhenUsed/>
    <w:rsid w:val="00317D11"/>
  </w:style>
  <w:style w:type="numbering" w:customStyle="1" w:styleId="Sinlista63">
    <w:name w:val="Sin lista63"/>
    <w:next w:val="Sinlista"/>
    <w:uiPriority w:val="99"/>
    <w:semiHidden/>
    <w:unhideWhenUsed/>
    <w:rsid w:val="00317D11"/>
  </w:style>
  <w:style w:type="numbering" w:customStyle="1" w:styleId="Sinlista1312">
    <w:name w:val="Sin lista1312"/>
    <w:next w:val="Sinlista"/>
    <w:uiPriority w:val="99"/>
    <w:semiHidden/>
    <w:unhideWhenUsed/>
    <w:rsid w:val="00317D11"/>
  </w:style>
  <w:style w:type="numbering" w:customStyle="1" w:styleId="Sinlista233">
    <w:name w:val="Sin lista233"/>
    <w:next w:val="Sinlista"/>
    <w:uiPriority w:val="99"/>
    <w:semiHidden/>
    <w:unhideWhenUsed/>
    <w:rsid w:val="00317D11"/>
  </w:style>
  <w:style w:type="numbering" w:customStyle="1" w:styleId="Sinlista1111112">
    <w:name w:val="Sin lista1111112"/>
    <w:next w:val="Sinlista"/>
    <w:uiPriority w:val="99"/>
    <w:semiHidden/>
    <w:unhideWhenUsed/>
    <w:rsid w:val="00317D11"/>
  </w:style>
  <w:style w:type="numbering" w:customStyle="1" w:styleId="Sinlista73">
    <w:name w:val="Sin lista73"/>
    <w:next w:val="Sinlista"/>
    <w:uiPriority w:val="99"/>
    <w:semiHidden/>
    <w:unhideWhenUsed/>
    <w:rsid w:val="00317D11"/>
  </w:style>
  <w:style w:type="numbering" w:customStyle="1" w:styleId="Sinlista83">
    <w:name w:val="Sin lista83"/>
    <w:next w:val="Sinlista"/>
    <w:uiPriority w:val="99"/>
    <w:semiHidden/>
    <w:unhideWhenUsed/>
    <w:rsid w:val="00317D11"/>
  </w:style>
  <w:style w:type="numbering" w:customStyle="1" w:styleId="Sinlista93">
    <w:name w:val="Sin lista93"/>
    <w:next w:val="Sinlista"/>
    <w:uiPriority w:val="99"/>
    <w:semiHidden/>
    <w:unhideWhenUsed/>
    <w:rsid w:val="00317D11"/>
  </w:style>
  <w:style w:type="numbering" w:customStyle="1" w:styleId="Sinlista103">
    <w:name w:val="Sin lista103"/>
    <w:next w:val="Sinlista"/>
    <w:uiPriority w:val="99"/>
    <w:semiHidden/>
    <w:unhideWhenUsed/>
    <w:rsid w:val="00317D11"/>
  </w:style>
  <w:style w:type="numbering" w:customStyle="1" w:styleId="Sinlista143">
    <w:name w:val="Sin lista143"/>
    <w:next w:val="Sinlista"/>
    <w:uiPriority w:val="99"/>
    <w:semiHidden/>
    <w:unhideWhenUsed/>
    <w:rsid w:val="00317D11"/>
  </w:style>
  <w:style w:type="table" w:customStyle="1" w:styleId="Sombreadomedio1-nfasis52">
    <w:name w:val="Sombreado medio 1 - Énfasis 52"/>
    <w:basedOn w:val="Tablanormal"/>
    <w:next w:val="Sombreadomedio1-nfasis5"/>
    <w:uiPriority w:val="63"/>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
    <w:name w:val="Sombreado medio 1 - Énfasis 22"/>
    <w:basedOn w:val="Tablanormal"/>
    <w:next w:val="Sombreadomedio1-nfasis2"/>
    <w:uiPriority w:val="63"/>
    <w:rsid w:val="00317D11"/>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numbering" w:customStyle="1" w:styleId="Sinlista153">
    <w:name w:val="Sin lista153"/>
    <w:next w:val="Sinlista"/>
    <w:uiPriority w:val="99"/>
    <w:semiHidden/>
    <w:unhideWhenUsed/>
    <w:rsid w:val="00317D11"/>
  </w:style>
  <w:style w:type="numbering" w:customStyle="1" w:styleId="Sinlista163">
    <w:name w:val="Sin lista163"/>
    <w:next w:val="Sinlista"/>
    <w:uiPriority w:val="99"/>
    <w:semiHidden/>
    <w:unhideWhenUsed/>
    <w:rsid w:val="00317D11"/>
  </w:style>
  <w:style w:type="numbering" w:customStyle="1" w:styleId="WW8Num501112">
    <w:name w:val="WW8Num501112"/>
    <w:basedOn w:val="Sinlista"/>
    <w:rsid w:val="00317D11"/>
    <w:pPr>
      <w:numPr>
        <w:numId w:val="97"/>
      </w:numPr>
    </w:pPr>
  </w:style>
  <w:style w:type="numbering" w:customStyle="1" w:styleId="Sinlista173">
    <w:name w:val="Sin lista173"/>
    <w:next w:val="Sinlista"/>
    <w:uiPriority w:val="99"/>
    <w:semiHidden/>
    <w:unhideWhenUsed/>
    <w:rsid w:val="00317D11"/>
  </w:style>
  <w:style w:type="numbering" w:customStyle="1" w:styleId="Sinlista183">
    <w:name w:val="Sin lista183"/>
    <w:next w:val="Sinlista"/>
    <w:uiPriority w:val="99"/>
    <w:semiHidden/>
    <w:unhideWhenUsed/>
    <w:rsid w:val="00317D11"/>
  </w:style>
  <w:style w:type="numbering" w:customStyle="1" w:styleId="WW8Num50222">
    <w:name w:val="WW8Num50222"/>
    <w:basedOn w:val="Sinlista"/>
    <w:rsid w:val="00317D11"/>
    <w:pPr>
      <w:numPr>
        <w:numId w:val="106"/>
      </w:numPr>
    </w:pPr>
  </w:style>
  <w:style w:type="numbering" w:customStyle="1" w:styleId="Sinlista192">
    <w:name w:val="Sin lista192"/>
    <w:next w:val="Sinlista"/>
    <w:uiPriority w:val="99"/>
    <w:semiHidden/>
    <w:unhideWhenUsed/>
    <w:rsid w:val="00317D11"/>
  </w:style>
  <w:style w:type="table" w:customStyle="1" w:styleId="Tablaconcuadrcula91">
    <w:name w:val="Tabla con cuadrícula9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
    <w:name w:val="Cuadrícula media 1 - Énfasis 511"/>
    <w:basedOn w:val="Tablanormal"/>
    <w:next w:val="Cuadrculamedia1-nfasis5"/>
    <w:uiPriority w:val="67"/>
    <w:rsid w:val="00317D1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102">
    <w:name w:val="Sin lista1102"/>
    <w:next w:val="Sinlista"/>
    <w:uiPriority w:val="99"/>
    <w:semiHidden/>
    <w:unhideWhenUsed/>
    <w:rsid w:val="00317D11"/>
  </w:style>
  <w:style w:type="numbering" w:customStyle="1" w:styleId="Sinlista202">
    <w:name w:val="Sin lista202"/>
    <w:next w:val="Sinlista"/>
    <w:uiPriority w:val="99"/>
    <w:semiHidden/>
    <w:unhideWhenUsed/>
    <w:rsid w:val="00317D11"/>
  </w:style>
  <w:style w:type="table" w:customStyle="1" w:styleId="Tablaconcuadrcula101">
    <w:name w:val="Tabla con cuadrícula10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2">
    <w:name w:val="Sin lista1122"/>
    <w:next w:val="Sinlista"/>
    <w:uiPriority w:val="99"/>
    <w:semiHidden/>
    <w:unhideWhenUsed/>
    <w:rsid w:val="00317D11"/>
  </w:style>
  <w:style w:type="numbering" w:customStyle="1" w:styleId="Sinlista1132">
    <w:name w:val="Sin lista1132"/>
    <w:next w:val="Sinlista"/>
    <w:uiPriority w:val="99"/>
    <w:semiHidden/>
    <w:unhideWhenUsed/>
    <w:rsid w:val="00317D11"/>
  </w:style>
  <w:style w:type="numbering" w:customStyle="1" w:styleId="WW8Num50311">
    <w:name w:val="WW8Num50311"/>
    <w:basedOn w:val="Sinlista"/>
    <w:rsid w:val="00317D11"/>
    <w:pPr>
      <w:numPr>
        <w:numId w:val="95"/>
      </w:numPr>
    </w:pPr>
  </w:style>
  <w:style w:type="numbering" w:customStyle="1" w:styleId="Sinlista242">
    <w:name w:val="Sin lista242"/>
    <w:next w:val="Sinlista"/>
    <w:uiPriority w:val="99"/>
    <w:semiHidden/>
    <w:unhideWhenUsed/>
    <w:rsid w:val="00317D11"/>
  </w:style>
  <w:style w:type="numbering" w:customStyle="1" w:styleId="Sinlista11122">
    <w:name w:val="Sin lista11122"/>
    <w:next w:val="Sinlista"/>
    <w:uiPriority w:val="99"/>
    <w:semiHidden/>
    <w:unhideWhenUsed/>
    <w:rsid w:val="00317D11"/>
  </w:style>
  <w:style w:type="numbering" w:customStyle="1" w:styleId="Sinlista2122">
    <w:name w:val="Sin lista2122"/>
    <w:next w:val="Sinlista"/>
    <w:uiPriority w:val="99"/>
    <w:semiHidden/>
    <w:unhideWhenUsed/>
    <w:rsid w:val="00317D11"/>
  </w:style>
  <w:style w:type="numbering" w:customStyle="1" w:styleId="Sinlista332">
    <w:name w:val="Sin lista332"/>
    <w:next w:val="Sinlista"/>
    <w:uiPriority w:val="99"/>
    <w:semiHidden/>
    <w:unhideWhenUsed/>
    <w:rsid w:val="00317D11"/>
  </w:style>
  <w:style w:type="numbering" w:customStyle="1" w:styleId="Sinlista422">
    <w:name w:val="Sin lista422"/>
    <w:next w:val="Sinlista"/>
    <w:uiPriority w:val="99"/>
    <w:semiHidden/>
    <w:unhideWhenUsed/>
    <w:rsid w:val="00317D11"/>
  </w:style>
  <w:style w:type="numbering" w:customStyle="1" w:styleId="Sinlista111122">
    <w:name w:val="Sin lista111122"/>
    <w:next w:val="Sinlista"/>
    <w:uiPriority w:val="99"/>
    <w:semiHidden/>
    <w:unhideWhenUsed/>
    <w:rsid w:val="00317D11"/>
  </w:style>
  <w:style w:type="numbering" w:customStyle="1" w:styleId="Sinlista21122">
    <w:name w:val="Sin lista21122"/>
    <w:next w:val="Sinlista"/>
    <w:uiPriority w:val="99"/>
    <w:semiHidden/>
    <w:unhideWhenUsed/>
    <w:rsid w:val="00317D11"/>
  </w:style>
  <w:style w:type="numbering" w:customStyle="1" w:styleId="Sinlista3122">
    <w:name w:val="Sin lista3122"/>
    <w:next w:val="Sinlista"/>
    <w:uiPriority w:val="99"/>
    <w:semiHidden/>
    <w:unhideWhenUsed/>
    <w:rsid w:val="00317D11"/>
  </w:style>
  <w:style w:type="numbering" w:customStyle="1" w:styleId="Sinlista5111">
    <w:name w:val="Sin lista5111"/>
    <w:next w:val="Sinlista"/>
    <w:uiPriority w:val="99"/>
    <w:semiHidden/>
    <w:unhideWhenUsed/>
    <w:rsid w:val="00317D11"/>
  </w:style>
  <w:style w:type="numbering" w:customStyle="1" w:styleId="Sinlista1222">
    <w:name w:val="Sin lista1222"/>
    <w:next w:val="Sinlista"/>
    <w:uiPriority w:val="99"/>
    <w:semiHidden/>
    <w:unhideWhenUsed/>
    <w:rsid w:val="00317D11"/>
  </w:style>
  <w:style w:type="numbering" w:customStyle="1" w:styleId="Sinlista2212">
    <w:name w:val="Sin lista2212"/>
    <w:next w:val="Sinlista"/>
    <w:uiPriority w:val="99"/>
    <w:semiHidden/>
    <w:unhideWhenUsed/>
    <w:rsid w:val="00317D11"/>
  </w:style>
  <w:style w:type="numbering" w:customStyle="1" w:styleId="Sinlista3212">
    <w:name w:val="Sin lista3212"/>
    <w:next w:val="Sinlista"/>
    <w:uiPriority w:val="99"/>
    <w:semiHidden/>
    <w:unhideWhenUsed/>
    <w:rsid w:val="00317D11"/>
  </w:style>
  <w:style w:type="numbering" w:customStyle="1" w:styleId="Sinlista41112">
    <w:name w:val="Sin lista41112"/>
    <w:next w:val="Sinlista"/>
    <w:uiPriority w:val="99"/>
    <w:semiHidden/>
    <w:unhideWhenUsed/>
    <w:rsid w:val="00317D11"/>
  </w:style>
  <w:style w:type="numbering" w:customStyle="1" w:styleId="Sinlista11111112">
    <w:name w:val="Sin lista11111112"/>
    <w:next w:val="Sinlista"/>
    <w:uiPriority w:val="99"/>
    <w:semiHidden/>
    <w:unhideWhenUsed/>
    <w:rsid w:val="00317D11"/>
  </w:style>
  <w:style w:type="numbering" w:customStyle="1" w:styleId="Sinlista2111112">
    <w:name w:val="Sin lista2111112"/>
    <w:next w:val="Sinlista"/>
    <w:uiPriority w:val="99"/>
    <w:semiHidden/>
    <w:unhideWhenUsed/>
    <w:rsid w:val="00317D11"/>
  </w:style>
  <w:style w:type="numbering" w:customStyle="1" w:styleId="Sinlista311112">
    <w:name w:val="Sin lista311112"/>
    <w:next w:val="Sinlista"/>
    <w:uiPriority w:val="99"/>
    <w:semiHidden/>
    <w:unhideWhenUsed/>
    <w:rsid w:val="00317D11"/>
  </w:style>
  <w:style w:type="numbering" w:customStyle="1" w:styleId="Sinlista121112">
    <w:name w:val="Sin lista121112"/>
    <w:next w:val="Sinlista"/>
    <w:uiPriority w:val="99"/>
    <w:semiHidden/>
    <w:unhideWhenUsed/>
    <w:rsid w:val="00317D11"/>
  </w:style>
  <w:style w:type="numbering" w:customStyle="1" w:styleId="Sinlista612">
    <w:name w:val="Sin lista612"/>
    <w:next w:val="Sinlista"/>
    <w:uiPriority w:val="99"/>
    <w:semiHidden/>
    <w:unhideWhenUsed/>
    <w:rsid w:val="00317D11"/>
  </w:style>
  <w:style w:type="numbering" w:customStyle="1" w:styleId="Sinlista13112">
    <w:name w:val="Sin lista13112"/>
    <w:next w:val="Sinlista"/>
    <w:uiPriority w:val="99"/>
    <w:semiHidden/>
    <w:unhideWhenUsed/>
    <w:rsid w:val="00317D11"/>
  </w:style>
  <w:style w:type="numbering" w:customStyle="1" w:styleId="Sinlista2312">
    <w:name w:val="Sin lista2312"/>
    <w:next w:val="Sinlista"/>
    <w:uiPriority w:val="99"/>
    <w:semiHidden/>
    <w:unhideWhenUsed/>
    <w:rsid w:val="00317D11"/>
  </w:style>
  <w:style w:type="numbering" w:customStyle="1" w:styleId="Sinlista1111111111">
    <w:name w:val="Sin lista1111111111"/>
    <w:next w:val="Sinlista"/>
    <w:uiPriority w:val="99"/>
    <w:semiHidden/>
    <w:unhideWhenUsed/>
    <w:rsid w:val="00317D11"/>
  </w:style>
  <w:style w:type="numbering" w:customStyle="1" w:styleId="Sinlista712">
    <w:name w:val="Sin lista712"/>
    <w:next w:val="Sinlista"/>
    <w:uiPriority w:val="99"/>
    <w:semiHidden/>
    <w:unhideWhenUsed/>
    <w:rsid w:val="00317D11"/>
  </w:style>
  <w:style w:type="numbering" w:customStyle="1" w:styleId="Sinlista812">
    <w:name w:val="Sin lista812"/>
    <w:next w:val="Sinlista"/>
    <w:uiPriority w:val="99"/>
    <w:semiHidden/>
    <w:unhideWhenUsed/>
    <w:rsid w:val="00317D11"/>
  </w:style>
  <w:style w:type="numbering" w:customStyle="1" w:styleId="Sinlista912">
    <w:name w:val="Sin lista912"/>
    <w:next w:val="Sinlista"/>
    <w:uiPriority w:val="99"/>
    <w:semiHidden/>
    <w:unhideWhenUsed/>
    <w:rsid w:val="00317D11"/>
  </w:style>
  <w:style w:type="numbering" w:customStyle="1" w:styleId="Sinlista1012">
    <w:name w:val="Sin lista1012"/>
    <w:next w:val="Sinlista"/>
    <w:uiPriority w:val="99"/>
    <w:semiHidden/>
    <w:unhideWhenUsed/>
    <w:rsid w:val="00317D11"/>
  </w:style>
  <w:style w:type="numbering" w:customStyle="1" w:styleId="Sinlista1412">
    <w:name w:val="Sin lista1412"/>
    <w:next w:val="Sinlista"/>
    <w:uiPriority w:val="99"/>
    <w:semiHidden/>
    <w:unhideWhenUsed/>
    <w:rsid w:val="00317D11"/>
  </w:style>
  <w:style w:type="numbering" w:customStyle="1" w:styleId="Sinlista1512">
    <w:name w:val="Sin lista1512"/>
    <w:next w:val="Sinlista"/>
    <w:uiPriority w:val="99"/>
    <w:semiHidden/>
    <w:unhideWhenUsed/>
    <w:rsid w:val="00317D11"/>
  </w:style>
  <w:style w:type="numbering" w:customStyle="1" w:styleId="Sinlista1612">
    <w:name w:val="Sin lista1612"/>
    <w:next w:val="Sinlista"/>
    <w:uiPriority w:val="99"/>
    <w:semiHidden/>
    <w:unhideWhenUsed/>
    <w:rsid w:val="00317D11"/>
  </w:style>
  <w:style w:type="numbering" w:customStyle="1" w:styleId="Sinlista1712">
    <w:name w:val="Sin lista1712"/>
    <w:next w:val="Sinlista"/>
    <w:uiPriority w:val="99"/>
    <w:semiHidden/>
    <w:unhideWhenUsed/>
    <w:rsid w:val="00317D11"/>
  </w:style>
  <w:style w:type="numbering" w:customStyle="1" w:styleId="Sinlista1812">
    <w:name w:val="Sin lista1812"/>
    <w:next w:val="Sinlista"/>
    <w:uiPriority w:val="99"/>
    <w:semiHidden/>
    <w:unhideWhenUsed/>
    <w:rsid w:val="00317D11"/>
  </w:style>
  <w:style w:type="numbering" w:customStyle="1" w:styleId="Sinlista1911">
    <w:name w:val="Sin lista1911"/>
    <w:next w:val="Sinlista"/>
    <w:uiPriority w:val="99"/>
    <w:semiHidden/>
    <w:unhideWhenUsed/>
    <w:rsid w:val="00317D11"/>
  </w:style>
  <w:style w:type="numbering" w:customStyle="1" w:styleId="Sinlista11011">
    <w:name w:val="Sin lista11011"/>
    <w:next w:val="Sinlista"/>
    <w:uiPriority w:val="99"/>
    <w:semiHidden/>
    <w:unhideWhenUsed/>
    <w:rsid w:val="00317D11"/>
  </w:style>
  <w:style w:type="numbering" w:customStyle="1" w:styleId="Sinlista252">
    <w:name w:val="Sin lista252"/>
    <w:next w:val="Sinlista"/>
    <w:uiPriority w:val="99"/>
    <w:semiHidden/>
    <w:unhideWhenUsed/>
    <w:rsid w:val="00317D11"/>
  </w:style>
  <w:style w:type="table" w:customStyle="1" w:styleId="Tablaconcuadrcula121">
    <w:name w:val="Tabla con cuadrícula12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2">
    <w:name w:val="Sin lista1142"/>
    <w:next w:val="Sinlista"/>
    <w:uiPriority w:val="99"/>
    <w:semiHidden/>
    <w:unhideWhenUsed/>
    <w:rsid w:val="00317D11"/>
  </w:style>
  <w:style w:type="numbering" w:customStyle="1" w:styleId="WW8Num5041">
    <w:name w:val="WW8Num5041"/>
    <w:basedOn w:val="Sinlista"/>
    <w:rsid w:val="00317D11"/>
    <w:pPr>
      <w:numPr>
        <w:numId w:val="4"/>
      </w:numPr>
    </w:pPr>
  </w:style>
  <w:style w:type="numbering" w:customStyle="1" w:styleId="Sinlista261">
    <w:name w:val="Sin lista261"/>
    <w:next w:val="Sinlista"/>
    <w:uiPriority w:val="99"/>
    <w:semiHidden/>
    <w:unhideWhenUsed/>
    <w:rsid w:val="00317D11"/>
  </w:style>
  <w:style w:type="table" w:customStyle="1" w:styleId="Tablaconcuadrcula221">
    <w:name w:val="Tabla con cuadrícula221"/>
    <w:basedOn w:val="Tablanormal"/>
    <w:next w:val="Tablaconcuadrcula"/>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317D11"/>
  </w:style>
  <w:style w:type="numbering" w:customStyle="1" w:styleId="Sinlista2132">
    <w:name w:val="Sin lista2132"/>
    <w:next w:val="Sinlista"/>
    <w:uiPriority w:val="99"/>
    <w:semiHidden/>
    <w:unhideWhenUsed/>
    <w:rsid w:val="00317D11"/>
  </w:style>
  <w:style w:type="numbering" w:customStyle="1" w:styleId="Sinlista342">
    <w:name w:val="Sin lista342"/>
    <w:next w:val="Sinlista"/>
    <w:uiPriority w:val="99"/>
    <w:semiHidden/>
    <w:unhideWhenUsed/>
    <w:rsid w:val="00317D11"/>
  </w:style>
  <w:style w:type="numbering" w:customStyle="1" w:styleId="Sinlista431">
    <w:name w:val="Sin lista431"/>
    <w:next w:val="Sinlista"/>
    <w:uiPriority w:val="99"/>
    <w:semiHidden/>
    <w:unhideWhenUsed/>
    <w:rsid w:val="00317D11"/>
  </w:style>
  <w:style w:type="numbering" w:customStyle="1" w:styleId="Sinlista11131">
    <w:name w:val="Sin lista11131"/>
    <w:next w:val="Sinlista"/>
    <w:uiPriority w:val="99"/>
    <w:semiHidden/>
    <w:unhideWhenUsed/>
    <w:rsid w:val="00317D11"/>
  </w:style>
  <w:style w:type="numbering" w:customStyle="1" w:styleId="Sinlista21131">
    <w:name w:val="Sin lista21131"/>
    <w:next w:val="Sinlista"/>
    <w:uiPriority w:val="99"/>
    <w:semiHidden/>
    <w:unhideWhenUsed/>
    <w:rsid w:val="00317D11"/>
  </w:style>
  <w:style w:type="numbering" w:customStyle="1" w:styleId="Sinlista3131">
    <w:name w:val="Sin lista3131"/>
    <w:next w:val="Sinlista"/>
    <w:uiPriority w:val="99"/>
    <w:semiHidden/>
    <w:unhideWhenUsed/>
    <w:rsid w:val="00317D11"/>
  </w:style>
  <w:style w:type="numbering" w:customStyle="1" w:styleId="Sinlista521">
    <w:name w:val="Sin lista521"/>
    <w:next w:val="Sinlista"/>
    <w:uiPriority w:val="99"/>
    <w:semiHidden/>
    <w:unhideWhenUsed/>
    <w:rsid w:val="00317D11"/>
  </w:style>
  <w:style w:type="numbering" w:customStyle="1" w:styleId="Sinlista1232">
    <w:name w:val="Sin lista1232"/>
    <w:next w:val="Sinlista"/>
    <w:uiPriority w:val="99"/>
    <w:semiHidden/>
    <w:unhideWhenUsed/>
    <w:rsid w:val="00317D11"/>
  </w:style>
  <w:style w:type="numbering" w:customStyle="1" w:styleId="Sinlista2221">
    <w:name w:val="Sin lista2221"/>
    <w:next w:val="Sinlista"/>
    <w:uiPriority w:val="99"/>
    <w:semiHidden/>
    <w:unhideWhenUsed/>
    <w:rsid w:val="00317D11"/>
  </w:style>
  <w:style w:type="numbering" w:customStyle="1" w:styleId="Sinlista3221">
    <w:name w:val="Sin lista3221"/>
    <w:next w:val="Sinlista"/>
    <w:uiPriority w:val="99"/>
    <w:semiHidden/>
    <w:unhideWhenUsed/>
    <w:rsid w:val="00317D11"/>
  </w:style>
  <w:style w:type="numbering" w:customStyle="1" w:styleId="Sinlista4121">
    <w:name w:val="Sin lista4121"/>
    <w:next w:val="Sinlista"/>
    <w:uiPriority w:val="99"/>
    <w:semiHidden/>
    <w:unhideWhenUsed/>
    <w:rsid w:val="00317D11"/>
  </w:style>
  <w:style w:type="numbering" w:customStyle="1" w:styleId="Sinlista111131">
    <w:name w:val="Sin lista111131"/>
    <w:next w:val="Sinlista"/>
    <w:uiPriority w:val="99"/>
    <w:semiHidden/>
    <w:unhideWhenUsed/>
    <w:rsid w:val="00317D11"/>
  </w:style>
  <w:style w:type="numbering" w:customStyle="1" w:styleId="Sinlista211121">
    <w:name w:val="Sin lista211121"/>
    <w:next w:val="Sinlista"/>
    <w:uiPriority w:val="99"/>
    <w:semiHidden/>
    <w:unhideWhenUsed/>
    <w:rsid w:val="00317D11"/>
  </w:style>
  <w:style w:type="numbering" w:customStyle="1" w:styleId="Sinlista31121">
    <w:name w:val="Sin lista31121"/>
    <w:next w:val="Sinlista"/>
    <w:uiPriority w:val="99"/>
    <w:semiHidden/>
    <w:unhideWhenUsed/>
    <w:rsid w:val="00317D11"/>
  </w:style>
  <w:style w:type="numbering" w:customStyle="1" w:styleId="Sinlista12121">
    <w:name w:val="Sin lista12121"/>
    <w:next w:val="Sinlista"/>
    <w:uiPriority w:val="99"/>
    <w:semiHidden/>
    <w:unhideWhenUsed/>
    <w:rsid w:val="00317D11"/>
  </w:style>
  <w:style w:type="numbering" w:customStyle="1" w:styleId="Sinlista621">
    <w:name w:val="Sin lista621"/>
    <w:next w:val="Sinlista"/>
    <w:uiPriority w:val="99"/>
    <w:semiHidden/>
    <w:unhideWhenUsed/>
    <w:rsid w:val="00317D11"/>
  </w:style>
  <w:style w:type="numbering" w:customStyle="1" w:styleId="Sinlista1321">
    <w:name w:val="Sin lista1321"/>
    <w:next w:val="Sinlista"/>
    <w:uiPriority w:val="99"/>
    <w:semiHidden/>
    <w:unhideWhenUsed/>
    <w:rsid w:val="00317D11"/>
  </w:style>
  <w:style w:type="numbering" w:customStyle="1" w:styleId="Sinlista2321">
    <w:name w:val="Sin lista2321"/>
    <w:next w:val="Sinlista"/>
    <w:uiPriority w:val="99"/>
    <w:semiHidden/>
    <w:unhideWhenUsed/>
    <w:rsid w:val="00317D11"/>
  </w:style>
  <w:style w:type="numbering" w:customStyle="1" w:styleId="Sinlista1111121">
    <w:name w:val="Sin lista1111121"/>
    <w:next w:val="Sinlista"/>
    <w:uiPriority w:val="99"/>
    <w:semiHidden/>
    <w:unhideWhenUsed/>
    <w:rsid w:val="00317D11"/>
  </w:style>
  <w:style w:type="numbering" w:customStyle="1" w:styleId="Sinlista721">
    <w:name w:val="Sin lista721"/>
    <w:next w:val="Sinlista"/>
    <w:uiPriority w:val="99"/>
    <w:semiHidden/>
    <w:unhideWhenUsed/>
    <w:rsid w:val="00317D11"/>
  </w:style>
  <w:style w:type="table" w:customStyle="1" w:styleId="Tablaconcuadrcula421">
    <w:name w:val="Tabla con cuadrícula42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1">
    <w:name w:val="Sin lista821"/>
    <w:next w:val="Sinlista"/>
    <w:uiPriority w:val="99"/>
    <w:semiHidden/>
    <w:unhideWhenUsed/>
    <w:rsid w:val="00317D11"/>
  </w:style>
  <w:style w:type="numbering" w:customStyle="1" w:styleId="Sinlista921">
    <w:name w:val="Sin lista921"/>
    <w:next w:val="Sinlista"/>
    <w:uiPriority w:val="99"/>
    <w:semiHidden/>
    <w:unhideWhenUsed/>
    <w:rsid w:val="00317D11"/>
  </w:style>
  <w:style w:type="numbering" w:customStyle="1" w:styleId="Sinlista1021">
    <w:name w:val="Sin lista1021"/>
    <w:next w:val="Sinlista"/>
    <w:uiPriority w:val="99"/>
    <w:semiHidden/>
    <w:unhideWhenUsed/>
    <w:rsid w:val="00317D11"/>
  </w:style>
  <w:style w:type="numbering" w:customStyle="1" w:styleId="Sinlista1421">
    <w:name w:val="Sin lista1421"/>
    <w:next w:val="Sinlista"/>
    <w:uiPriority w:val="99"/>
    <w:semiHidden/>
    <w:unhideWhenUsed/>
    <w:rsid w:val="00317D11"/>
  </w:style>
  <w:style w:type="numbering" w:customStyle="1" w:styleId="Sinlista1521">
    <w:name w:val="Sin lista1521"/>
    <w:next w:val="Sinlista"/>
    <w:uiPriority w:val="99"/>
    <w:semiHidden/>
    <w:unhideWhenUsed/>
    <w:rsid w:val="00317D11"/>
  </w:style>
  <w:style w:type="numbering" w:customStyle="1" w:styleId="Sinlista1621">
    <w:name w:val="Sin lista1621"/>
    <w:next w:val="Sinlista"/>
    <w:uiPriority w:val="99"/>
    <w:semiHidden/>
    <w:unhideWhenUsed/>
    <w:rsid w:val="00317D11"/>
  </w:style>
  <w:style w:type="numbering" w:customStyle="1" w:styleId="Sinlista1721">
    <w:name w:val="Sin lista1721"/>
    <w:next w:val="Sinlista"/>
    <w:uiPriority w:val="99"/>
    <w:semiHidden/>
    <w:unhideWhenUsed/>
    <w:rsid w:val="00317D11"/>
  </w:style>
  <w:style w:type="numbering" w:customStyle="1" w:styleId="Sinlista1821">
    <w:name w:val="Sin lista1821"/>
    <w:next w:val="Sinlista"/>
    <w:uiPriority w:val="99"/>
    <w:semiHidden/>
    <w:unhideWhenUsed/>
    <w:rsid w:val="00317D11"/>
  </w:style>
  <w:style w:type="numbering" w:customStyle="1" w:styleId="Sinlista1921">
    <w:name w:val="Sin lista1921"/>
    <w:next w:val="Sinlista"/>
    <w:uiPriority w:val="99"/>
    <w:semiHidden/>
    <w:unhideWhenUsed/>
    <w:rsid w:val="00317D11"/>
  </w:style>
  <w:style w:type="numbering" w:customStyle="1" w:styleId="Sinlista11021">
    <w:name w:val="Sin lista11021"/>
    <w:next w:val="Sinlista"/>
    <w:uiPriority w:val="99"/>
    <w:semiHidden/>
    <w:unhideWhenUsed/>
    <w:rsid w:val="00317D11"/>
  </w:style>
  <w:style w:type="numbering" w:customStyle="1" w:styleId="Sinlista2011">
    <w:name w:val="Sin lista2011"/>
    <w:next w:val="Sinlista"/>
    <w:uiPriority w:val="99"/>
    <w:semiHidden/>
    <w:unhideWhenUsed/>
    <w:rsid w:val="00317D11"/>
  </w:style>
  <w:style w:type="numbering" w:customStyle="1" w:styleId="Sinlista11211">
    <w:name w:val="Sin lista11211"/>
    <w:next w:val="Sinlista"/>
    <w:uiPriority w:val="99"/>
    <w:semiHidden/>
    <w:unhideWhenUsed/>
    <w:rsid w:val="00317D11"/>
  </w:style>
  <w:style w:type="numbering" w:customStyle="1" w:styleId="Sinlista11311">
    <w:name w:val="Sin lista11311"/>
    <w:next w:val="Sinlista"/>
    <w:uiPriority w:val="99"/>
    <w:semiHidden/>
    <w:unhideWhenUsed/>
    <w:rsid w:val="00317D11"/>
  </w:style>
  <w:style w:type="numbering" w:customStyle="1" w:styleId="Sinlista2411">
    <w:name w:val="Sin lista2411"/>
    <w:next w:val="Sinlista"/>
    <w:uiPriority w:val="99"/>
    <w:semiHidden/>
    <w:unhideWhenUsed/>
    <w:rsid w:val="00317D11"/>
  </w:style>
  <w:style w:type="numbering" w:customStyle="1" w:styleId="Sinlista111211">
    <w:name w:val="Sin lista111211"/>
    <w:next w:val="Sinlista"/>
    <w:uiPriority w:val="99"/>
    <w:semiHidden/>
    <w:unhideWhenUsed/>
    <w:rsid w:val="00317D11"/>
  </w:style>
  <w:style w:type="numbering" w:customStyle="1" w:styleId="Sinlista21211">
    <w:name w:val="Sin lista21211"/>
    <w:next w:val="Sinlista"/>
    <w:uiPriority w:val="99"/>
    <w:semiHidden/>
    <w:unhideWhenUsed/>
    <w:rsid w:val="00317D11"/>
  </w:style>
  <w:style w:type="numbering" w:customStyle="1" w:styleId="Sinlista3311">
    <w:name w:val="Sin lista3311"/>
    <w:next w:val="Sinlista"/>
    <w:uiPriority w:val="99"/>
    <w:semiHidden/>
    <w:unhideWhenUsed/>
    <w:rsid w:val="00317D11"/>
  </w:style>
  <w:style w:type="numbering" w:customStyle="1" w:styleId="Sinlista4211">
    <w:name w:val="Sin lista4211"/>
    <w:next w:val="Sinlista"/>
    <w:uiPriority w:val="99"/>
    <w:semiHidden/>
    <w:unhideWhenUsed/>
    <w:rsid w:val="00317D11"/>
  </w:style>
  <w:style w:type="numbering" w:customStyle="1" w:styleId="Sinlista1111211">
    <w:name w:val="Sin lista1111211"/>
    <w:next w:val="Sinlista"/>
    <w:uiPriority w:val="99"/>
    <w:semiHidden/>
    <w:unhideWhenUsed/>
    <w:rsid w:val="00317D11"/>
  </w:style>
  <w:style w:type="numbering" w:customStyle="1" w:styleId="Sinlista211211">
    <w:name w:val="Sin lista211211"/>
    <w:next w:val="Sinlista"/>
    <w:uiPriority w:val="99"/>
    <w:semiHidden/>
    <w:unhideWhenUsed/>
    <w:rsid w:val="00317D11"/>
  </w:style>
  <w:style w:type="numbering" w:customStyle="1" w:styleId="Sinlista31211">
    <w:name w:val="Sin lista31211"/>
    <w:next w:val="Sinlista"/>
    <w:uiPriority w:val="99"/>
    <w:semiHidden/>
    <w:unhideWhenUsed/>
    <w:rsid w:val="00317D11"/>
  </w:style>
  <w:style w:type="numbering" w:customStyle="1" w:styleId="Sinlista5121">
    <w:name w:val="Sin lista5121"/>
    <w:next w:val="Sinlista"/>
    <w:uiPriority w:val="99"/>
    <w:semiHidden/>
    <w:unhideWhenUsed/>
    <w:rsid w:val="00317D11"/>
  </w:style>
  <w:style w:type="numbering" w:customStyle="1" w:styleId="Sinlista12211">
    <w:name w:val="Sin lista12211"/>
    <w:next w:val="Sinlista"/>
    <w:uiPriority w:val="99"/>
    <w:semiHidden/>
    <w:unhideWhenUsed/>
    <w:rsid w:val="00317D11"/>
  </w:style>
  <w:style w:type="numbering" w:customStyle="1" w:styleId="Sinlista22112">
    <w:name w:val="Sin lista22112"/>
    <w:next w:val="Sinlista"/>
    <w:uiPriority w:val="99"/>
    <w:semiHidden/>
    <w:unhideWhenUsed/>
    <w:rsid w:val="00317D11"/>
  </w:style>
  <w:style w:type="numbering" w:customStyle="1" w:styleId="Sinlista32111">
    <w:name w:val="Sin lista32111"/>
    <w:next w:val="Sinlista"/>
    <w:uiPriority w:val="99"/>
    <w:semiHidden/>
    <w:unhideWhenUsed/>
    <w:rsid w:val="00317D11"/>
  </w:style>
  <w:style w:type="numbering" w:customStyle="1" w:styleId="Sinlista41121">
    <w:name w:val="Sin lista41121"/>
    <w:next w:val="Sinlista"/>
    <w:uiPriority w:val="99"/>
    <w:semiHidden/>
    <w:unhideWhenUsed/>
    <w:rsid w:val="00317D11"/>
  </w:style>
  <w:style w:type="numbering" w:customStyle="1" w:styleId="Sinlista11111121">
    <w:name w:val="Sin lista11111121"/>
    <w:next w:val="Sinlista"/>
    <w:uiPriority w:val="99"/>
    <w:semiHidden/>
    <w:unhideWhenUsed/>
    <w:rsid w:val="00317D11"/>
  </w:style>
  <w:style w:type="numbering" w:customStyle="1" w:styleId="Sinlista2111121">
    <w:name w:val="Sin lista2111121"/>
    <w:next w:val="Sinlista"/>
    <w:uiPriority w:val="99"/>
    <w:semiHidden/>
    <w:unhideWhenUsed/>
    <w:rsid w:val="00317D11"/>
  </w:style>
  <w:style w:type="numbering" w:customStyle="1" w:styleId="Sinlista311121">
    <w:name w:val="Sin lista311121"/>
    <w:next w:val="Sinlista"/>
    <w:uiPriority w:val="99"/>
    <w:semiHidden/>
    <w:unhideWhenUsed/>
    <w:rsid w:val="00317D11"/>
  </w:style>
  <w:style w:type="numbering" w:customStyle="1" w:styleId="Sinlista121121">
    <w:name w:val="Sin lista121121"/>
    <w:next w:val="Sinlista"/>
    <w:uiPriority w:val="99"/>
    <w:semiHidden/>
    <w:unhideWhenUsed/>
    <w:rsid w:val="00317D11"/>
  </w:style>
  <w:style w:type="numbering" w:customStyle="1" w:styleId="Sinlista6111">
    <w:name w:val="Sin lista6111"/>
    <w:next w:val="Sinlista"/>
    <w:uiPriority w:val="99"/>
    <w:semiHidden/>
    <w:unhideWhenUsed/>
    <w:rsid w:val="00317D11"/>
  </w:style>
  <w:style w:type="numbering" w:customStyle="1" w:styleId="Sinlista13121">
    <w:name w:val="Sin lista13121"/>
    <w:next w:val="Sinlista"/>
    <w:uiPriority w:val="99"/>
    <w:semiHidden/>
    <w:unhideWhenUsed/>
    <w:rsid w:val="00317D11"/>
  </w:style>
  <w:style w:type="numbering" w:customStyle="1" w:styleId="Sinlista23111">
    <w:name w:val="Sin lista23111"/>
    <w:next w:val="Sinlista"/>
    <w:uiPriority w:val="99"/>
    <w:semiHidden/>
    <w:unhideWhenUsed/>
    <w:rsid w:val="00317D11"/>
  </w:style>
  <w:style w:type="numbering" w:customStyle="1" w:styleId="Sinlista111111121">
    <w:name w:val="Sin lista111111121"/>
    <w:next w:val="Sinlista"/>
    <w:uiPriority w:val="99"/>
    <w:semiHidden/>
    <w:unhideWhenUsed/>
    <w:rsid w:val="00317D11"/>
  </w:style>
  <w:style w:type="numbering" w:customStyle="1" w:styleId="Sinlista7111">
    <w:name w:val="Sin lista7111"/>
    <w:next w:val="Sinlista"/>
    <w:uiPriority w:val="99"/>
    <w:semiHidden/>
    <w:unhideWhenUsed/>
    <w:rsid w:val="00317D11"/>
  </w:style>
  <w:style w:type="numbering" w:customStyle="1" w:styleId="Sinlista8111">
    <w:name w:val="Sin lista8111"/>
    <w:next w:val="Sinlista"/>
    <w:uiPriority w:val="99"/>
    <w:semiHidden/>
    <w:unhideWhenUsed/>
    <w:rsid w:val="00317D11"/>
  </w:style>
  <w:style w:type="numbering" w:customStyle="1" w:styleId="Sinlista9111">
    <w:name w:val="Sin lista9111"/>
    <w:next w:val="Sinlista"/>
    <w:uiPriority w:val="99"/>
    <w:semiHidden/>
    <w:unhideWhenUsed/>
    <w:rsid w:val="00317D11"/>
  </w:style>
  <w:style w:type="numbering" w:customStyle="1" w:styleId="Sinlista10111">
    <w:name w:val="Sin lista10111"/>
    <w:next w:val="Sinlista"/>
    <w:uiPriority w:val="99"/>
    <w:semiHidden/>
    <w:unhideWhenUsed/>
    <w:rsid w:val="00317D11"/>
  </w:style>
  <w:style w:type="numbering" w:customStyle="1" w:styleId="Sinlista14111">
    <w:name w:val="Sin lista14111"/>
    <w:next w:val="Sinlista"/>
    <w:uiPriority w:val="99"/>
    <w:semiHidden/>
    <w:unhideWhenUsed/>
    <w:rsid w:val="00317D11"/>
  </w:style>
  <w:style w:type="numbering" w:customStyle="1" w:styleId="Sinlista15111">
    <w:name w:val="Sin lista15111"/>
    <w:next w:val="Sinlista"/>
    <w:uiPriority w:val="99"/>
    <w:semiHidden/>
    <w:unhideWhenUsed/>
    <w:rsid w:val="00317D11"/>
  </w:style>
  <w:style w:type="numbering" w:customStyle="1" w:styleId="Sinlista16111">
    <w:name w:val="Sin lista16111"/>
    <w:next w:val="Sinlista"/>
    <w:uiPriority w:val="99"/>
    <w:semiHidden/>
    <w:unhideWhenUsed/>
    <w:rsid w:val="00317D11"/>
  </w:style>
  <w:style w:type="numbering" w:customStyle="1" w:styleId="Sinlista17111">
    <w:name w:val="Sin lista17111"/>
    <w:next w:val="Sinlista"/>
    <w:uiPriority w:val="99"/>
    <w:semiHidden/>
    <w:unhideWhenUsed/>
    <w:rsid w:val="00317D11"/>
  </w:style>
  <w:style w:type="numbering" w:customStyle="1" w:styleId="Sinlista18111">
    <w:name w:val="Sin lista18111"/>
    <w:next w:val="Sinlista"/>
    <w:uiPriority w:val="99"/>
    <w:semiHidden/>
    <w:unhideWhenUsed/>
    <w:rsid w:val="00317D11"/>
  </w:style>
  <w:style w:type="numbering" w:customStyle="1" w:styleId="Sinlista19111">
    <w:name w:val="Sin lista19111"/>
    <w:next w:val="Sinlista"/>
    <w:uiPriority w:val="99"/>
    <w:semiHidden/>
    <w:unhideWhenUsed/>
    <w:rsid w:val="00317D11"/>
  </w:style>
  <w:style w:type="numbering" w:customStyle="1" w:styleId="Sinlista110111">
    <w:name w:val="Sin lista110111"/>
    <w:next w:val="Sinlista"/>
    <w:uiPriority w:val="99"/>
    <w:semiHidden/>
    <w:unhideWhenUsed/>
    <w:rsid w:val="00317D11"/>
  </w:style>
  <w:style w:type="numbering" w:customStyle="1" w:styleId="Sinlista271">
    <w:name w:val="Sin lista271"/>
    <w:next w:val="Sinlista"/>
    <w:uiPriority w:val="99"/>
    <w:semiHidden/>
    <w:unhideWhenUsed/>
    <w:rsid w:val="00317D11"/>
  </w:style>
  <w:style w:type="numbering" w:customStyle="1" w:styleId="Sinlista1161">
    <w:name w:val="Sin lista1161"/>
    <w:next w:val="Sinlista"/>
    <w:uiPriority w:val="99"/>
    <w:semiHidden/>
    <w:unhideWhenUsed/>
    <w:rsid w:val="00317D11"/>
  </w:style>
  <w:style w:type="numbering" w:customStyle="1" w:styleId="Sinlista1171">
    <w:name w:val="Sin lista1171"/>
    <w:next w:val="Sinlista"/>
    <w:uiPriority w:val="99"/>
    <w:semiHidden/>
    <w:unhideWhenUsed/>
    <w:rsid w:val="00317D11"/>
  </w:style>
  <w:style w:type="numbering" w:customStyle="1" w:styleId="Sinlista281">
    <w:name w:val="Sin lista281"/>
    <w:next w:val="Sinlista"/>
    <w:uiPriority w:val="99"/>
    <w:semiHidden/>
    <w:unhideWhenUsed/>
    <w:rsid w:val="00317D11"/>
  </w:style>
  <w:style w:type="numbering" w:customStyle="1" w:styleId="Sinlista351">
    <w:name w:val="Sin lista351"/>
    <w:next w:val="Sinlista"/>
    <w:uiPriority w:val="99"/>
    <w:semiHidden/>
    <w:unhideWhenUsed/>
    <w:rsid w:val="00317D11"/>
  </w:style>
  <w:style w:type="numbering" w:customStyle="1" w:styleId="Sinlista1241">
    <w:name w:val="Sin lista1241"/>
    <w:next w:val="Sinlista"/>
    <w:uiPriority w:val="99"/>
    <w:semiHidden/>
    <w:unhideWhenUsed/>
    <w:rsid w:val="00317D11"/>
  </w:style>
  <w:style w:type="numbering" w:customStyle="1" w:styleId="Sinlista2141">
    <w:name w:val="Sin lista2141"/>
    <w:next w:val="Sinlista"/>
    <w:uiPriority w:val="99"/>
    <w:semiHidden/>
    <w:unhideWhenUsed/>
    <w:rsid w:val="00317D11"/>
  </w:style>
  <w:style w:type="numbering" w:customStyle="1" w:styleId="Sinlista441">
    <w:name w:val="Sin lista441"/>
    <w:next w:val="Sinlista"/>
    <w:uiPriority w:val="99"/>
    <w:semiHidden/>
    <w:unhideWhenUsed/>
    <w:rsid w:val="00317D11"/>
  </w:style>
  <w:style w:type="numbering" w:customStyle="1" w:styleId="Sinlista1331">
    <w:name w:val="Sin lista1331"/>
    <w:next w:val="Sinlista"/>
    <w:uiPriority w:val="99"/>
    <w:semiHidden/>
    <w:unhideWhenUsed/>
    <w:rsid w:val="00317D11"/>
  </w:style>
  <w:style w:type="table" w:customStyle="1" w:styleId="Tablaconcuadrcula112">
    <w:name w:val="Tabla con cuadrícula11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1">
    <w:name w:val="Sin lista2231"/>
    <w:next w:val="Sinlista"/>
    <w:uiPriority w:val="99"/>
    <w:semiHidden/>
    <w:unhideWhenUsed/>
    <w:rsid w:val="00317D11"/>
  </w:style>
  <w:style w:type="numbering" w:customStyle="1" w:styleId="Sinlista11141">
    <w:name w:val="Sin lista11141"/>
    <w:next w:val="Sinlista"/>
    <w:uiPriority w:val="99"/>
    <w:semiHidden/>
    <w:unhideWhenUsed/>
    <w:rsid w:val="00317D11"/>
  </w:style>
  <w:style w:type="numbering" w:customStyle="1" w:styleId="Sinlista21141">
    <w:name w:val="Sin lista21141"/>
    <w:next w:val="Sinlista"/>
    <w:uiPriority w:val="99"/>
    <w:semiHidden/>
    <w:unhideWhenUsed/>
    <w:rsid w:val="00317D11"/>
  </w:style>
  <w:style w:type="numbering" w:customStyle="1" w:styleId="Sinlista3141">
    <w:name w:val="Sin lista3141"/>
    <w:next w:val="Sinlista"/>
    <w:uiPriority w:val="99"/>
    <w:semiHidden/>
    <w:unhideWhenUsed/>
    <w:rsid w:val="00317D11"/>
  </w:style>
  <w:style w:type="numbering" w:customStyle="1" w:styleId="Sinlista4131">
    <w:name w:val="Sin lista4131"/>
    <w:next w:val="Sinlista"/>
    <w:uiPriority w:val="99"/>
    <w:semiHidden/>
    <w:unhideWhenUsed/>
    <w:rsid w:val="00317D11"/>
  </w:style>
  <w:style w:type="numbering" w:customStyle="1" w:styleId="Sinlista111141">
    <w:name w:val="Sin lista111141"/>
    <w:next w:val="Sinlista"/>
    <w:uiPriority w:val="99"/>
    <w:semiHidden/>
    <w:unhideWhenUsed/>
    <w:rsid w:val="00317D11"/>
  </w:style>
  <w:style w:type="numbering" w:customStyle="1" w:styleId="Sinlista211131">
    <w:name w:val="Sin lista211131"/>
    <w:next w:val="Sinlista"/>
    <w:uiPriority w:val="99"/>
    <w:semiHidden/>
    <w:unhideWhenUsed/>
    <w:rsid w:val="00317D11"/>
  </w:style>
  <w:style w:type="numbering" w:customStyle="1" w:styleId="Sinlista31131">
    <w:name w:val="Sin lista31131"/>
    <w:next w:val="Sinlista"/>
    <w:uiPriority w:val="99"/>
    <w:semiHidden/>
    <w:unhideWhenUsed/>
    <w:rsid w:val="00317D11"/>
  </w:style>
  <w:style w:type="numbering" w:customStyle="1" w:styleId="Sinlista531">
    <w:name w:val="Sin lista531"/>
    <w:next w:val="Sinlista"/>
    <w:uiPriority w:val="99"/>
    <w:semiHidden/>
    <w:unhideWhenUsed/>
    <w:rsid w:val="00317D11"/>
  </w:style>
  <w:style w:type="numbering" w:customStyle="1" w:styleId="Sinlista12131">
    <w:name w:val="Sin lista12131"/>
    <w:next w:val="Sinlista"/>
    <w:uiPriority w:val="99"/>
    <w:semiHidden/>
    <w:unhideWhenUsed/>
    <w:rsid w:val="00317D11"/>
  </w:style>
  <w:style w:type="numbering" w:customStyle="1" w:styleId="Sinlista22121">
    <w:name w:val="Sin lista22121"/>
    <w:next w:val="Sinlista"/>
    <w:uiPriority w:val="99"/>
    <w:semiHidden/>
    <w:unhideWhenUsed/>
    <w:rsid w:val="00317D11"/>
  </w:style>
  <w:style w:type="numbering" w:customStyle="1" w:styleId="Sinlista3231">
    <w:name w:val="Sin lista3231"/>
    <w:next w:val="Sinlista"/>
    <w:uiPriority w:val="99"/>
    <w:semiHidden/>
    <w:unhideWhenUsed/>
    <w:rsid w:val="00317D11"/>
  </w:style>
  <w:style w:type="numbering" w:customStyle="1" w:styleId="Sinlista4113">
    <w:name w:val="Sin lista4113"/>
    <w:next w:val="Sinlista"/>
    <w:uiPriority w:val="99"/>
    <w:semiHidden/>
    <w:unhideWhenUsed/>
    <w:rsid w:val="00317D11"/>
  </w:style>
  <w:style w:type="numbering" w:customStyle="1" w:styleId="Sinlista1111131">
    <w:name w:val="Sin lista1111131"/>
    <w:next w:val="Sinlista"/>
    <w:uiPriority w:val="99"/>
    <w:semiHidden/>
    <w:unhideWhenUsed/>
    <w:rsid w:val="00317D11"/>
  </w:style>
  <w:style w:type="numbering" w:customStyle="1" w:styleId="Sinlista211113">
    <w:name w:val="Sin lista211113"/>
    <w:next w:val="Sinlista"/>
    <w:uiPriority w:val="99"/>
    <w:semiHidden/>
    <w:unhideWhenUsed/>
    <w:rsid w:val="00317D11"/>
  </w:style>
  <w:style w:type="numbering" w:customStyle="1" w:styleId="Sinlista31113">
    <w:name w:val="Sin lista31113"/>
    <w:next w:val="Sinlista"/>
    <w:uiPriority w:val="99"/>
    <w:semiHidden/>
    <w:unhideWhenUsed/>
    <w:rsid w:val="00317D11"/>
  </w:style>
  <w:style w:type="numbering" w:customStyle="1" w:styleId="Sinlista12113">
    <w:name w:val="Sin lista12113"/>
    <w:next w:val="Sinlista"/>
    <w:uiPriority w:val="99"/>
    <w:semiHidden/>
    <w:unhideWhenUsed/>
    <w:rsid w:val="00317D11"/>
  </w:style>
  <w:style w:type="numbering" w:customStyle="1" w:styleId="Sinlista631">
    <w:name w:val="Sin lista631"/>
    <w:next w:val="Sinlista"/>
    <w:uiPriority w:val="99"/>
    <w:semiHidden/>
    <w:unhideWhenUsed/>
    <w:rsid w:val="00317D11"/>
  </w:style>
  <w:style w:type="numbering" w:customStyle="1" w:styleId="Sinlista1313">
    <w:name w:val="Sin lista1313"/>
    <w:next w:val="Sinlista"/>
    <w:uiPriority w:val="99"/>
    <w:semiHidden/>
    <w:unhideWhenUsed/>
    <w:rsid w:val="00317D11"/>
  </w:style>
  <w:style w:type="numbering" w:customStyle="1" w:styleId="Sinlista2331">
    <w:name w:val="Sin lista2331"/>
    <w:next w:val="Sinlista"/>
    <w:uiPriority w:val="99"/>
    <w:semiHidden/>
    <w:unhideWhenUsed/>
    <w:rsid w:val="00317D11"/>
  </w:style>
  <w:style w:type="numbering" w:customStyle="1" w:styleId="Sinlista1111113">
    <w:name w:val="Sin lista1111113"/>
    <w:next w:val="Sinlista"/>
    <w:uiPriority w:val="99"/>
    <w:semiHidden/>
    <w:unhideWhenUsed/>
    <w:rsid w:val="00317D11"/>
  </w:style>
  <w:style w:type="numbering" w:customStyle="1" w:styleId="Sinlista731">
    <w:name w:val="Sin lista731"/>
    <w:next w:val="Sinlista"/>
    <w:uiPriority w:val="99"/>
    <w:semiHidden/>
    <w:unhideWhenUsed/>
    <w:rsid w:val="00317D11"/>
  </w:style>
  <w:style w:type="table" w:customStyle="1" w:styleId="Tablaconcuadrcula331">
    <w:name w:val="Tabla con cuadrícula33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31">
    <w:name w:val="Sin lista831"/>
    <w:next w:val="Sinlista"/>
    <w:uiPriority w:val="99"/>
    <w:semiHidden/>
    <w:unhideWhenUsed/>
    <w:rsid w:val="00317D11"/>
  </w:style>
  <w:style w:type="numbering" w:customStyle="1" w:styleId="Sinlista931">
    <w:name w:val="Sin lista931"/>
    <w:next w:val="Sinlista"/>
    <w:uiPriority w:val="99"/>
    <w:semiHidden/>
    <w:unhideWhenUsed/>
    <w:rsid w:val="00317D11"/>
  </w:style>
  <w:style w:type="numbering" w:customStyle="1" w:styleId="Sinlista1031">
    <w:name w:val="Sin lista1031"/>
    <w:next w:val="Sinlista"/>
    <w:uiPriority w:val="99"/>
    <w:semiHidden/>
    <w:unhideWhenUsed/>
    <w:rsid w:val="00317D11"/>
  </w:style>
  <w:style w:type="numbering" w:customStyle="1" w:styleId="Sinlista1431">
    <w:name w:val="Sin lista1431"/>
    <w:next w:val="Sinlista"/>
    <w:uiPriority w:val="99"/>
    <w:semiHidden/>
    <w:unhideWhenUsed/>
    <w:rsid w:val="00317D11"/>
  </w:style>
  <w:style w:type="numbering" w:customStyle="1" w:styleId="Sinlista1531">
    <w:name w:val="Sin lista1531"/>
    <w:next w:val="Sinlista"/>
    <w:uiPriority w:val="99"/>
    <w:semiHidden/>
    <w:unhideWhenUsed/>
    <w:rsid w:val="00317D11"/>
  </w:style>
  <w:style w:type="numbering" w:customStyle="1" w:styleId="Sinlista1631">
    <w:name w:val="Sin lista1631"/>
    <w:next w:val="Sinlista"/>
    <w:uiPriority w:val="99"/>
    <w:semiHidden/>
    <w:unhideWhenUsed/>
    <w:rsid w:val="00317D11"/>
  </w:style>
  <w:style w:type="numbering" w:customStyle="1" w:styleId="Sinlista1731">
    <w:name w:val="Sin lista1731"/>
    <w:next w:val="Sinlista"/>
    <w:uiPriority w:val="99"/>
    <w:semiHidden/>
    <w:unhideWhenUsed/>
    <w:rsid w:val="00317D11"/>
  </w:style>
  <w:style w:type="numbering" w:customStyle="1" w:styleId="Sinlista1831">
    <w:name w:val="Sin lista1831"/>
    <w:next w:val="Sinlista"/>
    <w:uiPriority w:val="99"/>
    <w:semiHidden/>
    <w:unhideWhenUsed/>
    <w:rsid w:val="00317D11"/>
  </w:style>
  <w:style w:type="numbering" w:customStyle="1" w:styleId="WW8Num50223">
    <w:name w:val="WW8Num50223"/>
    <w:basedOn w:val="Sinlista"/>
    <w:rsid w:val="00317D11"/>
    <w:pPr>
      <w:numPr>
        <w:numId w:val="50"/>
      </w:numPr>
    </w:pPr>
  </w:style>
  <w:style w:type="table" w:customStyle="1" w:styleId="Tablaconcuadrcula1011">
    <w:name w:val="Tabla con cuadrícula1011"/>
    <w:basedOn w:val="Tablanormal"/>
    <w:next w:val="Tablaconcuadrcula"/>
    <w:uiPriority w:val="59"/>
    <w:rsid w:val="00317D11"/>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317D11"/>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3">
    <w:name w:val="Sin lista193"/>
    <w:next w:val="Sinlista"/>
    <w:uiPriority w:val="99"/>
    <w:semiHidden/>
    <w:unhideWhenUsed/>
    <w:rsid w:val="00317D11"/>
  </w:style>
  <w:style w:type="numbering" w:customStyle="1" w:styleId="Sinlista1103">
    <w:name w:val="Sin lista1103"/>
    <w:next w:val="Sinlista"/>
    <w:uiPriority w:val="99"/>
    <w:semiHidden/>
    <w:unhideWhenUsed/>
    <w:rsid w:val="00317D11"/>
  </w:style>
  <w:style w:type="table" w:customStyle="1" w:styleId="Tablaconcuadrcula1211">
    <w:name w:val="Tabla con cuadrícula121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1">
    <w:name w:val="Sin lista2421"/>
    <w:next w:val="Sinlista"/>
    <w:uiPriority w:val="99"/>
    <w:semiHidden/>
    <w:unhideWhenUsed/>
    <w:rsid w:val="00317D11"/>
  </w:style>
  <w:style w:type="numbering" w:customStyle="1" w:styleId="Sinlista11221">
    <w:name w:val="Sin lista11221"/>
    <w:next w:val="Sinlista"/>
    <w:uiPriority w:val="99"/>
    <w:semiHidden/>
    <w:unhideWhenUsed/>
    <w:rsid w:val="00317D11"/>
  </w:style>
  <w:style w:type="numbering" w:customStyle="1" w:styleId="Sinlista21221">
    <w:name w:val="Sin lista21221"/>
    <w:next w:val="Sinlista"/>
    <w:uiPriority w:val="99"/>
    <w:semiHidden/>
    <w:unhideWhenUsed/>
    <w:rsid w:val="00317D11"/>
  </w:style>
  <w:style w:type="numbering" w:customStyle="1" w:styleId="Sinlista3321">
    <w:name w:val="Sin lista3321"/>
    <w:next w:val="Sinlista"/>
    <w:uiPriority w:val="99"/>
    <w:semiHidden/>
    <w:unhideWhenUsed/>
    <w:rsid w:val="00317D11"/>
  </w:style>
  <w:style w:type="numbering" w:customStyle="1" w:styleId="Sinlista4221">
    <w:name w:val="Sin lista4221"/>
    <w:next w:val="Sinlista"/>
    <w:uiPriority w:val="99"/>
    <w:semiHidden/>
    <w:unhideWhenUsed/>
    <w:rsid w:val="00317D11"/>
  </w:style>
  <w:style w:type="numbering" w:customStyle="1" w:styleId="Sinlista111221">
    <w:name w:val="Sin lista111221"/>
    <w:next w:val="Sinlista"/>
    <w:uiPriority w:val="99"/>
    <w:semiHidden/>
    <w:unhideWhenUsed/>
    <w:rsid w:val="00317D11"/>
  </w:style>
  <w:style w:type="numbering" w:customStyle="1" w:styleId="Sinlista211221">
    <w:name w:val="Sin lista211221"/>
    <w:next w:val="Sinlista"/>
    <w:uiPriority w:val="99"/>
    <w:semiHidden/>
    <w:unhideWhenUsed/>
    <w:rsid w:val="00317D11"/>
  </w:style>
  <w:style w:type="numbering" w:customStyle="1" w:styleId="Sinlista31221">
    <w:name w:val="Sin lista31221"/>
    <w:next w:val="Sinlista"/>
    <w:uiPriority w:val="99"/>
    <w:semiHidden/>
    <w:unhideWhenUsed/>
    <w:rsid w:val="00317D11"/>
  </w:style>
  <w:style w:type="numbering" w:customStyle="1" w:styleId="Sinlista513">
    <w:name w:val="Sin lista513"/>
    <w:next w:val="Sinlista"/>
    <w:uiPriority w:val="99"/>
    <w:semiHidden/>
    <w:unhideWhenUsed/>
    <w:rsid w:val="00317D11"/>
  </w:style>
  <w:style w:type="numbering" w:customStyle="1" w:styleId="Sinlista12221">
    <w:name w:val="Sin lista12221"/>
    <w:next w:val="Sinlista"/>
    <w:uiPriority w:val="99"/>
    <w:semiHidden/>
    <w:unhideWhenUsed/>
    <w:rsid w:val="00317D11"/>
  </w:style>
  <w:style w:type="numbering" w:customStyle="1" w:styleId="Sinlista221111">
    <w:name w:val="Sin lista221111"/>
    <w:next w:val="Sinlista"/>
    <w:uiPriority w:val="99"/>
    <w:semiHidden/>
    <w:unhideWhenUsed/>
    <w:rsid w:val="00317D11"/>
  </w:style>
  <w:style w:type="numbering" w:customStyle="1" w:styleId="Sinlista32121">
    <w:name w:val="Sin lista32121"/>
    <w:next w:val="Sinlista"/>
    <w:uiPriority w:val="99"/>
    <w:semiHidden/>
    <w:unhideWhenUsed/>
    <w:rsid w:val="00317D11"/>
  </w:style>
  <w:style w:type="numbering" w:customStyle="1" w:styleId="Sinlista411111">
    <w:name w:val="Sin lista411111"/>
    <w:next w:val="Sinlista"/>
    <w:uiPriority w:val="99"/>
    <w:semiHidden/>
    <w:unhideWhenUsed/>
    <w:rsid w:val="00317D11"/>
  </w:style>
  <w:style w:type="numbering" w:customStyle="1" w:styleId="Sinlista1111221">
    <w:name w:val="Sin lista1111221"/>
    <w:next w:val="Sinlista"/>
    <w:uiPriority w:val="99"/>
    <w:semiHidden/>
    <w:unhideWhenUsed/>
    <w:rsid w:val="00317D11"/>
  </w:style>
  <w:style w:type="numbering" w:customStyle="1" w:styleId="Sinlista21111111">
    <w:name w:val="Sin lista21111111"/>
    <w:next w:val="Sinlista"/>
    <w:uiPriority w:val="99"/>
    <w:semiHidden/>
    <w:unhideWhenUsed/>
    <w:rsid w:val="00317D11"/>
  </w:style>
  <w:style w:type="numbering" w:customStyle="1" w:styleId="Sinlista3111111">
    <w:name w:val="Sin lista3111111"/>
    <w:next w:val="Sinlista"/>
    <w:uiPriority w:val="99"/>
    <w:semiHidden/>
    <w:unhideWhenUsed/>
    <w:rsid w:val="00317D11"/>
  </w:style>
  <w:style w:type="numbering" w:customStyle="1" w:styleId="Sinlista1211111">
    <w:name w:val="Sin lista1211111"/>
    <w:next w:val="Sinlista"/>
    <w:uiPriority w:val="99"/>
    <w:semiHidden/>
    <w:unhideWhenUsed/>
    <w:rsid w:val="00317D11"/>
  </w:style>
  <w:style w:type="numbering" w:customStyle="1" w:styleId="Sinlista6121">
    <w:name w:val="Sin lista6121"/>
    <w:next w:val="Sinlista"/>
    <w:uiPriority w:val="99"/>
    <w:semiHidden/>
    <w:unhideWhenUsed/>
    <w:rsid w:val="00317D11"/>
  </w:style>
  <w:style w:type="numbering" w:customStyle="1" w:styleId="Sinlista131111">
    <w:name w:val="Sin lista131111"/>
    <w:next w:val="Sinlista"/>
    <w:uiPriority w:val="99"/>
    <w:semiHidden/>
    <w:unhideWhenUsed/>
    <w:rsid w:val="00317D11"/>
  </w:style>
  <w:style w:type="numbering" w:customStyle="1" w:styleId="Sinlista23121">
    <w:name w:val="Sin lista23121"/>
    <w:next w:val="Sinlista"/>
    <w:uiPriority w:val="99"/>
    <w:semiHidden/>
    <w:unhideWhenUsed/>
    <w:rsid w:val="00317D11"/>
  </w:style>
  <w:style w:type="numbering" w:customStyle="1" w:styleId="Sinlista11111113">
    <w:name w:val="Sin lista11111113"/>
    <w:next w:val="Sinlista"/>
    <w:uiPriority w:val="99"/>
    <w:semiHidden/>
    <w:unhideWhenUsed/>
    <w:rsid w:val="00317D11"/>
  </w:style>
  <w:style w:type="numbering" w:customStyle="1" w:styleId="Sinlista7121">
    <w:name w:val="Sin lista7121"/>
    <w:next w:val="Sinlista"/>
    <w:uiPriority w:val="99"/>
    <w:semiHidden/>
    <w:unhideWhenUsed/>
    <w:rsid w:val="00317D11"/>
  </w:style>
  <w:style w:type="numbering" w:customStyle="1" w:styleId="Sinlista8121">
    <w:name w:val="Sin lista8121"/>
    <w:next w:val="Sinlista"/>
    <w:uiPriority w:val="99"/>
    <w:semiHidden/>
    <w:unhideWhenUsed/>
    <w:rsid w:val="00317D11"/>
  </w:style>
  <w:style w:type="numbering" w:customStyle="1" w:styleId="Sinlista9121">
    <w:name w:val="Sin lista9121"/>
    <w:next w:val="Sinlista"/>
    <w:uiPriority w:val="99"/>
    <w:semiHidden/>
    <w:unhideWhenUsed/>
    <w:rsid w:val="00317D11"/>
  </w:style>
  <w:style w:type="numbering" w:customStyle="1" w:styleId="Sinlista10121">
    <w:name w:val="Sin lista10121"/>
    <w:next w:val="Sinlista"/>
    <w:uiPriority w:val="99"/>
    <w:semiHidden/>
    <w:unhideWhenUsed/>
    <w:rsid w:val="00317D11"/>
  </w:style>
  <w:style w:type="numbering" w:customStyle="1" w:styleId="Sinlista14121">
    <w:name w:val="Sin lista14121"/>
    <w:next w:val="Sinlista"/>
    <w:uiPriority w:val="99"/>
    <w:semiHidden/>
    <w:unhideWhenUsed/>
    <w:rsid w:val="00317D11"/>
  </w:style>
  <w:style w:type="table" w:customStyle="1" w:styleId="Cuadrculamedia1-nfasis5111">
    <w:name w:val="Cuadrícula media 1 - Énfasis 5111"/>
    <w:basedOn w:val="Tablanormal"/>
    <w:next w:val="Cuadrculamedia1-nfasis5"/>
    <w:uiPriority w:val="67"/>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21">
    <w:name w:val="Sin lista15121"/>
    <w:next w:val="Sinlista"/>
    <w:uiPriority w:val="99"/>
    <w:semiHidden/>
    <w:unhideWhenUsed/>
    <w:rsid w:val="00317D11"/>
  </w:style>
  <w:style w:type="numbering" w:customStyle="1" w:styleId="Sinlista16121">
    <w:name w:val="Sin lista16121"/>
    <w:next w:val="Sinlista"/>
    <w:uiPriority w:val="99"/>
    <w:semiHidden/>
    <w:unhideWhenUsed/>
    <w:rsid w:val="00317D11"/>
  </w:style>
  <w:style w:type="numbering" w:customStyle="1" w:styleId="Sinlista17121">
    <w:name w:val="Sin lista17121"/>
    <w:next w:val="Sinlista"/>
    <w:uiPriority w:val="99"/>
    <w:semiHidden/>
    <w:unhideWhenUsed/>
    <w:rsid w:val="00317D11"/>
  </w:style>
  <w:style w:type="numbering" w:customStyle="1" w:styleId="Sinlista18121">
    <w:name w:val="Sin lista18121"/>
    <w:next w:val="Sinlista"/>
    <w:uiPriority w:val="99"/>
    <w:semiHidden/>
    <w:unhideWhenUsed/>
    <w:rsid w:val="00317D11"/>
  </w:style>
  <w:style w:type="numbering" w:customStyle="1" w:styleId="Sinlista2021">
    <w:name w:val="Sin lista2021"/>
    <w:next w:val="Sinlista"/>
    <w:uiPriority w:val="99"/>
    <w:semiHidden/>
    <w:unhideWhenUsed/>
    <w:rsid w:val="00317D11"/>
  </w:style>
  <w:style w:type="numbering" w:customStyle="1" w:styleId="Sinlista11321">
    <w:name w:val="Sin lista11321"/>
    <w:next w:val="Sinlista"/>
    <w:uiPriority w:val="99"/>
    <w:semiHidden/>
    <w:unhideWhenUsed/>
    <w:rsid w:val="00317D11"/>
  </w:style>
  <w:style w:type="numbering" w:customStyle="1" w:styleId="Sinlista11411">
    <w:name w:val="Sin lista11411"/>
    <w:next w:val="Sinlista"/>
    <w:uiPriority w:val="99"/>
    <w:semiHidden/>
    <w:unhideWhenUsed/>
    <w:rsid w:val="00317D11"/>
  </w:style>
  <w:style w:type="numbering" w:customStyle="1" w:styleId="Sinlista2511">
    <w:name w:val="Sin lista2511"/>
    <w:next w:val="Sinlista"/>
    <w:uiPriority w:val="99"/>
    <w:semiHidden/>
    <w:unhideWhenUsed/>
    <w:rsid w:val="00317D11"/>
  </w:style>
  <w:style w:type="numbering" w:customStyle="1" w:styleId="Sinlista3411">
    <w:name w:val="Sin lista3411"/>
    <w:next w:val="Sinlista"/>
    <w:uiPriority w:val="99"/>
    <w:semiHidden/>
    <w:unhideWhenUsed/>
    <w:rsid w:val="00317D11"/>
  </w:style>
  <w:style w:type="numbering" w:customStyle="1" w:styleId="Sinlista12311">
    <w:name w:val="Sin lista12311"/>
    <w:next w:val="Sinlista"/>
    <w:uiPriority w:val="99"/>
    <w:semiHidden/>
    <w:unhideWhenUsed/>
    <w:rsid w:val="00317D11"/>
  </w:style>
  <w:style w:type="numbering" w:customStyle="1" w:styleId="Sinlista21311">
    <w:name w:val="Sin lista21311"/>
    <w:next w:val="Sinlista"/>
    <w:uiPriority w:val="99"/>
    <w:semiHidden/>
    <w:unhideWhenUsed/>
    <w:rsid w:val="00317D11"/>
  </w:style>
  <w:style w:type="table" w:customStyle="1" w:styleId="Tablaconcuadrcula151">
    <w:name w:val="Tabla con cuadrícula15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A5"/>
    <w:uiPriority w:val="99"/>
    <w:rsid w:val="00317D11"/>
    <w:rPr>
      <w:rFonts w:cs="Helvetica Neue LT Std"/>
      <w:color w:val="000000"/>
      <w:sz w:val="22"/>
      <w:szCs w:val="22"/>
    </w:rPr>
  </w:style>
  <w:style w:type="table" w:customStyle="1" w:styleId="Tablaconcuadrcula271">
    <w:name w:val="Tabla con cuadrícula27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11">
    <w:name w:val="Sin lista2611"/>
    <w:next w:val="Sinlista"/>
    <w:uiPriority w:val="99"/>
    <w:semiHidden/>
    <w:unhideWhenUsed/>
    <w:rsid w:val="00317D11"/>
  </w:style>
  <w:style w:type="table" w:customStyle="1" w:styleId="Tablaconcuadrcula281">
    <w:name w:val="Tabla con cuadrícula28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1">
    <w:name w:val="Sin lista11511"/>
    <w:next w:val="Sinlista"/>
    <w:uiPriority w:val="99"/>
    <w:semiHidden/>
    <w:unhideWhenUsed/>
    <w:rsid w:val="00317D11"/>
  </w:style>
  <w:style w:type="table" w:customStyle="1" w:styleId="Tablaconcuadrcula110">
    <w:name w:val="Tabla con cuadrícula110"/>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11">
    <w:name w:val="Sin lista2711"/>
    <w:next w:val="Sinlista"/>
    <w:uiPriority w:val="99"/>
    <w:semiHidden/>
    <w:unhideWhenUsed/>
    <w:rsid w:val="00317D11"/>
  </w:style>
  <w:style w:type="table" w:customStyle="1" w:styleId="Tablaconcuadrcula291">
    <w:name w:val="Tabla con cuadrícula29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11">
    <w:name w:val="Sin lista11611"/>
    <w:next w:val="Sinlista"/>
    <w:uiPriority w:val="99"/>
    <w:semiHidden/>
    <w:unhideWhenUsed/>
    <w:rsid w:val="00317D11"/>
  </w:style>
  <w:style w:type="numbering" w:customStyle="1" w:styleId="Sinlista21411">
    <w:name w:val="Sin lista21411"/>
    <w:next w:val="Sinlista"/>
    <w:uiPriority w:val="99"/>
    <w:semiHidden/>
    <w:unhideWhenUsed/>
    <w:rsid w:val="00317D11"/>
  </w:style>
  <w:style w:type="numbering" w:customStyle="1" w:styleId="Sinlista3511">
    <w:name w:val="Sin lista3511"/>
    <w:next w:val="Sinlista"/>
    <w:uiPriority w:val="99"/>
    <w:semiHidden/>
    <w:unhideWhenUsed/>
    <w:rsid w:val="00317D11"/>
  </w:style>
  <w:style w:type="numbering" w:customStyle="1" w:styleId="Sinlista4311">
    <w:name w:val="Sin lista4311"/>
    <w:next w:val="Sinlista"/>
    <w:uiPriority w:val="99"/>
    <w:semiHidden/>
    <w:unhideWhenUsed/>
    <w:rsid w:val="00317D11"/>
  </w:style>
  <w:style w:type="numbering" w:customStyle="1" w:styleId="Sinlista111311">
    <w:name w:val="Sin lista111311"/>
    <w:next w:val="Sinlista"/>
    <w:uiPriority w:val="99"/>
    <w:semiHidden/>
    <w:unhideWhenUsed/>
    <w:rsid w:val="00317D11"/>
  </w:style>
  <w:style w:type="numbering" w:customStyle="1" w:styleId="Sinlista211311">
    <w:name w:val="Sin lista211311"/>
    <w:next w:val="Sinlista"/>
    <w:uiPriority w:val="99"/>
    <w:semiHidden/>
    <w:unhideWhenUsed/>
    <w:rsid w:val="00317D11"/>
  </w:style>
  <w:style w:type="numbering" w:customStyle="1" w:styleId="Sinlista31311">
    <w:name w:val="Sin lista31311"/>
    <w:next w:val="Sinlista"/>
    <w:uiPriority w:val="99"/>
    <w:semiHidden/>
    <w:unhideWhenUsed/>
    <w:rsid w:val="00317D11"/>
  </w:style>
  <w:style w:type="numbering" w:customStyle="1" w:styleId="Sinlista5211">
    <w:name w:val="Sin lista5211"/>
    <w:next w:val="Sinlista"/>
    <w:uiPriority w:val="99"/>
    <w:semiHidden/>
    <w:unhideWhenUsed/>
    <w:rsid w:val="00317D11"/>
  </w:style>
  <w:style w:type="numbering" w:customStyle="1" w:styleId="Sinlista12411">
    <w:name w:val="Sin lista12411"/>
    <w:next w:val="Sinlista"/>
    <w:uiPriority w:val="99"/>
    <w:semiHidden/>
    <w:unhideWhenUsed/>
    <w:rsid w:val="00317D11"/>
  </w:style>
  <w:style w:type="numbering" w:customStyle="1" w:styleId="Sinlista22211">
    <w:name w:val="Sin lista22211"/>
    <w:next w:val="Sinlista"/>
    <w:uiPriority w:val="99"/>
    <w:semiHidden/>
    <w:unhideWhenUsed/>
    <w:rsid w:val="00317D11"/>
  </w:style>
  <w:style w:type="numbering" w:customStyle="1" w:styleId="Sinlista32211">
    <w:name w:val="Sin lista32211"/>
    <w:next w:val="Sinlista"/>
    <w:uiPriority w:val="99"/>
    <w:semiHidden/>
    <w:unhideWhenUsed/>
    <w:rsid w:val="00317D11"/>
  </w:style>
  <w:style w:type="numbering" w:customStyle="1" w:styleId="Sinlista41211">
    <w:name w:val="Sin lista41211"/>
    <w:next w:val="Sinlista"/>
    <w:uiPriority w:val="99"/>
    <w:semiHidden/>
    <w:unhideWhenUsed/>
    <w:rsid w:val="00317D11"/>
  </w:style>
  <w:style w:type="numbering" w:customStyle="1" w:styleId="Sinlista1111311">
    <w:name w:val="Sin lista1111311"/>
    <w:next w:val="Sinlista"/>
    <w:uiPriority w:val="99"/>
    <w:semiHidden/>
    <w:unhideWhenUsed/>
    <w:rsid w:val="00317D11"/>
  </w:style>
  <w:style w:type="numbering" w:customStyle="1" w:styleId="Sinlista2111211">
    <w:name w:val="Sin lista2111211"/>
    <w:next w:val="Sinlista"/>
    <w:uiPriority w:val="99"/>
    <w:semiHidden/>
    <w:unhideWhenUsed/>
    <w:rsid w:val="00317D11"/>
  </w:style>
  <w:style w:type="numbering" w:customStyle="1" w:styleId="Sinlista311211">
    <w:name w:val="Sin lista311211"/>
    <w:next w:val="Sinlista"/>
    <w:uiPriority w:val="99"/>
    <w:semiHidden/>
    <w:unhideWhenUsed/>
    <w:rsid w:val="00317D11"/>
  </w:style>
  <w:style w:type="numbering" w:customStyle="1" w:styleId="Sinlista121211">
    <w:name w:val="Sin lista121211"/>
    <w:next w:val="Sinlista"/>
    <w:uiPriority w:val="99"/>
    <w:semiHidden/>
    <w:unhideWhenUsed/>
    <w:rsid w:val="00317D11"/>
  </w:style>
  <w:style w:type="numbering" w:customStyle="1" w:styleId="Sinlista6211">
    <w:name w:val="Sin lista6211"/>
    <w:next w:val="Sinlista"/>
    <w:uiPriority w:val="99"/>
    <w:semiHidden/>
    <w:unhideWhenUsed/>
    <w:rsid w:val="00317D11"/>
  </w:style>
  <w:style w:type="numbering" w:customStyle="1" w:styleId="Sinlista13211">
    <w:name w:val="Sin lista13211"/>
    <w:next w:val="Sinlista"/>
    <w:uiPriority w:val="99"/>
    <w:semiHidden/>
    <w:unhideWhenUsed/>
    <w:rsid w:val="00317D11"/>
  </w:style>
  <w:style w:type="numbering" w:customStyle="1" w:styleId="Sinlista23211">
    <w:name w:val="Sin lista23211"/>
    <w:next w:val="Sinlista"/>
    <w:uiPriority w:val="99"/>
    <w:semiHidden/>
    <w:unhideWhenUsed/>
    <w:rsid w:val="00317D11"/>
  </w:style>
  <w:style w:type="numbering" w:customStyle="1" w:styleId="Sinlista11111211">
    <w:name w:val="Sin lista11111211"/>
    <w:next w:val="Sinlista"/>
    <w:uiPriority w:val="99"/>
    <w:semiHidden/>
    <w:unhideWhenUsed/>
    <w:rsid w:val="00317D11"/>
  </w:style>
  <w:style w:type="numbering" w:customStyle="1" w:styleId="Sinlista7211">
    <w:name w:val="Sin lista7211"/>
    <w:next w:val="Sinlista"/>
    <w:uiPriority w:val="99"/>
    <w:semiHidden/>
    <w:unhideWhenUsed/>
    <w:rsid w:val="00317D11"/>
  </w:style>
  <w:style w:type="numbering" w:customStyle="1" w:styleId="Sinlista8211">
    <w:name w:val="Sin lista8211"/>
    <w:next w:val="Sinlista"/>
    <w:uiPriority w:val="99"/>
    <w:semiHidden/>
    <w:unhideWhenUsed/>
    <w:rsid w:val="00317D11"/>
  </w:style>
  <w:style w:type="numbering" w:customStyle="1" w:styleId="Sinlista9211">
    <w:name w:val="Sin lista9211"/>
    <w:next w:val="Sinlista"/>
    <w:uiPriority w:val="99"/>
    <w:semiHidden/>
    <w:unhideWhenUsed/>
    <w:rsid w:val="00317D11"/>
  </w:style>
  <w:style w:type="numbering" w:customStyle="1" w:styleId="Sinlista10211">
    <w:name w:val="Sin lista10211"/>
    <w:next w:val="Sinlista"/>
    <w:uiPriority w:val="99"/>
    <w:semiHidden/>
    <w:unhideWhenUsed/>
    <w:rsid w:val="00317D11"/>
  </w:style>
  <w:style w:type="numbering" w:customStyle="1" w:styleId="Sinlista14211">
    <w:name w:val="Sin lista14211"/>
    <w:next w:val="Sinlista"/>
    <w:uiPriority w:val="99"/>
    <w:semiHidden/>
    <w:unhideWhenUsed/>
    <w:rsid w:val="00317D11"/>
  </w:style>
  <w:style w:type="numbering" w:customStyle="1" w:styleId="Sinlista15211">
    <w:name w:val="Sin lista15211"/>
    <w:next w:val="Sinlista"/>
    <w:uiPriority w:val="99"/>
    <w:semiHidden/>
    <w:unhideWhenUsed/>
    <w:rsid w:val="00317D11"/>
  </w:style>
  <w:style w:type="numbering" w:customStyle="1" w:styleId="Sinlista16211">
    <w:name w:val="Sin lista16211"/>
    <w:next w:val="Sinlista"/>
    <w:uiPriority w:val="99"/>
    <w:semiHidden/>
    <w:unhideWhenUsed/>
    <w:rsid w:val="00317D11"/>
  </w:style>
  <w:style w:type="numbering" w:customStyle="1" w:styleId="Sinlista17211">
    <w:name w:val="Sin lista17211"/>
    <w:next w:val="Sinlista"/>
    <w:uiPriority w:val="99"/>
    <w:semiHidden/>
    <w:unhideWhenUsed/>
    <w:rsid w:val="00317D11"/>
  </w:style>
  <w:style w:type="numbering" w:customStyle="1" w:styleId="Sinlista18211">
    <w:name w:val="Sin lista18211"/>
    <w:next w:val="Sinlista"/>
    <w:uiPriority w:val="99"/>
    <w:semiHidden/>
    <w:unhideWhenUsed/>
    <w:rsid w:val="00317D11"/>
  </w:style>
  <w:style w:type="numbering" w:customStyle="1" w:styleId="WW8Num5012111">
    <w:name w:val="WW8Num5012111"/>
    <w:basedOn w:val="Sinlista"/>
    <w:rsid w:val="00317D11"/>
    <w:pPr>
      <w:numPr>
        <w:numId w:val="39"/>
      </w:numPr>
    </w:pPr>
  </w:style>
  <w:style w:type="numbering" w:customStyle="1" w:styleId="Sinlista1912">
    <w:name w:val="Sin lista1912"/>
    <w:next w:val="Sinlista"/>
    <w:uiPriority w:val="99"/>
    <w:semiHidden/>
    <w:unhideWhenUsed/>
    <w:rsid w:val="00317D11"/>
  </w:style>
  <w:style w:type="table" w:customStyle="1" w:styleId="Tablaconcuadrcula1121">
    <w:name w:val="Tabla con cuadrícula112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2">
    <w:name w:val="Sin lista11012"/>
    <w:next w:val="Sinlista"/>
    <w:uiPriority w:val="99"/>
    <w:semiHidden/>
    <w:unhideWhenUsed/>
    <w:rsid w:val="00317D11"/>
  </w:style>
  <w:style w:type="numbering" w:customStyle="1" w:styleId="Sinlista24111">
    <w:name w:val="Sin lista24111"/>
    <w:next w:val="Sinlista"/>
    <w:uiPriority w:val="99"/>
    <w:semiHidden/>
    <w:unhideWhenUsed/>
    <w:rsid w:val="00317D11"/>
  </w:style>
  <w:style w:type="numbering" w:customStyle="1" w:styleId="Sinlista112111">
    <w:name w:val="Sin lista112111"/>
    <w:next w:val="Sinlista"/>
    <w:uiPriority w:val="99"/>
    <w:semiHidden/>
    <w:unhideWhenUsed/>
    <w:rsid w:val="00317D11"/>
  </w:style>
  <w:style w:type="numbering" w:customStyle="1" w:styleId="Sinlista212111">
    <w:name w:val="Sin lista212111"/>
    <w:next w:val="Sinlista"/>
    <w:uiPriority w:val="99"/>
    <w:semiHidden/>
    <w:unhideWhenUsed/>
    <w:rsid w:val="00317D11"/>
  </w:style>
  <w:style w:type="numbering" w:customStyle="1" w:styleId="Sinlista33111">
    <w:name w:val="Sin lista33111"/>
    <w:next w:val="Sinlista"/>
    <w:uiPriority w:val="99"/>
    <w:semiHidden/>
    <w:unhideWhenUsed/>
    <w:rsid w:val="00317D11"/>
  </w:style>
  <w:style w:type="numbering" w:customStyle="1" w:styleId="Sinlista42111">
    <w:name w:val="Sin lista42111"/>
    <w:next w:val="Sinlista"/>
    <w:uiPriority w:val="99"/>
    <w:semiHidden/>
    <w:unhideWhenUsed/>
    <w:rsid w:val="00317D11"/>
  </w:style>
  <w:style w:type="numbering" w:customStyle="1" w:styleId="Sinlista1112111">
    <w:name w:val="Sin lista1112111"/>
    <w:next w:val="Sinlista"/>
    <w:uiPriority w:val="99"/>
    <w:semiHidden/>
    <w:unhideWhenUsed/>
    <w:rsid w:val="00317D11"/>
  </w:style>
  <w:style w:type="numbering" w:customStyle="1" w:styleId="Sinlista2112111">
    <w:name w:val="Sin lista2112111"/>
    <w:next w:val="Sinlista"/>
    <w:uiPriority w:val="99"/>
    <w:semiHidden/>
    <w:unhideWhenUsed/>
    <w:rsid w:val="00317D11"/>
  </w:style>
  <w:style w:type="numbering" w:customStyle="1" w:styleId="Sinlista312111">
    <w:name w:val="Sin lista312111"/>
    <w:next w:val="Sinlista"/>
    <w:uiPriority w:val="99"/>
    <w:semiHidden/>
    <w:unhideWhenUsed/>
    <w:rsid w:val="00317D11"/>
  </w:style>
  <w:style w:type="numbering" w:customStyle="1" w:styleId="Sinlista51111">
    <w:name w:val="Sin lista51111"/>
    <w:next w:val="Sinlista"/>
    <w:uiPriority w:val="99"/>
    <w:semiHidden/>
    <w:unhideWhenUsed/>
    <w:rsid w:val="00317D11"/>
  </w:style>
  <w:style w:type="numbering" w:customStyle="1" w:styleId="Sinlista122111">
    <w:name w:val="Sin lista122111"/>
    <w:next w:val="Sinlista"/>
    <w:uiPriority w:val="99"/>
    <w:semiHidden/>
    <w:unhideWhenUsed/>
    <w:rsid w:val="00317D11"/>
  </w:style>
  <w:style w:type="numbering" w:customStyle="1" w:styleId="Sinlista221211">
    <w:name w:val="Sin lista221211"/>
    <w:next w:val="Sinlista"/>
    <w:uiPriority w:val="99"/>
    <w:semiHidden/>
    <w:unhideWhenUsed/>
    <w:rsid w:val="00317D11"/>
  </w:style>
  <w:style w:type="numbering" w:customStyle="1" w:styleId="Sinlista321111">
    <w:name w:val="Sin lista321111"/>
    <w:next w:val="Sinlista"/>
    <w:uiPriority w:val="99"/>
    <w:semiHidden/>
    <w:unhideWhenUsed/>
    <w:rsid w:val="00317D11"/>
  </w:style>
  <w:style w:type="numbering" w:customStyle="1" w:styleId="Sinlista411211">
    <w:name w:val="Sin lista411211"/>
    <w:next w:val="Sinlista"/>
    <w:uiPriority w:val="99"/>
    <w:semiHidden/>
    <w:unhideWhenUsed/>
    <w:rsid w:val="00317D11"/>
  </w:style>
  <w:style w:type="numbering" w:customStyle="1" w:styleId="Sinlista11112111">
    <w:name w:val="Sin lista11112111"/>
    <w:next w:val="Sinlista"/>
    <w:uiPriority w:val="99"/>
    <w:semiHidden/>
    <w:unhideWhenUsed/>
    <w:rsid w:val="00317D11"/>
  </w:style>
  <w:style w:type="numbering" w:customStyle="1" w:styleId="Sinlista21111211">
    <w:name w:val="Sin lista21111211"/>
    <w:next w:val="Sinlista"/>
    <w:uiPriority w:val="99"/>
    <w:semiHidden/>
    <w:unhideWhenUsed/>
    <w:rsid w:val="00317D11"/>
  </w:style>
  <w:style w:type="numbering" w:customStyle="1" w:styleId="Sinlista3111211">
    <w:name w:val="Sin lista3111211"/>
    <w:next w:val="Sinlista"/>
    <w:uiPriority w:val="99"/>
    <w:semiHidden/>
    <w:unhideWhenUsed/>
    <w:rsid w:val="00317D11"/>
  </w:style>
  <w:style w:type="numbering" w:customStyle="1" w:styleId="Sinlista1211211">
    <w:name w:val="Sin lista1211211"/>
    <w:next w:val="Sinlista"/>
    <w:uiPriority w:val="99"/>
    <w:semiHidden/>
    <w:unhideWhenUsed/>
    <w:rsid w:val="00317D11"/>
  </w:style>
  <w:style w:type="numbering" w:customStyle="1" w:styleId="Sinlista61111">
    <w:name w:val="Sin lista61111"/>
    <w:next w:val="Sinlista"/>
    <w:uiPriority w:val="99"/>
    <w:semiHidden/>
    <w:unhideWhenUsed/>
    <w:rsid w:val="00317D11"/>
  </w:style>
  <w:style w:type="numbering" w:customStyle="1" w:styleId="Sinlista131211">
    <w:name w:val="Sin lista131211"/>
    <w:next w:val="Sinlista"/>
    <w:uiPriority w:val="99"/>
    <w:semiHidden/>
    <w:unhideWhenUsed/>
    <w:rsid w:val="00317D11"/>
  </w:style>
  <w:style w:type="numbering" w:customStyle="1" w:styleId="Sinlista231111">
    <w:name w:val="Sin lista231111"/>
    <w:next w:val="Sinlista"/>
    <w:uiPriority w:val="99"/>
    <w:semiHidden/>
    <w:unhideWhenUsed/>
    <w:rsid w:val="00317D11"/>
  </w:style>
  <w:style w:type="numbering" w:customStyle="1" w:styleId="Sinlista111111211">
    <w:name w:val="Sin lista111111211"/>
    <w:next w:val="Sinlista"/>
    <w:uiPriority w:val="99"/>
    <w:semiHidden/>
    <w:unhideWhenUsed/>
    <w:rsid w:val="00317D11"/>
  </w:style>
  <w:style w:type="numbering" w:customStyle="1" w:styleId="Sinlista71111">
    <w:name w:val="Sin lista71111"/>
    <w:next w:val="Sinlista"/>
    <w:uiPriority w:val="99"/>
    <w:semiHidden/>
    <w:unhideWhenUsed/>
    <w:rsid w:val="00317D11"/>
  </w:style>
  <w:style w:type="numbering" w:customStyle="1" w:styleId="Sinlista81111">
    <w:name w:val="Sin lista81111"/>
    <w:next w:val="Sinlista"/>
    <w:uiPriority w:val="99"/>
    <w:semiHidden/>
    <w:unhideWhenUsed/>
    <w:rsid w:val="00317D11"/>
  </w:style>
  <w:style w:type="numbering" w:customStyle="1" w:styleId="Sinlista91111">
    <w:name w:val="Sin lista91111"/>
    <w:next w:val="Sinlista"/>
    <w:uiPriority w:val="99"/>
    <w:semiHidden/>
    <w:unhideWhenUsed/>
    <w:rsid w:val="00317D11"/>
  </w:style>
  <w:style w:type="numbering" w:customStyle="1" w:styleId="Sinlista101111">
    <w:name w:val="Sin lista101111"/>
    <w:next w:val="Sinlista"/>
    <w:uiPriority w:val="99"/>
    <w:semiHidden/>
    <w:unhideWhenUsed/>
    <w:rsid w:val="00317D11"/>
  </w:style>
  <w:style w:type="numbering" w:customStyle="1" w:styleId="Sinlista141111">
    <w:name w:val="Sin lista141111"/>
    <w:next w:val="Sinlista"/>
    <w:uiPriority w:val="99"/>
    <w:semiHidden/>
    <w:unhideWhenUsed/>
    <w:rsid w:val="00317D11"/>
  </w:style>
  <w:style w:type="numbering" w:customStyle="1" w:styleId="Sinlista151111">
    <w:name w:val="Sin lista151111"/>
    <w:next w:val="Sinlista"/>
    <w:uiPriority w:val="99"/>
    <w:semiHidden/>
    <w:unhideWhenUsed/>
    <w:rsid w:val="00317D11"/>
  </w:style>
  <w:style w:type="numbering" w:customStyle="1" w:styleId="Sinlista161111">
    <w:name w:val="Sin lista161111"/>
    <w:next w:val="Sinlista"/>
    <w:uiPriority w:val="99"/>
    <w:semiHidden/>
    <w:unhideWhenUsed/>
    <w:rsid w:val="00317D11"/>
  </w:style>
  <w:style w:type="numbering" w:customStyle="1" w:styleId="Sinlista171111">
    <w:name w:val="Sin lista171111"/>
    <w:next w:val="Sinlista"/>
    <w:uiPriority w:val="99"/>
    <w:semiHidden/>
    <w:unhideWhenUsed/>
    <w:rsid w:val="00317D11"/>
  </w:style>
  <w:style w:type="numbering" w:customStyle="1" w:styleId="Sinlista181111">
    <w:name w:val="Sin lista181111"/>
    <w:next w:val="Sinlista"/>
    <w:uiPriority w:val="99"/>
    <w:semiHidden/>
    <w:unhideWhenUsed/>
    <w:rsid w:val="00317D11"/>
  </w:style>
  <w:style w:type="numbering" w:customStyle="1" w:styleId="Sinlista20111">
    <w:name w:val="Sin lista20111"/>
    <w:next w:val="Sinlista"/>
    <w:uiPriority w:val="99"/>
    <w:semiHidden/>
    <w:unhideWhenUsed/>
    <w:rsid w:val="00317D11"/>
  </w:style>
  <w:style w:type="numbering" w:customStyle="1" w:styleId="Sinlista113111">
    <w:name w:val="Sin lista113111"/>
    <w:next w:val="Sinlista"/>
    <w:uiPriority w:val="99"/>
    <w:semiHidden/>
    <w:unhideWhenUsed/>
    <w:rsid w:val="00317D11"/>
  </w:style>
  <w:style w:type="numbering" w:customStyle="1" w:styleId="Sinlista114111">
    <w:name w:val="Sin lista114111"/>
    <w:next w:val="Sinlista"/>
    <w:uiPriority w:val="99"/>
    <w:semiHidden/>
    <w:unhideWhenUsed/>
    <w:rsid w:val="00317D11"/>
  </w:style>
  <w:style w:type="numbering" w:customStyle="1" w:styleId="Sinlista25111">
    <w:name w:val="Sin lista25111"/>
    <w:next w:val="Sinlista"/>
    <w:uiPriority w:val="99"/>
    <w:semiHidden/>
    <w:unhideWhenUsed/>
    <w:rsid w:val="00317D11"/>
  </w:style>
  <w:style w:type="numbering" w:customStyle="1" w:styleId="Sinlista34111">
    <w:name w:val="Sin lista34111"/>
    <w:next w:val="Sinlista"/>
    <w:uiPriority w:val="99"/>
    <w:semiHidden/>
    <w:unhideWhenUsed/>
    <w:rsid w:val="00317D11"/>
  </w:style>
  <w:style w:type="numbering" w:customStyle="1" w:styleId="Sinlista123111">
    <w:name w:val="Sin lista123111"/>
    <w:next w:val="Sinlista"/>
    <w:uiPriority w:val="99"/>
    <w:semiHidden/>
    <w:unhideWhenUsed/>
    <w:rsid w:val="00317D11"/>
  </w:style>
  <w:style w:type="numbering" w:customStyle="1" w:styleId="Sinlista213111">
    <w:name w:val="Sin lista213111"/>
    <w:next w:val="Sinlista"/>
    <w:uiPriority w:val="99"/>
    <w:semiHidden/>
    <w:unhideWhenUsed/>
    <w:rsid w:val="00317D11"/>
  </w:style>
  <w:style w:type="numbering" w:customStyle="1" w:styleId="Sinlista26111">
    <w:name w:val="Sin lista26111"/>
    <w:next w:val="Sinlista"/>
    <w:uiPriority w:val="99"/>
    <w:semiHidden/>
    <w:unhideWhenUsed/>
    <w:rsid w:val="00317D11"/>
  </w:style>
  <w:style w:type="table" w:customStyle="1" w:styleId="Tablaconcuadrcula1511">
    <w:name w:val="Tabla con cuadrícula151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11">
    <w:name w:val="Sin lista115111"/>
    <w:next w:val="Sinlista"/>
    <w:uiPriority w:val="99"/>
    <w:semiHidden/>
    <w:unhideWhenUsed/>
    <w:rsid w:val="00317D11"/>
  </w:style>
  <w:style w:type="numbering" w:customStyle="1" w:styleId="Sinlista116111">
    <w:name w:val="Sin lista116111"/>
    <w:next w:val="Sinlista"/>
    <w:uiPriority w:val="99"/>
    <w:semiHidden/>
    <w:unhideWhenUsed/>
    <w:rsid w:val="00317D11"/>
  </w:style>
  <w:style w:type="numbering" w:customStyle="1" w:styleId="Sinlista27111">
    <w:name w:val="Sin lista27111"/>
    <w:next w:val="Sinlista"/>
    <w:uiPriority w:val="99"/>
    <w:semiHidden/>
    <w:unhideWhenUsed/>
    <w:rsid w:val="00317D11"/>
  </w:style>
  <w:style w:type="numbering" w:customStyle="1" w:styleId="Sinlista35111">
    <w:name w:val="Sin lista35111"/>
    <w:next w:val="Sinlista"/>
    <w:uiPriority w:val="99"/>
    <w:semiHidden/>
    <w:unhideWhenUsed/>
    <w:rsid w:val="00317D11"/>
  </w:style>
  <w:style w:type="table" w:customStyle="1" w:styleId="Tablaconcuadrcula1611">
    <w:name w:val="Tabla con cuadrícula161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11">
    <w:name w:val="Sin lista124111"/>
    <w:next w:val="Sinlista"/>
    <w:uiPriority w:val="99"/>
    <w:semiHidden/>
    <w:unhideWhenUsed/>
    <w:rsid w:val="00317D11"/>
  </w:style>
  <w:style w:type="numbering" w:customStyle="1" w:styleId="Sinlista214111">
    <w:name w:val="Sin lista214111"/>
    <w:next w:val="Sinlista"/>
    <w:uiPriority w:val="99"/>
    <w:semiHidden/>
    <w:unhideWhenUsed/>
    <w:rsid w:val="00317D11"/>
  </w:style>
  <w:style w:type="numbering" w:customStyle="1" w:styleId="Sinlista2811">
    <w:name w:val="Sin lista2811"/>
    <w:next w:val="Sinlista"/>
    <w:uiPriority w:val="99"/>
    <w:semiHidden/>
    <w:unhideWhenUsed/>
    <w:rsid w:val="00317D11"/>
  </w:style>
  <w:style w:type="table" w:customStyle="1" w:styleId="Tablaconcuadrcula1711">
    <w:name w:val="Tabla con cuadrícula171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11">
    <w:name w:val="Sin lista11711"/>
    <w:next w:val="Sinlista"/>
    <w:uiPriority w:val="99"/>
    <w:semiHidden/>
    <w:unhideWhenUsed/>
    <w:rsid w:val="00317D11"/>
  </w:style>
  <w:style w:type="numbering" w:customStyle="1" w:styleId="Sinlista1181">
    <w:name w:val="Sin lista1181"/>
    <w:next w:val="Sinlista"/>
    <w:uiPriority w:val="99"/>
    <w:semiHidden/>
    <w:unhideWhenUsed/>
    <w:rsid w:val="00317D11"/>
  </w:style>
  <w:style w:type="numbering" w:customStyle="1" w:styleId="Sinlista291">
    <w:name w:val="Sin lista291"/>
    <w:next w:val="Sinlista"/>
    <w:uiPriority w:val="99"/>
    <w:semiHidden/>
    <w:unhideWhenUsed/>
    <w:rsid w:val="00317D11"/>
  </w:style>
  <w:style w:type="numbering" w:customStyle="1" w:styleId="Sinlista361">
    <w:name w:val="Sin lista361"/>
    <w:next w:val="Sinlista"/>
    <w:uiPriority w:val="99"/>
    <w:semiHidden/>
    <w:unhideWhenUsed/>
    <w:rsid w:val="00317D11"/>
  </w:style>
  <w:style w:type="numbering" w:customStyle="1" w:styleId="WW8Num50151">
    <w:name w:val="WW8Num50151"/>
    <w:basedOn w:val="Sinlista"/>
    <w:rsid w:val="00317D11"/>
    <w:pPr>
      <w:numPr>
        <w:numId w:val="54"/>
      </w:numPr>
    </w:pPr>
  </w:style>
  <w:style w:type="table" w:customStyle="1" w:styleId="Tablaconcuadrcula1811">
    <w:name w:val="Tabla con cuadrícula181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1">
    <w:name w:val="Sin lista1251"/>
    <w:next w:val="Sinlista"/>
    <w:uiPriority w:val="99"/>
    <w:semiHidden/>
    <w:unhideWhenUsed/>
    <w:rsid w:val="00317D11"/>
  </w:style>
  <w:style w:type="numbering" w:customStyle="1" w:styleId="Sinlista2151">
    <w:name w:val="Sin lista2151"/>
    <w:next w:val="Sinlista"/>
    <w:uiPriority w:val="99"/>
    <w:semiHidden/>
    <w:unhideWhenUsed/>
    <w:rsid w:val="00317D11"/>
  </w:style>
  <w:style w:type="numbering" w:customStyle="1" w:styleId="Sinlista43111">
    <w:name w:val="Sin lista43111"/>
    <w:next w:val="Sinlista"/>
    <w:uiPriority w:val="99"/>
    <w:semiHidden/>
    <w:unhideWhenUsed/>
    <w:rsid w:val="00317D11"/>
  </w:style>
  <w:style w:type="numbering" w:customStyle="1" w:styleId="Sinlista132111">
    <w:name w:val="Sin lista132111"/>
    <w:next w:val="Sinlista"/>
    <w:uiPriority w:val="99"/>
    <w:semiHidden/>
    <w:unhideWhenUsed/>
    <w:rsid w:val="00317D11"/>
  </w:style>
  <w:style w:type="table" w:customStyle="1" w:styleId="Tablaconcuadrcula11111">
    <w:name w:val="Tabla con cuadrícula1111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11">
    <w:name w:val="Sin lista222111"/>
    <w:next w:val="Sinlista"/>
    <w:uiPriority w:val="99"/>
    <w:semiHidden/>
    <w:unhideWhenUsed/>
    <w:rsid w:val="00317D11"/>
  </w:style>
  <w:style w:type="numbering" w:customStyle="1" w:styleId="Sinlista1113111">
    <w:name w:val="Sin lista1113111"/>
    <w:next w:val="Sinlista"/>
    <w:uiPriority w:val="99"/>
    <w:semiHidden/>
    <w:unhideWhenUsed/>
    <w:rsid w:val="00317D11"/>
  </w:style>
  <w:style w:type="numbering" w:customStyle="1" w:styleId="Sinlista2113111">
    <w:name w:val="Sin lista2113111"/>
    <w:next w:val="Sinlista"/>
    <w:uiPriority w:val="99"/>
    <w:semiHidden/>
    <w:unhideWhenUsed/>
    <w:rsid w:val="00317D11"/>
  </w:style>
  <w:style w:type="numbering" w:customStyle="1" w:styleId="Sinlista313111">
    <w:name w:val="Sin lista313111"/>
    <w:next w:val="Sinlista"/>
    <w:uiPriority w:val="99"/>
    <w:semiHidden/>
    <w:unhideWhenUsed/>
    <w:rsid w:val="00317D11"/>
  </w:style>
  <w:style w:type="numbering" w:customStyle="1" w:styleId="Sinlista412111">
    <w:name w:val="Sin lista412111"/>
    <w:next w:val="Sinlista"/>
    <w:uiPriority w:val="99"/>
    <w:semiHidden/>
    <w:unhideWhenUsed/>
    <w:rsid w:val="00317D11"/>
  </w:style>
  <w:style w:type="numbering" w:customStyle="1" w:styleId="Sinlista11113111">
    <w:name w:val="Sin lista11113111"/>
    <w:next w:val="Sinlista"/>
    <w:uiPriority w:val="99"/>
    <w:semiHidden/>
    <w:unhideWhenUsed/>
    <w:rsid w:val="00317D11"/>
  </w:style>
  <w:style w:type="numbering" w:customStyle="1" w:styleId="Sinlista21112111">
    <w:name w:val="Sin lista21112111"/>
    <w:next w:val="Sinlista"/>
    <w:uiPriority w:val="99"/>
    <w:semiHidden/>
    <w:unhideWhenUsed/>
    <w:rsid w:val="00317D11"/>
  </w:style>
  <w:style w:type="numbering" w:customStyle="1" w:styleId="Sinlista3112111">
    <w:name w:val="Sin lista3112111"/>
    <w:next w:val="Sinlista"/>
    <w:uiPriority w:val="99"/>
    <w:semiHidden/>
    <w:unhideWhenUsed/>
    <w:rsid w:val="00317D11"/>
  </w:style>
  <w:style w:type="numbering" w:customStyle="1" w:styleId="Sinlista52111">
    <w:name w:val="Sin lista52111"/>
    <w:next w:val="Sinlista"/>
    <w:uiPriority w:val="99"/>
    <w:semiHidden/>
    <w:unhideWhenUsed/>
    <w:rsid w:val="00317D11"/>
  </w:style>
  <w:style w:type="numbering" w:customStyle="1" w:styleId="Sinlista1212111">
    <w:name w:val="Sin lista1212111"/>
    <w:next w:val="Sinlista"/>
    <w:uiPriority w:val="99"/>
    <w:semiHidden/>
    <w:unhideWhenUsed/>
    <w:rsid w:val="00317D11"/>
  </w:style>
  <w:style w:type="numbering" w:customStyle="1" w:styleId="Sinlista2211111">
    <w:name w:val="Sin lista2211111"/>
    <w:next w:val="Sinlista"/>
    <w:uiPriority w:val="99"/>
    <w:semiHidden/>
    <w:unhideWhenUsed/>
    <w:rsid w:val="00317D11"/>
  </w:style>
  <w:style w:type="numbering" w:customStyle="1" w:styleId="Sinlista322111">
    <w:name w:val="Sin lista322111"/>
    <w:next w:val="Sinlista"/>
    <w:uiPriority w:val="99"/>
    <w:semiHidden/>
    <w:unhideWhenUsed/>
    <w:rsid w:val="00317D11"/>
  </w:style>
  <w:style w:type="numbering" w:customStyle="1" w:styleId="Sinlista4111111">
    <w:name w:val="Sin lista4111111"/>
    <w:next w:val="Sinlista"/>
    <w:uiPriority w:val="99"/>
    <w:semiHidden/>
    <w:unhideWhenUsed/>
    <w:rsid w:val="00317D11"/>
  </w:style>
  <w:style w:type="numbering" w:customStyle="1" w:styleId="Sinlista111112111">
    <w:name w:val="Sin lista111112111"/>
    <w:next w:val="Sinlista"/>
    <w:uiPriority w:val="99"/>
    <w:semiHidden/>
    <w:unhideWhenUsed/>
    <w:rsid w:val="00317D11"/>
  </w:style>
  <w:style w:type="numbering" w:customStyle="1" w:styleId="Sinlista211111111">
    <w:name w:val="Sin lista211111111"/>
    <w:next w:val="Sinlista"/>
    <w:uiPriority w:val="99"/>
    <w:semiHidden/>
    <w:unhideWhenUsed/>
    <w:rsid w:val="00317D11"/>
  </w:style>
  <w:style w:type="numbering" w:customStyle="1" w:styleId="Sinlista31111111">
    <w:name w:val="Sin lista31111111"/>
    <w:next w:val="Sinlista"/>
    <w:uiPriority w:val="99"/>
    <w:semiHidden/>
    <w:unhideWhenUsed/>
    <w:rsid w:val="00317D11"/>
  </w:style>
  <w:style w:type="numbering" w:customStyle="1" w:styleId="Sinlista12111111">
    <w:name w:val="Sin lista12111111"/>
    <w:next w:val="Sinlista"/>
    <w:uiPriority w:val="99"/>
    <w:semiHidden/>
    <w:unhideWhenUsed/>
    <w:rsid w:val="00317D11"/>
  </w:style>
  <w:style w:type="numbering" w:customStyle="1" w:styleId="Sinlista62111">
    <w:name w:val="Sin lista62111"/>
    <w:next w:val="Sinlista"/>
    <w:uiPriority w:val="99"/>
    <w:semiHidden/>
    <w:unhideWhenUsed/>
    <w:rsid w:val="00317D11"/>
  </w:style>
  <w:style w:type="numbering" w:customStyle="1" w:styleId="Sinlista1311111">
    <w:name w:val="Sin lista1311111"/>
    <w:next w:val="Sinlista"/>
    <w:uiPriority w:val="99"/>
    <w:semiHidden/>
    <w:unhideWhenUsed/>
    <w:rsid w:val="00317D11"/>
  </w:style>
  <w:style w:type="numbering" w:customStyle="1" w:styleId="Sinlista232111">
    <w:name w:val="Sin lista232111"/>
    <w:next w:val="Sinlista"/>
    <w:uiPriority w:val="99"/>
    <w:semiHidden/>
    <w:unhideWhenUsed/>
    <w:rsid w:val="00317D11"/>
  </w:style>
  <w:style w:type="numbering" w:customStyle="1" w:styleId="Sinlista11111111111">
    <w:name w:val="Sin lista11111111111"/>
    <w:next w:val="Sinlista"/>
    <w:uiPriority w:val="99"/>
    <w:semiHidden/>
    <w:unhideWhenUsed/>
    <w:rsid w:val="00317D11"/>
  </w:style>
  <w:style w:type="numbering" w:customStyle="1" w:styleId="Sinlista72111">
    <w:name w:val="Sin lista72111"/>
    <w:next w:val="Sinlista"/>
    <w:uiPriority w:val="99"/>
    <w:semiHidden/>
    <w:unhideWhenUsed/>
    <w:rsid w:val="00317D11"/>
  </w:style>
  <w:style w:type="numbering" w:customStyle="1" w:styleId="Sinlista82111">
    <w:name w:val="Sin lista82111"/>
    <w:next w:val="Sinlista"/>
    <w:uiPriority w:val="99"/>
    <w:semiHidden/>
    <w:unhideWhenUsed/>
    <w:rsid w:val="00317D11"/>
  </w:style>
  <w:style w:type="numbering" w:customStyle="1" w:styleId="Sinlista92111">
    <w:name w:val="Sin lista92111"/>
    <w:next w:val="Sinlista"/>
    <w:uiPriority w:val="99"/>
    <w:semiHidden/>
    <w:unhideWhenUsed/>
    <w:rsid w:val="00317D11"/>
  </w:style>
  <w:style w:type="numbering" w:customStyle="1" w:styleId="Sinlista102111">
    <w:name w:val="Sin lista102111"/>
    <w:next w:val="Sinlista"/>
    <w:uiPriority w:val="99"/>
    <w:semiHidden/>
    <w:unhideWhenUsed/>
    <w:rsid w:val="00317D11"/>
  </w:style>
  <w:style w:type="numbering" w:customStyle="1" w:styleId="Sinlista142111">
    <w:name w:val="Sin lista142111"/>
    <w:next w:val="Sinlista"/>
    <w:uiPriority w:val="99"/>
    <w:semiHidden/>
    <w:unhideWhenUsed/>
    <w:rsid w:val="00317D11"/>
  </w:style>
  <w:style w:type="numbering" w:customStyle="1" w:styleId="Sinlista152111">
    <w:name w:val="Sin lista152111"/>
    <w:next w:val="Sinlista"/>
    <w:uiPriority w:val="99"/>
    <w:semiHidden/>
    <w:unhideWhenUsed/>
    <w:rsid w:val="00317D11"/>
  </w:style>
  <w:style w:type="numbering" w:customStyle="1" w:styleId="Sinlista162111">
    <w:name w:val="Sin lista162111"/>
    <w:next w:val="Sinlista"/>
    <w:uiPriority w:val="99"/>
    <w:semiHidden/>
    <w:unhideWhenUsed/>
    <w:rsid w:val="00317D11"/>
  </w:style>
  <w:style w:type="numbering" w:customStyle="1" w:styleId="Sinlista172111">
    <w:name w:val="Sin lista172111"/>
    <w:next w:val="Sinlista"/>
    <w:uiPriority w:val="99"/>
    <w:semiHidden/>
    <w:unhideWhenUsed/>
    <w:rsid w:val="00317D11"/>
  </w:style>
  <w:style w:type="numbering" w:customStyle="1" w:styleId="Sinlista182111">
    <w:name w:val="Sin lista182111"/>
    <w:next w:val="Sinlista"/>
    <w:uiPriority w:val="99"/>
    <w:semiHidden/>
    <w:unhideWhenUsed/>
    <w:rsid w:val="00317D11"/>
  </w:style>
  <w:style w:type="numbering" w:customStyle="1" w:styleId="Sinlista191111">
    <w:name w:val="Sin lista191111"/>
    <w:next w:val="Sinlista"/>
    <w:uiPriority w:val="99"/>
    <w:semiHidden/>
    <w:unhideWhenUsed/>
    <w:rsid w:val="00317D11"/>
  </w:style>
  <w:style w:type="table" w:customStyle="1" w:styleId="Tablaconcuadrcula111111">
    <w:name w:val="Tabla con cuadrícula11111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11">
    <w:name w:val="Sin lista1101111"/>
    <w:next w:val="Sinlista"/>
    <w:uiPriority w:val="99"/>
    <w:semiHidden/>
    <w:unhideWhenUsed/>
    <w:rsid w:val="00317D11"/>
  </w:style>
  <w:style w:type="numbering" w:customStyle="1" w:styleId="Sinlista241111">
    <w:name w:val="Sin lista241111"/>
    <w:next w:val="Sinlista"/>
    <w:uiPriority w:val="99"/>
    <w:semiHidden/>
    <w:unhideWhenUsed/>
    <w:rsid w:val="00317D11"/>
  </w:style>
  <w:style w:type="numbering" w:customStyle="1" w:styleId="Sinlista1121111">
    <w:name w:val="Sin lista1121111"/>
    <w:next w:val="Sinlista"/>
    <w:uiPriority w:val="99"/>
    <w:semiHidden/>
    <w:unhideWhenUsed/>
    <w:rsid w:val="00317D11"/>
  </w:style>
  <w:style w:type="numbering" w:customStyle="1" w:styleId="Sinlista2121111">
    <w:name w:val="Sin lista2121111"/>
    <w:next w:val="Sinlista"/>
    <w:uiPriority w:val="99"/>
    <w:semiHidden/>
    <w:unhideWhenUsed/>
    <w:rsid w:val="00317D11"/>
  </w:style>
  <w:style w:type="numbering" w:customStyle="1" w:styleId="Sinlista331111">
    <w:name w:val="Sin lista331111"/>
    <w:next w:val="Sinlista"/>
    <w:uiPriority w:val="99"/>
    <w:semiHidden/>
    <w:unhideWhenUsed/>
    <w:rsid w:val="00317D11"/>
  </w:style>
  <w:style w:type="numbering" w:customStyle="1" w:styleId="Sinlista421111">
    <w:name w:val="Sin lista421111"/>
    <w:next w:val="Sinlista"/>
    <w:uiPriority w:val="99"/>
    <w:semiHidden/>
    <w:unhideWhenUsed/>
    <w:rsid w:val="00317D11"/>
  </w:style>
  <w:style w:type="numbering" w:customStyle="1" w:styleId="Sinlista11121111">
    <w:name w:val="Sin lista11121111"/>
    <w:next w:val="Sinlista"/>
    <w:uiPriority w:val="99"/>
    <w:semiHidden/>
    <w:unhideWhenUsed/>
    <w:rsid w:val="00317D11"/>
  </w:style>
  <w:style w:type="numbering" w:customStyle="1" w:styleId="Sinlista21121111">
    <w:name w:val="Sin lista21121111"/>
    <w:next w:val="Sinlista"/>
    <w:uiPriority w:val="99"/>
    <w:semiHidden/>
    <w:unhideWhenUsed/>
    <w:rsid w:val="00317D11"/>
  </w:style>
  <w:style w:type="numbering" w:customStyle="1" w:styleId="Sinlista3121111">
    <w:name w:val="Sin lista3121111"/>
    <w:next w:val="Sinlista"/>
    <w:uiPriority w:val="99"/>
    <w:semiHidden/>
    <w:unhideWhenUsed/>
    <w:rsid w:val="00317D11"/>
  </w:style>
  <w:style w:type="numbering" w:customStyle="1" w:styleId="Sinlista511111">
    <w:name w:val="Sin lista511111"/>
    <w:next w:val="Sinlista"/>
    <w:uiPriority w:val="99"/>
    <w:semiHidden/>
    <w:unhideWhenUsed/>
    <w:rsid w:val="00317D11"/>
  </w:style>
  <w:style w:type="numbering" w:customStyle="1" w:styleId="Sinlista1221111">
    <w:name w:val="Sin lista1221111"/>
    <w:next w:val="Sinlista"/>
    <w:uiPriority w:val="99"/>
    <w:semiHidden/>
    <w:unhideWhenUsed/>
    <w:rsid w:val="00317D11"/>
  </w:style>
  <w:style w:type="numbering" w:customStyle="1" w:styleId="Sinlista22111111">
    <w:name w:val="Sin lista22111111"/>
    <w:next w:val="Sinlista"/>
    <w:uiPriority w:val="99"/>
    <w:semiHidden/>
    <w:unhideWhenUsed/>
    <w:rsid w:val="00317D11"/>
  </w:style>
  <w:style w:type="numbering" w:customStyle="1" w:styleId="Sinlista3211111">
    <w:name w:val="Sin lista3211111"/>
    <w:next w:val="Sinlista"/>
    <w:uiPriority w:val="99"/>
    <w:semiHidden/>
    <w:unhideWhenUsed/>
    <w:rsid w:val="00317D11"/>
  </w:style>
  <w:style w:type="numbering" w:customStyle="1" w:styleId="Sinlista41111111">
    <w:name w:val="Sin lista41111111"/>
    <w:next w:val="Sinlista"/>
    <w:uiPriority w:val="99"/>
    <w:semiHidden/>
    <w:unhideWhenUsed/>
    <w:rsid w:val="00317D11"/>
  </w:style>
  <w:style w:type="numbering" w:customStyle="1" w:styleId="Sinlista111121111">
    <w:name w:val="Sin lista111121111"/>
    <w:next w:val="Sinlista"/>
    <w:uiPriority w:val="99"/>
    <w:semiHidden/>
    <w:unhideWhenUsed/>
    <w:rsid w:val="00317D11"/>
  </w:style>
  <w:style w:type="numbering" w:customStyle="1" w:styleId="Sinlista2111111111">
    <w:name w:val="Sin lista2111111111"/>
    <w:next w:val="Sinlista"/>
    <w:uiPriority w:val="99"/>
    <w:semiHidden/>
    <w:unhideWhenUsed/>
    <w:rsid w:val="00317D11"/>
  </w:style>
  <w:style w:type="numbering" w:customStyle="1" w:styleId="Sinlista311111111">
    <w:name w:val="Sin lista311111111"/>
    <w:next w:val="Sinlista"/>
    <w:uiPriority w:val="99"/>
    <w:semiHidden/>
    <w:unhideWhenUsed/>
    <w:rsid w:val="00317D11"/>
  </w:style>
  <w:style w:type="numbering" w:customStyle="1" w:styleId="Sinlista121111111">
    <w:name w:val="Sin lista121111111"/>
    <w:next w:val="Sinlista"/>
    <w:uiPriority w:val="99"/>
    <w:semiHidden/>
    <w:unhideWhenUsed/>
    <w:rsid w:val="00317D11"/>
  </w:style>
  <w:style w:type="numbering" w:customStyle="1" w:styleId="Sinlista611111">
    <w:name w:val="Sin lista611111"/>
    <w:next w:val="Sinlista"/>
    <w:uiPriority w:val="99"/>
    <w:semiHidden/>
    <w:unhideWhenUsed/>
    <w:rsid w:val="00317D11"/>
  </w:style>
  <w:style w:type="numbering" w:customStyle="1" w:styleId="Sinlista13111111">
    <w:name w:val="Sin lista13111111"/>
    <w:next w:val="Sinlista"/>
    <w:uiPriority w:val="99"/>
    <w:semiHidden/>
    <w:unhideWhenUsed/>
    <w:rsid w:val="00317D11"/>
  </w:style>
  <w:style w:type="numbering" w:customStyle="1" w:styleId="Sinlista2311111">
    <w:name w:val="Sin lista2311111"/>
    <w:next w:val="Sinlista"/>
    <w:uiPriority w:val="99"/>
    <w:semiHidden/>
    <w:unhideWhenUsed/>
    <w:rsid w:val="00317D11"/>
  </w:style>
  <w:style w:type="numbering" w:customStyle="1" w:styleId="Sinlista111111111111">
    <w:name w:val="Sin lista111111111111"/>
    <w:next w:val="Sinlista"/>
    <w:uiPriority w:val="99"/>
    <w:semiHidden/>
    <w:unhideWhenUsed/>
    <w:rsid w:val="00317D11"/>
  </w:style>
  <w:style w:type="numbering" w:customStyle="1" w:styleId="Sinlista711111">
    <w:name w:val="Sin lista711111"/>
    <w:next w:val="Sinlista"/>
    <w:uiPriority w:val="99"/>
    <w:semiHidden/>
    <w:unhideWhenUsed/>
    <w:rsid w:val="00317D11"/>
  </w:style>
  <w:style w:type="numbering" w:customStyle="1" w:styleId="Sinlista811111">
    <w:name w:val="Sin lista811111"/>
    <w:next w:val="Sinlista"/>
    <w:uiPriority w:val="99"/>
    <w:semiHidden/>
    <w:unhideWhenUsed/>
    <w:rsid w:val="00317D11"/>
  </w:style>
  <w:style w:type="numbering" w:customStyle="1" w:styleId="Sinlista911111">
    <w:name w:val="Sin lista911111"/>
    <w:next w:val="Sinlista"/>
    <w:uiPriority w:val="99"/>
    <w:semiHidden/>
    <w:unhideWhenUsed/>
    <w:rsid w:val="00317D11"/>
  </w:style>
  <w:style w:type="numbering" w:customStyle="1" w:styleId="Sinlista1011111">
    <w:name w:val="Sin lista1011111"/>
    <w:next w:val="Sinlista"/>
    <w:uiPriority w:val="99"/>
    <w:semiHidden/>
    <w:unhideWhenUsed/>
    <w:rsid w:val="00317D11"/>
  </w:style>
  <w:style w:type="numbering" w:customStyle="1" w:styleId="Sinlista1411111">
    <w:name w:val="Sin lista1411111"/>
    <w:next w:val="Sinlista"/>
    <w:uiPriority w:val="99"/>
    <w:semiHidden/>
    <w:unhideWhenUsed/>
    <w:rsid w:val="00317D11"/>
  </w:style>
  <w:style w:type="numbering" w:customStyle="1" w:styleId="Sinlista1511111">
    <w:name w:val="Sin lista1511111"/>
    <w:next w:val="Sinlista"/>
    <w:uiPriority w:val="99"/>
    <w:semiHidden/>
    <w:unhideWhenUsed/>
    <w:rsid w:val="00317D11"/>
  </w:style>
  <w:style w:type="numbering" w:customStyle="1" w:styleId="Sinlista1611111">
    <w:name w:val="Sin lista1611111"/>
    <w:next w:val="Sinlista"/>
    <w:uiPriority w:val="99"/>
    <w:semiHidden/>
    <w:unhideWhenUsed/>
    <w:rsid w:val="00317D11"/>
  </w:style>
  <w:style w:type="numbering" w:customStyle="1" w:styleId="Sinlista1711111">
    <w:name w:val="Sin lista1711111"/>
    <w:next w:val="Sinlista"/>
    <w:uiPriority w:val="99"/>
    <w:semiHidden/>
    <w:unhideWhenUsed/>
    <w:rsid w:val="00317D11"/>
  </w:style>
  <w:style w:type="numbering" w:customStyle="1" w:styleId="Sinlista1811111">
    <w:name w:val="Sin lista1811111"/>
    <w:next w:val="Sinlista"/>
    <w:uiPriority w:val="99"/>
    <w:semiHidden/>
    <w:unhideWhenUsed/>
    <w:rsid w:val="00317D11"/>
  </w:style>
  <w:style w:type="numbering" w:customStyle="1" w:styleId="Sinlista201111">
    <w:name w:val="Sin lista201111"/>
    <w:next w:val="Sinlista"/>
    <w:uiPriority w:val="99"/>
    <w:semiHidden/>
    <w:unhideWhenUsed/>
    <w:rsid w:val="00317D11"/>
  </w:style>
  <w:style w:type="numbering" w:customStyle="1" w:styleId="Sinlista1131111">
    <w:name w:val="Sin lista1131111"/>
    <w:next w:val="Sinlista"/>
    <w:uiPriority w:val="99"/>
    <w:semiHidden/>
    <w:unhideWhenUsed/>
    <w:rsid w:val="00317D11"/>
  </w:style>
  <w:style w:type="numbering" w:customStyle="1" w:styleId="Sinlista1141111">
    <w:name w:val="Sin lista1141111"/>
    <w:next w:val="Sinlista"/>
    <w:uiPriority w:val="99"/>
    <w:semiHidden/>
    <w:unhideWhenUsed/>
    <w:rsid w:val="00317D11"/>
  </w:style>
  <w:style w:type="numbering" w:customStyle="1" w:styleId="Sinlista251111">
    <w:name w:val="Sin lista251111"/>
    <w:next w:val="Sinlista"/>
    <w:uiPriority w:val="99"/>
    <w:semiHidden/>
    <w:unhideWhenUsed/>
    <w:rsid w:val="00317D11"/>
  </w:style>
  <w:style w:type="numbering" w:customStyle="1" w:styleId="Sinlista341111">
    <w:name w:val="Sin lista341111"/>
    <w:next w:val="Sinlista"/>
    <w:uiPriority w:val="99"/>
    <w:semiHidden/>
    <w:unhideWhenUsed/>
    <w:rsid w:val="00317D11"/>
  </w:style>
  <w:style w:type="numbering" w:customStyle="1" w:styleId="WW8Num50131111">
    <w:name w:val="WW8Num50131111"/>
    <w:basedOn w:val="Sinlista"/>
    <w:rsid w:val="00317D11"/>
    <w:pPr>
      <w:numPr>
        <w:numId w:val="55"/>
      </w:numPr>
    </w:pPr>
  </w:style>
  <w:style w:type="numbering" w:customStyle="1" w:styleId="Sinlista1231111">
    <w:name w:val="Sin lista1231111"/>
    <w:next w:val="Sinlista"/>
    <w:uiPriority w:val="99"/>
    <w:semiHidden/>
    <w:unhideWhenUsed/>
    <w:rsid w:val="00317D11"/>
  </w:style>
  <w:style w:type="numbering" w:customStyle="1" w:styleId="Sinlista2131111">
    <w:name w:val="Sin lista2131111"/>
    <w:next w:val="Sinlista"/>
    <w:uiPriority w:val="99"/>
    <w:semiHidden/>
    <w:unhideWhenUsed/>
    <w:rsid w:val="00317D11"/>
  </w:style>
  <w:style w:type="table" w:customStyle="1" w:styleId="Tablaconcuadrcula15111">
    <w:name w:val="Tabla con cuadrícula1511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1">
    <w:name w:val="Tabla con cuadrícula1711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1">
    <w:name w:val="Tabla con cuadrícula1811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317D11"/>
  </w:style>
  <w:style w:type="table" w:customStyle="1" w:styleId="Tablaconcuadrcula2811">
    <w:name w:val="Tabla con cuadrícula281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317D11"/>
  </w:style>
  <w:style w:type="numbering" w:customStyle="1" w:styleId="Sinlista1110">
    <w:name w:val="Sin lista1110"/>
    <w:next w:val="Sinlista"/>
    <w:uiPriority w:val="99"/>
    <w:semiHidden/>
    <w:unhideWhenUsed/>
    <w:rsid w:val="00317D11"/>
  </w:style>
  <w:style w:type="numbering" w:customStyle="1" w:styleId="Sinlista210">
    <w:name w:val="Sin lista210"/>
    <w:next w:val="Sinlista"/>
    <w:uiPriority w:val="99"/>
    <w:semiHidden/>
    <w:unhideWhenUsed/>
    <w:rsid w:val="00317D11"/>
  </w:style>
  <w:style w:type="numbering" w:customStyle="1" w:styleId="Sinlista37">
    <w:name w:val="Sin lista37"/>
    <w:next w:val="Sinlista"/>
    <w:uiPriority w:val="99"/>
    <w:semiHidden/>
    <w:unhideWhenUsed/>
    <w:rsid w:val="00317D11"/>
  </w:style>
  <w:style w:type="table" w:customStyle="1" w:styleId="Tablaconcuadrcula1101">
    <w:name w:val="Tabla con cuadrícula110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317D11"/>
  </w:style>
  <w:style w:type="numbering" w:customStyle="1" w:styleId="Sinlista216">
    <w:name w:val="Sin lista216"/>
    <w:next w:val="Sinlista"/>
    <w:uiPriority w:val="99"/>
    <w:semiHidden/>
    <w:unhideWhenUsed/>
    <w:rsid w:val="00317D11"/>
  </w:style>
  <w:style w:type="numbering" w:customStyle="1" w:styleId="Sinlista4411">
    <w:name w:val="Sin lista4411"/>
    <w:next w:val="Sinlista"/>
    <w:uiPriority w:val="99"/>
    <w:semiHidden/>
    <w:unhideWhenUsed/>
    <w:rsid w:val="00317D11"/>
  </w:style>
  <w:style w:type="table" w:customStyle="1" w:styleId="Tablaconcuadrcula2911">
    <w:name w:val="Tabla con cuadrícula291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11">
    <w:name w:val="Sin lista13311"/>
    <w:next w:val="Sinlista"/>
    <w:uiPriority w:val="99"/>
    <w:semiHidden/>
    <w:unhideWhenUsed/>
    <w:rsid w:val="00317D11"/>
  </w:style>
  <w:style w:type="table" w:customStyle="1" w:styleId="Tablaconcuadrcula11211">
    <w:name w:val="Tabla con cuadrícula1121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11">
    <w:name w:val="Sin lista22311"/>
    <w:next w:val="Sinlista"/>
    <w:uiPriority w:val="99"/>
    <w:semiHidden/>
    <w:unhideWhenUsed/>
    <w:rsid w:val="00317D11"/>
  </w:style>
  <w:style w:type="numbering" w:customStyle="1" w:styleId="Sinlista111411">
    <w:name w:val="Sin lista111411"/>
    <w:next w:val="Sinlista"/>
    <w:uiPriority w:val="99"/>
    <w:semiHidden/>
    <w:unhideWhenUsed/>
    <w:rsid w:val="00317D11"/>
  </w:style>
  <w:style w:type="numbering" w:customStyle="1" w:styleId="Sinlista211411">
    <w:name w:val="Sin lista211411"/>
    <w:next w:val="Sinlista"/>
    <w:uiPriority w:val="99"/>
    <w:semiHidden/>
    <w:unhideWhenUsed/>
    <w:rsid w:val="00317D11"/>
  </w:style>
  <w:style w:type="numbering" w:customStyle="1" w:styleId="Sinlista31411">
    <w:name w:val="Sin lista31411"/>
    <w:next w:val="Sinlista"/>
    <w:uiPriority w:val="99"/>
    <w:semiHidden/>
    <w:unhideWhenUsed/>
    <w:rsid w:val="00317D11"/>
  </w:style>
  <w:style w:type="numbering" w:customStyle="1" w:styleId="Sinlista41311">
    <w:name w:val="Sin lista41311"/>
    <w:next w:val="Sinlista"/>
    <w:uiPriority w:val="99"/>
    <w:semiHidden/>
    <w:unhideWhenUsed/>
    <w:rsid w:val="00317D11"/>
  </w:style>
  <w:style w:type="numbering" w:customStyle="1" w:styleId="Sinlista1111411">
    <w:name w:val="Sin lista1111411"/>
    <w:next w:val="Sinlista"/>
    <w:uiPriority w:val="99"/>
    <w:semiHidden/>
    <w:unhideWhenUsed/>
    <w:rsid w:val="00317D11"/>
  </w:style>
  <w:style w:type="numbering" w:customStyle="1" w:styleId="Sinlista2111311">
    <w:name w:val="Sin lista2111311"/>
    <w:next w:val="Sinlista"/>
    <w:uiPriority w:val="99"/>
    <w:semiHidden/>
    <w:unhideWhenUsed/>
    <w:rsid w:val="00317D11"/>
  </w:style>
  <w:style w:type="numbering" w:customStyle="1" w:styleId="Sinlista311311">
    <w:name w:val="Sin lista311311"/>
    <w:next w:val="Sinlista"/>
    <w:uiPriority w:val="99"/>
    <w:semiHidden/>
    <w:unhideWhenUsed/>
    <w:rsid w:val="00317D11"/>
  </w:style>
  <w:style w:type="numbering" w:customStyle="1" w:styleId="Sinlista5311">
    <w:name w:val="Sin lista5311"/>
    <w:next w:val="Sinlista"/>
    <w:uiPriority w:val="99"/>
    <w:semiHidden/>
    <w:unhideWhenUsed/>
    <w:rsid w:val="00317D11"/>
  </w:style>
  <w:style w:type="numbering" w:customStyle="1" w:styleId="Sinlista121311">
    <w:name w:val="Sin lista121311"/>
    <w:next w:val="Sinlista"/>
    <w:uiPriority w:val="99"/>
    <w:semiHidden/>
    <w:unhideWhenUsed/>
    <w:rsid w:val="00317D11"/>
  </w:style>
  <w:style w:type="numbering" w:customStyle="1" w:styleId="Sinlista2212111">
    <w:name w:val="Sin lista2212111"/>
    <w:next w:val="Sinlista"/>
    <w:uiPriority w:val="99"/>
    <w:semiHidden/>
    <w:unhideWhenUsed/>
    <w:rsid w:val="00317D11"/>
  </w:style>
  <w:style w:type="numbering" w:customStyle="1" w:styleId="Sinlista32311">
    <w:name w:val="Sin lista32311"/>
    <w:next w:val="Sinlista"/>
    <w:uiPriority w:val="99"/>
    <w:semiHidden/>
    <w:unhideWhenUsed/>
    <w:rsid w:val="00317D11"/>
  </w:style>
  <w:style w:type="numbering" w:customStyle="1" w:styleId="Sinlista4112111">
    <w:name w:val="Sin lista4112111"/>
    <w:next w:val="Sinlista"/>
    <w:uiPriority w:val="99"/>
    <w:semiHidden/>
    <w:unhideWhenUsed/>
    <w:rsid w:val="00317D11"/>
  </w:style>
  <w:style w:type="numbering" w:customStyle="1" w:styleId="Sinlista11111311">
    <w:name w:val="Sin lista11111311"/>
    <w:next w:val="Sinlista"/>
    <w:uiPriority w:val="99"/>
    <w:semiHidden/>
    <w:unhideWhenUsed/>
    <w:rsid w:val="00317D11"/>
  </w:style>
  <w:style w:type="numbering" w:customStyle="1" w:styleId="Sinlista211112111">
    <w:name w:val="Sin lista211112111"/>
    <w:next w:val="Sinlista"/>
    <w:uiPriority w:val="99"/>
    <w:semiHidden/>
    <w:unhideWhenUsed/>
    <w:rsid w:val="00317D11"/>
  </w:style>
  <w:style w:type="numbering" w:customStyle="1" w:styleId="Sinlista31112111">
    <w:name w:val="Sin lista31112111"/>
    <w:next w:val="Sinlista"/>
    <w:uiPriority w:val="99"/>
    <w:semiHidden/>
    <w:unhideWhenUsed/>
    <w:rsid w:val="00317D11"/>
  </w:style>
  <w:style w:type="numbering" w:customStyle="1" w:styleId="Sinlista12112111">
    <w:name w:val="Sin lista12112111"/>
    <w:next w:val="Sinlista"/>
    <w:uiPriority w:val="99"/>
    <w:semiHidden/>
    <w:unhideWhenUsed/>
    <w:rsid w:val="00317D11"/>
  </w:style>
  <w:style w:type="numbering" w:customStyle="1" w:styleId="Sinlista6311">
    <w:name w:val="Sin lista6311"/>
    <w:next w:val="Sinlista"/>
    <w:uiPriority w:val="99"/>
    <w:semiHidden/>
    <w:unhideWhenUsed/>
    <w:rsid w:val="00317D11"/>
  </w:style>
  <w:style w:type="numbering" w:customStyle="1" w:styleId="Sinlista1312111">
    <w:name w:val="Sin lista1312111"/>
    <w:next w:val="Sinlista"/>
    <w:uiPriority w:val="99"/>
    <w:semiHidden/>
    <w:unhideWhenUsed/>
    <w:rsid w:val="00317D11"/>
  </w:style>
  <w:style w:type="numbering" w:customStyle="1" w:styleId="Sinlista23311">
    <w:name w:val="Sin lista23311"/>
    <w:next w:val="Sinlista"/>
    <w:uiPriority w:val="99"/>
    <w:semiHidden/>
    <w:unhideWhenUsed/>
    <w:rsid w:val="00317D11"/>
  </w:style>
  <w:style w:type="numbering" w:customStyle="1" w:styleId="Sinlista1111112111">
    <w:name w:val="Sin lista1111112111"/>
    <w:next w:val="Sinlista"/>
    <w:uiPriority w:val="99"/>
    <w:semiHidden/>
    <w:unhideWhenUsed/>
    <w:rsid w:val="00317D11"/>
  </w:style>
  <w:style w:type="numbering" w:customStyle="1" w:styleId="Sinlista7311">
    <w:name w:val="Sin lista7311"/>
    <w:next w:val="Sinlista"/>
    <w:uiPriority w:val="99"/>
    <w:semiHidden/>
    <w:unhideWhenUsed/>
    <w:rsid w:val="00317D11"/>
  </w:style>
  <w:style w:type="numbering" w:customStyle="1" w:styleId="Sinlista8311">
    <w:name w:val="Sin lista8311"/>
    <w:next w:val="Sinlista"/>
    <w:uiPriority w:val="99"/>
    <w:semiHidden/>
    <w:unhideWhenUsed/>
    <w:rsid w:val="00317D11"/>
  </w:style>
  <w:style w:type="numbering" w:customStyle="1" w:styleId="Sinlista9311">
    <w:name w:val="Sin lista9311"/>
    <w:next w:val="Sinlista"/>
    <w:uiPriority w:val="99"/>
    <w:semiHidden/>
    <w:unhideWhenUsed/>
    <w:rsid w:val="00317D11"/>
  </w:style>
  <w:style w:type="numbering" w:customStyle="1" w:styleId="Sinlista10311">
    <w:name w:val="Sin lista10311"/>
    <w:next w:val="Sinlista"/>
    <w:uiPriority w:val="99"/>
    <w:semiHidden/>
    <w:unhideWhenUsed/>
    <w:rsid w:val="00317D11"/>
  </w:style>
  <w:style w:type="numbering" w:customStyle="1" w:styleId="Sinlista14311">
    <w:name w:val="Sin lista14311"/>
    <w:next w:val="Sinlista"/>
    <w:uiPriority w:val="99"/>
    <w:semiHidden/>
    <w:unhideWhenUsed/>
    <w:rsid w:val="00317D11"/>
  </w:style>
  <w:style w:type="numbering" w:customStyle="1" w:styleId="Sinlista15311">
    <w:name w:val="Sin lista15311"/>
    <w:next w:val="Sinlista"/>
    <w:uiPriority w:val="99"/>
    <w:semiHidden/>
    <w:unhideWhenUsed/>
    <w:rsid w:val="00317D11"/>
  </w:style>
  <w:style w:type="numbering" w:customStyle="1" w:styleId="Sinlista16311">
    <w:name w:val="Sin lista16311"/>
    <w:next w:val="Sinlista"/>
    <w:uiPriority w:val="99"/>
    <w:semiHidden/>
    <w:unhideWhenUsed/>
    <w:rsid w:val="00317D11"/>
  </w:style>
  <w:style w:type="numbering" w:customStyle="1" w:styleId="Sinlista17311">
    <w:name w:val="Sin lista17311"/>
    <w:next w:val="Sinlista"/>
    <w:uiPriority w:val="99"/>
    <w:semiHidden/>
    <w:unhideWhenUsed/>
    <w:rsid w:val="00317D11"/>
  </w:style>
  <w:style w:type="numbering" w:customStyle="1" w:styleId="Sinlista18311">
    <w:name w:val="Sin lista18311"/>
    <w:next w:val="Sinlista"/>
    <w:uiPriority w:val="99"/>
    <w:semiHidden/>
    <w:unhideWhenUsed/>
    <w:rsid w:val="00317D11"/>
  </w:style>
  <w:style w:type="numbering" w:customStyle="1" w:styleId="WW8Num5021211">
    <w:name w:val="WW8Num5021211"/>
    <w:basedOn w:val="Sinlista"/>
    <w:rsid w:val="00317D11"/>
    <w:pPr>
      <w:numPr>
        <w:numId w:val="37"/>
      </w:numPr>
    </w:pPr>
  </w:style>
  <w:style w:type="numbering" w:customStyle="1" w:styleId="Sinlista19211">
    <w:name w:val="Sin lista19211"/>
    <w:next w:val="Sinlista"/>
    <w:uiPriority w:val="99"/>
    <w:semiHidden/>
    <w:unhideWhenUsed/>
    <w:rsid w:val="00317D11"/>
  </w:style>
  <w:style w:type="table" w:customStyle="1" w:styleId="Tablaconcuadrcula1112">
    <w:name w:val="Tabla con cuadrícula111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11">
    <w:name w:val="Sin lista110211"/>
    <w:next w:val="Sinlista"/>
    <w:uiPriority w:val="99"/>
    <w:semiHidden/>
    <w:unhideWhenUsed/>
    <w:rsid w:val="00317D11"/>
  </w:style>
  <w:style w:type="numbering" w:customStyle="1" w:styleId="Sinlista24211">
    <w:name w:val="Sin lista24211"/>
    <w:next w:val="Sinlista"/>
    <w:uiPriority w:val="99"/>
    <w:semiHidden/>
    <w:unhideWhenUsed/>
    <w:rsid w:val="00317D11"/>
  </w:style>
  <w:style w:type="numbering" w:customStyle="1" w:styleId="Sinlista112211">
    <w:name w:val="Sin lista112211"/>
    <w:next w:val="Sinlista"/>
    <w:uiPriority w:val="99"/>
    <w:semiHidden/>
    <w:unhideWhenUsed/>
    <w:rsid w:val="00317D11"/>
  </w:style>
  <w:style w:type="numbering" w:customStyle="1" w:styleId="Sinlista212211">
    <w:name w:val="Sin lista212211"/>
    <w:next w:val="Sinlista"/>
    <w:uiPriority w:val="99"/>
    <w:semiHidden/>
    <w:unhideWhenUsed/>
    <w:rsid w:val="00317D11"/>
  </w:style>
  <w:style w:type="numbering" w:customStyle="1" w:styleId="Sinlista33211">
    <w:name w:val="Sin lista33211"/>
    <w:next w:val="Sinlista"/>
    <w:uiPriority w:val="99"/>
    <w:semiHidden/>
    <w:unhideWhenUsed/>
    <w:rsid w:val="00317D11"/>
  </w:style>
  <w:style w:type="numbering" w:customStyle="1" w:styleId="Sinlista42211">
    <w:name w:val="Sin lista42211"/>
    <w:next w:val="Sinlista"/>
    <w:uiPriority w:val="99"/>
    <w:semiHidden/>
    <w:unhideWhenUsed/>
    <w:rsid w:val="00317D11"/>
  </w:style>
  <w:style w:type="numbering" w:customStyle="1" w:styleId="Sinlista1112211">
    <w:name w:val="Sin lista1112211"/>
    <w:next w:val="Sinlista"/>
    <w:uiPriority w:val="99"/>
    <w:semiHidden/>
    <w:unhideWhenUsed/>
    <w:rsid w:val="00317D11"/>
  </w:style>
  <w:style w:type="numbering" w:customStyle="1" w:styleId="Sinlista2112211">
    <w:name w:val="Sin lista2112211"/>
    <w:next w:val="Sinlista"/>
    <w:uiPriority w:val="99"/>
    <w:semiHidden/>
    <w:unhideWhenUsed/>
    <w:rsid w:val="00317D11"/>
  </w:style>
  <w:style w:type="numbering" w:customStyle="1" w:styleId="Sinlista312211">
    <w:name w:val="Sin lista312211"/>
    <w:next w:val="Sinlista"/>
    <w:uiPriority w:val="99"/>
    <w:semiHidden/>
    <w:unhideWhenUsed/>
    <w:rsid w:val="00317D11"/>
  </w:style>
  <w:style w:type="numbering" w:customStyle="1" w:styleId="Sinlista51211">
    <w:name w:val="Sin lista51211"/>
    <w:next w:val="Sinlista"/>
    <w:uiPriority w:val="99"/>
    <w:semiHidden/>
    <w:unhideWhenUsed/>
    <w:rsid w:val="00317D11"/>
  </w:style>
  <w:style w:type="numbering" w:customStyle="1" w:styleId="Sinlista122211">
    <w:name w:val="Sin lista122211"/>
    <w:next w:val="Sinlista"/>
    <w:uiPriority w:val="99"/>
    <w:semiHidden/>
    <w:unhideWhenUsed/>
    <w:rsid w:val="00317D11"/>
  </w:style>
  <w:style w:type="numbering" w:customStyle="1" w:styleId="Sinlista221121">
    <w:name w:val="Sin lista221121"/>
    <w:next w:val="Sinlista"/>
    <w:uiPriority w:val="99"/>
    <w:semiHidden/>
    <w:unhideWhenUsed/>
    <w:rsid w:val="00317D11"/>
  </w:style>
  <w:style w:type="numbering" w:customStyle="1" w:styleId="Sinlista321211">
    <w:name w:val="Sin lista321211"/>
    <w:next w:val="Sinlista"/>
    <w:uiPriority w:val="99"/>
    <w:semiHidden/>
    <w:unhideWhenUsed/>
    <w:rsid w:val="00317D11"/>
  </w:style>
  <w:style w:type="numbering" w:customStyle="1" w:styleId="Sinlista411121">
    <w:name w:val="Sin lista411121"/>
    <w:next w:val="Sinlista"/>
    <w:uiPriority w:val="99"/>
    <w:semiHidden/>
    <w:unhideWhenUsed/>
    <w:rsid w:val="00317D11"/>
  </w:style>
  <w:style w:type="numbering" w:customStyle="1" w:styleId="Sinlista11112211">
    <w:name w:val="Sin lista11112211"/>
    <w:next w:val="Sinlista"/>
    <w:uiPriority w:val="99"/>
    <w:semiHidden/>
    <w:unhideWhenUsed/>
    <w:rsid w:val="00317D11"/>
  </w:style>
  <w:style w:type="numbering" w:customStyle="1" w:styleId="Sinlista21111121">
    <w:name w:val="Sin lista21111121"/>
    <w:next w:val="Sinlista"/>
    <w:uiPriority w:val="99"/>
    <w:semiHidden/>
    <w:unhideWhenUsed/>
    <w:rsid w:val="00317D11"/>
  </w:style>
  <w:style w:type="numbering" w:customStyle="1" w:styleId="Sinlista3111121">
    <w:name w:val="Sin lista3111121"/>
    <w:next w:val="Sinlista"/>
    <w:uiPriority w:val="99"/>
    <w:semiHidden/>
    <w:unhideWhenUsed/>
    <w:rsid w:val="00317D11"/>
  </w:style>
  <w:style w:type="numbering" w:customStyle="1" w:styleId="Sinlista1211121">
    <w:name w:val="Sin lista1211121"/>
    <w:next w:val="Sinlista"/>
    <w:uiPriority w:val="99"/>
    <w:semiHidden/>
    <w:unhideWhenUsed/>
    <w:rsid w:val="00317D11"/>
  </w:style>
  <w:style w:type="numbering" w:customStyle="1" w:styleId="Sinlista61211">
    <w:name w:val="Sin lista61211"/>
    <w:next w:val="Sinlista"/>
    <w:uiPriority w:val="99"/>
    <w:semiHidden/>
    <w:unhideWhenUsed/>
    <w:rsid w:val="00317D11"/>
  </w:style>
  <w:style w:type="numbering" w:customStyle="1" w:styleId="Sinlista131121">
    <w:name w:val="Sin lista131121"/>
    <w:next w:val="Sinlista"/>
    <w:uiPriority w:val="99"/>
    <w:semiHidden/>
    <w:unhideWhenUsed/>
    <w:rsid w:val="00317D11"/>
  </w:style>
  <w:style w:type="numbering" w:customStyle="1" w:styleId="Sinlista231211">
    <w:name w:val="Sin lista231211"/>
    <w:next w:val="Sinlista"/>
    <w:uiPriority w:val="99"/>
    <w:semiHidden/>
    <w:unhideWhenUsed/>
    <w:rsid w:val="00317D11"/>
  </w:style>
  <w:style w:type="numbering" w:customStyle="1" w:styleId="Sinlista1111111211">
    <w:name w:val="Sin lista1111111211"/>
    <w:next w:val="Sinlista"/>
    <w:uiPriority w:val="99"/>
    <w:semiHidden/>
    <w:unhideWhenUsed/>
    <w:rsid w:val="00317D11"/>
  </w:style>
  <w:style w:type="numbering" w:customStyle="1" w:styleId="Sinlista71211">
    <w:name w:val="Sin lista71211"/>
    <w:next w:val="Sinlista"/>
    <w:uiPriority w:val="99"/>
    <w:semiHidden/>
    <w:unhideWhenUsed/>
    <w:rsid w:val="00317D11"/>
  </w:style>
  <w:style w:type="numbering" w:customStyle="1" w:styleId="Sinlista81211">
    <w:name w:val="Sin lista81211"/>
    <w:next w:val="Sinlista"/>
    <w:uiPriority w:val="99"/>
    <w:semiHidden/>
    <w:unhideWhenUsed/>
    <w:rsid w:val="00317D11"/>
  </w:style>
  <w:style w:type="numbering" w:customStyle="1" w:styleId="Sinlista91211">
    <w:name w:val="Sin lista91211"/>
    <w:next w:val="Sinlista"/>
    <w:uiPriority w:val="99"/>
    <w:semiHidden/>
    <w:unhideWhenUsed/>
    <w:rsid w:val="00317D11"/>
  </w:style>
  <w:style w:type="numbering" w:customStyle="1" w:styleId="Sinlista101211">
    <w:name w:val="Sin lista101211"/>
    <w:next w:val="Sinlista"/>
    <w:uiPriority w:val="99"/>
    <w:semiHidden/>
    <w:unhideWhenUsed/>
    <w:rsid w:val="00317D11"/>
  </w:style>
  <w:style w:type="numbering" w:customStyle="1" w:styleId="Sinlista141211">
    <w:name w:val="Sin lista141211"/>
    <w:next w:val="Sinlista"/>
    <w:uiPriority w:val="99"/>
    <w:semiHidden/>
    <w:unhideWhenUsed/>
    <w:rsid w:val="00317D11"/>
  </w:style>
  <w:style w:type="numbering" w:customStyle="1" w:styleId="Sinlista151211">
    <w:name w:val="Sin lista151211"/>
    <w:next w:val="Sinlista"/>
    <w:uiPriority w:val="99"/>
    <w:semiHidden/>
    <w:unhideWhenUsed/>
    <w:rsid w:val="00317D11"/>
  </w:style>
  <w:style w:type="numbering" w:customStyle="1" w:styleId="Sinlista161211">
    <w:name w:val="Sin lista161211"/>
    <w:next w:val="Sinlista"/>
    <w:uiPriority w:val="99"/>
    <w:semiHidden/>
    <w:unhideWhenUsed/>
    <w:rsid w:val="00317D11"/>
  </w:style>
  <w:style w:type="numbering" w:customStyle="1" w:styleId="Sinlista171211">
    <w:name w:val="Sin lista171211"/>
    <w:next w:val="Sinlista"/>
    <w:uiPriority w:val="99"/>
    <w:semiHidden/>
    <w:unhideWhenUsed/>
    <w:rsid w:val="00317D11"/>
  </w:style>
  <w:style w:type="numbering" w:customStyle="1" w:styleId="Sinlista181211">
    <w:name w:val="Sin lista181211"/>
    <w:next w:val="Sinlista"/>
    <w:uiPriority w:val="99"/>
    <w:semiHidden/>
    <w:unhideWhenUsed/>
    <w:rsid w:val="00317D11"/>
  </w:style>
  <w:style w:type="numbering" w:customStyle="1" w:styleId="Sinlista20211">
    <w:name w:val="Sin lista20211"/>
    <w:next w:val="Sinlista"/>
    <w:uiPriority w:val="99"/>
    <w:semiHidden/>
    <w:unhideWhenUsed/>
    <w:rsid w:val="00317D11"/>
  </w:style>
  <w:style w:type="numbering" w:customStyle="1" w:styleId="Sinlista113211">
    <w:name w:val="Sin lista113211"/>
    <w:next w:val="Sinlista"/>
    <w:uiPriority w:val="99"/>
    <w:semiHidden/>
    <w:unhideWhenUsed/>
    <w:rsid w:val="00317D11"/>
  </w:style>
  <w:style w:type="numbering" w:customStyle="1" w:styleId="Sinlista11421">
    <w:name w:val="Sin lista11421"/>
    <w:next w:val="Sinlista"/>
    <w:uiPriority w:val="99"/>
    <w:semiHidden/>
    <w:unhideWhenUsed/>
    <w:rsid w:val="00317D11"/>
  </w:style>
  <w:style w:type="numbering" w:customStyle="1" w:styleId="Sinlista2521">
    <w:name w:val="Sin lista2521"/>
    <w:next w:val="Sinlista"/>
    <w:uiPriority w:val="99"/>
    <w:semiHidden/>
    <w:unhideWhenUsed/>
    <w:rsid w:val="00317D11"/>
  </w:style>
  <w:style w:type="numbering" w:customStyle="1" w:styleId="Sinlista3421">
    <w:name w:val="Sin lista3421"/>
    <w:next w:val="Sinlista"/>
    <w:uiPriority w:val="99"/>
    <w:semiHidden/>
    <w:unhideWhenUsed/>
    <w:rsid w:val="00317D11"/>
  </w:style>
  <w:style w:type="numbering" w:customStyle="1" w:styleId="Sinlista12321">
    <w:name w:val="Sin lista12321"/>
    <w:next w:val="Sinlista"/>
    <w:uiPriority w:val="99"/>
    <w:semiHidden/>
    <w:unhideWhenUsed/>
    <w:rsid w:val="00317D11"/>
  </w:style>
  <w:style w:type="numbering" w:customStyle="1" w:styleId="Sinlista21321">
    <w:name w:val="Sin lista21321"/>
    <w:next w:val="Sinlista"/>
    <w:uiPriority w:val="99"/>
    <w:semiHidden/>
    <w:unhideWhenUsed/>
    <w:rsid w:val="00317D11"/>
  </w:style>
  <w:style w:type="table" w:customStyle="1" w:styleId="Tablaconcuadrcula152">
    <w:name w:val="Tabla con cuadrícula15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uiPriority w:val="3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317D11"/>
  </w:style>
  <w:style w:type="table" w:customStyle="1" w:styleId="Tablaconcuadrcula34">
    <w:name w:val="Tabla con cuadrícula34"/>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317D11"/>
  </w:style>
  <w:style w:type="numbering" w:customStyle="1" w:styleId="Sinlista1115">
    <w:name w:val="Sin lista1115"/>
    <w:next w:val="Sinlista"/>
    <w:uiPriority w:val="99"/>
    <w:semiHidden/>
    <w:unhideWhenUsed/>
    <w:rsid w:val="00317D11"/>
  </w:style>
  <w:style w:type="numbering" w:customStyle="1" w:styleId="Sinlista217">
    <w:name w:val="Sin lista217"/>
    <w:next w:val="Sinlista"/>
    <w:uiPriority w:val="99"/>
    <w:semiHidden/>
    <w:unhideWhenUsed/>
    <w:rsid w:val="00317D11"/>
  </w:style>
  <w:style w:type="numbering" w:customStyle="1" w:styleId="Sinlista39">
    <w:name w:val="Sin lista39"/>
    <w:next w:val="Sinlista"/>
    <w:uiPriority w:val="99"/>
    <w:semiHidden/>
    <w:unhideWhenUsed/>
    <w:rsid w:val="00317D11"/>
  </w:style>
  <w:style w:type="numbering" w:customStyle="1" w:styleId="WW8Num5017">
    <w:name w:val="WW8Num5017"/>
    <w:basedOn w:val="Sinlista"/>
    <w:rsid w:val="00317D11"/>
    <w:pPr>
      <w:numPr>
        <w:numId w:val="3"/>
      </w:numPr>
    </w:pPr>
  </w:style>
  <w:style w:type="table" w:customStyle="1" w:styleId="Tablaconcuadrcula113">
    <w:name w:val="Tabla con cuadrícula113"/>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7">
    <w:name w:val="Sin lista127"/>
    <w:next w:val="Sinlista"/>
    <w:uiPriority w:val="99"/>
    <w:semiHidden/>
    <w:unhideWhenUsed/>
    <w:rsid w:val="00317D11"/>
  </w:style>
  <w:style w:type="numbering" w:customStyle="1" w:styleId="Sinlista218">
    <w:name w:val="Sin lista218"/>
    <w:next w:val="Sinlista"/>
    <w:uiPriority w:val="99"/>
    <w:semiHidden/>
    <w:unhideWhenUsed/>
    <w:rsid w:val="00317D11"/>
  </w:style>
  <w:style w:type="numbering" w:customStyle="1" w:styleId="Sinlista45">
    <w:name w:val="Sin lista45"/>
    <w:next w:val="Sinlista"/>
    <w:uiPriority w:val="99"/>
    <w:semiHidden/>
    <w:unhideWhenUsed/>
    <w:rsid w:val="00317D11"/>
  </w:style>
  <w:style w:type="numbering" w:customStyle="1" w:styleId="Sinlista134">
    <w:name w:val="Sin lista134"/>
    <w:next w:val="Sinlista"/>
    <w:uiPriority w:val="99"/>
    <w:semiHidden/>
    <w:unhideWhenUsed/>
    <w:rsid w:val="00317D11"/>
  </w:style>
  <w:style w:type="table" w:customStyle="1" w:styleId="Tablaconcuadrcula114">
    <w:name w:val="Tabla con cuadrícula114"/>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317D11"/>
  </w:style>
  <w:style w:type="numbering" w:customStyle="1" w:styleId="Sinlista1116">
    <w:name w:val="Sin lista1116"/>
    <w:next w:val="Sinlista"/>
    <w:uiPriority w:val="99"/>
    <w:semiHidden/>
    <w:unhideWhenUsed/>
    <w:rsid w:val="00317D11"/>
  </w:style>
  <w:style w:type="numbering" w:customStyle="1" w:styleId="Sinlista2115">
    <w:name w:val="Sin lista2115"/>
    <w:next w:val="Sinlista"/>
    <w:uiPriority w:val="99"/>
    <w:semiHidden/>
    <w:unhideWhenUsed/>
    <w:rsid w:val="00317D11"/>
  </w:style>
  <w:style w:type="numbering" w:customStyle="1" w:styleId="Sinlista315">
    <w:name w:val="Sin lista315"/>
    <w:next w:val="Sinlista"/>
    <w:uiPriority w:val="99"/>
    <w:semiHidden/>
    <w:unhideWhenUsed/>
    <w:rsid w:val="00317D11"/>
  </w:style>
  <w:style w:type="numbering" w:customStyle="1" w:styleId="Sinlista414">
    <w:name w:val="Sin lista414"/>
    <w:next w:val="Sinlista"/>
    <w:uiPriority w:val="99"/>
    <w:semiHidden/>
    <w:unhideWhenUsed/>
    <w:rsid w:val="00317D11"/>
  </w:style>
  <w:style w:type="numbering" w:customStyle="1" w:styleId="Sinlista11115">
    <w:name w:val="Sin lista11115"/>
    <w:next w:val="Sinlista"/>
    <w:uiPriority w:val="99"/>
    <w:semiHidden/>
    <w:unhideWhenUsed/>
    <w:rsid w:val="00317D11"/>
  </w:style>
  <w:style w:type="numbering" w:customStyle="1" w:styleId="Sinlista21114">
    <w:name w:val="Sin lista21114"/>
    <w:next w:val="Sinlista"/>
    <w:uiPriority w:val="99"/>
    <w:semiHidden/>
    <w:unhideWhenUsed/>
    <w:rsid w:val="00317D11"/>
  </w:style>
  <w:style w:type="numbering" w:customStyle="1" w:styleId="Sinlista3114">
    <w:name w:val="Sin lista3114"/>
    <w:next w:val="Sinlista"/>
    <w:uiPriority w:val="99"/>
    <w:semiHidden/>
    <w:unhideWhenUsed/>
    <w:rsid w:val="00317D11"/>
  </w:style>
  <w:style w:type="numbering" w:customStyle="1" w:styleId="Sinlista54">
    <w:name w:val="Sin lista54"/>
    <w:next w:val="Sinlista"/>
    <w:uiPriority w:val="99"/>
    <w:semiHidden/>
    <w:unhideWhenUsed/>
    <w:rsid w:val="00317D11"/>
  </w:style>
  <w:style w:type="numbering" w:customStyle="1" w:styleId="Sinlista1214">
    <w:name w:val="Sin lista1214"/>
    <w:next w:val="Sinlista"/>
    <w:uiPriority w:val="99"/>
    <w:semiHidden/>
    <w:unhideWhenUsed/>
    <w:rsid w:val="00317D11"/>
  </w:style>
  <w:style w:type="numbering" w:customStyle="1" w:styleId="Sinlista2213">
    <w:name w:val="Sin lista2213"/>
    <w:next w:val="Sinlista"/>
    <w:uiPriority w:val="99"/>
    <w:semiHidden/>
    <w:unhideWhenUsed/>
    <w:rsid w:val="00317D11"/>
  </w:style>
  <w:style w:type="numbering" w:customStyle="1" w:styleId="Sinlista324">
    <w:name w:val="Sin lista324"/>
    <w:next w:val="Sinlista"/>
    <w:uiPriority w:val="99"/>
    <w:semiHidden/>
    <w:unhideWhenUsed/>
    <w:rsid w:val="00317D11"/>
  </w:style>
  <w:style w:type="numbering" w:customStyle="1" w:styleId="Sinlista4114">
    <w:name w:val="Sin lista4114"/>
    <w:next w:val="Sinlista"/>
    <w:uiPriority w:val="99"/>
    <w:semiHidden/>
    <w:unhideWhenUsed/>
    <w:rsid w:val="00317D11"/>
  </w:style>
  <w:style w:type="numbering" w:customStyle="1" w:styleId="Sinlista111114">
    <w:name w:val="Sin lista111114"/>
    <w:next w:val="Sinlista"/>
    <w:uiPriority w:val="99"/>
    <w:semiHidden/>
    <w:unhideWhenUsed/>
    <w:rsid w:val="00317D11"/>
  </w:style>
  <w:style w:type="numbering" w:customStyle="1" w:styleId="Sinlista211114">
    <w:name w:val="Sin lista211114"/>
    <w:next w:val="Sinlista"/>
    <w:uiPriority w:val="99"/>
    <w:semiHidden/>
    <w:unhideWhenUsed/>
    <w:rsid w:val="00317D11"/>
  </w:style>
  <w:style w:type="numbering" w:customStyle="1" w:styleId="Sinlista31114">
    <w:name w:val="Sin lista31114"/>
    <w:next w:val="Sinlista"/>
    <w:uiPriority w:val="99"/>
    <w:semiHidden/>
    <w:unhideWhenUsed/>
    <w:rsid w:val="00317D11"/>
  </w:style>
  <w:style w:type="numbering" w:customStyle="1" w:styleId="Sinlista12114">
    <w:name w:val="Sin lista12114"/>
    <w:next w:val="Sinlista"/>
    <w:uiPriority w:val="99"/>
    <w:semiHidden/>
    <w:unhideWhenUsed/>
    <w:rsid w:val="00317D11"/>
  </w:style>
  <w:style w:type="numbering" w:customStyle="1" w:styleId="Sinlista64">
    <w:name w:val="Sin lista64"/>
    <w:next w:val="Sinlista"/>
    <w:uiPriority w:val="99"/>
    <w:semiHidden/>
    <w:unhideWhenUsed/>
    <w:rsid w:val="00317D11"/>
  </w:style>
  <w:style w:type="numbering" w:customStyle="1" w:styleId="Sinlista1314">
    <w:name w:val="Sin lista1314"/>
    <w:next w:val="Sinlista"/>
    <w:uiPriority w:val="99"/>
    <w:semiHidden/>
    <w:unhideWhenUsed/>
    <w:rsid w:val="00317D11"/>
  </w:style>
  <w:style w:type="numbering" w:customStyle="1" w:styleId="Sinlista234">
    <w:name w:val="Sin lista234"/>
    <w:next w:val="Sinlista"/>
    <w:uiPriority w:val="99"/>
    <w:semiHidden/>
    <w:unhideWhenUsed/>
    <w:rsid w:val="00317D11"/>
  </w:style>
  <w:style w:type="numbering" w:customStyle="1" w:styleId="Sinlista1111114">
    <w:name w:val="Sin lista1111114"/>
    <w:next w:val="Sinlista"/>
    <w:uiPriority w:val="99"/>
    <w:semiHidden/>
    <w:unhideWhenUsed/>
    <w:rsid w:val="00317D11"/>
  </w:style>
  <w:style w:type="numbering" w:customStyle="1" w:styleId="Sinlista74">
    <w:name w:val="Sin lista74"/>
    <w:next w:val="Sinlista"/>
    <w:uiPriority w:val="99"/>
    <w:semiHidden/>
    <w:unhideWhenUsed/>
    <w:rsid w:val="00317D11"/>
  </w:style>
  <w:style w:type="table" w:customStyle="1" w:styleId="Tablaconcuadrcula35">
    <w:name w:val="Tabla con cuadrícula35"/>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4">
    <w:name w:val="Sin lista84"/>
    <w:next w:val="Sinlista"/>
    <w:uiPriority w:val="99"/>
    <w:semiHidden/>
    <w:unhideWhenUsed/>
    <w:rsid w:val="00317D11"/>
  </w:style>
  <w:style w:type="numbering" w:customStyle="1" w:styleId="Sinlista94">
    <w:name w:val="Sin lista94"/>
    <w:next w:val="Sinlista"/>
    <w:uiPriority w:val="99"/>
    <w:semiHidden/>
    <w:unhideWhenUsed/>
    <w:rsid w:val="00317D11"/>
  </w:style>
  <w:style w:type="numbering" w:customStyle="1" w:styleId="Sinlista104">
    <w:name w:val="Sin lista104"/>
    <w:next w:val="Sinlista"/>
    <w:uiPriority w:val="99"/>
    <w:semiHidden/>
    <w:unhideWhenUsed/>
    <w:rsid w:val="00317D11"/>
  </w:style>
  <w:style w:type="numbering" w:customStyle="1" w:styleId="Sinlista144">
    <w:name w:val="Sin lista144"/>
    <w:next w:val="Sinlista"/>
    <w:uiPriority w:val="99"/>
    <w:semiHidden/>
    <w:unhideWhenUsed/>
    <w:rsid w:val="00317D11"/>
  </w:style>
  <w:style w:type="table" w:customStyle="1" w:styleId="Sombreadomedio1-nfasis521">
    <w:name w:val="Sombreado medio 1 - Énfasis 521"/>
    <w:basedOn w:val="Tablanormal"/>
    <w:next w:val="Sombreadomedio1-nfasis5"/>
    <w:uiPriority w:val="63"/>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1">
    <w:name w:val="Sombreado medio 1 - Énfasis 221"/>
    <w:basedOn w:val="Tablanormal"/>
    <w:next w:val="Sombreadomedio1-nfasis2"/>
    <w:uiPriority w:val="63"/>
    <w:rsid w:val="00317D11"/>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numbering" w:customStyle="1" w:styleId="Sinlista154">
    <w:name w:val="Sin lista154"/>
    <w:next w:val="Sinlista"/>
    <w:uiPriority w:val="99"/>
    <w:semiHidden/>
    <w:unhideWhenUsed/>
    <w:rsid w:val="00317D11"/>
  </w:style>
  <w:style w:type="numbering" w:customStyle="1" w:styleId="Sinlista164">
    <w:name w:val="Sin lista164"/>
    <w:next w:val="Sinlista"/>
    <w:uiPriority w:val="99"/>
    <w:semiHidden/>
    <w:unhideWhenUsed/>
    <w:rsid w:val="00317D11"/>
  </w:style>
  <w:style w:type="numbering" w:customStyle="1" w:styleId="Sinlista174">
    <w:name w:val="Sin lista174"/>
    <w:next w:val="Sinlista"/>
    <w:uiPriority w:val="99"/>
    <w:semiHidden/>
    <w:unhideWhenUsed/>
    <w:rsid w:val="00317D11"/>
  </w:style>
  <w:style w:type="numbering" w:customStyle="1" w:styleId="Sinlista184">
    <w:name w:val="Sin lista184"/>
    <w:next w:val="Sinlista"/>
    <w:uiPriority w:val="99"/>
    <w:semiHidden/>
    <w:unhideWhenUsed/>
    <w:rsid w:val="00317D11"/>
  </w:style>
  <w:style w:type="table" w:customStyle="1" w:styleId="Tablaconcuadrcula102">
    <w:name w:val="Tabla con cuadrícula102"/>
    <w:basedOn w:val="Tablanormal"/>
    <w:next w:val="Tablaconcuadrcula"/>
    <w:uiPriority w:val="59"/>
    <w:rsid w:val="00317D11"/>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317D11"/>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4">
    <w:name w:val="Sin lista194"/>
    <w:next w:val="Sinlista"/>
    <w:uiPriority w:val="99"/>
    <w:semiHidden/>
    <w:unhideWhenUsed/>
    <w:rsid w:val="00317D11"/>
  </w:style>
  <w:style w:type="table" w:customStyle="1" w:styleId="Tablaconcuadrcula1113">
    <w:name w:val="Tabla con cuadrícula1113"/>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4">
    <w:name w:val="Sin lista1104"/>
    <w:next w:val="Sinlista"/>
    <w:uiPriority w:val="99"/>
    <w:semiHidden/>
    <w:unhideWhenUsed/>
    <w:rsid w:val="00317D11"/>
  </w:style>
  <w:style w:type="table" w:customStyle="1" w:styleId="Tablaconcuadrcula122">
    <w:name w:val="Tabla con cuadrícula12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3">
    <w:name w:val="Sin lista243"/>
    <w:next w:val="Sinlista"/>
    <w:uiPriority w:val="99"/>
    <w:semiHidden/>
    <w:unhideWhenUsed/>
    <w:rsid w:val="00317D11"/>
  </w:style>
  <w:style w:type="numbering" w:customStyle="1" w:styleId="Sinlista1123">
    <w:name w:val="Sin lista1123"/>
    <w:next w:val="Sinlista"/>
    <w:uiPriority w:val="99"/>
    <w:semiHidden/>
    <w:unhideWhenUsed/>
    <w:rsid w:val="00317D11"/>
  </w:style>
  <w:style w:type="numbering" w:customStyle="1" w:styleId="Sinlista2123">
    <w:name w:val="Sin lista2123"/>
    <w:next w:val="Sinlista"/>
    <w:uiPriority w:val="99"/>
    <w:semiHidden/>
    <w:unhideWhenUsed/>
    <w:rsid w:val="00317D11"/>
  </w:style>
  <w:style w:type="numbering" w:customStyle="1" w:styleId="Sinlista333">
    <w:name w:val="Sin lista333"/>
    <w:next w:val="Sinlista"/>
    <w:uiPriority w:val="99"/>
    <w:semiHidden/>
    <w:unhideWhenUsed/>
    <w:rsid w:val="00317D11"/>
  </w:style>
  <w:style w:type="numbering" w:customStyle="1" w:styleId="Sinlista423">
    <w:name w:val="Sin lista423"/>
    <w:next w:val="Sinlista"/>
    <w:uiPriority w:val="99"/>
    <w:semiHidden/>
    <w:unhideWhenUsed/>
    <w:rsid w:val="00317D11"/>
  </w:style>
  <w:style w:type="numbering" w:customStyle="1" w:styleId="Sinlista11123">
    <w:name w:val="Sin lista11123"/>
    <w:next w:val="Sinlista"/>
    <w:uiPriority w:val="99"/>
    <w:semiHidden/>
    <w:unhideWhenUsed/>
    <w:rsid w:val="00317D11"/>
  </w:style>
  <w:style w:type="numbering" w:customStyle="1" w:styleId="Sinlista21123">
    <w:name w:val="Sin lista21123"/>
    <w:next w:val="Sinlista"/>
    <w:uiPriority w:val="99"/>
    <w:semiHidden/>
    <w:unhideWhenUsed/>
    <w:rsid w:val="00317D11"/>
  </w:style>
  <w:style w:type="numbering" w:customStyle="1" w:styleId="Sinlista3123">
    <w:name w:val="Sin lista3123"/>
    <w:next w:val="Sinlista"/>
    <w:uiPriority w:val="99"/>
    <w:semiHidden/>
    <w:unhideWhenUsed/>
    <w:rsid w:val="00317D11"/>
  </w:style>
  <w:style w:type="numbering" w:customStyle="1" w:styleId="Sinlista514">
    <w:name w:val="Sin lista514"/>
    <w:next w:val="Sinlista"/>
    <w:uiPriority w:val="99"/>
    <w:semiHidden/>
    <w:unhideWhenUsed/>
    <w:rsid w:val="00317D11"/>
  </w:style>
  <w:style w:type="numbering" w:customStyle="1" w:styleId="Sinlista1223">
    <w:name w:val="Sin lista1223"/>
    <w:next w:val="Sinlista"/>
    <w:uiPriority w:val="99"/>
    <w:semiHidden/>
    <w:unhideWhenUsed/>
    <w:rsid w:val="00317D11"/>
  </w:style>
  <w:style w:type="numbering" w:customStyle="1" w:styleId="Sinlista22113">
    <w:name w:val="Sin lista22113"/>
    <w:next w:val="Sinlista"/>
    <w:uiPriority w:val="99"/>
    <w:semiHidden/>
    <w:unhideWhenUsed/>
    <w:rsid w:val="00317D11"/>
  </w:style>
  <w:style w:type="numbering" w:customStyle="1" w:styleId="Sinlista3213">
    <w:name w:val="Sin lista3213"/>
    <w:next w:val="Sinlista"/>
    <w:uiPriority w:val="99"/>
    <w:semiHidden/>
    <w:unhideWhenUsed/>
    <w:rsid w:val="00317D11"/>
  </w:style>
  <w:style w:type="numbering" w:customStyle="1" w:styleId="Sinlista41113">
    <w:name w:val="Sin lista41113"/>
    <w:next w:val="Sinlista"/>
    <w:uiPriority w:val="99"/>
    <w:semiHidden/>
    <w:unhideWhenUsed/>
    <w:rsid w:val="00317D11"/>
  </w:style>
  <w:style w:type="numbering" w:customStyle="1" w:styleId="Sinlista111123">
    <w:name w:val="Sin lista111123"/>
    <w:next w:val="Sinlista"/>
    <w:uiPriority w:val="99"/>
    <w:semiHidden/>
    <w:unhideWhenUsed/>
    <w:rsid w:val="00317D11"/>
  </w:style>
  <w:style w:type="numbering" w:customStyle="1" w:styleId="Sinlista2111113">
    <w:name w:val="Sin lista2111113"/>
    <w:next w:val="Sinlista"/>
    <w:uiPriority w:val="99"/>
    <w:semiHidden/>
    <w:unhideWhenUsed/>
    <w:rsid w:val="00317D11"/>
  </w:style>
  <w:style w:type="numbering" w:customStyle="1" w:styleId="Sinlista311113">
    <w:name w:val="Sin lista311113"/>
    <w:next w:val="Sinlista"/>
    <w:uiPriority w:val="99"/>
    <w:semiHidden/>
    <w:unhideWhenUsed/>
    <w:rsid w:val="00317D11"/>
  </w:style>
  <w:style w:type="numbering" w:customStyle="1" w:styleId="Sinlista121113">
    <w:name w:val="Sin lista121113"/>
    <w:next w:val="Sinlista"/>
    <w:uiPriority w:val="99"/>
    <w:semiHidden/>
    <w:unhideWhenUsed/>
    <w:rsid w:val="00317D11"/>
  </w:style>
  <w:style w:type="numbering" w:customStyle="1" w:styleId="Sinlista613">
    <w:name w:val="Sin lista613"/>
    <w:next w:val="Sinlista"/>
    <w:uiPriority w:val="99"/>
    <w:semiHidden/>
    <w:unhideWhenUsed/>
    <w:rsid w:val="00317D11"/>
  </w:style>
  <w:style w:type="numbering" w:customStyle="1" w:styleId="Sinlista13113">
    <w:name w:val="Sin lista13113"/>
    <w:next w:val="Sinlista"/>
    <w:uiPriority w:val="99"/>
    <w:semiHidden/>
    <w:unhideWhenUsed/>
    <w:rsid w:val="00317D11"/>
  </w:style>
  <w:style w:type="numbering" w:customStyle="1" w:styleId="Sinlista2313">
    <w:name w:val="Sin lista2313"/>
    <w:next w:val="Sinlista"/>
    <w:uiPriority w:val="99"/>
    <w:semiHidden/>
    <w:unhideWhenUsed/>
    <w:rsid w:val="00317D11"/>
  </w:style>
  <w:style w:type="numbering" w:customStyle="1" w:styleId="Sinlista11111114">
    <w:name w:val="Sin lista11111114"/>
    <w:next w:val="Sinlista"/>
    <w:uiPriority w:val="99"/>
    <w:semiHidden/>
    <w:unhideWhenUsed/>
    <w:rsid w:val="00317D11"/>
  </w:style>
  <w:style w:type="numbering" w:customStyle="1" w:styleId="Sinlista713">
    <w:name w:val="Sin lista713"/>
    <w:next w:val="Sinlista"/>
    <w:uiPriority w:val="99"/>
    <w:semiHidden/>
    <w:unhideWhenUsed/>
    <w:rsid w:val="00317D11"/>
  </w:style>
  <w:style w:type="numbering" w:customStyle="1" w:styleId="Sinlista813">
    <w:name w:val="Sin lista813"/>
    <w:next w:val="Sinlista"/>
    <w:uiPriority w:val="99"/>
    <w:semiHidden/>
    <w:unhideWhenUsed/>
    <w:rsid w:val="00317D11"/>
  </w:style>
  <w:style w:type="numbering" w:customStyle="1" w:styleId="Sinlista913">
    <w:name w:val="Sin lista913"/>
    <w:next w:val="Sinlista"/>
    <w:uiPriority w:val="99"/>
    <w:semiHidden/>
    <w:unhideWhenUsed/>
    <w:rsid w:val="00317D11"/>
  </w:style>
  <w:style w:type="numbering" w:customStyle="1" w:styleId="Sinlista1013">
    <w:name w:val="Sin lista1013"/>
    <w:next w:val="Sinlista"/>
    <w:uiPriority w:val="99"/>
    <w:semiHidden/>
    <w:unhideWhenUsed/>
    <w:rsid w:val="00317D11"/>
  </w:style>
  <w:style w:type="numbering" w:customStyle="1" w:styleId="Sinlista1413">
    <w:name w:val="Sin lista1413"/>
    <w:next w:val="Sinlista"/>
    <w:uiPriority w:val="99"/>
    <w:semiHidden/>
    <w:unhideWhenUsed/>
    <w:rsid w:val="00317D11"/>
  </w:style>
  <w:style w:type="table" w:customStyle="1" w:styleId="Cuadrculamedia1-nfasis512">
    <w:name w:val="Cuadrícula media 1 - Énfasis 512"/>
    <w:basedOn w:val="Tablanormal"/>
    <w:next w:val="Cuadrculamedia1-nfasis5"/>
    <w:uiPriority w:val="67"/>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3">
    <w:name w:val="Sin lista1513"/>
    <w:next w:val="Sinlista"/>
    <w:uiPriority w:val="99"/>
    <w:semiHidden/>
    <w:unhideWhenUsed/>
    <w:rsid w:val="00317D11"/>
  </w:style>
  <w:style w:type="numbering" w:customStyle="1" w:styleId="Sinlista1613">
    <w:name w:val="Sin lista1613"/>
    <w:next w:val="Sinlista"/>
    <w:uiPriority w:val="99"/>
    <w:semiHidden/>
    <w:unhideWhenUsed/>
    <w:rsid w:val="00317D11"/>
  </w:style>
  <w:style w:type="numbering" w:customStyle="1" w:styleId="Sinlista1713">
    <w:name w:val="Sin lista1713"/>
    <w:next w:val="Sinlista"/>
    <w:uiPriority w:val="99"/>
    <w:semiHidden/>
    <w:unhideWhenUsed/>
    <w:rsid w:val="00317D11"/>
  </w:style>
  <w:style w:type="numbering" w:customStyle="1" w:styleId="Sinlista1813">
    <w:name w:val="Sin lista1813"/>
    <w:next w:val="Sinlista"/>
    <w:uiPriority w:val="99"/>
    <w:semiHidden/>
    <w:unhideWhenUsed/>
    <w:rsid w:val="00317D11"/>
  </w:style>
  <w:style w:type="numbering" w:customStyle="1" w:styleId="Sinlista203">
    <w:name w:val="Sin lista203"/>
    <w:next w:val="Sinlista"/>
    <w:uiPriority w:val="99"/>
    <w:semiHidden/>
    <w:unhideWhenUsed/>
    <w:rsid w:val="00317D11"/>
  </w:style>
  <w:style w:type="numbering" w:customStyle="1" w:styleId="Sinlista1133">
    <w:name w:val="Sin lista1133"/>
    <w:next w:val="Sinlista"/>
    <w:uiPriority w:val="99"/>
    <w:semiHidden/>
    <w:unhideWhenUsed/>
    <w:rsid w:val="00317D11"/>
  </w:style>
  <w:style w:type="numbering" w:customStyle="1" w:styleId="Sinlista1143">
    <w:name w:val="Sin lista1143"/>
    <w:next w:val="Sinlista"/>
    <w:uiPriority w:val="99"/>
    <w:semiHidden/>
    <w:unhideWhenUsed/>
    <w:rsid w:val="00317D11"/>
  </w:style>
  <w:style w:type="numbering" w:customStyle="1" w:styleId="Sinlista253">
    <w:name w:val="Sin lista253"/>
    <w:next w:val="Sinlista"/>
    <w:uiPriority w:val="99"/>
    <w:semiHidden/>
    <w:unhideWhenUsed/>
    <w:rsid w:val="00317D11"/>
  </w:style>
  <w:style w:type="numbering" w:customStyle="1" w:styleId="Sinlista343">
    <w:name w:val="Sin lista343"/>
    <w:next w:val="Sinlista"/>
    <w:uiPriority w:val="99"/>
    <w:semiHidden/>
    <w:unhideWhenUsed/>
    <w:rsid w:val="00317D11"/>
  </w:style>
  <w:style w:type="numbering" w:customStyle="1" w:styleId="WW8Num50133">
    <w:name w:val="WW8Num50133"/>
    <w:basedOn w:val="Sinlista"/>
    <w:rsid w:val="00317D11"/>
    <w:pPr>
      <w:numPr>
        <w:numId w:val="36"/>
      </w:numPr>
    </w:pPr>
  </w:style>
  <w:style w:type="numbering" w:customStyle="1" w:styleId="Sinlista1233">
    <w:name w:val="Sin lista1233"/>
    <w:next w:val="Sinlista"/>
    <w:uiPriority w:val="99"/>
    <w:semiHidden/>
    <w:unhideWhenUsed/>
    <w:rsid w:val="00317D11"/>
  </w:style>
  <w:style w:type="numbering" w:customStyle="1" w:styleId="Sinlista2133">
    <w:name w:val="Sin lista2133"/>
    <w:next w:val="Sinlista"/>
    <w:uiPriority w:val="99"/>
    <w:semiHidden/>
    <w:unhideWhenUsed/>
    <w:rsid w:val="00317D11"/>
  </w:style>
  <w:style w:type="table" w:customStyle="1" w:styleId="Tablaconcuadrcula222">
    <w:name w:val="Tabla con cuadrícula22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2">
    <w:name w:val="Sin lista262"/>
    <w:next w:val="Sinlista"/>
    <w:uiPriority w:val="99"/>
    <w:semiHidden/>
    <w:unhideWhenUsed/>
    <w:rsid w:val="00317D11"/>
  </w:style>
  <w:style w:type="numbering" w:customStyle="1" w:styleId="Sinlista1152">
    <w:name w:val="Sin lista1152"/>
    <w:next w:val="Sinlista"/>
    <w:uiPriority w:val="99"/>
    <w:semiHidden/>
    <w:unhideWhenUsed/>
    <w:rsid w:val="00317D11"/>
  </w:style>
  <w:style w:type="numbering" w:customStyle="1" w:styleId="Sinlista272">
    <w:name w:val="Sin lista272"/>
    <w:next w:val="Sinlista"/>
    <w:uiPriority w:val="99"/>
    <w:semiHidden/>
    <w:unhideWhenUsed/>
    <w:rsid w:val="00317D11"/>
  </w:style>
  <w:style w:type="numbering" w:customStyle="1" w:styleId="Sinlista1162">
    <w:name w:val="Sin lista1162"/>
    <w:next w:val="Sinlista"/>
    <w:uiPriority w:val="99"/>
    <w:semiHidden/>
    <w:unhideWhenUsed/>
    <w:rsid w:val="00317D11"/>
  </w:style>
  <w:style w:type="numbering" w:customStyle="1" w:styleId="Sinlista2142">
    <w:name w:val="Sin lista2142"/>
    <w:next w:val="Sinlista"/>
    <w:uiPriority w:val="99"/>
    <w:semiHidden/>
    <w:unhideWhenUsed/>
    <w:rsid w:val="00317D11"/>
  </w:style>
  <w:style w:type="numbering" w:customStyle="1" w:styleId="Sinlista352">
    <w:name w:val="Sin lista352"/>
    <w:next w:val="Sinlista"/>
    <w:uiPriority w:val="99"/>
    <w:semiHidden/>
    <w:unhideWhenUsed/>
    <w:rsid w:val="00317D11"/>
  </w:style>
  <w:style w:type="numbering" w:customStyle="1" w:styleId="Sinlista432">
    <w:name w:val="Sin lista432"/>
    <w:next w:val="Sinlista"/>
    <w:uiPriority w:val="99"/>
    <w:semiHidden/>
    <w:unhideWhenUsed/>
    <w:rsid w:val="00317D11"/>
  </w:style>
  <w:style w:type="numbering" w:customStyle="1" w:styleId="Sinlista11132">
    <w:name w:val="Sin lista11132"/>
    <w:next w:val="Sinlista"/>
    <w:uiPriority w:val="99"/>
    <w:semiHidden/>
    <w:unhideWhenUsed/>
    <w:rsid w:val="00317D11"/>
  </w:style>
  <w:style w:type="numbering" w:customStyle="1" w:styleId="Sinlista21132">
    <w:name w:val="Sin lista21132"/>
    <w:next w:val="Sinlista"/>
    <w:uiPriority w:val="99"/>
    <w:semiHidden/>
    <w:unhideWhenUsed/>
    <w:rsid w:val="00317D11"/>
  </w:style>
  <w:style w:type="numbering" w:customStyle="1" w:styleId="Sinlista3132">
    <w:name w:val="Sin lista3132"/>
    <w:next w:val="Sinlista"/>
    <w:uiPriority w:val="99"/>
    <w:semiHidden/>
    <w:unhideWhenUsed/>
    <w:rsid w:val="00317D11"/>
  </w:style>
  <w:style w:type="numbering" w:customStyle="1" w:styleId="Sinlista522">
    <w:name w:val="Sin lista522"/>
    <w:next w:val="Sinlista"/>
    <w:uiPriority w:val="99"/>
    <w:semiHidden/>
    <w:unhideWhenUsed/>
    <w:rsid w:val="00317D11"/>
  </w:style>
  <w:style w:type="numbering" w:customStyle="1" w:styleId="Sinlista1242">
    <w:name w:val="Sin lista1242"/>
    <w:next w:val="Sinlista"/>
    <w:uiPriority w:val="99"/>
    <w:semiHidden/>
    <w:unhideWhenUsed/>
    <w:rsid w:val="00317D11"/>
  </w:style>
  <w:style w:type="numbering" w:customStyle="1" w:styleId="Sinlista2222">
    <w:name w:val="Sin lista2222"/>
    <w:next w:val="Sinlista"/>
    <w:uiPriority w:val="99"/>
    <w:semiHidden/>
    <w:unhideWhenUsed/>
    <w:rsid w:val="00317D11"/>
  </w:style>
  <w:style w:type="numbering" w:customStyle="1" w:styleId="Sinlista3222">
    <w:name w:val="Sin lista3222"/>
    <w:next w:val="Sinlista"/>
    <w:uiPriority w:val="99"/>
    <w:semiHidden/>
    <w:unhideWhenUsed/>
    <w:rsid w:val="00317D11"/>
  </w:style>
  <w:style w:type="numbering" w:customStyle="1" w:styleId="Sinlista4122">
    <w:name w:val="Sin lista4122"/>
    <w:next w:val="Sinlista"/>
    <w:uiPriority w:val="99"/>
    <w:semiHidden/>
    <w:unhideWhenUsed/>
    <w:rsid w:val="00317D11"/>
  </w:style>
  <w:style w:type="numbering" w:customStyle="1" w:styleId="Sinlista111132">
    <w:name w:val="Sin lista111132"/>
    <w:next w:val="Sinlista"/>
    <w:uiPriority w:val="99"/>
    <w:semiHidden/>
    <w:unhideWhenUsed/>
    <w:rsid w:val="00317D11"/>
  </w:style>
  <w:style w:type="numbering" w:customStyle="1" w:styleId="Sinlista211122">
    <w:name w:val="Sin lista211122"/>
    <w:next w:val="Sinlista"/>
    <w:uiPriority w:val="99"/>
    <w:semiHidden/>
    <w:unhideWhenUsed/>
    <w:rsid w:val="00317D11"/>
  </w:style>
  <w:style w:type="numbering" w:customStyle="1" w:styleId="Sinlista31122">
    <w:name w:val="Sin lista31122"/>
    <w:next w:val="Sinlista"/>
    <w:uiPriority w:val="99"/>
    <w:semiHidden/>
    <w:unhideWhenUsed/>
    <w:rsid w:val="00317D11"/>
  </w:style>
  <w:style w:type="numbering" w:customStyle="1" w:styleId="Sinlista12122">
    <w:name w:val="Sin lista12122"/>
    <w:next w:val="Sinlista"/>
    <w:uiPriority w:val="99"/>
    <w:semiHidden/>
    <w:unhideWhenUsed/>
    <w:rsid w:val="00317D11"/>
  </w:style>
  <w:style w:type="numbering" w:customStyle="1" w:styleId="Sinlista622">
    <w:name w:val="Sin lista622"/>
    <w:next w:val="Sinlista"/>
    <w:uiPriority w:val="99"/>
    <w:semiHidden/>
    <w:unhideWhenUsed/>
    <w:rsid w:val="00317D11"/>
  </w:style>
  <w:style w:type="numbering" w:customStyle="1" w:styleId="Sinlista1322">
    <w:name w:val="Sin lista1322"/>
    <w:next w:val="Sinlista"/>
    <w:uiPriority w:val="99"/>
    <w:semiHidden/>
    <w:unhideWhenUsed/>
    <w:rsid w:val="00317D11"/>
  </w:style>
  <w:style w:type="numbering" w:customStyle="1" w:styleId="Sinlista2322">
    <w:name w:val="Sin lista2322"/>
    <w:next w:val="Sinlista"/>
    <w:uiPriority w:val="99"/>
    <w:semiHidden/>
    <w:unhideWhenUsed/>
    <w:rsid w:val="00317D11"/>
  </w:style>
  <w:style w:type="numbering" w:customStyle="1" w:styleId="Sinlista1111122">
    <w:name w:val="Sin lista1111122"/>
    <w:next w:val="Sinlista"/>
    <w:uiPriority w:val="99"/>
    <w:semiHidden/>
    <w:unhideWhenUsed/>
    <w:rsid w:val="00317D11"/>
  </w:style>
  <w:style w:type="numbering" w:customStyle="1" w:styleId="Sinlista722">
    <w:name w:val="Sin lista722"/>
    <w:next w:val="Sinlista"/>
    <w:uiPriority w:val="99"/>
    <w:semiHidden/>
    <w:unhideWhenUsed/>
    <w:rsid w:val="00317D11"/>
  </w:style>
  <w:style w:type="numbering" w:customStyle="1" w:styleId="Sinlista822">
    <w:name w:val="Sin lista822"/>
    <w:next w:val="Sinlista"/>
    <w:uiPriority w:val="99"/>
    <w:semiHidden/>
    <w:unhideWhenUsed/>
    <w:rsid w:val="00317D11"/>
  </w:style>
  <w:style w:type="numbering" w:customStyle="1" w:styleId="Sinlista922">
    <w:name w:val="Sin lista922"/>
    <w:next w:val="Sinlista"/>
    <w:uiPriority w:val="99"/>
    <w:semiHidden/>
    <w:unhideWhenUsed/>
    <w:rsid w:val="00317D11"/>
  </w:style>
  <w:style w:type="numbering" w:customStyle="1" w:styleId="Sinlista1022">
    <w:name w:val="Sin lista1022"/>
    <w:next w:val="Sinlista"/>
    <w:uiPriority w:val="99"/>
    <w:semiHidden/>
    <w:unhideWhenUsed/>
    <w:rsid w:val="00317D11"/>
  </w:style>
  <w:style w:type="numbering" w:customStyle="1" w:styleId="Sinlista1422">
    <w:name w:val="Sin lista1422"/>
    <w:next w:val="Sinlista"/>
    <w:uiPriority w:val="99"/>
    <w:semiHidden/>
    <w:unhideWhenUsed/>
    <w:rsid w:val="00317D11"/>
  </w:style>
  <w:style w:type="numbering" w:customStyle="1" w:styleId="Sinlista1522">
    <w:name w:val="Sin lista1522"/>
    <w:next w:val="Sinlista"/>
    <w:uiPriority w:val="99"/>
    <w:semiHidden/>
    <w:unhideWhenUsed/>
    <w:rsid w:val="00317D11"/>
  </w:style>
  <w:style w:type="numbering" w:customStyle="1" w:styleId="Sinlista1622">
    <w:name w:val="Sin lista1622"/>
    <w:next w:val="Sinlista"/>
    <w:uiPriority w:val="99"/>
    <w:semiHidden/>
    <w:unhideWhenUsed/>
    <w:rsid w:val="00317D11"/>
  </w:style>
  <w:style w:type="numbering" w:customStyle="1" w:styleId="Sinlista1722">
    <w:name w:val="Sin lista1722"/>
    <w:next w:val="Sinlista"/>
    <w:uiPriority w:val="99"/>
    <w:semiHidden/>
    <w:unhideWhenUsed/>
    <w:rsid w:val="00317D11"/>
  </w:style>
  <w:style w:type="numbering" w:customStyle="1" w:styleId="Sinlista1822">
    <w:name w:val="Sin lista1822"/>
    <w:next w:val="Sinlista"/>
    <w:uiPriority w:val="99"/>
    <w:semiHidden/>
    <w:unhideWhenUsed/>
    <w:rsid w:val="00317D11"/>
  </w:style>
  <w:style w:type="numbering" w:customStyle="1" w:styleId="Sinlista1913">
    <w:name w:val="Sin lista1913"/>
    <w:next w:val="Sinlista"/>
    <w:uiPriority w:val="99"/>
    <w:semiHidden/>
    <w:unhideWhenUsed/>
    <w:rsid w:val="00317D11"/>
  </w:style>
  <w:style w:type="table" w:customStyle="1" w:styleId="Tablaconcuadrcula1122">
    <w:name w:val="Tabla con cuadrícula112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3">
    <w:name w:val="Sin lista11013"/>
    <w:next w:val="Sinlista"/>
    <w:uiPriority w:val="99"/>
    <w:semiHidden/>
    <w:unhideWhenUsed/>
    <w:rsid w:val="00317D11"/>
  </w:style>
  <w:style w:type="numbering" w:customStyle="1" w:styleId="Sinlista2412">
    <w:name w:val="Sin lista2412"/>
    <w:next w:val="Sinlista"/>
    <w:uiPriority w:val="99"/>
    <w:semiHidden/>
    <w:unhideWhenUsed/>
    <w:rsid w:val="00317D11"/>
  </w:style>
  <w:style w:type="numbering" w:customStyle="1" w:styleId="Sinlista11212">
    <w:name w:val="Sin lista11212"/>
    <w:next w:val="Sinlista"/>
    <w:uiPriority w:val="99"/>
    <w:semiHidden/>
    <w:unhideWhenUsed/>
    <w:rsid w:val="00317D11"/>
  </w:style>
  <w:style w:type="numbering" w:customStyle="1" w:styleId="Sinlista21212">
    <w:name w:val="Sin lista21212"/>
    <w:next w:val="Sinlista"/>
    <w:uiPriority w:val="99"/>
    <w:semiHidden/>
    <w:unhideWhenUsed/>
    <w:rsid w:val="00317D11"/>
  </w:style>
  <w:style w:type="numbering" w:customStyle="1" w:styleId="Sinlista3312">
    <w:name w:val="Sin lista3312"/>
    <w:next w:val="Sinlista"/>
    <w:uiPriority w:val="99"/>
    <w:semiHidden/>
    <w:unhideWhenUsed/>
    <w:rsid w:val="00317D11"/>
  </w:style>
  <w:style w:type="numbering" w:customStyle="1" w:styleId="Sinlista4212">
    <w:name w:val="Sin lista4212"/>
    <w:next w:val="Sinlista"/>
    <w:uiPriority w:val="99"/>
    <w:semiHidden/>
    <w:unhideWhenUsed/>
    <w:rsid w:val="00317D11"/>
  </w:style>
  <w:style w:type="numbering" w:customStyle="1" w:styleId="Sinlista111212">
    <w:name w:val="Sin lista111212"/>
    <w:next w:val="Sinlista"/>
    <w:uiPriority w:val="99"/>
    <w:semiHidden/>
    <w:unhideWhenUsed/>
    <w:rsid w:val="00317D11"/>
  </w:style>
  <w:style w:type="numbering" w:customStyle="1" w:styleId="Sinlista211212">
    <w:name w:val="Sin lista211212"/>
    <w:next w:val="Sinlista"/>
    <w:uiPriority w:val="99"/>
    <w:semiHidden/>
    <w:unhideWhenUsed/>
    <w:rsid w:val="00317D11"/>
  </w:style>
  <w:style w:type="numbering" w:customStyle="1" w:styleId="Sinlista31212">
    <w:name w:val="Sin lista31212"/>
    <w:next w:val="Sinlista"/>
    <w:uiPriority w:val="99"/>
    <w:semiHidden/>
    <w:unhideWhenUsed/>
    <w:rsid w:val="00317D11"/>
  </w:style>
  <w:style w:type="numbering" w:customStyle="1" w:styleId="Sinlista5112">
    <w:name w:val="Sin lista5112"/>
    <w:next w:val="Sinlista"/>
    <w:uiPriority w:val="99"/>
    <w:semiHidden/>
    <w:unhideWhenUsed/>
    <w:rsid w:val="00317D11"/>
  </w:style>
  <w:style w:type="numbering" w:customStyle="1" w:styleId="Sinlista12212">
    <w:name w:val="Sin lista12212"/>
    <w:next w:val="Sinlista"/>
    <w:uiPriority w:val="99"/>
    <w:semiHidden/>
    <w:unhideWhenUsed/>
    <w:rsid w:val="00317D11"/>
  </w:style>
  <w:style w:type="numbering" w:customStyle="1" w:styleId="Sinlista22122">
    <w:name w:val="Sin lista22122"/>
    <w:next w:val="Sinlista"/>
    <w:uiPriority w:val="99"/>
    <w:semiHidden/>
    <w:unhideWhenUsed/>
    <w:rsid w:val="00317D11"/>
  </w:style>
  <w:style w:type="numbering" w:customStyle="1" w:styleId="Sinlista32112">
    <w:name w:val="Sin lista32112"/>
    <w:next w:val="Sinlista"/>
    <w:uiPriority w:val="99"/>
    <w:semiHidden/>
    <w:unhideWhenUsed/>
    <w:rsid w:val="00317D11"/>
  </w:style>
  <w:style w:type="numbering" w:customStyle="1" w:styleId="Sinlista41122">
    <w:name w:val="Sin lista41122"/>
    <w:next w:val="Sinlista"/>
    <w:uiPriority w:val="99"/>
    <w:semiHidden/>
    <w:unhideWhenUsed/>
    <w:rsid w:val="00317D11"/>
  </w:style>
  <w:style w:type="numbering" w:customStyle="1" w:styleId="Sinlista1111212">
    <w:name w:val="Sin lista1111212"/>
    <w:next w:val="Sinlista"/>
    <w:uiPriority w:val="99"/>
    <w:semiHidden/>
    <w:unhideWhenUsed/>
    <w:rsid w:val="00317D11"/>
  </w:style>
  <w:style w:type="numbering" w:customStyle="1" w:styleId="Sinlista2111122">
    <w:name w:val="Sin lista2111122"/>
    <w:next w:val="Sinlista"/>
    <w:uiPriority w:val="99"/>
    <w:semiHidden/>
    <w:unhideWhenUsed/>
    <w:rsid w:val="00317D11"/>
  </w:style>
  <w:style w:type="numbering" w:customStyle="1" w:styleId="Sinlista311122">
    <w:name w:val="Sin lista311122"/>
    <w:next w:val="Sinlista"/>
    <w:uiPriority w:val="99"/>
    <w:semiHidden/>
    <w:unhideWhenUsed/>
    <w:rsid w:val="00317D11"/>
  </w:style>
  <w:style w:type="numbering" w:customStyle="1" w:styleId="Sinlista121122">
    <w:name w:val="Sin lista121122"/>
    <w:next w:val="Sinlista"/>
    <w:uiPriority w:val="99"/>
    <w:semiHidden/>
    <w:unhideWhenUsed/>
    <w:rsid w:val="00317D11"/>
  </w:style>
  <w:style w:type="numbering" w:customStyle="1" w:styleId="Sinlista6112">
    <w:name w:val="Sin lista6112"/>
    <w:next w:val="Sinlista"/>
    <w:uiPriority w:val="99"/>
    <w:semiHidden/>
    <w:unhideWhenUsed/>
    <w:rsid w:val="00317D11"/>
  </w:style>
  <w:style w:type="numbering" w:customStyle="1" w:styleId="Sinlista13122">
    <w:name w:val="Sin lista13122"/>
    <w:next w:val="Sinlista"/>
    <w:uiPriority w:val="99"/>
    <w:semiHidden/>
    <w:unhideWhenUsed/>
    <w:rsid w:val="00317D11"/>
  </w:style>
  <w:style w:type="numbering" w:customStyle="1" w:styleId="Sinlista23112">
    <w:name w:val="Sin lista23112"/>
    <w:next w:val="Sinlista"/>
    <w:uiPriority w:val="99"/>
    <w:semiHidden/>
    <w:unhideWhenUsed/>
    <w:rsid w:val="00317D11"/>
  </w:style>
  <w:style w:type="numbering" w:customStyle="1" w:styleId="Sinlista11111122">
    <w:name w:val="Sin lista11111122"/>
    <w:next w:val="Sinlista"/>
    <w:uiPriority w:val="99"/>
    <w:semiHidden/>
    <w:unhideWhenUsed/>
    <w:rsid w:val="00317D11"/>
  </w:style>
  <w:style w:type="numbering" w:customStyle="1" w:styleId="Sinlista7112">
    <w:name w:val="Sin lista7112"/>
    <w:next w:val="Sinlista"/>
    <w:uiPriority w:val="99"/>
    <w:semiHidden/>
    <w:unhideWhenUsed/>
    <w:rsid w:val="00317D11"/>
  </w:style>
  <w:style w:type="numbering" w:customStyle="1" w:styleId="Sinlista8112">
    <w:name w:val="Sin lista8112"/>
    <w:next w:val="Sinlista"/>
    <w:uiPriority w:val="99"/>
    <w:semiHidden/>
    <w:unhideWhenUsed/>
    <w:rsid w:val="00317D11"/>
  </w:style>
  <w:style w:type="numbering" w:customStyle="1" w:styleId="Sinlista9112">
    <w:name w:val="Sin lista9112"/>
    <w:next w:val="Sinlista"/>
    <w:uiPriority w:val="99"/>
    <w:semiHidden/>
    <w:unhideWhenUsed/>
    <w:rsid w:val="00317D11"/>
  </w:style>
  <w:style w:type="numbering" w:customStyle="1" w:styleId="Sinlista10112">
    <w:name w:val="Sin lista10112"/>
    <w:next w:val="Sinlista"/>
    <w:uiPriority w:val="99"/>
    <w:semiHidden/>
    <w:unhideWhenUsed/>
    <w:rsid w:val="00317D11"/>
  </w:style>
  <w:style w:type="numbering" w:customStyle="1" w:styleId="Sinlista14112">
    <w:name w:val="Sin lista14112"/>
    <w:next w:val="Sinlista"/>
    <w:uiPriority w:val="99"/>
    <w:semiHidden/>
    <w:unhideWhenUsed/>
    <w:rsid w:val="00317D11"/>
  </w:style>
  <w:style w:type="numbering" w:customStyle="1" w:styleId="Sinlista15112">
    <w:name w:val="Sin lista15112"/>
    <w:next w:val="Sinlista"/>
    <w:uiPriority w:val="99"/>
    <w:semiHidden/>
    <w:unhideWhenUsed/>
    <w:rsid w:val="00317D11"/>
  </w:style>
  <w:style w:type="numbering" w:customStyle="1" w:styleId="Sinlista16112">
    <w:name w:val="Sin lista16112"/>
    <w:next w:val="Sinlista"/>
    <w:uiPriority w:val="99"/>
    <w:semiHidden/>
    <w:unhideWhenUsed/>
    <w:rsid w:val="00317D11"/>
  </w:style>
  <w:style w:type="numbering" w:customStyle="1" w:styleId="Sinlista17112">
    <w:name w:val="Sin lista17112"/>
    <w:next w:val="Sinlista"/>
    <w:uiPriority w:val="99"/>
    <w:semiHidden/>
    <w:unhideWhenUsed/>
    <w:rsid w:val="00317D11"/>
  </w:style>
  <w:style w:type="numbering" w:customStyle="1" w:styleId="Sinlista18112">
    <w:name w:val="Sin lista18112"/>
    <w:next w:val="Sinlista"/>
    <w:uiPriority w:val="99"/>
    <w:semiHidden/>
    <w:unhideWhenUsed/>
    <w:rsid w:val="00317D11"/>
  </w:style>
  <w:style w:type="numbering" w:customStyle="1" w:styleId="Sinlista2012">
    <w:name w:val="Sin lista2012"/>
    <w:next w:val="Sinlista"/>
    <w:uiPriority w:val="99"/>
    <w:semiHidden/>
    <w:unhideWhenUsed/>
    <w:rsid w:val="00317D11"/>
  </w:style>
  <w:style w:type="numbering" w:customStyle="1" w:styleId="Sinlista11312">
    <w:name w:val="Sin lista11312"/>
    <w:next w:val="Sinlista"/>
    <w:uiPriority w:val="99"/>
    <w:semiHidden/>
    <w:unhideWhenUsed/>
    <w:rsid w:val="00317D11"/>
  </w:style>
  <w:style w:type="numbering" w:customStyle="1" w:styleId="Sinlista11412">
    <w:name w:val="Sin lista11412"/>
    <w:next w:val="Sinlista"/>
    <w:uiPriority w:val="99"/>
    <w:semiHidden/>
    <w:unhideWhenUsed/>
    <w:rsid w:val="00317D11"/>
  </w:style>
  <w:style w:type="numbering" w:customStyle="1" w:styleId="Sinlista2512">
    <w:name w:val="Sin lista2512"/>
    <w:next w:val="Sinlista"/>
    <w:uiPriority w:val="99"/>
    <w:semiHidden/>
    <w:unhideWhenUsed/>
    <w:rsid w:val="00317D11"/>
  </w:style>
  <w:style w:type="numbering" w:customStyle="1" w:styleId="Sinlista3412">
    <w:name w:val="Sin lista3412"/>
    <w:next w:val="Sinlista"/>
    <w:uiPriority w:val="99"/>
    <w:semiHidden/>
    <w:unhideWhenUsed/>
    <w:rsid w:val="00317D11"/>
  </w:style>
  <w:style w:type="numbering" w:customStyle="1" w:styleId="Sinlista12312">
    <w:name w:val="Sin lista12312"/>
    <w:next w:val="Sinlista"/>
    <w:uiPriority w:val="99"/>
    <w:semiHidden/>
    <w:unhideWhenUsed/>
    <w:rsid w:val="00317D11"/>
  </w:style>
  <w:style w:type="numbering" w:customStyle="1" w:styleId="Sinlista21312">
    <w:name w:val="Sin lista21312"/>
    <w:next w:val="Sinlista"/>
    <w:uiPriority w:val="99"/>
    <w:semiHidden/>
    <w:unhideWhenUsed/>
    <w:rsid w:val="00317D11"/>
  </w:style>
  <w:style w:type="numbering" w:customStyle="1" w:styleId="Sinlista2612">
    <w:name w:val="Sin lista2612"/>
    <w:next w:val="Sinlista"/>
    <w:uiPriority w:val="99"/>
    <w:semiHidden/>
    <w:unhideWhenUsed/>
    <w:rsid w:val="00317D11"/>
  </w:style>
  <w:style w:type="numbering" w:customStyle="1" w:styleId="Sinlista11512">
    <w:name w:val="Sin lista11512"/>
    <w:next w:val="Sinlista"/>
    <w:uiPriority w:val="99"/>
    <w:semiHidden/>
    <w:unhideWhenUsed/>
    <w:rsid w:val="00317D11"/>
  </w:style>
  <w:style w:type="numbering" w:customStyle="1" w:styleId="Sinlista11612">
    <w:name w:val="Sin lista11612"/>
    <w:next w:val="Sinlista"/>
    <w:uiPriority w:val="99"/>
    <w:semiHidden/>
    <w:unhideWhenUsed/>
    <w:rsid w:val="00317D11"/>
  </w:style>
  <w:style w:type="numbering" w:customStyle="1" w:styleId="Sinlista2712">
    <w:name w:val="Sin lista2712"/>
    <w:next w:val="Sinlista"/>
    <w:uiPriority w:val="99"/>
    <w:semiHidden/>
    <w:unhideWhenUsed/>
    <w:rsid w:val="00317D11"/>
  </w:style>
  <w:style w:type="numbering" w:customStyle="1" w:styleId="Sinlista3512">
    <w:name w:val="Sin lista3512"/>
    <w:next w:val="Sinlista"/>
    <w:uiPriority w:val="99"/>
    <w:semiHidden/>
    <w:unhideWhenUsed/>
    <w:rsid w:val="00317D11"/>
  </w:style>
  <w:style w:type="numbering" w:customStyle="1" w:styleId="WW8Num501412">
    <w:name w:val="WW8Num501412"/>
    <w:basedOn w:val="Sinlista"/>
    <w:rsid w:val="00317D11"/>
    <w:pPr>
      <w:numPr>
        <w:numId w:val="2"/>
      </w:numPr>
    </w:pPr>
  </w:style>
  <w:style w:type="numbering" w:customStyle="1" w:styleId="Sinlista12412">
    <w:name w:val="Sin lista12412"/>
    <w:next w:val="Sinlista"/>
    <w:uiPriority w:val="99"/>
    <w:semiHidden/>
    <w:unhideWhenUsed/>
    <w:rsid w:val="00317D11"/>
  </w:style>
  <w:style w:type="numbering" w:customStyle="1" w:styleId="Sinlista21412">
    <w:name w:val="Sin lista21412"/>
    <w:next w:val="Sinlista"/>
    <w:uiPriority w:val="99"/>
    <w:semiHidden/>
    <w:unhideWhenUsed/>
    <w:rsid w:val="00317D11"/>
  </w:style>
  <w:style w:type="numbering" w:customStyle="1" w:styleId="Sinlista282">
    <w:name w:val="Sin lista282"/>
    <w:next w:val="Sinlista"/>
    <w:uiPriority w:val="99"/>
    <w:semiHidden/>
    <w:unhideWhenUsed/>
    <w:rsid w:val="00317D11"/>
  </w:style>
  <w:style w:type="numbering" w:customStyle="1" w:styleId="Sinlista1172">
    <w:name w:val="Sin lista1172"/>
    <w:next w:val="Sinlista"/>
    <w:uiPriority w:val="99"/>
    <w:semiHidden/>
    <w:unhideWhenUsed/>
    <w:rsid w:val="00317D11"/>
  </w:style>
  <w:style w:type="numbering" w:customStyle="1" w:styleId="Sinlista11811">
    <w:name w:val="Sin lista11811"/>
    <w:next w:val="Sinlista"/>
    <w:uiPriority w:val="99"/>
    <w:semiHidden/>
    <w:unhideWhenUsed/>
    <w:rsid w:val="00317D11"/>
  </w:style>
  <w:style w:type="numbering" w:customStyle="1" w:styleId="Sinlista2911">
    <w:name w:val="Sin lista2911"/>
    <w:next w:val="Sinlista"/>
    <w:uiPriority w:val="99"/>
    <w:semiHidden/>
    <w:unhideWhenUsed/>
    <w:rsid w:val="00317D11"/>
  </w:style>
  <w:style w:type="numbering" w:customStyle="1" w:styleId="Sinlista3611">
    <w:name w:val="Sin lista3611"/>
    <w:next w:val="Sinlista"/>
    <w:uiPriority w:val="99"/>
    <w:semiHidden/>
    <w:unhideWhenUsed/>
    <w:rsid w:val="00317D11"/>
  </w:style>
  <w:style w:type="numbering" w:customStyle="1" w:styleId="Sinlista12511">
    <w:name w:val="Sin lista12511"/>
    <w:next w:val="Sinlista"/>
    <w:uiPriority w:val="99"/>
    <w:semiHidden/>
    <w:unhideWhenUsed/>
    <w:rsid w:val="00317D11"/>
  </w:style>
  <w:style w:type="numbering" w:customStyle="1" w:styleId="Sinlista21511">
    <w:name w:val="Sin lista21511"/>
    <w:next w:val="Sinlista"/>
    <w:uiPriority w:val="99"/>
    <w:semiHidden/>
    <w:unhideWhenUsed/>
    <w:rsid w:val="00317D11"/>
  </w:style>
  <w:style w:type="numbering" w:customStyle="1" w:styleId="Sinlista4312">
    <w:name w:val="Sin lista4312"/>
    <w:next w:val="Sinlista"/>
    <w:uiPriority w:val="99"/>
    <w:semiHidden/>
    <w:unhideWhenUsed/>
    <w:rsid w:val="00317D11"/>
  </w:style>
  <w:style w:type="numbering" w:customStyle="1" w:styleId="Sinlista13212">
    <w:name w:val="Sin lista13212"/>
    <w:next w:val="Sinlista"/>
    <w:uiPriority w:val="99"/>
    <w:semiHidden/>
    <w:unhideWhenUsed/>
    <w:rsid w:val="00317D11"/>
  </w:style>
  <w:style w:type="table" w:customStyle="1" w:styleId="Tablaconcuadrcula11112">
    <w:name w:val="Tabla con cuadrícula1111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2">
    <w:name w:val="Sin lista22212"/>
    <w:next w:val="Sinlista"/>
    <w:uiPriority w:val="99"/>
    <w:semiHidden/>
    <w:unhideWhenUsed/>
    <w:rsid w:val="00317D11"/>
  </w:style>
  <w:style w:type="numbering" w:customStyle="1" w:styleId="Sinlista111312">
    <w:name w:val="Sin lista111312"/>
    <w:next w:val="Sinlista"/>
    <w:uiPriority w:val="99"/>
    <w:semiHidden/>
    <w:unhideWhenUsed/>
    <w:rsid w:val="00317D11"/>
  </w:style>
  <w:style w:type="numbering" w:customStyle="1" w:styleId="Sinlista211312">
    <w:name w:val="Sin lista211312"/>
    <w:next w:val="Sinlista"/>
    <w:uiPriority w:val="99"/>
    <w:semiHidden/>
    <w:unhideWhenUsed/>
    <w:rsid w:val="00317D11"/>
  </w:style>
  <w:style w:type="numbering" w:customStyle="1" w:styleId="Sinlista31312">
    <w:name w:val="Sin lista31312"/>
    <w:next w:val="Sinlista"/>
    <w:uiPriority w:val="99"/>
    <w:semiHidden/>
    <w:unhideWhenUsed/>
    <w:rsid w:val="00317D11"/>
  </w:style>
  <w:style w:type="numbering" w:customStyle="1" w:styleId="Sinlista41212">
    <w:name w:val="Sin lista41212"/>
    <w:next w:val="Sinlista"/>
    <w:uiPriority w:val="99"/>
    <w:semiHidden/>
    <w:unhideWhenUsed/>
    <w:rsid w:val="00317D11"/>
  </w:style>
  <w:style w:type="numbering" w:customStyle="1" w:styleId="Sinlista1111312">
    <w:name w:val="Sin lista1111312"/>
    <w:next w:val="Sinlista"/>
    <w:uiPriority w:val="99"/>
    <w:semiHidden/>
    <w:unhideWhenUsed/>
    <w:rsid w:val="00317D11"/>
  </w:style>
  <w:style w:type="numbering" w:customStyle="1" w:styleId="Sinlista2111212">
    <w:name w:val="Sin lista2111212"/>
    <w:next w:val="Sinlista"/>
    <w:uiPriority w:val="99"/>
    <w:semiHidden/>
    <w:unhideWhenUsed/>
    <w:rsid w:val="00317D11"/>
  </w:style>
  <w:style w:type="numbering" w:customStyle="1" w:styleId="Sinlista311212">
    <w:name w:val="Sin lista311212"/>
    <w:next w:val="Sinlista"/>
    <w:uiPriority w:val="99"/>
    <w:semiHidden/>
    <w:unhideWhenUsed/>
    <w:rsid w:val="00317D11"/>
  </w:style>
  <w:style w:type="numbering" w:customStyle="1" w:styleId="Sinlista5212">
    <w:name w:val="Sin lista5212"/>
    <w:next w:val="Sinlista"/>
    <w:uiPriority w:val="99"/>
    <w:semiHidden/>
    <w:unhideWhenUsed/>
    <w:rsid w:val="00317D11"/>
  </w:style>
  <w:style w:type="numbering" w:customStyle="1" w:styleId="Sinlista121212">
    <w:name w:val="Sin lista121212"/>
    <w:next w:val="Sinlista"/>
    <w:uiPriority w:val="99"/>
    <w:semiHidden/>
    <w:unhideWhenUsed/>
    <w:rsid w:val="00317D11"/>
  </w:style>
  <w:style w:type="numbering" w:customStyle="1" w:styleId="Sinlista221112">
    <w:name w:val="Sin lista221112"/>
    <w:next w:val="Sinlista"/>
    <w:uiPriority w:val="99"/>
    <w:semiHidden/>
    <w:unhideWhenUsed/>
    <w:rsid w:val="00317D11"/>
  </w:style>
  <w:style w:type="numbering" w:customStyle="1" w:styleId="Sinlista32212">
    <w:name w:val="Sin lista32212"/>
    <w:next w:val="Sinlista"/>
    <w:uiPriority w:val="99"/>
    <w:semiHidden/>
    <w:unhideWhenUsed/>
    <w:rsid w:val="00317D11"/>
  </w:style>
  <w:style w:type="numbering" w:customStyle="1" w:styleId="Sinlista411112">
    <w:name w:val="Sin lista411112"/>
    <w:next w:val="Sinlista"/>
    <w:uiPriority w:val="99"/>
    <w:semiHidden/>
    <w:unhideWhenUsed/>
    <w:rsid w:val="00317D11"/>
  </w:style>
  <w:style w:type="numbering" w:customStyle="1" w:styleId="Sinlista11111212">
    <w:name w:val="Sin lista11111212"/>
    <w:next w:val="Sinlista"/>
    <w:uiPriority w:val="99"/>
    <w:semiHidden/>
    <w:unhideWhenUsed/>
    <w:rsid w:val="00317D11"/>
  </w:style>
  <w:style w:type="numbering" w:customStyle="1" w:styleId="Sinlista21111112">
    <w:name w:val="Sin lista21111112"/>
    <w:next w:val="Sinlista"/>
    <w:uiPriority w:val="99"/>
    <w:semiHidden/>
    <w:unhideWhenUsed/>
    <w:rsid w:val="00317D11"/>
  </w:style>
  <w:style w:type="numbering" w:customStyle="1" w:styleId="Sinlista3111112">
    <w:name w:val="Sin lista3111112"/>
    <w:next w:val="Sinlista"/>
    <w:uiPriority w:val="99"/>
    <w:semiHidden/>
    <w:unhideWhenUsed/>
    <w:rsid w:val="00317D11"/>
  </w:style>
  <w:style w:type="numbering" w:customStyle="1" w:styleId="Sinlista1211112">
    <w:name w:val="Sin lista1211112"/>
    <w:next w:val="Sinlista"/>
    <w:uiPriority w:val="99"/>
    <w:semiHidden/>
    <w:unhideWhenUsed/>
    <w:rsid w:val="00317D11"/>
  </w:style>
  <w:style w:type="numbering" w:customStyle="1" w:styleId="Sinlista6212">
    <w:name w:val="Sin lista6212"/>
    <w:next w:val="Sinlista"/>
    <w:uiPriority w:val="99"/>
    <w:semiHidden/>
    <w:unhideWhenUsed/>
    <w:rsid w:val="00317D11"/>
  </w:style>
  <w:style w:type="numbering" w:customStyle="1" w:styleId="Sinlista131112">
    <w:name w:val="Sin lista131112"/>
    <w:next w:val="Sinlista"/>
    <w:uiPriority w:val="99"/>
    <w:semiHidden/>
    <w:unhideWhenUsed/>
    <w:rsid w:val="00317D11"/>
  </w:style>
  <w:style w:type="numbering" w:customStyle="1" w:styleId="Sinlista23212">
    <w:name w:val="Sin lista23212"/>
    <w:next w:val="Sinlista"/>
    <w:uiPriority w:val="99"/>
    <w:semiHidden/>
    <w:unhideWhenUsed/>
    <w:rsid w:val="00317D11"/>
  </w:style>
  <w:style w:type="numbering" w:customStyle="1" w:styleId="Sinlista111111112">
    <w:name w:val="Sin lista111111112"/>
    <w:next w:val="Sinlista"/>
    <w:uiPriority w:val="99"/>
    <w:semiHidden/>
    <w:unhideWhenUsed/>
    <w:rsid w:val="00317D11"/>
  </w:style>
  <w:style w:type="numbering" w:customStyle="1" w:styleId="Sinlista7212">
    <w:name w:val="Sin lista7212"/>
    <w:next w:val="Sinlista"/>
    <w:uiPriority w:val="99"/>
    <w:semiHidden/>
    <w:unhideWhenUsed/>
    <w:rsid w:val="00317D11"/>
  </w:style>
  <w:style w:type="numbering" w:customStyle="1" w:styleId="Sinlista8212">
    <w:name w:val="Sin lista8212"/>
    <w:next w:val="Sinlista"/>
    <w:uiPriority w:val="99"/>
    <w:semiHidden/>
    <w:unhideWhenUsed/>
    <w:rsid w:val="00317D11"/>
  </w:style>
  <w:style w:type="numbering" w:customStyle="1" w:styleId="Sinlista9212">
    <w:name w:val="Sin lista9212"/>
    <w:next w:val="Sinlista"/>
    <w:uiPriority w:val="99"/>
    <w:semiHidden/>
    <w:unhideWhenUsed/>
    <w:rsid w:val="00317D11"/>
  </w:style>
  <w:style w:type="numbering" w:customStyle="1" w:styleId="Sinlista10212">
    <w:name w:val="Sin lista10212"/>
    <w:next w:val="Sinlista"/>
    <w:uiPriority w:val="99"/>
    <w:semiHidden/>
    <w:unhideWhenUsed/>
    <w:rsid w:val="00317D11"/>
  </w:style>
  <w:style w:type="numbering" w:customStyle="1" w:styleId="Sinlista14212">
    <w:name w:val="Sin lista14212"/>
    <w:next w:val="Sinlista"/>
    <w:uiPriority w:val="99"/>
    <w:semiHidden/>
    <w:unhideWhenUsed/>
    <w:rsid w:val="00317D11"/>
  </w:style>
  <w:style w:type="numbering" w:customStyle="1" w:styleId="Sinlista15212">
    <w:name w:val="Sin lista15212"/>
    <w:next w:val="Sinlista"/>
    <w:uiPriority w:val="99"/>
    <w:semiHidden/>
    <w:unhideWhenUsed/>
    <w:rsid w:val="00317D11"/>
  </w:style>
  <w:style w:type="numbering" w:customStyle="1" w:styleId="Sinlista16212">
    <w:name w:val="Sin lista16212"/>
    <w:next w:val="Sinlista"/>
    <w:uiPriority w:val="99"/>
    <w:semiHidden/>
    <w:unhideWhenUsed/>
    <w:rsid w:val="00317D11"/>
  </w:style>
  <w:style w:type="numbering" w:customStyle="1" w:styleId="WW8Num50111112">
    <w:name w:val="WW8Num50111112"/>
    <w:basedOn w:val="Sinlista"/>
    <w:rsid w:val="00317D11"/>
    <w:pPr>
      <w:numPr>
        <w:numId w:val="13"/>
      </w:numPr>
    </w:pPr>
  </w:style>
  <w:style w:type="numbering" w:customStyle="1" w:styleId="Sinlista17212">
    <w:name w:val="Sin lista17212"/>
    <w:next w:val="Sinlista"/>
    <w:uiPriority w:val="99"/>
    <w:semiHidden/>
    <w:unhideWhenUsed/>
    <w:rsid w:val="00317D11"/>
  </w:style>
  <w:style w:type="numbering" w:customStyle="1" w:styleId="Sinlista18212">
    <w:name w:val="Sin lista18212"/>
    <w:next w:val="Sinlista"/>
    <w:uiPriority w:val="99"/>
    <w:semiHidden/>
    <w:unhideWhenUsed/>
    <w:rsid w:val="00317D11"/>
  </w:style>
  <w:style w:type="numbering" w:customStyle="1" w:styleId="Sinlista19112">
    <w:name w:val="Sin lista19112"/>
    <w:next w:val="Sinlista"/>
    <w:uiPriority w:val="99"/>
    <w:semiHidden/>
    <w:unhideWhenUsed/>
    <w:rsid w:val="00317D11"/>
  </w:style>
  <w:style w:type="table" w:customStyle="1" w:styleId="Tablaconcuadrcula111112">
    <w:name w:val="Tabla con cuadrícula11111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2">
    <w:name w:val="Sin lista110112"/>
    <w:next w:val="Sinlista"/>
    <w:uiPriority w:val="99"/>
    <w:semiHidden/>
    <w:unhideWhenUsed/>
    <w:rsid w:val="00317D11"/>
  </w:style>
  <w:style w:type="numbering" w:customStyle="1" w:styleId="Sinlista24112">
    <w:name w:val="Sin lista24112"/>
    <w:next w:val="Sinlista"/>
    <w:uiPriority w:val="99"/>
    <w:semiHidden/>
    <w:unhideWhenUsed/>
    <w:rsid w:val="00317D11"/>
  </w:style>
  <w:style w:type="numbering" w:customStyle="1" w:styleId="Sinlista112112">
    <w:name w:val="Sin lista112112"/>
    <w:next w:val="Sinlista"/>
    <w:uiPriority w:val="99"/>
    <w:semiHidden/>
    <w:unhideWhenUsed/>
    <w:rsid w:val="00317D11"/>
  </w:style>
  <w:style w:type="numbering" w:customStyle="1" w:styleId="Sinlista212112">
    <w:name w:val="Sin lista212112"/>
    <w:next w:val="Sinlista"/>
    <w:uiPriority w:val="99"/>
    <w:semiHidden/>
    <w:unhideWhenUsed/>
    <w:rsid w:val="00317D11"/>
  </w:style>
  <w:style w:type="numbering" w:customStyle="1" w:styleId="Sinlista33112">
    <w:name w:val="Sin lista33112"/>
    <w:next w:val="Sinlista"/>
    <w:uiPriority w:val="99"/>
    <w:semiHidden/>
    <w:unhideWhenUsed/>
    <w:rsid w:val="00317D11"/>
  </w:style>
  <w:style w:type="numbering" w:customStyle="1" w:styleId="Sinlista42112">
    <w:name w:val="Sin lista42112"/>
    <w:next w:val="Sinlista"/>
    <w:uiPriority w:val="99"/>
    <w:semiHidden/>
    <w:unhideWhenUsed/>
    <w:rsid w:val="00317D11"/>
  </w:style>
  <w:style w:type="numbering" w:customStyle="1" w:styleId="Sinlista1112112">
    <w:name w:val="Sin lista1112112"/>
    <w:next w:val="Sinlista"/>
    <w:uiPriority w:val="99"/>
    <w:semiHidden/>
    <w:unhideWhenUsed/>
    <w:rsid w:val="00317D11"/>
  </w:style>
  <w:style w:type="numbering" w:customStyle="1" w:styleId="Sinlista2112112">
    <w:name w:val="Sin lista2112112"/>
    <w:next w:val="Sinlista"/>
    <w:uiPriority w:val="99"/>
    <w:semiHidden/>
    <w:unhideWhenUsed/>
    <w:rsid w:val="00317D11"/>
  </w:style>
  <w:style w:type="numbering" w:customStyle="1" w:styleId="Sinlista312112">
    <w:name w:val="Sin lista312112"/>
    <w:next w:val="Sinlista"/>
    <w:uiPriority w:val="99"/>
    <w:semiHidden/>
    <w:unhideWhenUsed/>
    <w:rsid w:val="00317D11"/>
  </w:style>
  <w:style w:type="numbering" w:customStyle="1" w:styleId="Sinlista51112">
    <w:name w:val="Sin lista51112"/>
    <w:next w:val="Sinlista"/>
    <w:uiPriority w:val="99"/>
    <w:semiHidden/>
    <w:unhideWhenUsed/>
    <w:rsid w:val="00317D11"/>
  </w:style>
  <w:style w:type="numbering" w:customStyle="1" w:styleId="Sinlista122112">
    <w:name w:val="Sin lista122112"/>
    <w:next w:val="Sinlista"/>
    <w:uiPriority w:val="99"/>
    <w:semiHidden/>
    <w:unhideWhenUsed/>
    <w:rsid w:val="00317D11"/>
  </w:style>
  <w:style w:type="numbering" w:customStyle="1" w:styleId="Sinlista2211112">
    <w:name w:val="Sin lista2211112"/>
    <w:next w:val="Sinlista"/>
    <w:uiPriority w:val="99"/>
    <w:semiHidden/>
    <w:unhideWhenUsed/>
    <w:rsid w:val="00317D11"/>
  </w:style>
  <w:style w:type="numbering" w:customStyle="1" w:styleId="Sinlista321112">
    <w:name w:val="Sin lista321112"/>
    <w:next w:val="Sinlista"/>
    <w:uiPriority w:val="99"/>
    <w:semiHidden/>
    <w:unhideWhenUsed/>
    <w:rsid w:val="00317D11"/>
  </w:style>
  <w:style w:type="numbering" w:customStyle="1" w:styleId="Sinlista4111112">
    <w:name w:val="Sin lista4111112"/>
    <w:next w:val="Sinlista"/>
    <w:uiPriority w:val="99"/>
    <w:semiHidden/>
    <w:unhideWhenUsed/>
    <w:rsid w:val="00317D11"/>
  </w:style>
  <w:style w:type="numbering" w:customStyle="1" w:styleId="Sinlista11112112">
    <w:name w:val="Sin lista11112112"/>
    <w:next w:val="Sinlista"/>
    <w:uiPriority w:val="99"/>
    <w:semiHidden/>
    <w:unhideWhenUsed/>
    <w:rsid w:val="00317D11"/>
  </w:style>
  <w:style w:type="numbering" w:customStyle="1" w:styleId="Sinlista211111112">
    <w:name w:val="Sin lista211111112"/>
    <w:next w:val="Sinlista"/>
    <w:uiPriority w:val="99"/>
    <w:semiHidden/>
    <w:unhideWhenUsed/>
    <w:rsid w:val="00317D11"/>
  </w:style>
  <w:style w:type="numbering" w:customStyle="1" w:styleId="Sinlista31111112">
    <w:name w:val="Sin lista31111112"/>
    <w:next w:val="Sinlista"/>
    <w:uiPriority w:val="99"/>
    <w:semiHidden/>
    <w:unhideWhenUsed/>
    <w:rsid w:val="00317D11"/>
  </w:style>
  <w:style w:type="numbering" w:customStyle="1" w:styleId="Sinlista12111112">
    <w:name w:val="Sin lista12111112"/>
    <w:next w:val="Sinlista"/>
    <w:uiPriority w:val="99"/>
    <w:semiHidden/>
    <w:unhideWhenUsed/>
    <w:rsid w:val="00317D11"/>
  </w:style>
  <w:style w:type="numbering" w:customStyle="1" w:styleId="Sinlista61112">
    <w:name w:val="Sin lista61112"/>
    <w:next w:val="Sinlista"/>
    <w:uiPriority w:val="99"/>
    <w:semiHidden/>
    <w:unhideWhenUsed/>
    <w:rsid w:val="00317D11"/>
  </w:style>
  <w:style w:type="numbering" w:customStyle="1" w:styleId="Sinlista1311112">
    <w:name w:val="Sin lista1311112"/>
    <w:next w:val="Sinlista"/>
    <w:uiPriority w:val="99"/>
    <w:semiHidden/>
    <w:unhideWhenUsed/>
    <w:rsid w:val="00317D11"/>
  </w:style>
  <w:style w:type="numbering" w:customStyle="1" w:styleId="Sinlista231112">
    <w:name w:val="Sin lista231112"/>
    <w:next w:val="Sinlista"/>
    <w:uiPriority w:val="99"/>
    <w:semiHidden/>
    <w:unhideWhenUsed/>
    <w:rsid w:val="00317D11"/>
  </w:style>
  <w:style w:type="numbering" w:customStyle="1" w:styleId="Sinlista1111111112">
    <w:name w:val="Sin lista1111111112"/>
    <w:next w:val="Sinlista"/>
    <w:uiPriority w:val="99"/>
    <w:semiHidden/>
    <w:unhideWhenUsed/>
    <w:rsid w:val="00317D11"/>
  </w:style>
  <w:style w:type="numbering" w:customStyle="1" w:styleId="Sinlista71112">
    <w:name w:val="Sin lista71112"/>
    <w:next w:val="Sinlista"/>
    <w:uiPriority w:val="99"/>
    <w:semiHidden/>
    <w:unhideWhenUsed/>
    <w:rsid w:val="00317D11"/>
  </w:style>
  <w:style w:type="numbering" w:customStyle="1" w:styleId="Sinlista81112">
    <w:name w:val="Sin lista81112"/>
    <w:next w:val="Sinlista"/>
    <w:uiPriority w:val="99"/>
    <w:semiHidden/>
    <w:unhideWhenUsed/>
    <w:rsid w:val="00317D11"/>
  </w:style>
  <w:style w:type="numbering" w:customStyle="1" w:styleId="Sinlista91112">
    <w:name w:val="Sin lista91112"/>
    <w:next w:val="Sinlista"/>
    <w:uiPriority w:val="99"/>
    <w:semiHidden/>
    <w:unhideWhenUsed/>
    <w:rsid w:val="00317D11"/>
  </w:style>
  <w:style w:type="numbering" w:customStyle="1" w:styleId="Sinlista101112">
    <w:name w:val="Sin lista101112"/>
    <w:next w:val="Sinlista"/>
    <w:uiPriority w:val="99"/>
    <w:semiHidden/>
    <w:unhideWhenUsed/>
    <w:rsid w:val="00317D11"/>
  </w:style>
  <w:style w:type="numbering" w:customStyle="1" w:styleId="Sinlista141112">
    <w:name w:val="Sin lista141112"/>
    <w:next w:val="Sinlista"/>
    <w:uiPriority w:val="99"/>
    <w:semiHidden/>
    <w:unhideWhenUsed/>
    <w:rsid w:val="00317D11"/>
  </w:style>
  <w:style w:type="numbering" w:customStyle="1" w:styleId="Sinlista151112">
    <w:name w:val="Sin lista151112"/>
    <w:next w:val="Sinlista"/>
    <w:uiPriority w:val="99"/>
    <w:semiHidden/>
    <w:unhideWhenUsed/>
    <w:rsid w:val="00317D11"/>
  </w:style>
  <w:style w:type="numbering" w:customStyle="1" w:styleId="Sinlista161112">
    <w:name w:val="Sin lista161112"/>
    <w:next w:val="Sinlista"/>
    <w:uiPriority w:val="99"/>
    <w:semiHidden/>
    <w:unhideWhenUsed/>
    <w:rsid w:val="00317D11"/>
  </w:style>
  <w:style w:type="numbering" w:customStyle="1" w:styleId="Sinlista171112">
    <w:name w:val="Sin lista171112"/>
    <w:next w:val="Sinlista"/>
    <w:uiPriority w:val="99"/>
    <w:semiHidden/>
    <w:unhideWhenUsed/>
    <w:rsid w:val="00317D11"/>
  </w:style>
  <w:style w:type="numbering" w:customStyle="1" w:styleId="Sinlista181112">
    <w:name w:val="Sin lista181112"/>
    <w:next w:val="Sinlista"/>
    <w:uiPriority w:val="99"/>
    <w:semiHidden/>
    <w:unhideWhenUsed/>
    <w:rsid w:val="00317D11"/>
  </w:style>
  <w:style w:type="numbering" w:customStyle="1" w:styleId="Sinlista20112">
    <w:name w:val="Sin lista20112"/>
    <w:next w:val="Sinlista"/>
    <w:uiPriority w:val="99"/>
    <w:semiHidden/>
    <w:unhideWhenUsed/>
    <w:rsid w:val="00317D11"/>
  </w:style>
  <w:style w:type="numbering" w:customStyle="1" w:styleId="Sinlista113112">
    <w:name w:val="Sin lista113112"/>
    <w:next w:val="Sinlista"/>
    <w:uiPriority w:val="99"/>
    <w:semiHidden/>
    <w:unhideWhenUsed/>
    <w:rsid w:val="00317D11"/>
  </w:style>
  <w:style w:type="numbering" w:customStyle="1" w:styleId="Sinlista114112">
    <w:name w:val="Sin lista114112"/>
    <w:next w:val="Sinlista"/>
    <w:uiPriority w:val="99"/>
    <w:semiHidden/>
    <w:unhideWhenUsed/>
    <w:rsid w:val="00317D11"/>
  </w:style>
  <w:style w:type="numbering" w:customStyle="1" w:styleId="Sinlista25112">
    <w:name w:val="Sin lista25112"/>
    <w:next w:val="Sinlista"/>
    <w:uiPriority w:val="99"/>
    <w:semiHidden/>
    <w:unhideWhenUsed/>
    <w:rsid w:val="00317D11"/>
  </w:style>
  <w:style w:type="numbering" w:customStyle="1" w:styleId="Sinlista34112">
    <w:name w:val="Sin lista34112"/>
    <w:next w:val="Sinlista"/>
    <w:uiPriority w:val="99"/>
    <w:semiHidden/>
    <w:unhideWhenUsed/>
    <w:rsid w:val="00317D11"/>
  </w:style>
  <w:style w:type="numbering" w:customStyle="1" w:styleId="Sinlista123112">
    <w:name w:val="Sin lista123112"/>
    <w:next w:val="Sinlista"/>
    <w:uiPriority w:val="99"/>
    <w:semiHidden/>
    <w:unhideWhenUsed/>
    <w:rsid w:val="00317D11"/>
  </w:style>
  <w:style w:type="numbering" w:customStyle="1" w:styleId="Sinlista213112">
    <w:name w:val="Sin lista213112"/>
    <w:next w:val="Sinlista"/>
    <w:uiPriority w:val="99"/>
    <w:semiHidden/>
    <w:unhideWhenUsed/>
    <w:rsid w:val="00317D11"/>
  </w:style>
  <w:style w:type="numbering" w:customStyle="1" w:styleId="Sinlista301">
    <w:name w:val="Sin lista301"/>
    <w:next w:val="Sinlista"/>
    <w:uiPriority w:val="99"/>
    <w:semiHidden/>
    <w:unhideWhenUsed/>
    <w:rsid w:val="00317D11"/>
  </w:style>
  <w:style w:type="numbering" w:customStyle="1" w:styleId="Sinlista1191">
    <w:name w:val="Sin lista1191"/>
    <w:next w:val="Sinlista"/>
    <w:uiPriority w:val="99"/>
    <w:semiHidden/>
    <w:unhideWhenUsed/>
    <w:rsid w:val="00317D11"/>
  </w:style>
  <w:style w:type="numbering" w:customStyle="1" w:styleId="Sinlista11101">
    <w:name w:val="Sin lista11101"/>
    <w:next w:val="Sinlista"/>
    <w:uiPriority w:val="99"/>
    <w:semiHidden/>
    <w:unhideWhenUsed/>
    <w:rsid w:val="00317D11"/>
  </w:style>
  <w:style w:type="numbering" w:customStyle="1" w:styleId="Sinlista2101">
    <w:name w:val="Sin lista2101"/>
    <w:next w:val="Sinlista"/>
    <w:uiPriority w:val="99"/>
    <w:semiHidden/>
    <w:unhideWhenUsed/>
    <w:rsid w:val="00317D11"/>
  </w:style>
  <w:style w:type="numbering" w:customStyle="1" w:styleId="Sinlista371">
    <w:name w:val="Sin lista371"/>
    <w:next w:val="Sinlista"/>
    <w:uiPriority w:val="99"/>
    <w:semiHidden/>
    <w:unhideWhenUsed/>
    <w:rsid w:val="00317D11"/>
  </w:style>
  <w:style w:type="numbering" w:customStyle="1" w:styleId="Sinlista1261">
    <w:name w:val="Sin lista1261"/>
    <w:next w:val="Sinlista"/>
    <w:uiPriority w:val="99"/>
    <w:semiHidden/>
    <w:unhideWhenUsed/>
    <w:rsid w:val="00317D11"/>
  </w:style>
  <w:style w:type="numbering" w:customStyle="1" w:styleId="Sinlista2161">
    <w:name w:val="Sin lista2161"/>
    <w:next w:val="Sinlista"/>
    <w:uiPriority w:val="99"/>
    <w:semiHidden/>
    <w:unhideWhenUsed/>
    <w:rsid w:val="00317D11"/>
  </w:style>
  <w:style w:type="numbering" w:customStyle="1" w:styleId="Sinlista442">
    <w:name w:val="Sin lista442"/>
    <w:next w:val="Sinlista"/>
    <w:uiPriority w:val="99"/>
    <w:semiHidden/>
    <w:unhideWhenUsed/>
    <w:rsid w:val="00317D11"/>
  </w:style>
  <w:style w:type="numbering" w:customStyle="1" w:styleId="Sinlista1332">
    <w:name w:val="Sin lista1332"/>
    <w:next w:val="Sinlista"/>
    <w:uiPriority w:val="99"/>
    <w:semiHidden/>
    <w:unhideWhenUsed/>
    <w:rsid w:val="00317D11"/>
  </w:style>
  <w:style w:type="table" w:customStyle="1" w:styleId="Tablaconcuadrcula11212">
    <w:name w:val="Tabla con cuadrícula1121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2">
    <w:name w:val="Sin lista2232"/>
    <w:next w:val="Sinlista"/>
    <w:uiPriority w:val="99"/>
    <w:semiHidden/>
    <w:unhideWhenUsed/>
    <w:rsid w:val="00317D11"/>
  </w:style>
  <w:style w:type="numbering" w:customStyle="1" w:styleId="Sinlista11142">
    <w:name w:val="Sin lista11142"/>
    <w:next w:val="Sinlista"/>
    <w:uiPriority w:val="99"/>
    <w:semiHidden/>
    <w:unhideWhenUsed/>
    <w:rsid w:val="00317D11"/>
  </w:style>
  <w:style w:type="numbering" w:customStyle="1" w:styleId="Sinlista21142">
    <w:name w:val="Sin lista21142"/>
    <w:next w:val="Sinlista"/>
    <w:uiPriority w:val="99"/>
    <w:semiHidden/>
    <w:unhideWhenUsed/>
    <w:rsid w:val="00317D11"/>
  </w:style>
  <w:style w:type="numbering" w:customStyle="1" w:styleId="Sinlista3142">
    <w:name w:val="Sin lista3142"/>
    <w:next w:val="Sinlista"/>
    <w:uiPriority w:val="99"/>
    <w:semiHidden/>
    <w:unhideWhenUsed/>
    <w:rsid w:val="00317D11"/>
  </w:style>
  <w:style w:type="numbering" w:customStyle="1" w:styleId="Sinlista4132">
    <w:name w:val="Sin lista4132"/>
    <w:next w:val="Sinlista"/>
    <w:uiPriority w:val="99"/>
    <w:semiHidden/>
    <w:unhideWhenUsed/>
    <w:rsid w:val="00317D11"/>
  </w:style>
  <w:style w:type="numbering" w:customStyle="1" w:styleId="Sinlista111142">
    <w:name w:val="Sin lista111142"/>
    <w:next w:val="Sinlista"/>
    <w:uiPriority w:val="99"/>
    <w:semiHidden/>
    <w:unhideWhenUsed/>
    <w:rsid w:val="00317D11"/>
  </w:style>
  <w:style w:type="numbering" w:customStyle="1" w:styleId="Sinlista211132">
    <w:name w:val="Sin lista211132"/>
    <w:next w:val="Sinlista"/>
    <w:uiPriority w:val="99"/>
    <w:semiHidden/>
    <w:unhideWhenUsed/>
    <w:rsid w:val="00317D11"/>
  </w:style>
  <w:style w:type="numbering" w:customStyle="1" w:styleId="Sinlista31132">
    <w:name w:val="Sin lista31132"/>
    <w:next w:val="Sinlista"/>
    <w:uiPriority w:val="99"/>
    <w:semiHidden/>
    <w:unhideWhenUsed/>
    <w:rsid w:val="00317D11"/>
  </w:style>
  <w:style w:type="numbering" w:customStyle="1" w:styleId="Sinlista532">
    <w:name w:val="Sin lista532"/>
    <w:next w:val="Sinlista"/>
    <w:uiPriority w:val="99"/>
    <w:semiHidden/>
    <w:unhideWhenUsed/>
    <w:rsid w:val="00317D11"/>
  </w:style>
  <w:style w:type="numbering" w:customStyle="1" w:styleId="Sinlista12132">
    <w:name w:val="Sin lista12132"/>
    <w:next w:val="Sinlista"/>
    <w:uiPriority w:val="99"/>
    <w:semiHidden/>
    <w:unhideWhenUsed/>
    <w:rsid w:val="00317D11"/>
  </w:style>
  <w:style w:type="numbering" w:customStyle="1" w:styleId="Sinlista221212">
    <w:name w:val="Sin lista221212"/>
    <w:next w:val="Sinlista"/>
    <w:uiPriority w:val="99"/>
    <w:semiHidden/>
    <w:unhideWhenUsed/>
    <w:rsid w:val="00317D11"/>
  </w:style>
  <w:style w:type="numbering" w:customStyle="1" w:styleId="Sinlista3232">
    <w:name w:val="Sin lista3232"/>
    <w:next w:val="Sinlista"/>
    <w:uiPriority w:val="99"/>
    <w:semiHidden/>
    <w:unhideWhenUsed/>
    <w:rsid w:val="00317D11"/>
  </w:style>
  <w:style w:type="numbering" w:customStyle="1" w:styleId="Sinlista411212">
    <w:name w:val="Sin lista411212"/>
    <w:next w:val="Sinlista"/>
    <w:uiPriority w:val="99"/>
    <w:semiHidden/>
    <w:unhideWhenUsed/>
    <w:rsid w:val="00317D11"/>
  </w:style>
  <w:style w:type="numbering" w:customStyle="1" w:styleId="Sinlista1111132">
    <w:name w:val="Sin lista1111132"/>
    <w:next w:val="Sinlista"/>
    <w:uiPriority w:val="99"/>
    <w:semiHidden/>
    <w:unhideWhenUsed/>
    <w:rsid w:val="00317D11"/>
  </w:style>
  <w:style w:type="numbering" w:customStyle="1" w:styleId="Sinlista21111212">
    <w:name w:val="Sin lista21111212"/>
    <w:next w:val="Sinlista"/>
    <w:uiPriority w:val="99"/>
    <w:semiHidden/>
    <w:unhideWhenUsed/>
    <w:rsid w:val="00317D11"/>
  </w:style>
  <w:style w:type="numbering" w:customStyle="1" w:styleId="Sinlista3111212">
    <w:name w:val="Sin lista3111212"/>
    <w:next w:val="Sinlista"/>
    <w:uiPriority w:val="99"/>
    <w:semiHidden/>
    <w:unhideWhenUsed/>
    <w:rsid w:val="00317D11"/>
  </w:style>
  <w:style w:type="numbering" w:customStyle="1" w:styleId="Sinlista1211212">
    <w:name w:val="Sin lista1211212"/>
    <w:next w:val="Sinlista"/>
    <w:uiPriority w:val="99"/>
    <w:semiHidden/>
    <w:unhideWhenUsed/>
    <w:rsid w:val="00317D11"/>
  </w:style>
  <w:style w:type="numbering" w:customStyle="1" w:styleId="Sinlista632">
    <w:name w:val="Sin lista632"/>
    <w:next w:val="Sinlista"/>
    <w:uiPriority w:val="99"/>
    <w:semiHidden/>
    <w:unhideWhenUsed/>
    <w:rsid w:val="00317D11"/>
  </w:style>
  <w:style w:type="numbering" w:customStyle="1" w:styleId="Sinlista131212">
    <w:name w:val="Sin lista131212"/>
    <w:next w:val="Sinlista"/>
    <w:uiPriority w:val="99"/>
    <w:semiHidden/>
    <w:unhideWhenUsed/>
    <w:rsid w:val="00317D11"/>
  </w:style>
  <w:style w:type="numbering" w:customStyle="1" w:styleId="Sinlista2332">
    <w:name w:val="Sin lista2332"/>
    <w:next w:val="Sinlista"/>
    <w:uiPriority w:val="99"/>
    <w:semiHidden/>
    <w:unhideWhenUsed/>
    <w:rsid w:val="00317D11"/>
  </w:style>
  <w:style w:type="numbering" w:customStyle="1" w:styleId="Sinlista111111212">
    <w:name w:val="Sin lista111111212"/>
    <w:next w:val="Sinlista"/>
    <w:uiPriority w:val="99"/>
    <w:semiHidden/>
    <w:unhideWhenUsed/>
    <w:rsid w:val="00317D11"/>
  </w:style>
  <w:style w:type="numbering" w:customStyle="1" w:styleId="Sinlista732">
    <w:name w:val="Sin lista732"/>
    <w:next w:val="Sinlista"/>
    <w:uiPriority w:val="99"/>
    <w:semiHidden/>
    <w:unhideWhenUsed/>
    <w:rsid w:val="00317D11"/>
  </w:style>
  <w:style w:type="numbering" w:customStyle="1" w:styleId="Sinlista832">
    <w:name w:val="Sin lista832"/>
    <w:next w:val="Sinlista"/>
    <w:uiPriority w:val="99"/>
    <w:semiHidden/>
    <w:unhideWhenUsed/>
    <w:rsid w:val="00317D11"/>
  </w:style>
  <w:style w:type="numbering" w:customStyle="1" w:styleId="Sinlista932">
    <w:name w:val="Sin lista932"/>
    <w:next w:val="Sinlista"/>
    <w:uiPriority w:val="99"/>
    <w:semiHidden/>
    <w:unhideWhenUsed/>
    <w:rsid w:val="00317D11"/>
  </w:style>
  <w:style w:type="numbering" w:customStyle="1" w:styleId="Sinlista1032">
    <w:name w:val="Sin lista1032"/>
    <w:next w:val="Sinlista"/>
    <w:uiPriority w:val="99"/>
    <w:semiHidden/>
    <w:unhideWhenUsed/>
    <w:rsid w:val="00317D11"/>
  </w:style>
  <w:style w:type="numbering" w:customStyle="1" w:styleId="Sinlista1432">
    <w:name w:val="Sin lista1432"/>
    <w:next w:val="Sinlista"/>
    <w:uiPriority w:val="99"/>
    <w:semiHidden/>
    <w:unhideWhenUsed/>
    <w:rsid w:val="00317D11"/>
  </w:style>
  <w:style w:type="numbering" w:customStyle="1" w:styleId="Sinlista1532">
    <w:name w:val="Sin lista1532"/>
    <w:next w:val="Sinlista"/>
    <w:uiPriority w:val="99"/>
    <w:semiHidden/>
    <w:unhideWhenUsed/>
    <w:rsid w:val="00317D11"/>
  </w:style>
  <w:style w:type="numbering" w:customStyle="1" w:styleId="Sinlista1632">
    <w:name w:val="Sin lista1632"/>
    <w:next w:val="Sinlista"/>
    <w:uiPriority w:val="99"/>
    <w:semiHidden/>
    <w:unhideWhenUsed/>
    <w:rsid w:val="00317D11"/>
  </w:style>
  <w:style w:type="numbering" w:customStyle="1" w:styleId="Sinlista1732">
    <w:name w:val="Sin lista1732"/>
    <w:next w:val="Sinlista"/>
    <w:uiPriority w:val="99"/>
    <w:semiHidden/>
    <w:unhideWhenUsed/>
    <w:rsid w:val="00317D11"/>
  </w:style>
  <w:style w:type="numbering" w:customStyle="1" w:styleId="Sinlista1832">
    <w:name w:val="Sin lista1832"/>
    <w:next w:val="Sinlista"/>
    <w:uiPriority w:val="99"/>
    <w:semiHidden/>
    <w:unhideWhenUsed/>
    <w:rsid w:val="00317D11"/>
  </w:style>
  <w:style w:type="numbering" w:customStyle="1" w:styleId="Sinlista1922">
    <w:name w:val="Sin lista1922"/>
    <w:next w:val="Sinlista"/>
    <w:uiPriority w:val="99"/>
    <w:semiHidden/>
    <w:unhideWhenUsed/>
    <w:rsid w:val="00317D11"/>
  </w:style>
  <w:style w:type="numbering" w:customStyle="1" w:styleId="Sinlista11022">
    <w:name w:val="Sin lista11022"/>
    <w:next w:val="Sinlista"/>
    <w:uiPriority w:val="99"/>
    <w:semiHidden/>
    <w:unhideWhenUsed/>
    <w:rsid w:val="00317D11"/>
  </w:style>
  <w:style w:type="numbering" w:customStyle="1" w:styleId="Sinlista2422">
    <w:name w:val="Sin lista2422"/>
    <w:next w:val="Sinlista"/>
    <w:uiPriority w:val="99"/>
    <w:semiHidden/>
    <w:unhideWhenUsed/>
    <w:rsid w:val="00317D11"/>
  </w:style>
  <w:style w:type="numbering" w:customStyle="1" w:styleId="Sinlista11222">
    <w:name w:val="Sin lista11222"/>
    <w:next w:val="Sinlista"/>
    <w:uiPriority w:val="99"/>
    <w:semiHidden/>
    <w:unhideWhenUsed/>
    <w:rsid w:val="00317D11"/>
  </w:style>
  <w:style w:type="numbering" w:customStyle="1" w:styleId="Sinlista21222">
    <w:name w:val="Sin lista21222"/>
    <w:next w:val="Sinlista"/>
    <w:uiPriority w:val="99"/>
    <w:semiHidden/>
    <w:unhideWhenUsed/>
    <w:rsid w:val="00317D11"/>
  </w:style>
  <w:style w:type="numbering" w:customStyle="1" w:styleId="Sinlista3322">
    <w:name w:val="Sin lista3322"/>
    <w:next w:val="Sinlista"/>
    <w:uiPriority w:val="99"/>
    <w:semiHidden/>
    <w:unhideWhenUsed/>
    <w:rsid w:val="00317D11"/>
  </w:style>
  <w:style w:type="numbering" w:customStyle="1" w:styleId="Sinlista4222">
    <w:name w:val="Sin lista4222"/>
    <w:next w:val="Sinlista"/>
    <w:uiPriority w:val="99"/>
    <w:semiHidden/>
    <w:unhideWhenUsed/>
    <w:rsid w:val="00317D11"/>
  </w:style>
  <w:style w:type="numbering" w:customStyle="1" w:styleId="Sinlista111222">
    <w:name w:val="Sin lista111222"/>
    <w:next w:val="Sinlista"/>
    <w:uiPriority w:val="99"/>
    <w:semiHidden/>
    <w:unhideWhenUsed/>
    <w:rsid w:val="00317D11"/>
  </w:style>
  <w:style w:type="numbering" w:customStyle="1" w:styleId="Sinlista211222">
    <w:name w:val="Sin lista211222"/>
    <w:next w:val="Sinlista"/>
    <w:uiPriority w:val="99"/>
    <w:semiHidden/>
    <w:unhideWhenUsed/>
    <w:rsid w:val="00317D11"/>
  </w:style>
  <w:style w:type="numbering" w:customStyle="1" w:styleId="Sinlista31222">
    <w:name w:val="Sin lista31222"/>
    <w:next w:val="Sinlista"/>
    <w:uiPriority w:val="99"/>
    <w:semiHidden/>
    <w:unhideWhenUsed/>
    <w:rsid w:val="00317D11"/>
  </w:style>
  <w:style w:type="numbering" w:customStyle="1" w:styleId="Sinlista5122">
    <w:name w:val="Sin lista5122"/>
    <w:next w:val="Sinlista"/>
    <w:uiPriority w:val="99"/>
    <w:semiHidden/>
    <w:unhideWhenUsed/>
    <w:rsid w:val="00317D11"/>
  </w:style>
  <w:style w:type="numbering" w:customStyle="1" w:styleId="Sinlista12222">
    <w:name w:val="Sin lista12222"/>
    <w:next w:val="Sinlista"/>
    <w:uiPriority w:val="99"/>
    <w:semiHidden/>
    <w:unhideWhenUsed/>
    <w:rsid w:val="00317D11"/>
  </w:style>
  <w:style w:type="numbering" w:customStyle="1" w:styleId="Sinlista2211211">
    <w:name w:val="Sin lista2211211"/>
    <w:next w:val="Sinlista"/>
    <w:uiPriority w:val="99"/>
    <w:semiHidden/>
    <w:unhideWhenUsed/>
    <w:rsid w:val="00317D11"/>
  </w:style>
  <w:style w:type="numbering" w:customStyle="1" w:styleId="Sinlista32122">
    <w:name w:val="Sin lista32122"/>
    <w:next w:val="Sinlista"/>
    <w:uiPriority w:val="99"/>
    <w:semiHidden/>
    <w:unhideWhenUsed/>
    <w:rsid w:val="00317D11"/>
  </w:style>
  <w:style w:type="numbering" w:customStyle="1" w:styleId="Sinlista4111211">
    <w:name w:val="Sin lista4111211"/>
    <w:next w:val="Sinlista"/>
    <w:uiPriority w:val="99"/>
    <w:semiHidden/>
    <w:unhideWhenUsed/>
    <w:rsid w:val="00317D11"/>
  </w:style>
  <w:style w:type="numbering" w:customStyle="1" w:styleId="Sinlista1111222">
    <w:name w:val="Sin lista1111222"/>
    <w:next w:val="Sinlista"/>
    <w:uiPriority w:val="99"/>
    <w:semiHidden/>
    <w:unhideWhenUsed/>
    <w:rsid w:val="00317D11"/>
  </w:style>
  <w:style w:type="numbering" w:customStyle="1" w:styleId="Sinlista211111211">
    <w:name w:val="Sin lista211111211"/>
    <w:next w:val="Sinlista"/>
    <w:uiPriority w:val="99"/>
    <w:semiHidden/>
    <w:unhideWhenUsed/>
    <w:rsid w:val="00317D11"/>
  </w:style>
  <w:style w:type="numbering" w:customStyle="1" w:styleId="Sinlista31111211">
    <w:name w:val="Sin lista31111211"/>
    <w:next w:val="Sinlista"/>
    <w:uiPriority w:val="99"/>
    <w:semiHidden/>
    <w:unhideWhenUsed/>
    <w:rsid w:val="00317D11"/>
  </w:style>
  <w:style w:type="numbering" w:customStyle="1" w:styleId="Sinlista12111211">
    <w:name w:val="Sin lista12111211"/>
    <w:next w:val="Sinlista"/>
    <w:uiPriority w:val="99"/>
    <w:semiHidden/>
    <w:unhideWhenUsed/>
    <w:rsid w:val="00317D11"/>
  </w:style>
  <w:style w:type="numbering" w:customStyle="1" w:styleId="Sinlista6122">
    <w:name w:val="Sin lista6122"/>
    <w:next w:val="Sinlista"/>
    <w:uiPriority w:val="99"/>
    <w:semiHidden/>
    <w:unhideWhenUsed/>
    <w:rsid w:val="00317D11"/>
  </w:style>
  <w:style w:type="numbering" w:customStyle="1" w:styleId="Sinlista1311211">
    <w:name w:val="Sin lista1311211"/>
    <w:next w:val="Sinlista"/>
    <w:uiPriority w:val="99"/>
    <w:semiHidden/>
    <w:unhideWhenUsed/>
    <w:rsid w:val="00317D11"/>
  </w:style>
  <w:style w:type="numbering" w:customStyle="1" w:styleId="Sinlista23122">
    <w:name w:val="Sin lista23122"/>
    <w:next w:val="Sinlista"/>
    <w:uiPriority w:val="99"/>
    <w:semiHidden/>
    <w:unhideWhenUsed/>
    <w:rsid w:val="00317D11"/>
  </w:style>
  <w:style w:type="numbering" w:customStyle="1" w:styleId="Sinlista111111122">
    <w:name w:val="Sin lista111111122"/>
    <w:next w:val="Sinlista"/>
    <w:uiPriority w:val="99"/>
    <w:semiHidden/>
    <w:unhideWhenUsed/>
    <w:rsid w:val="00317D11"/>
  </w:style>
  <w:style w:type="numbering" w:customStyle="1" w:styleId="Sinlista7122">
    <w:name w:val="Sin lista7122"/>
    <w:next w:val="Sinlista"/>
    <w:uiPriority w:val="99"/>
    <w:semiHidden/>
    <w:unhideWhenUsed/>
    <w:rsid w:val="00317D11"/>
  </w:style>
  <w:style w:type="numbering" w:customStyle="1" w:styleId="Sinlista8122">
    <w:name w:val="Sin lista8122"/>
    <w:next w:val="Sinlista"/>
    <w:uiPriority w:val="99"/>
    <w:semiHidden/>
    <w:unhideWhenUsed/>
    <w:rsid w:val="00317D11"/>
  </w:style>
  <w:style w:type="numbering" w:customStyle="1" w:styleId="Sinlista9122">
    <w:name w:val="Sin lista9122"/>
    <w:next w:val="Sinlista"/>
    <w:uiPriority w:val="99"/>
    <w:semiHidden/>
    <w:unhideWhenUsed/>
    <w:rsid w:val="00317D11"/>
  </w:style>
  <w:style w:type="numbering" w:customStyle="1" w:styleId="Sinlista10122">
    <w:name w:val="Sin lista10122"/>
    <w:next w:val="Sinlista"/>
    <w:uiPriority w:val="99"/>
    <w:semiHidden/>
    <w:unhideWhenUsed/>
    <w:rsid w:val="00317D11"/>
  </w:style>
  <w:style w:type="numbering" w:customStyle="1" w:styleId="Sinlista14122">
    <w:name w:val="Sin lista14122"/>
    <w:next w:val="Sinlista"/>
    <w:uiPriority w:val="99"/>
    <w:semiHidden/>
    <w:unhideWhenUsed/>
    <w:rsid w:val="00317D11"/>
  </w:style>
  <w:style w:type="numbering" w:customStyle="1" w:styleId="Sinlista15122">
    <w:name w:val="Sin lista15122"/>
    <w:next w:val="Sinlista"/>
    <w:uiPriority w:val="99"/>
    <w:semiHidden/>
    <w:unhideWhenUsed/>
    <w:rsid w:val="00317D11"/>
  </w:style>
  <w:style w:type="numbering" w:customStyle="1" w:styleId="Sinlista16122">
    <w:name w:val="Sin lista16122"/>
    <w:next w:val="Sinlista"/>
    <w:uiPriority w:val="99"/>
    <w:semiHidden/>
    <w:unhideWhenUsed/>
    <w:rsid w:val="00317D11"/>
  </w:style>
  <w:style w:type="numbering" w:customStyle="1" w:styleId="Sinlista17122">
    <w:name w:val="Sin lista17122"/>
    <w:next w:val="Sinlista"/>
    <w:uiPriority w:val="99"/>
    <w:semiHidden/>
    <w:unhideWhenUsed/>
    <w:rsid w:val="00317D11"/>
  </w:style>
  <w:style w:type="numbering" w:customStyle="1" w:styleId="Sinlista18122">
    <w:name w:val="Sin lista18122"/>
    <w:next w:val="Sinlista"/>
    <w:uiPriority w:val="99"/>
    <w:semiHidden/>
    <w:unhideWhenUsed/>
    <w:rsid w:val="00317D11"/>
  </w:style>
  <w:style w:type="numbering" w:customStyle="1" w:styleId="Sinlista2022">
    <w:name w:val="Sin lista2022"/>
    <w:next w:val="Sinlista"/>
    <w:uiPriority w:val="99"/>
    <w:semiHidden/>
    <w:unhideWhenUsed/>
    <w:rsid w:val="00317D11"/>
  </w:style>
  <w:style w:type="numbering" w:customStyle="1" w:styleId="Sinlista11322">
    <w:name w:val="Sin lista11322"/>
    <w:next w:val="Sinlista"/>
    <w:uiPriority w:val="99"/>
    <w:semiHidden/>
    <w:unhideWhenUsed/>
    <w:rsid w:val="00317D11"/>
  </w:style>
  <w:style w:type="numbering" w:customStyle="1" w:styleId="Sinlista114211">
    <w:name w:val="Sin lista114211"/>
    <w:next w:val="Sinlista"/>
    <w:uiPriority w:val="99"/>
    <w:semiHidden/>
    <w:unhideWhenUsed/>
    <w:rsid w:val="00317D11"/>
  </w:style>
  <w:style w:type="numbering" w:customStyle="1" w:styleId="Sinlista25211">
    <w:name w:val="Sin lista25211"/>
    <w:next w:val="Sinlista"/>
    <w:uiPriority w:val="99"/>
    <w:semiHidden/>
    <w:unhideWhenUsed/>
    <w:rsid w:val="00317D11"/>
  </w:style>
  <w:style w:type="numbering" w:customStyle="1" w:styleId="Sinlista34211">
    <w:name w:val="Sin lista34211"/>
    <w:next w:val="Sinlista"/>
    <w:uiPriority w:val="99"/>
    <w:semiHidden/>
    <w:unhideWhenUsed/>
    <w:rsid w:val="00317D11"/>
  </w:style>
  <w:style w:type="numbering" w:customStyle="1" w:styleId="Sinlista123211">
    <w:name w:val="Sin lista123211"/>
    <w:next w:val="Sinlista"/>
    <w:uiPriority w:val="99"/>
    <w:semiHidden/>
    <w:unhideWhenUsed/>
    <w:rsid w:val="00317D11"/>
  </w:style>
  <w:style w:type="numbering" w:customStyle="1" w:styleId="Sinlista213211">
    <w:name w:val="Sin lista213211"/>
    <w:next w:val="Sinlista"/>
    <w:uiPriority w:val="99"/>
    <w:semiHidden/>
    <w:unhideWhenUsed/>
    <w:rsid w:val="00317D11"/>
  </w:style>
  <w:style w:type="table" w:customStyle="1" w:styleId="Tablaconcuadrcula322">
    <w:name w:val="Tabla con cuadrícula32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317D11"/>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01">
    <w:name w:val="Tabla con cuadrícula210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5">
    <w:name w:val="WW8Num5035"/>
    <w:basedOn w:val="Sinlista"/>
    <w:rsid w:val="00317D11"/>
    <w:pPr>
      <w:numPr>
        <w:numId w:val="110"/>
      </w:numPr>
    </w:pPr>
  </w:style>
  <w:style w:type="numbering" w:customStyle="1" w:styleId="WW8Num50215">
    <w:name w:val="WW8Num50215"/>
    <w:basedOn w:val="Sinlista"/>
    <w:rsid w:val="00317D11"/>
    <w:pPr>
      <w:numPr>
        <w:numId w:val="89"/>
      </w:numPr>
    </w:pPr>
  </w:style>
  <w:style w:type="table" w:customStyle="1" w:styleId="Tablaconcuadrcula123">
    <w:name w:val="Tabla con cuadrícula123"/>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2">
    <w:name w:val="Sombreado claro - Énfasis 32"/>
    <w:basedOn w:val="Tablanormal"/>
    <w:next w:val="Sombreadoclaro-nfasis3"/>
    <w:uiPriority w:val="60"/>
    <w:rsid w:val="00317D11"/>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aconcuadrcula153">
    <w:name w:val="Tabla con cuadrícula153"/>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1">
    <w:name w:val="Tabla con cuadrícula2711"/>
    <w:basedOn w:val="Tablanormal"/>
    <w:next w:val="Tablaconcuadrcula"/>
    <w:uiPriority w:val="5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2">
    <w:name w:val="Tabla con cuadrícula282"/>
    <w:basedOn w:val="Tablanormal"/>
    <w:next w:val="Tablaconcuadrcula"/>
    <w:uiPriority w:val="3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2">
    <w:name w:val="Tabla con cuadrícula292"/>
    <w:basedOn w:val="Tablanormal"/>
    <w:next w:val="Tablaconcuadrcula"/>
    <w:uiPriority w:val="3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1">
    <w:name w:val="Tabla con cuadrícula3011"/>
    <w:basedOn w:val="Tablanormal"/>
    <w:next w:val="Tablaconcuadrcula"/>
    <w:uiPriority w:val="39"/>
    <w:rsid w:val="00317D11"/>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31">
    <w:name w:val="Sin lista41131"/>
    <w:next w:val="Sinlista"/>
    <w:uiPriority w:val="99"/>
    <w:semiHidden/>
    <w:unhideWhenUsed/>
    <w:rsid w:val="00317D11"/>
  </w:style>
  <w:style w:type="numbering" w:customStyle="1" w:styleId="Sinlista2111131">
    <w:name w:val="Sin lista2111131"/>
    <w:next w:val="Sinlista"/>
    <w:uiPriority w:val="99"/>
    <w:semiHidden/>
    <w:unhideWhenUsed/>
    <w:rsid w:val="00317D11"/>
  </w:style>
  <w:style w:type="numbering" w:customStyle="1" w:styleId="Sinlista311131">
    <w:name w:val="Sin lista311131"/>
    <w:next w:val="Sinlista"/>
    <w:uiPriority w:val="99"/>
    <w:semiHidden/>
    <w:unhideWhenUsed/>
    <w:rsid w:val="00317D11"/>
  </w:style>
  <w:style w:type="numbering" w:customStyle="1" w:styleId="Sinlista121131">
    <w:name w:val="Sin lista121131"/>
    <w:next w:val="Sinlista"/>
    <w:uiPriority w:val="99"/>
    <w:semiHidden/>
    <w:unhideWhenUsed/>
    <w:rsid w:val="00317D11"/>
  </w:style>
  <w:style w:type="numbering" w:customStyle="1" w:styleId="Sinlista13131">
    <w:name w:val="Sin lista13131"/>
    <w:next w:val="Sinlista"/>
    <w:uiPriority w:val="99"/>
    <w:semiHidden/>
    <w:unhideWhenUsed/>
    <w:rsid w:val="00317D11"/>
  </w:style>
  <w:style w:type="numbering" w:customStyle="1" w:styleId="Sinlista11111131">
    <w:name w:val="Sin lista11111131"/>
    <w:next w:val="Sinlista"/>
    <w:uiPriority w:val="99"/>
    <w:semiHidden/>
    <w:unhideWhenUsed/>
    <w:rsid w:val="00317D11"/>
  </w:style>
  <w:style w:type="numbering" w:customStyle="1" w:styleId="Sinlista1931">
    <w:name w:val="Sin lista1931"/>
    <w:next w:val="Sinlista"/>
    <w:uiPriority w:val="99"/>
    <w:semiHidden/>
    <w:unhideWhenUsed/>
    <w:rsid w:val="00317D11"/>
  </w:style>
  <w:style w:type="numbering" w:customStyle="1" w:styleId="Sinlista11031">
    <w:name w:val="Sin lista11031"/>
    <w:next w:val="Sinlista"/>
    <w:uiPriority w:val="99"/>
    <w:semiHidden/>
    <w:unhideWhenUsed/>
    <w:rsid w:val="00317D11"/>
  </w:style>
  <w:style w:type="numbering" w:customStyle="1" w:styleId="Sinlista5131">
    <w:name w:val="Sin lista5131"/>
    <w:next w:val="Sinlista"/>
    <w:uiPriority w:val="99"/>
    <w:semiHidden/>
    <w:unhideWhenUsed/>
    <w:rsid w:val="00317D11"/>
  </w:style>
  <w:style w:type="numbering" w:customStyle="1" w:styleId="Sinlista111111131">
    <w:name w:val="Sin lista111111131"/>
    <w:next w:val="Sinlista"/>
    <w:uiPriority w:val="99"/>
    <w:semiHidden/>
    <w:unhideWhenUsed/>
    <w:rsid w:val="00317D11"/>
  </w:style>
  <w:style w:type="numbering" w:customStyle="1" w:styleId="Sinlista19121">
    <w:name w:val="Sin lista19121"/>
    <w:next w:val="Sinlista"/>
    <w:uiPriority w:val="99"/>
    <w:semiHidden/>
    <w:unhideWhenUsed/>
    <w:rsid w:val="00317D11"/>
  </w:style>
  <w:style w:type="numbering" w:customStyle="1" w:styleId="Sinlista110121">
    <w:name w:val="Sin lista110121"/>
    <w:next w:val="Sinlista"/>
    <w:uiPriority w:val="99"/>
    <w:semiHidden/>
    <w:unhideWhenUsed/>
    <w:rsid w:val="00317D11"/>
  </w:style>
  <w:style w:type="table" w:customStyle="1" w:styleId="Tablaconcuadrcula1111111">
    <w:name w:val="Tabla con cuadrícula111111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1">
    <w:name w:val="Tabla con cuadrícula11211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1">
    <w:name w:val="Sin lista381"/>
    <w:next w:val="Sinlista"/>
    <w:uiPriority w:val="99"/>
    <w:semiHidden/>
    <w:unhideWhenUsed/>
    <w:rsid w:val="00317D11"/>
  </w:style>
  <w:style w:type="numbering" w:customStyle="1" w:styleId="Sinlista1201">
    <w:name w:val="Sin lista1201"/>
    <w:next w:val="Sinlista"/>
    <w:uiPriority w:val="99"/>
    <w:semiHidden/>
    <w:unhideWhenUsed/>
    <w:rsid w:val="00317D11"/>
  </w:style>
  <w:style w:type="numbering" w:customStyle="1" w:styleId="Sinlista11151">
    <w:name w:val="Sin lista11151"/>
    <w:next w:val="Sinlista"/>
    <w:uiPriority w:val="99"/>
    <w:semiHidden/>
    <w:unhideWhenUsed/>
    <w:rsid w:val="00317D11"/>
  </w:style>
  <w:style w:type="numbering" w:customStyle="1" w:styleId="Sinlista2171">
    <w:name w:val="Sin lista2171"/>
    <w:next w:val="Sinlista"/>
    <w:uiPriority w:val="99"/>
    <w:semiHidden/>
    <w:unhideWhenUsed/>
    <w:rsid w:val="00317D11"/>
  </w:style>
  <w:style w:type="numbering" w:customStyle="1" w:styleId="Sinlista391">
    <w:name w:val="Sin lista391"/>
    <w:next w:val="Sinlista"/>
    <w:uiPriority w:val="99"/>
    <w:semiHidden/>
    <w:unhideWhenUsed/>
    <w:rsid w:val="00317D11"/>
  </w:style>
  <w:style w:type="numbering" w:customStyle="1" w:styleId="WW8Num50171">
    <w:name w:val="WW8Num50171"/>
    <w:basedOn w:val="Sinlista"/>
    <w:rsid w:val="00317D11"/>
    <w:pPr>
      <w:numPr>
        <w:numId w:val="98"/>
      </w:numPr>
    </w:pPr>
  </w:style>
  <w:style w:type="table" w:customStyle="1" w:styleId="Tablaconcuadrcula1131">
    <w:name w:val="Tabla con cuadrícula113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71">
    <w:name w:val="Sin lista1271"/>
    <w:next w:val="Sinlista"/>
    <w:uiPriority w:val="99"/>
    <w:semiHidden/>
    <w:unhideWhenUsed/>
    <w:rsid w:val="00317D11"/>
  </w:style>
  <w:style w:type="numbering" w:customStyle="1" w:styleId="Sinlista2181">
    <w:name w:val="Sin lista2181"/>
    <w:next w:val="Sinlista"/>
    <w:uiPriority w:val="99"/>
    <w:semiHidden/>
    <w:unhideWhenUsed/>
    <w:rsid w:val="00317D11"/>
  </w:style>
  <w:style w:type="numbering" w:customStyle="1" w:styleId="Sinlista451">
    <w:name w:val="Sin lista451"/>
    <w:next w:val="Sinlista"/>
    <w:uiPriority w:val="99"/>
    <w:semiHidden/>
    <w:unhideWhenUsed/>
    <w:rsid w:val="00317D11"/>
  </w:style>
  <w:style w:type="numbering" w:customStyle="1" w:styleId="Sinlista1341">
    <w:name w:val="Sin lista1341"/>
    <w:next w:val="Sinlista"/>
    <w:uiPriority w:val="99"/>
    <w:semiHidden/>
    <w:unhideWhenUsed/>
    <w:rsid w:val="00317D11"/>
  </w:style>
  <w:style w:type="table" w:customStyle="1" w:styleId="Tablaconcuadrcula1141">
    <w:name w:val="Tabla con cuadrícula114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1">
    <w:name w:val="Sin lista2241"/>
    <w:next w:val="Sinlista"/>
    <w:uiPriority w:val="99"/>
    <w:semiHidden/>
    <w:unhideWhenUsed/>
    <w:rsid w:val="00317D11"/>
  </w:style>
  <w:style w:type="numbering" w:customStyle="1" w:styleId="Sinlista11161">
    <w:name w:val="Sin lista11161"/>
    <w:next w:val="Sinlista"/>
    <w:uiPriority w:val="99"/>
    <w:semiHidden/>
    <w:unhideWhenUsed/>
    <w:rsid w:val="00317D11"/>
  </w:style>
  <w:style w:type="numbering" w:customStyle="1" w:styleId="Sinlista21151">
    <w:name w:val="Sin lista21151"/>
    <w:next w:val="Sinlista"/>
    <w:uiPriority w:val="99"/>
    <w:semiHidden/>
    <w:unhideWhenUsed/>
    <w:rsid w:val="00317D11"/>
  </w:style>
  <w:style w:type="numbering" w:customStyle="1" w:styleId="Sinlista3151">
    <w:name w:val="Sin lista3151"/>
    <w:next w:val="Sinlista"/>
    <w:uiPriority w:val="99"/>
    <w:semiHidden/>
    <w:unhideWhenUsed/>
    <w:rsid w:val="00317D11"/>
  </w:style>
  <w:style w:type="numbering" w:customStyle="1" w:styleId="Sinlista4141">
    <w:name w:val="Sin lista4141"/>
    <w:next w:val="Sinlista"/>
    <w:uiPriority w:val="99"/>
    <w:semiHidden/>
    <w:unhideWhenUsed/>
    <w:rsid w:val="00317D11"/>
  </w:style>
  <w:style w:type="numbering" w:customStyle="1" w:styleId="Sinlista111151">
    <w:name w:val="Sin lista111151"/>
    <w:next w:val="Sinlista"/>
    <w:uiPriority w:val="99"/>
    <w:semiHidden/>
    <w:unhideWhenUsed/>
    <w:rsid w:val="00317D11"/>
  </w:style>
  <w:style w:type="numbering" w:customStyle="1" w:styleId="Sinlista211141">
    <w:name w:val="Sin lista211141"/>
    <w:next w:val="Sinlista"/>
    <w:uiPriority w:val="99"/>
    <w:semiHidden/>
    <w:unhideWhenUsed/>
    <w:rsid w:val="00317D11"/>
  </w:style>
  <w:style w:type="numbering" w:customStyle="1" w:styleId="Sinlista31141">
    <w:name w:val="Sin lista31141"/>
    <w:next w:val="Sinlista"/>
    <w:uiPriority w:val="99"/>
    <w:semiHidden/>
    <w:unhideWhenUsed/>
    <w:rsid w:val="00317D11"/>
  </w:style>
  <w:style w:type="numbering" w:customStyle="1" w:styleId="Sinlista541">
    <w:name w:val="Sin lista541"/>
    <w:next w:val="Sinlista"/>
    <w:uiPriority w:val="99"/>
    <w:semiHidden/>
    <w:unhideWhenUsed/>
    <w:rsid w:val="00317D11"/>
  </w:style>
  <w:style w:type="numbering" w:customStyle="1" w:styleId="Sinlista12141">
    <w:name w:val="Sin lista12141"/>
    <w:next w:val="Sinlista"/>
    <w:uiPriority w:val="99"/>
    <w:semiHidden/>
    <w:unhideWhenUsed/>
    <w:rsid w:val="00317D11"/>
  </w:style>
  <w:style w:type="numbering" w:customStyle="1" w:styleId="Sinlista22131">
    <w:name w:val="Sin lista22131"/>
    <w:next w:val="Sinlista"/>
    <w:uiPriority w:val="99"/>
    <w:semiHidden/>
    <w:unhideWhenUsed/>
    <w:rsid w:val="00317D11"/>
  </w:style>
  <w:style w:type="numbering" w:customStyle="1" w:styleId="Sinlista3241">
    <w:name w:val="Sin lista3241"/>
    <w:next w:val="Sinlista"/>
    <w:uiPriority w:val="99"/>
    <w:semiHidden/>
    <w:unhideWhenUsed/>
    <w:rsid w:val="00317D11"/>
  </w:style>
  <w:style w:type="numbering" w:customStyle="1" w:styleId="Sinlista1111141">
    <w:name w:val="Sin lista1111141"/>
    <w:next w:val="Sinlista"/>
    <w:uiPriority w:val="99"/>
    <w:semiHidden/>
    <w:unhideWhenUsed/>
    <w:rsid w:val="00317D11"/>
  </w:style>
  <w:style w:type="numbering" w:customStyle="1" w:styleId="Sinlista641">
    <w:name w:val="Sin lista641"/>
    <w:next w:val="Sinlista"/>
    <w:uiPriority w:val="99"/>
    <w:semiHidden/>
    <w:unhideWhenUsed/>
    <w:rsid w:val="00317D11"/>
  </w:style>
  <w:style w:type="numbering" w:customStyle="1" w:styleId="Sinlista2341">
    <w:name w:val="Sin lista2341"/>
    <w:next w:val="Sinlista"/>
    <w:uiPriority w:val="99"/>
    <w:semiHidden/>
    <w:unhideWhenUsed/>
    <w:rsid w:val="00317D11"/>
  </w:style>
  <w:style w:type="numbering" w:customStyle="1" w:styleId="Sinlista741">
    <w:name w:val="Sin lista741"/>
    <w:next w:val="Sinlista"/>
    <w:uiPriority w:val="99"/>
    <w:semiHidden/>
    <w:unhideWhenUsed/>
    <w:rsid w:val="00317D11"/>
  </w:style>
  <w:style w:type="numbering" w:customStyle="1" w:styleId="Sinlista841">
    <w:name w:val="Sin lista841"/>
    <w:next w:val="Sinlista"/>
    <w:uiPriority w:val="99"/>
    <w:semiHidden/>
    <w:unhideWhenUsed/>
    <w:rsid w:val="00317D11"/>
  </w:style>
  <w:style w:type="numbering" w:customStyle="1" w:styleId="Sinlista941">
    <w:name w:val="Sin lista941"/>
    <w:next w:val="Sinlista"/>
    <w:uiPriority w:val="99"/>
    <w:semiHidden/>
    <w:unhideWhenUsed/>
    <w:rsid w:val="00317D11"/>
  </w:style>
  <w:style w:type="numbering" w:customStyle="1" w:styleId="Sinlista1041">
    <w:name w:val="Sin lista1041"/>
    <w:next w:val="Sinlista"/>
    <w:uiPriority w:val="99"/>
    <w:semiHidden/>
    <w:unhideWhenUsed/>
    <w:rsid w:val="00317D11"/>
  </w:style>
  <w:style w:type="numbering" w:customStyle="1" w:styleId="Sinlista1441">
    <w:name w:val="Sin lista1441"/>
    <w:next w:val="Sinlista"/>
    <w:uiPriority w:val="99"/>
    <w:semiHidden/>
    <w:unhideWhenUsed/>
    <w:rsid w:val="00317D11"/>
  </w:style>
  <w:style w:type="numbering" w:customStyle="1" w:styleId="Sinlista1541">
    <w:name w:val="Sin lista1541"/>
    <w:next w:val="Sinlista"/>
    <w:uiPriority w:val="99"/>
    <w:semiHidden/>
    <w:unhideWhenUsed/>
    <w:rsid w:val="00317D11"/>
  </w:style>
  <w:style w:type="numbering" w:customStyle="1" w:styleId="Sinlista1641">
    <w:name w:val="Sin lista1641"/>
    <w:next w:val="Sinlista"/>
    <w:uiPriority w:val="99"/>
    <w:semiHidden/>
    <w:unhideWhenUsed/>
    <w:rsid w:val="00317D11"/>
  </w:style>
  <w:style w:type="numbering" w:customStyle="1" w:styleId="Sinlista1741">
    <w:name w:val="Sin lista1741"/>
    <w:next w:val="Sinlista"/>
    <w:uiPriority w:val="99"/>
    <w:semiHidden/>
    <w:unhideWhenUsed/>
    <w:rsid w:val="00317D11"/>
  </w:style>
  <w:style w:type="numbering" w:customStyle="1" w:styleId="Sinlista1841">
    <w:name w:val="Sin lista1841"/>
    <w:next w:val="Sinlista"/>
    <w:uiPriority w:val="99"/>
    <w:semiHidden/>
    <w:unhideWhenUsed/>
    <w:rsid w:val="00317D11"/>
  </w:style>
  <w:style w:type="table" w:customStyle="1" w:styleId="Tablaconcuadrcula11131">
    <w:name w:val="Tabla con cuadrícula1113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31">
    <w:name w:val="Sin lista2431"/>
    <w:next w:val="Sinlista"/>
    <w:uiPriority w:val="99"/>
    <w:semiHidden/>
    <w:unhideWhenUsed/>
    <w:rsid w:val="00317D11"/>
  </w:style>
  <w:style w:type="numbering" w:customStyle="1" w:styleId="Sinlista11231">
    <w:name w:val="Sin lista11231"/>
    <w:next w:val="Sinlista"/>
    <w:uiPriority w:val="99"/>
    <w:semiHidden/>
    <w:unhideWhenUsed/>
    <w:rsid w:val="00317D11"/>
  </w:style>
  <w:style w:type="numbering" w:customStyle="1" w:styleId="Sinlista21231">
    <w:name w:val="Sin lista21231"/>
    <w:next w:val="Sinlista"/>
    <w:uiPriority w:val="99"/>
    <w:semiHidden/>
    <w:unhideWhenUsed/>
    <w:rsid w:val="00317D11"/>
  </w:style>
  <w:style w:type="numbering" w:customStyle="1" w:styleId="Sinlista3331">
    <w:name w:val="Sin lista3331"/>
    <w:next w:val="Sinlista"/>
    <w:uiPriority w:val="99"/>
    <w:semiHidden/>
    <w:unhideWhenUsed/>
    <w:rsid w:val="00317D11"/>
  </w:style>
  <w:style w:type="numbering" w:customStyle="1" w:styleId="Sinlista4231">
    <w:name w:val="Sin lista4231"/>
    <w:next w:val="Sinlista"/>
    <w:uiPriority w:val="99"/>
    <w:semiHidden/>
    <w:unhideWhenUsed/>
    <w:rsid w:val="00317D11"/>
  </w:style>
  <w:style w:type="numbering" w:customStyle="1" w:styleId="Sinlista111231">
    <w:name w:val="Sin lista111231"/>
    <w:next w:val="Sinlista"/>
    <w:uiPriority w:val="99"/>
    <w:semiHidden/>
    <w:unhideWhenUsed/>
    <w:rsid w:val="00317D11"/>
  </w:style>
  <w:style w:type="numbering" w:customStyle="1" w:styleId="Sinlista211231">
    <w:name w:val="Sin lista211231"/>
    <w:next w:val="Sinlista"/>
    <w:uiPriority w:val="99"/>
    <w:semiHidden/>
    <w:unhideWhenUsed/>
    <w:rsid w:val="00317D11"/>
  </w:style>
  <w:style w:type="numbering" w:customStyle="1" w:styleId="Sinlista31231">
    <w:name w:val="Sin lista31231"/>
    <w:next w:val="Sinlista"/>
    <w:uiPriority w:val="99"/>
    <w:semiHidden/>
    <w:unhideWhenUsed/>
    <w:rsid w:val="00317D11"/>
  </w:style>
  <w:style w:type="numbering" w:customStyle="1" w:styleId="Sinlista12231">
    <w:name w:val="Sin lista12231"/>
    <w:next w:val="Sinlista"/>
    <w:uiPriority w:val="99"/>
    <w:semiHidden/>
    <w:unhideWhenUsed/>
    <w:rsid w:val="00317D11"/>
  </w:style>
  <w:style w:type="numbering" w:customStyle="1" w:styleId="Sinlista221131">
    <w:name w:val="Sin lista221131"/>
    <w:next w:val="Sinlista"/>
    <w:uiPriority w:val="99"/>
    <w:semiHidden/>
    <w:unhideWhenUsed/>
    <w:rsid w:val="00317D11"/>
  </w:style>
  <w:style w:type="numbering" w:customStyle="1" w:styleId="Sinlista32131">
    <w:name w:val="Sin lista32131"/>
    <w:next w:val="Sinlista"/>
    <w:uiPriority w:val="99"/>
    <w:semiHidden/>
    <w:unhideWhenUsed/>
    <w:rsid w:val="00317D11"/>
  </w:style>
  <w:style w:type="numbering" w:customStyle="1" w:styleId="Sinlista411131">
    <w:name w:val="Sin lista411131"/>
    <w:next w:val="Sinlista"/>
    <w:uiPriority w:val="99"/>
    <w:semiHidden/>
    <w:unhideWhenUsed/>
    <w:rsid w:val="00317D11"/>
  </w:style>
  <w:style w:type="numbering" w:customStyle="1" w:styleId="Sinlista1111231">
    <w:name w:val="Sin lista1111231"/>
    <w:next w:val="Sinlista"/>
    <w:uiPriority w:val="99"/>
    <w:semiHidden/>
    <w:unhideWhenUsed/>
    <w:rsid w:val="00317D11"/>
  </w:style>
  <w:style w:type="numbering" w:customStyle="1" w:styleId="Sinlista21111131">
    <w:name w:val="Sin lista21111131"/>
    <w:next w:val="Sinlista"/>
    <w:uiPriority w:val="99"/>
    <w:semiHidden/>
    <w:unhideWhenUsed/>
    <w:rsid w:val="00317D11"/>
  </w:style>
  <w:style w:type="numbering" w:customStyle="1" w:styleId="Sinlista3111131">
    <w:name w:val="Sin lista3111131"/>
    <w:next w:val="Sinlista"/>
    <w:uiPriority w:val="99"/>
    <w:semiHidden/>
    <w:unhideWhenUsed/>
    <w:rsid w:val="00317D11"/>
  </w:style>
  <w:style w:type="numbering" w:customStyle="1" w:styleId="Sinlista1211131">
    <w:name w:val="Sin lista1211131"/>
    <w:next w:val="Sinlista"/>
    <w:uiPriority w:val="99"/>
    <w:semiHidden/>
    <w:unhideWhenUsed/>
    <w:rsid w:val="00317D11"/>
  </w:style>
  <w:style w:type="numbering" w:customStyle="1" w:styleId="Sinlista6131">
    <w:name w:val="Sin lista6131"/>
    <w:next w:val="Sinlista"/>
    <w:uiPriority w:val="99"/>
    <w:semiHidden/>
    <w:unhideWhenUsed/>
    <w:rsid w:val="00317D11"/>
  </w:style>
  <w:style w:type="numbering" w:customStyle="1" w:styleId="Sinlista131131">
    <w:name w:val="Sin lista131131"/>
    <w:next w:val="Sinlista"/>
    <w:uiPriority w:val="99"/>
    <w:semiHidden/>
    <w:unhideWhenUsed/>
    <w:rsid w:val="00317D11"/>
  </w:style>
  <w:style w:type="numbering" w:customStyle="1" w:styleId="Sinlista23131">
    <w:name w:val="Sin lista23131"/>
    <w:next w:val="Sinlista"/>
    <w:uiPriority w:val="99"/>
    <w:semiHidden/>
    <w:unhideWhenUsed/>
    <w:rsid w:val="00317D11"/>
  </w:style>
  <w:style w:type="numbering" w:customStyle="1" w:styleId="Sinlista7131">
    <w:name w:val="Sin lista7131"/>
    <w:next w:val="Sinlista"/>
    <w:uiPriority w:val="99"/>
    <w:semiHidden/>
    <w:unhideWhenUsed/>
    <w:rsid w:val="00317D11"/>
  </w:style>
  <w:style w:type="numbering" w:customStyle="1" w:styleId="Sinlista8131">
    <w:name w:val="Sin lista8131"/>
    <w:next w:val="Sinlista"/>
    <w:uiPriority w:val="99"/>
    <w:semiHidden/>
    <w:unhideWhenUsed/>
    <w:rsid w:val="00317D11"/>
  </w:style>
  <w:style w:type="numbering" w:customStyle="1" w:styleId="Sinlista9131">
    <w:name w:val="Sin lista9131"/>
    <w:next w:val="Sinlista"/>
    <w:uiPriority w:val="99"/>
    <w:semiHidden/>
    <w:unhideWhenUsed/>
    <w:rsid w:val="00317D11"/>
  </w:style>
  <w:style w:type="numbering" w:customStyle="1" w:styleId="Sinlista10131">
    <w:name w:val="Sin lista10131"/>
    <w:next w:val="Sinlista"/>
    <w:uiPriority w:val="99"/>
    <w:semiHidden/>
    <w:unhideWhenUsed/>
    <w:rsid w:val="00317D11"/>
  </w:style>
  <w:style w:type="numbering" w:customStyle="1" w:styleId="Sinlista14131">
    <w:name w:val="Sin lista14131"/>
    <w:next w:val="Sinlista"/>
    <w:uiPriority w:val="99"/>
    <w:semiHidden/>
    <w:unhideWhenUsed/>
    <w:rsid w:val="00317D11"/>
  </w:style>
  <w:style w:type="numbering" w:customStyle="1" w:styleId="Sinlista15131">
    <w:name w:val="Sin lista15131"/>
    <w:next w:val="Sinlista"/>
    <w:uiPriority w:val="99"/>
    <w:semiHidden/>
    <w:unhideWhenUsed/>
    <w:rsid w:val="00317D11"/>
  </w:style>
  <w:style w:type="numbering" w:customStyle="1" w:styleId="Sinlista16131">
    <w:name w:val="Sin lista16131"/>
    <w:next w:val="Sinlista"/>
    <w:uiPriority w:val="99"/>
    <w:semiHidden/>
    <w:unhideWhenUsed/>
    <w:rsid w:val="00317D11"/>
  </w:style>
  <w:style w:type="numbering" w:customStyle="1" w:styleId="Sinlista17131">
    <w:name w:val="Sin lista17131"/>
    <w:next w:val="Sinlista"/>
    <w:uiPriority w:val="99"/>
    <w:semiHidden/>
    <w:unhideWhenUsed/>
    <w:rsid w:val="00317D11"/>
  </w:style>
  <w:style w:type="numbering" w:customStyle="1" w:styleId="Sinlista18131">
    <w:name w:val="Sin lista18131"/>
    <w:next w:val="Sinlista"/>
    <w:uiPriority w:val="99"/>
    <w:semiHidden/>
    <w:unhideWhenUsed/>
    <w:rsid w:val="00317D11"/>
  </w:style>
  <w:style w:type="numbering" w:customStyle="1" w:styleId="Sinlista2031">
    <w:name w:val="Sin lista2031"/>
    <w:next w:val="Sinlista"/>
    <w:uiPriority w:val="99"/>
    <w:semiHidden/>
    <w:unhideWhenUsed/>
    <w:rsid w:val="00317D11"/>
  </w:style>
  <w:style w:type="numbering" w:customStyle="1" w:styleId="Sinlista11331">
    <w:name w:val="Sin lista11331"/>
    <w:next w:val="Sinlista"/>
    <w:uiPriority w:val="99"/>
    <w:semiHidden/>
    <w:unhideWhenUsed/>
    <w:rsid w:val="00317D11"/>
  </w:style>
  <w:style w:type="numbering" w:customStyle="1" w:styleId="Sinlista11431">
    <w:name w:val="Sin lista11431"/>
    <w:next w:val="Sinlista"/>
    <w:uiPriority w:val="99"/>
    <w:semiHidden/>
    <w:unhideWhenUsed/>
    <w:rsid w:val="00317D11"/>
  </w:style>
  <w:style w:type="numbering" w:customStyle="1" w:styleId="Sinlista2531">
    <w:name w:val="Sin lista2531"/>
    <w:next w:val="Sinlista"/>
    <w:uiPriority w:val="99"/>
    <w:semiHidden/>
    <w:unhideWhenUsed/>
    <w:rsid w:val="00317D11"/>
  </w:style>
  <w:style w:type="numbering" w:customStyle="1" w:styleId="Sinlista3431">
    <w:name w:val="Sin lista3431"/>
    <w:next w:val="Sinlista"/>
    <w:uiPriority w:val="99"/>
    <w:semiHidden/>
    <w:unhideWhenUsed/>
    <w:rsid w:val="00317D11"/>
  </w:style>
  <w:style w:type="numbering" w:customStyle="1" w:styleId="Sinlista12331">
    <w:name w:val="Sin lista12331"/>
    <w:next w:val="Sinlista"/>
    <w:uiPriority w:val="99"/>
    <w:semiHidden/>
    <w:unhideWhenUsed/>
    <w:rsid w:val="00317D11"/>
  </w:style>
  <w:style w:type="numbering" w:customStyle="1" w:styleId="Sinlista21331">
    <w:name w:val="Sin lista21331"/>
    <w:next w:val="Sinlista"/>
    <w:uiPriority w:val="99"/>
    <w:semiHidden/>
    <w:unhideWhenUsed/>
    <w:rsid w:val="00317D11"/>
  </w:style>
  <w:style w:type="numbering" w:customStyle="1" w:styleId="Sinlista2621">
    <w:name w:val="Sin lista2621"/>
    <w:next w:val="Sinlista"/>
    <w:uiPriority w:val="99"/>
    <w:semiHidden/>
    <w:unhideWhenUsed/>
    <w:rsid w:val="00317D11"/>
  </w:style>
  <w:style w:type="numbering" w:customStyle="1" w:styleId="Sinlista11521">
    <w:name w:val="Sin lista11521"/>
    <w:next w:val="Sinlista"/>
    <w:uiPriority w:val="99"/>
    <w:semiHidden/>
    <w:unhideWhenUsed/>
    <w:rsid w:val="00317D11"/>
  </w:style>
  <w:style w:type="numbering" w:customStyle="1" w:styleId="Sinlista2721">
    <w:name w:val="Sin lista2721"/>
    <w:next w:val="Sinlista"/>
    <w:uiPriority w:val="99"/>
    <w:semiHidden/>
    <w:unhideWhenUsed/>
    <w:rsid w:val="00317D11"/>
  </w:style>
  <w:style w:type="numbering" w:customStyle="1" w:styleId="Sinlista11621">
    <w:name w:val="Sin lista11621"/>
    <w:next w:val="Sinlista"/>
    <w:uiPriority w:val="99"/>
    <w:semiHidden/>
    <w:unhideWhenUsed/>
    <w:rsid w:val="00317D11"/>
  </w:style>
  <w:style w:type="numbering" w:customStyle="1" w:styleId="Sinlista21421">
    <w:name w:val="Sin lista21421"/>
    <w:next w:val="Sinlista"/>
    <w:uiPriority w:val="99"/>
    <w:semiHidden/>
    <w:unhideWhenUsed/>
    <w:rsid w:val="00317D11"/>
  </w:style>
  <w:style w:type="numbering" w:customStyle="1" w:styleId="Sinlista3521">
    <w:name w:val="Sin lista3521"/>
    <w:next w:val="Sinlista"/>
    <w:uiPriority w:val="99"/>
    <w:semiHidden/>
    <w:unhideWhenUsed/>
    <w:rsid w:val="00317D11"/>
  </w:style>
  <w:style w:type="numbering" w:customStyle="1" w:styleId="Sinlista4321">
    <w:name w:val="Sin lista4321"/>
    <w:next w:val="Sinlista"/>
    <w:uiPriority w:val="99"/>
    <w:semiHidden/>
    <w:unhideWhenUsed/>
    <w:rsid w:val="00317D11"/>
  </w:style>
  <w:style w:type="numbering" w:customStyle="1" w:styleId="Sinlista111321">
    <w:name w:val="Sin lista111321"/>
    <w:next w:val="Sinlista"/>
    <w:uiPriority w:val="99"/>
    <w:semiHidden/>
    <w:unhideWhenUsed/>
    <w:rsid w:val="00317D11"/>
  </w:style>
  <w:style w:type="numbering" w:customStyle="1" w:styleId="Sinlista211321">
    <w:name w:val="Sin lista211321"/>
    <w:next w:val="Sinlista"/>
    <w:uiPriority w:val="99"/>
    <w:semiHidden/>
    <w:unhideWhenUsed/>
    <w:rsid w:val="00317D11"/>
  </w:style>
  <w:style w:type="numbering" w:customStyle="1" w:styleId="Sinlista31321">
    <w:name w:val="Sin lista31321"/>
    <w:next w:val="Sinlista"/>
    <w:uiPriority w:val="99"/>
    <w:semiHidden/>
    <w:unhideWhenUsed/>
    <w:rsid w:val="00317D11"/>
  </w:style>
  <w:style w:type="numbering" w:customStyle="1" w:styleId="Sinlista5221">
    <w:name w:val="Sin lista5221"/>
    <w:next w:val="Sinlista"/>
    <w:uiPriority w:val="99"/>
    <w:semiHidden/>
    <w:unhideWhenUsed/>
    <w:rsid w:val="00317D11"/>
  </w:style>
  <w:style w:type="numbering" w:customStyle="1" w:styleId="Sinlista12421">
    <w:name w:val="Sin lista12421"/>
    <w:next w:val="Sinlista"/>
    <w:uiPriority w:val="99"/>
    <w:semiHidden/>
    <w:unhideWhenUsed/>
    <w:rsid w:val="00317D11"/>
  </w:style>
  <w:style w:type="numbering" w:customStyle="1" w:styleId="Sinlista22221">
    <w:name w:val="Sin lista22221"/>
    <w:next w:val="Sinlista"/>
    <w:uiPriority w:val="99"/>
    <w:semiHidden/>
    <w:unhideWhenUsed/>
    <w:rsid w:val="00317D11"/>
  </w:style>
  <w:style w:type="numbering" w:customStyle="1" w:styleId="Sinlista32221">
    <w:name w:val="Sin lista32221"/>
    <w:next w:val="Sinlista"/>
    <w:uiPriority w:val="99"/>
    <w:semiHidden/>
    <w:unhideWhenUsed/>
    <w:rsid w:val="00317D11"/>
  </w:style>
  <w:style w:type="numbering" w:customStyle="1" w:styleId="Sinlista41221">
    <w:name w:val="Sin lista41221"/>
    <w:next w:val="Sinlista"/>
    <w:uiPriority w:val="99"/>
    <w:semiHidden/>
    <w:unhideWhenUsed/>
    <w:rsid w:val="00317D11"/>
  </w:style>
  <w:style w:type="numbering" w:customStyle="1" w:styleId="Sinlista1111321">
    <w:name w:val="Sin lista1111321"/>
    <w:next w:val="Sinlista"/>
    <w:uiPriority w:val="99"/>
    <w:semiHidden/>
    <w:unhideWhenUsed/>
    <w:rsid w:val="00317D11"/>
  </w:style>
  <w:style w:type="numbering" w:customStyle="1" w:styleId="Sinlista2111221">
    <w:name w:val="Sin lista2111221"/>
    <w:next w:val="Sinlista"/>
    <w:uiPriority w:val="99"/>
    <w:semiHidden/>
    <w:unhideWhenUsed/>
    <w:rsid w:val="00317D11"/>
  </w:style>
  <w:style w:type="numbering" w:customStyle="1" w:styleId="Sinlista311221">
    <w:name w:val="Sin lista311221"/>
    <w:next w:val="Sinlista"/>
    <w:uiPriority w:val="99"/>
    <w:semiHidden/>
    <w:unhideWhenUsed/>
    <w:rsid w:val="00317D11"/>
  </w:style>
  <w:style w:type="numbering" w:customStyle="1" w:styleId="Sinlista121221">
    <w:name w:val="Sin lista121221"/>
    <w:next w:val="Sinlista"/>
    <w:uiPriority w:val="99"/>
    <w:semiHidden/>
    <w:unhideWhenUsed/>
    <w:rsid w:val="00317D11"/>
  </w:style>
  <w:style w:type="numbering" w:customStyle="1" w:styleId="Sinlista6221">
    <w:name w:val="Sin lista6221"/>
    <w:next w:val="Sinlista"/>
    <w:uiPriority w:val="99"/>
    <w:semiHidden/>
    <w:unhideWhenUsed/>
    <w:rsid w:val="00317D11"/>
  </w:style>
  <w:style w:type="numbering" w:customStyle="1" w:styleId="Sinlista13221">
    <w:name w:val="Sin lista13221"/>
    <w:next w:val="Sinlista"/>
    <w:uiPriority w:val="99"/>
    <w:semiHidden/>
    <w:unhideWhenUsed/>
    <w:rsid w:val="00317D11"/>
  </w:style>
  <w:style w:type="numbering" w:customStyle="1" w:styleId="Sinlista23221">
    <w:name w:val="Sin lista23221"/>
    <w:next w:val="Sinlista"/>
    <w:uiPriority w:val="99"/>
    <w:semiHidden/>
    <w:unhideWhenUsed/>
    <w:rsid w:val="00317D11"/>
  </w:style>
  <w:style w:type="numbering" w:customStyle="1" w:styleId="Sinlista11111221">
    <w:name w:val="Sin lista11111221"/>
    <w:next w:val="Sinlista"/>
    <w:uiPriority w:val="99"/>
    <w:semiHidden/>
    <w:unhideWhenUsed/>
    <w:rsid w:val="00317D11"/>
  </w:style>
  <w:style w:type="numbering" w:customStyle="1" w:styleId="Sinlista7221">
    <w:name w:val="Sin lista7221"/>
    <w:next w:val="Sinlista"/>
    <w:uiPriority w:val="99"/>
    <w:semiHidden/>
    <w:unhideWhenUsed/>
    <w:rsid w:val="00317D11"/>
  </w:style>
  <w:style w:type="numbering" w:customStyle="1" w:styleId="Sinlista8221">
    <w:name w:val="Sin lista8221"/>
    <w:next w:val="Sinlista"/>
    <w:uiPriority w:val="99"/>
    <w:semiHidden/>
    <w:unhideWhenUsed/>
    <w:rsid w:val="00317D11"/>
  </w:style>
  <w:style w:type="numbering" w:customStyle="1" w:styleId="Sinlista9221">
    <w:name w:val="Sin lista9221"/>
    <w:next w:val="Sinlista"/>
    <w:uiPriority w:val="99"/>
    <w:semiHidden/>
    <w:unhideWhenUsed/>
    <w:rsid w:val="00317D11"/>
  </w:style>
  <w:style w:type="numbering" w:customStyle="1" w:styleId="Sinlista10221">
    <w:name w:val="Sin lista10221"/>
    <w:next w:val="Sinlista"/>
    <w:uiPriority w:val="99"/>
    <w:semiHidden/>
    <w:unhideWhenUsed/>
    <w:rsid w:val="00317D11"/>
  </w:style>
  <w:style w:type="numbering" w:customStyle="1" w:styleId="Sinlista14221">
    <w:name w:val="Sin lista14221"/>
    <w:next w:val="Sinlista"/>
    <w:uiPriority w:val="99"/>
    <w:semiHidden/>
    <w:unhideWhenUsed/>
    <w:rsid w:val="00317D11"/>
  </w:style>
  <w:style w:type="numbering" w:customStyle="1" w:styleId="Sinlista15221">
    <w:name w:val="Sin lista15221"/>
    <w:next w:val="Sinlista"/>
    <w:uiPriority w:val="99"/>
    <w:semiHidden/>
    <w:unhideWhenUsed/>
    <w:rsid w:val="00317D11"/>
  </w:style>
  <w:style w:type="numbering" w:customStyle="1" w:styleId="Sinlista16221">
    <w:name w:val="Sin lista16221"/>
    <w:next w:val="Sinlista"/>
    <w:uiPriority w:val="99"/>
    <w:semiHidden/>
    <w:unhideWhenUsed/>
    <w:rsid w:val="00317D11"/>
  </w:style>
  <w:style w:type="numbering" w:customStyle="1" w:styleId="Sinlista17221">
    <w:name w:val="Sin lista17221"/>
    <w:next w:val="Sinlista"/>
    <w:uiPriority w:val="99"/>
    <w:semiHidden/>
    <w:unhideWhenUsed/>
    <w:rsid w:val="00317D11"/>
  </w:style>
  <w:style w:type="numbering" w:customStyle="1" w:styleId="Sinlista18221">
    <w:name w:val="Sin lista18221"/>
    <w:next w:val="Sinlista"/>
    <w:uiPriority w:val="99"/>
    <w:semiHidden/>
    <w:unhideWhenUsed/>
    <w:rsid w:val="00317D11"/>
  </w:style>
  <w:style w:type="table" w:customStyle="1" w:styleId="Tablaconcuadrcula11221">
    <w:name w:val="Tabla con cuadrícula1122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21">
    <w:name w:val="Sin lista24121"/>
    <w:next w:val="Sinlista"/>
    <w:uiPriority w:val="99"/>
    <w:semiHidden/>
    <w:unhideWhenUsed/>
    <w:rsid w:val="00317D11"/>
  </w:style>
  <w:style w:type="numbering" w:customStyle="1" w:styleId="Sinlista112121">
    <w:name w:val="Sin lista112121"/>
    <w:next w:val="Sinlista"/>
    <w:uiPriority w:val="99"/>
    <w:semiHidden/>
    <w:unhideWhenUsed/>
    <w:rsid w:val="00317D11"/>
  </w:style>
  <w:style w:type="numbering" w:customStyle="1" w:styleId="Sinlista212121">
    <w:name w:val="Sin lista212121"/>
    <w:next w:val="Sinlista"/>
    <w:uiPriority w:val="99"/>
    <w:semiHidden/>
    <w:unhideWhenUsed/>
    <w:rsid w:val="00317D11"/>
  </w:style>
  <w:style w:type="numbering" w:customStyle="1" w:styleId="Sinlista33121">
    <w:name w:val="Sin lista33121"/>
    <w:next w:val="Sinlista"/>
    <w:uiPriority w:val="99"/>
    <w:semiHidden/>
    <w:unhideWhenUsed/>
    <w:rsid w:val="00317D11"/>
  </w:style>
  <w:style w:type="numbering" w:customStyle="1" w:styleId="Sinlista42121">
    <w:name w:val="Sin lista42121"/>
    <w:next w:val="Sinlista"/>
    <w:uiPriority w:val="99"/>
    <w:semiHidden/>
    <w:unhideWhenUsed/>
    <w:rsid w:val="00317D11"/>
  </w:style>
  <w:style w:type="numbering" w:customStyle="1" w:styleId="Sinlista1112121">
    <w:name w:val="Sin lista1112121"/>
    <w:next w:val="Sinlista"/>
    <w:uiPriority w:val="99"/>
    <w:semiHidden/>
    <w:unhideWhenUsed/>
    <w:rsid w:val="00317D11"/>
  </w:style>
  <w:style w:type="numbering" w:customStyle="1" w:styleId="Sinlista2112121">
    <w:name w:val="Sin lista2112121"/>
    <w:next w:val="Sinlista"/>
    <w:uiPriority w:val="99"/>
    <w:semiHidden/>
    <w:unhideWhenUsed/>
    <w:rsid w:val="00317D11"/>
  </w:style>
  <w:style w:type="numbering" w:customStyle="1" w:styleId="Sinlista312121">
    <w:name w:val="Sin lista312121"/>
    <w:next w:val="Sinlista"/>
    <w:uiPriority w:val="99"/>
    <w:semiHidden/>
    <w:unhideWhenUsed/>
    <w:rsid w:val="00317D11"/>
  </w:style>
  <w:style w:type="numbering" w:customStyle="1" w:styleId="Sinlista51121">
    <w:name w:val="Sin lista51121"/>
    <w:next w:val="Sinlista"/>
    <w:uiPriority w:val="99"/>
    <w:semiHidden/>
    <w:unhideWhenUsed/>
    <w:rsid w:val="00317D11"/>
  </w:style>
  <w:style w:type="numbering" w:customStyle="1" w:styleId="Sinlista122121">
    <w:name w:val="Sin lista122121"/>
    <w:next w:val="Sinlista"/>
    <w:uiPriority w:val="99"/>
    <w:semiHidden/>
    <w:unhideWhenUsed/>
    <w:rsid w:val="00317D11"/>
  </w:style>
  <w:style w:type="numbering" w:customStyle="1" w:styleId="Sinlista221221">
    <w:name w:val="Sin lista221221"/>
    <w:next w:val="Sinlista"/>
    <w:uiPriority w:val="99"/>
    <w:semiHidden/>
    <w:unhideWhenUsed/>
    <w:rsid w:val="00317D11"/>
  </w:style>
  <w:style w:type="numbering" w:customStyle="1" w:styleId="Sinlista321121">
    <w:name w:val="Sin lista321121"/>
    <w:next w:val="Sinlista"/>
    <w:uiPriority w:val="99"/>
    <w:semiHidden/>
    <w:unhideWhenUsed/>
    <w:rsid w:val="00317D11"/>
  </w:style>
  <w:style w:type="numbering" w:customStyle="1" w:styleId="Sinlista411221">
    <w:name w:val="Sin lista411221"/>
    <w:next w:val="Sinlista"/>
    <w:uiPriority w:val="99"/>
    <w:semiHidden/>
    <w:unhideWhenUsed/>
    <w:rsid w:val="00317D11"/>
  </w:style>
  <w:style w:type="numbering" w:customStyle="1" w:styleId="Sinlista11112121">
    <w:name w:val="Sin lista11112121"/>
    <w:next w:val="Sinlista"/>
    <w:uiPriority w:val="99"/>
    <w:semiHidden/>
    <w:unhideWhenUsed/>
    <w:rsid w:val="00317D11"/>
  </w:style>
  <w:style w:type="numbering" w:customStyle="1" w:styleId="Sinlista21111221">
    <w:name w:val="Sin lista21111221"/>
    <w:next w:val="Sinlista"/>
    <w:uiPriority w:val="99"/>
    <w:semiHidden/>
    <w:unhideWhenUsed/>
    <w:rsid w:val="00317D11"/>
  </w:style>
  <w:style w:type="numbering" w:customStyle="1" w:styleId="Sinlista3111221">
    <w:name w:val="Sin lista3111221"/>
    <w:next w:val="Sinlista"/>
    <w:uiPriority w:val="99"/>
    <w:semiHidden/>
    <w:unhideWhenUsed/>
    <w:rsid w:val="00317D11"/>
  </w:style>
  <w:style w:type="numbering" w:customStyle="1" w:styleId="Sinlista1211221">
    <w:name w:val="Sin lista1211221"/>
    <w:next w:val="Sinlista"/>
    <w:uiPriority w:val="99"/>
    <w:semiHidden/>
    <w:unhideWhenUsed/>
    <w:rsid w:val="00317D11"/>
  </w:style>
  <w:style w:type="numbering" w:customStyle="1" w:styleId="Sinlista61121">
    <w:name w:val="Sin lista61121"/>
    <w:next w:val="Sinlista"/>
    <w:uiPriority w:val="99"/>
    <w:semiHidden/>
    <w:unhideWhenUsed/>
    <w:rsid w:val="00317D11"/>
  </w:style>
  <w:style w:type="numbering" w:customStyle="1" w:styleId="Sinlista131221">
    <w:name w:val="Sin lista131221"/>
    <w:next w:val="Sinlista"/>
    <w:uiPriority w:val="99"/>
    <w:semiHidden/>
    <w:unhideWhenUsed/>
    <w:rsid w:val="00317D11"/>
  </w:style>
  <w:style w:type="numbering" w:customStyle="1" w:styleId="Sinlista231121">
    <w:name w:val="Sin lista231121"/>
    <w:next w:val="Sinlista"/>
    <w:uiPriority w:val="99"/>
    <w:semiHidden/>
    <w:unhideWhenUsed/>
    <w:rsid w:val="00317D11"/>
  </w:style>
  <w:style w:type="numbering" w:customStyle="1" w:styleId="Sinlista111111221">
    <w:name w:val="Sin lista111111221"/>
    <w:next w:val="Sinlista"/>
    <w:uiPriority w:val="99"/>
    <w:semiHidden/>
    <w:unhideWhenUsed/>
    <w:rsid w:val="00317D11"/>
  </w:style>
  <w:style w:type="numbering" w:customStyle="1" w:styleId="Sinlista71121">
    <w:name w:val="Sin lista71121"/>
    <w:next w:val="Sinlista"/>
    <w:uiPriority w:val="99"/>
    <w:semiHidden/>
    <w:unhideWhenUsed/>
    <w:rsid w:val="00317D11"/>
  </w:style>
  <w:style w:type="numbering" w:customStyle="1" w:styleId="Sinlista81121">
    <w:name w:val="Sin lista81121"/>
    <w:next w:val="Sinlista"/>
    <w:uiPriority w:val="99"/>
    <w:semiHidden/>
    <w:unhideWhenUsed/>
    <w:rsid w:val="00317D11"/>
  </w:style>
  <w:style w:type="numbering" w:customStyle="1" w:styleId="Sinlista91121">
    <w:name w:val="Sin lista91121"/>
    <w:next w:val="Sinlista"/>
    <w:uiPriority w:val="99"/>
    <w:semiHidden/>
    <w:unhideWhenUsed/>
    <w:rsid w:val="00317D11"/>
  </w:style>
  <w:style w:type="numbering" w:customStyle="1" w:styleId="Sinlista101121">
    <w:name w:val="Sin lista101121"/>
    <w:next w:val="Sinlista"/>
    <w:uiPriority w:val="99"/>
    <w:semiHidden/>
    <w:unhideWhenUsed/>
    <w:rsid w:val="00317D11"/>
  </w:style>
  <w:style w:type="numbering" w:customStyle="1" w:styleId="Sinlista141121">
    <w:name w:val="Sin lista141121"/>
    <w:next w:val="Sinlista"/>
    <w:uiPriority w:val="99"/>
    <w:semiHidden/>
    <w:unhideWhenUsed/>
    <w:rsid w:val="00317D11"/>
  </w:style>
  <w:style w:type="numbering" w:customStyle="1" w:styleId="Sinlista151121">
    <w:name w:val="Sin lista151121"/>
    <w:next w:val="Sinlista"/>
    <w:uiPriority w:val="99"/>
    <w:semiHidden/>
    <w:unhideWhenUsed/>
    <w:rsid w:val="00317D11"/>
  </w:style>
  <w:style w:type="numbering" w:customStyle="1" w:styleId="Sinlista161121">
    <w:name w:val="Sin lista161121"/>
    <w:next w:val="Sinlista"/>
    <w:uiPriority w:val="99"/>
    <w:semiHidden/>
    <w:unhideWhenUsed/>
    <w:rsid w:val="00317D11"/>
  </w:style>
  <w:style w:type="numbering" w:customStyle="1" w:styleId="Sinlista171121">
    <w:name w:val="Sin lista171121"/>
    <w:next w:val="Sinlista"/>
    <w:uiPriority w:val="99"/>
    <w:semiHidden/>
    <w:unhideWhenUsed/>
    <w:rsid w:val="00317D11"/>
  </w:style>
  <w:style w:type="numbering" w:customStyle="1" w:styleId="Sinlista181121">
    <w:name w:val="Sin lista181121"/>
    <w:next w:val="Sinlista"/>
    <w:uiPriority w:val="99"/>
    <w:semiHidden/>
    <w:unhideWhenUsed/>
    <w:rsid w:val="00317D11"/>
  </w:style>
  <w:style w:type="numbering" w:customStyle="1" w:styleId="Sinlista20121">
    <w:name w:val="Sin lista20121"/>
    <w:next w:val="Sinlista"/>
    <w:uiPriority w:val="99"/>
    <w:semiHidden/>
    <w:unhideWhenUsed/>
    <w:rsid w:val="00317D11"/>
  </w:style>
  <w:style w:type="numbering" w:customStyle="1" w:styleId="Sinlista113121">
    <w:name w:val="Sin lista113121"/>
    <w:next w:val="Sinlista"/>
    <w:uiPriority w:val="99"/>
    <w:semiHidden/>
    <w:unhideWhenUsed/>
    <w:rsid w:val="00317D11"/>
  </w:style>
  <w:style w:type="numbering" w:customStyle="1" w:styleId="Sinlista114121">
    <w:name w:val="Sin lista114121"/>
    <w:next w:val="Sinlista"/>
    <w:uiPriority w:val="99"/>
    <w:semiHidden/>
    <w:unhideWhenUsed/>
    <w:rsid w:val="00317D11"/>
  </w:style>
  <w:style w:type="numbering" w:customStyle="1" w:styleId="Sinlista25121">
    <w:name w:val="Sin lista25121"/>
    <w:next w:val="Sinlista"/>
    <w:uiPriority w:val="99"/>
    <w:semiHidden/>
    <w:unhideWhenUsed/>
    <w:rsid w:val="00317D11"/>
  </w:style>
  <w:style w:type="numbering" w:customStyle="1" w:styleId="Sinlista34121">
    <w:name w:val="Sin lista34121"/>
    <w:next w:val="Sinlista"/>
    <w:uiPriority w:val="99"/>
    <w:semiHidden/>
    <w:unhideWhenUsed/>
    <w:rsid w:val="00317D11"/>
  </w:style>
  <w:style w:type="numbering" w:customStyle="1" w:styleId="Sinlista123121">
    <w:name w:val="Sin lista123121"/>
    <w:next w:val="Sinlista"/>
    <w:uiPriority w:val="99"/>
    <w:semiHidden/>
    <w:unhideWhenUsed/>
    <w:rsid w:val="00317D11"/>
  </w:style>
  <w:style w:type="numbering" w:customStyle="1" w:styleId="Sinlista213121">
    <w:name w:val="Sin lista213121"/>
    <w:next w:val="Sinlista"/>
    <w:uiPriority w:val="99"/>
    <w:semiHidden/>
    <w:unhideWhenUsed/>
    <w:rsid w:val="00317D11"/>
  </w:style>
  <w:style w:type="table" w:customStyle="1" w:styleId="Tablaconcuadrcula111121">
    <w:name w:val="Tabla con cuadrícula11112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1121">
    <w:name w:val="Sin lista2211121"/>
    <w:next w:val="Sinlista"/>
    <w:uiPriority w:val="99"/>
    <w:semiHidden/>
    <w:unhideWhenUsed/>
    <w:rsid w:val="00317D11"/>
  </w:style>
  <w:style w:type="numbering" w:customStyle="1" w:styleId="Sinlista4111121">
    <w:name w:val="Sin lista4111121"/>
    <w:next w:val="Sinlista"/>
    <w:uiPriority w:val="99"/>
    <w:semiHidden/>
    <w:unhideWhenUsed/>
    <w:rsid w:val="00317D11"/>
  </w:style>
  <w:style w:type="numbering" w:customStyle="1" w:styleId="Sinlista211111121">
    <w:name w:val="Sin lista211111121"/>
    <w:next w:val="Sinlista"/>
    <w:uiPriority w:val="99"/>
    <w:semiHidden/>
    <w:unhideWhenUsed/>
    <w:rsid w:val="00317D11"/>
  </w:style>
  <w:style w:type="numbering" w:customStyle="1" w:styleId="Sinlista31111121">
    <w:name w:val="Sin lista31111121"/>
    <w:next w:val="Sinlista"/>
    <w:uiPriority w:val="99"/>
    <w:semiHidden/>
    <w:unhideWhenUsed/>
    <w:rsid w:val="00317D11"/>
  </w:style>
  <w:style w:type="numbering" w:customStyle="1" w:styleId="Sinlista12111121">
    <w:name w:val="Sin lista12111121"/>
    <w:next w:val="Sinlista"/>
    <w:uiPriority w:val="99"/>
    <w:semiHidden/>
    <w:unhideWhenUsed/>
    <w:rsid w:val="00317D11"/>
  </w:style>
  <w:style w:type="numbering" w:customStyle="1" w:styleId="Sinlista1311121">
    <w:name w:val="Sin lista1311121"/>
    <w:next w:val="Sinlista"/>
    <w:uiPriority w:val="99"/>
    <w:semiHidden/>
    <w:unhideWhenUsed/>
    <w:rsid w:val="00317D11"/>
  </w:style>
  <w:style w:type="numbering" w:customStyle="1" w:styleId="Sinlista1111111121">
    <w:name w:val="Sin lista1111111121"/>
    <w:next w:val="Sinlista"/>
    <w:uiPriority w:val="99"/>
    <w:semiHidden/>
    <w:unhideWhenUsed/>
    <w:rsid w:val="00317D11"/>
  </w:style>
  <w:style w:type="numbering" w:customStyle="1" w:styleId="Sinlista3011">
    <w:name w:val="Sin lista3011"/>
    <w:next w:val="Sinlista"/>
    <w:uiPriority w:val="99"/>
    <w:semiHidden/>
    <w:unhideWhenUsed/>
    <w:rsid w:val="00317D11"/>
  </w:style>
  <w:style w:type="numbering" w:customStyle="1" w:styleId="Sinlista11911">
    <w:name w:val="Sin lista11911"/>
    <w:next w:val="Sinlista"/>
    <w:uiPriority w:val="99"/>
    <w:semiHidden/>
    <w:unhideWhenUsed/>
    <w:rsid w:val="00317D11"/>
  </w:style>
  <w:style w:type="numbering" w:customStyle="1" w:styleId="Sinlista111011">
    <w:name w:val="Sin lista111011"/>
    <w:next w:val="Sinlista"/>
    <w:uiPriority w:val="99"/>
    <w:semiHidden/>
    <w:unhideWhenUsed/>
    <w:rsid w:val="00317D11"/>
  </w:style>
  <w:style w:type="numbering" w:customStyle="1" w:styleId="Sinlista21011">
    <w:name w:val="Sin lista21011"/>
    <w:next w:val="Sinlista"/>
    <w:uiPriority w:val="99"/>
    <w:semiHidden/>
    <w:unhideWhenUsed/>
    <w:rsid w:val="00317D11"/>
  </w:style>
  <w:style w:type="numbering" w:customStyle="1" w:styleId="Sinlista3711">
    <w:name w:val="Sin lista3711"/>
    <w:next w:val="Sinlista"/>
    <w:uiPriority w:val="99"/>
    <w:semiHidden/>
    <w:unhideWhenUsed/>
    <w:rsid w:val="00317D11"/>
  </w:style>
  <w:style w:type="numbering" w:customStyle="1" w:styleId="Sinlista12611">
    <w:name w:val="Sin lista12611"/>
    <w:next w:val="Sinlista"/>
    <w:uiPriority w:val="99"/>
    <w:semiHidden/>
    <w:unhideWhenUsed/>
    <w:rsid w:val="00317D11"/>
  </w:style>
  <w:style w:type="numbering" w:customStyle="1" w:styleId="Sinlista21611">
    <w:name w:val="Sin lista21611"/>
    <w:next w:val="Sinlista"/>
    <w:uiPriority w:val="99"/>
    <w:semiHidden/>
    <w:unhideWhenUsed/>
    <w:rsid w:val="00317D11"/>
  </w:style>
  <w:style w:type="table" w:customStyle="1" w:styleId="Tablaconcuadrcula3221">
    <w:name w:val="Tabla con cuadrícula322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
    <w:name w:val="Tabla con cuadrícula341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317D11"/>
  </w:style>
  <w:style w:type="table" w:customStyle="1" w:styleId="Tablaconcuadrcula38">
    <w:name w:val="Tabla con cuadrícula38"/>
    <w:basedOn w:val="Tablanormal"/>
    <w:next w:val="Tablaconcuadrcula"/>
    <w:uiPriority w:val="59"/>
    <w:rsid w:val="00317D11"/>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Grid2"/>
    <w:rsid w:val="00317D11"/>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128">
    <w:name w:val="Sin lista128"/>
    <w:next w:val="Sinlista"/>
    <w:uiPriority w:val="99"/>
    <w:semiHidden/>
    <w:unhideWhenUsed/>
    <w:rsid w:val="00317D11"/>
  </w:style>
  <w:style w:type="table" w:customStyle="1" w:styleId="Tablaconcuadrcula115">
    <w:name w:val="Tabla con cuadrícula115"/>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9">
    <w:name w:val="Sin lista219"/>
    <w:next w:val="Sinlista"/>
    <w:uiPriority w:val="99"/>
    <w:semiHidden/>
    <w:unhideWhenUsed/>
    <w:rsid w:val="00317D11"/>
  </w:style>
  <w:style w:type="numbering" w:customStyle="1" w:styleId="Sinlista1117">
    <w:name w:val="Sin lista1117"/>
    <w:next w:val="Sinlista"/>
    <w:uiPriority w:val="99"/>
    <w:semiHidden/>
    <w:unhideWhenUsed/>
    <w:rsid w:val="00317D11"/>
  </w:style>
  <w:style w:type="table" w:customStyle="1" w:styleId="Listaclara-nfasis62">
    <w:name w:val="Lista clara - Énfasis 62"/>
    <w:basedOn w:val="Tablanormal"/>
    <w:next w:val="Listaclara-nfasis6"/>
    <w:uiPriority w:val="61"/>
    <w:rsid w:val="00317D11"/>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0">
    <w:name w:val="Sin lista2110"/>
    <w:next w:val="Sinlista"/>
    <w:uiPriority w:val="99"/>
    <w:semiHidden/>
    <w:unhideWhenUsed/>
    <w:rsid w:val="00317D11"/>
  </w:style>
  <w:style w:type="numbering" w:customStyle="1" w:styleId="Sinlista310">
    <w:name w:val="Sin lista310"/>
    <w:next w:val="Sinlista"/>
    <w:uiPriority w:val="99"/>
    <w:semiHidden/>
    <w:unhideWhenUsed/>
    <w:rsid w:val="00317D11"/>
  </w:style>
  <w:style w:type="numbering" w:customStyle="1" w:styleId="Sinlista46">
    <w:name w:val="Sin lista46"/>
    <w:next w:val="Sinlista"/>
    <w:uiPriority w:val="99"/>
    <w:semiHidden/>
    <w:unhideWhenUsed/>
    <w:rsid w:val="00317D11"/>
  </w:style>
  <w:style w:type="numbering" w:customStyle="1" w:styleId="Sinlista1118">
    <w:name w:val="Sin lista1118"/>
    <w:next w:val="Sinlista"/>
    <w:uiPriority w:val="99"/>
    <w:semiHidden/>
    <w:unhideWhenUsed/>
    <w:rsid w:val="00317D11"/>
  </w:style>
  <w:style w:type="numbering" w:customStyle="1" w:styleId="Sinlista2116">
    <w:name w:val="Sin lista2116"/>
    <w:next w:val="Sinlista"/>
    <w:uiPriority w:val="99"/>
    <w:semiHidden/>
    <w:unhideWhenUsed/>
    <w:rsid w:val="00317D11"/>
  </w:style>
  <w:style w:type="numbering" w:customStyle="1" w:styleId="Sinlista316">
    <w:name w:val="Sin lista316"/>
    <w:next w:val="Sinlista"/>
    <w:uiPriority w:val="99"/>
    <w:semiHidden/>
    <w:unhideWhenUsed/>
    <w:rsid w:val="00317D11"/>
  </w:style>
  <w:style w:type="numbering" w:customStyle="1" w:styleId="Sinlista55">
    <w:name w:val="Sin lista55"/>
    <w:next w:val="Sinlista"/>
    <w:uiPriority w:val="99"/>
    <w:semiHidden/>
    <w:unhideWhenUsed/>
    <w:rsid w:val="00317D11"/>
  </w:style>
  <w:style w:type="numbering" w:customStyle="1" w:styleId="Sinlista129">
    <w:name w:val="Sin lista129"/>
    <w:next w:val="Sinlista"/>
    <w:uiPriority w:val="99"/>
    <w:semiHidden/>
    <w:unhideWhenUsed/>
    <w:rsid w:val="00317D11"/>
  </w:style>
  <w:style w:type="numbering" w:customStyle="1" w:styleId="Sinlista225">
    <w:name w:val="Sin lista225"/>
    <w:next w:val="Sinlista"/>
    <w:uiPriority w:val="99"/>
    <w:semiHidden/>
    <w:unhideWhenUsed/>
    <w:rsid w:val="00317D11"/>
  </w:style>
  <w:style w:type="numbering" w:customStyle="1" w:styleId="Sinlista325">
    <w:name w:val="Sin lista325"/>
    <w:next w:val="Sinlista"/>
    <w:uiPriority w:val="99"/>
    <w:semiHidden/>
    <w:unhideWhenUsed/>
    <w:rsid w:val="00317D11"/>
  </w:style>
  <w:style w:type="numbering" w:customStyle="1" w:styleId="Sinlista415">
    <w:name w:val="Sin lista415"/>
    <w:next w:val="Sinlista"/>
    <w:uiPriority w:val="99"/>
    <w:semiHidden/>
    <w:unhideWhenUsed/>
    <w:rsid w:val="00317D11"/>
  </w:style>
  <w:style w:type="numbering" w:customStyle="1" w:styleId="Sinlista11116">
    <w:name w:val="Sin lista11116"/>
    <w:next w:val="Sinlista"/>
    <w:uiPriority w:val="99"/>
    <w:semiHidden/>
    <w:unhideWhenUsed/>
    <w:rsid w:val="00317D11"/>
  </w:style>
  <w:style w:type="numbering" w:customStyle="1" w:styleId="Sinlista21115">
    <w:name w:val="Sin lista21115"/>
    <w:next w:val="Sinlista"/>
    <w:uiPriority w:val="99"/>
    <w:semiHidden/>
    <w:unhideWhenUsed/>
    <w:rsid w:val="00317D11"/>
  </w:style>
  <w:style w:type="numbering" w:customStyle="1" w:styleId="Sinlista3115">
    <w:name w:val="Sin lista3115"/>
    <w:next w:val="Sinlista"/>
    <w:uiPriority w:val="99"/>
    <w:semiHidden/>
    <w:unhideWhenUsed/>
    <w:rsid w:val="00317D11"/>
  </w:style>
  <w:style w:type="numbering" w:customStyle="1" w:styleId="Sinlista1215">
    <w:name w:val="Sin lista1215"/>
    <w:next w:val="Sinlista"/>
    <w:uiPriority w:val="99"/>
    <w:semiHidden/>
    <w:unhideWhenUsed/>
    <w:rsid w:val="00317D11"/>
  </w:style>
  <w:style w:type="numbering" w:customStyle="1" w:styleId="Sinlista65">
    <w:name w:val="Sin lista65"/>
    <w:next w:val="Sinlista"/>
    <w:uiPriority w:val="99"/>
    <w:semiHidden/>
    <w:unhideWhenUsed/>
    <w:rsid w:val="00317D11"/>
  </w:style>
  <w:style w:type="numbering" w:customStyle="1" w:styleId="Sinlista135">
    <w:name w:val="Sin lista135"/>
    <w:next w:val="Sinlista"/>
    <w:uiPriority w:val="99"/>
    <w:semiHidden/>
    <w:unhideWhenUsed/>
    <w:rsid w:val="00317D11"/>
  </w:style>
  <w:style w:type="numbering" w:customStyle="1" w:styleId="Sinlista235">
    <w:name w:val="Sin lista235"/>
    <w:next w:val="Sinlista"/>
    <w:uiPriority w:val="99"/>
    <w:semiHidden/>
    <w:unhideWhenUsed/>
    <w:rsid w:val="00317D11"/>
  </w:style>
  <w:style w:type="numbering" w:customStyle="1" w:styleId="Sinlista111115">
    <w:name w:val="Sin lista111115"/>
    <w:next w:val="Sinlista"/>
    <w:uiPriority w:val="99"/>
    <w:semiHidden/>
    <w:unhideWhenUsed/>
    <w:rsid w:val="00317D11"/>
  </w:style>
  <w:style w:type="numbering" w:customStyle="1" w:styleId="Sinlista75">
    <w:name w:val="Sin lista75"/>
    <w:next w:val="Sinlista"/>
    <w:uiPriority w:val="99"/>
    <w:semiHidden/>
    <w:unhideWhenUsed/>
    <w:rsid w:val="00317D11"/>
  </w:style>
  <w:style w:type="table" w:customStyle="1" w:styleId="Tablaconcuadrcula39">
    <w:name w:val="Tabla con cuadrícula39"/>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5">
    <w:name w:val="Sin lista85"/>
    <w:next w:val="Sinlista"/>
    <w:uiPriority w:val="99"/>
    <w:semiHidden/>
    <w:unhideWhenUsed/>
    <w:rsid w:val="00317D11"/>
  </w:style>
  <w:style w:type="numbering" w:customStyle="1" w:styleId="Sinlista95">
    <w:name w:val="Sin lista95"/>
    <w:next w:val="Sinlista"/>
    <w:uiPriority w:val="99"/>
    <w:semiHidden/>
    <w:unhideWhenUsed/>
    <w:rsid w:val="00317D11"/>
  </w:style>
  <w:style w:type="table" w:customStyle="1" w:styleId="Tablaconcuadrcula52">
    <w:name w:val="Tabla con cuadrícula5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5">
    <w:name w:val="Sin lista105"/>
    <w:next w:val="Sinlista"/>
    <w:uiPriority w:val="99"/>
    <w:semiHidden/>
    <w:unhideWhenUsed/>
    <w:rsid w:val="00317D11"/>
  </w:style>
  <w:style w:type="numbering" w:customStyle="1" w:styleId="Sinlista145">
    <w:name w:val="Sin lista145"/>
    <w:next w:val="Sinlista"/>
    <w:uiPriority w:val="99"/>
    <w:semiHidden/>
    <w:unhideWhenUsed/>
    <w:rsid w:val="00317D11"/>
  </w:style>
  <w:style w:type="table" w:customStyle="1" w:styleId="Tablaconcuadrcula62">
    <w:name w:val="Tabla con cuadrícula62"/>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2">
    <w:name w:val="Sombreado claro - Énfasis 42"/>
    <w:basedOn w:val="Tablanormal"/>
    <w:next w:val="Sombreadoclaro-nfasis4"/>
    <w:uiPriority w:val="60"/>
    <w:rsid w:val="00317D11"/>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2">
    <w:name w:val="Sombreado claro - Énfasis 52"/>
    <w:basedOn w:val="Tablanormal"/>
    <w:next w:val="Sombreadoclaro-nfasis5"/>
    <w:uiPriority w:val="60"/>
    <w:rsid w:val="00317D11"/>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2">
    <w:name w:val="Sombreado claro - Énfasis 12"/>
    <w:basedOn w:val="Tablanormal"/>
    <w:next w:val="Sombreadoclaro-nfasis1"/>
    <w:uiPriority w:val="60"/>
    <w:rsid w:val="00317D11"/>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3">
    <w:name w:val="Sombreado medio 1 - Énfasis 53"/>
    <w:basedOn w:val="Tablanormal"/>
    <w:next w:val="Sombreadomedio1-nfasis5"/>
    <w:uiPriority w:val="63"/>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3">
    <w:name w:val="Sombreado medio 1 - Énfasis 23"/>
    <w:basedOn w:val="Tablanormal"/>
    <w:next w:val="Sombreadomedio1-nfasis2"/>
    <w:uiPriority w:val="63"/>
    <w:rsid w:val="00317D11"/>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2">
    <w:name w:val="Cuadrícula media 1 - Énfasis 52"/>
    <w:basedOn w:val="Tablanormal"/>
    <w:next w:val="Cuadrculamedia1-nfasis5"/>
    <w:uiPriority w:val="67"/>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5">
    <w:name w:val="Sin lista155"/>
    <w:next w:val="Sinlista"/>
    <w:uiPriority w:val="99"/>
    <w:semiHidden/>
    <w:unhideWhenUsed/>
    <w:rsid w:val="00317D11"/>
  </w:style>
  <w:style w:type="table" w:customStyle="1" w:styleId="Tablaconcuadrcula72">
    <w:name w:val="Tabla con cuadrícula7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5">
    <w:name w:val="Sin lista165"/>
    <w:next w:val="Sinlista"/>
    <w:uiPriority w:val="99"/>
    <w:semiHidden/>
    <w:unhideWhenUsed/>
    <w:rsid w:val="00317D11"/>
  </w:style>
  <w:style w:type="numbering" w:customStyle="1" w:styleId="Sinlista175">
    <w:name w:val="Sin lista175"/>
    <w:next w:val="Sinlista"/>
    <w:uiPriority w:val="99"/>
    <w:semiHidden/>
    <w:unhideWhenUsed/>
    <w:rsid w:val="00317D11"/>
  </w:style>
  <w:style w:type="table" w:customStyle="1" w:styleId="Tablaconcuadrcula82">
    <w:name w:val="Tabla con cuadrícula8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5">
    <w:name w:val="Sin lista185"/>
    <w:next w:val="Sinlista"/>
    <w:uiPriority w:val="99"/>
    <w:semiHidden/>
    <w:unhideWhenUsed/>
    <w:rsid w:val="00317D11"/>
  </w:style>
  <w:style w:type="table" w:customStyle="1" w:styleId="TableNormal2">
    <w:name w:val="Table Normal2"/>
    <w:uiPriority w:val="2"/>
    <w:semiHidden/>
    <w:unhideWhenUsed/>
    <w:qFormat/>
    <w:rsid w:val="00317D1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95">
    <w:name w:val="Sin lista195"/>
    <w:next w:val="Sinlista"/>
    <w:uiPriority w:val="99"/>
    <w:semiHidden/>
    <w:unhideWhenUsed/>
    <w:rsid w:val="00317D11"/>
  </w:style>
  <w:style w:type="table" w:customStyle="1" w:styleId="Tablaconcuadrcula93">
    <w:name w:val="Tabla con cuadrícula93"/>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3">
    <w:name w:val="Cuadrícula media 1 - Énfasis 513"/>
    <w:basedOn w:val="Tablanormal"/>
    <w:next w:val="Cuadrculamedia1-nfasis5"/>
    <w:uiPriority w:val="67"/>
    <w:rsid w:val="00317D1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105">
    <w:name w:val="Sin lista1105"/>
    <w:next w:val="Sinlista"/>
    <w:uiPriority w:val="99"/>
    <w:semiHidden/>
    <w:unhideWhenUsed/>
    <w:rsid w:val="00317D11"/>
  </w:style>
  <w:style w:type="numbering" w:customStyle="1" w:styleId="Sinlista204">
    <w:name w:val="Sin lista204"/>
    <w:next w:val="Sinlista"/>
    <w:uiPriority w:val="99"/>
    <w:semiHidden/>
    <w:unhideWhenUsed/>
    <w:rsid w:val="00317D11"/>
  </w:style>
  <w:style w:type="table" w:customStyle="1" w:styleId="Tablaconcuadrcula103">
    <w:name w:val="Tabla con cuadrícula103"/>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4">
    <w:name w:val="Sin lista1124"/>
    <w:next w:val="Sinlista"/>
    <w:uiPriority w:val="99"/>
    <w:semiHidden/>
    <w:unhideWhenUsed/>
    <w:rsid w:val="00317D11"/>
  </w:style>
  <w:style w:type="table" w:customStyle="1" w:styleId="Tablaconcuadrcula116">
    <w:name w:val="Tabla con cuadrícula116"/>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4">
    <w:name w:val="Sin lista1134"/>
    <w:next w:val="Sinlista"/>
    <w:uiPriority w:val="99"/>
    <w:semiHidden/>
    <w:unhideWhenUsed/>
    <w:rsid w:val="00317D11"/>
  </w:style>
  <w:style w:type="table" w:customStyle="1" w:styleId="Tablaconcuadrcula1114">
    <w:name w:val="Tabla con cuadrícula1114"/>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4">
    <w:name w:val="Sin lista244"/>
    <w:next w:val="Sinlista"/>
    <w:uiPriority w:val="99"/>
    <w:semiHidden/>
    <w:unhideWhenUsed/>
    <w:rsid w:val="00317D11"/>
  </w:style>
  <w:style w:type="numbering" w:customStyle="1" w:styleId="Sinlista11124">
    <w:name w:val="Sin lista11124"/>
    <w:next w:val="Sinlista"/>
    <w:uiPriority w:val="99"/>
    <w:semiHidden/>
    <w:unhideWhenUsed/>
    <w:rsid w:val="00317D11"/>
  </w:style>
  <w:style w:type="numbering" w:customStyle="1" w:styleId="Sinlista2124">
    <w:name w:val="Sin lista2124"/>
    <w:next w:val="Sinlista"/>
    <w:uiPriority w:val="99"/>
    <w:semiHidden/>
    <w:unhideWhenUsed/>
    <w:rsid w:val="00317D11"/>
  </w:style>
  <w:style w:type="numbering" w:customStyle="1" w:styleId="Sinlista334">
    <w:name w:val="Sin lista334"/>
    <w:next w:val="Sinlista"/>
    <w:uiPriority w:val="99"/>
    <w:semiHidden/>
    <w:unhideWhenUsed/>
    <w:rsid w:val="00317D11"/>
  </w:style>
  <w:style w:type="numbering" w:customStyle="1" w:styleId="Sinlista424">
    <w:name w:val="Sin lista424"/>
    <w:next w:val="Sinlista"/>
    <w:uiPriority w:val="99"/>
    <w:semiHidden/>
    <w:unhideWhenUsed/>
    <w:rsid w:val="00317D11"/>
  </w:style>
  <w:style w:type="numbering" w:customStyle="1" w:styleId="Sinlista111124">
    <w:name w:val="Sin lista111124"/>
    <w:next w:val="Sinlista"/>
    <w:uiPriority w:val="99"/>
    <w:semiHidden/>
    <w:unhideWhenUsed/>
    <w:rsid w:val="00317D11"/>
  </w:style>
  <w:style w:type="numbering" w:customStyle="1" w:styleId="Sinlista21124">
    <w:name w:val="Sin lista21124"/>
    <w:next w:val="Sinlista"/>
    <w:uiPriority w:val="99"/>
    <w:semiHidden/>
    <w:unhideWhenUsed/>
    <w:rsid w:val="00317D11"/>
  </w:style>
  <w:style w:type="numbering" w:customStyle="1" w:styleId="Sinlista3124">
    <w:name w:val="Sin lista3124"/>
    <w:next w:val="Sinlista"/>
    <w:uiPriority w:val="99"/>
    <w:semiHidden/>
    <w:unhideWhenUsed/>
    <w:rsid w:val="00317D11"/>
  </w:style>
  <w:style w:type="numbering" w:customStyle="1" w:styleId="Sinlista515">
    <w:name w:val="Sin lista515"/>
    <w:next w:val="Sinlista"/>
    <w:uiPriority w:val="99"/>
    <w:semiHidden/>
    <w:unhideWhenUsed/>
    <w:rsid w:val="00317D11"/>
  </w:style>
  <w:style w:type="numbering" w:customStyle="1" w:styleId="Sinlista1224">
    <w:name w:val="Sin lista1224"/>
    <w:next w:val="Sinlista"/>
    <w:uiPriority w:val="99"/>
    <w:semiHidden/>
    <w:unhideWhenUsed/>
    <w:rsid w:val="00317D11"/>
  </w:style>
  <w:style w:type="numbering" w:customStyle="1" w:styleId="Sinlista2214">
    <w:name w:val="Sin lista2214"/>
    <w:next w:val="Sinlista"/>
    <w:uiPriority w:val="99"/>
    <w:semiHidden/>
    <w:unhideWhenUsed/>
    <w:rsid w:val="00317D11"/>
  </w:style>
  <w:style w:type="numbering" w:customStyle="1" w:styleId="Sinlista3214">
    <w:name w:val="Sin lista3214"/>
    <w:next w:val="Sinlista"/>
    <w:uiPriority w:val="99"/>
    <w:semiHidden/>
    <w:unhideWhenUsed/>
    <w:rsid w:val="00317D11"/>
  </w:style>
  <w:style w:type="numbering" w:customStyle="1" w:styleId="Sinlista4115">
    <w:name w:val="Sin lista4115"/>
    <w:next w:val="Sinlista"/>
    <w:uiPriority w:val="99"/>
    <w:semiHidden/>
    <w:unhideWhenUsed/>
    <w:rsid w:val="00317D11"/>
  </w:style>
  <w:style w:type="numbering" w:customStyle="1" w:styleId="Sinlista1111115">
    <w:name w:val="Sin lista1111115"/>
    <w:next w:val="Sinlista"/>
    <w:uiPriority w:val="99"/>
    <w:semiHidden/>
    <w:unhideWhenUsed/>
    <w:rsid w:val="00317D11"/>
  </w:style>
  <w:style w:type="numbering" w:customStyle="1" w:styleId="Sinlista211115">
    <w:name w:val="Sin lista211115"/>
    <w:next w:val="Sinlista"/>
    <w:uiPriority w:val="99"/>
    <w:semiHidden/>
    <w:unhideWhenUsed/>
    <w:rsid w:val="00317D11"/>
  </w:style>
  <w:style w:type="numbering" w:customStyle="1" w:styleId="Sinlista31115">
    <w:name w:val="Sin lista31115"/>
    <w:next w:val="Sinlista"/>
    <w:uiPriority w:val="99"/>
    <w:semiHidden/>
    <w:unhideWhenUsed/>
    <w:rsid w:val="00317D11"/>
  </w:style>
  <w:style w:type="numbering" w:customStyle="1" w:styleId="Sinlista12115">
    <w:name w:val="Sin lista12115"/>
    <w:next w:val="Sinlista"/>
    <w:uiPriority w:val="99"/>
    <w:semiHidden/>
    <w:unhideWhenUsed/>
    <w:rsid w:val="00317D11"/>
  </w:style>
  <w:style w:type="numbering" w:customStyle="1" w:styleId="Sinlista614">
    <w:name w:val="Sin lista614"/>
    <w:next w:val="Sinlista"/>
    <w:uiPriority w:val="99"/>
    <w:semiHidden/>
    <w:unhideWhenUsed/>
    <w:rsid w:val="00317D11"/>
  </w:style>
  <w:style w:type="numbering" w:customStyle="1" w:styleId="Sinlista1315">
    <w:name w:val="Sin lista1315"/>
    <w:next w:val="Sinlista"/>
    <w:uiPriority w:val="99"/>
    <w:semiHidden/>
    <w:unhideWhenUsed/>
    <w:rsid w:val="00317D11"/>
  </w:style>
  <w:style w:type="numbering" w:customStyle="1" w:styleId="Sinlista2314">
    <w:name w:val="Sin lista2314"/>
    <w:next w:val="Sinlista"/>
    <w:uiPriority w:val="99"/>
    <w:semiHidden/>
    <w:unhideWhenUsed/>
    <w:rsid w:val="00317D11"/>
  </w:style>
  <w:style w:type="numbering" w:customStyle="1" w:styleId="Sinlista11111115">
    <w:name w:val="Sin lista11111115"/>
    <w:next w:val="Sinlista"/>
    <w:uiPriority w:val="99"/>
    <w:semiHidden/>
    <w:unhideWhenUsed/>
    <w:rsid w:val="00317D11"/>
  </w:style>
  <w:style w:type="numbering" w:customStyle="1" w:styleId="Sinlista714">
    <w:name w:val="Sin lista714"/>
    <w:next w:val="Sinlista"/>
    <w:uiPriority w:val="99"/>
    <w:semiHidden/>
    <w:unhideWhenUsed/>
    <w:rsid w:val="00317D11"/>
  </w:style>
  <w:style w:type="numbering" w:customStyle="1" w:styleId="Sinlista814">
    <w:name w:val="Sin lista814"/>
    <w:next w:val="Sinlista"/>
    <w:uiPriority w:val="99"/>
    <w:semiHidden/>
    <w:unhideWhenUsed/>
    <w:rsid w:val="00317D11"/>
  </w:style>
  <w:style w:type="numbering" w:customStyle="1" w:styleId="Sinlista914">
    <w:name w:val="Sin lista914"/>
    <w:next w:val="Sinlista"/>
    <w:uiPriority w:val="99"/>
    <w:semiHidden/>
    <w:unhideWhenUsed/>
    <w:rsid w:val="00317D11"/>
  </w:style>
  <w:style w:type="numbering" w:customStyle="1" w:styleId="Sinlista1014">
    <w:name w:val="Sin lista1014"/>
    <w:next w:val="Sinlista"/>
    <w:uiPriority w:val="99"/>
    <w:semiHidden/>
    <w:unhideWhenUsed/>
    <w:rsid w:val="00317D11"/>
  </w:style>
  <w:style w:type="numbering" w:customStyle="1" w:styleId="Sinlista1414">
    <w:name w:val="Sin lista1414"/>
    <w:next w:val="Sinlista"/>
    <w:uiPriority w:val="99"/>
    <w:semiHidden/>
    <w:unhideWhenUsed/>
    <w:rsid w:val="00317D11"/>
  </w:style>
  <w:style w:type="numbering" w:customStyle="1" w:styleId="Sinlista1514">
    <w:name w:val="Sin lista1514"/>
    <w:next w:val="Sinlista"/>
    <w:uiPriority w:val="99"/>
    <w:semiHidden/>
    <w:unhideWhenUsed/>
    <w:rsid w:val="00317D11"/>
  </w:style>
  <w:style w:type="numbering" w:customStyle="1" w:styleId="Sinlista1614">
    <w:name w:val="Sin lista1614"/>
    <w:next w:val="Sinlista"/>
    <w:uiPriority w:val="99"/>
    <w:semiHidden/>
    <w:unhideWhenUsed/>
    <w:rsid w:val="00317D11"/>
  </w:style>
  <w:style w:type="numbering" w:customStyle="1" w:styleId="Sinlista1714">
    <w:name w:val="Sin lista1714"/>
    <w:next w:val="Sinlista"/>
    <w:uiPriority w:val="99"/>
    <w:semiHidden/>
    <w:unhideWhenUsed/>
    <w:rsid w:val="00317D11"/>
  </w:style>
  <w:style w:type="numbering" w:customStyle="1" w:styleId="Sinlista1814">
    <w:name w:val="Sin lista1814"/>
    <w:next w:val="Sinlista"/>
    <w:uiPriority w:val="99"/>
    <w:semiHidden/>
    <w:unhideWhenUsed/>
    <w:rsid w:val="00317D11"/>
  </w:style>
  <w:style w:type="numbering" w:customStyle="1" w:styleId="Sinlista1914">
    <w:name w:val="Sin lista1914"/>
    <w:next w:val="Sinlista"/>
    <w:uiPriority w:val="99"/>
    <w:semiHidden/>
    <w:unhideWhenUsed/>
    <w:rsid w:val="00317D11"/>
  </w:style>
  <w:style w:type="numbering" w:customStyle="1" w:styleId="Sinlista11014">
    <w:name w:val="Sin lista11014"/>
    <w:next w:val="Sinlista"/>
    <w:uiPriority w:val="99"/>
    <w:semiHidden/>
    <w:unhideWhenUsed/>
    <w:rsid w:val="00317D11"/>
  </w:style>
  <w:style w:type="table" w:customStyle="1" w:styleId="Tablaconcuadrcula211">
    <w:name w:val="Tabla con cuadrícula211"/>
    <w:basedOn w:val="Tablanormal"/>
    <w:next w:val="Tablaconcuadrcula"/>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317D11"/>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Sombreadoclaro-nfasis311">
    <w:name w:val="Sombreado claro - Énfasis 311"/>
    <w:basedOn w:val="Tablanormal"/>
    <w:next w:val="Sombreadomedio2-nfasis4"/>
    <w:uiPriority w:val="60"/>
    <w:rsid w:val="00317D11"/>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Listaclara-nfasis611">
    <w:name w:val="Lista clara - Énfasis 611"/>
    <w:basedOn w:val="Tablanormal"/>
    <w:uiPriority w:val="61"/>
    <w:rsid w:val="00317D11"/>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2114">
    <w:name w:val="Sin lista22114"/>
    <w:next w:val="Sinlista"/>
    <w:uiPriority w:val="99"/>
    <w:semiHidden/>
    <w:unhideWhenUsed/>
    <w:rsid w:val="00317D11"/>
  </w:style>
  <w:style w:type="numbering" w:customStyle="1" w:styleId="Sinlista41114">
    <w:name w:val="Sin lista41114"/>
    <w:next w:val="Sinlista"/>
    <w:uiPriority w:val="99"/>
    <w:semiHidden/>
    <w:unhideWhenUsed/>
    <w:rsid w:val="00317D11"/>
  </w:style>
  <w:style w:type="numbering" w:customStyle="1" w:styleId="Sinlista2111114">
    <w:name w:val="Sin lista2111114"/>
    <w:next w:val="Sinlista"/>
    <w:uiPriority w:val="99"/>
    <w:semiHidden/>
    <w:unhideWhenUsed/>
    <w:rsid w:val="00317D11"/>
  </w:style>
  <w:style w:type="numbering" w:customStyle="1" w:styleId="Sinlista311114">
    <w:name w:val="Sin lista311114"/>
    <w:next w:val="Sinlista"/>
    <w:uiPriority w:val="99"/>
    <w:semiHidden/>
    <w:unhideWhenUsed/>
    <w:rsid w:val="00317D11"/>
  </w:style>
  <w:style w:type="numbering" w:customStyle="1" w:styleId="Sinlista121114">
    <w:name w:val="Sin lista121114"/>
    <w:next w:val="Sinlista"/>
    <w:uiPriority w:val="99"/>
    <w:semiHidden/>
    <w:unhideWhenUsed/>
    <w:rsid w:val="00317D11"/>
  </w:style>
  <w:style w:type="numbering" w:customStyle="1" w:styleId="Sinlista13114">
    <w:name w:val="Sin lista13114"/>
    <w:next w:val="Sinlista"/>
    <w:uiPriority w:val="99"/>
    <w:semiHidden/>
    <w:unhideWhenUsed/>
    <w:rsid w:val="00317D11"/>
  </w:style>
  <w:style w:type="table" w:customStyle="1" w:styleId="Tablaconcuadrcula311">
    <w:name w:val="Tabla con cuadrícula31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1">
    <w:name w:val="Sombreado claro - Énfasis 411"/>
    <w:basedOn w:val="Tablanormal"/>
    <w:next w:val="Sombreadomedio2-nfasis5"/>
    <w:uiPriority w:val="60"/>
    <w:rsid w:val="00317D11"/>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1">
    <w:name w:val="Sombreado claro - Énfasis 511"/>
    <w:basedOn w:val="Tablanormal"/>
    <w:next w:val="Sombreadomedio2-nfasis6"/>
    <w:uiPriority w:val="60"/>
    <w:rsid w:val="00317D11"/>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1">
    <w:name w:val="Sombreado claro - Énfasis 111"/>
    <w:basedOn w:val="Tablanormal"/>
    <w:next w:val="Sombreadoclaro-nfasis2"/>
    <w:uiPriority w:val="60"/>
    <w:rsid w:val="00317D11"/>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1">
    <w:name w:val="Sombreado medio 1 - Énfasis 511"/>
    <w:basedOn w:val="Tablanormal"/>
    <w:next w:val="Cuadrculamedia1-nfasis6"/>
    <w:uiPriority w:val="63"/>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1">
    <w:name w:val="Sombreado medio 1 - Énfasis 211"/>
    <w:basedOn w:val="Tablanormal"/>
    <w:next w:val="Cuadrculamedia1-nfasis3"/>
    <w:uiPriority w:val="63"/>
    <w:rsid w:val="00317D11"/>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Tablaconcuadrcula711">
    <w:name w:val="Tabla con cuadrícula71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317D1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31">
    <w:name w:val="Tabla con cuadrícula13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4">
    <w:name w:val="Sin lista1144"/>
    <w:next w:val="Sinlista"/>
    <w:uiPriority w:val="99"/>
    <w:semiHidden/>
    <w:unhideWhenUsed/>
    <w:rsid w:val="00317D11"/>
  </w:style>
  <w:style w:type="numbering" w:customStyle="1" w:styleId="Sinlista254">
    <w:name w:val="Sin lista254"/>
    <w:next w:val="Sinlista"/>
    <w:uiPriority w:val="99"/>
    <w:semiHidden/>
    <w:unhideWhenUsed/>
    <w:rsid w:val="00317D11"/>
  </w:style>
  <w:style w:type="numbering" w:customStyle="1" w:styleId="Sinlista344">
    <w:name w:val="Sin lista344"/>
    <w:next w:val="Sinlista"/>
    <w:uiPriority w:val="99"/>
    <w:semiHidden/>
    <w:unhideWhenUsed/>
    <w:rsid w:val="00317D11"/>
  </w:style>
  <w:style w:type="table" w:customStyle="1" w:styleId="Tablaconcuadrcula141">
    <w:name w:val="Tabla con cuadrícula14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4">
    <w:name w:val="Sin lista1234"/>
    <w:next w:val="Sinlista"/>
    <w:uiPriority w:val="99"/>
    <w:semiHidden/>
    <w:unhideWhenUsed/>
    <w:rsid w:val="00317D11"/>
  </w:style>
  <w:style w:type="numbering" w:customStyle="1" w:styleId="Sinlista2134">
    <w:name w:val="Sin lista2134"/>
    <w:next w:val="Sinlista"/>
    <w:uiPriority w:val="99"/>
    <w:semiHidden/>
    <w:unhideWhenUsed/>
    <w:rsid w:val="00317D11"/>
  </w:style>
  <w:style w:type="numbering" w:customStyle="1" w:styleId="Sinlista263">
    <w:name w:val="Sin lista263"/>
    <w:next w:val="Sinlista"/>
    <w:uiPriority w:val="99"/>
    <w:semiHidden/>
    <w:unhideWhenUsed/>
    <w:rsid w:val="00317D11"/>
  </w:style>
  <w:style w:type="numbering" w:customStyle="1" w:styleId="Sinlista273">
    <w:name w:val="Sin lista273"/>
    <w:next w:val="Sinlista"/>
    <w:uiPriority w:val="99"/>
    <w:semiHidden/>
    <w:unhideWhenUsed/>
    <w:rsid w:val="00317D11"/>
  </w:style>
  <w:style w:type="table" w:customStyle="1" w:styleId="Tablaconcuadrcula40">
    <w:name w:val="Tabla con cuadrícula40"/>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317D11"/>
  </w:style>
  <w:style w:type="numbering" w:customStyle="1" w:styleId="Sinlista47">
    <w:name w:val="Sin lista47"/>
    <w:next w:val="Sinlista"/>
    <w:uiPriority w:val="99"/>
    <w:semiHidden/>
    <w:unhideWhenUsed/>
    <w:rsid w:val="00317D11"/>
  </w:style>
  <w:style w:type="paragraph" w:customStyle="1" w:styleId="CUERPOTEXTO0">
    <w:name w:val="CUERPO TEXTO"/>
    <w:qFormat/>
    <w:rsid w:val="00317D11"/>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customStyle="1" w:styleId="CM42">
    <w:name w:val="CM42"/>
    <w:basedOn w:val="Default"/>
    <w:next w:val="Default"/>
    <w:uiPriority w:val="99"/>
    <w:qFormat/>
    <w:rsid w:val="00317D11"/>
    <w:rPr>
      <w:color w:val="auto"/>
      <w:lang w:val="es-CO" w:eastAsia="en-US"/>
    </w:rPr>
  </w:style>
  <w:style w:type="paragraph" w:customStyle="1" w:styleId="ecxmsolistparagraph">
    <w:name w:val="ecxmsolistparagraph"/>
    <w:basedOn w:val="Normal"/>
    <w:qFormat/>
    <w:rsid w:val="00317D11"/>
    <w:pPr>
      <w:spacing w:after="324" w:line="240" w:lineRule="auto"/>
    </w:pPr>
    <w:rPr>
      <w:rFonts w:ascii="Times New Roman" w:eastAsia="Times New Roman" w:hAnsi="Times New Roman" w:cs="Times New Roman"/>
      <w:sz w:val="24"/>
      <w:szCs w:val="24"/>
      <w:lang w:eastAsia="es-CO"/>
    </w:rPr>
  </w:style>
  <w:style w:type="numbering" w:customStyle="1" w:styleId="Sinlista130">
    <w:name w:val="Sin lista130"/>
    <w:next w:val="Sinlista"/>
    <w:uiPriority w:val="99"/>
    <w:semiHidden/>
    <w:unhideWhenUsed/>
    <w:rsid w:val="00317D11"/>
  </w:style>
  <w:style w:type="table" w:customStyle="1" w:styleId="Tablaconcuadrcula46">
    <w:name w:val="Tabla con cuadrícula46"/>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9">
    <w:name w:val="Sin lista1119"/>
    <w:next w:val="Sinlista"/>
    <w:uiPriority w:val="99"/>
    <w:semiHidden/>
    <w:unhideWhenUsed/>
    <w:rsid w:val="00317D11"/>
  </w:style>
  <w:style w:type="numbering" w:customStyle="1" w:styleId="Sinlista11110">
    <w:name w:val="Sin lista11110"/>
    <w:next w:val="Sinlista"/>
    <w:uiPriority w:val="99"/>
    <w:semiHidden/>
    <w:unhideWhenUsed/>
    <w:rsid w:val="00317D11"/>
  </w:style>
  <w:style w:type="numbering" w:customStyle="1" w:styleId="Sinlista220">
    <w:name w:val="Sin lista220"/>
    <w:next w:val="Sinlista"/>
    <w:uiPriority w:val="99"/>
    <w:semiHidden/>
    <w:unhideWhenUsed/>
    <w:rsid w:val="00317D11"/>
  </w:style>
  <w:style w:type="numbering" w:customStyle="1" w:styleId="Sinlista317">
    <w:name w:val="Sin lista317"/>
    <w:next w:val="Sinlista"/>
    <w:uiPriority w:val="99"/>
    <w:semiHidden/>
    <w:unhideWhenUsed/>
    <w:rsid w:val="00317D11"/>
  </w:style>
  <w:style w:type="table" w:customStyle="1" w:styleId="Tablaconcuadrcula117">
    <w:name w:val="Tabla con cuadrícula117"/>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0">
    <w:name w:val="Sin lista1210"/>
    <w:next w:val="Sinlista"/>
    <w:uiPriority w:val="99"/>
    <w:semiHidden/>
    <w:unhideWhenUsed/>
    <w:rsid w:val="00317D11"/>
  </w:style>
  <w:style w:type="numbering" w:customStyle="1" w:styleId="Sinlista2117">
    <w:name w:val="Sin lista2117"/>
    <w:next w:val="Sinlista"/>
    <w:uiPriority w:val="99"/>
    <w:semiHidden/>
    <w:unhideWhenUsed/>
    <w:rsid w:val="00317D11"/>
  </w:style>
  <w:style w:type="numbering" w:customStyle="1" w:styleId="Sinlista48">
    <w:name w:val="Sin lista48"/>
    <w:next w:val="Sinlista"/>
    <w:uiPriority w:val="99"/>
    <w:semiHidden/>
    <w:unhideWhenUsed/>
    <w:rsid w:val="00317D11"/>
  </w:style>
  <w:style w:type="table" w:customStyle="1" w:styleId="Tablaconcuadrcula212">
    <w:name w:val="Tabla con cuadrícula21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3">
    <w:name w:val="Sombreado claro - Énfasis 33"/>
    <w:basedOn w:val="Tablanormal"/>
    <w:next w:val="Sombreadoclaro-nfasis3"/>
    <w:uiPriority w:val="60"/>
    <w:rsid w:val="00317D11"/>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TableGrid3">
    <w:name w:val="TableGrid3"/>
    <w:rsid w:val="00317D11"/>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317D11"/>
  </w:style>
  <w:style w:type="table" w:customStyle="1" w:styleId="Tablaconcuadrcula118">
    <w:name w:val="Tabla con cuadrícula118"/>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6">
    <w:name w:val="Sin lista226"/>
    <w:next w:val="Sinlista"/>
    <w:uiPriority w:val="99"/>
    <w:semiHidden/>
    <w:unhideWhenUsed/>
    <w:rsid w:val="00317D11"/>
  </w:style>
  <w:style w:type="table" w:customStyle="1" w:styleId="Tablaconcuadrcula213">
    <w:name w:val="Tabla con cuadrícula213"/>
    <w:basedOn w:val="Tablanormal"/>
    <w:next w:val="Tablaconcuadrcula"/>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7">
    <w:name w:val="Sin lista11117"/>
    <w:next w:val="Sinlista"/>
    <w:uiPriority w:val="99"/>
    <w:semiHidden/>
    <w:unhideWhenUsed/>
    <w:rsid w:val="00317D11"/>
  </w:style>
  <w:style w:type="table" w:customStyle="1" w:styleId="Listaclara-nfasis63">
    <w:name w:val="Lista clara - Énfasis 63"/>
    <w:basedOn w:val="Tablanormal"/>
    <w:next w:val="Listaclara-nfasis6"/>
    <w:uiPriority w:val="61"/>
    <w:rsid w:val="00317D11"/>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8">
    <w:name w:val="Sin lista2118"/>
    <w:next w:val="Sinlista"/>
    <w:uiPriority w:val="99"/>
    <w:semiHidden/>
    <w:unhideWhenUsed/>
    <w:rsid w:val="00317D11"/>
  </w:style>
  <w:style w:type="numbering" w:customStyle="1" w:styleId="Sinlista318">
    <w:name w:val="Sin lista318"/>
    <w:next w:val="Sinlista"/>
    <w:uiPriority w:val="99"/>
    <w:semiHidden/>
    <w:unhideWhenUsed/>
    <w:rsid w:val="00317D11"/>
  </w:style>
  <w:style w:type="numbering" w:customStyle="1" w:styleId="Sinlista416">
    <w:name w:val="Sin lista416"/>
    <w:next w:val="Sinlista"/>
    <w:uiPriority w:val="99"/>
    <w:semiHidden/>
    <w:unhideWhenUsed/>
    <w:rsid w:val="00317D11"/>
  </w:style>
  <w:style w:type="numbering" w:customStyle="1" w:styleId="Sinlista111116">
    <w:name w:val="Sin lista111116"/>
    <w:next w:val="Sinlista"/>
    <w:uiPriority w:val="99"/>
    <w:semiHidden/>
    <w:unhideWhenUsed/>
    <w:rsid w:val="00317D11"/>
  </w:style>
  <w:style w:type="numbering" w:customStyle="1" w:styleId="Sinlista21116">
    <w:name w:val="Sin lista21116"/>
    <w:next w:val="Sinlista"/>
    <w:uiPriority w:val="99"/>
    <w:semiHidden/>
    <w:unhideWhenUsed/>
    <w:rsid w:val="00317D11"/>
  </w:style>
  <w:style w:type="numbering" w:customStyle="1" w:styleId="Sinlista3116">
    <w:name w:val="Sin lista3116"/>
    <w:next w:val="Sinlista"/>
    <w:uiPriority w:val="99"/>
    <w:semiHidden/>
    <w:unhideWhenUsed/>
    <w:rsid w:val="00317D11"/>
  </w:style>
  <w:style w:type="numbering" w:customStyle="1" w:styleId="Sinlista56">
    <w:name w:val="Sin lista56"/>
    <w:next w:val="Sinlista"/>
    <w:uiPriority w:val="99"/>
    <w:semiHidden/>
    <w:unhideWhenUsed/>
    <w:rsid w:val="00317D11"/>
  </w:style>
  <w:style w:type="numbering" w:customStyle="1" w:styleId="Sinlista1216">
    <w:name w:val="Sin lista1216"/>
    <w:next w:val="Sinlista"/>
    <w:uiPriority w:val="99"/>
    <w:semiHidden/>
    <w:unhideWhenUsed/>
    <w:rsid w:val="00317D11"/>
  </w:style>
  <w:style w:type="numbering" w:customStyle="1" w:styleId="Sinlista2215">
    <w:name w:val="Sin lista2215"/>
    <w:next w:val="Sinlista"/>
    <w:uiPriority w:val="99"/>
    <w:semiHidden/>
    <w:unhideWhenUsed/>
    <w:rsid w:val="00317D11"/>
  </w:style>
  <w:style w:type="numbering" w:customStyle="1" w:styleId="Sinlista326">
    <w:name w:val="Sin lista326"/>
    <w:next w:val="Sinlista"/>
    <w:uiPriority w:val="99"/>
    <w:semiHidden/>
    <w:unhideWhenUsed/>
    <w:rsid w:val="00317D11"/>
  </w:style>
  <w:style w:type="numbering" w:customStyle="1" w:styleId="Sinlista4116">
    <w:name w:val="Sin lista4116"/>
    <w:next w:val="Sinlista"/>
    <w:uiPriority w:val="99"/>
    <w:semiHidden/>
    <w:unhideWhenUsed/>
    <w:rsid w:val="00317D11"/>
  </w:style>
  <w:style w:type="numbering" w:customStyle="1" w:styleId="Sinlista1111116">
    <w:name w:val="Sin lista1111116"/>
    <w:next w:val="Sinlista"/>
    <w:uiPriority w:val="99"/>
    <w:semiHidden/>
    <w:unhideWhenUsed/>
    <w:rsid w:val="00317D11"/>
  </w:style>
  <w:style w:type="numbering" w:customStyle="1" w:styleId="Sinlista211116">
    <w:name w:val="Sin lista211116"/>
    <w:next w:val="Sinlista"/>
    <w:uiPriority w:val="99"/>
    <w:semiHidden/>
    <w:unhideWhenUsed/>
    <w:rsid w:val="00317D11"/>
  </w:style>
  <w:style w:type="numbering" w:customStyle="1" w:styleId="Sinlista31116">
    <w:name w:val="Sin lista31116"/>
    <w:next w:val="Sinlista"/>
    <w:uiPriority w:val="99"/>
    <w:semiHidden/>
    <w:unhideWhenUsed/>
    <w:rsid w:val="00317D11"/>
  </w:style>
  <w:style w:type="numbering" w:customStyle="1" w:styleId="Sinlista12116">
    <w:name w:val="Sin lista12116"/>
    <w:next w:val="Sinlista"/>
    <w:uiPriority w:val="99"/>
    <w:semiHidden/>
    <w:unhideWhenUsed/>
    <w:rsid w:val="00317D11"/>
  </w:style>
  <w:style w:type="numbering" w:customStyle="1" w:styleId="Sinlista66">
    <w:name w:val="Sin lista66"/>
    <w:next w:val="Sinlista"/>
    <w:uiPriority w:val="99"/>
    <w:semiHidden/>
    <w:unhideWhenUsed/>
    <w:rsid w:val="00317D11"/>
  </w:style>
  <w:style w:type="numbering" w:customStyle="1" w:styleId="Sinlista1316">
    <w:name w:val="Sin lista1316"/>
    <w:next w:val="Sinlista"/>
    <w:uiPriority w:val="99"/>
    <w:semiHidden/>
    <w:unhideWhenUsed/>
    <w:rsid w:val="00317D11"/>
  </w:style>
  <w:style w:type="numbering" w:customStyle="1" w:styleId="Sinlista236">
    <w:name w:val="Sin lista236"/>
    <w:next w:val="Sinlista"/>
    <w:uiPriority w:val="99"/>
    <w:semiHidden/>
    <w:unhideWhenUsed/>
    <w:rsid w:val="00317D11"/>
  </w:style>
  <w:style w:type="numbering" w:customStyle="1" w:styleId="Sinlista11111116">
    <w:name w:val="Sin lista11111116"/>
    <w:next w:val="Sinlista"/>
    <w:uiPriority w:val="99"/>
    <w:semiHidden/>
    <w:unhideWhenUsed/>
    <w:rsid w:val="00317D11"/>
  </w:style>
  <w:style w:type="numbering" w:customStyle="1" w:styleId="Sinlista76">
    <w:name w:val="Sin lista76"/>
    <w:next w:val="Sinlista"/>
    <w:uiPriority w:val="99"/>
    <w:semiHidden/>
    <w:unhideWhenUsed/>
    <w:rsid w:val="00317D11"/>
  </w:style>
  <w:style w:type="table" w:customStyle="1" w:styleId="Tablaconcuadrcula310">
    <w:name w:val="Tabla con cuadrícula310"/>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6">
    <w:name w:val="Sin lista86"/>
    <w:next w:val="Sinlista"/>
    <w:uiPriority w:val="99"/>
    <w:semiHidden/>
    <w:unhideWhenUsed/>
    <w:rsid w:val="00317D11"/>
  </w:style>
  <w:style w:type="numbering" w:customStyle="1" w:styleId="Sinlista96">
    <w:name w:val="Sin lista96"/>
    <w:next w:val="Sinlista"/>
    <w:uiPriority w:val="99"/>
    <w:semiHidden/>
    <w:unhideWhenUsed/>
    <w:rsid w:val="00317D11"/>
  </w:style>
  <w:style w:type="table" w:customStyle="1" w:styleId="Tablaconcuadrcula53">
    <w:name w:val="Tabla con cuadrícula53"/>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6">
    <w:name w:val="Sin lista106"/>
    <w:next w:val="Sinlista"/>
    <w:uiPriority w:val="99"/>
    <w:semiHidden/>
    <w:unhideWhenUsed/>
    <w:rsid w:val="00317D11"/>
  </w:style>
  <w:style w:type="numbering" w:customStyle="1" w:styleId="Sinlista146">
    <w:name w:val="Sin lista146"/>
    <w:next w:val="Sinlista"/>
    <w:uiPriority w:val="99"/>
    <w:semiHidden/>
    <w:unhideWhenUsed/>
    <w:rsid w:val="00317D11"/>
  </w:style>
  <w:style w:type="table" w:customStyle="1" w:styleId="Tablaconcuadrcula63">
    <w:name w:val="Tabla con cuadrícula63"/>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3">
    <w:name w:val="Sombreado claro - Énfasis 43"/>
    <w:basedOn w:val="Tablanormal"/>
    <w:next w:val="Sombreadoclaro-nfasis4"/>
    <w:uiPriority w:val="60"/>
    <w:rsid w:val="00317D11"/>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3">
    <w:name w:val="Sombreado claro - Énfasis 53"/>
    <w:basedOn w:val="Tablanormal"/>
    <w:next w:val="Sombreadoclaro-nfasis5"/>
    <w:uiPriority w:val="60"/>
    <w:rsid w:val="00317D11"/>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3">
    <w:name w:val="Sombreado claro - Énfasis 13"/>
    <w:basedOn w:val="Tablanormal"/>
    <w:next w:val="Sombreadoclaro-nfasis1"/>
    <w:uiPriority w:val="60"/>
    <w:rsid w:val="00317D11"/>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4">
    <w:name w:val="Sombreado medio 1 - Énfasis 54"/>
    <w:basedOn w:val="Tablanormal"/>
    <w:next w:val="Sombreadomedio1-nfasis5"/>
    <w:uiPriority w:val="63"/>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4">
    <w:name w:val="Sombreado medio 1 - Énfasis 24"/>
    <w:basedOn w:val="Tablanormal"/>
    <w:next w:val="Sombreadomedio1-nfasis2"/>
    <w:uiPriority w:val="63"/>
    <w:rsid w:val="00317D11"/>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3">
    <w:name w:val="Cuadrícula media 1 - Énfasis 53"/>
    <w:basedOn w:val="Tablanormal"/>
    <w:next w:val="Cuadrculamedia1-nfasis5"/>
    <w:uiPriority w:val="67"/>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6">
    <w:name w:val="Sin lista156"/>
    <w:next w:val="Sinlista"/>
    <w:uiPriority w:val="99"/>
    <w:semiHidden/>
    <w:unhideWhenUsed/>
    <w:rsid w:val="00317D11"/>
  </w:style>
  <w:style w:type="table" w:customStyle="1" w:styleId="Tablaconcuadrcula73">
    <w:name w:val="Tabla con cuadrícula73"/>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6">
    <w:name w:val="Sin lista166"/>
    <w:next w:val="Sinlista"/>
    <w:uiPriority w:val="99"/>
    <w:semiHidden/>
    <w:unhideWhenUsed/>
    <w:rsid w:val="00317D11"/>
  </w:style>
  <w:style w:type="numbering" w:customStyle="1" w:styleId="Sinlista176">
    <w:name w:val="Sin lista176"/>
    <w:next w:val="Sinlista"/>
    <w:uiPriority w:val="99"/>
    <w:semiHidden/>
    <w:unhideWhenUsed/>
    <w:rsid w:val="00317D11"/>
  </w:style>
  <w:style w:type="table" w:customStyle="1" w:styleId="Tablaconcuadrcula83">
    <w:name w:val="Tabla con cuadrícula83"/>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6">
    <w:name w:val="Sin lista186"/>
    <w:next w:val="Sinlista"/>
    <w:uiPriority w:val="99"/>
    <w:semiHidden/>
    <w:unhideWhenUsed/>
    <w:rsid w:val="00317D11"/>
  </w:style>
  <w:style w:type="numbering" w:customStyle="1" w:styleId="WW8Num50216">
    <w:name w:val="WW8Num50216"/>
    <w:basedOn w:val="Sinlista"/>
    <w:rsid w:val="00317D11"/>
    <w:pPr>
      <w:numPr>
        <w:numId w:val="109"/>
      </w:numPr>
    </w:pPr>
  </w:style>
  <w:style w:type="table" w:customStyle="1" w:styleId="TableNormal3">
    <w:name w:val="Table Normal3"/>
    <w:uiPriority w:val="2"/>
    <w:semiHidden/>
    <w:unhideWhenUsed/>
    <w:qFormat/>
    <w:rsid w:val="00317D1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04">
    <w:name w:val="Tabla con cuadrícula104"/>
    <w:basedOn w:val="Tablanormal"/>
    <w:next w:val="Tablaconcuadrcula"/>
    <w:uiPriority w:val="59"/>
    <w:rsid w:val="00317D11"/>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next w:val="Tablaconcuadrcula"/>
    <w:uiPriority w:val="59"/>
    <w:rsid w:val="00317D11"/>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6">
    <w:name w:val="Sin lista196"/>
    <w:next w:val="Sinlista"/>
    <w:uiPriority w:val="99"/>
    <w:semiHidden/>
    <w:unhideWhenUsed/>
    <w:rsid w:val="00317D11"/>
  </w:style>
  <w:style w:type="table" w:customStyle="1" w:styleId="TableGrid12">
    <w:name w:val="TableGrid12"/>
    <w:rsid w:val="00317D11"/>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1115">
    <w:name w:val="Tabla con cuadrícula1115"/>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2">
    <w:name w:val="Sombreado claro - Énfasis 312"/>
    <w:basedOn w:val="Tablanormal"/>
    <w:next w:val="Sombreadoclaro-nfasis3"/>
    <w:uiPriority w:val="60"/>
    <w:rsid w:val="00317D11"/>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6">
    <w:name w:val="Sin lista1106"/>
    <w:next w:val="Sinlista"/>
    <w:uiPriority w:val="99"/>
    <w:semiHidden/>
    <w:unhideWhenUsed/>
    <w:rsid w:val="00317D11"/>
  </w:style>
  <w:style w:type="table" w:customStyle="1" w:styleId="Tablaconcuadrcula124">
    <w:name w:val="Tabla con cuadrícula124"/>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5">
    <w:name w:val="Sin lista245"/>
    <w:next w:val="Sinlista"/>
    <w:uiPriority w:val="99"/>
    <w:semiHidden/>
    <w:unhideWhenUsed/>
    <w:rsid w:val="00317D11"/>
  </w:style>
  <w:style w:type="numbering" w:customStyle="1" w:styleId="Sinlista1125">
    <w:name w:val="Sin lista1125"/>
    <w:next w:val="Sinlista"/>
    <w:uiPriority w:val="99"/>
    <w:semiHidden/>
    <w:unhideWhenUsed/>
    <w:rsid w:val="00317D11"/>
  </w:style>
  <w:style w:type="table" w:customStyle="1" w:styleId="Listaclara-nfasis612">
    <w:name w:val="Lista clara - Énfasis 612"/>
    <w:basedOn w:val="Tablanormal"/>
    <w:next w:val="Listaclara-nfasis6"/>
    <w:uiPriority w:val="61"/>
    <w:rsid w:val="00317D11"/>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5">
    <w:name w:val="Sin lista2125"/>
    <w:next w:val="Sinlista"/>
    <w:uiPriority w:val="99"/>
    <w:semiHidden/>
    <w:unhideWhenUsed/>
    <w:rsid w:val="00317D11"/>
  </w:style>
  <w:style w:type="numbering" w:customStyle="1" w:styleId="Sinlista335">
    <w:name w:val="Sin lista335"/>
    <w:next w:val="Sinlista"/>
    <w:uiPriority w:val="99"/>
    <w:semiHidden/>
    <w:unhideWhenUsed/>
    <w:rsid w:val="00317D11"/>
  </w:style>
  <w:style w:type="numbering" w:customStyle="1" w:styleId="Sinlista425">
    <w:name w:val="Sin lista425"/>
    <w:next w:val="Sinlista"/>
    <w:uiPriority w:val="99"/>
    <w:semiHidden/>
    <w:unhideWhenUsed/>
    <w:rsid w:val="00317D11"/>
  </w:style>
  <w:style w:type="numbering" w:customStyle="1" w:styleId="Sinlista11125">
    <w:name w:val="Sin lista11125"/>
    <w:next w:val="Sinlista"/>
    <w:uiPriority w:val="99"/>
    <w:semiHidden/>
    <w:unhideWhenUsed/>
    <w:rsid w:val="00317D11"/>
  </w:style>
  <w:style w:type="numbering" w:customStyle="1" w:styleId="Sinlista21125">
    <w:name w:val="Sin lista21125"/>
    <w:next w:val="Sinlista"/>
    <w:uiPriority w:val="99"/>
    <w:semiHidden/>
    <w:unhideWhenUsed/>
    <w:rsid w:val="00317D11"/>
  </w:style>
  <w:style w:type="numbering" w:customStyle="1" w:styleId="Sinlista3125">
    <w:name w:val="Sin lista3125"/>
    <w:next w:val="Sinlista"/>
    <w:uiPriority w:val="99"/>
    <w:semiHidden/>
    <w:unhideWhenUsed/>
    <w:rsid w:val="00317D11"/>
  </w:style>
  <w:style w:type="numbering" w:customStyle="1" w:styleId="Sinlista516">
    <w:name w:val="Sin lista516"/>
    <w:next w:val="Sinlista"/>
    <w:uiPriority w:val="99"/>
    <w:semiHidden/>
    <w:unhideWhenUsed/>
    <w:rsid w:val="00317D11"/>
  </w:style>
  <w:style w:type="numbering" w:customStyle="1" w:styleId="Sinlista1225">
    <w:name w:val="Sin lista1225"/>
    <w:next w:val="Sinlista"/>
    <w:uiPriority w:val="99"/>
    <w:semiHidden/>
    <w:unhideWhenUsed/>
    <w:rsid w:val="00317D11"/>
  </w:style>
  <w:style w:type="numbering" w:customStyle="1" w:styleId="Sinlista22115">
    <w:name w:val="Sin lista22115"/>
    <w:next w:val="Sinlista"/>
    <w:uiPriority w:val="99"/>
    <w:semiHidden/>
    <w:unhideWhenUsed/>
    <w:rsid w:val="00317D11"/>
  </w:style>
  <w:style w:type="numbering" w:customStyle="1" w:styleId="Sinlista3215">
    <w:name w:val="Sin lista3215"/>
    <w:next w:val="Sinlista"/>
    <w:uiPriority w:val="99"/>
    <w:semiHidden/>
    <w:unhideWhenUsed/>
    <w:rsid w:val="00317D11"/>
  </w:style>
  <w:style w:type="numbering" w:customStyle="1" w:styleId="Sinlista41115">
    <w:name w:val="Sin lista41115"/>
    <w:next w:val="Sinlista"/>
    <w:uiPriority w:val="99"/>
    <w:semiHidden/>
    <w:unhideWhenUsed/>
    <w:rsid w:val="00317D11"/>
  </w:style>
  <w:style w:type="numbering" w:customStyle="1" w:styleId="Sinlista111125">
    <w:name w:val="Sin lista111125"/>
    <w:next w:val="Sinlista"/>
    <w:uiPriority w:val="99"/>
    <w:semiHidden/>
    <w:unhideWhenUsed/>
    <w:rsid w:val="00317D11"/>
  </w:style>
  <w:style w:type="numbering" w:customStyle="1" w:styleId="Sinlista2111115">
    <w:name w:val="Sin lista2111115"/>
    <w:next w:val="Sinlista"/>
    <w:uiPriority w:val="99"/>
    <w:semiHidden/>
    <w:unhideWhenUsed/>
    <w:rsid w:val="00317D11"/>
  </w:style>
  <w:style w:type="numbering" w:customStyle="1" w:styleId="Sinlista311115">
    <w:name w:val="Sin lista311115"/>
    <w:next w:val="Sinlista"/>
    <w:uiPriority w:val="99"/>
    <w:semiHidden/>
    <w:unhideWhenUsed/>
    <w:rsid w:val="00317D11"/>
  </w:style>
  <w:style w:type="numbering" w:customStyle="1" w:styleId="Sinlista121115">
    <w:name w:val="Sin lista121115"/>
    <w:next w:val="Sinlista"/>
    <w:uiPriority w:val="99"/>
    <w:semiHidden/>
    <w:unhideWhenUsed/>
    <w:rsid w:val="00317D11"/>
  </w:style>
  <w:style w:type="numbering" w:customStyle="1" w:styleId="Sinlista615">
    <w:name w:val="Sin lista615"/>
    <w:next w:val="Sinlista"/>
    <w:uiPriority w:val="99"/>
    <w:semiHidden/>
    <w:unhideWhenUsed/>
    <w:rsid w:val="00317D11"/>
  </w:style>
  <w:style w:type="numbering" w:customStyle="1" w:styleId="Sinlista13115">
    <w:name w:val="Sin lista13115"/>
    <w:next w:val="Sinlista"/>
    <w:uiPriority w:val="99"/>
    <w:semiHidden/>
    <w:unhideWhenUsed/>
    <w:rsid w:val="00317D11"/>
  </w:style>
  <w:style w:type="numbering" w:customStyle="1" w:styleId="Sinlista2315">
    <w:name w:val="Sin lista2315"/>
    <w:next w:val="Sinlista"/>
    <w:uiPriority w:val="99"/>
    <w:semiHidden/>
    <w:unhideWhenUsed/>
    <w:rsid w:val="00317D11"/>
  </w:style>
  <w:style w:type="numbering" w:customStyle="1" w:styleId="Sinlista111111113">
    <w:name w:val="Sin lista111111113"/>
    <w:next w:val="Sinlista"/>
    <w:uiPriority w:val="99"/>
    <w:semiHidden/>
    <w:unhideWhenUsed/>
    <w:rsid w:val="00317D11"/>
  </w:style>
  <w:style w:type="numbering" w:customStyle="1" w:styleId="Sinlista715">
    <w:name w:val="Sin lista715"/>
    <w:next w:val="Sinlista"/>
    <w:uiPriority w:val="99"/>
    <w:semiHidden/>
    <w:unhideWhenUsed/>
    <w:rsid w:val="00317D11"/>
  </w:style>
  <w:style w:type="table" w:customStyle="1" w:styleId="Tablaconcuadrcula312">
    <w:name w:val="Tabla con cuadrícula31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5">
    <w:name w:val="Sin lista815"/>
    <w:next w:val="Sinlista"/>
    <w:uiPriority w:val="99"/>
    <w:semiHidden/>
    <w:unhideWhenUsed/>
    <w:rsid w:val="00317D11"/>
  </w:style>
  <w:style w:type="numbering" w:customStyle="1" w:styleId="Sinlista915">
    <w:name w:val="Sin lista915"/>
    <w:next w:val="Sinlista"/>
    <w:uiPriority w:val="99"/>
    <w:semiHidden/>
    <w:unhideWhenUsed/>
    <w:rsid w:val="00317D11"/>
  </w:style>
  <w:style w:type="table" w:customStyle="1" w:styleId="Tablaconcuadrcula512">
    <w:name w:val="Tabla con cuadrícula51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5">
    <w:name w:val="Sin lista1015"/>
    <w:next w:val="Sinlista"/>
    <w:uiPriority w:val="99"/>
    <w:semiHidden/>
    <w:unhideWhenUsed/>
    <w:rsid w:val="00317D11"/>
  </w:style>
  <w:style w:type="numbering" w:customStyle="1" w:styleId="Sinlista1415">
    <w:name w:val="Sin lista1415"/>
    <w:next w:val="Sinlista"/>
    <w:uiPriority w:val="99"/>
    <w:semiHidden/>
    <w:unhideWhenUsed/>
    <w:rsid w:val="00317D11"/>
  </w:style>
  <w:style w:type="table" w:customStyle="1" w:styleId="Tablaconcuadrcula612">
    <w:name w:val="Tabla con cuadrícula612"/>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2">
    <w:name w:val="Sombreado claro - Énfasis 412"/>
    <w:basedOn w:val="Tablanormal"/>
    <w:next w:val="Sombreadoclaro-nfasis4"/>
    <w:uiPriority w:val="60"/>
    <w:rsid w:val="00317D11"/>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2">
    <w:name w:val="Sombreado claro - Énfasis 512"/>
    <w:basedOn w:val="Tablanormal"/>
    <w:next w:val="Sombreadoclaro-nfasis5"/>
    <w:uiPriority w:val="60"/>
    <w:rsid w:val="00317D11"/>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2">
    <w:name w:val="Sombreado claro - Énfasis 112"/>
    <w:basedOn w:val="Tablanormal"/>
    <w:next w:val="Sombreadoclaro-nfasis1"/>
    <w:uiPriority w:val="60"/>
    <w:rsid w:val="00317D11"/>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2">
    <w:name w:val="Sombreado medio 1 - Énfasis 512"/>
    <w:basedOn w:val="Tablanormal"/>
    <w:next w:val="Sombreadomedio1-nfasis5"/>
    <w:uiPriority w:val="63"/>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2">
    <w:name w:val="Sombreado medio 1 - Énfasis 212"/>
    <w:basedOn w:val="Tablanormal"/>
    <w:next w:val="Sombreadomedio1-nfasis2"/>
    <w:uiPriority w:val="63"/>
    <w:rsid w:val="00317D11"/>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4">
    <w:name w:val="Cuadrícula media 1 - Énfasis 514"/>
    <w:basedOn w:val="Tablanormal"/>
    <w:next w:val="Cuadrculamedia1-nfasis5"/>
    <w:uiPriority w:val="67"/>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5">
    <w:name w:val="Sin lista1515"/>
    <w:next w:val="Sinlista"/>
    <w:uiPriority w:val="99"/>
    <w:semiHidden/>
    <w:unhideWhenUsed/>
    <w:rsid w:val="00317D11"/>
  </w:style>
  <w:style w:type="table" w:customStyle="1" w:styleId="Tablaconcuadrcula712">
    <w:name w:val="Tabla con cuadrícula71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5">
    <w:name w:val="Sin lista1615"/>
    <w:next w:val="Sinlista"/>
    <w:uiPriority w:val="99"/>
    <w:semiHidden/>
    <w:unhideWhenUsed/>
    <w:rsid w:val="00317D11"/>
  </w:style>
  <w:style w:type="numbering" w:customStyle="1" w:styleId="Sinlista1715">
    <w:name w:val="Sin lista1715"/>
    <w:next w:val="Sinlista"/>
    <w:uiPriority w:val="99"/>
    <w:semiHidden/>
    <w:unhideWhenUsed/>
    <w:rsid w:val="00317D11"/>
  </w:style>
  <w:style w:type="table" w:customStyle="1" w:styleId="Tablaconcuadrcula812">
    <w:name w:val="Tabla con cuadrícula81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5">
    <w:name w:val="Sin lista1815"/>
    <w:next w:val="Sinlista"/>
    <w:uiPriority w:val="99"/>
    <w:semiHidden/>
    <w:unhideWhenUsed/>
    <w:rsid w:val="00317D11"/>
  </w:style>
  <w:style w:type="table" w:customStyle="1" w:styleId="TableNormal12">
    <w:name w:val="Table Normal12"/>
    <w:uiPriority w:val="2"/>
    <w:semiHidden/>
    <w:unhideWhenUsed/>
    <w:qFormat/>
    <w:rsid w:val="00317D1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5">
    <w:name w:val="Sin lista205"/>
    <w:next w:val="Sinlista"/>
    <w:uiPriority w:val="99"/>
    <w:semiHidden/>
    <w:unhideWhenUsed/>
    <w:rsid w:val="00317D11"/>
  </w:style>
  <w:style w:type="table" w:customStyle="1" w:styleId="Tablaconcuadrcula132">
    <w:name w:val="Tabla con cuadrícula132"/>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5">
    <w:name w:val="Sin lista1135"/>
    <w:next w:val="Sinlista"/>
    <w:uiPriority w:val="99"/>
    <w:semiHidden/>
    <w:unhideWhenUsed/>
    <w:rsid w:val="00317D11"/>
  </w:style>
  <w:style w:type="numbering" w:customStyle="1" w:styleId="Sinlista1145">
    <w:name w:val="Sin lista1145"/>
    <w:next w:val="Sinlista"/>
    <w:uiPriority w:val="99"/>
    <w:semiHidden/>
    <w:unhideWhenUsed/>
    <w:rsid w:val="00317D11"/>
  </w:style>
  <w:style w:type="numbering" w:customStyle="1" w:styleId="Sinlista255">
    <w:name w:val="Sin lista255"/>
    <w:next w:val="Sinlista"/>
    <w:uiPriority w:val="99"/>
    <w:semiHidden/>
    <w:unhideWhenUsed/>
    <w:rsid w:val="00317D11"/>
  </w:style>
  <w:style w:type="numbering" w:customStyle="1" w:styleId="Sinlista345">
    <w:name w:val="Sin lista345"/>
    <w:next w:val="Sinlista"/>
    <w:uiPriority w:val="99"/>
    <w:semiHidden/>
    <w:unhideWhenUsed/>
    <w:rsid w:val="00317D11"/>
  </w:style>
  <w:style w:type="numbering" w:customStyle="1" w:styleId="WW8Num50135">
    <w:name w:val="WW8Num50135"/>
    <w:basedOn w:val="Sinlista"/>
    <w:rsid w:val="00317D11"/>
    <w:pPr>
      <w:numPr>
        <w:numId w:val="11"/>
      </w:numPr>
    </w:pPr>
  </w:style>
  <w:style w:type="table" w:customStyle="1" w:styleId="Tablaconcuadrcula142">
    <w:name w:val="Tabla con cuadrícula142"/>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5">
    <w:name w:val="Sin lista1235"/>
    <w:next w:val="Sinlista"/>
    <w:uiPriority w:val="99"/>
    <w:semiHidden/>
    <w:unhideWhenUsed/>
    <w:rsid w:val="00317D11"/>
  </w:style>
  <w:style w:type="numbering" w:customStyle="1" w:styleId="Sinlista2135">
    <w:name w:val="Sin lista2135"/>
    <w:next w:val="Sinlista"/>
    <w:uiPriority w:val="99"/>
    <w:semiHidden/>
    <w:unhideWhenUsed/>
    <w:rsid w:val="00317D11"/>
  </w:style>
  <w:style w:type="table" w:customStyle="1" w:styleId="Tablaconcuadrcula154">
    <w:name w:val="Tabla con cuadrícula154"/>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4">
    <w:name w:val="Tabla con cuadrícula184"/>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2">
    <w:name w:val="Tabla con cuadrícula27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4">
    <w:name w:val="Sin lista264"/>
    <w:next w:val="Sinlista"/>
    <w:uiPriority w:val="99"/>
    <w:semiHidden/>
    <w:unhideWhenUsed/>
    <w:rsid w:val="00317D11"/>
  </w:style>
  <w:style w:type="table" w:customStyle="1" w:styleId="Tablaconcuadrcula283">
    <w:name w:val="Tabla con cuadrícula283"/>
    <w:basedOn w:val="Tablanormal"/>
    <w:next w:val="Tablaconcuadrcula"/>
    <w:uiPriority w:val="3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3">
    <w:name w:val="Sin lista1153"/>
    <w:next w:val="Sinlista"/>
    <w:uiPriority w:val="99"/>
    <w:semiHidden/>
    <w:unhideWhenUsed/>
    <w:rsid w:val="00317D11"/>
  </w:style>
  <w:style w:type="table" w:customStyle="1" w:styleId="Tablaconcuadrcula1102">
    <w:name w:val="Tabla con cuadrícula110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4">
    <w:name w:val="Sin lista274"/>
    <w:next w:val="Sinlista"/>
    <w:uiPriority w:val="99"/>
    <w:semiHidden/>
    <w:unhideWhenUsed/>
    <w:rsid w:val="00317D11"/>
  </w:style>
  <w:style w:type="table" w:customStyle="1" w:styleId="Tablaconcuadrcula293">
    <w:name w:val="Tabla con cuadrícula293"/>
    <w:basedOn w:val="Tablanormal"/>
    <w:next w:val="Tablaconcuadrcula"/>
    <w:uiPriority w:val="39"/>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3">
    <w:name w:val="Sin lista1163"/>
    <w:next w:val="Sinlista"/>
    <w:uiPriority w:val="99"/>
    <w:semiHidden/>
    <w:unhideWhenUsed/>
    <w:rsid w:val="00317D11"/>
  </w:style>
  <w:style w:type="numbering" w:customStyle="1" w:styleId="Sinlista2143">
    <w:name w:val="Sin lista2143"/>
    <w:next w:val="Sinlista"/>
    <w:uiPriority w:val="99"/>
    <w:semiHidden/>
    <w:unhideWhenUsed/>
    <w:rsid w:val="00317D11"/>
  </w:style>
  <w:style w:type="numbering" w:customStyle="1" w:styleId="Sinlista353">
    <w:name w:val="Sin lista353"/>
    <w:next w:val="Sinlista"/>
    <w:uiPriority w:val="99"/>
    <w:semiHidden/>
    <w:unhideWhenUsed/>
    <w:rsid w:val="00317D11"/>
  </w:style>
  <w:style w:type="numbering" w:customStyle="1" w:styleId="Sinlista433">
    <w:name w:val="Sin lista433"/>
    <w:next w:val="Sinlista"/>
    <w:uiPriority w:val="99"/>
    <w:semiHidden/>
    <w:unhideWhenUsed/>
    <w:rsid w:val="00317D11"/>
  </w:style>
  <w:style w:type="numbering" w:customStyle="1" w:styleId="Sinlista11133">
    <w:name w:val="Sin lista11133"/>
    <w:next w:val="Sinlista"/>
    <w:uiPriority w:val="99"/>
    <w:semiHidden/>
    <w:unhideWhenUsed/>
    <w:rsid w:val="00317D11"/>
  </w:style>
  <w:style w:type="numbering" w:customStyle="1" w:styleId="Sinlista21133">
    <w:name w:val="Sin lista21133"/>
    <w:next w:val="Sinlista"/>
    <w:uiPriority w:val="99"/>
    <w:semiHidden/>
    <w:unhideWhenUsed/>
    <w:rsid w:val="00317D11"/>
  </w:style>
  <w:style w:type="numbering" w:customStyle="1" w:styleId="Sinlista3133">
    <w:name w:val="Sin lista3133"/>
    <w:next w:val="Sinlista"/>
    <w:uiPriority w:val="99"/>
    <w:semiHidden/>
    <w:unhideWhenUsed/>
    <w:rsid w:val="00317D11"/>
  </w:style>
  <w:style w:type="numbering" w:customStyle="1" w:styleId="Sinlista523">
    <w:name w:val="Sin lista523"/>
    <w:next w:val="Sinlista"/>
    <w:uiPriority w:val="99"/>
    <w:semiHidden/>
    <w:unhideWhenUsed/>
    <w:rsid w:val="00317D11"/>
  </w:style>
  <w:style w:type="numbering" w:customStyle="1" w:styleId="Sinlista1243">
    <w:name w:val="Sin lista1243"/>
    <w:next w:val="Sinlista"/>
    <w:uiPriority w:val="99"/>
    <w:semiHidden/>
    <w:unhideWhenUsed/>
    <w:rsid w:val="00317D11"/>
  </w:style>
  <w:style w:type="numbering" w:customStyle="1" w:styleId="Sinlista2223">
    <w:name w:val="Sin lista2223"/>
    <w:next w:val="Sinlista"/>
    <w:uiPriority w:val="99"/>
    <w:semiHidden/>
    <w:unhideWhenUsed/>
    <w:rsid w:val="00317D11"/>
  </w:style>
  <w:style w:type="numbering" w:customStyle="1" w:styleId="Sinlista3223">
    <w:name w:val="Sin lista3223"/>
    <w:next w:val="Sinlista"/>
    <w:uiPriority w:val="99"/>
    <w:semiHidden/>
    <w:unhideWhenUsed/>
    <w:rsid w:val="00317D11"/>
  </w:style>
  <w:style w:type="numbering" w:customStyle="1" w:styleId="Sinlista4123">
    <w:name w:val="Sin lista4123"/>
    <w:next w:val="Sinlista"/>
    <w:uiPriority w:val="99"/>
    <w:semiHidden/>
    <w:unhideWhenUsed/>
    <w:rsid w:val="00317D11"/>
  </w:style>
  <w:style w:type="numbering" w:customStyle="1" w:styleId="Sinlista111133">
    <w:name w:val="Sin lista111133"/>
    <w:next w:val="Sinlista"/>
    <w:uiPriority w:val="99"/>
    <w:semiHidden/>
    <w:unhideWhenUsed/>
    <w:rsid w:val="00317D11"/>
  </w:style>
  <w:style w:type="numbering" w:customStyle="1" w:styleId="Sinlista211123">
    <w:name w:val="Sin lista211123"/>
    <w:next w:val="Sinlista"/>
    <w:uiPriority w:val="99"/>
    <w:semiHidden/>
    <w:unhideWhenUsed/>
    <w:rsid w:val="00317D11"/>
  </w:style>
  <w:style w:type="numbering" w:customStyle="1" w:styleId="Sinlista31123">
    <w:name w:val="Sin lista31123"/>
    <w:next w:val="Sinlista"/>
    <w:uiPriority w:val="99"/>
    <w:semiHidden/>
    <w:unhideWhenUsed/>
    <w:rsid w:val="00317D11"/>
  </w:style>
  <w:style w:type="numbering" w:customStyle="1" w:styleId="Sinlista12123">
    <w:name w:val="Sin lista12123"/>
    <w:next w:val="Sinlista"/>
    <w:uiPriority w:val="99"/>
    <w:semiHidden/>
    <w:unhideWhenUsed/>
    <w:rsid w:val="00317D11"/>
  </w:style>
  <w:style w:type="numbering" w:customStyle="1" w:styleId="Sinlista623">
    <w:name w:val="Sin lista623"/>
    <w:next w:val="Sinlista"/>
    <w:uiPriority w:val="99"/>
    <w:semiHidden/>
    <w:unhideWhenUsed/>
    <w:rsid w:val="00317D11"/>
  </w:style>
  <w:style w:type="numbering" w:customStyle="1" w:styleId="Sinlista1323">
    <w:name w:val="Sin lista1323"/>
    <w:next w:val="Sinlista"/>
    <w:uiPriority w:val="99"/>
    <w:semiHidden/>
    <w:unhideWhenUsed/>
    <w:rsid w:val="00317D11"/>
  </w:style>
  <w:style w:type="numbering" w:customStyle="1" w:styleId="Sinlista2323">
    <w:name w:val="Sin lista2323"/>
    <w:next w:val="Sinlista"/>
    <w:uiPriority w:val="99"/>
    <w:semiHidden/>
    <w:unhideWhenUsed/>
    <w:rsid w:val="00317D11"/>
  </w:style>
  <w:style w:type="numbering" w:customStyle="1" w:styleId="Sinlista1111123">
    <w:name w:val="Sin lista1111123"/>
    <w:next w:val="Sinlista"/>
    <w:uiPriority w:val="99"/>
    <w:semiHidden/>
    <w:unhideWhenUsed/>
    <w:rsid w:val="00317D11"/>
  </w:style>
  <w:style w:type="numbering" w:customStyle="1" w:styleId="Sinlista723">
    <w:name w:val="Sin lista723"/>
    <w:next w:val="Sinlista"/>
    <w:uiPriority w:val="99"/>
    <w:semiHidden/>
    <w:unhideWhenUsed/>
    <w:rsid w:val="00317D11"/>
  </w:style>
  <w:style w:type="numbering" w:customStyle="1" w:styleId="Sinlista823">
    <w:name w:val="Sin lista823"/>
    <w:next w:val="Sinlista"/>
    <w:uiPriority w:val="99"/>
    <w:semiHidden/>
    <w:unhideWhenUsed/>
    <w:rsid w:val="00317D11"/>
  </w:style>
  <w:style w:type="numbering" w:customStyle="1" w:styleId="Sinlista923">
    <w:name w:val="Sin lista923"/>
    <w:next w:val="Sinlista"/>
    <w:uiPriority w:val="99"/>
    <w:semiHidden/>
    <w:unhideWhenUsed/>
    <w:rsid w:val="00317D11"/>
  </w:style>
  <w:style w:type="numbering" w:customStyle="1" w:styleId="Sinlista1023">
    <w:name w:val="Sin lista1023"/>
    <w:next w:val="Sinlista"/>
    <w:uiPriority w:val="99"/>
    <w:semiHidden/>
    <w:unhideWhenUsed/>
    <w:rsid w:val="00317D11"/>
  </w:style>
  <w:style w:type="numbering" w:customStyle="1" w:styleId="Sinlista1423">
    <w:name w:val="Sin lista1423"/>
    <w:next w:val="Sinlista"/>
    <w:uiPriority w:val="99"/>
    <w:semiHidden/>
    <w:unhideWhenUsed/>
    <w:rsid w:val="00317D11"/>
  </w:style>
  <w:style w:type="numbering" w:customStyle="1" w:styleId="Sinlista1523">
    <w:name w:val="Sin lista1523"/>
    <w:next w:val="Sinlista"/>
    <w:uiPriority w:val="99"/>
    <w:semiHidden/>
    <w:unhideWhenUsed/>
    <w:rsid w:val="00317D11"/>
  </w:style>
  <w:style w:type="numbering" w:customStyle="1" w:styleId="Sinlista1623">
    <w:name w:val="Sin lista1623"/>
    <w:next w:val="Sinlista"/>
    <w:uiPriority w:val="99"/>
    <w:semiHidden/>
    <w:unhideWhenUsed/>
    <w:rsid w:val="00317D11"/>
  </w:style>
  <w:style w:type="numbering" w:customStyle="1" w:styleId="Sinlista1723">
    <w:name w:val="Sin lista1723"/>
    <w:next w:val="Sinlista"/>
    <w:uiPriority w:val="99"/>
    <w:semiHidden/>
    <w:unhideWhenUsed/>
    <w:rsid w:val="00317D11"/>
  </w:style>
  <w:style w:type="numbering" w:customStyle="1" w:styleId="Sinlista1823">
    <w:name w:val="Sin lista1823"/>
    <w:next w:val="Sinlista"/>
    <w:uiPriority w:val="99"/>
    <w:semiHidden/>
    <w:unhideWhenUsed/>
    <w:rsid w:val="00317D11"/>
  </w:style>
  <w:style w:type="numbering" w:customStyle="1" w:styleId="WW8Num502215">
    <w:name w:val="WW8Num502215"/>
    <w:basedOn w:val="Sinlista"/>
    <w:rsid w:val="00317D11"/>
    <w:pPr>
      <w:numPr>
        <w:numId w:val="111"/>
      </w:numPr>
    </w:pPr>
  </w:style>
  <w:style w:type="numbering" w:customStyle="1" w:styleId="Sinlista1915">
    <w:name w:val="Sin lista1915"/>
    <w:next w:val="Sinlista"/>
    <w:uiPriority w:val="99"/>
    <w:semiHidden/>
    <w:unhideWhenUsed/>
    <w:rsid w:val="00317D11"/>
  </w:style>
  <w:style w:type="table" w:customStyle="1" w:styleId="Tablaconcuadrcula1123">
    <w:name w:val="Tabla con cuadrícula1123"/>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5">
    <w:name w:val="Sin lista11015"/>
    <w:next w:val="Sinlista"/>
    <w:uiPriority w:val="99"/>
    <w:semiHidden/>
    <w:unhideWhenUsed/>
    <w:rsid w:val="00317D11"/>
  </w:style>
  <w:style w:type="numbering" w:customStyle="1" w:styleId="Sinlista2413">
    <w:name w:val="Sin lista2413"/>
    <w:next w:val="Sinlista"/>
    <w:uiPriority w:val="99"/>
    <w:semiHidden/>
    <w:unhideWhenUsed/>
    <w:rsid w:val="00317D11"/>
  </w:style>
  <w:style w:type="numbering" w:customStyle="1" w:styleId="Sinlista11213">
    <w:name w:val="Sin lista11213"/>
    <w:next w:val="Sinlista"/>
    <w:uiPriority w:val="99"/>
    <w:semiHidden/>
    <w:unhideWhenUsed/>
    <w:rsid w:val="00317D11"/>
  </w:style>
  <w:style w:type="numbering" w:customStyle="1" w:styleId="Sinlista21213">
    <w:name w:val="Sin lista21213"/>
    <w:next w:val="Sinlista"/>
    <w:uiPriority w:val="99"/>
    <w:semiHidden/>
    <w:unhideWhenUsed/>
    <w:rsid w:val="00317D11"/>
  </w:style>
  <w:style w:type="numbering" w:customStyle="1" w:styleId="Sinlista3313">
    <w:name w:val="Sin lista3313"/>
    <w:next w:val="Sinlista"/>
    <w:uiPriority w:val="99"/>
    <w:semiHidden/>
    <w:unhideWhenUsed/>
    <w:rsid w:val="00317D11"/>
  </w:style>
  <w:style w:type="numbering" w:customStyle="1" w:styleId="Sinlista4213">
    <w:name w:val="Sin lista4213"/>
    <w:next w:val="Sinlista"/>
    <w:uiPriority w:val="99"/>
    <w:semiHidden/>
    <w:unhideWhenUsed/>
    <w:rsid w:val="00317D11"/>
  </w:style>
  <w:style w:type="numbering" w:customStyle="1" w:styleId="Sinlista111213">
    <w:name w:val="Sin lista111213"/>
    <w:next w:val="Sinlista"/>
    <w:uiPriority w:val="99"/>
    <w:semiHidden/>
    <w:unhideWhenUsed/>
    <w:rsid w:val="00317D11"/>
  </w:style>
  <w:style w:type="numbering" w:customStyle="1" w:styleId="Sinlista211213">
    <w:name w:val="Sin lista211213"/>
    <w:next w:val="Sinlista"/>
    <w:uiPriority w:val="99"/>
    <w:semiHidden/>
    <w:unhideWhenUsed/>
    <w:rsid w:val="00317D11"/>
  </w:style>
  <w:style w:type="numbering" w:customStyle="1" w:styleId="Sinlista31213">
    <w:name w:val="Sin lista31213"/>
    <w:next w:val="Sinlista"/>
    <w:uiPriority w:val="99"/>
    <w:semiHidden/>
    <w:unhideWhenUsed/>
    <w:rsid w:val="00317D11"/>
  </w:style>
  <w:style w:type="numbering" w:customStyle="1" w:styleId="Sinlista5113">
    <w:name w:val="Sin lista5113"/>
    <w:next w:val="Sinlista"/>
    <w:uiPriority w:val="99"/>
    <w:semiHidden/>
    <w:unhideWhenUsed/>
    <w:rsid w:val="00317D11"/>
  </w:style>
  <w:style w:type="numbering" w:customStyle="1" w:styleId="Sinlista12213">
    <w:name w:val="Sin lista12213"/>
    <w:next w:val="Sinlista"/>
    <w:uiPriority w:val="99"/>
    <w:semiHidden/>
    <w:unhideWhenUsed/>
    <w:rsid w:val="00317D11"/>
  </w:style>
  <w:style w:type="numbering" w:customStyle="1" w:styleId="Sinlista22123">
    <w:name w:val="Sin lista22123"/>
    <w:next w:val="Sinlista"/>
    <w:uiPriority w:val="99"/>
    <w:semiHidden/>
    <w:unhideWhenUsed/>
    <w:rsid w:val="00317D11"/>
  </w:style>
  <w:style w:type="numbering" w:customStyle="1" w:styleId="Sinlista32113">
    <w:name w:val="Sin lista32113"/>
    <w:next w:val="Sinlista"/>
    <w:uiPriority w:val="99"/>
    <w:semiHidden/>
    <w:unhideWhenUsed/>
    <w:rsid w:val="00317D11"/>
  </w:style>
  <w:style w:type="numbering" w:customStyle="1" w:styleId="Sinlista41123">
    <w:name w:val="Sin lista41123"/>
    <w:next w:val="Sinlista"/>
    <w:uiPriority w:val="99"/>
    <w:semiHidden/>
    <w:unhideWhenUsed/>
    <w:rsid w:val="00317D11"/>
  </w:style>
  <w:style w:type="numbering" w:customStyle="1" w:styleId="Sinlista1111213">
    <w:name w:val="Sin lista1111213"/>
    <w:next w:val="Sinlista"/>
    <w:uiPriority w:val="99"/>
    <w:semiHidden/>
    <w:unhideWhenUsed/>
    <w:rsid w:val="00317D11"/>
  </w:style>
  <w:style w:type="numbering" w:customStyle="1" w:styleId="Sinlista2111123">
    <w:name w:val="Sin lista2111123"/>
    <w:next w:val="Sinlista"/>
    <w:uiPriority w:val="99"/>
    <w:semiHidden/>
    <w:unhideWhenUsed/>
    <w:rsid w:val="00317D11"/>
  </w:style>
  <w:style w:type="numbering" w:customStyle="1" w:styleId="Sinlista311123">
    <w:name w:val="Sin lista311123"/>
    <w:next w:val="Sinlista"/>
    <w:uiPriority w:val="99"/>
    <w:semiHidden/>
    <w:unhideWhenUsed/>
    <w:rsid w:val="00317D11"/>
  </w:style>
  <w:style w:type="numbering" w:customStyle="1" w:styleId="Sinlista121123">
    <w:name w:val="Sin lista121123"/>
    <w:next w:val="Sinlista"/>
    <w:uiPriority w:val="99"/>
    <w:semiHidden/>
    <w:unhideWhenUsed/>
    <w:rsid w:val="00317D11"/>
  </w:style>
  <w:style w:type="numbering" w:customStyle="1" w:styleId="Sinlista6113">
    <w:name w:val="Sin lista6113"/>
    <w:next w:val="Sinlista"/>
    <w:uiPriority w:val="99"/>
    <w:semiHidden/>
    <w:unhideWhenUsed/>
    <w:rsid w:val="00317D11"/>
  </w:style>
  <w:style w:type="numbering" w:customStyle="1" w:styleId="Sinlista13123">
    <w:name w:val="Sin lista13123"/>
    <w:next w:val="Sinlista"/>
    <w:uiPriority w:val="99"/>
    <w:semiHidden/>
    <w:unhideWhenUsed/>
    <w:rsid w:val="00317D11"/>
  </w:style>
  <w:style w:type="numbering" w:customStyle="1" w:styleId="Sinlista23113">
    <w:name w:val="Sin lista23113"/>
    <w:next w:val="Sinlista"/>
    <w:uiPriority w:val="99"/>
    <w:semiHidden/>
    <w:unhideWhenUsed/>
    <w:rsid w:val="00317D11"/>
  </w:style>
  <w:style w:type="numbering" w:customStyle="1" w:styleId="Sinlista11111123">
    <w:name w:val="Sin lista11111123"/>
    <w:next w:val="Sinlista"/>
    <w:uiPriority w:val="99"/>
    <w:semiHidden/>
    <w:unhideWhenUsed/>
    <w:rsid w:val="00317D11"/>
  </w:style>
  <w:style w:type="numbering" w:customStyle="1" w:styleId="Sinlista7113">
    <w:name w:val="Sin lista7113"/>
    <w:next w:val="Sinlista"/>
    <w:uiPriority w:val="99"/>
    <w:semiHidden/>
    <w:unhideWhenUsed/>
    <w:rsid w:val="00317D11"/>
  </w:style>
  <w:style w:type="numbering" w:customStyle="1" w:styleId="Sinlista8113">
    <w:name w:val="Sin lista8113"/>
    <w:next w:val="Sinlista"/>
    <w:uiPriority w:val="99"/>
    <w:semiHidden/>
    <w:unhideWhenUsed/>
    <w:rsid w:val="00317D11"/>
  </w:style>
  <w:style w:type="numbering" w:customStyle="1" w:styleId="Sinlista9113">
    <w:name w:val="Sin lista9113"/>
    <w:next w:val="Sinlista"/>
    <w:uiPriority w:val="99"/>
    <w:semiHidden/>
    <w:unhideWhenUsed/>
    <w:rsid w:val="00317D11"/>
  </w:style>
  <w:style w:type="numbering" w:customStyle="1" w:styleId="Sinlista10113">
    <w:name w:val="Sin lista10113"/>
    <w:next w:val="Sinlista"/>
    <w:uiPriority w:val="99"/>
    <w:semiHidden/>
    <w:unhideWhenUsed/>
    <w:rsid w:val="00317D11"/>
  </w:style>
  <w:style w:type="numbering" w:customStyle="1" w:styleId="Sinlista14113">
    <w:name w:val="Sin lista14113"/>
    <w:next w:val="Sinlista"/>
    <w:uiPriority w:val="99"/>
    <w:semiHidden/>
    <w:unhideWhenUsed/>
    <w:rsid w:val="00317D11"/>
  </w:style>
  <w:style w:type="numbering" w:customStyle="1" w:styleId="Sinlista15113">
    <w:name w:val="Sin lista15113"/>
    <w:next w:val="Sinlista"/>
    <w:uiPriority w:val="99"/>
    <w:semiHidden/>
    <w:unhideWhenUsed/>
    <w:rsid w:val="00317D11"/>
  </w:style>
  <w:style w:type="numbering" w:customStyle="1" w:styleId="Sinlista16113">
    <w:name w:val="Sin lista16113"/>
    <w:next w:val="Sinlista"/>
    <w:uiPriority w:val="99"/>
    <w:semiHidden/>
    <w:unhideWhenUsed/>
    <w:rsid w:val="00317D11"/>
  </w:style>
  <w:style w:type="numbering" w:customStyle="1" w:styleId="Sinlista17113">
    <w:name w:val="Sin lista17113"/>
    <w:next w:val="Sinlista"/>
    <w:uiPriority w:val="99"/>
    <w:semiHidden/>
    <w:unhideWhenUsed/>
    <w:rsid w:val="00317D11"/>
  </w:style>
  <w:style w:type="numbering" w:customStyle="1" w:styleId="Sinlista18113">
    <w:name w:val="Sin lista18113"/>
    <w:next w:val="Sinlista"/>
    <w:uiPriority w:val="99"/>
    <w:semiHidden/>
    <w:unhideWhenUsed/>
    <w:rsid w:val="00317D11"/>
  </w:style>
  <w:style w:type="numbering" w:customStyle="1" w:styleId="Sinlista2013">
    <w:name w:val="Sin lista2013"/>
    <w:next w:val="Sinlista"/>
    <w:uiPriority w:val="99"/>
    <w:semiHidden/>
    <w:unhideWhenUsed/>
    <w:rsid w:val="00317D11"/>
  </w:style>
  <w:style w:type="numbering" w:customStyle="1" w:styleId="Sinlista11313">
    <w:name w:val="Sin lista11313"/>
    <w:next w:val="Sinlista"/>
    <w:uiPriority w:val="99"/>
    <w:semiHidden/>
    <w:unhideWhenUsed/>
    <w:rsid w:val="00317D11"/>
  </w:style>
  <w:style w:type="numbering" w:customStyle="1" w:styleId="Sinlista11413">
    <w:name w:val="Sin lista11413"/>
    <w:next w:val="Sinlista"/>
    <w:uiPriority w:val="99"/>
    <w:semiHidden/>
    <w:unhideWhenUsed/>
    <w:rsid w:val="00317D11"/>
  </w:style>
  <w:style w:type="numbering" w:customStyle="1" w:styleId="Sinlista2513">
    <w:name w:val="Sin lista2513"/>
    <w:next w:val="Sinlista"/>
    <w:uiPriority w:val="99"/>
    <w:semiHidden/>
    <w:unhideWhenUsed/>
    <w:rsid w:val="00317D11"/>
  </w:style>
  <w:style w:type="numbering" w:customStyle="1" w:styleId="Sinlista3413">
    <w:name w:val="Sin lista3413"/>
    <w:next w:val="Sinlista"/>
    <w:uiPriority w:val="99"/>
    <w:semiHidden/>
    <w:unhideWhenUsed/>
    <w:rsid w:val="00317D11"/>
  </w:style>
  <w:style w:type="numbering" w:customStyle="1" w:styleId="WW8Num501313">
    <w:name w:val="WW8Num501313"/>
    <w:basedOn w:val="Sinlista"/>
    <w:rsid w:val="00317D11"/>
    <w:pPr>
      <w:numPr>
        <w:numId w:val="18"/>
      </w:numPr>
    </w:pPr>
  </w:style>
  <w:style w:type="numbering" w:customStyle="1" w:styleId="Sinlista12313">
    <w:name w:val="Sin lista12313"/>
    <w:next w:val="Sinlista"/>
    <w:uiPriority w:val="99"/>
    <w:semiHidden/>
    <w:unhideWhenUsed/>
    <w:rsid w:val="00317D11"/>
  </w:style>
  <w:style w:type="numbering" w:customStyle="1" w:styleId="Sinlista21313">
    <w:name w:val="Sin lista21313"/>
    <w:next w:val="Sinlista"/>
    <w:uiPriority w:val="99"/>
    <w:semiHidden/>
    <w:unhideWhenUsed/>
    <w:rsid w:val="00317D11"/>
  </w:style>
  <w:style w:type="numbering" w:customStyle="1" w:styleId="Sinlista2613">
    <w:name w:val="Sin lista2613"/>
    <w:next w:val="Sinlista"/>
    <w:uiPriority w:val="99"/>
    <w:semiHidden/>
    <w:unhideWhenUsed/>
    <w:rsid w:val="00317D11"/>
  </w:style>
  <w:style w:type="numbering" w:customStyle="1" w:styleId="WW8Num50413">
    <w:name w:val="WW8Num50413"/>
    <w:basedOn w:val="Sinlista"/>
    <w:rsid w:val="00317D11"/>
    <w:pPr>
      <w:numPr>
        <w:numId w:val="88"/>
      </w:numPr>
    </w:pPr>
  </w:style>
  <w:style w:type="table" w:customStyle="1" w:styleId="Tablaconcuadrcula1512">
    <w:name w:val="Tabla con cuadrícula1512"/>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3">
    <w:name w:val="Sin lista11513"/>
    <w:next w:val="Sinlista"/>
    <w:uiPriority w:val="99"/>
    <w:semiHidden/>
    <w:unhideWhenUsed/>
    <w:rsid w:val="00317D11"/>
  </w:style>
  <w:style w:type="numbering" w:customStyle="1" w:styleId="Sinlista11613">
    <w:name w:val="Sin lista11613"/>
    <w:next w:val="Sinlista"/>
    <w:uiPriority w:val="99"/>
    <w:semiHidden/>
    <w:unhideWhenUsed/>
    <w:rsid w:val="00317D11"/>
  </w:style>
  <w:style w:type="numbering" w:customStyle="1" w:styleId="Sinlista2713">
    <w:name w:val="Sin lista2713"/>
    <w:next w:val="Sinlista"/>
    <w:uiPriority w:val="99"/>
    <w:semiHidden/>
    <w:unhideWhenUsed/>
    <w:rsid w:val="00317D11"/>
  </w:style>
  <w:style w:type="numbering" w:customStyle="1" w:styleId="Sinlista3513">
    <w:name w:val="Sin lista3513"/>
    <w:next w:val="Sinlista"/>
    <w:uiPriority w:val="99"/>
    <w:semiHidden/>
    <w:unhideWhenUsed/>
    <w:rsid w:val="00317D11"/>
  </w:style>
  <w:style w:type="table" w:customStyle="1" w:styleId="Tablaconcuadrcula1612">
    <w:name w:val="Tabla con cuadrícula1612"/>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3">
    <w:name w:val="Sin lista12413"/>
    <w:next w:val="Sinlista"/>
    <w:uiPriority w:val="99"/>
    <w:semiHidden/>
    <w:unhideWhenUsed/>
    <w:rsid w:val="00317D11"/>
  </w:style>
  <w:style w:type="numbering" w:customStyle="1" w:styleId="Sinlista21413">
    <w:name w:val="Sin lista21413"/>
    <w:next w:val="Sinlista"/>
    <w:uiPriority w:val="99"/>
    <w:semiHidden/>
    <w:unhideWhenUsed/>
    <w:rsid w:val="00317D11"/>
  </w:style>
  <w:style w:type="numbering" w:customStyle="1" w:styleId="Sinlista283">
    <w:name w:val="Sin lista283"/>
    <w:next w:val="Sinlista"/>
    <w:uiPriority w:val="99"/>
    <w:semiHidden/>
    <w:unhideWhenUsed/>
    <w:rsid w:val="00317D11"/>
  </w:style>
  <w:style w:type="table" w:customStyle="1" w:styleId="Tablaconcuadrcula1712">
    <w:name w:val="Tabla con cuadrícula1712"/>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3">
    <w:name w:val="Sin lista1173"/>
    <w:next w:val="Sinlista"/>
    <w:uiPriority w:val="99"/>
    <w:semiHidden/>
    <w:unhideWhenUsed/>
    <w:rsid w:val="00317D11"/>
  </w:style>
  <w:style w:type="numbering" w:customStyle="1" w:styleId="Sinlista1182">
    <w:name w:val="Sin lista1182"/>
    <w:next w:val="Sinlista"/>
    <w:uiPriority w:val="99"/>
    <w:semiHidden/>
    <w:unhideWhenUsed/>
    <w:rsid w:val="00317D11"/>
  </w:style>
  <w:style w:type="numbering" w:customStyle="1" w:styleId="Sinlista292">
    <w:name w:val="Sin lista292"/>
    <w:next w:val="Sinlista"/>
    <w:uiPriority w:val="99"/>
    <w:semiHidden/>
    <w:unhideWhenUsed/>
    <w:rsid w:val="00317D11"/>
  </w:style>
  <w:style w:type="numbering" w:customStyle="1" w:styleId="Sinlista362">
    <w:name w:val="Sin lista362"/>
    <w:next w:val="Sinlista"/>
    <w:uiPriority w:val="99"/>
    <w:semiHidden/>
    <w:unhideWhenUsed/>
    <w:rsid w:val="00317D11"/>
  </w:style>
  <w:style w:type="table" w:customStyle="1" w:styleId="Tablaconcuadrcula1812">
    <w:name w:val="Tabla con cuadrícula1812"/>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2">
    <w:name w:val="Sin lista1252"/>
    <w:next w:val="Sinlista"/>
    <w:uiPriority w:val="99"/>
    <w:semiHidden/>
    <w:unhideWhenUsed/>
    <w:rsid w:val="00317D11"/>
  </w:style>
  <w:style w:type="numbering" w:customStyle="1" w:styleId="Sinlista2152">
    <w:name w:val="Sin lista2152"/>
    <w:next w:val="Sinlista"/>
    <w:uiPriority w:val="99"/>
    <w:semiHidden/>
    <w:unhideWhenUsed/>
    <w:rsid w:val="00317D11"/>
  </w:style>
  <w:style w:type="numbering" w:customStyle="1" w:styleId="Sinlista4313">
    <w:name w:val="Sin lista4313"/>
    <w:next w:val="Sinlista"/>
    <w:uiPriority w:val="99"/>
    <w:semiHidden/>
    <w:unhideWhenUsed/>
    <w:rsid w:val="00317D11"/>
  </w:style>
  <w:style w:type="numbering" w:customStyle="1" w:styleId="Sinlista13213">
    <w:name w:val="Sin lista13213"/>
    <w:next w:val="Sinlista"/>
    <w:uiPriority w:val="99"/>
    <w:semiHidden/>
    <w:unhideWhenUsed/>
    <w:rsid w:val="00317D11"/>
  </w:style>
  <w:style w:type="table" w:customStyle="1" w:styleId="Tablaconcuadrcula11113">
    <w:name w:val="Tabla con cuadrícula11113"/>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3">
    <w:name w:val="Sin lista22213"/>
    <w:next w:val="Sinlista"/>
    <w:uiPriority w:val="99"/>
    <w:semiHidden/>
    <w:unhideWhenUsed/>
    <w:rsid w:val="00317D11"/>
  </w:style>
  <w:style w:type="numbering" w:customStyle="1" w:styleId="Sinlista111313">
    <w:name w:val="Sin lista111313"/>
    <w:next w:val="Sinlista"/>
    <w:uiPriority w:val="99"/>
    <w:semiHidden/>
    <w:unhideWhenUsed/>
    <w:rsid w:val="00317D11"/>
  </w:style>
  <w:style w:type="numbering" w:customStyle="1" w:styleId="Sinlista211313">
    <w:name w:val="Sin lista211313"/>
    <w:next w:val="Sinlista"/>
    <w:uiPriority w:val="99"/>
    <w:semiHidden/>
    <w:unhideWhenUsed/>
    <w:rsid w:val="00317D11"/>
  </w:style>
  <w:style w:type="numbering" w:customStyle="1" w:styleId="Sinlista31313">
    <w:name w:val="Sin lista31313"/>
    <w:next w:val="Sinlista"/>
    <w:uiPriority w:val="99"/>
    <w:semiHidden/>
    <w:unhideWhenUsed/>
    <w:rsid w:val="00317D11"/>
  </w:style>
  <w:style w:type="numbering" w:customStyle="1" w:styleId="Sinlista41213">
    <w:name w:val="Sin lista41213"/>
    <w:next w:val="Sinlista"/>
    <w:uiPriority w:val="99"/>
    <w:semiHidden/>
    <w:unhideWhenUsed/>
    <w:rsid w:val="00317D11"/>
  </w:style>
  <w:style w:type="numbering" w:customStyle="1" w:styleId="Sinlista1111313">
    <w:name w:val="Sin lista1111313"/>
    <w:next w:val="Sinlista"/>
    <w:uiPriority w:val="99"/>
    <w:semiHidden/>
    <w:unhideWhenUsed/>
    <w:rsid w:val="00317D11"/>
  </w:style>
  <w:style w:type="numbering" w:customStyle="1" w:styleId="Sinlista2111213">
    <w:name w:val="Sin lista2111213"/>
    <w:next w:val="Sinlista"/>
    <w:uiPriority w:val="99"/>
    <w:semiHidden/>
    <w:unhideWhenUsed/>
    <w:rsid w:val="00317D11"/>
  </w:style>
  <w:style w:type="numbering" w:customStyle="1" w:styleId="Sinlista311213">
    <w:name w:val="Sin lista311213"/>
    <w:next w:val="Sinlista"/>
    <w:uiPriority w:val="99"/>
    <w:semiHidden/>
    <w:unhideWhenUsed/>
    <w:rsid w:val="00317D11"/>
  </w:style>
  <w:style w:type="numbering" w:customStyle="1" w:styleId="Sinlista5213">
    <w:name w:val="Sin lista5213"/>
    <w:next w:val="Sinlista"/>
    <w:uiPriority w:val="99"/>
    <w:semiHidden/>
    <w:unhideWhenUsed/>
    <w:rsid w:val="00317D11"/>
  </w:style>
  <w:style w:type="numbering" w:customStyle="1" w:styleId="Sinlista121213">
    <w:name w:val="Sin lista121213"/>
    <w:next w:val="Sinlista"/>
    <w:uiPriority w:val="99"/>
    <w:semiHidden/>
    <w:unhideWhenUsed/>
    <w:rsid w:val="00317D11"/>
  </w:style>
  <w:style w:type="numbering" w:customStyle="1" w:styleId="Sinlista221113">
    <w:name w:val="Sin lista221113"/>
    <w:next w:val="Sinlista"/>
    <w:uiPriority w:val="99"/>
    <w:semiHidden/>
    <w:unhideWhenUsed/>
    <w:rsid w:val="00317D11"/>
  </w:style>
  <w:style w:type="numbering" w:customStyle="1" w:styleId="Sinlista32213">
    <w:name w:val="Sin lista32213"/>
    <w:next w:val="Sinlista"/>
    <w:uiPriority w:val="99"/>
    <w:semiHidden/>
    <w:unhideWhenUsed/>
    <w:rsid w:val="00317D11"/>
  </w:style>
  <w:style w:type="numbering" w:customStyle="1" w:styleId="Sinlista411113">
    <w:name w:val="Sin lista411113"/>
    <w:next w:val="Sinlista"/>
    <w:uiPriority w:val="99"/>
    <w:semiHidden/>
    <w:unhideWhenUsed/>
    <w:rsid w:val="00317D11"/>
  </w:style>
  <w:style w:type="numbering" w:customStyle="1" w:styleId="Sinlista11111213">
    <w:name w:val="Sin lista11111213"/>
    <w:next w:val="Sinlista"/>
    <w:uiPriority w:val="99"/>
    <w:semiHidden/>
    <w:unhideWhenUsed/>
    <w:rsid w:val="00317D11"/>
  </w:style>
  <w:style w:type="numbering" w:customStyle="1" w:styleId="Sinlista21111113">
    <w:name w:val="Sin lista21111113"/>
    <w:next w:val="Sinlista"/>
    <w:uiPriority w:val="99"/>
    <w:semiHidden/>
    <w:unhideWhenUsed/>
    <w:rsid w:val="00317D11"/>
  </w:style>
  <w:style w:type="numbering" w:customStyle="1" w:styleId="Sinlista3111113">
    <w:name w:val="Sin lista3111113"/>
    <w:next w:val="Sinlista"/>
    <w:uiPriority w:val="99"/>
    <w:semiHidden/>
    <w:unhideWhenUsed/>
    <w:rsid w:val="00317D11"/>
  </w:style>
  <w:style w:type="numbering" w:customStyle="1" w:styleId="Sinlista1211113">
    <w:name w:val="Sin lista1211113"/>
    <w:next w:val="Sinlista"/>
    <w:uiPriority w:val="99"/>
    <w:semiHidden/>
    <w:unhideWhenUsed/>
    <w:rsid w:val="00317D11"/>
  </w:style>
  <w:style w:type="numbering" w:customStyle="1" w:styleId="Sinlista6213">
    <w:name w:val="Sin lista6213"/>
    <w:next w:val="Sinlista"/>
    <w:uiPriority w:val="99"/>
    <w:semiHidden/>
    <w:unhideWhenUsed/>
    <w:rsid w:val="00317D11"/>
  </w:style>
  <w:style w:type="numbering" w:customStyle="1" w:styleId="Sinlista131113">
    <w:name w:val="Sin lista131113"/>
    <w:next w:val="Sinlista"/>
    <w:uiPriority w:val="99"/>
    <w:semiHidden/>
    <w:unhideWhenUsed/>
    <w:rsid w:val="00317D11"/>
  </w:style>
  <w:style w:type="numbering" w:customStyle="1" w:styleId="Sinlista23213">
    <w:name w:val="Sin lista23213"/>
    <w:next w:val="Sinlista"/>
    <w:uiPriority w:val="99"/>
    <w:semiHidden/>
    <w:unhideWhenUsed/>
    <w:rsid w:val="00317D11"/>
  </w:style>
  <w:style w:type="numbering" w:customStyle="1" w:styleId="Sinlista1111111113">
    <w:name w:val="Sin lista1111111113"/>
    <w:next w:val="Sinlista"/>
    <w:uiPriority w:val="99"/>
    <w:semiHidden/>
    <w:unhideWhenUsed/>
    <w:rsid w:val="00317D11"/>
  </w:style>
  <w:style w:type="numbering" w:customStyle="1" w:styleId="Sinlista7213">
    <w:name w:val="Sin lista7213"/>
    <w:next w:val="Sinlista"/>
    <w:uiPriority w:val="99"/>
    <w:semiHidden/>
    <w:unhideWhenUsed/>
    <w:rsid w:val="00317D11"/>
  </w:style>
  <w:style w:type="numbering" w:customStyle="1" w:styleId="Sinlista8213">
    <w:name w:val="Sin lista8213"/>
    <w:next w:val="Sinlista"/>
    <w:uiPriority w:val="99"/>
    <w:semiHidden/>
    <w:unhideWhenUsed/>
    <w:rsid w:val="00317D11"/>
  </w:style>
  <w:style w:type="numbering" w:customStyle="1" w:styleId="Sinlista9213">
    <w:name w:val="Sin lista9213"/>
    <w:next w:val="Sinlista"/>
    <w:uiPriority w:val="99"/>
    <w:semiHidden/>
    <w:unhideWhenUsed/>
    <w:rsid w:val="00317D11"/>
  </w:style>
  <w:style w:type="numbering" w:customStyle="1" w:styleId="Sinlista10213">
    <w:name w:val="Sin lista10213"/>
    <w:next w:val="Sinlista"/>
    <w:uiPriority w:val="99"/>
    <w:semiHidden/>
    <w:unhideWhenUsed/>
    <w:rsid w:val="00317D11"/>
  </w:style>
  <w:style w:type="numbering" w:customStyle="1" w:styleId="Sinlista14213">
    <w:name w:val="Sin lista14213"/>
    <w:next w:val="Sinlista"/>
    <w:uiPriority w:val="99"/>
    <w:semiHidden/>
    <w:unhideWhenUsed/>
    <w:rsid w:val="00317D11"/>
  </w:style>
  <w:style w:type="numbering" w:customStyle="1" w:styleId="Sinlista15213">
    <w:name w:val="Sin lista15213"/>
    <w:next w:val="Sinlista"/>
    <w:uiPriority w:val="99"/>
    <w:semiHidden/>
    <w:unhideWhenUsed/>
    <w:rsid w:val="00317D11"/>
  </w:style>
  <w:style w:type="numbering" w:customStyle="1" w:styleId="Sinlista16213">
    <w:name w:val="Sin lista16213"/>
    <w:next w:val="Sinlista"/>
    <w:uiPriority w:val="99"/>
    <w:semiHidden/>
    <w:unhideWhenUsed/>
    <w:rsid w:val="00317D11"/>
  </w:style>
  <w:style w:type="numbering" w:customStyle="1" w:styleId="Sinlista17213">
    <w:name w:val="Sin lista17213"/>
    <w:next w:val="Sinlista"/>
    <w:uiPriority w:val="99"/>
    <w:semiHidden/>
    <w:unhideWhenUsed/>
    <w:rsid w:val="00317D11"/>
  </w:style>
  <w:style w:type="numbering" w:customStyle="1" w:styleId="Sinlista18213">
    <w:name w:val="Sin lista18213"/>
    <w:next w:val="Sinlista"/>
    <w:uiPriority w:val="99"/>
    <w:semiHidden/>
    <w:unhideWhenUsed/>
    <w:rsid w:val="00317D11"/>
  </w:style>
  <w:style w:type="numbering" w:customStyle="1" w:styleId="Sinlista19113">
    <w:name w:val="Sin lista19113"/>
    <w:next w:val="Sinlista"/>
    <w:uiPriority w:val="99"/>
    <w:semiHidden/>
    <w:unhideWhenUsed/>
    <w:rsid w:val="00317D11"/>
  </w:style>
  <w:style w:type="table" w:customStyle="1" w:styleId="Tablaconcuadrcula111113">
    <w:name w:val="Tabla con cuadrícula111113"/>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3">
    <w:name w:val="Sin lista110113"/>
    <w:next w:val="Sinlista"/>
    <w:uiPriority w:val="99"/>
    <w:semiHidden/>
    <w:unhideWhenUsed/>
    <w:rsid w:val="00317D11"/>
  </w:style>
  <w:style w:type="numbering" w:customStyle="1" w:styleId="Sinlista24113">
    <w:name w:val="Sin lista24113"/>
    <w:next w:val="Sinlista"/>
    <w:uiPriority w:val="99"/>
    <w:semiHidden/>
    <w:unhideWhenUsed/>
    <w:rsid w:val="00317D11"/>
  </w:style>
  <w:style w:type="numbering" w:customStyle="1" w:styleId="Sinlista112113">
    <w:name w:val="Sin lista112113"/>
    <w:next w:val="Sinlista"/>
    <w:uiPriority w:val="99"/>
    <w:semiHidden/>
    <w:unhideWhenUsed/>
    <w:rsid w:val="00317D11"/>
  </w:style>
  <w:style w:type="numbering" w:customStyle="1" w:styleId="Sinlista212113">
    <w:name w:val="Sin lista212113"/>
    <w:next w:val="Sinlista"/>
    <w:uiPriority w:val="99"/>
    <w:semiHidden/>
    <w:unhideWhenUsed/>
    <w:rsid w:val="00317D11"/>
  </w:style>
  <w:style w:type="numbering" w:customStyle="1" w:styleId="Sinlista33113">
    <w:name w:val="Sin lista33113"/>
    <w:next w:val="Sinlista"/>
    <w:uiPriority w:val="99"/>
    <w:semiHidden/>
    <w:unhideWhenUsed/>
    <w:rsid w:val="00317D11"/>
  </w:style>
  <w:style w:type="numbering" w:customStyle="1" w:styleId="Sinlista42113">
    <w:name w:val="Sin lista42113"/>
    <w:next w:val="Sinlista"/>
    <w:uiPriority w:val="99"/>
    <w:semiHidden/>
    <w:unhideWhenUsed/>
    <w:rsid w:val="00317D11"/>
  </w:style>
  <w:style w:type="numbering" w:customStyle="1" w:styleId="Sinlista1112113">
    <w:name w:val="Sin lista1112113"/>
    <w:next w:val="Sinlista"/>
    <w:uiPriority w:val="99"/>
    <w:semiHidden/>
    <w:unhideWhenUsed/>
    <w:rsid w:val="00317D11"/>
  </w:style>
  <w:style w:type="numbering" w:customStyle="1" w:styleId="Sinlista2112113">
    <w:name w:val="Sin lista2112113"/>
    <w:next w:val="Sinlista"/>
    <w:uiPriority w:val="99"/>
    <w:semiHidden/>
    <w:unhideWhenUsed/>
    <w:rsid w:val="00317D11"/>
  </w:style>
  <w:style w:type="numbering" w:customStyle="1" w:styleId="Sinlista312113">
    <w:name w:val="Sin lista312113"/>
    <w:next w:val="Sinlista"/>
    <w:uiPriority w:val="99"/>
    <w:semiHidden/>
    <w:unhideWhenUsed/>
    <w:rsid w:val="00317D11"/>
  </w:style>
  <w:style w:type="numbering" w:customStyle="1" w:styleId="Sinlista51113">
    <w:name w:val="Sin lista51113"/>
    <w:next w:val="Sinlista"/>
    <w:uiPriority w:val="99"/>
    <w:semiHidden/>
    <w:unhideWhenUsed/>
    <w:rsid w:val="00317D11"/>
  </w:style>
  <w:style w:type="numbering" w:customStyle="1" w:styleId="Sinlista122113">
    <w:name w:val="Sin lista122113"/>
    <w:next w:val="Sinlista"/>
    <w:uiPriority w:val="99"/>
    <w:semiHidden/>
    <w:unhideWhenUsed/>
    <w:rsid w:val="00317D11"/>
  </w:style>
  <w:style w:type="numbering" w:customStyle="1" w:styleId="Sinlista2211113">
    <w:name w:val="Sin lista2211113"/>
    <w:next w:val="Sinlista"/>
    <w:uiPriority w:val="99"/>
    <w:semiHidden/>
    <w:unhideWhenUsed/>
    <w:rsid w:val="00317D11"/>
  </w:style>
  <w:style w:type="numbering" w:customStyle="1" w:styleId="Sinlista321113">
    <w:name w:val="Sin lista321113"/>
    <w:next w:val="Sinlista"/>
    <w:uiPriority w:val="99"/>
    <w:semiHidden/>
    <w:unhideWhenUsed/>
    <w:rsid w:val="00317D11"/>
  </w:style>
  <w:style w:type="numbering" w:customStyle="1" w:styleId="Sinlista4111113">
    <w:name w:val="Sin lista4111113"/>
    <w:next w:val="Sinlista"/>
    <w:uiPriority w:val="99"/>
    <w:semiHidden/>
    <w:unhideWhenUsed/>
    <w:rsid w:val="00317D11"/>
  </w:style>
  <w:style w:type="numbering" w:customStyle="1" w:styleId="Sinlista11112113">
    <w:name w:val="Sin lista11112113"/>
    <w:next w:val="Sinlista"/>
    <w:uiPriority w:val="99"/>
    <w:semiHidden/>
    <w:unhideWhenUsed/>
    <w:rsid w:val="00317D11"/>
  </w:style>
  <w:style w:type="numbering" w:customStyle="1" w:styleId="Sinlista211111113">
    <w:name w:val="Sin lista211111113"/>
    <w:next w:val="Sinlista"/>
    <w:uiPriority w:val="99"/>
    <w:semiHidden/>
    <w:unhideWhenUsed/>
    <w:rsid w:val="00317D11"/>
  </w:style>
  <w:style w:type="numbering" w:customStyle="1" w:styleId="Sinlista31111113">
    <w:name w:val="Sin lista31111113"/>
    <w:next w:val="Sinlista"/>
    <w:uiPriority w:val="99"/>
    <w:semiHidden/>
    <w:unhideWhenUsed/>
    <w:rsid w:val="00317D11"/>
  </w:style>
  <w:style w:type="numbering" w:customStyle="1" w:styleId="Sinlista12111113">
    <w:name w:val="Sin lista12111113"/>
    <w:next w:val="Sinlista"/>
    <w:uiPriority w:val="99"/>
    <w:semiHidden/>
    <w:unhideWhenUsed/>
    <w:rsid w:val="00317D11"/>
  </w:style>
  <w:style w:type="numbering" w:customStyle="1" w:styleId="Sinlista61113">
    <w:name w:val="Sin lista61113"/>
    <w:next w:val="Sinlista"/>
    <w:uiPriority w:val="99"/>
    <w:semiHidden/>
    <w:unhideWhenUsed/>
    <w:rsid w:val="00317D11"/>
  </w:style>
  <w:style w:type="numbering" w:customStyle="1" w:styleId="Sinlista1311113">
    <w:name w:val="Sin lista1311113"/>
    <w:next w:val="Sinlista"/>
    <w:uiPriority w:val="99"/>
    <w:semiHidden/>
    <w:unhideWhenUsed/>
    <w:rsid w:val="00317D11"/>
  </w:style>
  <w:style w:type="numbering" w:customStyle="1" w:styleId="Sinlista231113">
    <w:name w:val="Sin lista231113"/>
    <w:next w:val="Sinlista"/>
    <w:uiPriority w:val="99"/>
    <w:semiHidden/>
    <w:unhideWhenUsed/>
    <w:rsid w:val="00317D11"/>
  </w:style>
  <w:style w:type="numbering" w:customStyle="1" w:styleId="Sinlista11111111112">
    <w:name w:val="Sin lista11111111112"/>
    <w:next w:val="Sinlista"/>
    <w:uiPriority w:val="99"/>
    <w:semiHidden/>
    <w:unhideWhenUsed/>
    <w:rsid w:val="00317D11"/>
  </w:style>
  <w:style w:type="numbering" w:customStyle="1" w:styleId="Sinlista71113">
    <w:name w:val="Sin lista71113"/>
    <w:next w:val="Sinlista"/>
    <w:uiPriority w:val="99"/>
    <w:semiHidden/>
    <w:unhideWhenUsed/>
    <w:rsid w:val="00317D11"/>
  </w:style>
  <w:style w:type="numbering" w:customStyle="1" w:styleId="Sinlista81113">
    <w:name w:val="Sin lista81113"/>
    <w:next w:val="Sinlista"/>
    <w:uiPriority w:val="99"/>
    <w:semiHidden/>
    <w:unhideWhenUsed/>
    <w:rsid w:val="00317D11"/>
  </w:style>
  <w:style w:type="numbering" w:customStyle="1" w:styleId="Sinlista91113">
    <w:name w:val="Sin lista91113"/>
    <w:next w:val="Sinlista"/>
    <w:uiPriority w:val="99"/>
    <w:semiHidden/>
    <w:unhideWhenUsed/>
    <w:rsid w:val="00317D11"/>
  </w:style>
  <w:style w:type="numbering" w:customStyle="1" w:styleId="Sinlista101113">
    <w:name w:val="Sin lista101113"/>
    <w:next w:val="Sinlista"/>
    <w:uiPriority w:val="99"/>
    <w:semiHidden/>
    <w:unhideWhenUsed/>
    <w:rsid w:val="00317D11"/>
  </w:style>
  <w:style w:type="numbering" w:customStyle="1" w:styleId="Sinlista141113">
    <w:name w:val="Sin lista141113"/>
    <w:next w:val="Sinlista"/>
    <w:uiPriority w:val="99"/>
    <w:semiHidden/>
    <w:unhideWhenUsed/>
    <w:rsid w:val="00317D11"/>
  </w:style>
  <w:style w:type="numbering" w:customStyle="1" w:styleId="Sinlista151113">
    <w:name w:val="Sin lista151113"/>
    <w:next w:val="Sinlista"/>
    <w:uiPriority w:val="99"/>
    <w:semiHidden/>
    <w:unhideWhenUsed/>
    <w:rsid w:val="00317D11"/>
  </w:style>
  <w:style w:type="numbering" w:customStyle="1" w:styleId="Sinlista161113">
    <w:name w:val="Sin lista161113"/>
    <w:next w:val="Sinlista"/>
    <w:uiPriority w:val="99"/>
    <w:semiHidden/>
    <w:unhideWhenUsed/>
    <w:rsid w:val="00317D11"/>
  </w:style>
  <w:style w:type="numbering" w:customStyle="1" w:styleId="Sinlista171113">
    <w:name w:val="Sin lista171113"/>
    <w:next w:val="Sinlista"/>
    <w:uiPriority w:val="99"/>
    <w:semiHidden/>
    <w:unhideWhenUsed/>
    <w:rsid w:val="00317D11"/>
  </w:style>
  <w:style w:type="numbering" w:customStyle="1" w:styleId="Sinlista181113">
    <w:name w:val="Sin lista181113"/>
    <w:next w:val="Sinlista"/>
    <w:uiPriority w:val="99"/>
    <w:semiHidden/>
    <w:unhideWhenUsed/>
    <w:rsid w:val="00317D11"/>
  </w:style>
  <w:style w:type="numbering" w:customStyle="1" w:styleId="Sinlista20113">
    <w:name w:val="Sin lista20113"/>
    <w:next w:val="Sinlista"/>
    <w:uiPriority w:val="99"/>
    <w:semiHidden/>
    <w:unhideWhenUsed/>
    <w:rsid w:val="00317D11"/>
  </w:style>
  <w:style w:type="numbering" w:customStyle="1" w:styleId="Sinlista113113">
    <w:name w:val="Sin lista113113"/>
    <w:next w:val="Sinlista"/>
    <w:uiPriority w:val="99"/>
    <w:semiHidden/>
    <w:unhideWhenUsed/>
    <w:rsid w:val="00317D11"/>
  </w:style>
  <w:style w:type="numbering" w:customStyle="1" w:styleId="Sinlista114113">
    <w:name w:val="Sin lista114113"/>
    <w:next w:val="Sinlista"/>
    <w:uiPriority w:val="99"/>
    <w:semiHidden/>
    <w:unhideWhenUsed/>
    <w:rsid w:val="00317D11"/>
  </w:style>
  <w:style w:type="numbering" w:customStyle="1" w:styleId="Sinlista25113">
    <w:name w:val="Sin lista25113"/>
    <w:next w:val="Sinlista"/>
    <w:uiPriority w:val="99"/>
    <w:semiHidden/>
    <w:unhideWhenUsed/>
    <w:rsid w:val="00317D11"/>
  </w:style>
  <w:style w:type="numbering" w:customStyle="1" w:styleId="Sinlista34113">
    <w:name w:val="Sin lista34113"/>
    <w:next w:val="Sinlista"/>
    <w:uiPriority w:val="99"/>
    <w:semiHidden/>
    <w:unhideWhenUsed/>
    <w:rsid w:val="00317D11"/>
  </w:style>
  <w:style w:type="numbering" w:customStyle="1" w:styleId="Sinlista123113">
    <w:name w:val="Sin lista123113"/>
    <w:next w:val="Sinlista"/>
    <w:uiPriority w:val="99"/>
    <w:semiHidden/>
    <w:unhideWhenUsed/>
    <w:rsid w:val="00317D11"/>
  </w:style>
  <w:style w:type="numbering" w:customStyle="1" w:styleId="Sinlista213113">
    <w:name w:val="Sin lista213113"/>
    <w:next w:val="Sinlista"/>
    <w:uiPriority w:val="99"/>
    <w:semiHidden/>
    <w:unhideWhenUsed/>
    <w:rsid w:val="00317D11"/>
  </w:style>
  <w:style w:type="table" w:customStyle="1" w:styleId="Tablaconcuadrcula15112">
    <w:name w:val="Tabla con cuadrícula1511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2">
    <w:name w:val="Tabla con cuadrícula1611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2">
    <w:name w:val="Tabla con cuadrícula1711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2">
    <w:name w:val="Tabla con cuadrícula1811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2">
    <w:name w:val="Sin lista302"/>
    <w:next w:val="Sinlista"/>
    <w:uiPriority w:val="99"/>
    <w:semiHidden/>
    <w:unhideWhenUsed/>
    <w:rsid w:val="00317D11"/>
  </w:style>
  <w:style w:type="table" w:customStyle="1" w:styleId="Tablaconcuadrcula2812">
    <w:name w:val="Tabla con cuadrícula2812"/>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2">
    <w:name w:val="Sin lista1192"/>
    <w:next w:val="Sinlista"/>
    <w:uiPriority w:val="99"/>
    <w:semiHidden/>
    <w:unhideWhenUsed/>
    <w:rsid w:val="00317D11"/>
  </w:style>
  <w:style w:type="numbering" w:customStyle="1" w:styleId="Sinlista11102">
    <w:name w:val="Sin lista11102"/>
    <w:next w:val="Sinlista"/>
    <w:uiPriority w:val="99"/>
    <w:semiHidden/>
    <w:unhideWhenUsed/>
    <w:rsid w:val="00317D11"/>
  </w:style>
  <w:style w:type="numbering" w:customStyle="1" w:styleId="Sinlista2102">
    <w:name w:val="Sin lista2102"/>
    <w:next w:val="Sinlista"/>
    <w:uiPriority w:val="99"/>
    <w:semiHidden/>
    <w:unhideWhenUsed/>
    <w:rsid w:val="00317D11"/>
  </w:style>
  <w:style w:type="numbering" w:customStyle="1" w:styleId="Sinlista372">
    <w:name w:val="Sin lista372"/>
    <w:next w:val="Sinlista"/>
    <w:uiPriority w:val="99"/>
    <w:semiHidden/>
    <w:unhideWhenUsed/>
    <w:rsid w:val="00317D11"/>
  </w:style>
  <w:style w:type="numbering" w:customStyle="1" w:styleId="WW8Num50162">
    <w:name w:val="WW8Num50162"/>
    <w:basedOn w:val="Sinlista"/>
    <w:rsid w:val="00317D11"/>
    <w:pPr>
      <w:numPr>
        <w:numId w:val="17"/>
      </w:numPr>
    </w:pPr>
  </w:style>
  <w:style w:type="table" w:customStyle="1" w:styleId="Tablaconcuadrcula11011">
    <w:name w:val="Tabla con cuadrícula1101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2">
    <w:name w:val="Sin lista1262"/>
    <w:next w:val="Sinlista"/>
    <w:uiPriority w:val="99"/>
    <w:semiHidden/>
    <w:unhideWhenUsed/>
    <w:rsid w:val="00317D11"/>
  </w:style>
  <w:style w:type="numbering" w:customStyle="1" w:styleId="Sinlista2162">
    <w:name w:val="Sin lista2162"/>
    <w:next w:val="Sinlista"/>
    <w:uiPriority w:val="99"/>
    <w:semiHidden/>
    <w:unhideWhenUsed/>
    <w:rsid w:val="00317D11"/>
  </w:style>
  <w:style w:type="numbering" w:customStyle="1" w:styleId="Sinlista443">
    <w:name w:val="Sin lista443"/>
    <w:next w:val="Sinlista"/>
    <w:uiPriority w:val="99"/>
    <w:semiHidden/>
    <w:unhideWhenUsed/>
    <w:rsid w:val="00317D11"/>
  </w:style>
  <w:style w:type="table" w:customStyle="1" w:styleId="Tablaconcuadrcula2912">
    <w:name w:val="Tabla con cuadrícula291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3">
    <w:name w:val="Sin lista1333"/>
    <w:next w:val="Sinlista"/>
    <w:uiPriority w:val="99"/>
    <w:semiHidden/>
    <w:unhideWhenUsed/>
    <w:rsid w:val="00317D11"/>
  </w:style>
  <w:style w:type="table" w:customStyle="1" w:styleId="Tablaconcuadrcula11213">
    <w:name w:val="Tabla con cuadrícula11213"/>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3">
    <w:name w:val="Sin lista2233"/>
    <w:next w:val="Sinlista"/>
    <w:uiPriority w:val="99"/>
    <w:semiHidden/>
    <w:unhideWhenUsed/>
    <w:rsid w:val="00317D11"/>
  </w:style>
  <w:style w:type="numbering" w:customStyle="1" w:styleId="Sinlista11143">
    <w:name w:val="Sin lista11143"/>
    <w:next w:val="Sinlista"/>
    <w:uiPriority w:val="99"/>
    <w:semiHidden/>
    <w:unhideWhenUsed/>
    <w:rsid w:val="00317D11"/>
  </w:style>
  <w:style w:type="numbering" w:customStyle="1" w:styleId="Sinlista21143">
    <w:name w:val="Sin lista21143"/>
    <w:next w:val="Sinlista"/>
    <w:uiPriority w:val="99"/>
    <w:semiHidden/>
    <w:unhideWhenUsed/>
    <w:rsid w:val="00317D11"/>
  </w:style>
  <w:style w:type="numbering" w:customStyle="1" w:styleId="Sinlista3143">
    <w:name w:val="Sin lista3143"/>
    <w:next w:val="Sinlista"/>
    <w:uiPriority w:val="99"/>
    <w:semiHidden/>
    <w:unhideWhenUsed/>
    <w:rsid w:val="00317D11"/>
  </w:style>
  <w:style w:type="numbering" w:customStyle="1" w:styleId="Sinlista4133">
    <w:name w:val="Sin lista4133"/>
    <w:next w:val="Sinlista"/>
    <w:uiPriority w:val="99"/>
    <w:semiHidden/>
    <w:unhideWhenUsed/>
    <w:rsid w:val="00317D11"/>
  </w:style>
  <w:style w:type="numbering" w:customStyle="1" w:styleId="Sinlista111143">
    <w:name w:val="Sin lista111143"/>
    <w:next w:val="Sinlista"/>
    <w:uiPriority w:val="99"/>
    <w:semiHidden/>
    <w:unhideWhenUsed/>
    <w:rsid w:val="00317D11"/>
  </w:style>
  <w:style w:type="numbering" w:customStyle="1" w:styleId="Sinlista211133">
    <w:name w:val="Sin lista211133"/>
    <w:next w:val="Sinlista"/>
    <w:uiPriority w:val="99"/>
    <w:semiHidden/>
    <w:unhideWhenUsed/>
    <w:rsid w:val="00317D11"/>
  </w:style>
  <w:style w:type="numbering" w:customStyle="1" w:styleId="Sinlista31133">
    <w:name w:val="Sin lista31133"/>
    <w:next w:val="Sinlista"/>
    <w:uiPriority w:val="99"/>
    <w:semiHidden/>
    <w:unhideWhenUsed/>
    <w:rsid w:val="00317D11"/>
  </w:style>
  <w:style w:type="numbering" w:customStyle="1" w:styleId="Sinlista533">
    <w:name w:val="Sin lista533"/>
    <w:next w:val="Sinlista"/>
    <w:uiPriority w:val="99"/>
    <w:semiHidden/>
    <w:unhideWhenUsed/>
    <w:rsid w:val="00317D11"/>
  </w:style>
  <w:style w:type="numbering" w:customStyle="1" w:styleId="Sinlista12133">
    <w:name w:val="Sin lista12133"/>
    <w:next w:val="Sinlista"/>
    <w:uiPriority w:val="99"/>
    <w:semiHidden/>
    <w:unhideWhenUsed/>
    <w:rsid w:val="00317D11"/>
  </w:style>
  <w:style w:type="numbering" w:customStyle="1" w:styleId="Sinlista221213">
    <w:name w:val="Sin lista221213"/>
    <w:next w:val="Sinlista"/>
    <w:uiPriority w:val="99"/>
    <w:semiHidden/>
    <w:unhideWhenUsed/>
    <w:rsid w:val="00317D11"/>
  </w:style>
  <w:style w:type="numbering" w:customStyle="1" w:styleId="Sinlista3233">
    <w:name w:val="Sin lista3233"/>
    <w:next w:val="Sinlista"/>
    <w:uiPriority w:val="99"/>
    <w:semiHidden/>
    <w:unhideWhenUsed/>
    <w:rsid w:val="00317D11"/>
  </w:style>
  <w:style w:type="numbering" w:customStyle="1" w:styleId="Sinlista411213">
    <w:name w:val="Sin lista411213"/>
    <w:next w:val="Sinlista"/>
    <w:uiPriority w:val="99"/>
    <w:semiHidden/>
    <w:unhideWhenUsed/>
    <w:rsid w:val="00317D11"/>
  </w:style>
  <w:style w:type="numbering" w:customStyle="1" w:styleId="Sinlista1111133">
    <w:name w:val="Sin lista1111133"/>
    <w:next w:val="Sinlista"/>
    <w:uiPriority w:val="99"/>
    <w:semiHidden/>
    <w:unhideWhenUsed/>
    <w:rsid w:val="00317D11"/>
  </w:style>
  <w:style w:type="numbering" w:customStyle="1" w:styleId="Sinlista21111213">
    <w:name w:val="Sin lista21111213"/>
    <w:next w:val="Sinlista"/>
    <w:uiPriority w:val="99"/>
    <w:semiHidden/>
    <w:unhideWhenUsed/>
    <w:rsid w:val="00317D11"/>
  </w:style>
  <w:style w:type="numbering" w:customStyle="1" w:styleId="Sinlista3111213">
    <w:name w:val="Sin lista3111213"/>
    <w:next w:val="Sinlista"/>
    <w:uiPriority w:val="99"/>
    <w:semiHidden/>
    <w:unhideWhenUsed/>
    <w:rsid w:val="00317D11"/>
  </w:style>
  <w:style w:type="numbering" w:customStyle="1" w:styleId="Sinlista1211213">
    <w:name w:val="Sin lista1211213"/>
    <w:next w:val="Sinlista"/>
    <w:uiPriority w:val="99"/>
    <w:semiHidden/>
    <w:unhideWhenUsed/>
    <w:rsid w:val="00317D11"/>
  </w:style>
  <w:style w:type="numbering" w:customStyle="1" w:styleId="Sinlista633">
    <w:name w:val="Sin lista633"/>
    <w:next w:val="Sinlista"/>
    <w:uiPriority w:val="99"/>
    <w:semiHidden/>
    <w:unhideWhenUsed/>
    <w:rsid w:val="00317D11"/>
  </w:style>
  <w:style w:type="numbering" w:customStyle="1" w:styleId="Sinlista131213">
    <w:name w:val="Sin lista131213"/>
    <w:next w:val="Sinlista"/>
    <w:uiPriority w:val="99"/>
    <w:semiHidden/>
    <w:unhideWhenUsed/>
    <w:rsid w:val="00317D11"/>
  </w:style>
  <w:style w:type="numbering" w:customStyle="1" w:styleId="Sinlista2333">
    <w:name w:val="Sin lista2333"/>
    <w:next w:val="Sinlista"/>
    <w:uiPriority w:val="99"/>
    <w:semiHidden/>
    <w:unhideWhenUsed/>
    <w:rsid w:val="00317D11"/>
  </w:style>
  <w:style w:type="numbering" w:customStyle="1" w:styleId="Sinlista111111213">
    <w:name w:val="Sin lista111111213"/>
    <w:next w:val="Sinlista"/>
    <w:uiPriority w:val="99"/>
    <w:semiHidden/>
    <w:unhideWhenUsed/>
    <w:rsid w:val="00317D11"/>
  </w:style>
  <w:style w:type="numbering" w:customStyle="1" w:styleId="Sinlista733">
    <w:name w:val="Sin lista733"/>
    <w:next w:val="Sinlista"/>
    <w:uiPriority w:val="99"/>
    <w:semiHidden/>
    <w:unhideWhenUsed/>
    <w:rsid w:val="00317D11"/>
  </w:style>
  <w:style w:type="numbering" w:customStyle="1" w:styleId="Sinlista833">
    <w:name w:val="Sin lista833"/>
    <w:next w:val="Sinlista"/>
    <w:uiPriority w:val="99"/>
    <w:semiHidden/>
    <w:unhideWhenUsed/>
    <w:rsid w:val="00317D11"/>
  </w:style>
  <w:style w:type="numbering" w:customStyle="1" w:styleId="Sinlista933">
    <w:name w:val="Sin lista933"/>
    <w:next w:val="Sinlista"/>
    <w:uiPriority w:val="99"/>
    <w:semiHidden/>
    <w:unhideWhenUsed/>
    <w:rsid w:val="00317D11"/>
  </w:style>
  <w:style w:type="numbering" w:customStyle="1" w:styleId="Sinlista1033">
    <w:name w:val="Sin lista1033"/>
    <w:next w:val="Sinlista"/>
    <w:uiPriority w:val="99"/>
    <w:semiHidden/>
    <w:unhideWhenUsed/>
    <w:rsid w:val="00317D11"/>
  </w:style>
  <w:style w:type="numbering" w:customStyle="1" w:styleId="Sinlista1433">
    <w:name w:val="Sin lista1433"/>
    <w:next w:val="Sinlista"/>
    <w:uiPriority w:val="99"/>
    <w:semiHidden/>
    <w:unhideWhenUsed/>
    <w:rsid w:val="00317D11"/>
  </w:style>
  <w:style w:type="numbering" w:customStyle="1" w:styleId="WW8Num5011213">
    <w:name w:val="WW8Num5011213"/>
    <w:basedOn w:val="Sinlista"/>
    <w:rsid w:val="00317D11"/>
    <w:pPr>
      <w:numPr>
        <w:numId w:val="9"/>
      </w:numPr>
    </w:pPr>
  </w:style>
  <w:style w:type="numbering" w:customStyle="1" w:styleId="Sinlista1533">
    <w:name w:val="Sin lista1533"/>
    <w:next w:val="Sinlista"/>
    <w:uiPriority w:val="99"/>
    <w:semiHidden/>
    <w:unhideWhenUsed/>
    <w:rsid w:val="00317D11"/>
  </w:style>
  <w:style w:type="numbering" w:customStyle="1" w:styleId="Sinlista1633">
    <w:name w:val="Sin lista1633"/>
    <w:next w:val="Sinlista"/>
    <w:uiPriority w:val="99"/>
    <w:semiHidden/>
    <w:unhideWhenUsed/>
    <w:rsid w:val="00317D11"/>
  </w:style>
  <w:style w:type="numbering" w:customStyle="1" w:styleId="WW8Num5011125">
    <w:name w:val="WW8Num5011125"/>
    <w:basedOn w:val="Sinlista"/>
    <w:rsid w:val="00317D11"/>
    <w:pPr>
      <w:numPr>
        <w:numId w:val="74"/>
      </w:numPr>
    </w:pPr>
  </w:style>
  <w:style w:type="numbering" w:customStyle="1" w:styleId="Sinlista1733">
    <w:name w:val="Sin lista1733"/>
    <w:next w:val="Sinlista"/>
    <w:uiPriority w:val="99"/>
    <w:semiHidden/>
    <w:unhideWhenUsed/>
    <w:rsid w:val="00317D11"/>
  </w:style>
  <w:style w:type="numbering" w:customStyle="1" w:styleId="Sinlista1833">
    <w:name w:val="Sin lista1833"/>
    <w:next w:val="Sinlista"/>
    <w:uiPriority w:val="99"/>
    <w:semiHidden/>
    <w:unhideWhenUsed/>
    <w:rsid w:val="00317D11"/>
  </w:style>
  <w:style w:type="numbering" w:customStyle="1" w:styleId="WW8Num502223">
    <w:name w:val="WW8Num502223"/>
    <w:basedOn w:val="Sinlista"/>
    <w:rsid w:val="00317D11"/>
    <w:pPr>
      <w:numPr>
        <w:numId w:val="19"/>
      </w:numPr>
    </w:pPr>
  </w:style>
  <w:style w:type="numbering" w:customStyle="1" w:styleId="Sinlista1923">
    <w:name w:val="Sin lista1923"/>
    <w:next w:val="Sinlista"/>
    <w:uiPriority w:val="99"/>
    <w:semiHidden/>
    <w:unhideWhenUsed/>
    <w:rsid w:val="00317D11"/>
  </w:style>
  <w:style w:type="table" w:customStyle="1" w:styleId="Tablaconcuadrcula11121">
    <w:name w:val="Tabla con cuadrícula1112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3">
    <w:name w:val="Sin lista11023"/>
    <w:next w:val="Sinlista"/>
    <w:uiPriority w:val="99"/>
    <w:semiHidden/>
    <w:unhideWhenUsed/>
    <w:rsid w:val="00317D11"/>
  </w:style>
  <w:style w:type="numbering" w:customStyle="1" w:styleId="Sinlista2423">
    <w:name w:val="Sin lista2423"/>
    <w:next w:val="Sinlista"/>
    <w:uiPriority w:val="99"/>
    <w:semiHidden/>
    <w:unhideWhenUsed/>
    <w:rsid w:val="00317D11"/>
  </w:style>
  <w:style w:type="numbering" w:customStyle="1" w:styleId="Sinlista11223">
    <w:name w:val="Sin lista11223"/>
    <w:next w:val="Sinlista"/>
    <w:uiPriority w:val="99"/>
    <w:semiHidden/>
    <w:unhideWhenUsed/>
    <w:rsid w:val="00317D11"/>
  </w:style>
  <w:style w:type="numbering" w:customStyle="1" w:styleId="Sinlista21223">
    <w:name w:val="Sin lista21223"/>
    <w:next w:val="Sinlista"/>
    <w:uiPriority w:val="99"/>
    <w:semiHidden/>
    <w:unhideWhenUsed/>
    <w:rsid w:val="00317D11"/>
  </w:style>
  <w:style w:type="numbering" w:customStyle="1" w:styleId="Sinlista3323">
    <w:name w:val="Sin lista3323"/>
    <w:next w:val="Sinlista"/>
    <w:uiPriority w:val="99"/>
    <w:semiHidden/>
    <w:unhideWhenUsed/>
    <w:rsid w:val="00317D11"/>
  </w:style>
  <w:style w:type="numbering" w:customStyle="1" w:styleId="Sinlista4223">
    <w:name w:val="Sin lista4223"/>
    <w:next w:val="Sinlista"/>
    <w:uiPriority w:val="99"/>
    <w:semiHidden/>
    <w:unhideWhenUsed/>
    <w:rsid w:val="00317D11"/>
  </w:style>
  <w:style w:type="numbering" w:customStyle="1" w:styleId="Sinlista111223">
    <w:name w:val="Sin lista111223"/>
    <w:next w:val="Sinlista"/>
    <w:uiPriority w:val="99"/>
    <w:semiHidden/>
    <w:unhideWhenUsed/>
    <w:rsid w:val="00317D11"/>
  </w:style>
  <w:style w:type="numbering" w:customStyle="1" w:styleId="Sinlista211223">
    <w:name w:val="Sin lista211223"/>
    <w:next w:val="Sinlista"/>
    <w:uiPriority w:val="99"/>
    <w:semiHidden/>
    <w:unhideWhenUsed/>
    <w:rsid w:val="00317D11"/>
  </w:style>
  <w:style w:type="numbering" w:customStyle="1" w:styleId="Sinlista31223">
    <w:name w:val="Sin lista31223"/>
    <w:next w:val="Sinlista"/>
    <w:uiPriority w:val="99"/>
    <w:semiHidden/>
    <w:unhideWhenUsed/>
    <w:rsid w:val="00317D11"/>
  </w:style>
  <w:style w:type="numbering" w:customStyle="1" w:styleId="Sinlista5123">
    <w:name w:val="Sin lista5123"/>
    <w:next w:val="Sinlista"/>
    <w:uiPriority w:val="99"/>
    <w:semiHidden/>
    <w:unhideWhenUsed/>
    <w:rsid w:val="00317D11"/>
  </w:style>
  <w:style w:type="numbering" w:customStyle="1" w:styleId="Sinlista12223">
    <w:name w:val="Sin lista12223"/>
    <w:next w:val="Sinlista"/>
    <w:uiPriority w:val="99"/>
    <w:semiHidden/>
    <w:unhideWhenUsed/>
    <w:rsid w:val="00317D11"/>
  </w:style>
  <w:style w:type="numbering" w:customStyle="1" w:styleId="Sinlista221122">
    <w:name w:val="Sin lista221122"/>
    <w:next w:val="Sinlista"/>
    <w:uiPriority w:val="99"/>
    <w:semiHidden/>
    <w:unhideWhenUsed/>
    <w:rsid w:val="00317D11"/>
  </w:style>
  <w:style w:type="numbering" w:customStyle="1" w:styleId="Sinlista32123">
    <w:name w:val="Sin lista32123"/>
    <w:next w:val="Sinlista"/>
    <w:uiPriority w:val="99"/>
    <w:semiHidden/>
    <w:unhideWhenUsed/>
    <w:rsid w:val="00317D11"/>
  </w:style>
  <w:style w:type="numbering" w:customStyle="1" w:styleId="Sinlista411122">
    <w:name w:val="Sin lista411122"/>
    <w:next w:val="Sinlista"/>
    <w:uiPriority w:val="99"/>
    <w:semiHidden/>
    <w:unhideWhenUsed/>
    <w:rsid w:val="00317D11"/>
  </w:style>
  <w:style w:type="numbering" w:customStyle="1" w:styleId="Sinlista1111223">
    <w:name w:val="Sin lista1111223"/>
    <w:next w:val="Sinlista"/>
    <w:uiPriority w:val="99"/>
    <w:semiHidden/>
    <w:unhideWhenUsed/>
    <w:rsid w:val="00317D11"/>
  </w:style>
  <w:style w:type="numbering" w:customStyle="1" w:styleId="Sinlista21111122">
    <w:name w:val="Sin lista21111122"/>
    <w:next w:val="Sinlista"/>
    <w:uiPriority w:val="99"/>
    <w:semiHidden/>
    <w:unhideWhenUsed/>
    <w:rsid w:val="00317D11"/>
  </w:style>
  <w:style w:type="numbering" w:customStyle="1" w:styleId="Sinlista3111122">
    <w:name w:val="Sin lista3111122"/>
    <w:next w:val="Sinlista"/>
    <w:uiPriority w:val="99"/>
    <w:semiHidden/>
    <w:unhideWhenUsed/>
    <w:rsid w:val="00317D11"/>
  </w:style>
  <w:style w:type="numbering" w:customStyle="1" w:styleId="Sinlista1211122">
    <w:name w:val="Sin lista1211122"/>
    <w:next w:val="Sinlista"/>
    <w:uiPriority w:val="99"/>
    <w:semiHidden/>
    <w:unhideWhenUsed/>
    <w:rsid w:val="00317D11"/>
  </w:style>
  <w:style w:type="numbering" w:customStyle="1" w:styleId="Sinlista6123">
    <w:name w:val="Sin lista6123"/>
    <w:next w:val="Sinlista"/>
    <w:uiPriority w:val="99"/>
    <w:semiHidden/>
    <w:unhideWhenUsed/>
    <w:rsid w:val="00317D11"/>
  </w:style>
  <w:style w:type="numbering" w:customStyle="1" w:styleId="Sinlista131122">
    <w:name w:val="Sin lista131122"/>
    <w:next w:val="Sinlista"/>
    <w:uiPriority w:val="99"/>
    <w:semiHidden/>
    <w:unhideWhenUsed/>
    <w:rsid w:val="00317D11"/>
  </w:style>
  <w:style w:type="numbering" w:customStyle="1" w:styleId="Sinlista23123">
    <w:name w:val="Sin lista23123"/>
    <w:next w:val="Sinlista"/>
    <w:uiPriority w:val="99"/>
    <w:semiHidden/>
    <w:unhideWhenUsed/>
    <w:rsid w:val="00317D11"/>
  </w:style>
  <w:style w:type="numbering" w:customStyle="1" w:styleId="Sinlista111111123">
    <w:name w:val="Sin lista111111123"/>
    <w:next w:val="Sinlista"/>
    <w:uiPriority w:val="99"/>
    <w:semiHidden/>
    <w:unhideWhenUsed/>
    <w:rsid w:val="00317D11"/>
  </w:style>
  <w:style w:type="numbering" w:customStyle="1" w:styleId="Sinlista7123">
    <w:name w:val="Sin lista7123"/>
    <w:next w:val="Sinlista"/>
    <w:uiPriority w:val="99"/>
    <w:semiHidden/>
    <w:unhideWhenUsed/>
    <w:rsid w:val="00317D11"/>
  </w:style>
  <w:style w:type="numbering" w:customStyle="1" w:styleId="Sinlista8123">
    <w:name w:val="Sin lista8123"/>
    <w:next w:val="Sinlista"/>
    <w:uiPriority w:val="99"/>
    <w:semiHidden/>
    <w:unhideWhenUsed/>
    <w:rsid w:val="00317D11"/>
  </w:style>
  <w:style w:type="numbering" w:customStyle="1" w:styleId="Sinlista9123">
    <w:name w:val="Sin lista9123"/>
    <w:next w:val="Sinlista"/>
    <w:uiPriority w:val="99"/>
    <w:semiHidden/>
    <w:unhideWhenUsed/>
    <w:rsid w:val="00317D11"/>
  </w:style>
  <w:style w:type="numbering" w:customStyle="1" w:styleId="Sinlista10123">
    <w:name w:val="Sin lista10123"/>
    <w:next w:val="Sinlista"/>
    <w:uiPriority w:val="99"/>
    <w:semiHidden/>
    <w:unhideWhenUsed/>
    <w:rsid w:val="00317D11"/>
  </w:style>
  <w:style w:type="numbering" w:customStyle="1" w:styleId="Sinlista14123">
    <w:name w:val="Sin lista14123"/>
    <w:next w:val="Sinlista"/>
    <w:uiPriority w:val="99"/>
    <w:semiHidden/>
    <w:unhideWhenUsed/>
    <w:rsid w:val="00317D11"/>
  </w:style>
  <w:style w:type="numbering" w:customStyle="1" w:styleId="Sinlista15123">
    <w:name w:val="Sin lista15123"/>
    <w:next w:val="Sinlista"/>
    <w:uiPriority w:val="99"/>
    <w:semiHidden/>
    <w:unhideWhenUsed/>
    <w:rsid w:val="00317D11"/>
  </w:style>
  <w:style w:type="numbering" w:customStyle="1" w:styleId="Sinlista16123">
    <w:name w:val="Sin lista16123"/>
    <w:next w:val="Sinlista"/>
    <w:uiPriority w:val="99"/>
    <w:semiHidden/>
    <w:unhideWhenUsed/>
    <w:rsid w:val="00317D11"/>
  </w:style>
  <w:style w:type="numbering" w:customStyle="1" w:styleId="Sinlista17123">
    <w:name w:val="Sin lista17123"/>
    <w:next w:val="Sinlista"/>
    <w:uiPriority w:val="99"/>
    <w:semiHidden/>
    <w:unhideWhenUsed/>
    <w:rsid w:val="00317D11"/>
  </w:style>
  <w:style w:type="numbering" w:customStyle="1" w:styleId="Sinlista18123">
    <w:name w:val="Sin lista18123"/>
    <w:next w:val="Sinlista"/>
    <w:uiPriority w:val="99"/>
    <w:semiHidden/>
    <w:unhideWhenUsed/>
    <w:rsid w:val="00317D11"/>
  </w:style>
  <w:style w:type="numbering" w:customStyle="1" w:styleId="Sinlista2023">
    <w:name w:val="Sin lista2023"/>
    <w:next w:val="Sinlista"/>
    <w:uiPriority w:val="99"/>
    <w:semiHidden/>
    <w:unhideWhenUsed/>
    <w:rsid w:val="00317D11"/>
  </w:style>
  <w:style w:type="numbering" w:customStyle="1" w:styleId="Sinlista11323">
    <w:name w:val="Sin lista11323"/>
    <w:next w:val="Sinlista"/>
    <w:uiPriority w:val="99"/>
    <w:semiHidden/>
    <w:unhideWhenUsed/>
    <w:rsid w:val="00317D11"/>
  </w:style>
  <w:style w:type="numbering" w:customStyle="1" w:styleId="Sinlista11422">
    <w:name w:val="Sin lista11422"/>
    <w:next w:val="Sinlista"/>
    <w:uiPriority w:val="99"/>
    <w:semiHidden/>
    <w:unhideWhenUsed/>
    <w:rsid w:val="00317D11"/>
  </w:style>
  <w:style w:type="numbering" w:customStyle="1" w:styleId="Sinlista2522">
    <w:name w:val="Sin lista2522"/>
    <w:next w:val="Sinlista"/>
    <w:uiPriority w:val="99"/>
    <w:semiHidden/>
    <w:unhideWhenUsed/>
    <w:rsid w:val="00317D11"/>
  </w:style>
  <w:style w:type="numbering" w:customStyle="1" w:styleId="Sinlista3422">
    <w:name w:val="Sin lista3422"/>
    <w:next w:val="Sinlista"/>
    <w:uiPriority w:val="99"/>
    <w:semiHidden/>
    <w:unhideWhenUsed/>
    <w:rsid w:val="00317D11"/>
  </w:style>
  <w:style w:type="numbering" w:customStyle="1" w:styleId="WW8Num501322">
    <w:name w:val="WW8Num501322"/>
    <w:basedOn w:val="Sinlista"/>
    <w:rsid w:val="00317D11"/>
    <w:pPr>
      <w:numPr>
        <w:numId w:val="20"/>
      </w:numPr>
    </w:pPr>
  </w:style>
  <w:style w:type="numbering" w:customStyle="1" w:styleId="Sinlista12322">
    <w:name w:val="Sin lista12322"/>
    <w:next w:val="Sinlista"/>
    <w:uiPriority w:val="99"/>
    <w:semiHidden/>
    <w:unhideWhenUsed/>
    <w:rsid w:val="00317D11"/>
  </w:style>
  <w:style w:type="numbering" w:customStyle="1" w:styleId="Sinlista21322">
    <w:name w:val="Sin lista21322"/>
    <w:next w:val="Sinlista"/>
    <w:uiPriority w:val="99"/>
    <w:semiHidden/>
    <w:unhideWhenUsed/>
    <w:rsid w:val="00317D11"/>
  </w:style>
  <w:style w:type="table" w:customStyle="1" w:styleId="Tablaconcuadrcula1521">
    <w:name w:val="Tabla con cuadrícula152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1">
    <w:name w:val="Tabla con cuadrícula182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2">
    <w:name w:val="Tabla con cuadrícula302"/>
    <w:basedOn w:val="Tablanormal"/>
    <w:next w:val="Tablaconcuadrcula"/>
    <w:uiPriority w:val="3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2">
    <w:name w:val="Sin lista382"/>
    <w:next w:val="Sinlista"/>
    <w:uiPriority w:val="99"/>
    <w:semiHidden/>
    <w:unhideWhenUsed/>
    <w:rsid w:val="00317D11"/>
  </w:style>
  <w:style w:type="table" w:customStyle="1" w:styleId="Tablaconcuadrcula351">
    <w:name w:val="Tabla con cuadrícula35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2">
    <w:name w:val="Sin lista1202"/>
    <w:next w:val="Sinlista"/>
    <w:uiPriority w:val="99"/>
    <w:semiHidden/>
    <w:unhideWhenUsed/>
    <w:rsid w:val="00317D11"/>
  </w:style>
  <w:style w:type="table" w:customStyle="1" w:styleId="Tablaconcuadrcula1132">
    <w:name w:val="Tabla con cuadrícula113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72">
    <w:name w:val="Sin lista2172"/>
    <w:next w:val="Sinlista"/>
    <w:uiPriority w:val="99"/>
    <w:semiHidden/>
    <w:unhideWhenUsed/>
    <w:rsid w:val="00317D11"/>
  </w:style>
  <w:style w:type="numbering" w:customStyle="1" w:styleId="Sinlista11152">
    <w:name w:val="Sin lista11152"/>
    <w:next w:val="Sinlista"/>
    <w:uiPriority w:val="99"/>
    <w:semiHidden/>
    <w:unhideWhenUsed/>
    <w:rsid w:val="00317D11"/>
  </w:style>
  <w:style w:type="numbering" w:customStyle="1" w:styleId="Sinlista392">
    <w:name w:val="Sin lista392"/>
    <w:next w:val="Sinlista"/>
    <w:uiPriority w:val="99"/>
    <w:semiHidden/>
    <w:unhideWhenUsed/>
    <w:rsid w:val="00317D11"/>
  </w:style>
  <w:style w:type="table" w:customStyle="1" w:styleId="Tablaconcuadrcula361">
    <w:name w:val="Tabla con cuadrícula36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2">
    <w:name w:val="Sin lista1272"/>
    <w:next w:val="Sinlista"/>
    <w:uiPriority w:val="99"/>
    <w:semiHidden/>
    <w:unhideWhenUsed/>
    <w:rsid w:val="00317D11"/>
  </w:style>
  <w:style w:type="numbering" w:customStyle="1" w:styleId="Sinlista452">
    <w:name w:val="Sin lista452"/>
    <w:next w:val="Sinlista"/>
    <w:uiPriority w:val="99"/>
    <w:semiHidden/>
    <w:unhideWhenUsed/>
    <w:rsid w:val="00317D11"/>
  </w:style>
  <w:style w:type="numbering" w:customStyle="1" w:styleId="Sinlista542">
    <w:name w:val="Sin lista542"/>
    <w:next w:val="Sinlista"/>
    <w:uiPriority w:val="99"/>
    <w:semiHidden/>
    <w:unhideWhenUsed/>
    <w:rsid w:val="00317D11"/>
  </w:style>
  <w:style w:type="table" w:customStyle="1" w:styleId="Tablaconcuadrcula422">
    <w:name w:val="Tabla con cuadrícula42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2">
    <w:name w:val="Sin lista1342"/>
    <w:next w:val="Sinlista"/>
    <w:uiPriority w:val="99"/>
    <w:semiHidden/>
    <w:unhideWhenUsed/>
    <w:rsid w:val="00317D11"/>
  </w:style>
  <w:style w:type="numbering" w:customStyle="1" w:styleId="Sinlista2182">
    <w:name w:val="Sin lista2182"/>
    <w:next w:val="Sinlista"/>
    <w:uiPriority w:val="99"/>
    <w:semiHidden/>
    <w:unhideWhenUsed/>
    <w:rsid w:val="00317D11"/>
  </w:style>
  <w:style w:type="numbering" w:customStyle="1" w:styleId="Sinlista11162">
    <w:name w:val="Sin lista11162"/>
    <w:next w:val="Sinlista"/>
    <w:uiPriority w:val="99"/>
    <w:semiHidden/>
    <w:unhideWhenUsed/>
    <w:rsid w:val="00317D11"/>
  </w:style>
  <w:style w:type="numbering" w:customStyle="1" w:styleId="Sinlista21152">
    <w:name w:val="Sin lista21152"/>
    <w:next w:val="Sinlista"/>
    <w:uiPriority w:val="99"/>
    <w:semiHidden/>
    <w:unhideWhenUsed/>
    <w:rsid w:val="00317D11"/>
  </w:style>
  <w:style w:type="numbering" w:customStyle="1" w:styleId="Sinlista3152">
    <w:name w:val="Sin lista3152"/>
    <w:next w:val="Sinlista"/>
    <w:uiPriority w:val="99"/>
    <w:semiHidden/>
    <w:unhideWhenUsed/>
    <w:rsid w:val="00317D11"/>
  </w:style>
  <w:style w:type="numbering" w:customStyle="1" w:styleId="Sinlista4142">
    <w:name w:val="Sin lista4142"/>
    <w:next w:val="Sinlista"/>
    <w:uiPriority w:val="99"/>
    <w:semiHidden/>
    <w:unhideWhenUsed/>
    <w:rsid w:val="00317D11"/>
  </w:style>
  <w:style w:type="numbering" w:customStyle="1" w:styleId="Sinlista111152">
    <w:name w:val="Sin lista111152"/>
    <w:next w:val="Sinlista"/>
    <w:uiPriority w:val="99"/>
    <w:semiHidden/>
    <w:unhideWhenUsed/>
    <w:rsid w:val="00317D11"/>
  </w:style>
  <w:style w:type="numbering" w:customStyle="1" w:styleId="Sinlista211142">
    <w:name w:val="Sin lista211142"/>
    <w:next w:val="Sinlista"/>
    <w:uiPriority w:val="99"/>
    <w:semiHidden/>
    <w:unhideWhenUsed/>
    <w:rsid w:val="00317D11"/>
  </w:style>
  <w:style w:type="numbering" w:customStyle="1" w:styleId="Sinlista31142">
    <w:name w:val="Sin lista31142"/>
    <w:next w:val="Sinlista"/>
    <w:uiPriority w:val="99"/>
    <w:semiHidden/>
    <w:unhideWhenUsed/>
    <w:rsid w:val="00317D11"/>
  </w:style>
  <w:style w:type="numbering" w:customStyle="1" w:styleId="Sinlista5132">
    <w:name w:val="Sin lista5132"/>
    <w:next w:val="Sinlista"/>
    <w:uiPriority w:val="99"/>
    <w:semiHidden/>
    <w:unhideWhenUsed/>
    <w:rsid w:val="00317D11"/>
  </w:style>
  <w:style w:type="numbering" w:customStyle="1" w:styleId="Sinlista12142">
    <w:name w:val="Sin lista12142"/>
    <w:next w:val="Sinlista"/>
    <w:uiPriority w:val="99"/>
    <w:semiHidden/>
    <w:unhideWhenUsed/>
    <w:rsid w:val="00317D11"/>
  </w:style>
  <w:style w:type="numbering" w:customStyle="1" w:styleId="Sinlista2242">
    <w:name w:val="Sin lista2242"/>
    <w:next w:val="Sinlista"/>
    <w:uiPriority w:val="99"/>
    <w:semiHidden/>
    <w:unhideWhenUsed/>
    <w:rsid w:val="00317D11"/>
  </w:style>
  <w:style w:type="numbering" w:customStyle="1" w:styleId="Sinlista3242">
    <w:name w:val="Sin lista3242"/>
    <w:next w:val="Sinlista"/>
    <w:uiPriority w:val="99"/>
    <w:semiHidden/>
    <w:unhideWhenUsed/>
    <w:rsid w:val="00317D11"/>
  </w:style>
  <w:style w:type="numbering" w:customStyle="1" w:styleId="Sinlista41132">
    <w:name w:val="Sin lista41132"/>
    <w:next w:val="Sinlista"/>
    <w:uiPriority w:val="99"/>
    <w:semiHidden/>
    <w:unhideWhenUsed/>
    <w:rsid w:val="00317D11"/>
  </w:style>
  <w:style w:type="numbering" w:customStyle="1" w:styleId="Sinlista1111142">
    <w:name w:val="Sin lista1111142"/>
    <w:next w:val="Sinlista"/>
    <w:uiPriority w:val="99"/>
    <w:semiHidden/>
    <w:unhideWhenUsed/>
    <w:rsid w:val="00317D11"/>
  </w:style>
  <w:style w:type="numbering" w:customStyle="1" w:styleId="Sinlista2111132">
    <w:name w:val="Sin lista2111132"/>
    <w:next w:val="Sinlista"/>
    <w:uiPriority w:val="99"/>
    <w:semiHidden/>
    <w:unhideWhenUsed/>
    <w:rsid w:val="00317D11"/>
  </w:style>
  <w:style w:type="numbering" w:customStyle="1" w:styleId="Sinlista311132">
    <w:name w:val="Sin lista311132"/>
    <w:next w:val="Sinlista"/>
    <w:uiPriority w:val="99"/>
    <w:semiHidden/>
    <w:unhideWhenUsed/>
    <w:rsid w:val="00317D11"/>
  </w:style>
  <w:style w:type="numbering" w:customStyle="1" w:styleId="Sinlista121132">
    <w:name w:val="Sin lista121132"/>
    <w:next w:val="Sinlista"/>
    <w:uiPriority w:val="99"/>
    <w:semiHidden/>
    <w:unhideWhenUsed/>
    <w:rsid w:val="00317D11"/>
  </w:style>
  <w:style w:type="numbering" w:customStyle="1" w:styleId="Sinlista642">
    <w:name w:val="Sin lista642"/>
    <w:next w:val="Sinlista"/>
    <w:uiPriority w:val="99"/>
    <w:semiHidden/>
    <w:unhideWhenUsed/>
    <w:rsid w:val="00317D11"/>
  </w:style>
  <w:style w:type="numbering" w:customStyle="1" w:styleId="Sinlista13132">
    <w:name w:val="Sin lista13132"/>
    <w:next w:val="Sinlista"/>
    <w:uiPriority w:val="99"/>
    <w:semiHidden/>
    <w:unhideWhenUsed/>
    <w:rsid w:val="00317D11"/>
  </w:style>
  <w:style w:type="numbering" w:customStyle="1" w:styleId="Sinlista2342">
    <w:name w:val="Sin lista2342"/>
    <w:next w:val="Sinlista"/>
    <w:uiPriority w:val="99"/>
    <w:semiHidden/>
    <w:unhideWhenUsed/>
    <w:rsid w:val="00317D11"/>
  </w:style>
  <w:style w:type="numbering" w:customStyle="1" w:styleId="Sinlista11111132">
    <w:name w:val="Sin lista11111132"/>
    <w:next w:val="Sinlista"/>
    <w:uiPriority w:val="99"/>
    <w:semiHidden/>
    <w:unhideWhenUsed/>
    <w:rsid w:val="00317D11"/>
  </w:style>
  <w:style w:type="numbering" w:customStyle="1" w:styleId="Sinlista742">
    <w:name w:val="Sin lista742"/>
    <w:next w:val="Sinlista"/>
    <w:uiPriority w:val="99"/>
    <w:semiHidden/>
    <w:unhideWhenUsed/>
    <w:rsid w:val="00317D11"/>
  </w:style>
  <w:style w:type="numbering" w:customStyle="1" w:styleId="Sinlista842">
    <w:name w:val="Sin lista842"/>
    <w:next w:val="Sinlista"/>
    <w:uiPriority w:val="99"/>
    <w:semiHidden/>
    <w:unhideWhenUsed/>
    <w:rsid w:val="00317D11"/>
  </w:style>
  <w:style w:type="numbering" w:customStyle="1" w:styleId="Sinlista942">
    <w:name w:val="Sin lista942"/>
    <w:next w:val="Sinlista"/>
    <w:uiPriority w:val="99"/>
    <w:semiHidden/>
    <w:unhideWhenUsed/>
    <w:rsid w:val="00317D11"/>
  </w:style>
  <w:style w:type="numbering" w:customStyle="1" w:styleId="Sinlista1042">
    <w:name w:val="Sin lista1042"/>
    <w:next w:val="Sinlista"/>
    <w:uiPriority w:val="99"/>
    <w:semiHidden/>
    <w:unhideWhenUsed/>
    <w:rsid w:val="00317D11"/>
  </w:style>
  <w:style w:type="numbering" w:customStyle="1" w:styleId="Sinlista1442">
    <w:name w:val="Sin lista1442"/>
    <w:next w:val="Sinlista"/>
    <w:uiPriority w:val="99"/>
    <w:semiHidden/>
    <w:unhideWhenUsed/>
    <w:rsid w:val="00317D11"/>
  </w:style>
  <w:style w:type="numbering" w:customStyle="1" w:styleId="WW8Num501132">
    <w:name w:val="WW8Num501132"/>
    <w:basedOn w:val="Sinlista"/>
    <w:rsid w:val="00317D11"/>
    <w:pPr>
      <w:numPr>
        <w:numId w:val="25"/>
      </w:numPr>
    </w:pPr>
  </w:style>
  <w:style w:type="table" w:customStyle="1" w:styleId="Sombreadomedio1-nfasis522">
    <w:name w:val="Sombreado medio 1 - Énfasis 522"/>
    <w:basedOn w:val="Tablanormal"/>
    <w:next w:val="Sombreadomedio1-nfasis5"/>
    <w:uiPriority w:val="63"/>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2">
    <w:name w:val="Sombreado medio 1 - Énfasis 222"/>
    <w:basedOn w:val="Tablanormal"/>
    <w:next w:val="Sombreadomedio1-nfasis2"/>
    <w:uiPriority w:val="63"/>
    <w:rsid w:val="00317D11"/>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numbering" w:customStyle="1" w:styleId="Sinlista1542">
    <w:name w:val="Sin lista1542"/>
    <w:next w:val="Sinlista"/>
    <w:uiPriority w:val="99"/>
    <w:semiHidden/>
    <w:unhideWhenUsed/>
    <w:rsid w:val="00317D11"/>
  </w:style>
  <w:style w:type="numbering" w:customStyle="1" w:styleId="Sinlista1642">
    <w:name w:val="Sin lista1642"/>
    <w:next w:val="Sinlista"/>
    <w:uiPriority w:val="99"/>
    <w:semiHidden/>
    <w:unhideWhenUsed/>
    <w:rsid w:val="00317D11"/>
  </w:style>
  <w:style w:type="numbering" w:customStyle="1" w:styleId="WW8Num5011132">
    <w:name w:val="WW8Num5011132"/>
    <w:basedOn w:val="Sinlista"/>
    <w:rsid w:val="00317D11"/>
    <w:pPr>
      <w:numPr>
        <w:numId w:val="26"/>
      </w:numPr>
    </w:pPr>
  </w:style>
  <w:style w:type="numbering" w:customStyle="1" w:styleId="Sinlista1742">
    <w:name w:val="Sin lista1742"/>
    <w:next w:val="Sinlista"/>
    <w:uiPriority w:val="99"/>
    <w:semiHidden/>
    <w:unhideWhenUsed/>
    <w:rsid w:val="00317D11"/>
  </w:style>
  <w:style w:type="numbering" w:customStyle="1" w:styleId="Sinlista1842">
    <w:name w:val="Sin lista1842"/>
    <w:next w:val="Sinlista"/>
    <w:uiPriority w:val="99"/>
    <w:semiHidden/>
    <w:unhideWhenUsed/>
    <w:rsid w:val="00317D11"/>
  </w:style>
  <w:style w:type="numbering" w:customStyle="1" w:styleId="WW8Num502132">
    <w:name w:val="WW8Num502132"/>
    <w:basedOn w:val="Sinlista"/>
    <w:rsid w:val="00317D11"/>
    <w:pPr>
      <w:numPr>
        <w:numId w:val="29"/>
      </w:numPr>
    </w:pPr>
  </w:style>
  <w:style w:type="numbering" w:customStyle="1" w:styleId="WW8Num502232">
    <w:name w:val="WW8Num502232"/>
    <w:basedOn w:val="Sinlista"/>
    <w:rsid w:val="00317D11"/>
    <w:pPr>
      <w:numPr>
        <w:numId w:val="27"/>
      </w:numPr>
    </w:pPr>
  </w:style>
  <w:style w:type="numbering" w:customStyle="1" w:styleId="Sinlista1932">
    <w:name w:val="Sin lista1932"/>
    <w:next w:val="Sinlista"/>
    <w:uiPriority w:val="99"/>
    <w:semiHidden/>
    <w:unhideWhenUsed/>
    <w:rsid w:val="00317D11"/>
  </w:style>
  <w:style w:type="table" w:customStyle="1" w:styleId="Tablaconcuadrcula912">
    <w:name w:val="Tabla con cuadrícula912"/>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12">
    <w:name w:val="Cuadrícula media 1 - Énfasis 5112"/>
    <w:basedOn w:val="Tablanormal"/>
    <w:next w:val="Cuadrculamedia1-nfasis5"/>
    <w:uiPriority w:val="67"/>
    <w:rsid w:val="00317D1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1032">
    <w:name w:val="Sin lista11032"/>
    <w:next w:val="Sinlista"/>
    <w:uiPriority w:val="99"/>
    <w:semiHidden/>
    <w:unhideWhenUsed/>
    <w:rsid w:val="00317D11"/>
  </w:style>
  <w:style w:type="numbering" w:customStyle="1" w:styleId="Sinlista2032">
    <w:name w:val="Sin lista2032"/>
    <w:next w:val="Sinlista"/>
    <w:uiPriority w:val="99"/>
    <w:semiHidden/>
    <w:unhideWhenUsed/>
    <w:rsid w:val="00317D11"/>
  </w:style>
  <w:style w:type="table" w:customStyle="1" w:styleId="Tablaconcuadrcula1012">
    <w:name w:val="Tabla con cuadrícula101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32">
    <w:name w:val="Sin lista11232"/>
    <w:next w:val="Sinlista"/>
    <w:uiPriority w:val="99"/>
    <w:semiHidden/>
    <w:unhideWhenUsed/>
    <w:rsid w:val="00317D11"/>
  </w:style>
  <w:style w:type="table" w:customStyle="1" w:styleId="Tablaconcuadrcula1142">
    <w:name w:val="Tabla con cuadrícula114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32">
    <w:name w:val="Sin lista11332"/>
    <w:next w:val="Sinlista"/>
    <w:uiPriority w:val="99"/>
    <w:semiHidden/>
    <w:unhideWhenUsed/>
    <w:rsid w:val="00317D11"/>
  </w:style>
  <w:style w:type="table" w:customStyle="1" w:styleId="Tablaconcuadrcula11132">
    <w:name w:val="Tabla con cuadrícula1113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122">
    <w:name w:val="WW8Num503122"/>
    <w:basedOn w:val="Sinlista"/>
    <w:rsid w:val="00317D11"/>
    <w:pPr>
      <w:numPr>
        <w:numId w:val="23"/>
      </w:numPr>
    </w:pPr>
  </w:style>
  <w:style w:type="numbering" w:customStyle="1" w:styleId="Sinlista2432">
    <w:name w:val="Sin lista2432"/>
    <w:next w:val="Sinlista"/>
    <w:uiPriority w:val="99"/>
    <w:semiHidden/>
    <w:unhideWhenUsed/>
    <w:rsid w:val="00317D11"/>
  </w:style>
  <w:style w:type="numbering" w:customStyle="1" w:styleId="Sinlista111232">
    <w:name w:val="Sin lista111232"/>
    <w:next w:val="Sinlista"/>
    <w:uiPriority w:val="99"/>
    <w:semiHidden/>
    <w:unhideWhenUsed/>
    <w:rsid w:val="00317D11"/>
  </w:style>
  <w:style w:type="numbering" w:customStyle="1" w:styleId="Sinlista21232">
    <w:name w:val="Sin lista21232"/>
    <w:next w:val="Sinlista"/>
    <w:uiPriority w:val="99"/>
    <w:semiHidden/>
    <w:unhideWhenUsed/>
    <w:rsid w:val="00317D11"/>
  </w:style>
  <w:style w:type="numbering" w:customStyle="1" w:styleId="Sinlista3332">
    <w:name w:val="Sin lista3332"/>
    <w:next w:val="Sinlista"/>
    <w:uiPriority w:val="99"/>
    <w:semiHidden/>
    <w:unhideWhenUsed/>
    <w:rsid w:val="00317D11"/>
  </w:style>
  <w:style w:type="numbering" w:customStyle="1" w:styleId="Sinlista4232">
    <w:name w:val="Sin lista4232"/>
    <w:next w:val="Sinlista"/>
    <w:uiPriority w:val="99"/>
    <w:semiHidden/>
    <w:unhideWhenUsed/>
    <w:rsid w:val="00317D11"/>
  </w:style>
  <w:style w:type="numbering" w:customStyle="1" w:styleId="Sinlista1111232">
    <w:name w:val="Sin lista1111232"/>
    <w:next w:val="Sinlista"/>
    <w:uiPriority w:val="99"/>
    <w:semiHidden/>
    <w:unhideWhenUsed/>
    <w:rsid w:val="00317D11"/>
  </w:style>
  <w:style w:type="numbering" w:customStyle="1" w:styleId="Sinlista211232">
    <w:name w:val="Sin lista211232"/>
    <w:next w:val="Sinlista"/>
    <w:uiPriority w:val="99"/>
    <w:semiHidden/>
    <w:unhideWhenUsed/>
    <w:rsid w:val="00317D11"/>
  </w:style>
  <w:style w:type="numbering" w:customStyle="1" w:styleId="Sinlista31232">
    <w:name w:val="Sin lista31232"/>
    <w:next w:val="Sinlista"/>
    <w:uiPriority w:val="99"/>
    <w:semiHidden/>
    <w:unhideWhenUsed/>
    <w:rsid w:val="00317D11"/>
  </w:style>
  <w:style w:type="numbering" w:customStyle="1" w:styleId="Sinlista51122">
    <w:name w:val="Sin lista51122"/>
    <w:next w:val="Sinlista"/>
    <w:uiPriority w:val="99"/>
    <w:semiHidden/>
    <w:unhideWhenUsed/>
    <w:rsid w:val="00317D11"/>
  </w:style>
  <w:style w:type="numbering" w:customStyle="1" w:styleId="Sinlista12232">
    <w:name w:val="Sin lista12232"/>
    <w:next w:val="Sinlista"/>
    <w:uiPriority w:val="99"/>
    <w:semiHidden/>
    <w:unhideWhenUsed/>
    <w:rsid w:val="00317D11"/>
  </w:style>
  <w:style w:type="numbering" w:customStyle="1" w:styleId="Sinlista22132">
    <w:name w:val="Sin lista22132"/>
    <w:next w:val="Sinlista"/>
    <w:uiPriority w:val="99"/>
    <w:semiHidden/>
    <w:unhideWhenUsed/>
    <w:rsid w:val="00317D11"/>
  </w:style>
  <w:style w:type="numbering" w:customStyle="1" w:styleId="Sinlista32132">
    <w:name w:val="Sin lista32132"/>
    <w:next w:val="Sinlista"/>
    <w:uiPriority w:val="99"/>
    <w:semiHidden/>
    <w:unhideWhenUsed/>
    <w:rsid w:val="00317D11"/>
  </w:style>
  <w:style w:type="numbering" w:customStyle="1" w:styleId="Sinlista411132">
    <w:name w:val="Sin lista411132"/>
    <w:next w:val="Sinlista"/>
    <w:uiPriority w:val="99"/>
    <w:semiHidden/>
    <w:unhideWhenUsed/>
    <w:rsid w:val="00317D11"/>
  </w:style>
  <w:style w:type="numbering" w:customStyle="1" w:styleId="Sinlista111111132">
    <w:name w:val="Sin lista111111132"/>
    <w:next w:val="Sinlista"/>
    <w:uiPriority w:val="99"/>
    <w:semiHidden/>
    <w:unhideWhenUsed/>
    <w:rsid w:val="00317D11"/>
  </w:style>
  <w:style w:type="numbering" w:customStyle="1" w:styleId="Sinlista21111132">
    <w:name w:val="Sin lista21111132"/>
    <w:next w:val="Sinlista"/>
    <w:uiPriority w:val="99"/>
    <w:semiHidden/>
    <w:unhideWhenUsed/>
    <w:rsid w:val="00317D11"/>
  </w:style>
  <w:style w:type="numbering" w:customStyle="1" w:styleId="Sinlista3111132">
    <w:name w:val="Sin lista3111132"/>
    <w:next w:val="Sinlista"/>
    <w:uiPriority w:val="99"/>
    <w:semiHidden/>
    <w:unhideWhenUsed/>
    <w:rsid w:val="00317D11"/>
  </w:style>
  <w:style w:type="numbering" w:customStyle="1" w:styleId="Sinlista1211132">
    <w:name w:val="Sin lista1211132"/>
    <w:next w:val="Sinlista"/>
    <w:uiPriority w:val="99"/>
    <w:semiHidden/>
    <w:unhideWhenUsed/>
    <w:rsid w:val="00317D11"/>
  </w:style>
  <w:style w:type="numbering" w:customStyle="1" w:styleId="Sinlista6132">
    <w:name w:val="Sin lista6132"/>
    <w:next w:val="Sinlista"/>
    <w:uiPriority w:val="99"/>
    <w:semiHidden/>
    <w:unhideWhenUsed/>
    <w:rsid w:val="00317D11"/>
  </w:style>
  <w:style w:type="numbering" w:customStyle="1" w:styleId="Sinlista131132">
    <w:name w:val="Sin lista131132"/>
    <w:next w:val="Sinlista"/>
    <w:uiPriority w:val="99"/>
    <w:semiHidden/>
    <w:unhideWhenUsed/>
    <w:rsid w:val="00317D11"/>
  </w:style>
  <w:style w:type="numbering" w:customStyle="1" w:styleId="Sinlista23132">
    <w:name w:val="Sin lista23132"/>
    <w:next w:val="Sinlista"/>
    <w:uiPriority w:val="99"/>
    <w:semiHidden/>
    <w:unhideWhenUsed/>
    <w:rsid w:val="00317D11"/>
  </w:style>
  <w:style w:type="numbering" w:customStyle="1" w:styleId="Sinlista1111111122">
    <w:name w:val="Sin lista1111111122"/>
    <w:next w:val="Sinlista"/>
    <w:uiPriority w:val="99"/>
    <w:semiHidden/>
    <w:unhideWhenUsed/>
    <w:rsid w:val="00317D11"/>
  </w:style>
  <w:style w:type="numbering" w:customStyle="1" w:styleId="Sinlista7132">
    <w:name w:val="Sin lista7132"/>
    <w:next w:val="Sinlista"/>
    <w:uiPriority w:val="99"/>
    <w:semiHidden/>
    <w:unhideWhenUsed/>
    <w:rsid w:val="00317D11"/>
  </w:style>
  <w:style w:type="numbering" w:customStyle="1" w:styleId="Sinlista8132">
    <w:name w:val="Sin lista8132"/>
    <w:next w:val="Sinlista"/>
    <w:uiPriority w:val="99"/>
    <w:semiHidden/>
    <w:unhideWhenUsed/>
    <w:rsid w:val="00317D11"/>
  </w:style>
  <w:style w:type="numbering" w:customStyle="1" w:styleId="Sinlista9132">
    <w:name w:val="Sin lista9132"/>
    <w:next w:val="Sinlista"/>
    <w:uiPriority w:val="99"/>
    <w:semiHidden/>
    <w:unhideWhenUsed/>
    <w:rsid w:val="00317D11"/>
  </w:style>
  <w:style w:type="numbering" w:customStyle="1" w:styleId="Sinlista10132">
    <w:name w:val="Sin lista10132"/>
    <w:next w:val="Sinlista"/>
    <w:uiPriority w:val="99"/>
    <w:semiHidden/>
    <w:unhideWhenUsed/>
    <w:rsid w:val="00317D11"/>
  </w:style>
  <w:style w:type="numbering" w:customStyle="1" w:styleId="Sinlista14132">
    <w:name w:val="Sin lista14132"/>
    <w:next w:val="Sinlista"/>
    <w:uiPriority w:val="99"/>
    <w:semiHidden/>
    <w:unhideWhenUsed/>
    <w:rsid w:val="00317D11"/>
  </w:style>
  <w:style w:type="numbering" w:customStyle="1" w:styleId="Sinlista15132">
    <w:name w:val="Sin lista15132"/>
    <w:next w:val="Sinlista"/>
    <w:uiPriority w:val="99"/>
    <w:semiHidden/>
    <w:unhideWhenUsed/>
    <w:rsid w:val="00317D11"/>
  </w:style>
  <w:style w:type="numbering" w:customStyle="1" w:styleId="Sinlista16132">
    <w:name w:val="Sin lista16132"/>
    <w:next w:val="Sinlista"/>
    <w:uiPriority w:val="99"/>
    <w:semiHidden/>
    <w:unhideWhenUsed/>
    <w:rsid w:val="00317D11"/>
  </w:style>
  <w:style w:type="numbering" w:customStyle="1" w:styleId="Sinlista17132">
    <w:name w:val="Sin lista17132"/>
    <w:next w:val="Sinlista"/>
    <w:uiPriority w:val="99"/>
    <w:semiHidden/>
    <w:unhideWhenUsed/>
    <w:rsid w:val="00317D11"/>
  </w:style>
  <w:style w:type="numbering" w:customStyle="1" w:styleId="Sinlista18132">
    <w:name w:val="Sin lista18132"/>
    <w:next w:val="Sinlista"/>
    <w:uiPriority w:val="99"/>
    <w:semiHidden/>
    <w:unhideWhenUsed/>
    <w:rsid w:val="00317D11"/>
  </w:style>
  <w:style w:type="numbering" w:customStyle="1" w:styleId="WW8Num5021122">
    <w:name w:val="WW8Num5021122"/>
    <w:basedOn w:val="Sinlista"/>
    <w:rsid w:val="00317D11"/>
    <w:pPr>
      <w:numPr>
        <w:numId w:val="24"/>
      </w:numPr>
    </w:pPr>
  </w:style>
  <w:style w:type="numbering" w:customStyle="1" w:styleId="WW8Num5022122">
    <w:name w:val="WW8Num5022122"/>
    <w:basedOn w:val="Sinlista"/>
    <w:rsid w:val="00317D11"/>
    <w:pPr>
      <w:numPr>
        <w:numId w:val="5"/>
      </w:numPr>
    </w:pPr>
  </w:style>
  <w:style w:type="numbering" w:customStyle="1" w:styleId="Sinlista19122">
    <w:name w:val="Sin lista19122"/>
    <w:next w:val="Sinlista"/>
    <w:uiPriority w:val="99"/>
    <w:semiHidden/>
    <w:unhideWhenUsed/>
    <w:rsid w:val="00317D11"/>
  </w:style>
  <w:style w:type="numbering" w:customStyle="1" w:styleId="Sinlista110122">
    <w:name w:val="Sin lista110122"/>
    <w:next w:val="Sinlista"/>
    <w:uiPriority w:val="99"/>
    <w:semiHidden/>
    <w:unhideWhenUsed/>
    <w:rsid w:val="00317D11"/>
  </w:style>
  <w:style w:type="numbering" w:customStyle="1" w:styleId="Sinlista2532">
    <w:name w:val="Sin lista2532"/>
    <w:next w:val="Sinlista"/>
    <w:uiPriority w:val="99"/>
    <w:semiHidden/>
    <w:unhideWhenUsed/>
    <w:rsid w:val="00317D11"/>
  </w:style>
  <w:style w:type="table" w:customStyle="1" w:styleId="Tablaconcuadrcula1212">
    <w:name w:val="Tabla con cuadrícula121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32">
    <w:name w:val="Sin lista11432"/>
    <w:next w:val="Sinlista"/>
    <w:uiPriority w:val="99"/>
    <w:semiHidden/>
    <w:unhideWhenUsed/>
    <w:rsid w:val="00317D11"/>
  </w:style>
  <w:style w:type="numbering" w:customStyle="1" w:styleId="Sinlista2622">
    <w:name w:val="Sin lista2622"/>
    <w:next w:val="Sinlista"/>
    <w:uiPriority w:val="99"/>
    <w:semiHidden/>
    <w:unhideWhenUsed/>
    <w:rsid w:val="00317D11"/>
  </w:style>
  <w:style w:type="table" w:customStyle="1" w:styleId="Tablaconcuadrcula2212">
    <w:name w:val="Tabla con cuadrícula2212"/>
    <w:basedOn w:val="Tablanormal"/>
    <w:next w:val="Tablaconcuadrcula"/>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22">
    <w:name w:val="Sin lista11522"/>
    <w:next w:val="Sinlista"/>
    <w:uiPriority w:val="99"/>
    <w:semiHidden/>
    <w:unhideWhenUsed/>
    <w:rsid w:val="00317D11"/>
  </w:style>
  <w:style w:type="numbering" w:customStyle="1" w:styleId="Sinlista21332">
    <w:name w:val="Sin lista21332"/>
    <w:next w:val="Sinlista"/>
    <w:uiPriority w:val="99"/>
    <w:semiHidden/>
    <w:unhideWhenUsed/>
    <w:rsid w:val="00317D11"/>
  </w:style>
  <w:style w:type="numbering" w:customStyle="1" w:styleId="Sinlista3432">
    <w:name w:val="Sin lista3432"/>
    <w:next w:val="Sinlista"/>
    <w:uiPriority w:val="99"/>
    <w:semiHidden/>
    <w:unhideWhenUsed/>
    <w:rsid w:val="00317D11"/>
  </w:style>
  <w:style w:type="numbering" w:customStyle="1" w:styleId="Sinlista4322">
    <w:name w:val="Sin lista4322"/>
    <w:next w:val="Sinlista"/>
    <w:uiPriority w:val="99"/>
    <w:semiHidden/>
    <w:unhideWhenUsed/>
    <w:rsid w:val="00317D11"/>
  </w:style>
  <w:style w:type="numbering" w:customStyle="1" w:styleId="Sinlista111322">
    <w:name w:val="Sin lista111322"/>
    <w:next w:val="Sinlista"/>
    <w:uiPriority w:val="99"/>
    <w:semiHidden/>
    <w:unhideWhenUsed/>
    <w:rsid w:val="00317D11"/>
  </w:style>
  <w:style w:type="numbering" w:customStyle="1" w:styleId="Sinlista211322">
    <w:name w:val="Sin lista211322"/>
    <w:next w:val="Sinlista"/>
    <w:uiPriority w:val="99"/>
    <w:semiHidden/>
    <w:unhideWhenUsed/>
    <w:rsid w:val="00317D11"/>
  </w:style>
  <w:style w:type="numbering" w:customStyle="1" w:styleId="Sinlista31322">
    <w:name w:val="Sin lista31322"/>
    <w:next w:val="Sinlista"/>
    <w:uiPriority w:val="99"/>
    <w:semiHidden/>
    <w:unhideWhenUsed/>
    <w:rsid w:val="00317D11"/>
  </w:style>
  <w:style w:type="numbering" w:customStyle="1" w:styleId="Sinlista5222">
    <w:name w:val="Sin lista5222"/>
    <w:next w:val="Sinlista"/>
    <w:uiPriority w:val="99"/>
    <w:semiHidden/>
    <w:unhideWhenUsed/>
    <w:rsid w:val="00317D11"/>
  </w:style>
  <w:style w:type="numbering" w:customStyle="1" w:styleId="Sinlista12332">
    <w:name w:val="Sin lista12332"/>
    <w:next w:val="Sinlista"/>
    <w:uiPriority w:val="99"/>
    <w:semiHidden/>
    <w:unhideWhenUsed/>
    <w:rsid w:val="00317D11"/>
  </w:style>
  <w:style w:type="numbering" w:customStyle="1" w:styleId="Sinlista22222">
    <w:name w:val="Sin lista22222"/>
    <w:next w:val="Sinlista"/>
    <w:uiPriority w:val="99"/>
    <w:semiHidden/>
    <w:unhideWhenUsed/>
    <w:rsid w:val="00317D11"/>
  </w:style>
  <w:style w:type="numbering" w:customStyle="1" w:styleId="Sinlista32222">
    <w:name w:val="Sin lista32222"/>
    <w:next w:val="Sinlista"/>
    <w:uiPriority w:val="99"/>
    <w:semiHidden/>
    <w:unhideWhenUsed/>
    <w:rsid w:val="00317D11"/>
  </w:style>
  <w:style w:type="numbering" w:customStyle="1" w:styleId="Sinlista41222">
    <w:name w:val="Sin lista41222"/>
    <w:next w:val="Sinlista"/>
    <w:uiPriority w:val="99"/>
    <w:semiHidden/>
    <w:unhideWhenUsed/>
    <w:rsid w:val="00317D11"/>
  </w:style>
  <w:style w:type="numbering" w:customStyle="1" w:styleId="Sinlista1111322">
    <w:name w:val="Sin lista1111322"/>
    <w:next w:val="Sinlista"/>
    <w:uiPriority w:val="99"/>
    <w:semiHidden/>
    <w:unhideWhenUsed/>
    <w:rsid w:val="00317D11"/>
  </w:style>
  <w:style w:type="numbering" w:customStyle="1" w:styleId="Sinlista2111222">
    <w:name w:val="Sin lista2111222"/>
    <w:next w:val="Sinlista"/>
    <w:uiPriority w:val="99"/>
    <w:semiHidden/>
    <w:unhideWhenUsed/>
    <w:rsid w:val="00317D11"/>
  </w:style>
  <w:style w:type="numbering" w:customStyle="1" w:styleId="Sinlista311222">
    <w:name w:val="Sin lista311222"/>
    <w:next w:val="Sinlista"/>
    <w:uiPriority w:val="99"/>
    <w:semiHidden/>
    <w:unhideWhenUsed/>
    <w:rsid w:val="00317D11"/>
  </w:style>
  <w:style w:type="numbering" w:customStyle="1" w:styleId="Sinlista121222">
    <w:name w:val="Sin lista121222"/>
    <w:next w:val="Sinlista"/>
    <w:uiPriority w:val="99"/>
    <w:semiHidden/>
    <w:unhideWhenUsed/>
    <w:rsid w:val="00317D11"/>
  </w:style>
  <w:style w:type="numbering" w:customStyle="1" w:styleId="Sinlista6222">
    <w:name w:val="Sin lista6222"/>
    <w:next w:val="Sinlista"/>
    <w:uiPriority w:val="99"/>
    <w:semiHidden/>
    <w:unhideWhenUsed/>
    <w:rsid w:val="00317D11"/>
  </w:style>
  <w:style w:type="numbering" w:customStyle="1" w:styleId="Sinlista13222">
    <w:name w:val="Sin lista13222"/>
    <w:next w:val="Sinlista"/>
    <w:uiPriority w:val="99"/>
    <w:semiHidden/>
    <w:unhideWhenUsed/>
    <w:rsid w:val="00317D11"/>
  </w:style>
  <w:style w:type="numbering" w:customStyle="1" w:styleId="Sinlista23222">
    <w:name w:val="Sin lista23222"/>
    <w:next w:val="Sinlista"/>
    <w:uiPriority w:val="99"/>
    <w:semiHidden/>
    <w:unhideWhenUsed/>
    <w:rsid w:val="00317D11"/>
  </w:style>
  <w:style w:type="numbering" w:customStyle="1" w:styleId="Sinlista11111222">
    <w:name w:val="Sin lista11111222"/>
    <w:next w:val="Sinlista"/>
    <w:uiPriority w:val="99"/>
    <w:semiHidden/>
    <w:unhideWhenUsed/>
    <w:rsid w:val="00317D11"/>
  </w:style>
  <w:style w:type="numbering" w:customStyle="1" w:styleId="Sinlista7222">
    <w:name w:val="Sin lista7222"/>
    <w:next w:val="Sinlista"/>
    <w:uiPriority w:val="99"/>
    <w:semiHidden/>
    <w:unhideWhenUsed/>
    <w:rsid w:val="00317D11"/>
  </w:style>
  <w:style w:type="table" w:customStyle="1" w:styleId="Tablaconcuadrcula3222">
    <w:name w:val="Tabla con cuadrícula322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222">
    <w:name w:val="Sin lista8222"/>
    <w:next w:val="Sinlista"/>
    <w:uiPriority w:val="99"/>
    <w:semiHidden/>
    <w:unhideWhenUsed/>
    <w:rsid w:val="00317D11"/>
  </w:style>
  <w:style w:type="numbering" w:customStyle="1" w:styleId="Sinlista9222">
    <w:name w:val="Sin lista9222"/>
    <w:next w:val="Sinlista"/>
    <w:uiPriority w:val="99"/>
    <w:semiHidden/>
    <w:unhideWhenUsed/>
    <w:rsid w:val="00317D11"/>
  </w:style>
  <w:style w:type="numbering" w:customStyle="1" w:styleId="Sinlista10222">
    <w:name w:val="Sin lista10222"/>
    <w:next w:val="Sinlista"/>
    <w:uiPriority w:val="99"/>
    <w:semiHidden/>
    <w:unhideWhenUsed/>
    <w:rsid w:val="00317D11"/>
  </w:style>
  <w:style w:type="numbering" w:customStyle="1" w:styleId="Sinlista14222">
    <w:name w:val="Sin lista14222"/>
    <w:next w:val="Sinlista"/>
    <w:uiPriority w:val="99"/>
    <w:semiHidden/>
    <w:unhideWhenUsed/>
    <w:rsid w:val="00317D11"/>
  </w:style>
  <w:style w:type="numbering" w:customStyle="1" w:styleId="WW8Num501332">
    <w:name w:val="WW8Num501332"/>
    <w:basedOn w:val="Sinlista"/>
    <w:rsid w:val="00317D11"/>
    <w:pPr>
      <w:numPr>
        <w:numId w:val="61"/>
      </w:numPr>
    </w:pPr>
  </w:style>
  <w:style w:type="numbering" w:customStyle="1" w:styleId="Sinlista15222">
    <w:name w:val="Sin lista15222"/>
    <w:next w:val="Sinlista"/>
    <w:uiPriority w:val="99"/>
    <w:semiHidden/>
    <w:unhideWhenUsed/>
    <w:rsid w:val="00317D11"/>
  </w:style>
  <w:style w:type="numbering" w:customStyle="1" w:styleId="Sinlista16222">
    <w:name w:val="Sin lista16222"/>
    <w:next w:val="Sinlista"/>
    <w:uiPriority w:val="99"/>
    <w:semiHidden/>
    <w:unhideWhenUsed/>
    <w:rsid w:val="00317D11"/>
  </w:style>
  <w:style w:type="numbering" w:customStyle="1" w:styleId="WW8Num5011222">
    <w:name w:val="WW8Num5011222"/>
    <w:basedOn w:val="Sinlista"/>
    <w:rsid w:val="00317D11"/>
    <w:pPr>
      <w:numPr>
        <w:numId w:val="67"/>
      </w:numPr>
    </w:pPr>
  </w:style>
  <w:style w:type="numbering" w:customStyle="1" w:styleId="Sinlista17222">
    <w:name w:val="Sin lista17222"/>
    <w:next w:val="Sinlista"/>
    <w:uiPriority w:val="99"/>
    <w:semiHidden/>
    <w:unhideWhenUsed/>
    <w:rsid w:val="00317D11"/>
  </w:style>
  <w:style w:type="numbering" w:customStyle="1" w:styleId="Sinlista18222">
    <w:name w:val="Sin lista18222"/>
    <w:next w:val="Sinlista"/>
    <w:uiPriority w:val="99"/>
    <w:semiHidden/>
    <w:unhideWhenUsed/>
    <w:rsid w:val="00317D11"/>
  </w:style>
  <w:style w:type="numbering" w:customStyle="1" w:styleId="WW8Num502322">
    <w:name w:val="WW8Num502322"/>
    <w:basedOn w:val="Sinlista"/>
    <w:rsid w:val="00317D11"/>
    <w:pPr>
      <w:numPr>
        <w:numId w:val="65"/>
      </w:numPr>
    </w:pPr>
  </w:style>
  <w:style w:type="numbering" w:customStyle="1" w:styleId="Sinlista19212">
    <w:name w:val="Sin lista19212"/>
    <w:next w:val="Sinlista"/>
    <w:uiPriority w:val="99"/>
    <w:semiHidden/>
    <w:unhideWhenUsed/>
    <w:rsid w:val="00317D11"/>
  </w:style>
  <w:style w:type="numbering" w:customStyle="1" w:styleId="Sinlista110212">
    <w:name w:val="Sin lista110212"/>
    <w:next w:val="Sinlista"/>
    <w:uiPriority w:val="99"/>
    <w:semiHidden/>
    <w:unhideWhenUsed/>
    <w:rsid w:val="00317D11"/>
  </w:style>
  <w:style w:type="numbering" w:customStyle="1" w:styleId="Sinlista20122">
    <w:name w:val="Sin lista20122"/>
    <w:next w:val="Sinlista"/>
    <w:uiPriority w:val="99"/>
    <w:semiHidden/>
    <w:unhideWhenUsed/>
    <w:rsid w:val="00317D11"/>
  </w:style>
  <w:style w:type="numbering" w:customStyle="1" w:styleId="Sinlista112122">
    <w:name w:val="Sin lista112122"/>
    <w:next w:val="Sinlista"/>
    <w:uiPriority w:val="99"/>
    <w:semiHidden/>
    <w:unhideWhenUsed/>
    <w:rsid w:val="00317D11"/>
  </w:style>
  <w:style w:type="numbering" w:customStyle="1" w:styleId="Sinlista113122">
    <w:name w:val="Sin lista113122"/>
    <w:next w:val="Sinlista"/>
    <w:uiPriority w:val="99"/>
    <w:semiHidden/>
    <w:unhideWhenUsed/>
    <w:rsid w:val="00317D11"/>
  </w:style>
  <w:style w:type="numbering" w:customStyle="1" w:styleId="WW8Num503212">
    <w:name w:val="WW8Num503212"/>
    <w:basedOn w:val="Sinlista"/>
    <w:rsid w:val="00317D11"/>
    <w:pPr>
      <w:numPr>
        <w:numId w:val="10"/>
      </w:numPr>
    </w:pPr>
  </w:style>
  <w:style w:type="numbering" w:customStyle="1" w:styleId="Sinlista24122">
    <w:name w:val="Sin lista24122"/>
    <w:next w:val="Sinlista"/>
    <w:uiPriority w:val="99"/>
    <w:semiHidden/>
    <w:unhideWhenUsed/>
    <w:rsid w:val="00317D11"/>
  </w:style>
  <w:style w:type="numbering" w:customStyle="1" w:styleId="Sinlista1112122">
    <w:name w:val="Sin lista1112122"/>
    <w:next w:val="Sinlista"/>
    <w:uiPriority w:val="99"/>
    <w:semiHidden/>
    <w:unhideWhenUsed/>
    <w:rsid w:val="00317D11"/>
  </w:style>
  <w:style w:type="numbering" w:customStyle="1" w:styleId="Sinlista212122">
    <w:name w:val="Sin lista212122"/>
    <w:next w:val="Sinlista"/>
    <w:uiPriority w:val="99"/>
    <w:semiHidden/>
    <w:unhideWhenUsed/>
    <w:rsid w:val="00317D11"/>
  </w:style>
  <w:style w:type="numbering" w:customStyle="1" w:styleId="Sinlista33122">
    <w:name w:val="Sin lista33122"/>
    <w:next w:val="Sinlista"/>
    <w:uiPriority w:val="99"/>
    <w:semiHidden/>
    <w:unhideWhenUsed/>
    <w:rsid w:val="00317D11"/>
  </w:style>
  <w:style w:type="numbering" w:customStyle="1" w:styleId="Sinlista42122">
    <w:name w:val="Sin lista42122"/>
    <w:next w:val="Sinlista"/>
    <w:uiPriority w:val="99"/>
    <w:semiHidden/>
    <w:unhideWhenUsed/>
    <w:rsid w:val="00317D11"/>
  </w:style>
  <w:style w:type="numbering" w:customStyle="1" w:styleId="Sinlista11112122">
    <w:name w:val="Sin lista11112122"/>
    <w:next w:val="Sinlista"/>
    <w:uiPriority w:val="99"/>
    <w:semiHidden/>
    <w:unhideWhenUsed/>
    <w:rsid w:val="00317D11"/>
  </w:style>
  <w:style w:type="numbering" w:customStyle="1" w:styleId="Sinlista2112122">
    <w:name w:val="Sin lista2112122"/>
    <w:next w:val="Sinlista"/>
    <w:uiPriority w:val="99"/>
    <w:semiHidden/>
    <w:unhideWhenUsed/>
    <w:rsid w:val="00317D11"/>
  </w:style>
  <w:style w:type="numbering" w:customStyle="1" w:styleId="Sinlista312122">
    <w:name w:val="Sin lista312122"/>
    <w:next w:val="Sinlista"/>
    <w:uiPriority w:val="99"/>
    <w:semiHidden/>
    <w:unhideWhenUsed/>
    <w:rsid w:val="00317D11"/>
  </w:style>
  <w:style w:type="numbering" w:customStyle="1" w:styleId="Sinlista51212">
    <w:name w:val="Sin lista51212"/>
    <w:next w:val="Sinlista"/>
    <w:uiPriority w:val="99"/>
    <w:semiHidden/>
    <w:unhideWhenUsed/>
    <w:rsid w:val="00317D11"/>
  </w:style>
  <w:style w:type="numbering" w:customStyle="1" w:styleId="Sinlista122122">
    <w:name w:val="Sin lista122122"/>
    <w:next w:val="Sinlista"/>
    <w:uiPriority w:val="99"/>
    <w:semiHidden/>
    <w:unhideWhenUsed/>
    <w:rsid w:val="00317D11"/>
  </w:style>
  <w:style w:type="numbering" w:customStyle="1" w:styleId="Sinlista221132">
    <w:name w:val="Sin lista221132"/>
    <w:next w:val="Sinlista"/>
    <w:uiPriority w:val="99"/>
    <w:semiHidden/>
    <w:unhideWhenUsed/>
    <w:rsid w:val="00317D11"/>
  </w:style>
  <w:style w:type="numbering" w:customStyle="1" w:styleId="Sinlista321122">
    <w:name w:val="Sin lista321122"/>
    <w:next w:val="Sinlista"/>
    <w:uiPriority w:val="99"/>
    <w:semiHidden/>
    <w:unhideWhenUsed/>
    <w:rsid w:val="00317D11"/>
  </w:style>
  <w:style w:type="numbering" w:customStyle="1" w:styleId="Sinlista411222">
    <w:name w:val="Sin lista411222"/>
    <w:next w:val="Sinlista"/>
    <w:uiPriority w:val="99"/>
    <w:semiHidden/>
    <w:unhideWhenUsed/>
    <w:rsid w:val="00317D11"/>
  </w:style>
  <w:style w:type="numbering" w:customStyle="1" w:styleId="Sinlista111111222">
    <w:name w:val="Sin lista111111222"/>
    <w:next w:val="Sinlista"/>
    <w:uiPriority w:val="99"/>
    <w:semiHidden/>
    <w:unhideWhenUsed/>
    <w:rsid w:val="00317D11"/>
  </w:style>
  <w:style w:type="numbering" w:customStyle="1" w:styleId="Sinlista21111222">
    <w:name w:val="Sin lista21111222"/>
    <w:next w:val="Sinlista"/>
    <w:uiPriority w:val="99"/>
    <w:semiHidden/>
    <w:unhideWhenUsed/>
    <w:rsid w:val="00317D11"/>
  </w:style>
  <w:style w:type="numbering" w:customStyle="1" w:styleId="Sinlista3111222">
    <w:name w:val="Sin lista3111222"/>
    <w:next w:val="Sinlista"/>
    <w:uiPriority w:val="99"/>
    <w:semiHidden/>
    <w:unhideWhenUsed/>
    <w:rsid w:val="00317D11"/>
  </w:style>
  <w:style w:type="numbering" w:customStyle="1" w:styleId="Sinlista1211222">
    <w:name w:val="Sin lista1211222"/>
    <w:next w:val="Sinlista"/>
    <w:uiPriority w:val="99"/>
    <w:semiHidden/>
    <w:unhideWhenUsed/>
    <w:rsid w:val="00317D11"/>
  </w:style>
  <w:style w:type="numbering" w:customStyle="1" w:styleId="Sinlista61122">
    <w:name w:val="Sin lista61122"/>
    <w:next w:val="Sinlista"/>
    <w:uiPriority w:val="99"/>
    <w:semiHidden/>
    <w:unhideWhenUsed/>
    <w:rsid w:val="00317D11"/>
  </w:style>
  <w:style w:type="numbering" w:customStyle="1" w:styleId="Sinlista131222">
    <w:name w:val="Sin lista131222"/>
    <w:next w:val="Sinlista"/>
    <w:uiPriority w:val="99"/>
    <w:semiHidden/>
    <w:unhideWhenUsed/>
    <w:rsid w:val="00317D11"/>
  </w:style>
  <w:style w:type="numbering" w:customStyle="1" w:styleId="Sinlista231122">
    <w:name w:val="Sin lista231122"/>
    <w:next w:val="Sinlista"/>
    <w:uiPriority w:val="99"/>
    <w:semiHidden/>
    <w:unhideWhenUsed/>
    <w:rsid w:val="00317D11"/>
  </w:style>
  <w:style w:type="numbering" w:customStyle="1" w:styleId="Sinlista1111111212">
    <w:name w:val="Sin lista1111111212"/>
    <w:next w:val="Sinlista"/>
    <w:uiPriority w:val="99"/>
    <w:semiHidden/>
    <w:unhideWhenUsed/>
    <w:rsid w:val="00317D11"/>
  </w:style>
  <w:style w:type="numbering" w:customStyle="1" w:styleId="Sinlista71122">
    <w:name w:val="Sin lista71122"/>
    <w:next w:val="Sinlista"/>
    <w:uiPriority w:val="99"/>
    <w:semiHidden/>
    <w:unhideWhenUsed/>
    <w:rsid w:val="00317D11"/>
  </w:style>
  <w:style w:type="numbering" w:customStyle="1" w:styleId="Sinlista81122">
    <w:name w:val="Sin lista81122"/>
    <w:next w:val="Sinlista"/>
    <w:uiPriority w:val="99"/>
    <w:semiHidden/>
    <w:unhideWhenUsed/>
    <w:rsid w:val="00317D11"/>
  </w:style>
  <w:style w:type="numbering" w:customStyle="1" w:styleId="Sinlista91122">
    <w:name w:val="Sin lista91122"/>
    <w:next w:val="Sinlista"/>
    <w:uiPriority w:val="99"/>
    <w:semiHidden/>
    <w:unhideWhenUsed/>
    <w:rsid w:val="00317D11"/>
  </w:style>
  <w:style w:type="numbering" w:customStyle="1" w:styleId="Sinlista101122">
    <w:name w:val="Sin lista101122"/>
    <w:next w:val="Sinlista"/>
    <w:uiPriority w:val="99"/>
    <w:semiHidden/>
    <w:unhideWhenUsed/>
    <w:rsid w:val="00317D11"/>
  </w:style>
  <w:style w:type="numbering" w:customStyle="1" w:styleId="Sinlista141122">
    <w:name w:val="Sin lista141122"/>
    <w:next w:val="Sinlista"/>
    <w:uiPriority w:val="99"/>
    <w:semiHidden/>
    <w:unhideWhenUsed/>
    <w:rsid w:val="00317D11"/>
  </w:style>
  <w:style w:type="numbering" w:customStyle="1" w:styleId="Sinlista151122">
    <w:name w:val="Sin lista151122"/>
    <w:next w:val="Sinlista"/>
    <w:uiPriority w:val="99"/>
    <w:semiHidden/>
    <w:unhideWhenUsed/>
    <w:rsid w:val="00317D11"/>
  </w:style>
  <w:style w:type="numbering" w:customStyle="1" w:styleId="Sinlista161122">
    <w:name w:val="Sin lista161122"/>
    <w:next w:val="Sinlista"/>
    <w:uiPriority w:val="99"/>
    <w:semiHidden/>
    <w:unhideWhenUsed/>
    <w:rsid w:val="00317D11"/>
  </w:style>
  <w:style w:type="numbering" w:customStyle="1" w:styleId="WW8Num50111213">
    <w:name w:val="WW8Num50111213"/>
    <w:basedOn w:val="Sinlista"/>
    <w:rsid w:val="00317D11"/>
    <w:pPr>
      <w:numPr>
        <w:numId w:val="96"/>
      </w:numPr>
    </w:pPr>
  </w:style>
  <w:style w:type="numbering" w:customStyle="1" w:styleId="Sinlista171122">
    <w:name w:val="Sin lista171122"/>
    <w:next w:val="Sinlista"/>
    <w:uiPriority w:val="99"/>
    <w:semiHidden/>
    <w:unhideWhenUsed/>
    <w:rsid w:val="00317D11"/>
  </w:style>
  <w:style w:type="numbering" w:customStyle="1" w:styleId="Sinlista181122">
    <w:name w:val="Sin lista181122"/>
    <w:next w:val="Sinlista"/>
    <w:uiPriority w:val="99"/>
    <w:semiHidden/>
    <w:unhideWhenUsed/>
    <w:rsid w:val="00317D11"/>
  </w:style>
  <w:style w:type="numbering" w:customStyle="1" w:styleId="WW8Num5021212">
    <w:name w:val="WW8Num5021212"/>
    <w:basedOn w:val="Sinlista"/>
    <w:rsid w:val="00317D11"/>
    <w:pPr>
      <w:numPr>
        <w:numId w:val="64"/>
      </w:numPr>
    </w:pPr>
  </w:style>
  <w:style w:type="numbering" w:customStyle="1" w:styleId="WW8Num50221112">
    <w:name w:val="WW8Num50221112"/>
    <w:basedOn w:val="Sinlista"/>
    <w:rsid w:val="00317D11"/>
    <w:pPr>
      <w:numPr>
        <w:numId w:val="30"/>
      </w:numPr>
    </w:pPr>
  </w:style>
  <w:style w:type="numbering" w:customStyle="1" w:styleId="Sinlista191112">
    <w:name w:val="Sin lista191112"/>
    <w:next w:val="Sinlista"/>
    <w:uiPriority w:val="99"/>
    <w:semiHidden/>
    <w:unhideWhenUsed/>
    <w:rsid w:val="00317D11"/>
  </w:style>
  <w:style w:type="numbering" w:customStyle="1" w:styleId="Sinlista1101112">
    <w:name w:val="Sin lista1101112"/>
    <w:next w:val="Sinlista"/>
    <w:uiPriority w:val="99"/>
    <w:semiHidden/>
    <w:unhideWhenUsed/>
    <w:rsid w:val="00317D11"/>
  </w:style>
  <w:style w:type="numbering" w:customStyle="1" w:styleId="Sinlista2722">
    <w:name w:val="Sin lista2722"/>
    <w:next w:val="Sinlista"/>
    <w:uiPriority w:val="99"/>
    <w:semiHidden/>
    <w:unhideWhenUsed/>
    <w:rsid w:val="00317D11"/>
  </w:style>
  <w:style w:type="numbering" w:customStyle="1" w:styleId="Sinlista11622">
    <w:name w:val="Sin lista11622"/>
    <w:next w:val="Sinlista"/>
    <w:uiPriority w:val="99"/>
    <w:semiHidden/>
    <w:unhideWhenUsed/>
    <w:rsid w:val="00317D11"/>
  </w:style>
  <w:style w:type="numbering" w:customStyle="1" w:styleId="Sinlista11712">
    <w:name w:val="Sin lista11712"/>
    <w:next w:val="Sinlista"/>
    <w:uiPriority w:val="99"/>
    <w:semiHidden/>
    <w:unhideWhenUsed/>
    <w:rsid w:val="00317D11"/>
  </w:style>
  <w:style w:type="numbering" w:customStyle="1" w:styleId="Sinlista2812">
    <w:name w:val="Sin lista2812"/>
    <w:next w:val="Sinlista"/>
    <w:uiPriority w:val="99"/>
    <w:semiHidden/>
    <w:unhideWhenUsed/>
    <w:rsid w:val="00317D11"/>
  </w:style>
  <w:style w:type="numbering" w:customStyle="1" w:styleId="Sinlista3522">
    <w:name w:val="Sin lista3522"/>
    <w:next w:val="Sinlista"/>
    <w:uiPriority w:val="99"/>
    <w:semiHidden/>
    <w:unhideWhenUsed/>
    <w:rsid w:val="00317D11"/>
  </w:style>
  <w:style w:type="numbering" w:customStyle="1" w:styleId="WW8Num501422">
    <w:name w:val="WW8Num501422"/>
    <w:basedOn w:val="Sinlista"/>
    <w:rsid w:val="00317D11"/>
    <w:pPr>
      <w:numPr>
        <w:numId w:val="14"/>
      </w:numPr>
    </w:pPr>
  </w:style>
  <w:style w:type="numbering" w:customStyle="1" w:styleId="Sinlista12422">
    <w:name w:val="Sin lista12422"/>
    <w:next w:val="Sinlista"/>
    <w:uiPriority w:val="99"/>
    <w:semiHidden/>
    <w:unhideWhenUsed/>
    <w:rsid w:val="00317D11"/>
  </w:style>
  <w:style w:type="numbering" w:customStyle="1" w:styleId="Sinlista21422">
    <w:name w:val="Sin lista21422"/>
    <w:next w:val="Sinlista"/>
    <w:uiPriority w:val="99"/>
    <w:semiHidden/>
    <w:unhideWhenUsed/>
    <w:rsid w:val="00317D11"/>
  </w:style>
  <w:style w:type="numbering" w:customStyle="1" w:styleId="Sinlista4412">
    <w:name w:val="Sin lista4412"/>
    <w:next w:val="Sinlista"/>
    <w:uiPriority w:val="99"/>
    <w:semiHidden/>
    <w:unhideWhenUsed/>
    <w:rsid w:val="00317D11"/>
  </w:style>
  <w:style w:type="numbering" w:customStyle="1" w:styleId="Sinlista13312">
    <w:name w:val="Sin lista13312"/>
    <w:next w:val="Sinlista"/>
    <w:uiPriority w:val="99"/>
    <w:semiHidden/>
    <w:unhideWhenUsed/>
    <w:rsid w:val="00317D11"/>
  </w:style>
  <w:style w:type="table" w:customStyle="1" w:styleId="Tablaconcuadrcula11222">
    <w:name w:val="Tabla con cuadrícula1122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12">
    <w:name w:val="Sin lista22312"/>
    <w:next w:val="Sinlista"/>
    <w:uiPriority w:val="99"/>
    <w:semiHidden/>
    <w:unhideWhenUsed/>
    <w:rsid w:val="00317D11"/>
  </w:style>
  <w:style w:type="numbering" w:customStyle="1" w:styleId="Sinlista111412">
    <w:name w:val="Sin lista111412"/>
    <w:next w:val="Sinlista"/>
    <w:uiPriority w:val="99"/>
    <w:semiHidden/>
    <w:unhideWhenUsed/>
    <w:rsid w:val="00317D11"/>
  </w:style>
  <w:style w:type="numbering" w:customStyle="1" w:styleId="Sinlista211412">
    <w:name w:val="Sin lista211412"/>
    <w:next w:val="Sinlista"/>
    <w:uiPriority w:val="99"/>
    <w:semiHidden/>
    <w:unhideWhenUsed/>
    <w:rsid w:val="00317D11"/>
  </w:style>
  <w:style w:type="numbering" w:customStyle="1" w:styleId="Sinlista31412">
    <w:name w:val="Sin lista31412"/>
    <w:next w:val="Sinlista"/>
    <w:uiPriority w:val="99"/>
    <w:semiHidden/>
    <w:unhideWhenUsed/>
    <w:rsid w:val="00317D11"/>
  </w:style>
  <w:style w:type="numbering" w:customStyle="1" w:styleId="Sinlista41312">
    <w:name w:val="Sin lista41312"/>
    <w:next w:val="Sinlista"/>
    <w:uiPriority w:val="99"/>
    <w:semiHidden/>
    <w:unhideWhenUsed/>
    <w:rsid w:val="00317D11"/>
  </w:style>
  <w:style w:type="numbering" w:customStyle="1" w:styleId="Sinlista1111412">
    <w:name w:val="Sin lista1111412"/>
    <w:next w:val="Sinlista"/>
    <w:uiPriority w:val="99"/>
    <w:semiHidden/>
    <w:unhideWhenUsed/>
    <w:rsid w:val="00317D11"/>
  </w:style>
  <w:style w:type="numbering" w:customStyle="1" w:styleId="Sinlista2111312">
    <w:name w:val="Sin lista2111312"/>
    <w:next w:val="Sinlista"/>
    <w:uiPriority w:val="99"/>
    <w:semiHidden/>
    <w:unhideWhenUsed/>
    <w:rsid w:val="00317D11"/>
  </w:style>
  <w:style w:type="numbering" w:customStyle="1" w:styleId="Sinlista311312">
    <w:name w:val="Sin lista311312"/>
    <w:next w:val="Sinlista"/>
    <w:uiPriority w:val="99"/>
    <w:semiHidden/>
    <w:unhideWhenUsed/>
    <w:rsid w:val="00317D11"/>
  </w:style>
  <w:style w:type="numbering" w:customStyle="1" w:styleId="Sinlista5312">
    <w:name w:val="Sin lista5312"/>
    <w:next w:val="Sinlista"/>
    <w:uiPriority w:val="99"/>
    <w:semiHidden/>
    <w:unhideWhenUsed/>
    <w:rsid w:val="00317D11"/>
  </w:style>
  <w:style w:type="numbering" w:customStyle="1" w:styleId="Sinlista121312">
    <w:name w:val="Sin lista121312"/>
    <w:next w:val="Sinlista"/>
    <w:uiPriority w:val="99"/>
    <w:semiHidden/>
    <w:unhideWhenUsed/>
    <w:rsid w:val="00317D11"/>
  </w:style>
  <w:style w:type="numbering" w:customStyle="1" w:styleId="Sinlista221222">
    <w:name w:val="Sin lista221222"/>
    <w:next w:val="Sinlista"/>
    <w:uiPriority w:val="99"/>
    <w:semiHidden/>
    <w:unhideWhenUsed/>
    <w:rsid w:val="00317D11"/>
  </w:style>
  <w:style w:type="numbering" w:customStyle="1" w:styleId="Sinlista32312">
    <w:name w:val="Sin lista32312"/>
    <w:next w:val="Sinlista"/>
    <w:uiPriority w:val="99"/>
    <w:semiHidden/>
    <w:unhideWhenUsed/>
    <w:rsid w:val="00317D11"/>
  </w:style>
  <w:style w:type="numbering" w:customStyle="1" w:styleId="Sinlista411311">
    <w:name w:val="Sin lista411311"/>
    <w:next w:val="Sinlista"/>
    <w:uiPriority w:val="99"/>
    <w:semiHidden/>
    <w:unhideWhenUsed/>
    <w:rsid w:val="00317D11"/>
  </w:style>
  <w:style w:type="numbering" w:customStyle="1" w:styleId="Sinlista11111312">
    <w:name w:val="Sin lista11111312"/>
    <w:next w:val="Sinlista"/>
    <w:uiPriority w:val="99"/>
    <w:semiHidden/>
    <w:unhideWhenUsed/>
    <w:rsid w:val="00317D11"/>
  </w:style>
  <w:style w:type="numbering" w:customStyle="1" w:styleId="Sinlista21111311">
    <w:name w:val="Sin lista21111311"/>
    <w:next w:val="Sinlista"/>
    <w:uiPriority w:val="99"/>
    <w:semiHidden/>
    <w:unhideWhenUsed/>
    <w:rsid w:val="00317D11"/>
  </w:style>
  <w:style w:type="numbering" w:customStyle="1" w:styleId="Sinlista3111311">
    <w:name w:val="Sin lista3111311"/>
    <w:next w:val="Sinlista"/>
    <w:uiPriority w:val="99"/>
    <w:semiHidden/>
    <w:unhideWhenUsed/>
    <w:rsid w:val="00317D11"/>
  </w:style>
  <w:style w:type="numbering" w:customStyle="1" w:styleId="Sinlista1211311">
    <w:name w:val="Sin lista1211311"/>
    <w:next w:val="Sinlista"/>
    <w:uiPriority w:val="99"/>
    <w:semiHidden/>
    <w:unhideWhenUsed/>
    <w:rsid w:val="00317D11"/>
  </w:style>
  <w:style w:type="numbering" w:customStyle="1" w:styleId="Sinlista6312">
    <w:name w:val="Sin lista6312"/>
    <w:next w:val="Sinlista"/>
    <w:uiPriority w:val="99"/>
    <w:semiHidden/>
    <w:unhideWhenUsed/>
    <w:rsid w:val="00317D11"/>
  </w:style>
  <w:style w:type="numbering" w:customStyle="1" w:styleId="Sinlista131311">
    <w:name w:val="Sin lista131311"/>
    <w:next w:val="Sinlista"/>
    <w:uiPriority w:val="99"/>
    <w:semiHidden/>
    <w:unhideWhenUsed/>
    <w:rsid w:val="00317D11"/>
  </w:style>
  <w:style w:type="numbering" w:customStyle="1" w:styleId="Sinlista23312">
    <w:name w:val="Sin lista23312"/>
    <w:next w:val="Sinlista"/>
    <w:uiPriority w:val="99"/>
    <w:semiHidden/>
    <w:unhideWhenUsed/>
    <w:rsid w:val="00317D11"/>
  </w:style>
  <w:style w:type="numbering" w:customStyle="1" w:styleId="Sinlista111111311">
    <w:name w:val="Sin lista111111311"/>
    <w:next w:val="Sinlista"/>
    <w:uiPriority w:val="99"/>
    <w:semiHidden/>
    <w:unhideWhenUsed/>
    <w:rsid w:val="00317D11"/>
  </w:style>
  <w:style w:type="numbering" w:customStyle="1" w:styleId="Sinlista7312">
    <w:name w:val="Sin lista7312"/>
    <w:next w:val="Sinlista"/>
    <w:uiPriority w:val="99"/>
    <w:semiHidden/>
    <w:unhideWhenUsed/>
    <w:rsid w:val="00317D11"/>
  </w:style>
  <w:style w:type="table" w:customStyle="1" w:styleId="Tablaconcuadrcula3312">
    <w:name w:val="Tabla con cuadrícula331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312">
    <w:name w:val="Sin lista8312"/>
    <w:next w:val="Sinlista"/>
    <w:uiPriority w:val="99"/>
    <w:semiHidden/>
    <w:unhideWhenUsed/>
    <w:rsid w:val="00317D11"/>
  </w:style>
  <w:style w:type="numbering" w:customStyle="1" w:styleId="Sinlista9312">
    <w:name w:val="Sin lista9312"/>
    <w:next w:val="Sinlista"/>
    <w:uiPriority w:val="99"/>
    <w:semiHidden/>
    <w:unhideWhenUsed/>
    <w:rsid w:val="00317D11"/>
  </w:style>
  <w:style w:type="numbering" w:customStyle="1" w:styleId="Sinlista10312">
    <w:name w:val="Sin lista10312"/>
    <w:next w:val="Sinlista"/>
    <w:uiPriority w:val="99"/>
    <w:semiHidden/>
    <w:unhideWhenUsed/>
    <w:rsid w:val="00317D11"/>
  </w:style>
  <w:style w:type="numbering" w:customStyle="1" w:styleId="Sinlista14312">
    <w:name w:val="Sin lista14312"/>
    <w:next w:val="Sinlista"/>
    <w:uiPriority w:val="99"/>
    <w:semiHidden/>
    <w:unhideWhenUsed/>
    <w:rsid w:val="00317D11"/>
  </w:style>
  <w:style w:type="numbering" w:customStyle="1" w:styleId="WW8Num5011311">
    <w:name w:val="WW8Num5011311"/>
    <w:basedOn w:val="Sinlista"/>
    <w:rsid w:val="00317D11"/>
    <w:pPr>
      <w:numPr>
        <w:numId w:val="22"/>
      </w:numPr>
    </w:pPr>
  </w:style>
  <w:style w:type="numbering" w:customStyle="1" w:styleId="Sinlista15312">
    <w:name w:val="Sin lista15312"/>
    <w:next w:val="Sinlista"/>
    <w:uiPriority w:val="99"/>
    <w:semiHidden/>
    <w:unhideWhenUsed/>
    <w:rsid w:val="00317D11"/>
  </w:style>
  <w:style w:type="numbering" w:customStyle="1" w:styleId="Sinlista16312">
    <w:name w:val="Sin lista16312"/>
    <w:next w:val="Sinlista"/>
    <w:uiPriority w:val="99"/>
    <w:semiHidden/>
    <w:unhideWhenUsed/>
    <w:rsid w:val="00317D11"/>
  </w:style>
  <w:style w:type="numbering" w:customStyle="1" w:styleId="WW8Num50111311">
    <w:name w:val="WW8Num50111311"/>
    <w:basedOn w:val="Sinlista"/>
    <w:rsid w:val="00317D11"/>
    <w:pPr>
      <w:numPr>
        <w:numId w:val="113"/>
      </w:numPr>
    </w:pPr>
  </w:style>
  <w:style w:type="numbering" w:customStyle="1" w:styleId="Sinlista17312">
    <w:name w:val="Sin lista17312"/>
    <w:next w:val="Sinlista"/>
    <w:uiPriority w:val="99"/>
    <w:semiHidden/>
    <w:unhideWhenUsed/>
    <w:rsid w:val="00317D11"/>
  </w:style>
  <w:style w:type="numbering" w:customStyle="1" w:styleId="Sinlista18312">
    <w:name w:val="Sin lista18312"/>
    <w:next w:val="Sinlista"/>
    <w:uiPriority w:val="99"/>
    <w:semiHidden/>
    <w:unhideWhenUsed/>
    <w:rsid w:val="00317D11"/>
  </w:style>
  <w:style w:type="numbering" w:customStyle="1" w:styleId="WW8Num5021311">
    <w:name w:val="WW8Num5021311"/>
    <w:basedOn w:val="Sinlista"/>
    <w:rsid w:val="00317D11"/>
    <w:pPr>
      <w:numPr>
        <w:numId w:val="12"/>
      </w:numPr>
    </w:pPr>
  </w:style>
  <w:style w:type="numbering" w:customStyle="1" w:styleId="WW8Num5022311">
    <w:name w:val="WW8Num5022311"/>
    <w:basedOn w:val="Sinlista"/>
    <w:rsid w:val="00317D11"/>
    <w:pPr>
      <w:numPr>
        <w:numId w:val="84"/>
      </w:numPr>
    </w:pPr>
  </w:style>
  <w:style w:type="table" w:customStyle="1" w:styleId="Tablaconcuadrcula10111">
    <w:name w:val="Tabla con cuadrícula10111"/>
    <w:basedOn w:val="Tablanormal"/>
    <w:next w:val="Tablaconcuadrcula"/>
    <w:uiPriority w:val="59"/>
    <w:rsid w:val="00317D11"/>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
    <w:name w:val="Tabla con cuadrícula9111"/>
    <w:basedOn w:val="Tablanormal"/>
    <w:next w:val="Tablaconcuadrcula"/>
    <w:uiPriority w:val="59"/>
    <w:rsid w:val="00317D11"/>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311">
    <w:name w:val="Sin lista19311"/>
    <w:next w:val="Sinlista"/>
    <w:uiPriority w:val="99"/>
    <w:semiHidden/>
    <w:unhideWhenUsed/>
    <w:rsid w:val="00317D11"/>
  </w:style>
  <w:style w:type="table" w:customStyle="1" w:styleId="Tablaconcuadrcula111122">
    <w:name w:val="Tabla con cuadrícula11112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311">
    <w:name w:val="Sin lista110311"/>
    <w:next w:val="Sinlista"/>
    <w:uiPriority w:val="99"/>
    <w:semiHidden/>
    <w:unhideWhenUsed/>
    <w:rsid w:val="00317D11"/>
  </w:style>
  <w:style w:type="table" w:customStyle="1" w:styleId="Tablaconcuadrcula12111">
    <w:name w:val="Tabla con cuadrícula1211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12">
    <w:name w:val="Sin lista24212"/>
    <w:next w:val="Sinlista"/>
    <w:uiPriority w:val="99"/>
    <w:semiHidden/>
    <w:unhideWhenUsed/>
    <w:rsid w:val="00317D11"/>
  </w:style>
  <w:style w:type="numbering" w:customStyle="1" w:styleId="Sinlista112212">
    <w:name w:val="Sin lista112212"/>
    <w:next w:val="Sinlista"/>
    <w:uiPriority w:val="99"/>
    <w:semiHidden/>
    <w:unhideWhenUsed/>
    <w:rsid w:val="00317D11"/>
  </w:style>
  <w:style w:type="numbering" w:customStyle="1" w:styleId="Sinlista212212">
    <w:name w:val="Sin lista212212"/>
    <w:next w:val="Sinlista"/>
    <w:uiPriority w:val="99"/>
    <w:semiHidden/>
    <w:unhideWhenUsed/>
    <w:rsid w:val="00317D11"/>
  </w:style>
  <w:style w:type="numbering" w:customStyle="1" w:styleId="Sinlista33212">
    <w:name w:val="Sin lista33212"/>
    <w:next w:val="Sinlista"/>
    <w:uiPriority w:val="99"/>
    <w:semiHidden/>
    <w:unhideWhenUsed/>
    <w:rsid w:val="00317D11"/>
  </w:style>
  <w:style w:type="numbering" w:customStyle="1" w:styleId="Sinlista42212">
    <w:name w:val="Sin lista42212"/>
    <w:next w:val="Sinlista"/>
    <w:uiPriority w:val="99"/>
    <w:semiHidden/>
    <w:unhideWhenUsed/>
    <w:rsid w:val="00317D11"/>
  </w:style>
  <w:style w:type="numbering" w:customStyle="1" w:styleId="Sinlista1112212">
    <w:name w:val="Sin lista1112212"/>
    <w:next w:val="Sinlista"/>
    <w:uiPriority w:val="99"/>
    <w:semiHidden/>
    <w:unhideWhenUsed/>
    <w:rsid w:val="00317D11"/>
  </w:style>
  <w:style w:type="numbering" w:customStyle="1" w:styleId="Sinlista2112212">
    <w:name w:val="Sin lista2112212"/>
    <w:next w:val="Sinlista"/>
    <w:uiPriority w:val="99"/>
    <w:semiHidden/>
    <w:unhideWhenUsed/>
    <w:rsid w:val="00317D11"/>
  </w:style>
  <w:style w:type="numbering" w:customStyle="1" w:styleId="Sinlista312212">
    <w:name w:val="Sin lista312212"/>
    <w:next w:val="Sinlista"/>
    <w:uiPriority w:val="99"/>
    <w:semiHidden/>
    <w:unhideWhenUsed/>
    <w:rsid w:val="00317D11"/>
  </w:style>
  <w:style w:type="numbering" w:customStyle="1" w:styleId="Sinlista51311">
    <w:name w:val="Sin lista51311"/>
    <w:next w:val="Sinlista"/>
    <w:uiPriority w:val="99"/>
    <w:semiHidden/>
    <w:unhideWhenUsed/>
    <w:rsid w:val="00317D11"/>
  </w:style>
  <w:style w:type="numbering" w:customStyle="1" w:styleId="Sinlista122212">
    <w:name w:val="Sin lista122212"/>
    <w:next w:val="Sinlista"/>
    <w:uiPriority w:val="99"/>
    <w:semiHidden/>
    <w:unhideWhenUsed/>
    <w:rsid w:val="00317D11"/>
  </w:style>
  <w:style w:type="numbering" w:customStyle="1" w:styleId="Sinlista2211122">
    <w:name w:val="Sin lista2211122"/>
    <w:next w:val="Sinlista"/>
    <w:uiPriority w:val="99"/>
    <w:semiHidden/>
    <w:unhideWhenUsed/>
    <w:rsid w:val="00317D11"/>
  </w:style>
  <w:style w:type="numbering" w:customStyle="1" w:styleId="Sinlista321212">
    <w:name w:val="Sin lista321212"/>
    <w:next w:val="Sinlista"/>
    <w:uiPriority w:val="99"/>
    <w:semiHidden/>
    <w:unhideWhenUsed/>
    <w:rsid w:val="00317D11"/>
  </w:style>
  <w:style w:type="numbering" w:customStyle="1" w:styleId="Sinlista4111122">
    <w:name w:val="Sin lista4111122"/>
    <w:next w:val="Sinlista"/>
    <w:uiPriority w:val="99"/>
    <w:semiHidden/>
    <w:unhideWhenUsed/>
    <w:rsid w:val="00317D11"/>
  </w:style>
  <w:style w:type="numbering" w:customStyle="1" w:styleId="Sinlista11112212">
    <w:name w:val="Sin lista11112212"/>
    <w:next w:val="Sinlista"/>
    <w:uiPriority w:val="99"/>
    <w:semiHidden/>
    <w:unhideWhenUsed/>
    <w:rsid w:val="00317D11"/>
  </w:style>
  <w:style w:type="numbering" w:customStyle="1" w:styleId="Sinlista211111122">
    <w:name w:val="Sin lista211111122"/>
    <w:next w:val="Sinlista"/>
    <w:uiPriority w:val="99"/>
    <w:semiHidden/>
    <w:unhideWhenUsed/>
    <w:rsid w:val="00317D11"/>
  </w:style>
  <w:style w:type="numbering" w:customStyle="1" w:styleId="Sinlista31111122">
    <w:name w:val="Sin lista31111122"/>
    <w:next w:val="Sinlista"/>
    <w:uiPriority w:val="99"/>
    <w:semiHidden/>
    <w:unhideWhenUsed/>
    <w:rsid w:val="00317D11"/>
  </w:style>
  <w:style w:type="numbering" w:customStyle="1" w:styleId="Sinlista12111122">
    <w:name w:val="Sin lista12111122"/>
    <w:next w:val="Sinlista"/>
    <w:uiPriority w:val="99"/>
    <w:semiHidden/>
    <w:unhideWhenUsed/>
    <w:rsid w:val="00317D11"/>
  </w:style>
  <w:style w:type="numbering" w:customStyle="1" w:styleId="Sinlista61212">
    <w:name w:val="Sin lista61212"/>
    <w:next w:val="Sinlista"/>
    <w:uiPriority w:val="99"/>
    <w:semiHidden/>
    <w:unhideWhenUsed/>
    <w:rsid w:val="00317D11"/>
  </w:style>
  <w:style w:type="numbering" w:customStyle="1" w:styleId="Sinlista1311122">
    <w:name w:val="Sin lista1311122"/>
    <w:next w:val="Sinlista"/>
    <w:uiPriority w:val="99"/>
    <w:semiHidden/>
    <w:unhideWhenUsed/>
    <w:rsid w:val="00317D11"/>
  </w:style>
  <w:style w:type="numbering" w:customStyle="1" w:styleId="Sinlista231212">
    <w:name w:val="Sin lista231212"/>
    <w:next w:val="Sinlista"/>
    <w:uiPriority w:val="99"/>
    <w:semiHidden/>
    <w:unhideWhenUsed/>
    <w:rsid w:val="00317D11"/>
  </w:style>
  <w:style w:type="numbering" w:customStyle="1" w:styleId="Sinlista1111111311">
    <w:name w:val="Sin lista1111111311"/>
    <w:next w:val="Sinlista"/>
    <w:uiPriority w:val="99"/>
    <w:semiHidden/>
    <w:unhideWhenUsed/>
    <w:rsid w:val="00317D11"/>
  </w:style>
  <w:style w:type="numbering" w:customStyle="1" w:styleId="Sinlista71212">
    <w:name w:val="Sin lista71212"/>
    <w:next w:val="Sinlista"/>
    <w:uiPriority w:val="99"/>
    <w:semiHidden/>
    <w:unhideWhenUsed/>
    <w:rsid w:val="00317D11"/>
  </w:style>
  <w:style w:type="numbering" w:customStyle="1" w:styleId="Sinlista81212">
    <w:name w:val="Sin lista81212"/>
    <w:next w:val="Sinlista"/>
    <w:uiPriority w:val="99"/>
    <w:semiHidden/>
    <w:unhideWhenUsed/>
    <w:rsid w:val="00317D11"/>
  </w:style>
  <w:style w:type="numbering" w:customStyle="1" w:styleId="Sinlista91212">
    <w:name w:val="Sin lista91212"/>
    <w:next w:val="Sinlista"/>
    <w:uiPriority w:val="99"/>
    <w:semiHidden/>
    <w:unhideWhenUsed/>
    <w:rsid w:val="00317D11"/>
  </w:style>
  <w:style w:type="numbering" w:customStyle="1" w:styleId="Sinlista101212">
    <w:name w:val="Sin lista101212"/>
    <w:next w:val="Sinlista"/>
    <w:uiPriority w:val="99"/>
    <w:semiHidden/>
    <w:unhideWhenUsed/>
    <w:rsid w:val="00317D11"/>
  </w:style>
  <w:style w:type="numbering" w:customStyle="1" w:styleId="Sinlista141212">
    <w:name w:val="Sin lista141212"/>
    <w:next w:val="Sinlista"/>
    <w:uiPriority w:val="99"/>
    <w:semiHidden/>
    <w:unhideWhenUsed/>
    <w:rsid w:val="00317D11"/>
  </w:style>
  <w:style w:type="table" w:customStyle="1" w:styleId="Cuadrculamedia1-nfasis51111">
    <w:name w:val="Cuadrícula media 1 - Énfasis 51111"/>
    <w:basedOn w:val="Tablanormal"/>
    <w:next w:val="Cuadrculamedia1-nfasis5"/>
    <w:uiPriority w:val="67"/>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212">
    <w:name w:val="Sin lista151212"/>
    <w:next w:val="Sinlista"/>
    <w:uiPriority w:val="99"/>
    <w:semiHidden/>
    <w:unhideWhenUsed/>
    <w:rsid w:val="00317D11"/>
  </w:style>
  <w:style w:type="numbering" w:customStyle="1" w:styleId="Sinlista161212">
    <w:name w:val="Sin lista161212"/>
    <w:next w:val="Sinlista"/>
    <w:uiPriority w:val="99"/>
    <w:semiHidden/>
    <w:unhideWhenUsed/>
    <w:rsid w:val="00317D11"/>
  </w:style>
  <w:style w:type="numbering" w:customStyle="1" w:styleId="Sinlista171212">
    <w:name w:val="Sin lista171212"/>
    <w:next w:val="Sinlista"/>
    <w:uiPriority w:val="99"/>
    <w:semiHidden/>
    <w:unhideWhenUsed/>
    <w:rsid w:val="00317D11"/>
  </w:style>
  <w:style w:type="numbering" w:customStyle="1" w:styleId="Sinlista181212">
    <w:name w:val="Sin lista181212"/>
    <w:next w:val="Sinlista"/>
    <w:uiPriority w:val="99"/>
    <w:semiHidden/>
    <w:unhideWhenUsed/>
    <w:rsid w:val="00317D11"/>
  </w:style>
  <w:style w:type="numbering" w:customStyle="1" w:styleId="Sinlista20212">
    <w:name w:val="Sin lista20212"/>
    <w:next w:val="Sinlista"/>
    <w:uiPriority w:val="99"/>
    <w:semiHidden/>
    <w:unhideWhenUsed/>
    <w:rsid w:val="00317D11"/>
  </w:style>
  <w:style w:type="numbering" w:customStyle="1" w:styleId="Sinlista113212">
    <w:name w:val="Sin lista113212"/>
    <w:next w:val="Sinlista"/>
    <w:uiPriority w:val="99"/>
    <w:semiHidden/>
    <w:unhideWhenUsed/>
    <w:rsid w:val="00317D11"/>
  </w:style>
  <w:style w:type="numbering" w:customStyle="1" w:styleId="Sinlista114122">
    <w:name w:val="Sin lista114122"/>
    <w:next w:val="Sinlista"/>
    <w:uiPriority w:val="99"/>
    <w:semiHidden/>
    <w:unhideWhenUsed/>
    <w:rsid w:val="00317D11"/>
  </w:style>
  <w:style w:type="numbering" w:customStyle="1" w:styleId="Sinlista25122">
    <w:name w:val="Sin lista25122"/>
    <w:next w:val="Sinlista"/>
    <w:uiPriority w:val="99"/>
    <w:semiHidden/>
    <w:unhideWhenUsed/>
    <w:rsid w:val="00317D11"/>
  </w:style>
  <w:style w:type="numbering" w:customStyle="1" w:styleId="Sinlista34122">
    <w:name w:val="Sin lista34122"/>
    <w:next w:val="Sinlista"/>
    <w:uiPriority w:val="99"/>
    <w:semiHidden/>
    <w:unhideWhenUsed/>
    <w:rsid w:val="00317D11"/>
  </w:style>
  <w:style w:type="numbering" w:customStyle="1" w:styleId="WW8Num5013122">
    <w:name w:val="WW8Num5013122"/>
    <w:basedOn w:val="Sinlista"/>
    <w:rsid w:val="00317D11"/>
    <w:pPr>
      <w:numPr>
        <w:numId w:val="85"/>
      </w:numPr>
    </w:pPr>
  </w:style>
  <w:style w:type="numbering" w:customStyle="1" w:styleId="Sinlista123122">
    <w:name w:val="Sin lista123122"/>
    <w:next w:val="Sinlista"/>
    <w:uiPriority w:val="99"/>
    <w:semiHidden/>
    <w:unhideWhenUsed/>
    <w:rsid w:val="00317D11"/>
  </w:style>
  <w:style w:type="numbering" w:customStyle="1" w:styleId="Sinlista213122">
    <w:name w:val="Sin lista213122"/>
    <w:next w:val="Sinlista"/>
    <w:uiPriority w:val="99"/>
    <w:semiHidden/>
    <w:unhideWhenUsed/>
    <w:rsid w:val="00317D11"/>
  </w:style>
  <w:style w:type="table" w:customStyle="1" w:styleId="Tablaconcuadrcula22111">
    <w:name w:val="Tabla con cuadrícula2211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112">
    <w:name w:val="Sin lista26112"/>
    <w:next w:val="Sinlista"/>
    <w:uiPriority w:val="99"/>
    <w:semiHidden/>
    <w:unhideWhenUsed/>
    <w:rsid w:val="00317D11"/>
  </w:style>
  <w:style w:type="numbering" w:customStyle="1" w:styleId="WW8Num504112">
    <w:name w:val="WW8Num504112"/>
    <w:basedOn w:val="Sinlista"/>
    <w:rsid w:val="00317D11"/>
    <w:pPr>
      <w:numPr>
        <w:numId w:val="51"/>
      </w:numPr>
    </w:pPr>
  </w:style>
  <w:style w:type="numbering" w:customStyle="1" w:styleId="Sinlista115112">
    <w:name w:val="Sin lista115112"/>
    <w:next w:val="Sinlista"/>
    <w:uiPriority w:val="99"/>
    <w:semiHidden/>
    <w:unhideWhenUsed/>
    <w:rsid w:val="00317D11"/>
  </w:style>
  <w:style w:type="numbering" w:customStyle="1" w:styleId="Sinlista27112">
    <w:name w:val="Sin lista27112"/>
    <w:next w:val="Sinlista"/>
    <w:uiPriority w:val="99"/>
    <w:semiHidden/>
    <w:unhideWhenUsed/>
    <w:rsid w:val="00317D11"/>
  </w:style>
  <w:style w:type="numbering" w:customStyle="1" w:styleId="Sinlista116112">
    <w:name w:val="Sin lista116112"/>
    <w:next w:val="Sinlista"/>
    <w:uiPriority w:val="99"/>
    <w:semiHidden/>
    <w:unhideWhenUsed/>
    <w:rsid w:val="00317D11"/>
  </w:style>
  <w:style w:type="numbering" w:customStyle="1" w:styleId="Sinlista214112">
    <w:name w:val="Sin lista214112"/>
    <w:next w:val="Sinlista"/>
    <w:uiPriority w:val="99"/>
    <w:semiHidden/>
    <w:unhideWhenUsed/>
    <w:rsid w:val="00317D11"/>
  </w:style>
  <w:style w:type="numbering" w:customStyle="1" w:styleId="Sinlista35112">
    <w:name w:val="Sin lista35112"/>
    <w:next w:val="Sinlista"/>
    <w:uiPriority w:val="99"/>
    <w:semiHidden/>
    <w:unhideWhenUsed/>
    <w:rsid w:val="00317D11"/>
  </w:style>
  <w:style w:type="numbering" w:customStyle="1" w:styleId="Sinlista43112">
    <w:name w:val="Sin lista43112"/>
    <w:next w:val="Sinlista"/>
    <w:uiPriority w:val="99"/>
    <w:semiHidden/>
    <w:unhideWhenUsed/>
    <w:rsid w:val="00317D11"/>
  </w:style>
  <w:style w:type="numbering" w:customStyle="1" w:styleId="Sinlista1113112">
    <w:name w:val="Sin lista1113112"/>
    <w:next w:val="Sinlista"/>
    <w:uiPriority w:val="99"/>
    <w:semiHidden/>
    <w:unhideWhenUsed/>
    <w:rsid w:val="00317D11"/>
  </w:style>
  <w:style w:type="numbering" w:customStyle="1" w:styleId="Sinlista2113112">
    <w:name w:val="Sin lista2113112"/>
    <w:next w:val="Sinlista"/>
    <w:uiPriority w:val="99"/>
    <w:semiHidden/>
    <w:unhideWhenUsed/>
    <w:rsid w:val="00317D11"/>
  </w:style>
  <w:style w:type="numbering" w:customStyle="1" w:styleId="Sinlista313112">
    <w:name w:val="Sin lista313112"/>
    <w:next w:val="Sinlista"/>
    <w:uiPriority w:val="99"/>
    <w:semiHidden/>
    <w:unhideWhenUsed/>
    <w:rsid w:val="00317D11"/>
  </w:style>
  <w:style w:type="numbering" w:customStyle="1" w:styleId="Sinlista52112">
    <w:name w:val="Sin lista52112"/>
    <w:next w:val="Sinlista"/>
    <w:uiPriority w:val="99"/>
    <w:semiHidden/>
    <w:unhideWhenUsed/>
    <w:rsid w:val="00317D11"/>
  </w:style>
  <w:style w:type="numbering" w:customStyle="1" w:styleId="Sinlista124112">
    <w:name w:val="Sin lista124112"/>
    <w:next w:val="Sinlista"/>
    <w:uiPriority w:val="99"/>
    <w:semiHidden/>
    <w:unhideWhenUsed/>
    <w:rsid w:val="00317D11"/>
  </w:style>
  <w:style w:type="numbering" w:customStyle="1" w:styleId="Sinlista222112">
    <w:name w:val="Sin lista222112"/>
    <w:next w:val="Sinlista"/>
    <w:uiPriority w:val="99"/>
    <w:semiHidden/>
    <w:unhideWhenUsed/>
    <w:rsid w:val="00317D11"/>
  </w:style>
  <w:style w:type="numbering" w:customStyle="1" w:styleId="Sinlista322112">
    <w:name w:val="Sin lista322112"/>
    <w:next w:val="Sinlista"/>
    <w:uiPriority w:val="99"/>
    <w:semiHidden/>
    <w:unhideWhenUsed/>
    <w:rsid w:val="00317D11"/>
  </w:style>
  <w:style w:type="numbering" w:customStyle="1" w:styleId="Sinlista412112">
    <w:name w:val="Sin lista412112"/>
    <w:next w:val="Sinlista"/>
    <w:uiPriority w:val="99"/>
    <w:semiHidden/>
    <w:unhideWhenUsed/>
    <w:rsid w:val="00317D11"/>
  </w:style>
  <w:style w:type="numbering" w:customStyle="1" w:styleId="Sinlista11113112">
    <w:name w:val="Sin lista11113112"/>
    <w:next w:val="Sinlista"/>
    <w:uiPriority w:val="99"/>
    <w:semiHidden/>
    <w:unhideWhenUsed/>
    <w:rsid w:val="00317D11"/>
  </w:style>
  <w:style w:type="numbering" w:customStyle="1" w:styleId="Sinlista21112112">
    <w:name w:val="Sin lista21112112"/>
    <w:next w:val="Sinlista"/>
    <w:uiPriority w:val="99"/>
    <w:semiHidden/>
    <w:unhideWhenUsed/>
    <w:rsid w:val="00317D11"/>
  </w:style>
  <w:style w:type="numbering" w:customStyle="1" w:styleId="Sinlista3112112">
    <w:name w:val="Sin lista3112112"/>
    <w:next w:val="Sinlista"/>
    <w:uiPriority w:val="99"/>
    <w:semiHidden/>
    <w:unhideWhenUsed/>
    <w:rsid w:val="00317D11"/>
  </w:style>
  <w:style w:type="numbering" w:customStyle="1" w:styleId="Sinlista1212112">
    <w:name w:val="Sin lista1212112"/>
    <w:next w:val="Sinlista"/>
    <w:uiPriority w:val="99"/>
    <w:semiHidden/>
    <w:unhideWhenUsed/>
    <w:rsid w:val="00317D11"/>
  </w:style>
  <w:style w:type="numbering" w:customStyle="1" w:styleId="Sinlista62112">
    <w:name w:val="Sin lista62112"/>
    <w:next w:val="Sinlista"/>
    <w:uiPriority w:val="99"/>
    <w:semiHidden/>
    <w:unhideWhenUsed/>
    <w:rsid w:val="00317D11"/>
  </w:style>
  <w:style w:type="numbering" w:customStyle="1" w:styleId="Sinlista132112">
    <w:name w:val="Sin lista132112"/>
    <w:next w:val="Sinlista"/>
    <w:uiPriority w:val="99"/>
    <w:semiHidden/>
    <w:unhideWhenUsed/>
    <w:rsid w:val="00317D11"/>
  </w:style>
  <w:style w:type="numbering" w:customStyle="1" w:styleId="Sinlista232112">
    <w:name w:val="Sin lista232112"/>
    <w:next w:val="Sinlista"/>
    <w:uiPriority w:val="99"/>
    <w:semiHidden/>
    <w:unhideWhenUsed/>
    <w:rsid w:val="00317D11"/>
  </w:style>
  <w:style w:type="numbering" w:customStyle="1" w:styleId="Sinlista111112112">
    <w:name w:val="Sin lista111112112"/>
    <w:next w:val="Sinlista"/>
    <w:uiPriority w:val="99"/>
    <w:semiHidden/>
    <w:unhideWhenUsed/>
    <w:rsid w:val="00317D11"/>
  </w:style>
  <w:style w:type="numbering" w:customStyle="1" w:styleId="Sinlista72112">
    <w:name w:val="Sin lista72112"/>
    <w:next w:val="Sinlista"/>
    <w:uiPriority w:val="99"/>
    <w:semiHidden/>
    <w:unhideWhenUsed/>
    <w:rsid w:val="00317D11"/>
  </w:style>
  <w:style w:type="numbering" w:customStyle="1" w:styleId="Sinlista82112">
    <w:name w:val="Sin lista82112"/>
    <w:next w:val="Sinlista"/>
    <w:uiPriority w:val="99"/>
    <w:semiHidden/>
    <w:unhideWhenUsed/>
    <w:rsid w:val="00317D11"/>
  </w:style>
  <w:style w:type="numbering" w:customStyle="1" w:styleId="Sinlista92112">
    <w:name w:val="Sin lista92112"/>
    <w:next w:val="Sinlista"/>
    <w:uiPriority w:val="99"/>
    <w:semiHidden/>
    <w:unhideWhenUsed/>
    <w:rsid w:val="00317D11"/>
  </w:style>
  <w:style w:type="numbering" w:customStyle="1" w:styleId="Sinlista102112">
    <w:name w:val="Sin lista102112"/>
    <w:next w:val="Sinlista"/>
    <w:uiPriority w:val="99"/>
    <w:semiHidden/>
    <w:unhideWhenUsed/>
    <w:rsid w:val="00317D11"/>
  </w:style>
  <w:style w:type="numbering" w:customStyle="1" w:styleId="Sinlista142112">
    <w:name w:val="Sin lista142112"/>
    <w:next w:val="Sinlista"/>
    <w:uiPriority w:val="99"/>
    <w:semiHidden/>
    <w:unhideWhenUsed/>
    <w:rsid w:val="00317D11"/>
  </w:style>
  <w:style w:type="numbering" w:customStyle="1" w:styleId="WW8Num5014112">
    <w:name w:val="WW8Num5014112"/>
    <w:basedOn w:val="Sinlista"/>
    <w:rsid w:val="00317D11"/>
    <w:pPr>
      <w:numPr>
        <w:numId w:val="78"/>
      </w:numPr>
    </w:pPr>
  </w:style>
  <w:style w:type="numbering" w:customStyle="1" w:styleId="Sinlista152112">
    <w:name w:val="Sin lista152112"/>
    <w:next w:val="Sinlista"/>
    <w:uiPriority w:val="99"/>
    <w:semiHidden/>
    <w:unhideWhenUsed/>
    <w:rsid w:val="00317D11"/>
  </w:style>
  <w:style w:type="numbering" w:customStyle="1" w:styleId="Sinlista162112">
    <w:name w:val="Sin lista162112"/>
    <w:next w:val="Sinlista"/>
    <w:uiPriority w:val="99"/>
    <w:semiHidden/>
    <w:unhideWhenUsed/>
    <w:rsid w:val="00317D11"/>
  </w:style>
  <w:style w:type="numbering" w:customStyle="1" w:styleId="WW8Num50112112">
    <w:name w:val="WW8Num50112112"/>
    <w:basedOn w:val="Sinlista"/>
    <w:rsid w:val="00317D11"/>
    <w:pPr>
      <w:numPr>
        <w:numId w:val="43"/>
      </w:numPr>
    </w:pPr>
  </w:style>
  <w:style w:type="numbering" w:customStyle="1" w:styleId="Sinlista172112">
    <w:name w:val="Sin lista172112"/>
    <w:next w:val="Sinlista"/>
    <w:uiPriority w:val="99"/>
    <w:semiHidden/>
    <w:unhideWhenUsed/>
    <w:rsid w:val="00317D11"/>
  </w:style>
  <w:style w:type="numbering" w:customStyle="1" w:styleId="Sinlista182112">
    <w:name w:val="Sin lista182112"/>
    <w:next w:val="Sinlista"/>
    <w:uiPriority w:val="99"/>
    <w:semiHidden/>
    <w:unhideWhenUsed/>
    <w:rsid w:val="00317D11"/>
  </w:style>
  <w:style w:type="numbering" w:customStyle="1" w:styleId="WW8Num5023112">
    <w:name w:val="WW8Num5023112"/>
    <w:basedOn w:val="Sinlista"/>
    <w:rsid w:val="00317D11"/>
    <w:pPr>
      <w:numPr>
        <w:numId w:val="52"/>
      </w:numPr>
    </w:pPr>
  </w:style>
  <w:style w:type="numbering" w:customStyle="1" w:styleId="WW8Num50221211">
    <w:name w:val="WW8Num50221211"/>
    <w:basedOn w:val="Sinlista"/>
    <w:rsid w:val="00317D11"/>
    <w:pPr>
      <w:numPr>
        <w:numId w:val="75"/>
      </w:numPr>
    </w:pPr>
  </w:style>
  <w:style w:type="numbering" w:customStyle="1" w:styleId="Sinlista191211">
    <w:name w:val="Sin lista191211"/>
    <w:next w:val="Sinlista"/>
    <w:uiPriority w:val="99"/>
    <w:semiHidden/>
    <w:unhideWhenUsed/>
    <w:rsid w:val="00317D11"/>
  </w:style>
  <w:style w:type="table" w:customStyle="1" w:styleId="Tablaconcuadrcula112112">
    <w:name w:val="Tabla con cuadrícula112112"/>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211">
    <w:name w:val="Sin lista1101211"/>
    <w:next w:val="Sinlista"/>
    <w:uiPriority w:val="99"/>
    <w:semiHidden/>
    <w:unhideWhenUsed/>
    <w:rsid w:val="00317D11"/>
  </w:style>
  <w:style w:type="numbering" w:customStyle="1" w:styleId="Sinlista241112">
    <w:name w:val="Sin lista241112"/>
    <w:next w:val="Sinlista"/>
    <w:uiPriority w:val="99"/>
    <w:semiHidden/>
    <w:unhideWhenUsed/>
    <w:rsid w:val="00317D11"/>
  </w:style>
  <w:style w:type="numbering" w:customStyle="1" w:styleId="Sinlista1121112">
    <w:name w:val="Sin lista1121112"/>
    <w:next w:val="Sinlista"/>
    <w:uiPriority w:val="99"/>
    <w:semiHidden/>
    <w:unhideWhenUsed/>
    <w:rsid w:val="00317D11"/>
  </w:style>
  <w:style w:type="numbering" w:customStyle="1" w:styleId="Sinlista2121112">
    <w:name w:val="Sin lista2121112"/>
    <w:next w:val="Sinlista"/>
    <w:uiPriority w:val="99"/>
    <w:semiHidden/>
    <w:unhideWhenUsed/>
    <w:rsid w:val="00317D11"/>
  </w:style>
  <w:style w:type="numbering" w:customStyle="1" w:styleId="Sinlista331112">
    <w:name w:val="Sin lista331112"/>
    <w:next w:val="Sinlista"/>
    <w:uiPriority w:val="99"/>
    <w:semiHidden/>
    <w:unhideWhenUsed/>
    <w:rsid w:val="00317D11"/>
  </w:style>
  <w:style w:type="numbering" w:customStyle="1" w:styleId="Sinlista421112">
    <w:name w:val="Sin lista421112"/>
    <w:next w:val="Sinlista"/>
    <w:uiPriority w:val="99"/>
    <w:semiHidden/>
    <w:unhideWhenUsed/>
    <w:rsid w:val="00317D11"/>
  </w:style>
  <w:style w:type="numbering" w:customStyle="1" w:styleId="Sinlista11121112">
    <w:name w:val="Sin lista11121112"/>
    <w:next w:val="Sinlista"/>
    <w:uiPriority w:val="99"/>
    <w:semiHidden/>
    <w:unhideWhenUsed/>
    <w:rsid w:val="00317D11"/>
  </w:style>
  <w:style w:type="numbering" w:customStyle="1" w:styleId="Sinlista21121112">
    <w:name w:val="Sin lista21121112"/>
    <w:next w:val="Sinlista"/>
    <w:uiPriority w:val="99"/>
    <w:semiHidden/>
    <w:unhideWhenUsed/>
    <w:rsid w:val="00317D11"/>
  </w:style>
  <w:style w:type="numbering" w:customStyle="1" w:styleId="Sinlista3121112">
    <w:name w:val="Sin lista3121112"/>
    <w:next w:val="Sinlista"/>
    <w:uiPriority w:val="99"/>
    <w:semiHidden/>
    <w:unhideWhenUsed/>
    <w:rsid w:val="00317D11"/>
  </w:style>
  <w:style w:type="numbering" w:customStyle="1" w:styleId="Sinlista511112">
    <w:name w:val="Sin lista511112"/>
    <w:next w:val="Sinlista"/>
    <w:uiPriority w:val="99"/>
    <w:semiHidden/>
    <w:unhideWhenUsed/>
    <w:rsid w:val="00317D11"/>
  </w:style>
  <w:style w:type="numbering" w:customStyle="1" w:styleId="Sinlista1221112">
    <w:name w:val="Sin lista1221112"/>
    <w:next w:val="Sinlista"/>
    <w:uiPriority w:val="99"/>
    <w:semiHidden/>
    <w:unhideWhenUsed/>
    <w:rsid w:val="00317D11"/>
  </w:style>
  <w:style w:type="numbering" w:customStyle="1" w:styleId="Sinlista2212112">
    <w:name w:val="Sin lista2212112"/>
    <w:next w:val="Sinlista"/>
    <w:uiPriority w:val="99"/>
    <w:semiHidden/>
    <w:unhideWhenUsed/>
    <w:rsid w:val="00317D11"/>
  </w:style>
  <w:style w:type="numbering" w:customStyle="1" w:styleId="Sinlista3211112">
    <w:name w:val="Sin lista3211112"/>
    <w:next w:val="Sinlista"/>
    <w:uiPriority w:val="99"/>
    <w:semiHidden/>
    <w:unhideWhenUsed/>
    <w:rsid w:val="00317D11"/>
  </w:style>
  <w:style w:type="numbering" w:customStyle="1" w:styleId="Sinlista4112112">
    <w:name w:val="Sin lista4112112"/>
    <w:next w:val="Sinlista"/>
    <w:uiPriority w:val="99"/>
    <w:semiHidden/>
    <w:unhideWhenUsed/>
    <w:rsid w:val="00317D11"/>
  </w:style>
  <w:style w:type="numbering" w:customStyle="1" w:styleId="Sinlista111121112">
    <w:name w:val="Sin lista111121112"/>
    <w:next w:val="Sinlista"/>
    <w:uiPriority w:val="99"/>
    <w:semiHidden/>
    <w:unhideWhenUsed/>
    <w:rsid w:val="00317D11"/>
  </w:style>
  <w:style w:type="numbering" w:customStyle="1" w:styleId="Sinlista211112112">
    <w:name w:val="Sin lista211112112"/>
    <w:next w:val="Sinlista"/>
    <w:uiPriority w:val="99"/>
    <w:semiHidden/>
    <w:unhideWhenUsed/>
    <w:rsid w:val="00317D11"/>
  </w:style>
  <w:style w:type="numbering" w:customStyle="1" w:styleId="Sinlista31112112">
    <w:name w:val="Sin lista31112112"/>
    <w:next w:val="Sinlista"/>
    <w:uiPriority w:val="99"/>
    <w:semiHidden/>
    <w:unhideWhenUsed/>
    <w:rsid w:val="00317D11"/>
  </w:style>
  <w:style w:type="numbering" w:customStyle="1" w:styleId="Sinlista12112112">
    <w:name w:val="Sin lista12112112"/>
    <w:next w:val="Sinlista"/>
    <w:uiPriority w:val="99"/>
    <w:semiHidden/>
    <w:unhideWhenUsed/>
    <w:rsid w:val="00317D11"/>
  </w:style>
  <w:style w:type="numbering" w:customStyle="1" w:styleId="Sinlista611112">
    <w:name w:val="Sin lista611112"/>
    <w:next w:val="Sinlista"/>
    <w:uiPriority w:val="99"/>
    <w:semiHidden/>
    <w:unhideWhenUsed/>
    <w:rsid w:val="00317D11"/>
  </w:style>
  <w:style w:type="numbering" w:customStyle="1" w:styleId="Sinlista1312112">
    <w:name w:val="Sin lista1312112"/>
    <w:next w:val="Sinlista"/>
    <w:uiPriority w:val="99"/>
    <w:semiHidden/>
    <w:unhideWhenUsed/>
    <w:rsid w:val="00317D11"/>
  </w:style>
  <w:style w:type="numbering" w:customStyle="1" w:styleId="Sinlista2311112">
    <w:name w:val="Sin lista2311112"/>
    <w:next w:val="Sinlista"/>
    <w:uiPriority w:val="99"/>
    <w:semiHidden/>
    <w:unhideWhenUsed/>
    <w:rsid w:val="00317D11"/>
  </w:style>
  <w:style w:type="numbering" w:customStyle="1" w:styleId="Sinlista1111112112">
    <w:name w:val="Sin lista1111112112"/>
    <w:next w:val="Sinlista"/>
    <w:uiPriority w:val="99"/>
    <w:semiHidden/>
    <w:unhideWhenUsed/>
    <w:rsid w:val="00317D11"/>
  </w:style>
  <w:style w:type="numbering" w:customStyle="1" w:styleId="Sinlista711112">
    <w:name w:val="Sin lista711112"/>
    <w:next w:val="Sinlista"/>
    <w:uiPriority w:val="99"/>
    <w:semiHidden/>
    <w:unhideWhenUsed/>
    <w:rsid w:val="00317D11"/>
  </w:style>
  <w:style w:type="numbering" w:customStyle="1" w:styleId="Sinlista811112">
    <w:name w:val="Sin lista811112"/>
    <w:next w:val="Sinlista"/>
    <w:uiPriority w:val="99"/>
    <w:semiHidden/>
    <w:unhideWhenUsed/>
    <w:rsid w:val="00317D11"/>
  </w:style>
  <w:style w:type="numbering" w:customStyle="1" w:styleId="Sinlista911112">
    <w:name w:val="Sin lista911112"/>
    <w:next w:val="Sinlista"/>
    <w:uiPriority w:val="99"/>
    <w:semiHidden/>
    <w:unhideWhenUsed/>
    <w:rsid w:val="00317D11"/>
  </w:style>
  <w:style w:type="numbering" w:customStyle="1" w:styleId="Sinlista1011112">
    <w:name w:val="Sin lista1011112"/>
    <w:next w:val="Sinlista"/>
    <w:uiPriority w:val="99"/>
    <w:semiHidden/>
    <w:unhideWhenUsed/>
    <w:rsid w:val="00317D11"/>
  </w:style>
  <w:style w:type="numbering" w:customStyle="1" w:styleId="Sinlista1411112">
    <w:name w:val="Sin lista1411112"/>
    <w:next w:val="Sinlista"/>
    <w:uiPriority w:val="99"/>
    <w:semiHidden/>
    <w:unhideWhenUsed/>
    <w:rsid w:val="00317D11"/>
  </w:style>
  <w:style w:type="numbering" w:customStyle="1" w:styleId="Sinlista1511112">
    <w:name w:val="Sin lista1511112"/>
    <w:next w:val="Sinlista"/>
    <w:uiPriority w:val="99"/>
    <w:semiHidden/>
    <w:unhideWhenUsed/>
    <w:rsid w:val="00317D11"/>
  </w:style>
  <w:style w:type="numbering" w:customStyle="1" w:styleId="Sinlista1611112">
    <w:name w:val="Sin lista1611112"/>
    <w:next w:val="Sinlista"/>
    <w:uiPriority w:val="99"/>
    <w:semiHidden/>
    <w:unhideWhenUsed/>
    <w:rsid w:val="00317D11"/>
  </w:style>
  <w:style w:type="numbering" w:customStyle="1" w:styleId="Sinlista1711112">
    <w:name w:val="Sin lista1711112"/>
    <w:next w:val="Sinlista"/>
    <w:uiPriority w:val="99"/>
    <w:semiHidden/>
    <w:unhideWhenUsed/>
    <w:rsid w:val="00317D11"/>
  </w:style>
  <w:style w:type="numbering" w:customStyle="1" w:styleId="Sinlista1811112">
    <w:name w:val="Sin lista1811112"/>
    <w:next w:val="Sinlista"/>
    <w:uiPriority w:val="99"/>
    <w:semiHidden/>
    <w:unhideWhenUsed/>
    <w:rsid w:val="00317D11"/>
  </w:style>
  <w:style w:type="numbering" w:customStyle="1" w:styleId="Sinlista201112">
    <w:name w:val="Sin lista201112"/>
    <w:next w:val="Sinlista"/>
    <w:uiPriority w:val="99"/>
    <w:semiHidden/>
    <w:unhideWhenUsed/>
    <w:rsid w:val="00317D11"/>
  </w:style>
  <w:style w:type="numbering" w:customStyle="1" w:styleId="Sinlista1131112">
    <w:name w:val="Sin lista1131112"/>
    <w:next w:val="Sinlista"/>
    <w:uiPriority w:val="99"/>
    <w:semiHidden/>
    <w:unhideWhenUsed/>
    <w:rsid w:val="00317D11"/>
  </w:style>
  <w:style w:type="numbering" w:customStyle="1" w:styleId="Sinlista1141112">
    <w:name w:val="Sin lista1141112"/>
    <w:next w:val="Sinlista"/>
    <w:uiPriority w:val="99"/>
    <w:semiHidden/>
    <w:unhideWhenUsed/>
    <w:rsid w:val="00317D11"/>
  </w:style>
  <w:style w:type="numbering" w:customStyle="1" w:styleId="Sinlista251112">
    <w:name w:val="Sin lista251112"/>
    <w:next w:val="Sinlista"/>
    <w:uiPriority w:val="99"/>
    <w:semiHidden/>
    <w:unhideWhenUsed/>
    <w:rsid w:val="00317D11"/>
  </w:style>
  <w:style w:type="numbering" w:customStyle="1" w:styleId="Sinlista341112">
    <w:name w:val="Sin lista341112"/>
    <w:next w:val="Sinlista"/>
    <w:uiPriority w:val="99"/>
    <w:semiHidden/>
    <w:unhideWhenUsed/>
    <w:rsid w:val="00317D11"/>
  </w:style>
  <w:style w:type="numbering" w:customStyle="1" w:styleId="WW8Num50131112">
    <w:name w:val="WW8Num50131112"/>
    <w:basedOn w:val="Sinlista"/>
    <w:rsid w:val="00317D11"/>
    <w:pPr>
      <w:numPr>
        <w:numId w:val="86"/>
      </w:numPr>
    </w:pPr>
  </w:style>
  <w:style w:type="numbering" w:customStyle="1" w:styleId="Sinlista1231112">
    <w:name w:val="Sin lista1231112"/>
    <w:next w:val="Sinlista"/>
    <w:uiPriority w:val="99"/>
    <w:semiHidden/>
    <w:unhideWhenUsed/>
    <w:rsid w:val="00317D11"/>
  </w:style>
  <w:style w:type="numbering" w:customStyle="1" w:styleId="Sinlista2131112">
    <w:name w:val="Sin lista2131112"/>
    <w:next w:val="Sinlista"/>
    <w:uiPriority w:val="99"/>
    <w:semiHidden/>
    <w:unhideWhenUsed/>
    <w:rsid w:val="00317D11"/>
  </w:style>
  <w:style w:type="numbering" w:customStyle="1" w:styleId="Sinlista261111">
    <w:name w:val="Sin lista261111"/>
    <w:next w:val="Sinlista"/>
    <w:uiPriority w:val="99"/>
    <w:semiHidden/>
    <w:unhideWhenUsed/>
    <w:rsid w:val="00317D11"/>
  </w:style>
  <w:style w:type="numbering" w:customStyle="1" w:styleId="Sinlista1151111">
    <w:name w:val="Sin lista1151111"/>
    <w:next w:val="Sinlista"/>
    <w:uiPriority w:val="99"/>
    <w:semiHidden/>
    <w:unhideWhenUsed/>
    <w:rsid w:val="00317D11"/>
  </w:style>
  <w:style w:type="numbering" w:customStyle="1" w:styleId="Sinlista1161111">
    <w:name w:val="Sin lista1161111"/>
    <w:next w:val="Sinlista"/>
    <w:uiPriority w:val="99"/>
    <w:semiHidden/>
    <w:unhideWhenUsed/>
    <w:rsid w:val="00317D11"/>
  </w:style>
  <w:style w:type="numbering" w:customStyle="1" w:styleId="Sinlista271111">
    <w:name w:val="Sin lista271111"/>
    <w:next w:val="Sinlista"/>
    <w:uiPriority w:val="99"/>
    <w:semiHidden/>
    <w:unhideWhenUsed/>
    <w:rsid w:val="00317D11"/>
  </w:style>
  <w:style w:type="numbering" w:customStyle="1" w:styleId="Sinlista351111">
    <w:name w:val="Sin lista351111"/>
    <w:next w:val="Sinlista"/>
    <w:uiPriority w:val="99"/>
    <w:semiHidden/>
    <w:unhideWhenUsed/>
    <w:rsid w:val="00317D11"/>
  </w:style>
  <w:style w:type="numbering" w:customStyle="1" w:styleId="WW8Num50141111">
    <w:name w:val="WW8Num50141111"/>
    <w:basedOn w:val="Sinlista"/>
    <w:rsid w:val="00317D11"/>
    <w:pPr>
      <w:numPr>
        <w:numId w:val="76"/>
      </w:numPr>
    </w:pPr>
  </w:style>
  <w:style w:type="numbering" w:customStyle="1" w:styleId="Sinlista1241111">
    <w:name w:val="Sin lista1241111"/>
    <w:next w:val="Sinlista"/>
    <w:uiPriority w:val="99"/>
    <w:semiHidden/>
    <w:unhideWhenUsed/>
    <w:rsid w:val="00317D11"/>
  </w:style>
  <w:style w:type="numbering" w:customStyle="1" w:styleId="Sinlista2141111">
    <w:name w:val="Sin lista2141111"/>
    <w:next w:val="Sinlista"/>
    <w:uiPriority w:val="99"/>
    <w:semiHidden/>
    <w:unhideWhenUsed/>
    <w:rsid w:val="00317D11"/>
  </w:style>
  <w:style w:type="numbering" w:customStyle="1" w:styleId="Sinlista28111">
    <w:name w:val="Sin lista28111"/>
    <w:next w:val="Sinlista"/>
    <w:uiPriority w:val="99"/>
    <w:semiHidden/>
    <w:unhideWhenUsed/>
    <w:rsid w:val="00317D11"/>
  </w:style>
  <w:style w:type="numbering" w:customStyle="1" w:styleId="Sinlista117111">
    <w:name w:val="Sin lista117111"/>
    <w:next w:val="Sinlista"/>
    <w:uiPriority w:val="99"/>
    <w:semiHidden/>
    <w:unhideWhenUsed/>
    <w:rsid w:val="00317D11"/>
  </w:style>
  <w:style w:type="numbering" w:customStyle="1" w:styleId="Sinlista11812">
    <w:name w:val="Sin lista11812"/>
    <w:next w:val="Sinlista"/>
    <w:uiPriority w:val="99"/>
    <w:semiHidden/>
    <w:unhideWhenUsed/>
    <w:rsid w:val="00317D11"/>
  </w:style>
  <w:style w:type="numbering" w:customStyle="1" w:styleId="Sinlista2912">
    <w:name w:val="Sin lista2912"/>
    <w:next w:val="Sinlista"/>
    <w:uiPriority w:val="99"/>
    <w:semiHidden/>
    <w:unhideWhenUsed/>
    <w:rsid w:val="00317D11"/>
  </w:style>
  <w:style w:type="numbering" w:customStyle="1" w:styleId="Sinlista3612">
    <w:name w:val="Sin lista3612"/>
    <w:next w:val="Sinlista"/>
    <w:uiPriority w:val="99"/>
    <w:semiHidden/>
    <w:unhideWhenUsed/>
    <w:rsid w:val="00317D11"/>
  </w:style>
  <w:style w:type="numbering" w:customStyle="1" w:styleId="WW8Num501512">
    <w:name w:val="WW8Num501512"/>
    <w:basedOn w:val="Sinlista"/>
    <w:rsid w:val="00317D11"/>
    <w:pPr>
      <w:numPr>
        <w:numId w:val="53"/>
      </w:numPr>
    </w:pPr>
  </w:style>
  <w:style w:type="numbering" w:customStyle="1" w:styleId="Sinlista12512">
    <w:name w:val="Sin lista12512"/>
    <w:next w:val="Sinlista"/>
    <w:uiPriority w:val="99"/>
    <w:semiHidden/>
    <w:unhideWhenUsed/>
    <w:rsid w:val="00317D11"/>
  </w:style>
  <w:style w:type="numbering" w:customStyle="1" w:styleId="Sinlista21512">
    <w:name w:val="Sin lista21512"/>
    <w:next w:val="Sinlista"/>
    <w:uiPriority w:val="99"/>
    <w:semiHidden/>
    <w:unhideWhenUsed/>
    <w:rsid w:val="00317D11"/>
  </w:style>
  <w:style w:type="numbering" w:customStyle="1" w:styleId="Sinlista431111">
    <w:name w:val="Sin lista431111"/>
    <w:next w:val="Sinlista"/>
    <w:uiPriority w:val="99"/>
    <w:semiHidden/>
    <w:unhideWhenUsed/>
    <w:rsid w:val="00317D11"/>
  </w:style>
  <w:style w:type="numbering" w:customStyle="1" w:styleId="WW8Num50211112">
    <w:name w:val="WW8Num50211112"/>
    <w:basedOn w:val="Sinlista"/>
    <w:rsid w:val="00317D11"/>
    <w:pPr>
      <w:numPr>
        <w:numId w:val="16"/>
      </w:numPr>
    </w:pPr>
  </w:style>
  <w:style w:type="numbering" w:customStyle="1" w:styleId="Sinlista1321111">
    <w:name w:val="Sin lista1321111"/>
    <w:next w:val="Sinlista"/>
    <w:uiPriority w:val="99"/>
    <w:semiHidden/>
    <w:unhideWhenUsed/>
    <w:rsid w:val="00317D11"/>
  </w:style>
  <w:style w:type="table" w:customStyle="1" w:styleId="Tablaconcuadrcula1111112">
    <w:name w:val="Tabla con cuadrícula111111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111">
    <w:name w:val="Sin lista2221111"/>
    <w:next w:val="Sinlista"/>
    <w:uiPriority w:val="99"/>
    <w:semiHidden/>
    <w:unhideWhenUsed/>
    <w:rsid w:val="00317D11"/>
  </w:style>
  <w:style w:type="numbering" w:customStyle="1" w:styleId="Sinlista11131111">
    <w:name w:val="Sin lista11131111"/>
    <w:next w:val="Sinlista"/>
    <w:uiPriority w:val="99"/>
    <w:semiHidden/>
    <w:unhideWhenUsed/>
    <w:rsid w:val="00317D11"/>
  </w:style>
  <w:style w:type="numbering" w:customStyle="1" w:styleId="Sinlista21131111">
    <w:name w:val="Sin lista21131111"/>
    <w:next w:val="Sinlista"/>
    <w:uiPriority w:val="99"/>
    <w:semiHidden/>
    <w:unhideWhenUsed/>
    <w:rsid w:val="00317D11"/>
  </w:style>
  <w:style w:type="numbering" w:customStyle="1" w:styleId="Sinlista3131111">
    <w:name w:val="Sin lista3131111"/>
    <w:next w:val="Sinlista"/>
    <w:uiPriority w:val="99"/>
    <w:semiHidden/>
    <w:unhideWhenUsed/>
    <w:rsid w:val="00317D11"/>
  </w:style>
  <w:style w:type="numbering" w:customStyle="1" w:styleId="Sinlista4121111">
    <w:name w:val="Sin lista4121111"/>
    <w:next w:val="Sinlista"/>
    <w:uiPriority w:val="99"/>
    <w:semiHidden/>
    <w:unhideWhenUsed/>
    <w:rsid w:val="00317D11"/>
  </w:style>
  <w:style w:type="numbering" w:customStyle="1" w:styleId="Sinlista111131111">
    <w:name w:val="Sin lista111131111"/>
    <w:next w:val="Sinlista"/>
    <w:uiPriority w:val="99"/>
    <w:semiHidden/>
    <w:unhideWhenUsed/>
    <w:rsid w:val="00317D11"/>
  </w:style>
  <w:style w:type="numbering" w:customStyle="1" w:styleId="Sinlista211121111">
    <w:name w:val="Sin lista211121111"/>
    <w:next w:val="Sinlista"/>
    <w:uiPriority w:val="99"/>
    <w:semiHidden/>
    <w:unhideWhenUsed/>
    <w:rsid w:val="00317D11"/>
  </w:style>
  <w:style w:type="numbering" w:customStyle="1" w:styleId="Sinlista31121111">
    <w:name w:val="Sin lista31121111"/>
    <w:next w:val="Sinlista"/>
    <w:uiPriority w:val="99"/>
    <w:semiHidden/>
    <w:unhideWhenUsed/>
    <w:rsid w:val="00317D11"/>
  </w:style>
  <w:style w:type="numbering" w:customStyle="1" w:styleId="Sinlista521111">
    <w:name w:val="Sin lista521111"/>
    <w:next w:val="Sinlista"/>
    <w:uiPriority w:val="99"/>
    <w:semiHidden/>
    <w:unhideWhenUsed/>
    <w:rsid w:val="00317D11"/>
  </w:style>
  <w:style w:type="numbering" w:customStyle="1" w:styleId="Sinlista12121111">
    <w:name w:val="Sin lista12121111"/>
    <w:next w:val="Sinlista"/>
    <w:uiPriority w:val="99"/>
    <w:semiHidden/>
    <w:unhideWhenUsed/>
    <w:rsid w:val="00317D11"/>
  </w:style>
  <w:style w:type="numbering" w:customStyle="1" w:styleId="Sinlista22111112">
    <w:name w:val="Sin lista22111112"/>
    <w:next w:val="Sinlista"/>
    <w:uiPriority w:val="99"/>
    <w:semiHidden/>
    <w:unhideWhenUsed/>
    <w:rsid w:val="00317D11"/>
  </w:style>
  <w:style w:type="numbering" w:customStyle="1" w:styleId="Sinlista3221111">
    <w:name w:val="Sin lista3221111"/>
    <w:next w:val="Sinlista"/>
    <w:uiPriority w:val="99"/>
    <w:semiHidden/>
    <w:unhideWhenUsed/>
    <w:rsid w:val="00317D11"/>
  </w:style>
  <w:style w:type="numbering" w:customStyle="1" w:styleId="Sinlista41111112">
    <w:name w:val="Sin lista41111112"/>
    <w:next w:val="Sinlista"/>
    <w:uiPriority w:val="99"/>
    <w:semiHidden/>
    <w:unhideWhenUsed/>
    <w:rsid w:val="00317D11"/>
  </w:style>
  <w:style w:type="numbering" w:customStyle="1" w:styleId="Sinlista1111121111">
    <w:name w:val="Sin lista1111121111"/>
    <w:next w:val="Sinlista"/>
    <w:uiPriority w:val="99"/>
    <w:semiHidden/>
    <w:unhideWhenUsed/>
    <w:rsid w:val="00317D11"/>
  </w:style>
  <w:style w:type="numbering" w:customStyle="1" w:styleId="Sinlista2111111112">
    <w:name w:val="Sin lista2111111112"/>
    <w:next w:val="Sinlista"/>
    <w:uiPriority w:val="99"/>
    <w:semiHidden/>
    <w:unhideWhenUsed/>
    <w:rsid w:val="00317D11"/>
  </w:style>
  <w:style w:type="numbering" w:customStyle="1" w:styleId="Sinlista311111112">
    <w:name w:val="Sin lista311111112"/>
    <w:next w:val="Sinlista"/>
    <w:uiPriority w:val="99"/>
    <w:semiHidden/>
    <w:unhideWhenUsed/>
    <w:rsid w:val="00317D11"/>
  </w:style>
  <w:style w:type="numbering" w:customStyle="1" w:styleId="Sinlista121111112">
    <w:name w:val="Sin lista121111112"/>
    <w:next w:val="Sinlista"/>
    <w:uiPriority w:val="99"/>
    <w:semiHidden/>
    <w:unhideWhenUsed/>
    <w:rsid w:val="00317D11"/>
  </w:style>
  <w:style w:type="numbering" w:customStyle="1" w:styleId="Sinlista621111">
    <w:name w:val="Sin lista621111"/>
    <w:next w:val="Sinlista"/>
    <w:uiPriority w:val="99"/>
    <w:semiHidden/>
    <w:unhideWhenUsed/>
    <w:rsid w:val="00317D11"/>
  </w:style>
  <w:style w:type="numbering" w:customStyle="1" w:styleId="Sinlista13111112">
    <w:name w:val="Sin lista13111112"/>
    <w:next w:val="Sinlista"/>
    <w:uiPriority w:val="99"/>
    <w:semiHidden/>
    <w:unhideWhenUsed/>
    <w:rsid w:val="00317D11"/>
  </w:style>
  <w:style w:type="numbering" w:customStyle="1" w:styleId="Sinlista2321111">
    <w:name w:val="Sin lista2321111"/>
    <w:next w:val="Sinlista"/>
    <w:uiPriority w:val="99"/>
    <w:semiHidden/>
    <w:unhideWhenUsed/>
    <w:rsid w:val="00317D11"/>
  </w:style>
  <w:style w:type="numbering" w:customStyle="1" w:styleId="Sinlista1111111111111">
    <w:name w:val="Sin lista1111111111111"/>
    <w:next w:val="Sinlista"/>
    <w:uiPriority w:val="99"/>
    <w:semiHidden/>
    <w:unhideWhenUsed/>
    <w:rsid w:val="00317D11"/>
  </w:style>
  <w:style w:type="numbering" w:customStyle="1" w:styleId="Sinlista721111">
    <w:name w:val="Sin lista721111"/>
    <w:next w:val="Sinlista"/>
    <w:uiPriority w:val="99"/>
    <w:semiHidden/>
    <w:unhideWhenUsed/>
    <w:rsid w:val="00317D11"/>
  </w:style>
  <w:style w:type="numbering" w:customStyle="1" w:styleId="Sinlista821111">
    <w:name w:val="Sin lista821111"/>
    <w:next w:val="Sinlista"/>
    <w:uiPriority w:val="99"/>
    <w:semiHidden/>
    <w:unhideWhenUsed/>
    <w:rsid w:val="00317D11"/>
  </w:style>
  <w:style w:type="numbering" w:customStyle="1" w:styleId="Sinlista921111">
    <w:name w:val="Sin lista921111"/>
    <w:next w:val="Sinlista"/>
    <w:uiPriority w:val="99"/>
    <w:semiHidden/>
    <w:unhideWhenUsed/>
    <w:rsid w:val="00317D11"/>
  </w:style>
  <w:style w:type="numbering" w:customStyle="1" w:styleId="Sinlista1021111">
    <w:name w:val="Sin lista1021111"/>
    <w:next w:val="Sinlista"/>
    <w:uiPriority w:val="99"/>
    <w:semiHidden/>
    <w:unhideWhenUsed/>
    <w:rsid w:val="00317D11"/>
  </w:style>
  <w:style w:type="numbering" w:customStyle="1" w:styleId="Sinlista1421111">
    <w:name w:val="Sin lista1421111"/>
    <w:next w:val="Sinlista"/>
    <w:uiPriority w:val="99"/>
    <w:semiHidden/>
    <w:unhideWhenUsed/>
    <w:rsid w:val="00317D11"/>
  </w:style>
  <w:style w:type="numbering" w:customStyle="1" w:styleId="WW8Num501111112">
    <w:name w:val="WW8Num501111112"/>
    <w:basedOn w:val="Sinlista"/>
    <w:rsid w:val="00317D11"/>
    <w:pPr>
      <w:numPr>
        <w:numId w:val="6"/>
      </w:numPr>
    </w:pPr>
  </w:style>
  <w:style w:type="numbering" w:customStyle="1" w:styleId="Sinlista1521111">
    <w:name w:val="Sin lista1521111"/>
    <w:next w:val="Sinlista"/>
    <w:uiPriority w:val="99"/>
    <w:semiHidden/>
    <w:unhideWhenUsed/>
    <w:rsid w:val="00317D11"/>
  </w:style>
  <w:style w:type="numbering" w:customStyle="1" w:styleId="Sinlista1621111">
    <w:name w:val="Sin lista1621111"/>
    <w:next w:val="Sinlista"/>
    <w:uiPriority w:val="99"/>
    <w:semiHidden/>
    <w:unhideWhenUsed/>
    <w:rsid w:val="00317D11"/>
  </w:style>
  <w:style w:type="numbering" w:customStyle="1" w:styleId="WW8Num5011111111">
    <w:name w:val="WW8Num5011111111"/>
    <w:basedOn w:val="Sinlista"/>
    <w:rsid w:val="00317D11"/>
    <w:pPr>
      <w:numPr>
        <w:numId w:val="7"/>
      </w:numPr>
    </w:pPr>
  </w:style>
  <w:style w:type="numbering" w:customStyle="1" w:styleId="Sinlista1721111">
    <w:name w:val="Sin lista1721111"/>
    <w:next w:val="Sinlista"/>
    <w:uiPriority w:val="99"/>
    <w:semiHidden/>
    <w:unhideWhenUsed/>
    <w:rsid w:val="00317D11"/>
  </w:style>
  <w:style w:type="numbering" w:customStyle="1" w:styleId="Sinlista1821111">
    <w:name w:val="Sin lista1821111"/>
    <w:next w:val="Sinlista"/>
    <w:uiPriority w:val="99"/>
    <w:semiHidden/>
    <w:unhideWhenUsed/>
    <w:rsid w:val="00317D11"/>
  </w:style>
  <w:style w:type="numbering" w:customStyle="1" w:styleId="WW8Num502111111">
    <w:name w:val="WW8Num502111111"/>
    <w:basedOn w:val="Sinlista"/>
    <w:rsid w:val="00317D11"/>
    <w:pPr>
      <w:numPr>
        <w:numId w:val="57"/>
      </w:numPr>
    </w:pPr>
  </w:style>
  <w:style w:type="numbering" w:customStyle="1" w:styleId="Sinlista1911111">
    <w:name w:val="Sin lista1911111"/>
    <w:next w:val="Sinlista"/>
    <w:uiPriority w:val="99"/>
    <w:semiHidden/>
    <w:unhideWhenUsed/>
    <w:rsid w:val="00317D11"/>
  </w:style>
  <w:style w:type="table" w:customStyle="1" w:styleId="Tablaconcuadrcula11111111">
    <w:name w:val="Tabla con cuadrícula1111111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111">
    <w:name w:val="Sin lista11011111"/>
    <w:next w:val="Sinlista"/>
    <w:uiPriority w:val="99"/>
    <w:semiHidden/>
    <w:unhideWhenUsed/>
    <w:rsid w:val="00317D11"/>
  </w:style>
  <w:style w:type="numbering" w:customStyle="1" w:styleId="Sinlista2411111">
    <w:name w:val="Sin lista2411111"/>
    <w:next w:val="Sinlista"/>
    <w:uiPriority w:val="99"/>
    <w:semiHidden/>
    <w:unhideWhenUsed/>
    <w:rsid w:val="00317D11"/>
  </w:style>
  <w:style w:type="numbering" w:customStyle="1" w:styleId="Sinlista11211111">
    <w:name w:val="Sin lista11211111"/>
    <w:next w:val="Sinlista"/>
    <w:uiPriority w:val="99"/>
    <w:semiHidden/>
    <w:unhideWhenUsed/>
    <w:rsid w:val="00317D11"/>
  </w:style>
  <w:style w:type="numbering" w:customStyle="1" w:styleId="Sinlista21211111">
    <w:name w:val="Sin lista21211111"/>
    <w:next w:val="Sinlista"/>
    <w:uiPriority w:val="99"/>
    <w:semiHidden/>
    <w:unhideWhenUsed/>
    <w:rsid w:val="00317D11"/>
  </w:style>
  <w:style w:type="numbering" w:customStyle="1" w:styleId="Sinlista3311111">
    <w:name w:val="Sin lista3311111"/>
    <w:next w:val="Sinlista"/>
    <w:uiPriority w:val="99"/>
    <w:semiHidden/>
    <w:unhideWhenUsed/>
    <w:rsid w:val="00317D11"/>
  </w:style>
  <w:style w:type="numbering" w:customStyle="1" w:styleId="Sinlista4211111">
    <w:name w:val="Sin lista4211111"/>
    <w:next w:val="Sinlista"/>
    <w:uiPriority w:val="99"/>
    <w:semiHidden/>
    <w:unhideWhenUsed/>
    <w:rsid w:val="00317D11"/>
  </w:style>
  <w:style w:type="numbering" w:customStyle="1" w:styleId="Sinlista111211111">
    <w:name w:val="Sin lista111211111"/>
    <w:next w:val="Sinlista"/>
    <w:uiPriority w:val="99"/>
    <w:semiHidden/>
    <w:unhideWhenUsed/>
    <w:rsid w:val="00317D11"/>
  </w:style>
  <w:style w:type="numbering" w:customStyle="1" w:styleId="Sinlista211211111">
    <w:name w:val="Sin lista211211111"/>
    <w:next w:val="Sinlista"/>
    <w:uiPriority w:val="99"/>
    <w:semiHidden/>
    <w:unhideWhenUsed/>
    <w:rsid w:val="00317D11"/>
  </w:style>
  <w:style w:type="numbering" w:customStyle="1" w:styleId="Sinlista31211111">
    <w:name w:val="Sin lista31211111"/>
    <w:next w:val="Sinlista"/>
    <w:uiPriority w:val="99"/>
    <w:semiHidden/>
    <w:unhideWhenUsed/>
    <w:rsid w:val="00317D11"/>
  </w:style>
  <w:style w:type="numbering" w:customStyle="1" w:styleId="Sinlista5111111">
    <w:name w:val="Sin lista5111111"/>
    <w:next w:val="Sinlista"/>
    <w:uiPriority w:val="99"/>
    <w:semiHidden/>
    <w:unhideWhenUsed/>
    <w:rsid w:val="00317D11"/>
  </w:style>
  <w:style w:type="numbering" w:customStyle="1" w:styleId="Sinlista12211111">
    <w:name w:val="Sin lista12211111"/>
    <w:next w:val="Sinlista"/>
    <w:uiPriority w:val="99"/>
    <w:semiHidden/>
    <w:unhideWhenUsed/>
    <w:rsid w:val="00317D11"/>
  </w:style>
  <w:style w:type="numbering" w:customStyle="1" w:styleId="Sinlista221111111">
    <w:name w:val="Sin lista221111111"/>
    <w:next w:val="Sinlista"/>
    <w:uiPriority w:val="99"/>
    <w:semiHidden/>
    <w:unhideWhenUsed/>
    <w:rsid w:val="00317D11"/>
  </w:style>
  <w:style w:type="numbering" w:customStyle="1" w:styleId="Sinlista32111111">
    <w:name w:val="Sin lista32111111"/>
    <w:next w:val="Sinlista"/>
    <w:uiPriority w:val="99"/>
    <w:semiHidden/>
    <w:unhideWhenUsed/>
    <w:rsid w:val="00317D11"/>
  </w:style>
  <w:style w:type="numbering" w:customStyle="1" w:styleId="Sinlista411111111">
    <w:name w:val="Sin lista411111111"/>
    <w:next w:val="Sinlista"/>
    <w:uiPriority w:val="99"/>
    <w:semiHidden/>
    <w:unhideWhenUsed/>
    <w:rsid w:val="00317D11"/>
  </w:style>
  <w:style w:type="numbering" w:customStyle="1" w:styleId="Sinlista1111211111">
    <w:name w:val="Sin lista1111211111"/>
    <w:next w:val="Sinlista"/>
    <w:uiPriority w:val="99"/>
    <w:semiHidden/>
    <w:unhideWhenUsed/>
    <w:rsid w:val="00317D11"/>
  </w:style>
  <w:style w:type="numbering" w:customStyle="1" w:styleId="Sinlista21111111111">
    <w:name w:val="Sin lista21111111111"/>
    <w:next w:val="Sinlista"/>
    <w:uiPriority w:val="99"/>
    <w:semiHidden/>
    <w:unhideWhenUsed/>
    <w:rsid w:val="00317D11"/>
  </w:style>
  <w:style w:type="numbering" w:customStyle="1" w:styleId="Sinlista3111111111">
    <w:name w:val="Sin lista3111111111"/>
    <w:next w:val="Sinlista"/>
    <w:uiPriority w:val="99"/>
    <w:semiHidden/>
    <w:unhideWhenUsed/>
    <w:rsid w:val="00317D11"/>
  </w:style>
  <w:style w:type="numbering" w:customStyle="1" w:styleId="Sinlista1211111111">
    <w:name w:val="Sin lista1211111111"/>
    <w:next w:val="Sinlista"/>
    <w:uiPriority w:val="99"/>
    <w:semiHidden/>
    <w:unhideWhenUsed/>
    <w:rsid w:val="00317D11"/>
  </w:style>
  <w:style w:type="numbering" w:customStyle="1" w:styleId="Sinlista6111111">
    <w:name w:val="Sin lista6111111"/>
    <w:next w:val="Sinlista"/>
    <w:uiPriority w:val="99"/>
    <w:semiHidden/>
    <w:unhideWhenUsed/>
    <w:rsid w:val="00317D11"/>
  </w:style>
  <w:style w:type="numbering" w:customStyle="1" w:styleId="Sinlista131111111">
    <w:name w:val="Sin lista131111111"/>
    <w:next w:val="Sinlista"/>
    <w:uiPriority w:val="99"/>
    <w:semiHidden/>
    <w:unhideWhenUsed/>
    <w:rsid w:val="00317D11"/>
  </w:style>
  <w:style w:type="numbering" w:customStyle="1" w:styleId="Sinlista23111111">
    <w:name w:val="Sin lista23111111"/>
    <w:next w:val="Sinlista"/>
    <w:uiPriority w:val="99"/>
    <w:semiHidden/>
    <w:unhideWhenUsed/>
    <w:rsid w:val="00317D11"/>
  </w:style>
  <w:style w:type="numbering" w:customStyle="1" w:styleId="Sinlista11111111111111">
    <w:name w:val="Sin lista11111111111111"/>
    <w:next w:val="Sinlista"/>
    <w:uiPriority w:val="99"/>
    <w:semiHidden/>
    <w:unhideWhenUsed/>
    <w:rsid w:val="00317D11"/>
  </w:style>
  <w:style w:type="numbering" w:customStyle="1" w:styleId="Sinlista7111111">
    <w:name w:val="Sin lista7111111"/>
    <w:next w:val="Sinlista"/>
    <w:uiPriority w:val="99"/>
    <w:semiHidden/>
    <w:unhideWhenUsed/>
    <w:rsid w:val="00317D11"/>
  </w:style>
  <w:style w:type="numbering" w:customStyle="1" w:styleId="Sinlista8111111">
    <w:name w:val="Sin lista8111111"/>
    <w:next w:val="Sinlista"/>
    <w:uiPriority w:val="99"/>
    <w:semiHidden/>
    <w:unhideWhenUsed/>
    <w:rsid w:val="00317D11"/>
  </w:style>
  <w:style w:type="numbering" w:customStyle="1" w:styleId="Sinlista9111111">
    <w:name w:val="Sin lista9111111"/>
    <w:next w:val="Sinlista"/>
    <w:uiPriority w:val="99"/>
    <w:semiHidden/>
    <w:unhideWhenUsed/>
    <w:rsid w:val="00317D11"/>
  </w:style>
  <w:style w:type="numbering" w:customStyle="1" w:styleId="Sinlista10111111">
    <w:name w:val="Sin lista10111111"/>
    <w:next w:val="Sinlista"/>
    <w:uiPriority w:val="99"/>
    <w:semiHidden/>
    <w:unhideWhenUsed/>
    <w:rsid w:val="00317D11"/>
  </w:style>
  <w:style w:type="numbering" w:customStyle="1" w:styleId="Sinlista14111111">
    <w:name w:val="Sin lista14111111"/>
    <w:next w:val="Sinlista"/>
    <w:uiPriority w:val="99"/>
    <w:semiHidden/>
    <w:unhideWhenUsed/>
    <w:rsid w:val="00317D11"/>
  </w:style>
  <w:style w:type="numbering" w:customStyle="1" w:styleId="Sinlista15111111">
    <w:name w:val="Sin lista15111111"/>
    <w:next w:val="Sinlista"/>
    <w:uiPriority w:val="99"/>
    <w:semiHidden/>
    <w:unhideWhenUsed/>
    <w:rsid w:val="00317D11"/>
  </w:style>
  <w:style w:type="numbering" w:customStyle="1" w:styleId="Sinlista16111111">
    <w:name w:val="Sin lista16111111"/>
    <w:next w:val="Sinlista"/>
    <w:uiPriority w:val="99"/>
    <w:semiHidden/>
    <w:unhideWhenUsed/>
    <w:rsid w:val="00317D11"/>
  </w:style>
  <w:style w:type="numbering" w:customStyle="1" w:styleId="Sinlista17111111">
    <w:name w:val="Sin lista17111111"/>
    <w:next w:val="Sinlista"/>
    <w:uiPriority w:val="99"/>
    <w:semiHidden/>
    <w:unhideWhenUsed/>
    <w:rsid w:val="00317D11"/>
  </w:style>
  <w:style w:type="numbering" w:customStyle="1" w:styleId="Sinlista18111111">
    <w:name w:val="Sin lista18111111"/>
    <w:next w:val="Sinlista"/>
    <w:uiPriority w:val="99"/>
    <w:semiHidden/>
    <w:unhideWhenUsed/>
    <w:rsid w:val="00317D11"/>
  </w:style>
  <w:style w:type="numbering" w:customStyle="1" w:styleId="Sinlista2011111">
    <w:name w:val="Sin lista2011111"/>
    <w:next w:val="Sinlista"/>
    <w:uiPriority w:val="99"/>
    <w:semiHidden/>
    <w:unhideWhenUsed/>
    <w:rsid w:val="00317D11"/>
  </w:style>
  <w:style w:type="numbering" w:customStyle="1" w:styleId="Sinlista11311111">
    <w:name w:val="Sin lista11311111"/>
    <w:next w:val="Sinlista"/>
    <w:uiPriority w:val="99"/>
    <w:semiHidden/>
    <w:unhideWhenUsed/>
    <w:rsid w:val="00317D11"/>
  </w:style>
  <w:style w:type="numbering" w:customStyle="1" w:styleId="Sinlista11411111">
    <w:name w:val="Sin lista11411111"/>
    <w:next w:val="Sinlista"/>
    <w:uiPriority w:val="99"/>
    <w:semiHidden/>
    <w:unhideWhenUsed/>
    <w:rsid w:val="00317D11"/>
  </w:style>
  <w:style w:type="numbering" w:customStyle="1" w:styleId="Sinlista2511111">
    <w:name w:val="Sin lista2511111"/>
    <w:next w:val="Sinlista"/>
    <w:uiPriority w:val="99"/>
    <w:semiHidden/>
    <w:unhideWhenUsed/>
    <w:rsid w:val="00317D11"/>
  </w:style>
  <w:style w:type="numbering" w:customStyle="1" w:styleId="Sinlista3411111">
    <w:name w:val="Sin lista3411111"/>
    <w:next w:val="Sinlista"/>
    <w:uiPriority w:val="99"/>
    <w:semiHidden/>
    <w:unhideWhenUsed/>
    <w:rsid w:val="00317D11"/>
  </w:style>
  <w:style w:type="numbering" w:customStyle="1" w:styleId="WW8Num501311111">
    <w:name w:val="WW8Num501311111"/>
    <w:basedOn w:val="Sinlista"/>
    <w:rsid w:val="00317D11"/>
    <w:pPr>
      <w:numPr>
        <w:numId w:val="32"/>
      </w:numPr>
    </w:pPr>
  </w:style>
  <w:style w:type="numbering" w:customStyle="1" w:styleId="Sinlista12311111">
    <w:name w:val="Sin lista12311111"/>
    <w:next w:val="Sinlista"/>
    <w:uiPriority w:val="99"/>
    <w:semiHidden/>
    <w:unhideWhenUsed/>
    <w:rsid w:val="00317D11"/>
  </w:style>
  <w:style w:type="numbering" w:customStyle="1" w:styleId="Sinlista21311111">
    <w:name w:val="Sin lista21311111"/>
    <w:next w:val="Sinlista"/>
    <w:uiPriority w:val="99"/>
    <w:semiHidden/>
    <w:unhideWhenUsed/>
    <w:rsid w:val="00317D11"/>
  </w:style>
  <w:style w:type="numbering" w:customStyle="1" w:styleId="Sinlista3012">
    <w:name w:val="Sin lista3012"/>
    <w:next w:val="Sinlista"/>
    <w:uiPriority w:val="99"/>
    <w:semiHidden/>
    <w:unhideWhenUsed/>
    <w:rsid w:val="00317D11"/>
  </w:style>
  <w:style w:type="numbering" w:customStyle="1" w:styleId="Sinlista11912">
    <w:name w:val="Sin lista11912"/>
    <w:next w:val="Sinlista"/>
    <w:uiPriority w:val="99"/>
    <w:semiHidden/>
    <w:unhideWhenUsed/>
    <w:rsid w:val="00317D11"/>
  </w:style>
  <w:style w:type="numbering" w:customStyle="1" w:styleId="Sinlista111012">
    <w:name w:val="Sin lista111012"/>
    <w:next w:val="Sinlista"/>
    <w:uiPriority w:val="99"/>
    <w:semiHidden/>
    <w:unhideWhenUsed/>
    <w:rsid w:val="00317D11"/>
  </w:style>
  <w:style w:type="numbering" w:customStyle="1" w:styleId="Sinlista21012">
    <w:name w:val="Sin lista21012"/>
    <w:next w:val="Sinlista"/>
    <w:uiPriority w:val="99"/>
    <w:semiHidden/>
    <w:unhideWhenUsed/>
    <w:rsid w:val="00317D11"/>
  </w:style>
  <w:style w:type="numbering" w:customStyle="1" w:styleId="Sinlista3712">
    <w:name w:val="Sin lista3712"/>
    <w:next w:val="Sinlista"/>
    <w:uiPriority w:val="99"/>
    <w:semiHidden/>
    <w:unhideWhenUsed/>
    <w:rsid w:val="00317D11"/>
  </w:style>
  <w:style w:type="numbering" w:customStyle="1" w:styleId="WW8Num501612">
    <w:name w:val="WW8Num501612"/>
    <w:basedOn w:val="Sinlista"/>
    <w:rsid w:val="00317D11"/>
    <w:pPr>
      <w:numPr>
        <w:numId w:val="28"/>
      </w:numPr>
    </w:pPr>
  </w:style>
  <w:style w:type="numbering" w:customStyle="1" w:styleId="Sinlista12612">
    <w:name w:val="Sin lista12612"/>
    <w:next w:val="Sinlista"/>
    <w:uiPriority w:val="99"/>
    <w:semiHidden/>
    <w:unhideWhenUsed/>
    <w:rsid w:val="00317D11"/>
  </w:style>
  <w:style w:type="numbering" w:customStyle="1" w:styleId="Sinlista21612">
    <w:name w:val="Sin lista21612"/>
    <w:next w:val="Sinlista"/>
    <w:uiPriority w:val="99"/>
    <w:semiHidden/>
    <w:unhideWhenUsed/>
    <w:rsid w:val="00317D11"/>
  </w:style>
  <w:style w:type="numbering" w:customStyle="1" w:styleId="Sinlista44111">
    <w:name w:val="Sin lista44111"/>
    <w:next w:val="Sinlista"/>
    <w:uiPriority w:val="99"/>
    <w:semiHidden/>
    <w:unhideWhenUsed/>
    <w:rsid w:val="00317D11"/>
  </w:style>
  <w:style w:type="numbering" w:customStyle="1" w:styleId="WW8Num50231111">
    <w:name w:val="WW8Num50231111"/>
    <w:basedOn w:val="Sinlista"/>
    <w:rsid w:val="00317D11"/>
    <w:pPr>
      <w:numPr>
        <w:numId w:val="81"/>
      </w:numPr>
    </w:pPr>
  </w:style>
  <w:style w:type="numbering" w:customStyle="1" w:styleId="Sinlista133111">
    <w:name w:val="Sin lista133111"/>
    <w:next w:val="Sinlista"/>
    <w:uiPriority w:val="99"/>
    <w:semiHidden/>
    <w:unhideWhenUsed/>
    <w:rsid w:val="00317D11"/>
  </w:style>
  <w:style w:type="table" w:customStyle="1" w:styleId="Tablaconcuadrcula1121111">
    <w:name w:val="Tabla con cuadrícula112111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111">
    <w:name w:val="Sin lista223111"/>
    <w:next w:val="Sinlista"/>
    <w:uiPriority w:val="99"/>
    <w:semiHidden/>
    <w:unhideWhenUsed/>
    <w:rsid w:val="00317D11"/>
  </w:style>
  <w:style w:type="numbering" w:customStyle="1" w:styleId="Sinlista1114111">
    <w:name w:val="Sin lista1114111"/>
    <w:next w:val="Sinlista"/>
    <w:uiPriority w:val="99"/>
    <w:semiHidden/>
    <w:unhideWhenUsed/>
    <w:rsid w:val="00317D11"/>
  </w:style>
  <w:style w:type="numbering" w:customStyle="1" w:styleId="Sinlista2114111">
    <w:name w:val="Sin lista2114111"/>
    <w:next w:val="Sinlista"/>
    <w:uiPriority w:val="99"/>
    <w:semiHidden/>
    <w:unhideWhenUsed/>
    <w:rsid w:val="00317D11"/>
  </w:style>
  <w:style w:type="numbering" w:customStyle="1" w:styleId="Sinlista314111">
    <w:name w:val="Sin lista314111"/>
    <w:next w:val="Sinlista"/>
    <w:uiPriority w:val="99"/>
    <w:semiHidden/>
    <w:unhideWhenUsed/>
    <w:rsid w:val="00317D11"/>
  </w:style>
  <w:style w:type="numbering" w:customStyle="1" w:styleId="Sinlista413111">
    <w:name w:val="Sin lista413111"/>
    <w:next w:val="Sinlista"/>
    <w:uiPriority w:val="99"/>
    <w:semiHidden/>
    <w:unhideWhenUsed/>
    <w:rsid w:val="00317D11"/>
  </w:style>
  <w:style w:type="numbering" w:customStyle="1" w:styleId="Sinlista11114111">
    <w:name w:val="Sin lista11114111"/>
    <w:next w:val="Sinlista"/>
    <w:uiPriority w:val="99"/>
    <w:semiHidden/>
    <w:unhideWhenUsed/>
    <w:rsid w:val="00317D11"/>
  </w:style>
  <w:style w:type="numbering" w:customStyle="1" w:styleId="Sinlista21113111">
    <w:name w:val="Sin lista21113111"/>
    <w:next w:val="Sinlista"/>
    <w:uiPriority w:val="99"/>
    <w:semiHidden/>
    <w:unhideWhenUsed/>
    <w:rsid w:val="00317D11"/>
  </w:style>
  <w:style w:type="numbering" w:customStyle="1" w:styleId="Sinlista3113111">
    <w:name w:val="Sin lista3113111"/>
    <w:next w:val="Sinlista"/>
    <w:uiPriority w:val="99"/>
    <w:semiHidden/>
    <w:unhideWhenUsed/>
    <w:rsid w:val="00317D11"/>
  </w:style>
  <w:style w:type="numbering" w:customStyle="1" w:styleId="Sinlista53111">
    <w:name w:val="Sin lista53111"/>
    <w:next w:val="Sinlista"/>
    <w:uiPriority w:val="99"/>
    <w:semiHidden/>
    <w:unhideWhenUsed/>
    <w:rsid w:val="00317D11"/>
  </w:style>
  <w:style w:type="numbering" w:customStyle="1" w:styleId="Sinlista1213111">
    <w:name w:val="Sin lista1213111"/>
    <w:next w:val="Sinlista"/>
    <w:uiPriority w:val="99"/>
    <w:semiHidden/>
    <w:unhideWhenUsed/>
    <w:rsid w:val="00317D11"/>
  </w:style>
  <w:style w:type="numbering" w:customStyle="1" w:styleId="Sinlista22121111">
    <w:name w:val="Sin lista22121111"/>
    <w:next w:val="Sinlista"/>
    <w:uiPriority w:val="99"/>
    <w:semiHidden/>
    <w:unhideWhenUsed/>
    <w:rsid w:val="00317D11"/>
  </w:style>
  <w:style w:type="numbering" w:customStyle="1" w:styleId="Sinlista323111">
    <w:name w:val="Sin lista323111"/>
    <w:next w:val="Sinlista"/>
    <w:uiPriority w:val="99"/>
    <w:semiHidden/>
    <w:unhideWhenUsed/>
    <w:rsid w:val="00317D11"/>
  </w:style>
  <w:style w:type="numbering" w:customStyle="1" w:styleId="Sinlista41121111">
    <w:name w:val="Sin lista41121111"/>
    <w:next w:val="Sinlista"/>
    <w:uiPriority w:val="99"/>
    <w:semiHidden/>
    <w:unhideWhenUsed/>
    <w:rsid w:val="00317D11"/>
  </w:style>
  <w:style w:type="numbering" w:customStyle="1" w:styleId="Sinlista111113111">
    <w:name w:val="Sin lista111113111"/>
    <w:next w:val="Sinlista"/>
    <w:uiPriority w:val="99"/>
    <w:semiHidden/>
    <w:unhideWhenUsed/>
    <w:rsid w:val="00317D11"/>
  </w:style>
  <w:style w:type="numbering" w:customStyle="1" w:styleId="Sinlista2111121111">
    <w:name w:val="Sin lista2111121111"/>
    <w:next w:val="Sinlista"/>
    <w:uiPriority w:val="99"/>
    <w:semiHidden/>
    <w:unhideWhenUsed/>
    <w:rsid w:val="00317D11"/>
  </w:style>
  <w:style w:type="numbering" w:customStyle="1" w:styleId="Sinlista311121111">
    <w:name w:val="Sin lista311121111"/>
    <w:next w:val="Sinlista"/>
    <w:uiPriority w:val="99"/>
    <w:semiHidden/>
    <w:unhideWhenUsed/>
    <w:rsid w:val="00317D11"/>
  </w:style>
  <w:style w:type="numbering" w:customStyle="1" w:styleId="Sinlista121121111">
    <w:name w:val="Sin lista121121111"/>
    <w:next w:val="Sinlista"/>
    <w:uiPriority w:val="99"/>
    <w:semiHidden/>
    <w:unhideWhenUsed/>
    <w:rsid w:val="00317D11"/>
  </w:style>
  <w:style w:type="numbering" w:customStyle="1" w:styleId="Sinlista63111">
    <w:name w:val="Sin lista63111"/>
    <w:next w:val="Sinlista"/>
    <w:uiPriority w:val="99"/>
    <w:semiHidden/>
    <w:unhideWhenUsed/>
    <w:rsid w:val="00317D11"/>
  </w:style>
  <w:style w:type="numbering" w:customStyle="1" w:styleId="Sinlista13121111">
    <w:name w:val="Sin lista13121111"/>
    <w:next w:val="Sinlista"/>
    <w:uiPriority w:val="99"/>
    <w:semiHidden/>
    <w:unhideWhenUsed/>
    <w:rsid w:val="00317D11"/>
  </w:style>
  <w:style w:type="numbering" w:customStyle="1" w:styleId="Sinlista233111">
    <w:name w:val="Sin lista233111"/>
    <w:next w:val="Sinlista"/>
    <w:uiPriority w:val="99"/>
    <w:semiHidden/>
    <w:unhideWhenUsed/>
    <w:rsid w:val="00317D11"/>
  </w:style>
  <w:style w:type="numbering" w:customStyle="1" w:styleId="Sinlista11111121111">
    <w:name w:val="Sin lista11111121111"/>
    <w:next w:val="Sinlista"/>
    <w:uiPriority w:val="99"/>
    <w:semiHidden/>
    <w:unhideWhenUsed/>
    <w:rsid w:val="00317D11"/>
  </w:style>
  <w:style w:type="numbering" w:customStyle="1" w:styleId="Sinlista73111">
    <w:name w:val="Sin lista73111"/>
    <w:next w:val="Sinlista"/>
    <w:uiPriority w:val="99"/>
    <w:semiHidden/>
    <w:unhideWhenUsed/>
    <w:rsid w:val="00317D11"/>
  </w:style>
  <w:style w:type="numbering" w:customStyle="1" w:styleId="Sinlista83111">
    <w:name w:val="Sin lista83111"/>
    <w:next w:val="Sinlista"/>
    <w:uiPriority w:val="99"/>
    <w:semiHidden/>
    <w:unhideWhenUsed/>
    <w:rsid w:val="00317D11"/>
  </w:style>
  <w:style w:type="numbering" w:customStyle="1" w:styleId="Sinlista93111">
    <w:name w:val="Sin lista93111"/>
    <w:next w:val="Sinlista"/>
    <w:uiPriority w:val="99"/>
    <w:semiHidden/>
    <w:unhideWhenUsed/>
    <w:rsid w:val="00317D11"/>
  </w:style>
  <w:style w:type="numbering" w:customStyle="1" w:styleId="Sinlista103111">
    <w:name w:val="Sin lista103111"/>
    <w:next w:val="Sinlista"/>
    <w:uiPriority w:val="99"/>
    <w:semiHidden/>
    <w:unhideWhenUsed/>
    <w:rsid w:val="00317D11"/>
  </w:style>
  <w:style w:type="numbering" w:customStyle="1" w:styleId="Sinlista143111">
    <w:name w:val="Sin lista143111"/>
    <w:next w:val="Sinlista"/>
    <w:uiPriority w:val="99"/>
    <w:semiHidden/>
    <w:unhideWhenUsed/>
    <w:rsid w:val="00317D11"/>
  </w:style>
  <w:style w:type="numbering" w:customStyle="1" w:styleId="WW8Num501121111">
    <w:name w:val="WW8Num501121111"/>
    <w:basedOn w:val="Sinlista"/>
    <w:rsid w:val="00317D11"/>
    <w:pPr>
      <w:numPr>
        <w:numId w:val="83"/>
      </w:numPr>
    </w:pPr>
  </w:style>
  <w:style w:type="numbering" w:customStyle="1" w:styleId="Sinlista153111">
    <w:name w:val="Sin lista153111"/>
    <w:next w:val="Sinlista"/>
    <w:uiPriority w:val="99"/>
    <w:semiHidden/>
    <w:unhideWhenUsed/>
    <w:rsid w:val="00317D11"/>
  </w:style>
  <w:style w:type="numbering" w:customStyle="1" w:styleId="Sinlista163111">
    <w:name w:val="Sin lista163111"/>
    <w:next w:val="Sinlista"/>
    <w:uiPriority w:val="99"/>
    <w:semiHidden/>
    <w:unhideWhenUsed/>
    <w:rsid w:val="00317D11"/>
  </w:style>
  <w:style w:type="numbering" w:customStyle="1" w:styleId="Sinlista173111">
    <w:name w:val="Sin lista173111"/>
    <w:next w:val="Sinlista"/>
    <w:uiPriority w:val="99"/>
    <w:semiHidden/>
    <w:unhideWhenUsed/>
    <w:rsid w:val="00317D11"/>
  </w:style>
  <w:style w:type="numbering" w:customStyle="1" w:styleId="Sinlista183111">
    <w:name w:val="Sin lista183111"/>
    <w:next w:val="Sinlista"/>
    <w:uiPriority w:val="99"/>
    <w:semiHidden/>
    <w:unhideWhenUsed/>
    <w:rsid w:val="00317D11"/>
  </w:style>
  <w:style w:type="numbering" w:customStyle="1" w:styleId="WW8Num50212111">
    <w:name w:val="WW8Num50212111"/>
    <w:basedOn w:val="Sinlista"/>
    <w:rsid w:val="00317D11"/>
    <w:pPr>
      <w:numPr>
        <w:numId w:val="58"/>
      </w:numPr>
    </w:pPr>
  </w:style>
  <w:style w:type="numbering" w:customStyle="1" w:styleId="WW8Num50222111">
    <w:name w:val="WW8Num50222111"/>
    <w:basedOn w:val="Sinlista"/>
    <w:rsid w:val="00317D11"/>
    <w:pPr>
      <w:numPr>
        <w:numId w:val="87"/>
      </w:numPr>
    </w:pPr>
  </w:style>
  <w:style w:type="numbering" w:customStyle="1" w:styleId="WW8Num50122111">
    <w:name w:val="WW8Num50122111"/>
    <w:basedOn w:val="Sinlista"/>
    <w:rsid w:val="00317D11"/>
    <w:pPr>
      <w:numPr>
        <w:numId w:val="82"/>
      </w:numPr>
    </w:pPr>
  </w:style>
  <w:style w:type="numbering" w:customStyle="1" w:styleId="Sinlista192111">
    <w:name w:val="Sin lista192111"/>
    <w:next w:val="Sinlista"/>
    <w:uiPriority w:val="99"/>
    <w:semiHidden/>
    <w:unhideWhenUsed/>
    <w:rsid w:val="00317D11"/>
  </w:style>
  <w:style w:type="numbering" w:customStyle="1" w:styleId="Sinlista1102111">
    <w:name w:val="Sin lista1102111"/>
    <w:next w:val="Sinlista"/>
    <w:uiPriority w:val="99"/>
    <w:semiHidden/>
    <w:unhideWhenUsed/>
    <w:rsid w:val="00317D11"/>
  </w:style>
  <w:style w:type="numbering" w:customStyle="1" w:styleId="Sinlista242111">
    <w:name w:val="Sin lista242111"/>
    <w:next w:val="Sinlista"/>
    <w:uiPriority w:val="99"/>
    <w:semiHidden/>
    <w:unhideWhenUsed/>
    <w:rsid w:val="00317D11"/>
  </w:style>
  <w:style w:type="numbering" w:customStyle="1" w:styleId="Sinlista1122111">
    <w:name w:val="Sin lista1122111"/>
    <w:next w:val="Sinlista"/>
    <w:uiPriority w:val="99"/>
    <w:semiHidden/>
    <w:unhideWhenUsed/>
    <w:rsid w:val="00317D11"/>
  </w:style>
  <w:style w:type="numbering" w:customStyle="1" w:styleId="Sinlista2122111">
    <w:name w:val="Sin lista2122111"/>
    <w:next w:val="Sinlista"/>
    <w:uiPriority w:val="99"/>
    <w:semiHidden/>
    <w:unhideWhenUsed/>
    <w:rsid w:val="00317D11"/>
  </w:style>
  <w:style w:type="numbering" w:customStyle="1" w:styleId="Sinlista332111">
    <w:name w:val="Sin lista332111"/>
    <w:next w:val="Sinlista"/>
    <w:uiPriority w:val="99"/>
    <w:semiHidden/>
    <w:unhideWhenUsed/>
    <w:rsid w:val="00317D11"/>
  </w:style>
  <w:style w:type="numbering" w:customStyle="1" w:styleId="Sinlista422111">
    <w:name w:val="Sin lista422111"/>
    <w:next w:val="Sinlista"/>
    <w:uiPriority w:val="99"/>
    <w:semiHidden/>
    <w:unhideWhenUsed/>
    <w:rsid w:val="00317D11"/>
  </w:style>
  <w:style w:type="numbering" w:customStyle="1" w:styleId="Sinlista11122111">
    <w:name w:val="Sin lista11122111"/>
    <w:next w:val="Sinlista"/>
    <w:uiPriority w:val="99"/>
    <w:semiHidden/>
    <w:unhideWhenUsed/>
    <w:rsid w:val="00317D11"/>
  </w:style>
  <w:style w:type="numbering" w:customStyle="1" w:styleId="Sinlista21122111">
    <w:name w:val="Sin lista21122111"/>
    <w:next w:val="Sinlista"/>
    <w:uiPriority w:val="99"/>
    <w:semiHidden/>
    <w:unhideWhenUsed/>
    <w:rsid w:val="00317D11"/>
  </w:style>
  <w:style w:type="numbering" w:customStyle="1" w:styleId="Sinlista3122111">
    <w:name w:val="Sin lista3122111"/>
    <w:next w:val="Sinlista"/>
    <w:uiPriority w:val="99"/>
    <w:semiHidden/>
    <w:unhideWhenUsed/>
    <w:rsid w:val="00317D11"/>
  </w:style>
  <w:style w:type="numbering" w:customStyle="1" w:styleId="Sinlista512111">
    <w:name w:val="Sin lista512111"/>
    <w:next w:val="Sinlista"/>
    <w:uiPriority w:val="99"/>
    <w:semiHidden/>
    <w:unhideWhenUsed/>
    <w:rsid w:val="00317D11"/>
  </w:style>
  <w:style w:type="numbering" w:customStyle="1" w:styleId="Sinlista1222111">
    <w:name w:val="Sin lista1222111"/>
    <w:next w:val="Sinlista"/>
    <w:uiPriority w:val="99"/>
    <w:semiHidden/>
    <w:unhideWhenUsed/>
    <w:rsid w:val="00317D11"/>
  </w:style>
  <w:style w:type="numbering" w:customStyle="1" w:styleId="Sinlista2211212">
    <w:name w:val="Sin lista2211212"/>
    <w:next w:val="Sinlista"/>
    <w:uiPriority w:val="99"/>
    <w:semiHidden/>
    <w:unhideWhenUsed/>
    <w:rsid w:val="00317D11"/>
  </w:style>
  <w:style w:type="numbering" w:customStyle="1" w:styleId="Sinlista3212111">
    <w:name w:val="Sin lista3212111"/>
    <w:next w:val="Sinlista"/>
    <w:uiPriority w:val="99"/>
    <w:semiHidden/>
    <w:unhideWhenUsed/>
    <w:rsid w:val="00317D11"/>
  </w:style>
  <w:style w:type="numbering" w:customStyle="1" w:styleId="Sinlista4111212">
    <w:name w:val="Sin lista4111212"/>
    <w:next w:val="Sinlista"/>
    <w:uiPriority w:val="99"/>
    <w:semiHidden/>
    <w:unhideWhenUsed/>
    <w:rsid w:val="00317D11"/>
  </w:style>
  <w:style w:type="numbering" w:customStyle="1" w:styleId="Sinlista111122111">
    <w:name w:val="Sin lista111122111"/>
    <w:next w:val="Sinlista"/>
    <w:uiPriority w:val="99"/>
    <w:semiHidden/>
    <w:unhideWhenUsed/>
    <w:rsid w:val="00317D11"/>
  </w:style>
  <w:style w:type="numbering" w:customStyle="1" w:styleId="Sinlista211111212">
    <w:name w:val="Sin lista211111212"/>
    <w:next w:val="Sinlista"/>
    <w:uiPriority w:val="99"/>
    <w:semiHidden/>
    <w:unhideWhenUsed/>
    <w:rsid w:val="00317D11"/>
  </w:style>
  <w:style w:type="numbering" w:customStyle="1" w:styleId="Sinlista31111212">
    <w:name w:val="Sin lista31111212"/>
    <w:next w:val="Sinlista"/>
    <w:uiPriority w:val="99"/>
    <w:semiHidden/>
    <w:unhideWhenUsed/>
    <w:rsid w:val="00317D11"/>
  </w:style>
  <w:style w:type="numbering" w:customStyle="1" w:styleId="Sinlista12111212">
    <w:name w:val="Sin lista12111212"/>
    <w:next w:val="Sinlista"/>
    <w:uiPriority w:val="99"/>
    <w:semiHidden/>
    <w:unhideWhenUsed/>
    <w:rsid w:val="00317D11"/>
  </w:style>
  <w:style w:type="numbering" w:customStyle="1" w:styleId="Sinlista612111">
    <w:name w:val="Sin lista612111"/>
    <w:next w:val="Sinlista"/>
    <w:uiPriority w:val="99"/>
    <w:semiHidden/>
    <w:unhideWhenUsed/>
    <w:rsid w:val="00317D11"/>
  </w:style>
  <w:style w:type="numbering" w:customStyle="1" w:styleId="Sinlista1311212">
    <w:name w:val="Sin lista1311212"/>
    <w:next w:val="Sinlista"/>
    <w:uiPriority w:val="99"/>
    <w:semiHidden/>
    <w:unhideWhenUsed/>
    <w:rsid w:val="00317D11"/>
  </w:style>
  <w:style w:type="numbering" w:customStyle="1" w:styleId="Sinlista2312111">
    <w:name w:val="Sin lista2312111"/>
    <w:next w:val="Sinlista"/>
    <w:uiPriority w:val="99"/>
    <w:semiHidden/>
    <w:unhideWhenUsed/>
    <w:rsid w:val="00317D11"/>
  </w:style>
  <w:style w:type="numbering" w:customStyle="1" w:styleId="Sinlista11111112111">
    <w:name w:val="Sin lista11111112111"/>
    <w:next w:val="Sinlista"/>
    <w:uiPriority w:val="99"/>
    <w:semiHidden/>
    <w:unhideWhenUsed/>
    <w:rsid w:val="00317D11"/>
  </w:style>
  <w:style w:type="numbering" w:customStyle="1" w:styleId="Sinlista712111">
    <w:name w:val="Sin lista712111"/>
    <w:next w:val="Sinlista"/>
    <w:uiPriority w:val="99"/>
    <w:semiHidden/>
    <w:unhideWhenUsed/>
    <w:rsid w:val="00317D11"/>
  </w:style>
  <w:style w:type="numbering" w:customStyle="1" w:styleId="Sinlista812111">
    <w:name w:val="Sin lista812111"/>
    <w:next w:val="Sinlista"/>
    <w:uiPriority w:val="99"/>
    <w:semiHidden/>
    <w:unhideWhenUsed/>
    <w:rsid w:val="00317D11"/>
  </w:style>
  <w:style w:type="numbering" w:customStyle="1" w:styleId="Sinlista912111">
    <w:name w:val="Sin lista912111"/>
    <w:next w:val="Sinlista"/>
    <w:uiPriority w:val="99"/>
    <w:semiHidden/>
    <w:unhideWhenUsed/>
    <w:rsid w:val="00317D11"/>
  </w:style>
  <w:style w:type="numbering" w:customStyle="1" w:styleId="Sinlista1012111">
    <w:name w:val="Sin lista1012111"/>
    <w:next w:val="Sinlista"/>
    <w:uiPriority w:val="99"/>
    <w:semiHidden/>
    <w:unhideWhenUsed/>
    <w:rsid w:val="00317D11"/>
  </w:style>
  <w:style w:type="numbering" w:customStyle="1" w:styleId="Sinlista1412111">
    <w:name w:val="Sin lista1412111"/>
    <w:next w:val="Sinlista"/>
    <w:uiPriority w:val="99"/>
    <w:semiHidden/>
    <w:unhideWhenUsed/>
    <w:rsid w:val="00317D11"/>
  </w:style>
  <w:style w:type="numbering" w:customStyle="1" w:styleId="Sinlista1512111">
    <w:name w:val="Sin lista1512111"/>
    <w:next w:val="Sinlista"/>
    <w:uiPriority w:val="99"/>
    <w:semiHidden/>
    <w:unhideWhenUsed/>
    <w:rsid w:val="00317D11"/>
  </w:style>
  <w:style w:type="numbering" w:customStyle="1" w:styleId="Sinlista1612111">
    <w:name w:val="Sin lista1612111"/>
    <w:next w:val="Sinlista"/>
    <w:uiPriority w:val="99"/>
    <w:semiHidden/>
    <w:unhideWhenUsed/>
    <w:rsid w:val="00317D11"/>
  </w:style>
  <w:style w:type="numbering" w:customStyle="1" w:styleId="Sinlista1712111">
    <w:name w:val="Sin lista1712111"/>
    <w:next w:val="Sinlista"/>
    <w:uiPriority w:val="99"/>
    <w:semiHidden/>
    <w:unhideWhenUsed/>
    <w:rsid w:val="00317D11"/>
  </w:style>
  <w:style w:type="numbering" w:customStyle="1" w:styleId="Sinlista1812111">
    <w:name w:val="Sin lista1812111"/>
    <w:next w:val="Sinlista"/>
    <w:uiPriority w:val="99"/>
    <w:semiHidden/>
    <w:unhideWhenUsed/>
    <w:rsid w:val="00317D11"/>
  </w:style>
  <w:style w:type="numbering" w:customStyle="1" w:styleId="Sinlista202111">
    <w:name w:val="Sin lista202111"/>
    <w:next w:val="Sinlista"/>
    <w:uiPriority w:val="99"/>
    <w:semiHidden/>
    <w:unhideWhenUsed/>
    <w:rsid w:val="00317D11"/>
  </w:style>
  <w:style w:type="numbering" w:customStyle="1" w:styleId="Sinlista1132111">
    <w:name w:val="Sin lista1132111"/>
    <w:next w:val="Sinlista"/>
    <w:uiPriority w:val="99"/>
    <w:semiHidden/>
    <w:unhideWhenUsed/>
    <w:rsid w:val="00317D11"/>
  </w:style>
  <w:style w:type="numbering" w:customStyle="1" w:styleId="Sinlista114212">
    <w:name w:val="Sin lista114212"/>
    <w:next w:val="Sinlista"/>
    <w:uiPriority w:val="99"/>
    <w:semiHidden/>
    <w:unhideWhenUsed/>
    <w:rsid w:val="00317D11"/>
  </w:style>
  <w:style w:type="numbering" w:customStyle="1" w:styleId="Sinlista25212">
    <w:name w:val="Sin lista25212"/>
    <w:next w:val="Sinlista"/>
    <w:uiPriority w:val="99"/>
    <w:semiHidden/>
    <w:unhideWhenUsed/>
    <w:rsid w:val="00317D11"/>
  </w:style>
  <w:style w:type="numbering" w:customStyle="1" w:styleId="Sinlista34212">
    <w:name w:val="Sin lista34212"/>
    <w:next w:val="Sinlista"/>
    <w:uiPriority w:val="99"/>
    <w:semiHidden/>
    <w:unhideWhenUsed/>
    <w:rsid w:val="00317D11"/>
  </w:style>
  <w:style w:type="numbering" w:customStyle="1" w:styleId="WW8Num5013212">
    <w:name w:val="WW8Num5013212"/>
    <w:basedOn w:val="Sinlista"/>
    <w:rsid w:val="00317D11"/>
    <w:pPr>
      <w:numPr>
        <w:numId w:val="56"/>
      </w:numPr>
    </w:pPr>
  </w:style>
  <w:style w:type="numbering" w:customStyle="1" w:styleId="Sinlista123212">
    <w:name w:val="Sin lista123212"/>
    <w:next w:val="Sinlista"/>
    <w:uiPriority w:val="99"/>
    <w:semiHidden/>
    <w:unhideWhenUsed/>
    <w:rsid w:val="00317D11"/>
  </w:style>
  <w:style w:type="numbering" w:customStyle="1" w:styleId="Sinlista213212">
    <w:name w:val="Sin lista213212"/>
    <w:next w:val="Sinlista"/>
    <w:uiPriority w:val="99"/>
    <w:semiHidden/>
    <w:unhideWhenUsed/>
    <w:rsid w:val="00317D11"/>
  </w:style>
  <w:style w:type="table" w:customStyle="1" w:styleId="Tablaconcuadrcula33111">
    <w:name w:val="Tabla con cuadrícula3311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31">
    <w:name w:val="WW8Num50111231"/>
    <w:basedOn w:val="Sinlista"/>
    <w:rsid w:val="00317D11"/>
    <w:pPr>
      <w:numPr>
        <w:numId w:val="8"/>
      </w:numPr>
    </w:pPr>
  </w:style>
  <w:style w:type="numbering" w:customStyle="1" w:styleId="Sinlista3811">
    <w:name w:val="Sin lista3811"/>
    <w:next w:val="Sinlista"/>
    <w:uiPriority w:val="99"/>
    <w:semiHidden/>
    <w:unhideWhenUsed/>
    <w:rsid w:val="00317D11"/>
  </w:style>
  <w:style w:type="table" w:customStyle="1" w:styleId="Tablaconcuadrcula3412">
    <w:name w:val="Tabla con cuadrícula3412"/>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11">
    <w:name w:val="Sin lista12011"/>
    <w:next w:val="Sinlista"/>
    <w:uiPriority w:val="99"/>
    <w:semiHidden/>
    <w:unhideWhenUsed/>
    <w:rsid w:val="00317D11"/>
  </w:style>
  <w:style w:type="numbering" w:customStyle="1" w:styleId="Sinlista111511">
    <w:name w:val="Sin lista111511"/>
    <w:next w:val="Sinlista"/>
    <w:uiPriority w:val="99"/>
    <w:semiHidden/>
    <w:unhideWhenUsed/>
    <w:rsid w:val="00317D11"/>
  </w:style>
  <w:style w:type="numbering" w:customStyle="1" w:styleId="Sinlista21711">
    <w:name w:val="Sin lista21711"/>
    <w:next w:val="Sinlista"/>
    <w:uiPriority w:val="99"/>
    <w:semiHidden/>
    <w:unhideWhenUsed/>
    <w:rsid w:val="00317D11"/>
  </w:style>
  <w:style w:type="numbering" w:customStyle="1" w:styleId="Sinlista3911">
    <w:name w:val="Sin lista3911"/>
    <w:next w:val="Sinlista"/>
    <w:uiPriority w:val="99"/>
    <w:semiHidden/>
    <w:unhideWhenUsed/>
    <w:rsid w:val="00317D11"/>
  </w:style>
  <w:style w:type="numbering" w:customStyle="1" w:styleId="WW8Num501711">
    <w:name w:val="WW8Num501711"/>
    <w:basedOn w:val="Sinlista"/>
    <w:rsid w:val="00317D11"/>
    <w:pPr>
      <w:numPr>
        <w:numId w:val="63"/>
      </w:numPr>
    </w:pPr>
  </w:style>
  <w:style w:type="table" w:customStyle="1" w:styleId="Tablaconcuadrcula11311">
    <w:name w:val="Tabla con cuadrícula1131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711">
    <w:name w:val="Sin lista12711"/>
    <w:next w:val="Sinlista"/>
    <w:uiPriority w:val="99"/>
    <w:semiHidden/>
    <w:unhideWhenUsed/>
    <w:rsid w:val="00317D11"/>
  </w:style>
  <w:style w:type="numbering" w:customStyle="1" w:styleId="Sinlista21811">
    <w:name w:val="Sin lista21811"/>
    <w:next w:val="Sinlista"/>
    <w:uiPriority w:val="99"/>
    <w:semiHidden/>
    <w:unhideWhenUsed/>
    <w:rsid w:val="00317D11"/>
  </w:style>
  <w:style w:type="numbering" w:customStyle="1" w:styleId="Sinlista4511">
    <w:name w:val="Sin lista4511"/>
    <w:next w:val="Sinlista"/>
    <w:uiPriority w:val="99"/>
    <w:semiHidden/>
    <w:unhideWhenUsed/>
    <w:rsid w:val="00317D11"/>
  </w:style>
  <w:style w:type="numbering" w:customStyle="1" w:styleId="WW8Num50251">
    <w:name w:val="WW8Num50251"/>
    <w:basedOn w:val="Sinlista"/>
    <w:rsid w:val="00317D11"/>
    <w:pPr>
      <w:numPr>
        <w:numId w:val="91"/>
      </w:numPr>
    </w:pPr>
  </w:style>
  <w:style w:type="numbering" w:customStyle="1" w:styleId="Sinlista13411">
    <w:name w:val="Sin lista13411"/>
    <w:next w:val="Sinlista"/>
    <w:uiPriority w:val="99"/>
    <w:semiHidden/>
    <w:unhideWhenUsed/>
    <w:rsid w:val="00317D11"/>
  </w:style>
  <w:style w:type="table" w:customStyle="1" w:styleId="Tablaconcuadrcula11411">
    <w:name w:val="Tabla con cuadrícula1141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11">
    <w:name w:val="Sin lista22411"/>
    <w:next w:val="Sinlista"/>
    <w:uiPriority w:val="99"/>
    <w:semiHidden/>
    <w:unhideWhenUsed/>
    <w:rsid w:val="00317D11"/>
  </w:style>
  <w:style w:type="numbering" w:customStyle="1" w:styleId="Sinlista111611">
    <w:name w:val="Sin lista111611"/>
    <w:next w:val="Sinlista"/>
    <w:uiPriority w:val="99"/>
    <w:semiHidden/>
    <w:unhideWhenUsed/>
    <w:rsid w:val="00317D11"/>
  </w:style>
  <w:style w:type="numbering" w:customStyle="1" w:styleId="Sinlista211511">
    <w:name w:val="Sin lista211511"/>
    <w:next w:val="Sinlista"/>
    <w:uiPriority w:val="99"/>
    <w:semiHidden/>
    <w:unhideWhenUsed/>
    <w:rsid w:val="00317D11"/>
  </w:style>
  <w:style w:type="numbering" w:customStyle="1" w:styleId="Sinlista31511">
    <w:name w:val="Sin lista31511"/>
    <w:next w:val="Sinlista"/>
    <w:uiPriority w:val="99"/>
    <w:semiHidden/>
    <w:unhideWhenUsed/>
    <w:rsid w:val="00317D11"/>
  </w:style>
  <w:style w:type="numbering" w:customStyle="1" w:styleId="Sinlista41411">
    <w:name w:val="Sin lista41411"/>
    <w:next w:val="Sinlista"/>
    <w:uiPriority w:val="99"/>
    <w:semiHidden/>
    <w:unhideWhenUsed/>
    <w:rsid w:val="00317D11"/>
  </w:style>
  <w:style w:type="numbering" w:customStyle="1" w:styleId="Sinlista1111511">
    <w:name w:val="Sin lista1111511"/>
    <w:next w:val="Sinlista"/>
    <w:uiPriority w:val="99"/>
    <w:semiHidden/>
    <w:unhideWhenUsed/>
    <w:rsid w:val="00317D11"/>
  </w:style>
  <w:style w:type="numbering" w:customStyle="1" w:styleId="Sinlista2111411">
    <w:name w:val="Sin lista2111411"/>
    <w:next w:val="Sinlista"/>
    <w:uiPriority w:val="99"/>
    <w:semiHidden/>
    <w:unhideWhenUsed/>
    <w:rsid w:val="00317D11"/>
  </w:style>
  <w:style w:type="numbering" w:customStyle="1" w:styleId="Sinlista311411">
    <w:name w:val="Sin lista311411"/>
    <w:next w:val="Sinlista"/>
    <w:uiPriority w:val="99"/>
    <w:semiHidden/>
    <w:unhideWhenUsed/>
    <w:rsid w:val="00317D11"/>
  </w:style>
  <w:style w:type="numbering" w:customStyle="1" w:styleId="Sinlista5411">
    <w:name w:val="Sin lista5411"/>
    <w:next w:val="Sinlista"/>
    <w:uiPriority w:val="99"/>
    <w:semiHidden/>
    <w:unhideWhenUsed/>
    <w:rsid w:val="00317D11"/>
  </w:style>
  <w:style w:type="numbering" w:customStyle="1" w:styleId="Sinlista121411">
    <w:name w:val="Sin lista121411"/>
    <w:next w:val="Sinlista"/>
    <w:uiPriority w:val="99"/>
    <w:semiHidden/>
    <w:unhideWhenUsed/>
    <w:rsid w:val="00317D11"/>
  </w:style>
  <w:style w:type="numbering" w:customStyle="1" w:styleId="Sinlista221311">
    <w:name w:val="Sin lista221311"/>
    <w:next w:val="Sinlista"/>
    <w:uiPriority w:val="99"/>
    <w:semiHidden/>
    <w:unhideWhenUsed/>
    <w:rsid w:val="00317D11"/>
  </w:style>
  <w:style w:type="numbering" w:customStyle="1" w:styleId="Sinlista32411">
    <w:name w:val="Sin lista32411"/>
    <w:next w:val="Sinlista"/>
    <w:uiPriority w:val="99"/>
    <w:semiHidden/>
    <w:unhideWhenUsed/>
    <w:rsid w:val="00317D11"/>
  </w:style>
  <w:style w:type="numbering" w:customStyle="1" w:styleId="Sinlista41141">
    <w:name w:val="Sin lista41141"/>
    <w:next w:val="Sinlista"/>
    <w:uiPriority w:val="99"/>
    <w:semiHidden/>
    <w:unhideWhenUsed/>
    <w:rsid w:val="00317D11"/>
  </w:style>
  <w:style w:type="numbering" w:customStyle="1" w:styleId="Sinlista11111411">
    <w:name w:val="Sin lista11111411"/>
    <w:next w:val="Sinlista"/>
    <w:uiPriority w:val="99"/>
    <w:semiHidden/>
    <w:unhideWhenUsed/>
    <w:rsid w:val="00317D11"/>
  </w:style>
  <w:style w:type="numbering" w:customStyle="1" w:styleId="Sinlista2111141">
    <w:name w:val="Sin lista2111141"/>
    <w:next w:val="Sinlista"/>
    <w:uiPriority w:val="99"/>
    <w:semiHidden/>
    <w:unhideWhenUsed/>
    <w:rsid w:val="00317D11"/>
  </w:style>
  <w:style w:type="numbering" w:customStyle="1" w:styleId="Sinlista311141">
    <w:name w:val="Sin lista311141"/>
    <w:next w:val="Sinlista"/>
    <w:uiPriority w:val="99"/>
    <w:semiHidden/>
    <w:unhideWhenUsed/>
    <w:rsid w:val="00317D11"/>
  </w:style>
  <w:style w:type="numbering" w:customStyle="1" w:styleId="Sinlista121141">
    <w:name w:val="Sin lista121141"/>
    <w:next w:val="Sinlista"/>
    <w:uiPriority w:val="99"/>
    <w:semiHidden/>
    <w:unhideWhenUsed/>
    <w:rsid w:val="00317D11"/>
  </w:style>
  <w:style w:type="numbering" w:customStyle="1" w:styleId="Sinlista6411">
    <w:name w:val="Sin lista6411"/>
    <w:next w:val="Sinlista"/>
    <w:uiPriority w:val="99"/>
    <w:semiHidden/>
    <w:unhideWhenUsed/>
    <w:rsid w:val="00317D11"/>
  </w:style>
  <w:style w:type="numbering" w:customStyle="1" w:styleId="Sinlista13141">
    <w:name w:val="Sin lista13141"/>
    <w:next w:val="Sinlista"/>
    <w:uiPriority w:val="99"/>
    <w:semiHidden/>
    <w:unhideWhenUsed/>
    <w:rsid w:val="00317D11"/>
  </w:style>
  <w:style w:type="numbering" w:customStyle="1" w:styleId="Sinlista23411">
    <w:name w:val="Sin lista23411"/>
    <w:next w:val="Sinlista"/>
    <w:uiPriority w:val="99"/>
    <w:semiHidden/>
    <w:unhideWhenUsed/>
    <w:rsid w:val="00317D11"/>
  </w:style>
  <w:style w:type="numbering" w:customStyle="1" w:styleId="Sinlista11111141">
    <w:name w:val="Sin lista11111141"/>
    <w:next w:val="Sinlista"/>
    <w:uiPriority w:val="99"/>
    <w:semiHidden/>
    <w:unhideWhenUsed/>
    <w:rsid w:val="00317D11"/>
  </w:style>
  <w:style w:type="numbering" w:customStyle="1" w:styleId="Sinlista7411">
    <w:name w:val="Sin lista7411"/>
    <w:next w:val="Sinlista"/>
    <w:uiPriority w:val="99"/>
    <w:semiHidden/>
    <w:unhideWhenUsed/>
    <w:rsid w:val="00317D11"/>
  </w:style>
  <w:style w:type="table" w:customStyle="1" w:styleId="Tablaconcuadrcula441">
    <w:name w:val="Tabla con cuadrícula44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411">
    <w:name w:val="Sin lista8411"/>
    <w:next w:val="Sinlista"/>
    <w:uiPriority w:val="99"/>
    <w:semiHidden/>
    <w:unhideWhenUsed/>
    <w:rsid w:val="00317D11"/>
  </w:style>
  <w:style w:type="numbering" w:customStyle="1" w:styleId="Sinlista9411">
    <w:name w:val="Sin lista9411"/>
    <w:next w:val="Sinlista"/>
    <w:uiPriority w:val="99"/>
    <w:semiHidden/>
    <w:unhideWhenUsed/>
    <w:rsid w:val="00317D11"/>
  </w:style>
  <w:style w:type="numbering" w:customStyle="1" w:styleId="Sinlista10411">
    <w:name w:val="Sin lista10411"/>
    <w:next w:val="Sinlista"/>
    <w:uiPriority w:val="99"/>
    <w:semiHidden/>
    <w:unhideWhenUsed/>
    <w:rsid w:val="00317D11"/>
  </w:style>
  <w:style w:type="numbering" w:customStyle="1" w:styleId="Sinlista14411">
    <w:name w:val="Sin lista14411"/>
    <w:next w:val="Sinlista"/>
    <w:uiPriority w:val="99"/>
    <w:semiHidden/>
    <w:unhideWhenUsed/>
    <w:rsid w:val="00317D11"/>
  </w:style>
  <w:style w:type="numbering" w:customStyle="1" w:styleId="WW8Num501141">
    <w:name w:val="WW8Num501141"/>
    <w:basedOn w:val="Sinlista"/>
    <w:rsid w:val="00317D11"/>
    <w:pPr>
      <w:numPr>
        <w:numId w:val="72"/>
      </w:numPr>
    </w:pPr>
  </w:style>
  <w:style w:type="table" w:customStyle="1" w:styleId="Sombreadomedio1-nfasis5211">
    <w:name w:val="Sombreado medio 1 - Énfasis 5211"/>
    <w:basedOn w:val="Tablanormal"/>
    <w:next w:val="Sombreadomedio1-nfasis5"/>
    <w:uiPriority w:val="63"/>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211">
    <w:name w:val="Sombreado medio 1 - Énfasis 2211"/>
    <w:basedOn w:val="Tablanormal"/>
    <w:next w:val="Sombreadomedio1-nfasis2"/>
    <w:uiPriority w:val="63"/>
    <w:rsid w:val="00317D11"/>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numbering" w:customStyle="1" w:styleId="Sinlista15411">
    <w:name w:val="Sin lista15411"/>
    <w:next w:val="Sinlista"/>
    <w:uiPriority w:val="99"/>
    <w:semiHidden/>
    <w:unhideWhenUsed/>
    <w:rsid w:val="00317D11"/>
  </w:style>
  <w:style w:type="numbering" w:customStyle="1" w:styleId="Sinlista16411">
    <w:name w:val="Sin lista16411"/>
    <w:next w:val="Sinlista"/>
    <w:uiPriority w:val="99"/>
    <w:semiHidden/>
    <w:unhideWhenUsed/>
    <w:rsid w:val="00317D11"/>
  </w:style>
  <w:style w:type="numbering" w:customStyle="1" w:styleId="WW8Num5011141">
    <w:name w:val="WW8Num5011141"/>
    <w:basedOn w:val="Sinlista"/>
    <w:rsid w:val="00317D11"/>
    <w:pPr>
      <w:numPr>
        <w:numId w:val="73"/>
      </w:numPr>
    </w:pPr>
  </w:style>
  <w:style w:type="numbering" w:customStyle="1" w:styleId="Sinlista17411">
    <w:name w:val="Sin lista17411"/>
    <w:next w:val="Sinlista"/>
    <w:uiPriority w:val="99"/>
    <w:semiHidden/>
    <w:unhideWhenUsed/>
    <w:rsid w:val="00317D11"/>
  </w:style>
  <w:style w:type="numbering" w:customStyle="1" w:styleId="Sinlista18411">
    <w:name w:val="Sin lista18411"/>
    <w:next w:val="Sinlista"/>
    <w:uiPriority w:val="99"/>
    <w:semiHidden/>
    <w:unhideWhenUsed/>
    <w:rsid w:val="00317D11"/>
  </w:style>
  <w:style w:type="numbering" w:customStyle="1" w:styleId="WW8Num502141">
    <w:name w:val="WW8Num502141"/>
    <w:basedOn w:val="Sinlista"/>
    <w:rsid w:val="00317D11"/>
    <w:pPr>
      <w:numPr>
        <w:numId w:val="77"/>
      </w:numPr>
    </w:pPr>
  </w:style>
  <w:style w:type="numbering" w:customStyle="1" w:styleId="WW8Num5012311">
    <w:name w:val="WW8Num5012311"/>
    <w:basedOn w:val="Sinlista"/>
    <w:rsid w:val="00317D11"/>
    <w:pPr>
      <w:numPr>
        <w:numId w:val="108"/>
      </w:numPr>
    </w:pPr>
  </w:style>
  <w:style w:type="table" w:customStyle="1" w:styleId="Tablaconcuadrcula1021">
    <w:name w:val="Tabla con cuadrícula1021"/>
    <w:basedOn w:val="Tablanormal"/>
    <w:next w:val="Tablaconcuadrcula"/>
    <w:uiPriority w:val="59"/>
    <w:rsid w:val="00317D11"/>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1">
    <w:name w:val="Tabla con cuadrícula921"/>
    <w:basedOn w:val="Tablanormal"/>
    <w:next w:val="Tablaconcuadrcula"/>
    <w:uiPriority w:val="59"/>
    <w:rsid w:val="00317D11"/>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41">
    <w:name w:val="Sin lista1941"/>
    <w:next w:val="Sinlista"/>
    <w:uiPriority w:val="99"/>
    <w:semiHidden/>
    <w:unhideWhenUsed/>
    <w:rsid w:val="00317D11"/>
  </w:style>
  <w:style w:type="table" w:customStyle="1" w:styleId="Tablaconcuadrcula111311">
    <w:name w:val="Tabla con cuadrícula11131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41">
    <w:name w:val="Sin lista11041"/>
    <w:next w:val="Sinlista"/>
    <w:uiPriority w:val="99"/>
    <w:semiHidden/>
    <w:unhideWhenUsed/>
    <w:rsid w:val="00317D11"/>
  </w:style>
  <w:style w:type="table" w:customStyle="1" w:styleId="Tablaconcuadrcula1221">
    <w:name w:val="Tabla con cuadrícula122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311">
    <w:name w:val="Sin lista24311"/>
    <w:next w:val="Sinlista"/>
    <w:uiPriority w:val="99"/>
    <w:semiHidden/>
    <w:unhideWhenUsed/>
    <w:rsid w:val="00317D11"/>
  </w:style>
  <w:style w:type="numbering" w:customStyle="1" w:styleId="Sinlista112311">
    <w:name w:val="Sin lista112311"/>
    <w:next w:val="Sinlista"/>
    <w:uiPriority w:val="99"/>
    <w:semiHidden/>
    <w:unhideWhenUsed/>
    <w:rsid w:val="00317D11"/>
  </w:style>
  <w:style w:type="numbering" w:customStyle="1" w:styleId="Sinlista212311">
    <w:name w:val="Sin lista212311"/>
    <w:next w:val="Sinlista"/>
    <w:uiPriority w:val="99"/>
    <w:semiHidden/>
    <w:unhideWhenUsed/>
    <w:rsid w:val="00317D11"/>
  </w:style>
  <w:style w:type="numbering" w:customStyle="1" w:styleId="Sinlista33311">
    <w:name w:val="Sin lista33311"/>
    <w:next w:val="Sinlista"/>
    <w:uiPriority w:val="99"/>
    <w:semiHidden/>
    <w:unhideWhenUsed/>
    <w:rsid w:val="00317D11"/>
  </w:style>
  <w:style w:type="numbering" w:customStyle="1" w:styleId="Sinlista42311">
    <w:name w:val="Sin lista42311"/>
    <w:next w:val="Sinlista"/>
    <w:uiPriority w:val="99"/>
    <w:semiHidden/>
    <w:unhideWhenUsed/>
    <w:rsid w:val="00317D11"/>
  </w:style>
  <w:style w:type="numbering" w:customStyle="1" w:styleId="Sinlista1112311">
    <w:name w:val="Sin lista1112311"/>
    <w:next w:val="Sinlista"/>
    <w:uiPriority w:val="99"/>
    <w:semiHidden/>
    <w:unhideWhenUsed/>
    <w:rsid w:val="00317D11"/>
  </w:style>
  <w:style w:type="numbering" w:customStyle="1" w:styleId="Sinlista2112311">
    <w:name w:val="Sin lista2112311"/>
    <w:next w:val="Sinlista"/>
    <w:uiPriority w:val="99"/>
    <w:semiHidden/>
    <w:unhideWhenUsed/>
    <w:rsid w:val="00317D11"/>
  </w:style>
  <w:style w:type="numbering" w:customStyle="1" w:styleId="Sinlista312311">
    <w:name w:val="Sin lista312311"/>
    <w:next w:val="Sinlista"/>
    <w:uiPriority w:val="99"/>
    <w:semiHidden/>
    <w:unhideWhenUsed/>
    <w:rsid w:val="00317D11"/>
  </w:style>
  <w:style w:type="numbering" w:customStyle="1" w:styleId="Sinlista5141">
    <w:name w:val="Sin lista5141"/>
    <w:next w:val="Sinlista"/>
    <w:uiPriority w:val="99"/>
    <w:semiHidden/>
    <w:unhideWhenUsed/>
    <w:rsid w:val="00317D11"/>
  </w:style>
  <w:style w:type="numbering" w:customStyle="1" w:styleId="Sinlista122311">
    <w:name w:val="Sin lista122311"/>
    <w:next w:val="Sinlista"/>
    <w:uiPriority w:val="99"/>
    <w:semiHidden/>
    <w:unhideWhenUsed/>
    <w:rsid w:val="00317D11"/>
  </w:style>
  <w:style w:type="numbering" w:customStyle="1" w:styleId="Sinlista2211311">
    <w:name w:val="Sin lista2211311"/>
    <w:next w:val="Sinlista"/>
    <w:uiPriority w:val="99"/>
    <w:semiHidden/>
    <w:unhideWhenUsed/>
    <w:rsid w:val="00317D11"/>
  </w:style>
  <w:style w:type="numbering" w:customStyle="1" w:styleId="Sinlista321311">
    <w:name w:val="Sin lista321311"/>
    <w:next w:val="Sinlista"/>
    <w:uiPriority w:val="99"/>
    <w:semiHidden/>
    <w:unhideWhenUsed/>
    <w:rsid w:val="00317D11"/>
  </w:style>
  <w:style w:type="numbering" w:customStyle="1" w:styleId="Sinlista4111311">
    <w:name w:val="Sin lista4111311"/>
    <w:next w:val="Sinlista"/>
    <w:uiPriority w:val="99"/>
    <w:semiHidden/>
    <w:unhideWhenUsed/>
    <w:rsid w:val="00317D11"/>
  </w:style>
  <w:style w:type="numbering" w:customStyle="1" w:styleId="Sinlista11112311">
    <w:name w:val="Sin lista11112311"/>
    <w:next w:val="Sinlista"/>
    <w:uiPriority w:val="99"/>
    <w:semiHidden/>
    <w:unhideWhenUsed/>
    <w:rsid w:val="00317D11"/>
  </w:style>
  <w:style w:type="numbering" w:customStyle="1" w:styleId="Sinlista211111311">
    <w:name w:val="Sin lista211111311"/>
    <w:next w:val="Sinlista"/>
    <w:uiPriority w:val="99"/>
    <w:semiHidden/>
    <w:unhideWhenUsed/>
    <w:rsid w:val="00317D11"/>
  </w:style>
  <w:style w:type="numbering" w:customStyle="1" w:styleId="Sinlista31111311">
    <w:name w:val="Sin lista31111311"/>
    <w:next w:val="Sinlista"/>
    <w:uiPriority w:val="99"/>
    <w:semiHidden/>
    <w:unhideWhenUsed/>
    <w:rsid w:val="00317D11"/>
  </w:style>
  <w:style w:type="numbering" w:customStyle="1" w:styleId="Sinlista12111311">
    <w:name w:val="Sin lista12111311"/>
    <w:next w:val="Sinlista"/>
    <w:uiPriority w:val="99"/>
    <w:semiHidden/>
    <w:unhideWhenUsed/>
    <w:rsid w:val="00317D11"/>
  </w:style>
  <w:style w:type="numbering" w:customStyle="1" w:styleId="Sinlista61311">
    <w:name w:val="Sin lista61311"/>
    <w:next w:val="Sinlista"/>
    <w:uiPriority w:val="99"/>
    <w:semiHidden/>
    <w:unhideWhenUsed/>
    <w:rsid w:val="00317D11"/>
  </w:style>
  <w:style w:type="numbering" w:customStyle="1" w:styleId="Sinlista1311311">
    <w:name w:val="Sin lista1311311"/>
    <w:next w:val="Sinlista"/>
    <w:uiPriority w:val="99"/>
    <w:semiHidden/>
    <w:unhideWhenUsed/>
    <w:rsid w:val="00317D11"/>
  </w:style>
  <w:style w:type="numbering" w:customStyle="1" w:styleId="Sinlista231311">
    <w:name w:val="Sin lista231311"/>
    <w:next w:val="Sinlista"/>
    <w:uiPriority w:val="99"/>
    <w:semiHidden/>
    <w:unhideWhenUsed/>
    <w:rsid w:val="00317D11"/>
  </w:style>
  <w:style w:type="numbering" w:customStyle="1" w:styleId="Sinlista111111141">
    <w:name w:val="Sin lista111111141"/>
    <w:next w:val="Sinlista"/>
    <w:uiPriority w:val="99"/>
    <w:semiHidden/>
    <w:unhideWhenUsed/>
    <w:rsid w:val="00317D11"/>
  </w:style>
  <w:style w:type="numbering" w:customStyle="1" w:styleId="Sinlista71311">
    <w:name w:val="Sin lista71311"/>
    <w:next w:val="Sinlista"/>
    <w:uiPriority w:val="99"/>
    <w:semiHidden/>
    <w:unhideWhenUsed/>
    <w:rsid w:val="00317D11"/>
  </w:style>
  <w:style w:type="numbering" w:customStyle="1" w:styleId="Sinlista81311">
    <w:name w:val="Sin lista81311"/>
    <w:next w:val="Sinlista"/>
    <w:uiPriority w:val="99"/>
    <w:semiHidden/>
    <w:unhideWhenUsed/>
    <w:rsid w:val="00317D11"/>
  </w:style>
  <w:style w:type="numbering" w:customStyle="1" w:styleId="Sinlista91311">
    <w:name w:val="Sin lista91311"/>
    <w:next w:val="Sinlista"/>
    <w:uiPriority w:val="99"/>
    <w:semiHidden/>
    <w:unhideWhenUsed/>
    <w:rsid w:val="00317D11"/>
  </w:style>
  <w:style w:type="numbering" w:customStyle="1" w:styleId="Sinlista101311">
    <w:name w:val="Sin lista101311"/>
    <w:next w:val="Sinlista"/>
    <w:uiPriority w:val="99"/>
    <w:semiHidden/>
    <w:unhideWhenUsed/>
    <w:rsid w:val="00317D11"/>
  </w:style>
  <w:style w:type="numbering" w:customStyle="1" w:styleId="Sinlista141311">
    <w:name w:val="Sin lista141311"/>
    <w:next w:val="Sinlista"/>
    <w:uiPriority w:val="99"/>
    <w:semiHidden/>
    <w:unhideWhenUsed/>
    <w:rsid w:val="00317D11"/>
  </w:style>
  <w:style w:type="table" w:customStyle="1" w:styleId="Cuadrculamedia1-nfasis5121">
    <w:name w:val="Cuadrícula media 1 - Énfasis 5121"/>
    <w:basedOn w:val="Tablanormal"/>
    <w:next w:val="Cuadrculamedia1-nfasis5"/>
    <w:uiPriority w:val="67"/>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311">
    <w:name w:val="Sin lista151311"/>
    <w:next w:val="Sinlista"/>
    <w:uiPriority w:val="99"/>
    <w:semiHidden/>
    <w:unhideWhenUsed/>
    <w:rsid w:val="00317D11"/>
  </w:style>
  <w:style w:type="numbering" w:customStyle="1" w:styleId="Sinlista161311">
    <w:name w:val="Sin lista161311"/>
    <w:next w:val="Sinlista"/>
    <w:uiPriority w:val="99"/>
    <w:semiHidden/>
    <w:unhideWhenUsed/>
    <w:rsid w:val="00317D11"/>
  </w:style>
  <w:style w:type="numbering" w:customStyle="1" w:styleId="Sinlista171311">
    <w:name w:val="Sin lista171311"/>
    <w:next w:val="Sinlista"/>
    <w:uiPriority w:val="99"/>
    <w:semiHidden/>
    <w:unhideWhenUsed/>
    <w:rsid w:val="00317D11"/>
  </w:style>
  <w:style w:type="numbering" w:customStyle="1" w:styleId="Sinlista181311">
    <w:name w:val="Sin lista181311"/>
    <w:next w:val="Sinlista"/>
    <w:uiPriority w:val="99"/>
    <w:semiHidden/>
    <w:unhideWhenUsed/>
    <w:rsid w:val="00317D11"/>
  </w:style>
  <w:style w:type="numbering" w:customStyle="1" w:styleId="Sinlista20311">
    <w:name w:val="Sin lista20311"/>
    <w:next w:val="Sinlista"/>
    <w:uiPriority w:val="99"/>
    <w:semiHidden/>
    <w:unhideWhenUsed/>
    <w:rsid w:val="00317D11"/>
  </w:style>
  <w:style w:type="numbering" w:customStyle="1" w:styleId="Sinlista113311">
    <w:name w:val="Sin lista113311"/>
    <w:next w:val="Sinlista"/>
    <w:uiPriority w:val="99"/>
    <w:semiHidden/>
    <w:unhideWhenUsed/>
    <w:rsid w:val="00317D11"/>
  </w:style>
  <w:style w:type="numbering" w:customStyle="1" w:styleId="Sinlista114311">
    <w:name w:val="Sin lista114311"/>
    <w:next w:val="Sinlista"/>
    <w:uiPriority w:val="99"/>
    <w:semiHidden/>
    <w:unhideWhenUsed/>
    <w:rsid w:val="00317D11"/>
  </w:style>
  <w:style w:type="numbering" w:customStyle="1" w:styleId="Sinlista25311">
    <w:name w:val="Sin lista25311"/>
    <w:next w:val="Sinlista"/>
    <w:uiPriority w:val="99"/>
    <w:semiHidden/>
    <w:unhideWhenUsed/>
    <w:rsid w:val="00317D11"/>
  </w:style>
  <w:style w:type="numbering" w:customStyle="1" w:styleId="Sinlista34311">
    <w:name w:val="Sin lista34311"/>
    <w:next w:val="Sinlista"/>
    <w:uiPriority w:val="99"/>
    <w:semiHidden/>
    <w:unhideWhenUsed/>
    <w:rsid w:val="00317D11"/>
  </w:style>
  <w:style w:type="numbering" w:customStyle="1" w:styleId="Sinlista123311">
    <w:name w:val="Sin lista123311"/>
    <w:next w:val="Sinlista"/>
    <w:uiPriority w:val="99"/>
    <w:semiHidden/>
    <w:unhideWhenUsed/>
    <w:rsid w:val="00317D11"/>
  </w:style>
  <w:style w:type="numbering" w:customStyle="1" w:styleId="Sinlista213311">
    <w:name w:val="Sin lista213311"/>
    <w:next w:val="Sinlista"/>
    <w:uiPriority w:val="99"/>
    <w:semiHidden/>
    <w:unhideWhenUsed/>
    <w:rsid w:val="00317D11"/>
  </w:style>
  <w:style w:type="table" w:customStyle="1" w:styleId="Tablaconcuadrcula2221">
    <w:name w:val="Tabla con cuadrícula222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211">
    <w:name w:val="Sin lista26211"/>
    <w:next w:val="Sinlista"/>
    <w:uiPriority w:val="99"/>
    <w:semiHidden/>
    <w:unhideWhenUsed/>
    <w:rsid w:val="00317D11"/>
  </w:style>
  <w:style w:type="numbering" w:customStyle="1" w:styleId="WW8Num504211">
    <w:name w:val="WW8Num504211"/>
    <w:basedOn w:val="Sinlista"/>
    <w:rsid w:val="00317D11"/>
    <w:pPr>
      <w:numPr>
        <w:numId w:val="15"/>
      </w:numPr>
    </w:pPr>
  </w:style>
  <w:style w:type="numbering" w:customStyle="1" w:styleId="Sinlista115211">
    <w:name w:val="Sin lista115211"/>
    <w:next w:val="Sinlista"/>
    <w:uiPriority w:val="99"/>
    <w:semiHidden/>
    <w:unhideWhenUsed/>
    <w:rsid w:val="00317D11"/>
  </w:style>
  <w:style w:type="numbering" w:customStyle="1" w:styleId="Sinlista27211">
    <w:name w:val="Sin lista27211"/>
    <w:next w:val="Sinlista"/>
    <w:uiPriority w:val="99"/>
    <w:semiHidden/>
    <w:unhideWhenUsed/>
    <w:rsid w:val="00317D11"/>
  </w:style>
  <w:style w:type="numbering" w:customStyle="1" w:styleId="Sinlista116211">
    <w:name w:val="Sin lista116211"/>
    <w:next w:val="Sinlista"/>
    <w:uiPriority w:val="99"/>
    <w:semiHidden/>
    <w:unhideWhenUsed/>
    <w:rsid w:val="00317D11"/>
  </w:style>
  <w:style w:type="numbering" w:customStyle="1" w:styleId="Sinlista214211">
    <w:name w:val="Sin lista214211"/>
    <w:next w:val="Sinlista"/>
    <w:uiPriority w:val="99"/>
    <w:semiHidden/>
    <w:unhideWhenUsed/>
    <w:rsid w:val="00317D11"/>
  </w:style>
  <w:style w:type="numbering" w:customStyle="1" w:styleId="Sinlista35211">
    <w:name w:val="Sin lista35211"/>
    <w:next w:val="Sinlista"/>
    <w:uiPriority w:val="99"/>
    <w:semiHidden/>
    <w:unhideWhenUsed/>
    <w:rsid w:val="00317D11"/>
  </w:style>
  <w:style w:type="numbering" w:customStyle="1" w:styleId="Sinlista43211">
    <w:name w:val="Sin lista43211"/>
    <w:next w:val="Sinlista"/>
    <w:uiPriority w:val="99"/>
    <w:semiHidden/>
    <w:unhideWhenUsed/>
    <w:rsid w:val="00317D11"/>
  </w:style>
  <w:style w:type="numbering" w:customStyle="1" w:styleId="Sinlista1113211">
    <w:name w:val="Sin lista1113211"/>
    <w:next w:val="Sinlista"/>
    <w:uiPriority w:val="99"/>
    <w:semiHidden/>
    <w:unhideWhenUsed/>
    <w:rsid w:val="00317D11"/>
  </w:style>
  <w:style w:type="numbering" w:customStyle="1" w:styleId="Sinlista2113211">
    <w:name w:val="Sin lista2113211"/>
    <w:next w:val="Sinlista"/>
    <w:uiPriority w:val="99"/>
    <w:semiHidden/>
    <w:unhideWhenUsed/>
    <w:rsid w:val="00317D11"/>
  </w:style>
  <w:style w:type="numbering" w:customStyle="1" w:styleId="Sinlista313211">
    <w:name w:val="Sin lista313211"/>
    <w:next w:val="Sinlista"/>
    <w:uiPriority w:val="99"/>
    <w:semiHidden/>
    <w:unhideWhenUsed/>
    <w:rsid w:val="00317D11"/>
  </w:style>
  <w:style w:type="numbering" w:customStyle="1" w:styleId="Sinlista52211">
    <w:name w:val="Sin lista52211"/>
    <w:next w:val="Sinlista"/>
    <w:uiPriority w:val="99"/>
    <w:semiHidden/>
    <w:unhideWhenUsed/>
    <w:rsid w:val="00317D11"/>
  </w:style>
  <w:style w:type="numbering" w:customStyle="1" w:styleId="Sinlista124211">
    <w:name w:val="Sin lista124211"/>
    <w:next w:val="Sinlista"/>
    <w:uiPriority w:val="99"/>
    <w:semiHidden/>
    <w:unhideWhenUsed/>
    <w:rsid w:val="00317D11"/>
  </w:style>
  <w:style w:type="numbering" w:customStyle="1" w:styleId="Sinlista222211">
    <w:name w:val="Sin lista222211"/>
    <w:next w:val="Sinlista"/>
    <w:uiPriority w:val="99"/>
    <w:semiHidden/>
    <w:unhideWhenUsed/>
    <w:rsid w:val="00317D11"/>
  </w:style>
  <w:style w:type="numbering" w:customStyle="1" w:styleId="Sinlista322211">
    <w:name w:val="Sin lista322211"/>
    <w:next w:val="Sinlista"/>
    <w:uiPriority w:val="99"/>
    <w:semiHidden/>
    <w:unhideWhenUsed/>
    <w:rsid w:val="00317D11"/>
  </w:style>
  <w:style w:type="numbering" w:customStyle="1" w:styleId="Sinlista412211">
    <w:name w:val="Sin lista412211"/>
    <w:next w:val="Sinlista"/>
    <w:uiPriority w:val="99"/>
    <w:semiHidden/>
    <w:unhideWhenUsed/>
    <w:rsid w:val="00317D11"/>
  </w:style>
  <w:style w:type="numbering" w:customStyle="1" w:styleId="Sinlista11113211">
    <w:name w:val="Sin lista11113211"/>
    <w:next w:val="Sinlista"/>
    <w:uiPriority w:val="99"/>
    <w:semiHidden/>
    <w:unhideWhenUsed/>
    <w:rsid w:val="00317D11"/>
  </w:style>
  <w:style w:type="numbering" w:customStyle="1" w:styleId="Sinlista21112211">
    <w:name w:val="Sin lista21112211"/>
    <w:next w:val="Sinlista"/>
    <w:uiPriority w:val="99"/>
    <w:semiHidden/>
    <w:unhideWhenUsed/>
    <w:rsid w:val="00317D11"/>
  </w:style>
  <w:style w:type="numbering" w:customStyle="1" w:styleId="Sinlista3112211">
    <w:name w:val="Sin lista3112211"/>
    <w:next w:val="Sinlista"/>
    <w:uiPriority w:val="99"/>
    <w:semiHidden/>
    <w:unhideWhenUsed/>
    <w:rsid w:val="00317D11"/>
  </w:style>
  <w:style w:type="numbering" w:customStyle="1" w:styleId="Sinlista1212211">
    <w:name w:val="Sin lista1212211"/>
    <w:next w:val="Sinlista"/>
    <w:uiPriority w:val="99"/>
    <w:semiHidden/>
    <w:unhideWhenUsed/>
    <w:rsid w:val="00317D11"/>
  </w:style>
  <w:style w:type="numbering" w:customStyle="1" w:styleId="Sinlista62211">
    <w:name w:val="Sin lista62211"/>
    <w:next w:val="Sinlista"/>
    <w:uiPriority w:val="99"/>
    <w:semiHidden/>
    <w:unhideWhenUsed/>
    <w:rsid w:val="00317D11"/>
  </w:style>
  <w:style w:type="numbering" w:customStyle="1" w:styleId="Sinlista132211">
    <w:name w:val="Sin lista132211"/>
    <w:next w:val="Sinlista"/>
    <w:uiPriority w:val="99"/>
    <w:semiHidden/>
    <w:unhideWhenUsed/>
    <w:rsid w:val="00317D11"/>
  </w:style>
  <w:style w:type="numbering" w:customStyle="1" w:styleId="Sinlista232211">
    <w:name w:val="Sin lista232211"/>
    <w:next w:val="Sinlista"/>
    <w:uiPriority w:val="99"/>
    <w:semiHidden/>
    <w:unhideWhenUsed/>
    <w:rsid w:val="00317D11"/>
  </w:style>
  <w:style w:type="numbering" w:customStyle="1" w:styleId="Sinlista111112211">
    <w:name w:val="Sin lista111112211"/>
    <w:next w:val="Sinlista"/>
    <w:uiPriority w:val="99"/>
    <w:semiHidden/>
    <w:unhideWhenUsed/>
    <w:rsid w:val="00317D11"/>
  </w:style>
  <w:style w:type="numbering" w:customStyle="1" w:styleId="Sinlista72211">
    <w:name w:val="Sin lista72211"/>
    <w:next w:val="Sinlista"/>
    <w:uiPriority w:val="99"/>
    <w:semiHidden/>
    <w:unhideWhenUsed/>
    <w:rsid w:val="00317D11"/>
  </w:style>
  <w:style w:type="numbering" w:customStyle="1" w:styleId="Sinlista82211">
    <w:name w:val="Sin lista82211"/>
    <w:next w:val="Sinlista"/>
    <w:uiPriority w:val="99"/>
    <w:semiHidden/>
    <w:unhideWhenUsed/>
    <w:rsid w:val="00317D11"/>
  </w:style>
  <w:style w:type="numbering" w:customStyle="1" w:styleId="Sinlista92211">
    <w:name w:val="Sin lista92211"/>
    <w:next w:val="Sinlista"/>
    <w:uiPriority w:val="99"/>
    <w:semiHidden/>
    <w:unhideWhenUsed/>
    <w:rsid w:val="00317D11"/>
  </w:style>
  <w:style w:type="numbering" w:customStyle="1" w:styleId="Sinlista102211">
    <w:name w:val="Sin lista102211"/>
    <w:next w:val="Sinlista"/>
    <w:uiPriority w:val="99"/>
    <w:semiHidden/>
    <w:unhideWhenUsed/>
    <w:rsid w:val="00317D11"/>
  </w:style>
  <w:style w:type="numbering" w:customStyle="1" w:styleId="Sinlista142211">
    <w:name w:val="Sin lista142211"/>
    <w:next w:val="Sinlista"/>
    <w:uiPriority w:val="99"/>
    <w:semiHidden/>
    <w:unhideWhenUsed/>
    <w:rsid w:val="00317D11"/>
  </w:style>
  <w:style w:type="numbering" w:customStyle="1" w:styleId="WW8Num5014211">
    <w:name w:val="WW8Num5014211"/>
    <w:basedOn w:val="Sinlista"/>
    <w:rsid w:val="00317D11"/>
    <w:pPr>
      <w:numPr>
        <w:numId w:val="68"/>
      </w:numPr>
    </w:pPr>
  </w:style>
  <w:style w:type="numbering" w:customStyle="1" w:styleId="Sinlista152211">
    <w:name w:val="Sin lista152211"/>
    <w:next w:val="Sinlista"/>
    <w:uiPriority w:val="99"/>
    <w:semiHidden/>
    <w:unhideWhenUsed/>
    <w:rsid w:val="00317D11"/>
  </w:style>
  <w:style w:type="numbering" w:customStyle="1" w:styleId="Sinlista162211">
    <w:name w:val="Sin lista162211"/>
    <w:next w:val="Sinlista"/>
    <w:uiPriority w:val="99"/>
    <w:semiHidden/>
    <w:unhideWhenUsed/>
    <w:rsid w:val="00317D11"/>
  </w:style>
  <w:style w:type="numbering" w:customStyle="1" w:styleId="Sinlista172211">
    <w:name w:val="Sin lista172211"/>
    <w:next w:val="Sinlista"/>
    <w:uiPriority w:val="99"/>
    <w:semiHidden/>
    <w:unhideWhenUsed/>
    <w:rsid w:val="00317D11"/>
  </w:style>
  <w:style w:type="numbering" w:customStyle="1" w:styleId="Sinlista182211">
    <w:name w:val="Sin lista182211"/>
    <w:next w:val="Sinlista"/>
    <w:uiPriority w:val="99"/>
    <w:semiHidden/>
    <w:unhideWhenUsed/>
    <w:rsid w:val="00317D11"/>
  </w:style>
  <w:style w:type="numbering" w:customStyle="1" w:styleId="WW8Num5023211">
    <w:name w:val="WW8Num5023211"/>
    <w:basedOn w:val="Sinlista"/>
    <w:rsid w:val="00317D11"/>
    <w:pPr>
      <w:numPr>
        <w:numId w:val="80"/>
      </w:numPr>
    </w:pPr>
  </w:style>
  <w:style w:type="numbering" w:customStyle="1" w:styleId="WW8Num5022131">
    <w:name w:val="WW8Num5022131"/>
    <w:basedOn w:val="Sinlista"/>
    <w:rsid w:val="00317D11"/>
    <w:pPr>
      <w:numPr>
        <w:numId w:val="59"/>
      </w:numPr>
    </w:pPr>
  </w:style>
  <w:style w:type="numbering" w:customStyle="1" w:styleId="WW8Num50121211">
    <w:name w:val="WW8Num50121211"/>
    <w:basedOn w:val="Sinlista"/>
    <w:rsid w:val="00317D11"/>
    <w:pPr>
      <w:numPr>
        <w:numId w:val="66"/>
      </w:numPr>
    </w:pPr>
  </w:style>
  <w:style w:type="numbering" w:customStyle="1" w:styleId="Sinlista19131">
    <w:name w:val="Sin lista19131"/>
    <w:next w:val="Sinlista"/>
    <w:uiPriority w:val="99"/>
    <w:semiHidden/>
    <w:unhideWhenUsed/>
    <w:rsid w:val="00317D11"/>
  </w:style>
  <w:style w:type="table" w:customStyle="1" w:styleId="Tablaconcuadrcula112211">
    <w:name w:val="Tabla con cuadrícula11221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31">
    <w:name w:val="Sin lista110131"/>
    <w:next w:val="Sinlista"/>
    <w:uiPriority w:val="99"/>
    <w:semiHidden/>
    <w:unhideWhenUsed/>
    <w:rsid w:val="00317D11"/>
  </w:style>
  <w:style w:type="numbering" w:customStyle="1" w:styleId="Sinlista241211">
    <w:name w:val="Sin lista241211"/>
    <w:next w:val="Sinlista"/>
    <w:uiPriority w:val="99"/>
    <w:semiHidden/>
    <w:unhideWhenUsed/>
    <w:rsid w:val="00317D11"/>
  </w:style>
  <w:style w:type="numbering" w:customStyle="1" w:styleId="Sinlista1121211">
    <w:name w:val="Sin lista1121211"/>
    <w:next w:val="Sinlista"/>
    <w:uiPriority w:val="99"/>
    <w:semiHidden/>
    <w:unhideWhenUsed/>
    <w:rsid w:val="00317D11"/>
  </w:style>
  <w:style w:type="numbering" w:customStyle="1" w:styleId="Sinlista2121211">
    <w:name w:val="Sin lista2121211"/>
    <w:next w:val="Sinlista"/>
    <w:uiPriority w:val="99"/>
    <w:semiHidden/>
    <w:unhideWhenUsed/>
    <w:rsid w:val="00317D11"/>
  </w:style>
  <w:style w:type="numbering" w:customStyle="1" w:styleId="Sinlista331211">
    <w:name w:val="Sin lista331211"/>
    <w:next w:val="Sinlista"/>
    <w:uiPriority w:val="99"/>
    <w:semiHidden/>
    <w:unhideWhenUsed/>
    <w:rsid w:val="00317D11"/>
  </w:style>
  <w:style w:type="numbering" w:customStyle="1" w:styleId="Sinlista421211">
    <w:name w:val="Sin lista421211"/>
    <w:next w:val="Sinlista"/>
    <w:uiPriority w:val="99"/>
    <w:semiHidden/>
    <w:unhideWhenUsed/>
    <w:rsid w:val="00317D11"/>
  </w:style>
  <w:style w:type="numbering" w:customStyle="1" w:styleId="Sinlista11121211">
    <w:name w:val="Sin lista11121211"/>
    <w:next w:val="Sinlista"/>
    <w:uiPriority w:val="99"/>
    <w:semiHidden/>
    <w:unhideWhenUsed/>
    <w:rsid w:val="00317D11"/>
  </w:style>
  <w:style w:type="numbering" w:customStyle="1" w:styleId="Sinlista21121211">
    <w:name w:val="Sin lista21121211"/>
    <w:next w:val="Sinlista"/>
    <w:uiPriority w:val="99"/>
    <w:semiHidden/>
    <w:unhideWhenUsed/>
    <w:rsid w:val="00317D11"/>
  </w:style>
  <w:style w:type="numbering" w:customStyle="1" w:styleId="Sinlista3121211">
    <w:name w:val="Sin lista3121211"/>
    <w:next w:val="Sinlista"/>
    <w:uiPriority w:val="99"/>
    <w:semiHidden/>
    <w:unhideWhenUsed/>
    <w:rsid w:val="00317D11"/>
  </w:style>
  <w:style w:type="numbering" w:customStyle="1" w:styleId="Sinlista511211">
    <w:name w:val="Sin lista511211"/>
    <w:next w:val="Sinlista"/>
    <w:uiPriority w:val="99"/>
    <w:semiHidden/>
    <w:unhideWhenUsed/>
    <w:rsid w:val="00317D11"/>
  </w:style>
  <w:style w:type="numbering" w:customStyle="1" w:styleId="Sinlista1221211">
    <w:name w:val="Sin lista1221211"/>
    <w:next w:val="Sinlista"/>
    <w:uiPriority w:val="99"/>
    <w:semiHidden/>
    <w:unhideWhenUsed/>
    <w:rsid w:val="00317D11"/>
  </w:style>
  <w:style w:type="numbering" w:customStyle="1" w:styleId="Sinlista2212211">
    <w:name w:val="Sin lista2212211"/>
    <w:next w:val="Sinlista"/>
    <w:uiPriority w:val="99"/>
    <w:semiHidden/>
    <w:unhideWhenUsed/>
    <w:rsid w:val="00317D11"/>
  </w:style>
  <w:style w:type="numbering" w:customStyle="1" w:styleId="Sinlista3211211">
    <w:name w:val="Sin lista3211211"/>
    <w:next w:val="Sinlista"/>
    <w:uiPriority w:val="99"/>
    <w:semiHidden/>
    <w:unhideWhenUsed/>
    <w:rsid w:val="00317D11"/>
  </w:style>
  <w:style w:type="numbering" w:customStyle="1" w:styleId="Sinlista4112211">
    <w:name w:val="Sin lista4112211"/>
    <w:next w:val="Sinlista"/>
    <w:uiPriority w:val="99"/>
    <w:semiHidden/>
    <w:unhideWhenUsed/>
    <w:rsid w:val="00317D11"/>
  </w:style>
  <w:style w:type="numbering" w:customStyle="1" w:styleId="Sinlista111121211">
    <w:name w:val="Sin lista111121211"/>
    <w:next w:val="Sinlista"/>
    <w:uiPriority w:val="99"/>
    <w:semiHidden/>
    <w:unhideWhenUsed/>
    <w:rsid w:val="00317D11"/>
  </w:style>
  <w:style w:type="numbering" w:customStyle="1" w:styleId="Sinlista211112211">
    <w:name w:val="Sin lista211112211"/>
    <w:next w:val="Sinlista"/>
    <w:uiPriority w:val="99"/>
    <w:semiHidden/>
    <w:unhideWhenUsed/>
    <w:rsid w:val="00317D11"/>
  </w:style>
  <w:style w:type="numbering" w:customStyle="1" w:styleId="Sinlista31112211">
    <w:name w:val="Sin lista31112211"/>
    <w:next w:val="Sinlista"/>
    <w:uiPriority w:val="99"/>
    <w:semiHidden/>
    <w:unhideWhenUsed/>
    <w:rsid w:val="00317D11"/>
  </w:style>
  <w:style w:type="numbering" w:customStyle="1" w:styleId="Sinlista12112211">
    <w:name w:val="Sin lista12112211"/>
    <w:next w:val="Sinlista"/>
    <w:uiPriority w:val="99"/>
    <w:semiHidden/>
    <w:unhideWhenUsed/>
    <w:rsid w:val="00317D11"/>
  </w:style>
  <w:style w:type="numbering" w:customStyle="1" w:styleId="Sinlista611211">
    <w:name w:val="Sin lista611211"/>
    <w:next w:val="Sinlista"/>
    <w:uiPriority w:val="99"/>
    <w:semiHidden/>
    <w:unhideWhenUsed/>
    <w:rsid w:val="00317D11"/>
  </w:style>
  <w:style w:type="numbering" w:customStyle="1" w:styleId="Sinlista1312211">
    <w:name w:val="Sin lista1312211"/>
    <w:next w:val="Sinlista"/>
    <w:uiPriority w:val="99"/>
    <w:semiHidden/>
    <w:unhideWhenUsed/>
    <w:rsid w:val="00317D11"/>
  </w:style>
  <w:style w:type="numbering" w:customStyle="1" w:styleId="Sinlista2311211">
    <w:name w:val="Sin lista2311211"/>
    <w:next w:val="Sinlista"/>
    <w:uiPriority w:val="99"/>
    <w:semiHidden/>
    <w:unhideWhenUsed/>
    <w:rsid w:val="00317D11"/>
  </w:style>
  <w:style w:type="numbering" w:customStyle="1" w:styleId="Sinlista1111112211">
    <w:name w:val="Sin lista1111112211"/>
    <w:next w:val="Sinlista"/>
    <w:uiPriority w:val="99"/>
    <w:semiHidden/>
    <w:unhideWhenUsed/>
    <w:rsid w:val="00317D11"/>
  </w:style>
  <w:style w:type="numbering" w:customStyle="1" w:styleId="Sinlista711211">
    <w:name w:val="Sin lista711211"/>
    <w:next w:val="Sinlista"/>
    <w:uiPriority w:val="99"/>
    <w:semiHidden/>
    <w:unhideWhenUsed/>
    <w:rsid w:val="00317D11"/>
  </w:style>
  <w:style w:type="numbering" w:customStyle="1" w:styleId="Sinlista811211">
    <w:name w:val="Sin lista811211"/>
    <w:next w:val="Sinlista"/>
    <w:uiPriority w:val="99"/>
    <w:semiHidden/>
    <w:unhideWhenUsed/>
    <w:rsid w:val="00317D11"/>
  </w:style>
  <w:style w:type="numbering" w:customStyle="1" w:styleId="Sinlista911211">
    <w:name w:val="Sin lista911211"/>
    <w:next w:val="Sinlista"/>
    <w:uiPriority w:val="99"/>
    <w:semiHidden/>
    <w:unhideWhenUsed/>
    <w:rsid w:val="00317D11"/>
  </w:style>
  <w:style w:type="numbering" w:customStyle="1" w:styleId="Sinlista1011211">
    <w:name w:val="Sin lista1011211"/>
    <w:next w:val="Sinlista"/>
    <w:uiPriority w:val="99"/>
    <w:semiHidden/>
    <w:unhideWhenUsed/>
    <w:rsid w:val="00317D11"/>
  </w:style>
  <w:style w:type="numbering" w:customStyle="1" w:styleId="Sinlista1411211">
    <w:name w:val="Sin lista1411211"/>
    <w:next w:val="Sinlista"/>
    <w:uiPriority w:val="99"/>
    <w:semiHidden/>
    <w:unhideWhenUsed/>
    <w:rsid w:val="00317D11"/>
  </w:style>
  <w:style w:type="numbering" w:customStyle="1" w:styleId="Sinlista1511211">
    <w:name w:val="Sin lista1511211"/>
    <w:next w:val="Sinlista"/>
    <w:uiPriority w:val="99"/>
    <w:semiHidden/>
    <w:unhideWhenUsed/>
    <w:rsid w:val="00317D11"/>
  </w:style>
  <w:style w:type="numbering" w:customStyle="1" w:styleId="Sinlista1611211">
    <w:name w:val="Sin lista1611211"/>
    <w:next w:val="Sinlista"/>
    <w:uiPriority w:val="99"/>
    <w:semiHidden/>
    <w:unhideWhenUsed/>
    <w:rsid w:val="00317D11"/>
  </w:style>
  <w:style w:type="numbering" w:customStyle="1" w:styleId="Sinlista1711211">
    <w:name w:val="Sin lista1711211"/>
    <w:next w:val="Sinlista"/>
    <w:uiPriority w:val="99"/>
    <w:semiHidden/>
    <w:unhideWhenUsed/>
    <w:rsid w:val="00317D11"/>
  </w:style>
  <w:style w:type="numbering" w:customStyle="1" w:styleId="Sinlista1811211">
    <w:name w:val="Sin lista1811211"/>
    <w:next w:val="Sinlista"/>
    <w:uiPriority w:val="99"/>
    <w:semiHidden/>
    <w:unhideWhenUsed/>
    <w:rsid w:val="00317D11"/>
  </w:style>
  <w:style w:type="numbering" w:customStyle="1" w:styleId="Sinlista201211">
    <w:name w:val="Sin lista201211"/>
    <w:next w:val="Sinlista"/>
    <w:uiPriority w:val="99"/>
    <w:semiHidden/>
    <w:unhideWhenUsed/>
    <w:rsid w:val="00317D11"/>
  </w:style>
  <w:style w:type="numbering" w:customStyle="1" w:styleId="Sinlista1131211">
    <w:name w:val="Sin lista1131211"/>
    <w:next w:val="Sinlista"/>
    <w:uiPriority w:val="99"/>
    <w:semiHidden/>
    <w:unhideWhenUsed/>
    <w:rsid w:val="00317D11"/>
  </w:style>
  <w:style w:type="numbering" w:customStyle="1" w:styleId="Sinlista1141211">
    <w:name w:val="Sin lista1141211"/>
    <w:next w:val="Sinlista"/>
    <w:uiPriority w:val="99"/>
    <w:semiHidden/>
    <w:unhideWhenUsed/>
    <w:rsid w:val="00317D11"/>
  </w:style>
  <w:style w:type="numbering" w:customStyle="1" w:styleId="Sinlista251211">
    <w:name w:val="Sin lista251211"/>
    <w:next w:val="Sinlista"/>
    <w:uiPriority w:val="99"/>
    <w:semiHidden/>
    <w:unhideWhenUsed/>
    <w:rsid w:val="00317D11"/>
  </w:style>
  <w:style w:type="numbering" w:customStyle="1" w:styleId="Sinlista341211">
    <w:name w:val="Sin lista341211"/>
    <w:next w:val="Sinlista"/>
    <w:uiPriority w:val="99"/>
    <w:semiHidden/>
    <w:unhideWhenUsed/>
    <w:rsid w:val="00317D11"/>
  </w:style>
  <w:style w:type="numbering" w:customStyle="1" w:styleId="WW8Num50131211">
    <w:name w:val="WW8Num50131211"/>
    <w:basedOn w:val="Sinlista"/>
    <w:rsid w:val="00317D11"/>
    <w:pPr>
      <w:numPr>
        <w:numId w:val="45"/>
      </w:numPr>
    </w:pPr>
  </w:style>
  <w:style w:type="numbering" w:customStyle="1" w:styleId="Sinlista1231211">
    <w:name w:val="Sin lista1231211"/>
    <w:next w:val="Sinlista"/>
    <w:uiPriority w:val="99"/>
    <w:semiHidden/>
    <w:unhideWhenUsed/>
    <w:rsid w:val="00317D11"/>
  </w:style>
  <w:style w:type="numbering" w:customStyle="1" w:styleId="Sinlista2131211">
    <w:name w:val="Sin lista2131211"/>
    <w:next w:val="Sinlista"/>
    <w:uiPriority w:val="99"/>
    <w:semiHidden/>
    <w:unhideWhenUsed/>
    <w:rsid w:val="00317D11"/>
  </w:style>
  <w:style w:type="numbering" w:customStyle="1" w:styleId="Sinlista26121">
    <w:name w:val="Sin lista26121"/>
    <w:next w:val="Sinlista"/>
    <w:uiPriority w:val="99"/>
    <w:semiHidden/>
    <w:unhideWhenUsed/>
    <w:rsid w:val="00317D11"/>
  </w:style>
  <w:style w:type="numbering" w:customStyle="1" w:styleId="Sinlista115121">
    <w:name w:val="Sin lista115121"/>
    <w:next w:val="Sinlista"/>
    <w:uiPriority w:val="99"/>
    <w:semiHidden/>
    <w:unhideWhenUsed/>
    <w:rsid w:val="00317D11"/>
  </w:style>
  <w:style w:type="numbering" w:customStyle="1" w:styleId="Sinlista116121">
    <w:name w:val="Sin lista116121"/>
    <w:next w:val="Sinlista"/>
    <w:uiPriority w:val="99"/>
    <w:semiHidden/>
    <w:unhideWhenUsed/>
    <w:rsid w:val="00317D11"/>
  </w:style>
  <w:style w:type="numbering" w:customStyle="1" w:styleId="Sinlista27121">
    <w:name w:val="Sin lista27121"/>
    <w:next w:val="Sinlista"/>
    <w:uiPriority w:val="99"/>
    <w:semiHidden/>
    <w:unhideWhenUsed/>
    <w:rsid w:val="00317D11"/>
  </w:style>
  <w:style w:type="numbering" w:customStyle="1" w:styleId="Sinlista35121">
    <w:name w:val="Sin lista35121"/>
    <w:next w:val="Sinlista"/>
    <w:uiPriority w:val="99"/>
    <w:semiHidden/>
    <w:unhideWhenUsed/>
    <w:rsid w:val="00317D11"/>
  </w:style>
  <w:style w:type="numbering" w:customStyle="1" w:styleId="WW8Num5014121">
    <w:name w:val="WW8Num5014121"/>
    <w:basedOn w:val="Sinlista"/>
    <w:rsid w:val="00317D11"/>
    <w:pPr>
      <w:numPr>
        <w:numId w:val="62"/>
      </w:numPr>
    </w:pPr>
  </w:style>
  <w:style w:type="numbering" w:customStyle="1" w:styleId="Sinlista124121">
    <w:name w:val="Sin lista124121"/>
    <w:next w:val="Sinlista"/>
    <w:uiPriority w:val="99"/>
    <w:semiHidden/>
    <w:unhideWhenUsed/>
    <w:rsid w:val="00317D11"/>
  </w:style>
  <w:style w:type="numbering" w:customStyle="1" w:styleId="Sinlista214121">
    <w:name w:val="Sin lista214121"/>
    <w:next w:val="Sinlista"/>
    <w:uiPriority w:val="99"/>
    <w:semiHidden/>
    <w:unhideWhenUsed/>
    <w:rsid w:val="00317D11"/>
  </w:style>
  <w:style w:type="numbering" w:customStyle="1" w:styleId="Sinlista2821">
    <w:name w:val="Sin lista2821"/>
    <w:next w:val="Sinlista"/>
    <w:uiPriority w:val="99"/>
    <w:semiHidden/>
    <w:unhideWhenUsed/>
    <w:rsid w:val="00317D11"/>
  </w:style>
  <w:style w:type="numbering" w:customStyle="1" w:styleId="Sinlista11721">
    <w:name w:val="Sin lista11721"/>
    <w:next w:val="Sinlista"/>
    <w:uiPriority w:val="99"/>
    <w:semiHidden/>
    <w:unhideWhenUsed/>
    <w:rsid w:val="00317D11"/>
  </w:style>
  <w:style w:type="numbering" w:customStyle="1" w:styleId="Sinlista118111">
    <w:name w:val="Sin lista118111"/>
    <w:next w:val="Sinlista"/>
    <w:uiPriority w:val="99"/>
    <w:semiHidden/>
    <w:unhideWhenUsed/>
    <w:rsid w:val="00317D11"/>
  </w:style>
  <w:style w:type="numbering" w:customStyle="1" w:styleId="Sinlista29111">
    <w:name w:val="Sin lista29111"/>
    <w:next w:val="Sinlista"/>
    <w:uiPriority w:val="99"/>
    <w:semiHidden/>
    <w:unhideWhenUsed/>
    <w:rsid w:val="00317D11"/>
  </w:style>
  <w:style w:type="numbering" w:customStyle="1" w:styleId="Sinlista36111">
    <w:name w:val="Sin lista36111"/>
    <w:next w:val="Sinlista"/>
    <w:uiPriority w:val="99"/>
    <w:semiHidden/>
    <w:unhideWhenUsed/>
    <w:rsid w:val="00317D11"/>
  </w:style>
  <w:style w:type="numbering" w:customStyle="1" w:styleId="WW8Num5015111">
    <w:name w:val="WW8Num5015111"/>
    <w:basedOn w:val="Sinlista"/>
    <w:rsid w:val="00317D11"/>
    <w:pPr>
      <w:numPr>
        <w:numId w:val="79"/>
      </w:numPr>
    </w:pPr>
  </w:style>
  <w:style w:type="numbering" w:customStyle="1" w:styleId="Sinlista125111">
    <w:name w:val="Sin lista125111"/>
    <w:next w:val="Sinlista"/>
    <w:uiPriority w:val="99"/>
    <w:semiHidden/>
    <w:unhideWhenUsed/>
    <w:rsid w:val="00317D11"/>
  </w:style>
  <w:style w:type="numbering" w:customStyle="1" w:styleId="Sinlista215111">
    <w:name w:val="Sin lista215111"/>
    <w:next w:val="Sinlista"/>
    <w:uiPriority w:val="99"/>
    <w:semiHidden/>
    <w:unhideWhenUsed/>
    <w:rsid w:val="00317D11"/>
  </w:style>
  <w:style w:type="numbering" w:customStyle="1" w:styleId="Sinlista43121">
    <w:name w:val="Sin lista43121"/>
    <w:next w:val="Sinlista"/>
    <w:uiPriority w:val="99"/>
    <w:semiHidden/>
    <w:unhideWhenUsed/>
    <w:rsid w:val="00317D11"/>
  </w:style>
  <w:style w:type="numbering" w:customStyle="1" w:styleId="WW8Num50211211">
    <w:name w:val="WW8Num50211211"/>
    <w:basedOn w:val="Sinlista"/>
    <w:rsid w:val="00317D11"/>
    <w:pPr>
      <w:numPr>
        <w:numId w:val="112"/>
      </w:numPr>
    </w:pPr>
  </w:style>
  <w:style w:type="numbering" w:customStyle="1" w:styleId="Sinlista132121">
    <w:name w:val="Sin lista132121"/>
    <w:next w:val="Sinlista"/>
    <w:uiPriority w:val="99"/>
    <w:semiHidden/>
    <w:unhideWhenUsed/>
    <w:rsid w:val="00317D11"/>
  </w:style>
  <w:style w:type="table" w:customStyle="1" w:styleId="Tablaconcuadrcula1111211">
    <w:name w:val="Tabla con cuadrícula111121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21">
    <w:name w:val="Sin lista222121"/>
    <w:next w:val="Sinlista"/>
    <w:uiPriority w:val="99"/>
    <w:semiHidden/>
    <w:unhideWhenUsed/>
    <w:rsid w:val="00317D11"/>
  </w:style>
  <w:style w:type="numbering" w:customStyle="1" w:styleId="Sinlista1113121">
    <w:name w:val="Sin lista1113121"/>
    <w:next w:val="Sinlista"/>
    <w:uiPriority w:val="99"/>
    <w:semiHidden/>
    <w:unhideWhenUsed/>
    <w:rsid w:val="00317D11"/>
  </w:style>
  <w:style w:type="numbering" w:customStyle="1" w:styleId="Sinlista2113121">
    <w:name w:val="Sin lista2113121"/>
    <w:next w:val="Sinlista"/>
    <w:uiPriority w:val="99"/>
    <w:semiHidden/>
    <w:unhideWhenUsed/>
    <w:rsid w:val="00317D11"/>
  </w:style>
  <w:style w:type="numbering" w:customStyle="1" w:styleId="Sinlista313121">
    <w:name w:val="Sin lista313121"/>
    <w:next w:val="Sinlista"/>
    <w:uiPriority w:val="99"/>
    <w:semiHidden/>
    <w:unhideWhenUsed/>
    <w:rsid w:val="00317D11"/>
  </w:style>
  <w:style w:type="numbering" w:customStyle="1" w:styleId="Sinlista412121">
    <w:name w:val="Sin lista412121"/>
    <w:next w:val="Sinlista"/>
    <w:uiPriority w:val="99"/>
    <w:semiHidden/>
    <w:unhideWhenUsed/>
    <w:rsid w:val="00317D11"/>
  </w:style>
  <w:style w:type="numbering" w:customStyle="1" w:styleId="Sinlista11113121">
    <w:name w:val="Sin lista11113121"/>
    <w:next w:val="Sinlista"/>
    <w:uiPriority w:val="99"/>
    <w:semiHidden/>
    <w:unhideWhenUsed/>
    <w:rsid w:val="00317D11"/>
  </w:style>
  <w:style w:type="numbering" w:customStyle="1" w:styleId="Sinlista21112121">
    <w:name w:val="Sin lista21112121"/>
    <w:next w:val="Sinlista"/>
    <w:uiPriority w:val="99"/>
    <w:semiHidden/>
    <w:unhideWhenUsed/>
    <w:rsid w:val="00317D11"/>
  </w:style>
  <w:style w:type="numbering" w:customStyle="1" w:styleId="Sinlista3112121">
    <w:name w:val="Sin lista3112121"/>
    <w:next w:val="Sinlista"/>
    <w:uiPriority w:val="99"/>
    <w:semiHidden/>
    <w:unhideWhenUsed/>
    <w:rsid w:val="00317D11"/>
  </w:style>
  <w:style w:type="numbering" w:customStyle="1" w:styleId="Sinlista52121">
    <w:name w:val="Sin lista52121"/>
    <w:next w:val="Sinlista"/>
    <w:uiPriority w:val="99"/>
    <w:semiHidden/>
    <w:unhideWhenUsed/>
    <w:rsid w:val="00317D11"/>
  </w:style>
  <w:style w:type="numbering" w:customStyle="1" w:styleId="Sinlista1212121">
    <w:name w:val="Sin lista1212121"/>
    <w:next w:val="Sinlista"/>
    <w:uiPriority w:val="99"/>
    <w:semiHidden/>
    <w:unhideWhenUsed/>
    <w:rsid w:val="00317D11"/>
  </w:style>
  <w:style w:type="numbering" w:customStyle="1" w:styleId="Sinlista22111211">
    <w:name w:val="Sin lista22111211"/>
    <w:next w:val="Sinlista"/>
    <w:uiPriority w:val="99"/>
    <w:semiHidden/>
    <w:unhideWhenUsed/>
    <w:rsid w:val="00317D11"/>
  </w:style>
  <w:style w:type="numbering" w:customStyle="1" w:styleId="Sinlista322121">
    <w:name w:val="Sin lista322121"/>
    <w:next w:val="Sinlista"/>
    <w:uiPriority w:val="99"/>
    <w:semiHidden/>
    <w:unhideWhenUsed/>
    <w:rsid w:val="00317D11"/>
  </w:style>
  <w:style w:type="numbering" w:customStyle="1" w:styleId="Sinlista41111211">
    <w:name w:val="Sin lista41111211"/>
    <w:next w:val="Sinlista"/>
    <w:uiPriority w:val="99"/>
    <w:semiHidden/>
    <w:unhideWhenUsed/>
    <w:rsid w:val="00317D11"/>
  </w:style>
  <w:style w:type="numbering" w:customStyle="1" w:styleId="Sinlista111112121">
    <w:name w:val="Sin lista111112121"/>
    <w:next w:val="Sinlista"/>
    <w:uiPriority w:val="99"/>
    <w:semiHidden/>
    <w:unhideWhenUsed/>
    <w:rsid w:val="00317D11"/>
  </w:style>
  <w:style w:type="numbering" w:customStyle="1" w:styleId="Sinlista2111111211">
    <w:name w:val="Sin lista2111111211"/>
    <w:next w:val="Sinlista"/>
    <w:uiPriority w:val="99"/>
    <w:semiHidden/>
    <w:unhideWhenUsed/>
    <w:rsid w:val="00317D11"/>
  </w:style>
  <w:style w:type="numbering" w:customStyle="1" w:styleId="Sinlista311111211">
    <w:name w:val="Sin lista311111211"/>
    <w:next w:val="Sinlista"/>
    <w:uiPriority w:val="99"/>
    <w:semiHidden/>
    <w:unhideWhenUsed/>
    <w:rsid w:val="00317D11"/>
  </w:style>
  <w:style w:type="numbering" w:customStyle="1" w:styleId="Sinlista121111211">
    <w:name w:val="Sin lista121111211"/>
    <w:next w:val="Sinlista"/>
    <w:uiPriority w:val="99"/>
    <w:semiHidden/>
    <w:unhideWhenUsed/>
    <w:rsid w:val="00317D11"/>
  </w:style>
  <w:style w:type="numbering" w:customStyle="1" w:styleId="Sinlista62121">
    <w:name w:val="Sin lista62121"/>
    <w:next w:val="Sinlista"/>
    <w:uiPriority w:val="99"/>
    <w:semiHidden/>
    <w:unhideWhenUsed/>
    <w:rsid w:val="00317D11"/>
  </w:style>
  <w:style w:type="numbering" w:customStyle="1" w:styleId="Sinlista13111211">
    <w:name w:val="Sin lista13111211"/>
    <w:next w:val="Sinlista"/>
    <w:uiPriority w:val="99"/>
    <w:semiHidden/>
    <w:unhideWhenUsed/>
    <w:rsid w:val="00317D11"/>
  </w:style>
  <w:style w:type="numbering" w:customStyle="1" w:styleId="Sinlista232121">
    <w:name w:val="Sin lista232121"/>
    <w:next w:val="Sinlista"/>
    <w:uiPriority w:val="99"/>
    <w:semiHidden/>
    <w:unhideWhenUsed/>
    <w:rsid w:val="00317D11"/>
  </w:style>
  <w:style w:type="numbering" w:customStyle="1" w:styleId="Sinlista11111111211">
    <w:name w:val="Sin lista11111111211"/>
    <w:next w:val="Sinlista"/>
    <w:uiPriority w:val="99"/>
    <w:semiHidden/>
    <w:unhideWhenUsed/>
    <w:rsid w:val="00317D11"/>
  </w:style>
  <w:style w:type="numbering" w:customStyle="1" w:styleId="Sinlista72121">
    <w:name w:val="Sin lista72121"/>
    <w:next w:val="Sinlista"/>
    <w:uiPriority w:val="99"/>
    <w:semiHidden/>
    <w:unhideWhenUsed/>
    <w:rsid w:val="00317D11"/>
  </w:style>
  <w:style w:type="numbering" w:customStyle="1" w:styleId="Sinlista82121">
    <w:name w:val="Sin lista82121"/>
    <w:next w:val="Sinlista"/>
    <w:uiPriority w:val="99"/>
    <w:semiHidden/>
    <w:unhideWhenUsed/>
    <w:rsid w:val="00317D11"/>
  </w:style>
  <w:style w:type="numbering" w:customStyle="1" w:styleId="Sinlista92121">
    <w:name w:val="Sin lista92121"/>
    <w:next w:val="Sinlista"/>
    <w:uiPriority w:val="99"/>
    <w:semiHidden/>
    <w:unhideWhenUsed/>
    <w:rsid w:val="00317D11"/>
  </w:style>
  <w:style w:type="numbering" w:customStyle="1" w:styleId="Sinlista102121">
    <w:name w:val="Sin lista102121"/>
    <w:next w:val="Sinlista"/>
    <w:uiPriority w:val="99"/>
    <w:semiHidden/>
    <w:unhideWhenUsed/>
    <w:rsid w:val="00317D11"/>
  </w:style>
  <w:style w:type="numbering" w:customStyle="1" w:styleId="Sinlista142121">
    <w:name w:val="Sin lista142121"/>
    <w:next w:val="Sinlista"/>
    <w:uiPriority w:val="99"/>
    <w:semiHidden/>
    <w:unhideWhenUsed/>
    <w:rsid w:val="00317D11"/>
  </w:style>
  <w:style w:type="numbering" w:customStyle="1" w:styleId="WW8Num501111211">
    <w:name w:val="WW8Num501111211"/>
    <w:basedOn w:val="Sinlista"/>
    <w:rsid w:val="00317D11"/>
    <w:pPr>
      <w:numPr>
        <w:numId w:val="71"/>
      </w:numPr>
    </w:pPr>
  </w:style>
  <w:style w:type="numbering" w:customStyle="1" w:styleId="Sinlista152121">
    <w:name w:val="Sin lista152121"/>
    <w:next w:val="Sinlista"/>
    <w:uiPriority w:val="99"/>
    <w:semiHidden/>
    <w:unhideWhenUsed/>
    <w:rsid w:val="00317D11"/>
  </w:style>
  <w:style w:type="numbering" w:customStyle="1" w:styleId="Sinlista162121">
    <w:name w:val="Sin lista162121"/>
    <w:next w:val="Sinlista"/>
    <w:uiPriority w:val="99"/>
    <w:semiHidden/>
    <w:unhideWhenUsed/>
    <w:rsid w:val="00317D11"/>
  </w:style>
  <w:style w:type="numbering" w:customStyle="1" w:styleId="WW8Num501111121">
    <w:name w:val="WW8Num501111121"/>
    <w:basedOn w:val="Sinlista"/>
    <w:rsid w:val="00317D11"/>
    <w:pPr>
      <w:numPr>
        <w:numId w:val="35"/>
      </w:numPr>
    </w:pPr>
  </w:style>
  <w:style w:type="numbering" w:customStyle="1" w:styleId="Sinlista172121">
    <w:name w:val="Sin lista172121"/>
    <w:next w:val="Sinlista"/>
    <w:uiPriority w:val="99"/>
    <w:semiHidden/>
    <w:unhideWhenUsed/>
    <w:rsid w:val="00317D11"/>
  </w:style>
  <w:style w:type="numbering" w:customStyle="1" w:styleId="Sinlista182121">
    <w:name w:val="Sin lista182121"/>
    <w:next w:val="Sinlista"/>
    <w:uiPriority w:val="99"/>
    <w:semiHidden/>
    <w:unhideWhenUsed/>
    <w:rsid w:val="00317D11"/>
  </w:style>
  <w:style w:type="numbering" w:customStyle="1" w:styleId="WW8Num50211121">
    <w:name w:val="WW8Num50211121"/>
    <w:basedOn w:val="Sinlista"/>
    <w:rsid w:val="00317D11"/>
    <w:pPr>
      <w:numPr>
        <w:numId w:val="49"/>
      </w:numPr>
    </w:pPr>
  </w:style>
  <w:style w:type="numbering" w:customStyle="1" w:styleId="WW8Num50221121">
    <w:name w:val="WW8Num50221121"/>
    <w:basedOn w:val="Sinlista"/>
    <w:rsid w:val="00317D11"/>
    <w:pPr>
      <w:numPr>
        <w:numId w:val="104"/>
      </w:numPr>
    </w:pPr>
  </w:style>
  <w:style w:type="numbering" w:customStyle="1" w:styleId="WW8Num50121121">
    <w:name w:val="WW8Num50121121"/>
    <w:basedOn w:val="Sinlista"/>
    <w:rsid w:val="00317D11"/>
    <w:pPr>
      <w:numPr>
        <w:numId w:val="70"/>
      </w:numPr>
    </w:pPr>
  </w:style>
  <w:style w:type="numbering" w:customStyle="1" w:styleId="Sinlista191121">
    <w:name w:val="Sin lista191121"/>
    <w:next w:val="Sinlista"/>
    <w:uiPriority w:val="99"/>
    <w:semiHidden/>
    <w:unhideWhenUsed/>
    <w:rsid w:val="00317D11"/>
  </w:style>
  <w:style w:type="table" w:customStyle="1" w:styleId="Tablaconcuadrcula1111121">
    <w:name w:val="Tabla con cuadrícula111112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21">
    <w:name w:val="Sin lista1101121"/>
    <w:next w:val="Sinlista"/>
    <w:uiPriority w:val="99"/>
    <w:semiHidden/>
    <w:unhideWhenUsed/>
    <w:rsid w:val="00317D11"/>
  </w:style>
  <w:style w:type="numbering" w:customStyle="1" w:styleId="Sinlista241121">
    <w:name w:val="Sin lista241121"/>
    <w:next w:val="Sinlista"/>
    <w:uiPriority w:val="99"/>
    <w:semiHidden/>
    <w:unhideWhenUsed/>
    <w:rsid w:val="00317D11"/>
  </w:style>
  <w:style w:type="numbering" w:customStyle="1" w:styleId="Sinlista1121121">
    <w:name w:val="Sin lista1121121"/>
    <w:next w:val="Sinlista"/>
    <w:uiPriority w:val="99"/>
    <w:semiHidden/>
    <w:unhideWhenUsed/>
    <w:rsid w:val="00317D11"/>
  </w:style>
  <w:style w:type="numbering" w:customStyle="1" w:styleId="Sinlista2121121">
    <w:name w:val="Sin lista2121121"/>
    <w:next w:val="Sinlista"/>
    <w:uiPriority w:val="99"/>
    <w:semiHidden/>
    <w:unhideWhenUsed/>
    <w:rsid w:val="00317D11"/>
  </w:style>
  <w:style w:type="numbering" w:customStyle="1" w:styleId="Sinlista331121">
    <w:name w:val="Sin lista331121"/>
    <w:next w:val="Sinlista"/>
    <w:uiPriority w:val="99"/>
    <w:semiHidden/>
    <w:unhideWhenUsed/>
    <w:rsid w:val="00317D11"/>
  </w:style>
  <w:style w:type="numbering" w:customStyle="1" w:styleId="Sinlista421121">
    <w:name w:val="Sin lista421121"/>
    <w:next w:val="Sinlista"/>
    <w:uiPriority w:val="99"/>
    <w:semiHidden/>
    <w:unhideWhenUsed/>
    <w:rsid w:val="00317D11"/>
  </w:style>
  <w:style w:type="numbering" w:customStyle="1" w:styleId="Sinlista11121121">
    <w:name w:val="Sin lista11121121"/>
    <w:next w:val="Sinlista"/>
    <w:uiPriority w:val="99"/>
    <w:semiHidden/>
    <w:unhideWhenUsed/>
    <w:rsid w:val="00317D11"/>
  </w:style>
  <w:style w:type="numbering" w:customStyle="1" w:styleId="Sinlista21121121">
    <w:name w:val="Sin lista21121121"/>
    <w:next w:val="Sinlista"/>
    <w:uiPriority w:val="99"/>
    <w:semiHidden/>
    <w:unhideWhenUsed/>
    <w:rsid w:val="00317D11"/>
  </w:style>
  <w:style w:type="numbering" w:customStyle="1" w:styleId="Sinlista3121121">
    <w:name w:val="Sin lista3121121"/>
    <w:next w:val="Sinlista"/>
    <w:uiPriority w:val="99"/>
    <w:semiHidden/>
    <w:unhideWhenUsed/>
    <w:rsid w:val="00317D11"/>
  </w:style>
  <w:style w:type="numbering" w:customStyle="1" w:styleId="Sinlista511121">
    <w:name w:val="Sin lista511121"/>
    <w:next w:val="Sinlista"/>
    <w:uiPriority w:val="99"/>
    <w:semiHidden/>
    <w:unhideWhenUsed/>
    <w:rsid w:val="00317D11"/>
  </w:style>
  <w:style w:type="numbering" w:customStyle="1" w:styleId="Sinlista1221121">
    <w:name w:val="Sin lista1221121"/>
    <w:next w:val="Sinlista"/>
    <w:uiPriority w:val="99"/>
    <w:semiHidden/>
    <w:unhideWhenUsed/>
    <w:rsid w:val="00317D11"/>
  </w:style>
  <w:style w:type="numbering" w:customStyle="1" w:styleId="Sinlista22111121">
    <w:name w:val="Sin lista22111121"/>
    <w:next w:val="Sinlista"/>
    <w:uiPriority w:val="99"/>
    <w:semiHidden/>
    <w:unhideWhenUsed/>
    <w:rsid w:val="00317D11"/>
  </w:style>
  <w:style w:type="numbering" w:customStyle="1" w:styleId="Sinlista3211121">
    <w:name w:val="Sin lista3211121"/>
    <w:next w:val="Sinlista"/>
    <w:uiPriority w:val="99"/>
    <w:semiHidden/>
    <w:unhideWhenUsed/>
    <w:rsid w:val="00317D11"/>
  </w:style>
  <w:style w:type="numbering" w:customStyle="1" w:styleId="Sinlista41111121">
    <w:name w:val="Sin lista41111121"/>
    <w:next w:val="Sinlista"/>
    <w:uiPriority w:val="99"/>
    <w:semiHidden/>
    <w:unhideWhenUsed/>
    <w:rsid w:val="00317D11"/>
  </w:style>
  <w:style w:type="numbering" w:customStyle="1" w:styleId="Sinlista111121121">
    <w:name w:val="Sin lista111121121"/>
    <w:next w:val="Sinlista"/>
    <w:uiPriority w:val="99"/>
    <w:semiHidden/>
    <w:unhideWhenUsed/>
    <w:rsid w:val="00317D11"/>
  </w:style>
  <w:style w:type="numbering" w:customStyle="1" w:styleId="Sinlista2111111121">
    <w:name w:val="Sin lista2111111121"/>
    <w:next w:val="Sinlista"/>
    <w:uiPriority w:val="99"/>
    <w:semiHidden/>
    <w:unhideWhenUsed/>
    <w:rsid w:val="00317D11"/>
  </w:style>
  <w:style w:type="numbering" w:customStyle="1" w:styleId="Sinlista311111121">
    <w:name w:val="Sin lista311111121"/>
    <w:next w:val="Sinlista"/>
    <w:uiPriority w:val="99"/>
    <w:semiHidden/>
    <w:unhideWhenUsed/>
    <w:rsid w:val="00317D11"/>
  </w:style>
  <w:style w:type="numbering" w:customStyle="1" w:styleId="Sinlista121111121">
    <w:name w:val="Sin lista121111121"/>
    <w:next w:val="Sinlista"/>
    <w:uiPriority w:val="99"/>
    <w:semiHidden/>
    <w:unhideWhenUsed/>
    <w:rsid w:val="00317D11"/>
  </w:style>
  <w:style w:type="numbering" w:customStyle="1" w:styleId="Sinlista611121">
    <w:name w:val="Sin lista611121"/>
    <w:next w:val="Sinlista"/>
    <w:uiPriority w:val="99"/>
    <w:semiHidden/>
    <w:unhideWhenUsed/>
    <w:rsid w:val="00317D11"/>
  </w:style>
  <w:style w:type="numbering" w:customStyle="1" w:styleId="Sinlista13111121">
    <w:name w:val="Sin lista13111121"/>
    <w:next w:val="Sinlista"/>
    <w:uiPriority w:val="99"/>
    <w:semiHidden/>
    <w:unhideWhenUsed/>
    <w:rsid w:val="00317D11"/>
  </w:style>
  <w:style w:type="numbering" w:customStyle="1" w:styleId="Sinlista2311121">
    <w:name w:val="Sin lista2311121"/>
    <w:next w:val="Sinlista"/>
    <w:uiPriority w:val="99"/>
    <w:semiHidden/>
    <w:unhideWhenUsed/>
    <w:rsid w:val="00317D11"/>
  </w:style>
  <w:style w:type="numbering" w:customStyle="1" w:styleId="Sinlista11111111121">
    <w:name w:val="Sin lista11111111121"/>
    <w:next w:val="Sinlista"/>
    <w:uiPriority w:val="99"/>
    <w:semiHidden/>
    <w:unhideWhenUsed/>
    <w:rsid w:val="00317D11"/>
  </w:style>
  <w:style w:type="numbering" w:customStyle="1" w:styleId="Sinlista711121">
    <w:name w:val="Sin lista711121"/>
    <w:next w:val="Sinlista"/>
    <w:uiPriority w:val="99"/>
    <w:semiHidden/>
    <w:unhideWhenUsed/>
    <w:rsid w:val="00317D11"/>
  </w:style>
  <w:style w:type="numbering" w:customStyle="1" w:styleId="Sinlista811121">
    <w:name w:val="Sin lista811121"/>
    <w:next w:val="Sinlista"/>
    <w:uiPriority w:val="99"/>
    <w:semiHidden/>
    <w:unhideWhenUsed/>
    <w:rsid w:val="00317D11"/>
  </w:style>
  <w:style w:type="numbering" w:customStyle="1" w:styleId="Sinlista911121">
    <w:name w:val="Sin lista911121"/>
    <w:next w:val="Sinlista"/>
    <w:uiPriority w:val="99"/>
    <w:semiHidden/>
    <w:unhideWhenUsed/>
    <w:rsid w:val="00317D11"/>
  </w:style>
  <w:style w:type="numbering" w:customStyle="1" w:styleId="Sinlista1011121">
    <w:name w:val="Sin lista1011121"/>
    <w:next w:val="Sinlista"/>
    <w:uiPriority w:val="99"/>
    <w:semiHidden/>
    <w:unhideWhenUsed/>
    <w:rsid w:val="00317D11"/>
  </w:style>
  <w:style w:type="numbering" w:customStyle="1" w:styleId="Sinlista1411121">
    <w:name w:val="Sin lista1411121"/>
    <w:next w:val="Sinlista"/>
    <w:uiPriority w:val="99"/>
    <w:semiHidden/>
    <w:unhideWhenUsed/>
    <w:rsid w:val="00317D11"/>
  </w:style>
  <w:style w:type="numbering" w:customStyle="1" w:styleId="Sinlista1511121">
    <w:name w:val="Sin lista1511121"/>
    <w:next w:val="Sinlista"/>
    <w:uiPriority w:val="99"/>
    <w:semiHidden/>
    <w:unhideWhenUsed/>
    <w:rsid w:val="00317D11"/>
  </w:style>
  <w:style w:type="numbering" w:customStyle="1" w:styleId="Sinlista1611121">
    <w:name w:val="Sin lista1611121"/>
    <w:next w:val="Sinlista"/>
    <w:uiPriority w:val="99"/>
    <w:semiHidden/>
    <w:unhideWhenUsed/>
    <w:rsid w:val="00317D11"/>
  </w:style>
  <w:style w:type="numbering" w:customStyle="1" w:styleId="Sinlista1711121">
    <w:name w:val="Sin lista1711121"/>
    <w:next w:val="Sinlista"/>
    <w:uiPriority w:val="99"/>
    <w:semiHidden/>
    <w:unhideWhenUsed/>
    <w:rsid w:val="00317D11"/>
  </w:style>
  <w:style w:type="numbering" w:customStyle="1" w:styleId="Sinlista1811121">
    <w:name w:val="Sin lista1811121"/>
    <w:next w:val="Sinlista"/>
    <w:uiPriority w:val="99"/>
    <w:semiHidden/>
    <w:unhideWhenUsed/>
    <w:rsid w:val="00317D11"/>
  </w:style>
  <w:style w:type="numbering" w:customStyle="1" w:styleId="Sinlista201121">
    <w:name w:val="Sin lista201121"/>
    <w:next w:val="Sinlista"/>
    <w:uiPriority w:val="99"/>
    <w:semiHidden/>
    <w:unhideWhenUsed/>
    <w:rsid w:val="00317D11"/>
  </w:style>
  <w:style w:type="numbering" w:customStyle="1" w:styleId="WW8Num5031121">
    <w:name w:val="WW8Num5031121"/>
    <w:basedOn w:val="Sinlista"/>
    <w:rsid w:val="00317D11"/>
    <w:pPr>
      <w:numPr>
        <w:numId w:val="1"/>
      </w:numPr>
    </w:pPr>
  </w:style>
  <w:style w:type="numbering" w:customStyle="1" w:styleId="Sinlista1131121">
    <w:name w:val="Sin lista1131121"/>
    <w:next w:val="Sinlista"/>
    <w:uiPriority w:val="99"/>
    <w:semiHidden/>
    <w:unhideWhenUsed/>
    <w:rsid w:val="00317D11"/>
  </w:style>
  <w:style w:type="numbering" w:customStyle="1" w:styleId="Sinlista1141121">
    <w:name w:val="Sin lista1141121"/>
    <w:next w:val="Sinlista"/>
    <w:uiPriority w:val="99"/>
    <w:semiHidden/>
    <w:unhideWhenUsed/>
    <w:rsid w:val="00317D11"/>
  </w:style>
  <w:style w:type="numbering" w:customStyle="1" w:styleId="Sinlista251121">
    <w:name w:val="Sin lista251121"/>
    <w:next w:val="Sinlista"/>
    <w:uiPriority w:val="99"/>
    <w:semiHidden/>
    <w:unhideWhenUsed/>
    <w:rsid w:val="00317D11"/>
  </w:style>
  <w:style w:type="numbering" w:customStyle="1" w:styleId="Sinlista341121">
    <w:name w:val="Sin lista341121"/>
    <w:next w:val="Sinlista"/>
    <w:uiPriority w:val="99"/>
    <w:semiHidden/>
    <w:unhideWhenUsed/>
    <w:rsid w:val="00317D11"/>
  </w:style>
  <w:style w:type="numbering" w:customStyle="1" w:styleId="WW8Num50131121">
    <w:name w:val="WW8Num50131121"/>
    <w:basedOn w:val="Sinlista"/>
    <w:rsid w:val="00317D11"/>
    <w:pPr>
      <w:numPr>
        <w:numId w:val="48"/>
      </w:numPr>
    </w:pPr>
  </w:style>
  <w:style w:type="numbering" w:customStyle="1" w:styleId="Sinlista1231121">
    <w:name w:val="Sin lista1231121"/>
    <w:next w:val="Sinlista"/>
    <w:uiPriority w:val="99"/>
    <w:semiHidden/>
    <w:unhideWhenUsed/>
    <w:rsid w:val="00317D11"/>
  </w:style>
  <w:style w:type="numbering" w:customStyle="1" w:styleId="Sinlista2131121">
    <w:name w:val="Sin lista2131121"/>
    <w:next w:val="Sinlista"/>
    <w:uiPriority w:val="99"/>
    <w:semiHidden/>
    <w:unhideWhenUsed/>
    <w:rsid w:val="00317D11"/>
  </w:style>
  <w:style w:type="numbering" w:customStyle="1" w:styleId="Sinlista30111">
    <w:name w:val="Sin lista30111"/>
    <w:next w:val="Sinlista"/>
    <w:uiPriority w:val="99"/>
    <w:semiHidden/>
    <w:unhideWhenUsed/>
    <w:rsid w:val="00317D11"/>
  </w:style>
  <w:style w:type="numbering" w:customStyle="1" w:styleId="WW8Num506111">
    <w:name w:val="WW8Num506111"/>
    <w:basedOn w:val="Sinlista"/>
    <w:rsid w:val="00317D11"/>
    <w:pPr>
      <w:numPr>
        <w:numId w:val="60"/>
      </w:numPr>
    </w:pPr>
  </w:style>
  <w:style w:type="numbering" w:customStyle="1" w:styleId="Sinlista119111">
    <w:name w:val="Sin lista119111"/>
    <w:next w:val="Sinlista"/>
    <w:uiPriority w:val="99"/>
    <w:semiHidden/>
    <w:unhideWhenUsed/>
    <w:rsid w:val="00317D11"/>
  </w:style>
  <w:style w:type="numbering" w:customStyle="1" w:styleId="Sinlista1110111">
    <w:name w:val="Sin lista1110111"/>
    <w:next w:val="Sinlista"/>
    <w:uiPriority w:val="99"/>
    <w:semiHidden/>
    <w:unhideWhenUsed/>
    <w:rsid w:val="00317D11"/>
  </w:style>
  <w:style w:type="numbering" w:customStyle="1" w:styleId="Sinlista210111">
    <w:name w:val="Sin lista210111"/>
    <w:next w:val="Sinlista"/>
    <w:uiPriority w:val="99"/>
    <w:semiHidden/>
    <w:unhideWhenUsed/>
    <w:rsid w:val="00317D11"/>
  </w:style>
  <w:style w:type="numbering" w:customStyle="1" w:styleId="Sinlista37111">
    <w:name w:val="Sin lista37111"/>
    <w:next w:val="Sinlista"/>
    <w:uiPriority w:val="99"/>
    <w:semiHidden/>
    <w:unhideWhenUsed/>
    <w:rsid w:val="00317D11"/>
  </w:style>
  <w:style w:type="numbering" w:customStyle="1" w:styleId="WW8Num5016111">
    <w:name w:val="WW8Num5016111"/>
    <w:basedOn w:val="Sinlista"/>
    <w:rsid w:val="00317D11"/>
    <w:pPr>
      <w:numPr>
        <w:numId w:val="94"/>
      </w:numPr>
    </w:pPr>
  </w:style>
  <w:style w:type="numbering" w:customStyle="1" w:styleId="Sinlista126111">
    <w:name w:val="Sin lista126111"/>
    <w:next w:val="Sinlista"/>
    <w:uiPriority w:val="99"/>
    <w:semiHidden/>
    <w:unhideWhenUsed/>
    <w:rsid w:val="00317D11"/>
  </w:style>
  <w:style w:type="numbering" w:customStyle="1" w:styleId="Sinlista216111">
    <w:name w:val="Sin lista216111"/>
    <w:next w:val="Sinlista"/>
    <w:uiPriority w:val="99"/>
    <w:semiHidden/>
    <w:unhideWhenUsed/>
    <w:rsid w:val="00317D11"/>
  </w:style>
  <w:style w:type="numbering" w:customStyle="1" w:styleId="Sinlista4421">
    <w:name w:val="Sin lista4421"/>
    <w:next w:val="Sinlista"/>
    <w:uiPriority w:val="99"/>
    <w:semiHidden/>
    <w:unhideWhenUsed/>
    <w:rsid w:val="00317D11"/>
  </w:style>
  <w:style w:type="numbering" w:customStyle="1" w:styleId="WW8Num5023122">
    <w:name w:val="WW8Num5023122"/>
    <w:basedOn w:val="Sinlista"/>
    <w:rsid w:val="00317D11"/>
    <w:pPr>
      <w:numPr>
        <w:numId w:val="33"/>
      </w:numPr>
    </w:pPr>
  </w:style>
  <w:style w:type="numbering" w:customStyle="1" w:styleId="Sinlista13321">
    <w:name w:val="Sin lista13321"/>
    <w:next w:val="Sinlista"/>
    <w:uiPriority w:val="99"/>
    <w:semiHidden/>
    <w:unhideWhenUsed/>
    <w:rsid w:val="00317D11"/>
  </w:style>
  <w:style w:type="table" w:customStyle="1" w:styleId="Tablaconcuadrcula112121">
    <w:name w:val="Tabla con cuadrícula11212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21">
    <w:name w:val="Sin lista22321"/>
    <w:next w:val="Sinlista"/>
    <w:uiPriority w:val="99"/>
    <w:semiHidden/>
    <w:unhideWhenUsed/>
    <w:rsid w:val="00317D11"/>
  </w:style>
  <w:style w:type="numbering" w:customStyle="1" w:styleId="Sinlista111421">
    <w:name w:val="Sin lista111421"/>
    <w:next w:val="Sinlista"/>
    <w:uiPriority w:val="99"/>
    <w:semiHidden/>
    <w:unhideWhenUsed/>
    <w:rsid w:val="00317D11"/>
  </w:style>
  <w:style w:type="numbering" w:customStyle="1" w:styleId="Sinlista211421">
    <w:name w:val="Sin lista211421"/>
    <w:next w:val="Sinlista"/>
    <w:uiPriority w:val="99"/>
    <w:semiHidden/>
    <w:unhideWhenUsed/>
    <w:rsid w:val="00317D11"/>
  </w:style>
  <w:style w:type="numbering" w:customStyle="1" w:styleId="Sinlista31421">
    <w:name w:val="Sin lista31421"/>
    <w:next w:val="Sinlista"/>
    <w:uiPriority w:val="99"/>
    <w:semiHidden/>
    <w:unhideWhenUsed/>
    <w:rsid w:val="00317D11"/>
  </w:style>
  <w:style w:type="numbering" w:customStyle="1" w:styleId="Sinlista41321">
    <w:name w:val="Sin lista41321"/>
    <w:next w:val="Sinlista"/>
    <w:uiPriority w:val="99"/>
    <w:semiHidden/>
    <w:unhideWhenUsed/>
    <w:rsid w:val="00317D11"/>
  </w:style>
  <w:style w:type="numbering" w:customStyle="1" w:styleId="Sinlista1111421">
    <w:name w:val="Sin lista1111421"/>
    <w:next w:val="Sinlista"/>
    <w:uiPriority w:val="99"/>
    <w:semiHidden/>
    <w:unhideWhenUsed/>
    <w:rsid w:val="00317D11"/>
  </w:style>
  <w:style w:type="numbering" w:customStyle="1" w:styleId="Sinlista2111321">
    <w:name w:val="Sin lista2111321"/>
    <w:next w:val="Sinlista"/>
    <w:uiPriority w:val="99"/>
    <w:semiHidden/>
    <w:unhideWhenUsed/>
    <w:rsid w:val="00317D11"/>
  </w:style>
  <w:style w:type="numbering" w:customStyle="1" w:styleId="Sinlista311321">
    <w:name w:val="Sin lista311321"/>
    <w:next w:val="Sinlista"/>
    <w:uiPriority w:val="99"/>
    <w:semiHidden/>
    <w:unhideWhenUsed/>
    <w:rsid w:val="00317D11"/>
  </w:style>
  <w:style w:type="numbering" w:customStyle="1" w:styleId="Sinlista5321">
    <w:name w:val="Sin lista5321"/>
    <w:next w:val="Sinlista"/>
    <w:uiPriority w:val="99"/>
    <w:semiHidden/>
    <w:unhideWhenUsed/>
    <w:rsid w:val="00317D11"/>
  </w:style>
  <w:style w:type="numbering" w:customStyle="1" w:styleId="Sinlista121321">
    <w:name w:val="Sin lista121321"/>
    <w:next w:val="Sinlista"/>
    <w:uiPriority w:val="99"/>
    <w:semiHidden/>
    <w:unhideWhenUsed/>
    <w:rsid w:val="00317D11"/>
  </w:style>
  <w:style w:type="numbering" w:customStyle="1" w:styleId="Sinlista2212121">
    <w:name w:val="Sin lista2212121"/>
    <w:next w:val="Sinlista"/>
    <w:uiPriority w:val="99"/>
    <w:semiHidden/>
    <w:unhideWhenUsed/>
    <w:rsid w:val="00317D11"/>
  </w:style>
  <w:style w:type="numbering" w:customStyle="1" w:styleId="Sinlista32321">
    <w:name w:val="Sin lista32321"/>
    <w:next w:val="Sinlista"/>
    <w:uiPriority w:val="99"/>
    <w:semiHidden/>
    <w:unhideWhenUsed/>
    <w:rsid w:val="00317D11"/>
  </w:style>
  <w:style w:type="numbering" w:customStyle="1" w:styleId="Sinlista4112121">
    <w:name w:val="Sin lista4112121"/>
    <w:next w:val="Sinlista"/>
    <w:uiPriority w:val="99"/>
    <w:semiHidden/>
    <w:unhideWhenUsed/>
    <w:rsid w:val="00317D11"/>
  </w:style>
  <w:style w:type="numbering" w:customStyle="1" w:styleId="Sinlista11111321">
    <w:name w:val="Sin lista11111321"/>
    <w:next w:val="Sinlista"/>
    <w:uiPriority w:val="99"/>
    <w:semiHidden/>
    <w:unhideWhenUsed/>
    <w:rsid w:val="00317D11"/>
  </w:style>
  <w:style w:type="numbering" w:customStyle="1" w:styleId="Sinlista211112121">
    <w:name w:val="Sin lista211112121"/>
    <w:next w:val="Sinlista"/>
    <w:uiPriority w:val="99"/>
    <w:semiHidden/>
    <w:unhideWhenUsed/>
    <w:rsid w:val="00317D11"/>
  </w:style>
  <w:style w:type="numbering" w:customStyle="1" w:styleId="Sinlista31112121">
    <w:name w:val="Sin lista31112121"/>
    <w:next w:val="Sinlista"/>
    <w:uiPriority w:val="99"/>
    <w:semiHidden/>
    <w:unhideWhenUsed/>
    <w:rsid w:val="00317D11"/>
  </w:style>
  <w:style w:type="numbering" w:customStyle="1" w:styleId="Sinlista12112121">
    <w:name w:val="Sin lista12112121"/>
    <w:next w:val="Sinlista"/>
    <w:uiPriority w:val="99"/>
    <w:semiHidden/>
    <w:unhideWhenUsed/>
    <w:rsid w:val="00317D11"/>
  </w:style>
  <w:style w:type="numbering" w:customStyle="1" w:styleId="Sinlista6321">
    <w:name w:val="Sin lista6321"/>
    <w:next w:val="Sinlista"/>
    <w:uiPriority w:val="99"/>
    <w:semiHidden/>
    <w:unhideWhenUsed/>
    <w:rsid w:val="00317D11"/>
  </w:style>
  <w:style w:type="numbering" w:customStyle="1" w:styleId="Sinlista1312121">
    <w:name w:val="Sin lista1312121"/>
    <w:next w:val="Sinlista"/>
    <w:uiPriority w:val="99"/>
    <w:semiHidden/>
    <w:unhideWhenUsed/>
    <w:rsid w:val="00317D11"/>
  </w:style>
  <w:style w:type="numbering" w:customStyle="1" w:styleId="Sinlista23321">
    <w:name w:val="Sin lista23321"/>
    <w:next w:val="Sinlista"/>
    <w:uiPriority w:val="99"/>
    <w:semiHidden/>
    <w:unhideWhenUsed/>
    <w:rsid w:val="00317D11"/>
  </w:style>
  <w:style w:type="numbering" w:customStyle="1" w:styleId="Sinlista1111112121">
    <w:name w:val="Sin lista1111112121"/>
    <w:next w:val="Sinlista"/>
    <w:uiPriority w:val="99"/>
    <w:semiHidden/>
    <w:unhideWhenUsed/>
    <w:rsid w:val="00317D11"/>
  </w:style>
  <w:style w:type="numbering" w:customStyle="1" w:styleId="Sinlista7321">
    <w:name w:val="Sin lista7321"/>
    <w:next w:val="Sinlista"/>
    <w:uiPriority w:val="99"/>
    <w:semiHidden/>
    <w:unhideWhenUsed/>
    <w:rsid w:val="00317D11"/>
  </w:style>
  <w:style w:type="numbering" w:customStyle="1" w:styleId="Sinlista8321">
    <w:name w:val="Sin lista8321"/>
    <w:next w:val="Sinlista"/>
    <w:uiPriority w:val="99"/>
    <w:semiHidden/>
    <w:unhideWhenUsed/>
    <w:rsid w:val="00317D11"/>
  </w:style>
  <w:style w:type="numbering" w:customStyle="1" w:styleId="Sinlista9321">
    <w:name w:val="Sin lista9321"/>
    <w:next w:val="Sinlista"/>
    <w:uiPriority w:val="99"/>
    <w:semiHidden/>
    <w:unhideWhenUsed/>
    <w:rsid w:val="00317D11"/>
  </w:style>
  <w:style w:type="numbering" w:customStyle="1" w:styleId="Sinlista10321">
    <w:name w:val="Sin lista10321"/>
    <w:next w:val="Sinlista"/>
    <w:uiPriority w:val="99"/>
    <w:semiHidden/>
    <w:unhideWhenUsed/>
    <w:rsid w:val="00317D11"/>
  </w:style>
  <w:style w:type="numbering" w:customStyle="1" w:styleId="Sinlista14321">
    <w:name w:val="Sin lista14321"/>
    <w:next w:val="Sinlista"/>
    <w:uiPriority w:val="99"/>
    <w:semiHidden/>
    <w:unhideWhenUsed/>
    <w:rsid w:val="00317D11"/>
  </w:style>
  <w:style w:type="numbering" w:customStyle="1" w:styleId="WW8Num50112121">
    <w:name w:val="WW8Num50112121"/>
    <w:basedOn w:val="Sinlista"/>
    <w:rsid w:val="00317D11"/>
    <w:pPr>
      <w:numPr>
        <w:numId w:val="69"/>
      </w:numPr>
    </w:pPr>
  </w:style>
  <w:style w:type="numbering" w:customStyle="1" w:styleId="Sinlista15321">
    <w:name w:val="Sin lista15321"/>
    <w:next w:val="Sinlista"/>
    <w:uiPriority w:val="99"/>
    <w:semiHidden/>
    <w:unhideWhenUsed/>
    <w:rsid w:val="00317D11"/>
  </w:style>
  <w:style w:type="numbering" w:customStyle="1" w:styleId="Sinlista16321">
    <w:name w:val="Sin lista16321"/>
    <w:next w:val="Sinlista"/>
    <w:uiPriority w:val="99"/>
    <w:semiHidden/>
    <w:unhideWhenUsed/>
    <w:rsid w:val="00317D11"/>
  </w:style>
  <w:style w:type="numbering" w:customStyle="1" w:styleId="WW8Num50111241">
    <w:name w:val="WW8Num50111241"/>
    <w:basedOn w:val="Sinlista"/>
    <w:rsid w:val="00317D11"/>
    <w:pPr>
      <w:numPr>
        <w:numId w:val="92"/>
      </w:numPr>
    </w:pPr>
  </w:style>
  <w:style w:type="numbering" w:customStyle="1" w:styleId="Sinlista17321">
    <w:name w:val="Sin lista17321"/>
    <w:next w:val="Sinlista"/>
    <w:uiPriority w:val="99"/>
    <w:semiHidden/>
    <w:unhideWhenUsed/>
    <w:rsid w:val="00317D11"/>
  </w:style>
  <w:style w:type="numbering" w:customStyle="1" w:styleId="Sinlista18321">
    <w:name w:val="Sin lista18321"/>
    <w:next w:val="Sinlista"/>
    <w:uiPriority w:val="99"/>
    <w:semiHidden/>
    <w:unhideWhenUsed/>
    <w:rsid w:val="00317D11"/>
  </w:style>
  <w:style w:type="numbering" w:customStyle="1" w:styleId="WW8Num5021221">
    <w:name w:val="WW8Num5021221"/>
    <w:basedOn w:val="Sinlista"/>
    <w:rsid w:val="00317D11"/>
    <w:pPr>
      <w:numPr>
        <w:numId w:val="107"/>
      </w:numPr>
    </w:pPr>
  </w:style>
  <w:style w:type="numbering" w:customStyle="1" w:styleId="WW8Num5022221">
    <w:name w:val="WW8Num5022221"/>
    <w:basedOn w:val="Sinlista"/>
    <w:rsid w:val="00317D11"/>
    <w:pPr>
      <w:numPr>
        <w:numId w:val="46"/>
      </w:numPr>
    </w:pPr>
  </w:style>
  <w:style w:type="numbering" w:customStyle="1" w:styleId="WW8Num5012221">
    <w:name w:val="WW8Num5012221"/>
    <w:basedOn w:val="Sinlista"/>
    <w:rsid w:val="00317D11"/>
    <w:pPr>
      <w:numPr>
        <w:numId w:val="34"/>
      </w:numPr>
    </w:pPr>
  </w:style>
  <w:style w:type="numbering" w:customStyle="1" w:styleId="Sinlista19221">
    <w:name w:val="Sin lista19221"/>
    <w:next w:val="Sinlista"/>
    <w:uiPriority w:val="99"/>
    <w:semiHidden/>
    <w:unhideWhenUsed/>
    <w:rsid w:val="00317D11"/>
  </w:style>
  <w:style w:type="numbering" w:customStyle="1" w:styleId="Sinlista110221">
    <w:name w:val="Sin lista110221"/>
    <w:next w:val="Sinlista"/>
    <w:uiPriority w:val="99"/>
    <w:semiHidden/>
    <w:unhideWhenUsed/>
    <w:rsid w:val="00317D11"/>
  </w:style>
  <w:style w:type="numbering" w:customStyle="1" w:styleId="Sinlista24221">
    <w:name w:val="Sin lista24221"/>
    <w:next w:val="Sinlista"/>
    <w:uiPriority w:val="99"/>
    <w:semiHidden/>
    <w:unhideWhenUsed/>
    <w:rsid w:val="00317D11"/>
  </w:style>
  <w:style w:type="numbering" w:customStyle="1" w:styleId="Sinlista112221">
    <w:name w:val="Sin lista112221"/>
    <w:next w:val="Sinlista"/>
    <w:uiPriority w:val="99"/>
    <w:semiHidden/>
    <w:unhideWhenUsed/>
    <w:rsid w:val="00317D11"/>
  </w:style>
  <w:style w:type="numbering" w:customStyle="1" w:styleId="Sinlista212221">
    <w:name w:val="Sin lista212221"/>
    <w:next w:val="Sinlista"/>
    <w:uiPriority w:val="99"/>
    <w:semiHidden/>
    <w:unhideWhenUsed/>
    <w:rsid w:val="00317D11"/>
  </w:style>
  <w:style w:type="numbering" w:customStyle="1" w:styleId="Sinlista33221">
    <w:name w:val="Sin lista33221"/>
    <w:next w:val="Sinlista"/>
    <w:uiPriority w:val="99"/>
    <w:semiHidden/>
    <w:unhideWhenUsed/>
    <w:rsid w:val="00317D11"/>
  </w:style>
  <w:style w:type="numbering" w:customStyle="1" w:styleId="Sinlista42221">
    <w:name w:val="Sin lista42221"/>
    <w:next w:val="Sinlista"/>
    <w:uiPriority w:val="99"/>
    <w:semiHidden/>
    <w:unhideWhenUsed/>
    <w:rsid w:val="00317D11"/>
  </w:style>
  <w:style w:type="numbering" w:customStyle="1" w:styleId="Sinlista1112221">
    <w:name w:val="Sin lista1112221"/>
    <w:next w:val="Sinlista"/>
    <w:uiPriority w:val="99"/>
    <w:semiHidden/>
    <w:unhideWhenUsed/>
    <w:rsid w:val="00317D11"/>
  </w:style>
  <w:style w:type="numbering" w:customStyle="1" w:styleId="Sinlista2112221">
    <w:name w:val="Sin lista2112221"/>
    <w:next w:val="Sinlista"/>
    <w:uiPriority w:val="99"/>
    <w:semiHidden/>
    <w:unhideWhenUsed/>
    <w:rsid w:val="00317D11"/>
  </w:style>
  <w:style w:type="numbering" w:customStyle="1" w:styleId="Sinlista312221">
    <w:name w:val="Sin lista312221"/>
    <w:next w:val="Sinlista"/>
    <w:uiPriority w:val="99"/>
    <w:semiHidden/>
    <w:unhideWhenUsed/>
    <w:rsid w:val="00317D11"/>
  </w:style>
  <w:style w:type="numbering" w:customStyle="1" w:styleId="Sinlista51221">
    <w:name w:val="Sin lista51221"/>
    <w:next w:val="Sinlista"/>
    <w:uiPriority w:val="99"/>
    <w:semiHidden/>
    <w:unhideWhenUsed/>
    <w:rsid w:val="00317D11"/>
  </w:style>
  <w:style w:type="numbering" w:customStyle="1" w:styleId="Sinlista122221">
    <w:name w:val="Sin lista122221"/>
    <w:next w:val="Sinlista"/>
    <w:uiPriority w:val="99"/>
    <w:semiHidden/>
    <w:unhideWhenUsed/>
    <w:rsid w:val="00317D11"/>
  </w:style>
  <w:style w:type="numbering" w:customStyle="1" w:styleId="Sinlista22112111">
    <w:name w:val="Sin lista22112111"/>
    <w:next w:val="Sinlista"/>
    <w:uiPriority w:val="99"/>
    <w:semiHidden/>
    <w:unhideWhenUsed/>
    <w:rsid w:val="00317D11"/>
  </w:style>
  <w:style w:type="numbering" w:customStyle="1" w:styleId="Sinlista321221">
    <w:name w:val="Sin lista321221"/>
    <w:next w:val="Sinlista"/>
    <w:uiPriority w:val="99"/>
    <w:semiHidden/>
    <w:unhideWhenUsed/>
    <w:rsid w:val="00317D11"/>
  </w:style>
  <w:style w:type="numbering" w:customStyle="1" w:styleId="Sinlista41112111">
    <w:name w:val="Sin lista41112111"/>
    <w:next w:val="Sinlista"/>
    <w:uiPriority w:val="99"/>
    <w:semiHidden/>
    <w:unhideWhenUsed/>
    <w:rsid w:val="00317D11"/>
  </w:style>
  <w:style w:type="numbering" w:customStyle="1" w:styleId="Sinlista11112221">
    <w:name w:val="Sin lista11112221"/>
    <w:next w:val="Sinlista"/>
    <w:uiPriority w:val="99"/>
    <w:semiHidden/>
    <w:unhideWhenUsed/>
    <w:rsid w:val="00317D11"/>
  </w:style>
  <w:style w:type="numbering" w:customStyle="1" w:styleId="Sinlista2111112111">
    <w:name w:val="Sin lista2111112111"/>
    <w:next w:val="Sinlista"/>
    <w:uiPriority w:val="99"/>
    <w:semiHidden/>
    <w:unhideWhenUsed/>
    <w:rsid w:val="00317D11"/>
  </w:style>
  <w:style w:type="numbering" w:customStyle="1" w:styleId="Sinlista311112111">
    <w:name w:val="Sin lista311112111"/>
    <w:next w:val="Sinlista"/>
    <w:uiPriority w:val="99"/>
    <w:semiHidden/>
    <w:unhideWhenUsed/>
    <w:rsid w:val="00317D11"/>
  </w:style>
  <w:style w:type="numbering" w:customStyle="1" w:styleId="Sinlista121112111">
    <w:name w:val="Sin lista121112111"/>
    <w:next w:val="Sinlista"/>
    <w:uiPriority w:val="99"/>
    <w:semiHidden/>
    <w:unhideWhenUsed/>
    <w:rsid w:val="00317D11"/>
  </w:style>
  <w:style w:type="numbering" w:customStyle="1" w:styleId="Sinlista61221">
    <w:name w:val="Sin lista61221"/>
    <w:next w:val="Sinlista"/>
    <w:uiPriority w:val="99"/>
    <w:semiHidden/>
    <w:unhideWhenUsed/>
    <w:rsid w:val="00317D11"/>
  </w:style>
  <w:style w:type="numbering" w:customStyle="1" w:styleId="Sinlista13112111">
    <w:name w:val="Sin lista13112111"/>
    <w:next w:val="Sinlista"/>
    <w:uiPriority w:val="99"/>
    <w:semiHidden/>
    <w:unhideWhenUsed/>
    <w:rsid w:val="00317D11"/>
  </w:style>
  <w:style w:type="numbering" w:customStyle="1" w:styleId="Sinlista231221">
    <w:name w:val="Sin lista231221"/>
    <w:next w:val="Sinlista"/>
    <w:uiPriority w:val="99"/>
    <w:semiHidden/>
    <w:unhideWhenUsed/>
    <w:rsid w:val="00317D11"/>
  </w:style>
  <w:style w:type="numbering" w:customStyle="1" w:styleId="Sinlista1111111221">
    <w:name w:val="Sin lista1111111221"/>
    <w:next w:val="Sinlista"/>
    <w:uiPriority w:val="99"/>
    <w:semiHidden/>
    <w:unhideWhenUsed/>
    <w:rsid w:val="00317D11"/>
  </w:style>
  <w:style w:type="numbering" w:customStyle="1" w:styleId="Sinlista71221">
    <w:name w:val="Sin lista71221"/>
    <w:next w:val="Sinlista"/>
    <w:uiPriority w:val="99"/>
    <w:semiHidden/>
    <w:unhideWhenUsed/>
    <w:rsid w:val="00317D11"/>
  </w:style>
  <w:style w:type="numbering" w:customStyle="1" w:styleId="Sinlista81221">
    <w:name w:val="Sin lista81221"/>
    <w:next w:val="Sinlista"/>
    <w:uiPriority w:val="99"/>
    <w:semiHidden/>
    <w:unhideWhenUsed/>
    <w:rsid w:val="00317D11"/>
  </w:style>
  <w:style w:type="numbering" w:customStyle="1" w:styleId="Sinlista91221">
    <w:name w:val="Sin lista91221"/>
    <w:next w:val="Sinlista"/>
    <w:uiPriority w:val="99"/>
    <w:semiHidden/>
    <w:unhideWhenUsed/>
    <w:rsid w:val="00317D11"/>
  </w:style>
  <w:style w:type="numbering" w:customStyle="1" w:styleId="Sinlista101221">
    <w:name w:val="Sin lista101221"/>
    <w:next w:val="Sinlista"/>
    <w:uiPriority w:val="99"/>
    <w:semiHidden/>
    <w:unhideWhenUsed/>
    <w:rsid w:val="00317D11"/>
  </w:style>
  <w:style w:type="numbering" w:customStyle="1" w:styleId="Sinlista141221">
    <w:name w:val="Sin lista141221"/>
    <w:next w:val="Sinlista"/>
    <w:uiPriority w:val="99"/>
    <w:semiHidden/>
    <w:unhideWhenUsed/>
    <w:rsid w:val="00317D11"/>
  </w:style>
  <w:style w:type="numbering" w:customStyle="1" w:styleId="Sinlista151221">
    <w:name w:val="Sin lista151221"/>
    <w:next w:val="Sinlista"/>
    <w:uiPriority w:val="99"/>
    <w:semiHidden/>
    <w:unhideWhenUsed/>
    <w:rsid w:val="00317D11"/>
  </w:style>
  <w:style w:type="numbering" w:customStyle="1" w:styleId="Sinlista161221">
    <w:name w:val="Sin lista161221"/>
    <w:next w:val="Sinlista"/>
    <w:uiPriority w:val="99"/>
    <w:semiHidden/>
    <w:unhideWhenUsed/>
    <w:rsid w:val="00317D11"/>
  </w:style>
  <w:style w:type="numbering" w:customStyle="1" w:styleId="Sinlista171221">
    <w:name w:val="Sin lista171221"/>
    <w:next w:val="Sinlista"/>
    <w:uiPriority w:val="99"/>
    <w:semiHidden/>
    <w:unhideWhenUsed/>
    <w:rsid w:val="00317D11"/>
  </w:style>
  <w:style w:type="numbering" w:customStyle="1" w:styleId="Sinlista181221">
    <w:name w:val="Sin lista181221"/>
    <w:next w:val="Sinlista"/>
    <w:uiPriority w:val="99"/>
    <w:semiHidden/>
    <w:unhideWhenUsed/>
    <w:rsid w:val="00317D11"/>
  </w:style>
  <w:style w:type="numbering" w:customStyle="1" w:styleId="Sinlista20221">
    <w:name w:val="Sin lista20221"/>
    <w:next w:val="Sinlista"/>
    <w:uiPriority w:val="99"/>
    <w:semiHidden/>
    <w:unhideWhenUsed/>
    <w:rsid w:val="00317D11"/>
  </w:style>
  <w:style w:type="numbering" w:customStyle="1" w:styleId="WW8Num503221">
    <w:name w:val="WW8Num503221"/>
    <w:basedOn w:val="Sinlista"/>
    <w:rsid w:val="00317D11"/>
    <w:pPr>
      <w:numPr>
        <w:numId w:val="21"/>
      </w:numPr>
    </w:pPr>
  </w:style>
  <w:style w:type="numbering" w:customStyle="1" w:styleId="Sinlista113221">
    <w:name w:val="Sin lista113221"/>
    <w:next w:val="Sinlista"/>
    <w:uiPriority w:val="99"/>
    <w:semiHidden/>
    <w:unhideWhenUsed/>
    <w:rsid w:val="00317D11"/>
  </w:style>
  <w:style w:type="numbering" w:customStyle="1" w:styleId="Sinlista1142111">
    <w:name w:val="Sin lista1142111"/>
    <w:next w:val="Sinlista"/>
    <w:uiPriority w:val="99"/>
    <w:semiHidden/>
    <w:unhideWhenUsed/>
    <w:rsid w:val="00317D11"/>
  </w:style>
  <w:style w:type="numbering" w:customStyle="1" w:styleId="Sinlista252111">
    <w:name w:val="Sin lista252111"/>
    <w:next w:val="Sinlista"/>
    <w:uiPriority w:val="99"/>
    <w:semiHidden/>
    <w:unhideWhenUsed/>
    <w:rsid w:val="00317D11"/>
  </w:style>
  <w:style w:type="numbering" w:customStyle="1" w:styleId="Sinlista342111">
    <w:name w:val="Sin lista342111"/>
    <w:next w:val="Sinlista"/>
    <w:uiPriority w:val="99"/>
    <w:semiHidden/>
    <w:unhideWhenUsed/>
    <w:rsid w:val="00317D11"/>
  </w:style>
  <w:style w:type="numbering" w:customStyle="1" w:styleId="WW8Num50132111">
    <w:name w:val="WW8Num50132111"/>
    <w:basedOn w:val="Sinlista"/>
    <w:rsid w:val="00317D11"/>
    <w:pPr>
      <w:numPr>
        <w:numId w:val="47"/>
      </w:numPr>
    </w:pPr>
  </w:style>
  <w:style w:type="numbering" w:customStyle="1" w:styleId="Sinlista1232111">
    <w:name w:val="Sin lista1232111"/>
    <w:next w:val="Sinlista"/>
    <w:uiPriority w:val="99"/>
    <w:semiHidden/>
    <w:unhideWhenUsed/>
    <w:rsid w:val="00317D11"/>
  </w:style>
  <w:style w:type="numbering" w:customStyle="1" w:styleId="Sinlista2132111">
    <w:name w:val="Sin lista2132111"/>
    <w:next w:val="Sinlista"/>
    <w:uiPriority w:val="99"/>
    <w:semiHidden/>
    <w:unhideWhenUsed/>
    <w:rsid w:val="00317D11"/>
  </w:style>
  <w:style w:type="table" w:customStyle="1" w:styleId="Tablaconcuadrcula32211">
    <w:name w:val="Tabla con cuadrícula3221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11">
    <w:name w:val="Tabla con cuadrícula3411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1">
    <w:name w:val="Tabla con cuadrícula371"/>
    <w:basedOn w:val="Tablanormal"/>
    <w:next w:val="Tablaconcuadrcula"/>
    <w:uiPriority w:val="59"/>
    <w:rsid w:val="00317D11"/>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1">
    <w:name w:val="Sin lista401"/>
    <w:next w:val="Sinlista"/>
    <w:uiPriority w:val="99"/>
    <w:semiHidden/>
    <w:unhideWhenUsed/>
    <w:rsid w:val="00317D11"/>
  </w:style>
  <w:style w:type="table" w:customStyle="1" w:styleId="Tablaconcuadrcula381">
    <w:name w:val="Tabla con cuadrícula381"/>
    <w:basedOn w:val="Tablanormal"/>
    <w:next w:val="Tablaconcuadrcula"/>
    <w:uiPriority w:val="59"/>
    <w:rsid w:val="00317D11"/>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81">
    <w:name w:val="WW8Num5081"/>
    <w:basedOn w:val="Sinlista"/>
    <w:rsid w:val="00317D11"/>
    <w:pPr>
      <w:numPr>
        <w:numId w:val="31"/>
      </w:numPr>
    </w:pPr>
  </w:style>
  <w:style w:type="table" w:customStyle="1" w:styleId="TableGrid21">
    <w:name w:val="TableGrid21"/>
    <w:rsid w:val="00317D11"/>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1281">
    <w:name w:val="Sin lista1281"/>
    <w:next w:val="Sinlista"/>
    <w:uiPriority w:val="99"/>
    <w:semiHidden/>
    <w:unhideWhenUsed/>
    <w:rsid w:val="00317D11"/>
  </w:style>
  <w:style w:type="table" w:customStyle="1" w:styleId="Tablaconcuadrcula1151">
    <w:name w:val="Tabla con cuadrícula115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91">
    <w:name w:val="Sin lista2191"/>
    <w:next w:val="Sinlista"/>
    <w:uiPriority w:val="99"/>
    <w:semiHidden/>
    <w:unhideWhenUsed/>
    <w:rsid w:val="00317D11"/>
  </w:style>
  <w:style w:type="table" w:customStyle="1" w:styleId="Tablaconcuadrcula2102">
    <w:name w:val="Tabla con cuadrícula2102"/>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71">
    <w:name w:val="Sin lista11171"/>
    <w:next w:val="Sinlista"/>
    <w:uiPriority w:val="99"/>
    <w:semiHidden/>
    <w:unhideWhenUsed/>
    <w:rsid w:val="00317D11"/>
  </w:style>
  <w:style w:type="table" w:customStyle="1" w:styleId="Listaclara-nfasis621">
    <w:name w:val="Lista clara - Énfasis 621"/>
    <w:basedOn w:val="Tablanormal"/>
    <w:next w:val="Listaclara-nfasis6"/>
    <w:uiPriority w:val="61"/>
    <w:rsid w:val="00317D11"/>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01">
    <w:name w:val="Sin lista21101"/>
    <w:next w:val="Sinlista"/>
    <w:uiPriority w:val="99"/>
    <w:semiHidden/>
    <w:unhideWhenUsed/>
    <w:rsid w:val="00317D11"/>
  </w:style>
  <w:style w:type="numbering" w:customStyle="1" w:styleId="Sinlista3101">
    <w:name w:val="Sin lista3101"/>
    <w:next w:val="Sinlista"/>
    <w:uiPriority w:val="99"/>
    <w:semiHidden/>
    <w:unhideWhenUsed/>
    <w:rsid w:val="00317D11"/>
  </w:style>
  <w:style w:type="numbering" w:customStyle="1" w:styleId="Sinlista461">
    <w:name w:val="Sin lista461"/>
    <w:next w:val="Sinlista"/>
    <w:uiPriority w:val="99"/>
    <w:semiHidden/>
    <w:unhideWhenUsed/>
    <w:rsid w:val="00317D11"/>
  </w:style>
  <w:style w:type="numbering" w:customStyle="1" w:styleId="Sinlista11181">
    <w:name w:val="Sin lista11181"/>
    <w:next w:val="Sinlista"/>
    <w:uiPriority w:val="99"/>
    <w:semiHidden/>
    <w:unhideWhenUsed/>
    <w:rsid w:val="00317D11"/>
  </w:style>
  <w:style w:type="numbering" w:customStyle="1" w:styleId="Sinlista21161">
    <w:name w:val="Sin lista21161"/>
    <w:next w:val="Sinlista"/>
    <w:uiPriority w:val="99"/>
    <w:semiHidden/>
    <w:unhideWhenUsed/>
    <w:rsid w:val="00317D11"/>
  </w:style>
  <w:style w:type="numbering" w:customStyle="1" w:styleId="Sinlista3161">
    <w:name w:val="Sin lista3161"/>
    <w:next w:val="Sinlista"/>
    <w:uiPriority w:val="99"/>
    <w:semiHidden/>
    <w:unhideWhenUsed/>
    <w:rsid w:val="00317D11"/>
  </w:style>
  <w:style w:type="numbering" w:customStyle="1" w:styleId="Sinlista551">
    <w:name w:val="Sin lista551"/>
    <w:next w:val="Sinlista"/>
    <w:uiPriority w:val="99"/>
    <w:semiHidden/>
    <w:unhideWhenUsed/>
    <w:rsid w:val="00317D11"/>
  </w:style>
  <w:style w:type="numbering" w:customStyle="1" w:styleId="Sinlista1291">
    <w:name w:val="Sin lista1291"/>
    <w:next w:val="Sinlista"/>
    <w:uiPriority w:val="99"/>
    <w:semiHidden/>
    <w:unhideWhenUsed/>
    <w:rsid w:val="00317D11"/>
  </w:style>
  <w:style w:type="numbering" w:customStyle="1" w:styleId="Sinlista2251">
    <w:name w:val="Sin lista2251"/>
    <w:next w:val="Sinlista"/>
    <w:uiPriority w:val="99"/>
    <w:semiHidden/>
    <w:unhideWhenUsed/>
    <w:rsid w:val="00317D11"/>
  </w:style>
  <w:style w:type="numbering" w:customStyle="1" w:styleId="Sinlista3251">
    <w:name w:val="Sin lista3251"/>
    <w:next w:val="Sinlista"/>
    <w:uiPriority w:val="99"/>
    <w:semiHidden/>
    <w:unhideWhenUsed/>
    <w:rsid w:val="00317D11"/>
  </w:style>
  <w:style w:type="numbering" w:customStyle="1" w:styleId="Sinlista4151">
    <w:name w:val="Sin lista4151"/>
    <w:next w:val="Sinlista"/>
    <w:uiPriority w:val="99"/>
    <w:semiHidden/>
    <w:unhideWhenUsed/>
    <w:rsid w:val="00317D11"/>
  </w:style>
  <w:style w:type="numbering" w:customStyle="1" w:styleId="Sinlista111161">
    <w:name w:val="Sin lista111161"/>
    <w:next w:val="Sinlista"/>
    <w:uiPriority w:val="99"/>
    <w:semiHidden/>
    <w:unhideWhenUsed/>
    <w:rsid w:val="00317D11"/>
  </w:style>
  <w:style w:type="numbering" w:customStyle="1" w:styleId="Sinlista211151">
    <w:name w:val="Sin lista211151"/>
    <w:next w:val="Sinlista"/>
    <w:uiPriority w:val="99"/>
    <w:semiHidden/>
    <w:unhideWhenUsed/>
    <w:rsid w:val="00317D11"/>
  </w:style>
  <w:style w:type="numbering" w:customStyle="1" w:styleId="Sinlista31151">
    <w:name w:val="Sin lista31151"/>
    <w:next w:val="Sinlista"/>
    <w:uiPriority w:val="99"/>
    <w:semiHidden/>
    <w:unhideWhenUsed/>
    <w:rsid w:val="00317D11"/>
  </w:style>
  <w:style w:type="numbering" w:customStyle="1" w:styleId="Sinlista12151">
    <w:name w:val="Sin lista12151"/>
    <w:next w:val="Sinlista"/>
    <w:uiPriority w:val="99"/>
    <w:semiHidden/>
    <w:unhideWhenUsed/>
    <w:rsid w:val="00317D11"/>
  </w:style>
  <w:style w:type="numbering" w:customStyle="1" w:styleId="Sinlista651">
    <w:name w:val="Sin lista651"/>
    <w:next w:val="Sinlista"/>
    <w:uiPriority w:val="99"/>
    <w:semiHidden/>
    <w:unhideWhenUsed/>
    <w:rsid w:val="00317D11"/>
  </w:style>
  <w:style w:type="numbering" w:customStyle="1" w:styleId="Sinlista1351">
    <w:name w:val="Sin lista1351"/>
    <w:next w:val="Sinlista"/>
    <w:uiPriority w:val="99"/>
    <w:semiHidden/>
    <w:unhideWhenUsed/>
    <w:rsid w:val="00317D11"/>
  </w:style>
  <w:style w:type="numbering" w:customStyle="1" w:styleId="Sinlista2351">
    <w:name w:val="Sin lista2351"/>
    <w:next w:val="Sinlista"/>
    <w:uiPriority w:val="99"/>
    <w:semiHidden/>
    <w:unhideWhenUsed/>
    <w:rsid w:val="00317D11"/>
  </w:style>
  <w:style w:type="numbering" w:customStyle="1" w:styleId="Sinlista1111151">
    <w:name w:val="Sin lista1111151"/>
    <w:next w:val="Sinlista"/>
    <w:uiPriority w:val="99"/>
    <w:semiHidden/>
    <w:unhideWhenUsed/>
    <w:rsid w:val="00317D11"/>
  </w:style>
  <w:style w:type="numbering" w:customStyle="1" w:styleId="Sinlista751">
    <w:name w:val="Sin lista751"/>
    <w:next w:val="Sinlista"/>
    <w:uiPriority w:val="99"/>
    <w:semiHidden/>
    <w:unhideWhenUsed/>
    <w:rsid w:val="00317D11"/>
  </w:style>
  <w:style w:type="table" w:customStyle="1" w:styleId="Tablaconcuadrcula391">
    <w:name w:val="Tabla con cuadrícula39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1">
    <w:name w:val="Tabla con cuadrícula45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51">
    <w:name w:val="Sin lista851"/>
    <w:next w:val="Sinlista"/>
    <w:uiPriority w:val="99"/>
    <w:semiHidden/>
    <w:unhideWhenUsed/>
    <w:rsid w:val="00317D11"/>
  </w:style>
  <w:style w:type="numbering" w:customStyle="1" w:styleId="Sinlista951">
    <w:name w:val="Sin lista951"/>
    <w:next w:val="Sinlista"/>
    <w:uiPriority w:val="99"/>
    <w:semiHidden/>
    <w:unhideWhenUsed/>
    <w:rsid w:val="00317D11"/>
  </w:style>
  <w:style w:type="table" w:customStyle="1" w:styleId="Tablaconcuadrcula521">
    <w:name w:val="Tabla con cuadrícula52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51">
    <w:name w:val="Sin lista1051"/>
    <w:next w:val="Sinlista"/>
    <w:uiPriority w:val="99"/>
    <w:semiHidden/>
    <w:unhideWhenUsed/>
    <w:rsid w:val="00317D11"/>
  </w:style>
  <w:style w:type="numbering" w:customStyle="1" w:styleId="Sinlista1451">
    <w:name w:val="Sin lista1451"/>
    <w:next w:val="Sinlista"/>
    <w:uiPriority w:val="99"/>
    <w:semiHidden/>
    <w:unhideWhenUsed/>
    <w:rsid w:val="00317D11"/>
  </w:style>
  <w:style w:type="numbering" w:customStyle="1" w:styleId="WW8Num50181">
    <w:name w:val="WW8Num50181"/>
    <w:basedOn w:val="Sinlista"/>
    <w:rsid w:val="00317D11"/>
    <w:pPr>
      <w:numPr>
        <w:numId w:val="40"/>
      </w:numPr>
    </w:pPr>
  </w:style>
  <w:style w:type="table" w:customStyle="1" w:styleId="Tablaconcuadrcula621">
    <w:name w:val="Tabla con cuadrícula62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21">
    <w:name w:val="Sombreado claro - Énfasis 421"/>
    <w:basedOn w:val="Tablanormal"/>
    <w:next w:val="Sombreadoclaro-nfasis4"/>
    <w:uiPriority w:val="60"/>
    <w:rsid w:val="00317D11"/>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21">
    <w:name w:val="Sombreado claro - Énfasis 521"/>
    <w:basedOn w:val="Tablanormal"/>
    <w:next w:val="Sombreadoclaro-nfasis5"/>
    <w:uiPriority w:val="60"/>
    <w:rsid w:val="00317D11"/>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21">
    <w:name w:val="Sombreado claro - Énfasis 121"/>
    <w:basedOn w:val="Tablanormal"/>
    <w:next w:val="Sombreadoclaro-nfasis1"/>
    <w:uiPriority w:val="60"/>
    <w:rsid w:val="00317D11"/>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31">
    <w:name w:val="Sombreado medio 1 - Énfasis 531"/>
    <w:basedOn w:val="Tablanormal"/>
    <w:next w:val="Sombreadomedio1-nfasis5"/>
    <w:uiPriority w:val="63"/>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31">
    <w:name w:val="Sombreado medio 1 - Énfasis 231"/>
    <w:basedOn w:val="Tablanormal"/>
    <w:next w:val="Sombreadomedio1-nfasis2"/>
    <w:uiPriority w:val="63"/>
    <w:rsid w:val="00317D11"/>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21">
    <w:name w:val="Cuadrícula media 1 - Énfasis 521"/>
    <w:basedOn w:val="Tablanormal"/>
    <w:next w:val="Cuadrculamedia1-nfasis5"/>
    <w:uiPriority w:val="67"/>
    <w:rsid w:val="00317D11"/>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51">
    <w:name w:val="Sin lista1551"/>
    <w:next w:val="Sinlista"/>
    <w:uiPriority w:val="99"/>
    <w:semiHidden/>
    <w:unhideWhenUsed/>
    <w:rsid w:val="00317D11"/>
  </w:style>
  <w:style w:type="table" w:customStyle="1" w:styleId="Tablaconcuadrcula721">
    <w:name w:val="Tabla con cuadrícula72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51">
    <w:name w:val="Sin lista1651"/>
    <w:next w:val="Sinlista"/>
    <w:uiPriority w:val="99"/>
    <w:semiHidden/>
    <w:unhideWhenUsed/>
    <w:rsid w:val="00317D11"/>
  </w:style>
  <w:style w:type="numbering" w:customStyle="1" w:styleId="WW8Num501151">
    <w:name w:val="WW8Num501151"/>
    <w:basedOn w:val="Sinlista"/>
    <w:rsid w:val="00317D11"/>
    <w:pPr>
      <w:numPr>
        <w:numId w:val="44"/>
      </w:numPr>
    </w:pPr>
  </w:style>
  <w:style w:type="numbering" w:customStyle="1" w:styleId="Sinlista1751">
    <w:name w:val="Sin lista1751"/>
    <w:next w:val="Sinlista"/>
    <w:uiPriority w:val="99"/>
    <w:semiHidden/>
    <w:unhideWhenUsed/>
    <w:rsid w:val="00317D11"/>
  </w:style>
  <w:style w:type="table" w:customStyle="1" w:styleId="Tablaconcuadrcula821">
    <w:name w:val="Tabla con cuadrícula82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51">
    <w:name w:val="Sin lista1851"/>
    <w:next w:val="Sinlista"/>
    <w:uiPriority w:val="99"/>
    <w:semiHidden/>
    <w:unhideWhenUsed/>
    <w:rsid w:val="00317D11"/>
  </w:style>
  <w:style w:type="numbering" w:customStyle="1" w:styleId="WW8Num50261">
    <w:name w:val="WW8Num50261"/>
    <w:basedOn w:val="Sinlista"/>
    <w:rsid w:val="00317D11"/>
    <w:pPr>
      <w:numPr>
        <w:numId w:val="42"/>
      </w:numPr>
    </w:pPr>
  </w:style>
  <w:style w:type="table" w:customStyle="1" w:styleId="TableNormal21">
    <w:name w:val="Table Normal21"/>
    <w:uiPriority w:val="2"/>
    <w:semiHidden/>
    <w:unhideWhenUsed/>
    <w:qFormat/>
    <w:rsid w:val="00317D1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8Num502251">
    <w:name w:val="WW8Num502251"/>
    <w:basedOn w:val="Sinlista"/>
    <w:rsid w:val="00317D11"/>
    <w:pPr>
      <w:numPr>
        <w:numId w:val="41"/>
      </w:numPr>
    </w:pPr>
  </w:style>
  <w:style w:type="numbering" w:customStyle="1" w:styleId="Sinlista1951">
    <w:name w:val="Sin lista1951"/>
    <w:next w:val="Sinlista"/>
    <w:uiPriority w:val="99"/>
    <w:semiHidden/>
    <w:unhideWhenUsed/>
    <w:rsid w:val="00317D11"/>
  </w:style>
  <w:style w:type="table" w:customStyle="1" w:styleId="Tablaconcuadrcula931">
    <w:name w:val="Tabla con cuadrícula931"/>
    <w:basedOn w:val="Tablanormal"/>
    <w:next w:val="Tablaconcuadrcula"/>
    <w:uiPriority w:val="59"/>
    <w:rsid w:val="00317D1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5131">
    <w:name w:val="Cuadrícula media 1 - Énfasis 5131"/>
    <w:basedOn w:val="Tablanormal"/>
    <w:next w:val="Cuadrculamedia1-nfasis5"/>
    <w:uiPriority w:val="67"/>
    <w:rsid w:val="00317D1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1051">
    <w:name w:val="Sin lista11051"/>
    <w:next w:val="Sinlista"/>
    <w:uiPriority w:val="99"/>
    <w:semiHidden/>
    <w:unhideWhenUsed/>
    <w:rsid w:val="00317D11"/>
  </w:style>
  <w:style w:type="numbering" w:customStyle="1" w:styleId="Sinlista2041">
    <w:name w:val="Sin lista2041"/>
    <w:next w:val="Sinlista"/>
    <w:uiPriority w:val="99"/>
    <w:semiHidden/>
    <w:unhideWhenUsed/>
    <w:rsid w:val="00317D11"/>
  </w:style>
  <w:style w:type="table" w:customStyle="1" w:styleId="Tablaconcuadrcula1031">
    <w:name w:val="Tabla con cuadrícula103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41">
    <w:name w:val="Sin lista11241"/>
    <w:next w:val="Sinlista"/>
    <w:uiPriority w:val="99"/>
    <w:semiHidden/>
    <w:unhideWhenUsed/>
    <w:rsid w:val="00317D11"/>
  </w:style>
  <w:style w:type="table" w:customStyle="1" w:styleId="Tablaconcuadrcula1161">
    <w:name w:val="Tabla con cuadrícula1161"/>
    <w:basedOn w:val="Tablanormal"/>
    <w:next w:val="Tablaconcuadrcula"/>
    <w:uiPriority w:val="59"/>
    <w:rsid w:val="00317D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41">
    <w:name w:val="Sin lista11341"/>
    <w:next w:val="Sinlista"/>
    <w:uiPriority w:val="99"/>
    <w:semiHidden/>
    <w:unhideWhenUsed/>
    <w:rsid w:val="00317D11"/>
  </w:style>
  <w:style w:type="table" w:customStyle="1" w:styleId="Tablaconcuadrcula11141">
    <w:name w:val="Tabla con cuadrícula11141"/>
    <w:basedOn w:val="Tablanormal"/>
    <w:next w:val="Tablaconcuadrcula"/>
    <w:uiPriority w:val="59"/>
    <w:rsid w:val="00317D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51">
    <w:name w:val="WW8Num50351"/>
    <w:basedOn w:val="Sinlista"/>
    <w:rsid w:val="00317D11"/>
    <w:pPr>
      <w:numPr>
        <w:numId w:val="38"/>
      </w:numPr>
    </w:pPr>
  </w:style>
  <w:style w:type="numbering" w:customStyle="1" w:styleId="Sinlista2441">
    <w:name w:val="Sin lista2441"/>
    <w:next w:val="Sinlista"/>
    <w:uiPriority w:val="99"/>
    <w:semiHidden/>
    <w:unhideWhenUsed/>
    <w:rsid w:val="00317D11"/>
  </w:style>
  <w:style w:type="numbering" w:customStyle="1" w:styleId="Sinlista111241">
    <w:name w:val="Sin lista111241"/>
    <w:next w:val="Sinlista"/>
    <w:uiPriority w:val="99"/>
    <w:semiHidden/>
    <w:unhideWhenUsed/>
    <w:rsid w:val="00317D11"/>
  </w:style>
  <w:style w:type="numbering" w:customStyle="1" w:styleId="Sinlista21241">
    <w:name w:val="Sin lista21241"/>
    <w:next w:val="Sinlista"/>
    <w:uiPriority w:val="99"/>
    <w:semiHidden/>
    <w:unhideWhenUsed/>
    <w:rsid w:val="00317D11"/>
  </w:style>
  <w:style w:type="numbering" w:customStyle="1" w:styleId="Sinlista3341">
    <w:name w:val="Sin lista3341"/>
    <w:next w:val="Sinlista"/>
    <w:uiPriority w:val="99"/>
    <w:semiHidden/>
    <w:unhideWhenUsed/>
    <w:rsid w:val="00317D11"/>
  </w:style>
  <w:style w:type="numbering" w:customStyle="1" w:styleId="Sinlista4241">
    <w:name w:val="Sin lista4241"/>
    <w:next w:val="Sinlista"/>
    <w:uiPriority w:val="99"/>
    <w:semiHidden/>
    <w:unhideWhenUsed/>
    <w:rsid w:val="00317D11"/>
  </w:style>
  <w:style w:type="numbering" w:customStyle="1" w:styleId="Sinlista1111241">
    <w:name w:val="Sin lista1111241"/>
    <w:next w:val="Sinlista"/>
    <w:uiPriority w:val="99"/>
    <w:semiHidden/>
    <w:unhideWhenUsed/>
    <w:rsid w:val="00317D11"/>
  </w:style>
  <w:style w:type="numbering" w:customStyle="1" w:styleId="Sinlista211241">
    <w:name w:val="Sin lista211241"/>
    <w:next w:val="Sinlista"/>
    <w:uiPriority w:val="99"/>
    <w:semiHidden/>
    <w:unhideWhenUsed/>
    <w:rsid w:val="00317D11"/>
  </w:style>
  <w:style w:type="numbering" w:customStyle="1" w:styleId="Sinlista31241">
    <w:name w:val="Sin lista31241"/>
    <w:next w:val="Sinlista"/>
    <w:uiPriority w:val="99"/>
    <w:semiHidden/>
    <w:unhideWhenUsed/>
    <w:rsid w:val="00317D11"/>
  </w:style>
  <w:style w:type="numbering" w:customStyle="1" w:styleId="Sinlista5151">
    <w:name w:val="Sin lista5151"/>
    <w:next w:val="Sinlista"/>
    <w:uiPriority w:val="99"/>
    <w:semiHidden/>
    <w:unhideWhenUsed/>
    <w:rsid w:val="00317D11"/>
  </w:style>
  <w:style w:type="numbering" w:customStyle="1" w:styleId="Sinlista12241">
    <w:name w:val="Sin lista12241"/>
    <w:next w:val="Sinlista"/>
    <w:uiPriority w:val="99"/>
    <w:semiHidden/>
    <w:unhideWhenUsed/>
    <w:rsid w:val="00317D11"/>
  </w:style>
  <w:style w:type="numbering" w:customStyle="1" w:styleId="Sinlista22141">
    <w:name w:val="Sin lista22141"/>
    <w:next w:val="Sinlista"/>
    <w:uiPriority w:val="99"/>
    <w:semiHidden/>
    <w:unhideWhenUsed/>
    <w:rsid w:val="00317D11"/>
  </w:style>
  <w:style w:type="numbering" w:customStyle="1" w:styleId="Sinlista32141">
    <w:name w:val="Sin lista32141"/>
    <w:next w:val="Sinlista"/>
    <w:uiPriority w:val="99"/>
    <w:semiHidden/>
    <w:unhideWhenUsed/>
    <w:rsid w:val="00317D11"/>
  </w:style>
  <w:style w:type="numbering" w:customStyle="1" w:styleId="Sinlista41151">
    <w:name w:val="Sin lista41151"/>
    <w:next w:val="Sinlista"/>
    <w:uiPriority w:val="99"/>
    <w:semiHidden/>
    <w:unhideWhenUsed/>
    <w:rsid w:val="00317D11"/>
  </w:style>
  <w:style w:type="numbering" w:customStyle="1" w:styleId="Sinlista11111151">
    <w:name w:val="Sin lista11111151"/>
    <w:next w:val="Sinlista"/>
    <w:uiPriority w:val="99"/>
    <w:semiHidden/>
    <w:unhideWhenUsed/>
    <w:rsid w:val="00317D11"/>
  </w:style>
  <w:style w:type="numbering" w:customStyle="1" w:styleId="Sinlista2111151">
    <w:name w:val="Sin lista2111151"/>
    <w:next w:val="Sinlista"/>
    <w:uiPriority w:val="99"/>
    <w:semiHidden/>
    <w:unhideWhenUsed/>
    <w:rsid w:val="00317D11"/>
  </w:style>
  <w:style w:type="numbering" w:customStyle="1" w:styleId="Sinlista311151">
    <w:name w:val="Sin lista311151"/>
    <w:next w:val="Sinlista"/>
    <w:uiPriority w:val="99"/>
    <w:semiHidden/>
    <w:unhideWhenUsed/>
    <w:rsid w:val="00317D11"/>
  </w:style>
  <w:style w:type="numbering" w:customStyle="1" w:styleId="Sinlista121151">
    <w:name w:val="Sin lista121151"/>
    <w:next w:val="Sinlista"/>
    <w:uiPriority w:val="99"/>
    <w:semiHidden/>
    <w:unhideWhenUsed/>
    <w:rsid w:val="00317D11"/>
  </w:style>
  <w:style w:type="numbering" w:customStyle="1" w:styleId="Sinlista6141">
    <w:name w:val="Sin lista6141"/>
    <w:next w:val="Sinlista"/>
    <w:uiPriority w:val="99"/>
    <w:semiHidden/>
    <w:unhideWhenUsed/>
    <w:rsid w:val="00317D11"/>
  </w:style>
  <w:style w:type="paragraph" w:customStyle="1" w:styleId="Caracteresenmarcados">
    <w:name w:val="Caracteres enmarcados"/>
    <w:basedOn w:val="Normal"/>
    <w:rsid w:val="00A461CF"/>
    <w:pPr>
      <w:spacing w:after="200" w:line="276" w:lineRule="auto"/>
    </w:pPr>
    <w:rPr>
      <w:rFonts w:ascii="Calibri" w:eastAsia="Calibri" w:hAnsi="Calibri" w:cs="Times New Roman"/>
    </w:rPr>
  </w:style>
  <w:style w:type="character" w:styleId="Mencinsinresolver">
    <w:name w:val="Unresolved Mention"/>
    <w:uiPriority w:val="99"/>
    <w:semiHidden/>
    <w:unhideWhenUsed/>
    <w:rsid w:val="00A461CF"/>
    <w:rPr>
      <w:color w:val="605E5C"/>
      <w:shd w:val="clear" w:color="auto" w:fill="E1DFDD"/>
    </w:rPr>
  </w:style>
  <w:style w:type="paragraph" w:customStyle="1" w:styleId="xl826">
    <w:name w:val="xl826"/>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Invias-VietaNumerada">
    <w:name w:val="Invias-Viñeta Numerada"/>
    <w:next w:val="Normal"/>
    <w:link w:val="Invias-VietaNumeradaCar"/>
    <w:uiPriority w:val="99"/>
    <w:qFormat/>
    <w:rsid w:val="00A461CF"/>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A461CF"/>
    <w:rPr>
      <w:rFonts w:ascii="Arial Narrow" w:eastAsia="Times New Roman" w:hAnsi="Arial Narrow" w:cs="Times New Roman"/>
      <w:sz w:val="24"/>
      <w:szCs w:val="24"/>
      <w:lang w:val="en-US" w:eastAsia="es-ES"/>
    </w:rPr>
  </w:style>
  <w:style w:type="paragraph" w:customStyle="1" w:styleId="InviasNormal">
    <w:name w:val="Invias Normal"/>
    <w:basedOn w:val="Normal"/>
    <w:link w:val="InviasNormalCar"/>
    <w:qFormat/>
    <w:rsid w:val="00A461CF"/>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A461CF"/>
    <w:rPr>
      <w:rFonts w:ascii="Arial Narrow" w:eastAsia="Times New Roman" w:hAnsi="Arial Narrow" w:cs="Times New Roman"/>
      <w:sz w:val="24"/>
      <w:szCs w:val="24"/>
      <w:lang w:eastAsia="es-ES"/>
    </w:rPr>
  </w:style>
  <w:style w:type="character" w:customStyle="1" w:styleId="Cuadrculamediana2Car">
    <w:name w:val="Cuadrícula mediana 2 Car"/>
    <w:link w:val="Cuadrculamedia21"/>
    <w:uiPriority w:val="1"/>
    <w:rsid w:val="00A461CF"/>
    <w:rPr>
      <w:rFonts w:ascii="Times New Roman" w:eastAsia="Times New Roman" w:hAnsi="Times New Roman" w:cs="Times New Roman"/>
      <w:sz w:val="20"/>
      <w:szCs w:val="20"/>
      <w:lang w:val="es-ES" w:eastAsia="es-ES"/>
    </w:rPr>
  </w:style>
  <w:style w:type="numbering" w:customStyle="1" w:styleId="WW8Num50">
    <w:name w:val="WW8Num50"/>
    <w:basedOn w:val="Sinlista"/>
    <w:rsid w:val="00A461CF"/>
  </w:style>
  <w:style w:type="numbering" w:customStyle="1" w:styleId="WW8Num501">
    <w:name w:val="WW8Num501"/>
    <w:basedOn w:val="Sinlista"/>
    <w:rsid w:val="00A461CF"/>
  </w:style>
  <w:style w:type="character" w:customStyle="1" w:styleId="Cuadrculamedia11">
    <w:name w:val="Cuadrícula media 11"/>
    <w:uiPriority w:val="99"/>
    <w:semiHidden/>
    <w:rsid w:val="00A461CF"/>
    <w:rPr>
      <w:color w:val="808080"/>
    </w:rPr>
  </w:style>
  <w:style w:type="numbering" w:customStyle="1" w:styleId="WW8Num503">
    <w:name w:val="WW8Num503"/>
    <w:basedOn w:val="Sinlista"/>
    <w:rsid w:val="00A461CF"/>
  </w:style>
  <w:style w:type="paragraph" w:customStyle="1" w:styleId="xl804">
    <w:name w:val="xl804"/>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05">
    <w:name w:val="xl805"/>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806">
    <w:name w:val="xl806"/>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807">
    <w:name w:val="xl807"/>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4"/>
      <w:szCs w:val="24"/>
      <w:lang w:eastAsia="es-CO"/>
    </w:rPr>
  </w:style>
  <w:style w:type="paragraph" w:customStyle="1" w:styleId="xl808">
    <w:name w:val="xl808"/>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809">
    <w:name w:val="xl809"/>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es-CO"/>
    </w:rPr>
  </w:style>
  <w:style w:type="paragraph" w:customStyle="1" w:styleId="xl810">
    <w:name w:val="xl810"/>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xl811">
    <w:name w:val="xl811"/>
    <w:basedOn w:val="Normal"/>
    <w:uiPriority w:val="99"/>
    <w:qFormat/>
    <w:rsid w:val="00A461CF"/>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2">
    <w:name w:val="xl812"/>
    <w:basedOn w:val="Normal"/>
    <w:uiPriority w:val="99"/>
    <w:qFormat/>
    <w:rsid w:val="00A461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813">
    <w:name w:val="xl813"/>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4">
    <w:name w:val="xl814"/>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A461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A461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A461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numbering" w:customStyle="1" w:styleId="WW8Num5012">
    <w:name w:val="WW8Num5012"/>
    <w:basedOn w:val="Sinlista"/>
    <w:rsid w:val="00A461CF"/>
  </w:style>
  <w:style w:type="paragraph" w:customStyle="1" w:styleId="Textodecuerpo31">
    <w:name w:val="Texto de cuerpo 31"/>
    <w:basedOn w:val="Normal"/>
    <w:uiPriority w:val="99"/>
    <w:qFormat/>
    <w:rsid w:val="00A461CF"/>
    <w:pPr>
      <w:tabs>
        <w:tab w:val="left" w:pos="2268"/>
      </w:tabs>
      <w:spacing w:after="0" w:line="240" w:lineRule="auto"/>
      <w:jc w:val="both"/>
    </w:pPr>
    <w:rPr>
      <w:rFonts w:ascii="Arial" w:eastAsia="Times New Roman" w:hAnsi="Arial" w:cs="Times New Roman"/>
      <w:sz w:val="24"/>
      <w:szCs w:val="20"/>
      <w:lang w:eastAsia="es-ES"/>
    </w:rPr>
  </w:style>
  <w:style w:type="paragraph" w:customStyle="1" w:styleId="Textodecuerpo21">
    <w:name w:val="Texto de cuerpo 21"/>
    <w:basedOn w:val="Normal"/>
    <w:uiPriority w:val="99"/>
    <w:qFormat/>
    <w:rsid w:val="00A461CF"/>
    <w:pPr>
      <w:tabs>
        <w:tab w:val="left" w:pos="2268"/>
      </w:tabs>
      <w:spacing w:after="0" w:line="240" w:lineRule="auto"/>
      <w:jc w:val="both"/>
    </w:pPr>
    <w:rPr>
      <w:rFonts w:ascii="Arial" w:eastAsia="Times New Roman" w:hAnsi="Arial" w:cs="Times New Roman"/>
      <w:sz w:val="20"/>
      <w:szCs w:val="20"/>
      <w:lang w:val="es-ES_tradnl" w:eastAsia="es-ES"/>
    </w:rPr>
  </w:style>
  <w:style w:type="paragraph" w:customStyle="1" w:styleId="Sangradetdecuerpo1">
    <w:name w:val="Sangría de t. de cuerpo1"/>
    <w:basedOn w:val="Normal"/>
    <w:uiPriority w:val="99"/>
    <w:qFormat/>
    <w:rsid w:val="00A461CF"/>
    <w:pPr>
      <w:spacing w:after="120" w:line="240" w:lineRule="auto"/>
      <w:ind w:left="283"/>
    </w:pPr>
    <w:rPr>
      <w:rFonts w:ascii="Times New Roman" w:eastAsia="Times New Roman" w:hAnsi="Times New Roman" w:cs="Times New Roman"/>
      <w:sz w:val="20"/>
      <w:szCs w:val="20"/>
      <w:lang w:eastAsia="es-ES"/>
    </w:rPr>
  </w:style>
  <w:style w:type="paragraph" w:customStyle="1" w:styleId="Textodecuerpo1sangra21">
    <w:name w:val="Texto de cuerpo 1ª sangría 21"/>
    <w:basedOn w:val="Sangradetdecuerpo1"/>
    <w:uiPriority w:val="99"/>
    <w:qFormat/>
    <w:rsid w:val="00A461CF"/>
    <w:pPr>
      <w:ind w:firstLine="210"/>
    </w:pPr>
    <w:rPr>
      <w:lang w:val="es-ES"/>
    </w:rPr>
  </w:style>
  <w:style w:type="paragraph" w:customStyle="1" w:styleId="Cuadrculamedia211">
    <w:name w:val="Cuadrícula media 211"/>
    <w:link w:val="Cuadrculamedia2Car"/>
    <w:uiPriority w:val="1"/>
    <w:qFormat/>
    <w:rsid w:val="00A461CF"/>
    <w:pPr>
      <w:spacing w:after="0" w:line="240" w:lineRule="auto"/>
    </w:pPr>
    <w:rPr>
      <w:rFonts w:ascii="Calibri" w:eastAsia="Calibri" w:hAnsi="Calibri" w:cs="Times New Roman"/>
      <w:lang w:val="es-ES"/>
    </w:rPr>
  </w:style>
  <w:style w:type="character" w:customStyle="1" w:styleId="Cuadrculamedia111">
    <w:name w:val="Cuadrícula media 111"/>
    <w:uiPriority w:val="99"/>
    <w:semiHidden/>
    <w:rsid w:val="00A461CF"/>
    <w:rPr>
      <w:color w:val="808080"/>
    </w:rPr>
  </w:style>
  <w:style w:type="character" w:customStyle="1" w:styleId="EstiloParrafoComicSansMS11pt">
    <w:name w:val="Estilo Parrafo Comic Sans MS 11 pt"/>
    <w:rsid w:val="00A461CF"/>
    <w:rPr>
      <w:rFonts w:ascii="Comic Sans MS" w:hAnsi="Comic Sans MS" w:hint="default"/>
      <w:spacing w:val="-2"/>
      <w:sz w:val="22"/>
    </w:rPr>
  </w:style>
  <w:style w:type="character" w:customStyle="1" w:styleId="iaj">
    <w:name w:val="i_aj"/>
    <w:rsid w:val="00A461CF"/>
  </w:style>
  <w:style w:type="paragraph" w:customStyle="1" w:styleId="Ttulo11">
    <w:name w:val="Título 11"/>
    <w:basedOn w:val="Normal"/>
    <w:uiPriority w:val="1"/>
    <w:qFormat/>
    <w:rsid w:val="00A461CF"/>
    <w:pPr>
      <w:widowControl w:val="0"/>
      <w:spacing w:after="0" w:line="240" w:lineRule="auto"/>
      <w:ind w:left="117"/>
      <w:outlineLvl w:val="1"/>
    </w:pPr>
    <w:rPr>
      <w:rFonts w:ascii="Calibri" w:eastAsia="Calibri" w:hAnsi="Calibri" w:cs="Calibri"/>
      <w:sz w:val="26"/>
      <w:szCs w:val="26"/>
      <w:lang w:val="en-US"/>
    </w:rPr>
  </w:style>
  <w:style w:type="paragraph" w:customStyle="1" w:styleId="Ttulo31">
    <w:name w:val="Título 31"/>
    <w:basedOn w:val="Normal"/>
    <w:uiPriority w:val="1"/>
    <w:qFormat/>
    <w:rsid w:val="00A461CF"/>
    <w:pPr>
      <w:widowControl w:val="0"/>
      <w:spacing w:after="0" w:line="240" w:lineRule="auto"/>
      <w:jc w:val="center"/>
      <w:outlineLvl w:val="3"/>
    </w:pPr>
    <w:rPr>
      <w:rFonts w:ascii="Arial" w:eastAsia="Arial" w:hAnsi="Arial" w:cs="Arial"/>
      <w:sz w:val="23"/>
      <w:szCs w:val="23"/>
      <w:lang w:val="en-US"/>
    </w:rPr>
  </w:style>
  <w:style w:type="paragraph" w:customStyle="1" w:styleId="Ttulo41">
    <w:name w:val="Título 41"/>
    <w:basedOn w:val="Normal"/>
    <w:uiPriority w:val="1"/>
    <w:qFormat/>
    <w:rsid w:val="00A461CF"/>
    <w:pPr>
      <w:widowControl w:val="0"/>
      <w:spacing w:after="0" w:line="254" w:lineRule="exact"/>
      <w:jc w:val="center"/>
      <w:outlineLvl w:val="4"/>
    </w:pPr>
    <w:rPr>
      <w:rFonts w:ascii="Arial" w:eastAsia="Arial" w:hAnsi="Arial" w:cs="Arial"/>
      <w:i/>
      <w:sz w:val="23"/>
      <w:szCs w:val="23"/>
      <w:lang w:val="en-US"/>
    </w:rPr>
  </w:style>
  <w:style w:type="paragraph" w:customStyle="1" w:styleId="Ttulo51">
    <w:name w:val="Título 51"/>
    <w:basedOn w:val="Normal"/>
    <w:uiPriority w:val="1"/>
    <w:qFormat/>
    <w:rsid w:val="00A461CF"/>
    <w:pPr>
      <w:widowControl w:val="0"/>
      <w:spacing w:after="0" w:line="240" w:lineRule="auto"/>
      <w:outlineLvl w:val="5"/>
    </w:pPr>
    <w:rPr>
      <w:rFonts w:ascii="Arial" w:eastAsia="Arial" w:hAnsi="Arial" w:cs="Arial"/>
      <w:sz w:val="24"/>
      <w:szCs w:val="24"/>
      <w:lang w:val="en-US"/>
    </w:rPr>
  </w:style>
  <w:style w:type="paragraph" w:customStyle="1" w:styleId="Ttulo71">
    <w:name w:val="Título 71"/>
    <w:basedOn w:val="Normal"/>
    <w:uiPriority w:val="1"/>
    <w:qFormat/>
    <w:rsid w:val="00A461CF"/>
    <w:pPr>
      <w:widowControl w:val="0"/>
      <w:spacing w:after="0" w:line="244" w:lineRule="exact"/>
      <w:jc w:val="both"/>
      <w:outlineLvl w:val="7"/>
    </w:pPr>
    <w:rPr>
      <w:rFonts w:ascii="Arial" w:eastAsia="Arial" w:hAnsi="Arial" w:cs="Arial"/>
      <w:sz w:val="23"/>
      <w:szCs w:val="23"/>
      <w:lang w:val="en-US"/>
    </w:rPr>
  </w:style>
  <w:style w:type="character" w:customStyle="1" w:styleId="TextodecuerpoCar1">
    <w:name w:val="Texto de cuerpo Car1"/>
    <w:uiPriority w:val="99"/>
    <w:semiHidden/>
    <w:rsid w:val="00A461CF"/>
    <w:rPr>
      <w:rFonts w:ascii="Times New Roman" w:eastAsia="Times New Roman" w:hAnsi="Times New Roman" w:cs="Times New Roman"/>
      <w:lang w:val="es-ES"/>
    </w:rPr>
  </w:style>
  <w:style w:type="paragraph" w:customStyle="1" w:styleId="xl820">
    <w:name w:val="xl820"/>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21">
    <w:name w:val="xl821"/>
    <w:basedOn w:val="Normal"/>
    <w:uiPriority w:val="99"/>
    <w:qFormat/>
    <w:rsid w:val="00A461CF"/>
    <w:pPr>
      <w:spacing w:before="100" w:beforeAutospacing="1" w:after="100" w:afterAutospacing="1" w:line="240" w:lineRule="auto"/>
    </w:pPr>
    <w:rPr>
      <w:rFonts w:ascii="Arial" w:eastAsia="Times New Roman" w:hAnsi="Arial" w:cs="Arial"/>
      <w:sz w:val="20"/>
      <w:szCs w:val="20"/>
      <w:lang w:eastAsia="es-CO"/>
    </w:rPr>
  </w:style>
  <w:style w:type="paragraph" w:customStyle="1" w:styleId="xl822">
    <w:name w:val="xl822"/>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23">
    <w:name w:val="xl823"/>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sz w:val="20"/>
      <w:szCs w:val="20"/>
      <w:lang w:eastAsia="es-CO"/>
    </w:rPr>
  </w:style>
  <w:style w:type="paragraph" w:customStyle="1" w:styleId="xl824">
    <w:name w:val="xl824"/>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25">
    <w:name w:val="xl825"/>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20"/>
      <w:szCs w:val="20"/>
      <w:lang w:eastAsia="es-CO"/>
    </w:rPr>
  </w:style>
  <w:style w:type="paragraph" w:customStyle="1" w:styleId="xl827">
    <w:name w:val="xl827"/>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28">
    <w:name w:val="xl828"/>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29">
    <w:name w:val="xl829"/>
    <w:basedOn w:val="Normal"/>
    <w:uiPriority w:val="99"/>
    <w:qFormat/>
    <w:rsid w:val="00A461CF"/>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30">
    <w:name w:val="xl830"/>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31">
    <w:name w:val="xl831"/>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32">
    <w:name w:val="xl832"/>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3">
    <w:name w:val="xl833"/>
    <w:basedOn w:val="Normal"/>
    <w:uiPriority w:val="99"/>
    <w:qFormat/>
    <w:rsid w:val="00A461CF"/>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34">
    <w:name w:val="xl834"/>
    <w:basedOn w:val="Normal"/>
    <w:uiPriority w:val="99"/>
    <w:qFormat/>
    <w:rsid w:val="00A461CF"/>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35">
    <w:name w:val="xl835"/>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36">
    <w:name w:val="xl836"/>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7">
    <w:name w:val="xl837"/>
    <w:basedOn w:val="Normal"/>
    <w:uiPriority w:val="99"/>
    <w:qFormat/>
    <w:rsid w:val="00A461CF"/>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38">
    <w:name w:val="xl838"/>
    <w:basedOn w:val="Normal"/>
    <w:uiPriority w:val="99"/>
    <w:qFormat/>
    <w:rsid w:val="00A461CF"/>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39">
    <w:name w:val="xl839"/>
    <w:basedOn w:val="Normal"/>
    <w:uiPriority w:val="99"/>
    <w:qFormat/>
    <w:rsid w:val="00A461CF"/>
    <w:pPr>
      <w:pBdr>
        <w:top w:val="single" w:sz="4" w:space="0" w:color="auto"/>
        <w:bottom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0">
    <w:name w:val="xl840"/>
    <w:basedOn w:val="Normal"/>
    <w:uiPriority w:val="99"/>
    <w:qFormat/>
    <w:rsid w:val="00A461CF"/>
    <w:pPr>
      <w:pBdr>
        <w:top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1">
    <w:name w:val="xl841"/>
    <w:basedOn w:val="Normal"/>
    <w:uiPriority w:val="99"/>
    <w:qFormat/>
    <w:rsid w:val="00A461CF"/>
    <w:pPr>
      <w:pBdr>
        <w:top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42">
    <w:name w:val="xl842"/>
    <w:basedOn w:val="Normal"/>
    <w:uiPriority w:val="99"/>
    <w:qFormat/>
    <w:rsid w:val="00A461C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43">
    <w:name w:val="xl843"/>
    <w:basedOn w:val="Normal"/>
    <w:uiPriority w:val="99"/>
    <w:qFormat/>
    <w:rsid w:val="00A461CF"/>
    <w:pP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4">
    <w:name w:val="xl844"/>
    <w:basedOn w:val="Normal"/>
    <w:uiPriority w:val="99"/>
    <w:qFormat/>
    <w:rsid w:val="00A461CF"/>
    <w:pPr>
      <w:pBdr>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45">
    <w:name w:val="xl845"/>
    <w:basedOn w:val="Normal"/>
    <w:uiPriority w:val="99"/>
    <w:qFormat/>
    <w:rsid w:val="00A461CF"/>
    <w:pP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6">
    <w:name w:val="xl846"/>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47">
    <w:name w:val="xl847"/>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8">
    <w:name w:val="xl848"/>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49">
    <w:name w:val="xl849"/>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50">
    <w:name w:val="xl850"/>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51">
    <w:name w:val="xl851"/>
    <w:basedOn w:val="Normal"/>
    <w:uiPriority w:val="99"/>
    <w:qFormat/>
    <w:rsid w:val="00A461CF"/>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52">
    <w:name w:val="xl852"/>
    <w:basedOn w:val="Normal"/>
    <w:uiPriority w:val="99"/>
    <w:qFormat/>
    <w:rsid w:val="00A461CF"/>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53">
    <w:name w:val="xl853"/>
    <w:basedOn w:val="Normal"/>
    <w:uiPriority w:val="99"/>
    <w:qFormat/>
    <w:rsid w:val="00A461CF"/>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854">
    <w:name w:val="xl854"/>
    <w:basedOn w:val="Normal"/>
    <w:uiPriority w:val="99"/>
    <w:qFormat/>
    <w:rsid w:val="00A461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5">
    <w:name w:val="xl855"/>
    <w:basedOn w:val="Normal"/>
    <w:uiPriority w:val="99"/>
    <w:qFormat/>
    <w:rsid w:val="00A461CF"/>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6">
    <w:name w:val="xl856"/>
    <w:basedOn w:val="Normal"/>
    <w:uiPriority w:val="99"/>
    <w:qFormat/>
    <w:rsid w:val="00A461CF"/>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7">
    <w:name w:val="xl857"/>
    <w:basedOn w:val="Normal"/>
    <w:uiPriority w:val="99"/>
    <w:qFormat/>
    <w:rsid w:val="00A461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58">
    <w:name w:val="xl858"/>
    <w:basedOn w:val="Normal"/>
    <w:uiPriority w:val="99"/>
    <w:qFormat/>
    <w:rsid w:val="00A461CF"/>
    <w:pPr>
      <w:pBdr>
        <w:top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59">
    <w:name w:val="xl859"/>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FF0000"/>
      <w:sz w:val="20"/>
      <w:szCs w:val="20"/>
      <w:lang w:eastAsia="es-CO"/>
    </w:rPr>
  </w:style>
  <w:style w:type="paragraph" w:customStyle="1" w:styleId="xl860">
    <w:name w:val="xl860"/>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1">
    <w:name w:val="xl861"/>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2">
    <w:name w:val="xl862"/>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63">
    <w:name w:val="xl863"/>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64">
    <w:name w:val="xl864"/>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65">
    <w:name w:val="xl865"/>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6">
    <w:name w:val="xl866"/>
    <w:basedOn w:val="Normal"/>
    <w:uiPriority w:val="99"/>
    <w:qFormat/>
    <w:rsid w:val="00A461C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67">
    <w:name w:val="xl867"/>
    <w:basedOn w:val="Normal"/>
    <w:uiPriority w:val="99"/>
    <w:qFormat/>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20"/>
      <w:szCs w:val="20"/>
      <w:lang w:eastAsia="es-CO"/>
    </w:rPr>
  </w:style>
  <w:style w:type="character" w:styleId="Textodelmarcadordeposicin">
    <w:name w:val="Placeholder Text"/>
    <w:uiPriority w:val="99"/>
    <w:semiHidden/>
    <w:rsid w:val="00A461CF"/>
    <w:rPr>
      <w:color w:val="808080"/>
    </w:rPr>
  </w:style>
  <w:style w:type="numbering" w:customStyle="1" w:styleId="WW8Num42">
    <w:name w:val="WW8Num42"/>
    <w:rsid w:val="00A461CF"/>
  </w:style>
  <w:style w:type="numbering" w:customStyle="1" w:styleId="WW8Num56">
    <w:name w:val="WW8Num56"/>
    <w:basedOn w:val="Sinlista"/>
    <w:rsid w:val="00A461CF"/>
    <w:pPr>
      <w:numPr>
        <w:numId w:val="114"/>
      </w:numPr>
    </w:pPr>
  </w:style>
  <w:style w:type="character" w:customStyle="1" w:styleId="estilocorreo72">
    <w:name w:val="estilocorreo72"/>
    <w:semiHidden/>
    <w:rsid w:val="00A461CF"/>
    <w:rPr>
      <w:rFonts w:ascii="Calibri" w:hAnsi="Calibri" w:cs="Calibri" w:hint="default"/>
      <w:color w:val="auto"/>
    </w:rPr>
  </w:style>
  <w:style w:type="paragraph" w:customStyle="1" w:styleId="TEXTO">
    <w:name w:val="TEXTO"/>
    <w:rsid w:val="00A461CF"/>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numbering" w:customStyle="1" w:styleId="WW8Num505">
    <w:name w:val="WW8Num505"/>
    <w:basedOn w:val="Sinlista"/>
    <w:rsid w:val="00A461CF"/>
  </w:style>
  <w:style w:type="numbering" w:customStyle="1" w:styleId="WW8Num506">
    <w:name w:val="WW8Num506"/>
    <w:basedOn w:val="Sinlista"/>
    <w:rsid w:val="00A461CF"/>
  </w:style>
  <w:style w:type="paragraph" w:customStyle="1" w:styleId="xl886">
    <w:name w:val="xl886"/>
    <w:basedOn w:val="Normal"/>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7">
    <w:name w:val="xl887"/>
    <w:basedOn w:val="Normal"/>
    <w:rsid w:val="00A461CF"/>
    <w:pPr>
      <w:spacing w:before="100" w:beforeAutospacing="1" w:after="100" w:afterAutospacing="1" w:line="240" w:lineRule="auto"/>
    </w:pPr>
    <w:rPr>
      <w:rFonts w:ascii="Arial" w:eastAsia="Times New Roman" w:hAnsi="Arial" w:cs="Arial"/>
      <w:sz w:val="18"/>
      <w:szCs w:val="18"/>
      <w:lang w:eastAsia="es-CO"/>
    </w:rPr>
  </w:style>
  <w:style w:type="paragraph" w:customStyle="1" w:styleId="xl888">
    <w:name w:val="xl888"/>
    <w:basedOn w:val="Normal"/>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89">
    <w:name w:val="xl889"/>
    <w:basedOn w:val="Normal"/>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0">
    <w:name w:val="xl890"/>
    <w:basedOn w:val="Normal"/>
    <w:rsid w:val="00A461CF"/>
    <w:pPr>
      <w:spacing w:before="100" w:beforeAutospacing="1" w:after="100" w:afterAutospacing="1" w:line="240" w:lineRule="auto"/>
    </w:pPr>
    <w:rPr>
      <w:rFonts w:ascii="Arial" w:eastAsia="Times New Roman" w:hAnsi="Arial" w:cs="Arial"/>
      <w:sz w:val="18"/>
      <w:szCs w:val="18"/>
      <w:lang w:eastAsia="es-CO"/>
    </w:rPr>
  </w:style>
  <w:style w:type="paragraph" w:customStyle="1" w:styleId="xl891">
    <w:name w:val="xl891"/>
    <w:basedOn w:val="Normal"/>
    <w:rsid w:val="00A461CF"/>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2">
    <w:name w:val="xl892"/>
    <w:basedOn w:val="Normal"/>
    <w:rsid w:val="00A461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893">
    <w:name w:val="xl893"/>
    <w:basedOn w:val="Normal"/>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4">
    <w:name w:val="xl894"/>
    <w:basedOn w:val="Normal"/>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5">
    <w:name w:val="xl895"/>
    <w:basedOn w:val="Normal"/>
    <w:rsid w:val="00A461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6">
    <w:name w:val="xl896"/>
    <w:basedOn w:val="Normal"/>
    <w:rsid w:val="00A461C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97">
    <w:name w:val="xl897"/>
    <w:basedOn w:val="Normal"/>
    <w:rsid w:val="00A461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898">
    <w:name w:val="xl898"/>
    <w:basedOn w:val="Normal"/>
    <w:rsid w:val="00A461CF"/>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899">
    <w:name w:val="xl899"/>
    <w:basedOn w:val="Normal"/>
    <w:rsid w:val="00A461CF"/>
    <w:pPr>
      <w:pBdr>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900">
    <w:name w:val="xl900"/>
    <w:basedOn w:val="Normal"/>
    <w:rsid w:val="00A461CF"/>
    <w:pPr>
      <w:pBdr>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901">
    <w:name w:val="xl901"/>
    <w:basedOn w:val="Normal"/>
    <w:rsid w:val="00A461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2">
    <w:name w:val="xl902"/>
    <w:basedOn w:val="Normal"/>
    <w:rsid w:val="00A461C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3">
    <w:name w:val="xl903"/>
    <w:basedOn w:val="Normal"/>
    <w:rsid w:val="00A461CF"/>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4">
    <w:name w:val="xl904"/>
    <w:basedOn w:val="Normal"/>
    <w:rsid w:val="00A461CF"/>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05">
    <w:name w:val="xl905"/>
    <w:basedOn w:val="Normal"/>
    <w:rsid w:val="00A461CF"/>
    <w:pP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906">
    <w:name w:val="xl906"/>
    <w:basedOn w:val="Normal"/>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907">
    <w:name w:val="xl907"/>
    <w:basedOn w:val="Normal"/>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18"/>
      <w:szCs w:val="18"/>
      <w:lang w:eastAsia="es-CO"/>
    </w:rPr>
  </w:style>
  <w:style w:type="paragraph" w:customStyle="1" w:styleId="xl908">
    <w:name w:val="xl908"/>
    <w:basedOn w:val="Normal"/>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909">
    <w:name w:val="xl909"/>
    <w:basedOn w:val="Normal"/>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8"/>
      <w:szCs w:val="18"/>
      <w:lang w:eastAsia="es-CO"/>
    </w:rPr>
  </w:style>
  <w:style w:type="paragraph" w:customStyle="1" w:styleId="xl884">
    <w:name w:val="xl884"/>
    <w:basedOn w:val="Normal"/>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85">
    <w:name w:val="xl885"/>
    <w:basedOn w:val="Normal"/>
    <w:rsid w:val="00A461CF"/>
    <w:pPr>
      <w:spacing w:before="100" w:beforeAutospacing="1" w:after="100" w:afterAutospacing="1" w:line="240" w:lineRule="auto"/>
    </w:pPr>
    <w:rPr>
      <w:rFonts w:ascii="Arial" w:eastAsia="Times New Roman" w:hAnsi="Arial" w:cs="Arial"/>
      <w:sz w:val="18"/>
      <w:szCs w:val="18"/>
      <w:lang w:eastAsia="es-CO"/>
    </w:rPr>
  </w:style>
  <w:style w:type="paragraph" w:customStyle="1" w:styleId="pa160">
    <w:name w:val="pa16"/>
    <w:basedOn w:val="Normal"/>
    <w:uiPriority w:val="99"/>
    <w:rsid w:val="00A461CF"/>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paragraph" w:customStyle="1" w:styleId="MINUTAS">
    <w:name w:val="MINUTAS"/>
    <w:uiPriority w:val="99"/>
    <w:rsid w:val="00A461CF"/>
    <w:pPr>
      <w:autoSpaceDE w:val="0"/>
      <w:autoSpaceDN w:val="0"/>
      <w:spacing w:before="170" w:after="0" w:line="240" w:lineRule="auto"/>
      <w:ind w:left="170" w:right="170"/>
      <w:jc w:val="both"/>
    </w:pPr>
    <w:rPr>
      <w:rFonts w:ascii="Helvetica" w:eastAsia="Times New Roman" w:hAnsi="Helvetica" w:cs="Arial Black"/>
      <w:sz w:val="20"/>
      <w:szCs w:val="20"/>
      <w:lang w:val="en-US" w:eastAsia="es-ES"/>
    </w:rPr>
  </w:style>
  <w:style w:type="paragraph" w:styleId="Listaconnmeros2">
    <w:name w:val="List Number 2"/>
    <w:basedOn w:val="Normal"/>
    <w:uiPriority w:val="99"/>
    <w:rsid w:val="00A461CF"/>
    <w:pPr>
      <w:spacing w:after="0" w:line="240" w:lineRule="auto"/>
      <w:ind w:left="360" w:hanging="360"/>
    </w:pPr>
    <w:rPr>
      <w:rFonts w:ascii="Times New Roman" w:eastAsia="MS Mincho" w:hAnsi="Times New Roman" w:cs="Times New Roman"/>
      <w:sz w:val="24"/>
      <w:szCs w:val="24"/>
      <w:lang w:val="es-ES" w:eastAsia="es-ES"/>
    </w:rPr>
  </w:style>
  <w:style w:type="paragraph" w:customStyle="1" w:styleId="CarCarCar1Car">
    <w:name w:val="Car Car Car1 Car"/>
    <w:basedOn w:val="Normal"/>
    <w:rsid w:val="00A461CF"/>
    <w:pPr>
      <w:spacing w:line="240" w:lineRule="exact"/>
    </w:pPr>
    <w:rPr>
      <w:rFonts w:ascii="Verdana" w:eastAsia="Times New Roman" w:hAnsi="Verdana" w:cs="Verdana"/>
      <w:sz w:val="20"/>
      <w:szCs w:val="20"/>
      <w:lang w:val="es-ES"/>
    </w:rPr>
  </w:style>
  <w:style w:type="paragraph" w:customStyle="1" w:styleId="Normalmaria">
    <w:name w:val="Normal.maria"/>
    <w:uiPriority w:val="99"/>
    <w:rsid w:val="00A461CF"/>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rPr>
  </w:style>
  <w:style w:type="paragraph" w:customStyle="1" w:styleId="CarCarCar1Car2">
    <w:name w:val="Car Car Car1 Car2"/>
    <w:basedOn w:val="Normal"/>
    <w:uiPriority w:val="99"/>
    <w:rsid w:val="00A461CF"/>
    <w:pPr>
      <w:spacing w:line="240" w:lineRule="exact"/>
    </w:pPr>
    <w:rPr>
      <w:rFonts w:ascii="Verdana" w:eastAsia="Times New Roman" w:hAnsi="Verdana" w:cs="Verdana"/>
      <w:sz w:val="20"/>
      <w:szCs w:val="20"/>
      <w:lang w:val="es-ES"/>
    </w:rPr>
  </w:style>
  <w:style w:type="character" w:customStyle="1" w:styleId="CommentSubjectChar1">
    <w:name w:val="Comment Subject Char1"/>
    <w:uiPriority w:val="99"/>
    <w:semiHidden/>
    <w:locked/>
    <w:rsid w:val="00A461CF"/>
    <w:rPr>
      <w:rFonts w:ascii="Times New Roman" w:eastAsia="SimSun" w:hAnsi="Times New Roman" w:cs="Times New Roman"/>
      <w:b/>
      <w:bCs/>
      <w:kern w:val="3"/>
      <w:sz w:val="20"/>
      <w:szCs w:val="20"/>
      <w:lang w:val="es-ES" w:eastAsia="es-ES" w:bidi="hi-IN"/>
    </w:rPr>
  </w:style>
  <w:style w:type="character" w:customStyle="1" w:styleId="EndnoteTextChar1">
    <w:name w:val="Endnote Text Char1"/>
    <w:uiPriority w:val="99"/>
    <w:semiHidden/>
    <w:locked/>
    <w:rsid w:val="00A461CF"/>
    <w:rPr>
      <w:rFonts w:ascii="Times New Roman" w:hAnsi="Times New Roman" w:cs="Times New Roman"/>
      <w:sz w:val="20"/>
      <w:szCs w:val="20"/>
      <w:lang w:val="es-ES" w:eastAsia="es-ES"/>
    </w:rPr>
  </w:style>
  <w:style w:type="paragraph" w:customStyle="1" w:styleId="pa39">
    <w:name w:val="pa39"/>
    <w:basedOn w:val="Normal"/>
    <w:uiPriority w:val="99"/>
    <w:rsid w:val="00A461CF"/>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character" w:customStyle="1" w:styleId="a90">
    <w:name w:val="a9"/>
    <w:uiPriority w:val="99"/>
    <w:rsid w:val="00A461CF"/>
  </w:style>
  <w:style w:type="paragraph" w:customStyle="1" w:styleId="CarCarCar1Car1">
    <w:name w:val="Car Car Car1 Car1"/>
    <w:basedOn w:val="Normal"/>
    <w:uiPriority w:val="99"/>
    <w:rsid w:val="00A461CF"/>
    <w:pPr>
      <w:spacing w:line="240" w:lineRule="exact"/>
    </w:pPr>
    <w:rPr>
      <w:rFonts w:ascii="Verdana" w:eastAsia="Times New Roman" w:hAnsi="Verdana" w:cs="Verdana"/>
      <w:sz w:val="20"/>
      <w:szCs w:val="20"/>
      <w:lang w:val="es-ES"/>
    </w:rPr>
  </w:style>
  <w:style w:type="paragraph" w:customStyle="1" w:styleId="Textoindependiente24">
    <w:name w:val="Texto independiente 24"/>
    <w:basedOn w:val="Normal"/>
    <w:uiPriority w:val="99"/>
    <w:rsid w:val="00A461CF"/>
    <w:pPr>
      <w:widowControl w:val="0"/>
      <w:overflowPunct w:val="0"/>
      <w:autoSpaceDE w:val="0"/>
      <w:autoSpaceDN w:val="0"/>
      <w:adjustRightInd w:val="0"/>
      <w:spacing w:after="0" w:line="360" w:lineRule="auto"/>
      <w:jc w:val="both"/>
      <w:textAlignment w:val="baseline"/>
    </w:pPr>
    <w:rPr>
      <w:rFonts w:ascii="Arial" w:eastAsia="Times New Roman" w:hAnsi="Arial" w:cs="Arial"/>
      <w:sz w:val="24"/>
      <w:szCs w:val="24"/>
      <w:lang w:eastAsia="es-ES"/>
    </w:rPr>
  </w:style>
  <w:style w:type="paragraph" w:customStyle="1" w:styleId="CarCarCar1Car3">
    <w:name w:val="Car Car Car1 Car3"/>
    <w:basedOn w:val="Normal"/>
    <w:uiPriority w:val="99"/>
    <w:rsid w:val="00A461CF"/>
    <w:pPr>
      <w:spacing w:line="240" w:lineRule="exact"/>
    </w:pPr>
    <w:rPr>
      <w:rFonts w:ascii="Verdana" w:eastAsia="Times New Roman" w:hAnsi="Verdana" w:cs="Verdana"/>
      <w:sz w:val="20"/>
      <w:szCs w:val="20"/>
      <w:lang w:val="es-ES"/>
    </w:rPr>
  </w:style>
  <w:style w:type="paragraph" w:customStyle="1" w:styleId="Textoindependiente34">
    <w:name w:val="Texto independiente 34"/>
    <w:basedOn w:val="Normal"/>
    <w:uiPriority w:val="99"/>
    <w:rsid w:val="00A461CF"/>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es-ES"/>
    </w:rPr>
  </w:style>
  <w:style w:type="paragraph" w:customStyle="1" w:styleId="CarCarCarCar3">
    <w:name w:val="Car Car Car Car3"/>
    <w:basedOn w:val="Normal"/>
    <w:uiPriority w:val="99"/>
    <w:rsid w:val="00A461CF"/>
    <w:pPr>
      <w:spacing w:line="240" w:lineRule="exact"/>
    </w:pPr>
    <w:rPr>
      <w:rFonts w:ascii="Verdana" w:eastAsia="Times New Roman" w:hAnsi="Verdana" w:cs="Verdana"/>
      <w:sz w:val="20"/>
      <w:szCs w:val="20"/>
      <w:lang w:val="es-ES"/>
    </w:rPr>
  </w:style>
  <w:style w:type="paragraph" w:customStyle="1" w:styleId="CarCarCarCarCarCarCar3">
    <w:name w:val="Car Car Car Car Car Car Car3"/>
    <w:basedOn w:val="Normal"/>
    <w:uiPriority w:val="99"/>
    <w:rsid w:val="00A461CF"/>
    <w:pPr>
      <w:spacing w:line="240" w:lineRule="exact"/>
    </w:pPr>
    <w:rPr>
      <w:rFonts w:ascii="Verdana" w:eastAsia="Times New Roman" w:hAnsi="Verdana" w:cs="Verdana"/>
      <w:sz w:val="20"/>
      <w:szCs w:val="20"/>
      <w:lang w:val="es-ES"/>
    </w:rPr>
  </w:style>
  <w:style w:type="paragraph" w:customStyle="1" w:styleId="Prrafodelista2">
    <w:name w:val="Párrafo de lista2"/>
    <w:basedOn w:val="Normal"/>
    <w:rsid w:val="00A461CF"/>
    <w:pPr>
      <w:spacing w:after="0" w:line="240" w:lineRule="auto"/>
      <w:ind w:left="708"/>
    </w:pPr>
    <w:rPr>
      <w:rFonts w:ascii="Times New Roman" w:eastAsia="Times New Roman" w:hAnsi="Times New Roman" w:cs="Times New Roman"/>
      <w:sz w:val="20"/>
      <w:szCs w:val="20"/>
      <w:lang w:eastAsia="es-ES"/>
    </w:rPr>
  </w:style>
  <w:style w:type="paragraph" w:customStyle="1" w:styleId="CM46">
    <w:name w:val="CM46"/>
    <w:basedOn w:val="Default"/>
    <w:next w:val="Default"/>
    <w:uiPriority w:val="99"/>
    <w:rsid w:val="00A461CF"/>
    <w:rPr>
      <w:rFonts w:eastAsia="Times New Roman"/>
      <w:color w:val="auto"/>
      <w:lang w:val="es-CO" w:eastAsia="es-CO"/>
    </w:rPr>
  </w:style>
  <w:style w:type="paragraph" w:customStyle="1" w:styleId="Textoindependiente35">
    <w:name w:val="Texto independiente 35"/>
    <w:basedOn w:val="Normal"/>
    <w:rsid w:val="00A461CF"/>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5">
    <w:name w:val="Texto independiente 25"/>
    <w:basedOn w:val="Normal"/>
    <w:rsid w:val="00A461CF"/>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Ttulodeparte">
    <w:name w:val="Título de parte"/>
    <w:basedOn w:val="Normal"/>
    <w:rsid w:val="00A461CF"/>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Prrafodelista3">
    <w:name w:val="Párrafo de lista3"/>
    <w:basedOn w:val="Normal"/>
    <w:rsid w:val="00A461CF"/>
    <w:pPr>
      <w:spacing w:after="0" w:line="240" w:lineRule="auto"/>
      <w:ind w:left="708"/>
    </w:pPr>
    <w:rPr>
      <w:rFonts w:ascii="Arial" w:eastAsia="Times New Roman" w:hAnsi="Arial" w:cs="Times New Roman"/>
      <w:sz w:val="24"/>
      <w:szCs w:val="20"/>
      <w:lang w:val="es-ES_tradnl" w:eastAsia="es-ES"/>
    </w:rPr>
  </w:style>
  <w:style w:type="character" w:customStyle="1" w:styleId="HeaderChar">
    <w:name w:val="Header Char"/>
    <w:locked/>
    <w:rsid w:val="00A461CF"/>
    <w:rPr>
      <w:rFonts w:ascii="Arial" w:hAnsi="Arial" w:cs="Times New Roman"/>
      <w:sz w:val="24"/>
      <w:lang w:val="es-ES_tradnl" w:eastAsia="es-ES" w:bidi="ar-SA"/>
    </w:rPr>
  </w:style>
  <w:style w:type="character" w:customStyle="1" w:styleId="MessageHeaderChar">
    <w:name w:val="Message Header Char"/>
    <w:locked/>
    <w:rsid w:val="00A461CF"/>
    <w:rPr>
      <w:rFonts w:ascii="Arial" w:eastAsia="MS Mincho" w:hAnsi="Arial" w:cs="Times New Roman"/>
      <w:sz w:val="24"/>
      <w:szCs w:val="24"/>
      <w:lang w:val="es-ES_tradnl" w:eastAsia="es-ES" w:bidi="ar-SA"/>
    </w:rPr>
  </w:style>
  <w:style w:type="paragraph" w:customStyle="1" w:styleId="Textoindependiente36">
    <w:name w:val="Texto independiente 36"/>
    <w:basedOn w:val="Normal"/>
    <w:rsid w:val="00A461CF"/>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6">
    <w:name w:val="Texto independiente 26"/>
    <w:basedOn w:val="Normal"/>
    <w:rsid w:val="00A461CF"/>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Prrafodelista4">
    <w:name w:val="Párrafo de lista4"/>
    <w:basedOn w:val="Normal"/>
    <w:rsid w:val="00A461CF"/>
    <w:pPr>
      <w:spacing w:after="0" w:line="240" w:lineRule="auto"/>
      <w:ind w:left="708"/>
    </w:pPr>
    <w:rPr>
      <w:rFonts w:ascii="Arial" w:eastAsia="Times New Roman" w:hAnsi="Arial" w:cs="Times New Roman"/>
      <w:sz w:val="24"/>
      <w:szCs w:val="20"/>
      <w:lang w:val="es-ES_tradnl" w:eastAsia="es-ES"/>
    </w:rPr>
  </w:style>
  <w:style w:type="paragraph" w:customStyle="1" w:styleId="Sinespaciado2">
    <w:name w:val="Sin espaciado2"/>
    <w:rsid w:val="00A461CF"/>
    <w:pPr>
      <w:spacing w:after="0" w:line="240" w:lineRule="auto"/>
    </w:pPr>
    <w:rPr>
      <w:rFonts w:ascii="Calibri" w:eastAsia="Times New Roman" w:hAnsi="Calibri" w:cs="Times New Roman"/>
      <w:lang w:val="es-ES" w:eastAsia="es-ES"/>
    </w:rPr>
  </w:style>
  <w:style w:type="paragraph" w:customStyle="1" w:styleId="xl912">
    <w:name w:val="xl912"/>
    <w:basedOn w:val="Normal"/>
    <w:uiPriority w:val="99"/>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3">
    <w:name w:val="xl913"/>
    <w:basedOn w:val="Normal"/>
    <w:uiPriority w:val="99"/>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914">
    <w:name w:val="xl914"/>
    <w:basedOn w:val="Normal"/>
    <w:uiPriority w:val="99"/>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915">
    <w:name w:val="xl915"/>
    <w:basedOn w:val="Normal"/>
    <w:uiPriority w:val="99"/>
    <w:rsid w:val="00A461CF"/>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6">
    <w:name w:val="xl916"/>
    <w:basedOn w:val="Normal"/>
    <w:uiPriority w:val="99"/>
    <w:rsid w:val="00A461CF"/>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17">
    <w:name w:val="xl917"/>
    <w:basedOn w:val="Normal"/>
    <w:uiPriority w:val="99"/>
    <w:rsid w:val="00A461CF"/>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8">
    <w:name w:val="xl918"/>
    <w:basedOn w:val="Normal"/>
    <w:uiPriority w:val="99"/>
    <w:rsid w:val="00A461CF"/>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919">
    <w:name w:val="xl919"/>
    <w:basedOn w:val="Normal"/>
    <w:uiPriority w:val="99"/>
    <w:rsid w:val="00A461CF"/>
    <w:pP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920">
    <w:name w:val="xl920"/>
    <w:basedOn w:val="Normal"/>
    <w:uiPriority w:val="99"/>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1">
    <w:name w:val="xl921"/>
    <w:basedOn w:val="Normal"/>
    <w:uiPriority w:val="99"/>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es-CO"/>
    </w:rPr>
  </w:style>
  <w:style w:type="paragraph" w:customStyle="1" w:styleId="xl922">
    <w:name w:val="xl922"/>
    <w:basedOn w:val="Normal"/>
    <w:uiPriority w:val="99"/>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3">
    <w:name w:val="xl923"/>
    <w:basedOn w:val="Normal"/>
    <w:uiPriority w:val="99"/>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24">
    <w:name w:val="xl924"/>
    <w:basedOn w:val="Normal"/>
    <w:uiPriority w:val="99"/>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25">
    <w:name w:val="xl925"/>
    <w:basedOn w:val="Normal"/>
    <w:uiPriority w:val="99"/>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6">
    <w:name w:val="xl926"/>
    <w:basedOn w:val="Normal"/>
    <w:uiPriority w:val="99"/>
    <w:rsid w:val="00A461CF"/>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7">
    <w:name w:val="xl927"/>
    <w:basedOn w:val="Normal"/>
    <w:uiPriority w:val="99"/>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es-CO"/>
    </w:rPr>
  </w:style>
  <w:style w:type="character" w:customStyle="1" w:styleId="EncabezadoCar1">
    <w:name w:val="Encabezado Car1"/>
    <w:aliases w:val="AL Encabezado Car1,Encabezado AL Car1,h Car1,h8 Car1,h9 Car1,h10 Car1,h18 Car1"/>
    <w:uiPriority w:val="99"/>
    <w:semiHidden/>
    <w:rsid w:val="00A461CF"/>
    <w:rPr>
      <w:rFonts w:ascii="Times New Roman" w:eastAsia="SimSun" w:hAnsi="Times New Roman" w:cs="Mangal"/>
      <w:kern w:val="3"/>
      <w:sz w:val="24"/>
      <w:szCs w:val="21"/>
      <w:lang w:eastAsia="zh-CN" w:bidi="hi-IN"/>
    </w:rPr>
  </w:style>
  <w:style w:type="character" w:customStyle="1" w:styleId="o81">
    <w:name w:val="o81"/>
    <w:rsid w:val="00A461CF"/>
    <w:rPr>
      <w:rFonts w:ascii="Arial" w:hAnsi="Arial" w:cs="Arial" w:hint="default"/>
      <w:color w:val="666666"/>
      <w:sz w:val="18"/>
      <w:szCs w:val="18"/>
      <w:vertAlign w:val="baseline"/>
    </w:rPr>
  </w:style>
  <w:style w:type="paragraph" w:customStyle="1" w:styleId="Saludo1">
    <w:name w:val="Saludo1"/>
    <w:basedOn w:val="Normal"/>
    <w:next w:val="Normal"/>
    <w:uiPriority w:val="99"/>
    <w:rsid w:val="00A461CF"/>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xl573">
    <w:name w:val="xl573"/>
    <w:basedOn w:val="Normal"/>
    <w:rsid w:val="00A461CF"/>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74">
    <w:name w:val="xl574"/>
    <w:basedOn w:val="Normal"/>
    <w:rsid w:val="00A461CF"/>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75">
    <w:name w:val="xl575"/>
    <w:basedOn w:val="Normal"/>
    <w:rsid w:val="00A461CF"/>
    <w:pP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576">
    <w:name w:val="xl576"/>
    <w:basedOn w:val="Normal"/>
    <w:rsid w:val="00A461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77">
    <w:name w:val="xl577"/>
    <w:basedOn w:val="Normal"/>
    <w:rsid w:val="00A461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578">
    <w:name w:val="xl578"/>
    <w:basedOn w:val="Normal"/>
    <w:rsid w:val="00A461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79">
    <w:name w:val="xl579"/>
    <w:basedOn w:val="Normal"/>
    <w:rsid w:val="00A461C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0">
    <w:name w:val="xl580"/>
    <w:basedOn w:val="Normal"/>
    <w:rsid w:val="00A461CF"/>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581">
    <w:name w:val="xl581"/>
    <w:basedOn w:val="Normal"/>
    <w:rsid w:val="00A461C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2">
    <w:name w:val="xl582"/>
    <w:basedOn w:val="Normal"/>
    <w:rsid w:val="00A461C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3">
    <w:name w:val="xl583"/>
    <w:basedOn w:val="Normal"/>
    <w:rsid w:val="00A461CF"/>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584">
    <w:name w:val="xl584"/>
    <w:basedOn w:val="Normal"/>
    <w:rsid w:val="00A461CF"/>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585">
    <w:name w:val="xl585"/>
    <w:basedOn w:val="Normal"/>
    <w:rsid w:val="00A461CF"/>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86">
    <w:name w:val="xl586"/>
    <w:basedOn w:val="Normal"/>
    <w:rsid w:val="00A461CF"/>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87">
    <w:name w:val="xl587"/>
    <w:basedOn w:val="Normal"/>
    <w:rsid w:val="00A461CF"/>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88">
    <w:name w:val="xl588"/>
    <w:basedOn w:val="Normal"/>
    <w:rsid w:val="00A461CF"/>
    <w:pP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89">
    <w:name w:val="xl589"/>
    <w:basedOn w:val="Normal"/>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0">
    <w:name w:val="xl590"/>
    <w:basedOn w:val="Normal"/>
    <w:rsid w:val="00A461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591">
    <w:name w:val="xl591"/>
    <w:basedOn w:val="Normal"/>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592">
    <w:name w:val="xl592"/>
    <w:basedOn w:val="Normal"/>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593">
    <w:name w:val="xl593"/>
    <w:basedOn w:val="Normal"/>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4">
    <w:name w:val="xl594"/>
    <w:basedOn w:val="Normal"/>
    <w:rsid w:val="00A46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595">
    <w:name w:val="xl595"/>
    <w:basedOn w:val="Normal"/>
    <w:rsid w:val="00A461C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ionos.es/digitalguide/servidores/seguridad/que-es-el-ethical-hacking/" TargetMode="External"/><Relationship Id="rId13" Type="http://schemas.openxmlformats.org/officeDocument/2006/relationships/hyperlink" Target="https://softland.com.mx/blog/news/lo-que-debes-tener-en-cuenta-al-elegir-cloud-u-on-premise/" TargetMode="External"/><Relationship Id="rId18" Type="http://schemas.openxmlformats.org/officeDocument/2006/relationships/hyperlink" Target="https://www.euroinnova.co/blog/que-es-un-soporte-tecnico" TargetMode="External"/><Relationship Id="rId3" Type="http://schemas.openxmlformats.org/officeDocument/2006/relationships/hyperlink" Target="https://www.gartner.com/en/information-technology/glossary/bug" TargetMode="External"/><Relationship Id="rId7" Type="http://schemas.openxmlformats.org/officeDocument/2006/relationships/hyperlink" Target="https://www.gartner.com/en/information-technology/glossary/scalability" TargetMode="External"/><Relationship Id="rId12" Type="http://schemas.openxmlformats.org/officeDocument/2006/relationships/hyperlink" Target="https://www.gartner.com/en/information-technology/glossary/microservice" TargetMode="External"/><Relationship Id="rId17" Type="http://schemas.openxmlformats.org/officeDocument/2006/relationships/hyperlink" Target="https://www.ciset.es/glosario/480-software-concepto-y-tipos" TargetMode="External"/><Relationship Id="rId2" Type="http://schemas.openxmlformats.org/officeDocument/2006/relationships/hyperlink" Target="https://angular.io/docs" TargetMode="External"/><Relationship Id="rId16" Type="http://schemas.openxmlformats.org/officeDocument/2006/relationships/hyperlink" Target="https://www.chakray.com/what-is-single-sign-on-sso-definition-characteristics-and-advantages/" TargetMode="External"/><Relationship Id="rId20" Type="http://schemas.openxmlformats.org/officeDocument/2006/relationships/hyperlink" Target="https://www.ibm.com/docs/en/cics-ts/5.1?topic=services-what-is-web-service" TargetMode="External"/><Relationship Id="rId1" Type="http://schemas.openxmlformats.org/officeDocument/2006/relationships/hyperlink" Target="https://ahorasomos.izertis.com/globetesting/glosario/adaptabilidad/" TargetMode="External"/><Relationship Id="rId6" Type="http://schemas.openxmlformats.org/officeDocument/2006/relationships/hyperlink" Target="https://proyectosagiles.org/desarrollo-iterativo-incremental/" TargetMode="External"/><Relationship Id="rId11" Type="http://schemas.openxmlformats.org/officeDocument/2006/relationships/hyperlink" Target="https://blog.orange.es/consejos-y-trucos/que-son-las-licencias-de-software-y-que-tipos-hay/" TargetMode="External"/><Relationship Id="rId5" Type="http://schemas.openxmlformats.org/officeDocument/2006/relationships/hyperlink" Target="https://www.microsoft.com/en-us/security/business/security-101/what-is-an-endpoint" TargetMode="External"/><Relationship Id="rId15" Type="http://schemas.openxmlformats.org/officeDocument/2006/relationships/hyperlink" Target="https://ehack.info/tipos-de-pruebas-de-penetracion/" TargetMode="External"/><Relationship Id="rId10" Type="http://schemas.openxmlformats.org/officeDocument/2006/relationships/hyperlink" Target="https://tecnomagazine.net/que-es-web-hosting/" TargetMode="External"/><Relationship Id="rId19" Type="http://schemas.openxmlformats.org/officeDocument/2006/relationships/hyperlink" Target="https://www.atlassian.com/agile/scrum/sprints" TargetMode="External"/><Relationship Id="rId4" Type="http://schemas.openxmlformats.org/officeDocument/2006/relationships/hyperlink" Target="https://www.gartner.com/en/information-technology/glossary/dashboard" TargetMode="External"/><Relationship Id="rId9" Type="http://schemas.openxmlformats.org/officeDocument/2006/relationships/hyperlink" Target="https://www.atlassian.com/es/agile/project-management/user-stories" TargetMode="External"/><Relationship Id="rId14" Type="http://schemas.openxmlformats.org/officeDocument/2006/relationships/hyperlink" Target="https://www.mineducacion.gov.co/1621/article-79361.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75</Pages>
  <Words>26053</Words>
  <Characters>143292</Characters>
  <Application>Microsoft Office Word</Application>
  <DocSecurity>0</DocSecurity>
  <Lines>1194</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Maria  Silva Pereira</dc:creator>
  <cp:keywords/>
  <dc:description/>
  <cp:lastModifiedBy>Cesar Augusto Cortes Gomez</cp:lastModifiedBy>
  <cp:revision>4</cp:revision>
  <dcterms:created xsi:type="dcterms:W3CDTF">2023-07-18T15:21:00Z</dcterms:created>
  <dcterms:modified xsi:type="dcterms:W3CDTF">2023-07-27T16:51:00Z</dcterms:modified>
</cp:coreProperties>
</file>