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4D1A56B5" w:rsidP="4D1A56B5" w:rsidRDefault="4D1A56B5" w14:paraId="64978D3F" w14:textId="52770204">
      <w:pPr>
        <w:pStyle w:val="NoSpacing"/>
      </w:pPr>
    </w:p>
    <w:p xmlns:wp14="http://schemas.microsoft.com/office/word/2010/wordml" w:rsidR="00586819" w:rsidP="4D1A56B5" w:rsidRDefault="00BC61D6" w14:paraId="02D6ADA2" wp14:textId="32C8AF9A">
      <w:pPr>
        <w:spacing w:before="76"/>
        <w:ind w:left="2866" w:right="2879"/>
        <w:jc w:val="center"/>
        <w:rPr>
          <w:rFonts w:ascii="Arial" w:hAnsi="Arial"/>
          <w:b w:val="1"/>
          <w:bCs w:val="1"/>
          <w:sz w:val="18"/>
          <w:szCs w:val="18"/>
        </w:rPr>
      </w:pPr>
      <w:bookmarkStart w:name="_Int_hHkR4ckX" w:id="2045529606"/>
      <w:r w:rsidRPr="4D1A56B5">
        <w:rPr>
          <w:rFonts w:ascii="Arial" w:hAnsi="Arial"/>
          <w:b w:val="1"/>
          <w:bCs w:val="1"/>
          <w:sz w:val="18"/>
          <w:szCs w:val="18"/>
        </w:rPr>
        <w:t>CUENTA DE</w:t>
      </w:r>
      <w:r w:rsidRPr="4D1A56B5">
        <w:rPr>
          <w:rFonts w:ascii="Arial" w:hAnsi="Arial"/>
          <w:b w:val="1"/>
          <w:bCs w:val="1"/>
          <w:spacing w:val="1"/>
          <w:sz w:val="18"/>
          <w:szCs w:val="18"/>
        </w:rPr>
        <w:t xml:space="preserve"> </w:t>
      </w:r>
      <w:r w:rsidRPr="4D1A56B5">
        <w:rPr>
          <w:rFonts w:ascii="Arial" w:hAnsi="Arial"/>
          <w:b w:val="1"/>
          <w:bCs w:val="1"/>
          <w:sz w:val="18"/>
          <w:szCs w:val="18"/>
        </w:rPr>
        <w:t xml:space="preserve">COBRO </w:t>
      </w:r>
      <w:r w:rsidRPr="4D1A56B5">
        <w:rPr>
          <w:rFonts w:ascii="Arial" w:hAnsi="Arial"/>
          <w:b w:val="1"/>
          <w:bCs w:val="1"/>
          <w:sz w:val="18"/>
          <w:szCs w:val="18"/>
        </w:rPr>
        <w:t>Nº</w:t>
      </w:r>
      <w:r w:rsidRPr="4D1A56B5">
        <w:rPr>
          <w:rFonts w:ascii="Arial" w:hAnsi="Arial"/>
          <w:b w:val="1"/>
          <w:bCs w:val="1"/>
          <w:sz w:val="18"/>
          <w:szCs w:val="18"/>
        </w:rPr>
        <w:t>.</w:t>
      </w:r>
      <w:r w:rsidRPr="4D1A56B5">
        <w:rPr>
          <w:rFonts w:ascii="Arial" w:hAnsi="Arial"/>
          <w:b w:val="1"/>
          <w:bCs w:val="1"/>
          <w:spacing w:val="1"/>
          <w:sz w:val="18"/>
          <w:szCs w:val="18"/>
        </w:rPr>
        <w:t xml:space="preserve"> </w:t>
      </w:r>
      <w:r w:rsidRPr="4D1A56B5">
        <w:rPr>
          <w:rFonts w:ascii="Arial" w:hAnsi="Arial"/>
          <w:b w:val="1"/>
          <w:bCs w:val="1"/>
          <w:sz w:val="18"/>
          <w:szCs w:val="18"/>
        </w:rPr>
        <w:t>01</w:t>
      </w:r>
      <w:bookmarkEnd w:id="2045529606"/>
    </w:p>
    <w:p xmlns:wp14="http://schemas.microsoft.com/office/word/2010/wordml" w:rsidR="00586819" w:rsidP="4D1A56B5" w:rsidRDefault="00586819" w14:paraId="0A37501D" wp14:noSpellErr="1" wp14:textId="0EC3519C">
      <w:pPr>
        <w:pStyle w:val="Textoindependiente"/>
        <w:spacing w:before="4"/>
        <w:rPr>
          <w:rFonts w:ascii="Arial MT" w:hAnsi="Arial MT" w:eastAsia="Arial MT" w:cs="Arial MT"/>
          <w:b w:val="1"/>
          <w:bCs w:val="1"/>
          <w:sz w:val="18"/>
          <w:szCs w:val="18"/>
        </w:rPr>
      </w:pPr>
    </w:p>
    <w:p xmlns:wp14="http://schemas.microsoft.com/office/word/2010/wordml" w:rsidR="00586819" w:rsidP="4D1A56B5" w:rsidRDefault="00BC61D6" wp14:textId="77777777" w14:paraId="5DAB6C7B">
      <w:pPr>
        <w:spacing w:before="1"/>
        <w:ind w:left="2866" w:right="2887"/>
        <w:jc w:val="center"/>
        <w:rPr>
          <w:rFonts w:ascii="Arial"/>
          <w:b w:val="1"/>
          <w:bCs w:val="1"/>
          <w:sz w:val="18"/>
          <w:szCs w:val="18"/>
        </w:rPr>
      </w:pPr>
      <w:r w:rsidRPr="4D1A56B5">
        <w:rPr>
          <w:rFonts w:ascii="Arial"/>
          <w:b w:val="1"/>
          <w:bCs w:val="1"/>
          <w:sz w:val="18"/>
          <w:szCs w:val="18"/>
        </w:rPr>
        <w:t>EL DEPARTAMENTO DEL ATLANTICO</w:t>
      </w:r>
      <w:r w:rsidRPr="4D1A56B5">
        <w:rPr>
          <w:rFonts w:ascii="Arial"/>
          <w:b w:val="1"/>
          <w:bCs w:val="1"/>
          <w:spacing w:val="-47"/>
          <w:sz w:val="18"/>
          <w:szCs w:val="18"/>
        </w:rPr>
        <w:t xml:space="preserve"> </w:t>
      </w:r>
      <w:r w:rsidRPr="4D1A56B5">
        <w:rPr>
          <w:rFonts w:ascii="Arial"/>
          <w:b w:val="1"/>
          <w:bCs w:val="1"/>
          <w:sz w:val="18"/>
          <w:szCs w:val="18"/>
        </w:rPr>
        <w:t>NIT: 890.102.006 - 1</w:t>
      </w:r>
    </w:p>
    <w:p xmlns:wp14="http://schemas.microsoft.com/office/word/2010/wordml" w:rsidR="00586819" w:rsidRDefault="00586819" w14:paraId="02EB378F" wp14:textId="77777777">
      <w:pPr>
        <w:pStyle w:val="Textoindependiente"/>
        <w:spacing w:before="8"/>
        <w:rPr>
          <w:rFonts w:ascii="Arial"/>
          <w:b/>
          <w:sz w:val="15"/>
        </w:rPr>
      </w:pPr>
    </w:p>
    <w:p xmlns:wp14="http://schemas.microsoft.com/office/word/2010/wordml" w:rsidR="00586819" w:rsidRDefault="00BC61D6" w14:paraId="7A2635DE" wp14:textId="77777777">
      <w:pPr>
        <w:spacing w:line="482" w:lineRule="auto"/>
        <w:ind w:left="3742" w:right="3755"/>
        <w:jc w:val="center"/>
        <w:rPr>
          <w:rFonts w:ascii="Arial"/>
          <w:b/>
          <w:sz w:val="18"/>
        </w:rPr>
      </w:pPr>
      <w:r w:rsidRPr="4D1A56B5">
        <w:rPr>
          <w:rFonts w:ascii="Arial"/>
          <w:b w:val="1"/>
          <w:bCs w:val="1"/>
          <w:sz w:val="18"/>
          <w:szCs w:val="18"/>
        </w:rPr>
        <w:t>DEBE CANCELAR</w:t>
      </w:r>
      <w:r w:rsidRPr="4D1A56B5">
        <w:rPr>
          <w:rFonts w:ascii="Arial"/>
          <w:b w:val="1"/>
          <w:bCs w:val="1"/>
          <w:spacing w:val="-48"/>
          <w:sz w:val="18"/>
          <w:szCs w:val="18"/>
        </w:rPr>
        <w:t xml:space="preserve"> </w:t>
      </w:r>
      <w:r w:rsidRPr="4D1A56B5">
        <w:rPr>
          <w:rFonts w:ascii="Arial"/>
          <w:b w:val="1"/>
          <w:bCs w:val="1"/>
          <w:sz w:val="18"/>
          <w:szCs w:val="18"/>
        </w:rPr>
        <w:t>A</w:t>
      </w:r>
    </w:p>
    <w:p w:rsidR="354E90EF" w:rsidP="354E90EF" w:rsidRDefault="354E90EF" w14:paraId="4EF9B8E3" w14:textId="51E59F2C">
      <w:pPr>
        <w:pStyle w:val="Normal"/>
        <w:bidi w:val="0"/>
        <w:spacing w:before="18" w:beforeAutospacing="off" w:after="0" w:afterAutospacing="off" w:line="259" w:lineRule="auto"/>
        <w:ind w:left="0" w:right="0"/>
        <w:jc w:val="center"/>
      </w:pPr>
      <w:r w:rsidRPr="354E90EF" w:rsidR="354E90EF">
        <w:rPr>
          <w:rFonts w:ascii="Arial"/>
          <w:b w:val="1"/>
          <w:bCs w:val="1"/>
          <w:sz w:val="18"/>
          <w:szCs w:val="18"/>
        </w:rPr>
        <w:t>HILARIO BUSTILLO BOLIVAR</w:t>
      </w:r>
    </w:p>
    <w:p w:rsidR="4D1A56B5" w:rsidP="4D1A56B5" w:rsidRDefault="4D1A56B5" w14:paraId="70498CB7" w14:textId="03E1FDAA">
      <w:pPr>
        <w:pStyle w:val="Normal"/>
        <w:bidi w:val="0"/>
        <w:spacing w:before="18" w:beforeAutospacing="off" w:after="0" w:afterAutospacing="off" w:line="259" w:lineRule="auto"/>
        <w:ind w:left="2160" w:right="3249"/>
        <w:jc w:val="center"/>
        <w:rPr>
          <w:rFonts w:ascii="Arial MT" w:hAnsi="Arial MT" w:eastAsia="Arial MT" w:cs="Arial MT"/>
          <w:b w:val="1"/>
          <w:bCs w:val="1"/>
          <w:sz w:val="18"/>
          <w:szCs w:val="18"/>
        </w:rPr>
      </w:pPr>
    </w:p>
    <w:p xmlns:wp14="http://schemas.microsoft.com/office/word/2010/wordml" w:rsidR="00586819" w:rsidP="4D1A56B5" w:rsidRDefault="00BC61D6" w14:paraId="194B13EB" wp14:textId="77777777">
      <w:pPr>
        <w:spacing w:before="1"/>
        <w:ind w:left="0" w:firstLine="0"/>
        <w:jc w:val="center"/>
        <w:rPr>
          <w:rFonts w:ascii="Arial"/>
          <w:b w:val="1"/>
          <w:bCs w:val="1"/>
          <w:sz w:val="18"/>
          <w:szCs w:val="18"/>
        </w:rPr>
      </w:pPr>
      <w:r w:rsidRPr="4D1A56B5">
        <w:rPr>
          <w:rFonts w:ascii="Arial"/>
          <w:b w:val="1"/>
          <w:bCs w:val="1"/>
          <w:sz w:val="18"/>
          <w:szCs w:val="18"/>
        </w:rPr>
        <w:t>C.C.</w:t>
      </w:r>
      <w:r w:rsidRPr="4D1A56B5">
        <w:rPr>
          <w:rFonts w:ascii="Arial"/>
          <w:b w:val="1"/>
          <w:bCs w:val="1"/>
          <w:spacing w:val="-1"/>
          <w:sz w:val="18"/>
          <w:szCs w:val="18"/>
        </w:rPr>
        <w:t xml:space="preserve"> </w:t>
      </w:r>
      <w:r w:rsidRPr="4D1A56B5">
        <w:rPr>
          <w:rFonts w:ascii="Arial"/>
          <w:b w:val="1"/>
          <w:bCs w:val="1"/>
          <w:sz w:val="18"/>
          <w:szCs w:val="18"/>
        </w:rPr>
        <w:t>No.</w:t>
      </w:r>
      <w:r w:rsidRPr="4D1A56B5">
        <w:rPr>
          <w:rFonts w:ascii="Arial"/>
          <w:b w:val="1"/>
          <w:bCs w:val="1"/>
          <w:spacing w:val="-1"/>
          <w:sz w:val="18"/>
          <w:szCs w:val="18"/>
        </w:rPr>
        <w:t xml:space="preserve"> 72.137.197</w:t>
      </w:r>
      <w:r w:rsidRPr="4D1A56B5">
        <w:rPr>
          <w:rFonts w:ascii="Arial"/>
          <w:b w:val="1"/>
          <w:bCs w:val="1"/>
          <w:sz w:val="18"/>
          <w:szCs w:val="18"/>
        </w:rPr>
        <w:t xml:space="preserve"> de</w:t>
      </w:r>
      <w:r w:rsidRPr="4D1A56B5">
        <w:rPr>
          <w:rFonts w:ascii="Arial"/>
          <w:b w:val="1"/>
          <w:bCs w:val="1"/>
          <w:spacing w:val="-1"/>
          <w:sz w:val="18"/>
          <w:szCs w:val="18"/>
        </w:rPr>
        <w:t xml:space="preserve"> </w:t>
      </w:r>
      <w:r w:rsidRPr="4D1A56B5">
        <w:rPr>
          <w:rFonts w:ascii="Arial"/>
          <w:b w:val="1"/>
          <w:bCs w:val="1"/>
          <w:sz w:val="18"/>
          <w:szCs w:val="18"/>
        </w:rPr>
        <w:t>Barranquilla</w:t>
      </w:r>
    </w:p>
    <w:p xmlns:wp14="http://schemas.microsoft.com/office/word/2010/wordml" w:rsidR="00586819" w:rsidRDefault="00586819" w14:paraId="5A39BBE3" wp14:textId="77777777">
      <w:pPr>
        <w:pStyle w:val="Textoindependiente"/>
        <w:rPr>
          <w:rFonts w:ascii="Arial"/>
          <w:b/>
          <w:sz w:val="20"/>
        </w:rPr>
      </w:pPr>
    </w:p>
    <w:p xmlns:wp14="http://schemas.microsoft.com/office/word/2010/wordml" w:rsidR="00586819" w:rsidRDefault="00586819" w14:paraId="41C8F396" wp14:textId="77777777">
      <w:pPr>
        <w:pStyle w:val="Textoindependiente"/>
        <w:spacing w:before="10"/>
        <w:rPr>
          <w:rFonts w:ascii="Arial"/>
          <w:b/>
          <w:sz w:val="15"/>
        </w:rPr>
      </w:pPr>
    </w:p>
    <w:p xmlns:wp14="http://schemas.microsoft.com/office/word/2010/wordml" w:rsidR="00586819" w:rsidP="4D1A56B5" w:rsidRDefault="00BC61D6" wp14:textId="77777777" w14:paraId="72A3D3EC">
      <w:pPr>
        <w:ind w:left="376" w:right="345"/>
        <w:jc w:val="center"/>
        <w:rPr>
          <w:rFonts w:ascii="Arial"/>
          <w:b w:val="1"/>
          <w:bCs w:val="1"/>
          <w:sz w:val="18"/>
          <w:szCs w:val="18"/>
        </w:rPr>
      </w:pPr>
      <w:r w:rsidRPr="4D1A56B5">
        <w:rPr>
          <w:rFonts w:ascii="Arial"/>
          <w:b w:val="1"/>
          <w:bCs w:val="1"/>
          <w:sz w:val="18"/>
          <w:szCs w:val="18"/>
        </w:rPr>
        <w:t>LA</w:t>
      </w:r>
      <w:r w:rsidRPr="4D1A56B5">
        <w:rPr>
          <w:rFonts w:ascii="Arial"/>
          <w:b w:val="1"/>
          <w:bCs w:val="1"/>
          <w:spacing w:val="-1"/>
          <w:sz w:val="18"/>
          <w:szCs w:val="18"/>
        </w:rPr>
        <w:t xml:space="preserve"> </w:t>
      </w:r>
      <w:r w:rsidRPr="4D1A56B5">
        <w:rPr>
          <w:rFonts w:ascii="Arial"/>
          <w:b w:val="1"/>
          <w:bCs w:val="1"/>
          <w:sz w:val="18"/>
          <w:szCs w:val="18"/>
        </w:rPr>
        <w:t>SUMA DE: TRES MILLONES SETECIENTOS TREINTA Y UN MIL CIEN PESOS</w:t>
      </w:r>
      <w:r w:rsidRPr="4D1A56B5">
        <w:rPr>
          <w:rFonts w:ascii="Arial"/>
          <w:b w:val="1"/>
          <w:bCs w:val="1"/>
          <w:sz w:val="18"/>
          <w:szCs w:val="18"/>
        </w:rPr>
        <w:t xml:space="preserve"> M/L ($ 3.731.100)</w:t>
      </w:r>
    </w:p>
    <w:p xmlns:wp14="http://schemas.microsoft.com/office/word/2010/wordml" w:rsidR="00586819" w:rsidRDefault="00586819" w14:paraId="0D0B940D" wp14:textId="77777777">
      <w:pPr>
        <w:pStyle w:val="Textoindependiente"/>
        <w:spacing w:before="11"/>
        <w:rPr>
          <w:rFonts w:ascii="Arial"/>
          <w:b/>
          <w:sz w:val="15"/>
        </w:rPr>
      </w:pPr>
    </w:p>
    <w:p xmlns:wp14="http://schemas.microsoft.com/office/word/2010/wordml" w:rsidR="00586819" w:rsidRDefault="00BC61D6" w14:paraId="55DC3BBF" wp14:textId="5D9EF3E0">
      <w:pPr>
        <w:pStyle w:val="Textoindependiente"/>
        <w:spacing w:line="276" w:lineRule="auto"/>
        <w:ind w:left="100" w:right="108"/>
        <w:jc w:val="both"/>
      </w:pPr>
      <w:r>
        <w:rPr/>
        <w:t>Por</w:t>
      </w:r>
      <w:r>
        <w:rPr>
          <w:spacing w:val="-6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prestación</w:t>
      </w:r>
      <w:r>
        <w:rPr>
          <w:spacing w:val="-1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servicios</w:t>
      </w:r>
      <w:r>
        <w:rPr>
          <w:spacing w:val="-1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apoyo</w:t>
      </w:r>
      <w:r>
        <w:rPr>
          <w:spacing w:val="-1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gestión</w:t>
      </w:r>
      <w:r>
        <w:rPr>
          <w:spacing w:val="-6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brindar</w:t>
      </w:r>
      <w:r>
        <w:rPr>
          <w:spacing w:val="-1"/>
        </w:rPr>
        <w:t xml:space="preserve"> </w:t>
      </w:r>
      <w:r>
        <w:rPr/>
        <w:t>acompañamiento</w:t>
      </w:r>
      <w:r>
        <w:rPr>
          <w:spacing w:val="-6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secretaria</w:t>
      </w:r>
      <w:r>
        <w:rPr>
          <w:spacing w:val="-2"/>
        </w:rPr>
        <w:t xml:space="preserve"> </w:t>
      </w:r>
      <w:r>
        <w:rPr/>
        <w:t>del</w:t>
      </w:r>
      <w:r>
        <w:rPr>
          <w:spacing w:val="-6"/>
        </w:rPr>
        <w:t xml:space="preserve"> </w:t>
      </w:r>
      <w:r>
        <w:rPr/>
        <w:t>interior</w:t>
      </w:r>
      <w:r>
        <w:rPr>
          <w:spacing w:val="-1"/>
        </w:rPr>
        <w:t xml:space="preserve"> </w:t>
      </w:r>
      <w:r>
        <w:rPr/>
        <w:t>en</w:t>
      </w:r>
      <w:r>
        <w:rPr>
          <w:spacing w:val="-48"/>
        </w:rPr>
        <w:t xml:space="preserve"> </w:t>
      </w:r>
      <w:r>
        <w:rPr/>
        <w:t>los proyectos relacionados con la promoción del acceso a la justicia cercana al ciudadano, de acuerdo con los</w:t>
      </w:r>
      <w:r>
        <w:rPr>
          <w:spacing w:val="1"/>
        </w:rPr>
        <w:t xml:space="preserve"> </w:t>
      </w:r>
      <w:r>
        <w:rPr/>
        <w:t>lineamientos de la política marco de con</w:t>
      </w:r>
      <w:r>
        <w:rPr/>
        <w:t>vivencia y seguridad ciudadana en el departamento del atlántico, de</w:t>
      </w:r>
      <w:r>
        <w:rPr>
          <w:spacing w:val="1"/>
        </w:rPr>
        <w:t xml:space="preserve"> </w:t>
      </w:r>
      <w:r>
        <w:rPr/>
        <w:t>acuerdo</w:t>
      </w:r>
      <w:r>
        <w:rPr>
          <w:spacing w:val="-11"/>
        </w:rPr>
        <w:t xml:space="preserve"> </w:t>
      </w:r>
      <w:r>
        <w:rPr/>
        <w:t>al</w:t>
      </w:r>
      <w:r>
        <w:rPr>
          <w:spacing w:val="-12"/>
        </w:rPr>
        <w:t xml:space="preserve"> </w:t>
      </w:r>
      <w:r>
        <w:rPr/>
        <w:t>contrato</w:t>
      </w:r>
      <w:r>
        <w:rPr>
          <w:spacing w:val="-11"/>
        </w:rPr>
        <w:t xml:space="preserve"> </w:t>
      </w:r>
      <w:r>
        <w:rPr/>
        <w:t>No.</w:t>
      </w:r>
      <w:r>
        <w:rPr>
          <w:spacing w:val="-10"/>
        </w:rPr>
        <w:t xml:space="preserve"> </w:t>
      </w:r>
      <w:r w:rsidRPr="4D1A56B5">
        <w:rPr>
          <w:rFonts w:ascii="Arial" w:hAnsi="Arial"/>
          <w:b w:val="1"/>
          <w:bCs w:val="1"/>
        </w:rPr>
        <w:t>202204092</w:t>
      </w:r>
      <w:r w:rsidRPr="4D1A56B5">
        <w:rPr>
          <w:rFonts w:ascii="Arial" w:hAnsi="Arial"/>
          <w:b w:val="1"/>
          <w:bCs w:val="1"/>
          <w:spacing w:val="-6"/>
        </w:rPr>
        <w:t xml:space="preserve"> </w:t>
      </w:r>
      <w:r>
        <w:rPr/>
        <w:t>suscrito</w:t>
      </w:r>
      <w:r>
        <w:rPr>
          <w:spacing w:val="-12"/>
        </w:rPr>
        <w:t xml:space="preserve"> </w:t>
      </w:r>
      <w:r>
        <w:rPr/>
        <w:t>el</w:t>
      </w:r>
      <w:r>
        <w:rPr>
          <w:spacing w:val="-12"/>
        </w:rPr>
        <w:t xml:space="preserve"> 06</w:t>
      </w:r>
      <w:r>
        <w:rPr/>
        <w:t xml:space="preserve"> </w:t>
      </w:r>
      <w:r>
        <w:rPr/>
        <w:t>de</w:t>
      </w:r>
      <w:r>
        <w:rPr>
          <w:spacing w:val="-11"/>
        </w:rPr>
        <w:t xml:space="preserve"> octubre</w:t>
      </w:r>
      <w:r w:rsidRPr="4D1A56B5">
        <w:rPr>
          <w:rFonts w:ascii="Arial" w:hAnsi="Arial"/>
          <w:b w:val="1"/>
          <w:bCs w:val="1"/>
          <w:spacing w:val="-11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2022,</w:t>
      </w:r>
      <w:r>
        <w:rPr>
          <w:spacing w:val="-12"/>
        </w:rPr>
        <w:t xml:space="preserve"> </w:t>
      </w:r>
      <w:r>
        <w:rPr/>
        <w:t>correspondiente</w:t>
      </w:r>
      <w:r>
        <w:rPr>
          <w:spacing w:val="-12"/>
        </w:rPr>
        <w:t xml:space="preserve"> </w:t>
      </w:r>
      <w:r>
        <w:rPr/>
        <w:t>al</w:t>
      </w:r>
      <w:r>
        <w:rPr>
          <w:spacing w:val="-12"/>
        </w:rPr>
        <w:t xml:space="preserve"> </w:t>
      </w:r>
      <w:r>
        <w:rPr/>
        <w:t>período</w:t>
      </w:r>
      <w:r>
        <w:rPr>
          <w:spacing w:val="-12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 w:rsidRPr="04C69CAF">
        <w:rPr>
          <w:b w:val="1"/>
          <w:bCs w:val="1"/>
          <w:spacing w:val="-7"/>
        </w:rPr>
        <w:t xml:space="preserve">06</w:t>
      </w:r>
      <w:r w:rsidRPr="489166C9">
        <w:rPr>
          <w:b w:val="1"/>
          <w:bCs w:val="1"/>
        </w:rPr>
        <w:t xml:space="preserve"> </w:t>
      </w:r>
      <w:r w:rsidRPr="489166C9">
        <w:rPr>
          <w:b w:val="1"/>
          <w:bCs w:val="1"/>
        </w:rPr>
        <w:t>de</w:t>
      </w:r>
      <w:r w:rsidRPr="489166C9">
        <w:rPr>
          <w:b w:val="1"/>
          <w:bCs w:val="1"/>
          <w:spacing w:val="-10"/>
        </w:rPr>
        <w:t xml:space="preserve"> octubre </w:t>
      </w:r>
      <w:r w:rsidRPr="489166C9">
        <w:rPr>
          <w:b w:val="1"/>
          <w:bCs w:val="1"/>
        </w:rPr>
        <w:t>al</w:t>
      </w:r>
      <w:r w:rsidRPr="489166C9">
        <w:rPr>
          <w:b w:val="1"/>
          <w:bCs w:val="1"/>
          <w:spacing w:val="-2"/>
        </w:rPr>
        <w:t xml:space="preserve"> 05</w:t>
      </w:r>
      <w:r w:rsidRPr="489166C9">
        <w:rPr>
          <w:b w:val="1"/>
          <w:bCs w:val="1"/>
        </w:rPr>
        <w:t xml:space="preserve"> </w:t>
      </w:r>
      <w:r w:rsidRPr="489166C9">
        <w:rPr>
          <w:b w:val="1"/>
          <w:bCs w:val="1"/>
        </w:rPr>
        <w:t xml:space="preserve">de noviembre </w:t>
      </w:r>
      <w:r w:rsidRPr="489166C9">
        <w:rPr>
          <w:b w:val="1"/>
          <w:bCs w:val="1"/>
        </w:rPr>
        <w:t>2022.</w:t>
      </w:r>
    </w:p>
    <w:p xmlns:wp14="http://schemas.microsoft.com/office/word/2010/wordml" w:rsidR="00586819" w:rsidRDefault="00586819" w14:paraId="0E27B00A" wp14:textId="77777777">
      <w:pPr>
        <w:pStyle w:val="Textoindependiente"/>
        <w:spacing w:before="4"/>
        <w:rPr>
          <w:sz w:val="17"/>
        </w:rPr>
      </w:pPr>
    </w:p>
    <w:p w:rsidR="354E90EF" w:rsidP="354E90EF" w:rsidRDefault="354E90EF" w14:paraId="563BC443" w14:textId="5368D1D0">
      <w:pPr>
        <w:pStyle w:val="Textoindependiente"/>
        <w:ind w:left="100"/>
        <w:jc w:val="both"/>
        <w:rPr>
          <w:noProof w:val="0"/>
          <w:lang w:val="es-MX"/>
        </w:rPr>
      </w:pPr>
      <w:r w:rsidRPr="354E90EF" w:rsidR="354E90EF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s-ES"/>
        </w:rPr>
        <w:t xml:space="preserve">Los dineros deberán ser consignados en la Cuenta De Ahorros </w:t>
      </w:r>
      <w:r w:rsidRPr="354E90EF" w:rsidR="354E90E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s-ES"/>
        </w:rPr>
        <w:t xml:space="preserve">No. </w:t>
      </w:r>
      <w:r w:rsidRPr="354E90EF" w:rsidR="354E90EF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s-ES"/>
        </w:rPr>
        <w:t>806848755 de banco AV Villas a mi nombre.</w:t>
      </w:r>
    </w:p>
    <w:p xmlns:wp14="http://schemas.microsoft.com/office/word/2010/wordml" w:rsidR="00586819" w:rsidRDefault="00586819" w14:paraId="44EAFD9C" wp14:textId="77777777">
      <w:pPr>
        <w:pStyle w:val="Textoindependiente"/>
        <w:spacing w:before="5"/>
        <w:rPr>
          <w:sz w:val="16"/>
        </w:rPr>
      </w:pPr>
    </w:p>
    <w:p xmlns:wp14="http://schemas.microsoft.com/office/word/2010/wordml" w:rsidR="00586819" w:rsidRDefault="00BC61D6" w14:paraId="2F50612E" wp14:textId="77777777">
      <w:pPr>
        <w:pStyle w:val="Textoindependiente"/>
        <w:ind w:left="100" w:right="116"/>
        <w:jc w:val="both"/>
      </w:pPr>
      <w:r>
        <w:t>En cumplimiento del Capítulo 20 del Decreto 2250 del 29 de diciembre de 2017, en su Artículo 9. Modificación</w:t>
      </w:r>
      <w:r>
        <w:rPr>
          <w:spacing w:val="1"/>
        </w:rPr>
        <w:t xml:space="preserve"> </w:t>
      </w:r>
      <w:r>
        <w:t xml:space="preserve">de los Artículos </w:t>
      </w:r>
      <w:r>
        <w:rPr>
          <w:u w:val="single"/>
        </w:rPr>
        <w:t>1.2.4.1.6</w:t>
      </w:r>
      <w:r>
        <w:t>., del Capítulo 1 del Título 4 de la Parte 2 del Libro 1 del Decreto 1625 de 2016, Único</w:t>
      </w:r>
      <w:r>
        <w:rPr>
          <w:spacing w:val="-47"/>
        </w:rPr>
        <w:t xml:space="preserve"> </w:t>
      </w:r>
      <w:r>
        <w:t xml:space="preserve">Reglamentario en Materia Tributaria. </w:t>
      </w:r>
      <w:r>
        <w:rPr>
          <w:rFonts w:ascii="Arial" w:hAnsi="Arial"/>
          <w:b/>
        </w:rPr>
        <w:t xml:space="preserve">Modifíquense </w:t>
      </w:r>
      <w:r>
        <w:t xml:space="preserve">los artículos </w:t>
      </w:r>
      <w:r>
        <w:rPr>
          <w:u w:val="single"/>
        </w:rPr>
        <w:t>1.2.4.1.6</w:t>
      </w:r>
      <w:r>
        <w:t>., del Capítulo 1 del Título 4 de la</w:t>
      </w:r>
      <w:r>
        <w:rPr>
          <w:spacing w:val="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Libro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1625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2016,</w:t>
      </w:r>
      <w:r>
        <w:rPr>
          <w:spacing w:val="-2"/>
        </w:rPr>
        <w:t xml:space="preserve"> </w:t>
      </w:r>
      <w:r>
        <w:t>único</w:t>
      </w:r>
      <w:r>
        <w:rPr>
          <w:spacing w:val="-2"/>
        </w:rPr>
        <w:t xml:space="preserve"> </w:t>
      </w:r>
      <w:r>
        <w:t>Reglamentario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Tributaria,</w:t>
      </w:r>
      <w:r>
        <w:rPr>
          <w:spacing w:val="-2"/>
        </w:rPr>
        <w:t xml:space="preserve"> </w:t>
      </w:r>
      <w:r>
        <w:t>así:</w:t>
      </w:r>
    </w:p>
    <w:p xmlns:wp14="http://schemas.microsoft.com/office/word/2010/wordml" w:rsidR="00586819" w:rsidRDefault="00586819" w14:paraId="4B94D5A5" wp14:textId="77777777">
      <w:pPr>
        <w:pStyle w:val="Textoindependiente"/>
      </w:pPr>
    </w:p>
    <w:p xmlns:wp14="http://schemas.microsoft.com/office/word/2010/wordml" w:rsidR="00586819" w:rsidRDefault="00BC61D6" w14:paraId="0013BFA3" wp14:textId="77777777">
      <w:pPr>
        <w:pStyle w:val="Textoindependiente"/>
        <w:ind w:left="100" w:right="115"/>
        <w:jc w:val="both"/>
      </w:pPr>
      <w:r>
        <w:t xml:space="preserve">"Artículo </w:t>
      </w:r>
      <w:r>
        <w:rPr>
          <w:u w:val="single"/>
        </w:rPr>
        <w:t>1.2.4.1.6</w:t>
      </w:r>
      <w:r>
        <w:t xml:space="preserve">. Depuración de la base del cálculo de la retención en la fuente. </w:t>
      </w:r>
      <w:r>
        <w:rPr>
          <w:rFonts w:ascii="Arial" w:hAnsi="Arial"/>
          <w:b/>
        </w:rPr>
        <w:t xml:space="preserve">Literal 6: </w:t>
      </w:r>
      <w:r>
        <w:t>A los ingresos</w:t>
      </w:r>
      <w:r>
        <w:rPr>
          <w:spacing w:val="1"/>
        </w:rPr>
        <w:t xml:space="preserve"> </w:t>
      </w:r>
      <w:r>
        <w:t>provenientes de honorarios y compensación por servicios personales percibidos por las personas natural</w:t>
      </w:r>
      <w:r>
        <w:t>es,</w:t>
      </w:r>
      <w:r>
        <w:rPr>
          <w:spacing w:val="1"/>
        </w:rPr>
        <w:t xml:space="preserve"> </w:t>
      </w:r>
      <w:r>
        <w:t>manifiesto bajo la gravedad del juramento que no he contratado o vinculado dos (2) o más trabajadores o</w:t>
      </w:r>
      <w:r>
        <w:rPr>
          <w:spacing w:val="1"/>
        </w:rPr>
        <w:t xml:space="preserve"> </w:t>
      </w:r>
      <w:r>
        <w:t>contratistas</w:t>
      </w:r>
      <w:r>
        <w:rPr>
          <w:spacing w:val="-1"/>
        </w:rPr>
        <w:t xml:space="preserve"> </w:t>
      </w:r>
      <w:r>
        <w:t>asociados a la actividad, por</w:t>
      </w:r>
      <w:r>
        <w:rPr>
          <w:spacing w:val="-1"/>
        </w:rPr>
        <w:t xml:space="preserve"> </w:t>
      </w:r>
      <w:r>
        <w:t>un término inferior a noventa</w:t>
      </w:r>
      <w:r>
        <w:rPr>
          <w:spacing w:val="-1"/>
        </w:rPr>
        <w:t xml:space="preserve"> </w:t>
      </w:r>
      <w:r>
        <w:t>(90)</w:t>
      </w:r>
      <w:r>
        <w:rPr>
          <w:spacing w:val="-1"/>
        </w:rPr>
        <w:t xml:space="preserve"> </w:t>
      </w:r>
      <w:r>
        <w:t>días continuos o</w:t>
      </w:r>
      <w:r>
        <w:rPr>
          <w:spacing w:val="-1"/>
        </w:rPr>
        <w:t xml:space="preserve"> </w:t>
      </w:r>
      <w:r>
        <w:t>discontinuos.</w:t>
      </w:r>
    </w:p>
    <w:p xmlns:wp14="http://schemas.microsoft.com/office/word/2010/wordml" w:rsidR="00586819" w:rsidRDefault="00586819" w14:paraId="3DEEC669" wp14:textId="77777777">
      <w:pPr>
        <w:pStyle w:val="Textoindependiente"/>
      </w:pPr>
    </w:p>
    <w:p xmlns:wp14="http://schemas.microsoft.com/office/word/2010/wordml" w:rsidR="00586819" w:rsidRDefault="00BC61D6" w14:paraId="06047E55" wp14:textId="77777777">
      <w:pPr>
        <w:pStyle w:val="Textoindependiente"/>
        <w:spacing w:before="1" w:line="242" w:lineRule="auto"/>
        <w:ind w:left="100" w:right="121"/>
        <w:jc w:val="both"/>
      </w:pPr>
      <w:r>
        <w:rPr/>
        <w:t>Lo anterior, para que se tenga en cuen</w:t>
      </w:r>
      <w:r>
        <w:rPr/>
        <w:t>ta en la depuración de la base del cálculo de la retención en la fuente</w:t>
      </w:r>
      <w:r>
        <w:rPr>
          <w:spacing w:val="1"/>
        </w:rPr>
        <w:t xml:space="preserve"> </w:t>
      </w:r>
      <w:r>
        <w:rPr/>
        <w:t>por</w:t>
      </w:r>
      <w:r>
        <w:rPr>
          <w:spacing w:val="-2"/>
        </w:rPr>
        <w:t xml:space="preserve"> </w:t>
      </w:r>
      <w:r>
        <w:rPr/>
        <w:t>concepto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las</w:t>
      </w:r>
      <w:r>
        <w:rPr>
          <w:spacing w:val="-2"/>
        </w:rPr>
        <w:t xml:space="preserve"> </w:t>
      </w:r>
      <w:r>
        <w:rPr/>
        <w:t>rentas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trabajo</w:t>
      </w:r>
      <w:r>
        <w:rPr>
          <w:spacing w:val="-2"/>
        </w:rPr>
        <w:t xml:space="preserve"> </w:t>
      </w:r>
      <w:r>
        <w:rPr/>
        <w:t>de</w:t>
      </w:r>
      <w:bookmarkStart w:name="_GoBack" w:id="0"/>
      <w:bookmarkEnd w:id="0"/>
      <w:r>
        <w:rPr>
          <w:spacing w:val="-2"/>
        </w:rPr>
        <w:t xml:space="preserve"> </w:t>
      </w:r>
      <w:r>
        <w:rPr/>
        <w:t>qué</w:t>
      </w:r>
      <w:r>
        <w:rPr>
          <w:spacing w:val="-1"/>
        </w:rPr>
        <w:t xml:space="preserve"> </w:t>
      </w:r>
      <w:r>
        <w:rPr/>
        <w:t>trata</w:t>
      </w:r>
      <w:r>
        <w:rPr>
          <w:spacing w:val="-2"/>
        </w:rPr>
        <w:t xml:space="preserve"> </w:t>
      </w:r>
      <w:r>
        <w:rPr/>
        <w:t>el artículo</w:t>
      </w:r>
      <w:r>
        <w:rPr>
          <w:spacing w:val="-2"/>
        </w:rPr>
        <w:t xml:space="preserve"> </w:t>
      </w:r>
      <w:r>
        <w:rPr/>
        <w:t>103</w:t>
      </w:r>
      <w:r>
        <w:rPr>
          <w:spacing w:val="-2"/>
        </w:rPr>
        <w:t xml:space="preserve"> </w:t>
      </w:r>
      <w:r>
        <w:rPr/>
        <w:t>del Estatuto</w:t>
      </w:r>
      <w:r>
        <w:rPr>
          <w:spacing w:val="-1"/>
        </w:rPr>
        <w:t xml:space="preserve"> </w:t>
      </w:r>
      <w:r>
        <w:rPr/>
        <w:t>Tributario</w:t>
      </w:r>
    </w:p>
    <w:p xmlns:wp14="http://schemas.microsoft.com/office/word/2010/wordml" w:rsidR="00586819" w:rsidRDefault="00586819" w14:paraId="3656B9AB" wp14:textId="77777777">
      <w:pPr>
        <w:pStyle w:val="Textoindependiente"/>
        <w:spacing w:before="7"/>
        <w:rPr>
          <w:sz w:val="26"/>
        </w:rPr>
      </w:pPr>
    </w:p>
    <w:p xmlns:wp14="http://schemas.microsoft.com/office/word/2010/wordml" w:rsidR="00586819" w:rsidRDefault="00BC61D6" w14:paraId="73B8BF8F" wp14:textId="27A29A34">
      <w:pPr>
        <w:pStyle w:val="Textoindependiente"/>
        <w:spacing w:before="1"/>
        <w:ind w:left="100"/>
        <w:jc w:val="both"/>
      </w:pPr>
      <w:r>
        <w:rPr/>
        <w:t>En</w:t>
      </w:r>
      <w:r>
        <w:rPr>
          <w:spacing w:val="-4"/>
        </w:rPr>
        <w:t xml:space="preserve"> </w:t>
      </w:r>
      <w:r>
        <w:rPr/>
        <w:t>constancia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lo</w:t>
      </w:r>
      <w:r>
        <w:rPr>
          <w:spacing w:val="-3"/>
        </w:rPr>
        <w:t xml:space="preserve"> </w:t>
      </w:r>
      <w:r>
        <w:rPr/>
        <w:t>anterior,</w:t>
      </w:r>
      <w:r>
        <w:rPr>
          <w:spacing w:val="-3"/>
        </w:rPr>
        <w:t xml:space="preserve"> </w:t>
      </w:r>
      <w:r>
        <w:rPr/>
        <w:t>se</w:t>
      </w:r>
      <w:r>
        <w:rPr>
          <w:spacing w:val="-4"/>
        </w:rPr>
        <w:t xml:space="preserve"> </w:t>
      </w:r>
      <w:r>
        <w:rPr/>
        <w:t>firma</w:t>
      </w:r>
      <w:r>
        <w:rPr>
          <w:spacing w:val="-3"/>
        </w:rPr>
        <w:t xml:space="preserve"> el primer</w:t>
      </w:r>
      <w:bookmarkStart w:name="_Int_V4EXXju2" w:id="1125300891"/>
      <w:r>
        <w:rPr>
          <w:spacing w:val="-3"/>
        </w:rPr>
        <w:t xml:space="preserve"> </w:t>
      </w:r>
      <w:bookmarkEnd w:id="1125300891"/>
      <w:r w:rsidRPr="489166C9">
        <w:rPr>
          <w:b w:val="1"/>
          <w:bCs w:val="1"/>
        </w:rPr>
        <w:t>(1)</w:t>
      </w:r>
      <w:r>
        <w:rPr>
          <w:spacing w:val="-3"/>
        </w:rPr>
        <w:t xml:space="preserve"> </w:t>
      </w:r>
      <w:r>
        <w:rPr/>
        <w:t>día</w:t>
      </w:r>
      <w:r>
        <w:rPr>
          <w:spacing w:val="-4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mes</w:t>
      </w:r>
      <w:r>
        <w:rPr>
          <w:spacing w:val="-3"/>
        </w:rPr>
        <w:t xml:space="preserve"> </w:t>
      </w:r>
      <w:r>
        <w:rPr/>
        <w:t>de</w:t>
      </w:r>
      <w:r>
        <w:rPr>
          <w:spacing w:val="1"/>
        </w:rPr>
        <w:t xml:space="preserve"> diciembre </w:t>
      </w:r>
      <w:r>
        <w:rPr/>
        <w:t>de</w:t>
      </w:r>
      <w:r>
        <w:rPr>
          <w:spacing w:val="-3"/>
        </w:rPr>
        <w:t xml:space="preserve"> </w:t>
      </w:r>
      <w:r>
        <w:rPr/>
        <w:t>2022.</w:t>
      </w:r>
    </w:p>
    <w:p xmlns:wp14="http://schemas.microsoft.com/office/word/2010/wordml" w:rsidR="00C6029C" w:rsidRDefault="00C6029C" w14:paraId="45FB0818" wp14:textId="77777777">
      <w:pPr>
        <w:pStyle w:val="Textoindependiente"/>
        <w:spacing w:before="1"/>
        <w:ind w:left="100"/>
        <w:jc w:val="both"/>
      </w:pPr>
    </w:p>
    <w:p xmlns:wp14="http://schemas.microsoft.com/office/word/2010/wordml" w:rsidR="00586819" w:rsidP="4D1A56B5" w:rsidRDefault="00BC61D6" w14:paraId="074F7758" wp14:textId="77777777" wp14:noSpellErr="1">
      <w:pPr>
        <w:pStyle w:val="Textoindependiente"/>
        <w:spacing w:before="5"/>
        <w:rPr>
          <w:sz w:val="11"/>
          <w:szCs w:val="11"/>
        </w:rPr>
      </w:pPr>
    </w:p>
    <w:p xmlns:wp14="http://schemas.microsoft.com/office/word/2010/wordml" w:rsidR="00C6029C" w:rsidP="4D1A56B5" w:rsidRDefault="00C6029C" w14:paraId="447237DC" wp14:textId="774944DE">
      <w:pPr>
        <w:pStyle w:val="Textoindependiente"/>
        <w:spacing w:before="5"/>
        <w:ind/>
        <w:rPr>
          <w:rFonts w:ascii="Arial MT" w:hAnsi="Arial MT" w:eastAsia="Arial MT" w:cs="Arial MT"/>
          <w:sz w:val="18"/>
          <w:szCs w:val="18"/>
        </w:rPr>
      </w:pPr>
    </w:p>
    <w:p xmlns:wp14="http://schemas.microsoft.com/office/word/2010/wordml" w:rsidR="00C6029C" w:rsidP="4D1A56B5" w:rsidRDefault="00C6029C" w14:paraId="756FC660" wp14:textId="31AB4789">
      <w:pPr>
        <w:pStyle w:val="Textoindependiente"/>
        <w:spacing w:before="5"/>
        <w:ind/>
        <w:rPr>
          <w:rFonts w:ascii="Arial MT" w:hAnsi="Arial MT" w:eastAsia="Arial MT" w:cs="Arial MT"/>
          <w:sz w:val="18"/>
          <w:szCs w:val="18"/>
        </w:rPr>
      </w:pPr>
    </w:p>
    <w:p xmlns:wp14="http://schemas.microsoft.com/office/word/2010/wordml" w:rsidR="00C6029C" w:rsidP="4D1A56B5" w:rsidRDefault="00C6029C" w14:paraId="6B95F9E8" wp14:textId="248D033C">
      <w:pPr>
        <w:pStyle w:val="Textoindependiente"/>
        <w:spacing w:before="5"/>
        <w:ind/>
        <w:rPr>
          <w:rFonts w:ascii="Arial MT" w:hAnsi="Arial MT" w:eastAsia="Arial MT" w:cs="Arial MT"/>
          <w:sz w:val="18"/>
          <w:szCs w:val="18"/>
        </w:rPr>
      </w:pPr>
    </w:p>
    <w:p w:rsidR="354E90EF" w:rsidP="354E90EF" w:rsidRDefault="354E90EF" w14:paraId="01AE852E" w14:textId="66F030F2">
      <w:pPr>
        <w:spacing w:before="5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2"/>
          <w:szCs w:val="12"/>
          <w:lang w:val="es-ES"/>
        </w:rPr>
      </w:pPr>
      <w:r>
        <w:drawing>
          <wp:inline wp14:editId="735BD21D" wp14:anchorId="47A50F73">
            <wp:extent cx="1704975" cy="1114425"/>
            <wp:effectExtent l="0" t="0" r="0" b="0"/>
            <wp:docPr id="19279273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e7052cdcae47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4E90EF" w:rsidP="354E90EF" w:rsidRDefault="354E90EF" w14:paraId="4424B9F5" w14:textId="7F390721">
      <w:pPr>
        <w:spacing w:before="17"/>
        <w:ind w:left="100" w:right="6006"/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</w:p>
    <w:p w:rsidR="354E90EF" w:rsidP="354E90EF" w:rsidRDefault="354E90EF" w14:paraId="5AFB67A1" w14:textId="19CAB86F">
      <w:pPr>
        <w:pStyle w:val="Ttulo"/>
        <w:spacing w:before="17"/>
        <w:ind w:left="100" w:right="6006"/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  <w:r w:rsidRPr="354E90EF" w:rsidR="354E90EF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  <w:t>HILARIO BUSTILLO BOLIVAR C.C. N° 72.137.197 de</w:t>
      </w:r>
    </w:p>
    <w:p w:rsidR="354E90EF" w:rsidP="354E90EF" w:rsidRDefault="354E90EF" w14:paraId="5EB76EFB" w14:textId="0F520718">
      <w:pPr>
        <w:pStyle w:val="Ttulo"/>
        <w:spacing w:line="239" w:lineRule="exact"/>
        <w:ind w:left="100"/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  <w:r w:rsidRPr="354E90EF" w:rsidR="354E90EF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  <w:t>Barranquilla</w:t>
      </w:r>
    </w:p>
    <w:p w:rsidR="354E90EF" w:rsidP="354E90EF" w:rsidRDefault="354E90EF" w14:paraId="629F9B21" w14:textId="7EA8343B">
      <w:pPr>
        <w:spacing w:before="3"/>
        <w:ind w:left="10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  <w:r w:rsidRPr="354E90EF" w:rsidR="354E90E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  <w:t>Contratista</w:t>
      </w:r>
    </w:p>
    <w:p w:rsidR="354E90EF" w:rsidP="354E90EF" w:rsidRDefault="354E90EF" w14:paraId="357343CC" w14:textId="4226A15B">
      <w:pPr>
        <w:pStyle w:val="Normal"/>
        <w:spacing w:before="5"/>
        <w:rPr>
          <w:rFonts w:ascii="Arial MT" w:hAnsi="Arial MT" w:eastAsia="Arial MT" w:cs="Arial MT"/>
          <w:sz w:val="18"/>
          <w:szCs w:val="18"/>
        </w:rPr>
      </w:pPr>
    </w:p>
    <w:sectPr w:rsidR="00586819">
      <w:type w:val="continuous"/>
      <w:pgSz w:w="12240" w:h="15840" w:orient="portrait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4EXXju2" int2:invalidationBookmarkName="" int2:hashCode="El49Si1q6YBk+h" int2:id="spwy5ck5"/>
    <int2:bookmark int2:bookmarkName="_Int_hHkR4ckX" int2:invalidationBookmarkName="" int2:hashCode="6wj1qs4AGWNPdK" int2:id="CpbJoZ8A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86819"/>
    <w:rsid w:val="00586819"/>
    <w:rsid w:val="00BC61D6"/>
    <w:rsid w:val="00C6029C"/>
    <w:rsid w:val="04C69CAF"/>
    <w:rsid w:val="0B1511A5"/>
    <w:rsid w:val="1E7E20F4"/>
    <w:rsid w:val="245F4699"/>
    <w:rsid w:val="354E90EF"/>
    <w:rsid w:val="489166C9"/>
    <w:rsid w:val="4D1A56B5"/>
    <w:rsid w:val="5BE5FCAF"/>
    <w:rsid w:val="64408C8B"/>
    <w:rsid w:val="6E696FF2"/>
    <w:rsid w:val="735082A8"/>
    <w:rsid w:val="73C68531"/>
    <w:rsid w:val="7D66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964FF72"/>
  <w15:docId w15:val="{1E1EEC41-D040-4C7D-82EB-17C6A2E9EC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Pr>
      <w:rFonts w:ascii="Arial MT" w:hAnsi="Arial MT" w:eastAsia="Arial MT" w:cs="Arial MT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ind w:left="100"/>
    </w:pPr>
    <w:rPr>
      <w:rFonts w:ascii="Tahoma" w:hAnsi="Tahoma" w:eastAsia="Tahoma" w:cs="Tahoma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microsoft.com/office/2020/10/relationships/intelligence" Target="intelligence2.xml" Id="R2155acdf618e461f" /><Relationship Type="http://schemas.openxmlformats.org/officeDocument/2006/relationships/image" Target="/media/image3.png" Id="Raee7052cdcae473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jgutierrez</dc:creator>
  <lastModifiedBy>Jorge Mario Bustillo de la Rosa</lastModifiedBy>
  <revision>15</revision>
  <dcterms:created xsi:type="dcterms:W3CDTF">2022-03-23T17:16:00.0000000Z</dcterms:created>
  <dcterms:modified xsi:type="dcterms:W3CDTF">2022-12-01T01:24:31.3653644Z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2022-03-23T00:00:00Z</vt:filetime>
  </property>
</Properties>
</file>