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name="_Toc467598927" w:id="0"/>
    <w:bookmarkEnd w:id="0"/>
    <w:p w:rsidRPr="008F1BA1" w:rsidR="00A71D77" w:rsidP="00441C6E" w:rsidRDefault="00A71D77" w14:paraId="3C2020D5" w14:textId="14903BEE">
      <w:pPr>
        <w:ind w:left="426" w:right="-518"/>
        <w:jc w:val="center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B2690A">
        <w:rPr>
          <w:rFonts w:ascii="Arial" w:hAnsi="Arial" w:cs="Arial"/>
          <w:b/>
          <w:bCs/>
          <w:sz w:val="22"/>
          <w:szCs w:val="22"/>
        </w:rPr>
        <w:t>PACTO DE INTEGRIDAD PARA FORTALECER LA TRANSPARENCIA EN EL PROCESO</w:t>
      </w:r>
      <w:r w:rsidRPr="00B2690A" w:rsidR="00A117E4">
        <w:rPr>
          <w:rFonts w:ascii="Arial" w:hAnsi="Arial" w:cs="Arial"/>
          <w:b/>
          <w:bCs/>
          <w:sz w:val="22"/>
          <w:szCs w:val="22"/>
        </w:rPr>
        <w:t xml:space="preserve"> DE SELECCIÓN No.</w:t>
      </w:r>
      <w:r w:rsidRPr="00B2690A">
        <w:rPr>
          <w:rFonts w:ascii="Arial" w:hAnsi="Arial" w:cs="Arial"/>
          <w:b/>
          <w:bCs/>
          <w:sz w:val="22"/>
          <w:szCs w:val="22"/>
        </w:rPr>
        <w:t xml:space="preserve"> </w:t>
      </w:r>
      <w:bookmarkStart w:name="_Hlk132898437" w:id="1"/>
      <w:r w:rsidRPr="008F1BA1" w:rsidR="00CE5051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</w:t>
      </w:r>
      <w:r w:rsidRPr="008F1BA1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INDICAR NÚMERO DEL PROCESO</w:t>
      </w:r>
      <w:bookmarkEnd w:id="1"/>
      <w:r w:rsidRPr="008F1BA1" w:rsidR="00CE5051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  <w:r w:rsidRPr="008F1BA1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B2690A">
        <w:rPr>
          <w:rFonts w:ascii="Arial" w:hAnsi="Arial" w:cs="Arial"/>
          <w:b/>
          <w:bCs/>
          <w:sz w:val="22"/>
          <w:szCs w:val="22"/>
        </w:rPr>
        <w:t xml:space="preserve">PARA CONTRATAR </w:t>
      </w:r>
      <w:r w:rsidRPr="00B2690A">
        <w:rPr>
          <w:rFonts w:ascii="Arial" w:hAnsi="Arial" w:cs="Arial"/>
          <w:b/>
          <w:bCs/>
          <w:iCs/>
          <w:sz w:val="22"/>
          <w:szCs w:val="22"/>
        </w:rPr>
        <w:t>EL</w:t>
      </w:r>
      <w:bookmarkStart w:name="_Hlk132898462" w:id="2"/>
      <w:r w:rsidRPr="00B2690A">
        <w:rPr>
          <w:rFonts w:ascii="Arial" w:hAnsi="Arial" w:cs="Arial"/>
          <w:b/>
          <w:bCs/>
          <w:iCs/>
          <w:sz w:val="22"/>
          <w:szCs w:val="22"/>
        </w:rPr>
        <w:t xml:space="preserve">: </w:t>
      </w:r>
      <w:r w:rsidRPr="008F1BA1" w:rsidR="00CE5051">
        <w:rPr>
          <w:rFonts w:ascii="Arial" w:hAnsi="Arial" w:cs="Arial"/>
          <w:b/>
          <w:bCs/>
          <w:iCs/>
          <w:color w:val="808080" w:themeColor="background1" w:themeShade="80"/>
          <w:sz w:val="22"/>
          <w:szCs w:val="22"/>
        </w:rPr>
        <w:t>[</w:t>
      </w:r>
      <w:r w:rsidRPr="008F1BA1">
        <w:rPr>
          <w:rFonts w:ascii="Arial" w:hAnsi="Arial" w:cs="Arial"/>
          <w:b/>
          <w:bCs/>
          <w:iCs/>
          <w:color w:val="808080" w:themeColor="background1" w:themeShade="80"/>
          <w:sz w:val="22"/>
          <w:szCs w:val="22"/>
        </w:rPr>
        <w:t xml:space="preserve">INDICAR OBJETO DEL </w:t>
      </w:r>
      <w:r w:rsidRPr="008F1BA1" w:rsidR="00A117E4">
        <w:rPr>
          <w:rFonts w:ascii="Arial" w:hAnsi="Arial" w:cs="Arial"/>
          <w:b/>
          <w:bCs/>
          <w:iCs/>
          <w:color w:val="808080" w:themeColor="background1" w:themeShade="80"/>
          <w:sz w:val="22"/>
          <w:szCs w:val="22"/>
        </w:rPr>
        <w:t>PROCESO</w:t>
      </w:r>
      <w:r w:rsidRPr="008F1BA1" w:rsidR="00CE5051">
        <w:rPr>
          <w:rFonts w:ascii="Arial" w:hAnsi="Arial" w:cs="Arial"/>
          <w:b/>
          <w:bCs/>
          <w:iCs/>
          <w:color w:val="808080" w:themeColor="background1" w:themeShade="80"/>
          <w:sz w:val="22"/>
          <w:szCs w:val="22"/>
        </w:rPr>
        <w:t>]</w:t>
      </w:r>
    </w:p>
    <w:bookmarkEnd w:id="2"/>
    <w:p w:rsidRPr="00B2690A" w:rsidR="00A71D77" w:rsidP="00441C6E" w:rsidRDefault="00A71D77" w14:paraId="3798696A" w14:textId="77777777">
      <w:pPr>
        <w:ind w:left="426" w:right="-518"/>
        <w:jc w:val="both"/>
        <w:rPr>
          <w:rFonts w:ascii="Arial" w:hAnsi="Arial" w:cs="Arial"/>
          <w:b/>
          <w:bCs/>
          <w:i/>
          <w:sz w:val="22"/>
          <w:szCs w:val="22"/>
          <w:lang w:eastAsia="es-CO"/>
        </w:rPr>
      </w:pPr>
    </w:p>
    <w:p w:rsidRPr="00B2690A" w:rsidR="00A71D77" w:rsidP="00441C6E" w:rsidRDefault="00A71D77" w14:paraId="6D10DFC5" w14:textId="62B48963">
      <w:pPr>
        <w:pStyle w:val="Encabezado"/>
        <w:tabs>
          <w:tab w:val="right" w:pos="284"/>
        </w:tabs>
        <w:ind w:left="426" w:right="-518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Ante la opinión pública nacional e internacional, nosotros: </w:t>
      </w:r>
      <w:r w:rsidRPr="008F1BA1">
        <w:rPr>
          <w:rFonts w:ascii="Arial" w:hAnsi="Arial" w:cs="Arial"/>
          <w:b/>
          <w:sz w:val="22"/>
          <w:szCs w:val="22"/>
        </w:rPr>
        <w:t xml:space="preserve">LOS FUNCIONARIOS Y ASESORES DEL </w:t>
      </w:r>
      <w:r w:rsidRPr="008F1BA1" w:rsidR="00A117E4">
        <w:rPr>
          <w:rFonts w:ascii="Arial" w:hAnsi="Arial" w:cs="Arial"/>
          <w:b/>
          <w:bCs/>
          <w:sz w:val="22"/>
          <w:szCs w:val="22"/>
        </w:rPr>
        <w:t>MINIS</w:t>
      </w:r>
      <w:r w:rsidRPr="00B2690A" w:rsidR="00A117E4">
        <w:rPr>
          <w:rFonts w:ascii="Arial" w:hAnsi="Arial" w:cs="Arial"/>
          <w:b/>
          <w:bCs/>
          <w:sz w:val="22"/>
          <w:szCs w:val="22"/>
        </w:rPr>
        <w:t>TERIO DE DEFENSA NACIONAL</w:t>
      </w:r>
      <w:r w:rsidRPr="00B2690A" w:rsidR="00A117E4">
        <w:rPr>
          <w:rFonts w:ascii="Arial" w:hAnsi="Arial" w:cs="Arial"/>
          <w:sz w:val="22"/>
          <w:szCs w:val="22"/>
        </w:rPr>
        <w:t xml:space="preserve"> </w:t>
      </w:r>
      <w:r w:rsidRPr="00B2690A" w:rsidR="00A117E4">
        <w:rPr>
          <w:rFonts w:ascii="Arial" w:hAnsi="Arial" w:cs="Arial"/>
          <w:b/>
          <w:sz w:val="22"/>
          <w:szCs w:val="22"/>
        </w:rPr>
        <w:t xml:space="preserve">– FUERZA AÉREA COLOMBIANA – </w:t>
      </w:r>
      <w:r w:rsidRPr="00B2690A" w:rsidR="00A117E4">
        <w:rPr>
          <w:rFonts w:ascii="Arial" w:hAnsi="Arial" w:cs="Arial"/>
          <w:b/>
          <w:color w:val="BFBFBF" w:themeColor="background1" w:themeShade="BF"/>
          <w:sz w:val="22"/>
          <w:szCs w:val="22"/>
        </w:rPr>
        <w:t>COMANDO AÉREO DE COMBATE No. X</w:t>
      </w:r>
      <w:r w:rsidRPr="00B2690A">
        <w:rPr>
          <w:rFonts w:ascii="Arial" w:hAnsi="Arial" w:cs="Arial"/>
          <w:sz w:val="22"/>
          <w:szCs w:val="22"/>
        </w:rPr>
        <w:t xml:space="preserve"> que han participado y/o participarán en </w:t>
      </w:r>
      <w:r w:rsidRPr="008F1BA1">
        <w:rPr>
          <w:rFonts w:ascii="Arial" w:hAnsi="Arial" w:cs="Arial"/>
          <w:sz w:val="22"/>
          <w:szCs w:val="22"/>
          <w:u w:val="single"/>
        </w:rPr>
        <w:t>la estructuración técnica, económica y jurídica del presente proceso de contratación, o en su trámite, impulso, revisión y definición,</w:t>
      </w:r>
      <w:r w:rsidRPr="00B2690A">
        <w:rPr>
          <w:rFonts w:ascii="Arial" w:hAnsi="Arial" w:cs="Arial"/>
          <w:sz w:val="22"/>
          <w:szCs w:val="22"/>
        </w:rPr>
        <w:t xml:space="preserve"> del proceso de </w:t>
      </w:r>
      <w:r w:rsidR="00CE5051">
        <w:rPr>
          <w:rFonts w:ascii="Arial" w:hAnsi="Arial" w:cs="Arial"/>
          <w:b/>
          <w:bCs/>
          <w:color w:val="AEAAAA" w:themeColor="background2" w:themeShade="BF"/>
          <w:sz w:val="22"/>
          <w:szCs w:val="22"/>
        </w:rPr>
        <w:t>[</w:t>
      </w:r>
      <w:r w:rsidRPr="00B2690A" w:rsidR="00632341">
        <w:rPr>
          <w:rFonts w:ascii="Arial" w:hAnsi="Arial" w:cs="Arial"/>
          <w:b/>
          <w:bCs/>
          <w:color w:val="AEAAAA" w:themeColor="background2" w:themeShade="BF"/>
          <w:sz w:val="22"/>
          <w:szCs w:val="22"/>
        </w:rPr>
        <w:t>INDICAR NÚMERO DEL PROCESO</w:t>
      </w:r>
      <w:r w:rsidR="00CE5051">
        <w:rPr>
          <w:rFonts w:ascii="Arial" w:hAnsi="Arial" w:cs="Arial"/>
          <w:b/>
          <w:bCs/>
          <w:color w:val="AEAAAA" w:themeColor="background2" w:themeShade="BF"/>
          <w:sz w:val="22"/>
          <w:szCs w:val="22"/>
        </w:rPr>
        <w:t>]</w:t>
      </w:r>
      <w:r w:rsidRPr="00B2690A">
        <w:rPr>
          <w:rFonts w:ascii="Arial" w:hAnsi="Arial" w:cs="Arial"/>
          <w:sz w:val="22"/>
          <w:szCs w:val="22"/>
        </w:rPr>
        <w:t xml:space="preserve"> para contratar el</w:t>
      </w:r>
      <w:r w:rsidRPr="00B2690A">
        <w:rPr>
          <w:rFonts w:ascii="Arial" w:hAnsi="Arial" w:cs="Arial"/>
          <w:bCs/>
          <w:sz w:val="22"/>
          <w:szCs w:val="22"/>
        </w:rPr>
        <w:t>:</w:t>
      </w:r>
      <w:r w:rsidRPr="00B2690A">
        <w:rPr>
          <w:rFonts w:ascii="Arial" w:hAnsi="Arial" w:cs="Arial"/>
          <w:b/>
          <w:bCs/>
          <w:sz w:val="22"/>
          <w:szCs w:val="22"/>
        </w:rPr>
        <w:t xml:space="preserve"> </w:t>
      </w:r>
      <w:r w:rsidR="00CE5051">
        <w:rPr>
          <w:rFonts w:ascii="Arial" w:hAnsi="Arial" w:cs="Arial"/>
          <w:b/>
          <w:bCs/>
          <w:iCs/>
          <w:color w:val="AEAAAA" w:themeColor="background2" w:themeShade="BF"/>
          <w:sz w:val="22"/>
          <w:szCs w:val="22"/>
        </w:rPr>
        <w:t>[</w:t>
      </w:r>
      <w:r w:rsidRPr="00B2690A" w:rsidR="00632341">
        <w:rPr>
          <w:rFonts w:ascii="Arial" w:hAnsi="Arial" w:cs="Arial"/>
          <w:b/>
          <w:bCs/>
          <w:iCs/>
          <w:color w:val="AEAAAA" w:themeColor="background2" w:themeShade="BF"/>
          <w:sz w:val="22"/>
          <w:szCs w:val="22"/>
        </w:rPr>
        <w:t>INDICAR OBJETO DEL PROCESO</w:t>
      </w:r>
      <w:r w:rsidR="00CE5051">
        <w:rPr>
          <w:rFonts w:ascii="Arial" w:hAnsi="Arial" w:cs="Arial"/>
          <w:b/>
          <w:bCs/>
          <w:iCs/>
          <w:color w:val="AEAAAA" w:themeColor="background2" w:themeShade="BF"/>
          <w:sz w:val="22"/>
          <w:szCs w:val="22"/>
        </w:rPr>
        <w:t>]</w:t>
      </w:r>
      <w:r w:rsidR="008F1BA1">
        <w:rPr>
          <w:rFonts w:ascii="Arial" w:hAnsi="Arial" w:cs="Arial"/>
          <w:b/>
          <w:bCs/>
          <w:iCs/>
          <w:color w:val="AEAAAA" w:themeColor="background2" w:themeShade="BF"/>
          <w:sz w:val="22"/>
          <w:szCs w:val="22"/>
        </w:rPr>
        <w:t>,</w:t>
      </w:r>
      <w:r w:rsidRPr="00B2690A">
        <w:rPr>
          <w:rFonts w:ascii="Arial" w:hAnsi="Arial" w:cs="Arial"/>
          <w:b/>
          <w:bCs/>
          <w:iCs/>
          <w:color w:val="AEAAAA" w:themeColor="background2" w:themeShade="BF"/>
          <w:sz w:val="22"/>
          <w:szCs w:val="22"/>
        </w:rPr>
        <w:t xml:space="preserve"> </w:t>
      </w:r>
      <w:r w:rsidRPr="00B2690A">
        <w:rPr>
          <w:rFonts w:ascii="Arial" w:hAnsi="Arial" w:cs="Arial"/>
          <w:sz w:val="22"/>
          <w:szCs w:val="22"/>
        </w:rPr>
        <w:t xml:space="preserve">teniendo en cuenta que en Colombia todas las formas de corrupción son ilegales, y que el Estado procesa y continuará procesando a los infractores. </w:t>
      </w:r>
    </w:p>
    <w:p w:rsidRPr="00B2690A" w:rsidR="00A71D77" w:rsidP="00441C6E" w:rsidRDefault="00A71D77" w14:paraId="3B6587B8" w14:textId="77777777">
      <w:pPr>
        <w:pStyle w:val="Encabezado"/>
        <w:tabs>
          <w:tab w:val="right" w:pos="284"/>
        </w:tabs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41148120" w14:textId="143C5178">
      <w:pPr>
        <w:ind w:left="426" w:right="-518"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Sin perjuicio del cumplimiento de la Ley Colombiana, el Pacto de Integridad se enfoca </w:t>
      </w:r>
      <w:r w:rsidRPr="00B2690A">
        <w:rPr>
          <w:rFonts w:ascii="Arial" w:hAnsi="Arial" w:cs="Arial"/>
          <w:sz w:val="22"/>
          <w:szCs w:val="22"/>
          <w:u w:val="single"/>
        </w:rPr>
        <w:t xml:space="preserve">en el compromiso de no soborno con el fin de obtener o retener un contrato u otra ventaja impropia, incluyendo la colusión con otros con el fin de limitar la competencia para este contrato, y la actuación desleal y contraria a la libre competencia y al interés de propiciar la selección objetiva dentro de las instancias del proceso de contratación. </w:t>
      </w:r>
    </w:p>
    <w:p w:rsidRPr="00B2690A" w:rsidR="00A71D77" w:rsidP="00441C6E" w:rsidRDefault="00A71D77" w14:paraId="4AAA75F3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087BD681" w14:textId="0DA50D81">
      <w:pPr>
        <w:ind w:left="426" w:right="-518"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Lo anterior incluye </w:t>
      </w:r>
      <w:r w:rsidRPr="00B2690A">
        <w:rPr>
          <w:rFonts w:ascii="Arial" w:hAnsi="Arial" w:cs="Arial"/>
          <w:sz w:val="22"/>
          <w:szCs w:val="22"/>
          <w:u w:val="single"/>
        </w:rPr>
        <w:t xml:space="preserve">cualquier tipo de pagos, dádivas u otros favores ofrecidos o concebidos de manera directa o a través de terceros, a funcionarios o asesores del </w:t>
      </w:r>
      <w:r w:rsidRPr="00B2690A" w:rsidR="006466F9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Pr="00B2690A" w:rsidR="006466F9">
        <w:rPr>
          <w:rFonts w:ascii="Arial" w:hAnsi="Arial" w:cs="Arial"/>
          <w:sz w:val="22"/>
          <w:szCs w:val="22"/>
        </w:rPr>
        <w:t xml:space="preserve"> </w:t>
      </w:r>
      <w:r w:rsidRPr="00B2690A" w:rsidR="006466F9">
        <w:rPr>
          <w:rFonts w:ascii="Arial" w:hAnsi="Arial" w:cs="Arial"/>
          <w:b/>
          <w:sz w:val="22"/>
          <w:szCs w:val="22"/>
        </w:rPr>
        <w:t xml:space="preserve">– FUERZA AÉREA COLOMBIANA – </w:t>
      </w:r>
      <w:r w:rsidRPr="00B2690A" w:rsidR="006466F9">
        <w:rPr>
          <w:rFonts w:ascii="Arial" w:hAnsi="Arial" w:cs="Arial"/>
          <w:b/>
          <w:color w:val="BFBFBF" w:themeColor="background1" w:themeShade="BF"/>
          <w:sz w:val="22"/>
          <w:szCs w:val="22"/>
        </w:rPr>
        <w:t>COMANDO AÉREO DE COMBATE No. X</w:t>
      </w:r>
      <w:r w:rsidRPr="00B2690A" w:rsidR="006466F9">
        <w:rPr>
          <w:rFonts w:ascii="Arial" w:hAnsi="Arial" w:cs="Arial"/>
          <w:sz w:val="22"/>
          <w:szCs w:val="22"/>
        </w:rPr>
        <w:t xml:space="preserve"> </w:t>
      </w:r>
      <w:r w:rsidRPr="00B2690A">
        <w:rPr>
          <w:rFonts w:ascii="Arial" w:hAnsi="Arial" w:cs="Arial"/>
          <w:sz w:val="22"/>
          <w:szCs w:val="22"/>
        </w:rPr>
        <w:t xml:space="preserve">con el fin de: </w:t>
      </w:r>
    </w:p>
    <w:p w:rsidRPr="00B2690A" w:rsidR="00A71D77" w:rsidP="00441C6E" w:rsidRDefault="00A71D77" w14:paraId="11E0C392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76BB6E0F" w14:textId="77777777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  <w:u w:val="single"/>
        </w:rPr>
      </w:pPr>
      <w:r w:rsidRPr="00B2690A">
        <w:rPr>
          <w:rFonts w:ascii="Arial" w:hAnsi="Arial" w:cs="Arial"/>
          <w:sz w:val="22"/>
          <w:szCs w:val="22"/>
        </w:rPr>
        <w:t xml:space="preserve">Procurar que se diseñe el proyecto o partes de éste de una manera que ofrezca ventajas a uno o varios participantes. </w:t>
      </w:r>
    </w:p>
    <w:p w:rsidRPr="00B2690A" w:rsidR="00A71D77" w:rsidP="00441C6E" w:rsidRDefault="00A71D77" w14:paraId="0F7A343B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  <w:u w:val="single"/>
        </w:rPr>
      </w:pPr>
    </w:p>
    <w:p w:rsidRPr="00B2690A" w:rsidR="00A71D77" w:rsidP="00441C6E" w:rsidRDefault="00A71D77" w14:paraId="5E327BCC" w14:textId="74D1D15B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>Dar ventaja indebida a cualquiera de los participantes en la evaluación y elección de los mismos para la adjudicación del contrato.</w:t>
      </w:r>
    </w:p>
    <w:p w:rsidRPr="00B2690A" w:rsidR="00A71D77" w:rsidP="00441C6E" w:rsidRDefault="00A71D77" w14:paraId="51C41C12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6B75CC02" w14:textId="77777777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Ganar la adjudicación del contrato. </w:t>
      </w:r>
    </w:p>
    <w:p w:rsidRPr="00B2690A" w:rsidR="00A71D77" w:rsidP="00441C6E" w:rsidRDefault="00A71D77" w14:paraId="21205107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6FD14D63" w14:textId="74906839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>Lograr cambios sustanciales en el contrato ajustando las especificaciones, los plazos o cualquier otro componente importante del contrato.</w:t>
      </w:r>
    </w:p>
    <w:p w:rsidRPr="00B2690A" w:rsidR="00A71D77" w:rsidP="00441C6E" w:rsidRDefault="00A71D77" w14:paraId="4B92B29E" w14:textId="77777777">
      <w:pPr>
        <w:pStyle w:val="Prrafodelista"/>
        <w:tabs>
          <w:tab w:val="left" w:pos="284"/>
        </w:tabs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55DB47B7" w14:textId="79FAA556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Lograr que sean aprobados por funcionarios públicos, asesores o por el interventor o supervisor del contrato (o por su personal, asesores y subcontratistas) resultados por debajo de los parámetros que sean propuestos por los PROPONENTES y pactados con el </w:t>
      </w:r>
      <w:r w:rsidRPr="00B2690A" w:rsidR="006466F9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Pr="00B2690A" w:rsidR="006466F9">
        <w:rPr>
          <w:rFonts w:ascii="Arial" w:hAnsi="Arial" w:cs="Arial"/>
          <w:sz w:val="22"/>
          <w:szCs w:val="22"/>
        </w:rPr>
        <w:t xml:space="preserve"> </w:t>
      </w:r>
      <w:r w:rsidRPr="00B2690A" w:rsidR="006466F9">
        <w:rPr>
          <w:rFonts w:ascii="Arial" w:hAnsi="Arial" w:cs="Arial"/>
          <w:b/>
          <w:sz w:val="22"/>
          <w:szCs w:val="22"/>
        </w:rPr>
        <w:t xml:space="preserve">– FUERZA AÉREA COLOMBIANA – </w:t>
      </w:r>
      <w:r w:rsidRPr="00B2690A" w:rsidR="006466F9">
        <w:rPr>
          <w:rFonts w:ascii="Arial" w:hAnsi="Arial" w:cs="Arial"/>
          <w:b/>
          <w:color w:val="BFBFBF" w:themeColor="background1" w:themeShade="BF"/>
          <w:sz w:val="22"/>
          <w:szCs w:val="22"/>
        </w:rPr>
        <w:t>COMANDO AÉREO DE COMBATE No. X</w:t>
      </w:r>
      <w:r w:rsidRPr="00B2690A" w:rsidR="00EE3492">
        <w:rPr>
          <w:rFonts w:ascii="Arial" w:hAnsi="Arial" w:cs="Arial"/>
          <w:sz w:val="22"/>
          <w:szCs w:val="22"/>
        </w:rPr>
        <w:t>.</w:t>
      </w:r>
    </w:p>
    <w:p w:rsidRPr="00B2690A" w:rsidR="00A71D77" w:rsidP="00441C6E" w:rsidRDefault="00A71D77" w14:paraId="585B1C08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3A4F55F8" w14:textId="77777777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Abstenerse de monitorear apropiadamente la implementación del proyecto, de informar sobre violaciones de especificaciones del contrato y otras formas de incumplimiento, o de hacer plenamente responsable al contratista de sus obligaciones legales. </w:t>
      </w:r>
    </w:p>
    <w:p w:rsidRPr="00B2690A" w:rsidR="00A71D77" w:rsidP="00441C6E" w:rsidRDefault="00A71D77" w14:paraId="10A1D6A0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2BB36F33" w14:textId="77777777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Evadir impuestos, derechos, licencias o cualquier otra obligación legal que se debería satisfacer. </w:t>
      </w:r>
    </w:p>
    <w:p w:rsidRPr="00B2690A" w:rsidR="00A71D77" w:rsidP="00441C6E" w:rsidRDefault="00A71D77" w14:paraId="1DBDBE69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73E4024D" w14:textId="77777777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>Inducir a un funcionario a quebrantar sus deberes oficiales de cualquiera otra manera. </w:t>
      </w:r>
    </w:p>
    <w:p w:rsidRPr="00B2690A" w:rsidR="00A71D77" w:rsidP="00441C6E" w:rsidRDefault="00A71D77" w14:paraId="0D394B5F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133E958B" w14:textId="40BB34B2">
      <w:pPr>
        <w:pStyle w:val="Prrafodelista"/>
        <w:numPr>
          <w:ilvl w:val="0"/>
          <w:numId w:val="12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Beneficiar al proponente y/o contratista en la aprobación de las garantías. </w:t>
      </w:r>
    </w:p>
    <w:p w:rsidRPr="00B2690A" w:rsidR="00A71D77" w:rsidP="00441C6E" w:rsidRDefault="00A71D77" w14:paraId="62FBAF57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6C827F22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>Dentro de este marco, los firmantes adquieren los siguientes compromisos, en todo de acuerdo con las leyes colombianas:</w:t>
      </w:r>
    </w:p>
    <w:p w:rsidRPr="00B2690A" w:rsidR="00A71D77" w:rsidP="00441C6E" w:rsidRDefault="00A71D77" w14:paraId="65543615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8F1BA1" w:rsidR="00A71D77" w:rsidP="00441C6E" w:rsidRDefault="008F1BA1" w14:paraId="6AABB1D9" w14:textId="11FDA2D6">
      <w:pPr>
        <w:pStyle w:val="Prrafodelista"/>
        <w:numPr>
          <w:ilvl w:val="0"/>
          <w:numId w:val="13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8F1BA1" w:rsidR="00A71D77">
        <w:rPr>
          <w:rFonts w:ascii="Arial" w:hAnsi="Arial" w:cs="Arial"/>
          <w:sz w:val="22"/>
          <w:szCs w:val="22"/>
        </w:rPr>
        <w:t xml:space="preserve">l </w:t>
      </w:r>
      <w:r w:rsidRPr="008F1BA1" w:rsidR="00F67B10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Pr="008F1BA1" w:rsidR="00F67B10">
        <w:rPr>
          <w:rFonts w:ascii="Arial" w:hAnsi="Arial" w:cs="Arial"/>
          <w:sz w:val="22"/>
          <w:szCs w:val="22"/>
        </w:rPr>
        <w:t xml:space="preserve"> </w:t>
      </w:r>
      <w:r w:rsidRPr="008F1BA1" w:rsidR="00F67B10">
        <w:rPr>
          <w:rFonts w:ascii="Arial" w:hAnsi="Arial" w:cs="Arial"/>
          <w:b/>
          <w:sz w:val="22"/>
          <w:szCs w:val="22"/>
        </w:rPr>
        <w:t xml:space="preserve">– FUERZA AÉREA COLOMBIANA – </w:t>
      </w:r>
      <w:r w:rsidRPr="008F1BA1" w:rsidR="00F67B10">
        <w:rPr>
          <w:rFonts w:ascii="Arial" w:hAnsi="Arial" w:cs="Arial"/>
          <w:b/>
          <w:color w:val="BFBFBF" w:themeColor="background1" w:themeShade="BF"/>
          <w:sz w:val="22"/>
          <w:szCs w:val="22"/>
        </w:rPr>
        <w:t>COMANDO AÉREO DE COMBATE No. X</w:t>
      </w:r>
      <w:r w:rsidRPr="008F1BA1" w:rsidR="00F67B10">
        <w:rPr>
          <w:rFonts w:ascii="Arial" w:hAnsi="Arial" w:cs="Arial"/>
          <w:sz w:val="22"/>
          <w:szCs w:val="22"/>
        </w:rPr>
        <w:t xml:space="preserve"> </w:t>
      </w:r>
      <w:r w:rsidRPr="008F1BA1" w:rsidR="00A71D77">
        <w:rPr>
          <w:rFonts w:ascii="Arial" w:hAnsi="Arial" w:cs="Arial"/>
          <w:sz w:val="22"/>
          <w:szCs w:val="22"/>
        </w:rPr>
        <w:t>asigna importancia a la presentación de propuestas en un entorno libre, imparcial, competitivo y no sujeto a abuso. A l</w:t>
      </w:r>
      <w:r>
        <w:rPr>
          <w:rFonts w:ascii="Arial" w:hAnsi="Arial" w:cs="Arial"/>
          <w:sz w:val="22"/>
          <w:szCs w:val="22"/>
        </w:rPr>
        <w:t>os funcionarios y asesores de la</w:t>
      </w:r>
      <w:r w:rsidRPr="008F1BA1">
        <w:rPr>
          <w:rFonts w:ascii="Arial" w:hAnsi="Arial" w:cs="Arial"/>
          <w:sz w:val="22"/>
          <w:szCs w:val="22"/>
        </w:rPr>
        <w:t xml:space="preserve"> Entidad</w:t>
      </w:r>
      <w:r w:rsidRPr="008F1BA1" w:rsidR="00A71D77">
        <w:rPr>
          <w:rFonts w:ascii="Arial" w:hAnsi="Arial" w:cs="Arial"/>
          <w:sz w:val="22"/>
          <w:szCs w:val="22"/>
        </w:rPr>
        <w:t xml:space="preserve"> les complace confirmar que: </w:t>
      </w:r>
    </w:p>
    <w:p w:rsidRPr="00E703CB" w:rsidR="00A71D77" w:rsidP="00441C6E" w:rsidRDefault="00A71D77" w14:paraId="57D2B316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E703CB" w:rsidR="00A71D77" w:rsidP="00441C6E" w:rsidRDefault="00A71D77" w14:paraId="492D4A5A" w14:textId="4D2C6CC1">
      <w:pPr>
        <w:pStyle w:val="Prrafodelista"/>
        <w:numPr>
          <w:ilvl w:val="0"/>
          <w:numId w:val="6"/>
        </w:numPr>
        <w:tabs>
          <w:tab w:val="left" w:pos="284"/>
          <w:tab w:val="left" w:pos="1134"/>
        </w:tabs>
        <w:ind w:left="1134" w:right="-518" w:hanging="283"/>
        <w:contextualSpacing/>
        <w:jc w:val="both"/>
        <w:rPr>
          <w:rFonts w:ascii="Arial" w:hAnsi="Arial" w:cs="Arial"/>
          <w:sz w:val="22"/>
          <w:szCs w:val="22"/>
        </w:rPr>
      </w:pPr>
      <w:r w:rsidRPr="00E703CB">
        <w:rPr>
          <w:rFonts w:ascii="Arial" w:hAnsi="Arial" w:cs="Arial"/>
          <w:sz w:val="22"/>
          <w:szCs w:val="22"/>
        </w:rPr>
        <w:t xml:space="preserve">No han ofrecido o concedido, ni han intentado ofrecer o conceder y no ofrecerán ni concederán, ni directa ni indirectamente mediante agentes o terceros, ninguna inducción o recompensa impropias </w:t>
      </w:r>
      <w:r w:rsidRPr="00E703CB" w:rsidR="004B6E5A">
        <w:rPr>
          <w:rFonts w:ascii="Arial" w:hAnsi="Arial" w:cs="Arial"/>
          <w:sz w:val="22"/>
          <w:szCs w:val="22"/>
        </w:rPr>
        <w:t>a empresas y/o proponentes</w:t>
      </w:r>
      <w:r w:rsidRPr="00E703CB">
        <w:rPr>
          <w:rFonts w:ascii="Arial" w:hAnsi="Arial" w:cs="Arial"/>
          <w:sz w:val="22"/>
          <w:szCs w:val="22"/>
        </w:rPr>
        <w:t xml:space="preserve">, sus parientes o socios de negocios, con el fin de obtener o retener este contrato u otra ventaja impropia, y </w:t>
      </w:r>
    </w:p>
    <w:p w:rsidRPr="00E703CB" w:rsidR="00A71D77" w:rsidP="00441C6E" w:rsidRDefault="00A71D77" w14:paraId="698A4618" w14:textId="77777777">
      <w:pPr>
        <w:pStyle w:val="Prrafodelista"/>
        <w:tabs>
          <w:tab w:val="left" w:pos="426"/>
        </w:tabs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E703CB" w:rsidR="00A71D77" w:rsidP="00441C6E" w:rsidRDefault="00A71D77" w14:paraId="78AFFA08" w14:textId="4FF2AE0D">
      <w:pPr>
        <w:pStyle w:val="Prrafodelista"/>
        <w:numPr>
          <w:ilvl w:val="0"/>
          <w:numId w:val="6"/>
        </w:numPr>
        <w:tabs>
          <w:tab w:val="left" w:pos="284"/>
          <w:tab w:val="left" w:pos="1134"/>
        </w:tabs>
        <w:ind w:left="1134" w:right="-518" w:hanging="283"/>
        <w:contextualSpacing/>
        <w:jc w:val="both"/>
        <w:rPr>
          <w:rFonts w:ascii="Arial" w:hAnsi="Arial" w:cs="Arial"/>
          <w:sz w:val="22"/>
          <w:szCs w:val="22"/>
        </w:rPr>
      </w:pPr>
      <w:r w:rsidRPr="00E703CB">
        <w:rPr>
          <w:rFonts w:ascii="Arial" w:hAnsi="Arial" w:cs="Arial"/>
          <w:sz w:val="22"/>
          <w:szCs w:val="22"/>
        </w:rPr>
        <w:t>No han coludido y no coludirán con otros con el fin de limitar indebidamente la competencia para este contrato. L</w:t>
      </w:r>
      <w:r w:rsidRPr="00E703CB" w:rsidR="004B6E5A">
        <w:rPr>
          <w:rFonts w:ascii="Arial" w:hAnsi="Arial" w:cs="Arial"/>
          <w:sz w:val="22"/>
          <w:szCs w:val="22"/>
        </w:rPr>
        <w:t>o</w:t>
      </w:r>
      <w:r w:rsidRPr="00E703CB">
        <w:rPr>
          <w:rFonts w:ascii="Arial" w:hAnsi="Arial" w:cs="Arial"/>
          <w:sz w:val="22"/>
          <w:szCs w:val="22"/>
        </w:rPr>
        <w:t>s</w:t>
      </w:r>
      <w:r w:rsidRPr="00E703CB" w:rsidR="004B6E5A">
        <w:rPr>
          <w:rFonts w:ascii="Arial" w:hAnsi="Arial" w:cs="Arial"/>
          <w:sz w:val="22"/>
          <w:szCs w:val="22"/>
        </w:rPr>
        <w:t xml:space="preserve"> aquí firmantes</w:t>
      </w:r>
      <w:r w:rsidRPr="00E703CB">
        <w:rPr>
          <w:rFonts w:ascii="Arial" w:hAnsi="Arial" w:cs="Arial"/>
          <w:sz w:val="22"/>
          <w:szCs w:val="22"/>
        </w:rPr>
        <w:t xml:space="preserve"> comprenden la importancia material de estos compromisos y la seriedad de los mismos. </w:t>
      </w:r>
    </w:p>
    <w:p w:rsidRPr="00B2690A" w:rsidR="00A71D77" w:rsidP="00441C6E" w:rsidRDefault="00A71D77" w14:paraId="1217F3A7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  <w:highlight w:val="yellow"/>
        </w:rPr>
      </w:pPr>
    </w:p>
    <w:p w:rsidRPr="004B6E5A" w:rsidR="00A71D77" w:rsidP="00441C6E" w:rsidRDefault="004B6E5A" w14:paraId="3BEB1321" w14:textId="0A4787A9">
      <w:pPr>
        <w:pStyle w:val="Prrafodelista"/>
        <w:numPr>
          <w:ilvl w:val="0"/>
          <w:numId w:val="13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8F1BA1">
        <w:rPr>
          <w:rFonts w:ascii="Arial" w:hAnsi="Arial" w:cs="Arial"/>
          <w:sz w:val="22"/>
          <w:szCs w:val="22"/>
        </w:rPr>
        <w:t xml:space="preserve">l </w:t>
      </w:r>
      <w:r w:rsidRPr="008F1BA1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Pr="008F1BA1">
        <w:rPr>
          <w:rFonts w:ascii="Arial" w:hAnsi="Arial" w:cs="Arial"/>
          <w:sz w:val="22"/>
          <w:szCs w:val="22"/>
        </w:rPr>
        <w:t xml:space="preserve"> </w:t>
      </w:r>
      <w:r w:rsidRPr="008F1BA1">
        <w:rPr>
          <w:rFonts w:ascii="Arial" w:hAnsi="Arial" w:cs="Arial"/>
          <w:b/>
          <w:sz w:val="22"/>
          <w:szCs w:val="22"/>
        </w:rPr>
        <w:t xml:space="preserve">– FUERZA AÉREA COLOMBIANA – </w:t>
      </w:r>
      <w:r w:rsidRPr="008F1BA1">
        <w:rPr>
          <w:rFonts w:ascii="Arial" w:hAnsi="Arial" w:cs="Arial"/>
          <w:b/>
          <w:color w:val="BFBFBF" w:themeColor="background1" w:themeShade="BF"/>
          <w:sz w:val="22"/>
          <w:szCs w:val="22"/>
        </w:rPr>
        <w:t>COMANDO AÉREO DE COMBATE No. X</w:t>
      </w:r>
      <w:r w:rsidRPr="008F1BA1">
        <w:rPr>
          <w:rFonts w:ascii="Arial" w:hAnsi="Arial" w:cs="Arial"/>
          <w:sz w:val="22"/>
          <w:szCs w:val="22"/>
        </w:rPr>
        <w:t xml:space="preserve"> </w:t>
      </w:r>
      <w:r w:rsidRPr="004B6E5A" w:rsidR="00A71D77">
        <w:rPr>
          <w:rFonts w:ascii="Arial" w:hAnsi="Arial" w:cs="Arial"/>
          <w:sz w:val="22"/>
          <w:szCs w:val="22"/>
        </w:rPr>
        <w:t xml:space="preserve">desarrolla sus actividades en el marco de principios éticos de comportamiento y se compromete a tomar las medidas necesarias a fin de que este compromiso de </w:t>
      </w:r>
      <w:r w:rsidRPr="004B6E5A" w:rsidR="00A71D77">
        <w:rPr>
          <w:rFonts w:ascii="Arial" w:hAnsi="Arial" w:cs="Arial"/>
          <w:b/>
          <w:sz w:val="22"/>
          <w:szCs w:val="22"/>
        </w:rPr>
        <w:t>NO SOBORNO</w:t>
      </w:r>
      <w:r w:rsidRPr="004B6E5A" w:rsidR="00A71D77">
        <w:rPr>
          <w:rFonts w:ascii="Arial" w:hAnsi="Arial" w:cs="Arial"/>
          <w:sz w:val="22"/>
          <w:szCs w:val="22"/>
        </w:rPr>
        <w:t xml:space="preserve"> sea acatado por todos sus gerentes y empleados, así como por todos los terceros que trabajan con </w:t>
      </w:r>
      <w:r>
        <w:rPr>
          <w:rFonts w:ascii="Arial" w:hAnsi="Arial" w:cs="Arial"/>
          <w:sz w:val="22"/>
          <w:szCs w:val="22"/>
        </w:rPr>
        <w:t>la Entidad</w:t>
      </w:r>
      <w:r w:rsidRPr="004B6E5A" w:rsidR="00A71D77">
        <w:rPr>
          <w:rFonts w:ascii="Arial" w:hAnsi="Arial" w:cs="Arial"/>
          <w:sz w:val="22"/>
          <w:szCs w:val="22"/>
        </w:rPr>
        <w:t xml:space="preserve"> en este proyecto, incluyendo agentes, consultores y contratistas. </w:t>
      </w:r>
    </w:p>
    <w:p w:rsidRPr="00B2690A" w:rsidR="00A71D77" w:rsidP="00441C6E" w:rsidRDefault="00A71D77" w14:paraId="44499B13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  <w:highlight w:val="yellow"/>
        </w:rPr>
      </w:pPr>
    </w:p>
    <w:p w:rsidRPr="00E703CB" w:rsidR="00A71D77" w:rsidP="00441C6E" w:rsidRDefault="00A71D77" w14:paraId="56CF09AF" w14:textId="79DFA194">
      <w:pPr>
        <w:pStyle w:val="Prrafodelista"/>
        <w:numPr>
          <w:ilvl w:val="0"/>
          <w:numId w:val="13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E703CB">
        <w:rPr>
          <w:rFonts w:ascii="Arial" w:hAnsi="Arial" w:cs="Arial"/>
          <w:sz w:val="22"/>
          <w:szCs w:val="22"/>
        </w:rPr>
        <w:t>Este compromiso se presenta en nombre y de parte de los</w:t>
      </w:r>
      <w:r w:rsidRPr="00E703CB" w:rsidR="00D951CB">
        <w:rPr>
          <w:rFonts w:ascii="Arial" w:hAnsi="Arial" w:cs="Arial"/>
          <w:sz w:val="22"/>
          <w:szCs w:val="22"/>
        </w:rPr>
        <w:t xml:space="preserve"> </w:t>
      </w:r>
      <w:r w:rsidRPr="00E703CB" w:rsidR="00E703CB">
        <w:rPr>
          <w:rFonts w:ascii="Arial" w:hAnsi="Arial" w:cs="Arial"/>
          <w:sz w:val="22"/>
          <w:szCs w:val="22"/>
        </w:rPr>
        <w:t>que han participado y/o participarán</w:t>
      </w:r>
      <w:r w:rsidR="006C6A3D">
        <w:rPr>
          <w:rFonts w:ascii="Arial" w:hAnsi="Arial" w:cs="Arial"/>
          <w:sz w:val="22"/>
          <w:szCs w:val="22"/>
        </w:rPr>
        <w:t xml:space="preserve"> en la </w:t>
      </w:r>
      <w:r w:rsidRPr="00E703CB" w:rsidR="00D951CB">
        <w:rPr>
          <w:rFonts w:ascii="Arial" w:hAnsi="Arial" w:cs="Arial"/>
          <w:sz w:val="22"/>
          <w:szCs w:val="22"/>
        </w:rPr>
        <w:t>estructuración técnica, económica y jurídica del presente proceso de contratación, o en su trámite, impulso, revisión y definición</w:t>
      </w:r>
      <w:r w:rsidRPr="00E703CB">
        <w:rPr>
          <w:rFonts w:ascii="Arial" w:hAnsi="Arial" w:cs="Arial"/>
          <w:sz w:val="22"/>
          <w:szCs w:val="22"/>
        </w:rPr>
        <w:t xml:space="preserve">. </w:t>
      </w:r>
    </w:p>
    <w:p w:rsidRPr="00E703CB" w:rsidR="00A71D77" w:rsidP="00441C6E" w:rsidRDefault="00A71D77" w14:paraId="5FB359FC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1E0D6AF7" w14:textId="13C4010F">
      <w:pPr>
        <w:pStyle w:val="Prrafodelista"/>
        <w:numPr>
          <w:ilvl w:val="0"/>
          <w:numId w:val="13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Adicionalmente, </w:t>
      </w:r>
      <w:r w:rsidR="006C6A3D">
        <w:rPr>
          <w:rFonts w:ascii="Arial" w:hAnsi="Arial" w:cs="Arial"/>
          <w:sz w:val="22"/>
          <w:szCs w:val="22"/>
        </w:rPr>
        <w:t xml:space="preserve">los funcionarios competentes del </w:t>
      </w:r>
      <w:r w:rsidRPr="004D44BC" w:rsidR="006C6A3D">
        <w:rPr>
          <w:rFonts w:ascii="Arial" w:hAnsi="Arial" w:cs="Arial"/>
          <w:b/>
          <w:bCs/>
          <w:sz w:val="22"/>
          <w:szCs w:val="22"/>
          <w:u w:val="single"/>
        </w:rPr>
        <w:t>MINISTERIO DE DEFENSA NACIONAL</w:t>
      </w:r>
      <w:r w:rsidRPr="004D44BC" w:rsidR="006C6A3D">
        <w:rPr>
          <w:rFonts w:ascii="Arial" w:hAnsi="Arial" w:cs="Arial"/>
          <w:sz w:val="22"/>
          <w:szCs w:val="22"/>
          <w:u w:val="single"/>
        </w:rPr>
        <w:t xml:space="preserve"> </w:t>
      </w:r>
      <w:r w:rsidRPr="004D44BC" w:rsidR="006C6A3D">
        <w:rPr>
          <w:rFonts w:ascii="Arial" w:hAnsi="Arial" w:cs="Arial"/>
          <w:b/>
          <w:sz w:val="22"/>
          <w:szCs w:val="22"/>
          <w:u w:val="single"/>
        </w:rPr>
        <w:t xml:space="preserve">– FUERZA AÉREA COLOMBIANA – </w:t>
      </w:r>
      <w:r w:rsidRPr="004D44BC" w:rsidR="006C6A3D">
        <w:rPr>
          <w:rFonts w:ascii="Arial" w:hAnsi="Arial" w:cs="Arial"/>
          <w:b/>
          <w:color w:val="BFBFBF" w:themeColor="background1" w:themeShade="BF"/>
          <w:sz w:val="22"/>
          <w:szCs w:val="22"/>
          <w:u w:val="single"/>
        </w:rPr>
        <w:t>COMANDO AÉREO DE COMBATE No. X</w:t>
      </w:r>
      <w:r w:rsidRPr="00B2690A">
        <w:rPr>
          <w:rFonts w:ascii="Arial" w:hAnsi="Arial" w:cs="Arial"/>
          <w:sz w:val="22"/>
          <w:szCs w:val="22"/>
        </w:rPr>
        <w:t xml:space="preserve">,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aplicable. </w:t>
      </w:r>
    </w:p>
    <w:p w:rsidRPr="00B2690A" w:rsidR="00A71D77" w:rsidP="00441C6E" w:rsidRDefault="00A71D77" w14:paraId="03CD3F0E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6C6A3D" w14:paraId="61D03186" w14:textId="0C1DCD4E">
      <w:pPr>
        <w:pStyle w:val="Prrafodelista"/>
        <w:numPr>
          <w:ilvl w:val="0"/>
          <w:numId w:val="13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Los funcionarios y asesores del </w:t>
      </w:r>
      <w:r w:rsidRPr="004D44BC">
        <w:rPr>
          <w:rFonts w:ascii="Arial" w:hAnsi="Arial" w:cs="Arial"/>
          <w:b/>
          <w:bCs/>
          <w:sz w:val="22"/>
          <w:szCs w:val="22"/>
          <w:u w:val="single"/>
        </w:rPr>
        <w:t>MINISTERIO DE DEFENSA NACIONAL</w:t>
      </w:r>
      <w:r w:rsidRPr="004D44BC">
        <w:rPr>
          <w:rFonts w:ascii="Arial" w:hAnsi="Arial" w:cs="Arial"/>
          <w:sz w:val="22"/>
          <w:szCs w:val="22"/>
          <w:u w:val="single"/>
        </w:rPr>
        <w:t xml:space="preserve"> </w:t>
      </w:r>
      <w:r w:rsidRPr="004D44BC">
        <w:rPr>
          <w:rFonts w:ascii="Arial" w:hAnsi="Arial" w:cs="Arial"/>
          <w:b/>
          <w:sz w:val="22"/>
          <w:szCs w:val="22"/>
          <w:u w:val="single"/>
        </w:rPr>
        <w:t xml:space="preserve">– FUERZA AÉREA COLOMBIANA – </w:t>
      </w:r>
      <w:r w:rsidRPr="004D44BC">
        <w:rPr>
          <w:rFonts w:ascii="Arial" w:hAnsi="Arial" w:cs="Arial"/>
          <w:b/>
          <w:color w:val="BFBFBF" w:themeColor="background1" w:themeShade="BF"/>
          <w:sz w:val="22"/>
          <w:szCs w:val="22"/>
          <w:u w:val="single"/>
        </w:rPr>
        <w:t>COMANDO AÉREO DE COMBATE No. X</w:t>
      </w:r>
      <w:r>
        <w:rPr>
          <w:rFonts w:ascii="Arial" w:hAnsi="Arial" w:cs="Arial"/>
          <w:sz w:val="22"/>
          <w:szCs w:val="22"/>
        </w:rPr>
        <w:t xml:space="preserve"> </w:t>
      </w:r>
      <w:r w:rsidRPr="00B2690A" w:rsidR="00A71D77">
        <w:rPr>
          <w:rFonts w:ascii="Arial" w:hAnsi="Arial" w:cs="Arial"/>
          <w:sz w:val="22"/>
          <w:szCs w:val="22"/>
        </w:rPr>
        <w:t>declaran públicamente que conocen y aceptan las condiciones de</w:t>
      </w:r>
      <w:r>
        <w:rPr>
          <w:rFonts w:ascii="Arial" w:hAnsi="Arial" w:cs="Arial"/>
          <w:sz w:val="22"/>
          <w:szCs w:val="22"/>
        </w:rPr>
        <w:t>l presente pacto de integridad.</w:t>
      </w:r>
      <w:r w:rsidRPr="00B2690A" w:rsidR="00A71D77">
        <w:rPr>
          <w:rFonts w:ascii="Arial" w:hAnsi="Arial" w:cs="Arial"/>
          <w:sz w:val="22"/>
          <w:szCs w:val="22"/>
        </w:rPr>
        <w:t xml:space="preserve"> </w:t>
      </w:r>
    </w:p>
    <w:p w:rsidRPr="00B2690A" w:rsidR="00A71D77" w:rsidP="00441C6E" w:rsidRDefault="00A71D77" w14:paraId="0B08D4A0" w14:textId="77777777">
      <w:pPr>
        <w:pStyle w:val="Prrafodelista"/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7B54C11F" w14:textId="563A2037">
      <w:pPr>
        <w:pStyle w:val="Prrafodelista"/>
        <w:numPr>
          <w:ilvl w:val="0"/>
          <w:numId w:val="13"/>
        </w:numPr>
        <w:tabs>
          <w:tab w:val="left" w:pos="284"/>
        </w:tabs>
        <w:ind w:right="-518"/>
        <w:contextualSpacing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Adicionalmente, el Gobierno Nacional ha establecido el Programa Presidencial de Lucha contra la Corrupción con la facultad de servir de canal para la tramitación de cualquier investigación sobre cualquier forma de extorsión o soborno en la contratación pública. </w:t>
      </w:r>
      <w:r w:rsidR="00EF5A3C">
        <w:rPr>
          <w:rFonts w:ascii="Arial" w:hAnsi="Arial" w:cs="Arial"/>
          <w:sz w:val="22"/>
          <w:szCs w:val="22"/>
        </w:rPr>
        <w:t xml:space="preserve">Los funcionarios y asesores del </w:t>
      </w:r>
      <w:r w:rsidRPr="004D44BC" w:rsidR="00EF5A3C">
        <w:rPr>
          <w:rFonts w:ascii="Arial" w:hAnsi="Arial" w:cs="Arial"/>
          <w:b/>
          <w:bCs/>
          <w:sz w:val="22"/>
          <w:szCs w:val="22"/>
          <w:u w:val="single"/>
        </w:rPr>
        <w:t>MINISTERIO DE DEFENSA NACIONAL</w:t>
      </w:r>
      <w:r w:rsidRPr="004D44BC" w:rsidR="00EF5A3C">
        <w:rPr>
          <w:rFonts w:ascii="Arial" w:hAnsi="Arial" w:cs="Arial"/>
          <w:sz w:val="22"/>
          <w:szCs w:val="22"/>
          <w:u w:val="single"/>
        </w:rPr>
        <w:t xml:space="preserve"> </w:t>
      </w:r>
      <w:r w:rsidRPr="004D44BC" w:rsidR="00EF5A3C">
        <w:rPr>
          <w:rFonts w:ascii="Arial" w:hAnsi="Arial" w:cs="Arial"/>
          <w:b/>
          <w:sz w:val="22"/>
          <w:szCs w:val="22"/>
          <w:u w:val="single"/>
        </w:rPr>
        <w:t xml:space="preserve">– FUERZA AÉREA COLOMBIANA – </w:t>
      </w:r>
      <w:r w:rsidRPr="004D44BC" w:rsidR="00EF5A3C">
        <w:rPr>
          <w:rFonts w:ascii="Arial" w:hAnsi="Arial" w:cs="Arial"/>
          <w:b/>
          <w:color w:val="BFBFBF" w:themeColor="background1" w:themeShade="BF"/>
          <w:sz w:val="22"/>
          <w:szCs w:val="22"/>
          <w:u w:val="single"/>
        </w:rPr>
        <w:t>COMANDO AÉREO DE COMBATE No. X</w:t>
      </w:r>
      <w:r w:rsidRPr="00B2690A" w:rsidR="00EF5A3C">
        <w:rPr>
          <w:rFonts w:ascii="Arial" w:hAnsi="Arial" w:cs="Arial"/>
          <w:sz w:val="22"/>
          <w:szCs w:val="22"/>
        </w:rPr>
        <w:t xml:space="preserve"> </w:t>
      </w:r>
      <w:r w:rsidRPr="00B2690A">
        <w:rPr>
          <w:rFonts w:ascii="Arial" w:hAnsi="Arial" w:cs="Arial"/>
          <w:sz w:val="22"/>
          <w:szCs w:val="22"/>
        </w:rPr>
        <w:t xml:space="preserve">denunciarán ante este Programa cualquier información sobre manejos irregulares sobre los que tengan conocimiento en lo referente al presente proceso de contratación. </w:t>
      </w:r>
    </w:p>
    <w:p w:rsidRPr="00B2690A" w:rsidR="00A71D77" w:rsidP="00441C6E" w:rsidRDefault="00A71D77" w14:paraId="7D81BDE4" w14:textId="77777777">
      <w:pPr>
        <w:pStyle w:val="Prrafodelista"/>
        <w:ind w:left="426" w:right="-518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755EC8F0" w14:textId="626C49D8">
      <w:pPr>
        <w:ind w:left="426" w:right="-518"/>
        <w:jc w:val="both"/>
        <w:rPr>
          <w:rFonts w:ascii="Arial" w:hAnsi="Arial" w:cs="Arial"/>
          <w:sz w:val="22"/>
          <w:szCs w:val="22"/>
        </w:rPr>
      </w:pPr>
      <w:r w:rsidRPr="00B2690A">
        <w:rPr>
          <w:rFonts w:ascii="Arial" w:hAnsi="Arial" w:cs="Arial"/>
          <w:sz w:val="22"/>
          <w:szCs w:val="22"/>
        </w:rPr>
        <w:t xml:space="preserve">Para constancia de lo anterior, se firma el presente documento en </w:t>
      </w:r>
      <w:r w:rsidRPr="00B2690A" w:rsidR="00B2690A">
        <w:rPr>
          <w:rFonts w:ascii="Arial" w:hAnsi="Arial" w:cs="Arial"/>
          <w:sz w:val="22"/>
          <w:szCs w:val="22"/>
        </w:rPr>
        <w:t>_______________</w:t>
      </w:r>
      <w:r w:rsidRPr="00B2690A">
        <w:rPr>
          <w:rFonts w:ascii="Arial" w:hAnsi="Arial" w:cs="Arial"/>
          <w:sz w:val="22"/>
          <w:szCs w:val="22"/>
        </w:rPr>
        <w:t xml:space="preserve">., a los _____ días del mes de ------- de </w:t>
      </w:r>
      <w:r w:rsidRPr="00287BAF">
        <w:rPr>
          <w:rFonts w:ascii="Arial" w:hAnsi="Arial" w:cs="Arial"/>
          <w:sz w:val="22"/>
          <w:szCs w:val="22"/>
        </w:rPr>
        <w:t>20xx.</w:t>
      </w:r>
      <w:bookmarkStart w:name="_GoBack" w:id="3"/>
      <w:bookmarkEnd w:id="3"/>
      <w:r w:rsidRPr="00B2690A">
        <w:rPr>
          <w:rFonts w:ascii="Arial" w:hAnsi="Arial" w:cs="Arial"/>
          <w:sz w:val="22"/>
          <w:szCs w:val="22"/>
        </w:rPr>
        <w:t xml:space="preserve"> </w:t>
      </w:r>
    </w:p>
    <w:p w:rsidRPr="00B2690A" w:rsidR="00A71D77" w:rsidP="00441C6E" w:rsidRDefault="00A71D77" w14:paraId="504F9BCB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19189749" w14:textId="7E54E92C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B2690A" w:rsidR="00441C6E" w:rsidP="00441C6E" w:rsidRDefault="00441C6E" w14:paraId="1A822882" w14:textId="0E58CFE2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B2690A" w:rsidR="00441C6E" w:rsidP="00441C6E" w:rsidRDefault="00441C6E" w14:paraId="002BBD9D" w14:textId="77777777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B2690A" w:rsidR="00B2690A" w:rsidP="00441C6E" w:rsidRDefault="00A71D77" w14:paraId="78E0E60D" w14:textId="59BB366F">
      <w:pPr>
        <w:ind w:left="426" w:right="-518"/>
        <w:rPr>
          <w:rFonts w:ascii="Arial" w:hAnsi="Arial" w:cs="Arial"/>
          <w:b/>
          <w:bCs/>
          <w:sz w:val="22"/>
          <w:szCs w:val="22"/>
        </w:rPr>
      </w:pPr>
      <w:r w:rsidRPr="00B2690A">
        <w:rPr>
          <w:rFonts w:ascii="Arial" w:hAnsi="Arial" w:cs="Arial"/>
          <w:b/>
          <w:bCs/>
          <w:sz w:val="22"/>
          <w:szCs w:val="22"/>
        </w:rPr>
        <w:t>FIRMAN</w:t>
      </w:r>
      <w:r w:rsidR="00763D57">
        <w:rPr>
          <w:rFonts w:ascii="Arial" w:hAnsi="Arial" w:cs="Arial"/>
          <w:b/>
          <w:bCs/>
          <w:sz w:val="22"/>
          <w:szCs w:val="22"/>
        </w:rPr>
        <w:t>,</w:t>
      </w:r>
    </w:p>
    <w:p w:rsidR="00CE5051" w:rsidP="00441C6E" w:rsidRDefault="00CE5051" w14:paraId="5878250A" w14:textId="7BFE6E15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="00763D57" w:rsidP="00441C6E" w:rsidRDefault="00763D57" w14:paraId="6AD224D2" w14:textId="77777777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="00CE5051" w:rsidP="00441C6E" w:rsidRDefault="00CE5051" w14:paraId="5525D625" w14:textId="27953351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B2690A" w:rsidR="00CE5051" w:rsidP="00441C6E" w:rsidRDefault="00CE5051" w14:paraId="21DE7728" w14:textId="77777777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B2690A" w:rsidR="00B2690A" w:rsidP="00441C6E" w:rsidRDefault="00763D57" w14:paraId="2459ED91" w14:textId="5E299A0C">
      <w:pPr>
        <w:ind w:left="426" w:right="-51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____________________________________</w:t>
      </w:r>
    </w:p>
    <w:p w:rsidRPr="00B2690A" w:rsidR="00B2690A" w:rsidP="00441C6E" w:rsidRDefault="00B2690A" w14:paraId="57C12F34" w14:textId="77777777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763D57" w:rsidR="00B2690A" w:rsidP="00441C6E" w:rsidRDefault="00A71D77" w14:paraId="1D91825F" w14:textId="77CA181B">
      <w:pPr>
        <w:ind w:left="426" w:right="-518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763D57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FUNCIONARIOS Y ASESORES</w:t>
      </w:r>
      <w:r w:rsidRPr="00763D57" w:rsidR="00763D57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DEL</w:t>
      </w:r>
      <w:r w:rsidRPr="00763D57" w:rsidR="00441C6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763D57" w:rsidR="00763D57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MINISTERIO DE DEFENSA NACIONAL</w:t>
      </w:r>
      <w:r w:rsidRPr="00763D57" w:rsidR="00763D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3D57" w:rsidR="00763D57">
        <w:rPr>
          <w:rFonts w:ascii="Arial" w:hAnsi="Arial" w:cs="Arial"/>
          <w:b/>
          <w:color w:val="808080" w:themeColor="background1" w:themeShade="80"/>
          <w:sz w:val="22"/>
          <w:szCs w:val="22"/>
        </w:rPr>
        <w:t>– FUERZA AÉREA COLOMBIANA – COMANDO AÉREO DE COMBATE No. X</w:t>
      </w:r>
    </w:p>
    <w:p w:rsidRPr="00763D57" w:rsidR="00B2690A" w:rsidP="00441C6E" w:rsidRDefault="00B2690A" w14:paraId="1538C5E3" w14:textId="77777777">
      <w:pPr>
        <w:ind w:left="426" w:right="-518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</w:p>
    <w:p w:rsidRPr="00763D57" w:rsidR="00B2690A" w:rsidP="00441C6E" w:rsidRDefault="00B2690A" w14:paraId="7A9BBD18" w14:textId="77777777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763D57" w:rsidR="00B2690A" w:rsidP="00441C6E" w:rsidRDefault="00B2690A" w14:paraId="2A413958" w14:textId="77777777">
      <w:pPr>
        <w:ind w:left="426" w:right="-518"/>
        <w:rPr>
          <w:rFonts w:ascii="Arial" w:hAnsi="Arial" w:cs="Arial"/>
          <w:b/>
          <w:bCs/>
          <w:sz w:val="22"/>
          <w:szCs w:val="22"/>
        </w:rPr>
      </w:pPr>
    </w:p>
    <w:p w:rsidRPr="00B2690A" w:rsidR="00A71D77" w:rsidP="00441C6E" w:rsidRDefault="00A71D77" w14:paraId="7BA4D8B5" w14:textId="6B087260">
      <w:pPr>
        <w:ind w:left="426" w:right="-518"/>
        <w:rPr>
          <w:rFonts w:ascii="Arial" w:hAnsi="Arial" w:cs="Arial"/>
          <w:sz w:val="22"/>
          <w:szCs w:val="22"/>
        </w:rPr>
      </w:pPr>
    </w:p>
    <w:p w:rsidRPr="00B2690A" w:rsidR="00A71D77" w:rsidP="00441C6E" w:rsidRDefault="00A71D77" w14:paraId="7E1A99D3" w14:textId="77777777">
      <w:pPr>
        <w:ind w:left="426" w:right="-518"/>
        <w:jc w:val="center"/>
        <w:rPr>
          <w:rFonts w:ascii="Arial" w:hAnsi="Arial" w:cs="Arial"/>
          <w:sz w:val="22"/>
          <w:szCs w:val="22"/>
        </w:rPr>
      </w:pPr>
    </w:p>
    <w:p w:rsidRPr="00EA7B51" w:rsidR="00A71D77" w:rsidP="00441C6E" w:rsidRDefault="00A71D77" w14:paraId="5D8C4071" w14:textId="77777777">
      <w:pPr>
        <w:ind w:left="426" w:right="-518"/>
        <w:rPr>
          <w:rFonts w:ascii="Arial Narrow" w:hAnsi="Arial Narrow"/>
          <w:sz w:val="22"/>
          <w:szCs w:val="22"/>
        </w:rPr>
      </w:pPr>
    </w:p>
    <w:p w:rsidRPr="00EA7B51" w:rsidR="00F61243" w:rsidP="00441C6E" w:rsidRDefault="00F61243" w14:paraId="07D2349C" w14:textId="77777777">
      <w:pPr>
        <w:pStyle w:val="Encabezado"/>
        <w:ind w:left="426" w:right="-518"/>
        <w:jc w:val="both"/>
        <w:rPr>
          <w:rFonts w:ascii="Arial Narrow" w:hAnsi="Arial Narrow"/>
          <w:b/>
          <w:bCs/>
          <w:sz w:val="22"/>
          <w:szCs w:val="22"/>
        </w:rPr>
      </w:pPr>
    </w:p>
    <w:sectPr w:rsidRPr="00EA7B51" w:rsidR="00F61243" w:rsidSect="00E45928">
      <w:headerReference w:type="default" r:id="rId8"/>
      <w:pgSz w:w="12240" w:h="15840" w:orient="portrait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48F" w:rsidP="00661FD3" w:rsidRDefault="000F048F" w14:paraId="4D4E4DA3" w14:textId="77777777">
      <w:r>
        <w:separator/>
      </w:r>
    </w:p>
  </w:endnote>
  <w:endnote w:type="continuationSeparator" w:id="0">
    <w:p w:rsidR="000F048F" w:rsidP="00661FD3" w:rsidRDefault="000F048F" w14:paraId="7615182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48F" w:rsidP="00661FD3" w:rsidRDefault="000F048F" w14:paraId="137A5D9D" w14:textId="77777777">
      <w:r>
        <w:separator/>
      </w:r>
    </w:p>
  </w:footnote>
  <w:footnote w:type="continuationSeparator" w:id="0">
    <w:p w:rsidR="000F048F" w:rsidP="00661FD3" w:rsidRDefault="000F048F" w14:paraId="5B54194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8F1BA1" w:rsidRDefault="008F1BA1" w14:paraId="3C2BC26C" w14:textId="1E0FB846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C23EC6" wp14:editId="5C1D14D1">
              <wp:simplePos x="0" y="0"/>
              <wp:positionH relativeFrom="page">
                <wp:align>center</wp:align>
              </wp:positionH>
              <wp:positionV relativeFrom="paragraph">
                <wp:posOffset>-128581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2" style="position:absolute;margin-left:0;margin-top:-10.1pt;width:453.65pt;height:55.75pt;z-index:251659264;mso-position-horizontal:center;mso-position-horizontal-relative:page" coordsize="57613,7080" o:spid="_x0000_s1026" w14:anchorId="5242C6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 anchorx="page"/>
            </v:group>
          </w:pict>
        </mc:Fallback>
      </mc:AlternateContent>
    </w:r>
  </w:p>
  <w:p w:rsidR="008F1BA1" w:rsidRDefault="008F1BA1" w14:paraId="0F2DFA14" w14:textId="23F00C12">
    <w:pPr>
      <w:pStyle w:val="Encabezado"/>
    </w:pPr>
  </w:p>
  <w:p w:rsidR="00661FD3" w:rsidRDefault="00661FD3" w14:paraId="0C988526" w14:textId="545A0F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7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0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A3974"/>
    <w:rsid w:val="000F048F"/>
    <w:rsid w:val="001026B5"/>
    <w:rsid w:val="00107279"/>
    <w:rsid w:val="001523CE"/>
    <w:rsid w:val="001E5B8F"/>
    <w:rsid w:val="00262F98"/>
    <w:rsid w:val="00287BAF"/>
    <w:rsid w:val="002D49A7"/>
    <w:rsid w:val="002E281B"/>
    <w:rsid w:val="0032214E"/>
    <w:rsid w:val="00331887"/>
    <w:rsid w:val="003D4929"/>
    <w:rsid w:val="00441C6E"/>
    <w:rsid w:val="004A2DCB"/>
    <w:rsid w:val="004B6E5A"/>
    <w:rsid w:val="004F608F"/>
    <w:rsid w:val="00504938"/>
    <w:rsid w:val="00551F0C"/>
    <w:rsid w:val="005E0999"/>
    <w:rsid w:val="0060157C"/>
    <w:rsid w:val="00632341"/>
    <w:rsid w:val="00633388"/>
    <w:rsid w:val="00637BCF"/>
    <w:rsid w:val="006466F9"/>
    <w:rsid w:val="00661FD3"/>
    <w:rsid w:val="006C6A3D"/>
    <w:rsid w:val="006F77DB"/>
    <w:rsid w:val="00763D57"/>
    <w:rsid w:val="00764B53"/>
    <w:rsid w:val="0081532D"/>
    <w:rsid w:val="008F1BA1"/>
    <w:rsid w:val="008F37BC"/>
    <w:rsid w:val="009B1C24"/>
    <w:rsid w:val="009E5A81"/>
    <w:rsid w:val="00A117E4"/>
    <w:rsid w:val="00A154F3"/>
    <w:rsid w:val="00A71D77"/>
    <w:rsid w:val="00A77902"/>
    <w:rsid w:val="00AA73E2"/>
    <w:rsid w:val="00B2690A"/>
    <w:rsid w:val="00B30AB1"/>
    <w:rsid w:val="00B92A5D"/>
    <w:rsid w:val="00BB5C9C"/>
    <w:rsid w:val="00C0171F"/>
    <w:rsid w:val="00CA4FA1"/>
    <w:rsid w:val="00CC6A06"/>
    <w:rsid w:val="00CE5051"/>
    <w:rsid w:val="00D674FC"/>
    <w:rsid w:val="00D951CB"/>
    <w:rsid w:val="00DE2D65"/>
    <w:rsid w:val="00E45928"/>
    <w:rsid w:val="00E703CB"/>
    <w:rsid w:val="00EA7B51"/>
    <w:rsid w:val="00EE3492"/>
    <w:rsid w:val="00EF5A3C"/>
    <w:rsid w:val="00F61243"/>
    <w:rsid w:val="00F67B10"/>
    <w:rsid w:val="00FA1FBD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4592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uiPriority w:val="34"/>
    <w:qFormat/>
    <w:rsid w:val="00661FD3"/>
    <w:pPr>
      <w:ind w:left="708"/>
    </w:pPr>
    <w:rPr>
      <w:sz w:val="24"/>
      <w:szCs w:val="24"/>
    </w:rPr>
  </w:style>
  <w:style w:type="character" w:styleId="PrrafodelistaCar" w:customStyle="1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hAnsi="Times New Roman" w:eastAsia="Times New Roman" w:cs="Times New Roman"/>
      <w:sz w:val="24"/>
      <w:szCs w:val="24"/>
      <w:lang w:eastAsia="es-E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Ttulo1Car" w:customStyle="1">
    <w:name w:val="Título 1 Car"/>
    <w:basedOn w:val="Fuentedeprrafopredeter"/>
    <w:link w:val="Ttulo1"/>
    <w:rsid w:val="00E45928"/>
    <w:rPr>
      <w:rFonts w:ascii="Arial" w:hAnsi="Arial" w:eastAsia="Times New Roman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styleId="SangradetextonormalCar" w:customStyle="1">
    <w:name w:val="Sangría de texto normal Car"/>
    <w:basedOn w:val="Fuentedeprrafopredeter"/>
    <w:link w:val="Sangradetextonormal"/>
    <w:rsid w:val="00E45928"/>
    <w:rPr>
      <w:rFonts w:ascii="Arial" w:hAnsi="Arial" w:eastAsia="Times New Roman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EE24E-ABBC-4340-BF74-DB700A28749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Milena Toro Villa</dc:creator>
  <keywords/>
  <dc:description/>
  <lastModifiedBy>MY. OMAR ALONSO HERNANDEZ MENDIETA</lastModifiedBy>
  <revision>14</revision>
  <lastPrinted>2020-03-16T21:37:00.0000000Z</lastPrinted>
  <dcterms:created xsi:type="dcterms:W3CDTF">2022-07-25T14:35:00.0000000Z</dcterms:created>
  <dcterms:modified xsi:type="dcterms:W3CDTF">2023-05-23T19:35:00.5803081Z</dcterms:modified>
</coreProperties>
</file>