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179396D4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indicar si es pliego de condiciones, invitación pública, o documento equivalente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]</w:t>
      </w:r>
      <w:bookmarkStart w:id="0" w:name="_GoBack"/>
      <w:bookmarkEnd w:id="0"/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1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1"/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2" w:name="_Hlk132961426"/>
      <w:r w:rsidR="00203BB8" w:rsidRPr="00203BB8">
        <w:rPr>
          <w:rFonts w:ascii="Arial" w:hAnsi="Arial" w:cs="Arial"/>
          <w:b/>
          <w:sz w:val="22"/>
        </w:rPr>
        <w:t xml:space="preserve">MINISTERIO DE DEFENSA NACIONAL – FUERZA AÉREA COLOMBIANA –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</w:rPr>
        <w:t>COMANDO AÉREO DE COMBATE No. X</w:t>
      </w:r>
      <w:r w:rsidR="00203BB8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2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F313E" w14:textId="77777777" w:rsidR="005C1F39" w:rsidRDefault="005C1F39" w:rsidP="001F4BE2">
      <w:r>
        <w:separator/>
      </w:r>
    </w:p>
  </w:endnote>
  <w:endnote w:type="continuationSeparator" w:id="0">
    <w:p w14:paraId="5260E453" w14:textId="77777777" w:rsidR="005C1F39" w:rsidRDefault="005C1F3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6D8A8" w14:textId="77777777" w:rsidR="005C1F39" w:rsidRDefault="005C1F39" w:rsidP="001F4BE2">
      <w:r>
        <w:separator/>
      </w:r>
    </w:p>
  </w:footnote>
  <w:footnote w:type="continuationSeparator" w:id="0">
    <w:p w14:paraId="261263E6" w14:textId="77777777" w:rsidR="005C1F39" w:rsidRDefault="005C1F3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2307AA">
    <w:pPr>
      <w:pStyle w:val="Encabezado"/>
      <w:rPr>
        <w:lang w:val="es-CO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C91DC3" wp14:editId="427B2489">
              <wp:simplePos x="0" y="0"/>
              <wp:positionH relativeFrom="column">
                <wp:posOffset>-142875</wp:posOffset>
              </wp:positionH>
              <wp:positionV relativeFrom="paragraph">
                <wp:posOffset>-67310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BF1778B" id="Grupo 2" o:spid="_x0000_s1026" style="position:absolute;margin-left:-11.25pt;margin-top:-5.3pt;width:453.65pt;height:55.75pt;z-index:251658240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MSgNLzhAAAACw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916B78"/>
    <w:rsid w:val="00955E64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TE. MAYERLYN STEFANY MONSALVE RANGEL</cp:lastModifiedBy>
  <cp:revision>24</cp:revision>
  <dcterms:created xsi:type="dcterms:W3CDTF">2018-02-12T13:37:00Z</dcterms:created>
  <dcterms:modified xsi:type="dcterms:W3CDTF">2023-05-19T20:39:00Z</dcterms:modified>
</cp:coreProperties>
</file>