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Montería, 25 de Julio del 2023</w:t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Cuenta de cobro N° 010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rtl w:val="0"/>
        </w:rPr>
        <w:t xml:space="preserve">FUNDACIÓN</w:t>
      </w: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PARA EL SANEAMIENTO, AMBIENTE, HIGIENE, EMPRENDIMIENTO Y DESARROLLO SOSTENIBLE – SAHED</w:t>
      </w:r>
    </w:p>
    <w:p w:rsidR="00000000" w:rsidDel="00000000" w:rsidP="00000000" w:rsidRDefault="00000000" w:rsidRPr="00000000" w14:paraId="00000007">
      <w:pPr>
        <w:spacing w:after="0" w:line="240" w:lineRule="auto"/>
        <w:jc w:val="center"/>
        <w:rPr>
          <w:rFonts w:ascii="Arial Narrow" w:cs="Arial Narrow" w:eastAsia="Arial Narrow" w:hAnsi="Arial Narrow"/>
          <w:b w:val="1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rtl w:val="0"/>
        </w:rPr>
        <w:t xml:space="preserve">NIT N° 900.541.075-8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Proyecto BPIN 2021000100538 denominado “Diseño e implementación de estrategias para el fortalecimiento de capacidades locales que permitan reducir la vulnerabilidad frente al cambio climático en los municipios de Puerto Colombia, Tubará y Juan De Acosta en el departamento de Atlántico”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Debe a:</w:t>
      </w:r>
    </w:p>
    <w:p w:rsidR="00000000" w:rsidDel="00000000" w:rsidP="00000000" w:rsidRDefault="00000000" w:rsidRPr="00000000" w14:paraId="0000000D">
      <w:pPr>
        <w:spacing w:after="0" w:line="240" w:lineRule="auto"/>
        <w:jc w:val="center"/>
        <w:rPr>
          <w:rFonts w:ascii="Arial Narrow" w:cs="Arial Narrow" w:eastAsia="Arial Narrow" w:hAnsi="Arial Narrow"/>
          <w:b w:val="1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rtl w:val="0"/>
        </w:rPr>
        <w:t xml:space="preserve">OSCAR ENRIQUE LOPEZ NEIRO</w:t>
      </w:r>
    </w:p>
    <w:p w:rsidR="00000000" w:rsidDel="00000000" w:rsidP="00000000" w:rsidRDefault="00000000" w:rsidRPr="00000000" w14:paraId="0000000E">
      <w:pPr>
        <w:spacing w:after="0" w:line="240" w:lineRule="auto"/>
        <w:jc w:val="center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CC. N° 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1.003.465.502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center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La suma de: TRES MILLONES OCHOSCIENTOS MIL PESOS M/Cte. $3.800.000</w:t>
      </w:r>
    </w:p>
    <w:p w:rsidR="00000000" w:rsidDel="00000000" w:rsidP="00000000" w:rsidRDefault="00000000" w:rsidRPr="00000000" w14:paraId="00000012">
      <w:pPr>
        <w:spacing w:after="0" w:line="240" w:lineRule="auto"/>
        <w:jc w:val="center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concepto de honorarios por desarrollo de actividades realizadas durante los 31 días del mes de JULIO del año 2023 desempeñando funciones como </w:t>
      </w: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APOYO TÉCNICO EN SEGURIDAD HÍDRICA</w:t>
      </w: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en el marco del Proyecto BPIN 2021000100538 denominado “Diseño e implementación de estrategias para el fortalecimiento de capacidades locales que permitan reducir la vulnerabilidad frente al cambio climático en los municipios de puerto Colombia, tubará y juan de acosta en el departamento de atlántico”</w:t>
      </w:r>
    </w:p>
    <w:p w:rsidR="00000000" w:rsidDel="00000000" w:rsidP="00000000" w:rsidRDefault="00000000" w:rsidRPr="00000000" w14:paraId="00000014">
      <w:pPr>
        <w:spacing w:after="0" w:line="240" w:lineRule="auto"/>
        <w:jc w:val="center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Cordialmente,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1914525" cy="803915"/>
            <wp:effectExtent b="0" l="0" r="0" t="0"/>
            <wp:docPr id="1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8039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rtl w:val="0"/>
        </w:rPr>
        <w:t xml:space="preserve">OSCAR ENRIQUE LÓPEZ NEIRO</w:t>
      </w:r>
    </w:p>
    <w:p w:rsidR="00000000" w:rsidDel="00000000" w:rsidP="00000000" w:rsidRDefault="00000000" w:rsidRPr="00000000" w14:paraId="0000001A">
      <w:pPr>
        <w:spacing w:after="0" w:line="240" w:lineRule="auto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CC. N° 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1.003.465.502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Tel: 3042177888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Lugar - Atlántico</w:t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Número cuenta de</w:t>
      </w:r>
      <w:r w:rsidDel="00000000" w:rsidR="00000000" w:rsidRPr="00000000">
        <w:rPr>
          <w:rFonts w:ascii="Arial Narrow" w:cs="Arial Narrow" w:eastAsia="Arial Narrow" w:hAnsi="Arial Narrow"/>
          <w:b w:val="1"/>
          <w:sz w:val="24"/>
          <w:szCs w:val="24"/>
          <w:rtl w:val="0"/>
        </w:rPr>
        <w:t xml:space="preserve"> 56941707578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Arial Narrow" w:cs="Arial Narrow" w:eastAsia="Arial Narrow" w:hAnsi="Arial Narrow"/>
          <w:sz w:val="24"/>
          <w:szCs w:val="24"/>
        </w:rPr>
      </w:pPr>
      <w:r w:rsidDel="00000000" w:rsidR="00000000" w:rsidRPr="00000000">
        <w:rPr>
          <w:rFonts w:ascii="Arial Narrow" w:cs="Arial Narrow" w:eastAsia="Arial Narrow" w:hAnsi="Arial Narrow"/>
          <w:sz w:val="24"/>
          <w:szCs w:val="24"/>
          <w:rtl w:val="0"/>
        </w:rPr>
        <w:t xml:space="preserve">Cuenta de Ahorros</w:t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Arial Narrow" w:cs="Arial Narrow" w:eastAsia="Arial Narrow" w:hAnsi="Arial Narrow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Arial Narrow" w:cs="Arial Narrow" w:eastAsia="Arial Narrow" w:hAnsi="Arial Narrow"/>
          <w:i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1"/>
          <w:rtl w:val="0"/>
        </w:rPr>
        <w:t xml:space="preserve">Nota</w:t>
      </w:r>
      <w:r w:rsidDel="00000000" w:rsidR="00000000" w:rsidRPr="00000000">
        <w:rPr>
          <w:rFonts w:ascii="Arial Narrow" w:cs="Arial Narrow" w:eastAsia="Arial Narrow" w:hAnsi="Arial Narrow"/>
          <w:i w:val="1"/>
          <w:rtl w:val="0"/>
        </w:rPr>
        <w:t xml:space="preserve">: Bajo gravedad de juramento certifico que no tengo contratado 2 o más personas asociadas a la actividad que desarrollo, por lo tanto, solicito aplazar retención en la fuente bajo el artículo 383 del ET. (Ver artículo 1 de la Ley 1819 de 2016).</w:t>
      </w:r>
    </w:p>
    <w:sectPr>
      <w:pgSz w:h="15840" w:w="12240" w:orient="portrait"/>
      <w:pgMar w:bottom="1440" w:top="144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Default" w:customStyle="1">
    <w:name w:val="Default"/>
    <w:rsid w:val="00810305"/>
    <w:pPr>
      <w:autoSpaceDE w:val="0"/>
      <w:autoSpaceDN w:val="0"/>
      <w:adjustRightInd w:val="0"/>
      <w:spacing w:after="0" w:line="240" w:lineRule="auto"/>
    </w:pPr>
    <w:rPr>
      <w:rFonts w:ascii="Arial" w:cs="Arial" w:hAnsi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03592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03592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G4UljMNFjp9syvO5m1lRn26Now==">CgMxLjAyCGguZ2pkZ3hzOAByITF4VzFYTXhZZl83UFczY3EyRnB6RGVuLTlsT3RVWlU5Zg==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2023-07-19T13:14:00Z</dcterms:created>
  <dc:creator>Lenae Echeverry</dc:creator>
</cp:coreProperties>
</file>