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Header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309E58A7" w14:textId="14964AB3" w:rsidR="00D03EBA" w:rsidRDefault="00284E24" w:rsidP="007308A9">
      <w:pPr>
        <w:spacing w:before="0" w:after="0"/>
        <w:rPr>
          <w:rFonts w:ascii="Arial Narrow" w:hAnsi="Arial Narrow" w:cs="Arial"/>
          <w:b/>
          <w:bCs/>
        </w:rPr>
      </w:pPr>
      <w:bookmarkStart w:id="1" w:name="_Hlk511125131"/>
      <w:r w:rsidRPr="00284E24">
        <w:rPr>
          <w:rFonts w:ascii="Arial Narrow" w:hAnsi="Arial Narrow" w:cs="Arial"/>
          <w:b/>
          <w:bCs/>
        </w:rPr>
        <w:t>“INTERVENTORIA TÉCNICA, ADMINISTRATIVA, FINANCIERA, Y AMBIENTAL PARA EL MEJORAMIENTO Y MANTENIMIENTO DE VIA LA PALMA – VIGOROSA – EL CRUCERO, EN EL MUNICIPIO DE RIOFRIO, DEPARTAMENTO DE VALLE DEL CAUCA” DEL PROGRAMA “COLOMBIA RURAL"</w:t>
      </w:r>
    </w:p>
    <w:p w14:paraId="30F425A9" w14:textId="77777777" w:rsidR="00284E24" w:rsidRPr="00530CEC" w:rsidRDefault="00284E24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198D4" w14:textId="77777777" w:rsidR="005023E4" w:rsidRDefault="005023E4" w:rsidP="00250D3B">
      <w:pPr>
        <w:spacing w:before="0" w:after="0"/>
      </w:pPr>
      <w:r>
        <w:separator/>
      </w:r>
    </w:p>
  </w:endnote>
  <w:endnote w:type="continuationSeparator" w:id="0">
    <w:p w14:paraId="45858265" w14:textId="77777777" w:rsidR="005023E4" w:rsidRDefault="005023E4" w:rsidP="00250D3B">
      <w:pPr>
        <w:spacing w:before="0" w:after="0"/>
      </w:pPr>
      <w:r>
        <w:continuationSeparator/>
      </w:r>
    </w:p>
  </w:endnote>
  <w:endnote w:type="continuationNotice" w:id="1">
    <w:p w14:paraId="403EB40E" w14:textId="77777777" w:rsidR="005023E4" w:rsidRDefault="005023E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7D0D7" w14:textId="77777777" w:rsidR="005023E4" w:rsidRDefault="005023E4" w:rsidP="00250D3B">
      <w:pPr>
        <w:spacing w:before="0" w:after="0"/>
      </w:pPr>
      <w:r>
        <w:separator/>
      </w:r>
    </w:p>
  </w:footnote>
  <w:footnote w:type="continuationSeparator" w:id="0">
    <w:p w14:paraId="662BC539" w14:textId="77777777" w:rsidR="005023E4" w:rsidRDefault="005023E4" w:rsidP="00250D3B">
      <w:pPr>
        <w:spacing w:before="0" w:after="0"/>
      </w:pPr>
      <w:r>
        <w:continuationSeparator/>
      </w:r>
    </w:p>
  </w:footnote>
  <w:footnote w:type="continuationNotice" w:id="1">
    <w:p w14:paraId="262E43C3" w14:textId="77777777" w:rsidR="005023E4" w:rsidRDefault="005023E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84E24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23E4"/>
    <w:rsid w:val="00506B21"/>
    <w:rsid w:val="00522FFF"/>
    <w:rsid w:val="00530D5D"/>
    <w:rsid w:val="0055064D"/>
    <w:rsid w:val="0055584D"/>
    <w:rsid w:val="00584AAF"/>
    <w:rsid w:val="0059531D"/>
    <w:rsid w:val="005C2D26"/>
    <w:rsid w:val="005C3688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49E2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03EBA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60069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7308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308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tion">
    <w:name w:val="Mention"/>
    <w:basedOn w:val="DefaultParagraphFont"/>
    <w:uiPriority w:val="99"/>
    <w:unhideWhenUsed/>
    <w:rsid w:val="007308A9"/>
    <w:rPr>
      <w:color w:val="2B579A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5F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o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Leonardo Rubio Rodriguez</cp:lastModifiedBy>
  <cp:revision>3</cp:revision>
  <cp:lastPrinted>2022-07-22T21:50:00Z</cp:lastPrinted>
  <dcterms:created xsi:type="dcterms:W3CDTF">2023-06-16T19:11:00Z</dcterms:created>
  <dcterms:modified xsi:type="dcterms:W3CDTF">2023-06-22T21:13:00Z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