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82901A" w14:textId="77777777" w:rsidR="00731D96" w:rsidRDefault="00731D96">
      <w:pPr>
        <w:spacing w:line="271" w:lineRule="exact"/>
        <w:rPr>
          <w:sz w:val="24"/>
          <w:szCs w:val="24"/>
        </w:rPr>
      </w:pPr>
    </w:p>
    <w:p w14:paraId="6DDF10EE" w14:textId="77777777" w:rsidR="00731D96" w:rsidRDefault="0064359B">
      <w:pPr>
        <w:jc w:val="center"/>
        <w:rPr>
          <w:sz w:val="20"/>
          <w:szCs w:val="20"/>
        </w:rPr>
      </w:pPr>
      <w:r>
        <w:rPr>
          <w:rFonts w:ascii="Arial" w:eastAsia="Arial" w:hAnsi="Arial" w:cs="Arial"/>
          <w:b/>
          <w:bCs/>
          <w:color w:val="3B3838"/>
          <w:sz w:val="20"/>
          <w:szCs w:val="20"/>
        </w:rPr>
        <w:t>FORMATO 4</w:t>
      </w:r>
    </w:p>
    <w:p w14:paraId="21997259" w14:textId="77777777" w:rsidR="00731D96" w:rsidRDefault="00731D96">
      <w:pPr>
        <w:spacing w:line="11" w:lineRule="exact"/>
        <w:rPr>
          <w:sz w:val="24"/>
          <w:szCs w:val="24"/>
        </w:rPr>
      </w:pPr>
    </w:p>
    <w:p w14:paraId="16C48BCA" w14:textId="77777777" w:rsidR="00A63DD7" w:rsidRDefault="0064359B" w:rsidP="00A63DD7">
      <w:pPr>
        <w:spacing w:line="233" w:lineRule="auto"/>
        <w:ind w:left="2268" w:right="440" w:hanging="1521"/>
        <w:jc w:val="center"/>
        <w:rPr>
          <w:rFonts w:ascii="Arial" w:eastAsia="Arial" w:hAnsi="Arial" w:cs="Arial"/>
          <w:b/>
          <w:bCs/>
          <w:color w:val="3B3838"/>
          <w:sz w:val="20"/>
          <w:szCs w:val="20"/>
        </w:rPr>
      </w:pPr>
      <w:r>
        <w:rPr>
          <w:rFonts w:ascii="Arial" w:eastAsia="Arial" w:hAnsi="Arial" w:cs="Arial"/>
          <w:b/>
          <w:bCs/>
          <w:color w:val="3B3838"/>
          <w:sz w:val="20"/>
          <w:szCs w:val="20"/>
        </w:rPr>
        <w:t>CAPACIDAD FINANCIERA Y ORGANIZACIONAL PARA PERSONAS</w:t>
      </w:r>
      <w:r w:rsidR="00A63DD7">
        <w:rPr>
          <w:rFonts w:ascii="Arial" w:eastAsia="Arial" w:hAnsi="Arial" w:cs="Arial"/>
          <w:b/>
          <w:bCs/>
          <w:color w:val="3B3838"/>
          <w:sz w:val="20"/>
          <w:szCs w:val="20"/>
        </w:rPr>
        <w:t xml:space="preserve"> </w:t>
      </w:r>
      <w:r>
        <w:rPr>
          <w:rFonts w:ascii="Arial" w:eastAsia="Arial" w:hAnsi="Arial" w:cs="Arial"/>
          <w:b/>
          <w:bCs/>
          <w:color w:val="3B3838"/>
          <w:sz w:val="20"/>
          <w:szCs w:val="20"/>
        </w:rPr>
        <w:t xml:space="preserve">EXTRANJERAS </w:t>
      </w:r>
    </w:p>
    <w:p w14:paraId="0D33747D" w14:textId="77777777" w:rsidR="00731D96" w:rsidRDefault="0064359B" w:rsidP="00A63DD7">
      <w:pPr>
        <w:spacing w:line="233" w:lineRule="auto"/>
        <w:ind w:left="2540" w:right="440" w:hanging="1521"/>
        <w:jc w:val="center"/>
        <w:rPr>
          <w:sz w:val="20"/>
          <w:szCs w:val="20"/>
        </w:rPr>
      </w:pPr>
      <w:r>
        <w:rPr>
          <w:rFonts w:ascii="Arial" w:eastAsia="Arial" w:hAnsi="Arial" w:cs="Arial"/>
          <w:b/>
          <w:bCs/>
          <w:color w:val="3B3838"/>
          <w:sz w:val="20"/>
          <w:szCs w:val="20"/>
        </w:rPr>
        <w:t>SIN SUCURSAL O DOMICILIO EN COLOMBIA</w:t>
      </w:r>
    </w:p>
    <w:p w14:paraId="0A08AA6B" w14:textId="77777777" w:rsidR="00731D96" w:rsidRDefault="00731D96">
      <w:pPr>
        <w:spacing w:line="232" w:lineRule="exact"/>
        <w:rPr>
          <w:sz w:val="24"/>
          <w:szCs w:val="24"/>
        </w:rPr>
      </w:pPr>
    </w:p>
    <w:p w14:paraId="097E7788" w14:textId="77777777" w:rsidR="006A16D3" w:rsidRDefault="006A16D3" w:rsidP="006A16D3">
      <w:pPr>
        <w:ind w:left="260"/>
        <w:rPr>
          <w:sz w:val="20"/>
          <w:szCs w:val="20"/>
        </w:rPr>
      </w:pPr>
      <w:r>
        <w:rPr>
          <w:rFonts w:ascii="Arial" w:eastAsia="Arial" w:hAnsi="Arial" w:cs="Arial"/>
          <w:sz w:val="20"/>
          <w:szCs w:val="20"/>
        </w:rPr>
        <w:t>Señores:</w:t>
      </w:r>
    </w:p>
    <w:p w14:paraId="53BC59C6" w14:textId="77777777" w:rsidR="006A16D3" w:rsidRDefault="006A16D3" w:rsidP="006A16D3">
      <w:pPr>
        <w:ind w:left="260"/>
        <w:rPr>
          <w:sz w:val="20"/>
          <w:szCs w:val="20"/>
        </w:rPr>
      </w:pPr>
      <w:r>
        <w:rPr>
          <w:rFonts w:ascii="Arial" w:eastAsia="Arial" w:hAnsi="Arial" w:cs="Arial"/>
          <w:b/>
          <w:bCs/>
          <w:sz w:val="20"/>
          <w:szCs w:val="20"/>
        </w:rPr>
        <w:t>INSTITUTO DE DESARROLLO URBANO - IDU</w:t>
      </w:r>
    </w:p>
    <w:p w14:paraId="7BCCD1B3" w14:textId="77777777" w:rsidR="006A16D3" w:rsidRDefault="006A16D3" w:rsidP="006A16D3">
      <w:pPr>
        <w:ind w:left="260"/>
        <w:rPr>
          <w:sz w:val="20"/>
          <w:szCs w:val="20"/>
        </w:rPr>
      </w:pPr>
      <w:r>
        <w:rPr>
          <w:rFonts w:ascii="Arial" w:eastAsia="Arial" w:hAnsi="Arial" w:cs="Arial"/>
          <w:sz w:val="20"/>
          <w:szCs w:val="20"/>
        </w:rPr>
        <w:t>Calle 22 6-27</w:t>
      </w:r>
    </w:p>
    <w:p w14:paraId="7B95B8E2" w14:textId="77777777" w:rsidR="006A16D3" w:rsidRDefault="006A16D3" w:rsidP="006A16D3">
      <w:pPr>
        <w:ind w:left="260"/>
        <w:rPr>
          <w:sz w:val="20"/>
          <w:szCs w:val="20"/>
        </w:rPr>
      </w:pPr>
      <w:r>
        <w:rPr>
          <w:rFonts w:ascii="Arial" w:eastAsia="Arial" w:hAnsi="Arial" w:cs="Arial"/>
          <w:sz w:val="20"/>
          <w:szCs w:val="20"/>
        </w:rPr>
        <w:t>Bogotá D.C.</w:t>
      </w:r>
    </w:p>
    <w:p w14:paraId="39E2B5DB" w14:textId="77777777" w:rsidR="00731D96" w:rsidRDefault="00731D96">
      <w:pPr>
        <w:spacing w:line="200" w:lineRule="exact"/>
        <w:rPr>
          <w:sz w:val="24"/>
          <w:szCs w:val="24"/>
        </w:rPr>
      </w:pPr>
    </w:p>
    <w:p w14:paraId="496760DC" w14:textId="77777777" w:rsidR="00731D96" w:rsidRDefault="00731D96">
      <w:pPr>
        <w:spacing w:line="269" w:lineRule="exact"/>
        <w:rPr>
          <w:sz w:val="24"/>
          <w:szCs w:val="24"/>
        </w:rPr>
      </w:pPr>
    </w:p>
    <w:p w14:paraId="42A828FD" w14:textId="77777777" w:rsidR="001F5605" w:rsidRPr="001F5605" w:rsidRDefault="001F5605" w:rsidP="001F5605">
      <w:pPr>
        <w:jc w:val="both"/>
        <w:rPr>
          <w:rFonts w:ascii="Arial" w:hAnsi="Arial" w:cs="Arial"/>
          <w:color w:val="000000" w:themeColor="text1"/>
          <w:sz w:val="20"/>
          <w:szCs w:val="20"/>
        </w:rPr>
      </w:pPr>
      <w:bookmarkStart w:id="0" w:name="_Hlk511125090"/>
      <w:r w:rsidRPr="001F5605">
        <w:rPr>
          <w:rFonts w:ascii="Arial" w:hAnsi="Arial" w:cs="Arial"/>
          <w:b/>
          <w:color w:val="000000" w:themeColor="text1"/>
          <w:sz w:val="20"/>
          <w:szCs w:val="20"/>
        </w:rPr>
        <w:t xml:space="preserve">REFERENCIA: </w:t>
      </w:r>
      <w:r w:rsidRPr="001F5605">
        <w:rPr>
          <w:rFonts w:ascii="Arial" w:hAnsi="Arial" w:cs="Arial"/>
          <w:color w:val="000000" w:themeColor="text1"/>
          <w:sz w:val="20"/>
          <w:szCs w:val="20"/>
        </w:rPr>
        <w:t>Proceso de Contratación No. IDU-</w:t>
      </w:r>
      <w:proofErr w:type="spellStart"/>
      <w:r w:rsidRPr="001F5605">
        <w:rPr>
          <w:rFonts w:ascii="Arial" w:hAnsi="Arial" w:cs="Arial"/>
          <w:color w:val="000000" w:themeColor="text1"/>
          <w:sz w:val="20"/>
          <w:szCs w:val="20"/>
        </w:rPr>
        <w:t>SASI</w:t>
      </w:r>
      <w:proofErr w:type="spellEnd"/>
      <w:r w:rsidRPr="001F5605">
        <w:rPr>
          <w:rFonts w:ascii="Arial" w:hAnsi="Arial" w:cs="Arial"/>
          <w:color w:val="000000" w:themeColor="text1"/>
          <w:sz w:val="20"/>
          <w:szCs w:val="20"/>
        </w:rPr>
        <w:t>-</w:t>
      </w:r>
      <w:proofErr w:type="spellStart"/>
      <w:r w:rsidRPr="001F5605">
        <w:rPr>
          <w:rFonts w:ascii="Arial" w:hAnsi="Arial" w:cs="Arial"/>
          <w:color w:val="000000" w:themeColor="text1"/>
          <w:sz w:val="20"/>
          <w:szCs w:val="20"/>
        </w:rPr>
        <w:t>DTAF</w:t>
      </w:r>
      <w:proofErr w:type="spellEnd"/>
      <w:r w:rsidRPr="001F5605">
        <w:rPr>
          <w:rFonts w:ascii="Arial" w:hAnsi="Arial" w:cs="Arial"/>
          <w:color w:val="000000" w:themeColor="text1"/>
          <w:sz w:val="20"/>
          <w:szCs w:val="20"/>
        </w:rPr>
        <w:t>-005-2023, en adelante el “Proceso de Contratación”</w:t>
      </w:r>
      <w:bookmarkEnd w:id="0"/>
      <w:r w:rsidRPr="001F5605">
        <w:rPr>
          <w:rFonts w:ascii="Arial" w:hAnsi="Arial" w:cs="Arial"/>
          <w:color w:val="000000" w:themeColor="text1"/>
          <w:sz w:val="20"/>
          <w:szCs w:val="20"/>
        </w:rPr>
        <w:t>.</w:t>
      </w:r>
    </w:p>
    <w:p w14:paraId="4839483A" w14:textId="77777777" w:rsidR="001F5605" w:rsidRPr="001F5605" w:rsidRDefault="001F5605" w:rsidP="001F5605">
      <w:pPr>
        <w:jc w:val="both"/>
        <w:rPr>
          <w:rFonts w:ascii="Arial" w:hAnsi="Arial" w:cs="Arial"/>
          <w:color w:val="000000" w:themeColor="text1"/>
          <w:sz w:val="20"/>
          <w:szCs w:val="20"/>
        </w:rPr>
      </w:pPr>
      <w:r w:rsidRPr="001F5605">
        <w:rPr>
          <w:rFonts w:ascii="Arial" w:hAnsi="Arial" w:cs="Arial"/>
          <w:color w:val="000000" w:themeColor="text1"/>
          <w:sz w:val="20"/>
          <w:szCs w:val="20"/>
        </w:rPr>
        <w:t>Objeto: PRESTAR LOS SERVICIOS DE CUSTODIA, COMPENSACIÓN, LIQUIDACIÓN DE OPERACIONES Y ADMINISTRACIÓN DE DERECHOS PATRIMONIALES DE LOS VALORES QUE CONFORMAN EL PORTAFOLIO DE INVERSIONES DEL INSTITUTO DE DESARROLLO URBANO, EN LAS CONDICIONES ESTABLECIDAS EN EL DECRETO 2555 DE 2010, “POR EL CUAL SE RECOGEN Y EXPIDEN LAS NORMAS EN MATERIA DEL SECTOR FINANCIERO, ASEGURADOR Y DEL MERCADO DE VALORES Y SE DICTAN OTRAS DISPOSICIONES.</w:t>
      </w:r>
    </w:p>
    <w:p w14:paraId="7D5F4924" w14:textId="77777777" w:rsidR="0049147A" w:rsidRPr="004C3F99" w:rsidRDefault="0049147A" w:rsidP="0049147A">
      <w:pPr>
        <w:keepNext/>
        <w:tabs>
          <w:tab w:val="left" w:pos="567"/>
          <w:tab w:val="left" w:pos="9356"/>
        </w:tabs>
        <w:jc w:val="center"/>
        <w:outlineLvl w:val="0"/>
        <w:rPr>
          <w:rFonts w:ascii="Arial" w:eastAsia="Calibri" w:hAnsi="Arial" w:cs="Arial"/>
          <w:bCs/>
          <w:color w:val="3B3838" w:themeColor="background2" w:themeShade="40"/>
          <w:sz w:val="20"/>
          <w:szCs w:val="20"/>
          <w:lang w:val="es-ES" w:eastAsia="es-ES"/>
        </w:rPr>
      </w:pPr>
    </w:p>
    <w:p w14:paraId="4B85F7D8" w14:textId="77777777" w:rsidR="0049147A" w:rsidRPr="004C3F99" w:rsidRDefault="0049147A" w:rsidP="0049147A">
      <w:pPr>
        <w:keepNext/>
        <w:tabs>
          <w:tab w:val="left" w:pos="567"/>
          <w:tab w:val="left" w:pos="9356"/>
        </w:tabs>
        <w:jc w:val="center"/>
        <w:outlineLvl w:val="0"/>
        <w:rPr>
          <w:rFonts w:ascii="Arial" w:eastAsia="Calibri" w:hAnsi="Arial" w:cs="Arial"/>
          <w:b/>
          <w:bCs/>
          <w:color w:val="3B3838" w:themeColor="background2" w:themeShade="40"/>
          <w:sz w:val="20"/>
          <w:szCs w:val="20"/>
          <w:lang w:val="es-ES" w:eastAsia="es-ES"/>
        </w:rPr>
      </w:pPr>
    </w:p>
    <w:tbl>
      <w:tblPr>
        <w:tblStyle w:val="Tablaconcuadrcula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2"/>
        <w:gridCol w:w="7037"/>
      </w:tblGrid>
      <w:tr w:rsidR="0049147A" w:rsidRPr="004C3F99" w14:paraId="3D1FC3DC" w14:textId="77777777" w:rsidTr="00D672AC">
        <w:trPr>
          <w:trHeight w:val="23"/>
        </w:trPr>
        <w:tc>
          <w:tcPr>
            <w:tcW w:w="1522" w:type="dxa"/>
            <w:vAlign w:val="bottom"/>
          </w:tcPr>
          <w:p w14:paraId="6D81E66B" w14:textId="77777777" w:rsidR="0049147A" w:rsidRPr="004C3F99" w:rsidRDefault="0049147A" w:rsidP="00D672AC">
            <w:pPr>
              <w:jc w:val="both"/>
              <w:rPr>
                <w:rFonts w:ascii="Arial" w:eastAsia="Arial" w:hAnsi="Arial" w:cs="Arial"/>
                <w:b/>
                <w:color w:val="3B3838" w:themeColor="background2" w:themeShade="40"/>
                <w:sz w:val="20"/>
                <w:szCs w:val="20"/>
              </w:rPr>
            </w:pPr>
            <w:r w:rsidRPr="004C3F99">
              <w:rPr>
                <w:rFonts w:ascii="Arial" w:eastAsia="Arial" w:hAnsi="Arial" w:cs="Arial"/>
                <w:b/>
                <w:color w:val="3B3838" w:themeColor="background2" w:themeShade="40"/>
                <w:sz w:val="20"/>
                <w:szCs w:val="20"/>
              </w:rPr>
              <w:t>Proponente:</w:t>
            </w:r>
          </w:p>
        </w:tc>
        <w:tc>
          <w:tcPr>
            <w:tcW w:w="7037" w:type="dxa"/>
            <w:shd w:val="clear" w:color="auto" w:fill="F2F2F2"/>
            <w:vAlign w:val="bottom"/>
          </w:tcPr>
          <w:p w14:paraId="2B71859E" w14:textId="77777777" w:rsidR="0049147A" w:rsidRPr="004C3F99" w:rsidRDefault="0049147A" w:rsidP="00D672AC">
            <w:pPr>
              <w:jc w:val="both"/>
              <w:rPr>
                <w:rFonts w:ascii="Arial" w:eastAsia="Arial" w:hAnsi="Arial" w:cs="Arial"/>
                <w:color w:val="3B3838" w:themeColor="background2" w:themeShade="40"/>
                <w:sz w:val="20"/>
                <w:szCs w:val="20"/>
              </w:rPr>
            </w:pPr>
          </w:p>
        </w:tc>
      </w:tr>
      <w:tr w:rsidR="0049147A" w:rsidRPr="004C3F99" w14:paraId="7DEDE5A3" w14:textId="77777777" w:rsidTr="00D672AC">
        <w:trPr>
          <w:trHeight w:val="23"/>
        </w:trPr>
        <w:tc>
          <w:tcPr>
            <w:tcW w:w="1522" w:type="dxa"/>
            <w:vAlign w:val="bottom"/>
          </w:tcPr>
          <w:p w14:paraId="06A99103" w14:textId="77777777" w:rsidR="0049147A" w:rsidRPr="004C3F99" w:rsidRDefault="0049147A" w:rsidP="00D672AC">
            <w:pPr>
              <w:jc w:val="both"/>
              <w:rPr>
                <w:rFonts w:ascii="Arial" w:eastAsia="Arial" w:hAnsi="Arial" w:cs="Arial"/>
                <w:b/>
                <w:color w:val="3B3838" w:themeColor="background2" w:themeShade="40"/>
                <w:sz w:val="20"/>
                <w:szCs w:val="20"/>
              </w:rPr>
            </w:pPr>
          </w:p>
        </w:tc>
        <w:tc>
          <w:tcPr>
            <w:tcW w:w="7037" w:type="dxa"/>
            <w:shd w:val="clear" w:color="auto" w:fill="F2F2F2"/>
            <w:vAlign w:val="bottom"/>
          </w:tcPr>
          <w:p w14:paraId="322CDB82" w14:textId="77777777" w:rsidR="0049147A" w:rsidRPr="004C3F99" w:rsidRDefault="0049147A" w:rsidP="00D672AC">
            <w:pPr>
              <w:jc w:val="both"/>
              <w:rPr>
                <w:rFonts w:ascii="Arial" w:eastAsia="Arial" w:hAnsi="Arial" w:cs="Arial"/>
                <w:color w:val="3B3838" w:themeColor="background2" w:themeShade="40"/>
                <w:sz w:val="20"/>
                <w:szCs w:val="20"/>
              </w:rPr>
            </w:pPr>
          </w:p>
        </w:tc>
      </w:tr>
    </w:tbl>
    <w:p w14:paraId="2A8F8F22" w14:textId="77777777" w:rsidR="0049147A" w:rsidRPr="004C3F99" w:rsidRDefault="0049147A" w:rsidP="0049147A">
      <w:pPr>
        <w:contextualSpacing/>
        <w:jc w:val="both"/>
        <w:rPr>
          <w:rFonts w:ascii="Arial" w:eastAsia="MS Mincho" w:hAnsi="Arial" w:cs="Arial"/>
          <w:color w:val="3B3838" w:themeColor="background2" w:themeShade="40"/>
          <w:sz w:val="20"/>
          <w:szCs w:val="20"/>
          <w:lang w:eastAsia="es-ES"/>
        </w:rPr>
      </w:pPr>
    </w:p>
    <w:p w14:paraId="6072DB00" w14:textId="77777777" w:rsidR="0049147A" w:rsidRPr="004C3F99" w:rsidRDefault="0049147A" w:rsidP="0049147A">
      <w:pPr>
        <w:contextualSpacing/>
        <w:jc w:val="both"/>
        <w:rPr>
          <w:rFonts w:ascii="Arial" w:eastAsia="MS Mincho" w:hAnsi="Arial" w:cs="Arial"/>
          <w:color w:val="3B3838" w:themeColor="background2" w:themeShade="40"/>
          <w:sz w:val="20"/>
          <w:szCs w:val="20"/>
          <w:lang w:eastAsia="es-ES"/>
        </w:rPr>
      </w:pPr>
      <w:r w:rsidRPr="004C3F99">
        <w:rPr>
          <w:rFonts w:ascii="Arial" w:eastAsia="MS Mincho" w:hAnsi="Arial" w:cs="Arial"/>
          <w:color w:val="3B3838" w:themeColor="background2" w:themeShade="40"/>
          <w:sz w:val="20"/>
          <w:szCs w:val="20"/>
          <w:lang w:eastAsia="es-ES"/>
        </w:rPr>
        <w:t xml:space="preserve">La información financiera se debe presentar en pesos, </w:t>
      </w:r>
      <w:r w:rsidRPr="00334135">
        <w:rPr>
          <w:rFonts w:ascii="Arial" w:eastAsia="MS Mincho" w:hAnsi="Arial" w:cs="Arial"/>
          <w:color w:val="3B3838" w:themeColor="background2" w:themeShade="40"/>
          <w:sz w:val="20"/>
          <w:szCs w:val="20"/>
          <w:lang w:eastAsia="es-ES"/>
        </w:rPr>
        <w:t>utilice punto para miles y coma para decimales. Indique la fecha de corte de la información</w:t>
      </w:r>
      <w:r w:rsidRPr="004C3F99">
        <w:rPr>
          <w:rFonts w:ascii="Arial" w:eastAsia="MS Mincho" w:hAnsi="Arial" w:cs="Arial"/>
          <w:color w:val="3B3838" w:themeColor="background2" w:themeShade="40"/>
          <w:sz w:val="20"/>
          <w:szCs w:val="20"/>
          <w:lang w:eastAsia="es-ES"/>
        </w:rPr>
        <w:t xml:space="preserve">, teniendo en cuenta que los Estados Financieros deben corresponder al cierre fiscal a 31 de diciembre de </w:t>
      </w:r>
      <w:r w:rsidRPr="003C3ABC">
        <w:rPr>
          <w:rFonts w:ascii="Arial" w:eastAsia="MS Mincho" w:hAnsi="Arial" w:cs="Arial"/>
          <w:color w:val="3B3838" w:themeColor="background2" w:themeShade="40"/>
          <w:sz w:val="20"/>
          <w:szCs w:val="20"/>
          <w:highlight w:val="lightGray"/>
          <w:lang w:eastAsia="es-ES"/>
        </w:rPr>
        <w:t>(identificación año)</w:t>
      </w:r>
      <w:r w:rsidRPr="004C3F99">
        <w:rPr>
          <w:rFonts w:ascii="Arial" w:eastAsia="MS Mincho" w:hAnsi="Arial" w:cs="Arial"/>
          <w:color w:val="3B3838" w:themeColor="background2" w:themeShade="40"/>
          <w:sz w:val="20"/>
          <w:szCs w:val="20"/>
          <w:lang w:eastAsia="es-ES"/>
        </w:rPr>
        <w:t xml:space="preserve"> o 31 de diciembre de </w:t>
      </w:r>
      <w:r w:rsidRPr="003C3ABC">
        <w:rPr>
          <w:rFonts w:ascii="Arial" w:eastAsia="MS Mincho" w:hAnsi="Arial" w:cs="Arial"/>
          <w:color w:val="3B3838" w:themeColor="background2" w:themeShade="40"/>
          <w:sz w:val="20"/>
          <w:szCs w:val="20"/>
          <w:highlight w:val="lightGray"/>
          <w:lang w:eastAsia="es-ES"/>
        </w:rPr>
        <w:t>(identificación año)</w:t>
      </w:r>
      <w:r w:rsidRPr="004C3F99">
        <w:rPr>
          <w:rFonts w:ascii="Arial" w:eastAsia="MS Mincho" w:hAnsi="Arial" w:cs="Arial"/>
          <w:color w:val="3B3838" w:themeColor="background2" w:themeShade="40"/>
          <w:sz w:val="20"/>
          <w:szCs w:val="20"/>
          <w:lang w:eastAsia="es-ES"/>
        </w:rPr>
        <w:t>, si no tiene antigüedad suficiente para tener Estados Financieros al cierre, deben inscribirse con estados financieros de corte trimestral o de apertura. Las sucursales de sociedad extranjera deben presentar para registro la información contable y financiera de su casa matriz.</w:t>
      </w:r>
    </w:p>
    <w:p w14:paraId="31486C10" w14:textId="77777777" w:rsidR="0049147A" w:rsidRPr="004C3F99" w:rsidRDefault="0049147A" w:rsidP="0049147A">
      <w:pPr>
        <w:contextualSpacing/>
        <w:jc w:val="both"/>
        <w:rPr>
          <w:rFonts w:ascii="Arial" w:eastAsia="MS Mincho" w:hAnsi="Arial" w:cs="Arial"/>
          <w:color w:val="3B3838" w:themeColor="background2" w:themeShade="40"/>
          <w:sz w:val="20"/>
          <w:szCs w:val="20"/>
          <w:lang w:eastAsia="es-ES"/>
        </w:rPr>
      </w:pPr>
    </w:p>
    <w:p w14:paraId="42666C37" w14:textId="77777777" w:rsidR="0049147A" w:rsidRPr="004C3F99" w:rsidRDefault="0049147A" w:rsidP="0049147A">
      <w:pPr>
        <w:contextualSpacing/>
        <w:jc w:val="both"/>
        <w:rPr>
          <w:rFonts w:ascii="Arial" w:eastAsia="MS Mincho" w:hAnsi="Arial" w:cs="Arial"/>
          <w:color w:val="3B3838" w:themeColor="background2" w:themeShade="40"/>
          <w:sz w:val="20"/>
          <w:szCs w:val="20"/>
          <w:lang w:eastAsia="es-ES"/>
        </w:rPr>
      </w:pPr>
      <w:r w:rsidRPr="004C3F99">
        <w:rPr>
          <w:rFonts w:ascii="Arial" w:eastAsia="MS Mincho" w:hAnsi="Arial" w:cs="Arial"/>
          <w:color w:val="3B3838" w:themeColor="background2" w:themeShade="40"/>
          <w:sz w:val="20"/>
          <w:szCs w:val="20"/>
          <w:lang w:eastAsia="es-ES"/>
        </w:rPr>
        <w:t>[</w:t>
      </w:r>
      <w:r w:rsidRPr="004C3F99">
        <w:rPr>
          <w:rFonts w:ascii="Arial" w:eastAsia="MS Mincho" w:hAnsi="Arial" w:cs="Arial"/>
          <w:color w:val="3B3838" w:themeColor="background2" w:themeShade="40"/>
          <w:sz w:val="20"/>
          <w:szCs w:val="20"/>
          <w:highlight w:val="lightGray"/>
          <w:lang w:eastAsia="es-ES"/>
        </w:rPr>
        <w:t xml:space="preserve">Ingrese justificación en caso de que </w:t>
      </w:r>
      <w:r w:rsidRPr="004C3F99">
        <w:rPr>
          <w:rFonts w:ascii="Arial" w:hAnsi="Arial" w:cs="Arial"/>
          <w:bCs/>
          <w:color w:val="3B3838" w:themeColor="background2" w:themeShade="40"/>
          <w:sz w:val="20"/>
          <w:szCs w:val="20"/>
          <w:highlight w:val="lightGray"/>
        </w:rPr>
        <w:t>la legislación propia del país de origen establezca una fecha de corte diferente a la prevista en este documento</w:t>
      </w:r>
      <w:r w:rsidRPr="004C3F99">
        <w:rPr>
          <w:rFonts w:ascii="Arial" w:hAnsi="Arial" w:cs="Arial"/>
          <w:bCs/>
          <w:color w:val="3B3838" w:themeColor="background2" w:themeShade="40"/>
          <w:sz w:val="20"/>
          <w:szCs w:val="20"/>
        </w:rPr>
        <w:t>]</w:t>
      </w:r>
    </w:p>
    <w:p w14:paraId="6E5261FA" w14:textId="77777777" w:rsidR="0049147A" w:rsidRPr="004C3F99" w:rsidRDefault="0049147A" w:rsidP="0049147A">
      <w:pPr>
        <w:contextualSpacing/>
        <w:jc w:val="both"/>
        <w:rPr>
          <w:rFonts w:ascii="Arial" w:eastAsia="MS Mincho" w:hAnsi="Arial" w:cs="Arial"/>
          <w:color w:val="3B3838" w:themeColor="background2" w:themeShade="40"/>
          <w:sz w:val="20"/>
          <w:szCs w:val="20"/>
          <w:lang w:eastAsia="es-ES"/>
        </w:rPr>
      </w:pPr>
    </w:p>
    <w:p w14:paraId="6985B884" w14:textId="77777777" w:rsidR="0049147A" w:rsidRPr="004C3F99" w:rsidRDefault="0049147A" w:rsidP="0049147A">
      <w:pPr>
        <w:contextualSpacing/>
        <w:jc w:val="both"/>
        <w:rPr>
          <w:rFonts w:ascii="Arial" w:eastAsia="MS Mincho" w:hAnsi="Arial" w:cs="Arial"/>
          <w:color w:val="3B3838" w:themeColor="background2" w:themeShade="40"/>
          <w:sz w:val="20"/>
          <w:szCs w:val="20"/>
          <w:lang w:eastAsia="es-ES"/>
        </w:rPr>
      </w:pPr>
      <w:r w:rsidRPr="004C3F99">
        <w:rPr>
          <w:rFonts w:ascii="Arial" w:eastAsia="MS Mincho" w:hAnsi="Arial" w:cs="Arial"/>
          <w:color w:val="3B3838" w:themeColor="background2" w:themeShade="40"/>
          <w:sz w:val="20"/>
          <w:szCs w:val="20"/>
          <w:lang w:eastAsia="es-ES"/>
        </w:rPr>
        <w:t>La tasa representativa del mercado utilizada para la conversión de los Estados Financieros certificada por la Superintendencia Financiera de Colombia es la siguiente: [</w:t>
      </w:r>
      <w:r w:rsidRPr="004C3F99">
        <w:rPr>
          <w:rFonts w:ascii="Arial" w:eastAsia="MS Mincho" w:hAnsi="Arial" w:cs="Arial"/>
          <w:color w:val="3B3838" w:themeColor="background2" w:themeShade="40"/>
          <w:sz w:val="20"/>
          <w:szCs w:val="20"/>
          <w:highlight w:val="lightGray"/>
          <w:lang w:eastAsia="es-ES"/>
        </w:rPr>
        <w:t>Incluir TRM del día de expedición de los Estados Financieros</w:t>
      </w:r>
      <w:r w:rsidRPr="004C3F99">
        <w:rPr>
          <w:rFonts w:ascii="Arial" w:eastAsia="MS Mincho" w:hAnsi="Arial" w:cs="Arial"/>
          <w:color w:val="3B3838" w:themeColor="background2" w:themeShade="40"/>
          <w:sz w:val="20"/>
          <w:szCs w:val="20"/>
          <w:lang w:eastAsia="es-ES"/>
        </w:rPr>
        <w:t xml:space="preserve">]  </w:t>
      </w:r>
    </w:p>
    <w:p w14:paraId="4A04942B" w14:textId="77777777" w:rsidR="0049147A" w:rsidRPr="004C3F99" w:rsidRDefault="0049147A" w:rsidP="0049147A">
      <w:pPr>
        <w:autoSpaceDE w:val="0"/>
        <w:autoSpaceDN w:val="0"/>
        <w:adjustRightInd w:val="0"/>
        <w:contextualSpacing/>
        <w:jc w:val="both"/>
        <w:rPr>
          <w:rFonts w:ascii="Arial" w:eastAsia="Arial" w:hAnsi="Arial" w:cs="Arial"/>
          <w:color w:val="3B3838" w:themeColor="background2" w:themeShade="40"/>
          <w:sz w:val="20"/>
          <w:szCs w:val="20"/>
          <w:lang w:eastAsia="es-ES"/>
        </w:rPr>
      </w:pPr>
    </w:p>
    <w:p w14:paraId="2CB504E6" w14:textId="77777777" w:rsidR="0049147A" w:rsidRPr="004C3F99" w:rsidRDefault="0049147A" w:rsidP="0049147A">
      <w:pPr>
        <w:numPr>
          <w:ilvl w:val="0"/>
          <w:numId w:val="4"/>
        </w:numPr>
        <w:contextualSpacing/>
        <w:jc w:val="both"/>
        <w:rPr>
          <w:rFonts w:ascii="Arial" w:eastAsia="Times New Roman" w:hAnsi="Arial" w:cs="Arial"/>
          <w:b/>
          <w:bCs/>
          <w:color w:val="3B3838" w:themeColor="background2" w:themeShade="40"/>
          <w:sz w:val="20"/>
          <w:szCs w:val="20"/>
          <w:lang w:eastAsia="es-ES"/>
        </w:rPr>
      </w:pPr>
      <w:r w:rsidRPr="004C3F99">
        <w:rPr>
          <w:rFonts w:ascii="Arial" w:eastAsia="Times New Roman" w:hAnsi="Arial" w:cs="Arial"/>
          <w:b/>
          <w:bCs/>
          <w:color w:val="3B3838" w:themeColor="background2" w:themeShade="40"/>
          <w:sz w:val="20"/>
          <w:szCs w:val="20"/>
          <w:lang w:eastAsia="es-ES"/>
        </w:rPr>
        <w:t>Balance general y estado de resultados</w:t>
      </w:r>
    </w:p>
    <w:p w14:paraId="3789A5C6" w14:textId="77777777" w:rsidR="0049147A" w:rsidRPr="004C3F99" w:rsidRDefault="0049147A" w:rsidP="0049147A">
      <w:pPr>
        <w:autoSpaceDE w:val="0"/>
        <w:autoSpaceDN w:val="0"/>
        <w:adjustRightInd w:val="0"/>
        <w:contextualSpacing/>
        <w:jc w:val="both"/>
        <w:rPr>
          <w:rFonts w:ascii="Arial" w:eastAsia="Times New Roman" w:hAnsi="Arial" w:cs="Arial"/>
          <w:color w:val="3B3838" w:themeColor="background2" w:themeShade="40"/>
          <w:sz w:val="20"/>
          <w:szCs w:val="20"/>
          <w:lang w:eastAsia="es-ES"/>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49147A" w:rsidRPr="004C3F99" w14:paraId="50371370" w14:textId="77777777" w:rsidTr="00D672AC">
        <w:tc>
          <w:tcPr>
            <w:tcW w:w="1765" w:type="dxa"/>
            <w:vMerge w:val="restart"/>
            <w:shd w:val="clear" w:color="auto" w:fill="4E4D4D"/>
            <w:vAlign w:val="center"/>
          </w:tcPr>
          <w:p w14:paraId="36A97BF1" w14:textId="77777777" w:rsidR="0049147A" w:rsidRPr="004C3F99" w:rsidRDefault="0049147A" w:rsidP="00D672AC">
            <w:pPr>
              <w:autoSpaceDE w:val="0"/>
              <w:autoSpaceDN w:val="0"/>
              <w:adjustRightInd w:val="0"/>
              <w:contextualSpacing/>
              <w:jc w:val="center"/>
              <w:rPr>
                <w:rFonts w:ascii="Arial" w:eastAsia="Times New Roman" w:hAnsi="Arial" w:cs="Arial"/>
                <w:b/>
                <w:color w:val="FFFFFF" w:themeColor="background1"/>
                <w:sz w:val="16"/>
                <w:szCs w:val="16"/>
              </w:rPr>
            </w:pPr>
            <w:r w:rsidRPr="004C3F99">
              <w:rPr>
                <w:rFonts w:ascii="Arial" w:hAnsi="Arial" w:cs="Arial"/>
                <w:b/>
                <w:color w:val="FFFFFF" w:themeColor="background1"/>
                <w:sz w:val="16"/>
                <w:szCs w:val="16"/>
              </w:rPr>
              <w:t>Cuenta</w:t>
            </w:r>
          </w:p>
        </w:tc>
        <w:tc>
          <w:tcPr>
            <w:tcW w:w="1765" w:type="dxa"/>
            <w:shd w:val="clear" w:color="auto" w:fill="4E4D4D"/>
          </w:tcPr>
          <w:p w14:paraId="1F048C51" w14:textId="77777777" w:rsidR="0049147A" w:rsidRPr="004C3F99" w:rsidRDefault="0049147A" w:rsidP="00D672AC">
            <w:pPr>
              <w:autoSpaceDE w:val="0"/>
              <w:autoSpaceDN w:val="0"/>
              <w:adjustRightInd w:val="0"/>
              <w:contextualSpacing/>
              <w:jc w:val="center"/>
              <w:rPr>
                <w:rFonts w:ascii="Arial" w:eastAsia="Times New Roman" w:hAnsi="Arial" w:cs="Arial"/>
                <w:b/>
                <w:color w:val="FFFFFF" w:themeColor="background1"/>
                <w:sz w:val="16"/>
                <w:szCs w:val="16"/>
              </w:rPr>
            </w:pPr>
            <w:r w:rsidRPr="004C3F99">
              <w:rPr>
                <w:rFonts w:ascii="Arial" w:hAnsi="Arial" w:cs="Arial"/>
                <w:b/>
                <w:color w:val="FFFFFF" w:themeColor="background1"/>
                <w:sz w:val="16"/>
                <w:szCs w:val="16"/>
              </w:rPr>
              <w:t>Proponente Singular</w:t>
            </w:r>
          </w:p>
        </w:tc>
        <w:tc>
          <w:tcPr>
            <w:tcW w:w="5298" w:type="dxa"/>
            <w:gridSpan w:val="3"/>
            <w:shd w:val="clear" w:color="auto" w:fill="4E4D4D"/>
            <w:vAlign w:val="center"/>
          </w:tcPr>
          <w:p w14:paraId="0C87C902" w14:textId="77777777" w:rsidR="0049147A" w:rsidRPr="004C3F99" w:rsidRDefault="0049147A" w:rsidP="00D672AC">
            <w:pPr>
              <w:autoSpaceDE w:val="0"/>
              <w:autoSpaceDN w:val="0"/>
              <w:adjustRightInd w:val="0"/>
              <w:contextualSpacing/>
              <w:jc w:val="center"/>
              <w:rPr>
                <w:rFonts w:ascii="Arial" w:eastAsia="Times New Roman" w:hAnsi="Arial" w:cs="Arial"/>
                <w:b/>
                <w:color w:val="FFFFFF" w:themeColor="background1"/>
                <w:sz w:val="16"/>
                <w:szCs w:val="16"/>
              </w:rPr>
            </w:pPr>
            <w:r w:rsidRPr="004C3F99">
              <w:rPr>
                <w:rFonts w:ascii="Arial" w:hAnsi="Arial" w:cs="Arial"/>
                <w:b/>
                <w:color w:val="FFFFFF" w:themeColor="background1"/>
                <w:sz w:val="16"/>
                <w:szCs w:val="16"/>
              </w:rPr>
              <w:t>Proponente Plural</w:t>
            </w:r>
          </w:p>
        </w:tc>
      </w:tr>
      <w:tr w:rsidR="0049147A" w:rsidRPr="004C3F99" w14:paraId="3623B7E0" w14:textId="77777777" w:rsidTr="00D672AC">
        <w:tc>
          <w:tcPr>
            <w:tcW w:w="1765" w:type="dxa"/>
            <w:vMerge/>
            <w:shd w:val="clear" w:color="auto" w:fill="4E4D4D"/>
          </w:tcPr>
          <w:p w14:paraId="6BF194FD" w14:textId="77777777" w:rsidR="0049147A" w:rsidRPr="004C3F99" w:rsidRDefault="0049147A" w:rsidP="00D672AC">
            <w:pPr>
              <w:autoSpaceDE w:val="0"/>
              <w:autoSpaceDN w:val="0"/>
              <w:adjustRightInd w:val="0"/>
              <w:contextualSpacing/>
              <w:jc w:val="both"/>
              <w:rPr>
                <w:rFonts w:ascii="Arial" w:eastAsia="Times New Roman" w:hAnsi="Arial" w:cs="Arial"/>
                <w:b/>
                <w:color w:val="FFFFFF" w:themeColor="background1"/>
                <w:sz w:val="16"/>
                <w:szCs w:val="16"/>
              </w:rPr>
            </w:pPr>
          </w:p>
        </w:tc>
        <w:tc>
          <w:tcPr>
            <w:tcW w:w="1765" w:type="dxa"/>
            <w:shd w:val="clear" w:color="auto" w:fill="4E4D4D"/>
          </w:tcPr>
          <w:p w14:paraId="2DED9DEE" w14:textId="77777777" w:rsidR="0049147A" w:rsidRPr="004C3F99" w:rsidRDefault="0049147A" w:rsidP="00D672AC">
            <w:pPr>
              <w:autoSpaceDE w:val="0"/>
              <w:autoSpaceDN w:val="0"/>
              <w:adjustRightInd w:val="0"/>
              <w:contextualSpacing/>
              <w:jc w:val="center"/>
              <w:rPr>
                <w:rFonts w:ascii="Arial" w:eastAsia="Times New Roman" w:hAnsi="Arial" w:cs="Arial"/>
                <w:b/>
                <w:color w:val="FFFFFF" w:themeColor="background1"/>
                <w:sz w:val="16"/>
                <w:szCs w:val="16"/>
              </w:rPr>
            </w:pPr>
            <w:r w:rsidRPr="004C3F99">
              <w:rPr>
                <w:rFonts w:ascii="Arial" w:hAnsi="Arial" w:cs="Arial"/>
                <w:b/>
                <w:color w:val="FFFFFF" w:themeColor="background1"/>
                <w:sz w:val="16"/>
                <w:szCs w:val="16"/>
              </w:rPr>
              <w:t>Proponente (Valor en pesos colombianos)</w:t>
            </w:r>
          </w:p>
        </w:tc>
        <w:tc>
          <w:tcPr>
            <w:tcW w:w="1766" w:type="dxa"/>
            <w:shd w:val="clear" w:color="auto" w:fill="4E4D4D"/>
          </w:tcPr>
          <w:p w14:paraId="0FD07C38" w14:textId="77777777" w:rsidR="0049147A" w:rsidRPr="004C3F99" w:rsidRDefault="0049147A" w:rsidP="00D672AC">
            <w:pPr>
              <w:autoSpaceDE w:val="0"/>
              <w:autoSpaceDN w:val="0"/>
              <w:adjustRightInd w:val="0"/>
              <w:contextualSpacing/>
              <w:jc w:val="center"/>
              <w:rPr>
                <w:rFonts w:ascii="Arial" w:eastAsia="Times New Roman" w:hAnsi="Arial" w:cs="Arial"/>
                <w:b/>
                <w:color w:val="FFFFFF" w:themeColor="background1"/>
                <w:sz w:val="16"/>
                <w:szCs w:val="16"/>
              </w:rPr>
            </w:pPr>
            <w:r w:rsidRPr="004C3F99">
              <w:rPr>
                <w:rFonts w:ascii="Arial" w:hAnsi="Arial" w:cs="Arial"/>
                <w:b/>
                <w:color w:val="FFFFFF" w:themeColor="background1"/>
                <w:sz w:val="16"/>
                <w:szCs w:val="16"/>
              </w:rPr>
              <w:t>Integrante N°1 (Valor en pesos colombianos)</w:t>
            </w:r>
          </w:p>
        </w:tc>
        <w:tc>
          <w:tcPr>
            <w:tcW w:w="1766" w:type="dxa"/>
            <w:shd w:val="clear" w:color="auto" w:fill="4E4D4D"/>
          </w:tcPr>
          <w:p w14:paraId="4C3A3221" w14:textId="77777777" w:rsidR="0049147A" w:rsidRPr="004C3F99" w:rsidRDefault="0049147A" w:rsidP="00D672AC">
            <w:pPr>
              <w:autoSpaceDE w:val="0"/>
              <w:autoSpaceDN w:val="0"/>
              <w:adjustRightInd w:val="0"/>
              <w:contextualSpacing/>
              <w:jc w:val="center"/>
              <w:rPr>
                <w:rFonts w:ascii="Arial" w:eastAsia="Times New Roman" w:hAnsi="Arial" w:cs="Arial"/>
                <w:b/>
                <w:color w:val="FFFFFF" w:themeColor="background1"/>
                <w:sz w:val="16"/>
                <w:szCs w:val="16"/>
              </w:rPr>
            </w:pPr>
            <w:r w:rsidRPr="004C3F99">
              <w:rPr>
                <w:rFonts w:ascii="Arial" w:hAnsi="Arial" w:cs="Arial"/>
                <w:b/>
                <w:color w:val="FFFFFF" w:themeColor="background1"/>
                <w:sz w:val="16"/>
                <w:szCs w:val="16"/>
              </w:rPr>
              <w:t>Integrante N°2 (Valor en pesos colombianos</w:t>
            </w:r>
          </w:p>
        </w:tc>
        <w:tc>
          <w:tcPr>
            <w:tcW w:w="1766" w:type="dxa"/>
            <w:shd w:val="clear" w:color="auto" w:fill="4E4D4D"/>
          </w:tcPr>
          <w:p w14:paraId="6FA20842" w14:textId="77777777" w:rsidR="0049147A" w:rsidRPr="004C3F99" w:rsidRDefault="0049147A" w:rsidP="00D672AC">
            <w:pPr>
              <w:autoSpaceDE w:val="0"/>
              <w:autoSpaceDN w:val="0"/>
              <w:adjustRightInd w:val="0"/>
              <w:contextualSpacing/>
              <w:jc w:val="center"/>
              <w:rPr>
                <w:rFonts w:ascii="Arial" w:eastAsia="Times New Roman" w:hAnsi="Arial" w:cs="Arial"/>
                <w:b/>
                <w:color w:val="FFFFFF" w:themeColor="background1"/>
                <w:sz w:val="16"/>
                <w:szCs w:val="16"/>
              </w:rPr>
            </w:pPr>
            <w:r w:rsidRPr="004C3F99">
              <w:rPr>
                <w:rFonts w:ascii="Arial" w:hAnsi="Arial" w:cs="Arial"/>
                <w:b/>
                <w:color w:val="FFFFFF" w:themeColor="background1"/>
                <w:sz w:val="16"/>
                <w:szCs w:val="16"/>
              </w:rPr>
              <w:t>Integrante N°3 (Valor en pesos colombianos)</w:t>
            </w:r>
          </w:p>
        </w:tc>
      </w:tr>
      <w:tr w:rsidR="0049147A" w:rsidRPr="004C3F99" w14:paraId="7C25EEE0" w14:textId="77777777" w:rsidTr="00D672AC">
        <w:tc>
          <w:tcPr>
            <w:tcW w:w="1765" w:type="dxa"/>
          </w:tcPr>
          <w:p w14:paraId="1351D56F" w14:textId="77777777" w:rsidR="0049147A" w:rsidRPr="004C3F99" w:rsidRDefault="0049147A" w:rsidP="00D672AC">
            <w:pPr>
              <w:autoSpaceDE w:val="0"/>
              <w:autoSpaceDN w:val="0"/>
              <w:adjustRightInd w:val="0"/>
              <w:contextualSpacing/>
              <w:jc w:val="both"/>
              <w:rPr>
                <w:rFonts w:ascii="Arial" w:eastAsia="Times New Roman" w:hAnsi="Arial" w:cs="Arial"/>
                <w:color w:val="3B3838" w:themeColor="background2" w:themeShade="40"/>
                <w:sz w:val="16"/>
                <w:szCs w:val="16"/>
              </w:rPr>
            </w:pPr>
            <w:r w:rsidRPr="004C3F99">
              <w:rPr>
                <w:rFonts w:ascii="Arial" w:hAnsi="Arial" w:cs="Arial"/>
                <w:color w:val="3B3838" w:themeColor="background2" w:themeShade="40"/>
                <w:sz w:val="16"/>
                <w:szCs w:val="16"/>
              </w:rPr>
              <w:t>Activo Corriente</w:t>
            </w:r>
          </w:p>
        </w:tc>
        <w:tc>
          <w:tcPr>
            <w:tcW w:w="1765" w:type="dxa"/>
          </w:tcPr>
          <w:p w14:paraId="4575BA9F" w14:textId="77777777" w:rsidR="0049147A" w:rsidRPr="004C3F99" w:rsidRDefault="0049147A" w:rsidP="00D672AC">
            <w:pPr>
              <w:autoSpaceDE w:val="0"/>
              <w:autoSpaceDN w:val="0"/>
              <w:adjustRightInd w:val="0"/>
              <w:contextualSpacing/>
              <w:jc w:val="both"/>
              <w:rPr>
                <w:rFonts w:ascii="Arial" w:eastAsia="Times New Roman" w:hAnsi="Arial" w:cs="Arial"/>
                <w:color w:val="3B3838" w:themeColor="background2" w:themeShade="40"/>
                <w:sz w:val="16"/>
                <w:szCs w:val="16"/>
              </w:rPr>
            </w:pPr>
          </w:p>
        </w:tc>
        <w:tc>
          <w:tcPr>
            <w:tcW w:w="1766" w:type="dxa"/>
          </w:tcPr>
          <w:p w14:paraId="5085418C" w14:textId="77777777" w:rsidR="0049147A" w:rsidRPr="004C3F99" w:rsidRDefault="0049147A" w:rsidP="00D672AC">
            <w:pPr>
              <w:autoSpaceDE w:val="0"/>
              <w:autoSpaceDN w:val="0"/>
              <w:adjustRightInd w:val="0"/>
              <w:contextualSpacing/>
              <w:jc w:val="both"/>
              <w:rPr>
                <w:rFonts w:ascii="Arial" w:eastAsia="Times New Roman" w:hAnsi="Arial" w:cs="Arial"/>
                <w:color w:val="3B3838" w:themeColor="background2" w:themeShade="40"/>
                <w:sz w:val="16"/>
                <w:szCs w:val="16"/>
              </w:rPr>
            </w:pPr>
          </w:p>
        </w:tc>
        <w:tc>
          <w:tcPr>
            <w:tcW w:w="1766" w:type="dxa"/>
          </w:tcPr>
          <w:p w14:paraId="23308542" w14:textId="77777777" w:rsidR="0049147A" w:rsidRPr="004C3F99" w:rsidRDefault="0049147A" w:rsidP="00D672AC">
            <w:pPr>
              <w:autoSpaceDE w:val="0"/>
              <w:autoSpaceDN w:val="0"/>
              <w:adjustRightInd w:val="0"/>
              <w:contextualSpacing/>
              <w:jc w:val="both"/>
              <w:rPr>
                <w:rFonts w:ascii="Arial" w:eastAsia="Times New Roman" w:hAnsi="Arial" w:cs="Arial"/>
                <w:color w:val="3B3838" w:themeColor="background2" w:themeShade="40"/>
                <w:sz w:val="16"/>
                <w:szCs w:val="16"/>
              </w:rPr>
            </w:pPr>
          </w:p>
        </w:tc>
        <w:tc>
          <w:tcPr>
            <w:tcW w:w="1766" w:type="dxa"/>
          </w:tcPr>
          <w:p w14:paraId="1774EFF3" w14:textId="77777777" w:rsidR="0049147A" w:rsidRPr="004C3F99" w:rsidRDefault="0049147A" w:rsidP="00D672AC">
            <w:pPr>
              <w:autoSpaceDE w:val="0"/>
              <w:autoSpaceDN w:val="0"/>
              <w:adjustRightInd w:val="0"/>
              <w:contextualSpacing/>
              <w:jc w:val="both"/>
              <w:rPr>
                <w:rFonts w:ascii="Arial" w:eastAsia="Times New Roman" w:hAnsi="Arial" w:cs="Arial"/>
                <w:color w:val="3B3838" w:themeColor="background2" w:themeShade="40"/>
                <w:sz w:val="16"/>
                <w:szCs w:val="16"/>
              </w:rPr>
            </w:pPr>
          </w:p>
        </w:tc>
      </w:tr>
      <w:tr w:rsidR="0049147A" w:rsidRPr="004C3F99" w14:paraId="01036E9B" w14:textId="77777777" w:rsidTr="00D672AC">
        <w:tc>
          <w:tcPr>
            <w:tcW w:w="1765" w:type="dxa"/>
          </w:tcPr>
          <w:p w14:paraId="564A1104" w14:textId="77777777" w:rsidR="0049147A" w:rsidRPr="004C3F99" w:rsidRDefault="0049147A" w:rsidP="00D672AC">
            <w:pPr>
              <w:autoSpaceDE w:val="0"/>
              <w:autoSpaceDN w:val="0"/>
              <w:adjustRightInd w:val="0"/>
              <w:contextualSpacing/>
              <w:jc w:val="both"/>
              <w:rPr>
                <w:rFonts w:ascii="Arial" w:eastAsia="Times New Roman" w:hAnsi="Arial" w:cs="Arial"/>
                <w:color w:val="3B3838" w:themeColor="background2" w:themeShade="40"/>
                <w:sz w:val="16"/>
                <w:szCs w:val="16"/>
              </w:rPr>
            </w:pPr>
            <w:r w:rsidRPr="004C3F99">
              <w:rPr>
                <w:rFonts w:ascii="Arial" w:hAnsi="Arial" w:cs="Arial"/>
                <w:color w:val="3B3838" w:themeColor="background2" w:themeShade="40"/>
                <w:sz w:val="16"/>
                <w:szCs w:val="16"/>
              </w:rPr>
              <w:t>Activo Total</w:t>
            </w:r>
          </w:p>
        </w:tc>
        <w:tc>
          <w:tcPr>
            <w:tcW w:w="1765" w:type="dxa"/>
          </w:tcPr>
          <w:p w14:paraId="727BBA37" w14:textId="77777777" w:rsidR="0049147A" w:rsidRPr="004C3F99" w:rsidRDefault="0049147A" w:rsidP="00D672AC">
            <w:pPr>
              <w:autoSpaceDE w:val="0"/>
              <w:autoSpaceDN w:val="0"/>
              <w:adjustRightInd w:val="0"/>
              <w:contextualSpacing/>
              <w:jc w:val="both"/>
              <w:rPr>
                <w:rFonts w:ascii="Arial" w:eastAsia="Times New Roman" w:hAnsi="Arial" w:cs="Arial"/>
                <w:color w:val="3B3838" w:themeColor="background2" w:themeShade="40"/>
                <w:sz w:val="16"/>
                <w:szCs w:val="16"/>
              </w:rPr>
            </w:pPr>
          </w:p>
        </w:tc>
        <w:tc>
          <w:tcPr>
            <w:tcW w:w="1766" w:type="dxa"/>
          </w:tcPr>
          <w:p w14:paraId="0FA3C22D" w14:textId="77777777" w:rsidR="0049147A" w:rsidRPr="004C3F99" w:rsidRDefault="0049147A" w:rsidP="00D672AC">
            <w:pPr>
              <w:autoSpaceDE w:val="0"/>
              <w:autoSpaceDN w:val="0"/>
              <w:adjustRightInd w:val="0"/>
              <w:contextualSpacing/>
              <w:jc w:val="both"/>
              <w:rPr>
                <w:rFonts w:ascii="Arial" w:eastAsia="Times New Roman" w:hAnsi="Arial" w:cs="Arial"/>
                <w:color w:val="3B3838" w:themeColor="background2" w:themeShade="40"/>
                <w:sz w:val="16"/>
                <w:szCs w:val="16"/>
              </w:rPr>
            </w:pPr>
          </w:p>
        </w:tc>
        <w:tc>
          <w:tcPr>
            <w:tcW w:w="1766" w:type="dxa"/>
          </w:tcPr>
          <w:p w14:paraId="185CE4EF" w14:textId="77777777" w:rsidR="0049147A" w:rsidRPr="004C3F99" w:rsidRDefault="0049147A" w:rsidP="00D672AC">
            <w:pPr>
              <w:autoSpaceDE w:val="0"/>
              <w:autoSpaceDN w:val="0"/>
              <w:adjustRightInd w:val="0"/>
              <w:contextualSpacing/>
              <w:jc w:val="both"/>
              <w:rPr>
                <w:rFonts w:ascii="Arial" w:eastAsia="Times New Roman" w:hAnsi="Arial" w:cs="Arial"/>
                <w:color w:val="3B3838" w:themeColor="background2" w:themeShade="40"/>
                <w:sz w:val="16"/>
                <w:szCs w:val="16"/>
              </w:rPr>
            </w:pPr>
          </w:p>
        </w:tc>
        <w:tc>
          <w:tcPr>
            <w:tcW w:w="1766" w:type="dxa"/>
          </w:tcPr>
          <w:p w14:paraId="3EC75B39" w14:textId="77777777" w:rsidR="0049147A" w:rsidRPr="004C3F99" w:rsidRDefault="0049147A" w:rsidP="00D672AC">
            <w:pPr>
              <w:autoSpaceDE w:val="0"/>
              <w:autoSpaceDN w:val="0"/>
              <w:adjustRightInd w:val="0"/>
              <w:contextualSpacing/>
              <w:jc w:val="both"/>
              <w:rPr>
                <w:rFonts w:ascii="Arial" w:eastAsia="Times New Roman" w:hAnsi="Arial" w:cs="Arial"/>
                <w:color w:val="3B3838" w:themeColor="background2" w:themeShade="40"/>
                <w:sz w:val="16"/>
                <w:szCs w:val="16"/>
              </w:rPr>
            </w:pPr>
          </w:p>
        </w:tc>
      </w:tr>
      <w:tr w:rsidR="0049147A" w:rsidRPr="004C3F99" w14:paraId="6EA2249C" w14:textId="77777777" w:rsidTr="00D672AC">
        <w:tc>
          <w:tcPr>
            <w:tcW w:w="1765" w:type="dxa"/>
          </w:tcPr>
          <w:p w14:paraId="7BB6DC10" w14:textId="77777777" w:rsidR="0049147A" w:rsidRPr="004C3F99" w:rsidRDefault="0049147A" w:rsidP="00D672AC">
            <w:pPr>
              <w:autoSpaceDE w:val="0"/>
              <w:autoSpaceDN w:val="0"/>
              <w:adjustRightInd w:val="0"/>
              <w:contextualSpacing/>
              <w:jc w:val="both"/>
              <w:rPr>
                <w:rFonts w:ascii="Arial" w:eastAsia="Times New Roman" w:hAnsi="Arial" w:cs="Arial"/>
                <w:color w:val="3B3838" w:themeColor="background2" w:themeShade="40"/>
                <w:sz w:val="16"/>
                <w:szCs w:val="16"/>
              </w:rPr>
            </w:pPr>
            <w:r w:rsidRPr="004C3F99">
              <w:rPr>
                <w:rFonts w:ascii="Arial" w:hAnsi="Arial" w:cs="Arial"/>
                <w:color w:val="3B3838" w:themeColor="background2" w:themeShade="40"/>
                <w:sz w:val="16"/>
                <w:szCs w:val="16"/>
              </w:rPr>
              <w:t>Pasivo Corriente</w:t>
            </w:r>
          </w:p>
        </w:tc>
        <w:tc>
          <w:tcPr>
            <w:tcW w:w="1765" w:type="dxa"/>
          </w:tcPr>
          <w:p w14:paraId="31255504" w14:textId="77777777" w:rsidR="0049147A" w:rsidRPr="004C3F99" w:rsidRDefault="0049147A" w:rsidP="00D672AC">
            <w:pPr>
              <w:autoSpaceDE w:val="0"/>
              <w:autoSpaceDN w:val="0"/>
              <w:adjustRightInd w:val="0"/>
              <w:contextualSpacing/>
              <w:jc w:val="both"/>
              <w:rPr>
                <w:rFonts w:ascii="Arial" w:eastAsia="Times New Roman" w:hAnsi="Arial" w:cs="Arial"/>
                <w:color w:val="3B3838" w:themeColor="background2" w:themeShade="40"/>
                <w:sz w:val="16"/>
                <w:szCs w:val="16"/>
              </w:rPr>
            </w:pPr>
          </w:p>
        </w:tc>
        <w:tc>
          <w:tcPr>
            <w:tcW w:w="1766" w:type="dxa"/>
          </w:tcPr>
          <w:p w14:paraId="003B3B92" w14:textId="77777777" w:rsidR="0049147A" w:rsidRPr="004C3F99" w:rsidRDefault="0049147A" w:rsidP="00D672AC">
            <w:pPr>
              <w:autoSpaceDE w:val="0"/>
              <w:autoSpaceDN w:val="0"/>
              <w:adjustRightInd w:val="0"/>
              <w:contextualSpacing/>
              <w:jc w:val="both"/>
              <w:rPr>
                <w:rFonts w:ascii="Arial" w:eastAsia="Times New Roman" w:hAnsi="Arial" w:cs="Arial"/>
                <w:color w:val="3B3838" w:themeColor="background2" w:themeShade="40"/>
                <w:sz w:val="16"/>
                <w:szCs w:val="16"/>
              </w:rPr>
            </w:pPr>
          </w:p>
        </w:tc>
        <w:tc>
          <w:tcPr>
            <w:tcW w:w="1766" w:type="dxa"/>
          </w:tcPr>
          <w:p w14:paraId="7B68FD98" w14:textId="77777777" w:rsidR="0049147A" w:rsidRPr="004C3F99" w:rsidRDefault="0049147A" w:rsidP="00D672AC">
            <w:pPr>
              <w:autoSpaceDE w:val="0"/>
              <w:autoSpaceDN w:val="0"/>
              <w:adjustRightInd w:val="0"/>
              <w:contextualSpacing/>
              <w:jc w:val="both"/>
              <w:rPr>
                <w:rFonts w:ascii="Arial" w:eastAsia="Times New Roman" w:hAnsi="Arial" w:cs="Arial"/>
                <w:color w:val="3B3838" w:themeColor="background2" w:themeShade="40"/>
                <w:sz w:val="16"/>
                <w:szCs w:val="16"/>
              </w:rPr>
            </w:pPr>
          </w:p>
        </w:tc>
        <w:tc>
          <w:tcPr>
            <w:tcW w:w="1766" w:type="dxa"/>
          </w:tcPr>
          <w:p w14:paraId="05D59AD9" w14:textId="77777777" w:rsidR="0049147A" w:rsidRPr="004C3F99" w:rsidRDefault="0049147A" w:rsidP="00D672AC">
            <w:pPr>
              <w:autoSpaceDE w:val="0"/>
              <w:autoSpaceDN w:val="0"/>
              <w:adjustRightInd w:val="0"/>
              <w:contextualSpacing/>
              <w:jc w:val="both"/>
              <w:rPr>
                <w:rFonts w:ascii="Arial" w:eastAsia="Times New Roman" w:hAnsi="Arial" w:cs="Arial"/>
                <w:color w:val="3B3838" w:themeColor="background2" w:themeShade="40"/>
                <w:sz w:val="16"/>
                <w:szCs w:val="16"/>
              </w:rPr>
            </w:pPr>
          </w:p>
        </w:tc>
      </w:tr>
      <w:tr w:rsidR="0049147A" w:rsidRPr="004C3F99" w14:paraId="2E2CFCF6" w14:textId="77777777" w:rsidTr="00D672AC">
        <w:tc>
          <w:tcPr>
            <w:tcW w:w="1765" w:type="dxa"/>
          </w:tcPr>
          <w:p w14:paraId="5D637433" w14:textId="77777777" w:rsidR="0049147A" w:rsidRPr="004C3F99" w:rsidRDefault="0049147A" w:rsidP="00D672AC">
            <w:pPr>
              <w:autoSpaceDE w:val="0"/>
              <w:autoSpaceDN w:val="0"/>
              <w:adjustRightInd w:val="0"/>
              <w:contextualSpacing/>
              <w:jc w:val="both"/>
              <w:rPr>
                <w:rFonts w:ascii="Arial" w:eastAsia="Times New Roman" w:hAnsi="Arial" w:cs="Arial"/>
                <w:color w:val="3B3838" w:themeColor="background2" w:themeShade="40"/>
                <w:sz w:val="16"/>
                <w:szCs w:val="16"/>
              </w:rPr>
            </w:pPr>
            <w:r w:rsidRPr="004C3F99">
              <w:rPr>
                <w:rFonts w:ascii="Arial" w:hAnsi="Arial" w:cs="Arial"/>
                <w:color w:val="3B3838" w:themeColor="background2" w:themeShade="40"/>
                <w:sz w:val="16"/>
                <w:szCs w:val="16"/>
              </w:rPr>
              <w:t>Pasivo total</w:t>
            </w:r>
          </w:p>
        </w:tc>
        <w:tc>
          <w:tcPr>
            <w:tcW w:w="1765" w:type="dxa"/>
          </w:tcPr>
          <w:p w14:paraId="4B6DA85C" w14:textId="77777777" w:rsidR="0049147A" w:rsidRPr="004C3F99" w:rsidRDefault="0049147A" w:rsidP="00D672AC">
            <w:pPr>
              <w:autoSpaceDE w:val="0"/>
              <w:autoSpaceDN w:val="0"/>
              <w:adjustRightInd w:val="0"/>
              <w:contextualSpacing/>
              <w:jc w:val="both"/>
              <w:rPr>
                <w:rFonts w:ascii="Arial" w:eastAsia="Times New Roman" w:hAnsi="Arial" w:cs="Arial"/>
                <w:color w:val="3B3838" w:themeColor="background2" w:themeShade="40"/>
                <w:sz w:val="16"/>
                <w:szCs w:val="16"/>
              </w:rPr>
            </w:pPr>
          </w:p>
        </w:tc>
        <w:tc>
          <w:tcPr>
            <w:tcW w:w="1766" w:type="dxa"/>
          </w:tcPr>
          <w:p w14:paraId="48E0B779" w14:textId="77777777" w:rsidR="0049147A" w:rsidRPr="004C3F99" w:rsidRDefault="0049147A" w:rsidP="00D672AC">
            <w:pPr>
              <w:autoSpaceDE w:val="0"/>
              <w:autoSpaceDN w:val="0"/>
              <w:adjustRightInd w:val="0"/>
              <w:contextualSpacing/>
              <w:jc w:val="both"/>
              <w:rPr>
                <w:rFonts w:ascii="Arial" w:eastAsia="Times New Roman" w:hAnsi="Arial" w:cs="Arial"/>
                <w:color w:val="3B3838" w:themeColor="background2" w:themeShade="40"/>
                <w:sz w:val="16"/>
                <w:szCs w:val="16"/>
              </w:rPr>
            </w:pPr>
          </w:p>
        </w:tc>
        <w:tc>
          <w:tcPr>
            <w:tcW w:w="1766" w:type="dxa"/>
          </w:tcPr>
          <w:p w14:paraId="6FEB85EE" w14:textId="77777777" w:rsidR="0049147A" w:rsidRPr="004C3F99" w:rsidRDefault="0049147A" w:rsidP="00D672AC">
            <w:pPr>
              <w:autoSpaceDE w:val="0"/>
              <w:autoSpaceDN w:val="0"/>
              <w:adjustRightInd w:val="0"/>
              <w:contextualSpacing/>
              <w:jc w:val="both"/>
              <w:rPr>
                <w:rFonts w:ascii="Arial" w:eastAsia="Times New Roman" w:hAnsi="Arial" w:cs="Arial"/>
                <w:color w:val="3B3838" w:themeColor="background2" w:themeShade="40"/>
                <w:sz w:val="16"/>
                <w:szCs w:val="16"/>
              </w:rPr>
            </w:pPr>
          </w:p>
        </w:tc>
        <w:tc>
          <w:tcPr>
            <w:tcW w:w="1766" w:type="dxa"/>
          </w:tcPr>
          <w:p w14:paraId="397DE7A8" w14:textId="77777777" w:rsidR="0049147A" w:rsidRPr="004C3F99" w:rsidRDefault="0049147A" w:rsidP="00D672AC">
            <w:pPr>
              <w:autoSpaceDE w:val="0"/>
              <w:autoSpaceDN w:val="0"/>
              <w:adjustRightInd w:val="0"/>
              <w:contextualSpacing/>
              <w:jc w:val="both"/>
              <w:rPr>
                <w:rFonts w:ascii="Arial" w:eastAsia="Times New Roman" w:hAnsi="Arial" w:cs="Arial"/>
                <w:color w:val="3B3838" w:themeColor="background2" w:themeShade="40"/>
                <w:sz w:val="16"/>
                <w:szCs w:val="16"/>
              </w:rPr>
            </w:pPr>
          </w:p>
        </w:tc>
      </w:tr>
      <w:tr w:rsidR="0049147A" w:rsidRPr="004C3F99" w14:paraId="3795EDE2" w14:textId="77777777" w:rsidTr="00D672AC">
        <w:tc>
          <w:tcPr>
            <w:tcW w:w="1765" w:type="dxa"/>
          </w:tcPr>
          <w:p w14:paraId="0EF1368C" w14:textId="77777777" w:rsidR="0049147A" w:rsidRPr="004C3F99" w:rsidRDefault="0049147A" w:rsidP="00D672AC">
            <w:pPr>
              <w:autoSpaceDE w:val="0"/>
              <w:autoSpaceDN w:val="0"/>
              <w:adjustRightInd w:val="0"/>
              <w:contextualSpacing/>
              <w:jc w:val="both"/>
              <w:rPr>
                <w:rFonts w:ascii="Arial" w:eastAsia="Times New Roman" w:hAnsi="Arial" w:cs="Arial"/>
                <w:color w:val="3B3838" w:themeColor="background2" w:themeShade="40"/>
                <w:sz w:val="16"/>
                <w:szCs w:val="16"/>
              </w:rPr>
            </w:pPr>
            <w:r w:rsidRPr="004C3F99">
              <w:rPr>
                <w:rFonts w:ascii="Arial" w:hAnsi="Arial" w:cs="Arial"/>
                <w:color w:val="3B3838" w:themeColor="background2" w:themeShade="40"/>
                <w:sz w:val="16"/>
                <w:szCs w:val="16"/>
              </w:rPr>
              <w:t>Utilidad Operacional</w:t>
            </w:r>
          </w:p>
        </w:tc>
        <w:tc>
          <w:tcPr>
            <w:tcW w:w="1765" w:type="dxa"/>
          </w:tcPr>
          <w:p w14:paraId="56C64FC8" w14:textId="77777777" w:rsidR="0049147A" w:rsidRPr="004C3F99" w:rsidRDefault="0049147A" w:rsidP="00D672AC">
            <w:pPr>
              <w:autoSpaceDE w:val="0"/>
              <w:autoSpaceDN w:val="0"/>
              <w:adjustRightInd w:val="0"/>
              <w:contextualSpacing/>
              <w:jc w:val="both"/>
              <w:rPr>
                <w:rFonts w:ascii="Arial" w:eastAsia="Times New Roman" w:hAnsi="Arial" w:cs="Arial"/>
                <w:color w:val="3B3838" w:themeColor="background2" w:themeShade="40"/>
                <w:sz w:val="16"/>
                <w:szCs w:val="16"/>
              </w:rPr>
            </w:pPr>
          </w:p>
        </w:tc>
        <w:tc>
          <w:tcPr>
            <w:tcW w:w="1766" w:type="dxa"/>
          </w:tcPr>
          <w:p w14:paraId="10EF8AF8" w14:textId="77777777" w:rsidR="0049147A" w:rsidRPr="004C3F99" w:rsidRDefault="0049147A" w:rsidP="00D672AC">
            <w:pPr>
              <w:autoSpaceDE w:val="0"/>
              <w:autoSpaceDN w:val="0"/>
              <w:adjustRightInd w:val="0"/>
              <w:contextualSpacing/>
              <w:jc w:val="both"/>
              <w:rPr>
                <w:rFonts w:ascii="Arial" w:eastAsia="Times New Roman" w:hAnsi="Arial" w:cs="Arial"/>
                <w:color w:val="3B3838" w:themeColor="background2" w:themeShade="40"/>
                <w:sz w:val="16"/>
                <w:szCs w:val="16"/>
              </w:rPr>
            </w:pPr>
          </w:p>
        </w:tc>
        <w:tc>
          <w:tcPr>
            <w:tcW w:w="1766" w:type="dxa"/>
          </w:tcPr>
          <w:p w14:paraId="50B3015E" w14:textId="77777777" w:rsidR="0049147A" w:rsidRPr="004C3F99" w:rsidRDefault="0049147A" w:rsidP="00D672AC">
            <w:pPr>
              <w:autoSpaceDE w:val="0"/>
              <w:autoSpaceDN w:val="0"/>
              <w:adjustRightInd w:val="0"/>
              <w:contextualSpacing/>
              <w:jc w:val="both"/>
              <w:rPr>
                <w:rFonts w:ascii="Arial" w:eastAsia="Times New Roman" w:hAnsi="Arial" w:cs="Arial"/>
                <w:color w:val="3B3838" w:themeColor="background2" w:themeShade="40"/>
                <w:sz w:val="16"/>
                <w:szCs w:val="16"/>
              </w:rPr>
            </w:pPr>
          </w:p>
        </w:tc>
        <w:tc>
          <w:tcPr>
            <w:tcW w:w="1766" w:type="dxa"/>
          </w:tcPr>
          <w:p w14:paraId="7E48529B" w14:textId="77777777" w:rsidR="0049147A" w:rsidRPr="004C3F99" w:rsidRDefault="0049147A" w:rsidP="00D672AC">
            <w:pPr>
              <w:autoSpaceDE w:val="0"/>
              <w:autoSpaceDN w:val="0"/>
              <w:adjustRightInd w:val="0"/>
              <w:contextualSpacing/>
              <w:jc w:val="both"/>
              <w:rPr>
                <w:rFonts w:ascii="Arial" w:eastAsia="Times New Roman" w:hAnsi="Arial" w:cs="Arial"/>
                <w:color w:val="3B3838" w:themeColor="background2" w:themeShade="40"/>
                <w:sz w:val="16"/>
                <w:szCs w:val="16"/>
              </w:rPr>
            </w:pPr>
          </w:p>
        </w:tc>
      </w:tr>
      <w:tr w:rsidR="0049147A" w:rsidRPr="004C3F99" w14:paraId="4F1E7D4C" w14:textId="77777777" w:rsidTr="00D672AC">
        <w:tc>
          <w:tcPr>
            <w:tcW w:w="1765" w:type="dxa"/>
          </w:tcPr>
          <w:p w14:paraId="0DD3CE65" w14:textId="77777777" w:rsidR="0049147A" w:rsidRPr="004C3F99" w:rsidRDefault="0049147A" w:rsidP="00D672AC">
            <w:pPr>
              <w:autoSpaceDE w:val="0"/>
              <w:autoSpaceDN w:val="0"/>
              <w:adjustRightInd w:val="0"/>
              <w:contextualSpacing/>
              <w:jc w:val="both"/>
              <w:rPr>
                <w:rFonts w:ascii="Arial" w:eastAsia="Times New Roman" w:hAnsi="Arial" w:cs="Arial"/>
                <w:color w:val="3B3838" w:themeColor="background2" w:themeShade="40"/>
                <w:sz w:val="16"/>
                <w:szCs w:val="16"/>
              </w:rPr>
            </w:pPr>
            <w:r w:rsidRPr="004C3F99">
              <w:rPr>
                <w:rFonts w:ascii="Arial" w:hAnsi="Arial" w:cs="Arial"/>
                <w:color w:val="3B3838" w:themeColor="background2" w:themeShade="40"/>
                <w:sz w:val="16"/>
                <w:szCs w:val="16"/>
              </w:rPr>
              <w:t>Gastos de intereses</w:t>
            </w:r>
          </w:p>
        </w:tc>
        <w:tc>
          <w:tcPr>
            <w:tcW w:w="1765" w:type="dxa"/>
          </w:tcPr>
          <w:p w14:paraId="11A1C39F" w14:textId="77777777" w:rsidR="0049147A" w:rsidRPr="004C3F99" w:rsidRDefault="0049147A" w:rsidP="00D672AC">
            <w:pPr>
              <w:autoSpaceDE w:val="0"/>
              <w:autoSpaceDN w:val="0"/>
              <w:adjustRightInd w:val="0"/>
              <w:contextualSpacing/>
              <w:jc w:val="both"/>
              <w:rPr>
                <w:rFonts w:ascii="Arial" w:eastAsia="Times New Roman" w:hAnsi="Arial" w:cs="Arial"/>
                <w:color w:val="3B3838" w:themeColor="background2" w:themeShade="40"/>
                <w:sz w:val="16"/>
                <w:szCs w:val="16"/>
              </w:rPr>
            </w:pPr>
          </w:p>
        </w:tc>
        <w:tc>
          <w:tcPr>
            <w:tcW w:w="1766" w:type="dxa"/>
          </w:tcPr>
          <w:p w14:paraId="05DA76D1" w14:textId="77777777" w:rsidR="0049147A" w:rsidRPr="004C3F99" w:rsidRDefault="0049147A" w:rsidP="00D672AC">
            <w:pPr>
              <w:autoSpaceDE w:val="0"/>
              <w:autoSpaceDN w:val="0"/>
              <w:adjustRightInd w:val="0"/>
              <w:contextualSpacing/>
              <w:jc w:val="both"/>
              <w:rPr>
                <w:rFonts w:ascii="Arial" w:eastAsia="Times New Roman" w:hAnsi="Arial" w:cs="Arial"/>
                <w:color w:val="3B3838" w:themeColor="background2" w:themeShade="40"/>
                <w:sz w:val="16"/>
                <w:szCs w:val="16"/>
              </w:rPr>
            </w:pPr>
          </w:p>
        </w:tc>
        <w:tc>
          <w:tcPr>
            <w:tcW w:w="1766" w:type="dxa"/>
          </w:tcPr>
          <w:p w14:paraId="290CF16A" w14:textId="77777777" w:rsidR="0049147A" w:rsidRPr="004C3F99" w:rsidRDefault="0049147A" w:rsidP="00D672AC">
            <w:pPr>
              <w:autoSpaceDE w:val="0"/>
              <w:autoSpaceDN w:val="0"/>
              <w:adjustRightInd w:val="0"/>
              <w:contextualSpacing/>
              <w:jc w:val="both"/>
              <w:rPr>
                <w:rFonts w:ascii="Arial" w:eastAsia="Times New Roman" w:hAnsi="Arial" w:cs="Arial"/>
                <w:color w:val="3B3838" w:themeColor="background2" w:themeShade="40"/>
                <w:sz w:val="16"/>
                <w:szCs w:val="16"/>
              </w:rPr>
            </w:pPr>
          </w:p>
        </w:tc>
        <w:tc>
          <w:tcPr>
            <w:tcW w:w="1766" w:type="dxa"/>
          </w:tcPr>
          <w:p w14:paraId="70963FE7" w14:textId="77777777" w:rsidR="0049147A" w:rsidRPr="004C3F99" w:rsidRDefault="0049147A" w:rsidP="00D672AC">
            <w:pPr>
              <w:autoSpaceDE w:val="0"/>
              <w:autoSpaceDN w:val="0"/>
              <w:adjustRightInd w:val="0"/>
              <w:contextualSpacing/>
              <w:jc w:val="both"/>
              <w:rPr>
                <w:rFonts w:ascii="Arial" w:eastAsia="Times New Roman" w:hAnsi="Arial" w:cs="Arial"/>
                <w:color w:val="3B3838" w:themeColor="background2" w:themeShade="40"/>
                <w:sz w:val="16"/>
                <w:szCs w:val="16"/>
              </w:rPr>
            </w:pPr>
          </w:p>
        </w:tc>
      </w:tr>
      <w:tr w:rsidR="0049147A" w:rsidRPr="004C3F99" w14:paraId="60F8D628" w14:textId="77777777" w:rsidTr="00D672AC">
        <w:tc>
          <w:tcPr>
            <w:tcW w:w="1765" w:type="dxa"/>
          </w:tcPr>
          <w:p w14:paraId="5FB9BA87" w14:textId="77777777" w:rsidR="0049147A" w:rsidRPr="004C3F99" w:rsidRDefault="0049147A" w:rsidP="00D672AC">
            <w:pPr>
              <w:autoSpaceDE w:val="0"/>
              <w:autoSpaceDN w:val="0"/>
              <w:adjustRightInd w:val="0"/>
              <w:contextualSpacing/>
              <w:jc w:val="both"/>
              <w:rPr>
                <w:rFonts w:ascii="Arial" w:eastAsia="Times New Roman" w:hAnsi="Arial" w:cs="Arial"/>
                <w:color w:val="3B3838" w:themeColor="background2" w:themeShade="40"/>
                <w:sz w:val="16"/>
                <w:szCs w:val="16"/>
              </w:rPr>
            </w:pPr>
            <w:r w:rsidRPr="004C3F99">
              <w:rPr>
                <w:rFonts w:ascii="Arial" w:hAnsi="Arial" w:cs="Arial"/>
                <w:color w:val="3B3838" w:themeColor="background2" w:themeShade="40"/>
                <w:sz w:val="16"/>
                <w:szCs w:val="16"/>
              </w:rPr>
              <w:t>Fecha de corte de los estados financieros</w:t>
            </w:r>
          </w:p>
        </w:tc>
        <w:tc>
          <w:tcPr>
            <w:tcW w:w="1765" w:type="dxa"/>
          </w:tcPr>
          <w:p w14:paraId="7335B8C9" w14:textId="77777777" w:rsidR="0049147A" w:rsidRPr="004C3F99" w:rsidRDefault="0049147A" w:rsidP="00D672AC">
            <w:pPr>
              <w:autoSpaceDE w:val="0"/>
              <w:autoSpaceDN w:val="0"/>
              <w:adjustRightInd w:val="0"/>
              <w:contextualSpacing/>
              <w:jc w:val="both"/>
              <w:rPr>
                <w:rFonts w:ascii="Arial" w:eastAsia="Times New Roman" w:hAnsi="Arial" w:cs="Arial"/>
                <w:color w:val="3B3838" w:themeColor="background2" w:themeShade="40"/>
                <w:sz w:val="16"/>
                <w:szCs w:val="16"/>
              </w:rPr>
            </w:pPr>
          </w:p>
        </w:tc>
        <w:tc>
          <w:tcPr>
            <w:tcW w:w="1766" w:type="dxa"/>
          </w:tcPr>
          <w:p w14:paraId="6EFEFEDD" w14:textId="77777777" w:rsidR="0049147A" w:rsidRPr="004C3F99" w:rsidRDefault="0049147A" w:rsidP="00D672AC">
            <w:pPr>
              <w:autoSpaceDE w:val="0"/>
              <w:autoSpaceDN w:val="0"/>
              <w:adjustRightInd w:val="0"/>
              <w:contextualSpacing/>
              <w:jc w:val="both"/>
              <w:rPr>
                <w:rFonts w:ascii="Arial" w:eastAsia="Times New Roman" w:hAnsi="Arial" w:cs="Arial"/>
                <w:color w:val="3B3838" w:themeColor="background2" w:themeShade="40"/>
                <w:sz w:val="16"/>
                <w:szCs w:val="16"/>
              </w:rPr>
            </w:pPr>
          </w:p>
        </w:tc>
        <w:tc>
          <w:tcPr>
            <w:tcW w:w="1766" w:type="dxa"/>
          </w:tcPr>
          <w:p w14:paraId="47844A43" w14:textId="77777777" w:rsidR="0049147A" w:rsidRPr="004C3F99" w:rsidRDefault="0049147A" w:rsidP="00D672AC">
            <w:pPr>
              <w:autoSpaceDE w:val="0"/>
              <w:autoSpaceDN w:val="0"/>
              <w:adjustRightInd w:val="0"/>
              <w:contextualSpacing/>
              <w:jc w:val="both"/>
              <w:rPr>
                <w:rFonts w:ascii="Arial" w:eastAsia="Times New Roman" w:hAnsi="Arial" w:cs="Arial"/>
                <w:color w:val="3B3838" w:themeColor="background2" w:themeShade="40"/>
                <w:sz w:val="16"/>
                <w:szCs w:val="16"/>
              </w:rPr>
            </w:pPr>
          </w:p>
        </w:tc>
        <w:tc>
          <w:tcPr>
            <w:tcW w:w="1766" w:type="dxa"/>
          </w:tcPr>
          <w:p w14:paraId="3921CE6C" w14:textId="77777777" w:rsidR="0049147A" w:rsidRPr="004C3F99" w:rsidRDefault="0049147A" w:rsidP="00D672AC">
            <w:pPr>
              <w:autoSpaceDE w:val="0"/>
              <w:autoSpaceDN w:val="0"/>
              <w:adjustRightInd w:val="0"/>
              <w:contextualSpacing/>
              <w:jc w:val="both"/>
              <w:rPr>
                <w:rFonts w:ascii="Arial" w:eastAsia="Times New Roman" w:hAnsi="Arial" w:cs="Arial"/>
                <w:color w:val="3B3838" w:themeColor="background2" w:themeShade="40"/>
                <w:sz w:val="16"/>
                <w:szCs w:val="16"/>
              </w:rPr>
            </w:pPr>
          </w:p>
        </w:tc>
      </w:tr>
    </w:tbl>
    <w:p w14:paraId="453C9CF7" w14:textId="77777777" w:rsidR="0049147A" w:rsidRPr="004C3F99" w:rsidRDefault="0049147A" w:rsidP="0049147A">
      <w:pPr>
        <w:autoSpaceDE w:val="0"/>
        <w:autoSpaceDN w:val="0"/>
        <w:adjustRightInd w:val="0"/>
        <w:contextualSpacing/>
        <w:jc w:val="both"/>
        <w:rPr>
          <w:rFonts w:ascii="Arial" w:eastAsia="Times New Roman" w:hAnsi="Arial" w:cs="Arial"/>
          <w:color w:val="3B3838" w:themeColor="background2" w:themeShade="40"/>
          <w:sz w:val="20"/>
          <w:szCs w:val="20"/>
          <w:lang w:eastAsia="es-ES"/>
        </w:rPr>
      </w:pPr>
    </w:p>
    <w:p w14:paraId="415E80CE" w14:textId="77777777" w:rsidR="0049147A" w:rsidRPr="004C3F99" w:rsidRDefault="0049147A" w:rsidP="0049147A">
      <w:pPr>
        <w:autoSpaceDE w:val="0"/>
        <w:autoSpaceDN w:val="0"/>
        <w:adjustRightInd w:val="0"/>
        <w:contextualSpacing/>
        <w:jc w:val="both"/>
        <w:rPr>
          <w:rFonts w:ascii="Arial" w:eastAsia="Times New Roman" w:hAnsi="Arial" w:cs="Arial"/>
          <w:color w:val="3B3838" w:themeColor="background2" w:themeShade="40"/>
          <w:sz w:val="20"/>
          <w:szCs w:val="20"/>
          <w:lang w:eastAsia="es-ES"/>
        </w:rPr>
      </w:pPr>
      <w:r w:rsidRPr="004C3F99">
        <w:rPr>
          <w:rFonts w:ascii="Arial" w:eastAsia="Calibri" w:hAnsi="Arial" w:cs="Arial"/>
          <w:color w:val="3B3838" w:themeColor="background2" w:themeShade="40"/>
          <w:sz w:val="20"/>
          <w:szCs w:val="20"/>
          <w:lang w:eastAsia="es-ES"/>
        </w:rPr>
        <w:lastRenderedPageBreak/>
        <w:t>* Si el Proponente es plural y tiene más de tres participantes debe insertar las columnas adicionales en la tabla anterior.</w:t>
      </w:r>
    </w:p>
    <w:p w14:paraId="618026D7" w14:textId="77777777" w:rsidR="0049147A" w:rsidRDefault="0049147A" w:rsidP="0049147A">
      <w:pPr>
        <w:autoSpaceDE w:val="0"/>
        <w:autoSpaceDN w:val="0"/>
        <w:adjustRightInd w:val="0"/>
        <w:contextualSpacing/>
        <w:jc w:val="both"/>
        <w:rPr>
          <w:rFonts w:ascii="Arial" w:eastAsia="Times New Roman" w:hAnsi="Arial" w:cs="Arial"/>
          <w:b/>
          <w:color w:val="3B3838" w:themeColor="background2" w:themeShade="40"/>
          <w:sz w:val="20"/>
          <w:szCs w:val="20"/>
          <w:lang w:eastAsia="es-ES"/>
        </w:rPr>
      </w:pPr>
    </w:p>
    <w:p w14:paraId="3FFB7C61" w14:textId="77777777" w:rsidR="0049147A" w:rsidRPr="004C3F99" w:rsidRDefault="0049147A" w:rsidP="0049147A">
      <w:pPr>
        <w:numPr>
          <w:ilvl w:val="0"/>
          <w:numId w:val="4"/>
        </w:numPr>
        <w:contextualSpacing/>
        <w:jc w:val="both"/>
        <w:rPr>
          <w:rFonts w:ascii="Arial" w:eastAsia="Times New Roman" w:hAnsi="Arial" w:cs="Arial"/>
          <w:b/>
          <w:bCs/>
          <w:color w:val="3B3838" w:themeColor="background2" w:themeShade="40"/>
          <w:sz w:val="20"/>
          <w:szCs w:val="20"/>
          <w:lang w:eastAsia="es-ES"/>
        </w:rPr>
      </w:pPr>
      <w:r w:rsidRPr="004C3F99">
        <w:rPr>
          <w:rFonts w:ascii="Arial" w:eastAsia="Times New Roman" w:hAnsi="Arial" w:cs="Arial"/>
          <w:b/>
          <w:bCs/>
          <w:color w:val="3B3838" w:themeColor="background2" w:themeShade="40"/>
          <w:sz w:val="20"/>
          <w:szCs w:val="20"/>
          <w:lang w:eastAsia="es-ES"/>
        </w:rPr>
        <w:t>Capacidad financiera</w:t>
      </w:r>
    </w:p>
    <w:p w14:paraId="2DDF72FA" w14:textId="77777777" w:rsidR="0049147A" w:rsidRPr="004C3F99" w:rsidRDefault="0049147A" w:rsidP="0049147A">
      <w:pPr>
        <w:contextualSpacing/>
        <w:jc w:val="both"/>
        <w:rPr>
          <w:rFonts w:ascii="Arial" w:eastAsia="Times New Roman" w:hAnsi="Arial" w:cs="Arial"/>
          <w:b/>
          <w:bCs/>
          <w:color w:val="3B3838" w:themeColor="background2" w:themeShade="40"/>
          <w:sz w:val="20"/>
          <w:szCs w:val="20"/>
          <w:lang w:eastAsia="es-ES"/>
        </w:rPr>
      </w:pPr>
    </w:p>
    <w:p w14:paraId="704A9D36" w14:textId="77777777" w:rsidR="0049147A" w:rsidRPr="004C3F99" w:rsidRDefault="0049147A" w:rsidP="0049147A">
      <w:pPr>
        <w:contextualSpacing/>
        <w:jc w:val="both"/>
        <w:rPr>
          <w:rFonts w:ascii="Arial" w:eastAsia="Times New Roman" w:hAnsi="Arial" w:cs="Arial"/>
          <w:bCs/>
          <w:color w:val="3B3838" w:themeColor="background2" w:themeShade="40"/>
          <w:sz w:val="20"/>
          <w:szCs w:val="20"/>
          <w:lang w:eastAsia="es-ES"/>
        </w:rPr>
      </w:pPr>
      <w:r w:rsidRPr="004C3F99">
        <w:rPr>
          <w:rFonts w:ascii="Arial" w:eastAsia="Times New Roman" w:hAnsi="Arial" w:cs="Arial"/>
          <w:bCs/>
          <w:color w:val="3B3838" w:themeColor="background2" w:themeShade="40"/>
          <w:sz w:val="20"/>
          <w:szCs w:val="20"/>
          <w:lang w:eastAsia="es-ES"/>
        </w:rPr>
        <w:t xml:space="preserve">Indique las siguientes cifras con máximo 2 decimales: </w:t>
      </w:r>
    </w:p>
    <w:p w14:paraId="797E09E3" w14:textId="77777777" w:rsidR="0049147A" w:rsidRPr="004C3F99" w:rsidRDefault="0049147A" w:rsidP="0049147A">
      <w:pPr>
        <w:contextualSpacing/>
        <w:jc w:val="both"/>
        <w:rPr>
          <w:rFonts w:ascii="Arial" w:eastAsia="Times New Roman" w:hAnsi="Arial" w:cs="Arial"/>
          <w:b/>
          <w:bCs/>
          <w:color w:val="3B3838" w:themeColor="background2" w:themeShade="40"/>
          <w:sz w:val="20"/>
          <w:szCs w:val="20"/>
          <w:lang w:eastAsia="es-ES"/>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49147A" w:rsidRPr="004C3F99" w14:paraId="4815C332" w14:textId="77777777" w:rsidTr="00D672AC">
        <w:tc>
          <w:tcPr>
            <w:tcW w:w="1765" w:type="dxa"/>
            <w:shd w:val="clear" w:color="auto" w:fill="4E4D4D"/>
            <w:vAlign w:val="center"/>
          </w:tcPr>
          <w:p w14:paraId="734E519B" w14:textId="77777777" w:rsidR="0049147A" w:rsidRPr="004C3F99" w:rsidRDefault="0049147A" w:rsidP="00D672AC">
            <w:pPr>
              <w:autoSpaceDE w:val="0"/>
              <w:autoSpaceDN w:val="0"/>
              <w:adjustRightInd w:val="0"/>
              <w:contextualSpacing/>
              <w:jc w:val="center"/>
              <w:rPr>
                <w:rFonts w:ascii="Arial" w:eastAsia="Times New Roman" w:hAnsi="Arial" w:cs="Arial"/>
                <w:b/>
                <w:color w:val="FFFFFF" w:themeColor="background1"/>
                <w:sz w:val="16"/>
                <w:szCs w:val="16"/>
              </w:rPr>
            </w:pPr>
            <w:r w:rsidRPr="004C3F99">
              <w:rPr>
                <w:rFonts w:ascii="Arial" w:hAnsi="Arial" w:cs="Arial"/>
                <w:b/>
                <w:color w:val="FFFFFF" w:themeColor="background1"/>
                <w:sz w:val="16"/>
                <w:szCs w:val="16"/>
              </w:rPr>
              <w:t>Porcentaje de participación</w:t>
            </w:r>
          </w:p>
        </w:tc>
        <w:tc>
          <w:tcPr>
            <w:tcW w:w="1765" w:type="dxa"/>
            <w:shd w:val="clear" w:color="auto" w:fill="4E4D4D"/>
            <w:vAlign w:val="center"/>
          </w:tcPr>
          <w:p w14:paraId="1E9DA929" w14:textId="77777777" w:rsidR="0049147A" w:rsidRPr="004C3F99" w:rsidRDefault="0049147A" w:rsidP="00D672AC">
            <w:pPr>
              <w:autoSpaceDE w:val="0"/>
              <w:autoSpaceDN w:val="0"/>
              <w:adjustRightInd w:val="0"/>
              <w:contextualSpacing/>
              <w:jc w:val="center"/>
              <w:rPr>
                <w:rFonts w:ascii="Arial" w:eastAsia="Times New Roman" w:hAnsi="Arial" w:cs="Arial"/>
                <w:b/>
                <w:color w:val="FFFFFF" w:themeColor="background1"/>
                <w:sz w:val="16"/>
                <w:szCs w:val="16"/>
              </w:rPr>
            </w:pPr>
            <w:r w:rsidRPr="004C3F99">
              <w:rPr>
                <w:rFonts w:ascii="Arial" w:hAnsi="Arial" w:cs="Arial"/>
                <w:b/>
                <w:color w:val="FFFFFF" w:themeColor="background1"/>
                <w:sz w:val="16"/>
                <w:szCs w:val="16"/>
              </w:rPr>
              <w:t>Proponente Singular</w:t>
            </w:r>
          </w:p>
        </w:tc>
        <w:tc>
          <w:tcPr>
            <w:tcW w:w="5298" w:type="dxa"/>
            <w:gridSpan w:val="3"/>
            <w:shd w:val="clear" w:color="auto" w:fill="4E4D4D"/>
            <w:vAlign w:val="center"/>
          </w:tcPr>
          <w:p w14:paraId="216F5B7E" w14:textId="77777777" w:rsidR="0049147A" w:rsidRPr="004C3F99" w:rsidRDefault="0049147A" w:rsidP="00D672AC">
            <w:pPr>
              <w:autoSpaceDE w:val="0"/>
              <w:autoSpaceDN w:val="0"/>
              <w:adjustRightInd w:val="0"/>
              <w:contextualSpacing/>
              <w:jc w:val="center"/>
              <w:rPr>
                <w:rFonts w:ascii="Arial" w:eastAsia="Times New Roman" w:hAnsi="Arial" w:cs="Arial"/>
                <w:b/>
                <w:color w:val="FFFFFF" w:themeColor="background1"/>
                <w:sz w:val="16"/>
                <w:szCs w:val="16"/>
              </w:rPr>
            </w:pPr>
            <w:r w:rsidRPr="004C3F99">
              <w:rPr>
                <w:rFonts w:ascii="Arial" w:hAnsi="Arial" w:cs="Arial"/>
                <w:b/>
                <w:color w:val="FFFFFF" w:themeColor="background1"/>
                <w:sz w:val="16"/>
                <w:szCs w:val="16"/>
              </w:rPr>
              <w:t>Proponente Plural</w:t>
            </w:r>
          </w:p>
        </w:tc>
      </w:tr>
      <w:tr w:rsidR="0049147A" w:rsidRPr="004C3F99" w14:paraId="311E124A" w14:textId="77777777" w:rsidTr="00D672AC">
        <w:tc>
          <w:tcPr>
            <w:tcW w:w="1765" w:type="dxa"/>
            <w:shd w:val="clear" w:color="auto" w:fill="4E4D4D"/>
            <w:vAlign w:val="center"/>
          </w:tcPr>
          <w:p w14:paraId="05EE2784" w14:textId="77777777" w:rsidR="0049147A" w:rsidRPr="004C3F99" w:rsidRDefault="0049147A" w:rsidP="00D672AC">
            <w:pPr>
              <w:autoSpaceDE w:val="0"/>
              <w:autoSpaceDN w:val="0"/>
              <w:adjustRightInd w:val="0"/>
              <w:contextualSpacing/>
              <w:jc w:val="center"/>
              <w:rPr>
                <w:rFonts w:ascii="Arial" w:eastAsia="Times New Roman" w:hAnsi="Arial" w:cs="Arial"/>
                <w:b/>
                <w:color w:val="FFFFFF" w:themeColor="background1"/>
                <w:sz w:val="16"/>
                <w:szCs w:val="16"/>
              </w:rPr>
            </w:pPr>
            <w:r w:rsidRPr="004C3F99">
              <w:rPr>
                <w:rFonts w:ascii="Arial" w:hAnsi="Arial" w:cs="Arial"/>
                <w:b/>
                <w:color w:val="FFFFFF" w:themeColor="background1"/>
                <w:sz w:val="16"/>
                <w:szCs w:val="16"/>
              </w:rPr>
              <w:t>Indicador</w:t>
            </w:r>
          </w:p>
        </w:tc>
        <w:tc>
          <w:tcPr>
            <w:tcW w:w="1765" w:type="dxa"/>
            <w:shd w:val="clear" w:color="auto" w:fill="4E4D4D"/>
            <w:vAlign w:val="center"/>
          </w:tcPr>
          <w:p w14:paraId="1C6E97F8" w14:textId="77777777" w:rsidR="0049147A" w:rsidRPr="004C3F99" w:rsidRDefault="0049147A" w:rsidP="00D672AC">
            <w:pPr>
              <w:autoSpaceDE w:val="0"/>
              <w:autoSpaceDN w:val="0"/>
              <w:adjustRightInd w:val="0"/>
              <w:contextualSpacing/>
              <w:jc w:val="center"/>
              <w:rPr>
                <w:rFonts w:ascii="Arial" w:eastAsia="Times New Roman" w:hAnsi="Arial" w:cs="Arial"/>
                <w:b/>
                <w:color w:val="FFFFFF" w:themeColor="background1"/>
                <w:sz w:val="16"/>
                <w:szCs w:val="16"/>
              </w:rPr>
            </w:pPr>
            <w:r w:rsidRPr="004C3F99">
              <w:rPr>
                <w:rFonts w:ascii="Arial" w:hAnsi="Arial" w:cs="Arial"/>
                <w:b/>
                <w:color w:val="FFFFFF" w:themeColor="background1"/>
                <w:sz w:val="16"/>
                <w:szCs w:val="16"/>
              </w:rPr>
              <w:t>Índice del Oferente</w:t>
            </w:r>
          </w:p>
        </w:tc>
        <w:tc>
          <w:tcPr>
            <w:tcW w:w="1766" w:type="dxa"/>
            <w:shd w:val="clear" w:color="auto" w:fill="4E4D4D"/>
            <w:vAlign w:val="center"/>
          </w:tcPr>
          <w:p w14:paraId="59C8D497" w14:textId="77777777" w:rsidR="0049147A" w:rsidRPr="004C3F99" w:rsidRDefault="0049147A" w:rsidP="00D672AC">
            <w:pPr>
              <w:autoSpaceDE w:val="0"/>
              <w:autoSpaceDN w:val="0"/>
              <w:adjustRightInd w:val="0"/>
              <w:contextualSpacing/>
              <w:jc w:val="center"/>
              <w:rPr>
                <w:rFonts w:ascii="Arial" w:eastAsia="Times New Roman" w:hAnsi="Arial" w:cs="Arial"/>
                <w:b/>
                <w:color w:val="FFFFFF" w:themeColor="background1"/>
                <w:sz w:val="16"/>
                <w:szCs w:val="16"/>
              </w:rPr>
            </w:pPr>
            <w:r w:rsidRPr="004C3F99">
              <w:rPr>
                <w:rFonts w:ascii="Arial" w:hAnsi="Arial" w:cs="Arial"/>
                <w:b/>
                <w:color w:val="FFFFFF" w:themeColor="background1"/>
                <w:sz w:val="16"/>
                <w:szCs w:val="16"/>
              </w:rPr>
              <w:t>Índice del integrante N°1</w:t>
            </w:r>
          </w:p>
        </w:tc>
        <w:tc>
          <w:tcPr>
            <w:tcW w:w="1766" w:type="dxa"/>
            <w:shd w:val="clear" w:color="auto" w:fill="4E4D4D"/>
            <w:vAlign w:val="center"/>
          </w:tcPr>
          <w:p w14:paraId="08909A59" w14:textId="77777777" w:rsidR="0049147A" w:rsidRPr="004C3F99" w:rsidRDefault="0049147A" w:rsidP="00D672AC">
            <w:pPr>
              <w:autoSpaceDE w:val="0"/>
              <w:autoSpaceDN w:val="0"/>
              <w:adjustRightInd w:val="0"/>
              <w:contextualSpacing/>
              <w:jc w:val="center"/>
              <w:rPr>
                <w:rFonts w:ascii="Arial" w:eastAsia="Times New Roman" w:hAnsi="Arial" w:cs="Arial"/>
                <w:b/>
                <w:color w:val="FFFFFF" w:themeColor="background1"/>
                <w:sz w:val="16"/>
                <w:szCs w:val="16"/>
              </w:rPr>
            </w:pPr>
            <w:r w:rsidRPr="004C3F99">
              <w:rPr>
                <w:rFonts w:ascii="Arial" w:hAnsi="Arial" w:cs="Arial"/>
                <w:b/>
                <w:color w:val="FFFFFF" w:themeColor="background1"/>
                <w:sz w:val="16"/>
                <w:szCs w:val="16"/>
              </w:rPr>
              <w:t>Índice del integrante N°2</w:t>
            </w:r>
          </w:p>
        </w:tc>
        <w:tc>
          <w:tcPr>
            <w:tcW w:w="1766" w:type="dxa"/>
            <w:shd w:val="clear" w:color="auto" w:fill="4E4D4D"/>
            <w:vAlign w:val="center"/>
          </w:tcPr>
          <w:p w14:paraId="2E7DF49E" w14:textId="77777777" w:rsidR="0049147A" w:rsidRPr="004C3F99" w:rsidRDefault="0049147A" w:rsidP="00D672AC">
            <w:pPr>
              <w:autoSpaceDE w:val="0"/>
              <w:autoSpaceDN w:val="0"/>
              <w:adjustRightInd w:val="0"/>
              <w:contextualSpacing/>
              <w:jc w:val="center"/>
              <w:rPr>
                <w:rFonts w:ascii="Arial" w:eastAsia="Times New Roman" w:hAnsi="Arial" w:cs="Arial"/>
                <w:b/>
                <w:color w:val="FFFFFF" w:themeColor="background1"/>
                <w:sz w:val="16"/>
                <w:szCs w:val="16"/>
              </w:rPr>
            </w:pPr>
            <w:r w:rsidRPr="004C3F99">
              <w:rPr>
                <w:rFonts w:ascii="Arial" w:hAnsi="Arial" w:cs="Arial"/>
                <w:b/>
                <w:color w:val="FFFFFF" w:themeColor="background1"/>
                <w:sz w:val="16"/>
                <w:szCs w:val="16"/>
              </w:rPr>
              <w:t>Índice del integrante N°3</w:t>
            </w:r>
          </w:p>
        </w:tc>
      </w:tr>
      <w:tr w:rsidR="0049147A" w:rsidRPr="004C3F99" w14:paraId="7399DDD7" w14:textId="77777777" w:rsidTr="00D672AC">
        <w:tc>
          <w:tcPr>
            <w:tcW w:w="1765" w:type="dxa"/>
            <w:vAlign w:val="center"/>
          </w:tcPr>
          <w:p w14:paraId="69B05FE5" w14:textId="77777777" w:rsidR="0049147A" w:rsidRPr="004C3F99" w:rsidRDefault="0049147A" w:rsidP="00D672AC">
            <w:pPr>
              <w:jc w:val="both"/>
              <w:rPr>
                <w:rFonts w:ascii="Arial" w:eastAsia="Times New Roman" w:hAnsi="Arial" w:cs="Arial"/>
                <w:color w:val="3B3838" w:themeColor="background2" w:themeShade="40"/>
                <w:sz w:val="16"/>
                <w:szCs w:val="16"/>
                <w:lang w:eastAsia="es-CO"/>
              </w:rPr>
            </w:pPr>
            <w:r w:rsidRPr="004C3F99">
              <w:rPr>
                <w:rFonts w:ascii="Arial" w:eastAsia="Arial" w:hAnsi="Arial" w:cs="Arial"/>
                <w:color w:val="3B3838" w:themeColor="background2" w:themeShade="40"/>
                <w:sz w:val="16"/>
                <w:szCs w:val="16"/>
              </w:rPr>
              <w:t>Índice de Liquidez</w:t>
            </w:r>
          </w:p>
        </w:tc>
        <w:tc>
          <w:tcPr>
            <w:tcW w:w="1765" w:type="dxa"/>
          </w:tcPr>
          <w:p w14:paraId="2E5BCB2E" w14:textId="77777777" w:rsidR="0049147A" w:rsidRPr="004C3F99" w:rsidRDefault="0049147A" w:rsidP="00D672AC">
            <w:pPr>
              <w:autoSpaceDE w:val="0"/>
              <w:autoSpaceDN w:val="0"/>
              <w:adjustRightInd w:val="0"/>
              <w:contextualSpacing/>
              <w:jc w:val="both"/>
              <w:rPr>
                <w:rFonts w:ascii="Arial" w:eastAsia="Times New Roman" w:hAnsi="Arial" w:cs="Arial"/>
                <w:color w:val="3B3838" w:themeColor="background2" w:themeShade="40"/>
                <w:sz w:val="16"/>
                <w:szCs w:val="16"/>
              </w:rPr>
            </w:pPr>
          </w:p>
        </w:tc>
        <w:tc>
          <w:tcPr>
            <w:tcW w:w="1766" w:type="dxa"/>
          </w:tcPr>
          <w:p w14:paraId="128E6846" w14:textId="77777777" w:rsidR="0049147A" w:rsidRPr="004C3F99" w:rsidRDefault="0049147A" w:rsidP="00D672AC">
            <w:pPr>
              <w:autoSpaceDE w:val="0"/>
              <w:autoSpaceDN w:val="0"/>
              <w:adjustRightInd w:val="0"/>
              <w:contextualSpacing/>
              <w:jc w:val="both"/>
              <w:rPr>
                <w:rFonts w:ascii="Arial" w:eastAsia="Times New Roman" w:hAnsi="Arial" w:cs="Arial"/>
                <w:color w:val="3B3838" w:themeColor="background2" w:themeShade="40"/>
                <w:sz w:val="16"/>
                <w:szCs w:val="16"/>
              </w:rPr>
            </w:pPr>
          </w:p>
        </w:tc>
        <w:tc>
          <w:tcPr>
            <w:tcW w:w="1766" w:type="dxa"/>
          </w:tcPr>
          <w:p w14:paraId="7C43009F" w14:textId="77777777" w:rsidR="0049147A" w:rsidRPr="004C3F99" w:rsidRDefault="0049147A" w:rsidP="00D672AC">
            <w:pPr>
              <w:autoSpaceDE w:val="0"/>
              <w:autoSpaceDN w:val="0"/>
              <w:adjustRightInd w:val="0"/>
              <w:contextualSpacing/>
              <w:jc w:val="both"/>
              <w:rPr>
                <w:rFonts w:ascii="Arial" w:eastAsia="Times New Roman" w:hAnsi="Arial" w:cs="Arial"/>
                <w:color w:val="3B3838" w:themeColor="background2" w:themeShade="40"/>
                <w:sz w:val="16"/>
                <w:szCs w:val="16"/>
              </w:rPr>
            </w:pPr>
          </w:p>
        </w:tc>
        <w:tc>
          <w:tcPr>
            <w:tcW w:w="1766" w:type="dxa"/>
          </w:tcPr>
          <w:p w14:paraId="317BC0A2" w14:textId="77777777" w:rsidR="0049147A" w:rsidRPr="004C3F99" w:rsidRDefault="0049147A" w:rsidP="00D672AC">
            <w:pPr>
              <w:autoSpaceDE w:val="0"/>
              <w:autoSpaceDN w:val="0"/>
              <w:adjustRightInd w:val="0"/>
              <w:contextualSpacing/>
              <w:jc w:val="both"/>
              <w:rPr>
                <w:rFonts w:ascii="Arial" w:eastAsia="Times New Roman" w:hAnsi="Arial" w:cs="Arial"/>
                <w:color w:val="3B3838" w:themeColor="background2" w:themeShade="40"/>
                <w:sz w:val="16"/>
                <w:szCs w:val="16"/>
              </w:rPr>
            </w:pPr>
          </w:p>
        </w:tc>
      </w:tr>
      <w:tr w:rsidR="0049147A" w:rsidRPr="004C3F99" w14:paraId="70DCFDE7" w14:textId="77777777" w:rsidTr="00D672AC">
        <w:tc>
          <w:tcPr>
            <w:tcW w:w="1765" w:type="dxa"/>
            <w:vAlign w:val="center"/>
          </w:tcPr>
          <w:p w14:paraId="70E07CE2" w14:textId="77777777" w:rsidR="0049147A" w:rsidRPr="004C3F99" w:rsidRDefault="0049147A" w:rsidP="00D672AC">
            <w:pPr>
              <w:jc w:val="both"/>
              <w:rPr>
                <w:rFonts w:ascii="Arial" w:eastAsia="Times New Roman" w:hAnsi="Arial" w:cs="Arial"/>
                <w:color w:val="3B3838" w:themeColor="background2" w:themeShade="40"/>
                <w:sz w:val="16"/>
                <w:szCs w:val="16"/>
                <w:lang w:eastAsia="es-CO"/>
              </w:rPr>
            </w:pPr>
            <w:r w:rsidRPr="004C3F99">
              <w:rPr>
                <w:rFonts w:ascii="Arial" w:eastAsia="Arial" w:hAnsi="Arial" w:cs="Arial"/>
                <w:color w:val="3B3838" w:themeColor="background2" w:themeShade="40"/>
                <w:sz w:val="16"/>
                <w:szCs w:val="16"/>
              </w:rPr>
              <w:t>Índice de Endeudamiento</w:t>
            </w:r>
          </w:p>
        </w:tc>
        <w:tc>
          <w:tcPr>
            <w:tcW w:w="1765" w:type="dxa"/>
          </w:tcPr>
          <w:p w14:paraId="6F23ED00" w14:textId="77777777" w:rsidR="0049147A" w:rsidRPr="004C3F99" w:rsidRDefault="0049147A" w:rsidP="00D672AC">
            <w:pPr>
              <w:autoSpaceDE w:val="0"/>
              <w:autoSpaceDN w:val="0"/>
              <w:adjustRightInd w:val="0"/>
              <w:contextualSpacing/>
              <w:jc w:val="both"/>
              <w:rPr>
                <w:rFonts w:ascii="Arial" w:eastAsia="Times New Roman" w:hAnsi="Arial" w:cs="Arial"/>
                <w:color w:val="3B3838" w:themeColor="background2" w:themeShade="40"/>
                <w:sz w:val="16"/>
                <w:szCs w:val="16"/>
              </w:rPr>
            </w:pPr>
          </w:p>
        </w:tc>
        <w:tc>
          <w:tcPr>
            <w:tcW w:w="1766" w:type="dxa"/>
          </w:tcPr>
          <w:p w14:paraId="5047FF6D" w14:textId="77777777" w:rsidR="0049147A" w:rsidRPr="004C3F99" w:rsidRDefault="0049147A" w:rsidP="00D672AC">
            <w:pPr>
              <w:autoSpaceDE w:val="0"/>
              <w:autoSpaceDN w:val="0"/>
              <w:adjustRightInd w:val="0"/>
              <w:contextualSpacing/>
              <w:jc w:val="both"/>
              <w:rPr>
                <w:rFonts w:ascii="Arial" w:eastAsia="Times New Roman" w:hAnsi="Arial" w:cs="Arial"/>
                <w:color w:val="3B3838" w:themeColor="background2" w:themeShade="40"/>
                <w:sz w:val="16"/>
                <w:szCs w:val="16"/>
              </w:rPr>
            </w:pPr>
          </w:p>
        </w:tc>
        <w:tc>
          <w:tcPr>
            <w:tcW w:w="1766" w:type="dxa"/>
          </w:tcPr>
          <w:p w14:paraId="751EDE1F" w14:textId="77777777" w:rsidR="0049147A" w:rsidRPr="004C3F99" w:rsidRDefault="0049147A" w:rsidP="00D672AC">
            <w:pPr>
              <w:autoSpaceDE w:val="0"/>
              <w:autoSpaceDN w:val="0"/>
              <w:adjustRightInd w:val="0"/>
              <w:contextualSpacing/>
              <w:jc w:val="both"/>
              <w:rPr>
                <w:rFonts w:ascii="Arial" w:eastAsia="Times New Roman" w:hAnsi="Arial" w:cs="Arial"/>
                <w:color w:val="3B3838" w:themeColor="background2" w:themeShade="40"/>
                <w:sz w:val="16"/>
                <w:szCs w:val="16"/>
              </w:rPr>
            </w:pPr>
          </w:p>
        </w:tc>
        <w:tc>
          <w:tcPr>
            <w:tcW w:w="1766" w:type="dxa"/>
          </w:tcPr>
          <w:p w14:paraId="3C3C502F" w14:textId="77777777" w:rsidR="0049147A" w:rsidRPr="004C3F99" w:rsidRDefault="0049147A" w:rsidP="00D672AC">
            <w:pPr>
              <w:autoSpaceDE w:val="0"/>
              <w:autoSpaceDN w:val="0"/>
              <w:adjustRightInd w:val="0"/>
              <w:contextualSpacing/>
              <w:jc w:val="both"/>
              <w:rPr>
                <w:rFonts w:ascii="Arial" w:eastAsia="Times New Roman" w:hAnsi="Arial" w:cs="Arial"/>
                <w:color w:val="3B3838" w:themeColor="background2" w:themeShade="40"/>
                <w:sz w:val="16"/>
                <w:szCs w:val="16"/>
              </w:rPr>
            </w:pPr>
          </w:p>
        </w:tc>
      </w:tr>
      <w:tr w:rsidR="0049147A" w:rsidRPr="004C3F99" w14:paraId="2CF2D45F" w14:textId="77777777" w:rsidTr="00D672AC">
        <w:tc>
          <w:tcPr>
            <w:tcW w:w="1765" w:type="dxa"/>
            <w:vAlign w:val="center"/>
          </w:tcPr>
          <w:p w14:paraId="69057729" w14:textId="77777777" w:rsidR="0049147A" w:rsidRPr="004C3F99" w:rsidRDefault="0049147A" w:rsidP="00D672AC">
            <w:pPr>
              <w:jc w:val="both"/>
              <w:rPr>
                <w:rFonts w:ascii="Arial" w:eastAsia="Times New Roman" w:hAnsi="Arial" w:cs="Arial"/>
                <w:color w:val="3B3838" w:themeColor="background2" w:themeShade="40"/>
                <w:sz w:val="16"/>
                <w:szCs w:val="16"/>
                <w:lang w:eastAsia="es-CO"/>
              </w:rPr>
            </w:pPr>
            <w:r w:rsidRPr="004C3F99">
              <w:rPr>
                <w:rFonts w:ascii="Arial" w:eastAsia="Arial" w:hAnsi="Arial" w:cs="Arial"/>
                <w:color w:val="3B3838" w:themeColor="background2" w:themeShade="40"/>
                <w:sz w:val="16"/>
                <w:szCs w:val="16"/>
              </w:rPr>
              <w:t>Razón de Cobertura de Intereses</w:t>
            </w:r>
          </w:p>
        </w:tc>
        <w:tc>
          <w:tcPr>
            <w:tcW w:w="1765" w:type="dxa"/>
          </w:tcPr>
          <w:p w14:paraId="11B93DA2" w14:textId="77777777" w:rsidR="0049147A" w:rsidRPr="004C3F99" w:rsidRDefault="0049147A" w:rsidP="00D672AC">
            <w:pPr>
              <w:autoSpaceDE w:val="0"/>
              <w:autoSpaceDN w:val="0"/>
              <w:adjustRightInd w:val="0"/>
              <w:contextualSpacing/>
              <w:jc w:val="both"/>
              <w:rPr>
                <w:rFonts w:ascii="Arial" w:eastAsia="Times New Roman" w:hAnsi="Arial" w:cs="Arial"/>
                <w:color w:val="3B3838" w:themeColor="background2" w:themeShade="40"/>
                <w:sz w:val="16"/>
                <w:szCs w:val="16"/>
              </w:rPr>
            </w:pPr>
          </w:p>
        </w:tc>
        <w:tc>
          <w:tcPr>
            <w:tcW w:w="1766" w:type="dxa"/>
          </w:tcPr>
          <w:p w14:paraId="0A7E2C3F" w14:textId="77777777" w:rsidR="0049147A" w:rsidRPr="004C3F99" w:rsidRDefault="0049147A" w:rsidP="00D672AC">
            <w:pPr>
              <w:autoSpaceDE w:val="0"/>
              <w:autoSpaceDN w:val="0"/>
              <w:adjustRightInd w:val="0"/>
              <w:contextualSpacing/>
              <w:jc w:val="both"/>
              <w:rPr>
                <w:rFonts w:ascii="Arial" w:eastAsia="Times New Roman" w:hAnsi="Arial" w:cs="Arial"/>
                <w:color w:val="3B3838" w:themeColor="background2" w:themeShade="40"/>
                <w:sz w:val="16"/>
                <w:szCs w:val="16"/>
              </w:rPr>
            </w:pPr>
          </w:p>
        </w:tc>
        <w:tc>
          <w:tcPr>
            <w:tcW w:w="1766" w:type="dxa"/>
          </w:tcPr>
          <w:p w14:paraId="25742FCD" w14:textId="77777777" w:rsidR="0049147A" w:rsidRPr="004C3F99" w:rsidRDefault="0049147A" w:rsidP="00D672AC">
            <w:pPr>
              <w:autoSpaceDE w:val="0"/>
              <w:autoSpaceDN w:val="0"/>
              <w:adjustRightInd w:val="0"/>
              <w:contextualSpacing/>
              <w:jc w:val="both"/>
              <w:rPr>
                <w:rFonts w:ascii="Arial" w:eastAsia="Times New Roman" w:hAnsi="Arial" w:cs="Arial"/>
                <w:color w:val="3B3838" w:themeColor="background2" w:themeShade="40"/>
                <w:sz w:val="16"/>
                <w:szCs w:val="16"/>
              </w:rPr>
            </w:pPr>
          </w:p>
        </w:tc>
        <w:tc>
          <w:tcPr>
            <w:tcW w:w="1766" w:type="dxa"/>
          </w:tcPr>
          <w:p w14:paraId="755A86D0" w14:textId="77777777" w:rsidR="0049147A" w:rsidRPr="004C3F99" w:rsidRDefault="0049147A" w:rsidP="00D672AC">
            <w:pPr>
              <w:autoSpaceDE w:val="0"/>
              <w:autoSpaceDN w:val="0"/>
              <w:adjustRightInd w:val="0"/>
              <w:contextualSpacing/>
              <w:jc w:val="both"/>
              <w:rPr>
                <w:rFonts w:ascii="Arial" w:eastAsia="Times New Roman" w:hAnsi="Arial" w:cs="Arial"/>
                <w:color w:val="3B3838" w:themeColor="background2" w:themeShade="40"/>
                <w:sz w:val="16"/>
                <w:szCs w:val="16"/>
              </w:rPr>
            </w:pPr>
          </w:p>
        </w:tc>
      </w:tr>
    </w:tbl>
    <w:p w14:paraId="7ACA0F42" w14:textId="77777777" w:rsidR="0049147A" w:rsidRPr="004C3F99" w:rsidRDefault="0049147A" w:rsidP="0049147A">
      <w:pPr>
        <w:jc w:val="both"/>
        <w:rPr>
          <w:rFonts w:ascii="Arial" w:eastAsia="Calibri" w:hAnsi="Arial" w:cs="Arial"/>
          <w:color w:val="3B3838" w:themeColor="background2" w:themeShade="40"/>
          <w:sz w:val="20"/>
          <w:szCs w:val="20"/>
          <w:lang w:eastAsia="es-ES"/>
        </w:rPr>
      </w:pPr>
    </w:p>
    <w:p w14:paraId="34B85382" w14:textId="77777777" w:rsidR="0049147A" w:rsidRPr="004C3F99" w:rsidRDefault="0049147A" w:rsidP="0049147A">
      <w:pPr>
        <w:jc w:val="both"/>
        <w:rPr>
          <w:rFonts w:ascii="Arial" w:eastAsia="Calibri" w:hAnsi="Arial" w:cs="Arial"/>
          <w:color w:val="3B3838" w:themeColor="background2" w:themeShade="40"/>
          <w:sz w:val="20"/>
          <w:szCs w:val="20"/>
          <w:lang w:eastAsia="es-ES"/>
        </w:rPr>
      </w:pPr>
      <w:r w:rsidRPr="004C3F99">
        <w:rPr>
          <w:rFonts w:ascii="Arial" w:eastAsia="Calibri" w:hAnsi="Arial" w:cs="Arial"/>
          <w:color w:val="3B3838" w:themeColor="background2" w:themeShade="40"/>
          <w:sz w:val="20"/>
          <w:szCs w:val="20"/>
          <w:highlight w:val="lightGray"/>
          <w:lang w:eastAsia="es-ES"/>
        </w:rPr>
        <w:t>* Si el Proponente es plural y tiene más de tres participantes debe insertar las columnas adicionales en la tabla anterior.</w:t>
      </w:r>
    </w:p>
    <w:p w14:paraId="1E6877DF" w14:textId="77777777" w:rsidR="0049147A" w:rsidRPr="004C3F99" w:rsidRDefault="0049147A" w:rsidP="0049147A">
      <w:pPr>
        <w:jc w:val="both"/>
        <w:rPr>
          <w:rFonts w:ascii="Arial" w:eastAsia="Calibri" w:hAnsi="Arial" w:cs="Arial"/>
          <w:color w:val="3B3838" w:themeColor="background2" w:themeShade="40"/>
          <w:sz w:val="20"/>
          <w:szCs w:val="20"/>
          <w:lang w:eastAsia="es-ES"/>
        </w:rPr>
      </w:pPr>
    </w:p>
    <w:p w14:paraId="28CB7117" w14:textId="77777777" w:rsidR="0049147A" w:rsidRPr="004C3F99" w:rsidRDefault="0049147A" w:rsidP="0049147A">
      <w:pPr>
        <w:numPr>
          <w:ilvl w:val="0"/>
          <w:numId w:val="4"/>
        </w:numPr>
        <w:contextualSpacing/>
        <w:jc w:val="both"/>
        <w:rPr>
          <w:rFonts w:ascii="Arial" w:eastAsia="Times New Roman" w:hAnsi="Arial" w:cs="Arial"/>
          <w:b/>
          <w:bCs/>
          <w:color w:val="3B3838" w:themeColor="background2" w:themeShade="40"/>
          <w:sz w:val="20"/>
          <w:szCs w:val="20"/>
          <w:lang w:eastAsia="es-ES"/>
        </w:rPr>
      </w:pPr>
      <w:r w:rsidRPr="004C3F99">
        <w:rPr>
          <w:rFonts w:ascii="Arial" w:eastAsia="Times New Roman" w:hAnsi="Arial" w:cs="Arial"/>
          <w:b/>
          <w:bCs/>
          <w:color w:val="3B3838" w:themeColor="background2" w:themeShade="40"/>
          <w:sz w:val="20"/>
          <w:szCs w:val="20"/>
          <w:lang w:eastAsia="es-ES"/>
        </w:rPr>
        <w:t xml:space="preserve"> Capacidad organizacional</w:t>
      </w:r>
    </w:p>
    <w:p w14:paraId="1FBE5959" w14:textId="77777777" w:rsidR="0049147A" w:rsidRPr="004C3F99" w:rsidRDefault="0049147A" w:rsidP="0049147A">
      <w:pPr>
        <w:autoSpaceDE w:val="0"/>
        <w:autoSpaceDN w:val="0"/>
        <w:adjustRightInd w:val="0"/>
        <w:contextualSpacing/>
        <w:jc w:val="both"/>
        <w:rPr>
          <w:rFonts w:ascii="Arial" w:eastAsia="Arial" w:hAnsi="Arial" w:cs="Arial"/>
          <w:color w:val="3B3838" w:themeColor="background2" w:themeShade="40"/>
          <w:sz w:val="20"/>
          <w:szCs w:val="20"/>
          <w:lang w:eastAsia="es-ES"/>
        </w:rPr>
      </w:pPr>
    </w:p>
    <w:p w14:paraId="64766493" w14:textId="77777777" w:rsidR="0049147A" w:rsidRPr="004C3F99" w:rsidRDefault="0049147A" w:rsidP="0049147A">
      <w:pPr>
        <w:autoSpaceDE w:val="0"/>
        <w:autoSpaceDN w:val="0"/>
        <w:adjustRightInd w:val="0"/>
        <w:contextualSpacing/>
        <w:jc w:val="both"/>
        <w:rPr>
          <w:rFonts w:ascii="Arial" w:eastAsia="Arial" w:hAnsi="Arial" w:cs="Arial"/>
          <w:color w:val="3B3838" w:themeColor="background2" w:themeShade="40"/>
          <w:sz w:val="20"/>
          <w:szCs w:val="20"/>
          <w:lang w:eastAsia="es-ES"/>
        </w:rPr>
      </w:pPr>
      <w:r w:rsidRPr="004C3F99">
        <w:rPr>
          <w:rFonts w:ascii="Arial" w:eastAsia="Times New Roman" w:hAnsi="Arial" w:cs="Arial"/>
          <w:bCs/>
          <w:color w:val="3B3838" w:themeColor="background2" w:themeShade="40"/>
          <w:sz w:val="20"/>
          <w:szCs w:val="20"/>
          <w:lang w:eastAsia="es-ES"/>
        </w:rPr>
        <w:t>Indique las siguientes cifras con máximo 2 decimales:</w:t>
      </w:r>
    </w:p>
    <w:p w14:paraId="2CFD52EA" w14:textId="77777777" w:rsidR="0049147A" w:rsidRPr="004C3F99" w:rsidRDefault="0049147A" w:rsidP="0049147A">
      <w:pPr>
        <w:autoSpaceDE w:val="0"/>
        <w:autoSpaceDN w:val="0"/>
        <w:adjustRightInd w:val="0"/>
        <w:contextualSpacing/>
        <w:jc w:val="both"/>
        <w:rPr>
          <w:rFonts w:ascii="Arial" w:eastAsia="Arial" w:hAnsi="Arial" w:cs="Arial"/>
          <w:color w:val="3B3838" w:themeColor="background2" w:themeShade="40"/>
          <w:sz w:val="20"/>
          <w:szCs w:val="20"/>
          <w:lang w:eastAsia="es-ES"/>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49147A" w:rsidRPr="004C3F99" w14:paraId="1305DE71" w14:textId="77777777" w:rsidTr="00D672AC">
        <w:tc>
          <w:tcPr>
            <w:tcW w:w="1765" w:type="dxa"/>
            <w:shd w:val="clear" w:color="auto" w:fill="4E4D4D"/>
            <w:vAlign w:val="center"/>
          </w:tcPr>
          <w:p w14:paraId="0D62A9FC" w14:textId="77777777" w:rsidR="0049147A" w:rsidRPr="004C3F99" w:rsidRDefault="0049147A" w:rsidP="00D672AC">
            <w:pPr>
              <w:autoSpaceDE w:val="0"/>
              <w:autoSpaceDN w:val="0"/>
              <w:adjustRightInd w:val="0"/>
              <w:contextualSpacing/>
              <w:jc w:val="center"/>
              <w:rPr>
                <w:rFonts w:ascii="Arial" w:eastAsia="Times New Roman" w:hAnsi="Arial" w:cs="Arial"/>
                <w:b/>
                <w:color w:val="FFFFFF" w:themeColor="background1"/>
                <w:sz w:val="16"/>
                <w:szCs w:val="16"/>
              </w:rPr>
            </w:pPr>
            <w:r w:rsidRPr="004C3F99">
              <w:rPr>
                <w:rFonts w:ascii="Arial" w:hAnsi="Arial" w:cs="Arial"/>
                <w:b/>
                <w:color w:val="FFFFFF" w:themeColor="background1"/>
                <w:sz w:val="16"/>
                <w:szCs w:val="16"/>
              </w:rPr>
              <w:t>Porcentaje de participación</w:t>
            </w:r>
          </w:p>
        </w:tc>
        <w:tc>
          <w:tcPr>
            <w:tcW w:w="1765" w:type="dxa"/>
            <w:shd w:val="clear" w:color="auto" w:fill="4E4D4D"/>
            <w:vAlign w:val="center"/>
          </w:tcPr>
          <w:p w14:paraId="1D1FED42" w14:textId="77777777" w:rsidR="0049147A" w:rsidRPr="004C3F99" w:rsidRDefault="0049147A" w:rsidP="00D672AC">
            <w:pPr>
              <w:autoSpaceDE w:val="0"/>
              <w:autoSpaceDN w:val="0"/>
              <w:adjustRightInd w:val="0"/>
              <w:contextualSpacing/>
              <w:jc w:val="center"/>
              <w:rPr>
                <w:rFonts w:ascii="Arial" w:eastAsia="Times New Roman" w:hAnsi="Arial" w:cs="Arial"/>
                <w:b/>
                <w:color w:val="FFFFFF" w:themeColor="background1"/>
                <w:sz w:val="16"/>
                <w:szCs w:val="16"/>
              </w:rPr>
            </w:pPr>
            <w:r w:rsidRPr="004C3F99">
              <w:rPr>
                <w:rFonts w:ascii="Arial" w:hAnsi="Arial" w:cs="Arial"/>
                <w:b/>
                <w:color w:val="FFFFFF" w:themeColor="background1"/>
                <w:sz w:val="16"/>
                <w:szCs w:val="16"/>
              </w:rPr>
              <w:t>Proponente Singular</w:t>
            </w:r>
          </w:p>
        </w:tc>
        <w:tc>
          <w:tcPr>
            <w:tcW w:w="5298" w:type="dxa"/>
            <w:gridSpan w:val="3"/>
            <w:shd w:val="clear" w:color="auto" w:fill="4E4D4D"/>
            <w:vAlign w:val="center"/>
          </w:tcPr>
          <w:p w14:paraId="6CDDC61B" w14:textId="77777777" w:rsidR="0049147A" w:rsidRPr="004C3F99" w:rsidRDefault="0049147A" w:rsidP="00D672AC">
            <w:pPr>
              <w:autoSpaceDE w:val="0"/>
              <w:autoSpaceDN w:val="0"/>
              <w:adjustRightInd w:val="0"/>
              <w:contextualSpacing/>
              <w:jc w:val="center"/>
              <w:rPr>
                <w:rFonts w:ascii="Arial" w:eastAsia="Times New Roman" w:hAnsi="Arial" w:cs="Arial"/>
                <w:b/>
                <w:color w:val="FFFFFF" w:themeColor="background1"/>
                <w:sz w:val="16"/>
                <w:szCs w:val="16"/>
              </w:rPr>
            </w:pPr>
            <w:r w:rsidRPr="004C3F99">
              <w:rPr>
                <w:rFonts w:ascii="Arial" w:hAnsi="Arial" w:cs="Arial"/>
                <w:b/>
                <w:color w:val="FFFFFF" w:themeColor="background1"/>
                <w:sz w:val="16"/>
                <w:szCs w:val="16"/>
              </w:rPr>
              <w:t>Proponente Plural</w:t>
            </w:r>
          </w:p>
        </w:tc>
      </w:tr>
      <w:tr w:rsidR="0049147A" w:rsidRPr="004C3F99" w14:paraId="04ABEC9C" w14:textId="77777777" w:rsidTr="00D672AC">
        <w:tc>
          <w:tcPr>
            <w:tcW w:w="1765" w:type="dxa"/>
            <w:shd w:val="clear" w:color="auto" w:fill="4E4D4D"/>
            <w:vAlign w:val="center"/>
          </w:tcPr>
          <w:p w14:paraId="6333466D" w14:textId="77777777" w:rsidR="0049147A" w:rsidRPr="004C3F99" w:rsidRDefault="0049147A" w:rsidP="00D672AC">
            <w:pPr>
              <w:autoSpaceDE w:val="0"/>
              <w:autoSpaceDN w:val="0"/>
              <w:adjustRightInd w:val="0"/>
              <w:contextualSpacing/>
              <w:jc w:val="center"/>
              <w:rPr>
                <w:rFonts w:ascii="Arial" w:eastAsia="Times New Roman" w:hAnsi="Arial" w:cs="Arial"/>
                <w:b/>
                <w:color w:val="FFFFFF" w:themeColor="background1"/>
                <w:sz w:val="16"/>
                <w:szCs w:val="16"/>
              </w:rPr>
            </w:pPr>
            <w:r w:rsidRPr="004C3F99">
              <w:rPr>
                <w:rFonts w:ascii="Arial" w:hAnsi="Arial" w:cs="Arial"/>
                <w:b/>
                <w:color w:val="FFFFFF" w:themeColor="background1"/>
                <w:sz w:val="16"/>
                <w:szCs w:val="16"/>
              </w:rPr>
              <w:t>Indicador</w:t>
            </w:r>
          </w:p>
        </w:tc>
        <w:tc>
          <w:tcPr>
            <w:tcW w:w="1765" w:type="dxa"/>
            <w:shd w:val="clear" w:color="auto" w:fill="4E4D4D"/>
            <w:vAlign w:val="center"/>
          </w:tcPr>
          <w:p w14:paraId="4121B856" w14:textId="77777777" w:rsidR="0049147A" w:rsidRPr="004C3F99" w:rsidRDefault="0049147A" w:rsidP="00D672AC">
            <w:pPr>
              <w:autoSpaceDE w:val="0"/>
              <w:autoSpaceDN w:val="0"/>
              <w:adjustRightInd w:val="0"/>
              <w:contextualSpacing/>
              <w:jc w:val="center"/>
              <w:rPr>
                <w:rFonts w:ascii="Arial" w:eastAsia="Times New Roman" w:hAnsi="Arial" w:cs="Arial"/>
                <w:b/>
                <w:color w:val="FFFFFF" w:themeColor="background1"/>
                <w:sz w:val="16"/>
                <w:szCs w:val="16"/>
              </w:rPr>
            </w:pPr>
            <w:r w:rsidRPr="004C3F99">
              <w:rPr>
                <w:rFonts w:ascii="Arial" w:hAnsi="Arial" w:cs="Arial"/>
                <w:b/>
                <w:color w:val="FFFFFF" w:themeColor="background1"/>
                <w:sz w:val="16"/>
                <w:szCs w:val="16"/>
              </w:rPr>
              <w:t>Índice del Oferente</w:t>
            </w:r>
          </w:p>
        </w:tc>
        <w:tc>
          <w:tcPr>
            <w:tcW w:w="1766" w:type="dxa"/>
            <w:shd w:val="clear" w:color="auto" w:fill="4E4D4D"/>
            <w:vAlign w:val="center"/>
          </w:tcPr>
          <w:p w14:paraId="45A994EE" w14:textId="77777777" w:rsidR="0049147A" w:rsidRPr="004C3F99" w:rsidRDefault="0049147A" w:rsidP="00D672AC">
            <w:pPr>
              <w:autoSpaceDE w:val="0"/>
              <w:autoSpaceDN w:val="0"/>
              <w:adjustRightInd w:val="0"/>
              <w:contextualSpacing/>
              <w:jc w:val="center"/>
              <w:rPr>
                <w:rFonts w:ascii="Arial" w:eastAsia="Times New Roman" w:hAnsi="Arial" w:cs="Arial"/>
                <w:b/>
                <w:color w:val="FFFFFF" w:themeColor="background1"/>
                <w:sz w:val="16"/>
                <w:szCs w:val="16"/>
              </w:rPr>
            </w:pPr>
            <w:r w:rsidRPr="004C3F99">
              <w:rPr>
                <w:rFonts w:ascii="Arial" w:hAnsi="Arial" w:cs="Arial"/>
                <w:b/>
                <w:color w:val="FFFFFF" w:themeColor="background1"/>
                <w:sz w:val="16"/>
                <w:szCs w:val="16"/>
              </w:rPr>
              <w:t>Índice del participante N°1</w:t>
            </w:r>
          </w:p>
        </w:tc>
        <w:tc>
          <w:tcPr>
            <w:tcW w:w="1766" w:type="dxa"/>
            <w:shd w:val="clear" w:color="auto" w:fill="4E4D4D"/>
            <w:vAlign w:val="center"/>
          </w:tcPr>
          <w:p w14:paraId="15C35890" w14:textId="77777777" w:rsidR="0049147A" w:rsidRPr="004C3F99" w:rsidRDefault="0049147A" w:rsidP="00D672AC">
            <w:pPr>
              <w:autoSpaceDE w:val="0"/>
              <w:autoSpaceDN w:val="0"/>
              <w:adjustRightInd w:val="0"/>
              <w:contextualSpacing/>
              <w:jc w:val="center"/>
              <w:rPr>
                <w:rFonts w:ascii="Arial" w:eastAsia="Times New Roman" w:hAnsi="Arial" w:cs="Arial"/>
                <w:b/>
                <w:color w:val="FFFFFF" w:themeColor="background1"/>
                <w:sz w:val="16"/>
                <w:szCs w:val="16"/>
              </w:rPr>
            </w:pPr>
            <w:r w:rsidRPr="004C3F99">
              <w:rPr>
                <w:rFonts w:ascii="Arial" w:hAnsi="Arial" w:cs="Arial"/>
                <w:b/>
                <w:color w:val="FFFFFF" w:themeColor="background1"/>
                <w:sz w:val="16"/>
                <w:szCs w:val="16"/>
              </w:rPr>
              <w:t>Índice del participante N°2</w:t>
            </w:r>
          </w:p>
        </w:tc>
        <w:tc>
          <w:tcPr>
            <w:tcW w:w="1766" w:type="dxa"/>
            <w:shd w:val="clear" w:color="auto" w:fill="4E4D4D"/>
            <w:vAlign w:val="center"/>
          </w:tcPr>
          <w:p w14:paraId="02294796" w14:textId="77777777" w:rsidR="0049147A" w:rsidRPr="004C3F99" w:rsidRDefault="0049147A" w:rsidP="00D672AC">
            <w:pPr>
              <w:autoSpaceDE w:val="0"/>
              <w:autoSpaceDN w:val="0"/>
              <w:adjustRightInd w:val="0"/>
              <w:contextualSpacing/>
              <w:jc w:val="center"/>
              <w:rPr>
                <w:rFonts w:ascii="Arial" w:eastAsia="Times New Roman" w:hAnsi="Arial" w:cs="Arial"/>
                <w:b/>
                <w:color w:val="FFFFFF" w:themeColor="background1"/>
                <w:sz w:val="16"/>
                <w:szCs w:val="16"/>
              </w:rPr>
            </w:pPr>
            <w:r w:rsidRPr="004C3F99">
              <w:rPr>
                <w:rFonts w:ascii="Arial" w:hAnsi="Arial" w:cs="Arial"/>
                <w:b/>
                <w:color w:val="FFFFFF" w:themeColor="background1"/>
                <w:sz w:val="16"/>
                <w:szCs w:val="16"/>
              </w:rPr>
              <w:t>Índice del participante N°3</w:t>
            </w:r>
          </w:p>
        </w:tc>
      </w:tr>
      <w:tr w:rsidR="0049147A" w:rsidRPr="004C3F99" w14:paraId="7CC13FE9" w14:textId="77777777" w:rsidTr="00D672AC">
        <w:tc>
          <w:tcPr>
            <w:tcW w:w="1765" w:type="dxa"/>
            <w:vAlign w:val="center"/>
          </w:tcPr>
          <w:p w14:paraId="52A0C91B" w14:textId="77777777" w:rsidR="0049147A" w:rsidRPr="004C3F99" w:rsidRDefault="0049147A" w:rsidP="00D672AC">
            <w:pPr>
              <w:jc w:val="both"/>
              <w:rPr>
                <w:rFonts w:ascii="Arial" w:eastAsia="Times New Roman" w:hAnsi="Arial" w:cs="Arial"/>
                <w:color w:val="3B3838" w:themeColor="background2" w:themeShade="40"/>
                <w:sz w:val="16"/>
                <w:szCs w:val="16"/>
                <w:lang w:eastAsia="es-CO"/>
              </w:rPr>
            </w:pPr>
            <w:r w:rsidRPr="004C3F99">
              <w:rPr>
                <w:rFonts w:ascii="Arial" w:eastAsia="Arial" w:hAnsi="Arial" w:cs="Arial"/>
                <w:color w:val="3B3838" w:themeColor="background2" w:themeShade="40"/>
                <w:sz w:val="16"/>
                <w:szCs w:val="16"/>
              </w:rPr>
              <w:t>Rentabilidad sobre activos</w:t>
            </w:r>
          </w:p>
        </w:tc>
        <w:tc>
          <w:tcPr>
            <w:tcW w:w="1765" w:type="dxa"/>
          </w:tcPr>
          <w:p w14:paraId="7D4FF6A0" w14:textId="77777777" w:rsidR="0049147A" w:rsidRPr="004C3F99" w:rsidRDefault="0049147A" w:rsidP="00D672AC">
            <w:pPr>
              <w:autoSpaceDE w:val="0"/>
              <w:autoSpaceDN w:val="0"/>
              <w:adjustRightInd w:val="0"/>
              <w:contextualSpacing/>
              <w:jc w:val="both"/>
              <w:rPr>
                <w:rFonts w:ascii="Arial" w:eastAsia="Times New Roman" w:hAnsi="Arial" w:cs="Arial"/>
                <w:color w:val="3B3838" w:themeColor="background2" w:themeShade="40"/>
                <w:sz w:val="16"/>
                <w:szCs w:val="16"/>
              </w:rPr>
            </w:pPr>
          </w:p>
        </w:tc>
        <w:tc>
          <w:tcPr>
            <w:tcW w:w="1766" w:type="dxa"/>
          </w:tcPr>
          <w:p w14:paraId="7FB54345" w14:textId="77777777" w:rsidR="0049147A" w:rsidRPr="004C3F99" w:rsidRDefault="0049147A" w:rsidP="00D672AC">
            <w:pPr>
              <w:autoSpaceDE w:val="0"/>
              <w:autoSpaceDN w:val="0"/>
              <w:adjustRightInd w:val="0"/>
              <w:contextualSpacing/>
              <w:jc w:val="both"/>
              <w:rPr>
                <w:rFonts w:ascii="Arial" w:eastAsia="Times New Roman" w:hAnsi="Arial" w:cs="Arial"/>
                <w:color w:val="3B3838" w:themeColor="background2" w:themeShade="40"/>
                <w:sz w:val="16"/>
                <w:szCs w:val="16"/>
              </w:rPr>
            </w:pPr>
          </w:p>
        </w:tc>
        <w:tc>
          <w:tcPr>
            <w:tcW w:w="1766" w:type="dxa"/>
          </w:tcPr>
          <w:p w14:paraId="67E2A4AD" w14:textId="77777777" w:rsidR="0049147A" w:rsidRPr="004C3F99" w:rsidRDefault="0049147A" w:rsidP="00D672AC">
            <w:pPr>
              <w:autoSpaceDE w:val="0"/>
              <w:autoSpaceDN w:val="0"/>
              <w:adjustRightInd w:val="0"/>
              <w:contextualSpacing/>
              <w:jc w:val="both"/>
              <w:rPr>
                <w:rFonts w:ascii="Arial" w:eastAsia="Times New Roman" w:hAnsi="Arial" w:cs="Arial"/>
                <w:color w:val="3B3838" w:themeColor="background2" w:themeShade="40"/>
                <w:sz w:val="16"/>
                <w:szCs w:val="16"/>
              </w:rPr>
            </w:pPr>
          </w:p>
        </w:tc>
        <w:tc>
          <w:tcPr>
            <w:tcW w:w="1766" w:type="dxa"/>
          </w:tcPr>
          <w:p w14:paraId="7CD46F5D" w14:textId="77777777" w:rsidR="0049147A" w:rsidRPr="004C3F99" w:rsidRDefault="0049147A" w:rsidP="00D672AC">
            <w:pPr>
              <w:autoSpaceDE w:val="0"/>
              <w:autoSpaceDN w:val="0"/>
              <w:adjustRightInd w:val="0"/>
              <w:contextualSpacing/>
              <w:jc w:val="both"/>
              <w:rPr>
                <w:rFonts w:ascii="Arial" w:eastAsia="Times New Roman" w:hAnsi="Arial" w:cs="Arial"/>
                <w:color w:val="3B3838" w:themeColor="background2" w:themeShade="40"/>
                <w:sz w:val="16"/>
                <w:szCs w:val="16"/>
              </w:rPr>
            </w:pPr>
          </w:p>
        </w:tc>
      </w:tr>
      <w:tr w:rsidR="0049147A" w:rsidRPr="004C3F99" w14:paraId="2BABB9CE" w14:textId="77777777" w:rsidTr="00D672AC">
        <w:tc>
          <w:tcPr>
            <w:tcW w:w="1765" w:type="dxa"/>
            <w:vAlign w:val="center"/>
          </w:tcPr>
          <w:p w14:paraId="1CBDDB09" w14:textId="77777777" w:rsidR="0049147A" w:rsidRPr="004C3F99" w:rsidRDefault="0049147A" w:rsidP="00D672AC">
            <w:pPr>
              <w:jc w:val="both"/>
              <w:rPr>
                <w:rFonts w:ascii="Arial" w:eastAsia="Times New Roman" w:hAnsi="Arial" w:cs="Arial"/>
                <w:color w:val="3B3838" w:themeColor="background2" w:themeShade="40"/>
                <w:sz w:val="16"/>
                <w:szCs w:val="16"/>
                <w:lang w:eastAsia="es-CO"/>
              </w:rPr>
            </w:pPr>
            <w:r w:rsidRPr="004C3F99">
              <w:rPr>
                <w:rFonts w:ascii="Arial" w:eastAsia="Arial" w:hAnsi="Arial" w:cs="Arial"/>
                <w:color w:val="3B3838" w:themeColor="background2" w:themeShade="40"/>
                <w:sz w:val="16"/>
                <w:szCs w:val="16"/>
              </w:rPr>
              <w:t>Rentabilidad sobre el patrimonio</w:t>
            </w:r>
          </w:p>
        </w:tc>
        <w:tc>
          <w:tcPr>
            <w:tcW w:w="1765" w:type="dxa"/>
          </w:tcPr>
          <w:p w14:paraId="3A88B8D1" w14:textId="77777777" w:rsidR="0049147A" w:rsidRPr="004C3F99" w:rsidRDefault="0049147A" w:rsidP="00D672AC">
            <w:pPr>
              <w:autoSpaceDE w:val="0"/>
              <w:autoSpaceDN w:val="0"/>
              <w:adjustRightInd w:val="0"/>
              <w:contextualSpacing/>
              <w:jc w:val="both"/>
              <w:rPr>
                <w:rFonts w:ascii="Arial" w:eastAsia="Times New Roman" w:hAnsi="Arial" w:cs="Arial"/>
                <w:color w:val="3B3838" w:themeColor="background2" w:themeShade="40"/>
                <w:sz w:val="16"/>
                <w:szCs w:val="16"/>
              </w:rPr>
            </w:pPr>
          </w:p>
        </w:tc>
        <w:tc>
          <w:tcPr>
            <w:tcW w:w="1766" w:type="dxa"/>
          </w:tcPr>
          <w:p w14:paraId="2A270DE2" w14:textId="77777777" w:rsidR="0049147A" w:rsidRPr="004C3F99" w:rsidRDefault="0049147A" w:rsidP="00D672AC">
            <w:pPr>
              <w:autoSpaceDE w:val="0"/>
              <w:autoSpaceDN w:val="0"/>
              <w:adjustRightInd w:val="0"/>
              <w:contextualSpacing/>
              <w:jc w:val="both"/>
              <w:rPr>
                <w:rFonts w:ascii="Arial" w:eastAsia="Times New Roman" w:hAnsi="Arial" w:cs="Arial"/>
                <w:color w:val="3B3838" w:themeColor="background2" w:themeShade="40"/>
                <w:sz w:val="16"/>
                <w:szCs w:val="16"/>
              </w:rPr>
            </w:pPr>
          </w:p>
        </w:tc>
        <w:tc>
          <w:tcPr>
            <w:tcW w:w="1766" w:type="dxa"/>
          </w:tcPr>
          <w:p w14:paraId="374C566B" w14:textId="77777777" w:rsidR="0049147A" w:rsidRPr="004C3F99" w:rsidRDefault="0049147A" w:rsidP="00D672AC">
            <w:pPr>
              <w:autoSpaceDE w:val="0"/>
              <w:autoSpaceDN w:val="0"/>
              <w:adjustRightInd w:val="0"/>
              <w:contextualSpacing/>
              <w:jc w:val="both"/>
              <w:rPr>
                <w:rFonts w:ascii="Arial" w:eastAsia="Times New Roman" w:hAnsi="Arial" w:cs="Arial"/>
                <w:color w:val="3B3838" w:themeColor="background2" w:themeShade="40"/>
                <w:sz w:val="16"/>
                <w:szCs w:val="16"/>
              </w:rPr>
            </w:pPr>
          </w:p>
        </w:tc>
        <w:tc>
          <w:tcPr>
            <w:tcW w:w="1766" w:type="dxa"/>
          </w:tcPr>
          <w:p w14:paraId="069C0D02" w14:textId="77777777" w:rsidR="0049147A" w:rsidRPr="004C3F99" w:rsidRDefault="0049147A" w:rsidP="00D672AC">
            <w:pPr>
              <w:autoSpaceDE w:val="0"/>
              <w:autoSpaceDN w:val="0"/>
              <w:adjustRightInd w:val="0"/>
              <w:contextualSpacing/>
              <w:jc w:val="both"/>
              <w:rPr>
                <w:rFonts w:ascii="Arial" w:eastAsia="Times New Roman" w:hAnsi="Arial" w:cs="Arial"/>
                <w:color w:val="3B3838" w:themeColor="background2" w:themeShade="40"/>
                <w:sz w:val="16"/>
                <w:szCs w:val="16"/>
              </w:rPr>
            </w:pPr>
          </w:p>
        </w:tc>
      </w:tr>
    </w:tbl>
    <w:p w14:paraId="7603D086" w14:textId="77777777" w:rsidR="0049147A" w:rsidRPr="004C3F99" w:rsidRDefault="0049147A" w:rsidP="0049147A">
      <w:pPr>
        <w:autoSpaceDE w:val="0"/>
        <w:autoSpaceDN w:val="0"/>
        <w:adjustRightInd w:val="0"/>
        <w:contextualSpacing/>
        <w:jc w:val="both"/>
        <w:rPr>
          <w:rFonts w:ascii="Arial" w:eastAsia="Arial" w:hAnsi="Arial" w:cs="Arial"/>
          <w:color w:val="3B3838" w:themeColor="background2" w:themeShade="40"/>
          <w:sz w:val="20"/>
          <w:szCs w:val="20"/>
          <w:lang w:eastAsia="es-ES"/>
        </w:rPr>
      </w:pPr>
    </w:p>
    <w:p w14:paraId="0B63A9D5" w14:textId="77777777" w:rsidR="0049147A" w:rsidRPr="004C3F99" w:rsidRDefault="0049147A" w:rsidP="0049147A">
      <w:pPr>
        <w:autoSpaceDE w:val="0"/>
        <w:autoSpaceDN w:val="0"/>
        <w:adjustRightInd w:val="0"/>
        <w:contextualSpacing/>
        <w:jc w:val="both"/>
        <w:rPr>
          <w:rFonts w:ascii="Arial" w:eastAsia="Calibri" w:hAnsi="Arial" w:cs="Arial"/>
          <w:color w:val="3B3838" w:themeColor="background2" w:themeShade="40"/>
          <w:sz w:val="20"/>
          <w:szCs w:val="20"/>
          <w:lang w:eastAsia="es-ES"/>
        </w:rPr>
      </w:pPr>
      <w:r w:rsidRPr="004C3F99">
        <w:rPr>
          <w:rFonts w:ascii="Arial" w:eastAsia="Calibri" w:hAnsi="Arial" w:cs="Arial"/>
          <w:color w:val="3B3838" w:themeColor="background2" w:themeShade="40"/>
          <w:sz w:val="20"/>
          <w:szCs w:val="20"/>
          <w:highlight w:val="lightGray"/>
          <w:lang w:eastAsia="es-ES"/>
        </w:rPr>
        <w:t>* Si el oferente es plural y tiene más de tres participantes debe insertar las columnas adicionales en la tabla anterior</w:t>
      </w:r>
    </w:p>
    <w:p w14:paraId="0976FB51" w14:textId="77777777" w:rsidR="0049147A" w:rsidRPr="004C3F99" w:rsidRDefault="0049147A" w:rsidP="0049147A">
      <w:pPr>
        <w:autoSpaceDE w:val="0"/>
        <w:autoSpaceDN w:val="0"/>
        <w:adjustRightInd w:val="0"/>
        <w:contextualSpacing/>
        <w:jc w:val="both"/>
        <w:rPr>
          <w:rFonts w:ascii="Arial" w:eastAsia="Arial" w:hAnsi="Arial" w:cs="Arial"/>
          <w:color w:val="3B3838" w:themeColor="background2" w:themeShade="40"/>
          <w:sz w:val="20"/>
          <w:szCs w:val="20"/>
          <w:lang w:eastAsia="es-ES"/>
        </w:rPr>
      </w:pPr>
    </w:p>
    <w:p w14:paraId="349408F9" w14:textId="77777777" w:rsidR="0049147A" w:rsidRPr="004C3F99" w:rsidRDefault="0049147A" w:rsidP="0049147A">
      <w:pPr>
        <w:autoSpaceDE w:val="0"/>
        <w:autoSpaceDN w:val="0"/>
        <w:adjustRightInd w:val="0"/>
        <w:contextualSpacing/>
        <w:jc w:val="both"/>
        <w:rPr>
          <w:rFonts w:ascii="Arial" w:eastAsia="Arial" w:hAnsi="Arial" w:cs="Arial"/>
          <w:color w:val="3B3838" w:themeColor="background2" w:themeShade="40"/>
          <w:sz w:val="20"/>
          <w:szCs w:val="20"/>
          <w:lang w:eastAsia="es-ES"/>
        </w:rPr>
      </w:pPr>
      <w:r w:rsidRPr="004C3F99">
        <w:rPr>
          <w:rFonts w:ascii="Arial" w:eastAsia="MS Mincho" w:hAnsi="Arial" w:cs="Arial"/>
          <w:color w:val="3B3838" w:themeColor="background2" w:themeShade="40"/>
          <w:sz w:val="20"/>
          <w:szCs w:val="20"/>
          <w:lang w:eastAsia="es-ES"/>
        </w:rPr>
        <w:t xml:space="preserve">Para acreditar la anterior información, adjunto </w:t>
      </w:r>
      <w:sdt>
        <w:sdtPr>
          <w:rPr>
            <w:rFonts w:ascii="Arial" w:eastAsia="MS Mincho" w:hAnsi="Arial" w:cs="Arial"/>
            <w:color w:val="3B3838" w:themeColor="background2" w:themeShade="40"/>
            <w:sz w:val="20"/>
            <w:szCs w:val="20"/>
            <w:lang w:eastAsia="es-ES"/>
          </w:rPr>
          <w:id w:val="-1267688921"/>
          <w:placeholder>
            <w:docPart w:val="D04E84BB49C84B07A00343430BFA5AF3"/>
          </w:placeholder>
          <w:text/>
        </w:sdtPr>
        <w:sdtEndPr/>
        <w:sdtContent>
          <w:r w:rsidRPr="004C3F99">
            <w:rPr>
              <w:rFonts w:ascii="Arial" w:eastAsia="MS Mincho" w:hAnsi="Arial" w:cs="Arial"/>
              <w:color w:val="3B3838" w:themeColor="background2" w:themeShade="40"/>
              <w:sz w:val="20"/>
              <w:szCs w:val="20"/>
              <w:lang w:eastAsia="es-ES"/>
            </w:rPr>
            <w:t>“[lista de documentos que prueban la capacidad financiera y organizacional]”</w:t>
          </w:r>
        </w:sdtContent>
      </w:sdt>
      <w:r w:rsidRPr="004C3F99">
        <w:rPr>
          <w:rFonts w:ascii="Arial" w:eastAsia="Calibri" w:hAnsi="Arial" w:cs="Arial"/>
          <w:color w:val="3B3838" w:themeColor="background2" w:themeShade="40"/>
          <w:sz w:val="20"/>
          <w:szCs w:val="20"/>
          <w:lang w:eastAsia="es-ES"/>
        </w:rPr>
        <w:t xml:space="preserve">, emitidos en </w:t>
      </w:r>
      <w:r w:rsidRPr="004C3F99">
        <w:rPr>
          <w:rFonts w:ascii="Arial" w:eastAsia="MS Mincho" w:hAnsi="Arial" w:cs="Arial"/>
          <w:color w:val="3B3838" w:themeColor="background2" w:themeShade="40"/>
          <w:sz w:val="20"/>
          <w:szCs w:val="20"/>
          <w:lang w:eastAsia="es-ES"/>
        </w:rPr>
        <w:t xml:space="preserve"> </w:t>
      </w:r>
      <w:sdt>
        <w:sdtPr>
          <w:rPr>
            <w:rFonts w:ascii="Arial" w:eastAsia="MS Mincho" w:hAnsi="Arial" w:cs="Arial"/>
            <w:color w:val="3B3838" w:themeColor="background2" w:themeShade="40"/>
            <w:sz w:val="20"/>
            <w:szCs w:val="20"/>
            <w:lang w:eastAsia="es-ES"/>
          </w:rPr>
          <w:id w:val="233059072"/>
          <w:placeholder>
            <w:docPart w:val="D04E84BB49C84B07A00343430BFA5AF3"/>
          </w:placeholder>
          <w:text/>
        </w:sdtPr>
        <w:sdtEndPr/>
        <w:sdtContent>
          <w:r w:rsidRPr="004C3F99">
            <w:rPr>
              <w:rFonts w:ascii="Arial" w:eastAsia="MS Mincho" w:hAnsi="Arial" w:cs="Arial"/>
              <w:color w:val="3B3838" w:themeColor="background2" w:themeShade="40"/>
              <w:sz w:val="20"/>
              <w:szCs w:val="20"/>
              <w:lang w:eastAsia="es-ES"/>
            </w:rPr>
            <w:t>“[incluir el país de emisión]”</w:t>
          </w:r>
        </w:sdtContent>
      </w:sdt>
      <w:r w:rsidRPr="004C3F99">
        <w:rPr>
          <w:rFonts w:ascii="Arial" w:eastAsia="Arial" w:hAnsi="Arial" w:cs="Arial"/>
          <w:color w:val="3B3838" w:themeColor="background2" w:themeShade="40"/>
          <w:sz w:val="20"/>
          <w:szCs w:val="20"/>
          <w:lang w:eastAsia="es-ES"/>
        </w:rPr>
        <w:t xml:space="preserve">. </w:t>
      </w:r>
    </w:p>
    <w:p w14:paraId="2E291B4A" w14:textId="77777777" w:rsidR="0049147A" w:rsidRPr="004C3F99" w:rsidRDefault="0049147A" w:rsidP="0049147A">
      <w:pPr>
        <w:autoSpaceDE w:val="0"/>
        <w:autoSpaceDN w:val="0"/>
        <w:adjustRightInd w:val="0"/>
        <w:contextualSpacing/>
        <w:jc w:val="both"/>
        <w:rPr>
          <w:rFonts w:ascii="Arial" w:eastAsia="Arial" w:hAnsi="Arial" w:cs="Arial"/>
          <w:color w:val="3B3838" w:themeColor="background2" w:themeShade="40"/>
          <w:sz w:val="20"/>
          <w:szCs w:val="20"/>
          <w:lang w:eastAsia="es-ES"/>
        </w:rPr>
      </w:pPr>
    </w:p>
    <w:p w14:paraId="7A08AFC2" w14:textId="77777777" w:rsidR="0049147A" w:rsidRPr="004C3F99" w:rsidRDefault="0049147A" w:rsidP="0049147A">
      <w:pPr>
        <w:autoSpaceDE w:val="0"/>
        <w:autoSpaceDN w:val="0"/>
        <w:adjustRightInd w:val="0"/>
        <w:contextualSpacing/>
        <w:jc w:val="both"/>
        <w:rPr>
          <w:rFonts w:ascii="Arial" w:eastAsia="Arial" w:hAnsi="Arial" w:cs="Arial"/>
          <w:color w:val="3B3838" w:themeColor="background2" w:themeShade="40"/>
          <w:sz w:val="20"/>
          <w:szCs w:val="20"/>
          <w:lang w:eastAsia="es-ES"/>
        </w:rPr>
      </w:pPr>
      <w:r w:rsidRPr="004C3F99">
        <w:rPr>
          <w:rFonts w:ascii="Arial" w:eastAsia="MS Mincho" w:hAnsi="Arial" w:cs="Arial"/>
          <w:color w:val="3B3838" w:themeColor="background2" w:themeShade="40"/>
          <w:sz w:val="20"/>
          <w:szCs w:val="20"/>
          <w:lang w:eastAsia="es-ES"/>
        </w:rPr>
        <w:t xml:space="preserve">Declaramos bajo la gravedad de juramento que la información consignada es cierta, comprometiendo nuestra responsabilidad personal y la responsabilidad institucional de las personas jurídicas que representamos. </w:t>
      </w:r>
    </w:p>
    <w:p w14:paraId="3A4BA96D" w14:textId="77777777" w:rsidR="0049147A" w:rsidRPr="004C3F99" w:rsidRDefault="0049147A" w:rsidP="0049147A">
      <w:pPr>
        <w:autoSpaceDE w:val="0"/>
        <w:autoSpaceDN w:val="0"/>
        <w:adjustRightInd w:val="0"/>
        <w:contextualSpacing/>
        <w:jc w:val="both"/>
        <w:rPr>
          <w:rFonts w:ascii="Arial" w:eastAsia="Arial" w:hAnsi="Arial" w:cs="Arial"/>
          <w:color w:val="3B3838" w:themeColor="background2" w:themeShade="40"/>
          <w:sz w:val="20"/>
          <w:szCs w:val="20"/>
          <w:lang w:eastAsia="es-ES"/>
        </w:rPr>
      </w:pPr>
    </w:p>
    <w:p w14:paraId="03AF8F7F" w14:textId="77777777" w:rsidR="0049147A" w:rsidRPr="004C3F99" w:rsidRDefault="0049147A" w:rsidP="0049147A">
      <w:pPr>
        <w:autoSpaceDE w:val="0"/>
        <w:autoSpaceDN w:val="0"/>
        <w:adjustRightInd w:val="0"/>
        <w:contextualSpacing/>
        <w:jc w:val="both"/>
        <w:rPr>
          <w:rFonts w:ascii="Arial" w:eastAsia="Arial" w:hAnsi="Arial" w:cs="Arial"/>
          <w:color w:val="3B3838" w:themeColor="background2" w:themeShade="40"/>
          <w:sz w:val="20"/>
          <w:szCs w:val="20"/>
          <w:lang w:eastAsia="es-ES"/>
        </w:rPr>
      </w:pPr>
    </w:p>
    <w:tbl>
      <w:tblPr>
        <w:tblStyle w:val="Tablaconcuadrcula11"/>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3"/>
        <w:gridCol w:w="283"/>
        <w:gridCol w:w="4111"/>
      </w:tblGrid>
      <w:tr w:rsidR="0049147A" w:rsidRPr="004C3F99" w14:paraId="57EE133F" w14:textId="77777777" w:rsidTr="00D672AC">
        <w:trPr>
          <w:trHeight w:val="729"/>
        </w:trPr>
        <w:tc>
          <w:tcPr>
            <w:tcW w:w="4503" w:type="dxa"/>
            <w:shd w:val="clear" w:color="auto" w:fill="F2F2F2"/>
            <w:vAlign w:val="bottom"/>
          </w:tcPr>
          <w:p w14:paraId="0120A6E6" w14:textId="77777777" w:rsidR="0049147A" w:rsidRPr="004C3F99" w:rsidRDefault="0049147A" w:rsidP="00D672AC">
            <w:pPr>
              <w:jc w:val="right"/>
              <w:rPr>
                <w:rFonts w:ascii="Arial" w:eastAsia="Arial" w:hAnsi="Arial" w:cs="Arial"/>
                <w:color w:val="3B3838" w:themeColor="background2" w:themeShade="40"/>
                <w:sz w:val="20"/>
                <w:szCs w:val="20"/>
              </w:rPr>
            </w:pPr>
          </w:p>
        </w:tc>
        <w:tc>
          <w:tcPr>
            <w:tcW w:w="283" w:type="dxa"/>
            <w:shd w:val="clear" w:color="auto" w:fill="auto"/>
          </w:tcPr>
          <w:p w14:paraId="5CAF7C07" w14:textId="77777777" w:rsidR="0049147A" w:rsidRPr="004C3F99" w:rsidRDefault="0049147A" w:rsidP="00D672AC">
            <w:pPr>
              <w:jc w:val="right"/>
              <w:rPr>
                <w:rFonts w:ascii="Arial" w:eastAsia="Arial" w:hAnsi="Arial" w:cs="Arial"/>
                <w:color w:val="3B3838" w:themeColor="background2" w:themeShade="40"/>
                <w:sz w:val="20"/>
                <w:szCs w:val="20"/>
              </w:rPr>
            </w:pPr>
          </w:p>
        </w:tc>
        <w:tc>
          <w:tcPr>
            <w:tcW w:w="4111" w:type="dxa"/>
            <w:shd w:val="clear" w:color="auto" w:fill="F2F2F2"/>
          </w:tcPr>
          <w:p w14:paraId="5335F468" w14:textId="77777777" w:rsidR="0049147A" w:rsidRPr="004C3F99" w:rsidRDefault="0049147A" w:rsidP="00D672AC">
            <w:pPr>
              <w:jc w:val="right"/>
              <w:rPr>
                <w:rFonts w:ascii="Arial" w:eastAsia="Arial" w:hAnsi="Arial" w:cs="Arial"/>
                <w:color w:val="3B3838" w:themeColor="background2" w:themeShade="40"/>
                <w:sz w:val="20"/>
                <w:szCs w:val="20"/>
              </w:rPr>
            </w:pPr>
          </w:p>
        </w:tc>
      </w:tr>
      <w:tr w:rsidR="0049147A" w:rsidRPr="004C3F99" w14:paraId="3DD317A9" w14:textId="77777777" w:rsidTr="00D672AC">
        <w:trPr>
          <w:trHeight w:val="20"/>
        </w:trPr>
        <w:tc>
          <w:tcPr>
            <w:tcW w:w="4503" w:type="dxa"/>
            <w:vAlign w:val="center"/>
          </w:tcPr>
          <w:p w14:paraId="63652D14" w14:textId="77777777" w:rsidR="0049147A" w:rsidRPr="004C3F99" w:rsidRDefault="0049147A" w:rsidP="00D672AC">
            <w:pPr>
              <w:rPr>
                <w:rFonts w:ascii="Arial" w:eastAsia="Arial" w:hAnsi="Arial" w:cs="Arial"/>
                <w:color w:val="3B3838" w:themeColor="background2" w:themeShade="40"/>
                <w:sz w:val="20"/>
                <w:szCs w:val="20"/>
              </w:rPr>
            </w:pPr>
            <w:r w:rsidRPr="004C3F99">
              <w:rPr>
                <w:rFonts w:ascii="Arial" w:eastAsia="MS Mincho" w:hAnsi="Arial" w:cs="Arial"/>
                <w:color w:val="3B3838" w:themeColor="background2" w:themeShade="40"/>
                <w:sz w:val="20"/>
                <w:szCs w:val="20"/>
              </w:rPr>
              <w:t>Firma representante legal del Proponente</w:t>
            </w:r>
          </w:p>
        </w:tc>
        <w:tc>
          <w:tcPr>
            <w:tcW w:w="283" w:type="dxa"/>
            <w:shd w:val="clear" w:color="auto" w:fill="auto"/>
          </w:tcPr>
          <w:p w14:paraId="3B7F4643" w14:textId="77777777" w:rsidR="0049147A" w:rsidRPr="004C3F99" w:rsidRDefault="0049147A" w:rsidP="00D672AC">
            <w:pPr>
              <w:jc w:val="center"/>
              <w:rPr>
                <w:rFonts w:ascii="Arial" w:eastAsia="Arial" w:hAnsi="Arial" w:cs="Arial"/>
                <w:color w:val="3B3838" w:themeColor="background2" w:themeShade="40"/>
                <w:sz w:val="20"/>
                <w:szCs w:val="20"/>
              </w:rPr>
            </w:pPr>
          </w:p>
        </w:tc>
        <w:tc>
          <w:tcPr>
            <w:tcW w:w="4111" w:type="dxa"/>
          </w:tcPr>
          <w:p w14:paraId="1CB744B2" w14:textId="77777777" w:rsidR="0049147A" w:rsidRPr="004C3F99" w:rsidRDefault="0049147A" w:rsidP="00D672AC">
            <w:pPr>
              <w:rPr>
                <w:rFonts w:ascii="Arial" w:eastAsia="Arial" w:hAnsi="Arial" w:cs="Arial"/>
                <w:color w:val="3B3838" w:themeColor="background2" w:themeShade="40"/>
                <w:sz w:val="20"/>
                <w:szCs w:val="20"/>
              </w:rPr>
            </w:pPr>
            <w:r w:rsidRPr="004C3F99">
              <w:rPr>
                <w:rFonts w:ascii="Arial" w:eastAsia="MS Mincho" w:hAnsi="Arial" w:cs="Arial"/>
                <w:color w:val="3B3838" w:themeColor="background2" w:themeShade="40"/>
                <w:sz w:val="20"/>
                <w:szCs w:val="20"/>
              </w:rPr>
              <w:t>Firma revisor fiscal o contador</w:t>
            </w:r>
          </w:p>
        </w:tc>
      </w:tr>
      <w:tr w:rsidR="0049147A" w:rsidRPr="004C3F99" w14:paraId="34C9C66F" w14:textId="77777777" w:rsidTr="00D672AC">
        <w:trPr>
          <w:trHeight w:val="20"/>
        </w:trPr>
        <w:tc>
          <w:tcPr>
            <w:tcW w:w="4503" w:type="dxa"/>
            <w:vAlign w:val="bottom"/>
          </w:tcPr>
          <w:p w14:paraId="663F94AB" w14:textId="77777777" w:rsidR="0049147A" w:rsidRPr="004C3F99" w:rsidRDefault="0049147A" w:rsidP="00D672AC">
            <w:pPr>
              <w:jc w:val="both"/>
              <w:rPr>
                <w:rFonts w:ascii="Arial" w:eastAsia="Arial" w:hAnsi="Arial" w:cs="Arial"/>
                <w:color w:val="3B3838" w:themeColor="background2" w:themeShade="40"/>
                <w:sz w:val="20"/>
                <w:szCs w:val="20"/>
              </w:rPr>
            </w:pPr>
            <w:r w:rsidRPr="004C3F99">
              <w:rPr>
                <w:rFonts w:ascii="Arial" w:eastAsia="MS Mincho" w:hAnsi="Arial" w:cs="Arial"/>
                <w:color w:val="3B3838" w:themeColor="background2" w:themeShade="40"/>
                <w:sz w:val="20"/>
                <w:szCs w:val="20"/>
              </w:rPr>
              <w:t xml:space="preserve">Nombre: </w:t>
            </w:r>
            <w:sdt>
              <w:sdtPr>
                <w:rPr>
                  <w:rFonts w:ascii="Arial" w:eastAsia="MS Mincho" w:hAnsi="Arial" w:cs="Arial"/>
                  <w:color w:val="3B3838" w:themeColor="background2" w:themeShade="40"/>
                  <w:sz w:val="20"/>
                  <w:szCs w:val="20"/>
                </w:rPr>
                <w:id w:val="-822817768"/>
                <w:placeholder>
                  <w:docPart w:val="D04E84BB49C84B07A00343430BFA5AF3"/>
                </w:placeholder>
                <w:text/>
              </w:sdtPr>
              <w:sdtEndPr/>
              <w:sdtContent>
                <w:r w:rsidRPr="004C3F99">
                  <w:rPr>
                    <w:rFonts w:ascii="Arial" w:eastAsia="MS Mincho" w:hAnsi="Arial" w:cs="Arial"/>
                    <w:color w:val="3B3838" w:themeColor="background2" w:themeShade="40"/>
                    <w:sz w:val="20"/>
                    <w:szCs w:val="20"/>
                  </w:rPr>
                  <w:t>“nombre”</w:t>
                </w:r>
              </w:sdtContent>
            </w:sdt>
          </w:p>
        </w:tc>
        <w:tc>
          <w:tcPr>
            <w:tcW w:w="283" w:type="dxa"/>
            <w:shd w:val="clear" w:color="auto" w:fill="auto"/>
          </w:tcPr>
          <w:p w14:paraId="30376200" w14:textId="77777777" w:rsidR="0049147A" w:rsidRPr="004C3F99" w:rsidRDefault="0049147A" w:rsidP="00D672AC">
            <w:pPr>
              <w:jc w:val="right"/>
              <w:rPr>
                <w:rFonts w:ascii="Arial" w:eastAsia="Arial" w:hAnsi="Arial" w:cs="Arial"/>
                <w:color w:val="3B3838" w:themeColor="background2" w:themeShade="40"/>
                <w:sz w:val="20"/>
                <w:szCs w:val="20"/>
              </w:rPr>
            </w:pPr>
          </w:p>
        </w:tc>
        <w:tc>
          <w:tcPr>
            <w:tcW w:w="4111" w:type="dxa"/>
            <w:vAlign w:val="center"/>
          </w:tcPr>
          <w:p w14:paraId="57B779D5" w14:textId="77777777" w:rsidR="0049147A" w:rsidRPr="004C3F99" w:rsidRDefault="0049147A" w:rsidP="00D672AC">
            <w:pPr>
              <w:jc w:val="both"/>
              <w:rPr>
                <w:rFonts w:ascii="Arial" w:eastAsia="Arial" w:hAnsi="Arial" w:cs="Arial"/>
                <w:color w:val="3B3838" w:themeColor="background2" w:themeShade="40"/>
                <w:sz w:val="20"/>
                <w:szCs w:val="20"/>
              </w:rPr>
            </w:pPr>
            <w:r w:rsidRPr="004C3F99">
              <w:rPr>
                <w:rFonts w:ascii="Arial" w:eastAsia="MS Mincho" w:hAnsi="Arial" w:cs="Arial"/>
                <w:color w:val="3B3838" w:themeColor="background2" w:themeShade="40"/>
                <w:sz w:val="20"/>
                <w:szCs w:val="20"/>
              </w:rPr>
              <w:t xml:space="preserve">Nombre: </w:t>
            </w:r>
            <w:sdt>
              <w:sdtPr>
                <w:rPr>
                  <w:rFonts w:ascii="Arial" w:eastAsia="MS Mincho" w:hAnsi="Arial" w:cs="Arial"/>
                  <w:color w:val="3B3838" w:themeColor="background2" w:themeShade="40"/>
                  <w:sz w:val="20"/>
                  <w:szCs w:val="20"/>
                </w:rPr>
                <w:id w:val="800347201"/>
                <w:placeholder>
                  <w:docPart w:val="9EDC873C5D404817B603B2984C8CE72C"/>
                </w:placeholder>
                <w:text/>
              </w:sdtPr>
              <w:sdtEndPr/>
              <w:sdtContent>
                <w:r w:rsidRPr="004C3F99">
                  <w:rPr>
                    <w:rFonts w:ascii="Arial" w:eastAsia="MS Mincho" w:hAnsi="Arial" w:cs="Arial"/>
                    <w:color w:val="3B3838" w:themeColor="background2" w:themeShade="40"/>
                    <w:sz w:val="20"/>
                    <w:szCs w:val="20"/>
                  </w:rPr>
                  <w:t>“nombre”</w:t>
                </w:r>
              </w:sdtContent>
            </w:sdt>
          </w:p>
        </w:tc>
      </w:tr>
      <w:tr w:rsidR="0049147A" w:rsidRPr="004C3F99" w14:paraId="3E5AFFA3" w14:textId="77777777" w:rsidTr="00D672AC">
        <w:trPr>
          <w:trHeight w:val="20"/>
        </w:trPr>
        <w:tc>
          <w:tcPr>
            <w:tcW w:w="4503" w:type="dxa"/>
            <w:vAlign w:val="bottom"/>
          </w:tcPr>
          <w:p w14:paraId="3BCE52F0" w14:textId="77777777" w:rsidR="0049147A" w:rsidRPr="004C3F99" w:rsidRDefault="0049147A" w:rsidP="00D672AC">
            <w:pPr>
              <w:jc w:val="both"/>
              <w:rPr>
                <w:rFonts w:ascii="Arial" w:eastAsia="Arial" w:hAnsi="Arial" w:cs="Arial"/>
                <w:color w:val="3B3838" w:themeColor="background2" w:themeShade="40"/>
                <w:sz w:val="20"/>
                <w:szCs w:val="20"/>
              </w:rPr>
            </w:pPr>
            <w:r w:rsidRPr="004C3F99">
              <w:rPr>
                <w:rFonts w:ascii="Arial" w:eastAsia="MS Mincho" w:hAnsi="Arial" w:cs="Arial"/>
                <w:color w:val="3B3838" w:themeColor="background2" w:themeShade="40"/>
                <w:sz w:val="20"/>
                <w:szCs w:val="20"/>
              </w:rPr>
              <w:t xml:space="preserve">Documento de Identidad: </w:t>
            </w:r>
            <w:sdt>
              <w:sdtPr>
                <w:rPr>
                  <w:rFonts w:ascii="Arial" w:eastAsia="MS Mincho" w:hAnsi="Arial" w:cs="Arial"/>
                  <w:color w:val="3B3838" w:themeColor="background2" w:themeShade="40"/>
                  <w:sz w:val="20"/>
                  <w:szCs w:val="20"/>
                </w:rPr>
                <w:id w:val="-1667172203"/>
                <w:placeholder>
                  <w:docPart w:val="D04E84BB49C84B07A00343430BFA5AF3"/>
                </w:placeholder>
                <w:text/>
              </w:sdtPr>
              <w:sdtEndPr/>
              <w:sdtContent>
                <w:r w:rsidRPr="004C3F99">
                  <w:rPr>
                    <w:rFonts w:ascii="Arial" w:eastAsia="MS Mincho" w:hAnsi="Arial" w:cs="Arial"/>
                    <w:color w:val="3B3838" w:themeColor="background2" w:themeShade="40"/>
                    <w:sz w:val="20"/>
                    <w:szCs w:val="20"/>
                  </w:rPr>
                  <w:t>“numero de documento de identidad”</w:t>
                </w:r>
              </w:sdtContent>
            </w:sdt>
          </w:p>
        </w:tc>
        <w:tc>
          <w:tcPr>
            <w:tcW w:w="283" w:type="dxa"/>
          </w:tcPr>
          <w:p w14:paraId="75508705" w14:textId="77777777" w:rsidR="0049147A" w:rsidRPr="004C3F99" w:rsidRDefault="0049147A" w:rsidP="00D672AC">
            <w:pPr>
              <w:jc w:val="right"/>
              <w:rPr>
                <w:rFonts w:ascii="Arial" w:eastAsia="Arial" w:hAnsi="Arial" w:cs="Arial"/>
                <w:color w:val="3B3838" w:themeColor="background2" w:themeShade="40"/>
                <w:sz w:val="20"/>
                <w:szCs w:val="20"/>
              </w:rPr>
            </w:pPr>
          </w:p>
        </w:tc>
        <w:tc>
          <w:tcPr>
            <w:tcW w:w="4111" w:type="dxa"/>
            <w:vAlign w:val="center"/>
          </w:tcPr>
          <w:p w14:paraId="2D58AFBF" w14:textId="77777777" w:rsidR="0049147A" w:rsidRPr="004C3F99" w:rsidRDefault="0049147A" w:rsidP="00D672AC">
            <w:pPr>
              <w:jc w:val="both"/>
              <w:rPr>
                <w:rFonts w:ascii="Arial" w:eastAsia="Arial" w:hAnsi="Arial" w:cs="Arial"/>
                <w:color w:val="3B3838" w:themeColor="background2" w:themeShade="40"/>
                <w:sz w:val="20"/>
                <w:szCs w:val="20"/>
              </w:rPr>
            </w:pPr>
            <w:r w:rsidRPr="004C3F99">
              <w:rPr>
                <w:rFonts w:ascii="Arial" w:eastAsia="MS Mincho" w:hAnsi="Arial" w:cs="Arial"/>
                <w:color w:val="3B3838" w:themeColor="background2" w:themeShade="40"/>
                <w:sz w:val="20"/>
                <w:szCs w:val="20"/>
              </w:rPr>
              <w:t xml:space="preserve">Documento de Identidad: </w:t>
            </w:r>
            <w:sdt>
              <w:sdtPr>
                <w:rPr>
                  <w:rFonts w:ascii="Arial" w:eastAsia="MS Mincho" w:hAnsi="Arial" w:cs="Arial"/>
                  <w:color w:val="3B3838" w:themeColor="background2" w:themeShade="40"/>
                  <w:sz w:val="20"/>
                  <w:szCs w:val="20"/>
                </w:rPr>
                <w:id w:val="1365716766"/>
                <w:placeholder>
                  <w:docPart w:val="882BC615C0EF493C815F1E349882D103"/>
                </w:placeholder>
                <w:text/>
              </w:sdtPr>
              <w:sdtEndPr/>
              <w:sdtContent>
                <w:r w:rsidRPr="004C3F99">
                  <w:rPr>
                    <w:rFonts w:ascii="Arial" w:eastAsia="MS Mincho" w:hAnsi="Arial" w:cs="Arial"/>
                    <w:color w:val="3B3838" w:themeColor="background2" w:themeShade="40"/>
                    <w:sz w:val="20"/>
                    <w:szCs w:val="20"/>
                  </w:rPr>
                  <w:t>“numero de documento de identidad”</w:t>
                </w:r>
              </w:sdtContent>
            </w:sdt>
          </w:p>
        </w:tc>
      </w:tr>
    </w:tbl>
    <w:p w14:paraId="440DF478" w14:textId="77777777" w:rsidR="0049147A" w:rsidRPr="004C3F99" w:rsidRDefault="0049147A" w:rsidP="0049147A">
      <w:pPr>
        <w:jc w:val="both"/>
        <w:rPr>
          <w:rFonts w:ascii="Arial" w:eastAsia="Calibri" w:hAnsi="Arial" w:cs="Arial"/>
          <w:color w:val="3B3838" w:themeColor="background2" w:themeShade="40"/>
          <w:sz w:val="20"/>
          <w:szCs w:val="20"/>
          <w:lang w:val="es-419"/>
        </w:rPr>
      </w:pPr>
    </w:p>
    <w:p w14:paraId="66687AC8" w14:textId="77777777" w:rsidR="00731D96" w:rsidRDefault="00731D96" w:rsidP="0049147A">
      <w:pPr>
        <w:spacing w:line="234" w:lineRule="auto"/>
        <w:ind w:left="5620" w:right="260" w:hanging="4860"/>
        <w:rPr>
          <w:sz w:val="20"/>
          <w:szCs w:val="20"/>
        </w:rPr>
      </w:pPr>
    </w:p>
    <w:sectPr w:rsidR="00731D96" w:rsidSect="006D1A12">
      <w:headerReference w:type="default" r:id="rId7"/>
      <w:footerReference w:type="default" r:id="rId8"/>
      <w:pgSz w:w="12240" w:h="15840"/>
      <w:pgMar w:top="2268" w:right="1440" w:bottom="1440" w:left="1440" w:header="0" w:footer="0" w:gutter="0"/>
      <w:cols w:space="720" w:equalWidth="0">
        <w:col w:w="936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CA0806" w14:textId="77777777" w:rsidR="008E78FB" w:rsidRDefault="008E78FB" w:rsidP="006A16D3">
      <w:r>
        <w:separator/>
      </w:r>
    </w:p>
  </w:endnote>
  <w:endnote w:type="continuationSeparator" w:id="0">
    <w:p w14:paraId="50B02986" w14:textId="77777777" w:rsidR="008E78FB" w:rsidRDefault="008E78FB" w:rsidP="006A16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B84F3F" w14:textId="77777777" w:rsidR="00A63DD7" w:rsidRPr="00C01CAA" w:rsidRDefault="00A63DD7" w:rsidP="00A63DD7">
    <w:pPr>
      <w:ind w:right="-99"/>
      <w:jc w:val="center"/>
      <w:rPr>
        <w:sz w:val="20"/>
        <w:szCs w:val="20"/>
      </w:rPr>
    </w:pPr>
    <w:r w:rsidRPr="00C01CAA">
      <w:rPr>
        <w:rFonts w:ascii="Arial" w:hAnsi="Arial" w:cs="Arial"/>
        <w:sz w:val="20"/>
        <w:szCs w:val="20"/>
        <w:lang w:val="es-ES"/>
      </w:rPr>
      <w:t xml:space="preserve">Página </w:t>
    </w:r>
    <w:r w:rsidRPr="00C01CAA">
      <w:rPr>
        <w:rFonts w:ascii="Arial" w:hAnsi="Arial" w:cs="Arial"/>
        <w:bCs/>
        <w:sz w:val="20"/>
        <w:szCs w:val="20"/>
      </w:rPr>
      <w:fldChar w:fldCharType="begin"/>
    </w:r>
    <w:r w:rsidRPr="00C01CAA">
      <w:rPr>
        <w:rFonts w:ascii="Arial" w:hAnsi="Arial" w:cs="Arial"/>
        <w:bCs/>
        <w:sz w:val="20"/>
        <w:szCs w:val="20"/>
      </w:rPr>
      <w:instrText>PAGE</w:instrText>
    </w:r>
    <w:r w:rsidRPr="00C01CAA">
      <w:rPr>
        <w:rFonts w:ascii="Arial" w:hAnsi="Arial" w:cs="Arial"/>
        <w:bCs/>
        <w:sz w:val="20"/>
        <w:szCs w:val="20"/>
      </w:rPr>
      <w:fldChar w:fldCharType="separate"/>
    </w:r>
    <w:r w:rsidR="006D1A12">
      <w:rPr>
        <w:rFonts w:ascii="Arial" w:hAnsi="Arial" w:cs="Arial"/>
        <w:bCs/>
        <w:noProof/>
        <w:sz w:val="20"/>
        <w:szCs w:val="20"/>
      </w:rPr>
      <w:t>1</w:t>
    </w:r>
    <w:r w:rsidRPr="00C01CAA">
      <w:rPr>
        <w:rFonts w:ascii="Arial" w:hAnsi="Arial" w:cs="Arial"/>
        <w:bCs/>
        <w:sz w:val="20"/>
        <w:szCs w:val="20"/>
      </w:rPr>
      <w:fldChar w:fldCharType="end"/>
    </w:r>
    <w:r w:rsidRPr="00C01CAA">
      <w:rPr>
        <w:rFonts w:ascii="Arial" w:hAnsi="Arial" w:cs="Arial"/>
        <w:sz w:val="20"/>
        <w:szCs w:val="20"/>
        <w:lang w:val="es-ES"/>
      </w:rPr>
      <w:t xml:space="preserve"> de </w:t>
    </w:r>
    <w:r w:rsidRPr="00C01CAA">
      <w:rPr>
        <w:rFonts w:ascii="Arial" w:hAnsi="Arial" w:cs="Arial"/>
        <w:bCs/>
        <w:sz w:val="20"/>
        <w:szCs w:val="20"/>
      </w:rPr>
      <w:fldChar w:fldCharType="begin"/>
    </w:r>
    <w:r w:rsidRPr="00C01CAA">
      <w:rPr>
        <w:rFonts w:ascii="Arial" w:hAnsi="Arial" w:cs="Arial"/>
        <w:bCs/>
        <w:sz w:val="20"/>
        <w:szCs w:val="20"/>
      </w:rPr>
      <w:instrText>NUMPAGES</w:instrText>
    </w:r>
    <w:r w:rsidRPr="00C01CAA">
      <w:rPr>
        <w:rFonts w:ascii="Arial" w:hAnsi="Arial" w:cs="Arial"/>
        <w:bCs/>
        <w:sz w:val="20"/>
        <w:szCs w:val="20"/>
      </w:rPr>
      <w:fldChar w:fldCharType="separate"/>
    </w:r>
    <w:r w:rsidR="006D1A12">
      <w:rPr>
        <w:rFonts w:ascii="Arial" w:hAnsi="Arial" w:cs="Arial"/>
        <w:bCs/>
        <w:noProof/>
        <w:sz w:val="20"/>
        <w:szCs w:val="20"/>
      </w:rPr>
      <w:t>2</w:t>
    </w:r>
    <w:r w:rsidRPr="00C01CAA">
      <w:rPr>
        <w:rFonts w:ascii="Arial" w:hAnsi="Arial" w:cs="Arial"/>
        <w:bCs/>
        <w:sz w:val="20"/>
        <w:szCs w:val="20"/>
      </w:rPr>
      <w:fldChar w:fldCharType="end"/>
    </w:r>
  </w:p>
  <w:p w14:paraId="28C50226" w14:textId="77777777" w:rsidR="00A63DD7" w:rsidRDefault="00A63DD7">
    <w:pPr>
      <w:pStyle w:val="Piedepgina"/>
    </w:pPr>
  </w:p>
  <w:p w14:paraId="28F0329D" w14:textId="77777777" w:rsidR="00A63DD7" w:rsidRDefault="00A63DD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3622A9" w14:textId="77777777" w:rsidR="008E78FB" w:rsidRDefault="008E78FB" w:rsidP="006A16D3">
      <w:r>
        <w:separator/>
      </w:r>
    </w:p>
  </w:footnote>
  <w:footnote w:type="continuationSeparator" w:id="0">
    <w:p w14:paraId="15785E48" w14:textId="77777777" w:rsidR="008E78FB" w:rsidRDefault="008E78FB" w:rsidP="006A16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D7A543" w14:textId="77777777" w:rsidR="006A16D3" w:rsidRDefault="006A16D3" w:rsidP="006A16D3"/>
  <w:p w14:paraId="38EBB9D5" w14:textId="3DAFE3BF" w:rsidR="006A16D3" w:rsidRDefault="006D7A73" w:rsidP="006A16D3">
    <w:pPr>
      <w:ind w:left="100"/>
      <w:rPr>
        <w:sz w:val="20"/>
        <w:szCs w:val="20"/>
      </w:rPr>
    </w:pPr>
    <w:r w:rsidRPr="006D7A73">
      <w:rPr>
        <w:noProof/>
      </w:rPr>
      <w:t>IDU-SASI-DTAF-005-2023</w:t>
    </w:r>
    <w:r w:rsidR="006A16D3" w:rsidRPr="003D72AC">
      <w:rPr>
        <w:noProof/>
      </w:rPr>
      <w:t xml:space="preserve"> </w:t>
    </w:r>
  </w:p>
  <w:p w14:paraId="4644E696" w14:textId="77777777" w:rsidR="006A16D3" w:rsidRDefault="006A16D3" w:rsidP="006A16D3">
    <w:pPr>
      <w:spacing w:line="171" w:lineRule="exact"/>
      <w:rPr>
        <w:sz w:val="24"/>
        <w:szCs w:val="24"/>
      </w:rPr>
    </w:pPr>
  </w:p>
  <w:p w14:paraId="5C4EE9E6" w14:textId="77777777" w:rsidR="006A16D3" w:rsidRDefault="006D1A12" w:rsidP="006A16D3">
    <w:pPr>
      <w:jc w:val="right"/>
    </w:pPr>
    <w:r>
      <w:rPr>
        <w:noProof/>
      </w:rPr>
      <w:drawing>
        <wp:anchor distT="0" distB="0" distL="114300" distR="114300" simplePos="0" relativeHeight="251659264" behindDoc="0" locked="0" layoutInCell="1" allowOverlap="1" wp14:anchorId="21163C7A" wp14:editId="6D1AC8B1">
          <wp:simplePos x="0" y="0"/>
          <wp:positionH relativeFrom="column">
            <wp:posOffset>2567940</wp:posOffset>
          </wp:positionH>
          <wp:positionV relativeFrom="paragraph">
            <wp:posOffset>102439</wp:posOffset>
          </wp:positionV>
          <wp:extent cx="793699" cy="816376"/>
          <wp:effectExtent l="0" t="0" r="6985" b="317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3699" cy="816376"/>
                  </a:xfrm>
                  <a:prstGeom prst="rect">
                    <a:avLst/>
                  </a:prstGeom>
                  <a:noFill/>
                  <a:ln>
                    <a:noFill/>
                  </a:ln>
                </pic:spPr>
              </pic:pic>
            </a:graphicData>
          </a:graphic>
          <wp14:sizeRelH relativeFrom="page">
            <wp14:pctWidth>0</wp14:pctWidth>
          </wp14:sizeRelH>
          <wp14:sizeRelV relativeFrom="page">
            <wp14:pctHeight>0</wp14:pctHeight>
          </wp14:sizeRelV>
        </wp:anchor>
      </w:drawing>
    </w:r>
    <w:r w:rsidR="006A16D3">
      <w:rPr>
        <w:rFonts w:ascii="Arial" w:eastAsia="Arial" w:hAnsi="Arial" w:cs="Arial"/>
        <w:b/>
        <w:bCs/>
        <w:color w:val="3B3838"/>
        <w:sz w:val="20"/>
        <w:szCs w:val="20"/>
      </w:rPr>
      <w:t>FORMATO 4</w:t>
    </w:r>
  </w:p>
  <w:p w14:paraId="5A6FFB7D" w14:textId="4CCDB7DF" w:rsidR="006A16D3" w:rsidRDefault="006A16D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495CFF"/>
    <w:multiLevelType w:val="hybridMultilevel"/>
    <w:tmpl w:val="26167146"/>
    <w:lvl w:ilvl="0" w:tplc="F2429910">
      <w:start w:val="1"/>
      <w:numFmt w:val="bullet"/>
      <w:lvlText w:val="*"/>
      <w:lvlJc w:val="left"/>
    </w:lvl>
    <w:lvl w:ilvl="1" w:tplc="64C8E002">
      <w:numFmt w:val="decimal"/>
      <w:lvlText w:val=""/>
      <w:lvlJc w:val="left"/>
    </w:lvl>
    <w:lvl w:ilvl="2" w:tplc="600ADDEC">
      <w:numFmt w:val="decimal"/>
      <w:lvlText w:val=""/>
      <w:lvlJc w:val="left"/>
    </w:lvl>
    <w:lvl w:ilvl="3" w:tplc="39D628E2">
      <w:numFmt w:val="decimal"/>
      <w:lvlText w:val=""/>
      <w:lvlJc w:val="left"/>
    </w:lvl>
    <w:lvl w:ilvl="4" w:tplc="AF4C6612">
      <w:numFmt w:val="decimal"/>
      <w:lvlText w:val=""/>
      <w:lvlJc w:val="left"/>
    </w:lvl>
    <w:lvl w:ilvl="5" w:tplc="25D022C2">
      <w:numFmt w:val="decimal"/>
      <w:lvlText w:val=""/>
      <w:lvlJc w:val="left"/>
    </w:lvl>
    <w:lvl w:ilvl="6" w:tplc="D2A0D0C2">
      <w:numFmt w:val="decimal"/>
      <w:lvlText w:val=""/>
      <w:lvlJc w:val="left"/>
    </w:lvl>
    <w:lvl w:ilvl="7" w:tplc="1F2ACFEE">
      <w:numFmt w:val="decimal"/>
      <w:lvlText w:val=""/>
      <w:lvlJc w:val="left"/>
    </w:lvl>
    <w:lvl w:ilvl="8" w:tplc="5586731E">
      <w:numFmt w:val="decimal"/>
      <w:lvlText w:val=""/>
      <w:lvlJc w:val="left"/>
    </w:lvl>
  </w:abstractNum>
  <w:abstractNum w:abstractNumId="1" w15:restartNumberingAfterBreak="0">
    <w:nsid w:val="39BF01E2"/>
    <w:multiLevelType w:val="hybridMultilevel"/>
    <w:tmpl w:val="3946A184"/>
    <w:lvl w:ilvl="0" w:tplc="773A6962">
      <w:start w:val="1"/>
      <w:numFmt w:val="decimal"/>
      <w:lvlText w:val="3.%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0">
    <w:nsid w:val="66334873"/>
    <w:multiLevelType w:val="hybridMultilevel"/>
    <w:tmpl w:val="2A28CA3E"/>
    <w:lvl w:ilvl="0" w:tplc="62EED0D6">
      <w:start w:val="1"/>
      <w:numFmt w:val="bullet"/>
      <w:lvlText w:val="*"/>
      <w:lvlJc w:val="left"/>
    </w:lvl>
    <w:lvl w:ilvl="1" w:tplc="39BA16FA">
      <w:numFmt w:val="decimal"/>
      <w:lvlText w:val=""/>
      <w:lvlJc w:val="left"/>
    </w:lvl>
    <w:lvl w:ilvl="2" w:tplc="C018CF48">
      <w:numFmt w:val="decimal"/>
      <w:lvlText w:val=""/>
      <w:lvlJc w:val="left"/>
    </w:lvl>
    <w:lvl w:ilvl="3" w:tplc="73BA3AAA">
      <w:numFmt w:val="decimal"/>
      <w:lvlText w:val=""/>
      <w:lvlJc w:val="left"/>
    </w:lvl>
    <w:lvl w:ilvl="4" w:tplc="E52681F4">
      <w:numFmt w:val="decimal"/>
      <w:lvlText w:val=""/>
      <w:lvlJc w:val="left"/>
    </w:lvl>
    <w:lvl w:ilvl="5" w:tplc="CE3A3D9E">
      <w:numFmt w:val="decimal"/>
      <w:lvlText w:val=""/>
      <w:lvlJc w:val="left"/>
    </w:lvl>
    <w:lvl w:ilvl="6" w:tplc="5A0CE6A8">
      <w:numFmt w:val="decimal"/>
      <w:lvlText w:val=""/>
      <w:lvlJc w:val="left"/>
    </w:lvl>
    <w:lvl w:ilvl="7" w:tplc="5158FD88">
      <w:numFmt w:val="decimal"/>
      <w:lvlText w:val=""/>
      <w:lvlJc w:val="left"/>
    </w:lvl>
    <w:lvl w:ilvl="8" w:tplc="08B8FEBE">
      <w:numFmt w:val="decimal"/>
      <w:lvlText w:val=""/>
      <w:lvlJc w:val="left"/>
    </w:lvl>
  </w:abstractNum>
  <w:abstractNum w:abstractNumId="3" w15:restartNumberingAfterBreak="0">
    <w:nsid w:val="74B0DC51"/>
    <w:multiLevelType w:val="hybridMultilevel"/>
    <w:tmpl w:val="4290E3D2"/>
    <w:lvl w:ilvl="0" w:tplc="95E03B6C">
      <w:start w:val="1"/>
      <w:numFmt w:val="bullet"/>
      <w:lvlText w:val="*"/>
      <w:lvlJc w:val="left"/>
    </w:lvl>
    <w:lvl w:ilvl="1" w:tplc="206E9F72">
      <w:numFmt w:val="decimal"/>
      <w:lvlText w:val=""/>
      <w:lvlJc w:val="left"/>
    </w:lvl>
    <w:lvl w:ilvl="2" w:tplc="72720C4C">
      <w:numFmt w:val="decimal"/>
      <w:lvlText w:val=""/>
      <w:lvlJc w:val="left"/>
    </w:lvl>
    <w:lvl w:ilvl="3" w:tplc="355A0CC0">
      <w:numFmt w:val="decimal"/>
      <w:lvlText w:val=""/>
      <w:lvlJc w:val="left"/>
    </w:lvl>
    <w:lvl w:ilvl="4" w:tplc="68A02A96">
      <w:numFmt w:val="decimal"/>
      <w:lvlText w:val=""/>
      <w:lvlJc w:val="left"/>
    </w:lvl>
    <w:lvl w:ilvl="5" w:tplc="23EC8366">
      <w:numFmt w:val="decimal"/>
      <w:lvlText w:val=""/>
      <w:lvlJc w:val="left"/>
    </w:lvl>
    <w:lvl w:ilvl="6" w:tplc="653E9B4E">
      <w:numFmt w:val="decimal"/>
      <w:lvlText w:val=""/>
      <w:lvlJc w:val="left"/>
    </w:lvl>
    <w:lvl w:ilvl="7" w:tplc="9DC2AFBC">
      <w:numFmt w:val="decimal"/>
      <w:lvlText w:val=""/>
      <w:lvlJc w:val="left"/>
    </w:lvl>
    <w:lvl w:ilvl="8" w:tplc="612077CA">
      <w:numFmt w:val="decimal"/>
      <w:lvlText w:val=""/>
      <w:lvlJc w:val="left"/>
    </w:lvl>
  </w:abstractNum>
  <w:num w:numId="1" w16cid:durableId="1897665526">
    <w:abstractNumId w:val="2"/>
  </w:num>
  <w:num w:numId="2" w16cid:durableId="136849651">
    <w:abstractNumId w:val="3"/>
  </w:num>
  <w:num w:numId="3" w16cid:durableId="324825315">
    <w:abstractNumId w:val="0"/>
  </w:num>
  <w:num w:numId="4" w16cid:durableId="12171593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31D96"/>
    <w:rsid w:val="001F5605"/>
    <w:rsid w:val="00264525"/>
    <w:rsid w:val="003114C8"/>
    <w:rsid w:val="003C3ABC"/>
    <w:rsid w:val="0049147A"/>
    <w:rsid w:val="005A5D04"/>
    <w:rsid w:val="0064359B"/>
    <w:rsid w:val="006A16D3"/>
    <w:rsid w:val="006B3B27"/>
    <w:rsid w:val="006D1A12"/>
    <w:rsid w:val="006D7A73"/>
    <w:rsid w:val="007126DC"/>
    <w:rsid w:val="00731D96"/>
    <w:rsid w:val="00872B61"/>
    <w:rsid w:val="008B1DF6"/>
    <w:rsid w:val="008E78FB"/>
    <w:rsid w:val="009D5396"/>
    <w:rsid w:val="00A0200F"/>
    <w:rsid w:val="00A63DD7"/>
    <w:rsid w:val="00B05ADE"/>
    <w:rsid w:val="00B467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2B6C9B"/>
  <w15:docId w15:val="{689BDC6E-AE9D-4E3D-B3A7-237DE84E3B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sz w:val="22"/>
        <w:szCs w:val="22"/>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A16D3"/>
    <w:pPr>
      <w:tabs>
        <w:tab w:val="center" w:pos="4419"/>
        <w:tab w:val="right" w:pos="8838"/>
      </w:tabs>
    </w:pPr>
  </w:style>
  <w:style w:type="character" w:customStyle="1" w:styleId="EncabezadoCar">
    <w:name w:val="Encabezado Car"/>
    <w:basedOn w:val="Fuentedeprrafopredeter"/>
    <w:link w:val="Encabezado"/>
    <w:uiPriority w:val="99"/>
    <w:rsid w:val="006A16D3"/>
  </w:style>
  <w:style w:type="paragraph" w:styleId="Piedepgina">
    <w:name w:val="footer"/>
    <w:basedOn w:val="Normal"/>
    <w:link w:val="PiedepginaCar"/>
    <w:uiPriority w:val="99"/>
    <w:unhideWhenUsed/>
    <w:rsid w:val="006A16D3"/>
    <w:pPr>
      <w:tabs>
        <w:tab w:val="center" w:pos="4419"/>
        <w:tab w:val="right" w:pos="8838"/>
      </w:tabs>
    </w:pPr>
  </w:style>
  <w:style w:type="character" w:customStyle="1" w:styleId="PiedepginaCar">
    <w:name w:val="Pie de página Car"/>
    <w:basedOn w:val="Fuentedeprrafopredeter"/>
    <w:link w:val="Piedepgina"/>
    <w:uiPriority w:val="99"/>
    <w:rsid w:val="006A16D3"/>
  </w:style>
  <w:style w:type="table" w:styleId="Tablaconcuadrcula">
    <w:name w:val="Table Grid"/>
    <w:basedOn w:val="Tablanormal"/>
    <w:uiPriority w:val="59"/>
    <w:rsid w:val="0049147A"/>
    <w:rPr>
      <w:rFonts w:ascii="Calibri" w:eastAsia="Calibri" w:hAnsi="Calibri"/>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49147A"/>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04E84BB49C84B07A00343430BFA5AF3"/>
        <w:category>
          <w:name w:val="General"/>
          <w:gallery w:val="placeholder"/>
        </w:category>
        <w:types>
          <w:type w:val="bbPlcHdr"/>
        </w:types>
        <w:behaviors>
          <w:behavior w:val="content"/>
        </w:behaviors>
        <w:guid w:val="{AEECFD1D-D219-41D1-B9E9-AD396508B9DD}"/>
      </w:docPartPr>
      <w:docPartBody>
        <w:p w:rsidR="008E7952" w:rsidRDefault="007244C3" w:rsidP="007244C3">
          <w:pPr>
            <w:pStyle w:val="D04E84BB49C84B07A00343430BFA5AF3"/>
          </w:pPr>
          <w:r w:rsidRPr="000629AE">
            <w:rPr>
              <w:rStyle w:val="Textodelmarcadordeposicin"/>
            </w:rPr>
            <w:t>Haga clic o pulse aquí para escribir texto.</w:t>
          </w:r>
        </w:p>
      </w:docPartBody>
    </w:docPart>
    <w:docPart>
      <w:docPartPr>
        <w:name w:val="9EDC873C5D404817B603B2984C8CE72C"/>
        <w:category>
          <w:name w:val="General"/>
          <w:gallery w:val="placeholder"/>
        </w:category>
        <w:types>
          <w:type w:val="bbPlcHdr"/>
        </w:types>
        <w:behaviors>
          <w:behavior w:val="content"/>
        </w:behaviors>
        <w:guid w:val="{6804A4C6-2D9F-4475-B4AD-F9764E6EC5B2}"/>
      </w:docPartPr>
      <w:docPartBody>
        <w:p w:rsidR="008E7952" w:rsidRDefault="007244C3" w:rsidP="007244C3">
          <w:pPr>
            <w:pStyle w:val="9EDC873C5D404817B603B2984C8CE72C"/>
          </w:pPr>
          <w:r w:rsidRPr="000629AE">
            <w:rPr>
              <w:rStyle w:val="Textodelmarcadordeposicin"/>
            </w:rPr>
            <w:t>Haga clic o pulse aquí para escribir texto.</w:t>
          </w:r>
        </w:p>
      </w:docPartBody>
    </w:docPart>
    <w:docPart>
      <w:docPartPr>
        <w:name w:val="882BC615C0EF493C815F1E349882D103"/>
        <w:category>
          <w:name w:val="General"/>
          <w:gallery w:val="placeholder"/>
        </w:category>
        <w:types>
          <w:type w:val="bbPlcHdr"/>
        </w:types>
        <w:behaviors>
          <w:behavior w:val="content"/>
        </w:behaviors>
        <w:guid w:val="{4C1E4C0A-488D-440F-B9E3-87F9A0E914E1}"/>
      </w:docPartPr>
      <w:docPartBody>
        <w:p w:rsidR="008E7952" w:rsidRDefault="007244C3" w:rsidP="007244C3">
          <w:pPr>
            <w:pStyle w:val="882BC615C0EF493C815F1E349882D103"/>
          </w:pPr>
          <w:r w:rsidRPr="000629AE">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comments="0"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44C3"/>
    <w:rsid w:val="00355AC5"/>
    <w:rsid w:val="007244C3"/>
    <w:rsid w:val="008E7952"/>
    <w:rsid w:val="00EA14E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244C3"/>
    <w:rPr>
      <w:color w:val="808080"/>
    </w:rPr>
  </w:style>
  <w:style w:type="paragraph" w:customStyle="1" w:styleId="D04E84BB49C84B07A00343430BFA5AF3">
    <w:name w:val="D04E84BB49C84B07A00343430BFA5AF3"/>
    <w:rsid w:val="007244C3"/>
  </w:style>
  <w:style w:type="paragraph" w:customStyle="1" w:styleId="9EDC873C5D404817B603B2984C8CE72C">
    <w:name w:val="9EDC873C5D404817B603B2984C8CE72C"/>
    <w:rsid w:val="007244C3"/>
  </w:style>
  <w:style w:type="paragraph" w:customStyle="1" w:styleId="882BC615C0EF493C815F1E349882D103">
    <w:name w:val="882BC615C0EF493C815F1E349882D103"/>
    <w:rsid w:val="007244C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592</Words>
  <Characters>3256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Juan Sebastián Obando Cuesta</cp:lastModifiedBy>
  <cp:revision>21</cp:revision>
  <dcterms:created xsi:type="dcterms:W3CDTF">2019-03-21T11:56:00Z</dcterms:created>
  <dcterms:modified xsi:type="dcterms:W3CDTF">2023-07-29T03:43:00Z</dcterms:modified>
</cp:coreProperties>
</file>