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4A3B5C9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00FB02E5">
        <w:rPr>
          <w:rStyle w:val="normaltextrun"/>
          <w:rFonts w:ascii="Arial" w:hAnsi="Arial" w:cs="Arial"/>
          <w:sz w:val="22"/>
          <w:szCs w:val="22"/>
          <w:lang w:val="es-ES"/>
        </w:rPr>
        <w:t xml:space="preserve"> Presentación de la</w:t>
      </w:r>
      <w:r w:rsidR="00AC4215">
        <w:rPr>
          <w:rStyle w:val="normaltextrun"/>
          <w:rFonts w:ascii="Arial" w:hAnsi="Arial" w:cs="Arial"/>
          <w:sz w:val="22"/>
          <w:szCs w:val="22"/>
          <w:lang w:val="es-ES"/>
        </w:rPr>
        <w:t xml:space="preserve"> oferta, Proceso No. </w:t>
      </w:r>
      <w:r w:rsidR="00B01BF0">
        <w:rPr>
          <w:rStyle w:val="normaltextrun"/>
          <w:rFonts w:ascii="Arial" w:hAnsi="Arial" w:cs="Arial"/>
          <w:sz w:val="22"/>
          <w:szCs w:val="22"/>
          <w:lang w:val="es-ES"/>
        </w:rPr>
        <w:t>MC-STD-00465-2023</w:t>
      </w:r>
      <w:r w:rsidR="00497E8F">
        <w:rPr>
          <w:rStyle w:val="normaltextrun"/>
          <w:rFonts w:ascii="Arial" w:hAnsi="Arial" w:cs="Arial"/>
          <w:sz w:val="22"/>
          <w:szCs w:val="22"/>
          <w:lang w:val="es-ES"/>
        </w:rPr>
        <w:t xml:space="preserve">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24EFFB2D"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AC4215">
        <w:rPr>
          <w:rStyle w:val="normaltextrun"/>
          <w:rFonts w:ascii="Arial" w:hAnsi="Arial" w:cs="Arial"/>
          <w:sz w:val="22"/>
          <w:szCs w:val="22"/>
        </w:rPr>
        <w:t>la Invitación Pública</w:t>
      </w:r>
      <w:r w:rsidRPr="00D5177E">
        <w:rPr>
          <w:rStyle w:val="normaltextrun"/>
          <w:rFonts w:ascii="Arial" w:hAnsi="Arial" w:cs="Arial"/>
          <w:sz w:val="22"/>
          <w:szCs w:val="22"/>
        </w:rPr>
        <w:t xml:space="preserve">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B01BF0" w:rsidRPr="00B01BF0">
        <w:rPr>
          <w:rStyle w:val="normaltextrun"/>
          <w:rFonts w:ascii="Arial" w:hAnsi="Arial" w:cs="Arial"/>
          <w:b/>
          <w:bCs/>
          <w:color w:val="E36C0A" w:themeColor="accent6" w:themeShade="BF"/>
          <w:sz w:val="22"/>
          <w:szCs w:val="22"/>
          <w:lang w:val="es-ES"/>
        </w:rPr>
        <w:t>MC-STD-00465-2023</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7C15FE4B"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w:t>
      </w:r>
      <w:r w:rsidR="00AC4215">
        <w:rPr>
          <w:rStyle w:val="normaltextrun"/>
          <w:rFonts w:ascii="Arial" w:hAnsi="Arial" w:cs="Arial"/>
          <w:sz w:val="22"/>
          <w:szCs w:val="22"/>
        </w:rPr>
        <w:t>la Invitación Pública</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D66E1A3"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w:t>
      </w:r>
      <w:r w:rsidR="00AC4215">
        <w:rPr>
          <w:rStyle w:val="normaltextrun"/>
          <w:rFonts w:ascii="Arial" w:hAnsi="Arial" w:cs="Arial"/>
          <w:sz w:val="22"/>
          <w:szCs w:val="22"/>
        </w:rPr>
        <w:t>de la invitación pública</w:t>
      </w:r>
      <w:r w:rsidRPr="00D5177E">
        <w:rPr>
          <w:rStyle w:val="normaltextrun"/>
          <w:rFonts w:ascii="Arial" w:hAnsi="Arial" w:cs="Arial"/>
          <w:sz w:val="22"/>
          <w:szCs w:val="22"/>
        </w:rPr>
        <w:t xml:space="preserve"> y demás documentos del proceso, y asumimos la </w:t>
      </w:r>
      <w:r w:rsidRPr="00D5177E">
        <w:rPr>
          <w:rStyle w:val="normaltextrun"/>
          <w:rFonts w:ascii="Arial" w:hAnsi="Arial" w:cs="Arial"/>
          <w:sz w:val="22"/>
          <w:szCs w:val="22"/>
        </w:rPr>
        <w:lastRenderedPageBreak/>
        <w:t xml:space="preserve">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AC4215">
        <w:rPr>
          <w:rStyle w:val="normaltextrun"/>
          <w:rFonts w:ascii="Arial" w:hAnsi="Arial" w:cs="Arial"/>
          <w:sz w:val="22"/>
          <w:szCs w:val="22"/>
        </w:rPr>
        <w:t>la invitación pública</w:t>
      </w:r>
      <w:r w:rsidRPr="00D5177E">
        <w:rPr>
          <w:rStyle w:val="normaltextrun"/>
          <w:rFonts w:ascii="Arial" w:hAnsi="Arial" w:cs="Arial"/>
          <w:sz w:val="22"/>
          <w:szCs w:val="22"/>
        </w:rPr>
        <w:t xml:space="preserve">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41CAFE60"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AC4215"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AC4215">
        <w:rPr>
          <w:rStyle w:val="normaltextrun"/>
          <w:rFonts w:ascii="Arial" w:hAnsi="Arial" w:cs="Arial"/>
          <w:sz w:val="22"/>
          <w:szCs w:val="22"/>
          <w:lang w:val="es-ES"/>
        </w:rPr>
        <w:t>la invitación pública</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152AEF76" w:rsidR="005A5E30" w:rsidRPr="002F0DD3"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color w:val="E36C0A" w:themeColor="accent6" w:themeShade="BF"/>
          <w:sz w:val="22"/>
          <w:szCs w:val="22"/>
        </w:rPr>
      </w:pPr>
      <w:r w:rsidRPr="00D5177E">
        <w:rPr>
          <w:rStyle w:val="normaltextrun"/>
          <w:rFonts w:ascii="Arial" w:hAnsi="Arial" w:cs="Arial"/>
          <w:sz w:val="22"/>
          <w:szCs w:val="22"/>
        </w:rPr>
        <w:t xml:space="preserve">En especial, manifiesto/estamos que no me/nos </w:t>
      </w:r>
      <w:r w:rsidR="00AC4215" w:rsidRPr="00D5177E">
        <w:rPr>
          <w:rStyle w:val="normaltextrun"/>
          <w:rFonts w:ascii="Arial" w:hAnsi="Arial" w:cs="Arial"/>
          <w:sz w:val="22"/>
          <w:szCs w:val="22"/>
        </w:rPr>
        <w:t>halló</w:t>
      </w:r>
      <w:r w:rsidRPr="00D5177E">
        <w:rPr>
          <w:rStyle w:val="normaltextrun"/>
          <w:rFonts w:ascii="Arial" w:hAnsi="Arial" w:cs="Arial"/>
          <w:sz w:val="22"/>
          <w:szCs w:val="22"/>
        </w:rPr>
        <w:t>/amos</w:t>
      </w:r>
      <w:r w:rsidR="0062452B">
        <w:rPr>
          <w:rStyle w:val="normaltextrun"/>
          <w:rFonts w:ascii="Arial" w:hAnsi="Arial" w:cs="Arial"/>
          <w:sz w:val="22"/>
          <w:szCs w:val="22"/>
        </w:rPr>
        <w:t xml:space="preserve"> </w:t>
      </w:r>
      <w:r w:rsidRPr="00D5177E">
        <w:rPr>
          <w:rStyle w:val="normaltextrun"/>
          <w:rFonts w:ascii="Arial" w:hAnsi="Arial" w:cs="Arial"/>
          <w:sz w:val="22"/>
          <w:szCs w:val="22"/>
        </w:rPr>
        <w:t xml:space="preserve">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2F0DD3">
        <w:rPr>
          <w:rStyle w:val="normaltextrun"/>
          <w:rFonts w:ascii="Arial" w:hAnsi="Arial" w:cs="Arial"/>
          <w:i/>
          <w:iCs/>
          <w:color w:val="E36C0A" w:themeColor="accent6" w:themeShade="BF"/>
          <w:sz w:val="22"/>
          <w:szCs w:val="22"/>
        </w:rPr>
        <w:t>(</w:t>
      </w:r>
      <w:r w:rsidRPr="002F0DD3">
        <w:rPr>
          <w:rStyle w:val="normaltextrun"/>
          <w:rFonts w:ascii="Arial" w:hAnsi="Arial" w:cs="Arial"/>
          <w:i/>
          <w:iCs/>
          <w:color w:val="E36C0A" w:themeColor="accent6" w:themeShade="BF"/>
          <w:sz w:val="22"/>
          <w:szCs w:val="22"/>
          <w:u w:val="single"/>
        </w:rPr>
        <w:t>Nota</w:t>
      </w:r>
      <w:r w:rsidRPr="002F0DD3">
        <w:rPr>
          <w:rStyle w:val="normaltextrun"/>
          <w:rFonts w:ascii="Arial" w:hAnsi="Arial" w:cs="Arial"/>
          <w:i/>
          <w:iCs/>
          <w:color w:val="E36C0A" w:themeColor="accent6" w:themeShade="BF"/>
          <w:sz w:val="22"/>
          <w:szCs w:val="22"/>
        </w:rPr>
        <w:t>: Se recuerda al proponente que, si está incurso en alguna causal de inhabilidad o incompatibilidad, no puede participar en el proceso de selección de contratistas y debe abstenerse de formular propuesta)</w:t>
      </w:r>
      <w:r w:rsidRPr="002F0DD3">
        <w:rPr>
          <w:rStyle w:val="normaltextrun"/>
          <w:rFonts w:ascii="Arial" w:hAnsi="Arial" w:cs="Arial"/>
          <w:color w:val="E36C0A" w:themeColor="accent6" w:themeShade="BF"/>
          <w:sz w:val="22"/>
          <w:szCs w:val="22"/>
        </w:rPr>
        <w:t>. </w:t>
      </w:r>
      <w:r w:rsidRPr="002F0DD3">
        <w:rPr>
          <w:rStyle w:val="eop"/>
          <w:rFonts w:ascii="Arial" w:hAnsi="Arial" w:cs="Arial"/>
          <w:color w:val="E36C0A" w:themeColor="accent6" w:themeShade="BF"/>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026C4">
        <w:rPr>
          <w:rStyle w:val="normaltextrun"/>
          <w:rFonts w:ascii="Arial" w:hAnsi="Arial" w:cs="Arial"/>
          <w:i/>
          <w:iCs/>
          <w:color w:val="E36C0A" w:themeColor="accent6" w:themeShade="BF"/>
          <w:sz w:val="22"/>
          <w:szCs w:val="22"/>
        </w:rPr>
        <w:t>En </w:t>
      </w:r>
      <w:r w:rsidRPr="00D026C4">
        <w:rPr>
          <w:rStyle w:val="normaltextrun"/>
          <w:rFonts w:ascii="Arial" w:hAnsi="Arial" w:cs="Arial"/>
          <w:color w:val="E36C0A" w:themeColor="accent6" w:themeShade="BF"/>
          <w:sz w:val="22"/>
          <w:szCs w:val="22"/>
        </w:rPr>
        <w:t>caso</w:t>
      </w:r>
      <w:r w:rsidRPr="00D026C4">
        <w:rPr>
          <w:rStyle w:val="normaltextrun"/>
          <w:rFonts w:ascii="Arial" w:hAnsi="Arial" w:cs="Arial"/>
          <w:i/>
          <w:iCs/>
          <w:color w:val="E36C0A" w:themeColor="accent6" w:themeShade="BF"/>
          <w:sz w:val="22"/>
          <w:szCs w:val="22"/>
        </w:rPr>
        <w:t> de oferta presentada por Consorcio, Unión Temporal o promesa de sociedad futura conformada por al menos una Mipyme utilice el siguiente texto según corresponda</w:t>
      </w:r>
      <w:r w:rsidRPr="00D5177E">
        <w:rPr>
          <w:rStyle w:val="normaltextrun"/>
          <w:rFonts w:ascii="Arial" w:hAnsi="Arial" w:cs="Arial"/>
          <w:i/>
          <w:iCs/>
          <w:sz w:val="22"/>
          <w:szCs w:val="22"/>
        </w:rPr>
        <w:t>):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1A6520">
      <w:pPr>
        <w:pStyle w:val="paragraph"/>
        <w:numPr>
          <w:ilvl w:val="0"/>
          <w:numId w:val="13"/>
        </w:numPr>
        <w:spacing w:before="0" w:beforeAutospacing="0" w:after="0" w:afterAutospacing="0"/>
        <w:ind w:left="1416" w:hanging="849"/>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BACFA51" w:rsidR="005A5E30" w:rsidRPr="00D5177E" w:rsidRDefault="005A5E30" w:rsidP="00B65693">
      <w:pPr>
        <w:pStyle w:val="paragraph"/>
        <w:numPr>
          <w:ilvl w:val="0"/>
          <w:numId w:val="14"/>
        </w:numPr>
        <w:spacing w:before="0" w:beforeAutospacing="0" w:after="0" w:afterAutospacing="0"/>
        <w:ind w:left="1416" w:hanging="849"/>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de </w:t>
      </w:r>
      <w:r w:rsidR="00B65693">
        <w:rPr>
          <w:rStyle w:val="normaltextrun"/>
          <w:rFonts w:ascii="Arial" w:hAnsi="Arial" w:cs="Arial"/>
          <w:sz w:val="22"/>
          <w:szCs w:val="22"/>
        </w:rPr>
        <w:t>cuarenta y cinco (45</w:t>
      </w:r>
      <w:r w:rsidRPr="00D5177E">
        <w:rPr>
          <w:rStyle w:val="normaltextrun"/>
          <w:rFonts w:ascii="Arial" w:hAnsi="Arial" w:cs="Arial"/>
          <w:sz w:val="22"/>
          <w:szCs w:val="22"/>
        </w:rPr>
        <w:t>) días calendarios contados desde la fecha de cierre de la presente contratación.</w:t>
      </w:r>
      <w:r w:rsidRPr="00D5177E">
        <w:rPr>
          <w:rStyle w:val="eop"/>
          <w:rFonts w:ascii="Arial" w:hAnsi="Arial" w:cs="Arial"/>
          <w:sz w:val="22"/>
          <w:szCs w:val="22"/>
        </w:rPr>
        <w:t> </w:t>
      </w:r>
    </w:p>
    <w:p w14:paraId="24D55974" w14:textId="49306CB5"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AC4215">
        <w:rPr>
          <w:rStyle w:val="normaltextrun"/>
          <w:rFonts w:ascii="Arial" w:hAnsi="Arial" w:cs="Arial"/>
          <w:sz w:val="22"/>
          <w:szCs w:val="22"/>
        </w:rPr>
        <w:t>la invitación pública</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25FD98E2"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Bajo la gravedad del juramento, que se entiende prestado al firmar esta carta manifiesto que, personalmente y ninguno de los integrantes del proponente que represento, en caso de proponente plural, nos encontramos incursos en ninguna </w:t>
      </w:r>
      <w:r w:rsidR="00D81202" w:rsidRPr="00D5177E">
        <w:rPr>
          <w:rStyle w:val="normaltextrun"/>
          <w:rFonts w:ascii="Arial" w:hAnsi="Arial" w:cs="Arial"/>
          <w:sz w:val="22"/>
          <w:szCs w:val="22"/>
        </w:rPr>
        <w:t xml:space="preserve">causal de </w:t>
      </w:r>
      <w:r w:rsidR="00D81202">
        <w:rPr>
          <w:rStyle w:val="normaltextrun"/>
          <w:rFonts w:ascii="Arial" w:hAnsi="Arial" w:cs="Arial"/>
          <w:sz w:val="22"/>
          <w:szCs w:val="22"/>
        </w:rPr>
        <w:t xml:space="preserve">inhabilidad, incompatibilidad o </w:t>
      </w:r>
      <w:r w:rsidRPr="00D5177E">
        <w:rPr>
          <w:rStyle w:val="normaltextrun"/>
          <w:rFonts w:ascii="Arial" w:hAnsi="Arial" w:cs="Arial"/>
          <w:sz w:val="22"/>
          <w:szCs w:val="22"/>
        </w:rPr>
        <w:t>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D9977" w14:textId="77777777" w:rsidR="00A135E1" w:rsidRDefault="00A135E1" w:rsidP="001A74F0">
      <w:pPr>
        <w:spacing w:after="0" w:line="240" w:lineRule="auto"/>
      </w:pPr>
      <w:r>
        <w:separator/>
      </w:r>
    </w:p>
  </w:endnote>
  <w:endnote w:type="continuationSeparator" w:id="0">
    <w:p w14:paraId="59D70EA8" w14:textId="77777777" w:rsidR="00A135E1" w:rsidRDefault="00A135E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C4215" w:rsidRPr="00AC4215">
          <w:rPr>
            <w:rFonts w:ascii="Arial" w:hAnsi="Arial" w:cs="Arial"/>
            <w:noProof/>
            <w:sz w:val="20"/>
            <w:szCs w:val="20"/>
            <w:lang w:val="es-ES"/>
          </w:rPr>
          <w:t>2</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78A53" w14:textId="77777777" w:rsidR="00A135E1" w:rsidRDefault="00A135E1" w:rsidP="001A74F0">
      <w:pPr>
        <w:spacing w:after="0" w:line="240" w:lineRule="auto"/>
      </w:pPr>
      <w:r>
        <w:separator/>
      </w:r>
    </w:p>
  </w:footnote>
  <w:footnote w:type="continuationSeparator" w:id="0">
    <w:p w14:paraId="6AE348A5" w14:textId="77777777" w:rsidR="00A135E1" w:rsidRDefault="00A135E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451485616">
    <w:abstractNumId w:val="21"/>
  </w:num>
  <w:num w:numId="2" w16cid:durableId="549346833">
    <w:abstractNumId w:val="18"/>
  </w:num>
  <w:num w:numId="3" w16cid:durableId="128985008">
    <w:abstractNumId w:val="7"/>
  </w:num>
  <w:num w:numId="4" w16cid:durableId="439684287">
    <w:abstractNumId w:val="6"/>
  </w:num>
  <w:num w:numId="5" w16cid:durableId="102117492">
    <w:abstractNumId w:val="8"/>
  </w:num>
  <w:num w:numId="6" w16cid:durableId="1334606479">
    <w:abstractNumId w:val="5"/>
  </w:num>
  <w:num w:numId="7" w16cid:durableId="222908435">
    <w:abstractNumId w:val="1"/>
  </w:num>
  <w:num w:numId="8" w16cid:durableId="1104770529">
    <w:abstractNumId w:val="19"/>
  </w:num>
  <w:num w:numId="9" w16cid:durableId="551114710">
    <w:abstractNumId w:val="2"/>
  </w:num>
  <w:num w:numId="10" w16cid:durableId="271477834">
    <w:abstractNumId w:val="12"/>
  </w:num>
  <w:num w:numId="11" w16cid:durableId="828790679">
    <w:abstractNumId w:val="14"/>
  </w:num>
  <w:num w:numId="12" w16cid:durableId="1059674897">
    <w:abstractNumId w:val="3"/>
  </w:num>
  <w:num w:numId="13" w16cid:durableId="2081364321">
    <w:abstractNumId w:val="22"/>
  </w:num>
  <w:num w:numId="14" w16cid:durableId="2171620">
    <w:abstractNumId w:val="11"/>
  </w:num>
  <w:num w:numId="15" w16cid:durableId="1193570559">
    <w:abstractNumId w:val="16"/>
  </w:num>
  <w:num w:numId="16" w16cid:durableId="628318348">
    <w:abstractNumId w:val="10"/>
  </w:num>
  <w:num w:numId="17" w16cid:durableId="1018317380">
    <w:abstractNumId w:val="15"/>
  </w:num>
  <w:num w:numId="18" w16cid:durableId="1141263816">
    <w:abstractNumId w:val="0"/>
  </w:num>
  <w:num w:numId="19" w16cid:durableId="504633763">
    <w:abstractNumId w:val="9"/>
  </w:num>
  <w:num w:numId="20" w16cid:durableId="673924018">
    <w:abstractNumId w:val="4"/>
  </w:num>
  <w:num w:numId="21" w16cid:durableId="1195775369">
    <w:abstractNumId w:val="20"/>
  </w:num>
  <w:num w:numId="22" w16cid:durableId="2103454067">
    <w:abstractNumId w:val="17"/>
  </w:num>
  <w:num w:numId="23" w16cid:durableId="1305888772">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91CF7"/>
    <w:rsid w:val="000A359D"/>
    <w:rsid w:val="000C1FF1"/>
    <w:rsid w:val="000C3EDF"/>
    <w:rsid w:val="00114AEC"/>
    <w:rsid w:val="00115DB7"/>
    <w:rsid w:val="0017667A"/>
    <w:rsid w:val="00184D13"/>
    <w:rsid w:val="001A6520"/>
    <w:rsid w:val="001A6548"/>
    <w:rsid w:val="001A74F0"/>
    <w:rsid w:val="001D259E"/>
    <w:rsid w:val="001E5CA9"/>
    <w:rsid w:val="00237DC2"/>
    <w:rsid w:val="00242FE7"/>
    <w:rsid w:val="00261E0B"/>
    <w:rsid w:val="0029071C"/>
    <w:rsid w:val="002B7E86"/>
    <w:rsid w:val="002F0DD3"/>
    <w:rsid w:val="002F56E8"/>
    <w:rsid w:val="0030675A"/>
    <w:rsid w:val="003271BC"/>
    <w:rsid w:val="00331DDB"/>
    <w:rsid w:val="00352EF2"/>
    <w:rsid w:val="00366335"/>
    <w:rsid w:val="00380F24"/>
    <w:rsid w:val="003956D9"/>
    <w:rsid w:val="00395A34"/>
    <w:rsid w:val="003A1B93"/>
    <w:rsid w:val="003B110D"/>
    <w:rsid w:val="003B6DE2"/>
    <w:rsid w:val="003D41EE"/>
    <w:rsid w:val="003E1F25"/>
    <w:rsid w:val="003F6E39"/>
    <w:rsid w:val="0041765B"/>
    <w:rsid w:val="00417A95"/>
    <w:rsid w:val="0042368D"/>
    <w:rsid w:val="00433946"/>
    <w:rsid w:val="00435AF8"/>
    <w:rsid w:val="004658BE"/>
    <w:rsid w:val="00497E8F"/>
    <w:rsid w:val="004B47B4"/>
    <w:rsid w:val="004C14D0"/>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2452B"/>
    <w:rsid w:val="00633BEF"/>
    <w:rsid w:val="0064012F"/>
    <w:rsid w:val="00641471"/>
    <w:rsid w:val="006666B9"/>
    <w:rsid w:val="00670B95"/>
    <w:rsid w:val="00671F45"/>
    <w:rsid w:val="00685FBC"/>
    <w:rsid w:val="006A05BA"/>
    <w:rsid w:val="006A0B98"/>
    <w:rsid w:val="006A2D47"/>
    <w:rsid w:val="006B63E3"/>
    <w:rsid w:val="006D076D"/>
    <w:rsid w:val="006E1A51"/>
    <w:rsid w:val="006E3978"/>
    <w:rsid w:val="006F257C"/>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B7F8E"/>
    <w:rsid w:val="009C10E4"/>
    <w:rsid w:val="00A04641"/>
    <w:rsid w:val="00A135E1"/>
    <w:rsid w:val="00A15A42"/>
    <w:rsid w:val="00A51AD9"/>
    <w:rsid w:val="00A7439D"/>
    <w:rsid w:val="00AA2937"/>
    <w:rsid w:val="00AB0A03"/>
    <w:rsid w:val="00AC4215"/>
    <w:rsid w:val="00AE1C21"/>
    <w:rsid w:val="00AF203C"/>
    <w:rsid w:val="00B01BF0"/>
    <w:rsid w:val="00B575C6"/>
    <w:rsid w:val="00B65693"/>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026C4"/>
    <w:rsid w:val="00D02A2C"/>
    <w:rsid w:val="00D123B6"/>
    <w:rsid w:val="00D16F42"/>
    <w:rsid w:val="00D3202C"/>
    <w:rsid w:val="00D3582F"/>
    <w:rsid w:val="00D471AF"/>
    <w:rsid w:val="00D5177E"/>
    <w:rsid w:val="00D533DD"/>
    <w:rsid w:val="00D53A48"/>
    <w:rsid w:val="00D71412"/>
    <w:rsid w:val="00D8120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C3AB1"/>
    <w:rsid w:val="00ED6D30"/>
    <w:rsid w:val="00EF5EEF"/>
    <w:rsid w:val="00F00C8F"/>
    <w:rsid w:val="00F15547"/>
    <w:rsid w:val="00F170BC"/>
    <w:rsid w:val="00F251FE"/>
    <w:rsid w:val="00F26122"/>
    <w:rsid w:val="00F37C3D"/>
    <w:rsid w:val="00F44475"/>
    <w:rsid w:val="00F501DA"/>
    <w:rsid w:val="00F53498"/>
    <w:rsid w:val="00F56B9B"/>
    <w:rsid w:val="00F811F3"/>
    <w:rsid w:val="00F9694B"/>
    <w:rsid w:val="00FB02E5"/>
    <w:rsid w:val="00FB1DE8"/>
    <w:rsid w:val="00FB3727"/>
    <w:rsid w:val="00FC1E44"/>
    <w:rsid w:val="00FC1EBD"/>
    <w:rsid w:val="00FD2365"/>
    <w:rsid w:val="00FD358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7DA1F893-C5F4-40CB-AC6C-A241F498A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0014F"/>
    <w:rsid w:val="00134049"/>
    <w:rsid w:val="001F45FF"/>
    <w:rsid w:val="0033727B"/>
    <w:rsid w:val="003526EF"/>
    <w:rsid w:val="00367691"/>
    <w:rsid w:val="004210E3"/>
    <w:rsid w:val="005962BD"/>
    <w:rsid w:val="008407BD"/>
    <w:rsid w:val="0089199C"/>
    <w:rsid w:val="008C1433"/>
    <w:rsid w:val="00924FDA"/>
    <w:rsid w:val="009D0371"/>
    <w:rsid w:val="009E6A90"/>
    <w:rsid w:val="00A5232C"/>
    <w:rsid w:val="00A8087D"/>
    <w:rsid w:val="00AF205E"/>
    <w:rsid w:val="00B96D21"/>
    <w:rsid w:val="00BE46C2"/>
    <w:rsid w:val="00D613B4"/>
    <w:rsid w:val="00D73C36"/>
    <w:rsid w:val="00E11AA3"/>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B1BBA44-1621-46AC-97CA-8E8C58E63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1650</Words>
  <Characters>8696</Characters>
  <Application>Microsoft Office Word</Application>
  <DocSecurity>0</DocSecurity>
  <Lines>263</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Laura Marcela Galvis Mateus</cp:lastModifiedBy>
  <cp:revision>17</cp:revision>
  <dcterms:created xsi:type="dcterms:W3CDTF">2021-08-19T17:53:00Z</dcterms:created>
  <dcterms:modified xsi:type="dcterms:W3CDTF">2023-08-02T14:20:00Z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2023-04-20T15:31:22Z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82fabf34-23eb-4ecd-a02f-2d358cbc52f2</vt:lpwstr>
  </property>
  <property fmtid="{D5CDD505-2E9C-101B-9397-08002B2CF9AE}" pid="8" name="MSIP_Label_1299739c-ad3d-4908-806e-4d91151a6e13_ContentBits">
    <vt:lpwstr>0</vt:lpwstr>
  </property>
</Properties>
</file>