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9D6F0" w14:textId="77777777" w:rsidR="00AC413A" w:rsidRDefault="00AC413A" w:rsidP="00AC413A">
      <w:pPr>
        <w:autoSpaceDE w:val="0"/>
        <w:autoSpaceDN w:val="0"/>
        <w:adjustRightInd w:val="0"/>
        <w:jc w:val="both"/>
        <w:rPr>
          <w:rFonts w:ascii="Arial" w:hAnsi="Arial" w:cs="Arial"/>
          <w:sz w:val="20"/>
          <w:szCs w:val="20"/>
          <w:lang w:val="es-CO"/>
        </w:rPr>
      </w:pPr>
    </w:p>
    <w:p w14:paraId="0DB7B2D8"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5B54D378"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60419BFA"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5009A98D" w14:textId="77777777" w:rsidR="00AC413A" w:rsidRPr="00372289" w:rsidRDefault="00AC413A" w:rsidP="00AC413A">
      <w:pPr>
        <w:autoSpaceDE w:val="0"/>
        <w:autoSpaceDN w:val="0"/>
        <w:adjustRightInd w:val="0"/>
        <w:jc w:val="both"/>
        <w:rPr>
          <w:rFonts w:ascii="Arial" w:hAnsi="Arial" w:cs="Arial"/>
          <w:sz w:val="22"/>
          <w:szCs w:val="20"/>
          <w:lang w:val="es-CO"/>
        </w:rPr>
      </w:pPr>
    </w:p>
    <w:p w14:paraId="1DBA56F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10A84723" w14:textId="77777777" w:rsidR="00AC413A" w:rsidRPr="00372289" w:rsidRDefault="00AC413A" w:rsidP="00AC413A">
      <w:pPr>
        <w:autoSpaceDE w:val="0"/>
        <w:autoSpaceDN w:val="0"/>
        <w:adjustRightInd w:val="0"/>
        <w:jc w:val="both"/>
        <w:rPr>
          <w:rFonts w:ascii="Arial" w:hAnsi="Arial" w:cs="Arial"/>
          <w:sz w:val="22"/>
          <w:szCs w:val="20"/>
          <w:lang w:val="es-CO"/>
        </w:rPr>
      </w:pPr>
    </w:p>
    <w:p w14:paraId="22BDBCAB"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63FBB360" w14:textId="77777777" w:rsidR="00AC413A" w:rsidRPr="00372289" w:rsidRDefault="00AC413A" w:rsidP="00AC413A">
      <w:pPr>
        <w:autoSpaceDE w:val="0"/>
        <w:autoSpaceDN w:val="0"/>
        <w:adjustRightInd w:val="0"/>
        <w:jc w:val="both"/>
        <w:rPr>
          <w:rFonts w:ascii="Arial" w:hAnsi="Arial" w:cs="Arial"/>
          <w:sz w:val="22"/>
          <w:szCs w:val="20"/>
          <w:lang w:val="es-CO"/>
        </w:rPr>
      </w:pPr>
    </w:p>
    <w:p w14:paraId="4A1D601D"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3FD0423" w14:textId="77777777" w:rsidR="00AC413A" w:rsidRPr="00372289" w:rsidRDefault="00AC413A" w:rsidP="00AC413A">
      <w:pPr>
        <w:autoSpaceDE w:val="0"/>
        <w:autoSpaceDN w:val="0"/>
        <w:adjustRightInd w:val="0"/>
        <w:jc w:val="both"/>
        <w:rPr>
          <w:rFonts w:ascii="Arial" w:hAnsi="Arial" w:cs="Arial"/>
          <w:sz w:val="22"/>
          <w:szCs w:val="20"/>
          <w:lang w:val="es-CO"/>
        </w:rPr>
      </w:pPr>
    </w:p>
    <w:p w14:paraId="7C94971E"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 xml:space="preserve">Adicionalmente, certifico que en cumplimiento de lo dispuesto en el Decreto 1072 de 2015: Título 4, capítulo 6 “Sistema de Gestión de la Seguridad y Salud en el Trabajo (SG-SST)”, la empresa que represento está dando cumplimiento a las obligaciones </w:t>
      </w:r>
      <w:proofErr w:type="gramStart"/>
      <w:r w:rsidRPr="00285483">
        <w:rPr>
          <w:rFonts w:ascii="Arial" w:hAnsi="Arial" w:cs="Arial"/>
          <w:sz w:val="22"/>
          <w:szCs w:val="20"/>
          <w:lang w:val="es-CO"/>
        </w:rPr>
        <w:t>del mismo</w:t>
      </w:r>
      <w:proofErr w:type="gramEnd"/>
      <w:r w:rsidRPr="00285483">
        <w:rPr>
          <w:rFonts w:ascii="Arial" w:hAnsi="Arial" w:cs="Arial"/>
          <w:sz w:val="22"/>
          <w:szCs w:val="20"/>
          <w:lang w:val="es-CO"/>
        </w:rPr>
        <w:t>.</w:t>
      </w:r>
    </w:p>
    <w:p w14:paraId="6B764305" w14:textId="77777777" w:rsidR="00285483" w:rsidRPr="00506BCD" w:rsidRDefault="00285483" w:rsidP="00AC413A">
      <w:pPr>
        <w:autoSpaceDE w:val="0"/>
        <w:autoSpaceDN w:val="0"/>
        <w:adjustRightInd w:val="0"/>
        <w:jc w:val="both"/>
        <w:rPr>
          <w:rFonts w:ascii="Arial" w:hAnsi="Arial" w:cs="Arial"/>
          <w:sz w:val="22"/>
          <w:szCs w:val="20"/>
          <w:lang w:val="es-CO"/>
        </w:rPr>
      </w:pPr>
    </w:p>
    <w:p w14:paraId="32F61107" w14:textId="77777777" w:rsidR="00AC413A" w:rsidRPr="00506BCD" w:rsidRDefault="00AC413A" w:rsidP="00AC413A">
      <w:pPr>
        <w:autoSpaceDE w:val="0"/>
        <w:autoSpaceDN w:val="0"/>
        <w:adjustRightInd w:val="0"/>
        <w:jc w:val="both"/>
        <w:rPr>
          <w:rFonts w:ascii="Arial" w:hAnsi="Arial" w:cs="Arial"/>
          <w:sz w:val="22"/>
          <w:szCs w:val="20"/>
          <w:lang w:val="es-CO"/>
        </w:rPr>
      </w:pPr>
    </w:p>
    <w:p w14:paraId="24F7F6E9"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 xml:space="preserve">Dada en ______ D.C. a los </w:t>
      </w:r>
      <w:proofErr w:type="gramStart"/>
      <w:r w:rsidRPr="00506BCD">
        <w:rPr>
          <w:rFonts w:ascii="Arial" w:hAnsi="Arial" w:cs="Arial"/>
          <w:sz w:val="22"/>
          <w:szCs w:val="20"/>
          <w:lang w:val="es-CO"/>
        </w:rPr>
        <w:t>(</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w:t>
      </w:r>
      <w:proofErr w:type="gramEnd"/>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57C8196B" w14:textId="77777777" w:rsidR="00AC413A" w:rsidRPr="00372289" w:rsidRDefault="00AC413A" w:rsidP="00AC413A">
      <w:pPr>
        <w:autoSpaceDE w:val="0"/>
        <w:autoSpaceDN w:val="0"/>
        <w:adjustRightInd w:val="0"/>
        <w:jc w:val="both"/>
        <w:rPr>
          <w:rFonts w:ascii="Arial" w:hAnsi="Arial" w:cs="Arial"/>
          <w:sz w:val="22"/>
          <w:szCs w:val="20"/>
          <w:lang w:val="es-CO"/>
        </w:rPr>
      </w:pPr>
    </w:p>
    <w:p w14:paraId="3283F05E" w14:textId="77777777" w:rsidR="00AC413A" w:rsidRPr="00372289" w:rsidRDefault="00AC413A" w:rsidP="00AC413A">
      <w:pPr>
        <w:autoSpaceDE w:val="0"/>
        <w:autoSpaceDN w:val="0"/>
        <w:adjustRightInd w:val="0"/>
        <w:jc w:val="both"/>
        <w:rPr>
          <w:rFonts w:ascii="Arial" w:hAnsi="Arial" w:cs="Arial"/>
          <w:sz w:val="22"/>
          <w:szCs w:val="20"/>
          <w:lang w:val="es-CO"/>
        </w:rPr>
      </w:pPr>
    </w:p>
    <w:p w14:paraId="0AA91F77"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1528DF7D" w14:textId="77777777" w:rsidR="00AC413A" w:rsidRPr="00372289" w:rsidRDefault="00AC413A" w:rsidP="00AC413A">
      <w:pPr>
        <w:autoSpaceDE w:val="0"/>
        <w:autoSpaceDN w:val="0"/>
        <w:adjustRightInd w:val="0"/>
        <w:jc w:val="both"/>
        <w:rPr>
          <w:rFonts w:ascii="Arial" w:hAnsi="Arial" w:cs="Arial"/>
          <w:sz w:val="22"/>
          <w:szCs w:val="20"/>
          <w:lang w:val="es-CO"/>
        </w:rPr>
      </w:pPr>
    </w:p>
    <w:p w14:paraId="5C128E48"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4EE9521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680053AA" w14:textId="77777777" w:rsidR="00AC413A" w:rsidRPr="00372289" w:rsidRDefault="00AC413A" w:rsidP="00AC413A">
      <w:pPr>
        <w:autoSpaceDE w:val="0"/>
        <w:autoSpaceDN w:val="0"/>
        <w:adjustRightInd w:val="0"/>
        <w:jc w:val="both"/>
        <w:rPr>
          <w:rFonts w:ascii="Arial" w:hAnsi="Arial" w:cs="Arial"/>
          <w:sz w:val="22"/>
          <w:szCs w:val="20"/>
          <w:lang w:val="es-CO"/>
        </w:rPr>
      </w:pPr>
    </w:p>
    <w:p w14:paraId="6F9689E1"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7D3476DE" w14:textId="77777777" w:rsidR="00AC413A" w:rsidRPr="00372289" w:rsidRDefault="00AC413A" w:rsidP="00AC413A">
      <w:pPr>
        <w:autoSpaceDE w:val="0"/>
        <w:autoSpaceDN w:val="0"/>
        <w:adjustRightInd w:val="0"/>
        <w:jc w:val="both"/>
        <w:rPr>
          <w:rFonts w:ascii="Arial" w:hAnsi="Arial" w:cs="Arial"/>
          <w:sz w:val="22"/>
          <w:szCs w:val="20"/>
          <w:lang w:val="es-CO"/>
        </w:rPr>
      </w:pPr>
    </w:p>
    <w:p w14:paraId="60C125D9"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6CD5D1C4"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61DD4789"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010E2C03" w14:textId="77777777" w:rsidR="00AC413A" w:rsidRPr="00372289" w:rsidRDefault="00AC413A" w:rsidP="00AC413A">
      <w:pPr>
        <w:jc w:val="both"/>
        <w:rPr>
          <w:rFonts w:ascii="Arial" w:hAnsi="Arial" w:cs="Arial"/>
          <w:color w:val="000000"/>
          <w:sz w:val="22"/>
          <w:szCs w:val="20"/>
          <w:lang w:val="es-CO"/>
        </w:rPr>
      </w:pPr>
    </w:p>
    <w:p w14:paraId="17BB2F62" w14:textId="77777777"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D41E2" w14:textId="77777777" w:rsidR="00D435C5" w:rsidRDefault="00D435C5" w:rsidP="00372289">
      <w:r>
        <w:separator/>
      </w:r>
    </w:p>
  </w:endnote>
  <w:endnote w:type="continuationSeparator" w:id="0">
    <w:p w14:paraId="29A93C38" w14:textId="77777777" w:rsidR="00D435C5" w:rsidRDefault="00D435C5"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99003" w14:textId="77777777" w:rsidR="008278A7" w:rsidRPr="000A78A6" w:rsidRDefault="008278A7" w:rsidP="008278A7">
    <w:pPr>
      <w:pStyle w:val="Piedepgina"/>
      <w:jc w:val="both"/>
      <w:rPr>
        <w:rFonts w:ascii="Arial" w:hAnsi="Arial" w:cs="Arial"/>
        <w:color w:val="000000" w:themeColor="text1"/>
        <w:sz w:val="16"/>
        <w:szCs w:val="16"/>
      </w:rPr>
    </w:pPr>
  </w:p>
  <w:p w14:paraId="5D467D02" w14:textId="77777777" w:rsidR="004257F4" w:rsidRPr="002A2740" w:rsidRDefault="004257F4" w:rsidP="004257F4">
    <w:pPr>
      <w:jc w:val="both"/>
      <w:rPr>
        <w:rFonts w:ascii="Arial" w:hAnsi="Arial" w:cs="Arial"/>
        <w:color w:val="808080" w:themeColor="background1" w:themeShade="80"/>
        <w:sz w:val="16"/>
      </w:rPr>
    </w:pPr>
    <w:r w:rsidRPr="002A2740">
      <w:rPr>
        <w:rFonts w:ascii="Arial" w:hAnsi="Arial" w:cs="Arial"/>
        <w:noProof/>
        <w:lang w:val="es-CO" w:eastAsia="es-CO"/>
      </w:rPr>
      <w:drawing>
        <wp:anchor distT="0" distB="0" distL="114300" distR="114300" simplePos="0" relativeHeight="251659264" behindDoc="1" locked="0" layoutInCell="1" allowOverlap="1" wp14:anchorId="510AFA81" wp14:editId="2D39056D">
          <wp:simplePos x="0" y="0"/>
          <wp:positionH relativeFrom="page">
            <wp:align>right</wp:align>
          </wp:positionH>
          <wp:positionV relativeFrom="paragraph">
            <wp:posOffset>394335</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r w:rsidRPr="002A274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74369F39" w14:textId="77777777" w:rsidR="004257F4" w:rsidRPr="00C21C41" w:rsidRDefault="004257F4" w:rsidP="004257F4">
    <w:pPr>
      <w:jc w:val="both"/>
      <w:rPr>
        <w:rFonts w:cs="Arial"/>
        <w:sz w:val="14"/>
        <w:szCs w:val="22"/>
        <w:lang w:val="es-CO" w:eastAsia="en-US"/>
      </w:rPr>
    </w:pPr>
  </w:p>
  <w:p w14:paraId="6E874451" w14:textId="77777777" w:rsidR="008278A7" w:rsidRDefault="008278A7">
    <w:pPr>
      <w:pStyle w:val="Piedepgina"/>
    </w:pPr>
  </w:p>
  <w:p w14:paraId="5654C5F2" w14:textId="77777777" w:rsidR="006574D7" w:rsidRDefault="006574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5703D" w14:textId="77777777" w:rsidR="00D435C5" w:rsidRDefault="00D435C5" w:rsidP="00372289">
      <w:r>
        <w:separator/>
      </w:r>
    </w:p>
  </w:footnote>
  <w:footnote w:type="continuationSeparator" w:id="0">
    <w:p w14:paraId="7F0BFF41" w14:textId="77777777" w:rsidR="00D435C5" w:rsidRDefault="00D435C5" w:rsidP="0037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7DC09"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3AFF32D2"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1F70EE7B"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77EAB3C8" wp14:editId="01FFE543">
                <wp:extent cx="901823" cy="613097"/>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4A79BAC7"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41B6B3CC"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6B4D638D"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12F0FA15"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4ED08226"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191C6D7B"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72A0CF63"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853B1" w:rsidRPr="004853B1">
            <w:rPr>
              <w:rFonts w:ascii="Arial" w:hAnsi="Arial" w:cs="Arial"/>
              <w:sz w:val="18"/>
              <w:szCs w:val="18"/>
              <w:lang w:eastAsia="es-CO"/>
            </w:rPr>
            <w:t>F-PGC-12</w:t>
          </w:r>
        </w:p>
      </w:tc>
      <w:tc>
        <w:tcPr>
          <w:tcW w:w="2092" w:type="dxa"/>
          <w:tcBorders>
            <w:top w:val="single" w:sz="4" w:space="0" w:color="auto"/>
            <w:left w:val="single" w:sz="4" w:space="0" w:color="auto"/>
            <w:bottom w:val="single" w:sz="4" w:space="0" w:color="auto"/>
            <w:right w:val="nil"/>
          </w:tcBorders>
          <w:vAlign w:val="center"/>
          <w:hideMark/>
        </w:tcPr>
        <w:p w14:paraId="1E4102A7"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3F0F738B" w14:textId="77777777"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301DBFCD" w14:textId="77777777" w:rsidR="00372289" w:rsidRDefault="00372289">
    <w:pPr>
      <w:pStyle w:val="Encabezado"/>
    </w:pPr>
  </w:p>
  <w:p w14:paraId="0053E6B4"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C5"/>
    <w:rsid w:val="000273F7"/>
    <w:rsid w:val="00041AEF"/>
    <w:rsid w:val="000863B3"/>
    <w:rsid w:val="000A6710"/>
    <w:rsid w:val="000A78A6"/>
    <w:rsid w:val="00283B72"/>
    <w:rsid w:val="00285483"/>
    <w:rsid w:val="002A2740"/>
    <w:rsid w:val="00372289"/>
    <w:rsid w:val="003904EF"/>
    <w:rsid w:val="004257F4"/>
    <w:rsid w:val="00464985"/>
    <w:rsid w:val="004853B1"/>
    <w:rsid w:val="004A1227"/>
    <w:rsid w:val="004E1EC8"/>
    <w:rsid w:val="00506BCD"/>
    <w:rsid w:val="006574D7"/>
    <w:rsid w:val="006702DC"/>
    <w:rsid w:val="006924C0"/>
    <w:rsid w:val="00745679"/>
    <w:rsid w:val="008278A7"/>
    <w:rsid w:val="00847439"/>
    <w:rsid w:val="009001C3"/>
    <w:rsid w:val="00906548"/>
    <w:rsid w:val="00A24678"/>
    <w:rsid w:val="00A60327"/>
    <w:rsid w:val="00A7209E"/>
    <w:rsid w:val="00A96E5A"/>
    <w:rsid w:val="00AC413A"/>
    <w:rsid w:val="00C0141B"/>
    <w:rsid w:val="00C047CE"/>
    <w:rsid w:val="00D400B6"/>
    <w:rsid w:val="00D435C5"/>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D859D"/>
  <w15:chartTrackingRefBased/>
  <w15:docId w15:val="{7E8FB89B-3975-44EC-A493-B9AE27AF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lopez\Downloads\F-PGC-12_Seguridad_social_parafiscales_persona_juridic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7" ma:contentTypeDescription="Crear nuevo documento." ma:contentTypeScope="" ma:versionID="6629c8c53a190a10fc794fd51c0607d6">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3c4d75e0b91f36a61b8ded0f37c42f85"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732B792F-2FF2-4919-90F3-35012DF67FF7}">
  <ds:schemaRefs>
    <ds:schemaRef ds:uri="http://schemas.microsoft.com/sharepoint/v3/contenttype/forms"/>
  </ds:schemaRefs>
</ds:datastoreItem>
</file>

<file path=customXml/itemProps2.xml><?xml version="1.0" encoding="utf-8"?>
<ds:datastoreItem xmlns:ds="http://schemas.openxmlformats.org/officeDocument/2006/customXml" ds:itemID="{AC019059-EBB7-4E21-B6DE-F5E2C6FF4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A07B4B-1677-4C4A-979F-32559AFFA44C}">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F-PGC-12_Seguridad_social_parafiscales_persona_juridica</Template>
  <TotalTime>2</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Maritza Lopez Betancur</dc:creator>
  <cp:keywords/>
  <dc:description/>
  <cp:lastModifiedBy>Monica Maria Mesa Mazo</cp:lastModifiedBy>
  <cp:revision>2</cp:revision>
  <cp:lastPrinted>2023-07-11T18:57:00Z</cp:lastPrinted>
  <dcterms:created xsi:type="dcterms:W3CDTF">2023-03-15T20:57:00Z</dcterms:created>
  <dcterms:modified xsi:type="dcterms:W3CDTF">2023-07-11T18:57:00Z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ies>
</file>