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58F4" w14:textId="46F527E9" w:rsidR="00BF462C" w:rsidRDefault="00BF462C" w:rsidP="00BF462C">
      <w:pPr>
        <w:adjustRightInd w:val="0"/>
        <w:jc w:val="center"/>
        <w:rPr>
          <w:b/>
          <w:bCs/>
        </w:rPr>
      </w:pPr>
      <w:r w:rsidRPr="00D07C69">
        <w:rPr>
          <w:b/>
        </w:rPr>
        <w:t>ANEXO</w:t>
      </w:r>
    </w:p>
    <w:p w14:paraId="5752932F" w14:textId="77777777" w:rsidR="0054776B" w:rsidRDefault="0054776B" w:rsidP="00BF462C">
      <w:pPr>
        <w:adjustRightInd w:val="0"/>
        <w:jc w:val="center"/>
        <w:rPr>
          <w:b/>
          <w:bCs/>
        </w:rPr>
      </w:pPr>
    </w:p>
    <w:p w14:paraId="15E5465F" w14:textId="2884BA95" w:rsidR="0054776B" w:rsidRPr="00D07C69" w:rsidRDefault="00D23172" w:rsidP="00BF462C">
      <w:pPr>
        <w:adjustRightInd w:val="0"/>
        <w:jc w:val="center"/>
        <w:rPr>
          <w:b/>
          <w:bCs/>
        </w:rPr>
      </w:pPr>
      <w:r>
        <w:rPr>
          <w:b/>
          <w:bCs/>
        </w:rPr>
        <w:t>TENENCIA DE RECURSO HUMANO</w:t>
      </w:r>
    </w:p>
    <w:p w14:paraId="17C96B41" w14:textId="77777777" w:rsidR="00BF462C" w:rsidRPr="00D07C69" w:rsidRDefault="00BF462C" w:rsidP="00BF462C">
      <w:pPr>
        <w:pStyle w:val="Textoindependiente"/>
        <w:rPr>
          <w:b/>
          <w:bCs/>
          <w:sz w:val="20"/>
          <w:lang w:val="es-ES_tradnl"/>
        </w:rPr>
      </w:pPr>
    </w:p>
    <w:p w14:paraId="4D4F9ADD" w14:textId="15F228E6" w:rsidR="00BC147B" w:rsidRPr="00BE7CAF" w:rsidRDefault="00BC147B" w:rsidP="00BC147B">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202</w:t>
      </w:r>
      <w:r w:rsidR="00D73B2B">
        <w:rPr>
          <w:lang w:val="es-MX"/>
        </w:rPr>
        <w:t>3</w:t>
      </w:r>
      <w:r w:rsidRPr="00BE7CAF">
        <w:rPr>
          <w:lang w:val="es-MX"/>
        </w:rPr>
        <w:t>.</w:t>
      </w:r>
    </w:p>
    <w:p w14:paraId="01F4DFCA" w14:textId="77777777" w:rsidR="00BC147B" w:rsidRPr="00BE7CAF" w:rsidRDefault="00BC147B" w:rsidP="00BC147B">
      <w:pPr>
        <w:pStyle w:val="Encabezado"/>
        <w:jc w:val="both"/>
        <w:rPr>
          <w:lang w:val="es-MX"/>
        </w:rPr>
      </w:pPr>
    </w:p>
    <w:p w14:paraId="2A39F125" w14:textId="77777777" w:rsidR="00BC147B" w:rsidRPr="00BE7CAF" w:rsidRDefault="00BC147B" w:rsidP="00BC147B">
      <w:pPr>
        <w:jc w:val="both"/>
      </w:pPr>
      <w:r w:rsidRPr="00BE7CAF">
        <w:t xml:space="preserve">Señores </w:t>
      </w:r>
    </w:p>
    <w:p w14:paraId="0BE4EB18" w14:textId="77777777" w:rsidR="00BC147B" w:rsidRPr="00BE7CAF" w:rsidRDefault="00BC147B" w:rsidP="00BC147B">
      <w:pPr>
        <w:jc w:val="both"/>
        <w:rPr>
          <w:lang w:val="es-MX"/>
        </w:rPr>
      </w:pPr>
      <w:r w:rsidRPr="00BE7CAF">
        <w:rPr>
          <w:lang w:val="es-MX"/>
        </w:rPr>
        <w:t xml:space="preserve">POLICÍA NACIONAL – </w:t>
      </w:r>
      <w:r>
        <w:rPr>
          <w:lang w:val="es-MX"/>
        </w:rPr>
        <w:t>REGIONAL DE ASEGURAMIENTO EN SALUD N°8</w:t>
      </w:r>
    </w:p>
    <w:p w14:paraId="681BA93F" w14:textId="77777777" w:rsidR="00BC147B" w:rsidRPr="00BE7CAF" w:rsidRDefault="00BC147B" w:rsidP="00BC147B">
      <w:pPr>
        <w:jc w:val="both"/>
      </w:pPr>
      <w:r>
        <w:t>Soledad - Atlántico</w:t>
      </w:r>
    </w:p>
    <w:p w14:paraId="0838B234" w14:textId="77777777" w:rsidR="00BC147B" w:rsidRPr="00BE7CAF" w:rsidRDefault="00BC147B" w:rsidP="00BC147B">
      <w:pPr>
        <w:jc w:val="both"/>
      </w:pPr>
    </w:p>
    <w:p w14:paraId="02191FFA" w14:textId="77777777" w:rsidR="00BC147B" w:rsidRPr="00BE7CAF" w:rsidRDefault="00BC147B" w:rsidP="00BC147B">
      <w:pPr>
        <w:adjustRightInd w:val="0"/>
        <w:rPr>
          <w:sz w:val="22"/>
        </w:rPr>
      </w:pPr>
    </w:p>
    <w:p w14:paraId="18EC7E4F" w14:textId="2C86AEA2" w:rsidR="00BC147B" w:rsidRPr="002966DE" w:rsidRDefault="00BC147B" w:rsidP="00BC147B">
      <w:pPr>
        <w:jc w:val="both"/>
        <w:rPr>
          <w:b/>
          <w:bCs/>
          <w:sz w:val="18"/>
          <w:szCs w:val="18"/>
          <w:lang w:val="es-MX"/>
        </w:rPr>
      </w:pPr>
      <w:proofErr w:type="spellStart"/>
      <w:r w:rsidRPr="00BE7CAF">
        <w:t>Ref</w:t>
      </w:r>
      <w:proofErr w:type="spellEnd"/>
      <w:r w:rsidRPr="00BE7CAF">
        <w:t xml:space="preserve">: </w:t>
      </w:r>
      <w:r w:rsidRPr="00016B36">
        <w:rPr>
          <w:b/>
          <w:bCs/>
          <w:sz w:val="18"/>
          <w:szCs w:val="18"/>
        </w:rPr>
        <w:t xml:space="preserve">PROCESO </w:t>
      </w:r>
      <w:proofErr w:type="spellStart"/>
      <w:r w:rsidRPr="00016B36">
        <w:rPr>
          <w:b/>
          <w:bCs/>
          <w:sz w:val="18"/>
          <w:szCs w:val="18"/>
        </w:rPr>
        <w:t>PN</w:t>
      </w:r>
      <w:proofErr w:type="spellEnd"/>
      <w:r w:rsidRPr="00016B36">
        <w:rPr>
          <w:b/>
          <w:bCs/>
          <w:sz w:val="18"/>
          <w:szCs w:val="18"/>
        </w:rPr>
        <w:t xml:space="preserve"> </w:t>
      </w:r>
      <w:r>
        <w:rPr>
          <w:b/>
          <w:bCs/>
          <w:sz w:val="18"/>
          <w:szCs w:val="18"/>
        </w:rPr>
        <w:t>RASES 8</w:t>
      </w:r>
      <w:r w:rsidRPr="00016B36">
        <w:rPr>
          <w:b/>
          <w:bCs/>
          <w:sz w:val="18"/>
          <w:szCs w:val="18"/>
        </w:rPr>
        <w:t xml:space="preserve"> </w:t>
      </w:r>
      <w:r>
        <w:rPr>
          <w:b/>
          <w:bCs/>
          <w:sz w:val="18"/>
          <w:szCs w:val="18"/>
        </w:rPr>
        <w:t xml:space="preserve">DESUC SA </w:t>
      </w:r>
      <w:r w:rsidRPr="00016B36">
        <w:rPr>
          <w:b/>
          <w:bCs/>
          <w:sz w:val="18"/>
          <w:szCs w:val="18"/>
        </w:rPr>
        <w:t xml:space="preserve">MC </w:t>
      </w:r>
      <w:r w:rsidR="009E31C7">
        <w:rPr>
          <w:b/>
          <w:bCs/>
          <w:sz w:val="18"/>
          <w:szCs w:val="18"/>
        </w:rPr>
        <w:t>_____</w:t>
      </w:r>
      <w:r w:rsidRPr="00016B36">
        <w:rPr>
          <w:b/>
          <w:bCs/>
          <w:sz w:val="18"/>
          <w:szCs w:val="18"/>
        </w:rPr>
        <w:t xml:space="preserve"> 20</w:t>
      </w:r>
      <w:r>
        <w:rPr>
          <w:b/>
          <w:bCs/>
          <w:sz w:val="18"/>
          <w:szCs w:val="18"/>
        </w:rPr>
        <w:t>2</w:t>
      </w:r>
      <w:r w:rsidR="00D73B2B">
        <w:rPr>
          <w:b/>
          <w:bCs/>
          <w:sz w:val="18"/>
          <w:szCs w:val="18"/>
        </w:rPr>
        <w:t>3</w:t>
      </w:r>
      <w:r>
        <w:rPr>
          <w:b/>
          <w:bCs/>
          <w:sz w:val="18"/>
          <w:szCs w:val="18"/>
        </w:rPr>
        <w:t xml:space="preserve"> </w:t>
      </w:r>
      <w:r w:rsidRPr="00016B36">
        <w:rPr>
          <w:bCs/>
          <w:sz w:val="18"/>
          <w:szCs w:val="18"/>
        </w:rPr>
        <w:t xml:space="preserve">cuyo objeto es </w:t>
      </w:r>
      <w:r w:rsidRPr="00A54786">
        <w:rPr>
          <w:b/>
          <w:bCs/>
          <w:sz w:val="18"/>
          <w:szCs w:val="18"/>
        </w:rPr>
        <w:t>“</w:t>
      </w:r>
      <w:bookmarkStart w:id="0" w:name="_Hlk118279137"/>
      <w:sdt>
        <w:sdtPr>
          <w:rPr>
            <w:rFonts w:eastAsiaTheme="minorHAnsi"/>
            <w:b/>
            <w:lang w:val="es-CO" w:eastAsia="en-US"/>
          </w:rPr>
          <w:id w:val="2088654033"/>
          <w:placeholder>
            <w:docPart w:val="F3E0976FA65E49F0BB0A249FE329FD73"/>
          </w:placeholder>
          <w15:color w:val="800000"/>
          <w:text/>
        </w:sdtPr>
        <w:sdtContent>
          <w:r w:rsidR="004468BA" w:rsidRPr="004468BA">
            <w:rPr>
              <w:rFonts w:eastAsiaTheme="minorHAnsi"/>
              <w:b/>
              <w:lang w:val="es-CO" w:eastAsia="en-US"/>
            </w:rPr>
            <w:t>“LA PRESTACIÓN DE SERVICIOS MÉDICOS DE CONSULTA ESPECIALIZADA EN OFTALMOLÓGIA, OPTOMETRÍA, PROCEDIMIENTOS DIAGNÓSTICOS, TERAPÉUTICOS Y/O QUIRÚRGICOS DE BAJA MEDIANA Y ALTA COMPLEJIDAD PARA LOS USUARIOS DEL SUBSISTEMA DE SALUD DE LA POLICÍA NACIONAL DEL DEPARTAMENTO DE POLICÍA SUCRE SEGÚN ACUERDO 002 DE ABRIL/2001.”</w:t>
          </w:r>
        </w:sdtContent>
      </w:sdt>
      <w:bookmarkEnd w:id="0"/>
      <w:r w:rsidR="002966DE" w:rsidRPr="00D73B2B">
        <w:rPr>
          <w:b/>
          <w:bCs/>
          <w:lang w:val="es-ES"/>
        </w:rPr>
        <w:t>.</w:t>
      </w:r>
    </w:p>
    <w:p w14:paraId="43B650ED" w14:textId="77777777" w:rsidR="00BC147B" w:rsidRPr="00E5124C" w:rsidRDefault="00BC147B" w:rsidP="00BC147B">
      <w:pPr>
        <w:jc w:val="both"/>
        <w:rPr>
          <w:b/>
          <w:sz w:val="18"/>
          <w:szCs w:val="18"/>
          <w:lang w:val="es-MX"/>
        </w:rPr>
      </w:pPr>
    </w:p>
    <w:p w14:paraId="444B75BB" w14:textId="77777777" w:rsidR="00BC147B" w:rsidRPr="00E80829" w:rsidRDefault="00BC147B" w:rsidP="00BC147B">
      <w:pPr>
        <w:jc w:val="both"/>
        <w:rPr>
          <w:rFonts w:eastAsia="MS Mincho"/>
          <w:b/>
          <w:color w:val="000000"/>
          <w:sz w:val="12"/>
          <w:szCs w:val="12"/>
        </w:rPr>
      </w:pPr>
    </w:p>
    <w:p w14:paraId="1DF05469" w14:textId="49BF06C9" w:rsidR="00BC147B" w:rsidRPr="00BE7CAF" w:rsidRDefault="00BC147B" w:rsidP="00BC147B">
      <w:pPr>
        <w:adjustRightInd w:val="0"/>
        <w:jc w:val="both"/>
      </w:pPr>
      <w:r w:rsidRPr="00BE7CAF">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estipulados en el </w:t>
      </w:r>
      <w:r w:rsidRPr="00B840C7">
        <w:t xml:space="preserve">Anexo No. </w:t>
      </w:r>
      <w:r w:rsidR="002966DE">
        <w:t>1</w:t>
      </w:r>
      <w:r w:rsidRPr="00BE7CAF">
        <w:t xml:space="preserve"> Especificaciones Técnicas y/o Condiciones del Servicio.</w:t>
      </w:r>
    </w:p>
    <w:p w14:paraId="27E312F1" w14:textId="77777777" w:rsidR="00BC147B" w:rsidRPr="00BE7CAF" w:rsidRDefault="00BC147B" w:rsidP="00BC147B">
      <w:pPr>
        <w:adjustRightInd w:val="0"/>
      </w:pPr>
    </w:p>
    <w:p w14:paraId="4D5A7660" w14:textId="17493F5C" w:rsidR="00BC147B" w:rsidRPr="00BE7CAF" w:rsidRDefault="002966DE" w:rsidP="00BC147B">
      <w:pPr>
        <w:adjustRightInd w:val="0"/>
        <w:jc w:val="both"/>
      </w:pPr>
      <w:r>
        <w:t>La Regional de Aseguramiento en Salud N°8,</w:t>
      </w:r>
      <w:r w:rsidR="00BC147B">
        <w:t xml:space="preserve"> </w:t>
      </w:r>
      <w:r w:rsidR="00BC147B" w:rsidRPr="00BE7CAF">
        <w:t>se reserva el derecho de verificar la información que se encuentra respaldada con la presente carta de compromiso.</w:t>
      </w:r>
    </w:p>
    <w:p w14:paraId="227C1E03" w14:textId="77777777" w:rsidR="00BC147B" w:rsidRPr="00BE7CAF" w:rsidRDefault="00BC147B" w:rsidP="00BC147B">
      <w:pPr>
        <w:adjustRightInd w:val="0"/>
      </w:pPr>
    </w:p>
    <w:p w14:paraId="0E982A77" w14:textId="77777777" w:rsidR="00BC147B" w:rsidRPr="00BE7CAF" w:rsidRDefault="00BC147B" w:rsidP="00BC147B">
      <w:pPr>
        <w:adjustRightInd w:val="0"/>
        <w:jc w:val="both"/>
      </w:pPr>
      <w:r w:rsidRPr="00BE7CAF">
        <w:t>El adjudicatario deberá anexar las hojas de vida del Recurso Humano Ofrecido con sus respectivas Certificaciones de experiencia.</w:t>
      </w:r>
    </w:p>
    <w:p w14:paraId="7EA1D4BE" w14:textId="77777777" w:rsidR="00BC147B" w:rsidRPr="00BE7CAF" w:rsidRDefault="00BC147B" w:rsidP="00BC147B">
      <w:pPr>
        <w:widowControl w:val="0"/>
        <w:adjustRightInd w:val="0"/>
        <w:jc w:val="both"/>
        <w:rPr>
          <w:b/>
        </w:rPr>
      </w:pPr>
    </w:p>
    <w:p w14:paraId="216B8219" w14:textId="77777777" w:rsidR="00BC147B" w:rsidRPr="00BE7CAF" w:rsidRDefault="00BC147B" w:rsidP="00BC147B">
      <w:pPr>
        <w:widowControl w:val="0"/>
        <w:adjustRightInd w:val="0"/>
        <w:jc w:val="both"/>
        <w:rPr>
          <w:b/>
        </w:rPr>
      </w:pPr>
    </w:p>
    <w:p w14:paraId="346AC356" w14:textId="77777777" w:rsidR="00BC147B" w:rsidRPr="00BE7CAF" w:rsidRDefault="00BC147B" w:rsidP="00BC147B">
      <w:pPr>
        <w:widowControl w:val="0"/>
        <w:adjustRightInd w:val="0"/>
        <w:jc w:val="both"/>
        <w:rPr>
          <w:b/>
        </w:rPr>
      </w:pPr>
    </w:p>
    <w:p w14:paraId="7ED4944D" w14:textId="77777777" w:rsidR="00BC147B" w:rsidRDefault="00BC147B" w:rsidP="00BC147B">
      <w:pPr>
        <w:adjustRightInd w:val="0"/>
        <w:rPr>
          <w:b/>
          <w:bCs/>
        </w:rPr>
      </w:pPr>
      <w:r>
        <w:rPr>
          <w:b/>
          <w:bCs/>
        </w:rPr>
        <w:t>NOMBRE DEL PROPONENTE:</w:t>
      </w:r>
    </w:p>
    <w:p w14:paraId="3C4A5AEA" w14:textId="77777777" w:rsidR="00BC147B" w:rsidRDefault="00BC147B" w:rsidP="00BC147B">
      <w:pPr>
        <w:adjustRightInd w:val="0"/>
        <w:rPr>
          <w:b/>
          <w:bCs/>
        </w:rPr>
      </w:pPr>
      <w:proofErr w:type="spellStart"/>
      <w:r>
        <w:rPr>
          <w:b/>
          <w:bCs/>
        </w:rPr>
        <w:t>NIT</w:t>
      </w:r>
      <w:proofErr w:type="spellEnd"/>
      <w:r>
        <w:rPr>
          <w:b/>
          <w:bCs/>
        </w:rPr>
        <w:t xml:space="preserve"> O </w:t>
      </w:r>
      <w:proofErr w:type="spellStart"/>
      <w:r>
        <w:rPr>
          <w:b/>
          <w:bCs/>
        </w:rPr>
        <w:t>C.C</w:t>
      </w:r>
      <w:proofErr w:type="spellEnd"/>
      <w:r>
        <w:rPr>
          <w:b/>
          <w:bCs/>
        </w:rPr>
        <w:t>:</w:t>
      </w:r>
    </w:p>
    <w:p w14:paraId="0B8E901D" w14:textId="77777777" w:rsidR="00BC147B" w:rsidRDefault="00BC147B" w:rsidP="00BC147B">
      <w:pPr>
        <w:adjustRightInd w:val="0"/>
        <w:rPr>
          <w:b/>
          <w:bCs/>
        </w:rPr>
      </w:pPr>
      <w:r>
        <w:rPr>
          <w:b/>
          <w:bCs/>
        </w:rPr>
        <w:t>NOMBRE DEL REPRESENTANTE LEGAL:</w:t>
      </w:r>
    </w:p>
    <w:p w14:paraId="773B587C" w14:textId="77777777" w:rsidR="00BC147B" w:rsidRDefault="00BC147B" w:rsidP="00BC147B">
      <w:pPr>
        <w:adjustRightInd w:val="0"/>
        <w:rPr>
          <w:b/>
          <w:bCs/>
        </w:rPr>
      </w:pPr>
      <w:proofErr w:type="spellStart"/>
      <w:r>
        <w:rPr>
          <w:b/>
          <w:bCs/>
        </w:rPr>
        <w:t>C.C</w:t>
      </w:r>
      <w:proofErr w:type="spellEnd"/>
      <w:r>
        <w:rPr>
          <w:b/>
          <w:bCs/>
        </w:rPr>
        <w:t xml:space="preserve">:                        </w:t>
      </w:r>
      <w:r>
        <w:rPr>
          <w:b/>
        </w:rPr>
        <w:t>EXPEDIDA:</w:t>
      </w:r>
    </w:p>
    <w:p w14:paraId="3ABE96D7" w14:textId="77777777" w:rsidR="00BC147B" w:rsidRDefault="00BC147B" w:rsidP="00BC147B">
      <w:pPr>
        <w:adjustRightInd w:val="0"/>
        <w:rPr>
          <w:b/>
          <w:bCs/>
        </w:rPr>
      </w:pPr>
      <w:r>
        <w:rPr>
          <w:b/>
          <w:bCs/>
        </w:rPr>
        <w:t>DIRECCIÓN:</w:t>
      </w:r>
    </w:p>
    <w:p w14:paraId="3CAD9172" w14:textId="77777777" w:rsidR="00BC147B" w:rsidRDefault="00BC147B" w:rsidP="00BC147B">
      <w:pPr>
        <w:adjustRightInd w:val="0"/>
        <w:rPr>
          <w:b/>
          <w:bCs/>
        </w:rPr>
      </w:pPr>
      <w:proofErr w:type="spellStart"/>
      <w:r>
        <w:rPr>
          <w:b/>
          <w:bCs/>
        </w:rPr>
        <w:t>TELEFONO</w:t>
      </w:r>
      <w:proofErr w:type="spellEnd"/>
      <w:r>
        <w:rPr>
          <w:b/>
          <w:bCs/>
        </w:rPr>
        <w:t>:</w:t>
      </w:r>
    </w:p>
    <w:p w14:paraId="5C725F61" w14:textId="48D3BEE3" w:rsidR="00BC147B" w:rsidRDefault="00BC147B" w:rsidP="00D23172">
      <w:pPr>
        <w:pStyle w:val="Textoindependiente2"/>
        <w:tabs>
          <w:tab w:val="left" w:pos="709"/>
        </w:tabs>
        <w:rPr>
          <w:b/>
        </w:rPr>
      </w:pPr>
      <w:r>
        <w:rPr>
          <w:b/>
          <w:bCs/>
          <w:lang w:eastAsia="es-MX"/>
        </w:rPr>
        <w:t>EMAIL:</w:t>
      </w:r>
    </w:p>
    <w:p w14:paraId="2AC204A6" w14:textId="77777777" w:rsidR="00BC147B" w:rsidRDefault="00BC147B" w:rsidP="00BC147B">
      <w:pPr>
        <w:widowControl w:val="0"/>
        <w:adjustRightInd w:val="0"/>
        <w:jc w:val="both"/>
        <w:rPr>
          <w:b/>
        </w:rPr>
      </w:pPr>
    </w:p>
    <w:p w14:paraId="70392A2B" w14:textId="77777777" w:rsidR="00BC147B" w:rsidRDefault="00BC147B" w:rsidP="00BC147B">
      <w:pPr>
        <w:widowControl w:val="0"/>
        <w:adjustRightInd w:val="0"/>
        <w:jc w:val="both"/>
        <w:rPr>
          <w:b/>
        </w:rPr>
      </w:pPr>
      <w:r>
        <w:rPr>
          <w:b/>
        </w:rPr>
        <w:t>_________________________________</w:t>
      </w:r>
    </w:p>
    <w:p w14:paraId="5C13B9F7" w14:textId="77777777" w:rsidR="00BC147B" w:rsidRDefault="00BC147B" w:rsidP="00BC147B">
      <w:pPr>
        <w:pStyle w:val="Encabezadodemensaje"/>
        <w:ind w:left="0" w:firstLine="0"/>
        <w:jc w:val="both"/>
        <w:rPr>
          <w:b/>
          <w:sz w:val="20"/>
        </w:rPr>
      </w:pPr>
      <w:r>
        <w:rPr>
          <w:b/>
          <w:sz w:val="20"/>
        </w:rPr>
        <w:t>FIRMA DEL REPRESENTANTE LEGAL</w:t>
      </w:r>
    </w:p>
    <w:p w14:paraId="5F32FBB9" w14:textId="570A9DAB" w:rsidR="003E6D72" w:rsidRDefault="003E6D72" w:rsidP="003E6D72"/>
    <w:p w14:paraId="41EFCA97" w14:textId="77777777" w:rsidR="00BF462C" w:rsidRPr="00D07C69" w:rsidRDefault="00BF462C" w:rsidP="00BF462C">
      <w:pPr>
        <w:adjustRightInd w:val="0"/>
        <w:jc w:val="both"/>
      </w:pPr>
    </w:p>
    <w:p w14:paraId="273BC94A" w14:textId="77777777" w:rsidR="00BF462C" w:rsidRDefault="00BF462C" w:rsidP="00BF462C">
      <w:pPr>
        <w:jc w:val="center"/>
        <w:rPr>
          <w:b/>
          <w:bCs/>
          <w:lang w:val="pt-BR"/>
        </w:rPr>
      </w:pPr>
    </w:p>
    <w:p w14:paraId="3BA5EBD5" w14:textId="77777777" w:rsidR="00BF462C" w:rsidRDefault="00BF462C" w:rsidP="0054776B">
      <w:pPr>
        <w:widowControl w:val="0"/>
        <w:adjustRightInd w:val="0"/>
        <w:jc w:val="center"/>
        <w:rPr>
          <w:b/>
          <w:lang w:val="es-ES"/>
        </w:rPr>
      </w:pPr>
    </w:p>
    <w:p w14:paraId="67551CF3" w14:textId="77777777" w:rsidR="0054776B" w:rsidRDefault="0054776B" w:rsidP="0054776B">
      <w:pPr>
        <w:widowControl w:val="0"/>
        <w:adjustRightInd w:val="0"/>
        <w:jc w:val="center"/>
        <w:rPr>
          <w:b/>
          <w:lang w:val="es-ES"/>
        </w:rPr>
      </w:pPr>
    </w:p>
    <w:p w14:paraId="4744768F" w14:textId="77777777" w:rsidR="009D787F" w:rsidRDefault="009D787F" w:rsidP="0054776B">
      <w:pPr>
        <w:widowControl w:val="0"/>
        <w:adjustRightInd w:val="0"/>
        <w:jc w:val="center"/>
        <w:rPr>
          <w:b/>
          <w:lang w:val="es-ES"/>
        </w:rPr>
      </w:pPr>
    </w:p>
    <w:p w14:paraId="28853573" w14:textId="77777777" w:rsidR="009D787F" w:rsidRDefault="009D787F" w:rsidP="0054776B">
      <w:pPr>
        <w:widowControl w:val="0"/>
        <w:adjustRightInd w:val="0"/>
        <w:jc w:val="center"/>
        <w:rPr>
          <w:b/>
          <w:lang w:val="es-ES"/>
        </w:rPr>
      </w:pPr>
    </w:p>
    <w:p w14:paraId="19604D07" w14:textId="77777777" w:rsidR="0036283F" w:rsidRDefault="0036283F" w:rsidP="00BF462C"/>
    <w:sectPr w:rsidR="0036283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BFF7B" w14:textId="77777777" w:rsidR="00B20866" w:rsidRDefault="00B20866" w:rsidP="00BC147B">
      <w:r>
        <w:separator/>
      </w:r>
    </w:p>
  </w:endnote>
  <w:endnote w:type="continuationSeparator" w:id="0">
    <w:p w14:paraId="660EF9B6" w14:textId="77777777" w:rsidR="00B20866" w:rsidRDefault="00B20866" w:rsidP="00BC1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44B77" w14:textId="77777777" w:rsidR="00B20866" w:rsidRDefault="00B20866" w:rsidP="00BC147B">
      <w:r>
        <w:separator/>
      </w:r>
    </w:p>
  </w:footnote>
  <w:footnote w:type="continuationSeparator" w:id="0">
    <w:p w14:paraId="5810716A" w14:textId="77777777" w:rsidR="00B20866" w:rsidRDefault="00B20866" w:rsidP="00BC1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BC147B" w:rsidRPr="00E37B9C" w14:paraId="201ED9C4" w14:textId="77777777" w:rsidTr="00D91D9F">
      <w:trPr>
        <w:trHeight w:val="139"/>
        <w:jc w:val="center"/>
      </w:trPr>
      <w:tc>
        <w:tcPr>
          <w:tcW w:w="2122" w:type="dxa"/>
          <w:tcBorders>
            <w:bottom w:val="single" w:sz="4" w:space="0" w:color="auto"/>
          </w:tcBorders>
          <w:vAlign w:val="center"/>
        </w:tcPr>
        <w:p w14:paraId="1911F58E" w14:textId="77777777" w:rsidR="00BC147B" w:rsidRPr="00E37B9C" w:rsidRDefault="00BC147B" w:rsidP="00BC147B">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Pr>
              <w:noProof/>
              <w:sz w:val="18"/>
              <w:szCs w:val="18"/>
            </w:rPr>
            <w:t>1</w:t>
          </w:r>
          <w:r w:rsidRPr="00E37B9C">
            <w:rPr>
              <w:sz w:val="18"/>
              <w:szCs w:val="18"/>
            </w:rPr>
            <w:fldChar w:fldCharType="end"/>
          </w:r>
          <w:r w:rsidRPr="00E37B9C">
            <w:rPr>
              <w:sz w:val="18"/>
              <w:szCs w:val="18"/>
            </w:rPr>
            <w:t xml:space="preserve"> de </w:t>
          </w:r>
          <w:r>
            <w:rPr>
              <w:sz w:val="18"/>
              <w:szCs w:val="18"/>
            </w:rPr>
            <w:t>210</w:t>
          </w:r>
        </w:p>
      </w:tc>
      <w:tc>
        <w:tcPr>
          <w:tcW w:w="5670" w:type="dxa"/>
          <w:vMerge w:val="restart"/>
          <w:vAlign w:val="center"/>
        </w:tcPr>
        <w:p w14:paraId="61060A12" w14:textId="77777777" w:rsidR="00BC147B" w:rsidRPr="00E37B9C" w:rsidRDefault="00BC147B" w:rsidP="00BC147B">
          <w:pPr>
            <w:jc w:val="center"/>
            <w:rPr>
              <w:sz w:val="18"/>
              <w:szCs w:val="18"/>
            </w:rPr>
          </w:pPr>
          <w:r w:rsidRPr="00E37B9C">
            <w:rPr>
              <w:sz w:val="18"/>
              <w:szCs w:val="18"/>
            </w:rPr>
            <w:t>ADQUIRIR BIENES Y SERVICIOS</w:t>
          </w:r>
        </w:p>
      </w:tc>
      <w:tc>
        <w:tcPr>
          <w:tcW w:w="1899" w:type="dxa"/>
          <w:vMerge w:val="restart"/>
        </w:tcPr>
        <w:p w14:paraId="3FBD4B4D" w14:textId="77777777" w:rsidR="00BC147B" w:rsidRPr="00E37B9C" w:rsidRDefault="00BC147B" w:rsidP="00BC147B">
          <w:pPr>
            <w:jc w:val="center"/>
            <w:rPr>
              <w:noProof/>
              <w:sz w:val="18"/>
              <w:szCs w:val="18"/>
              <w:lang w:val="es-CO" w:eastAsia="es-CO"/>
            </w:rPr>
          </w:pPr>
        </w:p>
        <w:p w14:paraId="5BFE9EFD" w14:textId="77777777" w:rsidR="00BC147B" w:rsidRPr="00E37B9C" w:rsidRDefault="00BC147B" w:rsidP="00BC147B">
          <w:pPr>
            <w:jc w:val="center"/>
            <w:rPr>
              <w:noProof/>
              <w:sz w:val="18"/>
              <w:szCs w:val="18"/>
              <w:lang w:val="es-CO" w:eastAsia="es-CO"/>
            </w:rPr>
          </w:pPr>
          <w:r>
            <w:rPr>
              <w:noProof/>
              <w:sz w:val="18"/>
              <w:szCs w:val="18"/>
            </w:rPr>
            <w:drawing>
              <wp:inline distT="0" distB="0" distL="0" distR="0" wp14:anchorId="01CDBFDB" wp14:editId="4D45DB5F">
                <wp:extent cx="309563" cy="263454"/>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52263DD4" w14:textId="77777777" w:rsidR="00BC147B" w:rsidRPr="00E37B9C" w:rsidRDefault="00BC147B" w:rsidP="00BC147B">
          <w:pPr>
            <w:jc w:val="center"/>
            <w:rPr>
              <w:sz w:val="18"/>
              <w:szCs w:val="18"/>
            </w:rPr>
          </w:pPr>
          <w:r w:rsidRPr="00E37B9C">
            <w:rPr>
              <w:noProof/>
              <w:sz w:val="18"/>
              <w:szCs w:val="18"/>
              <w:lang w:val="es-CO" w:eastAsia="es-CO"/>
            </w:rPr>
            <w:t>POLICÍA NACIONAL</w:t>
          </w:r>
        </w:p>
      </w:tc>
    </w:tr>
    <w:tr w:rsidR="00BC147B" w:rsidRPr="00E37B9C" w14:paraId="5CE7A6AE" w14:textId="77777777" w:rsidTr="00D91D9F">
      <w:trPr>
        <w:trHeight w:val="40"/>
        <w:jc w:val="center"/>
      </w:trPr>
      <w:tc>
        <w:tcPr>
          <w:tcW w:w="2122" w:type="dxa"/>
          <w:tcBorders>
            <w:top w:val="single" w:sz="4" w:space="0" w:color="auto"/>
            <w:bottom w:val="single" w:sz="4" w:space="0" w:color="auto"/>
          </w:tcBorders>
          <w:vAlign w:val="center"/>
        </w:tcPr>
        <w:p w14:paraId="5A94EF52" w14:textId="77777777" w:rsidR="00BC147B" w:rsidRPr="00E37B9C" w:rsidRDefault="00BC147B" w:rsidP="00BC147B">
          <w:pPr>
            <w:rPr>
              <w:sz w:val="18"/>
              <w:szCs w:val="18"/>
            </w:rPr>
          </w:pPr>
          <w:r w:rsidRPr="00E37B9C">
            <w:rPr>
              <w:sz w:val="18"/>
              <w:szCs w:val="18"/>
            </w:rPr>
            <w:t>Código: 2BS-FR-0041</w:t>
          </w:r>
        </w:p>
      </w:tc>
      <w:tc>
        <w:tcPr>
          <w:tcW w:w="5670" w:type="dxa"/>
          <w:vMerge/>
          <w:tcBorders>
            <w:bottom w:val="single" w:sz="4" w:space="0" w:color="auto"/>
          </w:tcBorders>
          <w:vAlign w:val="center"/>
        </w:tcPr>
        <w:p w14:paraId="1EAE02B2" w14:textId="77777777" w:rsidR="00BC147B" w:rsidRPr="00E37B9C" w:rsidRDefault="00BC147B" w:rsidP="00BC147B">
          <w:pPr>
            <w:jc w:val="center"/>
            <w:rPr>
              <w:sz w:val="18"/>
              <w:szCs w:val="18"/>
            </w:rPr>
          </w:pPr>
        </w:p>
      </w:tc>
      <w:tc>
        <w:tcPr>
          <w:tcW w:w="1899" w:type="dxa"/>
          <w:vMerge/>
        </w:tcPr>
        <w:p w14:paraId="14AA1B57" w14:textId="77777777" w:rsidR="00BC147B" w:rsidRPr="00E37B9C" w:rsidRDefault="00BC147B" w:rsidP="00BC147B">
          <w:pPr>
            <w:rPr>
              <w:sz w:val="18"/>
              <w:szCs w:val="18"/>
            </w:rPr>
          </w:pPr>
        </w:p>
      </w:tc>
    </w:tr>
    <w:tr w:rsidR="00BC147B" w:rsidRPr="00E37B9C" w14:paraId="58E4C6D6" w14:textId="77777777" w:rsidTr="00D91D9F">
      <w:trPr>
        <w:trHeight w:val="205"/>
        <w:jc w:val="center"/>
      </w:trPr>
      <w:tc>
        <w:tcPr>
          <w:tcW w:w="2122" w:type="dxa"/>
          <w:tcBorders>
            <w:top w:val="single" w:sz="4" w:space="0" w:color="auto"/>
          </w:tcBorders>
          <w:vAlign w:val="center"/>
        </w:tcPr>
        <w:p w14:paraId="3DF24564" w14:textId="77777777" w:rsidR="00BC147B" w:rsidRPr="00E37B9C" w:rsidRDefault="00BC147B" w:rsidP="00BC147B">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14:paraId="125CE18D" w14:textId="77777777" w:rsidR="00BC147B" w:rsidRPr="00E37B9C" w:rsidRDefault="00BC147B" w:rsidP="00BC147B">
          <w:pPr>
            <w:jc w:val="center"/>
            <w:rPr>
              <w:sz w:val="18"/>
              <w:szCs w:val="18"/>
            </w:rPr>
          </w:pPr>
          <w:r w:rsidRPr="00E37B9C">
            <w:rPr>
              <w:sz w:val="18"/>
              <w:szCs w:val="18"/>
            </w:rPr>
            <w:t xml:space="preserve">PLIEGO SELECCIÓN ABREVIADA MENOR </w:t>
          </w:r>
          <w:proofErr w:type="spellStart"/>
          <w:r w:rsidRPr="00E37B9C">
            <w:rPr>
              <w:sz w:val="18"/>
              <w:szCs w:val="18"/>
            </w:rPr>
            <w:t>CUANTIA</w:t>
          </w:r>
          <w:proofErr w:type="spellEnd"/>
          <w:r w:rsidRPr="00E37B9C">
            <w:rPr>
              <w:sz w:val="18"/>
              <w:szCs w:val="18"/>
            </w:rPr>
            <w:t xml:space="preserve">      </w:t>
          </w:r>
        </w:p>
      </w:tc>
      <w:tc>
        <w:tcPr>
          <w:tcW w:w="1899" w:type="dxa"/>
          <w:vMerge/>
        </w:tcPr>
        <w:p w14:paraId="104597FF" w14:textId="77777777" w:rsidR="00BC147B" w:rsidRPr="00E37B9C" w:rsidRDefault="00BC147B" w:rsidP="00BC147B">
          <w:pPr>
            <w:rPr>
              <w:sz w:val="18"/>
              <w:szCs w:val="18"/>
            </w:rPr>
          </w:pPr>
        </w:p>
      </w:tc>
    </w:tr>
    <w:tr w:rsidR="00BC147B" w:rsidRPr="00E37B9C" w14:paraId="40FB3FDC" w14:textId="77777777" w:rsidTr="00D91D9F">
      <w:trPr>
        <w:trHeight w:val="200"/>
        <w:jc w:val="center"/>
      </w:trPr>
      <w:tc>
        <w:tcPr>
          <w:tcW w:w="2122" w:type="dxa"/>
          <w:vAlign w:val="center"/>
        </w:tcPr>
        <w:p w14:paraId="5BACD83B" w14:textId="77777777" w:rsidR="00BC147B" w:rsidRPr="00E37B9C" w:rsidRDefault="00BC147B" w:rsidP="00BC147B">
          <w:pPr>
            <w:rPr>
              <w:sz w:val="18"/>
              <w:szCs w:val="18"/>
            </w:rPr>
          </w:pPr>
          <w:r w:rsidRPr="00E37B9C">
            <w:rPr>
              <w:sz w:val="18"/>
              <w:szCs w:val="18"/>
            </w:rPr>
            <w:t>Versión: 2</w:t>
          </w:r>
        </w:p>
      </w:tc>
      <w:tc>
        <w:tcPr>
          <w:tcW w:w="5670" w:type="dxa"/>
          <w:vMerge/>
        </w:tcPr>
        <w:p w14:paraId="10F03D22" w14:textId="77777777" w:rsidR="00BC147B" w:rsidRPr="00E37B9C" w:rsidRDefault="00BC147B" w:rsidP="00BC147B">
          <w:pPr>
            <w:rPr>
              <w:sz w:val="18"/>
              <w:szCs w:val="18"/>
            </w:rPr>
          </w:pPr>
        </w:p>
      </w:tc>
      <w:tc>
        <w:tcPr>
          <w:tcW w:w="1899" w:type="dxa"/>
          <w:vMerge/>
        </w:tcPr>
        <w:p w14:paraId="6B65F1D4" w14:textId="77777777" w:rsidR="00BC147B" w:rsidRPr="00E37B9C" w:rsidRDefault="00BC147B" w:rsidP="00BC147B">
          <w:pPr>
            <w:rPr>
              <w:sz w:val="18"/>
              <w:szCs w:val="18"/>
            </w:rPr>
          </w:pPr>
        </w:p>
      </w:tc>
    </w:tr>
  </w:tbl>
  <w:p w14:paraId="0A7E8994" w14:textId="77777777" w:rsidR="00BC147B" w:rsidRDefault="00BC147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462C"/>
    <w:rsid w:val="001D3C8A"/>
    <w:rsid w:val="001F0E5F"/>
    <w:rsid w:val="002966DE"/>
    <w:rsid w:val="0036283F"/>
    <w:rsid w:val="003A628A"/>
    <w:rsid w:val="003B3BC4"/>
    <w:rsid w:val="003E6D72"/>
    <w:rsid w:val="004468BA"/>
    <w:rsid w:val="0046530F"/>
    <w:rsid w:val="00490891"/>
    <w:rsid w:val="0054776B"/>
    <w:rsid w:val="00737FE3"/>
    <w:rsid w:val="00747184"/>
    <w:rsid w:val="007579E1"/>
    <w:rsid w:val="00896228"/>
    <w:rsid w:val="008E0D14"/>
    <w:rsid w:val="00996E99"/>
    <w:rsid w:val="009D787F"/>
    <w:rsid w:val="009E31C7"/>
    <w:rsid w:val="00A513D5"/>
    <w:rsid w:val="00AB01F1"/>
    <w:rsid w:val="00B20866"/>
    <w:rsid w:val="00B2277C"/>
    <w:rsid w:val="00B27221"/>
    <w:rsid w:val="00BB70FF"/>
    <w:rsid w:val="00BC147B"/>
    <w:rsid w:val="00BF462C"/>
    <w:rsid w:val="00D0745E"/>
    <w:rsid w:val="00D23172"/>
    <w:rsid w:val="00D26076"/>
    <w:rsid w:val="00D35A90"/>
    <w:rsid w:val="00D73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C1F3B"/>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62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iPriority w:val="99"/>
    <w:rsid w:val="00BF462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BF462C"/>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rsid w:val="00BF462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BF462C"/>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BF462C"/>
    <w:pPr>
      <w:spacing w:after="120" w:line="480" w:lineRule="auto"/>
    </w:pPr>
  </w:style>
  <w:style w:type="character" w:customStyle="1" w:styleId="Textoindependiente2Car">
    <w:name w:val="Texto independiente 2 Car"/>
    <w:basedOn w:val="Fuentedeprrafopredeter"/>
    <w:link w:val="Textoindependiente2"/>
    <w:rsid w:val="00BF462C"/>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35A90"/>
    <w:rPr>
      <w:rFonts w:ascii="Tahoma" w:hAnsi="Tahoma" w:cs="Tahoma"/>
      <w:sz w:val="16"/>
      <w:szCs w:val="16"/>
    </w:rPr>
  </w:style>
  <w:style w:type="character" w:customStyle="1" w:styleId="TextodegloboCar">
    <w:name w:val="Texto de globo Car"/>
    <w:basedOn w:val="Fuentedeprrafopredeter"/>
    <w:link w:val="Textodeglobo"/>
    <w:uiPriority w:val="99"/>
    <w:semiHidden/>
    <w:rsid w:val="00D35A90"/>
    <w:rPr>
      <w:rFonts w:ascii="Tahoma" w:eastAsia="Times New Roman" w:hAnsi="Tahoma" w:cs="Tahoma"/>
      <w:sz w:val="16"/>
      <w:szCs w:val="16"/>
      <w:lang w:val="es-ES_tradnl" w:eastAsia="es-ES"/>
    </w:rPr>
  </w:style>
  <w:style w:type="paragraph" w:styleId="Piedepgina">
    <w:name w:val="footer"/>
    <w:basedOn w:val="Normal"/>
    <w:link w:val="PiedepginaCar"/>
    <w:uiPriority w:val="99"/>
    <w:unhideWhenUsed/>
    <w:rsid w:val="00BC147B"/>
    <w:pPr>
      <w:tabs>
        <w:tab w:val="center" w:pos="4419"/>
        <w:tab w:val="right" w:pos="8838"/>
      </w:tabs>
    </w:pPr>
  </w:style>
  <w:style w:type="character" w:customStyle="1" w:styleId="PiedepginaCar">
    <w:name w:val="Pie de página Car"/>
    <w:basedOn w:val="Fuentedeprrafopredeter"/>
    <w:link w:val="Piedepgina"/>
    <w:uiPriority w:val="99"/>
    <w:rsid w:val="00BC147B"/>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BC147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ES"/>
    </w:rPr>
  </w:style>
  <w:style w:type="character" w:customStyle="1" w:styleId="EncabezadodemensajeCar">
    <w:name w:val="Encabezado de mensaje Car"/>
    <w:basedOn w:val="Fuentedeprrafopredeter"/>
    <w:link w:val="Encabezadodemensaje"/>
    <w:rsid w:val="00BC147B"/>
    <w:rPr>
      <w:rFonts w:ascii="Arial" w:eastAsia="Times New Roman" w:hAnsi="Arial" w:cs="Times New Roman"/>
      <w:sz w:val="24"/>
      <w:szCs w:val="24"/>
      <w:shd w:val="pct20" w:color="auto" w:fill="auto"/>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E0976FA65E49F0BB0A249FE329FD73"/>
        <w:category>
          <w:name w:val="General"/>
          <w:gallery w:val="placeholder"/>
        </w:category>
        <w:types>
          <w:type w:val="bbPlcHdr"/>
        </w:types>
        <w:behaviors>
          <w:behavior w:val="content"/>
        </w:behaviors>
        <w:guid w:val="{13D45F36-3E03-4B92-9D18-CD4BBABF98AD}"/>
      </w:docPartPr>
      <w:docPartBody>
        <w:p w:rsidR="00E3219B" w:rsidRDefault="00D24D08" w:rsidP="00D24D08">
          <w:pPr>
            <w:pStyle w:val="F3E0976FA65E49F0BB0A249FE329FD73"/>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08"/>
    <w:rsid w:val="00231E3D"/>
    <w:rsid w:val="008D65CB"/>
    <w:rsid w:val="00B94156"/>
    <w:rsid w:val="00D24D08"/>
    <w:rsid w:val="00DB0694"/>
    <w:rsid w:val="00E3219B"/>
    <w:rsid w:val="00E708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4D08"/>
    <w:rPr>
      <w:color w:val="808080"/>
    </w:rPr>
  </w:style>
  <w:style w:type="paragraph" w:customStyle="1" w:styleId="F3E0976FA65E49F0BB0A249FE329FD73">
    <w:name w:val="F3E0976FA65E49F0BB0A249FE329FD73"/>
    <w:rsid w:val="00D24D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219</Words>
  <Characters>1208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JAROLL ANTONIO MARTINEZ CORPAS</dc:creator>
  <cp:lastModifiedBy>DESUC UPRES-CON</cp:lastModifiedBy>
  <cp:revision>20</cp:revision>
  <dcterms:created xsi:type="dcterms:W3CDTF">2019-07-01T21:35:00Z</dcterms:created>
  <dcterms:modified xsi:type="dcterms:W3CDTF">2023-07-27T17:03:00Z</dcterms:modified>
</cp:coreProperties>
</file>