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BB166" w14:textId="77777777"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p>
    <w:p w14:paraId="2468FDD3" w14:textId="77777777" w:rsidR="00BF787D" w:rsidRPr="00BF787D" w:rsidRDefault="00BF787D" w:rsidP="00BF787D">
      <w:pPr>
        <w:jc w:val="center"/>
        <w:rPr>
          <w:b/>
          <w:color w:val="000000"/>
          <w:u w:val="single"/>
        </w:rPr>
      </w:pPr>
      <w:r w:rsidRPr="00BF787D">
        <w:rPr>
          <w:b/>
          <w:color w:val="000000"/>
          <w:u w:val="single"/>
        </w:rPr>
        <w:t>FORMULARIO ACUERDO DE CONFIDENCIALIDAD</w:t>
      </w:r>
    </w:p>
    <w:p w14:paraId="6ADE42EB" w14:textId="77777777" w:rsidR="00BF787D" w:rsidRPr="00BF787D" w:rsidRDefault="00BF787D" w:rsidP="00BF787D">
      <w:pPr>
        <w:jc w:val="center"/>
        <w:rPr>
          <w:b/>
          <w:color w:val="000000"/>
          <w:u w:val="single"/>
        </w:rPr>
      </w:pPr>
    </w:p>
    <w:p w14:paraId="6BBA2535" w14:textId="77777777" w:rsidR="00BF787D" w:rsidRPr="00BF787D" w:rsidRDefault="00BF787D" w:rsidP="00BF787D">
      <w:pPr>
        <w:jc w:val="both"/>
      </w:pPr>
      <w:r w:rsidRPr="00BF787D">
        <w:t>Sincelejo - Sucre</w:t>
      </w:r>
    </w:p>
    <w:p w14:paraId="5F325B90" w14:textId="77777777" w:rsidR="00BF787D" w:rsidRPr="00BF787D" w:rsidRDefault="00BF787D" w:rsidP="00BF787D">
      <w:pPr>
        <w:jc w:val="both"/>
      </w:pPr>
    </w:p>
    <w:p w14:paraId="29EF8026" w14:textId="77777777" w:rsidR="00BF787D" w:rsidRPr="00BF787D" w:rsidRDefault="00BF787D" w:rsidP="00BF787D">
      <w:pPr>
        <w:jc w:val="both"/>
      </w:pPr>
      <w:r w:rsidRPr="00BF787D">
        <w:t>Señores.</w:t>
      </w:r>
    </w:p>
    <w:p w14:paraId="64140DAA" w14:textId="77777777" w:rsidR="00BF787D" w:rsidRPr="00BF787D" w:rsidRDefault="00BF787D" w:rsidP="00BF787D">
      <w:pPr>
        <w:jc w:val="both"/>
      </w:pPr>
      <w:r w:rsidRPr="00BF787D">
        <w:t xml:space="preserve">POLICÍA NACIONAL – DEPARTAMENTO DE POLICIA SUCRE </w:t>
      </w:r>
    </w:p>
    <w:p w14:paraId="705D271E" w14:textId="77777777" w:rsidR="00BF787D" w:rsidRPr="00BF787D" w:rsidRDefault="00BF787D" w:rsidP="00BF787D">
      <w:pPr>
        <w:jc w:val="both"/>
      </w:pPr>
      <w:r w:rsidRPr="00BF787D">
        <w:t>Ciudad.</w:t>
      </w:r>
    </w:p>
    <w:p w14:paraId="40B2AD79" w14:textId="77777777" w:rsidR="00BF787D" w:rsidRPr="00BF787D" w:rsidRDefault="00BF787D" w:rsidP="00BF787D">
      <w:pPr>
        <w:jc w:val="both"/>
      </w:pPr>
    </w:p>
    <w:p w14:paraId="021AF419" w14:textId="2C05E08E" w:rsidR="00B21075" w:rsidRPr="00B21075" w:rsidRDefault="00BF787D" w:rsidP="00B21075">
      <w:pPr>
        <w:jc w:val="both"/>
        <w:rPr>
          <w:rFonts w:eastAsia="Calibri"/>
          <w:b/>
          <w:color w:val="000000"/>
          <w:sz w:val="18"/>
          <w:lang w:val="es-CO" w:eastAsia="en-US"/>
        </w:rPr>
      </w:pPr>
      <w:r w:rsidRPr="00BF787D">
        <w:t xml:space="preserve">Referencia: Acuerdo de confidencialidad del proceso de Mínima Cuantía Número </w:t>
      </w:r>
      <w:r w:rsidRPr="00BF787D">
        <w:rPr>
          <w:color w:val="FF8F8F"/>
          <w:u w:val="single"/>
        </w:rPr>
        <w:t>Diligenciar el número del proceso</w:t>
      </w:r>
      <w:r w:rsidRPr="00BF787D">
        <w:t xml:space="preserve"> cuyo objeto es: </w:t>
      </w:r>
      <w:r w:rsidR="00B21075">
        <w:rPr>
          <w:rFonts w:eastAsia="Calibri"/>
          <w:sz w:val="22"/>
          <w:szCs w:val="22"/>
          <w:lang w:val="es-CO" w:eastAsia="en-US"/>
        </w:rPr>
        <w:t>la</w:t>
      </w:r>
      <w:r w:rsidRPr="00BF787D">
        <w:rPr>
          <w:rFonts w:eastAsia="Calibri"/>
          <w:sz w:val="22"/>
          <w:szCs w:val="22"/>
          <w:lang w:val="es-CO" w:eastAsia="en-US"/>
        </w:rPr>
        <w:t xml:space="preserve"> </w:t>
      </w:r>
      <w:r w:rsidR="00B21075" w:rsidRPr="00B21075">
        <w:rPr>
          <w:rFonts w:eastAsia="Calibri"/>
          <w:b/>
          <w:lang w:val="es-CO" w:eastAsia="en-US"/>
        </w:rPr>
        <w:t>“</w:t>
      </w:r>
      <w:r w:rsidR="00B21075" w:rsidRPr="00B21075">
        <w:rPr>
          <w:rFonts w:eastAsia="Calibri"/>
          <w:b/>
          <w:bCs/>
          <w:color w:val="000000"/>
          <w:sz w:val="18"/>
          <w:lang w:val="es-CO" w:eastAsia="en-US"/>
        </w:rPr>
        <w:t>ADQUISICIÓN, INSTALACIÓN Y PUESTA EN MARCHA A TODO COSTO DE AIRES ACONDICIONADO MINI SPLIT PARA LA UNIDAD PRESTADORA DE SALUD SUCRE</w:t>
      </w:r>
      <w:r w:rsidR="00B21075" w:rsidRPr="00B21075">
        <w:rPr>
          <w:rFonts w:eastAsia="Calibri"/>
          <w:b/>
          <w:lang w:val="es-CO" w:eastAsia="en-US"/>
        </w:rPr>
        <w:t xml:space="preserve">”.  </w:t>
      </w:r>
    </w:p>
    <w:p w14:paraId="21B5D34D" w14:textId="5F13077F" w:rsidR="00BF787D" w:rsidRPr="00BF787D" w:rsidRDefault="00BF787D" w:rsidP="00BF787D">
      <w:pPr>
        <w:jc w:val="both"/>
        <w:rPr>
          <w:color w:val="000000"/>
        </w:rPr>
      </w:pPr>
    </w:p>
    <w:p w14:paraId="5777EA5E" w14:textId="77777777" w:rsidR="00BF787D" w:rsidRPr="00BF787D" w:rsidRDefault="00BF787D" w:rsidP="00BF787D">
      <w:pPr>
        <w:autoSpaceDE/>
        <w:autoSpaceDN/>
        <w:jc w:val="both"/>
        <w:rPr>
          <w:rFonts w:cs="Times New Roman"/>
          <w:color w:val="000000"/>
          <w:lang w:val="es-CO"/>
        </w:rPr>
      </w:pPr>
    </w:p>
    <w:p w14:paraId="2E66F73C" w14:textId="77777777" w:rsidR="00BF787D" w:rsidRPr="00BF787D" w:rsidRDefault="00BF787D" w:rsidP="00BF787D">
      <w:pPr>
        <w:autoSpaceDE/>
        <w:autoSpaceDN/>
        <w:jc w:val="both"/>
        <w:rPr>
          <w:rFonts w:cs="Times New Roman"/>
          <w:color w:val="000000"/>
          <w:lang w:val="es-CO"/>
        </w:rPr>
      </w:pPr>
      <w:r w:rsidRPr="00BF787D">
        <w:rPr>
          <w:rFonts w:cs="Times New Roman"/>
          <w:color w:val="000000"/>
          <w:lang w:val="es-CO"/>
        </w:rPr>
        <w:t xml:space="preserve">El(los) suscrito(s) a saber: </w:t>
      </w:r>
      <w:r w:rsidRPr="00BF787D">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BF787D">
        <w:rPr>
          <w:rFonts w:eastAsia="Calibri" w:cs="Times New Roman"/>
          <w:color w:val="FF8F8F"/>
          <w:lang w:val="es-ES"/>
        </w:rPr>
        <w:t>).</w:t>
      </w:r>
      <w:r w:rsidRPr="00BF787D">
        <w:rPr>
          <w:rFonts w:cs="Times New Roman"/>
          <w:color w:val="000000"/>
          <w:lang w:val="es-CO"/>
        </w:rPr>
        <w:t xml:space="preserve">  domiciliado en </w:t>
      </w:r>
      <w:r w:rsidRPr="00BF787D">
        <w:rPr>
          <w:rFonts w:eastAsia="Calibri" w:cs="Times New Roman"/>
          <w:color w:val="FF8F8F"/>
          <w:u w:val="single"/>
          <w:lang w:val="es-ES"/>
        </w:rPr>
        <w:t>Domicilio de la persona firmante</w:t>
      </w:r>
      <w:r w:rsidRPr="00BF787D">
        <w:rPr>
          <w:rFonts w:cs="Times New Roman"/>
          <w:color w:val="000000"/>
          <w:lang w:val="es-CO"/>
        </w:rPr>
        <w:t xml:space="preserve"> , identificado con </w:t>
      </w:r>
      <w:r w:rsidRPr="00BF787D">
        <w:rPr>
          <w:rFonts w:eastAsia="Calibri" w:cs="Times New Roman"/>
          <w:color w:val="FF8F8F"/>
          <w:u w:val="single"/>
          <w:lang w:val="es-ES"/>
        </w:rPr>
        <w:t>Documento de identificación de la persona firmante y lugar de expedición</w:t>
      </w:r>
      <w:r w:rsidRPr="00BF787D">
        <w:rPr>
          <w:rFonts w:cs="Times New Roman"/>
          <w:color w:val="000000"/>
          <w:lang w:val="es-CO"/>
        </w:rPr>
        <w:t xml:space="preserve">, quien obra en calidad de representante legal </w:t>
      </w:r>
      <w:r w:rsidRPr="00BF787D">
        <w:rPr>
          <w:rFonts w:eastAsia="Calibri" w:cs="Times New Roman"/>
          <w:color w:val="FF8F8F"/>
          <w:u w:val="single"/>
          <w:lang w:val="es-ES"/>
        </w:rPr>
        <w:t>Seleccionar la opción correspondiente</w:t>
      </w:r>
      <w:r w:rsidRPr="00BF787D">
        <w:rPr>
          <w:rFonts w:cs="Times New Roman"/>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F277F88" w14:textId="77777777" w:rsidR="00BF787D" w:rsidRPr="00BF787D" w:rsidRDefault="00BF787D" w:rsidP="00BF787D">
      <w:pPr>
        <w:autoSpaceDE/>
        <w:autoSpaceDN/>
        <w:jc w:val="both"/>
        <w:rPr>
          <w:rFonts w:cs="Times New Roman"/>
          <w:color w:val="000000"/>
          <w:lang w:val="es-CO"/>
        </w:rPr>
      </w:pPr>
    </w:p>
    <w:p w14:paraId="52948783" w14:textId="0A3ECE81" w:rsidR="00D82A17" w:rsidRPr="00D82A17" w:rsidRDefault="00BF787D" w:rsidP="00D82A17">
      <w:pPr>
        <w:jc w:val="both"/>
        <w:rPr>
          <w:rFonts w:eastAsia="Calibri"/>
          <w:b/>
          <w:color w:val="000000"/>
          <w:sz w:val="18"/>
          <w:lang w:val="es-CO" w:eastAsia="en-US"/>
        </w:rPr>
      </w:pPr>
      <w:r w:rsidRPr="00BF787D">
        <w:rPr>
          <w:b/>
          <w:bCs/>
          <w:color w:val="000000"/>
        </w:rPr>
        <w:t>Primero:</w:t>
      </w:r>
      <w:r w:rsidRPr="00BF787D">
        <w:rPr>
          <w:color w:val="000000"/>
        </w:rPr>
        <w:t xml:space="preserve"> que la Policía Nacional adelanta un proceso de contratación a través de la modalidad de Mínima Cuantía, para la celebración de un contrato estatal para</w:t>
      </w:r>
      <w:r w:rsidRPr="00BF787D">
        <w:rPr>
          <w:rFonts w:eastAsia="Calibri"/>
          <w:sz w:val="22"/>
          <w:szCs w:val="22"/>
          <w:lang w:val="es-CO" w:eastAsia="en-US"/>
        </w:rPr>
        <w:t xml:space="preserve"> </w:t>
      </w:r>
      <w:r w:rsidR="00D82A17">
        <w:rPr>
          <w:rFonts w:eastAsia="Calibri"/>
          <w:sz w:val="22"/>
          <w:szCs w:val="22"/>
          <w:lang w:val="es-CO" w:eastAsia="en-US"/>
        </w:rPr>
        <w:t>la</w:t>
      </w:r>
      <w:r w:rsidRPr="00BF787D">
        <w:rPr>
          <w:rFonts w:eastAsia="Calibri"/>
          <w:sz w:val="22"/>
          <w:szCs w:val="22"/>
          <w:lang w:val="es-CO" w:eastAsia="en-US"/>
        </w:rPr>
        <w:t xml:space="preserve"> </w:t>
      </w:r>
      <w:r w:rsidR="00D82A17" w:rsidRPr="00D82A17">
        <w:rPr>
          <w:rFonts w:eastAsia="Calibri"/>
          <w:b/>
          <w:lang w:val="es-CO" w:eastAsia="en-US"/>
        </w:rPr>
        <w:t>“</w:t>
      </w:r>
      <w:r w:rsidR="00D82A17" w:rsidRPr="00D82A17">
        <w:rPr>
          <w:rFonts w:eastAsia="Calibri"/>
          <w:b/>
          <w:bCs/>
          <w:color w:val="000000"/>
          <w:sz w:val="18"/>
          <w:lang w:val="es-CO" w:eastAsia="en-US"/>
        </w:rPr>
        <w:t>ADQUISICIÓN, INSTALACIÓN Y PUESTA EN MARCHA A TODO COSTO DE AIRES ACONDICIONADO MINI SPLIT PARA LA UNIDAD PRESTADORA DE SALUD SUCRE</w:t>
      </w:r>
      <w:r w:rsidR="00D82A17" w:rsidRPr="00D82A17">
        <w:rPr>
          <w:rFonts w:eastAsia="Calibri"/>
          <w:b/>
          <w:lang w:val="es-CO" w:eastAsia="en-US"/>
        </w:rPr>
        <w:t xml:space="preserve">”.  </w:t>
      </w:r>
    </w:p>
    <w:p w14:paraId="695449DD" w14:textId="271F9FC2" w:rsidR="00BF787D" w:rsidRPr="00BF787D" w:rsidRDefault="00BF787D" w:rsidP="00BF787D">
      <w:pPr>
        <w:jc w:val="both"/>
        <w:rPr>
          <w:rFonts w:eastAsia="Arial"/>
          <w:bCs/>
          <w:color w:val="000000"/>
        </w:rPr>
      </w:pPr>
    </w:p>
    <w:p w14:paraId="61A28BBC" w14:textId="77777777" w:rsidR="00BF787D" w:rsidRPr="00BF787D" w:rsidRDefault="00BF787D" w:rsidP="00BF787D">
      <w:pPr>
        <w:autoSpaceDE/>
        <w:autoSpaceDN/>
        <w:jc w:val="both"/>
        <w:rPr>
          <w:rFonts w:cs="Times New Roman"/>
          <w:b/>
          <w:color w:val="000000"/>
          <w:lang w:val="es-CO"/>
        </w:rPr>
      </w:pPr>
    </w:p>
    <w:p w14:paraId="33D78D14" w14:textId="77777777" w:rsidR="00BF787D" w:rsidRPr="00BF787D" w:rsidRDefault="00BF787D" w:rsidP="00BF787D">
      <w:pPr>
        <w:autoSpaceDE/>
        <w:autoSpaceDN/>
        <w:jc w:val="both"/>
        <w:rPr>
          <w:bCs/>
          <w:color w:val="000000"/>
          <w:lang w:val="es-CO"/>
        </w:rPr>
      </w:pPr>
      <w:r w:rsidRPr="00BF787D">
        <w:rPr>
          <w:b/>
          <w:bCs/>
          <w:color w:val="000000"/>
          <w:lang w:val="es-CO"/>
        </w:rPr>
        <w:t xml:space="preserve">Segundo: </w:t>
      </w:r>
      <w:r w:rsidRPr="00BF787D">
        <w:rPr>
          <w:bCs/>
          <w:color w:val="000000"/>
          <w:lang w:val="es-CO"/>
        </w:rPr>
        <w:t>que el</w:t>
      </w:r>
      <w:r w:rsidRPr="00BF787D">
        <w:rPr>
          <w:b/>
          <w:bCs/>
          <w:color w:val="000000"/>
          <w:lang w:val="es-CO"/>
        </w:rPr>
        <w:t xml:space="preserve"> proponente </w:t>
      </w:r>
      <w:r w:rsidRPr="00BF787D">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F4C13AD" w14:textId="77777777" w:rsidR="00BF787D" w:rsidRPr="00BF787D" w:rsidRDefault="00BF787D" w:rsidP="00BF787D">
      <w:pPr>
        <w:autoSpaceDE/>
        <w:autoSpaceDN/>
        <w:jc w:val="both"/>
        <w:rPr>
          <w:bCs/>
          <w:color w:val="000000"/>
          <w:lang w:val="es-CO"/>
        </w:rPr>
      </w:pPr>
    </w:p>
    <w:p w14:paraId="549BC4C3" w14:textId="77777777" w:rsidR="00BF787D" w:rsidRPr="00BF787D" w:rsidRDefault="00BF787D" w:rsidP="00BF787D">
      <w:pPr>
        <w:autoSpaceDE/>
        <w:autoSpaceDN/>
        <w:jc w:val="both"/>
        <w:rPr>
          <w:rFonts w:cs="Times New Roman"/>
          <w:b/>
          <w:color w:val="000000"/>
          <w:lang w:val="es-CO"/>
        </w:rPr>
      </w:pPr>
      <w:r w:rsidRPr="00BF787D">
        <w:rPr>
          <w:rFonts w:cs="Times New Roman"/>
          <w:b/>
          <w:color w:val="000000"/>
          <w:lang w:val="es-CO"/>
        </w:rPr>
        <w:t>Cláusula primera. Compromisos asumidos.</w:t>
      </w:r>
    </w:p>
    <w:p w14:paraId="76D862D9" w14:textId="77777777" w:rsidR="00BF787D" w:rsidRPr="00BF787D" w:rsidRDefault="00BF787D" w:rsidP="00BF787D">
      <w:pPr>
        <w:autoSpaceDE/>
        <w:autoSpaceDN/>
        <w:jc w:val="both"/>
        <w:rPr>
          <w:rFonts w:cs="Times New Roman"/>
          <w:b/>
          <w:color w:val="000000"/>
          <w:lang w:val="es-CO"/>
        </w:rPr>
      </w:pPr>
    </w:p>
    <w:p w14:paraId="66552241" w14:textId="77777777" w:rsidR="00BF787D" w:rsidRPr="00BF787D" w:rsidRDefault="00BF787D" w:rsidP="00BF787D">
      <w:pPr>
        <w:autoSpaceDE/>
        <w:autoSpaceDN/>
        <w:jc w:val="both"/>
        <w:rPr>
          <w:rFonts w:cs="Times New Roman"/>
          <w:color w:val="000000"/>
          <w:lang w:val="es-CO"/>
        </w:rPr>
      </w:pPr>
      <w:r w:rsidRPr="00BF787D">
        <w:rPr>
          <w:rFonts w:cs="Times New Roman"/>
          <w:b/>
          <w:color w:val="000000"/>
          <w:lang w:val="es-CO"/>
        </w:rPr>
        <w:t>El proponente</w:t>
      </w:r>
      <w:r w:rsidRPr="00BF787D">
        <w:rPr>
          <w:rFonts w:cs="Times New Roman"/>
          <w:color w:val="000000"/>
          <w:lang w:val="es-CO"/>
        </w:rPr>
        <w:t>, mediante suscripción del presente documento, asume los siguientes compromisos:</w:t>
      </w:r>
    </w:p>
    <w:p w14:paraId="6B100887" w14:textId="77777777" w:rsidR="00BF787D" w:rsidRPr="00BF787D" w:rsidRDefault="00BF787D" w:rsidP="00BF787D">
      <w:pPr>
        <w:autoSpaceDE/>
        <w:autoSpaceDN/>
        <w:jc w:val="both"/>
        <w:rPr>
          <w:rFonts w:cs="Times New Roman"/>
          <w:color w:val="000000"/>
          <w:lang w:val="es-CO"/>
        </w:rPr>
      </w:pPr>
    </w:p>
    <w:p w14:paraId="612418FA"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Mantener en reserva y no divulgar la</w:t>
      </w:r>
      <w:r w:rsidRPr="00BF787D">
        <w:rPr>
          <w:b/>
          <w:color w:val="000000"/>
          <w:lang w:val="es-ES"/>
        </w:rPr>
        <w:t xml:space="preserve"> información confidencial</w:t>
      </w:r>
      <w:r w:rsidRPr="00BF787D">
        <w:rPr>
          <w:color w:val="000000"/>
          <w:lang w:val="es-ES"/>
        </w:rPr>
        <w:t xml:space="preserve"> revelada por la </w:t>
      </w:r>
      <w:r w:rsidRPr="00BF787D">
        <w:rPr>
          <w:b/>
          <w:color w:val="000000"/>
          <w:lang w:val="es-ES"/>
        </w:rPr>
        <w:t xml:space="preserve">policía nacional </w:t>
      </w:r>
      <w:r w:rsidRPr="00BF787D">
        <w:rPr>
          <w:color w:val="000000"/>
          <w:lang w:val="es-ES"/>
        </w:rPr>
        <w:t>o por terceros formalmente designados para el efecto.</w:t>
      </w:r>
    </w:p>
    <w:p w14:paraId="40DF2B6D" w14:textId="77777777" w:rsidR="00BF787D" w:rsidRPr="00BF787D" w:rsidRDefault="00BF787D" w:rsidP="00BF787D">
      <w:pPr>
        <w:autoSpaceDE/>
        <w:autoSpaceDN/>
        <w:ind w:left="720"/>
        <w:contextualSpacing/>
        <w:jc w:val="both"/>
        <w:rPr>
          <w:color w:val="000000"/>
          <w:lang w:val="es-ES"/>
        </w:rPr>
      </w:pPr>
    </w:p>
    <w:p w14:paraId="4C91D10F"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Mantener en reserva y no divulgar ni utilizar, en provecho propio o de terceros y para fines distintos a los previstos en el </w:t>
      </w:r>
      <w:r w:rsidRPr="00BF787D">
        <w:rPr>
          <w:b/>
          <w:color w:val="000000"/>
          <w:lang w:val="es-ES"/>
        </w:rPr>
        <w:t>contrato</w:t>
      </w:r>
      <w:r w:rsidRPr="00BF787D">
        <w:rPr>
          <w:color w:val="000000"/>
          <w:lang w:val="es-ES"/>
        </w:rPr>
        <w:t>, la información que le sea entregada directamente por la</w:t>
      </w:r>
      <w:r w:rsidRPr="00BF787D">
        <w:rPr>
          <w:b/>
          <w:color w:val="000000"/>
          <w:lang w:val="es-ES"/>
        </w:rPr>
        <w:t xml:space="preserve"> policía nacional</w:t>
      </w:r>
      <w:r w:rsidRPr="00BF787D">
        <w:rPr>
          <w:color w:val="000000"/>
          <w:lang w:val="es-ES"/>
        </w:rPr>
        <w:t xml:space="preserve"> y/o sus designados.</w:t>
      </w:r>
    </w:p>
    <w:p w14:paraId="110E0BD6" w14:textId="77777777" w:rsidR="00BF787D" w:rsidRPr="00BF787D" w:rsidRDefault="00BF787D" w:rsidP="00BF787D">
      <w:pPr>
        <w:autoSpaceDE/>
        <w:autoSpaceDN/>
        <w:contextualSpacing/>
        <w:jc w:val="both"/>
        <w:rPr>
          <w:color w:val="000000"/>
          <w:lang w:val="es-ES"/>
        </w:rPr>
      </w:pPr>
    </w:p>
    <w:p w14:paraId="62E8CCFC"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Mantener en reserva y no divulgar por ningún motivo la información que personalmente conozca o llegare a conocer en desarrollo y ejecución de las actividades que le competan por causa o con ocasión del </w:t>
      </w:r>
      <w:r w:rsidRPr="00BF787D">
        <w:rPr>
          <w:b/>
          <w:color w:val="000000"/>
          <w:lang w:val="es-ES"/>
        </w:rPr>
        <w:t>contrato</w:t>
      </w:r>
      <w:r w:rsidRPr="00BF787D">
        <w:rPr>
          <w:color w:val="000000"/>
          <w:lang w:val="es-ES"/>
        </w:rPr>
        <w:t>.</w:t>
      </w:r>
    </w:p>
    <w:p w14:paraId="180CBAE3" w14:textId="77777777" w:rsidR="00BF787D" w:rsidRPr="00BF787D" w:rsidRDefault="00BF787D" w:rsidP="00BF787D">
      <w:pPr>
        <w:autoSpaceDE/>
        <w:autoSpaceDN/>
        <w:ind w:left="720"/>
        <w:contextualSpacing/>
        <w:jc w:val="both"/>
        <w:rPr>
          <w:color w:val="000000"/>
          <w:lang w:val="es-ES"/>
        </w:rPr>
      </w:pPr>
    </w:p>
    <w:p w14:paraId="3B6A5A0D"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lastRenderedPageBreak/>
        <w:t>Mantener en reserva y no divulgar la información protegida por derechos de autor o por secreto industrial de acuerdo a la normatividad vigente y que haga parte de la</w:t>
      </w:r>
      <w:r w:rsidRPr="00BF787D">
        <w:rPr>
          <w:b/>
          <w:color w:val="000000"/>
          <w:lang w:val="es-ES"/>
        </w:rPr>
        <w:t xml:space="preserve"> información confidencial</w:t>
      </w:r>
      <w:r w:rsidRPr="00BF787D">
        <w:rPr>
          <w:color w:val="000000"/>
          <w:lang w:val="es-ES"/>
        </w:rPr>
        <w:t>.</w:t>
      </w:r>
    </w:p>
    <w:p w14:paraId="7A0D786A" w14:textId="77777777" w:rsidR="00BF787D" w:rsidRPr="00BF787D" w:rsidRDefault="00BF787D" w:rsidP="00BF787D">
      <w:pPr>
        <w:autoSpaceDE/>
        <w:autoSpaceDN/>
        <w:contextualSpacing/>
        <w:jc w:val="both"/>
        <w:rPr>
          <w:color w:val="000000"/>
          <w:lang w:val="es-ES"/>
        </w:rPr>
      </w:pPr>
    </w:p>
    <w:p w14:paraId="71D17696"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Reconocer que el recibo de la </w:t>
      </w:r>
      <w:r w:rsidRPr="00BF787D">
        <w:rPr>
          <w:b/>
          <w:color w:val="000000"/>
          <w:lang w:val="es-ES"/>
        </w:rPr>
        <w:t>información confidencial</w:t>
      </w:r>
      <w:r w:rsidRPr="00BF787D">
        <w:rPr>
          <w:color w:val="000000"/>
          <w:lang w:val="es-ES"/>
        </w:rPr>
        <w:t xml:space="preserve"> no concede, ni expresa ni implícitamente, autorización, permiso o licencia de uso de marcas, patentes, derechos de autor, o de cualquier otro derecho de propiedad industrial o intelectual de la</w:t>
      </w:r>
      <w:r w:rsidRPr="00BF787D">
        <w:rPr>
          <w:b/>
          <w:color w:val="000000"/>
          <w:lang w:val="es-ES"/>
        </w:rPr>
        <w:t xml:space="preserve"> Policía Nacional</w:t>
      </w:r>
      <w:r w:rsidRPr="00BF787D">
        <w:rPr>
          <w:color w:val="000000"/>
          <w:lang w:val="es-ES"/>
        </w:rPr>
        <w:t>.</w:t>
      </w:r>
    </w:p>
    <w:p w14:paraId="0BBF50E8" w14:textId="77777777" w:rsidR="00BF787D" w:rsidRPr="00BF787D" w:rsidRDefault="00BF787D" w:rsidP="00BF787D">
      <w:pPr>
        <w:autoSpaceDE/>
        <w:autoSpaceDN/>
        <w:ind w:left="720"/>
        <w:contextualSpacing/>
        <w:jc w:val="both"/>
        <w:rPr>
          <w:color w:val="000000"/>
          <w:lang w:val="es-ES"/>
        </w:rPr>
      </w:pPr>
    </w:p>
    <w:p w14:paraId="458F83DC"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Suscribir, con antelación a la revelación de la</w:t>
      </w:r>
      <w:r w:rsidRPr="00BF787D">
        <w:rPr>
          <w:b/>
          <w:color w:val="000000"/>
          <w:lang w:val="es-ES"/>
        </w:rPr>
        <w:t xml:space="preserve"> información confidencial</w:t>
      </w:r>
      <w:r w:rsidRPr="00BF787D">
        <w:rPr>
          <w:color w:val="000000"/>
          <w:lang w:val="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F787D">
        <w:rPr>
          <w:b/>
          <w:color w:val="000000"/>
          <w:lang w:val="es-ES"/>
        </w:rPr>
        <w:t>contrato</w:t>
      </w:r>
      <w:r w:rsidRPr="00BF787D">
        <w:rPr>
          <w:color w:val="000000"/>
          <w:lang w:val="es-ES"/>
        </w:rPr>
        <w:t>.</w:t>
      </w:r>
    </w:p>
    <w:p w14:paraId="2DC275E0" w14:textId="77777777" w:rsidR="00BF787D" w:rsidRPr="00BF787D" w:rsidRDefault="00BF787D" w:rsidP="00BF787D">
      <w:pPr>
        <w:autoSpaceDE/>
        <w:autoSpaceDN/>
        <w:contextualSpacing/>
        <w:jc w:val="both"/>
        <w:rPr>
          <w:color w:val="000000"/>
          <w:lang w:val="es-ES"/>
        </w:rPr>
      </w:pPr>
    </w:p>
    <w:p w14:paraId="1830DBE2"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El</w:t>
      </w:r>
      <w:r w:rsidRPr="00BF787D">
        <w:rPr>
          <w:b/>
          <w:color w:val="000000"/>
          <w:lang w:val="es-ES"/>
        </w:rPr>
        <w:t xml:space="preserve"> proponente</w:t>
      </w:r>
      <w:r w:rsidRPr="00BF787D">
        <w:rPr>
          <w:color w:val="000000"/>
          <w:lang w:val="es-ES"/>
        </w:rPr>
        <w:t xml:space="preserve"> mantendrá una lista de usuarios de la</w:t>
      </w:r>
      <w:r w:rsidRPr="00BF787D">
        <w:rPr>
          <w:b/>
          <w:color w:val="000000"/>
          <w:lang w:val="es-ES"/>
        </w:rPr>
        <w:t xml:space="preserve"> información confidencial</w:t>
      </w:r>
      <w:r w:rsidRPr="00BF787D">
        <w:rPr>
          <w:color w:val="000000"/>
          <w:lang w:val="es-ES"/>
        </w:rPr>
        <w:t xml:space="preserve"> que será entregada al </w:t>
      </w:r>
      <w:r w:rsidRPr="00BF787D">
        <w:rPr>
          <w:b/>
          <w:color w:val="000000"/>
          <w:lang w:val="es-ES"/>
        </w:rPr>
        <w:t>proponente</w:t>
      </w:r>
      <w:r w:rsidRPr="00BF787D">
        <w:rPr>
          <w:color w:val="000000"/>
          <w:lang w:val="es-ES"/>
        </w:rPr>
        <w:t xml:space="preserve"> cuando lo solicite. </w:t>
      </w:r>
    </w:p>
    <w:p w14:paraId="257027D9" w14:textId="77777777" w:rsidR="00BF787D" w:rsidRPr="00BF787D" w:rsidRDefault="00BF787D" w:rsidP="00BF787D">
      <w:pPr>
        <w:autoSpaceDE/>
        <w:autoSpaceDN/>
        <w:ind w:left="720"/>
        <w:contextualSpacing/>
        <w:jc w:val="both"/>
        <w:rPr>
          <w:color w:val="000000"/>
          <w:lang w:val="es-ES"/>
        </w:rPr>
      </w:pPr>
    </w:p>
    <w:p w14:paraId="5AB572E4"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Utilizar única y exclusivamente la </w:t>
      </w:r>
      <w:r w:rsidRPr="00BF787D">
        <w:rPr>
          <w:b/>
          <w:color w:val="000000"/>
          <w:lang w:val="es-ES"/>
        </w:rPr>
        <w:t>información confidencial</w:t>
      </w:r>
      <w:r w:rsidRPr="00BF787D">
        <w:rPr>
          <w:color w:val="000000"/>
          <w:lang w:val="es-ES"/>
        </w:rPr>
        <w:t xml:space="preserve"> que conozca o llegare a conocer, en desarrollo y ejecución de lo que le competa en relación con el contrato</w:t>
      </w:r>
      <w:r w:rsidRPr="00BF787D">
        <w:rPr>
          <w:b/>
          <w:color w:val="000000"/>
          <w:lang w:val="es-ES"/>
        </w:rPr>
        <w:t>.</w:t>
      </w:r>
    </w:p>
    <w:p w14:paraId="7E058478" w14:textId="77777777" w:rsidR="00BF787D" w:rsidRPr="00BF787D" w:rsidRDefault="00BF787D" w:rsidP="00BF787D">
      <w:pPr>
        <w:autoSpaceDE/>
        <w:autoSpaceDN/>
        <w:contextualSpacing/>
        <w:jc w:val="both"/>
        <w:rPr>
          <w:color w:val="000000"/>
          <w:lang w:val="es-ES"/>
        </w:rPr>
      </w:pPr>
    </w:p>
    <w:p w14:paraId="34B7E229"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No utilizar la</w:t>
      </w:r>
      <w:r w:rsidRPr="00BF787D">
        <w:rPr>
          <w:b/>
          <w:color w:val="000000"/>
          <w:lang w:val="es-ES"/>
        </w:rPr>
        <w:t xml:space="preserve"> información confidencial</w:t>
      </w:r>
      <w:r w:rsidRPr="00BF787D">
        <w:rPr>
          <w:color w:val="000000"/>
          <w:lang w:val="es-ES"/>
        </w:rPr>
        <w:t xml:space="preserve"> que conozca o llegare a conocer, en desarrollo y ejecución del </w:t>
      </w:r>
      <w:r w:rsidRPr="00BF787D">
        <w:rPr>
          <w:b/>
          <w:color w:val="000000"/>
          <w:lang w:val="es-ES"/>
        </w:rPr>
        <w:t>contrato</w:t>
      </w:r>
      <w:r w:rsidRPr="00BF787D">
        <w:rPr>
          <w:color w:val="000000"/>
          <w:lang w:val="es-ES"/>
        </w:rPr>
        <w:t>, en provecho propio o de terceros y para fines distintos a los previstos en el mismo, prohibiéndose la divulgación inclusive para fines académicos.</w:t>
      </w:r>
    </w:p>
    <w:p w14:paraId="0D6C0E66" w14:textId="77777777" w:rsidR="00BF787D" w:rsidRPr="00BF787D" w:rsidRDefault="00BF787D" w:rsidP="00BF787D">
      <w:pPr>
        <w:autoSpaceDE/>
        <w:autoSpaceDN/>
        <w:contextualSpacing/>
        <w:jc w:val="both"/>
        <w:rPr>
          <w:color w:val="000000"/>
          <w:lang w:val="es-ES"/>
        </w:rPr>
      </w:pPr>
    </w:p>
    <w:p w14:paraId="057107D2"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Adoptar y mantener mecanismos internos de seguridad adecuados para proteger la confidencialidad de toda la información que conozca o llegare a conocer en desarrollo del </w:t>
      </w:r>
      <w:r w:rsidRPr="00BF787D">
        <w:rPr>
          <w:b/>
          <w:color w:val="000000"/>
          <w:lang w:val="es-ES"/>
        </w:rPr>
        <w:t>contrato</w:t>
      </w:r>
      <w:r w:rsidRPr="00BF787D">
        <w:rPr>
          <w:color w:val="000000"/>
          <w:lang w:val="es-ES"/>
        </w:rPr>
        <w:t>.</w:t>
      </w:r>
    </w:p>
    <w:p w14:paraId="5C45AF92" w14:textId="77777777" w:rsidR="00BF787D" w:rsidRPr="00BF787D" w:rsidRDefault="00BF787D" w:rsidP="00BF787D">
      <w:pPr>
        <w:ind w:left="720"/>
        <w:contextualSpacing/>
        <w:rPr>
          <w:color w:val="000000"/>
        </w:rPr>
      </w:pPr>
    </w:p>
    <w:p w14:paraId="786D5B4A"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 xml:space="preserve">No usar la </w:t>
      </w:r>
      <w:r w:rsidRPr="00BF787D">
        <w:rPr>
          <w:b/>
          <w:color w:val="000000"/>
          <w:lang w:val="es-ES"/>
        </w:rPr>
        <w:t>información confidencial</w:t>
      </w:r>
      <w:r w:rsidRPr="00BF787D">
        <w:rPr>
          <w:color w:val="000000"/>
          <w:lang w:val="es-ES"/>
        </w:rPr>
        <w:t xml:space="preserve"> de modo que pueda ser de alguna manera, directa o indirectamente, perjudicial para los intereses de la</w:t>
      </w:r>
      <w:r w:rsidRPr="00BF787D">
        <w:rPr>
          <w:b/>
          <w:color w:val="000000"/>
          <w:lang w:val="es-ES"/>
        </w:rPr>
        <w:t xml:space="preserve"> policía nacional</w:t>
      </w:r>
      <w:r w:rsidRPr="00BF787D">
        <w:rPr>
          <w:color w:val="000000"/>
          <w:lang w:val="es-ES"/>
        </w:rPr>
        <w:t>.</w:t>
      </w:r>
    </w:p>
    <w:p w14:paraId="16540B43" w14:textId="77777777" w:rsidR="00BF787D" w:rsidRPr="00BF787D" w:rsidRDefault="00BF787D" w:rsidP="00BF787D">
      <w:pPr>
        <w:autoSpaceDE/>
        <w:autoSpaceDN/>
        <w:ind w:left="720"/>
        <w:contextualSpacing/>
        <w:jc w:val="both"/>
        <w:rPr>
          <w:color w:val="000000"/>
          <w:lang w:val="es-ES"/>
        </w:rPr>
      </w:pPr>
    </w:p>
    <w:p w14:paraId="3140DA0A"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No acceder, copiar, reproducir, distribuir o transmitir por ningún medio conocido o por conocer la</w:t>
      </w:r>
      <w:r w:rsidRPr="00BF787D">
        <w:rPr>
          <w:b/>
          <w:color w:val="000000"/>
          <w:lang w:val="es-ES"/>
        </w:rPr>
        <w:t xml:space="preserve"> información confidencial</w:t>
      </w:r>
      <w:r w:rsidRPr="00BF787D">
        <w:rPr>
          <w:color w:val="000000"/>
          <w:lang w:val="es-ES"/>
        </w:rPr>
        <w:t>, en todo o en parte, sin previo y escrito consentimiento de la</w:t>
      </w:r>
      <w:r w:rsidRPr="00BF787D">
        <w:rPr>
          <w:b/>
          <w:color w:val="000000"/>
          <w:lang w:val="es-ES"/>
        </w:rPr>
        <w:t xml:space="preserve"> Policía Nacional</w:t>
      </w:r>
      <w:r w:rsidRPr="00BF787D">
        <w:rPr>
          <w:color w:val="000000"/>
          <w:lang w:val="es-ES"/>
        </w:rPr>
        <w:t>.</w:t>
      </w:r>
    </w:p>
    <w:p w14:paraId="1FF97D2A" w14:textId="77777777" w:rsidR="00BF787D" w:rsidRPr="00BF787D" w:rsidRDefault="00BF787D" w:rsidP="00BF787D">
      <w:pPr>
        <w:ind w:left="720"/>
        <w:contextualSpacing/>
        <w:rPr>
          <w:color w:val="000000"/>
        </w:rPr>
      </w:pPr>
    </w:p>
    <w:p w14:paraId="41436B55" w14:textId="77777777" w:rsidR="00BF787D" w:rsidRPr="00BF787D" w:rsidRDefault="00BF787D" w:rsidP="00BF787D">
      <w:pPr>
        <w:numPr>
          <w:ilvl w:val="0"/>
          <w:numId w:val="12"/>
        </w:numPr>
        <w:autoSpaceDE/>
        <w:autoSpaceDN/>
        <w:contextualSpacing/>
        <w:jc w:val="both"/>
        <w:rPr>
          <w:color w:val="000000"/>
          <w:lang w:val="es-ES"/>
        </w:rPr>
      </w:pPr>
      <w:r w:rsidRPr="00BF787D">
        <w:rPr>
          <w:color w:val="000000"/>
          <w:lang w:val="es-ES"/>
        </w:rPr>
        <w:t>Cumplir con la confidencialidad en las mismas condiciones y formas, y con el mismo cuidado con que realiza la protección de la información confidencial.</w:t>
      </w:r>
    </w:p>
    <w:p w14:paraId="527962C3" w14:textId="77777777" w:rsidR="00BF787D" w:rsidRPr="00BF787D" w:rsidRDefault="00BF787D" w:rsidP="00BF787D">
      <w:pPr>
        <w:autoSpaceDE/>
        <w:autoSpaceDN/>
        <w:jc w:val="both"/>
        <w:rPr>
          <w:rFonts w:cs="Times New Roman"/>
          <w:color w:val="000000"/>
          <w:lang w:val="es-CO"/>
        </w:rPr>
      </w:pPr>
    </w:p>
    <w:p w14:paraId="3AC104E5" w14:textId="77777777" w:rsidR="00BF787D" w:rsidRPr="00BF787D" w:rsidRDefault="00BF787D" w:rsidP="00BF787D">
      <w:pPr>
        <w:jc w:val="both"/>
        <w:rPr>
          <w:lang w:eastAsia="es-CO"/>
        </w:rPr>
      </w:pPr>
      <w:r w:rsidRPr="00BF787D">
        <w:rPr>
          <w:lang w:eastAsia="es-CO"/>
        </w:rPr>
        <w:t>El proponente:</w:t>
      </w:r>
    </w:p>
    <w:p w14:paraId="19E59990" w14:textId="77777777" w:rsidR="00BF787D" w:rsidRPr="00BF787D" w:rsidRDefault="00BF787D" w:rsidP="00BF787D">
      <w:pPr>
        <w:jc w:val="both"/>
        <w:rPr>
          <w:lang w:eastAsia="es-CO"/>
        </w:rPr>
      </w:pPr>
      <w:r w:rsidRPr="00BF787D">
        <w:rPr>
          <w:lang w:eastAsia="es-CO"/>
        </w:rPr>
        <w:t>  </w:t>
      </w:r>
    </w:p>
    <w:p w14:paraId="3EBCB7F4" w14:textId="18DB89FB" w:rsidR="00BF787D" w:rsidRPr="00BF787D" w:rsidRDefault="00BF787D" w:rsidP="00BF787D">
      <w:pPr>
        <w:autoSpaceDE/>
        <w:autoSpaceDN/>
        <w:rPr>
          <w:lang w:val="es-CO"/>
        </w:rPr>
      </w:pPr>
      <w:r w:rsidRPr="00BF787D">
        <w:rPr>
          <w:b/>
          <w:lang w:val="es-CO"/>
        </w:rPr>
        <w:t>_________________________________</w:t>
      </w:r>
    </w:p>
    <w:p w14:paraId="68E9F24A" w14:textId="77777777" w:rsidR="00BF787D" w:rsidRPr="00BF787D" w:rsidRDefault="00BF787D" w:rsidP="00BF787D">
      <w:pPr>
        <w:autoSpaceDE/>
        <w:autoSpaceDN/>
        <w:rPr>
          <w:lang w:val="es-CO"/>
        </w:rPr>
      </w:pPr>
      <w:r w:rsidRPr="00BF787D">
        <w:rPr>
          <w:lang w:val="es-CO"/>
        </w:rPr>
        <w:t xml:space="preserve">Firma del representante legal del proponente </w:t>
      </w:r>
    </w:p>
    <w:p w14:paraId="7200FB3D" w14:textId="77777777" w:rsidR="00BF787D" w:rsidRPr="00BF787D" w:rsidRDefault="00BF787D" w:rsidP="00BF787D">
      <w:pPr>
        <w:autoSpaceDE/>
        <w:autoSpaceDN/>
        <w:contextualSpacing/>
        <w:rPr>
          <w:lang w:val="es-CO" w:eastAsia="es-CO"/>
        </w:rPr>
      </w:pPr>
      <w:r w:rsidRPr="00BF787D">
        <w:rPr>
          <w:lang w:val="es-CO" w:eastAsia="es-CO"/>
        </w:rPr>
        <w:t xml:space="preserve">Nombre o razón social del oferente: </w:t>
      </w:r>
      <w:r w:rsidRPr="00BF787D">
        <w:rPr>
          <w:rFonts w:ascii="Times New Roman" w:eastAsia="Calibri" w:hAnsi="Times New Roman"/>
          <w:color w:val="FF8F8F"/>
          <w:u w:val="single"/>
          <w:lang w:val="es-CO"/>
        </w:rPr>
        <w:t>Diligenciar el nombre completo del proponente</w:t>
      </w:r>
    </w:p>
    <w:p w14:paraId="2AB344C1" w14:textId="77777777" w:rsidR="00BF787D" w:rsidRPr="00BF787D" w:rsidRDefault="00BF787D" w:rsidP="00BF787D">
      <w:pPr>
        <w:autoSpaceDE/>
        <w:autoSpaceDN/>
        <w:contextualSpacing/>
        <w:rPr>
          <w:color w:val="000000"/>
          <w:lang w:val="es-CO"/>
        </w:rPr>
      </w:pPr>
      <w:r w:rsidRPr="00BF787D">
        <w:rPr>
          <w:lang w:val="es-CO" w:eastAsia="es-CO"/>
        </w:rPr>
        <w:t xml:space="preserve">Identificación (NIT </w:t>
      </w:r>
      <w:r w:rsidRPr="00BF787D">
        <w:rPr>
          <w:rFonts w:ascii="Segoe UI Symbol" w:eastAsia="MS Gothic" w:hAnsi="Segoe UI Symbol" w:cs="Segoe UI Symbol"/>
          <w:lang w:val="es-CO" w:eastAsia="es-CO"/>
        </w:rPr>
        <w:t>☐</w:t>
      </w:r>
      <w:r w:rsidRPr="00BF787D">
        <w:rPr>
          <w:lang w:val="es-CO" w:eastAsia="es-CO"/>
        </w:rPr>
        <w:t xml:space="preserve"> C.C </w:t>
      </w:r>
      <w:r w:rsidRPr="00BF787D">
        <w:rPr>
          <w:rFonts w:ascii="Segoe UI Symbol" w:eastAsia="MS Gothic" w:hAnsi="Segoe UI Symbol" w:cs="Segoe UI Symbol"/>
          <w:lang w:val="es-CO" w:eastAsia="es-CO"/>
        </w:rPr>
        <w:t>☐</w:t>
      </w:r>
      <w:r w:rsidRPr="00BF787D">
        <w:rPr>
          <w:lang w:val="es-CO" w:eastAsia="es-CO"/>
        </w:rPr>
        <w:t xml:space="preserve">  C.E </w:t>
      </w:r>
      <w:r w:rsidRPr="00BF787D">
        <w:rPr>
          <w:rFonts w:ascii="Segoe UI Symbol" w:eastAsia="MS Gothic" w:hAnsi="Segoe UI Symbol" w:cs="Segoe UI Symbol"/>
          <w:lang w:val="es-CO" w:eastAsia="es-CO"/>
        </w:rPr>
        <w:t>☐</w:t>
      </w:r>
      <w:r w:rsidRPr="00BF787D">
        <w:rPr>
          <w:lang w:val="es-CO" w:eastAsia="es-CO"/>
        </w:rPr>
        <w:t>)</w:t>
      </w:r>
      <w:r w:rsidRPr="00BF787D">
        <w:rPr>
          <w:color w:val="000000"/>
          <w:lang w:val="es-CO"/>
        </w:rPr>
        <w:t xml:space="preserve">: </w:t>
      </w:r>
      <w:r w:rsidRPr="00BF787D">
        <w:rPr>
          <w:rFonts w:ascii="Times New Roman" w:eastAsia="Calibri" w:hAnsi="Times New Roman"/>
          <w:color w:val="FF8F8F"/>
          <w:u w:val="single"/>
          <w:lang w:val="es-CO"/>
        </w:rPr>
        <w:t>Diligenciar la identificación del proponente</w:t>
      </w:r>
    </w:p>
    <w:p w14:paraId="3A6161AD" w14:textId="77777777" w:rsidR="00BF787D" w:rsidRPr="00BF787D" w:rsidRDefault="00BF787D" w:rsidP="00BF787D">
      <w:pPr>
        <w:autoSpaceDE/>
        <w:autoSpaceDN/>
        <w:contextualSpacing/>
        <w:rPr>
          <w:color w:val="000000"/>
          <w:lang w:val="es-CO"/>
        </w:rPr>
      </w:pPr>
      <w:r w:rsidRPr="00BF787D">
        <w:rPr>
          <w:lang w:val="es-CO" w:eastAsia="es-CO"/>
        </w:rPr>
        <w:t>Nombre Representante Legal</w:t>
      </w:r>
      <w:r w:rsidRPr="00BF787D">
        <w:rPr>
          <w:color w:val="000000"/>
          <w:lang w:val="es-CO"/>
        </w:rPr>
        <w:t xml:space="preserve">: </w:t>
      </w:r>
      <w:r w:rsidRPr="00BF787D">
        <w:rPr>
          <w:rFonts w:ascii="Times New Roman" w:eastAsia="Calibri" w:hAnsi="Times New Roman"/>
          <w:color w:val="FF8F8F"/>
          <w:u w:val="single"/>
          <w:lang w:val="es-CO"/>
        </w:rPr>
        <w:t>Diligenciar el nombre completo del representante legal</w:t>
      </w:r>
    </w:p>
    <w:p w14:paraId="44ED0137" w14:textId="77777777" w:rsidR="00BF787D" w:rsidRPr="00BF787D" w:rsidRDefault="00BF787D" w:rsidP="00BF787D">
      <w:pPr>
        <w:autoSpaceDE/>
        <w:autoSpaceDN/>
        <w:rPr>
          <w:color w:val="000000"/>
          <w:lang w:val="es-CO"/>
        </w:rPr>
      </w:pPr>
      <w:r w:rsidRPr="00BF787D">
        <w:rPr>
          <w:color w:val="000000"/>
          <w:lang w:val="es-CO"/>
        </w:rPr>
        <w:t xml:space="preserve">Identificación (C.C </w:t>
      </w:r>
      <w:r w:rsidRPr="00BF787D">
        <w:rPr>
          <w:rFonts w:ascii="Segoe UI Symbol" w:eastAsia="MS Gothic" w:hAnsi="Segoe UI Symbol" w:cs="Segoe UI Symbol"/>
          <w:lang w:val="es-CO" w:eastAsia="es-CO"/>
        </w:rPr>
        <w:t>☐</w:t>
      </w:r>
      <w:r w:rsidRPr="00BF787D">
        <w:rPr>
          <w:color w:val="000000"/>
          <w:lang w:val="es-CO"/>
        </w:rPr>
        <w:t xml:space="preserve">  C.E.</w:t>
      </w:r>
      <w:r w:rsidRPr="00BF787D">
        <w:rPr>
          <w:lang w:val="es-CO" w:eastAsia="es-CO"/>
        </w:rPr>
        <w:t xml:space="preserve"> </w:t>
      </w:r>
      <w:r w:rsidRPr="00BF787D">
        <w:rPr>
          <w:rFonts w:ascii="Segoe UI Symbol" w:eastAsia="MS Gothic" w:hAnsi="Segoe UI Symbol" w:cs="Segoe UI Symbol"/>
          <w:lang w:val="es-CO" w:eastAsia="es-CO"/>
        </w:rPr>
        <w:t>☐</w:t>
      </w:r>
      <w:r w:rsidRPr="00BF787D">
        <w:rPr>
          <w:lang w:val="es-CO" w:eastAsia="es-CO"/>
        </w:rPr>
        <w:t xml:space="preserve">) </w:t>
      </w:r>
      <w:r w:rsidRPr="00BF787D">
        <w:rPr>
          <w:rFonts w:ascii="Times New Roman" w:eastAsia="Calibri" w:hAnsi="Times New Roman"/>
          <w:color w:val="FF8F8F"/>
          <w:u w:val="single"/>
          <w:lang w:val="es-CO"/>
        </w:rPr>
        <w:t>Diligenciar el documento de identificación del representante legal</w:t>
      </w:r>
    </w:p>
    <w:p w14:paraId="53546CE0" w14:textId="77777777" w:rsidR="00BF787D" w:rsidRPr="00BF787D" w:rsidRDefault="00BF787D" w:rsidP="00BF787D">
      <w:pPr>
        <w:autoSpaceDE/>
        <w:autoSpaceDN/>
        <w:rPr>
          <w:color w:val="000000"/>
          <w:lang w:val="es-CO"/>
        </w:rPr>
      </w:pPr>
      <w:r w:rsidRPr="00BF787D">
        <w:rPr>
          <w:color w:val="000000"/>
          <w:lang w:val="es-CO"/>
        </w:rPr>
        <w:t xml:space="preserve">Dirección: </w:t>
      </w:r>
      <w:r w:rsidRPr="00BF787D">
        <w:rPr>
          <w:rFonts w:ascii="Times New Roman" w:eastAsia="Calibri" w:hAnsi="Times New Roman"/>
          <w:color w:val="FF8F8F"/>
          <w:u w:val="single"/>
          <w:lang w:val="es-CO"/>
        </w:rPr>
        <w:t>Diligenciar la dirección del proveedor</w:t>
      </w:r>
    </w:p>
    <w:p w14:paraId="68E1BBAB" w14:textId="77777777" w:rsidR="00BF787D" w:rsidRPr="00BF787D" w:rsidRDefault="00BF787D" w:rsidP="00BF787D">
      <w:pPr>
        <w:autoSpaceDE/>
        <w:autoSpaceDN/>
        <w:rPr>
          <w:lang w:val="es-CO"/>
        </w:rPr>
      </w:pPr>
      <w:r w:rsidRPr="00BF787D">
        <w:rPr>
          <w:color w:val="000000"/>
          <w:lang w:val="es-CO"/>
        </w:rPr>
        <w:t>Teléfono:</w:t>
      </w:r>
      <w:r w:rsidRPr="00BF787D">
        <w:rPr>
          <w:b/>
          <w:color w:val="000000"/>
          <w:lang w:val="es-CO"/>
        </w:rPr>
        <w:t xml:space="preserve"> </w:t>
      </w:r>
      <w:r w:rsidRPr="00BF787D">
        <w:rPr>
          <w:rFonts w:ascii="Times New Roman" w:eastAsia="Calibri" w:hAnsi="Times New Roman"/>
          <w:color w:val="FF8F8F"/>
          <w:u w:val="single"/>
          <w:lang w:val="es-CO"/>
        </w:rPr>
        <w:t>Diligenciar teléfonos de contacto del proveedor</w:t>
      </w:r>
    </w:p>
    <w:p w14:paraId="07F4FD1D" w14:textId="377F070D" w:rsidR="00000000" w:rsidRPr="005C505C" w:rsidRDefault="00BF787D" w:rsidP="00BF787D">
      <w:pPr>
        <w:autoSpaceDE/>
        <w:autoSpaceDN/>
      </w:pPr>
      <w:r w:rsidRPr="00BF787D">
        <w:rPr>
          <w:color w:val="000000"/>
          <w:lang w:val="es-CO"/>
        </w:rPr>
        <w:t>Email:</w:t>
      </w:r>
      <w:r w:rsidRPr="00BF787D">
        <w:rPr>
          <w:b/>
          <w:color w:val="000000"/>
          <w:lang w:val="es-CO"/>
        </w:rPr>
        <w:t xml:space="preserve"> </w:t>
      </w:r>
      <w:r w:rsidRPr="00BF787D">
        <w:rPr>
          <w:rFonts w:ascii="Times New Roman" w:eastAsia="Calibri" w:hAnsi="Times New Roman"/>
          <w:color w:val="FF8F8F"/>
          <w:u w:val="single"/>
          <w:lang w:val="es-CO"/>
        </w:rPr>
        <w:t>Diligenciar correo electrónico de notificaciones</w:t>
      </w:r>
    </w:p>
    <w:sectPr w:rsidR="0022341A" w:rsidRPr="005C505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9FA8E" w14:textId="77777777" w:rsidR="006B321F" w:rsidRDefault="006B321F" w:rsidP="004E1DC2">
      <w:r>
        <w:separator/>
      </w:r>
    </w:p>
  </w:endnote>
  <w:endnote w:type="continuationSeparator" w:id="0">
    <w:p w14:paraId="64566A13" w14:textId="77777777" w:rsidR="006B321F" w:rsidRDefault="006B321F"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41C4A" w14:textId="77777777" w:rsidR="006B321F" w:rsidRDefault="006B321F" w:rsidP="004E1DC2">
      <w:r>
        <w:separator/>
      </w:r>
    </w:p>
  </w:footnote>
  <w:footnote w:type="continuationSeparator" w:id="0">
    <w:p w14:paraId="03A41789" w14:textId="77777777" w:rsidR="006B321F" w:rsidRDefault="006B321F"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658994A2" w14:textId="77777777" w:rsidTr="002E47FE">
      <w:trPr>
        <w:trHeight w:val="417"/>
      </w:trPr>
      <w:tc>
        <w:tcPr>
          <w:tcW w:w="2125" w:type="dxa"/>
          <w:vAlign w:val="center"/>
        </w:tcPr>
        <w:p w14:paraId="1303A37D"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2709E">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2709E">
            <w:rPr>
              <w:b/>
              <w:noProof/>
              <w:sz w:val="18"/>
              <w:szCs w:val="18"/>
            </w:rPr>
            <w:t>2</w:t>
          </w:r>
          <w:r w:rsidRPr="00163D2F">
            <w:rPr>
              <w:b/>
              <w:sz w:val="18"/>
              <w:szCs w:val="18"/>
            </w:rPr>
            <w:fldChar w:fldCharType="end"/>
          </w:r>
        </w:p>
      </w:tc>
      <w:tc>
        <w:tcPr>
          <w:tcW w:w="5670" w:type="dxa"/>
          <w:vMerge w:val="restart"/>
          <w:vAlign w:val="center"/>
        </w:tcPr>
        <w:p w14:paraId="0DA3B0FB"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BC933FF" w14:textId="77777777" w:rsidR="004E1DC2" w:rsidRPr="00285C0D" w:rsidRDefault="004E1DC2" w:rsidP="004E1DC2">
          <w:pPr>
            <w:jc w:val="center"/>
            <w:rPr>
              <w:noProof/>
              <w:sz w:val="24"/>
              <w:szCs w:val="24"/>
              <w:lang w:val="es-CO" w:eastAsia="es-CO"/>
            </w:rPr>
          </w:pPr>
        </w:p>
        <w:p w14:paraId="50DC9AEC"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27959A84" wp14:editId="3155791E">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302F0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48D7A44" w14:textId="77777777" w:rsidTr="002E47FE">
      <w:trPr>
        <w:trHeight w:val="422"/>
      </w:trPr>
      <w:tc>
        <w:tcPr>
          <w:tcW w:w="2125" w:type="dxa"/>
          <w:vAlign w:val="center"/>
        </w:tcPr>
        <w:p w14:paraId="6A17EA4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84C246" w14:textId="77777777" w:rsidR="004E1DC2" w:rsidRPr="001A58A6" w:rsidRDefault="004E1DC2" w:rsidP="004E1DC2">
          <w:pPr>
            <w:jc w:val="center"/>
            <w:rPr>
              <w:sz w:val="18"/>
              <w:szCs w:val="18"/>
            </w:rPr>
          </w:pPr>
        </w:p>
      </w:tc>
      <w:tc>
        <w:tcPr>
          <w:tcW w:w="2458" w:type="dxa"/>
          <w:vMerge/>
        </w:tcPr>
        <w:p w14:paraId="2A1DCEA6" w14:textId="77777777" w:rsidR="004E1DC2" w:rsidRPr="00285C0D" w:rsidRDefault="004E1DC2" w:rsidP="004E1DC2">
          <w:pPr>
            <w:rPr>
              <w:sz w:val="24"/>
              <w:szCs w:val="24"/>
            </w:rPr>
          </w:pPr>
        </w:p>
      </w:tc>
    </w:tr>
    <w:tr w:rsidR="004E1DC2" w:rsidRPr="00285C0D" w14:paraId="1C903829" w14:textId="77777777" w:rsidTr="002E47FE">
      <w:trPr>
        <w:trHeight w:val="413"/>
      </w:trPr>
      <w:tc>
        <w:tcPr>
          <w:tcW w:w="2125" w:type="dxa"/>
          <w:vAlign w:val="center"/>
        </w:tcPr>
        <w:p w14:paraId="529852E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B042DA"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5D01791D" w14:textId="77777777" w:rsidR="004E1DC2" w:rsidRPr="00285C0D" w:rsidRDefault="004E1DC2" w:rsidP="004E1DC2">
          <w:pPr>
            <w:rPr>
              <w:sz w:val="24"/>
              <w:szCs w:val="24"/>
            </w:rPr>
          </w:pPr>
        </w:p>
      </w:tc>
    </w:tr>
    <w:tr w:rsidR="004E1DC2" w:rsidRPr="00285C0D" w14:paraId="5A9886BA" w14:textId="77777777" w:rsidTr="002E47FE">
      <w:trPr>
        <w:trHeight w:val="402"/>
      </w:trPr>
      <w:tc>
        <w:tcPr>
          <w:tcW w:w="2125" w:type="dxa"/>
          <w:vAlign w:val="center"/>
        </w:tcPr>
        <w:p w14:paraId="63C74293" w14:textId="77777777" w:rsidR="004E1DC2" w:rsidRPr="0069301C" w:rsidRDefault="004E1DC2" w:rsidP="004E1DC2">
          <w:pPr>
            <w:rPr>
              <w:b/>
              <w:sz w:val="18"/>
              <w:szCs w:val="18"/>
            </w:rPr>
          </w:pPr>
          <w:r>
            <w:rPr>
              <w:b/>
              <w:sz w:val="18"/>
              <w:szCs w:val="18"/>
            </w:rPr>
            <w:t>Versión: 2</w:t>
          </w:r>
        </w:p>
      </w:tc>
      <w:tc>
        <w:tcPr>
          <w:tcW w:w="5670" w:type="dxa"/>
          <w:vMerge/>
        </w:tcPr>
        <w:p w14:paraId="6E51FEC1" w14:textId="77777777" w:rsidR="004E1DC2" w:rsidRPr="00285C0D" w:rsidRDefault="004E1DC2" w:rsidP="004E1DC2">
          <w:pPr>
            <w:rPr>
              <w:sz w:val="24"/>
              <w:szCs w:val="24"/>
            </w:rPr>
          </w:pPr>
        </w:p>
      </w:tc>
      <w:tc>
        <w:tcPr>
          <w:tcW w:w="2458" w:type="dxa"/>
          <w:vMerge/>
        </w:tcPr>
        <w:p w14:paraId="5AA72DE5" w14:textId="77777777" w:rsidR="004E1DC2" w:rsidRPr="00285C0D" w:rsidRDefault="004E1DC2" w:rsidP="004E1DC2">
          <w:pPr>
            <w:rPr>
              <w:sz w:val="24"/>
              <w:szCs w:val="24"/>
            </w:rPr>
          </w:pPr>
        </w:p>
      </w:tc>
    </w:tr>
  </w:tbl>
  <w:p w14:paraId="287573ED"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91391110">
    <w:abstractNumId w:val="0"/>
  </w:num>
  <w:num w:numId="2" w16cid:durableId="1167210796">
    <w:abstractNumId w:val="10"/>
  </w:num>
  <w:num w:numId="3" w16cid:durableId="823426718">
    <w:abstractNumId w:val="3"/>
  </w:num>
  <w:num w:numId="4" w16cid:durableId="813913208">
    <w:abstractNumId w:val="2"/>
  </w:num>
  <w:num w:numId="5" w16cid:durableId="232859404">
    <w:abstractNumId w:val="8"/>
  </w:num>
  <w:num w:numId="6" w16cid:durableId="1690519961">
    <w:abstractNumId w:val="4"/>
  </w:num>
  <w:num w:numId="7" w16cid:durableId="1721398367">
    <w:abstractNumId w:val="6"/>
    <w:lvlOverride w:ilvl="0">
      <w:startOverride w:val="1"/>
    </w:lvlOverride>
  </w:num>
  <w:num w:numId="8" w16cid:durableId="1715425282">
    <w:abstractNumId w:val="5"/>
  </w:num>
  <w:num w:numId="9" w16cid:durableId="1085149157">
    <w:abstractNumId w:val="1"/>
    <w:lvlOverride w:ilvl="0">
      <w:startOverride w:val="1"/>
    </w:lvlOverride>
  </w:num>
  <w:num w:numId="10" w16cid:durableId="2118478365">
    <w:abstractNumId w:val="1"/>
  </w:num>
  <w:num w:numId="11" w16cid:durableId="569656832">
    <w:abstractNumId w:val="9"/>
  </w:num>
  <w:num w:numId="12" w16cid:durableId="7720449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7398"/>
    <w:rsid w:val="000613A8"/>
    <w:rsid w:val="000C007A"/>
    <w:rsid w:val="001641B7"/>
    <w:rsid w:val="0017052B"/>
    <w:rsid w:val="001E379B"/>
    <w:rsid w:val="00214483"/>
    <w:rsid w:val="00260DA7"/>
    <w:rsid w:val="00280F29"/>
    <w:rsid w:val="00283944"/>
    <w:rsid w:val="002A007C"/>
    <w:rsid w:val="00396AAD"/>
    <w:rsid w:val="004633FD"/>
    <w:rsid w:val="00491026"/>
    <w:rsid w:val="004E1DC2"/>
    <w:rsid w:val="00533447"/>
    <w:rsid w:val="005737EC"/>
    <w:rsid w:val="005A1AC9"/>
    <w:rsid w:val="005C505C"/>
    <w:rsid w:val="005F14C0"/>
    <w:rsid w:val="006B321F"/>
    <w:rsid w:val="006D5751"/>
    <w:rsid w:val="007022F9"/>
    <w:rsid w:val="00746C4B"/>
    <w:rsid w:val="0079494B"/>
    <w:rsid w:val="007C4A92"/>
    <w:rsid w:val="0095795C"/>
    <w:rsid w:val="00A243D9"/>
    <w:rsid w:val="00A41AD1"/>
    <w:rsid w:val="00A504B6"/>
    <w:rsid w:val="00A63CC4"/>
    <w:rsid w:val="00A67576"/>
    <w:rsid w:val="00A716BD"/>
    <w:rsid w:val="00B21075"/>
    <w:rsid w:val="00B31EAC"/>
    <w:rsid w:val="00B42926"/>
    <w:rsid w:val="00B94B61"/>
    <w:rsid w:val="00BF787D"/>
    <w:rsid w:val="00C23968"/>
    <w:rsid w:val="00C26CE8"/>
    <w:rsid w:val="00CB570F"/>
    <w:rsid w:val="00D2709E"/>
    <w:rsid w:val="00D4584D"/>
    <w:rsid w:val="00D7091C"/>
    <w:rsid w:val="00D76731"/>
    <w:rsid w:val="00D82A17"/>
    <w:rsid w:val="00DC3AD2"/>
    <w:rsid w:val="00E077E4"/>
    <w:rsid w:val="00E53C8C"/>
    <w:rsid w:val="00F556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C3530"/>
  <w15:docId w15:val="{A5BC7DF3-95CC-4359-831D-0F29C7883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2709E"/>
    <w:rPr>
      <w:rFonts w:ascii="Tahoma" w:hAnsi="Tahoma" w:cs="Tahoma"/>
      <w:sz w:val="16"/>
      <w:szCs w:val="16"/>
    </w:rPr>
  </w:style>
  <w:style w:type="character" w:customStyle="1" w:styleId="TextodegloboCar">
    <w:name w:val="Texto de globo Car"/>
    <w:basedOn w:val="Fuentedeprrafopredeter"/>
    <w:link w:val="Textodeglobo"/>
    <w:uiPriority w:val="99"/>
    <w:semiHidden/>
    <w:rsid w:val="00D2709E"/>
    <w:rPr>
      <w:rFonts w:ascii="Tahoma" w:eastAsia="Times New Roman" w:hAnsi="Tahoma" w:cs="Tahoma"/>
      <w:sz w:val="16"/>
      <w:szCs w:val="16"/>
      <w:lang w:val="es-ES_tradnl" w:eastAsia="es-ES"/>
    </w:rPr>
  </w:style>
  <w:style w:type="paragraph" w:customStyle="1" w:styleId="Sinespaciado1">
    <w:name w:val="Sin espaciado1"/>
    <w:link w:val="NoSpacingChar"/>
    <w:qFormat/>
    <w:rsid w:val="0095795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795C"/>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5795C"/>
    <w:rPr>
      <w:color w:val="808080"/>
    </w:rPr>
  </w:style>
  <w:style w:type="paragraph" w:customStyle="1" w:styleId="Tibitoc">
    <w:name w:val="Tibitoc"/>
    <w:basedOn w:val="Normal"/>
    <w:uiPriority w:val="99"/>
    <w:rsid w:val="0095795C"/>
    <w:pPr>
      <w:autoSpaceDE/>
      <w:autoSpaceDN/>
      <w:jc w:val="center"/>
    </w:pPr>
    <w:rPr>
      <w:rFonts w:cs="Times New Roman"/>
      <w:b/>
      <w:sz w:val="22"/>
      <w:szCs w:val="24"/>
    </w:rPr>
  </w:style>
  <w:style w:type="paragraph" w:styleId="Lista2">
    <w:name w:val="List 2"/>
    <w:basedOn w:val="Normal"/>
    <w:rsid w:val="0095795C"/>
    <w:pPr>
      <w:autoSpaceDE/>
      <w:autoSpaceDN/>
      <w:ind w:left="566" w:hanging="283"/>
      <w:contextualSpacing/>
    </w:pPr>
    <w:rPr>
      <w:rFonts w:ascii="Times New Roman" w:hAnsi="Times New Roman" w:cs="Times New Roman"/>
      <w:sz w:val="24"/>
      <w:szCs w:val="24"/>
      <w:lang w:val="es-CO"/>
    </w:rPr>
  </w:style>
  <w:style w:type="character" w:styleId="nfasis">
    <w:name w:val="Emphasis"/>
    <w:basedOn w:val="Fuentedeprrafopredeter"/>
    <w:qFormat/>
    <w:rsid w:val="002144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34822-DC30-43BA-AA8A-B74370F8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829</Words>
  <Characters>4562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18</cp:revision>
  <dcterms:created xsi:type="dcterms:W3CDTF">2018-10-03T22:40:00Z</dcterms:created>
  <dcterms:modified xsi:type="dcterms:W3CDTF">2023-08-11T12:17:00Z</dcterms:modified>
</cp:coreProperties>
</file>