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05B58A47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COMBATE No. </w:t>
      </w:r>
      <w:bookmarkEnd w:id="1"/>
      <w:r w:rsidR="0003366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5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532BC0B4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03366C">
        <w:rPr>
          <w:rFonts w:cs="Arial"/>
          <w:b/>
          <w:color w:val="808080" w:themeColor="background1" w:themeShade="80"/>
          <w:sz w:val="22"/>
          <w:szCs w:val="22"/>
        </w:rPr>
        <w:t>– COMANDO AÉREO DE COMBATE No. 5</w:t>
      </w:r>
      <w:bookmarkStart w:id="3" w:name="_GoBack"/>
      <w:bookmarkEnd w:id="3"/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8A3E5" w14:textId="77777777" w:rsidR="009A3385" w:rsidRDefault="009A3385" w:rsidP="003E3FF5">
      <w:r>
        <w:separator/>
      </w:r>
    </w:p>
  </w:endnote>
  <w:endnote w:type="continuationSeparator" w:id="0">
    <w:p w14:paraId="46A78FFB" w14:textId="77777777" w:rsidR="009A3385" w:rsidRDefault="009A3385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B59D5" w14:textId="77777777" w:rsidR="009A3385" w:rsidRDefault="009A3385" w:rsidP="003E3FF5">
      <w:r>
        <w:separator/>
      </w:r>
    </w:p>
  </w:footnote>
  <w:footnote w:type="continuationSeparator" w:id="0">
    <w:p w14:paraId="38530D85" w14:textId="77777777" w:rsidR="009A3385" w:rsidRDefault="009A3385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3366C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9A3385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6D690-6F8C-4BC5-BCEE-D3A6CBE7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Angie Stephanie Linares Sánchez</cp:lastModifiedBy>
  <cp:revision>45</cp:revision>
  <dcterms:created xsi:type="dcterms:W3CDTF">2018-04-14T14:42:00Z</dcterms:created>
  <dcterms:modified xsi:type="dcterms:W3CDTF">2023-06-05T14:30:00Z</dcterms:modified>
</cp:coreProperties>
</file>