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E0E60EC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8A901FE" w14:textId="6E90D4FC" w:rsidR="00D676FD" w:rsidRPr="001A544F" w:rsidRDefault="00D676FD" w:rsidP="00D676FD">
      <w:pPr>
        <w:pStyle w:val="InviasNormal"/>
        <w:spacing w:before="0" w:after="0"/>
        <w:rPr>
          <w:b/>
          <w:bCs/>
          <w:sz w:val="20"/>
          <w:szCs w:val="20"/>
        </w:rPr>
      </w:pPr>
      <w:r w:rsidRPr="001A544F">
        <w:rPr>
          <w:b/>
          <w:bCs/>
          <w:sz w:val="20"/>
          <w:szCs w:val="20"/>
        </w:rPr>
        <w:t xml:space="preserve">INSTITUTO NACIONAL DE VIAS-DIRECCION TERRITORIAL </w:t>
      </w:r>
      <w:r w:rsidR="00DB1DD4">
        <w:rPr>
          <w:b/>
          <w:bCs/>
          <w:sz w:val="20"/>
          <w:szCs w:val="20"/>
        </w:rPr>
        <w:t>SANTANDER</w:t>
      </w:r>
      <w:r w:rsidRPr="001A544F">
        <w:rPr>
          <w:b/>
          <w:bCs/>
          <w:sz w:val="20"/>
          <w:szCs w:val="20"/>
        </w:rPr>
        <w:t xml:space="preserve"> </w:t>
      </w:r>
    </w:p>
    <w:p w14:paraId="66BE5951" w14:textId="5A01A615" w:rsidR="00D676FD" w:rsidRDefault="00DB1DD4" w:rsidP="00D676F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Floridablanca - Santander</w:t>
      </w:r>
    </w:p>
    <w:p w14:paraId="2F7575C8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48344F13" w14:textId="53065325" w:rsidR="00D676FD" w:rsidRPr="001A544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</w:t>
      </w:r>
      <w:r w:rsidRPr="001A544F">
        <w:rPr>
          <w:rFonts w:cs="Arial"/>
          <w:sz w:val="20"/>
          <w:szCs w:val="20"/>
        </w:rPr>
        <w:t xml:space="preserve">Contratación </w:t>
      </w:r>
      <w:r w:rsidRPr="001A544F">
        <w:rPr>
          <w:rFonts w:cs="Arial"/>
          <w:b/>
          <w:sz w:val="20"/>
          <w:szCs w:val="20"/>
        </w:rPr>
        <w:t>SA-MC-DT-</w:t>
      </w:r>
      <w:r w:rsidR="00DB1DD4">
        <w:rPr>
          <w:rFonts w:cs="Arial"/>
          <w:b/>
          <w:sz w:val="20"/>
          <w:szCs w:val="20"/>
        </w:rPr>
        <w:t>SAN</w:t>
      </w:r>
      <w:r w:rsidRPr="001A544F">
        <w:rPr>
          <w:rFonts w:cs="Arial"/>
          <w:b/>
          <w:sz w:val="20"/>
          <w:szCs w:val="20"/>
        </w:rPr>
        <w:t>-00</w:t>
      </w:r>
      <w:r w:rsidR="001A544F" w:rsidRPr="001A544F">
        <w:rPr>
          <w:rFonts w:cs="Arial"/>
          <w:b/>
          <w:sz w:val="20"/>
          <w:szCs w:val="20"/>
        </w:rPr>
        <w:t>1</w:t>
      </w:r>
      <w:r w:rsidRPr="001A544F">
        <w:rPr>
          <w:rFonts w:cs="Arial"/>
          <w:b/>
          <w:sz w:val="20"/>
          <w:szCs w:val="20"/>
        </w:rPr>
        <w:t>-2023</w:t>
      </w:r>
    </w:p>
    <w:p w14:paraId="6591304D" w14:textId="77777777" w:rsidR="00D676FD" w:rsidRPr="001A544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9CA6871" w14:textId="6E2F75DB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1A544F">
        <w:rPr>
          <w:rFonts w:cs="Arial"/>
          <w:sz w:val="20"/>
          <w:szCs w:val="20"/>
        </w:rPr>
        <w:t xml:space="preserve">Objeto: </w:t>
      </w:r>
      <w:r w:rsidRPr="001A544F">
        <w:rPr>
          <w:sz w:val="20"/>
          <w:szCs w:val="20"/>
        </w:rPr>
        <w:t xml:space="preserve">ATENDER SITIOS CRÍTICOS DE LA RED TERCIARIA A CARGO DE INVIAS, A TRAVES DEL SISTEMA DE MONTO AGOTABLE, EN VIAS A CARGO DE LA DIRECCION TERRITORIAL </w:t>
      </w:r>
      <w:r w:rsidR="00DB1DD4">
        <w:rPr>
          <w:sz w:val="20"/>
          <w:szCs w:val="20"/>
        </w:rPr>
        <w:t>DE SANTANDER.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A0D59E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E2FEA2F" w14:textId="24E75AF0" w:rsidR="00D676FD" w:rsidRPr="00A0137F" w:rsidRDefault="00D676FD" w:rsidP="00D676FD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</w:t>
      </w:r>
      <w:r w:rsidR="00FC7B9A">
        <w:rPr>
          <w:b/>
          <w:bCs/>
          <w:sz w:val="20"/>
          <w:szCs w:val="20"/>
          <w:highlight w:val="yellow"/>
        </w:rPr>
        <w:t>SANTANDER</w:t>
      </w:r>
      <w:r w:rsidRPr="00A0137F">
        <w:rPr>
          <w:b/>
          <w:bCs/>
          <w:sz w:val="20"/>
          <w:szCs w:val="20"/>
          <w:highlight w:val="yellow"/>
        </w:rPr>
        <w:t xml:space="preserve"> </w:t>
      </w:r>
    </w:p>
    <w:p w14:paraId="0F37FA79" w14:textId="34C7BCA3" w:rsidR="00D676FD" w:rsidRDefault="00FC7B9A" w:rsidP="00D676F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Floridablanca - Santander</w:t>
      </w:r>
    </w:p>
    <w:p w14:paraId="7190AEEC" w14:textId="77777777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6939210" w14:textId="4A7DAEC5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A0137F">
        <w:rPr>
          <w:rFonts w:cs="Arial"/>
          <w:b/>
          <w:sz w:val="20"/>
          <w:szCs w:val="20"/>
          <w:highlight w:val="yellow"/>
        </w:rPr>
        <w:t>SA-MC-DT-</w:t>
      </w:r>
      <w:r w:rsidR="00FC7B9A">
        <w:rPr>
          <w:rFonts w:cs="Arial"/>
          <w:b/>
          <w:sz w:val="20"/>
          <w:szCs w:val="20"/>
          <w:highlight w:val="yellow"/>
        </w:rPr>
        <w:t>SAN</w:t>
      </w:r>
      <w:r w:rsidRPr="00A0137F">
        <w:rPr>
          <w:rFonts w:cs="Arial"/>
          <w:b/>
          <w:sz w:val="20"/>
          <w:szCs w:val="20"/>
          <w:highlight w:val="yellow"/>
        </w:rPr>
        <w:t>-00</w:t>
      </w:r>
      <w:r w:rsidR="00FC7B9A">
        <w:rPr>
          <w:rFonts w:cs="Arial"/>
          <w:b/>
          <w:sz w:val="20"/>
          <w:szCs w:val="20"/>
          <w:highlight w:val="yellow"/>
        </w:rPr>
        <w:t>1</w:t>
      </w:r>
      <w:r w:rsidRPr="00A0137F">
        <w:rPr>
          <w:rFonts w:cs="Arial"/>
          <w:b/>
          <w:sz w:val="20"/>
          <w:szCs w:val="20"/>
          <w:highlight w:val="yellow"/>
        </w:rPr>
        <w:t>-2023</w:t>
      </w:r>
    </w:p>
    <w:p w14:paraId="7657533D" w14:textId="77777777" w:rsidR="00D676FD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F214CCA" w14:textId="0955C33C" w:rsidR="00D676FD" w:rsidRPr="00492E9F" w:rsidRDefault="00D676FD" w:rsidP="00D676F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 xml:space="preserve">ATENDER SITIOS CRÍTICOS DE LA RED TERCIARIA A CARGO DE INVIAS, A TRAVES DEL SISTEMA DE MONTO AGOTABLE, EN VIAS A CARGO DE LA DIRECCION TERRITORIAL </w:t>
      </w:r>
      <w:r w:rsidR="00FC7B9A">
        <w:rPr>
          <w:sz w:val="20"/>
          <w:szCs w:val="20"/>
          <w:highlight w:val="yellow"/>
        </w:rPr>
        <w:t>DE SANTANDER</w:t>
      </w:r>
      <w:r w:rsidRPr="00A0137F">
        <w:rPr>
          <w:sz w:val="20"/>
          <w:szCs w:val="20"/>
          <w:highlight w:val="yellow"/>
        </w:rPr>
        <w:t>.</w:t>
      </w:r>
    </w:p>
    <w:p w14:paraId="7F8E8EBF" w14:textId="0B8B9E2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A5E2D" w14:textId="77777777" w:rsidR="00B87BAE" w:rsidRDefault="00B87BAE" w:rsidP="000616C1">
      <w:r>
        <w:separator/>
      </w:r>
    </w:p>
  </w:endnote>
  <w:endnote w:type="continuationSeparator" w:id="0">
    <w:p w14:paraId="534E6233" w14:textId="77777777" w:rsidR="00B87BAE" w:rsidRDefault="00B87BAE" w:rsidP="000616C1">
      <w:r>
        <w:continuationSeparator/>
      </w:r>
    </w:p>
  </w:endnote>
  <w:endnote w:type="continuationNotice" w:id="1">
    <w:p w14:paraId="6028AB33" w14:textId="77777777" w:rsidR="00B87BAE" w:rsidRDefault="00B87B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84373" w14:textId="77777777" w:rsidR="00B87BAE" w:rsidRDefault="00B87BAE" w:rsidP="000616C1">
      <w:r>
        <w:separator/>
      </w:r>
    </w:p>
  </w:footnote>
  <w:footnote w:type="continuationSeparator" w:id="0">
    <w:p w14:paraId="4658016C" w14:textId="77777777" w:rsidR="00B87BAE" w:rsidRDefault="00B87BAE" w:rsidP="000616C1">
      <w:r>
        <w:continuationSeparator/>
      </w:r>
    </w:p>
  </w:footnote>
  <w:footnote w:type="continuationNotice" w:id="1">
    <w:p w14:paraId="393A5C62" w14:textId="77777777" w:rsidR="00B87BAE" w:rsidRDefault="00B87B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44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87BAE"/>
    <w:rsid w:val="00BB62EA"/>
    <w:rsid w:val="00BB7437"/>
    <w:rsid w:val="00BD3C1A"/>
    <w:rsid w:val="00C06571"/>
    <w:rsid w:val="00C178D0"/>
    <w:rsid w:val="00C228CB"/>
    <w:rsid w:val="00C234AF"/>
    <w:rsid w:val="00C67E47"/>
    <w:rsid w:val="00C908C6"/>
    <w:rsid w:val="00C953E9"/>
    <w:rsid w:val="00CD0BDA"/>
    <w:rsid w:val="00CD5390"/>
    <w:rsid w:val="00D14A60"/>
    <w:rsid w:val="00D2357E"/>
    <w:rsid w:val="00D25D77"/>
    <w:rsid w:val="00D36EF1"/>
    <w:rsid w:val="00D4729E"/>
    <w:rsid w:val="00D676FD"/>
    <w:rsid w:val="00D756E1"/>
    <w:rsid w:val="00D9199D"/>
    <w:rsid w:val="00D91F32"/>
    <w:rsid w:val="00D927C2"/>
    <w:rsid w:val="00DB1DD4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679BF"/>
    <w:rsid w:val="00F7549D"/>
    <w:rsid w:val="00FB347B"/>
    <w:rsid w:val="00FC7B9A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676F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676FD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Oscar Patiño Bustamante</cp:lastModifiedBy>
  <cp:revision>7</cp:revision>
  <cp:lastPrinted>2022-06-28T19:37:00Z</cp:lastPrinted>
  <dcterms:created xsi:type="dcterms:W3CDTF">2022-08-01T21:26:00Z</dcterms:created>
  <dcterms:modified xsi:type="dcterms:W3CDTF">2023-07-06T21:38:00Z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