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F9CC1" w14:textId="03BE2AB1" w:rsidR="00D707CE" w:rsidRPr="008C756F" w:rsidRDefault="003B617A" w:rsidP="003B617A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</w:pPr>
      <w:r w:rsidRPr="003B617A">
        <w:rPr>
          <w:rFonts w:cs="Arial"/>
          <w:b/>
          <w:sz w:val="20"/>
          <w:szCs w:val="20"/>
        </w:rPr>
        <w:t>CMA-004 - 2023</w:t>
      </w:r>
    </w:p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405B18B0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</w:p>
    <w:p w14:paraId="264E2F7F" w14:textId="77777777" w:rsidR="006A4392" w:rsidRDefault="006A4392" w:rsidP="00C651E2">
      <w:pPr>
        <w:spacing w:before="0" w:after="0"/>
        <w:jc w:val="left"/>
        <w:rPr>
          <w:rFonts w:cs="Arial"/>
          <w:b/>
          <w:bCs/>
          <w:sz w:val="20"/>
          <w:szCs w:val="20"/>
        </w:rPr>
      </w:pPr>
    </w:p>
    <w:p w14:paraId="11AF52E6" w14:textId="43B6CA33" w:rsidR="00260667" w:rsidRDefault="00C651E2" w:rsidP="002664C1">
      <w:pPr>
        <w:spacing w:before="0" w:after="0"/>
        <w:jc w:val="left"/>
        <w:rPr>
          <w:rFonts w:eastAsiaTheme="minorEastAsia" w:cs="Arial"/>
          <w:sz w:val="20"/>
          <w:szCs w:val="20"/>
        </w:rPr>
      </w:pPr>
      <w:r w:rsidRPr="009A3413">
        <w:rPr>
          <w:rFonts w:cs="Arial"/>
          <w:b/>
          <w:bCs/>
          <w:sz w:val="20"/>
          <w:szCs w:val="20"/>
        </w:rPr>
        <w:t>Objeto:</w:t>
      </w:r>
      <w:r>
        <w:rPr>
          <w:rFonts w:cs="Arial"/>
          <w:sz w:val="20"/>
          <w:szCs w:val="20"/>
        </w:rPr>
        <w:t xml:space="preserve"> </w:t>
      </w:r>
      <w:r w:rsidR="002664C1" w:rsidRPr="00DE0F45">
        <w:rPr>
          <w:rFonts w:ascii="Aller" w:hAnsi="Aller"/>
          <w:szCs w:val="22"/>
        </w:rPr>
        <w:t>“</w:t>
      </w:r>
      <w:r w:rsidR="002664C1" w:rsidRPr="00911AE5">
        <w:rPr>
          <w:rFonts w:ascii="Aller" w:hAnsi="Aller"/>
          <w:b/>
          <w:szCs w:val="22"/>
        </w:rPr>
        <w:t>INTERVENTORIA TECNICA, ADMINISTRATIVA Y FINANCIERA A LA EJECUCIÓN DE LAS ACTIVIDADES ESTABLECIDAS EN EL PLAN DE GESTIÓN DEL RIESGO SECTORIAL PARA LA PRESTACIÓN DE LOS SERVICIOS DE APSB PARA EL PERIODO 2022 – 2023 DEL PLAN DEPARTAMENTAL DE AGUA DEL AMAZONAS DEPARTAMENTO DE AMAZONAS, BAJO LA MODALIDAD LLAVE EN MANO</w:t>
      </w:r>
      <w:r w:rsidR="002664C1" w:rsidRPr="00DE0F45">
        <w:rPr>
          <w:rFonts w:ascii="Aller" w:hAnsi="Aller"/>
          <w:b/>
          <w:i/>
          <w:szCs w:val="22"/>
        </w:rPr>
        <w:t>”</w:t>
      </w: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1D86EAD7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4484034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4484034F">
        <w:rPr>
          <w:rFonts w:eastAsiaTheme="minorEastAsia" w:cs="Arial"/>
          <w:sz w:val="20"/>
          <w:szCs w:val="20"/>
        </w:rPr>
        <w:t xml:space="preserve">en mi calidad de representante legal de </w:t>
      </w:r>
      <w:r>
        <w:fldChar w:fldCharType="begin"/>
      </w:r>
      <w:r w:rsidRPr="4484034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>
        <w:fldChar w:fldCharType="end"/>
      </w:r>
      <w:r w:rsidRPr="4484034F">
        <w:rPr>
          <w:rFonts w:cs="Arial"/>
          <w:sz w:val="20"/>
          <w:szCs w:val="20"/>
          <w:lang w:bidi="en-US"/>
        </w:rPr>
        <w:t xml:space="preserve"> o </w:t>
      </w:r>
      <w:r w:rsidRPr="4484034F">
        <w:rPr>
          <w:rFonts w:cs="Arial"/>
          <w:sz w:val="20"/>
          <w:szCs w:val="20"/>
          <w:highlight w:val="lightGray"/>
        </w:rPr>
        <w:t xml:space="preserve">[Nombre del Proponente- </w:t>
      </w:r>
      <w:r w:rsidR="003E3E73">
        <w:rPr>
          <w:rFonts w:cs="Arial"/>
          <w:sz w:val="20"/>
          <w:szCs w:val="20"/>
          <w:highlight w:val="lightGray"/>
        </w:rPr>
        <w:t>p</w:t>
      </w:r>
      <w:r w:rsidR="00D82A0E" w:rsidRPr="4484034F">
        <w:rPr>
          <w:rFonts w:cs="Arial"/>
          <w:sz w:val="20"/>
          <w:szCs w:val="20"/>
          <w:highlight w:val="lightGray"/>
        </w:rPr>
        <w:t xml:space="preserve">ersona </w:t>
      </w:r>
      <w:r w:rsidR="003E3E73">
        <w:rPr>
          <w:rFonts w:cs="Arial"/>
          <w:sz w:val="20"/>
          <w:szCs w:val="20"/>
          <w:highlight w:val="lightGray"/>
        </w:rPr>
        <w:t>n</w:t>
      </w:r>
      <w:r w:rsidR="00D82A0E" w:rsidRPr="4484034F">
        <w:rPr>
          <w:rFonts w:cs="Arial"/>
          <w:sz w:val="20"/>
          <w:szCs w:val="20"/>
          <w:highlight w:val="lightGray"/>
        </w:rPr>
        <w:t>atural</w:t>
      </w:r>
      <w:r w:rsidRPr="4484034F">
        <w:rPr>
          <w:rFonts w:cs="Arial"/>
          <w:sz w:val="20"/>
          <w:szCs w:val="20"/>
          <w:highlight w:val="lightGray"/>
        </w:rPr>
        <w:t>]</w:t>
      </w:r>
      <w:r w:rsidR="005F176B" w:rsidRPr="4484034F">
        <w:rPr>
          <w:rFonts w:cs="Arial"/>
          <w:sz w:val="20"/>
          <w:szCs w:val="20"/>
        </w:rPr>
        <w:t>,</w:t>
      </w:r>
      <w:r w:rsidRPr="4484034F">
        <w:rPr>
          <w:rFonts w:cs="Arial"/>
          <w:sz w:val="20"/>
          <w:szCs w:val="20"/>
        </w:rPr>
        <w:t xml:space="preserve"> </w:t>
      </w:r>
      <w:r w:rsidRPr="4484034F">
        <w:rPr>
          <w:rFonts w:cs="Arial"/>
          <w:sz w:val="20"/>
          <w:szCs w:val="20"/>
          <w:lang w:bidi="en-US"/>
        </w:rPr>
        <w:t xml:space="preserve">en adelante el </w:t>
      </w:r>
      <w:r w:rsidR="000D4487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roponente, </w:t>
      </w:r>
      <w:r w:rsidRPr="4484034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4484034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4484034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4484034F">
        <w:rPr>
          <w:rFonts w:cs="Arial"/>
          <w:sz w:val="20"/>
          <w:szCs w:val="20"/>
          <w:lang w:bidi="en-US"/>
        </w:rPr>
        <w:t xml:space="preserve"> me comprometo bajo la gravedad de</w:t>
      </w:r>
      <w:r w:rsidR="00605E75">
        <w:rPr>
          <w:rFonts w:cs="Arial"/>
          <w:sz w:val="20"/>
          <w:szCs w:val="20"/>
          <w:lang w:bidi="en-US"/>
        </w:rPr>
        <w:t>l</w:t>
      </w:r>
      <w:r w:rsidRPr="4484034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4484034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4484034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liego de </w:t>
      </w:r>
      <w:r w:rsidR="00114881" w:rsidRPr="4484034F">
        <w:rPr>
          <w:rFonts w:cs="Arial"/>
          <w:sz w:val="20"/>
          <w:szCs w:val="20"/>
          <w:lang w:bidi="en-US"/>
        </w:rPr>
        <w:t>C</w:t>
      </w:r>
      <w:r w:rsidRPr="4484034F">
        <w:rPr>
          <w:rFonts w:cs="Arial"/>
          <w:sz w:val="20"/>
          <w:szCs w:val="20"/>
          <w:lang w:bidi="en-US"/>
        </w:rPr>
        <w:t xml:space="preserve">ondiciones del </w:t>
      </w:r>
      <w:r w:rsidR="42AD7246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roceso de </w:t>
      </w:r>
      <w:r w:rsidR="000D4487" w:rsidRPr="4484034F">
        <w:rPr>
          <w:rFonts w:cs="Arial"/>
          <w:sz w:val="20"/>
          <w:szCs w:val="20"/>
          <w:lang w:bidi="en-US"/>
        </w:rPr>
        <w:t>C</w:t>
      </w:r>
      <w:r w:rsidR="0077263F" w:rsidRPr="4484034F">
        <w:rPr>
          <w:rFonts w:cs="Arial"/>
          <w:sz w:val="20"/>
          <w:szCs w:val="20"/>
          <w:lang w:bidi="en-US"/>
        </w:rPr>
        <w:t>ontratación</w:t>
      </w:r>
      <w:r w:rsidR="004571B5" w:rsidRPr="4484034F">
        <w:rPr>
          <w:rFonts w:cs="Arial"/>
          <w:sz w:val="20"/>
          <w:szCs w:val="20"/>
          <w:lang w:bidi="en-US"/>
        </w:rPr>
        <w:t>.</w:t>
      </w:r>
    </w:p>
    <w:p w14:paraId="2ED739AB" w14:textId="3581A469" w:rsidR="00B32CB9" w:rsidRDefault="4484034F" w:rsidP="00831132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462400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 w:rsidR="006D4A7E">
        <w:rPr>
          <w:rFonts w:cs="Arial"/>
          <w:sz w:val="20"/>
          <w:szCs w:val="20"/>
          <w:lang w:bidi="en-US"/>
        </w:rPr>
        <w:t xml:space="preserve">a </w:t>
      </w:r>
      <w:r w:rsidR="006C2A5F">
        <w:rPr>
          <w:rFonts w:cs="Arial"/>
          <w:sz w:val="20"/>
          <w:szCs w:val="20"/>
          <w:lang w:bidi="en-US"/>
        </w:rPr>
        <w:t>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7B7D74">
        <w:rPr>
          <w:rFonts w:cs="Arial"/>
          <w:sz w:val="20"/>
          <w:szCs w:val="20"/>
          <w:lang w:bidi="en-US"/>
        </w:rPr>
        <w:t>de</w:t>
      </w:r>
      <w:r w:rsidR="00A64ECE"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 w:rsidR="004F1CBD"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 w:rsidR="004F1CBD">
        <w:rPr>
          <w:rFonts w:cs="Arial"/>
          <w:sz w:val="20"/>
          <w:szCs w:val="20"/>
          <w:lang w:bidi="en-US"/>
        </w:rPr>
        <w:t>a la prestación</w:t>
      </w:r>
      <w:r w:rsidR="00B237FA">
        <w:rPr>
          <w:rFonts w:cs="Arial"/>
          <w:sz w:val="20"/>
          <w:szCs w:val="20"/>
          <w:lang w:bidi="en-US"/>
        </w:rPr>
        <w:t xml:space="preserve"> de mi servicio como Interventor </w:t>
      </w:r>
      <w:r w:rsidR="00B318E2">
        <w:rPr>
          <w:rFonts w:cs="Arial"/>
          <w:sz w:val="20"/>
          <w:szCs w:val="20"/>
          <w:lang w:bidi="en-US"/>
        </w:rPr>
        <w:t xml:space="preserve">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 w:rsidR="00B21B8E">
        <w:rPr>
          <w:rFonts w:cs="Arial"/>
          <w:sz w:val="20"/>
          <w:szCs w:val="20"/>
          <w:lang w:bidi="en-US"/>
        </w:rPr>
        <w:t>.</w:t>
      </w:r>
    </w:p>
    <w:p w14:paraId="3917BC26" w14:textId="74E926C3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 w:rsidRPr="0032491D">
        <w:rPr>
          <w:rFonts w:cs="Arial"/>
          <w:sz w:val="20"/>
          <w:szCs w:val="20"/>
          <w:lang w:bidi="en-US"/>
        </w:rPr>
        <w:t>N</w:t>
      </w:r>
      <w:r w:rsidR="00C2217D" w:rsidRPr="0032491D">
        <w:rPr>
          <w:rFonts w:cs="Arial"/>
          <w:sz w:val="20"/>
          <w:szCs w:val="20"/>
          <w:lang w:bidi="en-US"/>
        </w:rPr>
        <w:t xml:space="preserve">umeral </w:t>
      </w:r>
      <w:r w:rsidR="0096637F" w:rsidRPr="0032491D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4876BF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60E1002D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60D8CE9C" w14:textId="77777777" w:rsidR="004E2DEB" w:rsidRPr="00DB4D9E" w:rsidRDefault="004E2DEB">
      <w:pPr>
        <w:pStyle w:val="InviasNormal"/>
        <w:spacing w:after="120"/>
        <w:rPr>
          <w:sz w:val="20"/>
          <w:szCs w:val="20"/>
        </w:rPr>
      </w:pP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0A39DAC8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62286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62286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675A03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B19DD" w14:textId="77777777" w:rsidR="00A323AB" w:rsidRDefault="00A323AB" w:rsidP="00D97E04">
      <w:pPr>
        <w:spacing w:before="0" w:after="0"/>
      </w:pPr>
      <w:r>
        <w:separator/>
      </w:r>
    </w:p>
  </w:endnote>
  <w:endnote w:type="continuationSeparator" w:id="0">
    <w:p w14:paraId="6C2F46D5" w14:textId="77777777" w:rsidR="00A323AB" w:rsidRDefault="00A323AB" w:rsidP="00D97E04">
      <w:pPr>
        <w:spacing w:before="0" w:after="0"/>
      </w:pPr>
      <w:r>
        <w:continuationSeparator/>
      </w:r>
    </w:p>
  </w:endnote>
  <w:endnote w:type="continuationNotice" w:id="1">
    <w:p w14:paraId="34A177A4" w14:textId="77777777" w:rsidR="00A323AB" w:rsidRDefault="00A323A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ler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6C2A5F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D46591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46591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45F28CD7" w:rsidR="0077609E" w:rsidRPr="0032491D" w:rsidRDefault="00387164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387164">
            <w:rPr>
              <w:rFonts w:eastAsia="Arial" w:cs="Arial"/>
              <w:bCs/>
              <w:sz w:val="16"/>
              <w:szCs w:val="16"/>
            </w:rPr>
            <w:t>CCE-EICP-FM-151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21D53" w14:textId="77777777" w:rsidR="00A323AB" w:rsidRDefault="00A323AB" w:rsidP="00D97E04">
      <w:pPr>
        <w:spacing w:before="0" w:after="0"/>
      </w:pPr>
      <w:r>
        <w:separator/>
      </w:r>
    </w:p>
  </w:footnote>
  <w:footnote w:type="continuationSeparator" w:id="0">
    <w:p w14:paraId="7380CFA3" w14:textId="77777777" w:rsidR="00A323AB" w:rsidRDefault="00A323AB" w:rsidP="00D97E04">
      <w:pPr>
        <w:spacing w:before="0" w:after="0"/>
      </w:pPr>
      <w:r>
        <w:continuationSeparator/>
      </w:r>
    </w:p>
  </w:footnote>
  <w:footnote w:type="continuationNotice" w:id="1">
    <w:p w14:paraId="3DC252AC" w14:textId="77777777" w:rsidR="00A323AB" w:rsidRDefault="00A323A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9504F89" w14:textId="486AE6CA" w:rsidR="00D707CE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D707CE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252DA0CC" w:rsidR="00D707CE" w:rsidRPr="000E0EF2" w:rsidRDefault="00D707C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 xml:space="preserve">INTERVENTORÍA DE OBRA PÚBLICA DE INFRAESTRUCTURA DE </w:t>
          </w:r>
          <w:r w:rsidR="00F4618B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7E4712" w:rsidRPr="0002791E" w14:paraId="1D7C7B15" w14:textId="77777777" w:rsidTr="00D707CE">
      <w:trPr>
        <w:trHeight w:val="234"/>
        <w:jc w:val="center"/>
      </w:trPr>
      <w:tc>
        <w:tcPr>
          <w:tcW w:w="73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shd w:val="clear" w:color="auto" w:fill="auto"/>
          <w:vAlign w:val="center"/>
        </w:tcPr>
        <w:p w14:paraId="75CD0764" w14:textId="498D1F32" w:rsidR="007E4712" w:rsidRPr="0096779A" w:rsidRDefault="00387164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387164">
            <w:rPr>
              <w:rFonts w:cs="Arial"/>
              <w:sz w:val="16"/>
              <w:szCs w:val="16"/>
            </w:rPr>
            <w:t>CCE-EICP-FM-151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D707CE">
      <w:trPr>
        <w:trHeight w:val="73"/>
        <w:jc w:val="center"/>
      </w:trPr>
      <w:tc>
        <w:tcPr>
          <w:tcW w:w="73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479A617C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43622"/>
    <w:rsid w:val="00052313"/>
    <w:rsid w:val="00052532"/>
    <w:rsid w:val="000A0686"/>
    <w:rsid w:val="000A3527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574A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1F6A5C"/>
    <w:rsid w:val="00203372"/>
    <w:rsid w:val="00216714"/>
    <w:rsid w:val="00222903"/>
    <w:rsid w:val="002456F4"/>
    <w:rsid w:val="002572C8"/>
    <w:rsid w:val="00260667"/>
    <w:rsid w:val="00264652"/>
    <w:rsid w:val="002664C1"/>
    <w:rsid w:val="002761EB"/>
    <w:rsid w:val="00283D29"/>
    <w:rsid w:val="00285985"/>
    <w:rsid w:val="002A0729"/>
    <w:rsid w:val="002C2DAE"/>
    <w:rsid w:val="002C543D"/>
    <w:rsid w:val="002E4D61"/>
    <w:rsid w:val="002F3357"/>
    <w:rsid w:val="002F3B01"/>
    <w:rsid w:val="002F48D3"/>
    <w:rsid w:val="002F63AB"/>
    <w:rsid w:val="00310118"/>
    <w:rsid w:val="0032491D"/>
    <w:rsid w:val="00326E07"/>
    <w:rsid w:val="00352B3E"/>
    <w:rsid w:val="00365124"/>
    <w:rsid w:val="003757A2"/>
    <w:rsid w:val="003838FF"/>
    <w:rsid w:val="00387164"/>
    <w:rsid w:val="00387362"/>
    <w:rsid w:val="0039454F"/>
    <w:rsid w:val="00397EAB"/>
    <w:rsid w:val="003A3AA9"/>
    <w:rsid w:val="003A78FF"/>
    <w:rsid w:val="003B617A"/>
    <w:rsid w:val="003D5613"/>
    <w:rsid w:val="003D5925"/>
    <w:rsid w:val="003E3E73"/>
    <w:rsid w:val="003F200E"/>
    <w:rsid w:val="003F2C04"/>
    <w:rsid w:val="004003F4"/>
    <w:rsid w:val="00416493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2400"/>
    <w:rsid w:val="004652D7"/>
    <w:rsid w:val="00470261"/>
    <w:rsid w:val="00486C32"/>
    <w:rsid w:val="00487321"/>
    <w:rsid w:val="004876BF"/>
    <w:rsid w:val="004954CB"/>
    <w:rsid w:val="004A58EE"/>
    <w:rsid w:val="004B1C64"/>
    <w:rsid w:val="004C08BD"/>
    <w:rsid w:val="004C408A"/>
    <w:rsid w:val="004C5A08"/>
    <w:rsid w:val="004D408C"/>
    <w:rsid w:val="004E15EE"/>
    <w:rsid w:val="004E2DEB"/>
    <w:rsid w:val="004F1CBD"/>
    <w:rsid w:val="004F1F61"/>
    <w:rsid w:val="004F62E0"/>
    <w:rsid w:val="004F6494"/>
    <w:rsid w:val="0052093F"/>
    <w:rsid w:val="005345C6"/>
    <w:rsid w:val="00542F31"/>
    <w:rsid w:val="00552664"/>
    <w:rsid w:val="005549B6"/>
    <w:rsid w:val="00566333"/>
    <w:rsid w:val="005721B0"/>
    <w:rsid w:val="005877E8"/>
    <w:rsid w:val="005B314D"/>
    <w:rsid w:val="005B7798"/>
    <w:rsid w:val="005C64BB"/>
    <w:rsid w:val="005C6DE8"/>
    <w:rsid w:val="005C715F"/>
    <w:rsid w:val="005D5CF6"/>
    <w:rsid w:val="005E163A"/>
    <w:rsid w:val="005F176B"/>
    <w:rsid w:val="005F655F"/>
    <w:rsid w:val="005F6E81"/>
    <w:rsid w:val="0060340A"/>
    <w:rsid w:val="00605E75"/>
    <w:rsid w:val="00615384"/>
    <w:rsid w:val="0062330D"/>
    <w:rsid w:val="0062493B"/>
    <w:rsid w:val="006360F0"/>
    <w:rsid w:val="006361ED"/>
    <w:rsid w:val="00671AE8"/>
    <w:rsid w:val="00675A03"/>
    <w:rsid w:val="0068357E"/>
    <w:rsid w:val="00697B13"/>
    <w:rsid w:val="006A4392"/>
    <w:rsid w:val="006A5A1C"/>
    <w:rsid w:val="006A704E"/>
    <w:rsid w:val="006B053D"/>
    <w:rsid w:val="006B428E"/>
    <w:rsid w:val="006B5B9E"/>
    <w:rsid w:val="006B6F2B"/>
    <w:rsid w:val="006C2A5F"/>
    <w:rsid w:val="006D4A7E"/>
    <w:rsid w:val="006E5B1C"/>
    <w:rsid w:val="00711BF0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B7D74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756F"/>
    <w:rsid w:val="00900344"/>
    <w:rsid w:val="00902590"/>
    <w:rsid w:val="00915964"/>
    <w:rsid w:val="0092772F"/>
    <w:rsid w:val="0093077E"/>
    <w:rsid w:val="009326B0"/>
    <w:rsid w:val="0095289D"/>
    <w:rsid w:val="00961961"/>
    <w:rsid w:val="0096637F"/>
    <w:rsid w:val="0096779A"/>
    <w:rsid w:val="00995FF3"/>
    <w:rsid w:val="009A1B67"/>
    <w:rsid w:val="009A35D1"/>
    <w:rsid w:val="009C68DF"/>
    <w:rsid w:val="009D388C"/>
    <w:rsid w:val="009E364E"/>
    <w:rsid w:val="00A10ACC"/>
    <w:rsid w:val="00A115B8"/>
    <w:rsid w:val="00A17327"/>
    <w:rsid w:val="00A26867"/>
    <w:rsid w:val="00A31A8C"/>
    <w:rsid w:val="00A323AB"/>
    <w:rsid w:val="00A325F5"/>
    <w:rsid w:val="00A32CE7"/>
    <w:rsid w:val="00A333A9"/>
    <w:rsid w:val="00A35F5E"/>
    <w:rsid w:val="00A40220"/>
    <w:rsid w:val="00A40447"/>
    <w:rsid w:val="00A543E2"/>
    <w:rsid w:val="00A64ECE"/>
    <w:rsid w:val="00A71194"/>
    <w:rsid w:val="00A75F06"/>
    <w:rsid w:val="00A81114"/>
    <w:rsid w:val="00A96266"/>
    <w:rsid w:val="00A979B2"/>
    <w:rsid w:val="00AC661F"/>
    <w:rsid w:val="00AD26CF"/>
    <w:rsid w:val="00AD282B"/>
    <w:rsid w:val="00AE44BE"/>
    <w:rsid w:val="00AF03F4"/>
    <w:rsid w:val="00AF59EF"/>
    <w:rsid w:val="00B137E3"/>
    <w:rsid w:val="00B21B8E"/>
    <w:rsid w:val="00B237FA"/>
    <w:rsid w:val="00B318E2"/>
    <w:rsid w:val="00B32CB9"/>
    <w:rsid w:val="00B358C4"/>
    <w:rsid w:val="00B44480"/>
    <w:rsid w:val="00B60BB8"/>
    <w:rsid w:val="00B62286"/>
    <w:rsid w:val="00B8391A"/>
    <w:rsid w:val="00B94D0B"/>
    <w:rsid w:val="00B963D0"/>
    <w:rsid w:val="00BA25B6"/>
    <w:rsid w:val="00BD50C1"/>
    <w:rsid w:val="00BD7CFE"/>
    <w:rsid w:val="00BF1594"/>
    <w:rsid w:val="00C079CB"/>
    <w:rsid w:val="00C172E6"/>
    <w:rsid w:val="00C2217D"/>
    <w:rsid w:val="00C31D8A"/>
    <w:rsid w:val="00C4356F"/>
    <w:rsid w:val="00C651E2"/>
    <w:rsid w:val="00C66259"/>
    <w:rsid w:val="00C91E9D"/>
    <w:rsid w:val="00CC5831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46591"/>
    <w:rsid w:val="00D60B92"/>
    <w:rsid w:val="00D630D3"/>
    <w:rsid w:val="00D63BC7"/>
    <w:rsid w:val="00D707CE"/>
    <w:rsid w:val="00D724E7"/>
    <w:rsid w:val="00D81636"/>
    <w:rsid w:val="00D82A0E"/>
    <w:rsid w:val="00D97E04"/>
    <w:rsid w:val="00DB4D9E"/>
    <w:rsid w:val="00DC3EA2"/>
    <w:rsid w:val="00DF3CF9"/>
    <w:rsid w:val="00DF77F1"/>
    <w:rsid w:val="00DF7F96"/>
    <w:rsid w:val="00E02D9B"/>
    <w:rsid w:val="00E24C3F"/>
    <w:rsid w:val="00E267EC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EF3E90"/>
    <w:rsid w:val="00F071D1"/>
    <w:rsid w:val="00F20716"/>
    <w:rsid w:val="00F2301E"/>
    <w:rsid w:val="00F2799E"/>
    <w:rsid w:val="00F33932"/>
    <w:rsid w:val="00F4618B"/>
    <w:rsid w:val="00F46FC5"/>
    <w:rsid w:val="00F5604D"/>
    <w:rsid w:val="00F61AC9"/>
    <w:rsid w:val="00F61CA6"/>
    <w:rsid w:val="00F755CB"/>
    <w:rsid w:val="00F80A7E"/>
    <w:rsid w:val="00F83A5C"/>
    <w:rsid w:val="00F85E1E"/>
    <w:rsid w:val="00F9742A"/>
    <w:rsid w:val="00FA1094"/>
    <w:rsid w:val="00FA518E"/>
    <w:rsid w:val="00FC44AE"/>
    <w:rsid w:val="00FD5865"/>
    <w:rsid w:val="00FE12B9"/>
    <w:rsid w:val="00FE506F"/>
    <w:rsid w:val="00FF53F7"/>
    <w:rsid w:val="07C2FB7A"/>
    <w:rsid w:val="0C34664D"/>
    <w:rsid w:val="17920000"/>
    <w:rsid w:val="3D99E92F"/>
    <w:rsid w:val="42AD7246"/>
    <w:rsid w:val="4484034F"/>
    <w:rsid w:val="47D7159F"/>
    <w:rsid w:val="55120FD7"/>
    <w:rsid w:val="5BCC892A"/>
    <w:rsid w:val="5F0BF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DFCC631A-FA7D-4F2B-82CC-B6107BF0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F4618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747B1-BD84-4F02-900D-BB1BDFF6C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02F5D0-50DF-428B-8D0F-7FC614EE0182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jairo nixon espejo baos</cp:lastModifiedBy>
  <cp:revision>5</cp:revision>
  <cp:lastPrinted>2022-07-26T15:17:00Z</cp:lastPrinted>
  <dcterms:created xsi:type="dcterms:W3CDTF">2022-07-26T15:17:00Z</dcterms:created>
  <dcterms:modified xsi:type="dcterms:W3CDTF">2023-08-07T17:24:00Z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