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81BC4" w14:textId="77777777" w:rsidR="00B36331" w:rsidRPr="00276B85" w:rsidRDefault="00B36331" w:rsidP="00C82BF6">
      <w:pPr>
        <w:spacing w:line="240" w:lineRule="auto"/>
        <w:ind w:left="708"/>
        <w:contextualSpacing/>
        <w:jc w:val="both"/>
        <w:rPr>
          <w:rFonts w:ascii="Arial Narrow" w:hAnsi="Arial Narrow" w:cs="Arial"/>
          <w:b/>
          <w:sz w:val="24"/>
          <w:szCs w:val="24"/>
        </w:rPr>
      </w:pPr>
      <w:r w:rsidRPr="00276B85">
        <w:rPr>
          <w:rFonts w:ascii="Arial Narrow" w:hAnsi="Arial Narrow" w:cs="Arial"/>
          <w:b/>
          <w:sz w:val="24"/>
          <w:szCs w:val="24"/>
        </w:rPr>
        <w:t xml:space="preserve">ESPECIFICACIONES TÉCNICAS </w:t>
      </w:r>
    </w:p>
    <w:p w14:paraId="3FDBB06D" w14:textId="77777777" w:rsidR="00B36331" w:rsidRPr="00276B85" w:rsidRDefault="00B36331" w:rsidP="00C82BF6">
      <w:pPr>
        <w:spacing w:line="240" w:lineRule="auto"/>
        <w:ind w:left="708"/>
        <w:contextualSpacing/>
        <w:jc w:val="both"/>
        <w:rPr>
          <w:rFonts w:ascii="Arial Narrow" w:hAnsi="Arial Narrow" w:cs="Arial"/>
          <w:b/>
          <w:sz w:val="24"/>
          <w:szCs w:val="24"/>
        </w:rPr>
      </w:pPr>
    </w:p>
    <w:p w14:paraId="174A1BE6" w14:textId="77777777" w:rsidR="00933AD2" w:rsidRPr="00C82BF6" w:rsidRDefault="00933AD2" w:rsidP="00C82BF6">
      <w:pPr>
        <w:ind w:left="708"/>
        <w:jc w:val="both"/>
        <w:rPr>
          <w:rFonts w:ascii="Arial Narrow" w:hAnsi="Arial Narrow" w:cs="Arial"/>
          <w:b/>
          <w:sz w:val="24"/>
          <w:szCs w:val="24"/>
        </w:rPr>
      </w:pPr>
      <w:r w:rsidRPr="00C82BF6">
        <w:rPr>
          <w:rFonts w:ascii="Arial Narrow" w:hAnsi="Arial Narrow" w:cs="Arial"/>
          <w:sz w:val="24"/>
          <w:szCs w:val="24"/>
          <w:lang w:eastAsia="es-CO"/>
        </w:rPr>
        <w:t xml:space="preserve">Con el alcance del objeto contractual se pretende adquirir y dotar </w:t>
      </w:r>
      <w:bookmarkStart w:id="0" w:name="_Hlk71725352"/>
      <w:r w:rsidRPr="00C82BF6">
        <w:rPr>
          <w:rFonts w:ascii="Arial Narrow" w:hAnsi="Arial Narrow" w:cs="Arial"/>
          <w:sz w:val="24"/>
          <w:szCs w:val="24"/>
          <w:lang w:eastAsia="es-CO"/>
        </w:rPr>
        <w:t xml:space="preserve">las Juntas de Acción Comunal con las herramientas descritas </w:t>
      </w:r>
      <w:bookmarkEnd w:id="0"/>
      <w:r w:rsidRPr="00C82BF6">
        <w:rPr>
          <w:rFonts w:ascii="Arial Narrow" w:hAnsi="Arial Narrow" w:cs="Arial"/>
          <w:sz w:val="24"/>
          <w:szCs w:val="24"/>
          <w:lang w:eastAsia="es-CO"/>
        </w:rPr>
        <w:t>en la ficha técnica, los cuales serán entregadas en el lugar y fecha que indique el supervisor del contrato.</w:t>
      </w:r>
    </w:p>
    <w:p w14:paraId="6B31823D" w14:textId="77777777" w:rsidR="00EF0F09" w:rsidRPr="00C82BF6" w:rsidRDefault="00EF0F09" w:rsidP="00C82BF6">
      <w:pPr>
        <w:pStyle w:val="Textoindependiente"/>
        <w:spacing w:line="276" w:lineRule="auto"/>
        <w:ind w:left="708" w:right="1700"/>
        <w:jc w:val="both"/>
        <w:rPr>
          <w:rFonts w:ascii="Arial Narrow" w:hAnsi="Arial Narrow"/>
          <w:sz w:val="24"/>
          <w:szCs w:val="24"/>
        </w:rPr>
      </w:pPr>
      <w:r w:rsidRPr="00C82BF6">
        <w:rPr>
          <w:rFonts w:ascii="Arial Narrow" w:hAnsi="Arial Narrow"/>
          <w:w w:val="80"/>
          <w:sz w:val="24"/>
          <w:szCs w:val="24"/>
        </w:rPr>
        <w:t>El contratista es responsable de la calidad de la obra, por lo tanto, preverá en sus costos para que durante la</w:t>
      </w:r>
      <w:r w:rsidRPr="00C82BF6">
        <w:rPr>
          <w:rFonts w:ascii="Arial Narrow" w:hAnsi="Arial Narrow"/>
          <w:spacing w:val="1"/>
          <w:w w:val="80"/>
          <w:sz w:val="24"/>
          <w:szCs w:val="24"/>
        </w:rPr>
        <w:t xml:space="preserve"> </w:t>
      </w:r>
      <w:r w:rsidRPr="00C82BF6">
        <w:rPr>
          <w:rFonts w:ascii="Arial Narrow" w:hAnsi="Arial Narrow"/>
          <w:w w:val="80"/>
          <w:sz w:val="24"/>
          <w:szCs w:val="24"/>
        </w:rPr>
        <w:t>ejecución el contrato disponga de todos elementos para el cumplimento de los ensayos y las mediciones que,</w:t>
      </w:r>
      <w:r w:rsidRPr="00C82BF6">
        <w:rPr>
          <w:rFonts w:ascii="Arial Narrow" w:hAnsi="Arial Narrow"/>
          <w:spacing w:val="1"/>
          <w:w w:val="80"/>
          <w:sz w:val="24"/>
          <w:szCs w:val="24"/>
        </w:rPr>
        <w:t xml:space="preserve"> </w:t>
      </w:r>
      <w:r w:rsidRPr="00C82BF6">
        <w:rPr>
          <w:rFonts w:ascii="Arial Narrow" w:hAnsi="Arial Narrow"/>
          <w:w w:val="85"/>
          <w:sz w:val="24"/>
          <w:szCs w:val="24"/>
        </w:rPr>
        <w:t>según las especificaciones técnicas de construcción y normas legales vigentes de protección ambiental,</w:t>
      </w:r>
      <w:r w:rsidRPr="00C82BF6">
        <w:rPr>
          <w:rFonts w:ascii="Arial Narrow" w:hAnsi="Arial Narrow"/>
          <w:spacing w:val="1"/>
          <w:w w:val="85"/>
          <w:sz w:val="24"/>
          <w:szCs w:val="24"/>
        </w:rPr>
        <w:t xml:space="preserve"> </w:t>
      </w:r>
      <w:r w:rsidRPr="00C82BF6">
        <w:rPr>
          <w:rFonts w:ascii="Arial Narrow" w:hAnsi="Arial Narrow"/>
          <w:w w:val="80"/>
          <w:sz w:val="24"/>
          <w:szCs w:val="24"/>
        </w:rPr>
        <w:t>aseguren</w:t>
      </w:r>
      <w:r w:rsidRPr="00C82BF6">
        <w:rPr>
          <w:rFonts w:ascii="Arial Narrow" w:hAnsi="Arial Narrow"/>
          <w:spacing w:val="3"/>
          <w:w w:val="80"/>
          <w:sz w:val="24"/>
          <w:szCs w:val="24"/>
        </w:rPr>
        <w:t xml:space="preserve"> </w:t>
      </w:r>
      <w:r w:rsidRPr="00C82BF6">
        <w:rPr>
          <w:rFonts w:ascii="Arial Narrow" w:hAnsi="Arial Narrow"/>
          <w:w w:val="80"/>
          <w:sz w:val="24"/>
          <w:szCs w:val="24"/>
        </w:rPr>
        <w:t>la calidad</w:t>
      </w:r>
      <w:r w:rsidRPr="00C82BF6">
        <w:rPr>
          <w:rFonts w:ascii="Arial Narrow" w:hAnsi="Arial Narrow"/>
          <w:spacing w:val="3"/>
          <w:w w:val="80"/>
          <w:sz w:val="24"/>
          <w:szCs w:val="24"/>
        </w:rPr>
        <w:t xml:space="preserve"> </w:t>
      </w:r>
      <w:r w:rsidRPr="00C82BF6">
        <w:rPr>
          <w:rFonts w:ascii="Arial Narrow" w:hAnsi="Arial Narrow"/>
          <w:w w:val="80"/>
          <w:sz w:val="24"/>
          <w:szCs w:val="24"/>
        </w:rPr>
        <w:t>de</w:t>
      </w:r>
      <w:r w:rsidRPr="00C82BF6">
        <w:rPr>
          <w:rFonts w:ascii="Arial Narrow" w:hAnsi="Arial Narrow"/>
          <w:spacing w:val="1"/>
          <w:w w:val="80"/>
          <w:sz w:val="24"/>
          <w:szCs w:val="24"/>
        </w:rPr>
        <w:t xml:space="preserve"> </w:t>
      </w:r>
      <w:r w:rsidRPr="00C82BF6">
        <w:rPr>
          <w:rFonts w:ascii="Arial Narrow" w:hAnsi="Arial Narrow"/>
          <w:w w:val="80"/>
          <w:sz w:val="24"/>
          <w:szCs w:val="24"/>
        </w:rPr>
        <w:t>los</w:t>
      </w:r>
      <w:r w:rsidRPr="00C82BF6">
        <w:rPr>
          <w:rFonts w:ascii="Arial Narrow" w:hAnsi="Arial Narrow"/>
          <w:spacing w:val="1"/>
          <w:w w:val="80"/>
          <w:sz w:val="24"/>
          <w:szCs w:val="24"/>
        </w:rPr>
        <w:t xml:space="preserve"> </w:t>
      </w:r>
      <w:r w:rsidRPr="00C82BF6">
        <w:rPr>
          <w:rFonts w:ascii="Arial Narrow" w:hAnsi="Arial Narrow"/>
          <w:w w:val="80"/>
          <w:sz w:val="24"/>
          <w:szCs w:val="24"/>
        </w:rPr>
        <w:t>trabajos</w:t>
      </w:r>
      <w:r w:rsidRPr="00C82BF6">
        <w:rPr>
          <w:rFonts w:ascii="Arial Narrow" w:hAnsi="Arial Narrow"/>
          <w:spacing w:val="1"/>
          <w:w w:val="80"/>
          <w:sz w:val="24"/>
          <w:szCs w:val="24"/>
        </w:rPr>
        <w:t xml:space="preserve"> </w:t>
      </w:r>
      <w:r w:rsidRPr="00C82BF6">
        <w:rPr>
          <w:rFonts w:ascii="Arial Narrow" w:hAnsi="Arial Narrow"/>
          <w:w w:val="80"/>
          <w:sz w:val="24"/>
          <w:szCs w:val="24"/>
        </w:rPr>
        <w:t>y</w:t>
      </w:r>
      <w:r w:rsidRPr="00C82BF6">
        <w:rPr>
          <w:rFonts w:ascii="Arial Narrow" w:hAnsi="Arial Narrow"/>
          <w:spacing w:val="3"/>
          <w:w w:val="80"/>
          <w:sz w:val="24"/>
          <w:szCs w:val="24"/>
        </w:rPr>
        <w:t xml:space="preserve"> </w:t>
      </w:r>
      <w:r w:rsidRPr="00C82BF6">
        <w:rPr>
          <w:rFonts w:ascii="Arial Narrow" w:hAnsi="Arial Narrow"/>
          <w:w w:val="80"/>
          <w:sz w:val="24"/>
          <w:szCs w:val="24"/>
        </w:rPr>
        <w:t>la conservación</w:t>
      </w:r>
      <w:r w:rsidRPr="00C82BF6">
        <w:rPr>
          <w:rFonts w:ascii="Arial Narrow" w:hAnsi="Arial Narrow"/>
          <w:spacing w:val="1"/>
          <w:w w:val="80"/>
          <w:sz w:val="24"/>
          <w:szCs w:val="24"/>
        </w:rPr>
        <w:t xml:space="preserve"> </w:t>
      </w:r>
      <w:r w:rsidRPr="00C82BF6">
        <w:rPr>
          <w:rFonts w:ascii="Arial Narrow" w:hAnsi="Arial Narrow"/>
          <w:w w:val="80"/>
          <w:sz w:val="24"/>
          <w:szCs w:val="24"/>
        </w:rPr>
        <w:t>de</w:t>
      </w:r>
      <w:r w:rsidRPr="00C82BF6">
        <w:rPr>
          <w:rFonts w:ascii="Arial Narrow" w:hAnsi="Arial Narrow"/>
          <w:spacing w:val="3"/>
          <w:w w:val="80"/>
          <w:sz w:val="24"/>
          <w:szCs w:val="24"/>
        </w:rPr>
        <w:t xml:space="preserve"> </w:t>
      </w:r>
      <w:r w:rsidRPr="00C82BF6">
        <w:rPr>
          <w:rFonts w:ascii="Arial Narrow" w:hAnsi="Arial Narrow"/>
          <w:w w:val="80"/>
          <w:sz w:val="24"/>
          <w:szCs w:val="24"/>
        </w:rPr>
        <w:t>los</w:t>
      </w:r>
      <w:r w:rsidRPr="00C82BF6">
        <w:rPr>
          <w:rFonts w:ascii="Arial Narrow" w:hAnsi="Arial Narrow"/>
          <w:spacing w:val="1"/>
          <w:w w:val="80"/>
          <w:sz w:val="24"/>
          <w:szCs w:val="24"/>
        </w:rPr>
        <w:t xml:space="preserve"> </w:t>
      </w:r>
      <w:r w:rsidRPr="00C82BF6">
        <w:rPr>
          <w:rFonts w:ascii="Arial Narrow" w:hAnsi="Arial Narrow"/>
          <w:w w:val="80"/>
          <w:sz w:val="24"/>
          <w:szCs w:val="24"/>
        </w:rPr>
        <w:t>recursos</w:t>
      </w:r>
      <w:r w:rsidRPr="00C82BF6">
        <w:rPr>
          <w:rFonts w:ascii="Arial Narrow" w:hAnsi="Arial Narrow"/>
          <w:spacing w:val="3"/>
          <w:w w:val="80"/>
          <w:sz w:val="24"/>
          <w:szCs w:val="24"/>
        </w:rPr>
        <w:t xml:space="preserve"> </w:t>
      </w:r>
      <w:r w:rsidRPr="00C82BF6">
        <w:rPr>
          <w:rFonts w:ascii="Arial Narrow" w:hAnsi="Arial Narrow"/>
          <w:w w:val="80"/>
          <w:sz w:val="24"/>
          <w:szCs w:val="24"/>
        </w:rPr>
        <w:t>naturales.</w:t>
      </w:r>
    </w:p>
    <w:p w14:paraId="655E51D9" w14:textId="77777777" w:rsidR="00EF0F09" w:rsidRPr="00C82BF6" w:rsidRDefault="00EF0F09" w:rsidP="00C82BF6">
      <w:pPr>
        <w:pStyle w:val="Textoindependiente"/>
        <w:jc w:val="both"/>
        <w:rPr>
          <w:rFonts w:ascii="Arial Narrow" w:hAnsi="Arial Narrow"/>
          <w:sz w:val="24"/>
          <w:szCs w:val="24"/>
        </w:rPr>
      </w:pPr>
    </w:p>
    <w:p w14:paraId="6E76DD0D" w14:textId="77777777" w:rsidR="00EF0F09" w:rsidRPr="00C82BF6" w:rsidRDefault="00EF0F09" w:rsidP="00C82BF6">
      <w:pPr>
        <w:pStyle w:val="Textoindependiente"/>
        <w:spacing w:before="1" w:line="276" w:lineRule="auto"/>
        <w:ind w:left="708" w:right="1703"/>
        <w:jc w:val="both"/>
        <w:rPr>
          <w:rFonts w:ascii="Arial Narrow" w:hAnsi="Arial Narrow"/>
          <w:sz w:val="24"/>
          <w:szCs w:val="24"/>
        </w:rPr>
      </w:pPr>
      <w:r w:rsidRPr="00C82BF6">
        <w:rPr>
          <w:rFonts w:ascii="Arial Narrow" w:hAnsi="Arial Narrow"/>
          <w:w w:val="85"/>
          <w:sz w:val="24"/>
          <w:szCs w:val="24"/>
        </w:rPr>
        <w:t>Adicionalmente los materiales suministrados por el contratista serán nuevos, de primera calidad, libres de</w:t>
      </w:r>
      <w:r w:rsidRPr="00C82BF6">
        <w:rPr>
          <w:rFonts w:ascii="Arial Narrow" w:hAnsi="Arial Narrow"/>
          <w:spacing w:val="1"/>
          <w:w w:val="85"/>
          <w:sz w:val="24"/>
          <w:szCs w:val="24"/>
        </w:rPr>
        <w:t xml:space="preserve"> </w:t>
      </w:r>
      <w:r w:rsidRPr="00C82BF6">
        <w:rPr>
          <w:rFonts w:ascii="Arial Narrow" w:hAnsi="Arial Narrow"/>
          <w:w w:val="80"/>
          <w:sz w:val="24"/>
          <w:szCs w:val="24"/>
        </w:rPr>
        <w:t>defectos e imperfecciones, deberán cumplir con lo establecido en las normas ICONTEC aplicables para cada</w:t>
      </w:r>
      <w:r w:rsidRPr="00C82BF6">
        <w:rPr>
          <w:rFonts w:ascii="Arial Narrow" w:hAnsi="Arial Narrow"/>
          <w:spacing w:val="1"/>
          <w:w w:val="80"/>
          <w:sz w:val="24"/>
          <w:szCs w:val="24"/>
        </w:rPr>
        <w:t xml:space="preserve"> </w:t>
      </w:r>
      <w:r w:rsidRPr="00C82BF6">
        <w:rPr>
          <w:rFonts w:ascii="Arial Narrow" w:hAnsi="Arial Narrow"/>
          <w:w w:val="90"/>
          <w:sz w:val="24"/>
          <w:szCs w:val="24"/>
        </w:rPr>
        <w:t>caso.</w:t>
      </w:r>
    </w:p>
    <w:p w14:paraId="610B3927" w14:textId="77777777" w:rsidR="00EF0F09" w:rsidRPr="00C82BF6" w:rsidRDefault="00EF0F09" w:rsidP="00C82BF6">
      <w:pPr>
        <w:pStyle w:val="Textoindependiente"/>
        <w:spacing w:before="1"/>
        <w:jc w:val="both"/>
        <w:rPr>
          <w:rFonts w:ascii="Arial Narrow" w:hAnsi="Arial Narrow"/>
          <w:sz w:val="24"/>
          <w:szCs w:val="24"/>
        </w:rPr>
      </w:pPr>
    </w:p>
    <w:p w14:paraId="069C69B5" w14:textId="77777777" w:rsidR="00EF0F09" w:rsidRPr="00C82BF6" w:rsidRDefault="00EF0F09" w:rsidP="00C82BF6">
      <w:pPr>
        <w:pStyle w:val="Textoindependiente"/>
        <w:spacing w:before="1"/>
        <w:ind w:left="708"/>
        <w:jc w:val="both"/>
        <w:rPr>
          <w:rFonts w:ascii="Arial Narrow" w:hAnsi="Arial Narrow"/>
          <w:sz w:val="24"/>
          <w:szCs w:val="24"/>
        </w:rPr>
      </w:pPr>
      <w:r w:rsidRPr="00C82BF6">
        <w:rPr>
          <w:rFonts w:ascii="Arial Narrow" w:hAnsi="Arial Narrow"/>
          <w:w w:val="80"/>
          <w:sz w:val="24"/>
          <w:szCs w:val="24"/>
        </w:rPr>
        <w:t>Los</w:t>
      </w:r>
      <w:r w:rsidRPr="00C82BF6">
        <w:rPr>
          <w:rFonts w:ascii="Arial Narrow" w:hAnsi="Arial Narrow"/>
          <w:spacing w:val="11"/>
          <w:w w:val="80"/>
          <w:sz w:val="24"/>
          <w:szCs w:val="24"/>
        </w:rPr>
        <w:t xml:space="preserve"> </w:t>
      </w:r>
      <w:r w:rsidRPr="00C82BF6">
        <w:rPr>
          <w:rFonts w:ascii="Arial Narrow" w:hAnsi="Arial Narrow"/>
          <w:w w:val="80"/>
          <w:sz w:val="24"/>
          <w:szCs w:val="24"/>
        </w:rPr>
        <w:t>materiales,</w:t>
      </w:r>
      <w:r w:rsidRPr="00C82BF6">
        <w:rPr>
          <w:rFonts w:ascii="Arial Narrow" w:hAnsi="Arial Narrow"/>
          <w:spacing w:val="11"/>
          <w:w w:val="80"/>
          <w:sz w:val="24"/>
          <w:szCs w:val="24"/>
        </w:rPr>
        <w:t xml:space="preserve"> </w:t>
      </w:r>
      <w:r w:rsidRPr="00C82BF6">
        <w:rPr>
          <w:rFonts w:ascii="Arial Narrow" w:hAnsi="Arial Narrow"/>
          <w:w w:val="80"/>
          <w:sz w:val="24"/>
          <w:szCs w:val="24"/>
        </w:rPr>
        <w:t>así</w:t>
      </w:r>
      <w:r w:rsidRPr="00C82BF6">
        <w:rPr>
          <w:rFonts w:ascii="Arial Narrow" w:hAnsi="Arial Narrow"/>
          <w:spacing w:val="11"/>
          <w:w w:val="80"/>
          <w:sz w:val="24"/>
          <w:szCs w:val="24"/>
        </w:rPr>
        <w:t xml:space="preserve"> </w:t>
      </w:r>
      <w:r w:rsidRPr="00C82BF6">
        <w:rPr>
          <w:rFonts w:ascii="Arial Narrow" w:hAnsi="Arial Narrow"/>
          <w:w w:val="80"/>
          <w:sz w:val="24"/>
          <w:szCs w:val="24"/>
        </w:rPr>
        <w:t>como</w:t>
      </w:r>
      <w:r w:rsidRPr="00C82BF6">
        <w:rPr>
          <w:rFonts w:ascii="Arial Narrow" w:hAnsi="Arial Narrow"/>
          <w:spacing w:val="9"/>
          <w:w w:val="80"/>
          <w:sz w:val="24"/>
          <w:szCs w:val="24"/>
        </w:rPr>
        <w:t xml:space="preserve"> </w:t>
      </w:r>
      <w:r w:rsidRPr="00C82BF6">
        <w:rPr>
          <w:rFonts w:ascii="Arial Narrow" w:hAnsi="Arial Narrow"/>
          <w:w w:val="80"/>
          <w:sz w:val="24"/>
          <w:szCs w:val="24"/>
        </w:rPr>
        <w:t>los</w:t>
      </w:r>
      <w:r w:rsidRPr="00C82BF6">
        <w:rPr>
          <w:rFonts w:ascii="Arial Narrow" w:hAnsi="Arial Narrow"/>
          <w:spacing w:val="11"/>
          <w:w w:val="80"/>
          <w:sz w:val="24"/>
          <w:szCs w:val="24"/>
        </w:rPr>
        <w:t xml:space="preserve"> </w:t>
      </w:r>
      <w:r w:rsidRPr="00C82BF6">
        <w:rPr>
          <w:rFonts w:ascii="Arial Narrow" w:hAnsi="Arial Narrow"/>
          <w:w w:val="80"/>
          <w:sz w:val="24"/>
          <w:szCs w:val="24"/>
        </w:rPr>
        <w:t>trabajos</w:t>
      </w:r>
      <w:r w:rsidRPr="00C82BF6">
        <w:rPr>
          <w:rFonts w:ascii="Arial Narrow" w:hAnsi="Arial Narrow"/>
          <w:spacing w:val="9"/>
          <w:w w:val="80"/>
          <w:sz w:val="24"/>
          <w:szCs w:val="24"/>
        </w:rPr>
        <w:t xml:space="preserve"> </w:t>
      </w:r>
      <w:r w:rsidRPr="00C82BF6">
        <w:rPr>
          <w:rFonts w:ascii="Arial Narrow" w:hAnsi="Arial Narrow"/>
          <w:w w:val="80"/>
          <w:sz w:val="24"/>
          <w:szCs w:val="24"/>
        </w:rPr>
        <w:t>ejecutados</w:t>
      </w:r>
      <w:r w:rsidRPr="00C82BF6">
        <w:rPr>
          <w:rFonts w:ascii="Arial Narrow" w:hAnsi="Arial Narrow"/>
          <w:spacing w:val="11"/>
          <w:w w:val="80"/>
          <w:sz w:val="24"/>
          <w:szCs w:val="24"/>
        </w:rPr>
        <w:t xml:space="preserve"> </w:t>
      </w:r>
      <w:r w:rsidRPr="00C82BF6">
        <w:rPr>
          <w:rFonts w:ascii="Arial Narrow" w:hAnsi="Arial Narrow"/>
          <w:w w:val="80"/>
          <w:sz w:val="24"/>
          <w:szCs w:val="24"/>
        </w:rPr>
        <w:t>deberán</w:t>
      </w:r>
      <w:r w:rsidRPr="00C82BF6">
        <w:rPr>
          <w:rFonts w:ascii="Arial Narrow" w:hAnsi="Arial Narrow"/>
          <w:spacing w:val="11"/>
          <w:w w:val="80"/>
          <w:sz w:val="24"/>
          <w:szCs w:val="24"/>
        </w:rPr>
        <w:t xml:space="preserve"> </w:t>
      </w:r>
      <w:r w:rsidRPr="00C82BF6">
        <w:rPr>
          <w:rFonts w:ascii="Arial Narrow" w:hAnsi="Arial Narrow"/>
          <w:w w:val="80"/>
          <w:sz w:val="24"/>
          <w:szCs w:val="24"/>
        </w:rPr>
        <w:t>ajustarse</w:t>
      </w:r>
      <w:r w:rsidRPr="00C82BF6">
        <w:rPr>
          <w:rFonts w:ascii="Arial Narrow" w:hAnsi="Arial Narrow"/>
          <w:spacing w:val="9"/>
          <w:w w:val="80"/>
          <w:sz w:val="24"/>
          <w:szCs w:val="24"/>
        </w:rPr>
        <w:t xml:space="preserve"> </w:t>
      </w:r>
      <w:r w:rsidRPr="00C82BF6">
        <w:rPr>
          <w:rFonts w:ascii="Arial Narrow" w:hAnsi="Arial Narrow"/>
          <w:w w:val="80"/>
          <w:sz w:val="24"/>
          <w:szCs w:val="24"/>
        </w:rPr>
        <w:t>a</w:t>
      </w:r>
      <w:r w:rsidRPr="00C82BF6">
        <w:rPr>
          <w:rFonts w:ascii="Arial Narrow" w:hAnsi="Arial Narrow"/>
          <w:spacing w:val="11"/>
          <w:w w:val="80"/>
          <w:sz w:val="24"/>
          <w:szCs w:val="24"/>
        </w:rPr>
        <w:t xml:space="preserve"> </w:t>
      </w:r>
      <w:r w:rsidRPr="00C82BF6">
        <w:rPr>
          <w:rFonts w:ascii="Arial Narrow" w:hAnsi="Arial Narrow"/>
          <w:w w:val="80"/>
          <w:sz w:val="24"/>
          <w:szCs w:val="24"/>
        </w:rPr>
        <w:t>la</w:t>
      </w:r>
      <w:r w:rsidRPr="00C82BF6">
        <w:rPr>
          <w:rFonts w:ascii="Arial Narrow" w:hAnsi="Arial Narrow"/>
          <w:spacing w:val="8"/>
          <w:w w:val="80"/>
          <w:sz w:val="24"/>
          <w:szCs w:val="24"/>
        </w:rPr>
        <w:t xml:space="preserve"> </w:t>
      </w:r>
      <w:r w:rsidRPr="00C82BF6">
        <w:rPr>
          <w:rFonts w:ascii="Arial Narrow" w:hAnsi="Arial Narrow"/>
          <w:w w:val="80"/>
          <w:sz w:val="24"/>
          <w:szCs w:val="24"/>
        </w:rPr>
        <w:t>siguiente</w:t>
      </w:r>
      <w:r w:rsidRPr="00C82BF6">
        <w:rPr>
          <w:rFonts w:ascii="Arial Narrow" w:hAnsi="Arial Narrow"/>
          <w:spacing w:val="8"/>
          <w:w w:val="80"/>
          <w:sz w:val="24"/>
          <w:szCs w:val="24"/>
        </w:rPr>
        <w:t xml:space="preserve"> </w:t>
      </w:r>
      <w:r w:rsidRPr="00C82BF6">
        <w:rPr>
          <w:rFonts w:ascii="Arial Narrow" w:hAnsi="Arial Narrow"/>
          <w:w w:val="80"/>
          <w:sz w:val="24"/>
          <w:szCs w:val="24"/>
        </w:rPr>
        <w:t>regulación</w:t>
      </w:r>
      <w:r w:rsidRPr="00C82BF6">
        <w:rPr>
          <w:rFonts w:ascii="Arial Narrow" w:hAnsi="Arial Narrow"/>
          <w:spacing w:val="12"/>
          <w:w w:val="80"/>
          <w:sz w:val="24"/>
          <w:szCs w:val="24"/>
        </w:rPr>
        <w:t xml:space="preserve"> </w:t>
      </w:r>
      <w:r w:rsidRPr="00C82BF6">
        <w:rPr>
          <w:rFonts w:ascii="Arial Narrow" w:hAnsi="Arial Narrow"/>
          <w:w w:val="80"/>
          <w:sz w:val="24"/>
          <w:szCs w:val="24"/>
        </w:rPr>
        <w:t>vigente:</w:t>
      </w:r>
    </w:p>
    <w:p w14:paraId="399004BE" w14:textId="77777777" w:rsidR="00EF0F09" w:rsidRPr="00C82BF6" w:rsidRDefault="00EF0F09" w:rsidP="00C82BF6">
      <w:pPr>
        <w:pStyle w:val="Textoindependiente"/>
        <w:spacing w:before="5"/>
        <w:jc w:val="both"/>
        <w:rPr>
          <w:rFonts w:ascii="Arial Narrow" w:hAnsi="Arial Narrow"/>
          <w:sz w:val="24"/>
          <w:szCs w:val="24"/>
        </w:rPr>
      </w:pPr>
    </w:p>
    <w:p w14:paraId="6512CB82" w14:textId="77777777" w:rsidR="00EF0F09" w:rsidRPr="00C82BF6" w:rsidRDefault="00EF0F09" w:rsidP="00C82BF6">
      <w:pPr>
        <w:pStyle w:val="Prrafodelista"/>
        <w:widowControl w:val="0"/>
        <w:numPr>
          <w:ilvl w:val="2"/>
          <w:numId w:val="34"/>
        </w:numPr>
        <w:tabs>
          <w:tab w:val="left" w:pos="2421"/>
          <w:tab w:val="left" w:pos="2422"/>
        </w:tabs>
        <w:autoSpaceDE w:val="0"/>
        <w:autoSpaceDN w:val="0"/>
        <w:ind w:left="1428"/>
        <w:contextualSpacing w:val="0"/>
        <w:jc w:val="both"/>
        <w:rPr>
          <w:rFonts w:ascii="Arial Narrow" w:hAnsi="Arial Narrow"/>
        </w:rPr>
      </w:pPr>
      <w:r w:rsidRPr="00C82BF6">
        <w:rPr>
          <w:rFonts w:ascii="Arial Narrow" w:hAnsi="Arial Narrow"/>
          <w:w w:val="80"/>
        </w:rPr>
        <w:t>Documento</w:t>
      </w:r>
      <w:r w:rsidRPr="00C82BF6">
        <w:rPr>
          <w:rFonts w:ascii="Arial Narrow" w:hAnsi="Arial Narrow"/>
          <w:spacing w:val="13"/>
          <w:w w:val="80"/>
        </w:rPr>
        <w:t xml:space="preserve"> </w:t>
      </w:r>
      <w:r w:rsidRPr="00C82BF6">
        <w:rPr>
          <w:rFonts w:ascii="Arial Narrow" w:hAnsi="Arial Narrow"/>
          <w:w w:val="80"/>
        </w:rPr>
        <w:t>de</w:t>
      </w:r>
      <w:r w:rsidRPr="00C82BF6">
        <w:rPr>
          <w:rFonts w:ascii="Arial Narrow" w:hAnsi="Arial Narrow"/>
          <w:spacing w:val="13"/>
          <w:w w:val="80"/>
        </w:rPr>
        <w:t xml:space="preserve"> </w:t>
      </w:r>
      <w:r w:rsidRPr="00C82BF6">
        <w:rPr>
          <w:rFonts w:ascii="Arial Narrow" w:hAnsi="Arial Narrow"/>
          <w:w w:val="80"/>
        </w:rPr>
        <w:t>especificaciones</w:t>
      </w:r>
      <w:r w:rsidRPr="00C82BF6">
        <w:rPr>
          <w:rFonts w:ascii="Arial Narrow" w:hAnsi="Arial Narrow"/>
          <w:spacing w:val="13"/>
          <w:w w:val="80"/>
        </w:rPr>
        <w:t xml:space="preserve"> </w:t>
      </w:r>
      <w:r w:rsidRPr="00C82BF6">
        <w:rPr>
          <w:rFonts w:ascii="Arial Narrow" w:hAnsi="Arial Narrow"/>
          <w:w w:val="80"/>
        </w:rPr>
        <w:t>técnicas</w:t>
      </w:r>
      <w:r w:rsidRPr="00C82BF6">
        <w:rPr>
          <w:rFonts w:ascii="Arial Narrow" w:hAnsi="Arial Narrow"/>
          <w:spacing w:val="13"/>
          <w:w w:val="80"/>
        </w:rPr>
        <w:t xml:space="preserve"> </w:t>
      </w:r>
      <w:r w:rsidRPr="00C82BF6">
        <w:rPr>
          <w:rFonts w:ascii="Arial Narrow" w:hAnsi="Arial Narrow"/>
          <w:w w:val="80"/>
        </w:rPr>
        <w:t>del</w:t>
      </w:r>
      <w:r w:rsidRPr="00C82BF6">
        <w:rPr>
          <w:rFonts w:ascii="Arial Narrow" w:hAnsi="Arial Narrow"/>
          <w:spacing w:val="13"/>
          <w:w w:val="80"/>
        </w:rPr>
        <w:t xml:space="preserve"> </w:t>
      </w:r>
      <w:r w:rsidRPr="00C82BF6">
        <w:rPr>
          <w:rFonts w:ascii="Arial Narrow" w:hAnsi="Arial Narrow"/>
          <w:w w:val="80"/>
        </w:rPr>
        <w:t>proyecto.</w:t>
      </w:r>
    </w:p>
    <w:p w14:paraId="1D1615F1" w14:textId="77777777" w:rsidR="00EF0F09" w:rsidRPr="00C82BF6" w:rsidRDefault="00EF0F09" w:rsidP="00C82BF6">
      <w:pPr>
        <w:pStyle w:val="Prrafodelista"/>
        <w:widowControl w:val="0"/>
        <w:numPr>
          <w:ilvl w:val="2"/>
          <w:numId w:val="34"/>
        </w:numPr>
        <w:tabs>
          <w:tab w:val="left" w:pos="2421"/>
          <w:tab w:val="left" w:pos="2422"/>
        </w:tabs>
        <w:autoSpaceDE w:val="0"/>
        <w:autoSpaceDN w:val="0"/>
        <w:spacing w:before="35"/>
        <w:ind w:left="1428"/>
        <w:contextualSpacing w:val="0"/>
        <w:jc w:val="both"/>
        <w:rPr>
          <w:rFonts w:ascii="Arial Narrow" w:hAnsi="Arial Narrow"/>
        </w:rPr>
      </w:pPr>
      <w:r w:rsidRPr="00C82BF6">
        <w:rPr>
          <w:rFonts w:ascii="Arial Narrow" w:hAnsi="Arial Narrow"/>
          <w:w w:val="80"/>
        </w:rPr>
        <w:t>Normas</w:t>
      </w:r>
      <w:r w:rsidRPr="00C82BF6">
        <w:rPr>
          <w:rFonts w:ascii="Arial Narrow" w:hAnsi="Arial Narrow"/>
          <w:spacing w:val="11"/>
          <w:w w:val="80"/>
        </w:rPr>
        <w:t xml:space="preserve"> </w:t>
      </w:r>
      <w:r w:rsidRPr="00C82BF6">
        <w:rPr>
          <w:rFonts w:ascii="Arial Narrow" w:hAnsi="Arial Narrow"/>
          <w:w w:val="80"/>
        </w:rPr>
        <w:t>de</w:t>
      </w:r>
      <w:r w:rsidRPr="00C82BF6">
        <w:rPr>
          <w:rFonts w:ascii="Arial Narrow" w:hAnsi="Arial Narrow"/>
          <w:spacing w:val="8"/>
          <w:w w:val="80"/>
        </w:rPr>
        <w:t xml:space="preserve"> </w:t>
      </w:r>
      <w:r w:rsidRPr="00C82BF6">
        <w:rPr>
          <w:rFonts w:ascii="Arial Narrow" w:hAnsi="Arial Narrow"/>
          <w:w w:val="80"/>
        </w:rPr>
        <w:t>seguridad</w:t>
      </w:r>
      <w:r w:rsidRPr="00C82BF6">
        <w:rPr>
          <w:rFonts w:ascii="Arial Narrow" w:hAnsi="Arial Narrow"/>
          <w:spacing w:val="7"/>
          <w:w w:val="80"/>
        </w:rPr>
        <w:t xml:space="preserve"> </w:t>
      </w:r>
      <w:r w:rsidRPr="00C82BF6">
        <w:rPr>
          <w:rFonts w:ascii="Arial Narrow" w:hAnsi="Arial Narrow"/>
          <w:w w:val="80"/>
        </w:rPr>
        <w:t>industrial</w:t>
      </w:r>
      <w:r w:rsidRPr="00C82BF6">
        <w:rPr>
          <w:rFonts w:ascii="Arial Narrow" w:hAnsi="Arial Narrow"/>
          <w:spacing w:val="10"/>
          <w:w w:val="80"/>
        </w:rPr>
        <w:t xml:space="preserve"> </w:t>
      </w:r>
      <w:r w:rsidRPr="00C82BF6">
        <w:rPr>
          <w:rFonts w:ascii="Arial Narrow" w:hAnsi="Arial Narrow"/>
          <w:w w:val="80"/>
        </w:rPr>
        <w:t>y</w:t>
      </w:r>
      <w:r w:rsidRPr="00C82BF6">
        <w:rPr>
          <w:rFonts w:ascii="Arial Narrow" w:hAnsi="Arial Narrow"/>
          <w:spacing w:val="11"/>
          <w:w w:val="80"/>
        </w:rPr>
        <w:t xml:space="preserve"> </w:t>
      </w:r>
      <w:r w:rsidRPr="00C82BF6">
        <w:rPr>
          <w:rFonts w:ascii="Arial Narrow" w:hAnsi="Arial Narrow"/>
          <w:w w:val="80"/>
        </w:rPr>
        <w:t>seguridad</w:t>
      </w:r>
      <w:r w:rsidRPr="00C82BF6">
        <w:rPr>
          <w:rFonts w:ascii="Arial Narrow" w:hAnsi="Arial Narrow"/>
          <w:spacing w:val="10"/>
          <w:w w:val="80"/>
        </w:rPr>
        <w:t xml:space="preserve"> </w:t>
      </w:r>
      <w:r w:rsidRPr="00C82BF6">
        <w:rPr>
          <w:rFonts w:ascii="Arial Narrow" w:hAnsi="Arial Narrow"/>
          <w:w w:val="80"/>
        </w:rPr>
        <w:t>social</w:t>
      </w:r>
      <w:r w:rsidRPr="00C82BF6">
        <w:rPr>
          <w:rFonts w:ascii="Arial Narrow" w:hAnsi="Arial Narrow"/>
          <w:spacing w:val="11"/>
          <w:w w:val="80"/>
        </w:rPr>
        <w:t xml:space="preserve"> </w:t>
      </w:r>
      <w:r w:rsidRPr="00C82BF6">
        <w:rPr>
          <w:rFonts w:ascii="Arial Narrow" w:hAnsi="Arial Narrow"/>
          <w:w w:val="80"/>
        </w:rPr>
        <w:t>vigentes.</w:t>
      </w:r>
    </w:p>
    <w:p w14:paraId="73547E9D" w14:textId="77777777" w:rsidR="00EF0F09" w:rsidRPr="00C82BF6" w:rsidRDefault="00EF0F09" w:rsidP="00C82BF6">
      <w:pPr>
        <w:pStyle w:val="Prrafodelista"/>
        <w:widowControl w:val="0"/>
        <w:numPr>
          <w:ilvl w:val="2"/>
          <w:numId w:val="34"/>
        </w:numPr>
        <w:tabs>
          <w:tab w:val="left" w:pos="2421"/>
          <w:tab w:val="left" w:pos="2422"/>
        </w:tabs>
        <w:autoSpaceDE w:val="0"/>
        <w:autoSpaceDN w:val="0"/>
        <w:spacing w:before="36" w:line="271" w:lineRule="auto"/>
        <w:ind w:left="1428" w:right="1703"/>
        <w:contextualSpacing w:val="0"/>
        <w:jc w:val="both"/>
        <w:rPr>
          <w:rFonts w:ascii="Arial Narrow" w:hAnsi="Arial Narrow"/>
        </w:rPr>
      </w:pPr>
      <w:r w:rsidRPr="00C82BF6">
        <w:rPr>
          <w:rFonts w:ascii="Arial Narrow" w:hAnsi="Arial Narrow"/>
          <w:w w:val="85"/>
        </w:rPr>
        <w:t>Decreto</w:t>
      </w:r>
      <w:r w:rsidRPr="00C82BF6">
        <w:rPr>
          <w:rFonts w:ascii="Arial Narrow" w:hAnsi="Arial Narrow"/>
          <w:spacing w:val="12"/>
          <w:w w:val="85"/>
        </w:rPr>
        <w:t xml:space="preserve"> </w:t>
      </w:r>
      <w:r w:rsidRPr="00C82BF6">
        <w:rPr>
          <w:rFonts w:ascii="Arial Narrow" w:hAnsi="Arial Narrow"/>
          <w:w w:val="85"/>
        </w:rPr>
        <w:t>1608</w:t>
      </w:r>
      <w:r w:rsidRPr="00C82BF6">
        <w:rPr>
          <w:rFonts w:ascii="Arial Narrow" w:hAnsi="Arial Narrow"/>
          <w:spacing w:val="12"/>
          <w:w w:val="85"/>
        </w:rPr>
        <w:t xml:space="preserve"> </w:t>
      </w:r>
      <w:r w:rsidRPr="00C82BF6">
        <w:rPr>
          <w:rFonts w:ascii="Arial Narrow" w:hAnsi="Arial Narrow"/>
          <w:w w:val="85"/>
        </w:rPr>
        <w:t>de</w:t>
      </w:r>
      <w:r w:rsidRPr="00C82BF6">
        <w:rPr>
          <w:rFonts w:ascii="Arial Narrow" w:hAnsi="Arial Narrow"/>
          <w:spacing w:val="12"/>
          <w:w w:val="85"/>
        </w:rPr>
        <w:t xml:space="preserve"> </w:t>
      </w:r>
      <w:r w:rsidRPr="00C82BF6">
        <w:rPr>
          <w:rFonts w:ascii="Arial Narrow" w:hAnsi="Arial Narrow"/>
          <w:w w:val="85"/>
        </w:rPr>
        <w:t>1978</w:t>
      </w:r>
      <w:r w:rsidRPr="00C82BF6">
        <w:rPr>
          <w:rFonts w:ascii="Arial Narrow" w:hAnsi="Arial Narrow"/>
          <w:spacing w:val="12"/>
          <w:w w:val="85"/>
        </w:rPr>
        <w:t xml:space="preserve"> </w:t>
      </w:r>
      <w:r w:rsidRPr="00C82BF6">
        <w:rPr>
          <w:rFonts w:ascii="Arial Narrow" w:hAnsi="Arial Narrow"/>
          <w:w w:val="85"/>
        </w:rPr>
        <w:t>Por</w:t>
      </w:r>
      <w:r w:rsidRPr="00C82BF6">
        <w:rPr>
          <w:rFonts w:ascii="Arial Narrow" w:hAnsi="Arial Narrow"/>
          <w:spacing w:val="13"/>
          <w:w w:val="85"/>
        </w:rPr>
        <w:t xml:space="preserve"> </w:t>
      </w:r>
      <w:r w:rsidRPr="00C82BF6">
        <w:rPr>
          <w:rFonts w:ascii="Arial Narrow" w:hAnsi="Arial Narrow"/>
          <w:w w:val="85"/>
        </w:rPr>
        <w:t>el</w:t>
      </w:r>
      <w:r w:rsidRPr="00C82BF6">
        <w:rPr>
          <w:rFonts w:ascii="Arial Narrow" w:hAnsi="Arial Narrow"/>
          <w:spacing w:val="13"/>
          <w:w w:val="85"/>
        </w:rPr>
        <w:t xml:space="preserve"> </w:t>
      </w:r>
      <w:r w:rsidRPr="00C82BF6">
        <w:rPr>
          <w:rFonts w:ascii="Arial Narrow" w:hAnsi="Arial Narrow"/>
          <w:w w:val="85"/>
        </w:rPr>
        <w:t>cual</w:t>
      </w:r>
      <w:r w:rsidRPr="00C82BF6">
        <w:rPr>
          <w:rFonts w:ascii="Arial Narrow" w:hAnsi="Arial Narrow"/>
          <w:spacing w:val="11"/>
          <w:w w:val="85"/>
        </w:rPr>
        <w:t xml:space="preserve"> </w:t>
      </w:r>
      <w:r w:rsidRPr="00C82BF6">
        <w:rPr>
          <w:rFonts w:ascii="Arial Narrow" w:hAnsi="Arial Narrow"/>
          <w:w w:val="85"/>
        </w:rPr>
        <w:t>se</w:t>
      </w:r>
      <w:r w:rsidRPr="00C82BF6">
        <w:rPr>
          <w:rFonts w:ascii="Arial Narrow" w:hAnsi="Arial Narrow"/>
          <w:spacing w:val="12"/>
          <w:w w:val="85"/>
        </w:rPr>
        <w:t xml:space="preserve"> </w:t>
      </w:r>
      <w:r w:rsidRPr="00C82BF6">
        <w:rPr>
          <w:rFonts w:ascii="Arial Narrow" w:hAnsi="Arial Narrow"/>
          <w:w w:val="85"/>
        </w:rPr>
        <w:t>reglamenta</w:t>
      </w:r>
      <w:r w:rsidRPr="00C82BF6">
        <w:rPr>
          <w:rFonts w:ascii="Arial Narrow" w:hAnsi="Arial Narrow"/>
          <w:spacing w:val="13"/>
          <w:w w:val="85"/>
        </w:rPr>
        <w:t xml:space="preserve"> </w:t>
      </w:r>
      <w:r w:rsidRPr="00C82BF6">
        <w:rPr>
          <w:rFonts w:ascii="Arial Narrow" w:hAnsi="Arial Narrow"/>
          <w:w w:val="85"/>
        </w:rPr>
        <w:t>el</w:t>
      </w:r>
      <w:r w:rsidRPr="00C82BF6">
        <w:rPr>
          <w:rFonts w:ascii="Arial Narrow" w:hAnsi="Arial Narrow"/>
          <w:spacing w:val="13"/>
          <w:w w:val="85"/>
        </w:rPr>
        <w:t xml:space="preserve"> </w:t>
      </w:r>
      <w:r w:rsidRPr="00C82BF6">
        <w:rPr>
          <w:rFonts w:ascii="Arial Narrow" w:hAnsi="Arial Narrow"/>
          <w:w w:val="85"/>
        </w:rPr>
        <w:t>Código</w:t>
      </w:r>
      <w:r w:rsidRPr="00C82BF6">
        <w:rPr>
          <w:rFonts w:ascii="Arial Narrow" w:hAnsi="Arial Narrow"/>
          <w:spacing w:val="12"/>
          <w:w w:val="85"/>
        </w:rPr>
        <w:t xml:space="preserve"> </w:t>
      </w:r>
      <w:r w:rsidRPr="00C82BF6">
        <w:rPr>
          <w:rFonts w:ascii="Arial Narrow" w:hAnsi="Arial Narrow"/>
          <w:w w:val="85"/>
        </w:rPr>
        <w:t>Nacional</w:t>
      </w:r>
      <w:r w:rsidRPr="00C82BF6">
        <w:rPr>
          <w:rFonts w:ascii="Arial Narrow" w:hAnsi="Arial Narrow"/>
          <w:spacing w:val="12"/>
          <w:w w:val="85"/>
        </w:rPr>
        <w:t xml:space="preserve"> </w:t>
      </w:r>
      <w:r w:rsidRPr="00C82BF6">
        <w:rPr>
          <w:rFonts w:ascii="Arial Narrow" w:hAnsi="Arial Narrow"/>
          <w:w w:val="85"/>
        </w:rPr>
        <w:t>de</w:t>
      </w:r>
      <w:r w:rsidRPr="00C82BF6">
        <w:rPr>
          <w:rFonts w:ascii="Arial Narrow" w:hAnsi="Arial Narrow"/>
          <w:spacing w:val="11"/>
          <w:w w:val="85"/>
        </w:rPr>
        <w:t xml:space="preserve"> </w:t>
      </w:r>
      <w:r w:rsidRPr="00C82BF6">
        <w:rPr>
          <w:rFonts w:ascii="Arial Narrow" w:hAnsi="Arial Narrow"/>
          <w:w w:val="85"/>
        </w:rPr>
        <w:t>los</w:t>
      </w:r>
      <w:r w:rsidRPr="00C82BF6">
        <w:rPr>
          <w:rFonts w:ascii="Arial Narrow" w:hAnsi="Arial Narrow"/>
          <w:spacing w:val="12"/>
          <w:w w:val="85"/>
        </w:rPr>
        <w:t xml:space="preserve"> </w:t>
      </w:r>
      <w:r w:rsidRPr="00C82BF6">
        <w:rPr>
          <w:rFonts w:ascii="Arial Narrow" w:hAnsi="Arial Narrow"/>
          <w:w w:val="85"/>
        </w:rPr>
        <w:t>Recursos</w:t>
      </w:r>
      <w:r w:rsidRPr="00C82BF6">
        <w:rPr>
          <w:rFonts w:ascii="Arial Narrow" w:hAnsi="Arial Narrow"/>
          <w:spacing w:val="11"/>
          <w:w w:val="85"/>
        </w:rPr>
        <w:t xml:space="preserve"> </w:t>
      </w:r>
      <w:r w:rsidRPr="00C82BF6">
        <w:rPr>
          <w:rFonts w:ascii="Arial Narrow" w:hAnsi="Arial Narrow"/>
          <w:w w:val="85"/>
        </w:rPr>
        <w:t>Naturales</w:t>
      </w:r>
      <w:r w:rsidRPr="00C82BF6">
        <w:rPr>
          <w:rFonts w:ascii="Arial Narrow" w:hAnsi="Arial Narrow"/>
          <w:spacing w:val="-49"/>
          <w:w w:val="85"/>
        </w:rPr>
        <w:t xml:space="preserve"> </w:t>
      </w:r>
      <w:r w:rsidRPr="00C82BF6">
        <w:rPr>
          <w:rFonts w:ascii="Arial Narrow" w:hAnsi="Arial Narrow"/>
          <w:w w:val="80"/>
        </w:rPr>
        <w:t>Renovables</w:t>
      </w:r>
      <w:r w:rsidRPr="00C82BF6">
        <w:rPr>
          <w:rFonts w:ascii="Arial Narrow" w:hAnsi="Arial Narrow"/>
          <w:spacing w:val="6"/>
          <w:w w:val="80"/>
        </w:rPr>
        <w:t xml:space="preserve"> </w:t>
      </w:r>
      <w:r w:rsidRPr="00C82BF6">
        <w:rPr>
          <w:rFonts w:ascii="Arial Narrow" w:hAnsi="Arial Narrow"/>
          <w:w w:val="80"/>
        </w:rPr>
        <w:t>y</w:t>
      </w:r>
      <w:r w:rsidRPr="00C82BF6">
        <w:rPr>
          <w:rFonts w:ascii="Arial Narrow" w:hAnsi="Arial Narrow"/>
          <w:spacing w:val="5"/>
          <w:w w:val="80"/>
        </w:rPr>
        <w:t xml:space="preserve"> </w:t>
      </w:r>
      <w:r w:rsidRPr="00C82BF6">
        <w:rPr>
          <w:rFonts w:ascii="Arial Narrow" w:hAnsi="Arial Narrow"/>
          <w:w w:val="80"/>
        </w:rPr>
        <w:t>de</w:t>
      </w:r>
      <w:r w:rsidRPr="00C82BF6">
        <w:rPr>
          <w:rFonts w:ascii="Arial Narrow" w:hAnsi="Arial Narrow"/>
          <w:spacing w:val="7"/>
          <w:w w:val="80"/>
        </w:rPr>
        <w:t xml:space="preserve"> </w:t>
      </w:r>
      <w:r w:rsidRPr="00C82BF6">
        <w:rPr>
          <w:rFonts w:ascii="Arial Narrow" w:hAnsi="Arial Narrow"/>
          <w:w w:val="80"/>
        </w:rPr>
        <w:t>Protección</w:t>
      </w:r>
      <w:r w:rsidRPr="00C82BF6">
        <w:rPr>
          <w:rFonts w:ascii="Arial Narrow" w:hAnsi="Arial Narrow"/>
          <w:spacing w:val="7"/>
          <w:w w:val="80"/>
        </w:rPr>
        <w:t xml:space="preserve"> </w:t>
      </w:r>
      <w:r w:rsidRPr="00C82BF6">
        <w:rPr>
          <w:rFonts w:ascii="Arial Narrow" w:hAnsi="Arial Narrow"/>
          <w:w w:val="80"/>
        </w:rPr>
        <w:t>al</w:t>
      </w:r>
      <w:r w:rsidRPr="00C82BF6">
        <w:rPr>
          <w:rFonts w:ascii="Arial Narrow" w:hAnsi="Arial Narrow"/>
          <w:spacing w:val="5"/>
          <w:w w:val="80"/>
        </w:rPr>
        <w:t xml:space="preserve"> </w:t>
      </w:r>
      <w:r w:rsidRPr="00C82BF6">
        <w:rPr>
          <w:rFonts w:ascii="Arial Narrow" w:hAnsi="Arial Narrow"/>
          <w:w w:val="80"/>
        </w:rPr>
        <w:t>Medio</w:t>
      </w:r>
      <w:r w:rsidRPr="00C82BF6">
        <w:rPr>
          <w:rFonts w:ascii="Arial Narrow" w:hAnsi="Arial Narrow"/>
          <w:spacing w:val="7"/>
          <w:w w:val="80"/>
        </w:rPr>
        <w:t xml:space="preserve"> </w:t>
      </w:r>
      <w:r w:rsidRPr="00C82BF6">
        <w:rPr>
          <w:rFonts w:ascii="Arial Narrow" w:hAnsi="Arial Narrow"/>
          <w:w w:val="80"/>
        </w:rPr>
        <w:t>Ambiente</w:t>
      </w:r>
      <w:r w:rsidRPr="00C82BF6">
        <w:rPr>
          <w:rFonts w:ascii="Arial Narrow" w:hAnsi="Arial Narrow"/>
          <w:spacing w:val="7"/>
          <w:w w:val="80"/>
        </w:rPr>
        <w:t xml:space="preserve"> </w:t>
      </w:r>
      <w:r w:rsidRPr="00C82BF6">
        <w:rPr>
          <w:rFonts w:ascii="Arial Narrow" w:hAnsi="Arial Narrow"/>
          <w:w w:val="80"/>
        </w:rPr>
        <w:t>y</w:t>
      </w:r>
      <w:r w:rsidRPr="00C82BF6">
        <w:rPr>
          <w:rFonts w:ascii="Arial Narrow" w:hAnsi="Arial Narrow"/>
          <w:spacing w:val="5"/>
          <w:w w:val="80"/>
        </w:rPr>
        <w:t xml:space="preserve"> </w:t>
      </w:r>
      <w:r w:rsidRPr="00C82BF6">
        <w:rPr>
          <w:rFonts w:ascii="Arial Narrow" w:hAnsi="Arial Narrow"/>
          <w:w w:val="80"/>
        </w:rPr>
        <w:t>la</w:t>
      </w:r>
      <w:r w:rsidRPr="00C82BF6">
        <w:rPr>
          <w:rFonts w:ascii="Arial Narrow" w:hAnsi="Arial Narrow"/>
          <w:spacing w:val="6"/>
          <w:w w:val="80"/>
        </w:rPr>
        <w:t xml:space="preserve"> </w:t>
      </w:r>
      <w:r w:rsidRPr="00C82BF6">
        <w:rPr>
          <w:rFonts w:ascii="Arial Narrow" w:hAnsi="Arial Narrow"/>
          <w:w w:val="80"/>
        </w:rPr>
        <w:t>Ley</w:t>
      </w:r>
      <w:r w:rsidRPr="00C82BF6">
        <w:rPr>
          <w:rFonts w:ascii="Arial Narrow" w:hAnsi="Arial Narrow"/>
          <w:spacing w:val="7"/>
          <w:w w:val="80"/>
        </w:rPr>
        <w:t xml:space="preserve"> </w:t>
      </w:r>
      <w:r w:rsidRPr="00C82BF6">
        <w:rPr>
          <w:rFonts w:ascii="Arial Narrow" w:hAnsi="Arial Narrow"/>
          <w:w w:val="80"/>
        </w:rPr>
        <w:t>23</w:t>
      </w:r>
      <w:r w:rsidRPr="00C82BF6">
        <w:rPr>
          <w:rFonts w:ascii="Arial Narrow" w:hAnsi="Arial Narrow"/>
          <w:spacing w:val="5"/>
          <w:w w:val="80"/>
        </w:rPr>
        <w:t xml:space="preserve"> </w:t>
      </w:r>
      <w:r w:rsidRPr="00C82BF6">
        <w:rPr>
          <w:rFonts w:ascii="Arial Narrow" w:hAnsi="Arial Narrow"/>
          <w:w w:val="80"/>
        </w:rPr>
        <w:t>de</w:t>
      </w:r>
      <w:r w:rsidRPr="00C82BF6">
        <w:rPr>
          <w:rFonts w:ascii="Arial Narrow" w:hAnsi="Arial Narrow"/>
          <w:spacing w:val="7"/>
          <w:w w:val="80"/>
        </w:rPr>
        <w:t xml:space="preserve"> </w:t>
      </w:r>
      <w:r w:rsidRPr="00C82BF6">
        <w:rPr>
          <w:rFonts w:ascii="Arial Narrow" w:hAnsi="Arial Narrow"/>
          <w:w w:val="80"/>
        </w:rPr>
        <w:t>1973</w:t>
      </w:r>
      <w:r w:rsidRPr="00C82BF6">
        <w:rPr>
          <w:rFonts w:ascii="Arial Narrow" w:hAnsi="Arial Narrow"/>
          <w:spacing w:val="7"/>
          <w:w w:val="80"/>
        </w:rPr>
        <w:t xml:space="preserve"> </w:t>
      </w:r>
      <w:r w:rsidRPr="00C82BF6">
        <w:rPr>
          <w:rFonts w:ascii="Arial Narrow" w:hAnsi="Arial Narrow"/>
          <w:w w:val="80"/>
        </w:rPr>
        <w:t>en</w:t>
      </w:r>
      <w:r w:rsidRPr="00C82BF6">
        <w:rPr>
          <w:rFonts w:ascii="Arial Narrow" w:hAnsi="Arial Narrow"/>
          <w:spacing w:val="7"/>
          <w:w w:val="80"/>
        </w:rPr>
        <w:t xml:space="preserve"> </w:t>
      </w:r>
      <w:r w:rsidRPr="00C82BF6">
        <w:rPr>
          <w:rFonts w:ascii="Arial Narrow" w:hAnsi="Arial Narrow"/>
          <w:w w:val="80"/>
        </w:rPr>
        <w:t>materia</w:t>
      </w:r>
      <w:r w:rsidRPr="00C82BF6">
        <w:rPr>
          <w:rFonts w:ascii="Arial Narrow" w:hAnsi="Arial Narrow"/>
          <w:spacing w:val="7"/>
          <w:w w:val="80"/>
        </w:rPr>
        <w:t xml:space="preserve"> </w:t>
      </w:r>
      <w:r w:rsidRPr="00C82BF6">
        <w:rPr>
          <w:rFonts w:ascii="Arial Narrow" w:hAnsi="Arial Narrow"/>
          <w:w w:val="80"/>
        </w:rPr>
        <w:t>de</w:t>
      </w:r>
      <w:r w:rsidRPr="00C82BF6">
        <w:rPr>
          <w:rFonts w:ascii="Arial Narrow" w:hAnsi="Arial Narrow"/>
          <w:spacing w:val="5"/>
          <w:w w:val="80"/>
        </w:rPr>
        <w:t xml:space="preserve"> </w:t>
      </w:r>
      <w:r w:rsidRPr="00C82BF6">
        <w:rPr>
          <w:rFonts w:ascii="Arial Narrow" w:hAnsi="Arial Narrow"/>
          <w:w w:val="80"/>
        </w:rPr>
        <w:t>fauna</w:t>
      </w:r>
      <w:r w:rsidRPr="00C82BF6">
        <w:rPr>
          <w:rFonts w:ascii="Arial Narrow" w:hAnsi="Arial Narrow"/>
          <w:spacing w:val="4"/>
          <w:w w:val="80"/>
        </w:rPr>
        <w:t xml:space="preserve"> </w:t>
      </w:r>
      <w:r w:rsidRPr="00C82BF6">
        <w:rPr>
          <w:rFonts w:ascii="Arial Narrow" w:hAnsi="Arial Narrow"/>
          <w:w w:val="80"/>
        </w:rPr>
        <w:t>silvestre.</w:t>
      </w:r>
    </w:p>
    <w:p w14:paraId="0B8A327E" w14:textId="77777777" w:rsidR="00EF0F09" w:rsidRPr="00C82BF6" w:rsidRDefault="00EF0F09" w:rsidP="00C82BF6">
      <w:pPr>
        <w:pStyle w:val="Prrafodelista"/>
        <w:widowControl w:val="0"/>
        <w:numPr>
          <w:ilvl w:val="2"/>
          <w:numId w:val="34"/>
        </w:numPr>
        <w:tabs>
          <w:tab w:val="left" w:pos="2421"/>
          <w:tab w:val="left" w:pos="2422"/>
        </w:tabs>
        <w:autoSpaceDE w:val="0"/>
        <w:autoSpaceDN w:val="0"/>
        <w:spacing w:before="4" w:line="273" w:lineRule="auto"/>
        <w:ind w:left="1428" w:right="1699"/>
        <w:contextualSpacing w:val="0"/>
        <w:jc w:val="both"/>
        <w:rPr>
          <w:rFonts w:ascii="Arial Narrow" w:hAnsi="Arial Narrow"/>
        </w:rPr>
      </w:pPr>
      <w:r w:rsidRPr="00C82BF6">
        <w:rPr>
          <w:rFonts w:ascii="Arial Narrow" w:hAnsi="Arial Narrow"/>
          <w:w w:val="80"/>
        </w:rPr>
        <w:t>Decreto 02 de 1982 Por el cual se reglamenta parcialmente el Título I de la Ley 09 de 1979 y el Decreto</w:t>
      </w:r>
      <w:r w:rsidRPr="00C82BF6">
        <w:rPr>
          <w:rFonts w:ascii="Arial Narrow" w:hAnsi="Arial Narrow"/>
          <w:spacing w:val="-46"/>
          <w:w w:val="80"/>
        </w:rPr>
        <w:t xml:space="preserve"> </w:t>
      </w:r>
      <w:r w:rsidRPr="00C82BF6">
        <w:rPr>
          <w:rFonts w:ascii="Arial Narrow" w:hAnsi="Arial Narrow"/>
          <w:w w:val="80"/>
        </w:rPr>
        <w:t>Ley</w:t>
      </w:r>
      <w:r w:rsidRPr="00C82BF6">
        <w:rPr>
          <w:rFonts w:ascii="Arial Narrow" w:hAnsi="Arial Narrow"/>
          <w:spacing w:val="2"/>
          <w:w w:val="80"/>
        </w:rPr>
        <w:t xml:space="preserve"> </w:t>
      </w:r>
      <w:r w:rsidRPr="00C82BF6">
        <w:rPr>
          <w:rFonts w:ascii="Arial Narrow" w:hAnsi="Arial Narrow"/>
          <w:w w:val="80"/>
        </w:rPr>
        <w:t>2811</w:t>
      </w:r>
      <w:r w:rsidRPr="00C82BF6">
        <w:rPr>
          <w:rFonts w:ascii="Arial Narrow" w:hAnsi="Arial Narrow"/>
          <w:spacing w:val="2"/>
          <w:w w:val="80"/>
        </w:rPr>
        <w:t xml:space="preserve"> </w:t>
      </w:r>
      <w:r w:rsidRPr="00C82BF6">
        <w:rPr>
          <w:rFonts w:ascii="Arial Narrow" w:hAnsi="Arial Narrow"/>
          <w:w w:val="80"/>
        </w:rPr>
        <w:t>de</w:t>
      </w:r>
      <w:r w:rsidRPr="00C82BF6">
        <w:rPr>
          <w:rFonts w:ascii="Arial Narrow" w:hAnsi="Arial Narrow"/>
          <w:spacing w:val="2"/>
          <w:w w:val="80"/>
        </w:rPr>
        <w:t xml:space="preserve"> </w:t>
      </w:r>
      <w:r w:rsidRPr="00C82BF6">
        <w:rPr>
          <w:rFonts w:ascii="Arial Narrow" w:hAnsi="Arial Narrow"/>
          <w:w w:val="80"/>
        </w:rPr>
        <w:t>1974,</w:t>
      </w:r>
      <w:r w:rsidRPr="00C82BF6">
        <w:rPr>
          <w:rFonts w:ascii="Arial Narrow" w:hAnsi="Arial Narrow"/>
          <w:spacing w:val="2"/>
          <w:w w:val="80"/>
        </w:rPr>
        <w:t xml:space="preserve"> </w:t>
      </w:r>
      <w:r w:rsidRPr="00C82BF6">
        <w:rPr>
          <w:rFonts w:ascii="Arial Narrow" w:hAnsi="Arial Narrow"/>
          <w:w w:val="80"/>
        </w:rPr>
        <w:t>en</w:t>
      </w:r>
      <w:r w:rsidRPr="00C82BF6">
        <w:rPr>
          <w:rFonts w:ascii="Arial Narrow" w:hAnsi="Arial Narrow"/>
          <w:spacing w:val="2"/>
          <w:w w:val="80"/>
        </w:rPr>
        <w:t xml:space="preserve"> </w:t>
      </w:r>
      <w:r w:rsidRPr="00C82BF6">
        <w:rPr>
          <w:rFonts w:ascii="Arial Narrow" w:hAnsi="Arial Narrow"/>
          <w:w w:val="80"/>
        </w:rPr>
        <w:t>cuanto a</w:t>
      </w:r>
      <w:r w:rsidRPr="00C82BF6">
        <w:rPr>
          <w:rFonts w:ascii="Arial Narrow" w:hAnsi="Arial Narrow"/>
          <w:spacing w:val="2"/>
          <w:w w:val="80"/>
        </w:rPr>
        <w:t xml:space="preserve"> </w:t>
      </w:r>
      <w:r w:rsidRPr="00C82BF6">
        <w:rPr>
          <w:rFonts w:ascii="Arial Narrow" w:hAnsi="Arial Narrow"/>
          <w:w w:val="80"/>
        </w:rPr>
        <w:t>emisiones</w:t>
      </w:r>
      <w:r w:rsidRPr="00C82BF6">
        <w:rPr>
          <w:rFonts w:ascii="Arial Narrow" w:hAnsi="Arial Narrow"/>
          <w:spacing w:val="3"/>
          <w:w w:val="80"/>
        </w:rPr>
        <w:t xml:space="preserve"> </w:t>
      </w:r>
      <w:r w:rsidRPr="00C82BF6">
        <w:rPr>
          <w:rFonts w:ascii="Arial Narrow" w:hAnsi="Arial Narrow"/>
          <w:w w:val="80"/>
        </w:rPr>
        <w:t>atmosféricas.</w:t>
      </w:r>
    </w:p>
    <w:p w14:paraId="4FBFBD27" w14:textId="77777777" w:rsidR="00EF0F09" w:rsidRPr="00C82BF6" w:rsidRDefault="00EF0F09" w:rsidP="00C82BF6">
      <w:pPr>
        <w:pStyle w:val="Prrafodelista"/>
        <w:widowControl w:val="0"/>
        <w:numPr>
          <w:ilvl w:val="2"/>
          <w:numId w:val="34"/>
        </w:numPr>
        <w:tabs>
          <w:tab w:val="left" w:pos="2421"/>
          <w:tab w:val="left" w:pos="2422"/>
        </w:tabs>
        <w:autoSpaceDE w:val="0"/>
        <w:autoSpaceDN w:val="0"/>
        <w:spacing w:before="2" w:line="271" w:lineRule="auto"/>
        <w:ind w:left="1428" w:right="1697"/>
        <w:contextualSpacing w:val="0"/>
        <w:jc w:val="both"/>
        <w:rPr>
          <w:rFonts w:ascii="Arial Narrow" w:hAnsi="Arial Narrow"/>
        </w:rPr>
      </w:pPr>
      <w:r w:rsidRPr="00C82BF6">
        <w:rPr>
          <w:rFonts w:ascii="Arial Narrow" w:hAnsi="Arial Narrow"/>
          <w:w w:val="85"/>
        </w:rPr>
        <w:t>Decreto</w:t>
      </w:r>
      <w:r w:rsidRPr="00C82BF6">
        <w:rPr>
          <w:rFonts w:ascii="Arial Narrow" w:hAnsi="Arial Narrow"/>
          <w:spacing w:val="8"/>
          <w:w w:val="85"/>
        </w:rPr>
        <w:t xml:space="preserve"> </w:t>
      </w:r>
      <w:r w:rsidRPr="00C82BF6">
        <w:rPr>
          <w:rFonts w:ascii="Arial Narrow" w:hAnsi="Arial Narrow"/>
          <w:w w:val="85"/>
        </w:rPr>
        <w:t>838</w:t>
      </w:r>
      <w:r w:rsidRPr="00C82BF6">
        <w:rPr>
          <w:rFonts w:ascii="Arial Narrow" w:hAnsi="Arial Narrow"/>
          <w:spacing w:val="8"/>
          <w:w w:val="85"/>
        </w:rPr>
        <w:t xml:space="preserve"> </w:t>
      </w:r>
      <w:r w:rsidRPr="00C82BF6">
        <w:rPr>
          <w:rFonts w:ascii="Arial Narrow" w:hAnsi="Arial Narrow"/>
          <w:w w:val="85"/>
        </w:rPr>
        <w:t>de</w:t>
      </w:r>
      <w:r w:rsidRPr="00C82BF6">
        <w:rPr>
          <w:rFonts w:ascii="Arial Narrow" w:hAnsi="Arial Narrow"/>
          <w:spacing w:val="8"/>
          <w:w w:val="85"/>
        </w:rPr>
        <w:t xml:space="preserve"> </w:t>
      </w:r>
      <w:r w:rsidRPr="00C82BF6">
        <w:rPr>
          <w:rFonts w:ascii="Arial Narrow" w:hAnsi="Arial Narrow"/>
          <w:w w:val="85"/>
        </w:rPr>
        <w:t>2005</w:t>
      </w:r>
      <w:r w:rsidRPr="00C82BF6">
        <w:rPr>
          <w:rFonts w:ascii="Arial Narrow" w:hAnsi="Arial Narrow"/>
          <w:spacing w:val="8"/>
          <w:w w:val="85"/>
        </w:rPr>
        <w:t xml:space="preserve"> </w:t>
      </w:r>
      <w:r w:rsidRPr="00C82BF6">
        <w:rPr>
          <w:rFonts w:ascii="Arial Narrow" w:hAnsi="Arial Narrow"/>
          <w:w w:val="85"/>
        </w:rPr>
        <w:t>Por</w:t>
      </w:r>
      <w:r w:rsidRPr="00C82BF6">
        <w:rPr>
          <w:rFonts w:ascii="Arial Narrow" w:hAnsi="Arial Narrow"/>
          <w:spacing w:val="8"/>
          <w:w w:val="85"/>
        </w:rPr>
        <w:t xml:space="preserve"> </w:t>
      </w:r>
      <w:r w:rsidRPr="00C82BF6">
        <w:rPr>
          <w:rFonts w:ascii="Arial Narrow" w:hAnsi="Arial Narrow"/>
          <w:w w:val="85"/>
        </w:rPr>
        <w:t>el</w:t>
      </w:r>
      <w:r w:rsidRPr="00C82BF6">
        <w:rPr>
          <w:rFonts w:ascii="Arial Narrow" w:hAnsi="Arial Narrow"/>
          <w:spacing w:val="8"/>
          <w:w w:val="85"/>
        </w:rPr>
        <w:t xml:space="preserve"> </w:t>
      </w:r>
      <w:r w:rsidRPr="00C82BF6">
        <w:rPr>
          <w:rFonts w:ascii="Arial Narrow" w:hAnsi="Arial Narrow"/>
          <w:w w:val="85"/>
        </w:rPr>
        <w:t>cual</w:t>
      </w:r>
      <w:r w:rsidRPr="00C82BF6">
        <w:rPr>
          <w:rFonts w:ascii="Arial Narrow" w:hAnsi="Arial Narrow"/>
          <w:spacing w:val="9"/>
          <w:w w:val="85"/>
        </w:rPr>
        <w:t xml:space="preserve"> </w:t>
      </w:r>
      <w:r w:rsidRPr="00C82BF6">
        <w:rPr>
          <w:rFonts w:ascii="Arial Narrow" w:hAnsi="Arial Narrow"/>
          <w:w w:val="85"/>
        </w:rPr>
        <w:t>se</w:t>
      </w:r>
      <w:r w:rsidRPr="00C82BF6">
        <w:rPr>
          <w:rFonts w:ascii="Arial Narrow" w:hAnsi="Arial Narrow"/>
          <w:spacing w:val="8"/>
          <w:w w:val="85"/>
        </w:rPr>
        <w:t xml:space="preserve"> </w:t>
      </w:r>
      <w:r w:rsidRPr="00C82BF6">
        <w:rPr>
          <w:rFonts w:ascii="Arial Narrow" w:hAnsi="Arial Narrow"/>
          <w:w w:val="85"/>
        </w:rPr>
        <w:t>modifica</w:t>
      </w:r>
      <w:r w:rsidRPr="00C82BF6">
        <w:rPr>
          <w:rFonts w:ascii="Arial Narrow" w:hAnsi="Arial Narrow"/>
          <w:spacing w:val="8"/>
          <w:w w:val="85"/>
        </w:rPr>
        <w:t xml:space="preserve"> </w:t>
      </w:r>
      <w:r w:rsidRPr="00C82BF6">
        <w:rPr>
          <w:rFonts w:ascii="Arial Narrow" w:hAnsi="Arial Narrow"/>
          <w:w w:val="85"/>
        </w:rPr>
        <w:t>el</w:t>
      </w:r>
      <w:r w:rsidRPr="00C82BF6">
        <w:rPr>
          <w:rFonts w:ascii="Arial Narrow" w:hAnsi="Arial Narrow"/>
          <w:spacing w:val="8"/>
          <w:w w:val="85"/>
        </w:rPr>
        <w:t xml:space="preserve"> </w:t>
      </w:r>
      <w:r w:rsidRPr="00C82BF6">
        <w:rPr>
          <w:rFonts w:ascii="Arial Narrow" w:hAnsi="Arial Narrow"/>
          <w:w w:val="85"/>
        </w:rPr>
        <w:t>Decreto</w:t>
      </w:r>
      <w:r w:rsidRPr="00C82BF6">
        <w:rPr>
          <w:rFonts w:ascii="Arial Narrow" w:hAnsi="Arial Narrow"/>
          <w:spacing w:val="8"/>
          <w:w w:val="85"/>
        </w:rPr>
        <w:t xml:space="preserve"> </w:t>
      </w:r>
      <w:r w:rsidRPr="00C82BF6">
        <w:rPr>
          <w:rFonts w:ascii="Arial Narrow" w:hAnsi="Arial Narrow"/>
          <w:w w:val="85"/>
        </w:rPr>
        <w:t>1713</w:t>
      </w:r>
      <w:r w:rsidRPr="00C82BF6">
        <w:rPr>
          <w:rFonts w:ascii="Arial Narrow" w:hAnsi="Arial Narrow"/>
          <w:spacing w:val="8"/>
          <w:w w:val="85"/>
        </w:rPr>
        <w:t xml:space="preserve"> </w:t>
      </w:r>
      <w:r w:rsidRPr="00C82BF6">
        <w:rPr>
          <w:rFonts w:ascii="Arial Narrow" w:hAnsi="Arial Narrow"/>
          <w:w w:val="85"/>
        </w:rPr>
        <w:t>de</w:t>
      </w:r>
      <w:r w:rsidRPr="00C82BF6">
        <w:rPr>
          <w:rFonts w:ascii="Arial Narrow" w:hAnsi="Arial Narrow"/>
          <w:spacing w:val="8"/>
          <w:w w:val="85"/>
        </w:rPr>
        <w:t xml:space="preserve"> </w:t>
      </w:r>
      <w:r w:rsidRPr="00C82BF6">
        <w:rPr>
          <w:rFonts w:ascii="Arial Narrow" w:hAnsi="Arial Narrow"/>
          <w:w w:val="85"/>
        </w:rPr>
        <w:t>2002</w:t>
      </w:r>
      <w:r w:rsidRPr="00C82BF6">
        <w:rPr>
          <w:rFonts w:ascii="Arial Narrow" w:hAnsi="Arial Narrow"/>
          <w:spacing w:val="8"/>
          <w:w w:val="85"/>
        </w:rPr>
        <w:t xml:space="preserve"> </w:t>
      </w:r>
      <w:r w:rsidRPr="00C82BF6">
        <w:rPr>
          <w:rFonts w:ascii="Arial Narrow" w:hAnsi="Arial Narrow"/>
          <w:w w:val="85"/>
        </w:rPr>
        <w:t>sobre</w:t>
      </w:r>
      <w:r w:rsidRPr="00C82BF6">
        <w:rPr>
          <w:rFonts w:ascii="Arial Narrow" w:hAnsi="Arial Narrow"/>
          <w:spacing w:val="8"/>
          <w:w w:val="85"/>
        </w:rPr>
        <w:t xml:space="preserve"> </w:t>
      </w:r>
      <w:r w:rsidRPr="00C82BF6">
        <w:rPr>
          <w:rFonts w:ascii="Arial Narrow" w:hAnsi="Arial Narrow"/>
          <w:w w:val="85"/>
        </w:rPr>
        <w:t>disposición</w:t>
      </w:r>
      <w:r w:rsidRPr="00C82BF6">
        <w:rPr>
          <w:rFonts w:ascii="Arial Narrow" w:hAnsi="Arial Narrow"/>
          <w:spacing w:val="8"/>
          <w:w w:val="85"/>
        </w:rPr>
        <w:t xml:space="preserve"> </w:t>
      </w:r>
      <w:r w:rsidRPr="00C82BF6">
        <w:rPr>
          <w:rFonts w:ascii="Arial Narrow" w:hAnsi="Arial Narrow"/>
          <w:w w:val="85"/>
        </w:rPr>
        <w:t>final</w:t>
      </w:r>
      <w:r w:rsidRPr="00C82BF6">
        <w:rPr>
          <w:rFonts w:ascii="Arial Narrow" w:hAnsi="Arial Narrow"/>
          <w:spacing w:val="16"/>
          <w:w w:val="85"/>
        </w:rPr>
        <w:t xml:space="preserve"> </w:t>
      </w:r>
      <w:r w:rsidRPr="00C82BF6">
        <w:rPr>
          <w:rFonts w:ascii="Arial Narrow" w:hAnsi="Arial Narrow"/>
          <w:w w:val="85"/>
        </w:rPr>
        <w:t>de</w:t>
      </w:r>
      <w:r w:rsidRPr="00C82BF6">
        <w:rPr>
          <w:rFonts w:ascii="Arial Narrow" w:hAnsi="Arial Narrow"/>
          <w:spacing w:val="-49"/>
          <w:w w:val="85"/>
        </w:rPr>
        <w:t xml:space="preserve"> </w:t>
      </w:r>
      <w:r w:rsidRPr="00C82BF6">
        <w:rPr>
          <w:rFonts w:ascii="Arial Narrow" w:hAnsi="Arial Narrow"/>
          <w:w w:val="85"/>
        </w:rPr>
        <w:t>residuos</w:t>
      </w:r>
      <w:r w:rsidRPr="00C82BF6">
        <w:rPr>
          <w:rFonts w:ascii="Arial Narrow" w:hAnsi="Arial Narrow"/>
          <w:spacing w:val="-4"/>
          <w:w w:val="85"/>
        </w:rPr>
        <w:t xml:space="preserve"> </w:t>
      </w:r>
      <w:r w:rsidRPr="00C82BF6">
        <w:rPr>
          <w:rFonts w:ascii="Arial Narrow" w:hAnsi="Arial Narrow"/>
          <w:w w:val="85"/>
        </w:rPr>
        <w:t>sólidos</w:t>
      </w:r>
      <w:r w:rsidRPr="00C82BF6">
        <w:rPr>
          <w:rFonts w:ascii="Arial Narrow" w:hAnsi="Arial Narrow"/>
          <w:spacing w:val="-3"/>
          <w:w w:val="85"/>
        </w:rPr>
        <w:t xml:space="preserve"> </w:t>
      </w:r>
      <w:r w:rsidRPr="00C82BF6">
        <w:rPr>
          <w:rFonts w:ascii="Arial Narrow" w:hAnsi="Arial Narrow"/>
          <w:w w:val="85"/>
        </w:rPr>
        <w:t>y</w:t>
      </w:r>
      <w:r w:rsidRPr="00C82BF6">
        <w:rPr>
          <w:rFonts w:ascii="Arial Narrow" w:hAnsi="Arial Narrow"/>
          <w:spacing w:val="-6"/>
          <w:w w:val="85"/>
        </w:rPr>
        <w:t xml:space="preserve"> </w:t>
      </w:r>
      <w:r w:rsidRPr="00C82BF6">
        <w:rPr>
          <w:rFonts w:ascii="Arial Narrow" w:hAnsi="Arial Narrow"/>
          <w:w w:val="85"/>
        </w:rPr>
        <w:t>se</w:t>
      </w:r>
      <w:r w:rsidRPr="00C82BF6">
        <w:rPr>
          <w:rFonts w:ascii="Arial Narrow" w:hAnsi="Arial Narrow"/>
          <w:spacing w:val="-3"/>
          <w:w w:val="85"/>
        </w:rPr>
        <w:t xml:space="preserve"> </w:t>
      </w:r>
      <w:r w:rsidRPr="00C82BF6">
        <w:rPr>
          <w:rFonts w:ascii="Arial Narrow" w:hAnsi="Arial Narrow"/>
          <w:w w:val="85"/>
        </w:rPr>
        <w:t>dictan</w:t>
      </w:r>
      <w:r w:rsidRPr="00C82BF6">
        <w:rPr>
          <w:rFonts w:ascii="Arial Narrow" w:hAnsi="Arial Narrow"/>
          <w:spacing w:val="-4"/>
          <w:w w:val="85"/>
        </w:rPr>
        <w:t xml:space="preserve"> </w:t>
      </w:r>
      <w:r w:rsidRPr="00C82BF6">
        <w:rPr>
          <w:rFonts w:ascii="Arial Narrow" w:hAnsi="Arial Narrow"/>
          <w:w w:val="85"/>
        </w:rPr>
        <w:t>otras</w:t>
      </w:r>
      <w:r w:rsidRPr="00C82BF6">
        <w:rPr>
          <w:rFonts w:ascii="Arial Narrow" w:hAnsi="Arial Narrow"/>
          <w:spacing w:val="-3"/>
          <w:w w:val="85"/>
        </w:rPr>
        <w:t xml:space="preserve"> </w:t>
      </w:r>
      <w:r w:rsidRPr="00C82BF6">
        <w:rPr>
          <w:rFonts w:ascii="Arial Narrow" w:hAnsi="Arial Narrow"/>
          <w:w w:val="85"/>
        </w:rPr>
        <w:t>disposiciones.</w:t>
      </w:r>
    </w:p>
    <w:p w14:paraId="09C84F8C" w14:textId="77777777" w:rsidR="00EF0F09" w:rsidRPr="00C82BF6" w:rsidRDefault="00EF0F09" w:rsidP="00C82BF6">
      <w:pPr>
        <w:pStyle w:val="Prrafodelista"/>
        <w:widowControl w:val="0"/>
        <w:numPr>
          <w:ilvl w:val="2"/>
          <w:numId w:val="34"/>
        </w:numPr>
        <w:tabs>
          <w:tab w:val="left" w:pos="2421"/>
          <w:tab w:val="left" w:pos="2422"/>
        </w:tabs>
        <w:autoSpaceDE w:val="0"/>
        <w:autoSpaceDN w:val="0"/>
        <w:spacing w:before="6"/>
        <w:ind w:left="1428"/>
        <w:contextualSpacing w:val="0"/>
        <w:jc w:val="both"/>
        <w:rPr>
          <w:rFonts w:ascii="Arial Narrow" w:hAnsi="Arial Narrow"/>
        </w:rPr>
      </w:pPr>
      <w:r w:rsidRPr="00C82BF6">
        <w:rPr>
          <w:rFonts w:ascii="Arial Narrow" w:hAnsi="Arial Narrow"/>
          <w:w w:val="80"/>
        </w:rPr>
        <w:t>Norma</w:t>
      </w:r>
      <w:r w:rsidRPr="00C82BF6">
        <w:rPr>
          <w:rFonts w:ascii="Arial Narrow" w:hAnsi="Arial Narrow"/>
          <w:spacing w:val="11"/>
          <w:w w:val="80"/>
        </w:rPr>
        <w:t xml:space="preserve"> </w:t>
      </w:r>
      <w:r w:rsidRPr="00C82BF6">
        <w:rPr>
          <w:rFonts w:ascii="Arial Narrow" w:hAnsi="Arial Narrow"/>
          <w:w w:val="80"/>
        </w:rPr>
        <w:t>Sismos</w:t>
      </w:r>
      <w:r w:rsidRPr="00C82BF6">
        <w:rPr>
          <w:rFonts w:ascii="Arial Narrow" w:hAnsi="Arial Narrow"/>
          <w:spacing w:val="14"/>
          <w:w w:val="80"/>
        </w:rPr>
        <w:t xml:space="preserve"> </w:t>
      </w:r>
      <w:r w:rsidRPr="00C82BF6">
        <w:rPr>
          <w:rFonts w:ascii="Arial Narrow" w:hAnsi="Arial Narrow"/>
          <w:w w:val="80"/>
        </w:rPr>
        <w:t>resistente</w:t>
      </w:r>
      <w:r w:rsidRPr="00C82BF6">
        <w:rPr>
          <w:rFonts w:ascii="Arial Narrow" w:hAnsi="Arial Narrow"/>
          <w:spacing w:val="11"/>
          <w:w w:val="80"/>
        </w:rPr>
        <w:t xml:space="preserve"> </w:t>
      </w:r>
      <w:r w:rsidRPr="00C82BF6">
        <w:rPr>
          <w:rFonts w:ascii="Arial Narrow" w:hAnsi="Arial Narrow"/>
          <w:w w:val="80"/>
        </w:rPr>
        <w:t>NSR-10.</w:t>
      </w:r>
    </w:p>
    <w:p w14:paraId="64A0612F" w14:textId="77777777" w:rsidR="00EF0F09" w:rsidRPr="00C82BF6" w:rsidRDefault="00EF0F09" w:rsidP="00C82BF6">
      <w:pPr>
        <w:pStyle w:val="Textoindependiente"/>
        <w:spacing w:before="3"/>
        <w:jc w:val="both"/>
        <w:rPr>
          <w:rFonts w:ascii="Arial Narrow" w:hAnsi="Arial Narrow"/>
          <w:sz w:val="24"/>
          <w:szCs w:val="24"/>
        </w:rPr>
      </w:pPr>
    </w:p>
    <w:p w14:paraId="77BD322B" w14:textId="77777777" w:rsidR="00EF0F09" w:rsidRPr="00C82BF6" w:rsidRDefault="00EF0F09" w:rsidP="00C82BF6">
      <w:pPr>
        <w:pStyle w:val="Textoindependiente"/>
        <w:spacing w:before="1" w:line="276" w:lineRule="auto"/>
        <w:ind w:left="708" w:right="1699"/>
        <w:jc w:val="both"/>
        <w:rPr>
          <w:rFonts w:ascii="Arial Narrow" w:hAnsi="Arial Narrow"/>
          <w:sz w:val="24"/>
          <w:szCs w:val="24"/>
        </w:rPr>
      </w:pPr>
      <w:r w:rsidRPr="00C82BF6">
        <w:rPr>
          <w:rFonts w:ascii="Arial Narrow" w:hAnsi="Arial Narrow"/>
          <w:w w:val="80"/>
          <w:sz w:val="24"/>
          <w:szCs w:val="24"/>
        </w:rPr>
        <w:t xml:space="preserve">El proponte al cual se le adjudique el contrato, deberá realizar las actividades </w:t>
      </w:r>
      <w:proofErr w:type="gramStart"/>
      <w:r w:rsidRPr="00C82BF6">
        <w:rPr>
          <w:rFonts w:ascii="Arial Narrow" w:hAnsi="Arial Narrow"/>
          <w:w w:val="80"/>
          <w:sz w:val="24"/>
          <w:szCs w:val="24"/>
        </w:rPr>
        <w:t>de acuerdo a</w:t>
      </w:r>
      <w:proofErr w:type="gramEnd"/>
      <w:r w:rsidRPr="00C82BF6">
        <w:rPr>
          <w:rFonts w:ascii="Arial Narrow" w:hAnsi="Arial Narrow"/>
          <w:w w:val="80"/>
          <w:sz w:val="24"/>
          <w:szCs w:val="24"/>
        </w:rPr>
        <w:t xml:space="preserve"> lo establecido en el</w:t>
      </w:r>
      <w:r w:rsidRPr="00C82BF6">
        <w:rPr>
          <w:rFonts w:ascii="Arial Narrow" w:hAnsi="Arial Narrow"/>
          <w:spacing w:val="1"/>
          <w:w w:val="80"/>
          <w:sz w:val="24"/>
          <w:szCs w:val="24"/>
        </w:rPr>
        <w:t xml:space="preserve"> </w:t>
      </w:r>
      <w:r w:rsidRPr="00C82BF6">
        <w:rPr>
          <w:rFonts w:ascii="Arial Narrow" w:hAnsi="Arial Narrow"/>
          <w:w w:val="80"/>
          <w:sz w:val="24"/>
          <w:szCs w:val="24"/>
        </w:rPr>
        <w:t>proyecto debidamente aprobado y en el presente documento, de acuerdo con el presupuesto oficial y demás</w:t>
      </w:r>
      <w:r w:rsidRPr="00C82BF6">
        <w:rPr>
          <w:rFonts w:ascii="Arial Narrow" w:hAnsi="Arial Narrow"/>
          <w:spacing w:val="1"/>
          <w:w w:val="80"/>
          <w:sz w:val="24"/>
          <w:szCs w:val="24"/>
        </w:rPr>
        <w:t xml:space="preserve"> </w:t>
      </w:r>
      <w:r w:rsidRPr="00C82BF6">
        <w:rPr>
          <w:rFonts w:ascii="Arial Narrow" w:hAnsi="Arial Narrow"/>
          <w:w w:val="80"/>
          <w:sz w:val="24"/>
          <w:szCs w:val="24"/>
        </w:rPr>
        <w:t>requerimientos</w:t>
      </w:r>
      <w:r w:rsidRPr="00C82BF6">
        <w:rPr>
          <w:rFonts w:ascii="Arial Narrow" w:hAnsi="Arial Narrow"/>
          <w:spacing w:val="2"/>
          <w:w w:val="80"/>
          <w:sz w:val="24"/>
          <w:szCs w:val="24"/>
        </w:rPr>
        <w:t xml:space="preserve"> </w:t>
      </w:r>
      <w:r w:rsidRPr="00C82BF6">
        <w:rPr>
          <w:rFonts w:ascii="Arial Narrow" w:hAnsi="Arial Narrow"/>
          <w:w w:val="80"/>
          <w:sz w:val="24"/>
          <w:szCs w:val="24"/>
        </w:rPr>
        <w:t>de conformidad</w:t>
      </w:r>
      <w:r w:rsidRPr="00C82BF6">
        <w:rPr>
          <w:rFonts w:ascii="Arial Narrow" w:hAnsi="Arial Narrow"/>
          <w:spacing w:val="2"/>
          <w:w w:val="80"/>
          <w:sz w:val="24"/>
          <w:szCs w:val="24"/>
        </w:rPr>
        <w:t xml:space="preserve"> </w:t>
      </w:r>
      <w:r w:rsidRPr="00C82BF6">
        <w:rPr>
          <w:rFonts w:ascii="Arial Narrow" w:hAnsi="Arial Narrow"/>
          <w:w w:val="80"/>
          <w:sz w:val="24"/>
          <w:szCs w:val="24"/>
        </w:rPr>
        <w:t>con</w:t>
      </w:r>
      <w:r w:rsidRPr="00C82BF6">
        <w:rPr>
          <w:rFonts w:ascii="Arial Narrow" w:hAnsi="Arial Narrow"/>
          <w:spacing w:val="2"/>
          <w:w w:val="80"/>
          <w:sz w:val="24"/>
          <w:szCs w:val="24"/>
        </w:rPr>
        <w:t xml:space="preserve"> </w:t>
      </w:r>
      <w:r w:rsidRPr="00C82BF6">
        <w:rPr>
          <w:rFonts w:ascii="Arial Narrow" w:hAnsi="Arial Narrow"/>
          <w:w w:val="80"/>
          <w:sz w:val="24"/>
          <w:szCs w:val="24"/>
        </w:rPr>
        <w:t>la</w:t>
      </w:r>
      <w:r w:rsidRPr="00C82BF6">
        <w:rPr>
          <w:rFonts w:ascii="Arial Narrow" w:hAnsi="Arial Narrow"/>
          <w:spacing w:val="2"/>
          <w:w w:val="80"/>
          <w:sz w:val="24"/>
          <w:szCs w:val="24"/>
        </w:rPr>
        <w:t xml:space="preserve"> </w:t>
      </w:r>
      <w:r w:rsidRPr="00C82BF6">
        <w:rPr>
          <w:rFonts w:ascii="Arial Narrow" w:hAnsi="Arial Narrow"/>
          <w:w w:val="80"/>
          <w:sz w:val="24"/>
          <w:szCs w:val="24"/>
        </w:rPr>
        <w:t>normativa</w:t>
      </w:r>
      <w:r w:rsidRPr="00C82BF6">
        <w:rPr>
          <w:rFonts w:ascii="Arial Narrow" w:hAnsi="Arial Narrow"/>
          <w:spacing w:val="2"/>
          <w:w w:val="80"/>
          <w:sz w:val="24"/>
          <w:szCs w:val="24"/>
        </w:rPr>
        <w:t xml:space="preserve"> </w:t>
      </w:r>
      <w:r w:rsidRPr="00C82BF6">
        <w:rPr>
          <w:rFonts w:ascii="Arial Narrow" w:hAnsi="Arial Narrow"/>
          <w:w w:val="80"/>
          <w:sz w:val="24"/>
          <w:szCs w:val="24"/>
        </w:rPr>
        <w:t>aplicable.</w:t>
      </w:r>
    </w:p>
    <w:p w14:paraId="303AA39E" w14:textId="77777777" w:rsidR="00EF0F09" w:rsidRPr="00C82BF6" w:rsidRDefault="00EF0F09" w:rsidP="00C82BF6">
      <w:pPr>
        <w:pStyle w:val="Textoindependiente"/>
        <w:spacing w:before="1"/>
        <w:jc w:val="both"/>
        <w:rPr>
          <w:rFonts w:ascii="Arial Narrow" w:hAnsi="Arial Narrow"/>
          <w:sz w:val="24"/>
          <w:szCs w:val="24"/>
        </w:rPr>
      </w:pPr>
    </w:p>
    <w:p w14:paraId="54A3B1F3" w14:textId="77777777" w:rsidR="00EF0F09" w:rsidRPr="00C82BF6" w:rsidRDefault="00EF0F09" w:rsidP="00C82BF6">
      <w:pPr>
        <w:pStyle w:val="Ttulo1"/>
        <w:tabs>
          <w:tab w:val="left" w:pos="2156"/>
        </w:tabs>
        <w:ind w:left="1526" w:firstLine="0"/>
        <w:jc w:val="both"/>
        <w:rPr>
          <w:rFonts w:ascii="Arial Narrow" w:hAnsi="Arial Narrow"/>
          <w:sz w:val="24"/>
          <w:szCs w:val="24"/>
        </w:rPr>
      </w:pPr>
      <w:r w:rsidRPr="00C82BF6">
        <w:rPr>
          <w:rFonts w:ascii="Arial Narrow" w:hAnsi="Arial Narrow"/>
          <w:w w:val="80"/>
          <w:sz w:val="24"/>
          <w:szCs w:val="24"/>
        </w:rPr>
        <w:t>PERSONAL</w:t>
      </w:r>
      <w:r w:rsidRPr="00C82BF6">
        <w:rPr>
          <w:rFonts w:ascii="Arial Narrow" w:hAnsi="Arial Narrow"/>
          <w:spacing w:val="16"/>
          <w:w w:val="80"/>
          <w:sz w:val="24"/>
          <w:szCs w:val="24"/>
        </w:rPr>
        <w:t xml:space="preserve"> </w:t>
      </w:r>
      <w:r w:rsidRPr="00C82BF6">
        <w:rPr>
          <w:rFonts w:ascii="Arial Narrow" w:hAnsi="Arial Narrow"/>
          <w:w w:val="80"/>
          <w:sz w:val="24"/>
          <w:szCs w:val="24"/>
        </w:rPr>
        <w:t>MÍNIMO</w:t>
      </w:r>
      <w:r w:rsidRPr="00C82BF6">
        <w:rPr>
          <w:rFonts w:ascii="Arial Narrow" w:hAnsi="Arial Narrow"/>
          <w:spacing w:val="17"/>
          <w:w w:val="80"/>
          <w:sz w:val="24"/>
          <w:szCs w:val="24"/>
        </w:rPr>
        <w:t xml:space="preserve"> </w:t>
      </w:r>
      <w:r w:rsidRPr="00C82BF6">
        <w:rPr>
          <w:rFonts w:ascii="Arial Narrow" w:hAnsi="Arial Narrow"/>
          <w:w w:val="80"/>
          <w:sz w:val="24"/>
          <w:szCs w:val="24"/>
        </w:rPr>
        <w:t>REQUERIDO</w:t>
      </w:r>
    </w:p>
    <w:p w14:paraId="26EE910B" w14:textId="77777777" w:rsidR="00EF0F09" w:rsidRPr="00C82BF6" w:rsidRDefault="00EF0F09" w:rsidP="00C82BF6">
      <w:pPr>
        <w:pStyle w:val="Textoindependiente"/>
        <w:spacing w:before="6"/>
        <w:jc w:val="both"/>
        <w:rPr>
          <w:rFonts w:ascii="Arial Narrow" w:hAnsi="Arial Narrow"/>
          <w:b/>
          <w:sz w:val="24"/>
          <w:szCs w:val="24"/>
        </w:rPr>
      </w:pPr>
    </w:p>
    <w:p w14:paraId="293F1DB4" w14:textId="77777777" w:rsidR="00EF0F09" w:rsidRPr="00C82BF6" w:rsidRDefault="00EF0F09" w:rsidP="00C82BF6">
      <w:pPr>
        <w:pStyle w:val="Textoindependiente"/>
        <w:spacing w:line="276" w:lineRule="auto"/>
        <w:ind w:left="708" w:right="1696"/>
        <w:jc w:val="both"/>
        <w:rPr>
          <w:rFonts w:ascii="Arial Narrow" w:hAnsi="Arial Narrow"/>
          <w:sz w:val="24"/>
          <w:szCs w:val="24"/>
        </w:rPr>
      </w:pPr>
      <w:r w:rsidRPr="00C82BF6">
        <w:rPr>
          <w:rFonts w:ascii="Arial Narrow" w:hAnsi="Arial Narrow"/>
          <w:spacing w:val="-1"/>
          <w:w w:val="85"/>
          <w:sz w:val="24"/>
          <w:szCs w:val="24"/>
        </w:rPr>
        <w:t>El</w:t>
      </w:r>
      <w:r w:rsidRPr="00C82BF6">
        <w:rPr>
          <w:rFonts w:ascii="Arial Narrow" w:hAnsi="Arial Narrow"/>
          <w:spacing w:val="-3"/>
          <w:w w:val="85"/>
          <w:sz w:val="24"/>
          <w:szCs w:val="24"/>
        </w:rPr>
        <w:t xml:space="preserve"> </w:t>
      </w:r>
      <w:r w:rsidRPr="00C82BF6">
        <w:rPr>
          <w:rFonts w:ascii="Arial Narrow" w:hAnsi="Arial Narrow"/>
          <w:spacing w:val="-1"/>
          <w:w w:val="85"/>
          <w:sz w:val="24"/>
          <w:szCs w:val="24"/>
        </w:rPr>
        <w:t>Municipio</w:t>
      </w:r>
      <w:r w:rsidRPr="00C82BF6">
        <w:rPr>
          <w:rFonts w:ascii="Arial Narrow" w:hAnsi="Arial Narrow"/>
          <w:spacing w:val="-6"/>
          <w:w w:val="85"/>
          <w:sz w:val="24"/>
          <w:szCs w:val="24"/>
        </w:rPr>
        <w:t xml:space="preserve"> </w:t>
      </w:r>
      <w:r w:rsidRPr="00C82BF6">
        <w:rPr>
          <w:rFonts w:ascii="Arial Narrow" w:hAnsi="Arial Narrow"/>
          <w:spacing w:val="-1"/>
          <w:w w:val="85"/>
          <w:sz w:val="24"/>
          <w:szCs w:val="24"/>
        </w:rPr>
        <w:t>de</w:t>
      </w:r>
      <w:r w:rsidRPr="00C82BF6">
        <w:rPr>
          <w:rFonts w:ascii="Arial Narrow" w:hAnsi="Arial Narrow"/>
          <w:spacing w:val="-3"/>
          <w:w w:val="85"/>
          <w:sz w:val="24"/>
          <w:szCs w:val="24"/>
        </w:rPr>
        <w:t xml:space="preserve"> </w:t>
      </w:r>
      <w:r w:rsidRPr="00C82BF6">
        <w:rPr>
          <w:rFonts w:ascii="Arial Narrow" w:hAnsi="Arial Narrow"/>
          <w:spacing w:val="-1"/>
          <w:w w:val="85"/>
          <w:sz w:val="24"/>
          <w:szCs w:val="24"/>
        </w:rPr>
        <w:t>Barbosa,</w:t>
      </w:r>
      <w:r w:rsidRPr="00C82BF6">
        <w:rPr>
          <w:rFonts w:ascii="Arial Narrow" w:hAnsi="Arial Narrow"/>
          <w:spacing w:val="-5"/>
          <w:w w:val="85"/>
          <w:sz w:val="24"/>
          <w:szCs w:val="24"/>
        </w:rPr>
        <w:t xml:space="preserve"> </w:t>
      </w:r>
      <w:r w:rsidRPr="00C82BF6">
        <w:rPr>
          <w:rFonts w:ascii="Arial Narrow" w:hAnsi="Arial Narrow"/>
          <w:spacing w:val="-1"/>
          <w:w w:val="85"/>
          <w:sz w:val="24"/>
          <w:szCs w:val="24"/>
        </w:rPr>
        <w:t>ha</w:t>
      </w:r>
      <w:r w:rsidRPr="00C82BF6">
        <w:rPr>
          <w:rFonts w:ascii="Arial Narrow" w:hAnsi="Arial Narrow"/>
          <w:spacing w:val="-5"/>
          <w:w w:val="85"/>
          <w:sz w:val="24"/>
          <w:szCs w:val="24"/>
        </w:rPr>
        <w:t xml:space="preserve"> </w:t>
      </w:r>
      <w:r w:rsidRPr="00C82BF6">
        <w:rPr>
          <w:rFonts w:ascii="Arial Narrow" w:hAnsi="Arial Narrow"/>
          <w:spacing w:val="-1"/>
          <w:w w:val="85"/>
          <w:sz w:val="24"/>
          <w:szCs w:val="24"/>
        </w:rPr>
        <w:t>determinado</w:t>
      </w:r>
      <w:r w:rsidRPr="00C82BF6">
        <w:rPr>
          <w:rFonts w:ascii="Arial Narrow" w:hAnsi="Arial Narrow"/>
          <w:spacing w:val="-6"/>
          <w:w w:val="85"/>
          <w:sz w:val="24"/>
          <w:szCs w:val="24"/>
        </w:rPr>
        <w:t xml:space="preserve"> </w:t>
      </w:r>
      <w:r w:rsidRPr="00C82BF6">
        <w:rPr>
          <w:rFonts w:ascii="Arial Narrow" w:hAnsi="Arial Narrow"/>
          <w:spacing w:val="-1"/>
          <w:w w:val="85"/>
          <w:sz w:val="24"/>
          <w:szCs w:val="24"/>
        </w:rPr>
        <w:t>que</w:t>
      </w:r>
      <w:r w:rsidRPr="00C82BF6">
        <w:rPr>
          <w:rFonts w:ascii="Arial Narrow" w:hAnsi="Arial Narrow"/>
          <w:spacing w:val="-5"/>
          <w:w w:val="85"/>
          <w:sz w:val="24"/>
          <w:szCs w:val="24"/>
        </w:rPr>
        <w:t xml:space="preserve"> </w:t>
      </w:r>
      <w:r w:rsidRPr="00C82BF6">
        <w:rPr>
          <w:rFonts w:ascii="Arial Narrow" w:hAnsi="Arial Narrow"/>
          <w:spacing w:val="-1"/>
          <w:w w:val="85"/>
          <w:sz w:val="24"/>
          <w:szCs w:val="24"/>
        </w:rPr>
        <w:t>el</w:t>
      </w:r>
      <w:r w:rsidRPr="00C82BF6">
        <w:rPr>
          <w:rFonts w:ascii="Arial Narrow" w:hAnsi="Arial Narrow"/>
          <w:spacing w:val="-5"/>
          <w:w w:val="85"/>
          <w:sz w:val="24"/>
          <w:szCs w:val="24"/>
        </w:rPr>
        <w:t xml:space="preserve"> </w:t>
      </w:r>
      <w:r w:rsidRPr="00C82BF6">
        <w:rPr>
          <w:rFonts w:ascii="Arial Narrow" w:hAnsi="Arial Narrow"/>
          <w:spacing w:val="-1"/>
          <w:w w:val="85"/>
          <w:sz w:val="24"/>
          <w:szCs w:val="24"/>
        </w:rPr>
        <w:t>contratista,</w:t>
      </w:r>
      <w:r w:rsidRPr="00C82BF6">
        <w:rPr>
          <w:rFonts w:ascii="Arial Narrow" w:hAnsi="Arial Narrow"/>
          <w:spacing w:val="-3"/>
          <w:w w:val="85"/>
          <w:sz w:val="24"/>
          <w:szCs w:val="24"/>
        </w:rPr>
        <w:t xml:space="preserve"> </w:t>
      </w:r>
      <w:r w:rsidRPr="00C82BF6">
        <w:rPr>
          <w:rFonts w:ascii="Arial Narrow" w:hAnsi="Arial Narrow"/>
          <w:w w:val="85"/>
          <w:sz w:val="24"/>
          <w:szCs w:val="24"/>
        </w:rPr>
        <w:t>cuente</w:t>
      </w:r>
      <w:r w:rsidRPr="00C82BF6">
        <w:rPr>
          <w:rFonts w:ascii="Arial Narrow" w:hAnsi="Arial Narrow"/>
          <w:spacing w:val="-5"/>
          <w:w w:val="85"/>
          <w:sz w:val="24"/>
          <w:szCs w:val="24"/>
        </w:rPr>
        <w:t xml:space="preserve"> </w:t>
      </w:r>
      <w:r w:rsidRPr="00C82BF6">
        <w:rPr>
          <w:rFonts w:ascii="Arial Narrow" w:hAnsi="Arial Narrow"/>
          <w:w w:val="85"/>
          <w:sz w:val="24"/>
          <w:szCs w:val="24"/>
        </w:rPr>
        <w:t>con</w:t>
      </w:r>
      <w:r w:rsidRPr="00C82BF6">
        <w:rPr>
          <w:rFonts w:ascii="Arial Narrow" w:hAnsi="Arial Narrow"/>
          <w:spacing w:val="-6"/>
          <w:w w:val="85"/>
          <w:sz w:val="24"/>
          <w:szCs w:val="24"/>
        </w:rPr>
        <w:t xml:space="preserve"> </w:t>
      </w:r>
      <w:r w:rsidRPr="00C82BF6">
        <w:rPr>
          <w:rFonts w:ascii="Arial Narrow" w:hAnsi="Arial Narrow"/>
          <w:w w:val="85"/>
          <w:sz w:val="24"/>
          <w:szCs w:val="24"/>
        </w:rPr>
        <w:t>un</w:t>
      </w:r>
      <w:r w:rsidRPr="00C82BF6">
        <w:rPr>
          <w:rFonts w:ascii="Arial Narrow" w:hAnsi="Arial Narrow"/>
          <w:spacing w:val="-3"/>
          <w:w w:val="85"/>
          <w:sz w:val="24"/>
          <w:szCs w:val="24"/>
        </w:rPr>
        <w:t xml:space="preserve"> </w:t>
      </w:r>
      <w:r w:rsidRPr="00C82BF6">
        <w:rPr>
          <w:rFonts w:ascii="Arial Narrow" w:hAnsi="Arial Narrow"/>
          <w:w w:val="85"/>
          <w:sz w:val="24"/>
          <w:szCs w:val="24"/>
        </w:rPr>
        <w:t>personal</w:t>
      </w:r>
      <w:r w:rsidRPr="00C82BF6">
        <w:rPr>
          <w:rFonts w:ascii="Arial Narrow" w:hAnsi="Arial Narrow"/>
          <w:spacing w:val="-3"/>
          <w:w w:val="85"/>
          <w:sz w:val="24"/>
          <w:szCs w:val="24"/>
        </w:rPr>
        <w:t xml:space="preserve"> </w:t>
      </w:r>
      <w:r w:rsidRPr="00C82BF6">
        <w:rPr>
          <w:rFonts w:ascii="Arial Narrow" w:hAnsi="Arial Narrow"/>
          <w:w w:val="85"/>
          <w:sz w:val="24"/>
          <w:szCs w:val="24"/>
        </w:rPr>
        <w:t>profesional,</w:t>
      </w:r>
      <w:r w:rsidRPr="00C82BF6">
        <w:rPr>
          <w:rFonts w:ascii="Arial Narrow" w:hAnsi="Arial Narrow"/>
          <w:spacing w:val="-5"/>
          <w:w w:val="85"/>
          <w:sz w:val="24"/>
          <w:szCs w:val="24"/>
        </w:rPr>
        <w:t xml:space="preserve"> </w:t>
      </w:r>
      <w:r w:rsidRPr="00C82BF6">
        <w:rPr>
          <w:rFonts w:ascii="Arial Narrow" w:hAnsi="Arial Narrow"/>
          <w:w w:val="85"/>
          <w:sz w:val="24"/>
          <w:szCs w:val="24"/>
        </w:rPr>
        <w:t>técnico</w:t>
      </w:r>
      <w:r w:rsidRPr="00C82BF6">
        <w:rPr>
          <w:rFonts w:ascii="Arial Narrow" w:hAnsi="Arial Narrow"/>
          <w:spacing w:val="-5"/>
          <w:w w:val="85"/>
          <w:sz w:val="24"/>
          <w:szCs w:val="24"/>
        </w:rPr>
        <w:t xml:space="preserve"> </w:t>
      </w:r>
      <w:r w:rsidRPr="00C82BF6">
        <w:rPr>
          <w:rFonts w:ascii="Arial Narrow" w:hAnsi="Arial Narrow"/>
          <w:w w:val="85"/>
          <w:sz w:val="24"/>
          <w:szCs w:val="24"/>
        </w:rPr>
        <w:t>y/o</w:t>
      </w:r>
      <w:r w:rsidRPr="00C82BF6">
        <w:rPr>
          <w:rFonts w:ascii="Arial Narrow" w:hAnsi="Arial Narrow"/>
          <w:spacing w:val="1"/>
          <w:w w:val="85"/>
          <w:sz w:val="24"/>
          <w:szCs w:val="24"/>
        </w:rPr>
        <w:t xml:space="preserve"> </w:t>
      </w:r>
      <w:r w:rsidRPr="00C82BF6">
        <w:rPr>
          <w:rFonts w:ascii="Arial Narrow" w:hAnsi="Arial Narrow"/>
          <w:w w:val="85"/>
          <w:sz w:val="24"/>
          <w:szCs w:val="24"/>
        </w:rPr>
        <w:t>tecnólogo mínimo para el logro de las metas propuestas, el contratista además del personal mínimo podrá</w:t>
      </w:r>
      <w:r w:rsidRPr="00C82BF6">
        <w:rPr>
          <w:rFonts w:ascii="Arial Narrow" w:hAnsi="Arial Narrow"/>
          <w:spacing w:val="-49"/>
          <w:w w:val="85"/>
          <w:sz w:val="24"/>
          <w:szCs w:val="24"/>
        </w:rPr>
        <w:t xml:space="preserve"> </w:t>
      </w:r>
      <w:r w:rsidRPr="00C82BF6">
        <w:rPr>
          <w:rFonts w:ascii="Arial Narrow" w:hAnsi="Arial Narrow"/>
          <w:w w:val="80"/>
          <w:sz w:val="24"/>
          <w:szCs w:val="24"/>
        </w:rPr>
        <w:t>contar con el</w:t>
      </w:r>
      <w:r w:rsidRPr="00C82BF6">
        <w:rPr>
          <w:rFonts w:ascii="Arial Narrow" w:hAnsi="Arial Narrow"/>
          <w:spacing w:val="1"/>
          <w:w w:val="80"/>
          <w:sz w:val="24"/>
          <w:szCs w:val="24"/>
        </w:rPr>
        <w:t xml:space="preserve"> </w:t>
      </w:r>
      <w:r w:rsidRPr="00C82BF6">
        <w:rPr>
          <w:rFonts w:ascii="Arial Narrow" w:hAnsi="Arial Narrow"/>
          <w:w w:val="80"/>
          <w:sz w:val="24"/>
          <w:szCs w:val="24"/>
        </w:rPr>
        <w:t>personal</w:t>
      </w:r>
      <w:r w:rsidRPr="00C82BF6">
        <w:rPr>
          <w:rFonts w:ascii="Arial Narrow" w:hAnsi="Arial Narrow"/>
          <w:spacing w:val="1"/>
          <w:w w:val="80"/>
          <w:sz w:val="24"/>
          <w:szCs w:val="24"/>
        </w:rPr>
        <w:t xml:space="preserve"> </w:t>
      </w:r>
      <w:r w:rsidRPr="00C82BF6">
        <w:rPr>
          <w:rFonts w:ascii="Arial Narrow" w:hAnsi="Arial Narrow"/>
          <w:w w:val="80"/>
          <w:sz w:val="24"/>
          <w:szCs w:val="24"/>
        </w:rPr>
        <w:t>que</w:t>
      </w:r>
      <w:r w:rsidRPr="00C82BF6">
        <w:rPr>
          <w:rFonts w:ascii="Arial Narrow" w:hAnsi="Arial Narrow"/>
          <w:spacing w:val="-2"/>
          <w:w w:val="80"/>
          <w:sz w:val="24"/>
          <w:szCs w:val="24"/>
        </w:rPr>
        <w:t xml:space="preserve"> </w:t>
      </w:r>
      <w:r w:rsidRPr="00C82BF6">
        <w:rPr>
          <w:rFonts w:ascii="Arial Narrow" w:hAnsi="Arial Narrow"/>
          <w:w w:val="80"/>
          <w:sz w:val="24"/>
          <w:szCs w:val="24"/>
        </w:rPr>
        <w:t>el</w:t>
      </w:r>
      <w:r w:rsidRPr="00C82BF6">
        <w:rPr>
          <w:rFonts w:ascii="Arial Narrow" w:hAnsi="Arial Narrow"/>
          <w:spacing w:val="1"/>
          <w:w w:val="80"/>
          <w:sz w:val="24"/>
          <w:szCs w:val="24"/>
        </w:rPr>
        <w:t xml:space="preserve"> </w:t>
      </w:r>
      <w:r w:rsidRPr="00C82BF6">
        <w:rPr>
          <w:rFonts w:ascii="Arial Narrow" w:hAnsi="Arial Narrow"/>
          <w:w w:val="80"/>
          <w:sz w:val="24"/>
          <w:szCs w:val="24"/>
        </w:rPr>
        <w:t>estime</w:t>
      </w:r>
      <w:r w:rsidRPr="00C82BF6">
        <w:rPr>
          <w:rFonts w:ascii="Arial Narrow" w:hAnsi="Arial Narrow"/>
          <w:spacing w:val="-3"/>
          <w:w w:val="80"/>
          <w:sz w:val="24"/>
          <w:szCs w:val="24"/>
        </w:rPr>
        <w:t xml:space="preserve"> </w:t>
      </w:r>
      <w:r w:rsidRPr="00C82BF6">
        <w:rPr>
          <w:rFonts w:ascii="Arial Narrow" w:hAnsi="Arial Narrow"/>
          <w:w w:val="80"/>
          <w:sz w:val="24"/>
          <w:szCs w:val="24"/>
        </w:rPr>
        <w:t>conveniente para</w:t>
      </w:r>
      <w:r w:rsidRPr="00C82BF6">
        <w:rPr>
          <w:rFonts w:ascii="Arial Narrow" w:hAnsi="Arial Narrow"/>
          <w:spacing w:val="-2"/>
          <w:w w:val="80"/>
          <w:sz w:val="24"/>
          <w:szCs w:val="24"/>
        </w:rPr>
        <w:t xml:space="preserve"> </w:t>
      </w:r>
      <w:r w:rsidRPr="00C82BF6">
        <w:rPr>
          <w:rFonts w:ascii="Arial Narrow" w:hAnsi="Arial Narrow"/>
          <w:w w:val="80"/>
          <w:sz w:val="24"/>
          <w:szCs w:val="24"/>
        </w:rPr>
        <w:t>el</w:t>
      </w:r>
      <w:r w:rsidRPr="00C82BF6">
        <w:rPr>
          <w:rFonts w:ascii="Arial Narrow" w:hAnsi="Arial Narrow"/>
          <w:spacing w:val="1"/>
          <w:w w:val="80"/>
          <w:sz w:val="24"/>
          <w:szCs w:val="24"/>
        </w:rPr>
        <w:t xml:space="preserve"> </w:t>
      </w:r>
      <w:r w:rsidRPr="00C82BF6">
        <w:rPr>
          <w:rFonts w:ascii="Arial Narrow" w:hAnsi="Arial Narrow"/>
          <w:w w:val="80"/>
          <w:sz w:val="24"/>
          <w:szCs w:val="24"/>
        </w:rPr>
        <w:t>buen desenvolvimiento de los</w:t>
      </w:r>
      <w:r w:rsidRPr="00C82BF6">
        <w:rPr>
          <w:rFonts w:ascii="Arial Narrow" w:hAnsi="Arial Narrow"/>
          <w:spacing w:val="-2"/>
          <w:w w:val="80"/>
          <w:sz w:val="24"/>
          <w:szCs w:val="24"/>
        </w:rPr>
        <w:t xml:space="preserve"> </w:t>
      </w:r>
      <w:r w:rsidRPr="00C82BF6">
        <w:rPr>
          <w:rFonts w:ascii="Arial Narrow" w:hAnsi="Arial Narrow"/>
          <w:w w:val="80"/>
          <w:sz w:val="24"/>
          <w:szCs w:val="24"/>
        </w:rPr>
        <w:t>trabajos</w:t>
      </w:r>
      <w:r w:rsidRPr="00C82BF6">
        <w:rPr>
          <w:rFonts w:ascii="Arial Narrow" w:hAnsi="Arial Narrow"/>
          <w:spacing w:val="1"/>
          <w:w w:val="80"/>
          <w:sz w:val="24"/>
          <w:szCs w:val="24"/>
        </w:rPr>
        <w:t xml:space="preserve"> </w:t>
      </w:r>
      <w:r w:rsidRPr="00C82BF6">
        <w:rPr>
          <w:rFonts w:ascii="Arial Narrow" w:hAnsi="Arial Narrow"/>
          <w:w w:val="80"/>
          <w:sz w:val="24"/>
          <w:szCs w:val="24"/>
        </w:rPr>
        <w:t>encomendados.</w:t>
      </w:r>
    </w:p>
    <w:p w14:paraId="75633989" w14:textId="77777777" w:rsidR="00EF0F09" w:rsidRPr="00C82BF6" w:rsidRDefault="00EF0F09" w:rsidP="00C82BF6">
      <w:pPr>
        <w:pStyle w:val="Textoindependiente"/>
        <w:spacing w:before="2"/>
        <w:jc w:val="both"/>
        <w:rPr>
          <w:rFonts w:ascii="Arial Narrow" w:hAnsi="Arial Narrow"/>
          <w:sz w:val="24"/>
          <w:szCs w:val="24"/>
        </w:rPr>
      </w:pPr>
    </w:p>
    <w:p w14:paraId="7AA330FB" w14:textId="77777777" w:rsidR="00EF0F09" w:rsidRPr="00C82BF6" w:rsidRDefault="00EF0F09" w:rsidP="00C82BF6">
      <w:pPr>
        <w:pStyle w:val="Textoindependiente"/>
        <w:ind w:left="708"/>
        <w:jc w:val="both"/>
        <w:rPr>
          <w:rFonts w:ascii="Arial Narrow" w:hAnsi="Arial Narrow"/>
          <w:sz w:val="24"/>
          <w:szCs w:val="24"/>
        </w:rPr>
      </w:pPr>
      <w:r w:rsidRPr="00C82BF6">
        <w:rPr>
          <w:rFonts w:ascii="Arial Narrow" w:hAnsi="Arial Narrow"/>
          <w:w w:val="80"/>
          <w:sz w:val="24"/>
          <w:szCs w:val="24"/>
        </w:rPr>
        <w:t>El</w:t>
      </w:r>
      <w:r w:rsidRPr="00C82BF6">
        <w:rPr>
          <w:rFonts w:ascii="Arial Narrow" w:hAnsi="Arial Narrow"/>
          <w:spacing w:val="10"/>
          <w:w w:val="80"/>
          <w:sz w:val="24"/>
          <w:szCs w:val="24"/>
        </w:rPr>
        <w:t xml:space="preserve"> </w:t>
      </w:r>
      <w:r w:rsidRPr="00C82BF6">
        <w:rPr>
          <w:rFonts w:ascii="Arial Narrow" w:hAnsi="Arial Narrow"/>
          <w:w w:val="80"/>
          <w:sz w:val="24"/>
          <w:szCs w:val="24"/>
        </w:rPr>
        <w:t>contratista</w:t>
      </w:r>
      <w:r w:rsidRPr="00C82BF6">
        <w:rPr>
          <w:rFonts w:ascii="Arial Narrow" w:hAnsi="Arial Narrow"/>
          <w:spacing w:val="8"/>
          <w:w w:val="80"/>
          <w:sz w:val="24"/>
          <w:szCs w:val="24"/>
        </w:rPr>
        <w:t xml:space="preserve"> </w:t>
      </w:r>
      <w:r w:rsidRPr="00C82BF6">
        <w:rPr>
          <w:rFonts w:ascii="Arial Narrow" w:hAnsi="Arial Narrow"/>
          <w:w w:val="80"/>
          <w:sz w:val="24"/>
          <w:szCs w:val="24"/>
        </w:rPr>
        <w:t>deberá</w:t>
      </w:r>
      <w:r w:rsidRPr="00C82BF6">
        <w:rPr>
          <w:rFonts w:ascii="Arial Narrow" w:hAnsi="Arial Narrow"/>
          <w:spacing w:val="8"/>
          <w:w w:val="80"/>
          <w:sz w:val="24"/>
          <w:szCs w:val="24"/>
        </w:rPr>
        <w:t xml:space="preserve"> </w:t>
      </w:r>
      <w:r w:rsidRPr="00C82BF6">
        <w:rPr>
          <w:rFonts w:ascii="Arial Narrow" w:hAnsi="Arial Narrow"/>
          <w:w w:val="80"/>
          <w:sz w:val="24"/>
          <w:szCs w:val="24"/>
        </w:rPr>
        <w:t>tener</w:t>
      </w:r>
      <w:r w:rsidRPr="00C82BF6">
        <w:rPr>
          <w:rFonts w:ascii="Arial Narrow" w:hAnsi="Arial Narrow"/>
          <w:spacing w:val="10"/>
          <w:w w:val="80"/>
          <w:sz w:val="24"/>
          <w:szCs w:val="24"/>
        </w:rPr>
        <w:t xml:space="preserve"> </w:t>
      </w:r>
      <w:r w:rsidRPr="00C82BF6">
        <w:rPr>
          <w:rFonts w:ascii="Arial Narrow" w:hAnsi="Arial Narrow"/>
          <w:w w:val="80"/>
          <w:sz w:val="24"/>
          <w:szCs w:val="24"/>
        </w:rPr>
        <w:t>disponible</w:t>
      </w:r>
      <w:r w:rsidRPr="00C82BF6">
        <w:rPr>
          <w:rFonts w:ascii="Arial Narrow" w:hAnsi="Arial Narrow"/>
          <w:spacing w:val="10"/>
          <w:w w:val="80"/>
          <w:sz w:val="24"/>
          <w:szCs w:val="24"/>
        </w:rPr>
        <w:t xml:space="preserve"> </w:t>
      </w:r>
      <w:r w:rsidRPr="00C82BF6">
        <w:rPr>
          <w:rFonts w:ascii="Arial Narrow" w:hAnsi="Arial Narrow"/>
          <w:w w:val="80"/>
          <w:sz w:val="24"/>
          <w:szCs w:val="24"/>
        </w:rPr>
        <w:t>un</w:t>
      </w:r>
      <w:r w:rsidRPr="00C82BF6">
        <w:rPr>
          <w:rFonts w:ascii="Arial Narrow" w:hAnsi="Arial Narrow"/>
          <w:spacing w:val="13"/>
          <w:w w:val="80"/>
          <w:sz w:val="24"/>
          <w:szCs w:val="24"/>
        </w:rPr>
        <w:t xml:space="preserve"> </w:t>
      </w:r>
      <w:r w:rsidRPr="00C82BF6">
        <w:rPr>
          <w:rFonts w:ascii="Arial Narrow" w:hAnsi="Arial Narrow"/>
          <w:w w:val="80"/>
          <w:sz w:val="24"/>
          <w:szCs w:val="24"/>
        </w:rPr>
        <w:t>personal</w:t>
      </w:r>
      <w:r w:rsidRPr="00C82BF6">
        <w:rPr>
          <w:rFonts w:ascii="Arial Narrow" w:hAnsi="Arial Narrow"/>
          <w:spacing w:val="10"/>
          <w:w w:val="80"/>
          <w:sz w:val="24"/>
          <w:szCs w:val="24"/>
        </w:rPr>
        <w:t xml:space="preserve"> </w:t>
      </w:r>
      <w:r w:rsidRPr="00C82BF6">
        <w:rPr>
          <w:rFonts w:ascii="Arial Narrow" w:hAnsi="Arial Narrow"/>
          <w:w w:val="80"/>
          <w:sz w:val="24"/>
          <w:szCs w:val="24"/>
        </w:rPr>
        <w:t>mínimo</w:t>
      </w:r>
      <w:r w:rsidRPr="00C82BF6">
        <w:rPr>
          <w:rFonts w:ascii="Arial Narrow" w:hAnsi="Arial Narrow"/>
          <w:spacing w:val="8"/>
          <w:w w:val="80"/>
          <w:sz w:val="24"/>
          <w:szCs w:val="24"/>
        </w:rPr>
        <w:t xml:space="preserve"> </w:t>
      </w:r>
      <w:r w:rsidRPr="00C82BF6">
        <w:rPr>
          <w:rFonts w:ascii="Arial Narrow" w:hAnsi="Arial Narrow"/>
          <w:w w:val="80"/>
          <w:sz w:val="24"/>
          <w:szCs w:val="24"/>
        </w:rPr>
        <w:t>que</w:t>
      </w:r>
      <w:r w:rsidRPr="00C82BF6">
        <w:rPr>
          <w:rFonts w:ascii="Arial Narrow" w:hAnsi="Arial Narrow"/>
          <w:spacing w:val="11"/>
          <w:w w:val="80"/>
          <w:sz w:val="24"/>
          <w:szCs w:val="24"/>
        </w:rPr>
        <w:t xml:space="preserve"> </w:t>
      </w:r>
      <w:r w:rsidRPr="00C82BF6">
        <w:rPr>
          <w:rFonts w:ascii="Arial Narrow" w:hAnsi="Arial Narrow"/>
          <w:w w:val="80"/>
          <w:sz w:val="24"/>
          <w:szCs w:val="24"/>
        </w:rPr>
        <w:t>estará</w:t>
      </w:r>
      <w:r w:rsidRPr="00C82BF6">
        <w:rPr>
          <w:rFonts w:ascii="Arial Narrow" w:hAnsi="Arial Narrow"/>
          <w:spacing w:val="10"/>
          <w:w w:val="80"/>
          <w:sz w:val="24"/>
          <w:szCs w:val="24"/>
        </w:rPr>
        <w:t xml:space="preserve"> </w:t>
      </w:r>
      <w:r w:rsidRPr="00C82BF6">
        <w:rPr>
          <w:rFonts w:ascii="Arial Narrow" w:hAnsi="Arial Narrow"/>
          <w:w w:val="80"/>
          <w:sz w:val="24"/>
          <w:szCs w:val="24"/>
        </w:rPr>
        <w:t>conformado</w:t>
      </w:r>
      <w:r w:rsidRPr="00C82BF6">
        <w:rPr>
          <w:rFonts w:ascii="Arial Narrow" w:hAnsi="Arial Narrow"/>
          <w:spacing w:val="10"/>
          <w:w w:val="80"/>
          <w:sz w:val="24"/>
          <w:szCs w:val="24"/>
        </w:rPr>
        <w:t xml:space="preserve"> </w:t>
      </w:r>
      <w:r w:rsidRPr="00C82BF6">
        <w:rPr>
          <w:rFonts w:ascii="Arial Narrow" w:hAnsi="Arial Narrow"/>
          <w:w w:val="80"/>
          <w:sz w:val="24"/>
          <w:szCs w:val="24"/>
        </w:rPr>
        <w:t>por:</w:t>
      </w:r>
    </w:p>
    <w:p w14:paraId="619B02E5" w14:textId="77777777" w:rsidR="00EF0F09" w:rsidRPr="00C82BF6" w:rsidRDefault="00EF0F09" w:rsidP="00C82BF6">
      <w:pPr>
        <w:pStyle w:val="Textoindependiente"/>
        <w:spacing w:before="5"/>
        <w:jc w:val="both"/>
        <w:rPr>
          <w:rFonts w:ascii="Arial Narrow" w:hAnsi="Arial Narrow"/>
          <w:sz w:val="24"/>
          <w:szCs w:val="24"/>
        </w:rPr>
      </w:pPr>
    </w:p>
    <w:p w14:paraId="12CAF2D2" w14:textId="77777777" w:rsidR="00EF0F09" w:rsidRPr="00C82BF6" w:rsidRDefault="00EF0F09" w:rsidP="00C82BF6">
      <w:pPr>
        <w:spacing w:before="1"/>
        <w:ind w:left="2484" w:right="3478"/>
        <w:jc w:val="both"/>
        <w:rPr>
          <w:rFonts w:ascii="Arial Narrow" w:hAnsi="Arial Narrow"/>
          <w:sz w:val="24"/>
          <w:szCs w:val="24"/>
        </w:rPr>
      </w:pPr>
      <w:r w:rsidRPr="00C82BF6">
        <w:rPr>
          <w:rFonts w:ascii="Arial Narrow" w:hAnsi="Arial Narrow"/>
          <w:b/>
          <w:w w:val="80"/>
          <w:sz w:val="24"/>
          <w:szCs w:val="24"/>
        </w:rPr>
        <w:t>Tabla</w:t>
      </w:r>
      <w:r w:rsidRPr="00C82BF6">
        <w:rPr>
          <w:rFonts w:ascii="Arial Narrow" w:hAnsi="Arial Narrow"/>
          <w:b/>
          <w:spacing w:val="9"/>
          <w:w w:val="80"/>
          <w:sz w:val="24"/>
          <w:szCs w:val="24"/>
        </w:rPr>
        <w:t xml:space="preserve"> </w:t>
      </w:r>
      <w:r w:rsidRPr="00C82BF6">
        <w:rPr>
          <w:rFonts w:ascii="Arial Narrow" w:hAnsi="Arial Narrow"/>
          <w:b/>
          <w:w w:val="80"/>
          <w:sz w:val="24"/>
          <w:szCs w:val="24"/>
        </w:rPr>
        <w:t>1</w:t>
      </w:r>
      <w:r w:rsidRPr="00C82BF6">
        <w:rPr>
          <w:rFonts w:ascii="Arial Narrow" w:hAnsi="Arial Narrow"/>
          <w:b/>
          <w:spacing w:val="9"/>
          <w:w w:val="80"/>
          <w:sz w:val="24"/>
          <w:szCs w:val="24"/>
        </w:rPr>
        <w:t xml:space="preserve"> </w:t>
      </w:r>
      <w:r w:rsidRPr="00C82BF6">
        <w:rPr>
          <w:rFonts w:ascii="Arial Narrow" w:hAnsi="Arial Narrow"/>
          <w:b/>
          <w:w w:val="80"/>
          <w:sz w:val="24"/>
          <w:szCs w:val="24"/>
        </w:rPr>
        <w:t>–</w:t>
      </w:r>
      <w:r w:rsidRPr="00C82BF6">
        <w:rPr>
          <w:rFonts w:ascii="Arial Narrow" w:hAnsi="Arial Narrow"/>
          <w:b/>
          <w:spacing w:val="9"/>
          <w:w w:val="80"/>
          <w:sz w:val="24"/>
          <w:szCs w:val="24"/>
        </w:rPr>
        <w:t xml:space="preserve"> </w:t>
      </w:r>
      <w:r w:rsidRPr="00C82BF6">
        <w:rPr>
          <w:rFonts w:ascii="Arial Narrow" w:hAnsi="Arial Narrow"/>
          <w:w w:val="80"/>
          <w:sz w:val="24"/>
          <w:szCs w:val="24"/>
        </w:rPr>
        <w:t>Personal</w:t>
      </w:r>
      <w:r w:rsidRPr="00C82BF6">
        <w:rPr>
          <w:rFonts w:ascii="Arial Narrow" w:hAnsi="Arial Narrow"/>
          <w:spacing w:val="9"/>
          <w:w w:val="80"/>
          <w:sz w:val="24"/>
          <w:szCs w:val="24"/>
        </w:rPr>
        <w:t xml:space="preserve"> </w:t>
      </w:r>
      <w:r w:rsidRPr="00C82BF6">
        <w:rPr>
          <w:rFonts w:ascii="Arial Narrow" w:hAnsi="Arial Narrow"/>
          <w:w w:val="80"/>
          <w:sz w:val="24"/>
          <w:szCs w:val="24"/>
        </w:rPr>
        <w:t>mínimo</w:t>
      </w:r>
      <w:r w:rsidRPr="00C82BF6">
        <w:rPr>
          <w:rFonts w:ascii="Arial Narrow" w:hAnsi="Arial Narrow"/>
          <w:spacing w:val="9"/>
          <w:w w:val="80"/>
          <w:sz w:val="24"/>
          <w:szCs w:val="24"/>
        </w:rPr>
        <w:t xml:space="preserve"> </w:t>
      </w:r>
      <w:r w:rsidRPr="00C82BF6">
        <w:rPr>
          <w:rFonts w:ascii="Arial Narrow" w:hAnsi="Arial Narrow"/>
          <w:w w:val="80"/>
          <w:sz w:val="24"/>
          <w:szCs w:val="24"/>
        </w:rPr>
        <w:t>requerido</w:t>
      </w:r>
    </w:p>
    <w:p w14:paraId="0ED21DC9" w14:textId="77777777" w:rsidR="00EF0F09" w:rsidRPr="00276B85" w:rsidRDefault="00EF0F09" w:rsidP="00C82BF6">
      <w:pPr>
        <w:jc w:val="both"/>
        <w:rPr>
          <w:rFonts w:ascii="Arial Narrow" w:hAnsi="Arial Narrow"/>
          <w:sz w:val="24"/>
          <w:szCs w:val="24"/>
        </w:rPr>
        <w:sectPr w:rsidR="00EF0F09" w:rsidRPr="00276B85" w:rsidSect="00C82BF6">
          <w:pgSz w:w="12240" w:h="15840"/>
          <w:pgMar w:top="1340" w:right="1183" w:bottom="280" w:left="0" w:header="720" w:footer="720" w:gutter="0"/>
          <w:cols w:space="720"/>
        </w:sectPr>
      </w:pPr>
    </w:p>
    <w:tbl>
      <w:tblPr>
        <w:tblStyle w:val="TableNormal"/>
        <w:tblW w:w="8819" w:type="dxa"/>
        <w:tblInd w:w="7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4"/>
        <w:gridCol w:w="2446"/>
        <w:gridCol w:w="2686"/>
        <w:gridCol w:w="3193"/>
      </w:tblGrid>
      <w:tr w:rsidR="00EF0F09" w:rsidRPr="00276B85" w14:paraId="2FCC0273" w14:textId="77777777" w:rsidTr="00C82BF6">
        <w:trPr>
          <w:trHeight w:val="664"/>
        </w:trPr>
        <w:tc>
          <w:tcPr>
            <w:tcW w:w="494" w:type="dxa"/>
            <w:tcBorders>
              <w:top w:val="nil"/>
            </w:tcBorders>
            <w:shd w:val="clear" w:color="auto" w:fill="3A3838"/>
          </w:tcPr>
          <w:p w14:paraId="2DCD640A" w14:textId="77777777" w:rsidR="00EF0F09" w:rsidRPr="00276B85" w:rsidRDefault="00EF0F09" w:rsidP="00C82BF6">
            <w:pPr>
              <w:pStyle w:val="TableParagraph"/>
              <w:spacing w:before="123"/>
              <w:ind w:left="136"/>
              <w:jc w:val="both"/>
              <w:rPr>
                <w:rFonts w:ascii="Arial Narrow" w:hAnsi="Arial Narrow"/>
                <w:b/>
                <w:sz w:val="24"/>
                <w:szCs w:val="24"/>
              </w:rPr>
            </w:pPr>
            <w:proofErr w:type="spellStart"/>
            <w:r w:rsidRPr="00276B85">
              <w:rPr>
                <w:rFonts w:ascii="Arial Narrow" w:hAnsi="Arial Narrow"/>
                <w:b/>
                <w:color w:val="FFFFFF"/>
                <w:sz w:val="24"/>
                <w:szCs w:val="24"/>
              </w:rPr>
              <w:lastRenderedPageBreak/>
              <w:t>N°</w:t>
            </w:r>
            <w:proofErr w:type="spellEnd"/>
          </w:p>
        </w:tc>
        <w:tc>
          <w:tcPr>
            <w:tcW w:w="2446" w:type="dxa"/>
            <w:tcBorders>
              <w:top w:val="nil"/>
            </w:tcBorders>
            <w:shd w:val="clear" w:color="auto" w:fill="3A3838"/>
          </w:tcPr>
          <w:p w14:paraId="3B839A11" w14:textId="77777777" w:rsidR="00EF0F09" w:rsidRPr="00276B85" w:rsidRDefault="00EF0F09" w:rsidP="00C82BF6">
            <w:pPr>
              <w:pStyle w:val="TableParagraph"/>
              <w:spacing w:line="242" w:lineRule="auto"/>
              <w:ind w:left="861" w:right="93" w:hanging="744"/>
              <w:jc w:val="both"/>
              <w:rPr>
                <w:rFonts w:ascii="Arial Narrow" w:hAnsi="Arial Narrow"/>
                <w:b/>
                <w:sz w:val="24"/>
                <w:szCs w:val="24"/>
              </w:rPr>
            </w:pPr>
            <w:r w:rsidRPr="00276B85">
              <w:rPr>
                <w:rFonts w:ascii="Arial Narrow" w:hAnsi="Arial Narrow"/>
                <w:b/>
                <w:color w:val="FFFFFF"/>
                <w:w w:val="80"/>
                <w:sz w:val="24"/>
                <w:szCs w:val="24"/>
              </w:rPr>
              <w:t>Profesional</w:t>
            </w:r>
            <w:r w:rsidRPr="00276B85">
              <w:rPr>
                <w:rFonts w:ascii="Arial Narrow" w:hAnsi="Arial Narrow"/>
                <w:b/>
                <w:color w:val="FFFFFF"/>
                <w:spacing w:val="22"/>
                <w:w w:val="80"/>
                <w:sz w:val="24"/>
                <w:szCs w:val="24"/>
              </w:rPr>
              <w:t xml:space="preserve"> </w:t>
            </w:r>
            <w:r w:rsidRPr="00276B85">
              <w:rPr>
                <w:rFonts w:ascii="Arial Narrow" w:hAnsi="Arial Narrow"/>
                <w:b/>
                <w:color w:val="FFFFFF"/>
                <w:w w:val="80"/>
                <w:sz w:val="24"/>
                <w:szCs w:val="24"/>
              </w:rPr>
              <w:t>Ofrecido</w:t>
            </w:r>
            <w:r w:rsidRPr="00276B85">
              <w:rPr>
                <w:rFonts w:ascii="Arial Narrow" w:hAnsi="Arial Narrow"/>
                <w:b/>
                <w:color w:val="FFFFFF"/>
                <w:spacing w:val="22"/>
                <w:w w:val="80"/>
                <w:sz w:val="24"/>
                <w:szCs w:val="24"/>
              </w:rPr>
              <w:t xml:space="preserve"> </w:t>
            </w:r>
            <w:r w:rsidRPr="00276B85">
              <w:rPr>
                <w:rFonts w:ascii="Arial Narrow" w:hAnsi="Arial Narrow"/>
                <w:b/>
                <w:color w:val="FFFFFF"/>
                <w:w w:val="80"/>
                <w:sz w:val="24"/>
                <w:szCs w:val="24"/>
              </w:rPr>
              <w:t>para</w:t>
            </w:r>
            <w:r w:rsidRPr="00276B85">
              <w:rPr>
                <w:rFonts w:ascii="Arial Narrow" w:hAnsi="Arial Narrow"/>
                <w:b/>
                <w:color w:val="FFFFFF"/>
                <w:spacing w:val="-46"/>
                <w:w w:val="80"/>
                <w:sz w:val="24"/>
                <w:szCs w:val="24"/>
              </w:rPr>
              <w:t xml:space="preserve"> </w:t>
            </w:r>
            <w:r w:rsidRPr="00276B85">
              <w:rPr>
                <w:rFonts w:ascii="Arial Narrow" w:hAnsi="Arial Narrow"/>
                <w:b/>
                <w:color w:val="FFFFFF"/>
                <w:w w:val="85"/>
                <w:sz w:val="24"/>
                <w:szCs w:val="24"/>
              </w:rPr>
              <w:t>el</w:t>
            </w:r>
            <w:r w:rsidRPr="00276B85">
              <w:rPr>
                <w:rFonts w:ascii="Arial Narrow" w:hAnsi="Arial Narrow"/>
                <w:b/>
                <w:color w:val="FFFFFF"/>
                <w:spacing w:val="-4"/>
                <w:w w:val="85"/>
                <w:sz w:val="24"/>
                <w:szCs w:val="24"/>
              </w:rPr>
              <w:t xml:space="preserve"> </w:t>
            </w:r>
            <w:r w:rsidRPr="00276B85">
              <w:rPr>
                <w:rFonts w:ascii="Arial Narrow" w:hAnsi="Arial Narrow"/>
                <w:b/>
                <w:color w:val="FFFFFF"/>
                <w:w w:val="85"/>
                <w:sz w:val="24"/>
                <w:szCs w:val="24"/>
              </w:rPr>
              <w:t>Cargo</w:t>
            </w:r>
          </w:p>
        </w:tc>
        <w:tc>
          <w:tcPr>
            <w:tcW w:w="2686" w:type="dxa"/>
            <w:tcBorders>
              <w:top w:val="nil"/>
            </w:tcBorders>
            <w:shd w:val="clear" w:color="auto" w:fill="3A3838"/>
          </w:tcPr>
          <w:p w14:paraId="42BA4E20" w14:textId="77777777" w:rsidR="00EF0F09" w:rsidRPr="00276B85" w:rsidRDefault="00EF0F09" w:rsidP="00C82BF6">
            <w:pPr>
              <w:pStyle w:val="TableParagraph"/>
              <w:spacing w:line="242" w:lineRule="auto"/>
              <w:ind w:left="1005" w:hanging="790"/>
              <w:jc w:val="both"/>
              <w:rPr>
                <w:rFonts w:ascii="Arial Narrow" w:hAnsi="Arial Narrow"/>
                <w:b/>
                <w:sz w:val="24"/>
                <w:szCs w:val="24"/>
              </w:rPr>
            </w:pPr>
            <w:r w:rsidRPr="00276B85">
              <w:rPr>
                <w:rFonts w:ascii="Arial Narrow" w:hAnsi="Arial Narrow"/>
                <w:b/>
                <w:color w:val="FFFFFF"/>
                <w:w w:val="80"/>
                <w:sz w:val="24"/>
                <w:szCs w:val="24"/>
              </w:rPr>
              <w:t>Requisitos</w:t>
            </w:r>
            <w:r w:rsidRPr="00276B85">
              <w:rPr>
                <w:rFonts w:ascii="Arial Narrow" w:hAnsi="Arial Narrow"/>
                <w:b/>
                <w:color w:val="FFFFFF"/>
                <w:spacing w:val="16"/>
                <w:w w:val="80"/>
                <w:sz w:val="24"/>
                <w:szCs w:val="24"/>
              </w:rPr>
              <w:t xml:space="preserve"> </w:t>
            </w:r>
            <w:r w:rsidRPr="00276B85">
              <w:rPr>
                <w:rFonts w:ascii="Arial Narrow" w:hAnsi="Arial Narrow"/>
                <w:b/>
                <w:color w:val="FFFFFF"/>
                <w:w w:val="80"/>
                <w:sz w:val="24"/>
                <w:szCs w:val="24"/>
              </w:rPr>
              <w:t>de</w:t>
            </w:r>
            <w:r w:rsidRPr="00276B85">
              <w:rPr>
                <w:rFonts w:ascii="Arial Narrow" w:hAnsi="Arial Narrow"/>
                <w:b/>
                <w:color w:val="FFFFFF"/>
                <w:spacing w:val="16"/>
                <w:w w:val="80"/>
                <w:sz w:val="24"/>
                <w:szCs w:val="24"/>
              </w:rPr>
              <w:t xml:space="preserve"> </w:t>
            </w:r>
            <w:r w:rsidRPr="00276B85">
              <w:rPr>
                <w:rFonts w:ascii="Arial Narrow" w:hAnsi="Arial Narrow"/>
                <w:b/>
                <w:color w:val="FFFFFF"/>
                <w:w w:val="80"/>
                <w:sz w:val="24"/>
                <w:szCs w:val="24"/>
              </w:rPr>
              <w:t>Experiencia</w:t>
            </w:r>
            <w:r w:rsidRPr="00276B85">
              <w:rPr>
                <w:rFonts w:ascii="Arial Narrow" w:hAnsi="Arial Narrow"/>
                <w:b/>
                <w:color w:val="FFFFFF"/>
                <w:spacing w:val="-46"/>
                <w:w w:val="80"/>
                <w:sz w:val="24"/>
                <w:szCs w:val="24"/>
              </w:rPr>
              <w:t xml:space="preserve"> </w:t>
            </w:r>
            <w:r w:rsidRPr="00276B85">
              <w:rPr>
                <w:rFonts w:ascii="Arial Narrow" w:hAnsi="Arial Narrow"/>
                <w:b/>
                <w:color w:val="FFFFFF"/>
                <w:w w:val="90"/>
                <w:sz w:val="24"/>
                <w:szCs w:val="24"/>
              </w:rPr>
              <w:t>General</w:t>
            </w:r>
          </w:p>
        </w:tc>
        <w:tc>
          <w:tcPr>
            <w:tcW w:w="3193" w:type="dxa"/>
            <w:tcBorders>
              <w:top w:val="nil"/>
            </w:tcBorders>
            <w:shd w:val="clear" w:color="auto" w:fill="3A3838"/>
          </w:tcPr>
          <w:p w14:paraId="0053F433" w14:textId="77777777" w:rsidR="00EF0F09" w:rsidRPr="00276B85" w:rsidRDefault="00EF0F09" w:rsidP="00C82BF6">
            <w:pPr>
              <w:pStyle w:val="TableParagraph"/>
              <w:spacing w:line="242" w:lineRule="auto"/>
              <w:ind w:left="1147" w:hanging="677"/>
              <w:jc w:val="both"/>
              <w:rPr>
                <w:rFonts w:ascii="Arial Narrow" w:hAnsi="Arial Narrow"/>
                <w:b/>
                <w:sz w:val="24"/>
                <w:szCs w:val="24"/>
              </w:rPr>
            </w:pPr>
            <w:r w:rsidRPr="00276B85">
              <w:rPr>
                <w:rFonts w:ascii="Arial Narrow" w:hAnsi="Arial Narrow"/>
                <w:b/>
                <w:color w:val="FFFFFF"/>
                <w:w w:val="80"/>
                <w:sz w:val="24"/>
                <w:szCs w:val="24"/>
              </w:rPr>
              <w:t>Requisitos</w:t>
            </w:r>
            <w:r w:rsidRPr="00276B85">
              <w:rPr>
                <w:rFonts w:ascii="Arial Narrow" w:hAnsi="Arial Narrow"/>
                <w:b/>
                <w:color w:val="FFFFFF"/>
                <w:spacing w:val="16"/>
                <w:w w:val="80"/>
                <w:sz w:val="24"/>
                <w:szCs w:val="24"/>
              </w:rPr>
              <w:t xml:space="preserve"> </w:t>
            </w:r>
            <w:r w:rsidRPr="00276B85">
              <w:rPr>
                <w:rFonts w:ascii="Arial Narrow" w:hAnsi="Arial Narrow"/>
                <w:b/>
                <w:color w:val="FFFFFF"/>
                <w:w w:val="80"/>
                <w:sz w:val="24"/>
                <w:szCs w:val="24"/>
              </w:rPr>
              <w:t>de</w:t>
            </w:r>
            <w:r w:rsidRPr="00276B85">
              <w:rPr>
                <w:rFonts w:ascii="Arial Narrow" w:hAnsi="Arial Narrow"/>
                <w:b/>
                <w:color w:val="FFFFFF"/>
                <w:spacing w:val="16"/>
                <w:w w:val="80"/>
                <w:sz w:val="24"/>
                <w:szCs w:val="24"/>
              </w:rPr>
              <w:t xml:space="preserve"> </w:t>
            </w:r>
            <w:r w:rsidRPr="00276B85">
              <w:rPr>
                <w:rFonts w:ascii="Arial Narrow" w:hAnsi="Arial Narrow"/>
                <w:b/>
                <w:color w:val="FFFFFF"/>
                <w:w w:val="80"/>
                <w:sz w:val="24"/>
                <w:szCs w:val="24"/>
              </w:rPr>
              <w:t>Experiencia</w:t>
            </w:r>
            <w:r w:rsidRPr="00276B85">
              <w:rPr>
                <w:rFonts w:ascii="Arial Narrow" w:hAnsi="Arial Narrow"/>
                <w:b/>
                <w:color w:val="FFFFFF"/>
                <w:spacing w:val="-46"/>
                <w:w w:val="80"/>
                <w:sz w:val="24"/>
                <w:szCs w:val="24"/>
              </w:rPr>
              <w:t xml:space="preserve"> </w:t>
            </w:r>
            <w:r w:rsidRPr="00276B85">
              <w:rPr>
                <w:rFonts w:ascii="Arial Narrow" w:hAnsi="Arial Narrow"/>
                <w:b/>
                <w:color w:val="FFFFFF"/>
                <w:w w:val="90"/>
                <w:sz w:val="24"/>
                <w:szCs w:val="24"/>
              </w:rPr>
              <w:t>Específica</w:t>
            </w:r>
          </w:p>
        </w:tc>
      </w:tr>
      <w:tr w:rsidR="00EF0F09" w:rsidRPr="00276B85" w14:paraId="00584A50" w14:textId="77777777" w:rsidTr="00C82BF6">
        <w:trPr>
          <w:trHeight w:val="1676"/>
        </w:trPr>
        <w:tc>
          <w:tcPr>
            <w:tcW w:w="494" w:type="dxa"/>
          </w:tcPr>
          <w:p w14:paraId="4086B8EA" w14:textId="77777777" w:rsidR="00EF0F09" w:rsidRPr="00276B85" w:rsidRDefault="00EF0F09" w:rsidP="00C82BF6">
            <w:pPr>
              <w:pStyle w:val="TableParagraph"/>
              <w:jc w:val="both"/>
              <w:rPr>
                <w:rFonts w:ascii="Arial Narrow" w:hAnsi="Arial Narrow"/>
                <w:sz w:val="24"/>
                <w:szCs w:val="24"/>
              </w:rPr>
            </w:pPr>
          </w:p>
          <w:p w14:paraId="0B70C7A5" w14:textId="77777777" w:rsidR="00EF0F09" w:rsidRPr="00276B85" w:rsidRDefault="00EF0F09" w:rsidP="00C82BF6">
            <w:pPr>
              <w:pStyle w:val="TableParagraph"/>
              <w:spacing w:before="8"/>
              <w:jc w:val="both"/>
              <w:rPr>
                <w:rFonts w:ascii="Arial Narrow" w:hAnsi="Arial Narrow"/>
                <w:sz w:val="24"/>
                <w:szCs w:val="24"/>
              </w:rPr>
            </w:pPr>
          </w:p>
          <w:p w14:paraId="00A7C83B" w14:textId="77777777" w:rsidR="00EF0F09" w:rsidRPr="00276B85" w:rsidRDefault="00EF0F09" w:rsidP="00C82BF6">
            <w:pPr>
              <w:pStyle w:val="TableParagraph"/>
              <w:ind w:left="193"/>
              <w:jc w:val="both"/>
              <w:rPr>
                <w:rFonts w:ascii="Arial Narrow" w:hAnsi="Arial Narrow"/>
                <w:b/>
                <w:sz w:val="24"/>
                <w:szCs w:val="24"/>
              </w:rPr>
            </w:pPr>
            <w:r w:rsidRPr="00276B85">
              <w:rPr>
                <w:rFonts w:ascii="Arial Narrow" w:hAnsi="Arial Narrow"/>
                <w:b/>
                <w:w w:val="82"/>
                <w:sz w:val="24"/>
                <w:szCs w:val="24"/>
              </w:rPr>
              <w:t>1</w:t>
            </w:r>
          </w:p>
        </w:tc>
        <w:tc>
          <w:tcPr>
            <w:tcW w:w="2446" w:type="dxa"/>
          </w:tcPr>
          <w:p w14:paraId="3FB93741" w14:textId="77777777" w:rsidR="00EF0F09" w:rsidRPr="00276B85" w:rsidRDefault="00EF0F09" w:rsidP="00C82BF6">
            <w:pPr>
              <w:pStyle w:val="TableParagraph"/>
              <w:ind w:left="107" w:right="76"/>
              <w:jc w:val="both"/>
              <w:rPr>
                <w:rFonts w:ascii="Arial Narrow" w:hAnsi="Arial Narrow"/>
                <w:b/>
                <w:sz w:val="24"/>
                <w:szCs w:val="24"/>
              </w:rPr>
            </w:pPr>
            <w:r w:rsidRPr="00276B85">
              <w:rPr>
                <w:rFonts w:ascii="Arial Narrow" w:hAnsi="Arial Narrow"/>
                <w:b/>
                <w:spacing w:val="-1"/>
                <w:w w:val="85"/>
                <w:sz w:val="24"/>
                <w:szCs w:val="24"/>
              </w:rPr>
              <w:t>Tecnólogo</w:t>
            </w:r>
            <w:r w:rsidRPr="00276B85">
              <w:rPr>
                <w:rFonts w:ascii="Arial Narrow" w:hAnsi="Arial Narrow"/>
                <w:b/>
                <w:spacing w:val="-4"/>
                <w:w w:val="85"/>
                <w:sz w:val="24"/>
                <w:szCs w:val="24"/>
              </w:rPr>
              <w:t xml:space="preserve"> </w:t>
            </w:r>
            <w:r w:rsidRPr="00276B85">
              <w:rPr>
                <w:rFonts w:ascii="Arial Narrow" w:hAnsi="Arial Narrow"/>
                <w:b/>
                <w:w w:val="85"/>
                <w:sz w:val="24"/>
                <w:szCs w:val="24"/>
              </w:rPr>
              <w:t>y/o</w:t>
            </w:r>
            <w:r w:rsidRPr="00276B85">
              <w:rPr>
                <w:rFonts w:ascii="Arial Narrow" w:hAnsi="Arial Narrow"/>
                <w:b/>
                <w:spacing w:val="-5"/>
                <w:w w:val="85"/>
                <w:sz w:val="24"/>
                <w:szCs w:val="24"/>
              </w:rPr>
              <w:t xml:space="preserve"> </w:t>
            </w:r>
            <w:r w:rsidRPr="00276B85">
              <w:rPr>
                <w:rFonts w:ascii="Arial Narrow" w:hAnsi="Arial Narrow"/>
                <w:b/>
                <w:w w:val="85"/>
                <w:sz w:val="24"/>
                <w:szCs w:val="24"/>
              </w:rPr>
              <w:t>técnico</w:t>
            </w:r>
            <w:r w:rsidRPr="00276B85">
              <w:rPr>
                <w:rFonts w:ascii="Arial Narrow" w:hAnsi="Arial Narrow"/>
                <w:b/>
                <w:spacing w:val="-4"/>
                <w:w w:val="85"/>
                <w:sz w:val="24"/>
                <w:szCs w:val="24"/>
              </w:rPr>
              <w:t xml:space="preserve"> </w:t>
            </w:r>
            <w:r w:rsidRPr="00276B85">
              <w:rPr>
                <w:rFonts w:ascii="Arial Narrow" w:hAnsi="Arial Narrow"/>
                <w:b/>
                <w:w w:val="85"/>
                <w:sz w:val="24"/>
                <w:szCs w:val="24"/>
              </w:rPr>
              <w:t>en</w:t>
            </w:r>
            <w:r w:rsidRPr="00276B85">
              <w:rPr>
                <w:rFonts w:ascii="Arial Narrow" w:hAnsi="Arial Narrow"/>
                <w:b/>
                <w:spacing w:val="-49"/>
                <w:w w:val="85"/>
                <w:sz w:val="24"/>
                <w:szCs w:val="24"/>
              </w:rPr>
              <w:t xml:space="preserve"> </w:t>
            </w:r>
            <w:r w:rsidRPr="00276B85">
              <w:rPr>
                <w:rFonts w:ascii="Arial Narrow" w:hAnsi="Arial Narrow"/>
                <w:b/>
                <w:w w:val="85"/>
                <w:sz w:val="24"/>
                <w:szCs w:val="24"/>
              </w:rPr>
              <w:t>Obras</w:t>
            </w:r>
            <w:r w:rsidRPr="00276B85">
              <w:rPr>
                <w:rFonts w:ascii="Arial Narrow" w:hAnsi="Arial Narrow"/>
                <w:b/>
                <w:spacing w:val="-4"/>
                <w:w w:val="85"/>
                <w:sz w:val="24"/>
                <w:szCs w:val="24"/>
              </w:rPr>
              <w:t xml:space="preserve"> </w:t>
            </w:r>
            <w:r w:rsidRPr="00276B85">
              <w:rPr>
                <w:rFonts w:ascii="Arial Narrow" w:hAnsi="Arial Narrow"/>
                <w:b/>
                <w:w w:val="85"/>
                <w:sz w:val="24"/>
                <w:szCs w:val="24"/>
              </w:rPr>
              <w:t>Civiles.</w:t>
            </w:r>
          </w:p>
          <w:p w14:paraId="3F899ED1" w14:textId="77777777" w:rsidR="00EF0F09" w:rsidRPr="00276B85" w:rsidRDefault="00EF0F09" w:rsidP="00C82BF6">
            <w:pPr>
              <w:pStyle w:val="TableParagraph"/>
              <w:spacing w:before="157" w:line="252" w:lineRule="exact"/>
              <w:ind w:left="107"/>
              <w:jc w:val="both"/>
              <w:rPr>
                <w:rFonts w:ascii="Arial Narrow" w:hAnsi="Arial Narrow"/>
                <w:sz w:val="24"/>
                <w:szCs w:val="24"/>
              </w:rPr>
            </w:pPr>
            <w:r w:rsidRPr="00276B85">
              <w:rPr>
                <w:rFonts w:ascii="Arial Narrow" w:hAnsi="Arial Narrow"/>
                <w:w w:val="90"/>
                <w:sz w:val="24"/>
                <w:szCs w:val="24"/>
              </w:rPr>
              <w:t>Dedicación</w:t>
            </w:r>
          </w:p>
          <w:p w14:paraId="1D9E93F1" w14:textId="77777777" w:rsidR="00EF0F09" w:rsidRPr="00276B85" w:rsidRDefault="00EF0F09" w:rsidP="00C82BF6">
            <w:pPr>
              <w:pStyle w:val="TableParagraph"/>
              <w:spacing w:line="252" w:lineRule="exact"/>
              <w:ind w:left="107"/>
              <w:jc w:val="both"/>
              <w:rPr>
                <w:rFonts w:ascii="Arial Narrow" w:hAnsi="Arial Narrow"/>
                <w:sz w:val="24"/>
                <w:szCs w:val="24"/>
              </w:rPr>
            </w:pPr>
            <w:r w:rsidRPr="00276B85">
              <w:rPr>
                <w:rFonts w:ascii="Arial Narrow" w:hAnsi="Arial Narrow"/>
                <w:w w:val="80"/>
                <w:sz w:val="24"/>
                <w:szCs w:val="24"/>
              </w:rPr>
              <w:t>del</w:t>
            </w:r>
            <w:r w:rsidRPr="00276B85">
              <w:rPr>
                <w:rFonts w:ascii="Arial Narrow" w:hAnsi="Arial Narrow"/>
                <w:spacing w:val="8"/>
                <w:w w:val="80"/>
                <w:sz w:val="24"/>
                <w:szCs w:val="24"/>
              </w:rPr>
              <w:t xml:space="preserve"> </w:t>
            </w:r>
            <w:r w:rsidRPr="00276B85">
              <w:rPr>
                <w:rFonts w:ascii="Arial Narrow" w:hAnsi="Arial Narrow"/>
                <w:w w:val="80"/>
                <w:sz w:val="24"/>
                <w:szCs w:val="24"/>
              </w:rPr>
              <w:t>100%</w:t>
            </w:r>
            <w:r w:rsidRPr="00276B85">
              <w:rPr>
                <w:rFonts w:ascii="Arial Narrow" w:hAnsi="Arial Narrow"/>
                <w:spacing w:val="11"/>
                <w:w w:val="80"/>
                <w:sz w:val="24"/>
                <w:szCs w:val="24"/>
              </w:rPr>
              <w:t xml:space="preserve"> </w:t>
            </w:r>
            <w:r w:rsidRPr="00276B85">
              <w:rPr>
                <w:rFonts w:ascii="Arial Narrow" w:hAnsi="Arial Narrow"/>
                <w:w w:val="80"/>
                <w:sz w:val="24"/>
                <w:szCs w:val="24"/>
              </w:rPr>
              <w:t>mensual.</w:t>
            </w:r>
          </w:p>
        </w:tc>
        <w:tc>
          <w:tcPr>
            <w:tcW w:w="2686" w:type="dxa"/>
          </w:tcPr>
          <w:p w14:paraId="679E3A1F" w14:textId="77777777" w:rsidR="00EF0F09" w:rsidRPr="00276B85" w:rsidRDefault="00EF0F09" w:rsidP="00C82BF6">
            <w:pPr>
              <w:pStyle w:val="TableParagraph"/>
              <w:ind w:left="108" w:right="86"/>
              <w:jc w:val="both"/>
              <w:rPr>
                <w:rFonts w:ascii="Arial Narrow" w:hAnsi="Arial Narrow"/>
                <w:sz w:val="24"/>
                <w:szCs w:val="24"/>
              </w:rPr>
            </w:pPr>
            <w:r w:rsidRPr="00276B85">
              <w:rPr>
                <w:rFonts w:ascii="Arial Narrow" w:hAnsi="Arial Narrow"/>
                <w:w w:val="80"/>
                <w:sz w:val="24"/>
                <w:szCs w:val="24"/>
              </w:rPr>
              <w:t>Certificar mínimo dos (2) años</w:t>
            </w:r>
            <w:r w:rsidRPr="00276B85">
              <w:rPr>
                <w:rFonts w:ascii="Arial Narrow" w:hAnsi="Arial Narrow"/>
                <w:spacing w:val="1"/>
                <w:w w:val="80"/>
                <w:sz w:val="24"/>
                <w:szCs w:val="24"/>
              </w:rPr>
              <w:t xml:space="preserve"> </w:t>
            </w:r>
            <w:r w:rsidRPr="00276B85">
              <w:rPr>
                <w:rFonts w:ascii="Arial Narrow" w:hAnsi="Arial Narrow"/>
                <w:w w:val="90"/>
                <w:sz w:val="24"/>
                <w:szCs w:val="24"/>
              </w:rPr>
              <w:t>de</w:t>
            </w:r>
            <w:r w:rsidRPr="00276B85">
              <w:rPr>
                <w:rFonts w:ascii="Arial Narrow" w:hAnsi="Arial Narrow"/>
                <w:spacing w:val="1"/>
                <w:w w:val="90"/>
                <w:sz w:val="24"/>
                <w:szCs w:val="24"/>
              </w:rPr>
              <w:t xml:space="preserve"> </w:t>
            </w:r>
            <w:r w:rsidRPr="00276B85">
              <w:rPr>
                <w:rFonts w:ascii="Arial Narrow" w:hAnsi="Arial Narrow"/>
                <w:w w:val="90"/>
                <w:sz w:val="24"/>
                <w:szCs w:val="24"/>
              </w:rPr>
              <w:t>experiencia</w:t>
            </w:r>
            <w:r w:rsidRPr="00276B85">
              <w:rPr>
                <w:rFonts w:ascii="Arial Narrow" w:hAnsi="Arial Narrow"/>
                <w:spacing w:val="1"/>
                <w:w w:val="90"/>
                <w:sz w:val="24"/>
                <w:szCs w:val="24"/>
              </w:rPr>
              <w:t xml:space="preserve"> </w:t>
            </w:r>
            <w:r w:rsidRPr="00276B85">
              <w:rPr>
                <w:rFonts w:ascii="Arial Narrow" w:hAnsi="Arial Narrow"/>
                <w:w w:val="90"/>
                <w:sz w:val="24"/>
                <w:szCs w:val="24"/>
              </w:rPr>
              <w:t>general</w:t>
            </w:r>
            <w:r w:rsidRPr="00276B85">
              <w:rPr>
                <w:rFonts w:ascii="Arial Narrow" w:hAnsi="Arial Narrow"/>
                <w:spacing w:val="-53"/>
                <w:w w:val="90"/>
                <w:sz w:val="24"/>
                <w:szCs w:val="24"/>
              </w:rPr>
              <w:t xml:space="preserve"> </w:t>
            </w:r>
            <w:r w:rsidRPr="00276B85">
              <w:rPr>
                <w:rFonts w:ascii="Arial Narrow" w:hAnsi="Arial Narrow"/>
                <w:spacing w:val="-1"/>
                <w:w w:val="90"/>
                <w:sz w:val="24"/>
                <w:szCs w:val="24"/>
              </w:rPr>
              <w:t xml:space="preserve">contados </w:t>
            </w:r>
            <w:r w:rsidRPr="00276B85">
              <w:rPr>
                <w:rFonts w:ascii="Arial Narrow" w:hAnsi="Arial Narrow"/>
                <w:w w:val="90"/>
                <w:sz w:val="24"/>
                <w:szCs w:val="24"/>
              </w:rPr>
              <w:t>entre la fecha de</w:t>
            </w:r>
            <w:r w:rsidRPr="00276B85">
              <w:rPr>
                <w:rFonts w:ascii="Arial Narrow" w:hAnsi="Arial Narrow"/>
                <w:spacing w:val="1"/>
                <w:w w:val="90"/>
                <w:sz w:val="24"/>
                <w:szCs w:val="24"/>
              </w:rPr>
              <w:t xml:space="preserve"> </w:t>
            </w:r>
            <w:r w:rsidRPr="00276B85">
              <w:rPr>
                <w:rFonts w:ascii="Arial Narrow" w:hAnsi="Arial Narrow"/>
                <w:spacing w:val="-1"/>
                <w:w w:val="90"/>
                <w:sz w:val="24"/>
                <w:szCs w:val="24"/>
              </w:rPr>
              <w:t>expedición</w:t>
            </w:r>
            <w:r w:rsidRPr="00276B85">
              <w:rPr>
                <w:rFonts w:ascii="Arial Narrow" w:hAnsi="Arial Narrow"/>
                <w:w w:val="90"/>
                <w:sz w:val="24"/>
                <w:szCs w:val="24"/>
              </w:rPr>
              <w:t xml:space="preserve"> </w:t>
            </w:r>
            <w:r w:rsidRPr="00276B85">
              <w:rPr>
                <w:rFonts w:ascii="Arial Narrow" w:hAnsi="Arial Narrow"/>
                <w:spacing w:val="-1"/>
                <w:w w:val="90"/>
                <w:sz w:val="24"/>
                <w:szCs w:val="24"/>
              </w:rPr>
              <w:t>de</w:t>
            </w:r>
            <w:r w:rsidRPr="00276B85">
              <w:rPr>
                <w:rFonts w:ascii="Arial Narrow" w:hAnsi="Arial Narrow"/>
                <w:w w:val="90"/>
                <w:sz w:val="24"/>
                <w:szCs w:val="24"/>
              </w:rPr>
              <w:t xml:space="preserve"> la</w:t>
            </w:r>
            <w:r w:rsidRPr="00276B85">
              <w:rPr>
                <w:rFonts w:ascii="Arial Narrow" w:hAnsi="Arial Narrow"/>
                <w:spacing w:val="1"/>
                <w:w w:val="90"/>
                <w:sz w:val="24"/>
                <w:szCs w:val="24"/>
              </w:rPr>
              <w:t xml:space="preserve"> </w:t>
            </w:r>
            <w:r w:rsidRPr="00276B85">
              <w:rPr>
                <w:rFonts w:ascii="Arial Narrow" w:hAnsi="Arial Narrow"/>
                <w:w w:val="90"/>
                <w:sz w:val="24"/>
                <w:szCs w:val="24"/>
              </w:rPr>
              <w:t>matricula</w:t>
            </w:r>
            <w:r w:rsidRPr="00276B85">
              <w:rPr>
                <w:rFonts w:ascii="Arial Narrow" w:hAnsi="Arial Narrow"/>
                <w:spacing w:val="-53"/>
                <w:w w:val="90"/>
                <w:sz w:val="24"/>
                <w:szCs w:val="24"/>
              </w:rPr>
              <w:t xml:space="preserve"> </w:t>
            </w:r>
            <w:r w:rsidRPr="00276B85">
              <w:rPr>
                <w:rFonts w:ascii="Arial Narrow" w:hAnsi="Arial Narrow"/>
                <w:w w:val="80"/>
                <w:sz w:val="24"/>
                <w:szCs w:val="24"/>
              </w:rPr>
              <w:t>profesional y la fecha de cierre</w:t>
            </w:r>
            <w:r w:rsidRPr="00276B85">
              <w:rPr>
                <w:rFonts w:ascii="Arial Narrow" w:hAnsi="Arial Narrow"/>
                <w:spacing w:val="1"/>
                <w:w w:val="80"/>
                <w:sz w:val="24"/>
                <w:szCs w:val="24"/>
              </w:rPr>
              <w:t xml:space="preserve"> </w:t>
            </w:r>
            <w:r w:rsidRPr="00276B85">
              <w:rPr>
                <w:rFonts w:ascii="Arial Narrow" w:hAnsi="Arial Narrow"/>
                <w:w w:val="80"/>
                <w:sz w:val="24"/>
                <w:szCs w:val="24"/>
              </w:rPr>
              <w:t>del</w:t>
            </w:r>
            <w:r w:rsidRPr="00276B85">
              <w:rPr>
                <w:rFonts w:ascii="Arial Narrow" w:hAnsi="Arial Narrow"/>
                <w:spacing w:val="2"/>
                <w:w w:val="80"/>
                <w:sz w:val="24"/>
                <w:szCs w:val="24"/>
              </w:rPr>
              <w:t xml:space="preserve"> </w:t>
            </w:r>
            <w:r w:rsidRPr="00276B85">
              <w:rPr>
                <w:rFonts w:ascii="Arial Narrow" w:hAnsi="Arial Narrow"/>
                <w:w w:val="80"/>
                <w:sz w:val="24"/>
                <w:szCs w:val="24"/>
              </w:rPr>
              <w:t>presente</w:t>
            </w:r>
            <w:r w:rsidRPr="00276B85">
              <w:rPr>
                <w:rFonts w:ascii="Arial Narrow" w:hAnsi="Arial Narrow"/>
                <w:spacing w:val="1"/>
                <w:w w:val="80"/>
                <w:sz w:val="24"/>
                <w:szCs w:val="24"/>
              </w:rPr>
              <w:t xml:space="preserve"> </w:t>
            </w:r>
            <w:r w:rsidRPr="00276B85">
              <w:rPr>
                <w:rFonts w:ascii="Arial Narrow" w:hAnsi="Arial Narrow"/>
                <w:w w:val="80"/>
                <w:sz w:val="24"/>
                <w:szCs w:val="24"/>
              </w:rPr>
              <w:t>proceso.</w:t>
            </w:r>
          </w:p>
        </w:tc>
        <w:tc>
          <w:tcPr>
            <w:tcW w:w="3193" w:type="dxa"/>
          </w:tcPr>
          <w:p w14:paraId="3C28B298" w14:textId="77777777" w:rsidR="00EF0F09" w:rsidRPr="00276B85" w:rsidRDefault="00EF0F09" w:rsidP="00C82BF6">
            <w:pPr>
              <w:pStyle w:val="TableParagraph"/>
              <w:ind w:left="105" w:right="86"/>
              <w:jc w:val="both"/>
              <w:rPr>
                <w:rFonts w:ascii="Arial Narrow" w:hAnsi="Arial Narrow"/>
                <w:sz w:val="24"/>
                <w:szCs w:val="24"/>
              </w:rPr>
            </w:pPr>
            <w:r w:rsidRPr="00276B85">
              <w:rPr>
                <w:rFonts w:ascii="Arial Narrow" w:hAnsi="Arial Narrow"/>
                <w:spacing w:val="-1"/>
                <w:w w:val="85"/>
                <w:sz w:val="24"/>
                <w:szCs w:val="24"/>
              </w:rPr>
              <w:t>Acreditar</w:t>
            </w:r>
            <w:r w:rsidRPr="00276B85">
              <w:rPr>
                <w:rFonts w:ascii="Arial Narrow" w:hAnsi="Arial Narrow"/>
                <w:spacing w:val="-5"/>
                <w:w w:val="85"/>
                <w:sz w:val="24"/>
                <w:szCs w:val="24"/>
              </w:rPr>
              <w:t xml:space="preserve"> </w:t>
            </w:r>
            <w:r w:rsidRPr="00276B85">
              <w:rPr>
                <w:rFonts w:ascii="Arial Narrow" w:hAnsi="Arial Narrow"/>
                <w:spacing w:val="-1"/>
                <w:w w:val="85"/>
                <w:sz w:val="24"/>
                <w:szCs w:val="24"/>
              </w:rPr>
              <w:t>mínimo</w:t>
            </w:r>
            <w:r w:rsidRPr="00276B85">
              <w:rPr>
                <w:rFonts w:ascii="Arial Narrow" w:hAnsi="Arial Narrow"/>
                <w:spacing w:val="-5"/>
                <w:w w:val="85"/>
                <w:sz w:val="24"/>
                <w:szCs w:val="24"/>
              </w:rPr>
              <w:t xml:space="preserve"> </w:t>
            </w:r>
            <w:r w:rsidRPr="00276B85">
              <w:rPr>
                <w:rFonts w:ascii="Arial Narrow" w:hAnsi="Arial Narrow"/>
                <w:w w:val="85"/>
                <w:sz w:val="24"/>
                <w:szCs w:val="24"/>
              </w:rPr>
              <w:t>UN</w:t>
            </w:r>
            <w:r w:rsidRPr="00276B85">
              <w:rPr>
                <w:rFonts w:ascii="Arial Narrow" w:hAnsi="Arial Narrow"/>
                <w:spacing w:val="-3"/>
                <w:w w:val="85"/>
                <w:sz w:val="24"/>
                <w:szCs w:val="24"/>
              </w:rPr>
              <w:t xml:space="preserve"> </w:t>
            </w:r>
            <w:r w:rsidRPr="00276B85">
              <w:rPr>
                <w:rFonts w:ascii="Arial Narrow" w:hAnsi="Arial Narrow"/>
                <w:w w:val="85"/>
                <w:sz w:val="24"/>
                <w:szCs w:val="24"/>
              </w:rPr>
              <w:t>(1)</w:t>
            </w:r>
            <w:r w:rsidRPr="00276B85">
              <w:rPr>
                <w:rFonts w:ascii="Arial Narrow" w:hAnsi="Arial Narrow"/>
                <w:spacing w:val="-3"/>
                <w:w w:val="85"/>
                <w:sz w:val="24"/>
                <w:szCs w:val="24"/>
              </w:rPr>
              <w:t xml:space="preserve"> </w:t>
            </w:r>
            <w:r w:rsidRPr="00276B85">
              <w:rPr>
                <w:rFonts w:ascii="Arial Narrow" w:hAnsi="Arial Narrow"/>
                <w:w w:val="85"/>
                <w:sz w:val="24"/>
                <w:szCs w:val="24"/>
              </w:rPr>
              <w:t>contrato</w:t>
            </w:r>
            <w:r w:rsidRPr="00276B85">
              <w:rPr>
                <w:rFonts w:ascii="Arial Narrow" w:hAnsi="Arial Narrow"/>
                <w:spacing w:val="-3"/>
                <w:w w:val="85"/>
                <w:sz w:val="24"/>
                <w:szCs w:val="24"/>
              </w:rPr>
              <w:t xml:space="preserve"> </w:t>
            </w:r>
            <w:r w:rsidRPr="00276B85">
              <w:rPr>
                <w:rFonts w:ascii="Arial Narrow" w:hAnsi="Arial Narrow"/>
                <w:w w:val="85"/>
                <w:sz w:val="24"/>
                <w:szCs w:val="24"/>
              </w:rPr>
              <w:t>en</w:t>
            </w:r>
            <w:r w:rsidRPr="00276B85">
              <w:rPr>
                <w:rFonts w:ascii="Arial Narrow" w:hAnsi="Arial Narrow"/>
                <w:spacing w:val="-50"/>
                <w:w w:val="85"/>
                <w:sz w:val="24"/>
                <w:szCs w:val="24"/>
              </w:rPr>
              <w:t xml:space="preserve"> </w:t>
            </w:r>
            <w:r w:rsidRPr="00276B85">
              <w:rPr>
                <w:rFonts w:ascii="Arial Narrow" w:hAnsi="Arial Narrow"/>
                <w:w w:val="90"/>
                <w:sz w:val="24"/>
                <w:szCs w:val="24"/>
              </w:rPr>
              <w:t>el</w:t>
            </w:r>
            <w:r w:rsidRPr="00276B85">
              <w:rPr>
                <w:rFonts w:ascii="Arial Narrow" w:hAnsi="Arial Narrow"/>
                <w:spacing w:val="1"/>
                <w:w w:val="90"/>
                <w:sz w:val="24"/>
                <w:szCs w:val="24"/>
              </w:rPr>
              <w:t xml:space="preserve"> </w:t>
            </w:r>
            <w:r w:rsidRPr="00276B85">
              <w:rPr>
                <w:rFonts w:ascii="Arial Narrow" w:hAnsi="Arial Narrow"/>
                <w:w w:val="90"/>
                <w:sz w:val="24"/>
                <w:szCs w:val="24"/>
              </w:rPr>
              <w:t>que</w:t>
            </w:r>
            <w:r w:rsidRPr="00276B85">
              <w:rPr>
                <w:rFonts w:ascii="Arial Narrow" w:hAnsi="Arial Narrow"/>
                <w:spacing w:val="1"/>
                <w:w w:val="90"/>
                <w:sz w:val="24"/>
                <w:szCs w:val="24"/>
              </w:rPr>
              <w:t xml:space="preserve"> </w:t>
            </w:r>
            <w:r w:rsidRPr="00276B85">
              <w:rPr>
                <w:rFonts w:ascii="Arial Narrow" w:hAnsi="Arial Narrow"/>
                <w:w w:val="90"/>
                <w:sz w:val="24"/>
                <w:szCs w:val="24"/>
              </w:rPr>
              <w:t>haya</w:t>
            </w:r>
            <w:r w:rsidRPr="00276B85">
              <w:rPr>
                <w:rFonts w:ascii="Arial Narrow" w:hAnsi="Arial Narrow"/>
                <w:spacing w:val="1"/>
                <w:w w:val="90"/>
                <w:sz w:val="24"/>
                <w:szCs w:val="24"/>
              </w:rPr>
              <w:t xml:space="preserve"> </w:t>
            </w:r>
            <w:r w:rsidRPr="00276B85">
              <w:rPr>
                <w:rFonts w:ascii="Arial Narrow" w:hAnsi="Arial Narrow"/>
                <w:w w:val="90"/>
                <w:sz w:val="24"/>
                <w:szCs w:val="24"/>
              </w:rPr>
              <w:t>participado</w:t>
            </w:r>
            <w:r w:rsidRPr="00276B85">
              <w:rPr>
                <w:rFonts w:ascii="Arial Narrow" w:hAnsi="Arial Narrow"/>
                <w:spacing w:val="1"/>
                <w:w w:val="90"/>
                <w:sz w:val="24"/>
                <w:szCs w:val="24"/>
              </w:rPr>
              <w:t xml:space="preserve"> </w:t>
            </w:r>
            <w:r w:rsidRPr="00276B85">
              <w:rPr>
                <w:rFonts w:ascii="Arial Narrow" w:hAnsi="Arial Narrow"/>
                <w:w w:val="90"/>
                <w:sz w:val="24"/>
                <w:szCs w:val="24"/>
              </w:rPr>
              <w:t>en</w:t>
            </w:r>
            <w:r w:rsidRPr="00276B85">
              <w:rPr>
                <w:rFonts w:ascii="Arial Narrow" w:hAnsi="Arial Narrow"/>
                <w:spacing w:val="1"/>
                <w:w w:val="90"/>
                <w:sz w:val="24"/>
                <w:szCs w:val="24"/>
              </w:rPr>
              <w:t xml:space="preserve"> </w:t>
            </w:r>
            <w:r w:rsidRPr="00276B85">
              <w:rPr>
                <w:rFonts w:ascii="Arial Narrow" w:hAnsi="Arial Narrow"/>
                <w:w w:val="90"/>
                <w:sz w:val="24"/>
                <w:szCs w:val="24"/>
              </w:rPr>
              <w:t>la</w:t>
            </w:r>
            <w:r w:rsidRPr="00276B85">
              <w:rPr>
                <w:rFonts w:ascii="Arial Narrow" w:hAnsi="Arial Narrow"/>
                <w:spacing w:val="1"/>
                <w:w w:val="90"/>
                <w:sz w:val="24"/>
                <w:szCs w:val="24"/>
              </w:rPr>
              <w:t xml:space="preserve"> </w:t>
            </w:r>
            <w:r w:rsidRPr="00276B85">
              <w:rPr>
                <w:rFonts w:ascii="Arial Narrow" w:hAnsi="Arial Narrow"/>
                <w:w w:val="85"/>
                <w:sz w:val="24"/>
                <w:szCs w:val="24"/>
              </w:rPr>
              <w:t>construcción</w:t>
            </w:r>
            <w:r w:rsidRPr="00276B85">
              <w:rPr>
                <w:rFonts w:ascii="Arial Narrow" w:hAnsi="Arial Narrow"/>
                <w:spacing w:val="1"/>
                <w:w w:val="85"/>
                <w:sz w:val="24"/>
                <w:szCs w:val="24"/>
              </w:rPr>
              <w:t xml:space="preserve"> </w:t>
            </w:r>
            <w:r w:rsidRPr="00276B85">
              <w:rPr>
                <w:rFonts w:ascii="Arial Narrow" w:hAnsi="Arial Narrow"/>
                <w:w w:val="85"/>
                <w:sz w:val="24"/>
                <w:szCs w:val="24"/>
              </w:rPr>
              <w:t>y/o</w:t>
            </w:r>
            <w:r w:rsidRPr="00276B85">
              <w:rPr>
                <w:rFonts w:ascii="Arial Narrow" w:hAnsi="Arial Narrow"/>
                <w:spacing w:val="1"/>
                <w:w w:val="85"/>
                <w:sz w:val="24"/>
                <w:szCs w:val="24"/>
              </w:rPr>
              <w:t xml:space="preserve"> </w:t>
            </w:r>
            <w:r w:rsidRPr="00276B85">
              <w:rPr>
                <w:rFonts w:ascii="Arial Narrow" w:hAnsi="Arial Narrow"/>
                <w:w w:val="85"/>
                <w:sz w:val="24"/>
                <w:szCs w:val="24"/>
              </w:rPr>
              <w:t>mantenimiento,</w:t>
            </w:r>
            <w:r w:rsidRPr="00276B85">
              <w:rPr>
                <w:rFonts w:ascii="Arial Narrow" w:hAnsi="Arial Narrow"/>
                <w:spacing w:val="1"/>
                <w:w w:val="85"/>
                <w:sz w:val="24"/>
                <w:szCs w:val="24"/>
              </w:rPr>
              <w:t xml:space="preserve"> </w:t>
            </w:r>
            <w:r w:rsidRPr="00276B85">
              <w:rPr>
                <w:rFonts w:ascii="Arial Narrow" w:hAnsi="Arial Narrow"/>
                <w:w w:val="90"/>
                <w:sz w:val="24"/>
                <w:szCs w:val="24"/>
              </w:rPr>
              <w:t>adecuación</w:t>
            </w:r>
            <w:r w:rsidRPr="00276B85">
              <w:rPr>
                <w:rFonts w:ascii="Arial Narrow" w:hAnsi="Arial Narrow"/>
                <w:spacing w:val="1"/>
                <w:w w:val="90"/>
                <w:sz w:val="24"/>
                <w:szCs w:val="24"/>
              </w:rPr>
              <w:t xml:space="preserve"> </w:t>
            </w:r>
            <w:r w:rsidRPr="00276B85">
              <w:rPr>
                <w:rFonts w:ascii="Arial Narrow" w:hAnsi="Arial Narrow"/>
                <w:w w:val="90"/>
                <w:sz w:val="24"/>
                <w:szCs w:val="24"/>
              </w:rPr>
              <w:t>y</w:t>
            </w:r>
            <w:r w:rsidRPr="00276B85">
              <w:rPr>
                <w:rFonts w:ascii="Arial Narrow" w:hAnsi="Arial Narrow"/>
                <w:spacing w:val="1"/>
                <w:w w:val="90"/>
                <w:sz w:val="24"/>
                <w:szCs w:val="24"/>
              </w:rPr>
              <w:t xml:space="preserve"> </w:t>
            </w:r>
            <w:r w:rsidRPr="00276B85">
              <w:rPr>
                <w:rFonts w:ascii="Arial Narrow" w:hAnsi="Arial Narrow"/>
                <w:w w:val="90"/>
                <w:sz w:val="24"/>
                <w:szCs w:val="24"/>
              </w:rPr>
              <w:t>mejoramiento</w:t>
            </w:r>
            <w:r w:rsidRPr="00276B85">
              <w:rPr>
                <w:rFonts w:ascii="Arial Narrow" w:hAnsi="Arial Narrow"/>
                <w:spacing w:val="1"/>
                <w:w w:val="90"/>
                <w:sz w:val="24"/>
                <w:szCs w:val="24"/>
              </w:rPr>
              <w:t xml:space="preserve"> </w:t>
            </w:r>
            <w:r w:rsidRPr="00276B85">
              <w:rPr>
                <w:rFonts w:ascii="Arial Narrow" w:hAnsi="Arial Narrow"/>
                <w:w w:val="90"/>
                <w:sz w:val="24"/>
                <w:szCs w:val="24"/>
              </w:rPr>
              <w:t>de</w:t>
            </w:r>
            <w:r w:rsidRPr="00276B85">
              <w:rPr>
                <w:rFonts w:ascii="Arial Narrow" w:hAnsi="Arial Narrow"/>
                <w:spacing w:val="1"/>
                <w:w w:val="90"/>
                <w:sz w:val="24"/>
                <w:szCs w:val="24"/>
              </w:rPr>
              <w:t xml:space="preserve"> </w:t>
            </w:r>
            <w:r w:rsidRPr="00276B85">
              <w:rPr>
                <w:rFonts w:ascii="Arial Narrow" w:hAnsi="Arial Narrow"/>
                <w:w w:val="90"/>
                <w:sz w:val="24"/>
                <w:szCs w:val="24"/>
              </w:rPr>
              <w:t>infraestructuras.</w:t>
            </w:r>
          </w:p>
        </w:tc>
      </w:tr>
    </w:tbl>
    <w:p w14:paraId="630D59B1" w14:textId="77777777" w:rsidR="00461694" w:rsidRPr="00276B85" w:rsidRDefault="00461694" w:rsidP="00C82BF6">
      <w:pPr>
        <w:autoSpaceDE w:val="0"/>
        <w:autoSpaceDN w:val="0"/>
        <w:adjustRightInd w:val="0"/>
        <w:spacing w:after="0" w:line="240" w:lineRule="auto"/>
        <w:jc w:val="both"/>
        <w:rPr>
          <w:rFonts w:ascii="Arial Narrow" w:hAnsi="Arial Narrow" w:cs="Arial"/>
          <w:b/>
          <w:sz w:val="24"/>
          <w:szCs w:val="24"/>
          <w:lang w:val="es-ES" w:eastAsia="es-ES"/>
        </w:rPr>
      </w:pPr>
    </w:p>
    <w:p w14:paraId="27418833" w14:textId="77777777" w:rsidR="00461694" w:rsidRPr="00276B85" w:rsidRDefault="00461694" w:rsidP="00C82BF6">
      <w:pPr>
        <w:autoSpaceDE w:val="0"/>
        <w:autoSpaceDN w:val="0"/>
        <w:adjustRightInd w:val="0"/>
        <w:spacing w:after="0" w:line="240" w:lineRule="auto"/>
        <w:jc w:val="both"/>
        <w:rPr>
          <w:rFonts w:ascii="Arial Narrow" w:hAnsi="Arial Narrow" w:cs="Arial"/>
          <w:b/>
          <w:sz w:val="24"/>
          <w:szCs w:val="24"/>
          <w:lang w:val="es-ES" w:eastAsia="es-ES"/>
        </w:rPr>
      </w:pPr>
    </w:p>
    <w:p w14:paraId="59EA6A74" w14:textId="451E9701" w:rsidR="00461694" w:rsidRPr="00276B85" w:rsidRDefault="00461694" w:rsidP="00C82BF6">
      <w:pPr>
        <w:autoSpaceDE w:val="0"/>
        <w:autoSpaceDN w:val="0"/>
        <w:adjustRightInd w:val="0"/>
        <w:spacing w:after="0" w:line="240" w:lineRule="auto"/>
        <w:jc w:val="both"/>
        <w:rPr>
          <w:rFonts w:ascii="Arial Narrow" w:hAnsi="Arial Narrow" w:cs="Arial"/>
          <w:b/>
          <w:sz w:val="24"/>
          <w:szCs w:val="24"/>
          <w:lang w:val="es-ES" w:eastAsia="es-ES"/>
        </w:rPr>
      </w:pPr>
      <w:r w:rsidRPr="00276B85">
        <w:rPr>
          <w:rFonts w:ascii="Arial Narrow" w:hAnsi="Arial Narrow" w:cs="Arial"/>
          <w:b/>
          <w:sz w:val="24"/>
          <w:szCs w:val="24"/>
          <w:lang w:val="es-ES" w:eastAsia="es-ES"/>
        </w:rPr>
        <w:t>NORMAS BÁSICAS DE SEGURIDAD INDUSTRIAL.</w:t>
      </w:r>
    </w:p>
    <w:p w14:paraId="1102DD3A" w14:textId="77777777" w:rsidR="00461694" w:rsidRPr="00276B85" w:rsidRDefault="00461694" w:rsidP="00C82BF6">
      <w:pPr>
        <w:autoSpaceDE w:val="0"/>
        <w:autoSpaceDN w:val="0"/>
        <w:adjustRightInd w:val="0"/>
        <w:spacing w:after="0" w:line="240" w:lineRule="auto"/>
        <w:jc w:val="both"/>
        <w:rPr>
          <w:rFonts w:ascii="Arial Narrow" w:hAnsi="Arial Narrow" w:cs="Arial"/>
          <w:b/>
          <w:sz w:val="24"/>
          <w:szCs w:val="24"/>
          <w:lang w:val="es-ES" w:eastAsia="es-ES"/>
        </w:rPr>
      </w:pPr>
    </w:p>
    <w:p w14:paraId="35EDC1ED"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El área de trabajo debe ser delimitada por elementos tales como: conos, vallas o manilas. En los trabajos nocturnos se utilizarán colombinas o vallas fluorescentes y además señales luminosas a ambos lados del sitio de trabajo, con la aplicación de las 5 reglas de oro.</w:t>
      </w:r>
    </w:p>
    <w:p w14:paraId="7D35825A"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08D6AE0F"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Todos los elementos de seguridad industrial deben cumplir con la Resolución 1409 del Ministerio del trabajo, sobre Reglamentación de trabajo seguro de alturas, para formalizar el Acta de Inicio el contrato el contratista presentará todos los elementos de seguridad industrial de sus trabajadores con los respectivos certificados de conformidad necesarios para la ejecución de cada actividad.</w:t>
      </w:r>
    </w:p>
    <w:p w14:paraId="2EE03690"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6A9A063B"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Para la firma del Acta de Inicio, los contratistas deberán entregar al interventor y/o supervisor los Planes de Calidad, Seguridad y Salud en el Trabajo y el Plan Ambiental para la respectiva aprobación de las actividades.</w:t>
      </w:r>
    </w:p>
    <w:p w14:paraId="31EDF00F"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101F3523"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En todo momento, el Contratista deberá tomar las precauciones necesarias para dar la suficiente seguridad a sus trabajadores y a terceros, aplicando, al menos, las normas que a este respecto tengan las entidades oficiales y sus códigos de edificaciones y construcciones.</w:t>
      </w:r>
    </w:p>
    <w:p w14:paraId="18463059"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57B97563"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El contratista como empleador de sus trabajadores, será responsable de cubrir oportunamente los aportes y atender todas las obligaciones de carácter laboral que corresponden por Ley, tales como Salud, Pensión, ARL, ICBF, SENA (Incluido el Fondo para la Industria de la Construcción – FIC), Caja de Compensación. Así mismo, será responsable del pago de salarios, prestaciones sociales y dotación que debe incluir todos los elementos necesarios de protección, de conformidad con las normas de seguridad y salud en el trabajo.</w:t>
      </w:r>
    </w:p>
    <w:p w14:paraId="00D93381"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27999BDB"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Se entiende que el contratista considerará en su oferta los valores que como empleador le corresponde pagar a sus trabajadores, tales como salarios y prestaciones sociales (debe informarse de las condiciones del lugar en este aspecto), sin que éstos sean inferiores al salario mínimo legal vigente. El contratista deberá tener en cuenta los reajustes salariales decretados por el Gobierno Nacional al momento de realizar su oferta.</w:t>
      </w:r>
    </w:p>
    <w:p w14:paraId="4AFCD8AE" w14:textId="77777777"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p>
    <w:p w14:paraId="25C690B9" w14:textId="071ECE45" w:rsidR="00461694" w:rsidRPr="00276B85" w:rsidRDefault="00461694"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 xml:space="preserve">En cualquier momento, la supervisión podrá ordenar que se suspenda los trabajos de un frente o la obra en general, si por parte del Contratista existe un incumplimiento de los requisitos generales de </w:t>
      </w:r>
      <w:r w:rsidRPr="00276B85">
        <w:rPr>
          <w:rFonts w:ascii="Arial Narrow" w:hAnsi="Arial Narrow" w:cs="Arial"/>
          <w:bCs/>
          <w:sz w:val="24"/>
          <w:szCs w:val="24"/>
          <w:lang w:val="es-ES" w:eastAsia="es-ES"/>
        </w:rPr>
        <w:lastRenderedPageBreak/>
        <w:t>seguridad establecidos en el marco de la ley vigente, y de las instrucciones dadas por la administración municipal al respecto, sin que el Contratista tenga derecho a reclamos o a ampliación de los plazos del contrato.</w:t>
      </w:r>
    </w:p>
    <w:p w14:paraId="07E3F288" w14:textId="77777777" w:rsidR="00002620" w:rsidRPr="00276B85" w:rsidRDefault="00002620" w:rsidP="00C82BF6">
      <w:pPr>
        <w:autoSpaceDE w:val="0"/>
        <w:autoSpaceDN w:val="0"/>
        <w:adjustRightInd w:val="0"/>
        <w:spacing w:after="0" w:line="240" w:lineRule="auto"/>
        <w:jc w:val="both"/>
        <w:rPr>
          <w:rFonts w:ascii="Arial Narrow" w:hAnsi="Arial Narrow" w:cs="Arial"/>
          <w:bCs/>
          <w:sz w:val="24"/>
          <w:szCs w:val="24"/>
          <w:lang w:val="es-ES" w:eastAsia="es-ES"/>
        </w:rPr>
      </w:pPr>
    </w:p>
    <w:p w14:paraId="397DC8AC" w14:textId="2632811D" w:rsidR="00BF20D4" w:rsidRPr="00276B85" w:rsidRDefault="00002620" w:rsidP="00C82BF6">
      <w:pPr>
        <w:autoSpaceDE w:val="0"/>
        <w:autoSpaceDN w:val="0"/>
        <w:adjustRightInd w:val="0"/>
        <w:spacing w:after="0" w:line="240" w:lineRule="auto"/>
        <w:jc w:val="both"/>
        <w:rPr>
          <w:rFonts w:ascii="Arial Narrow" w:hAnsi="Arial Narrow" w:cs="Arial"/>
          <w:bCs/>
          <w:sz w:val="24"/>
          <w:szCs w:val="24"/>
          <w:lang w:val="es-ES" w:eastAsia="es-ES"/>
        </w:rPr>
      </w:pPr>
      <w:r w:rsidRPr="00276B85">
        <w:rPr>
          <w:rFonts w:ascii="Arial Narrow" w:hAnsi="Arial Narrow" w:cs="Arial"/>
          <w:bCs/>
          <w:sz w:val="24"/>
          <w:szCs w:val="24"/>
          <w:lang w:val="es-ES" w:eastAsia="es-ES"/>
        </w:rPr>
        <w:t xml:space="preserve">De hecho, el Contratista será responsable por todos los accidentes que pueda sufrir el personal a su cargo, visitantes autorizados o terceros como resultado de negligencia o descuido al no tomar las precauciones y medidas de seguridad necesarias. Por consiguiente, todas las indemnizaciones que se generen por estos </w:t>
      </w:r>
      <w:proofErr w:type="gramStart"/>
      <w:r w:rsidRPr="00276B85">
        <w:rPr>
          <w:rFonts w:ascii="Arial Narrow" w:hAnsi="Arial Narrow" w:cs="Arial"/>
          <w:bCs/>
          <w:sz w:val="24"/>
          <w:szCs w:val="24"/>
          <w:lang w:val="es-ES" w:eastAsia="es-ES"/>
        </w:rPr>
        <w:t>hechos,</w:t>
      </w:r>
      <w:proofErr w:type="gramEnd"/>
      <w:r w:rsidRPr="00276B85">
        <w:rPr>
          <w:rFonts w:ascii="Arial Narrow" w:hAnsi="Arial Narrow" w:cs="Arial"/>
          <w:bCs/>
          <w:sz w:val="24"/>
          <w:szCs w:val="24"/>
          <w:lang w:val="es-ES" w:eastAsia="es-ES"/>
        </w:rPr>
        <w:t xml:space="preserve"> serán su responsabilidad y no del Municipio.</w:t>
      </w:r>
    </w:p>
    <w:p w14:paraId="6B5CD48E" w14:textId="77777777" w:rsidR="00BF20D4" w:rsidRPr="00276B85" w:rsidRDefault="00BF20D4" w:rsidP="00C82BF6">
      <w:pPr>
        <w:autoSpaceDE w:val="0"/>
        <w:autoSpaceDN w:val="0"/>
        <w:adjustRightInd w:val="0"/>
        <w:spacing w:after="0" w:line="240" w:lineRule="auto"/>
        <w:jc w:val="both"/>
        <w:rPr>
          <w:rFonts w:ascii="Arial Narrow" w:hAnsi="Arial Narrow" w:cs="Arial"/>
          <w:b/>
          <w:sz w:val="24"/>
          <w:szCs w:val="24"/>
          <w:lang w:val="es-ES" w:eastAsia="es-ES"/>
        </w:rPr>
      </w:pPr>
    </w:p>
    <w:p w14:paraId="73A35483" w14:textId="566E5DB2" w:rsidR="006B0563" w:rsidRPr="00276B85" w:rsidRDefault="006B0563" w:rsidP="00C82BF6">
      <w:pPr>
        <w:autoSpaceDE w:val="0"/>
        <w:autoSpaceDN w:val="0"/>
        <w:adjustRightInd w:val="0"/>
        <w:spacing w:after="0" w:line="240" w:lineRule="auto"/>
        <w:jc w:val="both"/>
        <w:rPr>
          <w:rFonts w:ascii="Arial Narrow" w:hAnsi="Arial Narrow" w:cs="Arial"/>
          <w:b/>
          <w:sz w:val="24"/>
          <w:szCs w:val="24"/>
          <w:lang w:val="es-ES" w:eastAsia="es-ES"/>
        </w:rPr>
      </w:pPr>
      <w:r w:rsidRPr="00276B85">
        <w:rPr>
          <w:rFonts w:ascii="Arial Narrow" w:hAnsi="Arial Narrow" w:cs="Arial"/>
          <w:b/>
          <w:sz w:val="24"/>
          <w:szCs w:val="24"/>
          <w:lang w:val="es-ES" w:eastAsia="es-ES"/>
        </w:rPr>
        <w:t>Obligaciones del contratista</w:t>
      </w:r>
    </w:p>
    <w:p w14:paraId="5BEE2557" w14:textId="77777777" w:rsidR="006B0563" w:rsidRPr="00276B85" w:rsidRDefault="006B0563" w:rsidP="00C82BF6">
      <w:pPr>
        <w:autoSpaceDE w:val="0"/>
        <w:autoSpaceDN w:val="0"/>
        <w:adjustRightInd w:val="0"/>
        <w:spacing w:after="0" w:line="240" w:lineRule="auto"/>
        <w:ind w:left="426"/>
        <w:jc w:val="both"/>
        <w:rPr>
          <w:rFonts w:ascii="Arial Narrow" w:hAnsi="Arial Narrow" w:cs="Arial"/>
          <w:b/>
          <w:sz w:val="24"/>
          <w:szCs w:val="24"/>
          <w:lang w:val="es-ES" w:eastAsia="es-ES"/>
        </w:rPr>
      </w:pPr>
    </w:p>
    <w:p w14:paraId="58EFC968"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a)</w:t>
      </w:r>
      <w:r w:rsidRPr="00276B85">
        <w:rPr>
          <w:rFonts w:ascii="Arial Narrow" w:hAnsi="Arial Narrow" w:cs="Arial"/>
          <w:sz w:val="24"/>
          <w:szCs w:val="24"/>
        </w:rPr>
        <w:tab/>
        <w:t xml:space="preserve">Garantizar el cumplimiento del objeto del contrato por su cuenta y riesgo, asumiendo enteramente los costos que genere la perfecta y total ejecución del mismo, </w:t>
      </w:r>
      <w:proofErr w:type="gramStart"/>
      <w:r w:rsidRPr="00276B85">
        <w:rPr>
          <w:rFonts w:ascii="Arial Narrow" w:hAnsi="Arial Narrow" w:cs="Arial"/>
          <w:sz w:val="24"/>
          <w:szCs w:val="24"/>
        </w:rPr>
        <w:t>y</w:t>
      </w:r>
      <w:proofErr w:type="gramEnd"/>
      <w:r w:rsidRPr="00276B85">
        <w:rPr>
          <w:rFonts w:ascii="Arial Narrow" w:hAnsi="Arial Narrow" w:cs="Arial"/>
          <w:sz w:val="24"/>
          <w:szCs w:val="24"/>
        </w:rPr>
        <w:t xml:space="preserve"> en consecuencia, deberá suministrar los productos según las especificaciones técnicas.</w:t>
      </w:r>
    </w:p>
    <w:p w14:paraId="020E8DA7"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b)</w:t>
      </w:r>
      <w:r w:rsidRPr="00276B85">
        <w:rPr>
          <w:rFonts w:ascii="Arial Narrow" w:hAnsi="Arial Narrow" w:cs="Arial"/>
          <w:sz w:val="24"/>
          <w:szCs w:val="24"/>
        </w:rPr>
        <w:tab/>
        <w:t xml:space="preserve">Utilizar para la ejecución del contrato, materiales de óptima calidad, de origen legal y que cumplan con la normativa vigente y con las exigencias presentadas por la entidad, </w:t>
      </w:r>
      <w:proofErr w:type="gramStart"/>
      <w:r w:rsidRPr="00276B85">
        <w:rPr>
          <w:rFonts w:ascii="Arial Narrow" w:hAnsi="Arial Narrow" w:cs="Arial"/>
          <w:sz w:val="24"/>
          <w:szCs w:val="24"/>
        </w:rPr>
        <w:t>de acuerdo a</w:t>
      </w:r>
      <w:proofErr w:type="gramEnd"/>
      <w:r w:rsidRPr="00276B85">
        <w:rPr>
          <w:rFonts w:ascii="Arial Narrow" w:hAnsi="Arial Narrow" w:cs="Arial"/>
          <w:sz w:val="24"/>
          <w:szCs w:val="24"/>
        </w:rPr>
        <w:t xml:space="preserve"> lo plasmado en los estudios previos, oferta y aceptación de la misma, de conformidad con el artículo 1884 del Código Civil Colombiano.</w:t>
      </w:r>
    </w:p>
    <w:p w14:paraId="035CDE3E"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c)</w:t>
      </w:r>
      <w:r w:rsidRPr="00276B85">
        <w:rPr>
          <w:rFonts w:ascii="Arial Narrow" w:hAnsi="Arial Narrow" w:cs="Arial"/>
          <w:sz w:val="24"/>
          <w:szCs w:val="24"/>
        </w:rPr>
        <w:tab/>
        <w:t>Reemplazar a sus expensas y a entera satisfacción de la entidad contratante, todos los bienes que resulten de mala calidad o con defectos de fabricación, por elementos nuevos dentro del término que le señale el supervisor del contrato.</w:t>
      </w:r>
    </w:p>
    <w:p w14:paraId="1CC6A833"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d)</w:t>
      </w:r>
      <w:r w:rsidRPr="00276B85">
        <w:rPr>
          <w:rFonts w:ascii="Arial Narrow" w:hAnsi="Arial Narrow" w:cs="Arial"/>
          <w:sz w:val="24"/>
          <w:szCs w:val="24"/>
        </w:rPr>
        <w:tab/>
        <w:t>El contratista asumirá todos los costos de todos los impuestos, tasas y similares que se deriven de la ejecución del contrato, incluyendo los que se generen en la fabricación, distribución y transporte de los bienes necesarios para la ejecución del objeto contractual.</w:t>
      </w:r>
    </w:p>
    <w:p w14:paraId="0C2F756D"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e)</w:t>
      </w:r>
      <w:r w:rsidRPr="00276B85">
        <w:rPr>
          <w:rFonts w:ascii="Arial Narrow" w:hAnsi="Arial Narrow" w:cs="Arial"/>
          <w:sz w:val="24"/>
          <w:szCs w:val="24"/>
        </w:rPr>
        <w:tab/>
        <w:t xml:space="preserve">Obrar con lealtad y buena fe en cada una de las etapas contractuales, evitando dilaciones y </w:t>
      </w:r>
      <w:proofErr w:type="spellStart"/>
      <w:r w:rsidRPr="00276B85">
        <w:rPr>
          <w:rFonts w:ascii="Arial Narrow" w:hAnsi="Arial Narrow" w:cs="Arial"/>
          <w:sz w:val="24"/>
          <w:szCs w:val="24"/>
        </w:rPr>
        <w:t>entrabamientos</w:t>
      </w:r>
      <w:proofErr w:type="spellEnd"/>
      <w:r w:rsidRPr="00276B85">
        <w:rPr>
          <w:rFonts w:ascii="Arial Narrow" w:hAnsi="Arial Narrow" w:cs="Arial"/>
          <w:sz w:val="24"/>
          <w:szCs w:val="24"/>
        </w:rPr>
        <w:t>.</w:t>
      </w:r>
    </w:p>
    <w:p w14:paraId="13B89714"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f)</w:t>
      </w:r>
      <w:r w:rsidRPr="00276B85">
        <w:rPr>
          <w:rFonts w:ascii="Arial Narrow" w:hAnsi="Arial Narrow" w:cs="Arial"/>
          <w:sz w:val="24"/>
          <w:szCs w:val="24"/>
        </w:rPr>
        <w:tab/>
        <w:t>Cumplir a cabalidad con el plazo establecido para la ejecución del objeto contractual.</w:t>
      </w:r>
    </w:p>
    <w:p w14:paraId="2B888623"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g)</w:t>
      </w:r>
      <w:r w:rsidRPr="00276B85">
        <w:rPr>
          <w:rFonts w:ascii="Arial Narrow" w:hAnsi="Arial Narrow" w:cs="Arial"/>
          <w:sz w:val="24"/>
          <w:szCs w:val="24"/>
        </w:rPr>
        <w:tab/>
        <w:t>Acatar las órdenes e instrucciones impartidas por el Interventor del contrato.</w:t>
      </w:r>
    </w:p>
    <w:p w14:paraId="2F8EC0D3"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h)</w:t>
      </w:r>
      <w:r w:rsidRPr="00276B85">
        <w:rPr>
          <w:rFonts w:ascii="Arial Narrow" w:hAnsi="Arial Narrow" w:cs="Arial"/>
          <w:sz w:val="24"/>
          <w:szCs w:val="24"/>
        </w:rPr>
        <w:tab/>
        <w:t>Cumplir con las obligaciones de carácter laboral adquiridas con el personal a cargo.</w:t>
      </w:r>
    </w:p>
    <w:p w14:paraId="12882128"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i)</w:t>
      </w:r>
      <w:r w:rsidRPr="00276B85">
        <w:rPr>
          <w:rFonts w:ascii="Arial Narrow" w:hAnsi="Arial Narrow" w:cs="Arial"/>
          <w:sz w:val="24"/>
          <w:szCs w:val="24"/>
        </w:rPr>
        <w:tab/>
        <w:t>Presentar la cuenta de cobro en la forma pactada en la respectiva cláusula del contrato.</w:t>
      </w:r>
    </w:p>
    <w:p w14:paraId="0B6CA3BC"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j)</w:t>
      </w:r>
      <w:r w:rsidRPr="00276B85">
        <w:rPr>
          <w:rFonts w:ascii="Arial Narrow" w:hAnsi="Arial Narrow" w:cs="Arial"/>
          <w:sz w:val="24"/>
          <w:szCs w:val="24"/>
        </w:rPr>
        <w:tab/>
        <w:t>Informar oportunamente al Interventor sobre cualquier anomalía o dificultad presentada durante la ejecución del contrato.</w:t>
      </w:r>
    </w:p>
    <w:p w14:paraId="61D214DC"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k)</w:t>
      </w:r>
      <w:r w:rsidRPr="00276B85">
        <w:rPr>
          <w:rFonts w:ascii="Arial Narrow" w:hAnsi="Arial Narrow" w:cs="Arial"/>
          <w:sz w:val="24"/>
          <w:szCs w:val="24"/>
        </w:rPr>
        <w:tab/>
        <w:t xml:space="preserve">Presentar al Interventor del contrato </w:t>
      </w:r>
      <w:proofErr w:type="gramStart"/>
      <w:r w:rsidRPr="00276B85">
        <w:rPr>
          <w:rFonts w:ascii="Arial Narrow" w:hAnsi="Arial Narrow" w:cs="Arial"/>
          <w:sz w:val="24"/>
          <w:szCs w:val="24"/>
        </w:rPr>
        <w:t>el paz</w:t>
      </w:r>
      <w:proofErr w:type="gramEnd"/>
      <w:r w:rsidRPr="00276B85">
        <w:rPr>
          <w:rFonts w:ascii="Arial Narrow" w:hAnsi="Arial Narrow" w:cs="Arial"/>
          <w:sz w:val="24"/>
          <w:szCs w:val="24"/>
        </w:rPr>
        <w:t xml:space="preserve"> y salvo del pago a la seguridad social en salud, pensiones y ARL y demás parafiscales a los que por ley este obligado del personal utilizado en el desarrollo del objeto contractual para cada acta de pago.</w:t>
      </w:r>
    </w:p>
    <w:p w14:paraId="53772EE6"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l)</w:t>
      </w:r>
      <w:r w:rsidRPr="00276B85">
        <w:rPr>
          <w:rFonts w:ascii="Arial Narrow" w:hAnsi="Arial Narrow" w:cs="Arial"/>
          <w:sz w:val="24"/>
          <w:szCs w:val="24"/>
        </w:rPr>
        <w:tab/>
        <w:t>Cumplir con la dotación para el personal de trabajo como uniformes e implementos de seguridad.</w:t>
      </w:r>
    </w:p>
    <w:p w14:paraId="1E4F102A"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m)</w:t>
      </w:r>
      <w:r w:rsidRPr="00276B85">
        <w:rPr>
          <w:rFonts w:ascii="Arial Narrow" w:hAnsi="Arial Narrow" w:cs="Arial"/>
          <w:sz w:val="24"/>
          <w:szCs w:val="24"/>
        </w:rPr>
        <w:tab/>
        <w:t>Presentar al interventor del contrato la constancia de pago del FIC (Fondo Nacional de la Formación Profesional de la Industria y la Construcción).</w:t>
      </w:r>
    </w:p>
    <w:p w14:paraId="5A2BD03B"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 xml:space="preserve"> </w:t>
      </w:r>
    </w:p>
    <w:p w14:paraId="5DE05161"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lastRenderedPageBreak/>
        <w:t>n)</w:t>
      </w:r>
      <w:r w:rsidRPr="00276B85">
        <w:rPr>
          <w:rFonts w:ascii="Arial Narrow" w:hAnsi="Arial Narrow" w:cs="Arial"/>
          <w:sz w:val="24"/>
          <w:szCs w:val="24"/>
        </w:rPr>
        <w:tab/>
        <w:t xml:space="preserve">Ser responsable de la seguridad ocupacional e industrial de su personal siguiendo las normas adecuadas para este tipo de obra, </w:t>
      </w:r>
      <w:proofErr w:type="gramStart"/>
      <w:r w:rsidRPr="00276B85">
        <w:rPr>
          <w:rFonts w:ascii="Arial Narrow" w:hAnsi="Arial Narrow" w:cs="Arial"/>
          <w:sz w:val="24"/>
          <w:szCs w:val="24"/>
        </w:rPr>
        <w:t>de acuerdo a</w:t>
      </w:r>
      <w:proofErr w:type="gramEnd"/>
      <w:r w:rsidRPr="00276B85">
        <w:rPr>
          <w:rFonts w:ascii="Arial Narrow" w:hAnsi="Arial Narrow" w:cs="Arial"/>
          <w:sz w:val="24"/>
          <w:szCs w:val="24"/>
        </w:rPr>
        <w:t xml:space="preserve"> los procedimientos definidos por el interventor.</w:t>
      </w:r>
    </w:p>
    <w:p w14:paraId="019EF04D"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o)</w:t>
      </w:r>
      <w:r w:rsidRPr="00276B85">
        <w:rPr>
          <w:rFonts w:ascii="Arial Narrow" w:hAnsi="Arial Narrow" w:cs="Arial"/>
          <w:sz w:val="24"/>
          <w:szCs w:val="24"/>
        </w:rPr>
        <w:tab/>
        <w:t xml:space="preserve">Contar con el permiso del Ministerio de Trabajo - Dirección Territorial, para laborar horas extras </w:t>
      </w:r>
      <w:proofErr w:type="gramStart"/>
      <w:r w:rsidRPr="00276B85">
        <w:rPr>
          <w:rFonts w:ascii="Arial Narrow" w:hAnsi="Arial Narrow" w:cs="Arial"/>
          <w:sz w:val="24"/>
          <w:szCs w:val="24"/>
        </w:rPr>
        <w:t>en caso que</w:t>
      </w:r>
      <w:proofErr w:type="gramEnd"/>
      <w:r w:rsidRPr="00276B85">
        <w:rPr>
          <w:rFonts w:ascii="Arial Narrow" w:hAnsi="Arial Narrow" w:cs="Arial"/>
          <w:sz w:val="24"/>
          <w:szCs w:val="24"/>
        </w:rPr>
        <w:t xml:space="preserve"> se requieran.</w:t>
      </w:r>
    </w:p>
    <w:p w14:paraId="49756954" w14:textId="77777777" w:rsidR="00335E83"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p)</w:t>
      </w:r>
      <w:r w:rsidRPr="00276B85">
        <w:rPr>
          <w:rFonts w:ascii="Arial Narrow" w:hAnsi="Arial Narrow" w:cs="Arial"/>
          <w:sz w:val="24"/>
          <w:szCs w:val="24"/>
        </w:rPr>
        <w:tab/>
        <w:t>Devolver al final del contrato toda la información que se produzca como consecuencia o con ocasión del presente contrato.</w:t>
      </w:r>
    </w:p>
    <w:p w14:paraId="7EF120CE" w14:textId="38568D90" w:rsidR="00C848DF" w:rsidRPr="00276B85" w:rsidRDefault="00335E83" w:rsidP="00C82BF6">
      <w:pPr>
        <w:spacing w:line="276" w:lineRule="auto"/>
        <w:ind w:right="79"/>
        <w:contextualSpacing/>
        <w:jc w:val="both"/>
        <w:rPr>
          <w:rFonts w:ascii="Arial Narrow" w:hAnsi="Arial Narrow" w:cs="Arial"/>
          <w:sz w:val="24"/>
          <w:szCs w:val="24"/>
        </w:rPr>
      </w:pPr>
      <w:r w:rsidRPr="00276B85">
        <w:rPr>
          <w:rFonts w:ascii="Arial Narrow" w:hAnsi="Arial Narrow" w:cs="Arial"/>
          <w:sz w:val="24"/>
          <w:szCs w:val="24"/>
        </w:rPr>
        <w:t>q)</w:t>
      </w:r>
      <w:r w:rsidRPr="00276B85">
        <w:rPr>
          <w:rFonts w:ascii="Arial Narrow" w:hAnsi="Arial Narrow" w:cs="Arial"/>
          <w:sz w:val="24"/>
          <w:szCs w:val="24"/>
        </w:rPr>
        <w:tab/>
        <w:t>Las demás que sean de la naturaleza del presente objeto contractual.</w:t>
      </w:r>
    </w:p>
    <w:p w14:paraId="6915C7E8" w14:textId="77777777" w:rsidR="00335E83" w:rsidRPr="00276B85" w:rsidRDefault="00335E83" w:rsidP="00C82BF6">
      <w:pPr>
        <w:spacing w:line="276" w:lineRule="auto"/>
        <w:ind w:right="79"/>
        <w:contextualSpacing/>
        <w:jc w:val="both"/>
        <w:rPr>
          <w:rFonts w:ascii="Arial Narrow" w:hAnsi="Arial Narrow" w:cs="Arial"/>
          <w:sz w:val="24"/>
          <w:szCs w:val="24"/>
        </w:rPr>
      </w:pPr>
    </w:p>
    <w:p w14:paraId="65D39DCC" w14:textId="77777777" w:rsidR="00C56419" w:rsidRPr="00276B85" w:rsidRDefault="00C56419" w:rsidP="00C82BF6">
      <w:pPr>
        <w:jc w:val="both"/>
        <w:rPr>
          <w:rFonts w:ascii="Arial Narrow" w:hAnsi="Arial Narrow" w:cs="Arial"/>
          <w:b/>
          <w:sz w:val="24"/>
          <w:szCs w:val="24"/>
        </w:rPr>
      </w:pPr>
    </w:p>
    <w:p w14:paraId="558C2E53" w14:textId="77777777" w:rsidR="006D302D" w:rsidRPr="00276B85" w:rsidRDefault="006D302D" w:rsidP="00C82BF6">
      <w:pPr>
        <w:pStyle w:val="Prrafodelista"/>
        <w:jc w:val="both"/>
        <w:rPr>
          <w:rFonts w:ascii="Arial Narrow" w:hAnsi="Arial Narrow" w:cs="Arial"/>
        </w:rPr>
      </w:pPr>
      <w:r w:rsidRPr="00276B85">
        <w:rPr>
          <w:rFonts w:ascii="Arial Narrow" w:hAnsi="Arial Narrow" w:cs="Arial"/>
          <w:noProof/>
        </w:rPr>
        <mc:AlternateContent>
          <mc:Choice Requires="wps">
            <w:drawing>
              <wp:anchor distT="0" distB="0" distL="114300" distR="114300" simplePos="0" relativeHeight="251661312" behindDoc="0" locked="0" layoutInCell="1" allowOverlap="1" wp14:anchorId="589DA1A7" wp14:editId="324F751C">
                <wp:simplePos x="0" y="0"/>
                <wp:positionH relativeFrom="column">
                  <wp:posOffset>5715</wp:posOffset>
                </wp:positionH>
                <wp:positionV relativeFrom="paragraph">
                  <wp:posOffset>142875</wp:posOffset>
                </wp:positionV>
                <wp:extent cx="3238500" cy="28575"/>
                <wp:effectExtent l="0" t="0" r="19050" b="28575"/>
                <wp:wrapNone/>
                <wp:docPr id="2" name="Conector recto 2"/>
                <wp:cNvGraphicFramePr/>
                <a:graphic xmlns:a="http://schemas.openxmlformats.org/drawingml/2006/main">
                  <a:graphicData uri="http://schemas.microsoft.com/office/word/2010/wordprocessingShape">
                    <wps:wsp>
                      <wps:cNvCnPr/>
                      <wps:spPr>
                        <a:xfrm>
                          <a:off x="0" y="0"/>
                          <a:ext cx="323850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2C6DE79C"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pt,11.25pt" to="255.4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" strokecolor="black [3200]" strokeweight=".5pt">
                <v:stroke joinstyle="miter"/>
              </v:line>
            </w:pict>
          </mc:Fallback>
        </mc:AlternateContent>
      </w:r>
    </w:p>
    <w:p w14:paraId="7DDA1B43" w14:textId="77777777" w:rsidR="006D302D" w:rsidRPr="00276B85" w:rsidRDefault="006D302D" w:rsidP="00C82BF6">
      <w:pPr>
        <w:jc w:val="both"/>
        <w:rPr>
          <w:rFonts w:ascii="Arial Narrow" w:hAnsi="Arial Narrow" w:cs="Arial"/>
          <w:b/>
          <w:bCs/>
          <w:sz w:val="24"/>
          <w:szCs w:val="24"/>
        </w:rPr>
      </w:pPr>
      <w:r w:rsidRPr="00276B85">
        <w:rPr>
          <w:rFonts w:ascii="Arial Narrow" w:hAnsi="Arial Narrow" w:cs="Arial"/>
          <w:b/>
          <w:bCs/>
          <w:sz w:val="24"/>
          <w:szCs w:val="24"/>
        </w:rPr>
        <w:t>NOMBRE Y FIRMA REPRESENTANTE LEGAL</w:t>
      </w:r>
    </w:p>
    <w:p w14:paraId="3354D5DF" w14:textId="77777777" w:rsidR="006D302D" w:rsidRPr="00276B85" w:rsidRDefault="006D302D" w:rsidP="00C82BF6">
      <w:pPr>
        <w:jc w:val="both"/>
        <w:rPr>
          <w:rFonts w:ascii="Arial Narrow" w:hAnsi="Arial Narrow" w:cs="Arial"/>
          <w:b/>
          <w:sz w:val="24"/>
          <w:szCs w:val="24"/>
        </w:rPr>
      </w:pPr>
    </w:p>
    <w:p w14:paraId="1A329781" w14:textId="77777777" w:rsidR="00D25E65" w:rsidRPr="00276B85" w:rsidRDefault="00D25E65" w:rsidP="00C82BF6">
      <w:pPr>
        <w:jc w:val="both"/>
        <w:rPr>
          <w:rFonts w:ascii="Arial Narrow" w:hAnsi="Arial Narrow" w:cs="Arial"/>
          <w:b/>
          <w:sz w:val="24"/>
          <w:szCs w:val="24"/>
        </w:rPr>
      </w:pPr>
    </w:p>
    <w:sectPr w:rsidR="00D25E65" w:rsidRPr="00276B85" w:rsidSect="00050932">
      <w:headerReference w:type="even" r:id="rId8"/>
      <w:headerReference w:type="default" r:id="rId9"/>
      <w:headerReference w:type="first" r:id="rId10"/>
      <w:pgSz w:w="12240" w:h="15840"/>
      <w:pgMar w:top="1417"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F99EE" w14:textId="77777777" w:rsidR="00514730" w:rsidRDefault="00514730" w:rsidP="00E33C20">
      <w:pPr>
        <w:spacing w:after="0" w:line="240" w:lineRule="auto"/>
      </w:pPr>
      <w:r>
        <w:separator/>
      </w:r>
    </w:p>
  </w:endnote>
  <w:endnote w:type="continuationSeparator" w:id="0">
    <w:p w14:paraId="52CBCCC8" w14:textId="77777777" w:rsidR="00514730" w:rsidRDefault="00514730" w:rsidP="00E33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A40E4" w14:textId="77777777" w:rsidR="00514730" w:rsidRDefault="00514730" w:rsidP="00E33C20">
      <w:pPr>
        <w:spacing w:after="0" w:line="240" w:lineRule="auto"/>
      </w:pPr>
      <w:r>
        <w:separator/>
      </w:r>
    </w:p>
  </w:footnote>
  <w:footnote w:type="continuationSeparator" w:id="0">
    <w:p w14:paraId="4C50C670" w14:textId="77777777" w:rsidR="00514730" w:rsidRDefault="00514730" w:rsidP="00E33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C021" w14:textId="079B3B67" w:rsidR="00E33C20" w:rsidRDefault="00C82BF6">
    <w:pPr>
      <w:pStyle w:val="Encabezado"/>
    </w:pPr>
    <w:r>
      <w:rPr>
        <w:noProof/>
      </w:rPr>
      <w:pict w14:anchorId="69429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7" o:spid="_x0000_s1041" type="#_x0000_t75" style="position:absolute;margin-left:0;margin-top:0;width:642.6pt;height:831.6pt;z-index:-251657216;mso-position-horizontal:center;mso-position-horizontal-relative:margin;mso-position-vertical:center;mso-position-vertical-relative:margin" o:allowincell="f">
          <v:imagedata r:id="rId1" o:title="MEMBRETE CARTA 2021_Mesa de trabajo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0722" w14:textId="3A90481B" w:rsidR="0096415A" w:rsidRDefault="00C82BF6">
    <w:pPr>
      <w:pStyle w:val="Encabezado"/>
    </w:pPr>
    <w:r>
      <w:rPr>
        <w:noProof/>
      </w:rPr>
      <w:pict w14:anchorId="4C2AF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8" o:spid="_x0000_s1042" type="#_x0000_t75" style="position:absolute;margin-left:-100.45pt;margin-top:-88.5pt;width:642.6pt;height:831.6pt;z-index:-251656192;mso-position-horizontal-relative:margin;mso-position-vertical-relative:margin" o:allowincell="f">
          <v:imagedata r:id="rId1" o:title="MEMBRETE CARTA 2021_Mesa de trabajo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1C748" w14:textId="76A0462C" w:rsidR="00E33C20" w:rsidRDefault="00C82BF6">
    <w:pPr>
      <w:pStyle w:val="Encabezado"/>
    </w:pPr>
    <w:r>
      <w:rPr>
        <w:noProof/>
      </w:rPr>
      <w:pict w14:anchorId="7DB0ED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1587046" o:spid="_x0000_s1040" type="#_x0000_t75" style="position:absolute;margin-left:0;margin-top:0;width:642.6pt;height:831.6pt;z-index:-251658240;mso-position-horizontal:center;mso-position-horizontal-relative:margin;mso-position-vertical:center;mso-position-vertical-relative:margin" o:allowincell="f">
          <v:imagedata r:id="rId1" o:title="MEMBRETE CARTA 2021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27C"/>
    <w:multiLevelType w:val="hybridMultilevel"/>
    <w:tmpl w:val="18167D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8E26BA4"/>
    <w:multiLevelType w:val="hybridMultilevel"/>
    <w:tmpl w:val="85EAE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6E7FF5"/>
    <w:multiLevelType w:val="hybridMultilevel"/>
    <w:tmpl w:val="28FEFF1C"/>
    <w:lvl w:ilvl="0" w:tplc="AADEB3C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 w15:restartNumberingAfterBreak="0">
    <w:nsid w:val="0B9C2477"/>
    <w:multiLevelType w:val="hybridMultilevel"/>
    <w:tmpl w:val="51EE98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882F37"/>
    <w:multiLevelType w:val="multilevel"/>
    <w:tmpl w:val="2D244E0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141C2903"/>
    <w:multiLevelType w:val="hybridMultilevel"/>
    <w:tmpl w:val="C2BAD400"/>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182158E0"/>
    <w:multiLevelType w:val="hybridMultilevel"/>
    <w:tmpl w:val="C456A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C15876"/>
    <w:multiLevelType w:val="hybridMultilevel"/>
    <w:tmpl w:val="A7666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330151"/>
    <w:multiLevelType w:val="hybridMultilevel"/>
    <w:tmpl w:val="53F0851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61D5459"/>
    <w:multiLevelType w:val="hybridMultilevel"/>
    <w:tmpl w:val="395E15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BE768E1"/>
    <w:multiLevelType w:val="multilevel"/>
    <w:tmpl w:val="936ABC74"/>
    <w:lvl w:ilvl="0">
      <w:start w:val="2"/>
      <w:numFmt w:val="decimal"/>
      <w:lvlText w:val="%1"/>
      <w:lvlJc w:val="left"/>
      <w:pPr>
        <w:ind w:left="2062" w:hanging="411"/>
      </w:pPr>
      <w:rPr>
        <w:rFonts w:hint="default"/>
        <w:lang w:val="es-ES" w:eastAsia="en-US" w:bidi="ar-SA"/>
      </w:rPr>
    </w:lvl>
    <w:lvl w:ilvl="1">
      <w:start w:val="1"/>
      <w:numFmt w:val="decimal"/>
      <w:lvlText w:val="%1.%2"/>
      <w:lvlJc w:val="left"/>
      <w:pPr>
        <w:ind w:left="2062" w:hanging="411"/>
      </w:pPr>
      <w:rPr>
        <w:rFonts w:ascii="Arial" w:eastAsia="Arial" w:hAnsi="Arial" w:cs="Arial" w:hint="default"/>
        <w:b/>
        <w:bCs/>
        <w:w w:val="82"/>
        <w:sz w:val="22"/>
        <w:szCs w:val="22"/>
        <w:lang w:val="es-ES" w:eastAsia="en-US" w:bidi="ar-SA"/>
      </w:rPr>
    </w:lvl>
    <w:lvl w:ilvl="2">
      <w:numFmt w:val="bullet"/>
      <w:lvlText w:val=""/>
      <w:lvlJc w:val="left"/>
      <w:pPr>
        <w:ind w:left="2422" w:hanging="360"/>
      </w:pPr>
      <w:rPr>
        <w:rFonts w:ascii="Symbol" w:eastAsia="Symbol" w:hAnsi="Symbol" w:cs="Symbol" w:hint="default"/>
        <w:w w:val="100"/>
        <w:sz w:val="22"/>
        <w:szCs w:val="22"/>
        <w:lang w:val="es-ES" w:eastAsia="en-US" w:bidi="ar-SA"/>
      </w:rPr>
    </w:lvl>
    <w:lvl w:ilvl="3">
      <w:numFmt w:val="bullet"/>
      <w:lvlText w:val="•"/>
      <w:lvlJc w:val="left"/>
      <w:pPr>
        <w:ind w:left="4602" w:hanging="360"/>
      </w:pPr>
      <w:rPr>
        <w:rFonts w:hint="default"/>
        <w:lang w:val="es-ES" w:eastAsia="en-US" w:bidi="ar-SA"/>
      </w:rPr>
    </w:lvl>
    <w:lvl w:ilvl="4">
      <w:numFmt w:val="bullet"/>
      <w:lvlText w:val="•"/>
      <w:lvlJc w:val="left"/>
      <w:pPr>
        <w:ind w:left="5693" w:hanging="360"/>
      </w:pPr>
      <w:rPr>
        <w:rFonts w:hint="default"/>
        <w:lang w:val="es-ES" w:eastAsia="en-US" w:bidi="ar-SA"/>
      </w:rPr>
    </w:lvl>
    <w:lvl w:ilvl="5">
      <w:numFmt w:val="bullet"/>
      <w:lvlText w:val="•"/>
      <w:lvlJc w:val="left"/>
      <w:pPr>
        <w:ind w:left="6784" w:hanging="360"/>
      </w:pPr>
      <w:rPr>
        <w:rFonts w:hint="default"/>
        <w:lang w:val="es-ES" w:eastAsia="en-US" w:bidi="ar-SA"/>
      </w:rPr>
    </w:lvl>
    <w:lvl w:ilvl="6">
      <w:numFmt w:val="bullet"/>
      <w:lvlText w:val="•"/>
      <w:lvlJc w:val="left"/>
      <w:pPr>
        <w:ind w:left="7875" w:hanging="360"/>
      </w:pPr>
      <w:rPr>
        <w:rFonts w:hint="default"/>
        <w:lang w:val="es-ES" w:eastAsia="en-US" w:bidi="ar-SA"/>
      </w:rPr>
    </w:lvl>
    <w:lvl w:ilvl="7">
      <w:numFmt w:val="bullet"/>
      <w:lvlText w:val="•"/>
      <w:lvlJc w:val="left"/>
      <w:pPr>
        <w:ind w:left="8966" w:hanging="360"/>
      </w:pPr>
      <w:rPr>
        <w:rFonts w:hint="default"/>
        <w:lang w:val="es-ES" w:eastAsia="en-US" w:bidi="ar-SA"/>
      </w:rPr>
    </w:lvl>
    <w:lvl w:ilvl="8">
      <w:numFmt w:val="bullet"/>
      <w:lvlText w:val="•"/>
      <w:lvlJc w:val="left"/>
      <w:pPr>
        <w:ind w:left="10057" w:hanging="360"/>
      </w:pPr>
      <w:rPr>
        <w:rFonts w:hint="default"/>
        <w:lang w:val="es-ES" w:eastAsia="en-US" w:bidi="ar-SA"/>
      </w:rPr>
    </w:lvl>
  </w:abstractNum>
  <w:abstractNum w:abstractNumId="11" w15:restartNumberingAfterBreak="0">
    <w:nsid w:val="32331C64"/>
    <w:multiLevelType w:val="hybridMultilevel"/>
    <w:tmpl w:val="DBF0052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2E93F05"/>
    <w:multiLevelType w:val="hybridMultilevel"/>
    <w:tmpl w:val="6A9073A2"/>
    <w:lvl w:ilvl="0" w:tplc="BD7246C6">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3" w15:restartNumberingAfterBreak="0">
    <w:nsid w:val="3C194438"/>
    <w:multiLevelType w:val="hybridMultilevel"/>
    <w:tmpl w:val="C9D0AB44"/>
    <w:lvl w:ilvl="0" w:tplc="240A0001">
      <w:start w:val="1"/>
      <w:numFmt w:val="bullet"/>
      <w:lvlText w:val=""/>
      <w:lvlJc w:val="left"/>
      <w:pPr>
        <w:ind w:left="720" w:hanging="360"/>
      </w:pPr>
      <w:rPr>
        <w:rFonts w:ascii="Symbol" w:hAnsi="Symbol"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734EB8"/>
    <w:multiLevelType w:val="hybridMultilevel"/>
    <w:tmpl w:val="70B2F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926AFC"/>
    <w:multiLevelType w:val="hybridMultilevel"/>
    <w:tmpl w:val="E22E87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6" w15:restartNumberingAfterBreak="0">
    <w:nsid w:val="49551934"/>
    <w:multiLevelType w:val="hybridMultilevel"/>
    <w:tmpl w:val="254A05F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DBA1FEE"/>
    <w:multiLevelType w:val="hybridMultilevel"/>
    <w:tmpl w:val="8990D31C"/>
    <w:lvl w:ilvl="0" w:tplc="A53C98CE">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29F65B0"/>
    <w:multiLevelType w:val="hybridMultilevel"/>
    <w:tmpl w:val="AFB4318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2F54965"/>
    <w:multiLevelType w:val="hybridMultilevel"/>
    <w:tmpl w:val="B25ACE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F618AF"/>
    <w:multiLevelType w:val="hybridMultilevel"/>
    <w:tmpl w:val="F68614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2E60DC"/>
    <w:multiLevelType w:val="hybridMultilevel"/>
    <w:tmpl w:val="D2BE769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9D215A8"/>
    <w:multiLevelType w:val="multilevel"/>
    <w:tmpl w:val="0ABA0012"/>
    <w:lvl w:ilvl="0">
      <w:start w:val="2"/>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23" w15:restartNumberingAfterBreak="0">
    <w:nsid w:val="61E30DC1"/>
    <w:multiLevelType w:val="hybridMultilevel"/>
    <w:tmpl w:val="B936C8B2"/>
    <w:lvl w:ilvl="0" w:tplc="24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652C198B"/>
    <w:multiLevelType w:val="hybridMultilevel"/>
    <w:tmpl w:val="4DECBD36"/>
    <w:lvl w:ilvl="0" w:tplc="240A000F">
      <w:start w:val="1"/>
      <w:numFmt w:val="decimal"/>
      <w:lvlText w:val="%1."/>
      <w:lvlJc w:val="left"/>
      <w:pPr>
        <w:ind w:left="1081" w:hanging="360"/>
      </w:pPr>
    </w:lvl>
    <w:lvl w:ilvl="1" w:tplc="240A0019" w:tentative="1">
      <w:start w:val="1"/>
      <w:numFmt w:val="lowerLetter"/>
      <w:lvlText w:val="%2."/>
      <w:lvlJc w:val="left"/>
      <w:pPr>
        <w:ind w:left="1801" w:hanging="360"/>
      </w:pPr>
    </w:lvl>
    <w:lvl w:ilvl="2" w:tplc="240A001B" w:tentative="1">
      <w:start w:val="1"/>
      <w:numFmt w:val="lowerRoman"/>
      <w:lvlText w:val="%3."/>
      <w:lvlJc w:val="right"/>
      <w:pPr>
        <w:ind w:left="2521" w:hanging="180"/>
      </w:pPr>
    </w:lvl>
    <w:lvl w:ilvl="3" w:tplc="240A000F" w:tentative="1">
      <w:start w:val="1"/>
      <w:numFmt w:val="decimal"/>
      <w:lvlText w:val="%4."/>
      <w:lvlJc w:val="left"/>
      <w:pPr>
        <w:ind w:left="3241" w:hanging="360"/>
      </w:pPr>
    </w:lvl>
    <w:lvl w:ilvl="4" w:tplc="240A0019" w:tentative="1">
      <w:start w:val="1"/>
      <w:numFmt w:val="lowerLetter"/>
      <w:lvlText w:val="%5."/>
      <w:lvlJc w:val="left"/>
      <w:pPr>
        <w:ind w:left="3961" w:hanging="360"/>
      </w:pPr>
    </w:lvl>
    <w:lvl w:ilvl="5" w:tplc="240A001B" w:tentative="1">
      <w:start w:val="1"/>
      <w:numFmt w:val="lowerRoman"/>
      <w:lvlText w:val="%6."/>
      <w:lvlJc w:val="right"/>
      <w:pPr>
        <w:ind w:left="4681" w:hanging="180"/>
      </w:pPr>
    </w:lvl>
    <w:lvl w:ilvl="6" w:tplc="240A000F" w:tentative="1">
      <w:start w:val="1"/>
      <w:numFmt w:val="decimal"/>
      <w:lvlText w:val="%7."/>
      <w:lvlJc w:val="left"/>
      <w:pPr>
        <w:ind w:left="5401" w:hanging="360"/>
      </w:pPr>
    </w:lvl>
    <w:lvl w:ilvl="7" w:tplc="240A0019" w:tentative="1">
      <w:start w:val="1"/>
      <w:numFmt w:val="lowerLetter"/>
      <w:lvlText w:val="%8."/>
      <w:lvlJc w:val="left"/>
      <w:pPr>
        <w:ind w:left="6121" w:hanging="360"/>
      </w:pPr>
    </w:lvl>
    <w:lvl w:ilvl="8" w:tplc="240A001B" w:tentative="1">
      <w:start w:val="1"/>
      <w:numFmt w:val="lowerRoman"/>
      <w:lvlText w:val="%9."/>
      <w:lvlJc w:val="right"/>
      <w:pPr>
        <w:ind w:left="6841" w:hanging="180"/>
      </w:pPr>
    </w:lvl>
  </w:abstractNum>
  <w:abstractNum w:abstractNumId="25" w15:restartNumberingAfterBreak="0">
    <w:nsid w:val="69C2750A"/>
    <w:multiLevelType w:val="hybridMultilevel"/>
    <w:tmpl w:val="A69AE9E4"/>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6A07518F"/>
    <w:multiLevelType w:val="hybridMultilevel"/>
    <w:tmpl w:val="AF5A9C68"/>
    <w:lvl w:ilvl="0" w:tplc="240A0019">
      <w:start w:val="1"/>
      <w:numFmt w:val="lowerLetter"/>
      <w:lvlText w:val="%1."/>
      <w:lvlJc w:val="left"/>
      <w:pPr>
        <w:ind w:left="360" w:hanging="360"/>
      </w:pPr>
    </w:lvl>
    <w:lvl w:ilvl="1" w:tplc="CAB2CA4E">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AE7733A"/>
    <w:multiLevelType w:val="hybridMultilevel"/>
    <w:tmpl w:val="6E88F35A"/>
    <w:lvl w:ilvl="0" w:tplc="040A000F">
      <w:start w:val="1"/>
      <w:numFmt w:val="decimal"/>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8" w15:restartNumberingAfterBreak="0">
    <w:nsid w:val="6B283D67"/>
    <w:multiLevelType w:val="hybridMultilevel"/>
    <w:tmpl w:val="59488E2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6F1B1D9C"/>
    <w:multiLevelType w:val="hybridMultilevel"/>
    <w:tmpl w:val="57BA13DE"/>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3171A2E"/>
    <w:multiLevelType w:val="hybridMultilevel"/>
    <w:tmpl w:val="2228C650"/>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1" w15:restartNumberingAfterBreak="0">
    <w:nsid w:val="752E3531"/>
    <w:multiLevelType w:val="multilevel"/>
    <w:tmpl w:val="8C5C4D02"/>
    <w:lvl w:ilvl="0">
      <w:start w:val="2"/>
      <w:numFmt w:val="decimal"/>
      <w:lvlText w:val="%1"/>
      <w:lvlJc w:val="left"/>
      <w:pPr>
        <w:ind w:left="2155" w:hanging="453"/>
      </w:pPr>
      <w:rPr>
        <w:rFonts w:hint="default"/>
        <w:lang w:val="es-ES" w:eastAsia="en-US" w:bidi="ar-SA"/>
      </w:rPr>
    </w:lvl>
    <w:lvl w:ilvl="1">
      <w:start w:val="3"/>
      <w:numFmt w:val="decimal"/>
      <w:lvlText w:val="%1.%2"/>
      <w:lvlJc w:val="left"/>
      <w:pPr>
        <w:ind w:left="2155" w:hanging="453"/>
      </w:pPr>
      <w:rPr>
        <w:rFonts w:hint="default"/>
        <w:lang w:val="es-ES" w:eastAsia="en-US" w:bidi="ar-SA"/>
      </w:rPr>
    </w:lvl>
    <w:lvl w:ilvl="2">
      <w:start w:val="1"/>
      <w:numFmt w:val="decimal"/>
      <w:lvlText w:val="%1.%2.%3"/>
      <w:lvlJc w:val="left"/>
      <w:pPr>
        <w:ind w:left="2155" w:hanging="453"/>
      </w:pPr>
      <w:rPr>
        <w:rFonts w:ascii="Arial" w:eastAsia="Arial" w:hAnsi="Arial" w:cs="Arial" w:hint="default"/>
        <w:b/>
        <w:bCs/>
        <w:spacing w:val="-1"/>
        <w:w w:val="82"/>
        <w:sz w:val="22"/>
        <w:szCs w:val="22"/>
        <w:lang w:val="es-ES" w:eastAsia="en-US" w:bidi="ar-SA"/>
      </w:rPr>
    </w:lvl>
    <w:lvl w:ilvl="3">
      <w:numFmt w:val="bullet"/>
      <w:lvlText w:val="•"/>
      <w:lvlJc w:val="left"/>
      <w:pPr>
        <w:ind w:left="5184" w:hanging="453"/>
      </w:pPr>
      <w:rPr>
        <w:rFonts w:hint="default"/>
        <w:lang w:val="es-ES" w:eastAsia="en-US" w:bidi="ar-SA"/>
      </w:rPr>
    </w:lvl>
    <w:lvl w:ilvl="4">
      <w:numFmt w:val="bullet"/>
      <w:lvlText w:val="•"/>
      <w:lvlJc w:val="left"/>
      <w:pPr>
        <w:ind w:left="6192" w:hanging="453"/>
      </w:pPr>
      <w:rPr>
        <w:rFonts w:hint="default"/>
        <w:lang w:val="es-ES" w:eastAsia="en-US" w:bidi="ar-SA"/>
      </w:rPr>
    </w:lvl>
    <w:lvl w:ilvl="5">
      <w:numFmt w:val="bullet"/>
      <w:lvlText w:val="•"/>
      <w:lvlJc w:val="left"/>
      <w:pPr>
        <w:ind w:left="7200" w:hanging="453"/>
      </w:pPr>
      <w:rPr>
        <w:rFonts w:hint="default"/>
        <w:lang w:val="es-ES" w:eastAsia="en-US" w:bidi="ar-SA"/>
      </w:rPr>
    </w:lvl>
    <w:lvl w:ilvl="6">
      <w:numFmt w:val="bullet"/>
      <w:lvlText w:val="•"/>
      <w:lvlJc w:val="left"/>
      <w:pPr>
        <w:ind w:left="8208" w:hanging="453"/>
      </w:pPr>
      <w:rPr>
        <w:rFonts w:hint="default"/>
        <w:lang w:val="es-ES" w:eastAsia="en-US" w:bidi="ar-SA"/>
      </w:rPr>
    </w:lvl>
    <w:lvl w:ilvl="7">
      <w:numFmt w:val="bullet"/>
      <w:lvlText w:val="•"/>
      <w:lvlJc w:val="left"/>
      <w:pPr>
        <w:ind w:left="9216" w:hanging="453"/>
      </w:pPr>
      <w:rPr>
        <w:rFonts w:hint="default"/>
        <w:lang w:val="es-ES" w:eastAsia="en-US" w:bidi="ar-SA"/>
      </w:rPr>
    </w:lvl>
    <w:lvl w:ilvl="8">
      <w:numFmt w:val="bullet"/>
      <w:lvlText w:val="•"/>
      <w:lvlJc w:val="left"/>
      <w:pPr>
        <w:ind w:left="10224" w:hanging="453"/>
      </w:pPr>
      <w:rPr>
        <w:rFonts w:hint="default"/>
        <w:lang w:val="es-ES" w:eastAsia="en-US" w:bidi="ar-SA"/>
      </w:rPr>
    </w:lvl>
  </w:abstractNum>
  <w:abstractNum w:abstractNumId="32" w15:restartNumberingAfterBreak="0">
    <w:nsid w:val="7ED15DA5"/>
    <w:multiLevelType w:val="hybridMultilevel"/>
    <w:tmpl w:val="BA12FD0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201286917">
    <w:abstractNumId w:val="27"/>
    <w:lvlOverride w:ilvl="0">
      <w:startOverride w:val="1"/>
    </w:lvlOverride>
    <w:lvlOverride w:ilvl="1"/>
    <w:lvlOverride w:ilvl="2"/>
    <w:lvlOverride w:ilvl="3"/>
    <w:lvlOverride w:ilvl="4"/>
    <w:lvlOverride w:ilvl="5"/>
    <w:lvlOverride w:ilvl="6"/>
    <w:lvlOverride w:ilvl="7"/>
    <w:lvlOverride w:ilvl="8"/>
  </w:num>
  <w:num w:numId="2" w16cid:durableId="597711753">
    <w:abstractNumId w:val="18"/>
  </w:num>
  <w:num w:numId="3" w16cid:durableId="844442728">
    <w:abstractNumId w:val="27"/>
  </w:num>
  <w:num w:numId="4" w16cid:durableId="38361797">
    <w:abstractNumId w:val="13"/>
  </w:num>
  <w:num w:numId="5" w16cid:durableId="1669287549">
    <w:abstractNumId w:val="6"/>
  </w:num>
  <w:num w:numId="6" w16cid:durableId="1472870266">
    <w:abstractNumId w:val="32"/>
  </w:num>
  <w:num w:numId="7" w16cid:durableId="1537040451">
    <w:abstractNumId w:val="5"/>
  </w:num>
  <w:num w:numId="8" w16cid:durableId="280456384">
    <w:abstractNumId w:val="2"/>
  </w:num>
  <w:num w:numId="9" w16cid:durableId="10956890">
    <w:abstractNumId w:val="28"/>
  </w:num>
  <w:num w:numId="10" w16cid:durableId="1255938713">
    <w:abstractNumId w:val="11"/>
  </w:num>
  <w:num w:numId="11" w16cid:durableId="990326968">
    <w:abstractNumId w:val="4"/>
  </w:num>
  <w:num w:numId="12" w16cid:durableId="1623414124">
    <w:abstractNumId w:val="7"/>
  </w:num>
  <w:num w:numId="13" w16cid:durableId="33505002">
    <w:abstractNumId w:val="14"/>
  </w:num>
  <w:num w:numId="14" w16cid:durableId="1925918399">
    <w:abstractNumId w:val="17"/>
  </w:num>
  <w:num w:numId="15" w16cid:durableId="1770272366">
    <w:abstractNumId w:val="29"/>
  </w:num>
  <w:num w:numId="16" w16cid:durableId="742992819">
    <w:abstractNumId w:val="12"/>
  </w:num>
  <w:num w:numId="17" w16cid:durableId="1020551215">
    <w:abstractNumId w:val="1"/>
  </w:num>
  <w:num w:numId="18" w16cid:durableId="1949310331">
    <w:abstractNumId w:val="30"/>
  </w:num>
  <w:num w:numId="19" w16cid:durableId="473565411">
    <w:abstractNumId w:val="2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5647890">
    <w:abstractNumId w:val="24"/>
  </w:num>
  <w:num w:numId="21" w16cid:durableId="80879366">
    <w:abstractNumId w:val="23"/>
  </w:num>
  <w:num w:numId="22" w16cid:durableId="955141484">
    <w:abstractNumId w:val="16"/>
  </w:num>
  <w:num w:numId="23" w16cid:durableId="1276786765">
    <w:abstractNumId w:val="20"/>
  </w:num>
  <w:num w:numId="24" w16cid:durableId="237787788">
    <w:abstractNumId w:val="19"/>
  </w:num>
  <w:num w:numId="25" w16cid:durableId="1559900060">
    <w:abstractNumId w:val="21"/>
  </w:num>
  <w:num w:numId="26" w16cid:durableId="990597732">
    <w:abstractNumId w:val="26"/>
  </w:num>
  <w:num w:numId="27" w16cid:durableId="1125539659">
    <w:abstractNumId w:val="8"/>
  </w:num>
  <w:num w:numId="28" w16cid:durableId="317539208">
    <w:abstractNumId w:val="3"/>
  </w:num>
  <w:num w:numId="29" w16cid:durableId="1346442780">
    <w:abstractNumId w:val="25"/>
  </w:num>
  <w:num w:numId="30" w16cid:durableId="850993826">
    <w:abstractNumId w:val="9"/>
  </w:num>
  <w:num w:numId="31" w16cid:durableId="1575360908">
    <w:abstractNumId w:val="0"/>
  </w:num>
  <w:num w:numId="32" w16cid:durableId="1498156825">
    <w:abstractNumId w:val="15"/>
  </w:num>
  <w:num w:numId="33" w16cid:durableId="1288438141">
    <w:abstractNumId w:val="31"/>
  </w:num>
  <w:num w:numId="34" w16cid:durableId="13777029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20"/>
    <w:rsid w:val="000022FE"/>
    <w:rsid w:val="00002620"/>
    <w:rsid w:val="00005FAA"/>
    <w:rsid w:val="00010D02"/>
    <w:rsid w:val="00016690"/>
    <w:rsid w:val="00027675"/>
    <w:rsid w:val="00050932"/>
    <w:rsid w:val="000516CF"/>
    <w:rsid w:val="00051DA7"/>
    <w:rsid w:val="000729D5"/>
    <w:rsid w:val="00094F52"/>
    <w:rsid w:val="000A3762"/>
    <w:rsid w:val="000A6C8B"/>
    <w:rsid w:val="000C5EC3"/>
    <w:rsid w:val="000D115E"/>
    <w:rsid w:val="000E75D6"/>
    <w:rsid w:val="000F69A1"/>
    <w:rsid w:val="000F6E5A"/>
    <w:rsid w:val="00114459"/>
    <w:rsid w:val="001206FB"/>
    <w:rsid w:val="0013234A"/>
    <w:rsid w:val="0014604D"/>
    <w:rsid w:val="00151E84"/>
    <w:rsid w:val="001701B9"/>
    <w:rsid w:val="001C1062"/>
    <w:rsid w:val="001C4A84"/>
    <w:rsid w:val="001D5DA9"/>
    <w:rsid w:val="00201EB8"/>
    <w:rsid w:val="00215334"/>
    <w:rsid w:val="00233D4B"/>
    <w:rsid w:val="00267214"/>
    <w:rsid w:val="00276948"/>
    <w:rsid w:val="00276B85"/>
    <w:rsid w:val="002C3A36"/>
    <w:rsid w:val="002D4151"/>
    <w:rsid w:val="002E2DE1"/>
    <w:rsid w:val="003020F8"/>
    <w:rsid w:val="00307635"/>
    <w:rsid w:val="00335E83"/>
    <w:rsid w:val="00342FAD"/>
    <w:rsid w:val="00354743"/>
    <w:rsid w:val="0036248A"/>
    <w:rsid w:val="003627AC"/>
    <w:rsid w:val="00370874"/>
    <w:rsid w:val="003B75FE"/>
    <w:rsid w:val="003D114F"/>
    <w:rsid w:val="003D4A2B"/>
    <w:rsid w:val="003E0FE9"/>
    <w:rsid w:val="003F4CBC"/>
    <w:rsid w:val="003F56D1"/>
    <w:rsid w:val="00407E65"/>
    <w:rsid w:val="0043067B"/>
    <w:rsid w:val="004346EF"/>
    <w:rsid w:val="00436EBD"/>
    <w:rsid w:val="00461694"/>
    <w:rsid w:val="004B156B"/>
    <w:rsid w:val="004B172D"/>
    <w:rsid w:val="004C616E"/>
    <w:rsid w:val="004D0FEE"/>
    <w:rsid w:val="004E137A"/>
    <w:rsid w:val="004E402E"/>
    <w:rsid w:val="004F2844"/>
    <w:rsid w:val="00505CFB"/>
    <w:rsid w:val="00507F02"/>
    <w:rsid w:val="00514730"/>
    <w:rsid w:val="00515EFD"/>
    <w:rsid w:val="00543702"/>
    <w:rsid w:val="00551C07"/>
    <w:rsid w:val="00556B9B"/>
    <w:rsid w:val="0056175C"/>
    <w:rsid w:val="00582804"/>
    <w:rsid w:val="005903EF"/>
    <w:rsid w:val="00594E96"/>
    <w:rsid w:val="005C7CD0"/>
    <w:rsid w:val="0061237B"/>
    <w:rsid w:val="006252D6"/>
    <w:rsid w:val="0063672B"/>
    <w:rsid w:val="00660481"/>
    <w:rsid w:val="00673DA8"/>
    <w:rsid w:val="00690561"/>
    <w:rsid w:val="00696F84"/>
    <w:rsid w:val="006A052A"/>
    <w:rsid w:val="006B0563"/>
    <w:rsid w:val="006C5BB1"/>
    <w:rsid w:val="006C64DF"/>
    <w:rsid w:val="006D302D"/>
    <w:rsid w:val="006D62FA"/>
    <w:rsid w:val="006E0EE7"/>
    <w:rsid w:val="00706BE3"/>
    <w:rsid w:val="00722527"/>
    <w:rsid w:val="007301C3"/>
    <w:rsid w:val="007356CB"/>
    <w:rsid w:val="00741E15"/>
    <w:rsid w:val="00764D4A"/>
    <w:rsid w:val="00767B78"/>
    <w:rsid w:val="00777DEC"/>
    <w:rsid w:val="00797B81"/>
    <w:rsid w:val="007A0F66"/>
    <w:rsid w:val="007B11F7"/>
    <w:rsid w:val="007C767B"/>
    <w:rsid w:val="007E25B4"/>
    <w:rsid w:val="007F45AD"/>
    <w:rsid w:val="0082061A"/>
    <w:rsid w:val="0083469A"/>
    <w:rsid w:val="0085037C"/>
    <w:rsid w:val="00851126"/>
    <w:rsid w:val="008825CC"/>
    <w:rsid w:val="00884FD2"/>
    <w:rsid w:val="008E34B2"/>
    <w:rsid w:val="008E69C1"/>
    <w:rsid w:val="00900BFA"/>
    <w:rsid w:val="00903AED"/>
    <w:rsid w:val="0090649F"/>
    <w:rsid w:val="00910352"/>
    <w:rsid w:val="00917320"/>
    <w:rsid w:val="00931870"/>
    <w:rsid w:val="00933AD2"/>
    <w:rsid w:val="00935CD5"/>
    <w:rsid w:val="00957ED8"/>
    <w:rsid w:val="0096415A"/>
    <w:rsid w:val="00966B68"/>
    <w:rsid w:val="0096716C"/>
    <w:rsid w:val="00977566"/>
    <w:rsid w:val="00990E7D"/>
    <w:rsid w:val="009967F7"/>
    <w:rsid w:val="009A561A"/>
    <w:rsid w:val="009B0494"/>
    <w:rsid w:val="009B31FA"/>
    <w:rsid w:val="009B3694"/>
    <w:rsid w:val="009C6B9A"/>
    <w:rsid w:val="009E7527"/>
    <w:rsid w:val="009F064B"/>
    <w:rsid w:val="009F1ADE"/>
    <w:rsid w:val="00A04878"/>
    <w:rsid w:val="00A50AE6"/>
    <w:rsid w:val="00A70118"/>
    <w:rsid w:val="00A73006"/>
    <w:rsid w:val="00A821A4"/>
    <w:rsid w:val="00AC4595"/>
    <w:rsid w:val="00AC54E4"/>
    <w:rsid w:val="00AE43A1"/>
    <w:rsid w:val="00AE48CC"/>
    <w:rsid w:val="00B36331"/>
    <w:rsid w:val="00B400D5"/>
    <w:rsid w:val="00B564A7"/>
    <w:rsid w:val="00B63393"/>
    <w:rsid w:val="00B80CDB"/>
    <w:rsid w:val="00B819BB"/>
    <w:rsid w:val="00B856CB"/>
    <w:rsid w:val="00B97D96"/>
    <w:rsid w:val="00BB4834"/>
    <w:rsid w:val="00BB4CFF"/>
    <w:rsid w:val="00BC0937"/>
    <w:rsid w:val="00BF20D4"/>
    <w:rsid w:val="00C10828"/>
    <w:rsid w:val="00C115FE"/>
    <w:rsid w:val="00C13FE4"/>
    <w:rsid w:val="00C56419"/>
    <w:rsid w:val="00C66F6F"/>
    <w:rsid w:val="00C82BF6"/>
    <w:rsid w:val="00C84334"/>
    <w:rsid w:val="00C848DF"/>
    <w:rsid w:val="00C878AF"/>
    <w:rsid w:val="00CB4DCF"/>
    <w:rsid w:val="00CC26F0"/>
    <w:rsid w:val="00CE1001"/>
    <w:rsid w:val="00CE2775"/>
    <w:rsid w:val="00CF454C"/>
    <w:rsid w:val="00D10714"/>
    <w:rsid w:val="00D2347E"/>
    <w:rsid w:val="00D247C8"/>
    <w:rsid w:val="00D25E65"/>
    <w:rsid w:val="00D3391D"/>
    <w:rsid w:val="00D3576C"/>
    <w:rsid w:val="00D55405"/>
    <w:rsid w:val="00D86A43"/>
    <w:rsid w:val="00D92EB7"/>
    <w:rsid w:val="00DB10C4"/>
    <w:rsid w:val="00DB6558"/>
    <w:rsid w:val="00DC40AB"/>
    <w:rsid w:val="00DC7565"/>
    <w:rsid w:val="00DE52BE"/>
    <w:rsid w:val="00E15004"/>
    <w:rsid w:val="00E33C20"/>
    <w:rsid w:val="00E426E4"/>
    <w:rsid w:val="00E44116"/>
    <w:rsid w:val="00E85A1E"/>
    <w:rsid w:val="00EB2F83"/>
    <w:rsid w:val="00EB6B39"/>
    <w:rsid w:val="00EB7518"/>
    <w:rsid w:val="00EF0F09"/>
    <w:rsid w:val="00F00BF7"/>
    <w:rsid w:val="00F22586"/>
    <w:rsid w:val="00F63DAE"/>
    <w:rsid w:val="00F65293"/>
    <w:rsid w:val="00F654F1"/>
    <w:rsid w:val="00F705D3"/>
    <w:rsid w:val="00F709FE"/>
    <w:rsid w:val="00F846C1"/>
    <w:rsid w:val="00F97349"/>
    <w:rsid w:val="00FB1F59"/>
    <w:rsid w:val="00FB59CF"/>
    <w:rsid w:val="00FC116C"/>
    <w:rsid w:val="00FC249C"/>
    <w:rsid w:val="00FC40F8"/>
    <w:rsid w:val="00FE03BA"/>
    <w:rsid w:val="00FF39A8"/>
    <w:rsid w:val="00FF68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A4983"/>
  <w15:chartTrackingRefBased/>
  <w15:docId w15:val="{1A524A4C-789E-4D33-9D27-4A1D5AEB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B68"/>
    <w:rPr>
      <w:rFonts w:eastAsia="Times New Roman" w:cs="Times New Roman"/>
    </w:rPr>
  </w:style>
  <w:style w:type="paragraph" w:styleId="Ttulo1">
    <w:name w:val="heading 1"/>
    <w:basedOn w:val="Normal"/>
    <w:link w:val="Ttulo1Car"/>
    <w:uiPriority w:val="9"/>
    <w:qFormat/>
    <w:rsid w:val="00EF0F09"/>
    <w:pPr>
      <w:widowControl w:val="0"/>
      <w:autoSpaceDE w:val="0"/>
      <w:autoSpaceDN w:val="0"/>
      <w:spacing w:after="0" w:line="240" w:lineRule="auto"/>
      <w:ind w:left="2062" w:hanging="360"/>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EncabezadoCar">
    <w:name w:val="Encabezado Car"/>
    <w:basedOn w:val="Fuentedeprrafopredeter"/>
    <w:link w:val="Encabezado"/>
    <w:uiPriority w:val="99"/>
    <w:rsid w:val="00E33C20"/>
  </w:style>
  <w:style w:type="paragraph" w:styleId="Piedepgina">
    <w:name w:val="footer"/>
    <w:basedOn w:val="Normal"/>
    <w:link w:val="PiedepginaCar"/>
    <w:uiPriority w:val="99"/>
    <w:unhideWhenUsed/>
    <w:rsid w:val="00E33C20"/>
    <w:pPr>
      <w:tabs>
        <w:tab w:val="center" w:pos="4419"/>
        <w:tab w:val="right" w:pos="8838"/>
      </w:tabs>
      <w:spacing w:after="0" w:line="240" w:lineRule="auto"/>
    </w:pPr>
    <w:rPr>
      <w:rFonts w:eastAsiaTheme="minorHAnsi" w:cstheme="minorBidi"/>
    </w:rPr>
  </w:style>
  <w:style w:type="character" w:customStyle="1" w:styleId="PiedepginaCar">
    <w:name w:val="Pie de página Car"/>
    <w:basedOn w:val="Fuentedeprrafopredeter"/>
    <w:link w:val="Piedepgina"/>
    <w:uiPriority w:val="99"/>
    <w:rsid w:val="00E33C20"/>
  </w:style>
  <w:style w:type="paragraph" w:styleId="Sinespaciado">
    <w:name w:val="No Spacing"/>
    <w:aliases w:val="Aries,k,No Spacing,Formato,A1"/>
    <w:link w:val="SinespaciadoCar"/>
    <w:uiPriority w:val="1"/>
    <w:qFormat/>
    <w:rsid w:val="00966B68"/>
    <w:pPr>
      <w:spacing w:after="0" w:line="240" w:lineRule="auto"/>
    </w:pPr>
    <w:rPr>
      <w:rFonts w:ascii="Calibri" w:eastAsia="Times New Roman" w:hAnsi="Calibri" w:cs="Times New Roman"/>
      <w:sz w:val="21"/>
      <w:szCs w:val="21"/>
      <w:lang w:eastAsia="es-CO"/>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 Paragraph1"/>
    <w:basedOn w:val="Normal"/>
    <w:link w:val="PrrafodelistaCar"/>
    <w:uiPriority w:val="1"/>
    <w:qFormat/>
    <w:rsid w:val="00F63DAE"/>
    <w:pPr>
      <w:spacing w:after="0" w:line="240" w:lineRule="auto"/>
      <w:ind w:left="720"/>
      <w:contextualSpacing/>
    </w:pPr>
    <w:rPr>
      <w:rFonts w:ascii="Times New Roman" w:hAnsi="Times New Roman"/>
      <w:sz w:val="24"/>
      <w:szCs w:val="24"/>
      <w:lang w:eastAsia="es-CO"/>
    </w:rPr>
  </w:style>
  <w:style w:type="character" w:styleId="Hipervnculo">
    <w:name w:val="Hyperlink"/>
    <w:uiPriority w:val="99"/>
    <w:semiHidden/>
    <w:unhideWhenUsed/>
    <w:rsid w:val="00EB6B39"/>
    <w:rPr>
      <w:color w:val="0000FF"/>
      <w:u w:val="single"/>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99"/>
    <w:qFormat/>
    <w:rsid w:val="00F846C1"/>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3D4A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4A2B"/>
    <w:rPr>
      <w:rFonts w:ascii="Segoe UI" w:eastAsia="Times New Roman" w:hAnsi="Segoe UI" w:cs="Segoe UI"/>
      <w:sz w:val="18"/>
      <w:szCs w:val="18"/>
    </w:rPr>
  </w:style>
  <w:style w:type="table" w:styleId="Tablaconcuadrcula">
    <w:name w:val="Table Grid"/>
    <w:basedOn w:val="Tablanormal"/>
    <w:uiPriority w:val="39"/>
    <w:rsid w:val="0043067B"/>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
    <w:basedOn w:val="Normal"/>
    <w:link w:val="NormalWebCar"/>
    <w:uiPriority w:val="99"/>
    <w:unhideWhenUsed/>
    <w:rsid w:val="00C115FE"/>
    <w:pPr>
      <w:spacing w:before="100" w:beforeAutospacing="1" w:after="100" w:afterAutospacing="1" w:line="240" w:lineRule="auto"/>
    </w:pPr>
    <w:rPr>
      <w:rFonts w:ascii="Times New Roman" w:hAnsi="Times New Roman"/>
      <w:sz w:val="24"/>
      <w:szCs w:val="24"/>
      <w:lang w:eastAsia="es-CO"/>
    </w:rPr>
  </w:style>
  <w:style w:type="character" w:customStyle="1" w:styleId="SinespaciadoCar">
    <w:name w:val="Sin espaciado Car"/>
    <w:aliases w:val="Aries Car,k Car,No Spacing Car,Formato Car,A1 Car"/>
    <w:link w:val="Sinespaciado"/>
    <w:uiPriority w:val="99"/>
    <w:locked/>
    <w:rsid w:val="00D3576C"/>
    <w:rPr>
      <w:rFonts w:ascii="Calibri" w:eastAsia="Times New Roman" w:hAnsi="Calibri" w:cs="Times New Roman"/>
      <w:sz w:val="21"/>
      <w:szCs w:val="21"/>
      <w:lang w:eastAsia="es-CO"/>
    </w:rPr>
  </w:style>
  <w:style w:type="character" w:customStyle="1" w:styleId="NormalWebCar">
    <w:name w:val="Normal (Web) Car"/>
    <w:aliases w:val="Normal (Web) Car Car Car"/>
    <w:link w:val="NormalWeb"/>
    <w:uiPriority w:val="99"/>
    <w:rsid w:val="00D3576C"/>
    <w:rPr>
      <w:rFonts w:ascii="Times New Roman" w:eastAsia="Times New Roman" w:hAnsi="Times New Roman" w:cs="Times New Roman"/>
      <w:sz w:val="24"/>
      <w:szCs w:val="24"/>
      <w:lang w:eastAsia="es-CO"/>
    </w:rPr>
  </w:style>
  <w:style w:type="paragraph" w:customStyle="1" w:styleId="Default">
    <w:name w:val="Default"/>
    <w:link w:val="DefaultCar"/>
    <w:qFormat/>
    <w:rsid w:val="006E0EE7"/>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6E0EE7"/>
    <w:rPr>
      <w:rFonts w:ascii="Arial" w:eastAsia="Times New Roman" w:hAnsi="Arial" w:cs="Arial"/>
      <w:color w:val="000000"/>
      <w:sz w:val="24"/>
      <w:szCs w:val="24"/>
      <w:lang w:val="en-US"/>
    </w:rPr>
  </w:style>
  <w:style w:type="paragraph" w:customStyle="1" w:styleId="TableParagraph">
    <w:name w:val="Table Paragraph"/>
    <w:basedOn w:val="Normal"/>
    <w:uiPriority w:val="1"/>
    <w:qFormat/>
    <w:rsid w:val="00FE03BA"/>
    <w:pPr>
      <w:widowControl w:val="0"/>
      <w:autoSpaceDE w:val="0"/>
      <w:autoSpaceDN w:val="0"/>
      <w:spacing w:after="0" w:line="240" w:lineRule="auto"/>
    </w:pPr>
    <w:rPr>
      <w:rFonts w:ascii="Times New Roman" w:hAnsi="Times New Roman"/>
      <w:lang w:val="es-ES"/>
    </w:rPr>
  </w:style>
  <w:style w:type="character" w:customStyle="1" w:styleId="Ttulo1Car">
    <w:name w:val="Título 1 Car"/>
    <w:basedOn w:val="Fuentedeprrafopredeter"/>
    <w:link w:val="Ttulo1"/>
    <w:uiPriority w:val="9"/>
    <w:rsid w:val="00EF0F09"/>
    <w:rPr>
      <w:rFonts w:ascii="Arial" w:eastAsia="Arial" w:hAnsi="Arial" w:cs="Arial"/>
      <w:b/>
      <w:bCs/>
      <w:lang w:val="es-ES"/>
    </w:rPr>
  </w:style>
  <w:style w:type="table" w:customStyle="1" w:styleId="TableNormal">
    <w:name w:val="Table Normal"/>
    <w:uiPriority w:val="2"/>
    <w:semiHidden/>
    <w:unhideWhenUsed/>
    <w:qFormat/>
    <w:rsid w:val="00EF0F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F0F09"/>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EF0F09"/>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235704">
      <w:bodyDiv w:val="1"/>
      <w:marLeft w:val="0"/>
      <w:marRight w:val="0"/>
      <w:marTop w:val="0"/>
      <w:marBottom w:val="0"/>
      <w:divBdr>
        <w:top w:val="none" w:sz="0" w:space="0" w:color="auto"/>
        <w:left w:val="none" w:sz="0" w:space="0" w:color="auto"/>
        <w:bottom w:val="none" w:sz="0" w:space="0" w:color="auto"/>
        <w:right w:val="none" w:sz="0" w:space="0" w:color="auto"/>
      </w:divBdr>
    </w:div>
    <w:div w:id="1258053955">
      <w:bodyDiv w:val="1"/>
      <w:marLeft w:val="0"/>
      <w:marRight w:val="0"/>
      <w:marTop w:val="0"/>
      <w:marBottom w:val="0"/>
      <w:divBdr>
        <w:top w:val="none" w:sz="0" w:space="0" w:color="auto"/>
        <w:left w:val="none" w:sz="0" w:space="0" w:color="auto"/>
        <w:bottom w:val="none" w:sz="0" w:space="0" w:color="auto"/>
        <w:right w:val="none" w:sz="0" w:space="0" w:color="auto"/>
      </w:divBdr>
    </w:div>
    <w:div w:id="1353414877">
      <w:bodyDiv w:val="1"/>
      <w:marLeft w:val="0"/>
      <w:marRight w:val="0"/>
      <w:marTop w:val="0"/>
      <w:marBottom w:val="0"/>
      <w:divBdr>
        <w:top w:val="none" w:sz="0" w:space="0" w:color="auto"/>
        <w:left w:val="none" w:sz="0" w:space="0" w:color="auto"/>
        <w:bottom w:val="none" w:sz="0" w:space="0" w:color="auto"/>
        <w:right w:val="none" w:sz="0" w:space="0" w:color="auto"/>
      </w:divBdr>
    </w:div>
    <w:div w:id="140236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548FB-1E9F-498F-A194-E1799DC2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Pages>
  <Words>1321</Words>
  <Characters>7267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dc:creator>
  <cp:keywords/>
  <dc:description/>
  <cp:lastModifiedBy>Paola Andrea Sanchez</cp:lastModifiedBy>
  <cp:revision>42</cp:revision>
  <cp:lastPrinted>2022-05-16T15:25:00Z</cp:lastPrinted>
  <dcterms:created xsi:type="dcterms:W3CDTF">2022-11-17T17:00:00Z</dcterms:created>
  <dcterms:modified xsi:type="dcterms:W3CDTF">2023-08-16T16:50:00Z</dcterms:modified>
</cp:coreProperties>
</file>