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</w:t>
      </w:r>
      <w:r w:rsidR="005545E9">
        <w:rPr>
          <w:rFonts w:ascii="Arial Narrow" w:hAnsi="Arial Narrow" w:cs="Arial"/>
          <w:sz w:val="20"/>
          <w:szCs w:val="20"/>
        </w:rPr>
        <w:t>3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5459CA"/>
    <w:rsid w:val="005545E9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7E2A10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OPS. Gladys Eliana Sierra Diaz</cp:lastModifiedBy>
  <cp:revision>3</cp:revision>
  <dcterms:created xsi:type="dcterms:W3CDTF">2020-01-15T20:55:00Z</dcterms:created>
  <dcterms:modified xsi:type="dcterms:W3CDTF">2023-08-09T16:52:00Z</dcterms:modified>
</cp:coreProperties>
</file>