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174194" w14:textId="635F8833" w:rsidR="00226A3C" w:rsidRDefault="00226A3C">
      <w:pPr>
        <w:pStyle w:val="Textoindependiente"/>
        <w:rPr>
          <w:rFonts w:ascii="Times New Roman"/>
          <w:b w:val="0"/>
          <w:sz w:val="20"/>
        </w:rPr>
      </w:pPr>
    </w:p>
    <w:p w14:paraId="643B9FE2" w14:textId="77777777" w:rsidR="00226A3C" w:rsidRDefault="00226A3C">
      <w:pPr>
        <w:pStyle w:val="Textoindependiente"/>
        <w:rPr>
          <w:rFonts w:ascii="Times New Roman"/>
          <w:b w:val="0"/>
          <w:sz w:val="20"/>
        </w:rPr>
      </w:pPr>
    </w:p>
    <w:p w14:paraId="5E718820" w14:textId="77777777" w:rsidR="00226A3C" w:rsidRDefault="00226A3C">
      <w:pPr>
        <w:pStyle w:val="Textoindependiente"/>
        <w:rPr>
          <w:rFonts w:ascii="Times New Roman"/>
          <w:b w:val="0"/>
          <w:sz w:val="20"/>
        </w:rPr>
      </w:pPr>
    </w:p>
    <w:p w14:paraId="44802A76" w14:textId="77777777" w:rsidR="00226A3C" w:rsidRDefault="00226A3C">
      <w:pPr>
        <w:pStyle w:val="Textoindependiente"/>
        <w:spacing w:before="5"/>
        <w:rPr>
          <w:rFonts w:ascii="Times New Roman"/>
          <w:b w:val="0"/>
          <w:sz w:val="26"/>
        </w:rPr>
      </w:pPr>
    </w:p>
    <w:p w14:paraId="03E9CDDB" w14:textId="77777777" w:rsidR="00226A3C" w:rsidRDefault="003433DA">
      <w:pPr>
        <w:pStyle w:val="Textoindependiente"/>
        <w:spacing w:before="57"/>
        <w:ind w:left="3062" w:right="1599" w:hanging="1500"/>
      </w:pPr>
      <w:r>
        <w:t>INFORME DE CUMPLIMIENTO DE OBLIGACIONES CONTRACTUALES EN CONTRATOS DE PRESTACIÓN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PROFESIONALES, DE</w:t>
      </w:r>
      <w:r>
        <w:rPr>
          <w:spacing w:val="-2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APOYO</w:t>
      </w:r>
      <w:r>
        <w:rPr>
          <w:spacing w:val="-2"/>
        </w:rPr>
        <w:t xml:space="preserve"> </w:t>
      </w:r>
      <w:r>
        <w:t>A LA</w:t>
      </w:r>
      <w:r>
        <w:rPr>
          <w:spacing w:val="-2"/>
        </w:rPr>
        <w:t xml:space="preserve"> </w:t>
      </w:r>
      <w:r>
        <w:t>GESTIÓN.</w:t>
      </w:r>
    </w:p>
    <w:p w14:paraId="3B8B0DFF" w14:textId="77777777" w:rsidR="00226A3C" w:rsidRDefault="00226A3C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580"/>
        <w:gridCol w:w="7316"/>
      </w:tblGrid>
      <w:tr w:rsidR="00226A3C" w14:paraId="2244F4F8" w14:textId="77777777">
        <w:trPr>
          <w:trHeight w:val="395"/>
        </w:trPr>
        <w:tc>
          <w:tcPr>
            <w:tcW w:w="9896" w:type="dxa"/>
            <w:gridSpan w:val="2"/>
          </w:tcPr>
          <w:p w14:paraId="29CFC1A7" w14:textId="77777777" w:rsidR="00226A3C" w:rsidRDefault="003433DA">
            <w:pPr>
              <w:pStyle w:val="TableParagraph"/>
              <w:tabs>
                <w:tab w:val="left" w:pos="4272"/>
              </w:tabs>
              <w:spacing w:before="75"/>
              <w:ind w:left="3912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1.</w:t>
            </w:r>
            <w:r>
              <w:rPr>
                <w:rFonts w:ascii="Calibri" w:hAnsi="Calibri"/>
                <w:b/>
                <w:sz w:val="20"/>
              </w:rPr>
              <w:tab/>
              <w:t>INFORMACIÓN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GENERAL</w:t>
            </w:r>
          </w:p>
        </w:tc>
      </w:tr>
      <w:tr w:rsidR="00226A3C" w14:paraId="79BE0805" w14:textId="77777777">
        <w:trPr>
          <w:trHeight w:val="397"/>
        </w:trPr>
        <w:tc>
          <w:tcPr>
            <w:tcW w:w="2580" w:type="dxa"/>
          </w:tcPr>
          <w:p w14:paraId="4A7684A4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NÚMERO</w:t>
            </w:r>
            <w:r>
              <w:rPr>
                <w:rFonts w:ascii="Calibri" w:hAns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CONTRATO</w:t>
            </w:r>
          </w:p>
        </w:tc>
        <w:tc>
          <w:tcPr>
            <w:tcW w:w="7316" w:type="dxa"/>
          </w:tcPr>
          <w:p w14:paraId="3FCB6A69" w14:textId="2FF51AC7" w:rsidR="00226A3C" w:rsidRDefault="008D5DE5">
            <w:pPr>
              <w:pStyle w:val="TableParagraph"/>
              <w:spacing w:before="95"/>
              <w:ind w:left="10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  <w:shd w:val="clear" w:color="auto" w:fill="FFFFFF"/>
              </w:rPr>
              <w:t xml:space="preserve">CPSP- </w:t>
            </w:r>
            <w:r w:rsidR="003433DA">
              <w:rPr>
                <w:rFonts w:ascii="Arial MT"/>
                <w:sz w:val="18"/>
                <w:shd w:val="clear" w:color="auto" w:fill="FFFFFF"/>
              </w:rPr>
              <w:t>0</w:t>
            </w:r>
            <w:r w:rsidR="00C51D64">
              <w:rPr>
                <w:rFonts w:ascii="Arial MT"/>
                <w:sz w:val="18"/>
                <w:shd w:val="clear" w:color="auto" w:fill="FFFFFF"/>
              </w:rPr>
              <w:t>20</w:t>
            </w:r>
            <w:r w:rsidR="003433DA">
              <w:rPr>
                <w:rFonts w:ascii="Arial MT"/>
                <w:sz w:val="18"/>
                <w:shd w:val="clear" w:color="auto" w:fill="FFFFFF"/>
              </w:rPr>
              <w:t>-2023</w:t>
            </w:r>
          </w:p>
        </w:tc>
      </w:tr>
      <w:tr w:rsidR="00226A3C" w14:paraId="0FD8B835" w14:textId="77777777">
        <w:trPr>
          <w:trHeight w:val="395"/>
        </w:trPr>
        <w:tc>
          <w:tcPr>
            <w:tcW w:w="2580" w:type="dxa"/>
          </w:tcPr>
          <w:p w14:paraId="0A46ABC5" w14:textId="77777777" w:rsidR="00226A3C" w:rsidRDefault="003433DA">
            <w:pPr>
              <w:pStyle w:val="TableParagraph"/>
              <w:spacing w:before="75"/>
              <w:ind w:left="10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FECHA</w:t>
            </w:r>
            <w:r>
              <w:rPr>
                <w:rFonts w:ascii="Calibri" w:hAns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SUSCRIPCIÓN</w:t>
            </w:r>
          </w:p>
        </w:tc>
        <w:tc>
          <w:tcPr>
            <w:tcW w:w="7316" w:type="dxa"/>
          </w:tcPr>
          <w:p w14:paraId="54385319" w14:textId="6B0BBCC7" w:rsidR="00226A3C" w:rsidRDefault="00C51D64">
            <w:pPr>
              <w:pStyle w:val="TableParagraph"/>
              <w:spacing w:before="75"/>
              <w:ind w:left="10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 xml:space="preserve">16 MAYO 2023 </w:t>
            </w:r>
          </w:p>
        </w:tc>
      </w:tr>
      <w:tr w:rsidR="00226A3C" w14:paraId="733A071F" w14:textId="77777777">
        <w:trPr>
          <w:trHeight w:val="1058"/>
        </w:trPr>
        <w:tc>
          <w:tcPr>
            <w:tcW w:w="2580" w:type="dxa"/>
          </w:tcPr>
          <w:p w14:paraId="081F7FBB" w14:textId="77777777" w:rsidR="00226A3C" w:rsidRDefault="00226A3C">
            <w:pPr>
              <w:pStyle w:val="TableParagraph"/>
              <w:ind w:left="0"/>
              <w:rPr>
                <w:rFonts w:ascii="Calibri"/>
                <w:b/>
                <w:sz w:val="20"/>
              </w:rPr>
            </w:pPr>
          </w:p>
          <w:p w14:paraId="3B73DE6F" w14:textId="77777777" w:rsidR="00226A3C" w:rsidRDefault="003433DA">
            <w:pPr>
              <w:pStyle w:val="TableParagraph"/>
              <w:spacing w:before="166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OBJETO</w:t>
            </w:r>
          </w:p>
        </w:tc>
        <w:tc>
          <w:tcPr>
            <w:tcW w:w="7316" w:type="dxa"/>
          </w:tcPr>
          <w:p w14:paraId="67291653" w14:textId="77777777" w:rsidR="00226A3C" w:rsidRDefault="003433DA">
            <w:pPr>
              <w:pStyle w:val="TableParagraph"/>
              <w:ind w:left="108" w:right="96"/>
              <w:jc w:val="both"/>
              <w:rPr>
                <w:rFonts w:ascii="Arial MT" w:hAnsi="Arial MT"/>
                <w:sz w:val="18"/>
              </w:rPr>
            </w:pPr>
            <w:r>
              <w:rPr>
                <w:b/>
                <w:sz w:val="18"/>
              </w:rPr>
              <w:t>“</w:t>
            </w:r>
            <w:r>
              <w:rPr>
                <w:rFonts w:ascii="Arial MT" w:hAnsi="Arial MT"/>
                <w:sz w:val="18"/>
                <w:shd w:val="clear" w:color="auto" w:fill="FFFFFF"/>
              </w:rPr>
              <w:t>PRESTACION DE SERVICIOS PROFESIONALES COMO MEDICO GENERAL PARA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EL DESARROLLO DE LOS PROCESO DE CONSULTA EXTERNA, PROMOCIÓN Y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PREVENCIÓN,</w:t>
            </w:r>
            <w:r>
              <w:rPr>
                <w:rFonts w:ascii="Arial MT" w:hAnsi="Arial MT"/>
                <w:spacing w:val="1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SALA</w:t>
            </w:r>
            <w:r>
              <w:rPr>
                <w:rFonts w:ascii="Arial MT" w:hAnsi="Arial MT"/>
                <w:spacing w:val="1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DE</w:t>
            </w:r>
            <w:r>
              <w:rPr>
                <w:rFonts w:ascii="Arial MT" w:hAnsi="Arial MT"/>
                <w:spacing w:val="1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PARTOS,</w:t>
            </w:r>
            <w:r>
              <w:rPr>
                <w:rFonts w:ascii="Arial MT" w:hAnsi="Arial MT"/>
                <w:spacing w:val="1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REFERENCIA</w:t>
            </w:r>
            <w:r>
              <w:rPr>
                <w:rFonts w:ascii="Arial MT" w:hAnsi="Arial MT"/>
                <w:spacing w:val="1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Y</w:t>
            </w:r>
            <w:r>
              <w:rPr>
                <w:rFonts w:ascii="Arial MT" w:hAnsi="Arial MT"/>
                <w:spacing w:val="1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CONTRA</w:t>
            </w:r>
            <w:r>
              <w:rPr>
                <w:rFonts w:ascii="Arial MT" w:hAnsi="Arial MT"/>
                <w:spacing w:val="1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REFERENCIA,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URGENCIAS</w:t>
            </w:r>
            <w:r>
              <w:rPr>
                <w:rFonts w:ascii="Arial MT" w:hAnsi="Arial MT"/>
                <w:spacing w:val="7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Y</w:t>
            </w:r>
            <w:r>
              <w:rPr>
                <w:rFonts w:ascii="Arial MT" w:hAnsi="Arial MT"/>
                <w:spacing w:val="10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HOSPITALIZACIÓN</w:t>
            </w:r>
            <w:r>
              <w:rPr>
                <w:rFonts w:ascii="Arial MT" w:hAnsi="Arial MT"/>
                <w:spacing w:val="7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EN</w:t>
            </w:r>
            <w:r>
              <w:rPr>
                <w:rFonts w:ascii="Arial MT" w:hAnsi="Arial MT"/>
                <w:spacing w:val="7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LA</w:t>
            </w:r>
            <w:r>
              <w:rPr>
                <w:rFonts w:ascii="Arial MT" w:hAnsi="Arial MT"/>
                <w:spacing w:val="7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E.S.E.</w:t>
            </w:r>
            <w:r>
              <w:rPr>
                <w:rFonts w:ascii="Arial MT" w:hAnsi="Arial MT"/>
                <w:spacing w:val="8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HOSPITAL</w:t>
            </w:r>
            <w:r>
              <w:rPr>
                <w:rFonts w:ascii="Arial MT" w:hAnsi="Arial MT"/>
                <w:spacing w:val="8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SAN</w:t>
            </w:r>
            <w:r>
              <w:rPr>
                <w:rFonts w:ascii="Arial MT" w:hAnsi="Arial MT"/>
                <w:spacing w:val="7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ANTONIO</w:t>
            </w:r>
            <w:r>
              <w:rPr>
                <w:rFonts w:ascii="Arial MT" w:hAnsi="Arial MT"/>
                <w:spacing w:val="6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DE</w:t>
            </w:r>
          </w:p>
          <w:p w14:paraId="2E4A4B5D" w14:textId="77777777" w:rsidR="00226A3C" w:rsidRDefault="003433DA">
            <w:pPr>
              <w:pStyle w:val="TableParagraph"/>
              <w:spacing w:before="1" w:line="198" w:lineRule="exact"/>
              <w:ind w:left="108"/>
              <w:jc w:val="both"/>
              <w:rPr>
                <w:b/>
                <w:sz w:val="18"/>
              </w:rPr>
            </w:pPr>
            <w:r>
              <w:rPr>
                <w:rFonts w:ascii="Arial MT" w:hAnsi="Arial MT"/>
                <w:sz w:val="18"/>
                <w:shd w:val="clear" w:color="auto" w:fill="FFFFFF"/>
              </w:rPr>
              <w:t>CERRITO</w:t>
            </w:r>
            <w:r>
              <w:rPr>
                <w:rFonts w:ascii="Arial MT" w:hAnsi="Arial MT"/>
                <w:spacing w:val="-1"/>
                <w:sz w:val="18"/>
                <w:shd w:val="clear" w:color="auto" w:fill="FFFFFF"/>
              </w:rPr>
              <w:t xml:space="preserve"> </w:t>
            </w:r>
            <w:r>
              <w:rPr>
                <w:rFonts w:ascii="Arial MT" w:hAnsi="Arial MT"/>
                <w:sz w:val="18"/>
                <w:shd w:val="clear" w:color="auto" w:fill="FFFFFF"/>
              </w:rPr>
              <w:t>SANTANDER</w:t>
            </w:r>
            <w:r>
              <w:rPr>
                <w:b/>
                <w:sz w:val="18"/>
              </w:rPr>
              <w:t>”.</w:t>
            </w:r>
          </w:p>
        </w:tc>
      </w:tr>
      <w:tr w:rsidR="00226A3C" w14:paraId="46FBE269" w14:textId="77777777">
        <w:trPr>
          <w:trHeight w:val="397"/>
        </w:trPr>
        <w:tc>
          <w:tcPr>
            <w:tcW w:w="2580" w:type="dxa"/>
          </w:tcPr>
          <w:p w14:paraId="14303663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CONTRATISTA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/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REP.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LEGAL</w:t>
            </w:r>
          </w:p>
        </w:tc>
        <w:tc>
          <w:tcPr>
            <w:tcW w:w="7316" w:type="dxa"/>
          </w:tcPr>
          <w:p w14:paraId="18A32CD7" w14:textId="77777777" w:rsidR="00226A3C" w:rsidRDefault="003433DA">
            <w:pPr>
              <w:pStyle w:val="TableParagraph"/>
              <w:spacing w:before="78"/>
              <w:ind w:left="108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JESÚS</w:t>
            </w:r>
            <w:r>
              <w:rPr>
                <w:rFonts w:ascii="Calibri" w:hAns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DAVID</w:t>
            </w:r>
            <w:r>
              <w:rPr>
                <w:rFonts w:ascii="Calibri" w:hAns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TOBÍAS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BALLESTEROS</w:t>
            </w:r>
          </w:p>
        </w:tc>
      </w:tr>
      <w:tr w:rsidR="00226A3C" w14:paraId="59EF45E1" w14:textId="77777777">
        <w:trPr>
          <w:trHeight w:val="486"/>
        </w:trPr>
        <w:tc>
          <w:tcPr>
            <w:tcW w:w="2580" w:type="dxa"/>
          </w:tcPr>
          <w:p w14:paraId="4829B9B9" w14:textId="77777777" w:rsidR="00226A3C" w:rsidRDefault="003433DA">
            <w:pPr>
              <w:pStyle w:val="TableParagraph"/>
              <w:spacing w:before="1" w:line="243" w:lineRule="exact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NIT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/</w:t>
            </w:r>
            <w:r>
              <w:rPr>
                <w:rFonts w:asci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DOCUMENTO</w:t>
            </w:r>
            <w:r>
              <w:rPr>
                <w:rFonts w:asci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</w:p>
          <w:p w14:paraId="03C6D769" w14:textId="77777777" w:rsidR="00226A3C" w:rsidRDefault="003433DA">
            <w:pPr>
              <w:pStyle w:val="TableParagraph"/>
              <w:spacing w:line="222" w:lineRule="exact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IDENTIDAD</w:t>
            </w:r>
          </w:p>
        </w:tc>
        <w:tc>
          <w:tcPr>
            <w:tcW w:w="7316" w:type="dxa"/>
          </w:tcPr>
          <w:p w14:paraId="7E428B84" w14:textId="77777777" w:rsidR="00226A3C" w:rsidRDefault="003433DA">
            <w:pPr>
              <w:pStyle w:val="TableParagraph"/>
              <w:spacing w:before="121"/>
              <w:ind w:left="10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1.128.046.142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Cartagena.</w:t>
            </w:r>
          </w:p>
        </w:tc>
      </w:tr>
      <w:tr w:rsidR="00226A3C" w14:paraId="31E45FB8" w14:textId="77777777">
        <w:trPr>
          <w:trHeight w:val="398"/>
        </w:trPr>
        <w:tc>
          <w:tcPr>
            <w:tcW w:w="2580" w:type="dxa"/>
          </w:tcPr>
          <w:p w14:paraId="4B58BD8D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VALOR</w:t>
            </w:r>
          </w:p>
        </w:tc>
        <w:tc>
          <w:tcPr>
            <w:tcW w:w="7316" w:type="dxa"/>
          </w:tcPr>
          <w:p w14:paraId="266CAAE2" w14:textId="735E6F06" w:rsidR="00226A3C" w:rsidRDefault="00EA1469">
            <w:pPr>
              <w:pStyle w:val="TableParagraph"/>
              <w:spacing w:before="91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26.000.000</w:t>
            </w:r>
          </w:p>
        </w:tc>
      </w:tr>
      <w:tr w:rsidR="00226A3C" w14:paraId="1A353E57" w14:textId="77777777">
        <w:trPr>
          <w:trHeight w:val="395"/>
        </w:trPr>
        <w:tc>
          <w:tcPr>
            <w:tcW w:w="2580" w:type="dxa"/>
          </w:tcPr>
          <w:p w14:paraId="2138D17D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PLAZO</w:t>
            </w:r>
          </w:p>
        </w:tc>
        <w:tc>
          <w:tcPr>
            <w:tcW w:w="7316" w:type="dxa"/>
          </w:tcPr>
          <w:p w14:paraId="1BC9725E" w14:textId="6353F3A7" w:rsidR="00226A3C" w:rsidRDefault="00405D4E">
            <w:pPr>
              <w:pStyle w:val="TableParagraph"/>
              <w:spacing w:before="78"/>
              <w:ind w:left="10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 xml:space="preserve">Cuatro </w:t>
            </w:r>
            <w:r w:rsidR="003433DA">
              <w:rPr>
                <w:rFonts w:ascii="Calibri"/>
                <w:sz w:val="20"/>
              </w:rPr>
              <w:t>(0</w:t>
            </w:r>
            <w:r>
              <w:rPr>
                <w:rFonts w:ascii="Calibri"/>
                <w:sz w:val="20"/>
              </w:rPr>
              <w:t>4</w:t>
            </w:r>
            <w:r w:rsidR="003433DA">
              <w:rPr>
                <w:rFonts w:ascii="Calibri"/>
                <w:sz w:val="20"/>
              </w:rPr>
              <w:t>)</w:t>
            </w:r>
            <w:r w:rsidR="003433DA">
              <w:rPr>
                <w:rFonts w:ascii="Calibri"/>
                <w:spacing w:val="-2"/>
                <w:sz w:val="20"/>
              </w:rPr>
              <w:t xml:space="preserve"> </w:t>
            </w:r>
            <w:r w:rsidR="003433DA">
              <w:rPr>
                <w:rFonts w:ascii="Calibri"/>
                <w:sz w:val="20"/>
              </w:rPr>
              <w:t>meses.</w:t>
            </w:r>
          </w:p>
        </w:tc>
      </w:tr>
      <w:tr w:rsidR="00226A3C" w14:paraId="4E0D0AB8" w14:textId="77777777">
        <w:trPr>
          <w:trHeight w:val="397"/>
        </w:trPr>
        <w:tc>
          <w:tcPr>
            <w:tcW w:w="2580" w:type="dxa"/>
          </w:tcPr>
          <w:p w14:paraId="07A5604F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FECHA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ACTA</w:t>
            </w:r>
            <w:r>
              <w:rPr>
                <w:rFonts w:asci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INICIO</w:t>
            </w:r>
          </w:p>
        </w:tc>
        <w:tc>
          <w:tcPr>
            <w:tcW w:w="7316" w:type="dxa"/>
          </w:tcPr>
          <w:p w14:paraId="6E6C5BDC" w14:textId="17EE59A6" w:rsidR="00226A3C" w:rsidRDefault="0085546D">
            <w:pPr>
              <w:pStyle w:val="TableParagraph"/>
              <w:spacing w:before="78"/>
              <w:ind w:left="10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16 MAYO 2023</w:t>
            </w:r>
          </w:p>
        </w:tc>
      </w:tr>
      <w:tr w:rsidR="00226A3C" w14:paraId="75F4D2D8" w14:textId="77777777">
        <w:trPr>
          <w:trHeight w:val="489"/>
        </w:trPr>
        <w:tc>
          <w:tcPr>
            <w:tcW w:w="2580" w:type="dxa"/>
          </w:tcPr>
          <w:p w14:paraId="6561222A" w14:textId="77777777" w:rsidR="00226A3C" w:rsidRDefault="003433DA">
            <w:pPr>
              <w:pStyle w:val="TableParagraph"/>
              <w:spacing w:line="240" w:lineRule="atLeast"/>
              <w:ind w:left="105" w:right="388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FECHA</w:t>
            </w:r>
            <w:r>
              <w:rPr>
                <w:rFonts w:ascii="Calibri" w:hAnsi="Calibri"/>
                <w:b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TERMINACIÓN</w:t>
            </w:r>
            <w:r>
              <w:rPr>
                <w:rFonts w:ascii="Calibri" w:hAnsi="Calibri"/>
                <w:b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PROYECTADA</w:t>
            </w:r>
          </w:p>
        </w:tc>
        <w:tc>
          <w:tcPr>
            <w:tcW w:w="7316" w:type="dxa"/>
          </w:tcPr>
          <w:p w14:paraId="5A687F9F" w14:textId="38046E08" w:rsidR="00226A3C" w:rsidRDefault="0085546D">
            <w:pPr>
              <w:pStyle w:val="TableParagraph"/>
              <w:spacing w:before="123"/>
              <w:ind w:left="10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15 SEPTIEMBRE 2023</w:t>
            </w:r>
          </w:p>
        </w:tc>
      </w:tr>
    </w:tbl>
    <w:p w14:paraId="79362943" w14:textId="77777777" w:rsidR="00226A3C" w:rsidRDefault="00226A3C">
      <w:pPr>
        <w:pStyle w:val="Textoindependiente"/>
        <w:rPr>
          <w:sz w:val="23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2"/>
        <w:gridCol w:w="2835"/>
      </w:tblGrid>
      <w:tr w:rsidR="00226A3C" w14:paraId="29BE38CC" w14:textId="77777777">
        <w:trPr>
          <w:trHeight w:val="397"/>
        </w:trPr>
        <w:tc>
          <w:tcPr>
            <w:tcW w:w="4537" w:type="dxa"/>
          </w:tcPr>
          <w:p w14:paraId="2DD9E7FA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PERÍODO</w:t>
            </w:r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AL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QUE</w:t>
            </w:r>
            <w:r>
              <w:rPr>
                <w:rFonts w:ascii="Calibri" w:hAns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CORRESPONDE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EL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INFORME</w:t>
            </w:r>
          </w:p>
        </w:tc>
        <w:tc>
          <w:tcPr>
            <w:tcW w:w="5387" w:type="dxa"/>
            <w:gridSpan w:val="2"/>
          </w:tcPr>
          <w:p w14:paraId="1BA52662" w14:textId="72705297" w:rsidR="00226A3C" w:rsidRDefault="008856B7">
            <w:pPr>
              <w:pStyle w:val="TableParagraph"/>
              <w:spacing w:before="7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16</w:t>
            </w:r>
            <w:r w:rsidR="0011286B">
              <w:rPr>
                <w:rFonts w:ascii="Calibri" w:hAnsi="Calibri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JU</w:t>
            </w:r>
            <w:r w:rsidR="00D10DC8">
              <w:rPr>
                <w:rFonts w:ascii="Calibri" w:hAnsi="Calibri"/>
                <w:sz w:val="20"/>
              </w:rPr>
              <w:t>L</w:t>
            </w:r>
            <w:r>
              <w:rPr>
                <w:rFonts w:ascii="Calibri" w:hAnsi="Calibri"/>
                <w:sz w:val="20"/>
              </w:rPr>
              <w:t xml:space="preserve">IO AL 15 DE </w:t>
            </w:r>
            <w:r w:rsidR="00D10DC8">
              <w:rPr>
                <w:rFonts w:ascii="Calibri" w:hAnsi="Calibri"/>
                <w:sz w:val="20"/>
              </w:rPr>
              <w:t>AGOSTO</w:t>
            </w:r>
            <w:r>
              <w:rPr>
                <w:rFonts w:ascii="Calibri" w:hAnsi="Calibri"/>
                <w:sz w:val="20"/>
              </w:rPr>
              <w:t xml:space="preserve"> </w:t>
            </w:r>
            <w:r w:rsidR="0063037E">
              <w:rPr>
                <w:rFonts w:ascii="Calibri" w:hAnsi="Calibri"/>
                <w:spacing w:val="-1"/>
                <w:sz w:val="20"/>
              </w:rPr>
              <w:t>DE</w:t>
            </w:r>
            <w:r w:rsidR="003433DA">
              <w:rPr>
                <w:rFonts w:ascii="Calibri" w:hAnsi="Calibri"/>
                <w:sz w:val="20"/>
              </w:rPr>
              <w:t xml:space="preserve"> 2023.</w:t>
            </w:r>
          </w:p>
        </w:tc>
      </w:tr>
      <w:tr w:rsidR="00226A3C" w14:paraId="746C15E0" w14:textId="77777777">
        <w:trPr>
          <w:trHeight w:val="395"/>
        </w:trPr>
        <w:tc>
          <w:tcPr>
            <w:tcW w:w="4537" w:type="dxa"/>
          </w:tcPr>
          <w:p w14:paraId="0195B09F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FECHA</w:t>
            </w:r>
            <w:r>
              <w:rPr>
                <w:rFonts w:ascii="Calibri" w:hAns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PRESENTACIÓN</w:t>
            </w:r>
          </w:p>
        </w:tc>
        <w:tc>
          <w:tcPr>
            <w:tcW w:w="5387" w:type="dxa"/>
            <w:gridSpan w:val="2"/>
          </w:tcPr>
          <w:p w14:paraId="66A57450" w14:textId="749E525E" w:rsidR="00226A3C" w:rsidRDefault="00E510A8">
            <w:pPr>
              <w:pStyle w:val="TableParagraph"/>
              <w:spacing w:before="7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</w:t>
            </w:r>
            <w:r w:rsidR="00ED0C70">
              <w:rPr>
                <w:rFonts w:ascii="Calibri"/>
                <w:sz w:val="20"/>
              </w:rPr>
              <w:t>6</w:t>
            </w:r>
            <w:r w:rsidR="00EF507C">
              <w:rPr>
                <w:rFonts w:ascii="Calibri"/>
                <w:sz w:val="20"/>
              </w:rPr>
              <w:t xml:space="preserve"> </w:t>
            </w:r>
            <w:r w:rsidR="00ED0C70">
              <w:rPr>
                <w:rFonts w:ascii="Calibri"/>
                <w:sz w:val="20"/>
              </w:rPr>
              <w:t xml:space="preserve">AGOSTO </w:t>
            </w:r>
            <w:r w:rsidR="00EF507C">
              <w:rPr>
                <w:rFonts w:ascii="Calibri"/>
                <w:sz w:val="20"/>
              </w:rPr>
              <w:t>DE 2023</w:t>
            </w:r>
          </w:p>
        </w:tc>
      </w:tr>
      <w:tr w:rsidR="00226A3C" w14:paraId="241B8C54" w14:textId="77777777">
        <w:trPr>
          <w:trHeight w:val="397"/>
        </w:trPr>
        <w:tc>
          <w:tcPr>
            <w:tcW w:w="4537" w:type="dxa"/>
          </w:tcPr>
          <w:p w14:paraId="71901E7E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NÚMERO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INFORME</w:t>
            </w:r>
          </w:p>
        </w:tc>
        <w:tc>
          <w:tcPr>
            <w:tcW w:w="5387" w:type="dxa"/>
            <w:gridSpan w:val="2"/>
          </w:tcPr>
          <w:p w14:paraId="40EECC2C" w14:textId="17788C31" w:rsidR="00226A3C" w:rsidRDefault="00ED0C70">
            <w:pPr>
              <w:pStyle w:val="TableParagraph"/>
              <w:spacing w:before="78"/>
              <w:rPr>
                <w:rFonts w:ascii="Calibri"/>
                <w:sz w:val="20"/>
              </w:rPr>
            </w:pPr>
            <w:r>
              <w:rPr>
                <w:rFonts w:ascii="Calibri"/>
                <w:w w:val="99"/>
                <w:sz w:val="20"/>
              </w:rPr>
              <w:t>3</w:t>
            </w:r>
          </w:p>
        </w:tc>
      </w:tr>
      <w:tr w:rsidR="00226A3C" w14:paraId="18322995" w14:textId="77777777">
        <w:trPr>
          <w:trHeight w:val="282"/>
        </w:trPr>
        <w:tc>
          <w:tcPr>
            <w:tcW w:w="4537" w:type="dxa"/>
            <w:vMerge w:val="restart"/>
          </w:tcPr>
          <w:p w14:paraId="4FE32BE9" w14:textId="77777777" w:rsidR="00226A3C" w:rsidRDefault="003433DA">
            <w:pPr>
              <w:pStyle w:val="TableParagraph"/>
              <w:spacing w:before="147"/>
              <w:ind w:left="10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PORCENTAJE</w:t>
            </w:r>
            <w:r>
              <w:rPr>
                <w:rFonts w:ascii="Calibri" w:hAns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EJECUCIÓN</w:t>
            </w:r>
          </w:p>
        </w:tc>
        <w:tc>
          <w:tcPr>
            <w:tcW w:w="2552" w:type="dxa"/>
            <w:shd w:val="clear" w:color="auto" w:fill="FFFFFF"/>
          </w:tcPr>
          <w:p w14:paraId="591868BA" w14:textId="77777777" w:rsidR="00226A3C" w:rsidRDefault="003433DA">
            <w:pPr>
              <w:pStyle w:val="TableParagraph"/>
              <w:spacing w:before="20" w:line="242" w:lineRule="exact"/>
              <w:ind w:left="994" w:right="988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FÍSICA</w:t>
            </w:r>
          </w:p>
        </w:tc>
        <w:tc>
          <w:tcPr>
            <w:tcW w:w="2835" w:type="dxa"/>
          </w:tcPr>
          <w:p w14:paraId="187694AB" w14:textId="77777777" w:rsidR="00226A3C" w:rsidRDefault="003433DA">
            <w:pPr>
              <w:pStyle w:val="TableParagraph"/>
              <w:spacing w:before="20" w:line="242" w:lineRule="exact"/>
              <w:ind w:left="77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PRESUPUESTAL</w:t>
            </w:r>
          </w:p>
        </w:tc>
      </w:tr>
      <w:tr w:rsidR="00226A3C" w14:paraId="57220A2A" w14:textId="77777777">
        <w:trPr>
          <w:trHeight w:val="244"/>
        </w:trPr>
        <w:tc>
          <w:tcPr>
            <w:tcW w:w="4537" w:type="dxa"/>
            <w:vMerge/>
            <w:tcBorders>
              <w:top w:val="nil"/>
            </w:tcBorders>
          </w:tcPr>
          <w:p w14:paraId="5771FB37" w14:textId="77777777" w:rsidR="00226A3C" w:rsidRDefault="00226A3C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 w14:paraId="4ABF4EC3" w14:textId="7B5D7D12" w:rsidR="00226A3C" w:rsidRDefault="003D1391">
            <w:pPr>
              <w:pStyle w:val="TableParagraph"/>
              <w:spacing w:before="1" w:line="223" w:lineRule="exact"/>
              <w:ind w:left="993" w:right="988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75%</w:t>
            </w:r>
          </w:p>
        </w:tc>
        <w:tc>
          <w:tcPr>
            <w:tcW w:w="2835" w:type="dxa"/>
          </w:tcPr>
          <w:p w14:paraId="283D6A41" w14:textId="37FFE159" w:rsidR="00226A3C" w:rsidRDefault="003D1391">
            <w:pPr>
              <w:pStyle w:val="TableParagraph"/>
              <w:spacing w:before="1" w:line="223" w:lineRule="exact"/>
              <w:ind w:left="15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50 %</w:t>
            </w:r>
          </w:p>
        </w:tc>
      </w:tr>
    </w:tbl>
    <w:p w14:paraId="21F9648F" w14:textId="77777777" w:rsidR="00226A3C" w:rsidRDefault="00226A3C">
      <w:pPr>
        <w:pStyle w:val="Textoindependiente"/>
        <w:rPr>
          <w:sz w:val="23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5387"/>
      </w:tblGrid>
      <w:tr w:rsidR="00226A3C" w14:paraId="6CD641DC" w14:textId="77777777">
        <w:trPr>
          <w:trHeight w:val="398"/>
        </w:trPr>
        <w:tc>
          <w:tcPr>
            <w:tcW w:w="4537" w:type="dxa"/>
          </w:tcPr>
          <w:p w14:paraId="77938502" w14:textId="77777777" w:rsidR="00226A3C" w:rsidRDefault="003433DA">
            <w:pPr>
              <w:pStyle w:val="TableParagraph"/>
              <w:spacing w:before="78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NOMBRE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DEL</w:t>
            </w:r>
            <w:r>
              <w:rPr>
                <w:rFonts w:asci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SUPERVISOR</w:t>
            </w:r>
          </w:p>
        </w:tc>
        <w:tc>
          <w:tcPr>
            <w:tcW w:w="5387" w:type="dxa"/>
          </w:tcPr>
          <w:p w14:paraId="71628D5E" w14:textId="77777777" w:rsidR="00226A3C" w:rsidRDefault="003433DA">
            <w:pPr>
              <w:pStyle w:val="TableParagraph"/>
              <w:spacing w:before="7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GUSTAVO</w:t>
            </w:r>
            <w:r>
              <w:rPr>
                <w:rFonts w:asci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ANDRES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BOADA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MARQUEZ</w:t>
            </w:r>
          </w:p>
        </w:tc>
      </w:tr>
      <w:tr w:rsidR="00226A3C" w14:paraId="2029FDB3" w14:textId="77777777">
        <w:trPr>
          <w:trHeight w:val="395"/>
        </w:trPr>
        <w:tc>
          <w:tcPr>
            <w:tcW w:w="4537" w:type="dxa"/>
          </w:tcPr>
          <w:p w14:paraId="72A998B8" w14:textId="77777777" w:rsidR="00226A3C" w:rsidRDefault="003433DA">
            <w:pPr>
              <w:pStyle w:val="TableParagraph"/>
              <w:spacing w:before="75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CARGO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/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CONTRATISTA</w:t>
            </w:r>
          </w:p>
        </w:tc>
        <w:tc>
          <w:tcPr>
            <w:tcW w:w="5387" w:type="dxa"/>
          </w:tcPr>
          <w:p w14:paraId="6F54B829" w14:textId="77777777" w:rsidR="00226A3C" w:rsidRDefault="003433DA">
            <w:pPr>
              <w:pStyle w:val="TableParagraph"/>
              <w:spacing w:before="7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GERENTE</w:t>
            </w:r>
          </w:p>
        </w:tc>
      </w:tr>
    </w:tbl>
    <w:p w14:paraId="05F678CC" w14:textId="77777777" w:rsidR="00226A3C" w:rsidRDefault="007B7148">
      <w:pPr>
        <w:pStyle w:val="Textoindependiente"/>
        <w:spacing w:before="9"/>
        <w:rPr>
          <w:sz w:val="19"/>
        </w:rPr>
      </w:pPr>
      <w:r>
        <w:pict w14:anchorId="4BB0F188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5.3pt;margin-top:14.25pt;width:496.3pt;height:20.4pt;z-index:-251654144;mso-wrap-distance-left:0;mso-wrap-distance-right:0;mso-position-horizontal-relative:page;mso-position-vertical-relative:text" filled="f" strokecolor="#a6a6a6" strokeweight=".16936mm">
            <v:textbox inset="0,0,0,0">
              <w:txbxContent>
                <w:p w14:paraId="19167F89" w14:textId="77777777" w:rsidR="00226A3C" w:rsidRDefault="003433DA">
                  <w:pPr>
                    <w:tabs>
                      <w:tab w:val="left" w:pos="2683"/>
                    </w:tabs>
                    <w:spacing w:before="78"/>
                    <w:ind w:left="2323"/>
                    <w:rPr>
                      <w:rFonts w:ascii="Calibri" w:hAnsi="Calibri"/>
                      <w:b/>
                      <w:sz w:val="20"/>
                    </w:rPr>
                  </w:pPr>
                  <w:r>
                    <w:rPr>
                      <w:rFonts w:ascii="Calibri" w:hAnsi="Calibri"/>
                      <w:b/>
                      <w:sz w:val="20"/>
                    </w:rPr>
                    <w:t>2.</w:t>
                  </w:r>
                  <w:r>
                    <w:rPr>
                      <w:rFonts w:ascii="Calibri" w:hAnsi="Calibri"/>
                      <w:b/>
                      <w:sz w:val="20"/>
                    </w:rPr>
                    <w:tab/>
                    <w:t>GRADO</w:t>
                  </w:r>
                  <w:r>
                    <w:rPr>
                      <w:rFonts w:ascii="Calibri" w:hAnsi="Calibri"/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20"/>
                    </w:rPr>
                    <w:t>DE</w:t>
                  </w:r>
                  <w:r>
                    <w:rPr>
                      <w:rFonts w:ascii="Calibri" w:hAnsi="Calibri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20"/>
                    </w:rPr>
                    <w:t>CUMPLIMIENTO</w:t>
                  </w:r>
                  <w:r>
                    <w:rPr>
                      <w:rFonts w:ascii="Calibri" w:hAnsi="Calibri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20"/>
                    </w:rPr>
                    <w:t>DE</w:t>
                  </w:r>
                  <w:r>
                    <w:rPr>
                      <w:rFonts w:ascii="Calibri" w:hAnsi="Calibri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20"/>
                    </w:rPr>
                    <w:t>LAS</w:t>
                  </w:r>
                  <w:r>
                    <w:rPr>
                      <w:rFonts w:ascii="Calibri" w:hAnsi="Calibri"/>
                      <w:b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20"/>
                    </w:rPr>
                    <w:t>OBLIGACIONES</w:t>
                  </w:r>
                  <w:r>
                    <w:rPr>
                      <w:rFonts w:ascii="Calibri" w:hAnsi="Calibri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20"/>
                    </w:rPr>
                    <w:t>ESPECÍFICAS</w:t>
                  </w:r>
                </w:p>
              </w:txbxContent>
            </v:textbox>
            <w10:wrap type="topAndBottom" anchorx="page"/>
          </v:shape>
        </w:pict>
      </w:r>
    </w:p>
    <w:p w14:paraId="5B84E97F" w14:textId="77777777" w:rsidR="00226A3C" w:rsidRDefault="00226A3C">
      <w:pPr>
        <w:rPr>
          <w:sz w:val="19"/>
        </w:rPr>
        <w:sectPr w:rsidR="00226A3C">
          <w:type w:val="continuous"/>
          <w:pgSz w:w="12240" w:h="15840"/>
          <w:pgMar w:top="1500" w:right="0" w:bottom="280" w:left="0" w:header="720" w:footer="720" w:gutter="0"/>
          <w:cols w:space="720"/>
        </w:sectPr>
      </w:pPr>
    </w:p>
    <w:p w14:paraId="14FEA09B" w14:textId="4BFE3A90" w:rsidR="00226A3C" w:rsidRDefault="00226A3C">
      <w:pPr>
        <w:pStyle w:val="Textoindependiente"/>
        <w:rPr>
          <w:sz w:val="20"/>
        </w:rPr>
      </w:pPr>
    </w:p>
    <w:p w14:paraId="07640A44" w14:textId="77777777" w:rsidR="00226A3C" w:rsidRDefault="00226A3C">
      <w:pPr>
        <w:pStyle w:val="Textoindependiente"/>
        <w:rPr>
          <w:sz w:val="20"/>
        </w:rPr>
      </w:pPr>
    </w:p>
    <w:p w14:paraId="23EA8FC6" w14:textId="77777777" w:rsidR="00226A3C" w:rsidRDefault="00226A3C">
      <w:pPr>
        <w:pStyle w:val="Textoindependiente"/>
        <w:rPr>
          <w:sz w:val="20"/>
        </w:rPr>
      </w:pPr>
    </w:p>
    <w:p w14:paraId="789A53D3" w14:textId="77777777" w:rsidR="00226A3C" w:rsidRDefault="00226A3C">
      <w:pPr>
        <w:pStyle w:val="Textoindependiente"/>
        <w:rPr>
          <w:sz w:val="20"/>
        </w:rPr>
      </w:pPr>
    </w:p>
    <w:p w14:paraId="538ECEFF" w14:textId="77777777" w:rsidR="00226A3C" w:rsidRDefault="00226A3C">
      <w:pPr>
        <w:pStyle w:val="Textoindependiente"/>
        <w:rPr>
          <w:sz w:val="20"/>
        </w:rPr>
      </w:pPr>
    </w:p>
    <w:p w14:paraId="28A7E488" w14:textId="77777777" w:rsidR="00226A3C" w:rsidRDefault="00226A3C">
      <w:pPr>
        <w:pStyle w:val="Textoindependiente"/>
        <w:rPr>
          <w:sz w:val="20"/>
        </w:rPr>
      </w:pPr>
    </w:p>
    <w:p w14:paraId="4BF6EB5B" w14:textId="77777777" w:rsidR="00226A3C" w:rsidRDefault="00226A3C">
      <w:pPr>
        <w:pStyle w:val="Textoindependiente"/>
        <w:rPr>
          <w:sz w:val="20"/>
        </w:rPr>
      </w:pPr>
    </w:p>
    <w:p w14:paraId="2F0CAEB5" w14:textId="77777777" w:rsidR="00226A3C" w:rsidRDefault="00226A3C">
      <w:pPr>
        <w:pStyle w:val="Textoindependiente"/>
        <w:spacing w:before="4"/>
        <w:rPr>
          <w:sz w:val="27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546"/>
        <w:gridCol w:w="2948"/>
        <w:gridCol w:w="2838"/>
      </w:tblGrid>
      <w:tr w:rsidR="00226A3C" w14:paraId="015D89E4" w14:textId="77777777">
        <w:trPr>
          <w:trHeight w:val="294"/>
        </w:trPr>
        <w:tc>
          <w:tcPr>
            <w:tcW w:w="596" w:type="dxa"/>
          </w:tcPr>
          <w:p w14:paraId="14972063" w14:textId="77777777" w:rsidR="00226A3C" w:rsidRDefault="003433DA">
            <w:pPr>
              <w:pStyle w:val="TableParagraph"/>
              <w:spacing w:before="27"/>
              <w:ind w:left="14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No.</w:t>
            </w:r>
          </w:p>
        </w:tc>
        <w:tc>
          <w:tcPr>
            <w:tcW w:w="3546" w:type="dxa"/>
          </w:tcPr>
          <w:p w14:paraId="04C22626" w14:textId="77777777" w:rsidR="00226A3C" w:rsidRDefault="003433DA">
            <w:pPr>
              <w:pStyle w:val="TableParagraph"/>
              <w:spacing w:before="27"/>
              <w:ind w:left="1218" w:right="1217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OBLIGACIÓN</w:t>
            </w:r>
          </w:p>
        </w:tc>
        <w:tc>
          <w:tcPr>
            <w:tcW w:w="2948" w:type="dxa"/>
          </w:tcPr>
          <w:p w14:paraId="273E2B6A" w14:textId="77777777" w:rsidR="00226A3C" w:rsidRDefault="003433DA">
            <w:pPr>
              <w:pStyle w:val="TableParagraph"/>
              <w:spacing w:before="27"/>
              <w:ind w:left="37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ACTIVIDADES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REALIZADAS</w:t>
            </w:r>
          </w:p>
        </w:tc>
        <w:tc>
          <w:tcPr>
            <w:tcW w:w="2838" w:type="dxa"/>
          </w:tcPr>
          <w:p w14:paraId="17145069" w14:textId="77777777" w:rsidR="00226A3C" w:rsidRDefault="003433DA">
            <w:pPr>
              <w:pStyle w:val="TableParagraph"/>
              <w:spacing w:before="27"/>
              <w:ind w:left="91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EVIDENCIAS</w:t>
            </w:r>
          </w:p>
        </w:tc>
      </w:tr>
      <w:tr w:rsidR="00226A3C" w14:paraId="3DE4FB89" w14:textId="77777777">
        <w:trPr>
          <w:trHeight w:val="7327"/>
        </w:trPr>
        <w:tc>
          <w:tcPr>
            <w:tcW w:w="596" w:type="dxa"/>
          </w:tcPr>
          <w:p w14:paraId="7C7F96B6" w14:textId="77777777" w:rsidR="00226A3C" w:rsidRDefault="003433DA">
            <w:pPr>
              <w:pStyle w:val="TableParagraph"/>
              <w:spacing w:line="157" w:lineRule="exact"/>
              <w:ind w:left="0" w:right="21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z w:val="13"/>
              </w:rPr>
              <w:t>1.</w:t>
            </w:r>
          </w:p>
        </w:tc>
        <w:tc>
          <w:tcPr>
            <w:tcW w:w="3546" w:type="dxa"/>
          </w:tcPr>
          <w:p w14:paraId="45C5CEBC" w14:textId="77777777" w:rsidR="00226A3C" w:rsidRDefault="003433DA">
            <w:pPr>
              <w:pStyle w:val="TableParagraph"/>
              <w:spacing w:before="1"/>
              <w:ind w:left="153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PROMOCIÓN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SALUD</w:t>
            </w:r>
          </w:p>
          <w:p w14:paraId="5098E906" w14:textId="77777777" w:rsidR="00226A3C" w:rsidRDefault="003433DA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  <w:tab w:val="left" w:pos="816"/>
              </w:tabs>
              <w:spacing w:before="1"/>
              <w:ind w:right="112" w:firstLine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Utilizar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técnicas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educativas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para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promover</w:t>
            </w:r>
            <w:r>
              <w:rPr>
                <w:rFonts w:ascii="Calibri" w:hAnsi="Calibri"/>
                <w:spacing w:val="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estilos</w:t>
            </w:r>
            <w:r>
              <w:rPr>
                <w:rFonts w:ascii="Calibri" w:hAnsi="Calibri"/>
                <w:spacing w:val="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vida</w:t>
            </w:r>
            <w:r>
              <w:rPr>
                <w:rFonts w:ascii="Calibri" w:hAnsi="Calibri"/>
                <w:spacing w:val="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saludable</w:t>
            </w:r>
            <w:r>
              <w:rPr>
                <w:rFonts w:ascii="Calibri" w:hAnsi="Calibri"/>
                <w:spacing w:val="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las personas, la familia y la comunidad,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relacionados con la patología del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programa que esté generando la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hospitalización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o urgencia.</w:t>
            </w:r>
          </w:p>
          <w:p w14:paraId="15306625" w14:textId="77777777" w:rsidR="00226A3C" w:rsidRDefault="003433DA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  <w:tab w:val="left" w:pos="816"/>
              </w:tabs>
              <w:ind w:right="240" w:firstLine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Participar en la ejecución de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programas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salud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pública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acuerdo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 lineamientos técnicos y políticas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públicas de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salud.</w:t>
            </w:r>
          </w:p>
          <w:p w14:paraId="7CCB608C" w14:textId="77777777" w:rsidR="00226A3C" w:rsidRDefault="003433DA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  <w:tab w:val="left" w:pos="816"/>
              </w:tabs>
              <w:ind w:right="194" w:firstLine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Crear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entornos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favorables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para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promoción de la salud del individuo,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familia y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comunidad.</w:t>
            </w:r>
          </w:p>
          <w:p w14:paraId="2143C329" w14:textId="77777777" w:rsidR="00226A3C" w:rsidRDefault="003433DA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  <w:tab w:val="left" w:pos="816"/>
              </w:tabs>
              <w:ind w:right="151" w:firstLine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Fomentar los espacios y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mecanismos de participación social para</w:t>
            </w:r>
            <w:r>
              <w:rPr>
                <w:rFonts w:ascii="Calibri" w:hAnsi="Calibri"/>
                <w:spacing w:val="-4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identificación e intervención de las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necesidades en salud y sus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determinantes.</w:t>
            </w:r>
          </w:p>
          <w:p w14:paraId="3FA2CFBD" w14:textId="77777777" w:rsidR="00226A3C" w:rsidRDefault="003433DA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  <w:tab w:val="left" w:pos="816"/>
              </w:tabs>
              <w:ind w:right="355" w:firstLine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Optimizar los recursos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intersectoriales para mejorar las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condiciones de salud, del individuo, la</w:t>
            </w:r>
            <w:r>
              <w:rPr>
                <w:rFonts w:ascii="Calibri" w:hAnsi="Calibri"/>
                <w:spacing w:val="-4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familia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 la comunidad.</w:t>
            </w:r>
          </w:p>
          <w:p w14:paraId="64086950" w14:textId="77777777" w:rsidR="00226A3C" w:rsidRDefault="003433DA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  <w:tab w:val="left" w:pos="816"/>
              </w:tabs>
              <w:spacing w:before="1"/>
              <w:ind w:right="104" w:firstLine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Brindar atención directa a los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pacientes en cada uno de los programas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existentes de acuerdo a protocolos de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atención técnico administrativos en cada</w:t>
            </w:r>
            <w:r>
              <w:rPr>
                <w:rFonts w:ascii="Calibri" w:hAnsi="Calibri"/>
                <w:spacing w:val="-4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uno (PAI, Crecimiento y Desarrollo,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Planificación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familiar,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Control Prenatal,</w:t>
            </w:r>
          </w:p>
          <w:p w14:paraId="31BD123B" w14:textId="77777777" w:rsidR="00226A3C" w:rsidRDefault="003433DA">
            <w:pPr>
              <w:pStyle w:val="TableParagraph"/>
              <w:spacing w:line="225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CCC).</w:t>
            </w:r>
          </w:p>
        </w:tc>
        <w:tc>
          <w:tcPr>
            <w:tcW w:w="2948" w:type="dxa"/>
          </w:tcPr>
          <w:p w14:paraId="3D71380D" w14:textId="77777777" w:rsidR="00226A3C" w:rsidRDefault="003433DA">
            <w:pPr>
              <w:pStyle w:val="TableParagraph"/>
              <w:spacing w:before="1"/>
              <w:ind w:left="106" w:right="24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REALIZADAS DE ACUERDO CON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ATENCIÓN BRINDADA A LOS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PACIENTES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URGENCIAS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LOS CONSULTARIO, TENIENDO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 CUENTA LOS DIFERENTES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DIAGNOSTICOS.</w:t>
            </w:r>
          </w:p>
        </w:tc>
        <w:tc>
          <w:tcPr>
            <w:tcW w:w="2838" w:type="dxa"/>
          </w:tcPr>
          <w:p w14:paraId="3B8023AA" w14:textId="77777777" w:rsidR="00226A3C" w:rsidRDefault="003433DA">
            <w:pPr>
              <w:pStyle w:val="TableParagraph"/>
              <w:spacing w:before="1"/>
              <w:ind w:left="106" w:right="16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LAS EVIDENCIAS SE ANEXOS EN</w:t>
            </w:r>
            <w:r>
              <w:rPr>
                <w:rFonts w:ascii="Calibri"/>
                <w:spacing w:val="-4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HISTORIA CLINICA QUE SE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ENCUENTRA EN EL SISTEMA DE</w:t>
            </w:r>
            <w:r>
              <w:rPr>
                <w:rFonts w:ascii="Calibri"/>
                <w:spacing w:val="-4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MEDISOFT FOTOCOPIA DE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LIBRO</w:t>
            </w:r>
            <w:r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URGENCIAS</w:t>
            </w:r>
          </w:p>
        </w:tc>
      </w:tr>
    </w:tbl>
    <w:p w14:paraId="14929B40" w14:textId="77777777" w:rsidR="00226A3C" w:rsidRDefault="00226A3C">
      <w:pPr>
        <w:rPr>
          <w:rFonts w:ascii="Calibri"/>
          <w:sz w:val="20"/>
        </w:rPr>
        <w:sectPr w:rsidR="00226A3C">
          <w:pgSz w:w="12240" w:h="15840"/>
          <w:pgMar w:top="20" w:right="0" w:bottom="0" w:left="0" w:header="720" w:footer="720" w:gutter="0"/>
          <w:cols w:space="720"/>
        </w:sectPr>
      </w:pPr>
    </w:p>
    <w:p w14:paraId="575AAFFA" w14:textId="03ED91C7" w:rsidR="00226A3C" w:rsidRDefault="00226A3C">
      <w:pPr>
        <w:pStyle w:val="Textoindependiente"/>
        <w:rPr>
          <w:sz w:val="20"/>
        </w:rPr>
      </w:pPr>
    </w:p>
    <w:p w14:paraId="4D1DFFD5" w14:textId="77777777" w:rsidR="00226A3C" w:rsidRDefault="00226A3C">
      <w:pPr>
        <w:pStyle w:val="Textoindependiente"/>
        <w:rPr>
          <w:sz w:val="20"/>
        </w:rPr>
      </w:pPr>
    </w:p>
    <w:p w14:paraId="12EC6B71" w14:textId="77777777" w:rsidR="00226A3C" w:rsidRDefault="00226A3C">
      <w:pPr>
        <w:pStyle w:val="Textoindependiente"/>
        <w:rPr>
          <w:sz w:val="20"/>
        </w:rPr>
      </w:pPr>
    </w:p>
    <w:p w14:paraId="12E29875" w14:textId="77777777" w:rsidR="00226A3C" w:rsidRDefault="00226A3C">
      <w:pPr>
        <w:pStyle w:val="Textoindependiente"/>
        <w:rPr>
          <w:sz w:val="20"/>
        </w:rPr>
      </w:pPr>
    </w:p>
    <w:p w14:paraId="19FF8225" w14:textId="77777777" w:rsidR="00226A3C" w:rsidRDefault="00226A3C">
      <w:pPr>
        <w:pStyle w:val="Textoindependiente"/>
        <w:rPr>
          <w:sz w:val="20"/>
        </w:rPr>
      </w:pPr>
    </w:p>
    <w:p w14:paraId="7A307D69" w14:textId="77777777" w:rsidR="00226A3C" w:rsidRDefault="00226A3C">
      <w:pPr>
        <w:pStyle w:val="Textoindependiente"/>
        <w:rPr>
          <w:sz w:val="20"/>
        </w:rPr>
      </w:pPr>
    </w:p>
    <w:p w14:paraId="31481949" w14:textId="77777777" w:rsidR="00226A3C" w:rsidRDefault="00226A3C">
      <w:pPr>
        <w:pStyle w:val="Textoindependiente"/>
        <w:rPr>
          <w:sz w:val="20"/>
        </w:rPr>
      </w:pPr>
    </w:p>
    <w:p w14:paraId="35FECDFA" w14:textId="77777777" w:rsidR="00226A3C" w:rsidRDefault="00226A3C">
      <w:pPr>
        <w:pStyle w:val="Textoindependiente"/>
        <w:rPr>
          <w:sz w:val="20"/>
        </w:rPr>
      </w:pPr>
    </w:p>
    <w:p w14:paraId="0B30BC1A" w14:textId="77777777" w:rsidR="00226A3C" w:rsidRDefault="00226A3C">
      <w:pPr>
        <w:pStyle w:val="Textoindependiente"/>
        <w:rPr>
          <w:sz w:val="20"/>
        </w:rPr>
      </w:pPr>
    </w:p>
    <w:p w14:paraId="67ACE179" w14:textId="77777777" w:rsidR="00226A3C" w:rsidRDefault="00226A3C">
      <w:pPr>
        <w:pStyle w:val="Textoindependiente"/>
        <w:spacing w:before="4"/>
        <w:rPr>
          <w:sz w:val="27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546"/>
        <w:gridCol w:w="2948"/>
        <w:gridCol w:w="2838"/>
      </w:tblGrid>
      <w:tr w:rsidR="00226A3C" w14:paraId="69DB2396" w14:textId="77777777">
        <w:trPr>
          <w:trHeight w:val="6497"/>
        </w:trPr>
        <w:tc>
          <w:tcPr>
            <w:tcW w:w="596" w:type="dxa"/>
          </w:tcPr>
          <w:p w14:paraId="6E52C95A" w14:textId="77777777" w:rsidR="00226A3C" w:rsidRDefault="003433DA">
            <w:pPr>
              <w:pStyle w:val="TableParagraph"/>
              <w:spacing w:before="1"/>
              <w:ind w:left="200" w:right="194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2.</w:t>
            </w:r>
          </w:p>
        </w:tc>
        <w:tc>
          <w:tcPr>
            <w:tcW w:w="3546" w:type="dxa"/>
          </w:tcPr>
          <w:p w14:paraId="79037F32" w14:textId="77777777" w:rsidR="00226A3C" w:rsidRDefault="003433DA">
            <w:pPr>
              <w:pStyle w:val="TableParagraph"/>
              <w:spacing w:before="1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2.</w:t>
            </w:r>
            <w:r>
              <w:rPr>
                <w:rFonts w:ascii="Calibri" w:hAnsi="Calibri"/>
                <w:spacing w:val="-3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PREVENCIÓN</w:t>
            </w:r>
            <w:r>
              <w:rPr>
                <w:rFonts w:ascii="Calibri" w:hAnsi="Calibri"/>
                <w:spacing w:val="-2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DE</w:t>
            </w:r>
            <w:r>
              <w:rPr>
                <w:rFonts w:ascii="Calibri" w:hAnsi="Calibri"/>
                <w:spacing w:val="-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LA</w:t>
            </w:r>
            <w:r>
              <w:rPr>
                <w:rFonts w:ascii="Calibri" w:hAnsi="Calibri"/>
                <w:spacing w:val="-2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ENFERMEDAD</w:t>
            </w:r>
          </w:p>
          <w:p w14:paraId="1633AAF6" w14:textId="77777777" w:rsidR="00226A3C" w:rsidRDefault="003433DA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spacing w:before="1"/>
              <w:ind w:right="203" w:firstLine="0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Participar en el diseño y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desarrollo de programas de salud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orientados a prevenir las enfermedades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prevalentes</w:t>
            </w:r>
            <w:r>
              <w:rPr>
                <w:rFonts w:ascii="Calibri" w:hAnsi="Calibri"/>
                <w:spacing w:val="-3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en</w:t>
            </w:r>
            <w:r>
              <w:rPr>
                <w:rFonts w:ascii="Calibri" w:hAnsi="Calibri"/>
                <w:spacing w:val="-3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los</w:t>
            </w:r>
            <w:r>
              <w:rPr>
                <w:rFonts w:ascii="Calibri" w:hAnsi="Calibri"/>
                <w:spacing w:val="-2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individuos</w:t>
            </w:r>
            <w:r>
              <w:rPr>
                <w:rFonts w:ascii="Calibri" w:hAnsi="Calibri"/>
                <w:spacing w:val="-3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y</w:t>
            </w:r>
            <w:r>
              <w:rPr>
                <w:rFonts w:ascii="Calibri" w:hAnsi="Calibri"/>
                <w:spacing w:val="-4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colectivos.</w:t>
            </w:r>
          </w:p>
          <w:p w14:paraId="57325457" w14:textId="77777777" w:rsidR="00226A3C" w:rsidRDefault="003433DA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ind w:right="128" w:firstLine="0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Participar en los programas para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la detección precoz de enfermedades y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protección específica a través de la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demanda inducida e incentivar a la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población a participar en los diferentes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programas de promoción y prevención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existentes en la institución, identificando a</w:t>
            </w:r>
            <w:r>
              <w:rPr>
                <w:rFonts w:ascii="Calibri" w:hAnsi="Calibri"/>
                <w:spacing w:val="-40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individuos y grupos de población expuesta</w:t>
            </w:r>
            <w:r>
              <w:rPr>
                <w:rFonts w:ascii="Calibri" w:hAnsi="Calibri"/>
                <w:spacing w:val="-40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a enfermedades de interés en salud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pública.</w:t>
            </w:r>
          </w:p>
          <w:p w14:paraId="40DA778E" w14:textId="77777777" w:rsidR="00226A3C" w:rsidRDefault="003433DA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spacing w:before="1"/>
              <w:ind w:right="184" w:firstLine="0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Promover las acciones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sectoriales, transectoriales y comunitarias</w:t>
            </w:r>
            <w:r>
              <w:rPr>
                <w:rFonts w:ascii="Calibri" w:hAnsi="Calibri"/>
                <w:spacing w:val="-40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para la prevención y atención integral,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humanizada y de calidad desde los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enfoques de derechos, de género y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diferencial.</w:t>
            </w:r>
          </w:p>
          <w:p w14:paraId="18295649" w14:textId="77777777" w:rsidR="00226A3C" w:rsidRDefault="003433DA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ind w:right="214" w:firstLine="0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Identificar a individuos y grupos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de la población expuesta a enfermedades</w:t>
            </w:r>
            <w:r>
              <w:rPr>
                <w:rFonts w:ascii="Calibri" w:hAnsi="Calibri"/>
                <w:spacing w:val="-4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de interés en salud pública para la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detención temprana y tratamiento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oportuno.</w:t>
            </w:r>
          </w:p>
          <w:p w14:paraId="04DFDDE1" w14:textId="77777777" w:rsidR="00226A3C" w:rsidRDefault="003433DA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spacing w:line="231" w:lineRule="exact"/>
              <w:ind w:left="815" w:hanging="709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Diligenciar</w:t>
            </w:r>
            <w:r>
              <w:rPr>
                <w:rFonts w:ascii="Calibri" w:hAnsi="Calibri"/>
                <w:spacing w:val="-3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los</w:t>
            </w:r>
            <w:r>
              <w:rPr>
                <w:rFonts w:ascii="Calibri" w:hAnsi="Calibri"/>
                <w:spacing w:val="-2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registros</w:t>
            </w:r>
          </w:p>
          <w:p w14:paraId="1B4FAC6D" w14:textId="77777777" w:rsidR="00226A3C" w:rsidRDefault="003433DA">
            <w:pPr>
              <w:pStyle w:val="TableParagraph"/>
              <w:spacing w:line="213" w:lineRule="exact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estadísticos</w:t>
            </w:r>
            <w:r>
              <w:rPr>
                <w:rFonts w:ascii="Calibri" w:hAnsi="Calibri"/>
                <w:spacing w:val="-3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pertinentes</w:t>
            </w:r>
            <w:r>
              <w:rPr>
                <w:rFonts w:ascii="Calibri" w:hAnsi="Calibri"/>
                <w:spacing w:val="-2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a</w:t>
            </w:r>
            <w:r>
              <w:rPr>
                <w:rFonts w:ascii="Calibri" w:hAnsi="Calibri"/>
                <w:spacing w:val="-3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su</w:t>
            </w:r>
            <w:r>
              <w:rPr>
                <w:rFonts w:ascii="Calibri" w:hAnsi="Calibri"/>
                <w:spacing w:val="-2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trabajo.</w:t>
            </w:r>
          </w:p>
        </w:tc>
        <w:tc>
          <w:tcPr>
            <w:tcW w:w="2948" w:type="dxa"/>
          </w:tcPr>
          <w:p w14:paraId="5A96811A" w14:textId="77777777" w:rsidR="00226A3C" w:rsidRDefault="003433DA">
            <w:pPr>
              <w:pStyle w:val="TableParagraph"/>
              <w:spacing w:before="1"/>
              <w:ind w:left="106" w:right="184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REALIZADAS DE ACUERDO CON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ATENCIÓN BRINDADA A LOS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PACIENTES EN URGENCIAS Y EN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 CONSULTARIO, TENIENDO EN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CUENTA LOS DIFERENTES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DIAGNOSTICOS.</w:t>
            </w:r>
          </w:p>
        </w:tc>
        <w:tc>
          <w:tcPr>
            <w:tcW w:w="2838" w:type="dxa"/>
          </w:tcPr>
          <w:p w14:paraId="5AE3A26D" w14:textId="77777777" w:rsidR="00226A3C" w:rsidRDefault="003433DA">
            <w:pPr>
              <w:pStyle w:val="TableParagraph"/>
              <w:spacing w:before="1"/>
              <w:ind w:left="106" w:right="14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ANEXOS EN HISTORIAS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CLINICAS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SISTEMA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MEDISOF</w:t>
            </w:r>
          </w:p>
        </w:tc>
      </w:tr>
    </w:tbl>
    <w:p w14:paraId="16F1123A" w14:textId="77777777" w:rsidR="00226A3C" w:rsidRDefault="00226A3C">
      <w:pPr>
        <w:rPr>
          <w:rFonts w:ascii="Calibri"/>
          <w:sz w:val="20"/>
        </w:rPr>
        <w:sectPr w:rsidR="00226A3C">
          <w:pgSz w:w="12240" w:h="15840"/>
          <w:pgMar w:top="20" w:right="0" w:bottom="0" w:left="0" w:header="720" w:footer="720" w:gutter="0"/>
          <w:cols w:space="720"/>
        </w:sectPr>
      </w:pPr>
    </w:p>
    <w:p w14:paraId="395501A7" w14:textId="45CDD191" w:rsidR="00226A3C" w:rsidRDefault="00226A3C">
      <w:pPr>
        <w:pStyle w:val="Textoindependiente"/>
        <w:rPr>
          <w:sz w:val="20"/>
        </w:rPr>
      </w:pPr>
    </w:p>
    <w:p w14:paraId="0D2D418E" w14:textId="77777777" w:rsidR="00226A3C" w:rsidRDefault="00226A3C">
      <w:pPr>
        <w:pStyle w:val="Textoindependiente"/>
        <w:rPr>
          <w:sz w:val="20"/>
        </w:rPr>
      </w:pPr>
    </w:p>
    <w:p w14:paraId="1C38AEEB" w14:textId="77777777" w:rsidR="00226A3C" w:rsidRDefault="00226A3C">
      <w:pPr>
        <w:pStyle w:val="Textoindependiente"/>
        <w:rPr>
          <w:sz w:val="20"/>
        </w:rPr>
      </w:pPr>
    </w:p>
    <w:p w14:paraId="459B280A" w14:textId="77777777" w:rsidR="00226A3C" w:rsidRDefault="00226A3C">
      <w:pPr>
        <w:pStyle w:val="Textoindependiente"/>
        <w:rPr>
          <w:sz w:val="20"/>
        </w:rPr>
      </w:pPr>
    </w:p>
    <w:p w14:paraId="6C5BEA16" w14:textId="77777777" w:rsidR="00226A3C" w:rsidRDefault="00226A3C">
      <w:pPr>
        <w:pStyle w:val="Textoindependiente"/>
        <w:rPr>
          <w:sz w:val="20"/>
        </w:rPr>
      </w:pPr>
    </w:p>
    <w:p w14:paraId="1D3041C2" w14:textId="77777777" w:rsidR="00226A3C" w:rsidRDefault="00226A3C">
      <w:pPr>
        <w:pStyle w:val="Textoindependiente"/>
        <w:rPr>
          <w:sz w:val="20"/>
        </w:rPr>
      </w:pPr>
    </w:p>
    <w:p w14:paraId="5F577B61" w14:textId="77777777" w:rsidR="00226A3C" w:rsidRDefault="00226A3C">
      <w:pPr>
        <w:pStyle w:val="Textoindependiente"/>
        <w:rPr>
          <w:sz w:val="20"/>
        </w:rPr>
      </w:pPr>
    </w:p>
    <w:p w14:paraId="3A251227" w14:textId="77777777" w:rsidR="00226A3C" w:rsidRDefault="00226A3C">
      <w:pPr>
        <w:pStyle w:val="Textoindependiente"/>
        <w:rPr>
          <w:sz w:val="20"/>
        </w:rPr>
      </w:pPr>
    </w:p>
    <w:p w14:paraId="3B363ACF" w14:textId="77777777" w:rsidR="00226A3C" w:rsidRDefault="00226A3C">
      <w:pPr>
        <w:pStyle w:val="Textoindependiente"/>
        <w:rPr>
          <w:sz w:val="20"/>
        </w:rPr>
      </w:pPr>
    </w:p>
    <w:p w14:paraId="2A7AEC78" w14:textId="77777777" w:rsidR="00226A3C" w:rsidRDefault="00226A3C">
      <w:pPr>
        <w:pStyle w:val="Textoindependiente"/>
        <w:spacing w:before="4"/>
        <w:rPr>
          <w:sz w:val="27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546"/>
        <w:gridCol w:w="2948"/>
        <w:gridCol w:w="2838"/>
      </w:tblGrid>
      <w:tr w:rsidR="00226A3C" w14:paraId="62351C99" w14:textId="77777777">
        <w:trPr>
          <w:trHeight w:val="11300"/>
        </w:trPr>
        <w:tc>
          <w:tcPr>
            <w:tcW w:w="596" w:type="dxa"/>
          </w:tcPr>
          <w:p w14:paraId="48CE8631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6" w:type="dxa"/>
          </w:tcPr>
          <w:p w14:paraId="35FEF465" w14:textId="77777777" w:rsidR="00226A3C" w:rsidRDefault="003433DA">
            <w:pPr>
              <w:pStyle w:val="TableParagraph"/>
              <w:spacing w:before="2"/>
              <w:ind w:right="208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DIAGNOSTICO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NIVEL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COLECTIVO</w:t>
            </w:r>
          </w:p>
          <w:p w14:paraId="10F2A46E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151" w:firstLine="0"/>
              <w:rPr>
                <w:sz w:val="18"/>
              </w:rPr>
            </w:pPr>
            <w:r>
              <w:rPr>
                <w:sz w:val="18"/>
              </w:rPr>
              <w:t>Diagnosticar condiciones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salud prevalentes y establecer sospecha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diagnóstica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frecuentes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amenacen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vida.</w:t>
            </w:r>
          </w:p>
          <w:p w14:paraId="479ACC5A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265" w:firstLine="0"/>
              <w:rPr>
                <w:sz w:val="18"/>
              </w:rPr>
            </w:pPr>
            <w:r>
              <w:rPr>
                <w:sz w:val="18"/>
              </w:rPr>
              <w:t>Reconocer y analizar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críticamente las condiciones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determinantes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individuo,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 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comunidad.</w:t>
            </w:r>
          </w:p>
          <w:p w14:paraId="189E81F9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207" w:firstLine="0"/>
              <w:rPr>
                <w:sz w:val="18"/>
              </w:rPr>
            </w:pPr>
            <w:r>
              <w:rPr>
                <w:sz w:val="18"/>
              </w:rPr>
              <w:t>Utilizar las ayudas diagnósticas,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con fundamentos semiológicos y 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 de racionalidad técnica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científica.</w:t>
            </w:r>
          </w:p>
          <w:p w14:paraId="13ECE8CE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154" w:firstLine="0"/>
              <w:rPr>
                <w:sz w:val="18"/>
              </w:rPr>
            </w:pPr>
            <w:r>
              <w:rPr>
                <w:sz w:val="18"/>
              </w:rPr>
              <w:t>Interpretar resultados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pruebas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diagnósticas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manera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integral,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según condición clínica de cada paciente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evidencia disponible.</w:t>
            </w:r>
          </w:p>
          <w:p w14:paraId="02ABD4EC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spacing w:before="2"/>
              <w:ind w:right="309" w:firstLine="0"/>
              <w:jc w:val="both"/>
              <w:rPr>
                <w:sz w:val="18"/>
              </w:rPr>
            </w:pPr>
            <w:r>
              <w:rPr>
                <w:sz w:val="18"/>
              </w:rPr>
              <w:t>Indicar e interpretar imágenes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diagnósticas simples según parámetros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establecidos.</w:t>
            </w:r>
          </w:p>
          <w:p w14:paraId="15140A0C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389" w:firstLine="0"/>
              <w:rPr>
                <w:sz w:val="18"/>
              </w:rPr>
            </w:pPr>
            <w:r>
              <w:rPr>
                <w:sz w:val="18"/>
              </w:rPr>
              <w:t>Orientar la valoración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seguimiento del paciente por otros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profesionales desde criterios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oportunidad,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atención.</w:t>
            </w:r>
          </w:p>
          <w:p w14:paraId="3CD23D90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377" w:firstLine="0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anamnesis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examen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físico completo, atendiendo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características biopsicosociales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persona.</w:t>
            </w:r>
          </w:p>
          <w:p w14:paraId="68908790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114" w:firstLine="0"/>
              <w:rPr>
                <w:sz w:val="18"/>
              </w:rPr>
            </w:pPr>
            <w:r>
              <w:rPr>
                <w:sz w:val="18"/>
              </w:rPr>
              <w:t>Elaborar la Historia Clínica según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criterios técnicos, éticos y legales,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registrando completamente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actividades de urgencias, procedimientos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y hospitalización, la fecha–hora y demás,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conservando siempre la pertinencia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coherencia por cada actuación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optimizando la utilización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tecnologías de la información y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comunicación.</w:t>
            </w:r>
          </w:p>
          <w:p w14:paraId="0BAD9FBE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232" w:firstLine="0"/>
              <w:rPr>
                <w:sz w:val="18"/>
              </w:rPr>
            </w:pPr>
            <w:r>
              <w:rPr>
                <w:sz w:val="18"/>
              </w:rPr>
              <w:t>Realizar procedimientos para la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obtención de muestras y estudios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básicos.</w:t>
            </w:r>
          </w:p>
          <w:p w14:paraId="1ED5FC3D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488" w:firstLine="0"/>
              <w:rPr>
                <w:sz w:val="18"/>
              </w:rPr>
            </w:pPr>
            <w:r>
              <w:rPr>
                <w:sz w:val="18"/>
              </w:rPr>
              <w:t>Evaluar integralmente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paciente crítico y categorizar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urgencias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médicas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quirúrgicas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orientar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prioridades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atención</w:t>
            </w:r>
          </w:p>
          <w:p w14:paraId="123A7D31" w14:textId="77777777" w:rsidR="00226A3C" w:rsidRDefault="003433DA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167" w:firstLine="0"/>
              <w:rPr>
                <w:sz w:val="18"/>
              </w:rPr>
            </w:pPr>
            <w:r>
              <w:rPr>
                <w:sz w:val="18"/>
              </w:rPr>
              <w:t>Individualizar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salud, interpretando los fenómenos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biológicos, psicológicos y sociales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influyen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patológico,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68E169C9" w14:textId="77777777" w:rsidR="00226A3C" w:rsidRDefault="003433DA">
            <w:pPr>
              <w:pStyle w:val="TableParagraph"/>
              <w:spacing w:line="196" w:lineRule="exact"/>
              <w:rPr>
                <w:sz w:val="18"/>
              </w:rPr>
            </w:pPr>
            <w:r>
              <w:rPr>
                <w:sz w:val="18"/>
              </w:rPr>
              <w:t>acuerdo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conceptos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universales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</w:tc>
        <w:tc>
          <w:tcPr>
            <w:tcW w:w="2948" w:type="dxa"/>
          </w:tcPr>
          <w:p w14:paraId="2AA42B92" w14:textId="77777777" w:rsidR="00226A3C" w:rsidRDefault="003433DA">
            <w:pPr>
              <w:pStyle w:val="TableParagraph"/>
              <w:spacing w:before="1"/>
              <w:ind w:left="106" w:right="24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REALIZADAS DE ACUERDO CON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ATENCIÓN BRINDADA A LOS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PACIENTES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URGENCIAS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LOS CONSULTARIO, TENIENDO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 CUENTA LOS DIFERENTES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DIAGNOSTICOS.</w:t>
            </w:r>
          </w:p>
        </w:tc>
        <w:tc>
          <w:tcPr>
            <w:tcW w:w="2838" w:type="dxa"/>
          </w:tcPr>
          <w:p w14:paraId="77285AED" w14:textId="77777777" w:rsidR="00226A3C" w:rsidRDefault="003433DA">
            <w:pPr>
              <w:pStyle w:val="TableParagraph"/>
              <w:spacing w:before="1"/>
              <w:ind w:left="106" w:right="14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ANEXOS EN HISTORIAS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CLINICAS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SISTEMA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MEDISOF</w:t>
            </w:r>
          </w:p>
        </w:tc>
      </w:tr>
    </w:tbl>
    <w:p w14:paraId="2A970601" w14:textId="77777777" w:rsidR="00226A3C" w:rsidRDefault="00226A3C">
      <w:pPr>
        <w:rPr>
          <w:rFonts w:ascii="Calibri"/>
          <w:sz w:val="20"/>
        </w:rPr>
        <w:sectPr w:rsidR="00226A3C">
          <w:pgSz w:w="12240" w:h="15840"/>
          <w:pgMar w:top="20" w:right="0" w:bottom="0" w:left="0" w:header="720" w:footer="720" w:gutter="0"/>
          <w:cols w:space="720"/>
        </w:sectPr>
      </w:pPr>
    </w:p>
    <w:p w14:paraId="7ECE27D4" w14:textId="506B7755" w:rsidR="00226A3C" w:rsidRDefault="00226A3C">
      <w:pPr>
        <w:pStyle w:val="Textoindependiente"/>
        <w:rPr>
          <w:sz w:val="20"/>
        </w:rPr>
      </w:pPr>
    </w:p>
    <w:p w14:paraId="45DAFD8E" w14:textId="77777777" w:rsidR="00226A3C" w:rsidRDefault="00226A3C">
      <w:pPr>
        <w:pStyle w:val="Textoindependiente"/>
        <w:rPr>
          <w:sz w:val="20"/>
        </w:rPr>
      </w:pPr>
    </w:p>
    <w:p w14:paraId="7D3E0F11" w14:textId="77777777" w:rsidR="00226A3C" w:rsidRDefault="00226A3C">
      <w:pPr>
        <w:pStyle w:val="Textoindependiente"/>
        <w:rPr>
          <w:sz w:val="20"/>
        </w:rPr>
      </w:pPr>
    </w:p>
    <w:p w14:paraId="50D50140" w14:textId="77777777" w:rsidR="00226A3C" w:rsidRDefault="00226A3C">
      <w:pPr>
        <w:pStyle w:val="Textoindependiente"/>
        <w:rPr>
          <w:sz w:val="20"/>
        </w:rPr>
      </w:pPr>
    </w:p>
    <w:p w14:paraId="169DDAAE" w14:textId="77777777" w:rsidR="00226A3C" w:rsidRDefault="00226A3C">
      <w:pPr>
        <w:pStyle w:val="Textoindependiente"/>
        <w:rPr>
          <w:sz w:val="20"/>
        </w:rPr>
      </w:pPr>
    </w:p>
    <w:p w14:paraId="40DB044D" w14:textId="77777777" w:rsidR="00226A3C" w:rsidRDefault="00226A3C">
      <w:pPr>
        <w:pStyle w:val="Textoindependiente"/>
        <w:rPr>
          <w:sz w:val="20"/>
        </w:rPr>
      </w:pPr>
    </w:p>
    <w:p w14:paraId="2D40D591" w14:textId="77777777" w:rsidR="00226A3C" w:rsidRDefault="00226A3C">
      <w:pPr>
        <w:pStyle w:val="Textoindependiente"/>
        <w:rPr>
          <w:sz w:val="20"/>
        </w:rPr>
      </w:pPr>
    </w:p>
    <w:p w14:paraId="2B4DDC1E" w14:textId="77777777" w:rsidR="00226A3C" w:rsidRDefault="00226A3C">
      <w:pPr>
        <w:pStyle w:val="Textoindependiente"/>
        <w:rPr>
          <w:sz w:val="20"/>
        </w:rPr>
      </w:pPr>
    </w:p>
    <w:p w14:paraId="65022677" w14:textId="77777777" w:rsidR="00226A3C" w:rsidRDefault="00226A3C">
      <w:pPr>
        <w:pStyle w:val="Textoindependiente"/>
        <w:rPr>
          <w:sz w:val="20"/>
        </w:rPr>
      </w:pPr>
    </w:p>
    <w:p w14:paraId="1E8A8C95" w14:textId="77777777" w:rsidR="00226A3C" w:rsidRDefault="00226A3C">
      <w:pPr>
        <w:pStyle w:val="Textoindependiente"/>
        <w:spacing w:before="4"/>
        <w:rPr>
          <w:sz w:val="27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546"/>
        <w:gridCol w:w="2948"/>
        <w:gridCol w:w="2838"/>
      </w:tblGrid>
      <w:tr w:rsidR="00226A3C" w14:paraId="7657104D" w14:textId="77777777">
        <w:trPr>
          <w:trHeight w:val="436"/>
        </w:trPr>
        <w:tc>
          <w:tcPr>
            <w:tcW w:w="596" w:type="dxa"/>
          </w:tcPr>
          <w:p w14:paraId="443FF271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6" w:type="dxa"/>
          </w:tcPr>
          <w:p w14:paraId="6444A95F" w14:textId="77777777" w:rsidR="00226A3C" w:rsidRDefault="003433DA">
            <w:pPr>
              <w:pStyle w:val="TableParagraph"/>
              <w:spacing w:line="220" w:lineRule="atLeast"/>
              <w:ind w:right="199"/>
              <w:rPr>
                <w:sz w:val="18"/>
              </w:rPr>
            </w:pPr>
            <w:r>
              <w:rPr>
                <w:sz w:val="18"/>
              </w:rPr>
              <w:t>la medicina y características de contexto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particular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caso.</w:t>
            </w:r>
          </w:p>
        </w:tc>
        <w:tc>
          <w:tcPr>
            <w:tcW w:w="2948" w:type="dxa"/>
          </w:tcPr>
          <w:p w14:paraId="392296ED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14:paraId="7F04CDC6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26A3C" w14:paraId="66DA74B8" w14:textId="77777777">
        <w:trPr>
          <w:trHeight w:val="8687"/>
        </w:trPr>
        <w:tc>
          <w:tcPr>
            <w:tcW w:w="596" w:type="dxa"/>
          </w:tcPr>
          <w:p w14:paraId="05193F0E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6" w:type="dxa"/>
          </w:tcPr>
          <w:p w14:paraId="3494B0E9" w14:textId="77777777" w:rsidR="00226A3C" w:rsidRDefault="003433DA">
            <w:pPr>
              <w:pStyle w:val="TableParagraph"/>
              <w:spacing w:line="213" w:lineRule="exact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MÉDICO.</w:t>
            </w:r>
          </w:p>
          <w:p w14:paraId="4753B6A8" w14:textId="77777777" w:rsidR="00226A3C" w:rsidRDefault="003433DA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spacing w:before="1"/>
              <w:ind w:right="406" w:firstLine="0"/>
              <w:rPr>
                <w:sz w:val="18"/>
              </w:rPr>
            </w:pPr>
            <w:r>
              <w:rPr>
                <w:sz w:val="18"/>
              </w:rPr>
              <w:t>Seleccionar las formas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intervención según la severidad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diagnóstico y la evaluación del riesgo-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beneficio y costo-beneficio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intervención.</w:t>
            </w:r>
          </w:p>
          <w:p w14:paraId="719326F7" w14:textId="77777777" w:rsidR="00226A3C" w:rsidRDefault="003433DA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right="511" w:firstLine="0"/>
              <w:rPr>
                <w:sz w:val="18"/>
              </w:rPr>
            </w:pPr>
            <w:r>
              <w:rPr>
                <w:sz w:val="18"/>
              </w:rPr>
              <w:t>Intervenir integralmente las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enfermedades prevalentes en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según ciclo vital y contexto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familiar 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comunitario.</w:t>
            </w:r>
          </w:p>
          <w:p w14:paraId="354ACD10" w14:textId="77777777" w:rsidR="00226A3C" w:rsidRDefault="003433DA">
            <w:pPr>
              <w:pStyle w:val="TableParagraph"/>
              <w:spacing w:before="1"/>
              <w:ind w:right="208"/>
              <w:rPr>
                <w:sz w:val="18"/>
              </w:rPr>
            </w:pPr>
            <w:r>
              <w:rPr>
                <w:sz w:val="18"/>
              </w:rPr>
              <w:t>Realizar reanimación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cardiopulmonar/cerebral, según ciclo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vital,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tecnología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disponible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oportunidad.</w:t>
            </w:r>
          </w:p>
          <w:p w14:paraId="11A9B80E" w14:textId="77777777" w:rsidR="00226A3C" w:rsidRDefault="003433DA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right="271" w:firstLine="0"/>
              <w:rPr>
                <w:sz w:val="18"/>
              </w:rPr>
            </w:pPr>
            <w:r>
              <w:rPr>
                <w:sz w:val="18"/>
              </w:rPr>
              <w:t>Decidir el alcance de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intervención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necesidad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movilizar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otros recursos del sistema, en el marco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de su autonomía y autorregulación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profesional.</w:t>
            </w:r>
          </w:p>
          <w:p w14:paraId="3706B160" w14:textId="77777777" w:rsidR="00226A3C" w:rsidRDefault="003433DA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right="102" w:firstLine="0"/>
              <w:rPr>
                <w:sz w:val="18"/>
              </w:rPr>
            </w:pPr>
            <w:r>
              <w:rPr>
                <w:sz w:val="18"/>
              </w:rPr>
              <w:t>Ejecutar procedimientos médicos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y quirúrgicos indispensables para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atención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inicial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emergencias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médicas.</w:t>
            </w:r>
          </w:p>
          <w:p w14:paraId="16CF83DF" w14:textId="77777777" w:rsidR="00226A3C" w:rsidRDefault="003433DA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right="240" w:firstLine="0"/>
              <w:rPr>
                <w:sz w:val="18"/>
              </w:rPr>
            </w:pPr>
            <w:r>
              <w:rPr>
                <w:sz w:val="18"/>
              </w:rPr>
              <w:t>Prestar los primeros auxilios en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primera instancia a los pacientes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ingresan a urgencias y en caso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accidentes.</w:t>
            </w:r>
          </w:p>
          <w:p w14:paraId="3202CD3E" w14:textId="77777777" w:rsidR="00226A3C" w:rsidRDefault="003433DA">
            <w:pPr>
              <w:pStyle w:val="TableParagraph"/>
              <w:ind w:right="128"/>
              <w:rPr>
                <w:sz w:val="18"/>
              </w:rPr>
            </w:pPr>
            <w:r>
              <w:rPr>
                <w:sz w:val="18"/>
              </w:rPr>
              <w:t>Brindar cuidado directo a los pacientes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requieran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atención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especial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realizar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control médico periódico a los pacientes.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Prescribir el manejo terapéutico para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individuo y la comunidad,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indicaciones precisas y oportunas,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atendiendo las características,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necesidades y expectativas del individuo,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 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comunidad.</w:t>
            </w:r>
          </w:p>
          <w:p w14:paraId="30888516" w14:textId="77777777" w:rsidR="00226A3C" w:rsidRDefault="003433DA">
            <w:pPr>
              <w:pStyle w:val="TableParagraph"/>
              <w:ind w:right="194"/>
              <w:rPr>
                <w:sz w:val="18"/>
              </w:rPr>
            </w:pPr>
            <w:r>
              <w:rPr>
                <w:sz w:val="18"/>
              </w:rPr>
              <w:t>Realizar las llamadas para reporte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pacientes y solicitud de interconsulta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través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línea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telefonía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móvil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propiedad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 CONTRATANTE.</w:t>
            </w:r>
          </w:p>
        </w:tc>
        <w:tc>
          <w:tcPr>
            <w:tcW w:w="2948" w:type="dxa"/>
          </w:tcPr>
          <w:p w14:paraId="0066745D" w14:textId="77777777" w:rsidR="00226A3C" w:rsidRDefault="003433DA">
            <w:pPr>
              <w:pStyle w:val="TableParagraph"/>
              <w:ind w:left="106" w:right="24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REALIZADAS DE ACUERDO CON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ATENCIÓN BRINDADA A LOS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PACIENTES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URGENCIAS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LOS CONSULTARIO, TENIENDO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 CUENTA LOS DIFERENTES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DIAGNOSTICOS.</w:t>
            </w:r>
          </w:p>
        </w:tc>
        <w:tc>
          <w:tcPr>
            <w:tcW w:w="2838" w:type="dxa"/>
          </w:tcPr>
          <w:p w14:paraId="758ABF51" w14:textId="77777777" w:rsidR="00226A3C" w:rsidRDefault="003433DA">
            <w:pPr>
              <w:pStyle w:val="TableParagraph"/>
              <w:ind w:left="106" w:right="14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ANEXOS EN HISTORIAS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CLINICAS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SISTEMA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MEDISOF</w:t>
            </w:r>
          </w:p>
        </w:tc>
      </w:tr>
      <w:tr w:rsidR="00226A3C" w14:paraId="541FE443" w14:textId="77777777">
        <w:trPr>
          <w:trHeight w:val="976"/>
        </w:trPr>
        <w:tc>
          <w:tcPr>
            <w:tcW w:w="596" w:type="dxa"/>
          </w:tcPr>
          <w:p w14:paraId="65BCAD74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6" w:type="dxa"/>
          </w:tcPr>
          <w:p w14:paraId="12572997" w14:textId="77777777" w:rsidR="00226A3C" w:rsidRDefault="003433DA">
            <w:pPr>
              <w:pStyle w:val="TableParagraph"/>
              <w:spacing w:before="2"/>
              <w:ind w:right="182"/>
              <w:rPr>
                <w:sz w:val="18"/>
              </w:rPr>
            </w:pPr>
            <w:r>
              <w:rPr>
                <w:sz w:val="18"/>
              </w:rPr>
              <w:t>-Tener siempre en cuenta la formulación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de medicamentos POS existentes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farmacia del hospital y según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contratado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cada entidad.</w:t>
            </w:r>
          </w:p>
        </w:tc>
        <w:tc>
          <w:tcPr>
            <w:tcW w:w="2948" w:type="dxa"/>
          </w:tcPr>
          <w:p w14:paraId="34E32F4B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</w:tcPr>
          <w:p w14:paraId="0A9A14E2" w14:textId="77777777" w:rsidR="00226A3C" w:rsidRDefault="003433DA">
            <w:pPr>
              <w:pStyle w:val="TableParagraph"/>
              <w:spacing w:before="1"/>
              <w:ind w:left="106" w:right="86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ANEXOS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HISTORIAS</w:t>
            </w:r>
            <w:r>
              <w:rPr>
                <w:rFonts w:ascii="Calibri"/>
                <w:spacing w:val="-4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CLINICAS EN SISTEMA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MEDISOFT</w:t>
            </w:r>
          </w:p>
        </w:tc>
      </w:tr>
    </w:tbl>
    <w:p w14:paraId="6684C716" w14:textId="77777777" w:rsidR="00226A3C" w:rsidRDefault="00226A3C">
      <w:pPr>
        <w:rPr>
          <w:rFonts w:ascii="Calibri"/>
          <w:sz w:val="20"/>
        </w:rPr>
        <w:sectPr w:rsidR="00226A3C">
          <w:pgSz w:w="12240" w:h="15840"/>
          <w:pgMar w:top="20" w:right="0" w:bottom="0" w:left="0" w:header="720" w:footer="720" w:gutter="0"/>
          <w:cols w:space="720"/>
        </w:sectPr>
      </w:pPr>
    </w:p>
    <w:p w14:paraId="0ED694A6" w14:textId="39C83379" w:rsidR="00226A3C" w:rsidRDefault="00226A3C">
      <w:pPr>
        <w:pStyle w:val="Textoindependiente"/>
        <w:rPr>
          <w:sz w:val="20"/>
        </w:rPr>
      </w:pPr>
    </w:p>
    <w:p w14:paraId="59116F3B" w14:textId="77777777" w:rsidR="00226A3C" w:rsidRDefault="00226A3C">
      <w:pPr>
        <w:pStyle w:val="Textoindependiente"/>
        <w:rPr>
          <w:sz w:val="20"/>
        </w:rPr>
      </w:pPr>
    </w:p>
    <w:p w14:paraId="0CE51CDA" w14:textId="77777777" w:rsidR="00226A3C" w:rsidRDefault="00226A3C">
      <w:pPr>
        <w:pStyle w:val="Textoindependiente"/>
        <w:rPr>
          <w:sz w:val="20"/>
        </w:rPr>
      </w:pPr>
    </w:p>
    <w:p w14:paraId="4C9098AF" w14:textId="77777777" w:rsidR="00226A3C" w:rsidRDefault="00226A3C">
      <w:pPr>
        <w:pStyle w:val="Textoindependiente"/>
        <w:rPr>
          <w:sz w:val="20"/>
        </w:rPr>
      </w:pPr>
    </w:p>
    <w:p w14:paraId="623E41F8" w14:textId="77777777" w:rsidR="00226A3C" w:rsidRDefault="00226A3C">
      <w:pPr>
        <w:pStyle w:val="Textoindependiente"/>
        <w:rPr>
          <w:sz w:val="20"/>
        </w:rPr>
      </w:pPr>
    </w:p>
    <w:p w14:paraId="0975C37A" w14:textId="77777777" w:rsidR="00226A3C" w:rsidRDefault="00226A3C">
      <w:pPr>
        <w:pStyle w:val="Textoindependiente"/>
        <w:rPr>
          <w:sz w:val="20"/>
        </w:rPr>
      </w:pPr>
    </w:p>
    <w:p w14:paraId="05D8E6E1" w14:textId="77777777" w:rsidR="00226A3C" w:rsidRDefault="00226A3C">
      <w:pPr>
        <w:pStyle w:val="Textoindependiente"/>
        <w:rPr>
          <w:sz w:val="20"/>
        </w:rPr>
      </w:pPr>
    </w:p>
    <w:p w14:paraId="6D1E0B1F" w14:textId="77777777" w:rsidR="00226A3C" w:rsidRDefault="00226A3C">
      <w:pPr>
        <w:pStyle w:val="Textoindependiente"/>
        <w:rPr>
          <w:sz w:val="20"/>
        </w:rPr>
      </w:pPr>
    </w:p>
    <w:p w14:paraId="349D85BF" w14:textId="77777777" w:rsidR="00226A3C" w:rsidRDefault="00226A3C">
      <w:pPr>
        <w:pStyle w:val="Textoindependiente"/>
        <w:rPr>
          <w:sz w:val="20"/>
        </w:rPr>
      </w:pPr>
    </w:p>
    <w:p w14:paraId="1A20B001" w14:textId="77777777" w:rsidR="00226A3C" w:rsidRDefault="00226A3C">
      <w:pPr>
        <w:pStyle w:val="Textoindependiente"/>
        <w:spacing w:before="4"/>
        <w:rPr>
          <w:sz w:val="27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546"/>
        <w:gridCol w:w="2948"/>
        <w:gridCol w:w="2838"/>
      </w:tblGrid>
      <w:tr w:rsidR="00226A3C" w14:paraId="75FAFEA3" w14:textId="77777777">
        <w:trPr>
          <w:trHeight w:val="4564"/>
        </w:trPr>
        <w:tc>
          <w:tcPr>
            <w:tcW w:w="596" w:type="dxa"/>
          </w:tcPr>
          <w:p w14:paraId="730CD201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6" w:type="dxa"/>
          </w:tcPr>
          <w:p w14:paraId="4DE160AE" w14:textId="77777777" w:rsidR="00226A3C" w:rsidRDefault="003433DA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5.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REHABILITACIÓN</w:t>
            </w:r>
          </w:p>
          <w:p w14:paraId="5A46D7D7" w14:textId="77777777" w:rsidR="00226A3C" w:rsidRDefault="003433DA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  <w:tab w:val="left" w:pos="816"/>
              </w:tabs>
              <w:spacing w:before="1"/>
              <w:ind w:right="188" w:firstLine="0"/>
              <w:rPr>
                <w:sz w:val="18"/>
              </w:rPr>
            </w:pPr>
            <w:r>
              <w:rPr>
                <w:sz w:val="18"/>
              </w:rPr>
              <w:t>Establecer el pronóstico inicial y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orientar el curso de rehabilitación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necesario en los pacientes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requieran.</w:t>
            </w:r>
          </w:p>
          <w:p w14:paraId="6AD32AC5" w14:textId="77777777" w:rsidR="00226A3C" w:rsidRDefault="003433DA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  <w:tab w:val="left" w:pos="816"/>
              </w:tabs>
              <w:ind w:right="164" w:firstLine="0"/>
              <w:rPr>
                <w:sz w:val="18"/>
              </w:rPr>
            </w:pPr>
            <w:r>
              <w:rPr>
                <w:sz w:val="18"/>
              </w:rPr>
              <w:t>Elaborar el plan básico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rehabilitación integral para el individuo,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orientado a la solución de problemas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concretos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objetivos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preestablecidos,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acuerdo con su realidad física, psíquica y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la de su entorno sociocultural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económico.</w:t>
            </w:r>
          </w:p>
          <w:p w14:paraId="421CB556" w14:textId="77777777" w:rsidR="00226A3C" w:rsidRDefault="003433DA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  <w:tab w:val="left" w:pos="816"/>
              </w:tabs>
              <w:ind w:right="130" w:firstLine="0"/>
              <w:rPr>
                <w:sz w:val="18"/>
              </w:rPr>
            </w:pPr>
            <w:r>
              <w:rPr>
                <w:sz w:val="18"/>
              </w:rPr>
              <w:t>Coordinar el equipo del nivel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básico de atención, que provee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conducentes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recuperación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paliación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paciente.</w:t>
            </w:r>
          </w:p>
          <w:p w14:paraId="62658220" w14:textId="77777777" w:rsidR="00226A3C" w:rsidRDefault="003433DA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  <w:tab w:val="left" w:pos="816"/>
              </w:tabs>
              <w:ind w:right="251" w:firstLine="0"/>
              <w:rPr>
                <w:sz w:val="18"/>
              </w:rPr>
            </w:pPr>
            <w:r>
              <w:rPr>
                <w:sz w:val="18"/>
              </w:rPr>
              <w:t>Optimizar los recursos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interdisciplinarios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intersectoriales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rehabilitación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paciente.</w:t>
            </w:r>
          </w:p>
          <w:p w14:paraId="6B3DF651" w14:textId="77777777" w:rsidR="00226A3C" w:rsidRDefault="003433DA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  <w:tab w:val="left" w:pos="816"/>
              </w:tabs>
              <w:spacing w:line="220" w:lineRule="atLeast"/>
              <w:ind w:right="157" w:firstLine="0"/>
              <w:rPr>
                <w:sz w:val="18"/>
              </w:rPr>
            </w:pPr>
            <w:r>
              <w:rPr>
                <w:sz w:val="18"/>
              </w:rPr>
              <w:t>Instruir al paciente y a la familia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rehabilitación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seguir.</w:t>
            </w:r>
          </w:p>
        </w:tc>
        <w:tc>
          <w:tcPr>
            <w:tcW w:w="2948" w:type="dxa"/>
          </w:tcPr>
          <w:p w14:paraId="431F6275" w14:textId="77777777" w:rsidR="00226A3C" w:rsidRDefault="003433DA">
            <w:pPr>
              <w:pStyle w:val="TableParagraph"/>
              <w:spacing w:before="1"/>
              <w:ind w:left="106" w:right="24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REALIZADAS DE ACUERDO CON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ATENCIÓN BRINDADA A LOS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PACIENTES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URGENCIAS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LOS CONSULTARIO, TENIENDO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 CUENTA LOS DIFERENTES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DIAGNOSTICOS.</w:t>
            </w:r>
          </w:p>
        </w:tc>
        <w:tc>
          <w:tcPr>
            <w:tcW w:w="2838" w:type="dxa"/>
          </w:tcPr>
          <w:p w14:paraId="26110509" w14:textId="77777777" w:rsidR="00226A3C" w:rsidRDefault="003433DA">
            <w:pPr>
              <w:pStyle w:val="TableParagraph"/>
              <w:spacing w:before="1"/>
              <w:ind w:left="106" w:right="14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ANEXOS EN HISTORIAS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CLINICAS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SISTEMA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MEDISOF</w:t>
            </w:r>
          </w:p>
        </w:tc>
      </w:tr>
      <w:tr w:rsidR="00226A3C" w14:paraId="5E49A5BF" w14:textId="77777777">
        <w:trPr>
          <w:trHeight w:val="5644"/>
        </w:trPr>
        <w:tc>
          <w:tcPr>
            <w:tcW w:w="596" w:type="dxa"/>
          </w:tcPr>
          <w:p w14:paraId="3907A149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6" w:type="dxa"/>
          </w:tcPr>
          <w:p w14:paraId="74C340E9" w14:textId="77777777" w:rsidR="00226A3C" w:rsidRDefault="003433DA">
            <w:pPr>
              <w:pStyle w:val="TableParagraph"/>
              <w:spacing w:line="211" w:lineRule="exact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MÉDICO-LEGALES</w:t>
            </w:r>
          </w:p>
          <w:p w14:paraId="019E3138" w14:textId="77777777" w:rsidR="00226A3C" w:rsidRDefault="003433DA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  <w:tab w:val="left" w:pos="816"/>
              </w:tabs>
              <w:spacing w:before="1"/>
              <w:ind w:right="103" w:firstLine="0"/>
              <w:rPr>
                <w:sz w:val="18"/>
              </w:rPr>
            </w:pPr>
            <w:r>
              <w:rPr>
                <w:sz w:val="18"/>
              </w:rPr>
              <w:t>Prestar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oportunidad los servicios médicos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legales y de Ciencias Forenses que 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solicitados por los Fiscales, Jueces, Policía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Judicial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demás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autoridades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competentes realizando el respectivo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reconocimiento o necropsia con plena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observancia de las disposiciones 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materia.</w:t>
            </w:r>
          </w:p>
          <w:p w14:paraId="2CD2ED83" w14:textId="77777777" w:rsidR="00226A3C" w:rsidRDefault="003433DA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  <w:tab w:val="left" w:pos="816"/>
              </w:tabs>
              <w:spacing w:before="1"/>
              <w:ind w:right="134" w:firstLine="0"/>
              <w:rPr>
                <w:sz w:val="18"/>
              </w:rPr>
            </w:pPr>
            <w:r>
              <w:rPr>
                <w:sz w:val="18"/>
              </w:rPr>
              <w:t>Realizar exámenes periciales de: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Integridad física (lesiones, 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familiar), Ginecológicos, Obstétricos,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Exámenes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psicosomáticos,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Enfermedades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laborales y/o accidentes de trabajo,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Lesiones de tránsito, Valoración del daño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físico, Determinación de 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aproximada.</w:t>
            </w:r>
          </w:p>
          <w:p w14:paraId="32EE8EF6" w14:textId="77777777" w:rsidR="00226A3C" w:rsidRDefault="003433DA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  <w:tab w:val="left" w:pos="816"/>
              </w:tabs>
              <w:ind w:right="264" w:firstLine="0"/>
              <w:rPr>
                <w:sz w:val="18"/>
              </w:rPr>
            </w:pPr>
            <w:r>
              <w:rPr>
                <w:sz w:val="18"/>
              </w:rPr>
              <w:t>Tomar las muestras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exámenes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auxiliares: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contenido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vaginal,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región anal, cavidad oral, muestra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vellos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púbicos etc.</w:t>
            </w:r>
          </w:p>
          <w:p w14:paraId="04EF4694" w14:textId="77777777" w:rsidR="00226A3C" w:rsidRDefault="003433DA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  <w:tab w:val="left" w:pos="816"/>
              </w:tabs>
              <w:ind w:right="163" w:firstLine="0"/>
              <w:rPr>
                <w:sz w:val="18"/>
              </w:rPr>
            </w:pPr>
            <w:r>
              <w:rPr>
                <w:sz w:val="18"/>
              </w:rPr>
              <w:t>Diligenciar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médicos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legales.</w:t>
            </w:r>
          </w:p>
          <w:p w14:paraId="6A73575E" w14:textId="77777777" w:rsidR="00226A3C" w:rsidRDefault="003433DA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  <w:tab w:val="left" w:pos="816"/>
              </w:tabs>
              <w:spacing w:line="216" w:lineRule="exact"/>
              <w:ind w:right="580" w:firstLine="0"/>
              <w:rPr>
                <w:sz w:val="18"/>
              </w:rPr>
            </w:pPr>
            <w:r>
              <w:rPr>
                <w:sz w:val="18"/>
              </w:rPr>
              <w:t>Conservar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médicos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legales.</w:t>
            </w:r>
          </w:p>
        </w:tc>
        <w:tc>
          <w:tcPr>
            <w:tcW w:w="2948" w:type="dxa"/>
          </w:tcPr>
          <w:p w14:paraId="65EBB129" w14:textId="77777777" w:rsidR="00226A3C" w:rsidRDefault="003433DA">
            <w:pPr>
              <w:pStyle w:val="TableParagraph"/>
              <w:ind w:left="106" w:right="24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REALIZADAS DE ACUERDO CON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ATENCIÓN BRINDADA A LOS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PACIENTES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URGENCIAS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LOS CONSULTARIO, TENIENDO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 CUENTA LOS DIFERENTES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DIAGNOSTICOS.</w:t>
            </w:r>
          </w:p>
        </w:tc>
        <w:tc>
          <w:tcPr>
            <w:tcW w:w="2838" w:type="dxa"/>
          </w:tcPr>
          <w:p w14:paraId="1DF86BBB" w14:textId="77777777" w:rsidR="00226A3C" w:rsidRDefault="003433DA">
            <w:pPr>
              <w:pStyle w:val="TableParagraph"/>
              <w:ind w:left="106" w:right="86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ANEXOS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HISTORIAS</w:t>
            </w:r>
            <w:r>
              <w:rPr>
                <w:rFonts w:ascii="Calibri"/>
                <w:spacing w:val="-4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CLINICAS EN SISTEMA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MEDISOFT</w:t>
            </w:r>
          </w:p>
        </w:tc>
      </w:tr>
    </w:tbl>
    <w:p w14:paraId="4A686ECC" w14:textId="77777777" w:rsidR="00226A3C" w:rsidRDefault="00226A3C">
      <w:pPr>
        <w:rPr>
          <w:rFonts w:ascii="Calibri"/>
          <w:sz w:val="20"/>
        </w:rPr>
        <w:sectPr w:rsidR="00226A3C">
          <w:pgSz w:w="12240" w:h="15840"/>
          <w:pgMar w:top="20" w:right="0" w:bottom="0" w:left="0" w:header="720" w:footer="720" w:gutter="0"/>
          <w:cols w:space="720"/>
        </w:sectPr>
      </w:pPr>
    </w:p>
    <w:p w14:paraId="236F5CDB" w14:textId="67DA38F6" w:rsidR="00226A3C" w:rsidRDefault="00226A3C">
      <w:pPr>
        <w:pStyle w:val="Textoindependiente"/>
        <w:rPr>
          <w:sz w:val="20"/>
        </w:rPr>
      </w:pPr>
    </w:p>
    <w:p w14:paraId="024A01BF" w14:textId="77777777" w:rsidR="00226A3C" w:rsidRDefault="00226A3C">
      <w:pPr>
        <w:pStyle w:val="Textoindependiente"/>
        <w:rPr>
          <w:sz w:val="20"/>
        </w:rPr>
      </w:pPr>
    </w:p>
    <w:p w14:paraId="6C31BB19" w14:textId="77777777" w:rsidR="00226A3C" w:rsidRDefault="00226A3C">
      <w:pPr>
        <w:pStyle w:val="Textoindependiente"/>
        <w:rPr>
          <w:sz w:val="20"/>
        </w:rPr>
      </w:pPr>
    </w:p>
    <w:p w14:paraId="4AE3AF8F" w14:textId="77777777" w:rsidR="00226A3C" w:rsidRDefault="00226A3C">
      <w:pPr>
        <w:pStyle w:val="Textoindependiente"/>
        <w:rPr>
          <w:sz w:val="20"/>
        </w:rPr>
      </w:pPr>
    </w:p>
    <w:p w14:paraId="1BD2ED13" w14:textId="77777777" w:rsidR="00226A3C" w:rsidRDefault="00226A3C">
      <w:pPr>
        <w:pStyle w:val="Textoindependiente"/>
        <w:rPr>
          <w:sz w:val="20"/>
        </w:rPr>
      </w:pPr>
    </w:p>
    <w:p w14:paraId="05DDA981" w14:textId="77777777" w:rsidR="00226A3C" w:rsidRDefault="00226A3C">
      <w:pPr>
        <w:pStyle w:val="Textoindependiente"/>
        <w:rPr>
          <w:sz w:val="20"/>
        </w:rPr>
      </w:pPr>
    </w:p>
    <w:p w14:paraId="23BC64CD" w14:textId="77777777" w:rsidR="00226A3C" w:rsidRDefault="00226A3C">
      <w:pPr>
        <w:pStyle w:val="Textoindependiente"/>
        <w:rPr>
          <w:sz w:val="20"/>
        </w:rPr>
      </w:pPr>
    </w:p>
    <w:p w14:paraId="0D73C306" w14:textId="77777777" w:rsidR="00226A3C" w:rsidRDefault="00226A3C">
      <w:pPr>
        <w:pStyle w:val="Textoindependiente"/>
        <w:rPr>
          <w:sz w:val="20"/>
        </w:rPr>
      </w:pPr>
    </w:p>
    <w:p w14:paraId="2D0D79A6" w14:textId="77777777" w:rsidR="00226A3C" w:rsidRDefault="00226A3C">
      <w:pPr>
        <w:pStyle w:val="Textoindependiente"/>
        <w:rPr>
          <w:sz w:val="20"/>
        </w:rPr>
      </w:pPr>
    </w:p>
    <w:p w14:paraId="79009F2E" w14:textId="77777777" w:rsidR="00226A3C" w:rsidRDefault="00226A3C">
      <w:pPr>
        <w:pStyle w:val="Textoindependiente"/>
        <w:spacing w:before="4"/>
        <w:rPr>
          <w:sz w:val="27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546"/>
        <w:gridCol w:w="2948"/>
        <w:gridCol w:w="2838"/>
      </w:tblGrid>
      <w:tr w:rsidR="00226A3C" w14:paraId="036DA86A" w14:textId="77777777">
        <w:trPr>
          <w:trHeight w:val="11518"/>
        </w:trPr>
        <w:tc>
          <w:tcPr>
            <w:tcW w:w="596" w:type="dxa"/>
          </w:tcPr>
          <w:p w14:paraId="27E7ABA9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6" w:type="dxa"/>
          </w:tcPr>
          <w:p w14:paraId="7DB14749" w14:textId="77777777" w:rsidR="00226A3C" w:rsidRDefault="003433DA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RESOLUTIVIDAD</w:t>
            </w:r>
          </w:p>
          <w:p w14:paraId="1508B402" w14:textId="77777777" w:rsidR="00226A3C" w:rsidRDefault="003433DA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spacing w:before="1"/>
              <w:ind w:right="121" w:firstLine="0"/>
              <w:rPr>
                <w:sz w:val="18"/>
              </w:rPr>
            </w:pPr>
            <w:r>
              <w:rPr>
                <w:sz w:val="18"/>
              </w:rPr>
              <w:t>Prestar los servicios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Profesional en Medicina General para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desarrollo de los procesos de Consulta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Externa,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Promoción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Prevención,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partos, Referencia y contra referencia,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urgencias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hospitalización.</w:t>
            </w:r>
          </w:p>
          <w:p w14:paraId="09EE6734" w14:textId="77777777" w:rsidR="00226A3C" w:rsidRDefault="003433DA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ind w:right="140" w:firstLine="0"/>
              <w:rPr>
                <w:sz w:val="18"/>
              </w:rPr>
            </w:pPr>
            <w:r>
              <w:rPr>
                <w:sz w:val="18"/>
              </w:rPr>
              <w:t>Garantizar el cumplimiento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turnos en el servicio de urgencias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 la atención de consultas y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 procedimiento si lo amerita,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garantizando la continuidad en el servicio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por tratarse de atención inmediata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salud, que deberá ser oportuna, eficaz,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eficiente y continua a los pacientes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institucionales o de entidades con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Hospital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tenga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  <w:p w14:paraId="19F9EB64" w14:textId="77777777" w:rsidR="00226A3C" w:rsidRDefault="003433DA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ind w:right="139" w:firstLine="0"/>
              <w:rPr>
                <w:sz w:val="18"/>
              </w:rPr>
            </w:pPr>
            <w:r>
              <w:rPr>
                <w:sz w:val="18"/>
              </w:rPr>
              <w:t>Garantizar disponibilidad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continua para la atención de partos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todas las etapas y evolución de pacientes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hospitalizados.</w:t>
            </w:r>
          </w:p>
          <w:p w14:paraId="23C82955" w14:textId="77777777" w:rsidR="00226A3C" w:rsidRDefault="003433DA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ind w:right="136" w:firstLine="0"/>
              <w:rPr>
                <w:sz w:val="18"/>
              </w:rPr>
            </w:pPr>
            <w:r>
              <w:rPr>
                <w:sz w:val="18"/>
              </w:rPr>
              <w:t>Justificar debidamente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pertinencia de remisión del paciente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Nivel II o III de atención y de intermedia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o alta complejidad, de acuerdo con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sistema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referencia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contra referencia, garantizando la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Resolutividad</w:t>
            </w:r>
            <w:proofErr w:type="spellEnd"/>
            <w:r>
              <w:rPr>
                <w:sz w:val="18"/>
              </w:rPr>
              <w:t>, respondiendo por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glosas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efectúen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EPS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EAPB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E.S.E.,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de coherencia o el no diligenciamiento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adecuado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papelería a su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falta de la consecución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soportes que deban acompañar cada una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las facturas.</w:t>
            </w:r>
          </w:p>
          <w:p w14:paraId="50E658BA" w14:textId="77777777" w:rsidR="00226A3C" w:rsidRDefault="003433DA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ind w:right="318" w:firstLine="0"/>
              <w:rPr>
                <w:sz w:val="18"/>
              </w:rPr>
            </w:pPr>
            <w:r>
              <w:rPr>
                <w:sz w:val="18"/>
              </w:rPr>
              <w:t>Asegurar la facturación de los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servicios prestados de acuerdo a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instrucciones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encargados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facturación.</w:t>
            </w:r>
          </w:p>
          <w:p w14:paraId="2FE6AFE9" w14:textId="77777777" w:rsidR="00226A3C" w:rsidRDefault="003433DA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spacing w:before="1"/>
              <w:ind w:right="123" w:firstLine="0"/>
              <w:rPr>
                <w:sz w:val="18"/>
              </w:rPr>
            </w:pPr>
            <w:r>
              <w:rPr>
                <w:sz w:val="18"/>
              </w:rPr>
              <w:t>Solicitar el soporte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corroborar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facturación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prestar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los servicios, con excepción del paciente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clasificado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TRIAGE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1.</w:t>
            </w:r>
          </w:p>
          <w:p w14:paraId="3FF75D67" w14:textId="77777777" w:rsidR="00226A3C" w:rsidRDefault="003433DA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ind w:right="105" w:firstLine="0"/>
              <w:rPr>
                <w:sz w:val="18"/>
              </w:rPr>
            </w:pPr>
            <w:r>
              <w:rPr>
                <w:sz w:val="18"/>
              </w:rPr>
              <w:t>Diligenciar de manera adecuada,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oportuna y total la papelería que requiera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hospital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sus clientes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ejercicio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la prestación de servicios de salud, según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el caso: CUPS, SOAT, CIE, RIPSS y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demás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actualicen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modifiquen.</w:t>
            </w:r>
          </w:p>
          <w:p w14:paraId="0FC71781" w14:textId="77777777" w:rsidR="00226A3C" w:rsidRDefault="003433DA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ind w:right="169" w:firstLine="0"/>
              <w:rPr>
                <w:sz w:val="18"/>
              </w:rPr>
            </w:pPr>
            <w:r>
              <w:rPr>
                <w:sz w:val="18"/>
              </w:rPr>
              <w:t>Hacer registro de los diferentes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procedimientos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63DD7698" w14:textId="77777777" w:rsidR="00226A3C" w:rsidRDefault="003433DA">
            <w:pPr>
              <w:pStyle w:val="TableParagraph"/>
              <w:spacing w:line="216" w:lineRule="exact"/>
              <w:ind w:right="152"/>
              <w:rPr>
                <w:sz w:val="18"/>
              </w:rPr>
            </w:pPr>
            <w:r>
              <w:rPr>
                <w:sz w:val="18"/>
              </w:rPr>
              <w:t>partos, urgencias y traslado de pacientes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libro.</w:t>
            </w:r>
          </w:p>
        </w:tc>
        <w:tc>
          <w:tcPr>
            <w:tcW w:w="2948" w:type="dxa"/>
          </w:tcPr>
          <w:p w14:paraId="421B910A" w14:textId="77777777" w:rsidR="00226A3C" w:rsidRDefault="003433DA">
            <w:pPr>
              <w:pStyle w:val="TableParagraph"/>
              <w:spacing w:before="1"/>
              <w:ind w:left="106" w:right="24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REALIZADAS DE ACUERDO CON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 ATENCIÓN BRINDADA A LOS</w:t>
            </w:r>
            <w:r>
              <w:rPr>
                <w:rFonts w:ascii="Calibri" w:hAnsi="Calibri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PACIENTES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URGENCIAS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</w:t>
            </w:r>
            <w:r>
              <w:rPr>
                <w:rFonts w:ascii="Calibri" w:hAnsi="Calibri"/>
                <w:spacing w:val="-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LOS CONSULTARIO, TENIENDO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 CUENTA LOS DIFERENTES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DIAGNOSTICOS.</w:t>
            </w:r>
          </w:p>
        </w:tc>
        <w:tc>
          <w:tcPr>
            <w:tcW w:w="2838" w:type="dxa"/>
          </w:tcPr>
          <w:p w14:paraId="36981515" w14:textId="77777777" w:rsidR="00226A3C" w:rsidRDefault="003433DA">
            <w:pPr>
              <w:pStyle w:val="TableParagraph"/>
              <w:spacing w:before="1"/>
              <w:ind w:left="106" w:right="86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ANEXOS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HISTORIAS</w:t>
            </w:r>
            <w:r>
              <w:rPr>
                <w:rFonts w:ascii="Calibri"/>
                <w:spacing w:val="-4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CLINICAS EN SISTEMA</w:t>
            </w:r>
            <w:r>
              <w:rPr>
                <w:rFonts w:ascii="Calibri"/>
                <w:spacing w:val="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MEDISOFT</w:t>
            </w:r>
          </w:p>
        </w:tc>
      </w:tr>
    </w:tbl>
    <w:p w14:paraId="20E29F8F" w14:textId="77777777" w:rsidR="00226A3C" w:rsidRDefault="00226A3C">
      <w:pPr>
        <w:rPr>
          <w:rFonts w:ascii="Calibri"/>
          <w:sz w:val="20"/>
        </w:rPr>
        <w:sectPr w:rsidR="00226A3C">
          <w:pgSz w:w="12240" w:h="15840"/>
          <w:pgMar w:top="20" w:right="0" w:bottom="0" w:left="0" w:header="720" w:footer="720" w:gutter="0"/>
          <w:cols w:space="720"/>
        </w:sectPr>
      </w:pPr>
    </w:p>
    <w:p w14:paraId="310FFB81" w14:textId="670FE53D" w:rsidR="00226A3C" w:rsidRDefault="00226A3C">
      <w:pPr>
        <w:pStyle w:val="Textoindependiente"/>
        <w:rPr>
          <w:sz w:val="20"/>
        </w:rPr>
      </w:pPr>
    </w:p>
    <w:p w14:paraId="4D305370" w14:textId="77777777" w:rsidR="00226A3C" w:rsidRDefault="00226A3C">
      <w:pPr>
        <w:pStyle w:val="Textoindependiente"/>
        <w:rPr>
          <w:sz w:val="20"/>
        </w:rPr>
      </w:pPr>
    </w:p>
    <w:p w14:paraId="51FDC5C8" w14:textId="77777777" w:rsidR="00226A3C" w:rsidRDefault="00226A3C">
      <w:pPr>
        <w:pStyle w:val="Textoindependiente"/>
        <w:rPr>
          <w:sz w:val="20"/>
        </w:rPr>
      </w:pPr>
    </w:p>
    <w:p w14:paraId="0F99582F" w14:textId="77777777" w:rsidR="00226A3C" w:rsidRDefault="00226A3C">
      <w:pPr>
        <w:pStyle w:val="Textoindependiente"/>
        <w:rPr>
          <w:sz w:val="20"/>
        </w:rPr>
      </w:pPr>
    </w:p>
    <w:p w14:paraId="08D8C457" w14:textId="77777777" w:rsidR="00226A3C" w:rsidRDefault="00226A3C">
      <w:pPr>
        <w:pStyle w:val="Textoindependiente"/>
        <w:rPr>
          <w:sz w:val="20"/>
        </w:rPr>
      </w:pPr>
    </w:p>
    <w:p w14:paraId="7EF0F918" w14:textId="77777777" w:rsidR="00226A3C" w:rsidRDefault="00226A3C">
      <w:pPr>
        <w:pStyle w:val="Textoindependiente"/>
        <w:rPr>
          <w:sz w:val="20"/>
        </w:rPr>
      </w:pPr>
    </w:p>
    <w:p w14:paraId="7D911676" w14:textId="77777777" w:rsidR="00226A3C" w:rsidRDefault="00226A3C">
      <w:pPr>
        <w:pStyle w:val="Textoindependiente"/>
        <w:rPr>
          <w:sz w:val="20"/>
        </w:rPr>
      </w:pPr>
    </w:p>
    <w:p w14:paraId="421799BD" w14:textId="77777777" w:rsidR="00226A3C" w:rsidRDefault="00226A3C">
      <w:pPr>
        <w:pStyle w:val="Textoindependiente"/>
        <w:rPr>
          <w:sz w:val="20"/>
        </w:rPr>
      </w:pPr>
    </w:p>
    <w:p w14:paraId="1E71BEA7" w14:textId="77777777" w:rsidR="00226A3C" w:rsidRDefault="00226A3C">
      <w:pPr>
        <w:pStyle w:val="Textoindependiente"/>
        <w:rPr>
          <w:sz w:val="20"/>
        </w:rPr>
      </w:pPr>
    </w:p>
    <w:p w14:paraId="0CABE217" w14:textId="77777777" w:rsidR="00226A3C" w:rsidRDefault="00226A3C">
      <w:pPr>
        <w:pStyle w:val="Textoindependiente"/>
        <w:spacing w:before="4"/>
        <w:rPr>
          <w:sz w:val="27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884"/>
        <w:gridCol w:w="1661"/>
        <w:gridCol w:w="820"/>
        <w:gridCol w:w="2126"/>
        <w:gridCol w:w="354"/>
        <w:gridCol w:w="2481"/>
      </w:tblGrid>
      <w:tr w:rsidR="00226A3C" w14:paraId="4AD04BDE" w14:textId="77777777">
        <w:trPr>
          <w:trHeight w:val="6519"/>
        </w:trPr>
        <w:tc>
          <w:tcPr>
            <w:tcW w:w="596" w:type="dxa"/>
          </w:tcPr>
          <w:p w14:paraId="390D4288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  <w:gridSpan w:val="2"/>
          </w:tcPr>
          <w:p w14:paraId="4CBE1B65" w14:textId="77777777" w:rsidR="00226A3C" w:rsidRDefault="003433D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spacing w:before="2"/>
              <w:ind w:right="129" w:firstLine="0"/>
              <w:rPr>
                <w:sz w:val="18"/>
              </w:rPr>
            </w:pPr>
            <w:r>
              <w:rPr>
                <w:sz w:val="18"/>
              </w:rPr>
              <w:t>Responder por la prestación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oportuna y eficiente en la atención,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beneficiando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directamente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usuarios.</w:t>
            </w:r>
          </w:p>
          <w:p w14:paraId="342DD02D" w14:textId="77777777" w:rsidR="00226A3C" w:rsidRDefault="003433D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spacing w:before="1"/>
              <w:ind w:right="190" w:firstLine="0"/>
              <w:rPr>
                <w:sz w:val="18"/>
              </w:rPr>
            </w:pPr>
            <w:r>
              <w:rPr>
                <w:sz w:val="18"/>
              </w:rPr>
              <w:t>Brindar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asesoría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cada programa y hacer firmar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paciente, previa explicación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consentimiento o disentimiento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informado para los casos que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normatividad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así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exige.</w:t>
            </w:r>
          </w:p>
          <w:p w14:paraId="5C982A0F" w14:textId="77777777" w:rsidR="00226A3C" w:rsidRDefault="003433D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ind w:right="183" w:firstLine="0"/>
              <w:rPr>
                <w:sz w:val="18"/>
              </w:rPr>
            </w:pPr>
            <w:r>
              <w:rPr>
                <w:sz w:val="18"/>
              </w:rPr>
              <w:t>Diligenciar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firmar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formatos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nacidos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vivos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defunciones.</w:t>
            </w:r>
          </w:p>
          <w:p w14:paraId="549267E0" w14:textId="77777777" w:rsidR="00226A3C" w:rsidRDefault="003433D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ind w:right="118" w:firstLine="0"/>
              <w:rPr>
                <w:sz w:val="18"/>
              </w:rPr>
            </w:pPr>
            <w:r>
              <w:rPr>
                <w:sz w:val="18"/>
              </w:rPr>
              <w:t>Atender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llamados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haga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la E.S.E. para tratar temas relacionados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la prestación del servicio y aplicar las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políticas definidas tanto administrativas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 las relacionadas con su objeto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social.</w:t>
            </w:r>
          </w:p>
          <w:p w14:paraId="0FA7E1D5" w14:textId="77777777" w:rsidR="00226A3C" w:rsidRDefault="003433D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ind w:right="125" w:firstLine="0"/>
              <w:rPr>
                <w:sz w:val="18"/>
              </w:rPr>
            </w:pPr>
            <w:r>
              <w:rPr>
                <w:sz w:val="18"/>
              </w:rPr>
              <w:t>Llevar controles estadísticos con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fines científicos y administrativos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reportar las enfermedades de notificación</w:t>
            </w:r>
            <w:r>
              <w:rPr>
                <w:spacing w:val="-55"/>
                <w:sz w:val="18"/>
              </w:rPr>
              <w:t xml:space="preserve"> </w:t>
            </w:r>
            <w:r>
              <w:rPr>
                <w:sz w:val="18"/>
              </w:rPr>
              <w:t>obligatoria.</w:t>
            </w:r>
          </w:p>
          <w:p w14:paraId="368F599C" w14:textId="77777777" w:rsidR="00226A3C" w:rsidRDefault="003433D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ind w:right="396" w:firstLine="0"/>
              <w:rPr>
                <w:sz w:val="18"/>
              </w:rPr>
            </w:pPr>
            <w:r>
              <w:rPr>
                <w:sz w:val="18"/>
              </w:rPr>
              <w:t>Colaborar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elaboración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implantación del Plan de Emergencia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aplicado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Hospital.</w:t>
            </w:r>
          </w:p>
          <w:p w14:paraId="346D761C" w14:textId="77777777" w:rsidR="00226A3C" w:rsidRDefault="003433D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ind w:right="316" w:firstLine="0"/>
              <w:rPr>
                <w:sz w:val="18"/>
              </w:rPr>
            </w:pPr>
            <w:r>
              <w:rPr>
                <w:sz w:val="18"/>
              </w:rPr>
              <w:t>Ejecutar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protocolos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3"/>
                <w:sz w:val="18"/>
              </w:rPr>
              <w:t xml:space="preserve"> </w:t>
            </w:r>
            <w:r>
              <w:rPr>
                <w:sz w:val="18"/>
              </w:rPr>
              <w:t>aplicación de tratamiento de 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electro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convulsiva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(TEC)</w:t>
            </w:r>
          </w:p>
          <w:p w14:paraId="6658F21A" w14:textId="77777777" w:rsidR="00226A3C" w:rsidRDefault="003433DA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816"/>
              </w:tabs>
              <w:spacing w:line="216" w:lineRule="exact"/>
              <w:ind w:left="815" w:hanging="709"/>
              <w:rPr>
                <w:sz w:val="18"/>
              </w:rPr>
            </w:pPr>
            <w:r>
              <w:rPr>
                <w:sz w:val="18"/>
              </w:rPr>
              <w:t>Disponer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adecuadamente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7D4CB8CB" w14:textId="77777777" w:rsidR="00226A3C" w:rsidRDefault="003433DA">
            <w:pPr>
              <w:pStyle w:val="TableParagraph"/>
              <w:spacing w:line="216" w:lineRule="exact"/>
              <w:ind w:right="328"/>
              <w:rPr>
                <w:sz w:val="18"/>
              </w:rPr>
            </w:pPr>
            <w:r>
              <w:rPr>
                <w:sz w:val="18"/>
              </w:rPr>
              <w:t>residuos hospitalarios generados en su</w:t>
            </w:r>
            <w:r>
              <w:rPr>
                <w:spacing w:val="-54"/>
                <w:sz w:val="18"/>
              </w:rPr>
              <w:t xml:space="preserve"> </w:t>
            </w:r>
            <w:r>
              <w:rPr>
                <w:sz w:val="18"/>
              </w:rPr>
              <w:t>área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trabajo.</w:t>
            </w:r>
          </w:p>
        </w:tc>
        <w:tc>
          <w:tcPr>
            <w:tcW w:w="2946" w:type="dxa"/>
            <w:gridSpan w:val="2"/>
          </w:tcPr>
          <w:p w14:paraId="035A2C6D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  <w:gridSpan w:val="2"/>
          </w:tcPr>
          <w:p w14:paraId="3566FBA2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26A3C" w14:paraId="5D3017B7" w14:textId="77777777">
        <w:trPr>
          <w:trHeight w:val="558"/>
        </w:trPr>
        <w:tc>
          <w:tcPr>
            <w:tcW w:w="9922" w:type="dxa"/>
            <w:gridSpan w:val="7"/>
          </w:tcPr>
          <w:p w14:paraId="33FB7192" w14:textId="77777777" w:rsidR="00226A3C" w:rsidRDefault="00226A3C">
            <w:pPr>
              <w:pStyle w:val="TableParagraph"/>
              <w:spacing w:before="2"/>
              <w:ind w:left="0"/>
              <w:rPr>
                <w:rFonts w:ascii="Calibri"/>
                <w:b/>
                <w:sz w:val="20"/>
              </w:rPr>
            </w:pPr>
          </w:p>
          <w:p w14:paraId="5040B36C" w14:textId="77777777" w:rsidR="00226A3C" w:rsidRDefault="003433DA">
            <w:pPr>
              <w:pStyle w:val="TableParagraph"/>
              <w:tabs>
                <w:tab w:val="left" w:pos="825"/>
              </w:tabs>
              <w:ind w:left="46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3.</w:t>
            </w:r>
            <w:r>
              <w:rPr>
                <w:rFonts w:ascii="Calibri" w:hAnsi="Calibri"/>
                <w:b/>
                <w:sz w:val="20"/>
              </w:rPr>
              <w:tab/>
              <w:t>RELACIÓN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PAGOS</w:t>
            </w:r>
            <w:r>
              <w:rPr>
                <w:rFonts w:ascii="Calibri" w:hAns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A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SEGURIDAD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SOCIAL</w:t>
            </w:r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Y</w:t>
            </w:r>
            <w:r>
              <w:rPr>
                <w:rFonts w:ascii="Calibri" w:hAns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APORTES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PARAFISCALES</w:t>
            </w:r>
            <w:r>
              <w:rPr>
                <w:rFonts w:ascii="Calibri" w:hAnsi="Calibri"/>
                <w:b/>
                <w:spacing w:val="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SI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APLICA</w:t>
            </w:r>
          </w:p>
        </w:tc>
      </w:tr>
      <w:tr w:rsidR="00226A3C" w14:paraId="5096591D" w14:textId="77777777">
        <w:trPr>
          <w:trHeight w:val="486"/>
        </w:trPr>
        <w:tc>
          <w:tcPr>
            <w:tcW w:w="2480" w:type="dxa"/>
            <w:gridSpan w:val="2"/>
          </w:tcPr>
          <w:p w14:paraId="190AAD63" w14:textId="77777777" w:rsidR="00226A3C" w:rsidRDefault="003433DA">
            <w:pPr>
              <w:pStyle w:val="TableParagraph"/>
              <w:spacing w:before="121"/>
              <w:ind w:left="806" w:right="1198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ITEM</w:t>
            </w:r>
          </w:p>
        </w:tc>
        <w:tc>
          <w:tcPr>
            <w:tcW w:w="2481" w:type="dxa"/>
            <w:gridSpan w:val="2"/>
          </w:tcPr>
          <w:p w14:paraId="49AA63A4" w14:textId="77777777" w:rsidR="00226A3C" w:rsidRDefault="003433DA">
            <w:pPr>
              <w:pStyle w:val="TableParagraph"/>
              <w:spacing w:line="243" w:lineRule="exact"/>
              <w:ind w:left="453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PERÍODO</w:t>
            </w:r>
            <w:r>
              <w:rPr>
                <w:rFonts w:ascii="Calibri" w:hAns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DE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PAGO</w:t>
            </w:r>
          </w:p>
          <w:p w14:paraId="28BD58A8" w14:textId="77777777" w:rsidR="00226A3C" w:rsidRDefault="003433DA">
            <w:pPr>
              <w:pStyle w:val="TableParagraph"/>
              <w:spacing w:line="223" w:lineRule="exact"/>
              <w:ind w:left="828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AÑO</w:t>
            </w:r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–</w:t>
            </w:r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MES</w:t>
            </w:r>
          </w:p>
        </w:tc>
        <w:tc>
          <w:tcPr>
            <w:tcW w:w="2480" w:type="dxa"/>
            <w:gridSpan w:val="2"/>
          </w:tcPr>
          <w:p w14:paraId="02FEE2DA" w14:textId="77777777" w:rsidR="00226A3C" w:rsidRDefault="003433DA">
            <w:pPr>
              <w:pStyle w:val="TableParagraph"/>
              <w:spacing w:line="243" w:lineRule="exact"/>
              <w:ind w:left="56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FECHA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PAGO</w:t>
            </w:r>
          </w:p>
          <w:p w14:paraId="0751730E" w14:textId="77777777" w:rsidR="00226A3C" w:rsidRDefault="003433DA">
            <w:pPr>
              <w:pStyle w:val="TableParagraph"/>
              <w:spacing w:line="223" w:lineRule="exact"/>
              <w:ind w:left="828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AÑO</w:t>
            </w:r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–</w:t>
            </w:r>
            <w:r>
              <w:rPr>
                <w:rFonts w:ascii="Calibri" w:hAns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MES</w:t>
            </w:r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– DÍA</w:t>
            </w:r>
          </w:p>
        </w:tc>
        <w:tc>
          <w:tcPr>
            <w:tcW w:w="2481" w:type="dxa"/>
          </w:tcPr>
          <w:p w14:paraId="5AB799DB" w14:textId="77777777" w:rsidR="00226A3C" w:rsidRDefault="003433DA">
            <w:pPr>
              <w:pStyle w:val="TableParagraph"/>
              <w:spacing w:before="121"/>
              <w:ind w:left="83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VALOR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PAGADO</w:t>
            </w:r>
          </w:p>
        </w:tc>
      </w:tr>
      <w:tr w:rsidR="00226A3C" w14:paraId="035DA183" w14:textId="77777777">
        <w:trPr>
          <w:trHeight w:val="414"/>
        </w:trPr>
        <w:tc>
          <w:tcPr>
            <w:tcW w:w="2480" w:type="dxa"/>
            <w:gridSpan w:val="2"/>
          </w:tcPr>
          <w:p w14:paraId="32E5940A" w14:textId="77777777" w:rsidR="00226A3C" w:rsidRDefault="003433DA">
            <w:pPr>
              <w:pStyle w:val="TableParagraph"/>
              <w:spacing w:before="85"/>
              <w:ind w:left="10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PENSIÓN-</w:t>
            </w:r>
          </w:p>
        </w:tc>
        <w:tc>
          <w:tcPr>
            <w:tcW w:w="2481" w:type="dxa"/>
            <w:gridSpan w:val="2"/>
          </w:tcPr>
          <w:p w14:paraId="2C6D09B1" w14:textId="7BBC3E57" w:rsidR="00226A3C" w:rsidRDefault="003433DA">
            <w:pPr>
              <w:pStyle w:val="TableParagraph"/>
              <w:spacing w:before="61"/>
              <w:ind w:left="828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2023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–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</w:t>
            </w:r>
            <w:r w:rsidR="0009421C">
              <w:rPr>
                <w:rFonts w:ascii="Calibri" w:hAnsi="Calibri"/>
                <w:sz w:val="24"/>
              </w:rPr>
              <w:t>7</w:t>
            </w:r>
          </w:p>
        </w:tc>
        <w:tc>
          <w:tcPr>
            <w:tcW w:w="2480" w:type="dxa"/>
            <w:gridSpan w:val="2"/>
          </w:tcPr>
          <w:p w14:paraId="6E199EC5" w14:textId="06263433" w:rsidR="00226A3C" w:rsidRDefault="003433DA">
            <w:pPr>
              <w:pStyle w:val="TableParagraph"/>
              <w:spacing w:before="61"/>
              <w:ind w:left="828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2023-</w:t>
            </w:r>
            <w:r w:rsidR="00C205D3">
              <w:rPr>
                <w:rFonts w:ascii="Calibri"/>
                <w:sz w:val="24"/>
              </w:rPr>
              <w:t>0</w:t>
            </w:r>
            <w:r w:rsidR="00FF7F80">
              <w:rPr>
                <w:rFonts w:ascii="Calibri"/>
                <w:sz w:val="24"/>
              </w:rPr>
              <w:t>8</w:t>
            </w:r>
            <w:r w:rsidR="00C205D3">
              <w:rPr>
                <w:rFonts w:ascii="Calibri"/>
                <w:sz w:val="24"/>
              </w:rPr>
              <w:t>-</w:t>
            </w:r>
            <w:r w:rsidR="00FF7F80">
              <w:rPr>
                <w:rFonts w:ascii="Calibri"/>
                <w:sz w:val="24"/>
              </w:rPr>
              <w:t>16</w:t>
            </w:r>
          </w:p>
        </w:tc>
        <w:tc>
          <w:tcPr>
            <w:tcW w:w="2481" w:type="dxa"/>
          </w:tcPr>
          <w:p w14:paraId="67ECD2BE" w14:textId="2000F8B7" w:rsidR="00226A3C" w:rsidRDefault="003433DA">
            <w:pPr>
              <w:pStyle w:val="TableParagraph"/>
              <w:spacing w:before="85"/>
              <w:ind w:left="83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$41</w:t>
            </w:r>
            <w:r w:rsidR="005D3F80">
              <w:rPr>
                <w:rFonts w:ascii="Calibri"/>
                <w:sz w:val="20"/>
              </w:rPr>
              <w:t>8</w:t>
            </w:r>
            <w:r>
              <w:rPr>
                <w:rFonts w:ascii="Calibri"/>
                <w:sz w:val="20"/>
              </w:rPr>
              <w:t>.</w:t>
            </w:r>
            <w:r w:rsidR="005D3F80">
              <w:rPr>
                <w:rFonts w:ascii="Calibri"/>
                <w:sz w:val="20"/>
              </w:rPr>
              <w:t>9</w:t>
            </w:r>
            <w:r>
              <w:rPr>
                <w:rFonts w:ascii="Calibri"/>
                <w:sz w:val="20"/>
              </w:rPr>
              <w:t>00</w:t>
            </w:r>
          </w:p>
        </w:tc>
      </w:tr>
      <w:tr w:rsidR="00FF7F80" w14:paraId="7E32ADE0" w14:textId="77777777">
        <w:trPr>
          <w:trHeight w:val="414"/>
        </w:trPr>
        <w:tc>
          <w:tcPr>
            <w:tcW w:w="2480" w:type="dxa"/>
            <w:gridSpan w:val="2"/>
          </w:tcPr>
          <w:p w14:paraId="3A09D3F1" w14:textId="77777777" w:rsidR="00FF7F80" w:rsidRDefault="00FF7F80" w:rsidP="00FF7F80">
            <w:pPr>
              <w:pStyle w:val="TableParagraph"/>
              <w:spacing w:before="85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SALUD</w:t>
            </w:r>
          </w:p>
        </w:tc>
        <w:tc>
          <w:tcPr>
            <w:tcW w:w="2481" w:type="dxa"/>
            <w:gridSpan w:val="2"/>
          </w:tcPr>
          <w:p w14:paraId="2614849E" w14:textId="3372CAFB" w:rsidR="00FF7F80" w:rsidRDefault="00FF7F80" w:rsidP="00FF7F80">
            <w:pPr>
              <w:pStyle w:val="TableParagraph"/>
              <w:spacing w:before="59"/>
              <w:ind w:left="828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2023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–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07</w:t>
            </w:r>
          </w:p>
        </w:tc>
        <w:tc>
          <w:tcPr>
            <w:tcW w:w="2480" w:type="dxa"/>
            <w:gridSpan w:val="2"/>
          </w:tcPr>
          <w:p w14:paraId="7C30607C" w14:textId="246BC1A3" w:rsidR="00FF7F80" w:rsidRDefault="00FF7F80" w:rsidP="00FF7F80">
            <w:pPr>
              <w:pStyle w:val="TableParagraph"/>
              <w:spacing w:line="292" w:lineRule="exact"/>
              <w:ind w:left="828"/>
              <w:rPr>
                <w:rFonts w:ascii="Calibri"/>
                <w:sz w:val="24"/>
              </w:rPr>
            </w:pPr>
            <w:r w:rsidRPr="00EC60AF">
              <w:rPr>
                <w:rFonts w:ascii="Calibri"/>
                <w:sz w:val="24"/>
              </w:rPr>
              <w:t>2023-08-16</w:t>
            </w:r>
          </w:p>
        </w:tc>
        <w:tc>
          <w:tcPr>
            <w:tcW w:w="2481" w:type="dxa"/>
          </w:tcPr>
          <w:p w14:paraId="66F27300" w14:textId="13A29DE0" w:rsidR="00FF7F80" w:rsidRDefault="00FF7F80" w:rsidP="00FF7F80">
            <w:pPr>
              <w:pStyle w:val="TableParagraph"/>
              <w:spacing w:before="85"/>
              <w:ind w:left="83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$32</w:t>
            </w:r>
            <w:r w:rsidR="005D3F80">
              <w:rPr>
                <w:rFonts w:ascii="Calibri"/>
                <w:sz w:val="20"/>
              </w:rPr>
              <w:t>7</w:t>
            </w:r>
            <w:r>
              <w:rPr>
                <w:rFonts w:ascii="Calibri"/>
                <w:sz w:val="20"/>
              </w:rPr>
              <w:t>.</w:t>
            </w:r>
            <w:r w:rsidR="005D3F80">
              <w:rPr>
                <w:rFonts w:ascii="Calibri"/>
                <w:sz w:val="20"/>
              </w:rPr>
              <w:t>2</w:t>
            </w:r>
            <w:r>
              <w:rPr>
                <w:rFonts w:ascii="Calibri"/>
                <w:sz w:val="20"/>
              </w:rPr>
              <w:t>00</w:t>
            </w:r>
          </w:p>
        </w:tc>
      </w:tr>
      <w:tr w:rsidR="00FF7F80" w14:paraId="6D458387" w14:textId="77777777">
        <w:trPr>
          <w:trHeight w:val="486"/>
        </w:trPr>
        <w:tc>
          <w:tcPr>
            <w:tcW w:w="2480" w:type="dxa"/>
            <w:gridSpan w:val="2"/>
          </w:tcPr>
          <w:p w14:paraId="79455345" w14:textId="77777777" w:rsidR="00FF7F80" w:rsidRDefault="00FF7F80" w:rsidP="00FF7F80">
            <w:pPr>
              <w:pStyle w:val="TableParagraph"/>
              <w:spacing w:before="121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RIESGOS</w:t>
            </w:r>
            <w:r>
              <w:rPr>
                <w:rFonts w:asci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PROFESIONALES</w:t>
            </w:r>
          </w:p>
        </w:tc>
        <w:tc>
          <w:tcPr>
            <w:tcW w:w="2481" w:type="dxa"/>
            <w:gridSpan w:val="2"/>
          </w:tcPr>
          <w:p w14:paraId="739889A8" w14:textId="547D8AC8" w:rsidR="00FF7F80" w:rsidRDefault="00FF7F80" w:rsidP="00FF7F80">
            <w:pPr>
              <w:pStyle w:val="TableParagraph"/>
              <w:spacing w:before="95"/>
              <w:ind w:left="828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2023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-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07</w:t>
            </w:r>
          </w:p>
        </w:tc>
        <w:tc>
          <w:tcPr>
            <w:tcW w:w="2480" w:type="dxa"/>
            <w:gridSpan w:val="2"/>
          </w:tcPr>
          <w:p w14:paraId="3DE5DB28" w14:textId="21DA05B0" w:rsidR="00FF7F80" w:rsidRDefault="00FF7F80" w:rsidP="00FF7F80">
            <w:pPr>
              <w:pStyle w:val="TableParagraph"/>
              <w:spacing w:line="292" w:lineRule="exact"/>
              <w:ind w:left="828"/>
              <w:rPr>
                <w:rFonts w:ascii="Calibri"/>
                <w:sz w:val="24"/>
              </w:rPr>
            </w:pPr>
            <w:r w:rsidRPr="00EC60AF">
              <w:rPr>
                <w:rFonts w:ascii="Calibri"/>
                <w:sz w:val="24"/>
              </w:rPr>
              <w:t>2023-08-16</w:t>
            </w:r>
          </w:p>
        </w:tc>
        <w:tc>
          <w:tcPr>
            <w:tcW w:w="2481" w:type="dxa"/>
          </w:tcPr>
          <w:p w14:paraId="36156160" w14:textId="39FBAB76" w:rsidR="00FF7F80" w:rsidRDefault="00FF7F80" w:rsidP="00FF7F80">
            <w:pPr>
              <w:pStyle w:val="TableParagraph"/>
              <w:spacing w:line="243" w:lineRule="exact"/>
              <w:ind w:left="892" w:right="879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$63.600</w:t>
            </w:r>
          </w:p>
        </w:tc>
      </w:tr>
      <w:tr w:rsidR="00226A3C" w14:paraId="4D12945E" w14:textId="77777777">
        <w:trPr>
          <w:trHeight w:val="414"/>
        </w:trPr>
        <w:tc>
          <w:tcPr>
            <w:tcW w:w="2480" w:type="dxa"/>
            <w:gridSpan w:val="2"/>
          </w:tcPr>
          <w:p w14:paraId="1ED3C237" w14:textId="77777777" w:rsidR="00226A3C" w:rsidRDefault="003433DA">
            <w:pPr>
              <w:pStyle w:val="TableParagraph"/>
              <w:spacing w:before="85"/>
              <w:ind w:left="10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PARAFISCALES</w:t>
            </w:r>
          </w:p>
        </w:tc>
        <w:tc>
          <w:tcPr>
            <w:tcW w:w="2481" w:type="dxa"/>
            <w:gridSpan w:val="2"/>
          </w:tcPr>
          <w:p w14:paraId="3CCE684F" w14:textId="77777777" w:rsidR="00226A3C" w:rsidRDefault="003433DA">
            <w:pPr>
              <w:pStyle w:val="TableParagraph"/>
              <w:spacing w:before="61"/>
              <w:ind w:left="0" w:right="739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-</w:t>
            </w:r>
          </w:p>
        </w:tc>
        <w:tc>
          <w:tcPr>
            <w:tcW w:w="2480" w:type="dxa"/>
            <w:gridSpan w:val="2"/>
          </w:tcPr>
          <w:p w14:paraId="55847E9B" w14:textId="77777777" w:rsidR="00226A3C" w:rsidRDefault="003433DA">
            <w:pPr>
              <w:pStyle w:val="TableParagraph"/>
              <w:spacing w:before="61"/>
              <w:ind w:left="0" w:right="737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-</w:t>
            </w:r>
          </w:p>
        </w:tc>
        <w:tc>
          <w:tcPr>
            <w:tcW w:w="2481" w:type="dxa"/>
          </w:tcPr>
          <w:p w14:paraId="56F9ED54" w14:textId="77777777" w:rsidR="00226A3C" w:rsidRDefault="003433DA">
            <w:pPr>
              <w:pStyle w:val="TableParagraph"/>
              <w:spacing w:before="85"/>
              <w:ind w:left="0" w:right="93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w w:val="99"/>
                <w:sz w:val="20"/>
              </w:rPr>
              <w:t>-</w:t>
            </w:r>
          </w:p>
        </w:tc>
      </w:tr>
      <w:tr w:rsidR="00226A3C" w14:paraId="1D1E6241" w14:textId="77777777">
        <w:trPr>
          <w:trHeight w:val="1963"/>
        </w:trPr>
        <w:tc>
          <w:tcPr>
            <w:tcW w:w="9922" w:type="dxa"/>
            <w:gridSpan w:val="7"/>
          </w:tcPr>
          <w:p w14:paraId="5CD2C6B8" w14:textId="77777777" w:rsidR="00226A3C" w:rsidRDefault="00226A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31AC102F" w14:textId="77777777" w:rsidR="00226A3C" w:rsidRDefault="00226A3C">
      <w:pPr>
        <w:rPr>
          <w:rFonts w:ascii="Times New Roman"/>
          <w:sz w:val="18"/>
        </w:rPr>
        <w:sectPr w:rsidR="00226A3C">
          <w:pgSz w:w="12240" w:h="15840"/>
          <w:pgMar w:top="20" w:right="0" w:bottom="0" w:left="0" w:header="720" w:footer="720" w:gutter="0"/>
          <w:cols w:space="720"/>
        </w:sectPr>
      </w:pPr>
    </w:p>
    <w:p w14:paraId="30F5BA3C" w14:textId="340CB887" w:rsidR="00226A3C" w:rsidRDefault="00226A3C">
      <w:pPr>
        <w:pStyle w:val="Textoindependiente"/>
        <w:rPr>
          <w:sz w:val="20"/>
        </w:rPr>
      </w:pPr>
    </w:p>
    <w:p w14:paraId="5DF65D7F" w14:textId="77777777" w:rsidR="00226A3C" w:rsidRDefault="00226A3C">
      <w:pPr>
        <w:pStyle w:val="Textoindependiente"/>
        <w:rPr>
          <w:sz w:val="20"/>
        </w:rPr>
      </w:pPr>
    </w:p>
    <w:p w14:paraId="4F6DB8D6" w14:textId="77777777" w:rsidR="00226A3C" w:rsidRDefault="00226A3C">
      <w:pPr>
        <w:pStyle w:val="Textoindependiente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9"/>
        <w:tblW w:w="992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7270F9" w14:paraId="328A0970" w14:textId="77777777" w:rsidTr="007270F9">
        <w:trPr>
          <w:trHeight w:val="733"/>
        </w:trPr>
        <w:tc>
          <w:tcPr>
            <w:tcW w:w="9926" w:type="dxa"/>
          </w:tcPr>
          <w:p w14:paraId="2ACAF149" w14:textId="77777777" w:rsidR="007270F9" w:rsidRDefault="007270F9" w:rsidP="007270F9">
            <w:pPr>
              <w:pStyle w:val="TableParagraph"/>
              <w:tabs>
                <w:tab w:val="left" w:pos="825"/>
              </w:tabs>
              <w:spacing w:before="1"/>
              <w:ind w:left="46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4.</w:t>
            </w:r>
            <w:r>
              <w:rPr>
                <w:rFonts w:ascii="Calibri" w:hAnsi="Calibri"/>
                <w:b/>
                <w:sz w:val="20"/>
              </w:rPr>
              <w:tab/>
              <w:t>ANEXOS</w:t>
            </w:r>
            <w:r>
              <w:rPr>
                <w:rFonts w:ascii="Calibri" w:hAns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(PRUEBAS DE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LAS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EVIDENCIAS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REFERIDAS</w:t>
            </w:r>
            <w:r>
              <w:rPr>
                <w:rFonts w:ascii="Calibri" w:hAnsi="Calibri"/>
                <w:b/>
                <w:spacing w:val="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-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0"/>
              </w:rPr>
              <w:t>N°</w:t>
            </w:r>
            <w:proofErr w:type="spellEnd"/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FOLIOS)</w:t>
            </w:r>
          </w:p>
          <w:p w14:paraId="4697399D" w14:textId="77777777" w:rsidR="007270F9" w:rsidRDefault="007270F9" w:rsidP="007270F9">
            <w:pPr>
              <w:pStyle w:val="TableParagraph"/>
              <w:spacing w:before="1"/>
              <w:ind w:left="82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Cuenta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cobro.</w:t>
            </w:r>
          </w:p>
        </w:tc>
      </w:tr>
      <w:tr w:rsidR="007270F9" w14:paraId="26DD6FE7" w14:textId="77777777" w:rsidTr="007270F9">
        <w:trPr>
          <w:trHeight w:val="395"/>
        </w:trPr>
        <w:tc>
          <w:tcPr>
            <w:tcW w:w="9926" w:type="dxa"/>
          </w:tcPr>
          <w:p w14:paraId="7498D983" w14:textId="77777777" w:rsidR="007270F9" w:rsidRDefault="007270F9" w:rsidP="007270F9">
            <w:pPr>
              <w:pStyle w:val="TableParagraph"/>
              <w:spacing w:before="75"/>
              <w:ind w:left="4467" w:right="446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EMPLEADO</w:t>
            </w:r>
          </w:p>
        </w:tc>
      </w:tr>
      <w:tr w:rsidR="007270F9" w14:paraId="5E4CE1AF" w14:textId="77777777" w:rsidTr="007270F9">
        <w:trPr>
          <w:trHeight w:val="1154"/>
        </w:trPr>
        <w:tc>
          <w:tcPr>
            <w:tcW w:w="9926" w:type="dxa"/>
            <w:shd w:val="clear" w:color="auto" w:fill="FFFFFF"/>
          </w:tcPr>
          <w:p w14:paraId="181AA765" w14:textId="77777777" w:rsidR="007270F9" w:rsidRDefault="007270F9" w:rsidP="007270F9">
            <w:pPr>
              <w:pStyle w:val="TableParagraph"/>
              <w:spacing w:before="1"/>
              <w:ind w:left="10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FIRMA</w:t>
            </w:r>
          </w:p>
          <w:p w14:paraId="51948331" w14:textId="77777777" w:rsidR="007270F9" w:rsidRDefault="007270F9" w:rsidP="007270F9">
            <w:pPr>
              <w:pStyle w:val="TableParagraph"/>
              <w:spacing w:before="1"/>
              <w:ind w:left="0"/>
              <w:rPr>
                <w:rFonts w:ascii="Calibri"/>
                <w:b/>
                <w:sz w:val="10"/>
              </w:rPr>
            </w:pPr>
          </w:p>
          <w:p w14:paraId="4979BCCD" w14:textId="77777777" w:rsidR="007270F9" w:rsidRDefault="007270F9" w:rsidP="007270F9">
            <w:pPr>
              <w:pStyle w:val="TableParagraph"/>
              <w:ind w:left="117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 wp14:anchorId="2671EEE7" wp14:editId="7BE6CFB5">
                  <wp:extent cx="1577121" cy="497204"/>
                  <wp:effectExtent l="0" t="0" r="0" b="0"/>
                  <wp:docPr id="19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121" cy="497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70F9" w14:paraId="422527BA" w14:textId="77777777" w:rsidTr="007270F9">
        <w:trPr>
          <w:trHeight w:val="1123"/>
        </w:trPr>
        <w:tc>
          <w:tcPr>
            <w:tcW w:w="9926" w:type="dxa"/>
            <w:shd w:val="clear" w:color="auto" w:fill="FFFFFF"/>
          </w:tcPr>
          <w:p w14:paraId="467ACEEA" w14:textId="77777777" w:rsidR="007270F9" w:rsidRDefault="007270F9" w:rsidP="007270F9">
            <w:pPr>
              <w:pStyle w:val="TableParagraph"/>
              <w:spacing w:before="2"/>
              <w:ind w:left="0"/>
              <w:rPr>
                <w:rFonts w:ascii="Calibri"/>
                <w:b/>
                <w:sz w:val="23"/>
              </w:rPr>
            </w:pPr>
          </w:p>
          <w:p w14:paraId="7060C6C3" w14:textId="77777777" w:rsidR="007270F9" w:rsidRDefault="007270F9" w:rsidP="007270F9">
            <w:pPr>
              <w:pStyle w:val="TableParagraph"/>
              <w:ind w:left="105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NOMBRE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CÉDULA</w:t>
            </w:r>
          </w:p>
          <w:p w14:paraId="4BB62C49" w14:textId="77777777" w:rsidR="007270F9" w:rsidRDefault="007270F9" w:rsidP="007270F9">
            <w:pPr>
              <w:pStyle w:val="TableParagraph"/>
              <w:spacing w:before="36"/>
              <w:ind w:left="10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JESÚS</w:t>
            </w:r>
            <w:r>
              <w:rPr>
                <w:rFonts w:ascii="Calibri" w:hAnsi="Calibri"/>
                <w:b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DAVID</w:t>
            </w:r>
            <w:r>
              <w:rPr>
                <w:rFonts w:ascii="Calibri" w:hAns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TOBÍAS</w:t>
            </w:r>
            <w:r>
              <w:rPr>
                <w:rFonts w:ascii="Calibri" w:hAns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BALLESTEROS</w:t>
            </w:r>
          </w:p>
          <w:p w14:paraId="26CDD9B1" w14:textId="77777777" w:rsidR="007270F9" w:rsidRDefault="007270F9" w:rsidP="007270F9">
            <w:pPr>
              <w:pStyle w:val="TableParagraph"/>
              <w:spacing w:before="37"/>
              <w:ind w:left="105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C.C.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</w:rPr>
              <w:t>N°</w:t>
            </w:r>
            <w:proofErr w:type="spellEnd"/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1128046142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CARTAGENA</w:t>
            </w:r>
          </w:p>
        </w:tc>
      </w:tr>
    </w:tbl>
    <w:p w14:paraId="3F58D291" w14:textId="77777777" w:rsidR="00226A3C" w:rsidRDefault="00226A3C">
      <w:pPr>
        <w:pStyle w:val="Textoindependiente"/>
        <w:spacing w:before="1"/>
        <w:rPr>
          <w:sz w:val="26"/>
        </w:rPr>
      </w:pPr>
    </w:p>
    <w:p w14:paraId="164A915A" w14:textId="45B6F932" w:rsidR="007270F9" w:rsidRDefault="007270F9">
      <w:pPr>
        <w:ind w:left="1418" w:right="8348"/>
        <w:rPr>
          <w:rFonts w:ascii="Calibri" w:hAnsi="Calibri"/>
          <w:sz w:val="16"/>
        </w:rPr>
      </w:pPr>
    </w:p>
    <w:p w14:paraId="1782CDCB" w14:textId="101D9FA5" w:rsidR="007270F9" w:rsidRDefault="007270F9">
      <w:pPr>
        <w:ind w:left="1418" w:right="8348"/>
        <w:rPr>
          <w:rFonts w:ascii="Calibri" w:hAnsi="Calibri"/>
          <w:sz w:val="16"/>
        </w:rPr>
      </w:pPr>
    </w:p>
    <w:p w14:paraId="5B822793" w14:textId="2B3519CE" w:rsidR="007270F9" w:rsidRDefault="007270F9">
      <w:pPr>
        <w:ind w:left="1418" w:right="8348"/>
        <w:rPr>
          <w:rFonts w:ascii="Calibri" w:hAnsi="Calibri"/>
          <w:sz w:val="16"/>
        </w:rPr>
      </w:pPr>
    </w:p>
    <w:p w14:paraId="2F2BC0CA" w14:textId="3C8FCDC4" w:rsidR="007270F9" w:rsidRDefault="007270F9">
      <w:pPr>
        <w:ind w:left="1418" w:right="8348"/>
        <w:rPr>
          <w:rFonts w:ascii="Calibri" w:hAnsi="Calibri"/>
          <w:sz w:val="16"/>
        </w:rPr>
      </w:pPr>
    </w:p>
    <w:p w14:paraId="73D59D82" w14:textId="6508851A" w:rsidR="007270F9" w:rsidRDefault="007270F9">
      <w:pPr>
        <w:ind w:left="1418" w:right="8348"/>
        <w:rPr>
          <w:rFonts w:ascii="Calibri" w:hAnsi="Calibri"/>
          <w:sz w:val="16"/>
        </w:rPr>
      </w:pPr>
    </w:p>
    <w:p w14:paraId="12E72079" w14:textId="47D57642" w:rsidR="007270F9" w:rsidRDefault="007270F9">
      <w:pPr>
        <w:ind w:left="1418" w:right="8348"/>
        <w:rPr>
          <w:rFonts w:ascii="Calibri" w:hAnsi="Calibri"/>
          <w:sz w:val="16"/>
        </w:rPr>
      </w:pPr>
    </w:p>
    <w:p w14:paraId="63269392" w14:textId="59F840D2" w:rsidR="007270F9" w:rsidRDefault="007270F9">
      <w:pPr>
        <w:ind w:left="1418" w:right="8348"/>
        <w:rPr>
          <w:rFonts w:ascii="Calibri" w:hAnsi="Calibri"/>
          <w:sz w:val="16"/>
        </w:rPr>
      </w:pPr>
    </w:p>
    <w:p w14:paraId="23DBB100" w14:textId="3E221861" w:rsidR="007270F9" w:rsidRDefault="007270F9">
      <w:pPr>
        <w:ind w:left="1418" w:right="8348"/>
        <w:rPr>
          <w:rFonts w:ascii="Calibri" w:hAnsi="Calibri"/>
          <w:sz w:val="16"/>
        </w:rPr>
      </w:pPr>
    </w:p>
    <w:p w14:paraId="3D0E10BD" w14:textId="5FA4F1C8" w:rsidR="007270F9" w:rsidRDefault="007270F9">
      <w:pPr>
        <w:ind w:left="1418" w:right="8348"/>
        <w:rPr>
          <w:rFonts w:ascii="Calibri" w:hAnsi="Calibri"/>
          <w:sz w:val="16"/>
        </w:rPr>
      </w:pPr>
    </w:p>
    <w:p w14:paraId="55DC7EAA" w14:textId="06F42703" w:rsidR="007270F9" w:rsidRDefault="007270F9">
      <w:pPr>
        <w:ind w:left="1418" w:right="8348"/>
        <w:rPr>
          <w:rFonts w:ascii="Calibri" w:hAnsi="Calibri"/>
          <w:sz w:val="16"/>
        </w:rPr>
      </w:pPr>
    </w:p>
    <w:p w14:paraId="5F895D1A" w14:textId="33C5A56F" w:rsidR="007270F9" w:rsidRDefault="007270F9">
      <w:pPr>
        <w:ind w:left="1418" w:right="8348"/>
        <w:rPr>
          <w:rFonts w:ascii="Calibri" w:hAnsi="Calibri"/>
          <w:sz w:val="16"/>
        </w:rPr>
      </w:pPr>
    </w:p>
    <w:p w14:paraId="406857E2" w14:textId="7E005AA8" w:rsidR="007270F9" w:rsidRDefault="007270F9">
      <w:pPr>
        <w:ind w:left="1418" w:right="8348"/>
        <w:rPr>
          <w:rFonts w:ascii="Calibri" w:hAnsi="Calibri"/>
          <w:sz w:val="16"/>
        </w:rPr>
      </w:pPr>
    </w:p>
    <w:p w14:paraId="6EA2CBE6" w14:textId="767533E8" w:rsidR="007270F9" w:rsidRDefault="007270F9">
      <w:pPr>
        <w:ind w:left="1418" w:right="8348"/>
        <w:rPr>
          <w:rFonts w:ascii="Calibri" w:hAnsi="Calibri"/>
          <w:sz w:val="16"/>
        </w:rPr>
      </w:pPr>
    </w:p>
    <w:p w14:paraId="09554724" w14:textId="2796ED4C" w:rsidR="007270F9" w:rsidRDefault="007270F9">
      <w:pPr>
        <w:ind w:left="1418" w:right="8348"/>
        <w:rPr>
          <w:rFonts w:ascii="Calibri" w:hAnsi="Calibri"/>
          <w:sz w:val="16"/>
        </w:rPr>
      </w:pPr>
    </w:p>
    <w:p w14:paraId="641A3F72" w14:textId="5E00D327" w:rsidR="007270F9" w:rsidRDefault="007270F9">
      <w:pPr>
        <w:ind w:left="1418" w:right="8348"/>
        <w:rPr>
          <w:rFonts w:ascii="Calibri" w:hAnsi="Calibri"/>
          <w:sz w:val="16"/>
        </w:rPr>
      </w:pPr>
    </w:p>
    <w:p w14:paraId="60B157BB" w14:textId="0E7F959A" w:rsidR="007270F9" w:rsidRDefault="007270F9">
      <w:pPr>
        <w:ind w:left="1418" w:right="8348"/>
        <w:rPr>
          <w:rFonts w:ascii="Calibri" w:hAnsi="Calibri"/>
          <w:sz w:val="16"/>
        </w:rPr>
      </w:pPr>
    </w:p>
    <w:p w14:paraId="4F9AE14D" w14:textId="39C11653" w:rsidR="007270F9" w:rsidRDefault="007270F9">
      <w:pPr>
        <w:ind w:left="1418" w:right="8348"/>
        <w:rPr>
          <w:rFonts w:ascii="Calibri" w:hAnsi="Calibri"/>
          <w:sz w:val="16"/>
        </w:rPr>
      </w:pPr>
    </w:p>
    <w:p w14:paraId="3F8237BC" w14:textId="0D121400" w:rsidR="007270F9" w:rsidRDefault="007270F9">
      <w:pPr>
        <w:ind w:left="1418" w:right="8348"/>
        <w:rPr>
          <w:rFonts w:ascii="Calibri" w:hAnsi="Calibri"/>
          <w:sz w:val="16"/>
        </w:rPr>
      </w:pPr>
    </w:p>
    <w:p w14:paraId="0995F1BF" w14:textId="5867EEE2" w:rsidR="007270F9" w:rsidRDefault="007270F9">
      <w:pPr>
        <w:ind w:left="1418" w:right="8348"/>
        <w:rPr>
          <w:rFonts w:ascii="Calibri" w:hAnsi="Calibri"/>
          <w:sz w:val="16"/>
        </w:rPr>
      </w:pPr>
    </w:p>
    <w:p w14:paraId="26444907" w14:textId="24B26983" w:rsidR="007270F9" w:rsidRDefault="007270F9">
      <w:pPr>
        <w:ind w:left="1418" w:right="8348"/>
        <w:rPr>
          <w:rFonts w:ascii="Calibri" w:hAnsi="Calibri"/>
          <w:sz w:val="16"/>
        </w:rPr>
      </w:pPr>
    </w:p>
    <w:p w14:paraId="6B868381" w14:textId="226FDF8E" w:rsidR="007270F9" w:rsidRDefault="007270F9">
      <w:pPr>
        <w:ind w:left="1418" w:right="8348"/>
        <w:rPr>
          <w:rFonts w:ascii="Calibri" w:hAnsi="Calibri"/>
          <w:sz w:val="16"/>
        </w:rPr>
      </w:pPr>
    </w:p>
    <w:p w14:paraId="38E00F72" w14:textId="06BD5F7C" w:rsidR="007270F9" w:rsidRDefault="007270F9">
      <w:pPr>
        <w:ind w:left="1418" w:right="8348"/>
        <w:rPr>
          <w:rFonts w:ascii="Calibri" w:hAnsi="Calibri"/>
          <w:sz w:val="16"/>
        </w:rPr>
      </w:pPr>
    </w:p>
    <w:p w14:paraId="2A04CE12" w14:textId="156260F5" w:rsidR="007270F9" w:rsidRDefault="007270F9">
      <w:pPr>
        <w:ind w:left="1418" w:right="8348"/>
        <w:rPr>
          <w:rFonts w:ascii="Calibri" w:hAnsi="Calibri"/>
          <w:sz w:val="16"/>
        </w:rPr>
      </w:pPr>
    </w:p>
    <w:p w14:paraId="7A2E575D" w14:textId="5EDA8C1C" w:rsidR="007270F9" w:rsidRDefault="007270F9">
      <w:pPr>
        <w:ind w:left="1418" w:right="8348"/>
        <w:rPr>
          <w:rFonts w:ascii="Calibri" w:hAnsi="Calibri"/>
          <w:sz w:val="16"/>
        </w:rPr>
      </w:pPr>
    </w:p>
    <w:p w14:paraId="013DFBCC" w14:textId="41F16A9F" w:rsidR="007270F9" w:rsidRDefault="007270F9">
      <w:pPr>
        <w:ind w:left="1418" w:right="8348"/>
        <w:rPr>
          <w:rFonts w:ascii="Calibri" w:hAnsi="Calibri"/>
          <w:sz w:val="16"/>
        </w:rPr>
      </w:pPr>
    </w:p>
    <w:p w14:paraId="6594215D" w14:textId="7ED0DCA6" w:rsidR="007270F9" w:rsidRDefault="007270F9">
      <w:pPr>
        <w:ind w:left="1418" w:right="8348"/>
        <w:rPr>
          <w:rFonts w:ascii="Calibri" w:hAnsi="Calibri"/>
          <w:sz w:val="16"/>
        </w:rPr>
      </w:pPr>
    </w:p>
    <w:p w14:paraId="2DADD3C7" w14:textId="00A23C5C" w:rsidR="007270F9" w:rsidRDefault="007270F9">
      <w:pPr>
        <w:ind w:left="1418" w:right="8348"/>
        <w:rPr>
          <w:rFonts w:ascii="Calibri" w:hAnsi="Calibri"/>
          <w:sz w:val="16"/>
        </w:rPr>
      </w:pPr>
    </w:p>
    <w:p w14:paraId="6AF23856" w14:textId="69682DCE" w:rsidR="007270F9" w:rsidRDefault="007270F9">
      <w:pPr>
        <w:ind w:left="1418" w:right="8348"/>
        <w:rPr>
          <w:rFonts w:ascii="Calibri" w:hAnsi="Calibri"/>
          <w:sz w:val="16"/>
        </w:rPr>
      </w:pPr>
    </w:p>
    <w:p w14:paraId="5CB2393C" w14:textId="3C4AA73C" w:rsidR="007270F9" w:rsidRDefault="007270F9">
      <w:pPr>
        <w:ind w:left="1418" w:right="8348"/>
        <w:rPr>
          <w:rFonts w:ascii="Calibri" w:hAnsi="Calibri"/>
          <w:sz w:val="16"/>
        </w:rPr>
      </w:pPr>
    </w:p>
    <w:p w14:paraId="16FE8CFB" w14:textId="3E73270A" w:rsidR="007270F9" w:rsidRDefault="007270F9">
      <w:pPr>
        <w:ind w:left="1418" w:right="8348"/>
        <w:rPr>
          <w:rFonts w:ascii="Calibri" w:hAnsi="Calibri"/>
          <w:sz w:val="16"/>
        </w:rPr>
      </w:pPr>
    </w:p>
    <w:p w14:paraId="62AD8AC4" w14:textId="6D009F79" w:rsidR="007270F9" w:rsidRDefault="007270F9">
      <w:pPr>
        <w:ind w:left="1418" w:right="8348"/>
        <w:rPr>
          <w:rFonts w:ascii="Calibri" w:hAnsi="Calibri"/>
          <w:sz w:val="16"/>
        </w:rPr>
      </w:pPr>
    </w:p>
    <w:p w14:paraId="4BF2C83D" w14:textId="3BF89990" w:rsidR="00BB0CFD" w:rsidRDefault="00BB0CFD">
      <w:pPr>
        <w:ind w:left="1418" w:right="8348"/>
        <w:rPr>
          <w:rFonts w:ascii="Calibri" w:hAnsi="Calibri"/>
          <w:sz w:val="16"/>
        </w:rPr>
      </w:pPr>
    </w:p>
    <w:p w14:paraId="4B27F524" w14:textId="56F43906" w:rsidR="00BB0CFD" w:rsidRDefault="00BB0CFD">
      <w:pPr>
        <w:ind w:left="1418" w:right="8348"/>
        <w:rPr>
          <w:rFonts w:ascii="Calibri" w:hAnsi="Calibri"/>
          <w:sz w:val="16"/>
        </w:rPr>
      </w:pPr>
    </w:p>
    <w:p w14:paraId="723C77F0" w14:textId="14D22D73" w:rsidR="00BB0CFD" w:rsidRDefault="00BB0CFD">
      <w:pPr>
        <w:ind w:left="1418" w:right="8348"/>
        <w:rPr>
          <w:rFonts w:ascii="Calibri" w:hAnsi="Calibri"/>
          <w:sz w:val="16"/>
        </w:rPr>
      </w:pPr>
    </w:p>
    <w:p w14:paraId="5E26409C" w14:textId="7C898479" w:rsidR="00BB0CFD" w:rsidRDefault="00BB0CFD">
      <w:pPr>
        <w:ind w:left="1418" w:right="8348"/>
        <w:rPr>
          <w:rFonts w:ascii="Calibri" w:hAnsi="Calibri"/>
          <w:sz w:val="16"/>
        </w:rPr>
      </w:pPr>
    </w:p>
    <w:p w14:paraId="42AC1410" w14:textId="5E8A7843" w:rsidR="00BB0CFD" w:rsidRDefault="00BB0CFD">
      <w:pPr>
        <w:ind w:left="1418" w:right="8348"/>
        <w:rPr>
          <w:rFonts w:ascii="Calibri" w:hAnsi="Calibri"/>
          <w:sz w:val="16"/>
        </w:rPr>
      </w:pPr>
    </w:p>
    <w:p w14:paraId="01348300" w14:textId="77777777" w:rsidR="00BB0CFD" w:rsidRDefault="00BB0CFD">
      <w:pPr>
        <w:ind w:left="1418" w:right="8348"/>
        <w:rPr>
          <w:rFonts w:ascii="Calibri" w:hAnsi="Calibri"/>
          <w:sz w:val="16"/>
        </w:rPr>
      </w:pPr>
    </w:p>
    <w:p w14:paraId="4D40A3B1" w14:textId="43D4AAFF" w:rsidR="007270F9" w:rsidRDefault="007270F9">
      <w:pPr>
        <w:ind w:left="1418" w:right="8348"/>
        <w:rPr>
          <w:rFonts w:ascii="Calibri" w:hAnsi="Calibri"/>
          <w:sz w:val="16"/>
        </w:rPr>
      </w:pPr>
    </w:p>
    <w:p w14:paraId="50B0CF7A" w14:textId="2A14692B" w:rsidR="007270F9" w:rsidRDefault="007270F9">
      <w:pPr>
        <w:ind w:left="1418" w:right="8348"/>
        <w:rPr>
          <w:rFonts w:ascii="Calibri" w:hAnsi="Calibri"/>
          <w:sz w:val="16"/>
        </w:rPr>
      </w:pPr>
    </w:p>
    <w:p w14:paraId="6C135509" w14:textId="3CB21FDF" w:rsidR="007270F9" w:rsidRDefault="007270F9">
      <w:pPr>
        <w:ind w:left="1418" w:right="8348"/>
        <w:rPr>
          <w:rFonts w:ascii="Calibri" w:hAnsi="Calibri"/>
          <w:sz w:val="16"/>
        </w:rPr>
      </w:pPr>
    </w:p>
    <w:p w14:paraId="5F1F96D0" w14:textId="59E99CE0" w:rsidR="007270F9" w:rsidRDefault="007270F9">
      <w:pPr>
        <w:ind w:left="1418" w:right="8348"/>
        <w:rPr>
          <w:rFonts w:ascii="Calibri" w:hAnsi="Calibri"/>
          <w:sz w:val="16"/>
        </w:rPr>
      </w:pPr>
    </w:p>
    <w:p w14:paraId="72342C1E" w14:textId="568D6692" w:rsidR="007270F9" w:rsidRDefault="007270F9">
      <w:pPr>
        <w:ind w:left="1418" w:right="8348"/>
        <w:rPr>
          <w:rFonts w:ascii="Calibri" w:hAnsi="Calibri"/>
          <w:sz w:val="16"/>
        </w:rPr>
      </w:pPr>
    </w:p>
    <w:p w14:paraId="09A4C9A2" w14:textId="11D7F01F" w:rsidR="007270F9" w:rsidRDefault="007270F9">
      <w:pPr>
        <w:ind w:left="1418" w:right="8348"/>
        <w:rPr>
          <w:rFonts w:ascii="Calibri" w:hAnsi="Calibri"/>
          <w:sz w:val="16"/>
        </w:rPr>
      </w:pPr>
    </w:p>
    <w:p w14:paraId="0DB99A81" w14:textId="24690AD3" w:rsidR="007270F9" w:rsidRDefault="007270F9" w:rsidP="007270F9">
      <w:pPr>
        <w:ind w:left="1440" w:right="8348" w:hanging="22"/>
        <w:rPr>
          <w:rFonts w:ascii="Calibri" w:hAnsi="Calibri"/>
          <w:sz w:val="16"/>
        </w:rPr>
      </w:pPr>
    </w:p>
    <w:p w14:paraId="6CD110D3" w14:textId="2B7F5621" w:rsidR="007270F9" w:rsidRDefault="007270F9">
      <w:pPr>
        <w:ind w:left="1418" w:right="8348"/>
        <w:rPr>
          <w:rFonts w:ascii="Calibri" w:hAnsi="Calibri"/>
          <w:sz w:val="16"/>
        </w:rPr>
      </w:pPr>
    </w:p>
    <w:p w14:paraId="4F1803FB" w14:textId="675DA5C6" w:rsidR="007270F9" w:rsidRDefault="007270F9">
      <w:pPr>
        <w:ind w:left="1418" w:right="8348"/>
        <w:rPr>
          <w:rFonts w:ascii="Calibri" w:hAnsi="Calibri"/>
          <w:sz w:val="16"/>
        </w:rPr>
      </w:pPr>
    </w:p>
    <w:p w14:paraId="0EAD84DC" w14:textId="31CE9CED" w:rsidR="007270F9" w:rsidRDefault="007270F9">
      <w:pPr>
        <w:ind w:left="1418" w:right="8348"/>
        <w:rPr>
          <w:rFonts w:ascii="Calibri" w:hAnsi="Calibri"/>
          <w:sz w:val="16"/>
        </w:rPr>
      </w:pPr>
    </w:p>
    <w:p w14:paraId="5E6701FE" w14:textId="30C45B92" w:rsidR="007270F9" w:rsidRDefault="007270F9">
      <w:pPr>
        <w:ind w:left="1418" w:right="8348"/>
        <w:rPr>
          <w:rFonts w:ascii="Calibri" w:hAnsi="Calibri"/>
          <w:sz w:val="16"/>
        </w:rPr>
      </w:pPr>
    </w:p>
    <w:p w14:paraId="18633EC2" w14:textId="049DD932" w:rsidR="007270F9" w:rsidRDefault="007270F9" w:rsidP="007270F9">
      <w:pPr>
        <w:rPr>
          <w:rFonts w:ascii="Verdana" w:eastAsia="Times New Roman" w:hAnsi="Verdana"/>
          <w:b/>
          <w:lang w:eastAsia="es-ES"/>
        </w:rPr>
      </w:pPr>
      <w:r>
        <w:rPr>
          <w:rFonts w:ascii="Verdana" w:eastAsia="Times New Roman" w:hAnsi="Verdana"/>
          <w:b/>
          <w:lang w:eastAsia="es-ES"/>
        </w:rPr>
        <w:t xml:space="preserve">CUENTA DE COBRO </w:t>
      </w:r>
      <w:proofErr w:type="spellStart"/>
      <w:r>
        <w:rPr>
          <w:rFonts w:ascii="Verdana" w:eastAsia="Times New Roman" w:hAnsi="Verdana"/>
          <w:b/>
          <w:lang w:eastAsia="es-ES"/>
        </w:rPr>
        <w:t>N°</w:t>
      </w:r>
      <w:proofErr w:type="spellEnd"/>
      <w:r>
        <w:rPr>
          <w:rFonts w:ascii="Verdana" w:eastAsia="Times New Roman" w:hAnsi="Verdana"/>
          <w:b/>
          <w:lang w:eastAsia="es-ES"/>
        </w:rPr>
        <w:t xml:space="preserve"> 0</w:t>
      </w:r>
      <w:r w:rsidR="009F10CE">
        <w:rPr>
          <w:rFonts w:ascii="Verdana" w:eastAsia="Times New Roman" w:hAnsi="Verdana"/>
          <w:b/>
          <w:lang w:eastAsia="es-ES"/>
        </w:rPr>
        <w:t>3</w:t>
      </w:r>
    </w:p>
    <w:p w14:paraId="326B5E89" w14:textId="77777777" w:rsidR="007270F9" w:rsidRPr="00561BAB" w:rsidRDefault="007270F9" w:rsidP="007270F9">
      <w:pPr>
        <w:rPr>
          <w:rFonts w:ascii="Verdana" w:eastAsia="Times New Roman" w:hAnsi="Verdana"/>
          <w:b/>
          <w:lang w:eastAsia="es-ES"/>
        </w:rPr>
      </w:pPr>
    </w:p>
    <w:p w14:paraId="5C16813D" w14:textId="77777777" w:rsidR="007270F9" w:rsidRPr="00561BAB" w:rsidRDefault="007270F9" w:rsidP="007270F9">
      <w:pPr>
        <w:rPr>
          <w:rFonts w:ascii="Verdana" w:eastAsia="Times New Roman" w:hAnsi="Verdana"/>
          <w:b/>
          <w:lang w:eastAsia="es-ES"/>
        </w:rPr>
      </w:pPr>
    </w:p>
    <w:p w14:paraId="6668E856" w14:textId="77777777" w:rsidR="007270F9" w:rsidRPr="00561BAB" w:rsidRDefault="007270F9" w:rsidP="007270F9">
      <w:pPr>
        <w:jc w:val="center"/>
        <w:rPr>
          <w:rFonts w:ascii="Verdana" w:eastAsia="Times New Roman" w:hAnsi="Verdana"/>
          <w:b/>
          <w:lang w:eastAsia="es-ES"/>
        </w:rPr>
      </w:pPr>
      <w:r w:rsidRPr="00561BAB">
        <w:rPr>
          <w:rFonts w:ascii="Verdana" w:eastAsia="Times New Roman" w:hAnsi="Verdana"/>
          <w:b/>
          <w:lang w:eastAsia="es-ES"/>
        </w:rPr>
        <w:t>LA E.S.E. HOSPITAL SAN ANTONIO DE CERRITO SANTANDER</w:t>
      </w:r>
    </w:p>
    <w:p w14:paraId="61A609A6" w14:textId="77777777" w:rsidR="007270F9" w:rsidRPr="00561BAB" w:rsidRDefault="007270F9" w:rsidP="007270F9">
      <w:pPr>
        <w:jc w:val="center"/>
        <w:rPr>
          <w:rFonts w:ascii="Verdana" w:eastAsia="Times New Roman" w:hAnsi="Verdana"/>
          <w:b/>
          <w:lang w:eastAsia="es-ES"/>
        </w:rPr>
      </w:pPr>
      <w:r w:rsidRPr="00561BAB">
        <w:rPr>
          <w:rFonts w:ascii="Verdana" w:eastAsia="Times New Roman" w:hAnsi="Verdana"/>
          <w:b/>
          <w:lang w:eastAsia="es-ES"/>
        </w:rPr>
        <w:t>NIT: 804.013.228-5</w:t>
      </w:r>
    </w:p>
    <w:p w14:paraId="39CD206A" w14:textId="77777777" w:rsidR="007270F9" w:rsidRPr="00561BAB" w:rsidRDefault="007270F9" w:rsidP="007270F9">
      <w:pPr>
        <w:jc w:val="center"/>
        <w:rPr>
          <w:rFonts w:ascii="Verdana" w:eastAsia="Times New Roman" w:hAnsi="Verdana"/>
          <w:b/>
          <w:lang w:eastAsia="es-ES"/>
        </w:rPr>
      </w:pPr>
    </w:p>
    <w:p w14:paraId="0D6146B2" w14:textId="77777777" w:rsidR="007270F9" w:rsidRPr="00561BAB" w:rsidRDefault="007270F9" w:rsidP="007270F9">
      <w:pPr>
        <w:jc w:val="center"/>
        <w:rPr>
          <w:rFonts w:ascii="Verdana" w:eastAsia="Times New Roman" w:hAnsi="Verdana"/>
          <w:b/>
          <w:lang w:eastAsia="es-ES"/>
        </w:rPr>
      </w:pPr>
    </w:p>
    <w:p w14:paraId="67E1D960" w14:textId="77777777" w:rsidR="007270F9" w:rsidRPr="00561BAB" w:rsidRDefault="007270F9" w:rsidP="007270F9">
      <w:pPr>
        <w:jc w:val="center"/>
        <w:rPr>
          <w:rFonts w:ascii="Verdana" w:eastAsia="Times New Roman" w:hAnsi="Verdana"/>
          <w:b/>
          <w:lang w:eastAsia="es-ES"/>
        </w:rPr>
      </w:pPr>
    </w:p>
    <w:p w14:paraId="5E5D3959" w14:textId="77777777" w:rsidR="007270F9" w:rsidRPr="00561BAB" w:rsidRDefault="007270F9" w:rsidP="007270F9">
      <w:pPr>
        <w:jc w:val="center"/>
        <w:rPr>
          <w:rFonts w:ascii="Verdana" w:eastAsia="Times New Roman" w:hAnsi="Verdana"/>
          <w:lang w:eastAsia="es-ES"/>
        </w:rPr>
      </w:pPr>
      <w:r w:rsidRPr="00561BAB">
        <w:rPr>
          <w:rFonts w:ascii="Verdana" w:eastAsia="Times New Roman" w:hAnsi="Verdana"/>
          <w:b/>
          <w:lang w:eastAsia="es-ES"/>
        </w:rPr>
        <w:t>DEBE A</w:t>
      </w:r>
      <w:r w:rsidRPr="00561BAB">
        <w:rPr>
          <w:rFonts w:ascii="Verdana" w:eastAsia="Times New Roman" w:hAnsi="Verdana"/>
          <w:lang w:eastAsia="es-ES"/>
        </w:rPr>
        <w:t>:</w:t>
      </w:r>
    </w:p>
    <w:p w14:paraId="396E06BD" w14:textId="77777777" w:rsidR="007270F9" w:rsidRPr="00561BAB" w:rsidRDefault="007270F9" w:rsidP="007270F9">
      <w:pPr>
        <w:jc w:val="center"/>
        <w:rPr>
          <w:rFonts w:ascii="Verdana" w:eastAsia="Times New Roman" w:hAnsi="Verdana"/>
          <w:lang w:eastAsia="es-ES"/>
        </w:rPr>
      </w:pPr>
    </w:p>
    <w:p w14:paraId="4D0560B8" w14:textId="77777777" w:rsidR="007270F9" w:rsidRPr="00561BAB" w:rsidRDefault="007270F9" w:rsidP="007270F9">
      <w:pPr>
        <w:jc w:val="center"/>
        <w:rPr>
          <w:rFonts w:ascii="Verdana" w:eastAsia="Times New Roman" w:hAnsi="Verdana"/>
          <w:lang w:eastAsia="es-ES"/>
        </w:rPr>
      </w:pPr>
    </w:p>
    <w:p w14:paraId="625C4770" w14:textId="55D5F556" w:rsidR="007270F9" w:rsidRPr="00561BAB" w:rsidRDefault="007270F9" w:rsidP="007270F9">
      <w:pPr>
        <w:rPr>
          <w:lang w:eastAsia="es-ES"/>
        </w:rPr>
      </w:pPr>
      <w:r w:rsidRPr="00561BAB">
        <w:rPr>
          <w:lang w:eastAsia="es-ES"/>
        </w:rPr>
        <w:t>NOMBRE:</w:t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 w:rsidRPr="000F586A">
        <w:rPr>
          <w:b/>
          <w:bCs/>
          <w:lang w:eastAsia="es-ES"/>
        </w:rPr>
        <w:t>JESUS DAVID TOBIAS BALLESTEROS</w:t>
      </w:r>
    </w:p>
    <w:p w14:paraId="092D704D" w14:textId="77777777" w:rsidR="007270F9" w:rsidRPr="00561BAB" w:rsidRDefault="007270F9" w:rsidP="007270F9">
      <w:pPr>
        <w:rPr>
          <w:lang w:eastAsia="es-ES"/>
        </w:rPr>
      </w:pPr>
      <w:r w:rsidRPr="00561BAB">
        <w:rPr>
          <w:lang w:eastAsia="es-ES"/>
        </w:rPr>
        <w:t xml:space="preserve">C.C. </w:t>
      </w:r>
      <w:proofErr w:type="spellStart"/>
      <w:r w:rsidRPr="00561BAB">
        <w:rPr>
          <w:lang w:eastAsia="es-ES"/>
        </w:rPr>
        <w:t>N°</w:t>
      </w:r>
      <w:proofErr w:type="spellEnd"/>
      <w:r w:rsidRPr="00561BAB">
        <w:rPr>
          <w:lang w:eastAsia="es-ES"/>
        </w:rPr>
        <w:t>:</w:t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>
        <w:rPr>
          <w:lang w:eastAsia="es-ES"/>
        </w:rPr>
        <w:t xml:space="preserve">1.128.046.142 </w:t>
      </w:r>
      <w:r w:rsidRPr="00561BAB">
        <w:rPr>
          <w:lang w:eastAsia="es-ES"/>
        </w:rPr>
        <w:t>de</w:t>
      </w:r>
      <w:r>
        <w:rPr>
          <w:lang w:eastAsia="es-ES"/>
        </w:rPr>
        <w:t xml:space="preserve"> Cartagena.</w:t>
      </w:r>
    </w:p>
    <w:p w14:paraId="2F3A00EE" w14:textId="77777777" w:rsidR="007270F9" w:rsidRPr="00561BAB" w:rsidRDefault="007270F9" w:rsidP="007270F9">
      <w:pPr>
        <w:rPr>
          <w:lang w:eastAsia="es-ES"/>
        </w:rPr>
      </w:pPr>
      <w:r w:rsidRPr="00561BAB">
        <w:rPr>
          <w:lang w:eastAsia="es-ES"/>
        </w:rPr>
        <w:t>TELEFONO:</w:t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>
        <w:rPr>
          <w:lang w:eastAsia="es-ES"/>
        </w:rPr>
        <w:t>3112113864</w:t>
      </w:r>
    </w:p>
    <w:p w14:paraId="5F4284D3" w14:textId="0C31D889" w:rsidR="007270F9" w:rsidRPr="00561BAB" w:rsidRDefault="007270F9" w:rsidP="007270F9">
      <w:pPr>
        <w:rPr>
          <w:lang w:eastAsia="es-ES"/>
        </w:rPr>
      </w:pPr>
      <w:r w:rsidRPr="00561BAB">
        <w:rPr>
          <w:lang w:eastAsia="es-ES"/>
        </w:rPr>
        <w:t>CIUDAD:</w:t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 w:rsidRPr="00561BAB">
        <w:rPr>
          <w:lang w:eastAsia="es-ES"/>
        </w:rPr>
        <w:tab/>
        <w:t>Cerrito Santander</w:t>
      </w:r>
    </w:p>
    <w:p w14:paraId="15EE6EBE" w14:textId="59929B35" w:rsidR="007270F9" w:rsidRPr="00561BAB" w:rsidRDefault="007270F9" w:rsidP="007270F9">
      <w:pPr>
        <w:rPr>
          <w:lang w:eastAsia="es-ES"/>
        </w:rPr>
      </w:pPr>
      <w:r w:rsidRPr="00561BAB">
        <w:rPr>
          <w:lang w:eastAsia="es-ES"/>
        </w:rPr>
        <w:t>FECHA:</w:t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 w:rsidRPr="00561BAB">
        <w:rPr>
          <w:lang w:eastAsia="es-ES"/>
        </w:rPr>
        <w:tab/>
      </w:r>
      <w:r w:rsidR="00445505">
        <w:rPr>
          <w:lang w:eastAsia="es-ES"/>
        </w:rPr>
        <w:t>1</w:t>
      </w:r>
      <w:r w:rsidR="005A30FE">
        <w:rPr>
          <w:lang w:eastAsia="es-ES"/>
        </w:rPr>
        <w:t>7</w:t>
      </w:r>
      <w:r>
        <w:rPr>
          <w:lang w:eastAsia="es-ES"/>
        </w:rPr>
        <w:t xml:space="preserve"> </w:t>
      </w:r>
      <w:r w:rsidRPr="00561BAB">
        <w:rPr>
          <w:lang w:eastAsia="es-ES"/>
        </w:rPr>
        <w:t xml:space="preserve">de </w:t>
      </w:r>
      <w:r w:rsidR="0069054E">
        <w:rPr>
          <w:lang w:eastAsia="es-ES"/>
        </w:rPr>
        <w:t>JU</w:t>
      </w:r>
      <w:r w:rsidR="005A30FE">
        <w:rPr>
          <w:lang w:eastAsia="es-ES"/>
        </w:rPr>
        <w:t>L</w:t>
      </w:r>
      <w:r w:rsidR="0069054E">
        <w:rPr>
          <w:lang w:eastAsia="es-ES"/>
        </w:rPr>
        <w:t>IO</w:t>
      </w:r>
      <w:r>
        <w:rPr>
          <w:lang w:eastAsia="es-ES"/>
        </w:rPr>
        <w:t xml:space="preserve"> de 2023</w:t>
      </w:r>
    </w:p>
    <w:p w14:paraId="771B2B90" w14:textId="77777777" w:rsidR="007270F9" w:rsidRPr="00561BAB" w:rsidRDefault="007270F9" w:rsidP="007270F9">
      <w:pPr>
        <w:rPr>
          <w:rFonts w:ascii="Verdana" w:eastAsia="Times New Roman" w:hAnsi="Verdana"/>
          <w:lang w:eastAsia="es-ES"/>
        </w:rPr>
      </w:pPr>
    </w:p>
    <w:tbl>
      <w:tblPr>
        <w:tblW w:w="9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4"/>
        <w:gridCol w:w="2416"/>
      </w:tblGrid>
      <w:tr w:rsidR="007270F9" w:rsidRPr="00561BAB" w14:paraId="5B3DB081" w14:textId="77777777" w:rsidTr="008E533C">
        <w:trPr>
          <w:trHeight w:val="330"/>
        </w:trPr>
        <w:tc>
          <w:tcPr>
            <w:tcW w:w="674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68632A85" w14:textId="77777777" w:rsidR="007270F9" w:rsidRPr="00561BAB" w:rsidRDefault="007270F9" w:rsidP="007B3834">
            <w:pPr>
              <w:jc w:val="center"/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  <w:t xml:space="preserve">CONCEPTO </w:t>
            </w:r>
          </w:p>
        </w:tc>
        <w:tc>
          <w:tcPr>
            <w:tcW w:w="241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3F633038" w14:textId="77777777" w:rsidR="007270F9" w:rsidRPr="00561BAB" w:rsidRDefault="007270F9" w:rsidP="007B3834">
            <w:pPr>
              <w:jc w:val="center"/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  <w:t>VALOR</w:t>
            </w:r>
          </w:p>
        </w:tc>
      </w:tr>
      <w:tr w:rsidR="007270F9" w:rsidRPr="00561BAB" w14:paraId="797110CD" w14:textId="77777777" w:rsidTr="008E533C">
        <w:trPr>
          <w:trHeight w:val="254"/>
        </w:trPr>
        <w:tc>
          <w:tcPr>
            <w:tcW w:w="67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68A92EBC" w14:textId="652EA009" w:rsidR="007270F9" w:rsidRPr="00561BAB" w:rsidRDefault="007270F9" w:rsidP="007B3834">
            <w:pPr>
              <w:jc w:val="both"/>
              <w:rPr>
                <w:rFonts w:ascii="Verdana" w:eastAsia="Times New Roman" w:hAnsi="Verdana"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b/>
                <w:color w:val="000000"/>
                <w:lang w:eastAsia="es-CO"/>
              </w:rPr>
              <w:t>“</w:t>
            </w:r>
            <w:r w:rsidRPr="006C079E">
              <w:rPr>
                <w:rFonts w:ascii="Arial Narrow" w:hAnsi="Arial Narrow" w:cstheme="minorHAnsi"/>
                <w:b/>
                <w:lang w:val="es-ES_tradnl"/>
              </w:rPr>
              <w:t>PRESTACION DE SERVICIOS PROFESIONALES COMO MEDICO GENERAL PARA EL DESARROLLO DE LOS PROCESO DE CONSULTA EXTERNA, PROMOCIÓN Y PREVENCIÓN, SALA DE PARTOS, REFERENCIA Y CONTRA REFERENCIA, URGENCIAS Y HOSPITALIZACIÓN EN LA E.S.E. HOSPITAL SAN ANTONIO DE CERRITO SANTANDER</w:t>
            </w:r>
            <w:r w:rsidRPr="00561BAB">
              <w:rPr>
                <w:rFonts w:ascii="Verdana" w:eastAsia="Times New Roman" w:hAnsi="Verdana"/>
                <w:b/>
                <w:color w:val="000000"/>
                <w:lang w:eastAsia="es-CO"/>
              </w:rPr>
              <w:t>”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según Contrato </w:t>
            </w:r>
            <w:proofErr w:type="spellStart"/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>N°</w:t>
            </w:r>
            <w:proofErr w:type="spellEnd"/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>0</w:t>
            </w:r>
            <w:r w:rsidR="00A50E3D">
              <w:rPr>
                <w:rFonts w:ascii="Verdana" w:eastAsia="Times New Roman" w:hAnsi="Verdana"/>
                <w:color w:val="000000"/>
                <w:lang w:val="es-CO" w:eastAsia="es-CO"/>
              </w:rPr>
              <w:t>20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de 202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>3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, correspondientes al periodo comprendido entre el </w:t>
            </w:r>
            <w:r w:rsidR="00A50E3D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dieciséis 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>(</w:t>
            </w:r>
            <w:r w:rsidR="00A50E3D">
              <w:rPr>
                <w:rFonts w:ascii="Verdana" w:eastAsia="Times New Roman" w:hAnsi="Verdana"/>
                <w:color w:val="000000"/>
                <w:lang w:val="es-CO" w:eastAsia="es-CO"/>
              </w:rPr>
              <w:t>16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>)</w:t>
            </w:r>
            <w:r w:rsidR="00A50E3D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de </w:t>
            </w:r>
            <w:r w:rsidR="000C4996">
              <w:rPr>
                <w:rFonts w:ascii="Verdana" w:eastAsia="Times New Roman" w:hAnsi="Verdana"/>
                <w:color w:val="000000"/>
                <w:lang w:val="es-CO" w:eastAsia="es-CO"/>
              </w:rPr>
              <w:t>ju</w:t>
            </w:r>
            <w:r w:rsidR="00460423">
              <w:rPr>
                <w:rFonts w:ascii="Verdana" w:eastAsia="Times New Roman" w:hAnsi="Verdana"/>
                <w:color w:val="000000"/>
                <w:lang w:val="es-CO" w:eastAsia="es-CO"/>
              </w:rPr>
              <w:t>l</w:t>
            </w:r>
            <w:r w:rsidR="000C4996">
              <w:rPr>
                <w:rFonts w:ascii="Verdana" w:eastAsia="Times New Roman" w:hAnsi="Verdana"/>
                <w:color w:val="000000"/>
                <w:lang w:val="es-CO" w:eastAsia="es-CO"/>
              </w:rPr>
              <w:t>io</w:t>
            </w:r>
            <w:r w:rsidR="00A50E3D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al </w:t>
            </w:r>
            <w:r w:rsidR="004B3985">
              <w:rPr>
                <w:rFonts w:ascii="Verdana" w:eastAsia="Times New Roman" w:hAnsi="Verdana"/>
                <w:color w:val="000000"/>
                <w:lang w:val="es-CO" w:eastAsia="es-CO"/>
              </w:rPr>
              <w:t>quince (15)</w:t>
            </w: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de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</w:t>
            </w:r>
            <w:r w:rsidR="00460423">
              <w:rPr>
                <w:rFonts w:ascii="Verdana" w:eastAsia="Times New Roman" w:hAnsi="Verdana"/>
                <w:color w:val="000000"/>
                <w:lang w:val="es-CO" w:eastAsia="es-CO"/>
              </w:rPr>
              <w:t>agosto</w:t>
            </w:r>
            <w:r w:rsidR="008E533C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 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de 2023 </w:t>
            </w:r>
          </w:p>
        </w:tc>
        <w:tc>
          <w:tcPr>
            <w:tcW w:w="241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3D72D563" w14:textId="3F6B7AA5" w:rsidR="007270F9" w:rsidRPr="00561BAB" w:rsidRDefault="007270F9" w:rsidP="007B3834">
            <w:pPr>
              <w:jc w:val="center"/>
              <w:rPr>
                <w:rFonts w:ascii="Verdana" w:eastAsia="Times New Roman" w:hAnsi="Verdana"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$ </w:t>
            </w:r>
            <w:r w:rsidR="00BB0CFD">
              <w:rPr>
                <w:rFonts w:ascii="Verdana" w:eastAsia="Times New Roman" w:hAnsi="Verdana"/>
                <w:color w:val="000000"/>
                <w:lang w:val="es-CO" w:eastAsia="es-CO"/>
              </w:rPr>
              <w:t>6.500.000</w:t>
            </w:r>
          </w:p>
        </w:tc>
      </w:tr>
      <w:tr w:rsidR="007270F9" w:rsidRPr="00561BAB" w14:paraId="0C533F5F" w14:textId="77777777" w:rsidTr="008E533C">
        <w:trPr>
          <w:trHeight w:val="254"/>
        </w:trPr>
        <w:tc>
          <w:tcPr>
            <w:tcW w:w="67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019E8083" w14:textId="77777777" w:rsidR="007270F9" w:rsidRPr="00561BAB" w:rsidRDefault="007270F9" w:rsidP="007B3834">
            <w:pPr>
              <w:rPr>
                <w:rFonts w:ascii="Verdana" w:eastAsia="Times New Roman" w:hAnsi="Verdana"/>
                <w:color w:val="000000"/>
                <w:lang w:val="es-CO" w:eastAsia="es-CO"/>
              </w:rPr>
            </w:pPr>
          </w:p>
        </w:tc>
        <w:tc>
          <w:tcPr>
            <w:tcW w:w="24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38B4D4C4" w14:textId="77777777" w:rsidR="007270F9" w:rsidRPr="00561BAB" w:rsidRDefault="007270F9" w:rsidP="007B3834">
            <w:pPr>
              <w:rPr>
                <w:rFonts w:ascii="Verdana" w:eastAsia="Times New Roman" w:hAnsi="Verdana"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> </w:t>
            </w:r>
          </w:p>
        </w:tc>
      </w:tr>
      <w:tr w:rsidR="007270F9" w:rsidRPr="00561BAB" w14:paraId="3DE20473" w14:textId="77777777" w:rsidTr="008E533C">
        <w:trPr>
          <w:trHeight w:val="330"/>
        </w:trPr>
        <w:tc>
          <w:tcPr>
            <w:tcW w:w="6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70B2C81F" w14:textId="77777777" w:rsidR="007270F9" w:rsidRPr="00561BAB" w:rsidRDefault="007270F9" w:rsidP="007B3834">
            <w:pPr>
              <w:jc w:val="right"/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b/>
                <w:bCs/>
                <w:color w:val="000000"/>
                <w:lang w:val="es-CO" w:eastAsia="es-CO"/>
              </w:rPr>
              <w:t>TOTAL</w:t>
            </w:r>
          </w:p>
        </w:tc>
        <w:tc>
          <w:tcPr>
            <w:tcW w:w="2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15B43856" w14:textId="59E7CCBB" w:rsidR="007270F9" w:rsidRPr="00561BAB" w:rsidRDefault="00BB0CFD" w:rsidP="007B3834">
            <w:pPr>
              <w:jc w:val="center"/>
              <w:rPr>
                <w:rFonts w:ascii="Verdana" w:eastAsia="Times New Roman" w:hAnsi="Verdana"/>
                <w:b/>
                <w:color w:val="000000"/>
                <w:lang w:val="es-CO" w:eastAsia="es-CO"/>
              </w:rPr>
            </w:pPr>
            <w:r w:rsidRPr="00561BAB">
              <w:rPr>
                <w:rFonts w:ascii="Verdana" w:eastAsia="Times New Roman" w:hAnsi="Verdana"/>
                <w:color w:val="000000"/>
                <w:lang w:val="es-CO" w:eastAsia="es-CO"/>
              </w:rPr>
              <w:t xml:space="preserve">$ </w:t>
            </w:r>
            <w:r>
              <w:rPr>
                <w:rFonts w:ascii="Verdana" w:eastAsia="Times New Roman" w:hAnsi="Verdana"/>
                <w:color w:val="000000"/>
                <w:lang w:val="es-CO" w:eastAsia="es-CO"/>
              </w:rPr>
              <w:t>6.500.000</w:t>
            </w:r>
          </w:p>
        </w:tc>
      </w:tr>
    </w:tbl>
    <w:p w14:paraId="22D17503" w14:textId="77777777" w:rsidR="007270F9" w:rsidRPr="00561BAB" w:rsidRDefault="007270F9" w:rsidP="007270F9">
      <w:pPr>
        <w:rPr>
          <w:rFonts w:ascii="Verdana" w:eastAsia="Times New Roman" w:hAnsi="Verdana"/>
          <w:lang w:eastAsia="es-ES"/>
        </w:rPr>
      </w:pPr>
    </w:p>
    <w:p w14:paraId="5882C7A2" w14:textId="77777777" w:rsidR="007270F9" w:rsidRPr="00561BAB" w:rsidRDefault="007270F9" w:rsidP="007270F9">
      <w:pPr>
        <w:jc w:val="both"/>
        <w:rPr>
          <w:rFonts w:ascii="Verdana" w:eastAsia="Times New Roman" w:hAnsi="Verdana" w:cs="Arial"/>
          <w:lang w:eastAsia="es-ES"/>
        </w:rPr>
      </w:pPr>
      <w:r w:rsidRPr="00561BAB">
        <w:rPr>
          <w:rFonts w:ascii="Verdana" w:eastAsia="Times New Roman" w:hAnsi="Verdana"/>
          <w:noProof/>
          <w:lang w:eastAsia="es-ES"/>
        </w:rPr>
        <w:t>Atentamente</w:t>
      </w:r>
      <w:r w:rsidRPr="00561BAB">
        <w:rPr>
          <w:rFonts w:ascii="Verdana" w:eastAsia="Times New Roman" w:hAnsi="Verdana" w:cs="Arial"/>
          <w:lang w:eastAsia="es-ES"/>
        </w:rPr>
        <w:t>,</w:t>
      </w:r>
    </w:p>
    <w:p w14:paraId="2C317FFF" w14:textId="77777777" w:rsidR="007270F9" w:rsidRDefault="007270F9" w:rsidP="007270F9">
      <w:pPr>
        <w:jc w:val="both"/>
        <w:rPr>
          <w:rFonts w:ascii="Verdana" w:eastAsia="Times New Roman" w:hAnsi="Verdana" w:cs="Arial"/>
          <w:lang w:eastAsia="es-ES"/>
        </w:rPr>
      </w:pPr>
    </w:p>
    <w:p w14:paraId="020833EE" w14:textId="77777777" w:rsidR="007270F9" w:rsidRPr="00561BAB" w:rsidRDefault="007B7148" w:rsidP="007270F9">
      <w:pPr>
        <w:jc w:val="both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Times New Roman"/>
          <w:b/>
          <w:noProof/>
          <w:color w:val="000000"/>
          <w:lang w:eastAsia="es-CO"/>
        </w:rPr>
        <w:object w:dxaOrig="1440" w:dyaOrig="1440" w14:anchorId="2A2163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9.35pt;margin-top:8.7pt;width:124.5pt;height:48.3pt;z-index:-251652096;mso-position-horizontal-relative:text;mso-position-vertical-relative:text;mso-width-relative:page;mso-height-relative:page" wrapcoords="-123 0 -123 21282 21600 21282 21600 0 -123 0">
            <v:imagedata r:id="rId8" o:title=""/>
          </v:shape>
          <o:OLEObject Type="Embed" ProgID="PBrush" ShapeID="_x0000_s1029" DrawAspect="Content" ObjectID="_1754198678" r:id="rId9"/>
        </w:object>
      </w:r>
    </w:p>
    <w:p w14:paraId="0FBCE038" w14:textId="77777777" w:rsidR="007270F9" w:rsidRPr="00561BAB" w:rsidRDefault="007270F9" w:rsidP="007270F9">
      <w:pPr>
        <w:jc w:val="both"/>
        <w:rPr>
          <w:rFonts w:ascii="Verdana" w:eastAsia="Times New Roman" w:hAnsi="Verdana" w:cs="Arial"/>
          <w:lang w:eastAsia="es-ES"/>
        </w:rPr>
      </w:pPr>
    </w:p>
    <w:p w14:paraId="5BF28502" w14:textId="77777777" w:rsidR="007270F9" w:rsidRPr="00561BAB" w:rsidRDefault="007270F9" w:rsidP="007270F9">
      <w:pPr>
        <w:ind w:right="624"/>
        <w:jc w:val="both"/>
        <w:rPr>
          <w:rFonts w:ascii="Verdana" w:eastAsia="Verdana" w:hAnsi="Verdana"/>
          <w:color w:val="000000"/>
          <w:lang w:val="es-CO" w:eastAsia="es-CO"/>
        </w:rPr>
      </w:pPr>
      <w:r w:rsidRPr="00561BAB">
        <w:rPr>
          <w:rFonts w:ascii="Verdana" w:eastAsia="Verdana" w:hAnsi="Verdana"/>
          <w:color w:val="000000"/>
          <w:lang w:val="es-CO"/>
        </w:rPr>
        <w:t>___________________________________</w:t>
      </w:r>
    </w:p>
    <w:p w14:paraId="01E58535" w14:textId="77777777" w:rsidR="007270F9" w:rsidRDefault="007270F9" w:rsidP="007270F9">
      <w:pPr>
        <w:ind w:right="624"/>
        <w:jc w:val="both"/>
        <w:rPr>
          <w:rFonts w:ascii="Verdana" w:eastAsia="Times New Roman" w:hAnsi="Verdana"/>
          <w:b/>
          <w:lang w:eastAsia="es-ES"/>
        </w:rPr>
      </w:pPr>
      <w:r>
        <w:rPr>
          <w:rFonts w:ascii="Verdana" w:eastAsia="Times New Roman" w:hAnsi="Verdana"/>
          <w:b/>
          <w:lang w:eastAsia="es-ES"/>
        </w:rPr>
        <w:t xml:space="preserve">JESUS DAVID TOBIAS BALLESTEROS </w:t>
      </w:r>
    </w:p>
    <w:p w14:paraId="5D33EFCF" w14:textId="27112D36" w:rsidR="007270F9" w:rsidRDefault="007270F9" w:rsidP="007270F9">
      <w:pPr>
        <w:rPr>
          <w:rFonts w:ascii="Verdana" w:eastAsia="Times New Roman" w:hAnsi="Verdana"/>
          <w:lang w:eastAsia="es-ES"/>
        </w:rPr>
      </w:pPr>
      <w:r w:rsidRPr="00561BAB">
        <w:rPr>
          <w:rFonts w:ascii="Verdana" w:eastAsia="Verdana" w:hAnsi="Verdana"/>
          <w:b/>
          <w:color w:val="000000"/>
          <w:lang w:val="es-CO"/>
        </w:rPr>
        <w:t xml:space="preserve">C.C. </w:t>
      </w:r>
      <w:proofErr w:type="spellStart"/>
      <w:r w:rsidRPr="00561BAB">
        <w:rPr>
          <w:rFonts w:ascii="Verdana" w:eastAsia="Verdana" w:hAnsi="Verdana"/>
          <w:b/>
          <w:color w:val="000000"/>
          <w:lang w:val="es-CO"/>
        </w:rPr>
        <w:t>N°</w:t>
      </w:r>
      <w:proofErr w:type="spellEnd"/>
      <w:r w:rsidRPr="00561BAB">
        <w:rPr>
          <w:rFonts w:ascii="Verdana" w:eastAsia="Verdana" w:hAnsi="Verdana"/>
          <w:b/>
          <w:color w:val="000000"/>
          <w:lang w:val="es-CO"/>
        </w:rPr>
        <w:t xml:space="preserve"> </w:t>
      </w:r>
      <w:r>
        <w:rPr>
          <w:rFonts w:ascii="Verdana" w:eastAsia="Times New Roman" w:hAnsi="Verdana"/>
          <w:lang w:eastAsia="es-ES"/>
        </w:rPr>
        <w:t xml:space="preserve">1.128.046.142 </w:t>
      </w:r>
      <w:r w:rsidRPr="00561BAB">
        <w:rPr>
          <w:rFonts w:ascii="Verdana" w:eastAsia="Times New Roman" w:hAnsi="Verdana"/>
          <w:lang w:eastAsia="es-ES"/>
        </w:rPr>
        <w:t>de</w:t>
      </w:r>
      <w:r>
        <w:rPr>
          <w:rFonts w:ascii="Verdana" w:eastAsia="Times New Roman" w:hAnsi="Verdana"/>
          <w:lang w:eastAsia="es-ES"/>
        </w:rPr>
        <w:t xml:space="preserve"> Cartagena.</w:t>
      </w:r>
    </w:p>
    <w:p w14:paraId="59003D0B" w14:textId="7932B352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2916594F" w14:textId="596D03BD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463553E9" w14:textId="06E0DADA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7B38A26D" w14:textId="46BC2982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3B912815" w14:textId="4ABB8EE3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18656B77" w14:textId="05D87546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5C17A504" w14:textId="12227933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4F905ED6" w14:textId="70931241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553031A3" w14:textId="34ED14F4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0649AD36" w14:textId="5386988E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6D97524E" w14:textId="613D688E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0BE0F0EC" w14:textId="4F873F56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1295A986" w14:textId="12954702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03D1DC97" w14:textId="6F94FFAD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42217095" w14:textId="17E8CACA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58B865DF" w14:textId="35290895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023B1D8A" w14:textId="30E8EFB4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7340AB8D" w14:textId="130224EE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544F76BB" w14:textId="078ACD96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72FDAB50" w14:textId="08A20245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4A3DBB40" w14:textId="3D456A34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2B083292" w14:textId="7488D12B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3FCD5F6C" w14:textId="44D2955D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5DB8F689" w14:textId="1BD6D93D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1C58A91E" w14:textId="105CA0F8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4C97FEFE" w14:textId="7E1E3940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68874A6D" w14:textId="293F334E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78A00CE7" w14:textId="77777777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482E7356" w14:textId="46D4BDCB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6A81E54B" w14:textId="14465234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68CC5434" w14:textId="01C73B64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533E1F67" w14:textId="1147957B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023E38C0" w14:textId="2813BF8B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18A80E45" w14:textId="02381E39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3DEC2A2D" w14:textId="281AE667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2B05D709" w14:textId="77777777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09A04DC3" w14:textId="1A17310A" w:rsidR="00F31C76" w:rsidRDefault="00F31C76" w:rsidP="007270F9">
      <w:pPr>
        <w:rPr>
          <w:rFonts w:ascii="Verdana" w:eastAsia="Times New Roman" w:hAnsi="Verdana"/>
          <w:lang w:eastAsia="es-ES"/>
        </w:rPr>
      </w:pPr>
    </w:p>
    <w:p w14:paraId="06C10C07" w14:textId="77777777" w:rsidR="000A0694" w:rsidRDefault="000A0694" w:rsidP="007270F9">
      <w:pPr>
        <w:rPr>
          <w:rFonts w:ascii="Verdana" w:eastAsia="Times New Roman" w:hAnsi="Verdana"/>
          <w:lang w:eastAsia="es-ES"/>
        </w:rPr>
      </w:pPr>
    </w:p>
    <w:p w14:paraId="0D3C4429" w14:textId="7FD1BFE7" w:rsidR="00F31C76" w:rsidRDefault="00F31C76" w:rsidP="00F31C76">
      <w:pPr>
        <w:jc w:val="center"/>
        <w:rPr>
          <w:rFonts w:ascii="Verdana" w:eastAsia="Times New Roman" w:hAnsi="Verdana"/>
          <w:b/>
          <w:lang w:eastAsia="es-ES"/>
        </w:rPr>
      </w:pPr>
      <w:r w:rsidRPr="00F31C76">
        <w:rPr>
          <w:rFonts w:ascii="Verdana" w:eastAsia="Times New Roman" w:hAnsi="Verdana"/>
          <w:b/>
          <w:highlight w:val="lightGray"/>
          <w:lang w:eastAsia="es-ES"/>
        </w:rPr>
        <w:t>EXPERIENCIA LABORAL</w:t>
      </w:r>
      <w:r>
        <w:rPr>
          <w:rFonts w:ascii="Verdana" w:eastAsia="Times New Roman" w:hAnsi="Verdana"/>
          <w:b/>
          <w:lang w:eastAsia="es-ES"/>
        </w:rPr>
        <w:t xml:space="preserve"> </w:t>
      </w:r>
    </w:p>
    <w:p w14:paraId="2CBC083D" w14:textId="4494E7CC" w:rsidR="00426543" w:rsidRDefault="00426543" w:rsidP="00F31C76">
      <w:pPr>
        <w:jc w:val="center"/>
        <w:rPr>
          <w:rFonts w:ascii="Verdana" w:eastAsia="Times New Roman" w:hAnsi="Verdana"/>
          <w:b/>
          <w:lang w:eastAsia="es-ES"/>
        </w:rPr>
      </w:pPr>
    </w:p>
    <w:p w14:paraId="1F8D5C92" w14:textId="0D251041" w:rsidR="00426543" w:rsidRDefault="00426543" w:rsidP="00F31C76">
      <w:pPr>
        <w:jc w:val="center"/>
        <w:rPr>
          <w:rFonts w:ascii="Verdana" w:eastAsia="Times New Roman" w:hAnsi="Verdana"/>
          <w:b/>
          <w:lang w:eastAsia="es-ES"/>
        </w:rPr>
      </w:pPr>
    </w:p>
    <w:p w14:paraId="61ED3E77" w14:textId="2F1BE464" w:rsidR="00426543" w:rsidRDefault="00426543" w:rsidP="00F31C76">
      <w:pPr>
        <w:jc w:val="center"/>
        <w:rPr>
          <w:rFonts w:ascii="Verdana" w:eastAsia="Times New Roman" w:hAnsi="Verdana"/>
          <w:b/>
          <w:lang w:eastAsia="es-ES"/>
        </w:rPr>
      </w:pPr>
    </w:p>
    <w:p w14:paraId="5C15AE83" w14:textId="77777777" w:rsidR="000A0694" w:rsidRDefault="000A0694" w:rsidP="00F31C76">
      <w:pPr>
        <w:jc w:val="center"/>
        <w:rPr>
          <w:rFonts w:ascii="Verdana" w:eastAsia="Times New Roman" w:hAnsi="Verdana"/>
          <w:b/>
          <w:lang w:eastAsia="es-ES"/>
        </w:rPr>
      </w:pPr>
    </w:p>
    <w:p w14:paraId="51B328C2" w14:textId="11E3CA6D" w:rsidR="00426543" w:rsidRPr="000A0694" w:rsidRDefault="00426543" w:rsidP="00426543">
      <w:pPr>
        <w:rPr>
          <w:rFonts w:ascii="Verdana" w:eastAsia="Times New Roman" w:hAnsi="Verdana"/>
          <w:bCs/>
          <w:lang w:eastAsia="es-ES"/>
        </w:rPr>
      </w:pPr>
      <w:r>
        <w:rPr>
          <w:rFonts w:ascii="Verdana" w:eastAsia="Times New Roman" w:hAnsi="Verdana"/>
          <w:b/>
          <w:lang w:eastAsia="es-ES"/>
        </w:rPr>
        <w:t xml:space="preserve">EMPRESA:   </w:t>
      </w:r>
      <w:r w:rsidRPr="000A0694">
        <w:rPr>
          <w:rFonts w:ascii="Verdana" w:eastAsia="Times New Roman" w:hAnsi="Verdana"/>
          <w:bCs/>
          <w:lang w:eastAsia="es-ES"/>
        </w:rPr>
        <w:t>UNION TEMPORAL ROMERITOS – CERRITO JRLD</w:t>
      </w:r>
    </w:p>
    <w:p w14:paraId="5B94E3C5" w14:textId="1A3AED60" w:rsidR="000124F8" w:rsidRPr="000A0694" w:rsidRDefault="00426543" w:rsidP="00426543">
      <w:pPr>
        <w:ind w:left="720" w:firstLine="720"/>
        <w:rPr>
          <w:rFonts w:ascii="Verdana" w:eastAsia="Times New Roman" w:hAnsi="Verdana"/>
          <w:bCs/>
          <w:lang w:eastAsia="es-ES"/>
        </w:rPr>
      </w:pPr>
      <w:r w:rsidRPr="000A0694">
        <w:rPr>
          <w:rFonts w:ascii="Verdana" w:eastAsia="Times New Roman" w:hAnsi="Verdana"/>
          <w:bCs/>
          <w:lang w:eastAsia="es-ES"/>
        </w:rPr>
        <w:t xml:space="preserve"> NIT: 901241334-7</w:t>
      </w:r>
      <w:r w:rsidR="000124F8" w:rsidRPr="000A0694">
        <w:rPr>
          <w:rFonts w:ascii="Verdana" w:eastAsia="Times New Roman" w:hAnsi="Verdana"/>
          <w:bCs/>
          <w:lang w:eastAsia="es-ES"/>
        </w:rPr>
        <w:t>.</w:t>
      </w:r>
    </w:p>
    <w:p w14:paraId="61B13618" w14:textId="77777777" w:rsidR="000124F8" w:rsidRDefault="000124F8" w:rsidP="00426543">
      <w:pPr>
        <w:ind w:left="720" w:firstLine="720"/>
        <w:rPr>
          <w:rFonts w:ascii="Verdana" w:eastAsia="Times New Roman" w:hAnsi="Verdana"/>
          <w:b/>
          <w:lang w:eastAsia="es-ES"/>
        </w:rPr>
      </w:pPr>
    </w:p>
    <w:p w14:paraId="5698E09F" w14:textId="77777777" w:rsidR="004F4863" w:rsidRDefault="000124F8" w:rsidP="000124F8">
      <w:pPr>
        <w:rPr>
          <w:rFonts w:ascii="Verdana" w:eastAsia="Times New Roman" w:hAnsi="Verdana"/>
          <w:b/>
          <w:lang w:eastAsia="es-ES"/>
        </w:rPr>
      </w:pPr>
      <w:r>
        <w:rPr>
          <w:rFonts w:ascii="Verdana" w:eastAsia="Times New Roman" w:hAnsi="Verdana"/>
          <w:b/>
          <w:lang w:eastAsia="es-ES"/>
        </w:rPr>
        <w:t xml:space="preserve">PERIODO LABORADO: </w:t>
      </w:r>
    </w:p>
    <w:p w14:paraId="30C800AC" w14:textId="17E8B764" w:rsidR="000A0694" w:rsidRPr="000A0694" w:rsidRDefault="000A0694" w:rsidP="004F4863">
      <w:pPr>
        <w:ind w:left="2160"/>
        <w:rPr>
          <w:rFonts w:ascii="Verdana" w:eastAsia="Times New Roman" w:hAnsi="Verdana"/>
          <w:bCs/>
          <w:lang w:eastAsia="es-ES"/>
        </w:rPr>
      </w:pPr>
      <w:r w:rsidRPr="000A0694">
        <w:rPr>
          <w:rFonts w:ascii="Verdana" w:eastAsia="Times New Roman" w:hAnsi="Verdana"/>
          <w:bCs/>
          <w:lang w:eastAsia="es-ES"/>
        </w:rPr>
        <w:t>Dos (02) meses veinticinco (25) días</w:t>
      </w:r>
      <w:r>
        <w:rPr>
          <w:rFonts w:ascii="Verdana" w:eastAsia="Times New Roman" w:hAnsi="Verdana"/>
          <w:b/>
          <w:lang w:eastAsia="es-ES"/>
        </w:rPr>
        <w:t xml:space="preserve">, </w:t>
      </w:r>
      <w:r w:rsidR="000124F8" w:rsidRPr="000A0694">
        <w:rPr>
          <w:rFonts w:ascii="Verdana" w:eastAsia="Times New Roman" w:hAnsi="Verdana"/>
          <w:bCs/>
          <w:lang w:eastAsia="es-ES"/>
        </w:rPr>
        <w:t>DESDE EL 01</w:t>
      </w:r>
      <w:r w:rsidR="004F4863">
        <w:rPr>
          <w:rFonts w:ascii="Verdana" w:eastAsia="Times New Roman" w:hAnsi="Verdana"/>
          <w:bCs/>
          <w:lang w:eastAsia="es-ES"/>
        </w:rPr>
        <w:t xml:space="preserve"> </w:t>
      </w:r>
      <w:r w:rsidR="000124F8" w:rsidRPr="000A0694">
        <w:rPr>
          <w:rFonts w:ascii="Verdana" w:eastAsia="Times New Roman" w:hAnsi="Verdana"/>
          <w:bCs/>
          <w:lang w:eastAsia="es-ES"/>
        </w:rPr>
        <w:t>DICIEMBRE DE 2023</w:t>
      </w:r>
      <w:r w:rsidRPr="000A0694">
        <w:rPr>
          <w:rFonts w:ascii="Verdana" w:eastAsia="Times New Roman" w:hAnsi="Verdana"/>
          <w:bCs/>
          <w:lang w:eastAsia="es-ES"/>
        </w:rPr>
        <w:t xml:space="preserve"> HASTA 26 DE   FEBRERO DE 2021.</w:t>
      </w:r>
    </w:p>
    <w:p w14:paraId="75A55901" w14:textId="77777777" w:rsidR="000124F8" w:rsidRPr="00561BAB" w:rsidRDefault="000124F8" w:rsidP="000124F8">
      <w:pPr>
        <w:rPr>
          <w:rFonts w:ascii="Verdana" w:eastAsia="Times New Roman" w:hAnsi="Verdana"/>
          <w:lang w:eastAsia="es-ES"/>
        </w:rPr>
      </w:pPr>
    </w:p>
    <w:p w14:paraId="2C83C2D3" w14:textId="77777777" w:rsidR="007270F9" w:rsidRPr="00941587" w:rsidRDefault="007270F9" w:rsidP="007270F9">
      <w:pPr>
        <w:ind w:right="624"/>
        <w:jc w:val="both"/>
        <w:rPr>
          <w:rFonts w:ascii="Verdana" w:eastAsia="Verdana" w:hAnsi="Verdana"/>
          <w:color w:val="000000"/>
          <w:lang w:val="es-CO"/>
        </w:rPr>
      </w:pPr>
      <w:r w:rsidRPr="00561BAB">
        <w:rPr>
          <w:rFonts w:ascii="Verdana" w:eastAsia="Verdana" w:hAnsi="Verdana"/>
          <w:lang w:val="es-CO"/>
        </w:rPr>
        <w:t xml:space="preserve"> </w:t>
      </w:r>
    </w:p>
    <w:p w14:paraId="77F9B1E6" w14:textId="412AB7CB" w:rsidR="007270F9" w:rsidRDefault="007270F9">
      <w:pPr>
        <w:ind w:left="1418" w:right="8348"/>
        <w:rPr>
          <w:rFonts w:ascii="Calibri" w:hAnsi="Calibri"/>
          <w:sz w:val="16"/>
        </w:rPr>
      </w:pPr>
    </w:p>
    <w:p w14:paraId="1ED9CEAD" w14:textId="24DA73DA" w:rsidR="007270F9" w:rsidRDefault="007270F9">
      <w:pPr>
        <w:ind w:left="1418" w:right="8348"/>
        <w:rPr>
          <w:rFonts w:ascii="Calibri" w:hAnsi="Calibri"/>
          <w:sz w:val="16"/>
        </w:rPr>
      </w:pPr>
    </w:p>
    <w:p w14:paraId="6B9B4417" w14:textId="3E9014A6" w:rsidR="007270F9" w:rsidRDefault="007270F9">
      <w:pPr>
        <w:ind w:left="1418" w:right="8348"/>
        <w:rPr>
          <w:rFonts w:ascii="Calibri" w:hAnsi="Calibri"/>
          <w:sz w:val="16"/>
        </w:rPr>
      </w:pPr>
    </w:p>
    <w:p w14:paraId="38750C88" w14:textId="1BA71C21" w:rsidR="007270F9" w:rsidRDefault="007270F9" w:rsidP="00F31C76">
      <w:pPr>
        <w:ind w:right="8348"/>
        <w:rPr>
          <w:rFonts w:ascii="Calibri" w:hAnsi="Calibri"/>
          <w:sz w:val="16"/>
        </w:rPr>
      </w:pPr>
    </w:p>
    <w:p w14:paraId="14BBD3EF" w14:textId="2ACDCD8E" w:rsidR="007270F9" w:rsidRDefault="007270F9">
      <w:pPr>
        <w:ind w:left="1418" w:right="8348"/>
        <w:rPr>
          <w:rFonts w:ascii="Calibri" w:hAnsi="Calibri"/>
          <w:sz w:val="16"/>
        </w:rPr>
      </w:pPr>
    </w:p>
    <w:p w14:paraId="34538FF0" w14:textId="04C5AB61" w:rsidR="00F06CD0" w:rsidRDefault="00F06CD0">
      <w:pPr>
        <w:ind w:left="1418" w:right="8348"/>
        <w:rPr>
          <w:rFonts w:ascii="Calibri" w:hAnsi="Calibri"/>
          <w:sz w:val="16"/>
        </w:rPr>
      </w:pPr>
    </w:p>
    <w:p w14:paraId="2E4C5CC4" w14:textId="428F8B58" w:rsidR="00F06CD0" w:rsidRDefault="00F06CD0">
      <w:pPr>
        <w:ind w:left="1418" w:right="8348"/>
        <w:rPr>
          <w:rFonts w:ascii="Calibri" w:hAnsi="Calibri"/>
          <w:sz w:val="16"/>
        </w:rPr>
      </w:pPr>
    </w:p>
    <w:p w14:paraId="17E17508" w14:textId="3F536103" w:rsidR="00F06CD0" w:rsidRDefault="00F06CD0">
      <w:pPr>
        <w:ind w:left="1418" w:right="8348"/>
        <w:rPr>
          <w:rFonts w:ascii="Calibri" w:hAnsi="Calibri"/>
          <w:sz w:val="16"/>
        </w:rPr>
      </w:pPr>
    </w:p>
    <w:p w14:paraId="7CBD9743" w14:textId="1060EA1E" w:rsidR="00F06CD0" w:rsidRDefault="00F06CD0">
      <w:pPr>
        <w:ind w:left="1418" w:right="8348"/>
        <w:rPr>
          <w:rFonts w:ascii="Calibri" w:hAnsi="Calibri"/>
          <w:sz w:val="16"/>
        </w:rPr>
      </w:pPr>
    </w:p>
    <w:p w14:paraId="71022F47" w14:textId="7BDCA156" w:rsidR="00F06CD0" w:rsidRDefault="00F06CD0">
      <w:pPr>
        <w:ind w:left="1418" w:right="8348"/>
        <w:rPr>
          <w:rFonts w:ascii="Calibri" w:hAnsi="Calibri"/>
          <w:sz w:val="16"/>
        </w:rPr>
      </w:pPr>
    </w:p>
    <w:p w14:paraId="5A266BD5" w14:textId="0F03B382" w:rsidR="00F06CD0" w:rsidRDefault="00F06CD0">
      <w:pPr>
        <w:ind w:left="1418" w:right="8348"/>
        <w:rPr>
          <w:rFonts w:ascii="Calibri" w:hAnsi="Calibri"/>
          <w:sz w:val="16"/>
        </w:rPr>
      </w:pPr>
    </w:p>
    <w:p w14:paraId="1C0A2FA3" w14:textId="4DD2368A" w:rsidR="00F06CD0" w:rsidRDefault="00F06CD0">
      <w:pPr>
        <w:ind w:left="1418" w:right="8348"/>
        <w:rPr>
          <w:rFonts w:ascii="Calibri" w:hAnsi="Calibri"/>
          <w:sz w:val="16"/>
        </w:rPr>
      </w:pPr>
    </w:p>
    <w:p w14:paraId="14831A10" w14:textId="048B87B2" w:rsidR="00F06CD0" w:rsidRDefault="00F06CD0">
      <w:pPr>
        <w:ind w:left="1418" w:right="8348"/>
        <w:rPr>
          <w:rFonts w:ascii="Calibri" w:hAnsi="Calibri"/>
          <w:sz w:val="16"/>
        </w:rPr>
      </w:pPr>
    </w:p>
    <w:p w14:paraId="77E16DC2" w14:textId="1E3CB13A" w:rsidR="00F06CD0" w:rsidRDefault="00F06CD0">
      <w:pPr>
        <w:ind w:left="1418" w:right="8348"/>
        <w:rPr>
          <w:rFonts w:ascii="Calibri" w:hAnsi="Calibri"/>
          <w:sz w:val="16"/>
        </w:rPr>
      </w:pPr>
    </w:p>
    <w:p w14:paraId="1967BA64" w14:textId="3B664A45" w:rsidR="00F06CD0" w:rsidRDefault="00F06CD0">
      <w:pPr>
        <w:ind w:left="1418" w:right="8348"/>
        <w:rPr>
          <w:rFonts w:ascii="Calibri" w:hAnsi="Calibri"/>
          <w:sz w:val="16"/>
        </w:rPr>
      </w:pPr>
    </w:p>
    <w:p w14:paraId="5E3C1EE4" w14:textId="437A0B43" w:rsidR="00F06CD0" w:rsidRDefault="00F06CD0">
      <w:pPr>
        <w:ind w:left="1418" w:right="8348"/>
        <w:rPr>
          <w:rFonts w:ascii="Calibri" w:hAnsi="Calibri"/>
          <w:sz w:val="16"/>
        </w:rPr>
      </w:pPr>
    </w:p>
    <w:p w14:paraId="3C0EDB89" w14:textId="2108FA94" w:rsidR="00F06CD0" w:rsidRDefault="00F06CD0">
      <w:pPr>
        <w:ind w:left="1418" w:right="8348"/>
        <w:rPr>
          <w:rFonts w:ascii="Calibri" w:hAnsi="Calibri"/>
          <w:sz w:val="16"/>
        </w:rPr>
      </w:pPr>
    </w:p>
    <w:p w14:paraId="4E8D79C4" w14:textId="248525E1" w:rsidR="00F06CD0" w:rsidRDefault="00F06CD0">
      <w:pPr>
        <w:ind w:left="1418" w:right="8348"/>
        <w:rPr>
          <w:rFonts w:ascii="Calibri" w:hAnsi="Calibri"/>
          <w:sz w:val="16"/>
        </w:rPr>
      </w:pPr>
    </w:p>
    <w:p w14:paraId="230ADBC4" w14:textId="729DBC6D" w:rsidR="00F06CD0" w:rsidRDefault="00F06CD0">
      <w:pPr>
        <w:ind w:left="1418" w:right="8348"/>
        <w:rPr>
          <w:rFonts w:ascii="Calibri" w:hAnsi="Calibri"/>
          <w:sz w:val="16"/>
        </w:rPr>
      </w:pPr>
    </w:p>
    <w:p w14:paraId="285293B7" w14:textId="02F99F89" w:rsidR="00F06CD0" w:rsidRDefault="00F06CD0">
      <w:pPr>
        <w:ind w:left="1418" w:right="8348"/>
        <w:rPr>
          <w:rFonts w:ascii="Calibri" w:hAnsi="Calibri"/>
          <w:sz w:val="16"/>
        </w:rPr>
      </w:pPr>
    </w:p>
    <w:p w14:paraId="3D6A0C42" w14:textId="28651061" w:rsidR="00F06CD0" w:rsidRDefault="00F06CD0">
      <w:pPr>
        <w:ind w:left="1418" w:right="8348"/>
        <w:rPr>
          <w:rFonts w:ascii="Calibri" w:hAnsi="Calibri"/>
          <w:sz w:val="16"/>
        </w:rPr>
      </w:pPr>
    </w:p>
    <w:p w14:paraId="73A59E19" w14:textId="24DC72C7" w:rsidR="00F31C76" w:rsidRDefault="00F31C76">
      <w:pPr>
        <w:ind w:left="1418" w:right="8348"/>
        <w:rPr>
          <w:rFonts w:ascii="Calibri" w:hAnsi="Calibri"/>
          <w:sz w:val="16"/>
        </w:rPr>
      </w:pPr>
    </w:p>
    <w:sectPr w:rsidR="00F31C76" w:rsidSect="00BB0CFD">
      <w:pgSz w:w="12183" w:h="17858" w:code="345"/>
      <w:pgMar w:top="2495" w:right="1418" w:bottom="170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49B221" w14:textId="77777777" w:rsidR="007B7148" w:rsidRDefault="007B7148" w:rsidP="007270F9">
      <w:r>
        <w:separator/>
      </w:r>
    </w:p>
  </w:endnote>
  <w:endnote w:type="continuationSeparator" w:id="0">
    <w:p w14:paraId="77FE0F5A" w14:textId="77777777" w:rsidR="007B7148" w:rsidRDefault="007B7148" w:rsidP="00727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CAB87D" w14:textId="77777777" w:rsidR="007B7148" w:rsidRDefault="007B7148" w:rsidP="007270F9">
      <w:r>
        <w:separator/>
      </w:r>
    </w:p>
  </w:footnote>
  <w:footnote w:type="continuationSeparator" w:id="0">
    <w:p w14:paraId="76431DDA" w14:textId="77777777" w:rsidR="007B7148" w:rsidRDefault="007B7148" w:rsidP="00727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C2CB1"/>
    <w:multiLevelType w:val="hybridMultilevel"/>
    <w:tmpl w:val="84D451A4"/>
    <w:lvl w:ilvl="0" w:tplc="85884D2A">
      <w:numFmt w:val="bullet"/>
      <w:lvlText w:val="-"/>
      <w:lvlJc w:val="left"/>
      <w:pPr>
        <w:ind w:left="107" w:hanging="708"/>
      </w:pPr>
      <w:rPr>
        <w:rFonts w:ascii="Tahoma" w:eastAsia="Tahoma" w:hAnsi="Tahoma" w:cs="Tahoma" w:hint="default"/>
        <w:w w:val="100"/>
        <w:sz w:val="18"/>
        <w:szCs w:val="18"/>
        <w:lang w:val="es-ES" w:eastAsia="en-US" w:bidi="ar-SA"/>
      </w:rPr>
    </w:lvl>
    <w:lvl w:ilvl="1" w:tplc="A0EE3BC0">
      <w:numFmt w:val="bullet"/>
      <w:lvlText w:val="•"/>
      <w:lvlJc w:val="left"/>
      <w:pPr>
        <w:ind w:left="443" w:hanging="708"/>
      </w:pPr>
      <w:rPr>
        <w:rFonts w:hint="default"/>
        <w:lang w:val="es-ES" w:eastAsia="en-US" w:bidi="ar-SA"/>
      </w:rPr>
    </w:lvl>
    <w:lvl w:ilvl="2" w:tplc="8AE04984">
      <w:numFmt w:val="bullet"/>
      <w:lvlText w:val="•"/>
      <w:lvlJc w:val="left"/>
      <w:pPr>
        <w:ind w:left="787" w:hanging="708"/>
      </w:pPr>
      <w:rPr>
        <w:rFonts w:hint="default"/>
        <w:lang w:val="es-ES" w:eastAsia="en-US" w:bidi="ar-SA"/>
      </w:rPr>
    </w:lvl>
    <w:lvl w:ilvl="3" w:tplc="BA7CA672">
      <w:numFmt w:val="bullet"/>
      <w:lvlText w:val="•"/>
      <w:lvlJc w:val="left"/>
      <w:pPr>
        <w:ind w:left="1130" w:hanging="708"/>
      </w:pPr>
      <w:rPr>
        <w:rFonts w:hint="default"/>
        <w:lang w:val="es-ES" w:eastAsia="en-US" w:bidi="ar-SA"/>
      </w:rPr>
    </w:lvl>
    <w:lvl w:ilvl="4" w:tplc="DEB8F692">
      <w:numFmt w:val="bullet"/>
      <w:lvlText w:val="•"/>
      <w:lvlJc w:val="left"/>
      <w:pPr>
        <w:ind w:left="1474" w:hanging="708"/>
      </w:pPr>
      <w:rPr>
        <w:rFonts w:hint="default"/>
        <w:lang w:val="es-ES" w:eastAsia="en-US" w:bidi="ar-SA"/>
      </w:rPr>
    </w:lvl>
    <w:lvl w:ilvl="5" w:tplc="DA6C21E2">
      <w:numFmt w:val="bullet"/>
      <w:lvlText w:val="•"/>
      <w:lvlJc w:val="left"/>
      <w:pPr>
        <w:ind w:left="1818" w:hanging="708"/>
      </w:pPr>
      <w:rPr>
        <w:rFonts w:hint="default"/>
        <w:lang w:val="es-ES" w:eastAsia="en-US" w:bidi="ar-SA"/>
      </w:rPr>
    </w:lvl>
    <w:lvl w:ilvl="6" w:tplc="598E1A62">
      <w:numFmt w:val="bullet"/>
      <w:lvlText w:val="•"/>
      <w:lvlJc w:val="left"/>
      <w:pPr>
        <w:ind w:left="2161" w:hanging="708"/>
      </w:pPr>
      <w:rPr>
        <w:rFonts w:hint="default"/>
        <w:lang w:val="es-ES" w:eastAsia="en-US" w:bidi="ar-SA"/>
      </w:rPr>
    </w:lvl>
    <w:lvl w:ilvl="7" w:tplc="95A41B6E">
      <w:numFmt w:val="bullet"/>
      <w:lvlText w:val="•"/>
      <w:lvlJc w:val="left"/>
      <w:pPr>
        <w:ind w:left="2505" w:hanging="708"/>
      </w:pPr>
      <w:rPr>
        <w:rFonts w:hint="default"/>
        <w:lang w:val="es-ES" w:eastAsia="en-US" w:bidi="ar-SA"/>
      </w:rPr>
    </w:lvl>
    <w:lvl w:ilvl="8" w:tplc="C05E8738">
      <w:numFmt w:val="bullet"/>
      <w:lvlText w:val="•"/>
      <w:lvlJc w:val="left"/>
      <w:pPr>
        <w:ind w:left="284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1BD3714"/>
    <w:multiLevelType w:val="hybridMultilevel"/>
    <w:tmpl w:val="82F8EC7A"/>
    <w:lvl w:ilvl="0" w:tplc="BB843230">
      <w:numFmt w:val="bullet"/>
      <w:lvlText w:val="-"/>
      <w:lvlJc w:val="left"/>
      <w:pPr>
        <w:ind w:left="107" w:hanging="708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A1C0BF16">
      <w:numFmt w:val="bullet"/>
      <w:lvlText w:val="•"/>
      <w:lvlJc w:val="left"/>
      <w:pPr>
        <w:ind w:left="443" w:hanging="708"/>
      </w:pPr>
      <w:rPr>
        <w:rFonts w:hint="default"/>
        <w:lang w:val="es-ES" w:eastAsia="en-US" w:bidi="ar-SA"/>
      </w:rPr>
    </w:lvl>
    <w:lvl w:ilvl="2" w:tplc="428089D8">
      <w:numFmt w:val="bullet"/>
      <w:lvlText w:val="•"/>
      <w:lvlJc w:val="left"/>
      <w:pPr>
        <w:ind w:left="787" w:hanging="708"/>
      </w:pPr>
      <w:rPr>
        <w:rFonts w:hint="default"/>
        <w:lang w:val="es-ES" w:eastAsia="en-US" w:bidi="ar-SA"/>
      </w:rPr>
    </w:lvl>
    <w:lvl w:ilvl="3" w:tplc="A770F4BE">
      <w:numFmt w:val="bullet"/>
      <w:lvlText w:val="•"/>
      <w:lvlJc w:val="left"/>
      <w:pPr>
        <w:ind w:left="1130" w:hanging="708"/>
      </w:pPr>
      <w:rPr>
        <w:rFonts w:hint="default"/>
        <w:lang w:val="es-ES" w:eastAsia="en-US" w:bidi="ar-SA"/>
      </w:rPr>
    </w:lvl>
    <w:lvl w:ilvl="4" w:tplc="A42A55DA">
      <w:numFmt w:val="bullet"/>
      <w:lvlText w:val="•"/>
      <w:lvlJc w:val="left"/>
      <w:pPr>
        <w:ind w:left="1474" w:hanging="708"/>
      </w:pPr>
      <w:rPr>
        <w:rFonts w:hint="default"/>
        <w:lang w:val="es-ES" w:eastAsia="en-US" w:bidi="ar-SA"/>
      </w:rPr>
    </w:lvl>
    <w:lvl w:ilvl="5" w:tplc="2514BD54">
      <w:numFmt w:val="bullet"/>
      <w:lvlText w:val="•"/>
      <w:lvlJc w:val="left"/>
      <w:pPr>
        <w:ind w:left="1818" w:hanging="708"/>
      </w:pPr>
      <w:rPr>
        <w:rFonts w:hint="default"/>
        <w:lang w:val="es-ES" w:eastAsia="en-US" w:bidi="ar-SA"/>
      </w:rPr>
    </w:lvl>
    <w:lvl w:ilvl="6" w:tplc="D478AAFA">
      <w:numFmt w:val="bullet"/>
      <w:lvlText w:val="•"/>
      <w:lvlJc w:val="left"/>
      <w:pPr>
        <w:ind w:left="2161" w:hanging="708"/>
      </w:pPr>
      <w:rPr>
        <w:rFonts w:hint="default"/>
        <w:lang w:val="es-ES" w:eastAsia="en-US" w:bidi="ar-SA"/>
      </w:rPr>
    </w:lvl>
    <w:lvl w:ilvl="7" w:tplc="BEBA9C3C">
      <w:numFmt w:val="bullet"/>
      <w:lvlText w:val="•"/>
      <w:lvlJc w:val="left"/>
      <w:pPr>
        <w:ind w:left="2505" w:hanging="708"/>
      </w:pPr>
      <w:rPr>
        <w:rFonts w:hint="default"/>
        <w:lang w:val="es-ES" w:eastAsia="en-US" w:bidi="ar-SA"/>
      </w:rPr>
    </w:lvl>
    <w:lvl w:ilvl="8" w:tplc="1D8CE016">
      <w:numFmt w:val="bullet"/>
      <w:lvlText w:val="•"/>
      <w:lvlJc w:val="left"/>
      <w:pPr>
        <w:ind w:left="2848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18D37B9F"/>
    <w:multiLevelType w:val="hybridMultilevel"/>
    <w:tmpl w:val="C0E8157A"/>
    <w:lvl w:ilvl="0" w:tplc="72908BA6">
      <w:numFmt w:val="bullet"/>
      <w:lvlText w:val="-"/>
      <w:lvlJc w:val="left"/>
      <w:pPr>
        <w:ind w:left="107" w:hanging="708"/>
      </w:pPr>
      <w:rPr>
        <w:rFonts w:ascii="Tahoma" w:eastAsia="Tahoma" w:hAnsi="Tahoma" w:cs="Tahoma" w:hint="default"/>
        <w:w w:val="100"/>
        <w:sz w:val="18"/>
        <w:szCs w:val="18"/>
        <w:lang w:val="es-ES" w:eastAsia="en-US" w:bidi="ar-SA"/>
      </w:rPr>
    </w:lvl>
    <w:lvl w:ilvl="1" w:tplc="CDA8331C">
      <w:numFmt w:val="bullet"/>
      <w:lvlText w:val="•"/>
      <w:lvlJc w:val="left"/>
      <w:pPr>
        <w:ind w:left="443" w:hanging="708"/>
      </w:pPr>
      <w:rPr>
        <w:rFonts w:hint="default"/>
        <w:lang w:val="es-ES" w:eastAsia="en-US" w:bidi="ar-SA"/>
      </w:rPr>
    </w:lvl>
    <w:lvl w:ilvl="2" w:tplc="0B46D720">
      <w:numFmt w:val="bullet"/>
      <w:lvlText w:val="•"/>
      <w:lvlJc w:val="left"/>
      <w:pPr>
        <w:ind w:left="787" w:hanging="708"/>
      </w:pPr>
      <w:rPr>
        <w:rFonts w:hint="default"/>
        <w:lang w:val="es-ES" w:eastAsia="en-US" w:bidi="ar-SA"/>
      </w:rPr>
    </w:lvl>
    <w:lvl w:ilvl="3" w:tplc="8BC22B8A">
      <w:numFmt w:val="bullet"/>
      <w:lvlText w:val="•"/>
      <w:lvlJc w:val="left"/>
      <w:pPr>
        <w:ind w:left="1130" w:hanging="708"/>
      </w:pPr>
      <w:rPr>
        <w:rFonts w:hint="default"/>
        <w:lang w:val="es-ES" w:eastAsia="en-US" w:bidi="ar-SA"/>
      </w:rPr>
    </w:lvl>
    <w:lvl w:ilvl="4" w:tplc="C7CA3688">
      <w:numFmt w:val="bullet"/>
      <w:lvlText w:val="•"/>
      <w:lvlJc w:val="left"/>
      <w:pPr>
        <w:ind w:left="1474" w:hanging="708"/>
      </w:pPr>
      <w:rPr>
        <w:rFonts w:hint="default"/>
        <w:lang w:val="es-ES" w:eastAsia="en-US" w:bidi="ar-SA"/>
      </w:rPr>
    </w:lvl>
    <w:lvl w:ilvl="5" w:tplc="642E9BEC">
      <w:numFmt w:val="bullet"/>
      <w:lvlText w:val="•"/>
      <w:lvlJc w:val="left"/>
      <w:pPr>
        <w:ind w:left="1818" w:hanging="708"/>
      </w:pPr>
      <w:rPr>
        <w:rFonts w:hint="default"/>
        <w:lang w:val="es-ES" w:eastAsia="en-US" w:bidi="ar-SA"/>
      </w:rPr>
    </w:lvl>
    <w:lvl w:ilvl="6" w:tplc="4C7A3476">
      <w:numFmt w:val="bullet"/>
      <w:lvlText w:val="•"/>
      <w:lvlJc w:val="left"/>
      <w:pPr>
        <w:ind w:left="2161" w:hanging="708"/>
      </w:pPr>
      <w:rPr>
        <w:rFonts w:hint="default"/>
        <w:lang w:val="es-ES" w:eastAsia="en-US" w:bidi="ar-SA"/>
      </w:rPr>
    </w:lvl>
    <w:lvl w:ilvl="7" w:tplc="020009FE">
      <w:numFmt w:val="bullet"/>
      <w:lvlText w:val="•"/>
      <w:lvlJc w:val="left"/>
      <w:pPr>
        <w:ind w:left="2505" w:hanging="708"/>
      </w:pPr>
      <w:rPr>
        <w:rFonts w:hint="default"/>
        <w:lang w:val="es-ES" w:eastAsia="en-US" w:bidi="ar-SA"/>
      </w:rPr>
    </w:lvl>
    <w:lvl w:ilvl="8" w:tplc="BC709C28">
      <w:numFmt w:val="bullet"/>
      <w:lvlText w:val="•"/>
      <w:lvlJc w:val="left"/>
      <w:pPr>
        <w:ind w:left="2848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2EDD0D64"/>
    <w:multiLevelType w:val="hybridMultilevel"/>
    <w:tmpl w:val="DB607D38"/>
    <w:lvl w:ilvl="0" w:tplc="675C899E">
      <w:numFmt w:val="bullet"/>
      <w:lvlText w:val="-"/>
      <w:lvlJc w:val="left"/>
      <w:pPr>
        <w:ind w:left="107" w:hanging="708"/>
      </w:pPr>
      <w:rPr>
        <w:rFonts w:ascii="Tahoma" w:eastAsia="Tahoma" w:hAnsi="Tahoma" w:cs="Tahoma" w:hint="default"/>
        <w:w w:val="100"/>
        <w:sz w:val="18"/>
        <w:szCs w:val="18"/>
        <w:lang w:val="es-ES" w:eastAsia="en-US" w:bidi="ar-SA"/>
      </w:rPr>
    </w:lvl>
    <w:lvl w:ilvl="1" w:tplc="DB12CF00">
      <w:numFmt w:val="bullet"/>
      <w:lvlText w:val="•"/>
      <w:lvlJc w:val="left"/>
      <w:pPr>
        <w:ind w:left="443" w:hanging="708"/>
      </w:pPr>
      <w:rPr>
        <w:rFonts w:hint="default"/>
        <w:lang w:val="es-ES" w:eastAsia="en-US" w:bidi="ar-SA"/>
      </w:rPr>
    </w:lvl>
    <w:lvl w:ilvl="2" w:tplc="DE76129C">
      <w:numFmt w:val="bullet"/>
      <w:lvlText w:val="•"/>
      <w:lvlJc w:val="left"/>
      <w:pPr>
        <w:ind w:left="787" w:hanging="708"/>
      </w:pPr>
      <w:rPr>
        <w:rFonts w:hint="default"/>
        <w:lang w:val="es-ES" w:eastAsia="en-US" w:bidi="ar-SA"/>
      </w:rPr>
    </w:lvl>
    <w:lvl w:ilvl="3" w:tplc="5366C274">
      <w:numFmt w:val="bullet"/>
      <w:lvlText w:val="•"/>
      <w:lvlJc w:val="left"/>
      <w:pPr>
        <w:ind w:left="1130" w:hanging="708"/>
      </w:pPr>
      <w:rPr>
        <w:rFonts w:hint="default"/>
        <w:lang w:val="es-ES" w:eastAsia="en-US" w:bidi="ar-SA"/>
      </w:rPr>
    </w:lvl>
    <w:lvl w:ilvl="4" w:tplc="610092A2">
      <w:numFmt w:val="bullet"/>
      <w:lvlText w:val="•"/>
      <w:lvlJc w:val="left"/>
      <w:pPr>
        <w:ind w:left="1474" w:hanging="708"/>
      </w:pPr>
      <w:rPr>
        <w:rFonts w:hint="default"/>
        <w:lang w:val="es-ES" w:eastAsia="en-US" w:bidi="ar-SA"/>
      </w:rPr>
    </w:lvl>
    <w:lvl w:ilvl="5" w:tplc="F1F250F6">
      <w:numFmt w:val="bullet"/>
      <w:lvlText w:val="•"/>
      <w:lvlJc w:val="left"/>
      <w:pPr>
        <w:ind w:left="1818" w:hanging="708"/>
      </w:pPr>
      <w:rPr>
        <w:rFonts w:hint="default"/>
        <w:lang w:val="es-ES" w:eastAsia="en-US" w:bidi="ar-SA"/>
      </w:rPr>
    </w:lvl>
    <w:lvl w:ilvl="6" w:tplc="457E7004">
      <w:numFmt w:val="bullet"/>
      <w:lvlText w:val="•"/>
      <w:lvlJc w:val="left"/>
      <w:pPr>
        <w:ind w:left="2161" w:hanging="708"/>
      </w:pPr>
      <w:rPr>
        <w:rFonts w:hint="default"/>
        <w:lang w:val="es-ES" w:eastAsia="en-US" w:bidi="ar-SA"/>
      </w:rPr>
    </w:lvl>
    <w:lvl w:ilvl="7" w:tplc="BD24B292">
      <w:numFmt w:val="bullet"/>
      <w:lvlText w:val="•"/>
      <w:lvlJc w:val="left"/>
      <w:pPr>
        <w:ind w:left="2505" w:hanging="708"/>
      </w:pPr>
      <w:rPr>
        <w:rFonts w:hint="default"/>
        <w:lang w:val="es-ES" w:eastAsia="en-US" w:bidi="ar-SA"/>
      </w:rPr>
    </w:lvl>
    <w:lvl w:ilvl="8" w:tplc="295AD772">
      <w:numFmt w:val="bullet"/>
      <w:lvlText w:val="•"/>
      <w:lvlJc w:val="left"/>
      <w:pPr>
        <w:ind w:left="2848" w:hanging="708"/>
      </w:pPr>
      <w:rPr>
        <w:rFonts w:hint="default"/>
        <w:lang w:val="es-ES" w:eastAsia="en-US" w:bidi="ar-SA"/>
      </w:rPr>
    </w:lvl>
  </w:abstractNum>
  <w:abstractNum w:abstractNumId="4" w15:restartNumberingAfterBreak="0">
    <w:nsid w:val="38753201"/>
    <w:multiLevelType w:val="hybridMultilevel"/>
    <w:tmpl w:val="F4D41532"/>
    <w:lvl w:ilvl="0" w:tplc="A2B6B090">
      <w:numFmt w:val="bullet"/>
      <w:lvlText w:val="-"/>
      <w:lvlJc w:val="left"/>
      <w:pPr>
        <w:ind w:left="107" w:hanging="708"/>
      </w:pPr>
      <w:rPr>
        <w:rFonts w:ascii="Tahoma" w:eastAsia="Tahoma" w:hAnsi="Tahoma" w:cs="Tahoma" w:hint="default"/>
        <w:w w:val="100"/>
        <w:sz w:val="18"/>
        <w:szCs w:val="18"/>
        <w:lang w:val="es-ES" w:eastAsia="en-US" w:bidi="ar-SA"/>
      </w:rPr>
    </w:lvl>
    <w:lvl w:ilvl="1" w:tplc="1D4A2AA8">
      <w:numFmt w:val="bullet"/>
      <w:lvlText w:val="•"/>
      <w:lvlJc w:val="left"/>
      <w:pPr>
        <w:ind w:left="443" w:hanging="708"/>
      </w:pPr>
      <w:rPr>
        <w:rFonts w:hint="default"/>
        <w:lang w:val="es-ES" w:eastAsia="en-US" w:bidi="ar-SA"/>
      </w:rPr>
    </w:lvl>
    <w:lvl w:ilvl="2" w:tplc="DF88276C">
      <w:numFmt w:val="bullet"/>
      <w:lvlText w:val="•"/>
      <w:lvlJc w:val="left"/>
      <w:pPr>
        <w:ind w:left="787" w:hanging="708"/>
      </w:pPr>
      <w:rPr>
        <w:rFonts w:hint="default"/>
        <w:lang w:val="es-ES" w:eastAsia="en-US" w:bidi="ar-SA"/>
      </w:rPr>
    </w:lvl>
    <w:lvl w:ilvl="3" w:tplc="C0808E44">
      <w:numFmt w:val="bullet"/>
      <w:lvlText w:val="•"/>
      <w:lvlJc w:val="left"/>
      <w:pPr>
        <w:ind w:left="1130" w:hanging="708"/>
      </w:pPr>
      <w:rPr>
        <w:rFonts w:hint="default"/>
        <w:lang w:val="es-ES" w:eastAsia="en-US" w:bidi="ar-SA"/>
      </w:rPr>
    </w:lvl>
    <w:lvl w:ilvl="4" w:tplc="47947936">
      <w:numFmt w:val="bullet"/>
      <w:lvlText w:val="•"/>
      <w:lvlJc w:val="left"/>
      <w:pPr>
        <w:ind w:left="1474" w:hanging="708"/>
      </w:pPr>
      <w:rPr>
        <w:rFonts w:hint="default"/>
        <w:lang w:val="es-ES" w:eastAsia="en-US" w:bidi="ar-SA"/>
      </w:rPr>
    </w:lvl>
    <w:lvl w:ilvl="5" w:tplc="77987016">
      <w:numFmt w:val="bullet"/>
      <w:lvlText w:val="•"/>
      <w:lvlJc w:val="left"/>
      <w:pPr>
        <w:ind w:left="1818" w:hanging="708"/>
      </w:pPr>
      <w:rPr>
        <w:rFonts w:hint="default"/>
        <w:lang w:val="es-ES" w:eastAsia="en-US" w:bidi="ar-SA"/>
      </w:rPr>
    </w:lvl>
    <w:lvl w:ilvl="6" w:tplc="7128749E">
      <w:numFmt w:val="bullet"/>
      <w:lvlText w:val="•"/>
      <w:lvlJc w:val="left"/>
      <w:pPr>
        <w:ind w:left="2161" w:hanging="708"/>
      </w:pPr>
      <w:rPr>
        <w:rFonts w:hint="default"/>
        <w:lang w:val="es-ES" w:eastAsia="en-US" w:bidi="ar-SA"/>
      </w:rPr>
    </w:lvl>
    <w:lvl w:ilvl="7" w:tplc="52D04E0C">
      <w:numFmt w:val="bullet"/>
      <w:lvlText w:val="•"/>
      <w:lvlJc w:val="left"/>
      <w:pPr>
        <w:ind w:left="2505" w:hanging="708"/>
      </w:pPr>
      <w:rPr>
        <w:rFonts w:hint="default"/>
        <w:lang w:val="es-ES" w:eastAsia="en-US" w:bidi="ar-SA"/>
      </w:rPr>
    </w:lvl>
    <w:lvl w:ilvl="8" w:tplc="91922B88">
      <w:numFmt w:val="bullet"/>
      <w:lvlText w:val="•"/>
      <w:lvlJc w:val="left"/>
      <w:pPr>
        <w:ind w:left="2848" w:hanging="708"/>
      </w:pPr>
      <w:rPr>
        <w:rFonts w:hint="default"/>
        <w:lang w:val="es-ES" w:eastAsia="en-US" w:bidi="ar-SA"/>
      </w:rPr>
    </w:lvl>
  </w:abstractNum>
  <w:abstractNum w:abstractNumId="5" w15:restartNumberingAfterBreak="0">
    <w:nsid w:val="5996219A"/>
    <w:multiLevelType w:val="hybridMultilevel"/>
    <w:tmpl w:val="A3F813D6"/>
    <w:lvl w:ilvl="0" w:tplc="425E9472">
      <w:numFmt w:val="bullet"/>
      <w:lvlText w:val="-"/>
      <w:lvlJc w:val="left"/>
      <w:pPr>
        <w:ind w:left="107" w:hanging="708"/>
      </w:pPr>
      <w:rPr>
        <w:rFonts w:ascii="Tahoma" w:eastAsia="Tahoma" w:hAnsi="Tahoma" w:cs="Tahoma" w:hint="default"/>
        <w:w w:val="100"/>
        <w:sz w:val="18"/>
        <w:szCs w:val="18"/>
        <w:lang w:val="es-ES" w:eastAsia="en-US" w:bidi="ar-SA"/>
      </w:rPr>
    </w:lvl>
    <w:lvl w:ilvl="1" w:tplc="633EE082">
      <w:numFmt w:val="bullet"/>
      <w:lvlText w:val="•"/>
      <w:lvlJc w:val="left"/>
      <w:pPr>
        <w:ind w:left="443" w:hanging="708"/>
      </w:pPr>
      <w:rPr>
        <w:rFonts w:hint="default"/>
        <w:lang w:val="es-ES" w:eastAsia="en-US" w:bidi="ar-SA"/>
      </w:rPr>
    </w:lvl>
    <w:lvl w:ilvl="2" w:tplc="5EEE66D6">
      <w:numFmt w:val="bullet"/>
      <w:lvlText w:val="•"/>
      <w:lvlJc w:val="left"/>
      <w:pPr>
        <w:ind w:left="787" w:hanging="708"/>
      </w:pPr>
      <w:rPr>
        <w:rFonts w:hint="default"/>
        <w:lang w:val="es-ES" w:eastAsia="en-US" w:bidi="ar-SA"/>
      </w:rPr>
    </w:lvl>
    <w:lvl w:ilvl="3" w:tplc="ACFCAC4A">
      <w:numFmt w:val="bullet"/>
      <w:lvlText w:val="•"/>
      <w:lvlJc w:val="left"/>
      <w:pPr>
        <w:ind w:left="1130" w:hanging="708"/>
      </w:pPr>
      <w:rPr>
        <w:rFonts w:hint="default"/>
        <w:lang w:val="es-ES" w:eastAsia="en-US" w:bidi="ar-SA"/>
      </w:rPr>
    </w:lvl>
    <w:lvl w:ilvl="4" w:tplc="030C61FC">
      <w:numFmt w:val="bullet"/>
      <w:lvlText w:val="•"/>
      <w:lvlJc w:val="left"/>
      <w:pPr>
        <w:ind w:left="1474" w:hanging="708"/>
      </w:pPr>
      <w:rPr>
        <w:rFonts w:hint="default"/>
        <w:lang w:val="es-ES" w:eastAsia="en-US" w:bidi="ar-SA"/>
      </w:rPr>
    </w:lvl>
    <w:lvl w:ilvl="5" w:tplc="973EAA48">
      <w:numFmt w:val="bullet"/>
      <w:lvlText w:val="•"/>
      <w:lvlJc w:val="left"/>
      <w:pPr>
        <w:ind w:left="1817" w:hanging="708"/>
      </w:pPr>
      <w:rPr>
        <w:rFonts w:hint="default"/>
        <w:lang w:val="es-ES" w:eastAsia="en-US" w:bidi="ar-SA"/>
      </w:rPr>
    </w:lvl>
    <w:lvl w:ilvl="6" w:tplc="268A0686">
      <w:numFmt w:val="bullet"/>
      <w:lvlText w:val="•"/>
      <w:lvlJc w:val="left"/>
      <w:pPr>
        <w:ind w:left="2161" w:hanging="708"/>
      </w:pPr>
      <w:rPr>
        <w:rFonts w:hint="default"/>
        <w:lang w:val="es-ES" w:eastAsia="en-US" w:bidi="ar-SA"/>
      </w:rPr>
    </w:lvl>
    <w:lvl w:ilvl="7" w:tplc="AFB0A4DE">
      <w:numFmt w:val="bullet"/>
      <w:lvlText w:val="•"/>
      <w:lvlJc w:val="left"/>
      <w:pPr>
        <w:ind w:left="2504" w:hanging="708"/>
      </w:pPr>
      <w:rPr>
        <w:rFonts w:hint="default"/>
        <w:lang w:val="es-ES" w:eastAsia="en-US" w:bidi="ar-SA"/>
      </w:rPr>
    </w:lvl>
    <w:lvl w:ilvl="8" w:tplc="6786D6C2">
      <w:numFmt w:val="bullet"/>
      <w:lvlText w:val="•"/>
      <w:lvlJc w:val="left"/>
      <w:pPr>
        <w:ind w:left="2848" w:hanging="708"/>
      </w:pPr>
      <w:rPr>
        <w:rFonts w:hint="default"/>
        <w:lang w:val="es-ES" w:eastAsia="en-US" w:bidi="ar-SA"/>
      </w:rPr>
    </w:lvl>
  </w:abstractNum>
  <w:abstractNum w:abstractNumId="6" w15:restartNumberingAfterBreak="0">
    <w:nsid w:val="5E942C60"/>
    <w:multiLevelType w:val="hybridMultilevel"/>
    <w:tmpl w:val="58005FF2"/>
    <w:lvl w:ilvl="0" w:tplc="3CE445EC">
      <w:numFmt w:val="bullet"/>
      <w:lvlText w:val="-"/>
      <w:lvlJc w:val="left"/>
      <w:pPr>
        <w:ind w:left="107" w:hanging="708"/>
      </w:pPr>
      <w:rPr>
        <w:rFonts w:ascii="Tahoma" w:eastAsia="Tahoma" w:hAnsi="Tahoma" w:cs="Tahoma" w:hint="default"/>
        <w:w w:val="100"/>
        <w:sz w:val="18"/>
        <w:szCs w:val="18"/>
        <w:lang w:val="es-ES" w:eastAsia="en-US" w:bidi="ar-SA"/>
      </w:rPr>
    </w:lvl>
    <w:lvl w:ilvl="1" w:tplc="ECC84D5C">
      <w:numFmt w:val="bullet"/>
      <w:lvlText w:val="•"/>
      <w:lvlJc w:val="left"/>
      <w:pPr>
        <w:ind w:left="443" w:hanging="708"/>
      </w:pPr>
      <w:rPr>
        <w:rFonts w:hint="default"/>
        <w:lang w:val="es-ES" w:eastAsia="en-US" w:bidi="ar-SA"/>
      </w:rPr>
    </w:lvl>
    <w:lvl w:ilvl="2" w:tplc="4B4AAF9A">
      <w:numFmt w:val="bullet"/>
      <w:lvlText w:val="•"/>
      <w:lvlJc w:val="left"/>
      <w:pPr>
        <w:ind w:left="787" w:hanging="708"/>
      </w:pPr>
      <w:rPr>
        <w:rFonts w:hint="default"/>
        <w:lang w:val="es-ES" w:eastAsia="en-US" w:bidi="ar-SA"/>
      </w:rPr>
    </w:lvl>
    <w:lvl w:ilvl="3" w:tplc="591CEDEE">
      <w:numFmt w:val="bullet"/>
      <w:lvlText w:val="•"/>
      <w:lvlJc w:val="left"/>
      <w:pPr>
        <w:ind w:left="1130" w:hanging="708"/>
      </w:pPr>
      <w:rPr>
        <w:rFonts w:hint="default"/>
        <w:lang w:val="es-ES" w:eastAsia="en-US" w:bidi="ar-SA"/>
      </w:rPr>
    </w:lvl>
    <w:lvl w:ilvl="4" w:tplc="69C40454">
      <w:numFmt w:val="bullet"/>
      <w:lvlText w:val="•"/>
      <w:lvlJc w:val="left"/>
      <w:pPr>
        <w:ind w:left="1474" w:hanging="708"/>
      </w:pPr>
      <w:rPr>
        <w:rFonts w:hint="default"/>
        <w:lang w:val="es-ES" w:eastAsia="en-US" w:bidi="ar-SA"/>
      </w:rPr>
    </w:lvl>
    <w:lvl w:ilvl="5" w:tplc="7690D5F4">
      <w:numFmt w:val="bullet"/>
      <w:lvlText w:val="•"/>
      <w:lvlJc w:val="left"/>
      <w:pPr>
        <w:ind w:left="1818" w:hanging="708"/>
      </w:pPr>
      <w:rPr>
        <w:rFonts w:hint="default"/>
        <w:lang w:val="es-ES" w:eastAsia="en-US" w:bidi="ar-SA"/>
      </w:rPr>
    </w:lvl>
    <w:lvl w:ilvl="6" w:tplc="8502FC52">
      <w:numFmt w:val="bullet"/>
      <w:lvlText w:val="•"/>
      <w:lvlJc w:val="left"/>
      <w:pPr>
        <w:ind w:left="2161" w:hanging="708"/>
      </w:pPr>
      <w:rPr>
        <w:rFonts w:hint="default"/>
        <w:lang w:val="es-ES" w:eastAsia="en-US" w:bidi="ar-SA"/>
      </w:rPr>
    </w:lvl>
    <w:lvl w:ilvl="7" w:tplc="93AE0E40">
      <w:numFmt w:val="bullet"/>
      <w:lvlText w:val="•"/>
      <w:lvlJc w:val="left"/>
      <w:pPr>
        <w:ind w:left="2505" w:hanging="708"/>
      </w:pPr>
      <w:rPr>
        <w:rFonts w:hint="default"/>
        <w:lang w:val="es-ES" w:eastAsia="en-US" w:bidi="ar-SA"/>
      </w:rPr>
    </w:lvl>
    <w:lvl w:ilvl="8" w:tplc="EB1299D6">
      <w:numFmt w:val="bullet"/>
      <w:lvlText w:val="•"/>
      <w:lvlJc w:val="left"/>
      <w:pPr>
        <w:ind w:left="2848" w:hanging="708"/>
      </w:pPr>
      <w:rPr>
        <w:rFonts w:hint="default"/>
        <w:lang w:val="es-ES" w:eastAsia="en-US" w:bidi="ar-SA"/>
      </w:rPr>
    </w:lvl>
  </w:abstractNum>
  <w:abstractNum w:abstractNumId="7" w15:restartNumberingAfterBreak="0">
    <w:nsid w:val="73931CFC"/>
    <w:multiLevelType w:val="hybridMultilevel"/>
    <w:tmpl w:val="6F3CF0F8"/>
    <w:lvl w:ilvl="0" w:tplc="E6EEDDA8">
      <w:numFmt w:val="bullet"/>
      <w:lvlText w:val="-"/>
      <w:lvlJc w:val="left"/>
      <w:pPr>
        <w:ind w:left="107" w:hanging="708"/>
      </w:pPr>
      <w:rPr>
        <w:rFonts w:ascii="Calibri" w:eastAsia="Calibri" w:hAnsi="Calibri" w:cs="Calibri" w:hint="default"/>
        <w:w w:val="99"/>
        <w:sz w:val="19"/>
        <w:szCs w:val="19"/>
        <w:lang w:val="es-ES" w:eastAsia="en-US" w:bidi="ar-SA"/>
      </w:rPr>
    </w:lvl>
    <w:lvl w:ilvl="1" w:tplc="3B20BCE8">
      <w:numFmt w:val="bullet"/>
      <w:lvlText w:val="•"/>
      <w:lvlJc w:val="left"/>
      <w:pPr>
        <w:ind w:left="443" w:hanging="708"/>
      </w:pPr>
      <w:rPr>
        <w:rFonts w:hint="default"/>
        <w:lang w:val="es-ES" w:eastAsia="en-US" w:bidi="ar-SA"/>
      </w:rPr>
    </w:lvl>
    <w:lvl w:ilvl="2" w:tplc="8076CE86">
      <w:numFmt w:val="bullet"/>
      <w:lvlText w:val="•"/>
      <w:lvlJc w:val="left"/>
      <w:pPr>
        <w:ind w:left="787" w:hanging="708"/>
      </w:pPr>
      <w:rPr>
        <w:rFonts w:hint="default"/>
        <w:lang w:val="es-ES" w:eastAsia="en-US" w:bidi="ar-SA"/>
      </w:rPr>
    </w:lvl>
    <w:lvl w:ilvl="3" w:tplc="726AC41A">
      <w:numFmt w:val="bullet"/>
      <w:lvlText w:val="•"/>
      <w:lvlJc w:val="left"/>
      <w:pPr>
        <w:ind w:left="1130" w:hanging="708"/>
      </w:pPr>
      <w:rPr>
        <w:rFonts w:hint="default"/>
        <w:lang w:val="es-ES" w:eastAsia="en-US" w:bidi="ar-SA"/>
      </w:rPr>
    </w:lvl>
    <w:lvl w:ilvl="4" w:tplc="8FF2B1B4">
      <w:numFmt w:val="bullet"/>
      <w:lvlText w:val="•"/>
      <w:lvlJc w:val="left"/>
      <w:pPr>
        <w:ind w:left="1474" w:hanging="708"/>
      </w:pPr>
      <w:rPr>
        <w:rFonts w:hint="default"/>
        <w:lang w:val="es-ES" w:eastAsia="en-US" w:bidi="ar-SA"/>
      </w:rPr>
    </w:lvl>
    <w:lvl w:ilvl="5" w:tplc="CE0E8B00">
      <w:numFmt w:val="bullet"/>
      <w:lvlText w:val="•"/>
      <w:lvlJc w:val="left"/>
      <w:pPr>
        <w:ind w:left="1818" w:hanging="708"/>
      </w:pPr>
      <w:rPr>
        <w:rFonts w:hint="default"/>
        <w:lang w:val="es-ES" w:eastAsia="en-US" w:bidi="ar-SA"/>
      </w:rPr>
    </w:lvl>
    <w:lvl w:ilvl="6" w:tplc="06240BD6">
      <w:numFmt w:val="bullet"/>
      <w:lvlText w:val="•"/>
      <w:lvlJc w:val="left"/>
      <w:pPr>
        <w:ind w:left="2161" w:hanging="708"/>
      </w:pPr>
      <w:rPr>
        <w:rFonts w:hint="default"/>
        <w:lang w:val="es-ES" w:eastAsia="en-US" w:bidi="ar-SA"/>
      </w:rPr>
    </w:lvl>
    <w:lvl w:ilvl="7" w:tplc="592C7072">
      <w:numFmt w:val="bullet"/>
      <w:lvlText w:val="•"/>
      <w:lvlJc w:val="left"/>
      <w:pPr>
        <w:ind w:left="2505" w:hanging="708"/>
      </w:pPr>
      <w:rPr>
        <w:rFonts w:hint="default"/>
        <w:lang w:val="es-ES" w:eastAsia="en-US" w:bidi="ar-SA"/>
      </w:rPr>
    </w:lvl>
    <w:lvl w:ilvl="8" w:tplc="6718A570">
      <w:numFmt w:val="bullet"/>
      <w:lvlText w:val="•"/>
      <w:lvlJc w:val="left"/>
      <w:pPr>
        <w:ind w:left="2848" w:hanging="708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26A3C"/>
    <w:rsid w:val="000124F8"/>
    <w:rsid w:val="0009421C"/>
    <w:rsid w:val="000976F5"/>
    <w:rsid w:val="000A0694"/>
    <w:rsid w:val="000A579E"/>
    <w:rsid w:val="000C4996"/>
    <w:rsid w:val="000F586A"/>
    <w:rsid w:val="0011286B"/>
    <w:rsid w:val="00145008"/>
    <w:rsid w:val="00216276"/>
    <w:rsid w:val="00226A3C"/>
    <w:rsid w:val="002465B3"/>
    <w:rsid w:val="002C4D23"/>
    <w:rsid w:val="003433DA"/>
    <w:rsid w:val="003D1391"/>
    <w:rsid w:val="00405D4E"/>
    <w:rsid w:val="00426543"/>
    <w:rsid w:val="00445505"/>
    <w:rsid w:val="00446F86"/>
    <w:rsid w:val="00460423"/>
    <w:rsid w:val="004A638D"/>
    <w:rsid w:val="004B3985"/>
    <w:rsid w:val="004F4863"/>
    <w:rsid w:val="005406DD"/>
    <w:rsid w:val="00560742"/>
    <w:rsid w:val="005A30FE"/>
    <w:rsid w:val="005D3F80"/>
    <w:rsid w:val="0063037E"/>
    <w:rsid w:val="0069054E"/>
    <w:rsid w:val="006F61BB"/>
    <w:rsid w:val="007216F8"/>
    <w:rsid w:val="007270F9"/>
    <w:rsid w:val="007805FA"/>
    <w:rsid w:val="007B7148"/>
    <w:rsid w:val="00804133"/>
    <w:rsid w:val="008111D9"/>
    <w:rsid w:val="0085546D"/>
    <w:rsid w:val="008856B7"/>
    <w:rsid w:val="008D5DE5"/>
    <w:rsid w:val="008E533C"/>
    <w:rsid w:val="00943504"/>
    <w:rsid w:val="00981B3E"/>
    <w:rsid w:val="00984799"/>
    <w:rsid w:val="009F10CE"/>
    <w:rsid w:val="00A50E3D"/>
    <w:rsid w:val="00BB0CFD"/>
    <w:rsid w:val="00C164AA"/>
    <w:rsid w:val="00C205D3"/>
    <w:rsid w:val="00C51D64"/>
    <w:rsid w:val="00CD2539"/>
    <w:rsid w:val="00D10DC8"/>
    <w:rsid w:val="00E51012"/>
    <w:rsid w:val="00E510A8"/>
    <w:rsid w:val="00E83C68"/>
    <w:rsid w:val="00EA1469"/>
    <w:rsid w:val="00ED0C70"/>
    <w:rsid w:val="00EF507C"/>
    <w:rsid w:val="00F06CD0"/>
    <w:rsid w:val="00F105D9"/>
    <w:rsid w:val="00F31C76"/>
    <w:rsid w:val="00F353D9"/>
    <w:rsid w:val="00FF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0BB47A9"/>
  <w15:docId w15:val="{D0787589-532F-4393-9356-7A8351AA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270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Sinespaciado">
    <w:name w:val="No Spacing"/>
    <w:uiPriority w:val="1"/>
    <w:qFormat/>
    <w:rsid w:val="007270F9"/>
    <w:rPr>
      <w:rFonts w:ascii="Tahoma" w:eastAsia="Tahoma" w:hAnsi="Tahoma" w:cs="Tahoma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270F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270F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70F9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70F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70F9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12</Pages>
  <Words>2112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SECRETARIA GENERAL</cp:lastModifiedBy>
  <cp:revision>57</cp:revision>
  <cp:lastPrinted>2023-07-17T13:18:00Z</cp:lastPrinted>
  <dcterms:created xsi:type="dcterms:W3CDTF">2023-04-27T15:57:00Z</dcterms:created>
  <dcterms:modified xsi:type="dcterms:W3CDTF">2023-08-22T13:38:00Z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2023-04-27T00:00:00Z</vt:filetime>
  </property>
</Properties>
</file>