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564891" w:rsidRDefault="00E76A61" w:rsidP="00583D00">
      <w:pPr>
        <w:pStyle w:val="Ttulo10"/>
        <w:spacing w:before="240"/>
        <w:ind w:right="-283"/>
        <w:rPr>
          <w:rFonts w:cs="Arial"/>
          <w:sz w:val="20"/>
          <w:lang w:val="es-ES_tradnl"/>
        </w:rPr>
      </w:pPr>
      <w:r w:rsidRPr="00564891">
        <w:rPr>
          <w:rFonts w:cs="Arial"/>
          <w:sz w:val="20"/>
          <w:lang w:val="es-ES_tradnl"/>
        </w:rPr>
        <w:t xml:space="preserve">REGIONAL DE ASEGURAMIENTO EN SALUD NO. 4 </w:t>
      </w:r>
    </w:p>
    <w:p w:rsidR="0060429F" w:rsidRPr="00564891" w:rsidRDefault="0060429F" w:rsidP="0060429F">
      <w:pPr>
        <w:pStyle w:val="Ttulo6"/>
        <w:spacing w:before="0" w:after="0"/>
        <w:jc w:val="both"/>
        <w:rPr>
          <w:rFonts w:ascii="Arial" w:hAnsi="Arial" w:cs="Arial"/>
          <w:bCs w:val="0"/>
          <w:sz w:val="20"/>
          <w:szCs w:val="20"/>
          <w:lang w:val="es-ES_tradnl" w:eastAsia="es-ES"/>
        </w:rPr>
      </w:pPr>
    </w:p>
    <w:p w:rsidR="00E76A61" w:rsidRPr="00564891" w:rsidRDefault="0060429F" w:rsidP="0060429F">
      <w:pPr>
        <w:pStyle w:val="Ttulo6"/>
        <w:spacing w:before="0" w:after="0"/>
        <w:ind w:left="-567"/>
        <w:jc w:val="both"/>
        <w:rPr>
          <w:rFonts w:ascii="Arial" w:hAnsi="Arial" w:cs="Arial"/>
          <w:bCs w:val="0"/>
          <w:sz w:val="20"/>
          <w:szCs w:val="20"/>
          <w:lang w:val="es-ES_tradnl" w:eastAsia="es-ES"/>
        </w:rPr>
      </w:pPr>
      <w:r w:rsidRPr="00564891">
        <w:rPr>
          <w:rFonts w:ascii="Arial" w:hAnsi="Arial" w:cs="Arial"/>
          <w:bCs w:val="0"/>
          <w:sz w:val="20"/>
          <w:szCs w:val="20"/>
          <w:lang w:val="es-ES_tradnl" w:eastAsia="es-ES"/>
        </w:rPr>
        <w:t xml:space="preserve">GS - </w:t>
      </w:r>
      <w:r w:rsidR="00E76A61" w:rsidRPr="00564891">
        <w:rPr>
          <w:rFonts w:ascii="Arial" w:hAnsi="Arial" w:cs="Arial"/>
          <w:bCs w:val="0"/>
          <w:sz w:val="20"/>
          <w:szCs w:val="20"/>
          <w:lang w:val="es-ES_tradnl" w:eastAsia="es-ES"/>
        </w:rPr>
        <w:t>202</w:t>
      </w:r>
      <w:r w:rsidR="005629D6">
        <w:rPr>
          <w:rFonts w:ascii="Arial" w:hAnsi="Arial" w:cs="Arial"/>
          <w:bCs w:val="0"/>
          <w:sz w:val="20"/>
          <w:szCs w:val="20"/>
          <w:lang w:val="es-ES_tradnl" w:eastAsia="es-ES"/>
        </w:rPr>
        <w:t>3</w:t>
      </w:r>
      <w:r w:rsidR="00E76A61" w:rsidRPr="00564891">
        <w:rPr>
          <w:rFonts w:ascii="Arial" w:hAnsi="Arial" w:cs="Arial"/>
          <w:bCs w:val="0"/>
          <w:sz w:val="20"/>
          <w:szCs w:val="20"/>
          <w:lang w:val="es-ES_tradnl" w:eastAsia="es-ES"/>
        </w:rPr>
        <w:t xml:space="preserve"> </w:t>
      </w:r>
      <w:r w:rsidR="00E43995" w:rsidRPr="00564891">
        <w:rPr>
          <w:rFonts w:ascii="Arial" w:hAnsi="Arial" w:cs="Arial"/>
          <w:bCs w:val="0"/>
          <w:sz w:val="20"/>
          <w:szCs w:val="20"/>
          <w:lang w:val="es-ES_tradnl" w:eastAsia="es-ES"/>
        </w:rPr>
        <w:t xml:space="preserve">- </w:t>
      </w:r>
      <w:r w:rsidRPr="00564891">
        <w:rPr>
          <w:rFonts w:ascii="Arial" w:hAnsi="Arial" w:cs="Arial"/>
          <w:bCs w:val="0"/>
          <w:sz w:val="20"/>
          <w:szCs w:val="20"/>
          <w:lang w:val="es-ES_tradnl" w:eastAsia="es-ES"/>
        </w:rPr>
        <w:t xml:space="preserve">             </w:t>
      </w:r>
      <w:r w:rsidR="00B57D02" w:rsidRPr="00564891">
        <w:rPr>
          <w:rFonts w:ascii="Arial" w:hAnsi="Arial" w:cs="Arial"/>
          <w:bCs w:val="0"/>
          <w:sz w:val="20"/>
          <w:szCs w:val="20"/>
          <w:lang w:val="es-ES_tradnl" w:eastAsia="es-ES"/>
        </w:rPr>
        <w:t xml:space="preserve">               </w:t>
      </w:r>
      <w:r w:rsidRPr="00564891">
        <w:rPr>
          <w:rFonts w:ascii="Arial" w:hAnsi="Arial" w:cs="Arial"/>
          <w:bCs w:val="0"/>
          <w:sz w:val="20"/>
          <w:szCs w:val="20"/>
          <w:lang w:val="es-ES_tradnl" w:eastAsia="es-ES"/>
        </w:rPr>
        <w:t xml:space="preserve">  </w:t>
      </w:r>
      <w:r w:rsidR="00116788" w:rsidRPr="00564891">
        <w:rPr>
          <w:rFonts w:ascii="Arial" w:hAnsi="Arial" w:cs="Arial"/>
          <w:bCs w:val="0"/>
          <w:sz w:val="20"/>
          <w:szCs w:val="20"/>
          <w:lang w:val="es-ES_tradnl" w:eastAsia="es-ES"/>
        </w:rPr>
        <w:t>AREAD</w:t>
      </w:r>
      <w:r w:rsidR="00E76A61" w:rsidRPr="00564891">
        <w:rPr>
          <w:rFonts w:ascii="Arial" w:hAnsi="Arial" w:cs="Arial"/>
          <w:bCs w:val="0"/>
          <w:sz w:val="20"/>
          <w:szCs w:val="20"/>
          <w:lang w:val="es-ES_tradnl" w:eastAsia="es-ES"/>
        </w:rPr>
        <w:t xml:space="preserve"> – GRUCO – 17.2 </w:t>
      </w:r>
    </w:p>
    <w:p w:rsidR="00EB320A" w:rsidRPr="00564891" w:rsidRDefault="00F1424F" w:rsidP="006B78B2">
      <w:pPr>
        <w:pStyle w:val="Ttulo6"/>
        <w:spacing w:before="0" w:after="0"/>
        <w:ind w:left="-567"/>
        <w:jc w:val="both"/>
        <w:rPr>
          <w:rFonts w:ascii="Arial" w:hAnsi="Arial" w:cs="Arial"/>
          <w:sz w:val="20"/>
          <w:szCs w:val="20"/>
          <w:lang w:val="es-CO"/>
        </w:rPr>
      </w:pPr>
      <w:r w:rsidRPr="00564891">
        <w:rPr>
          <w:rFonts w:ascii="Arial" w:hAnsi="Arial" w:cs="Arial"/>
          <w:sz w:val="20"/>
          <w:szCs w:val="20"/>
          <w:lang w:val="es-CO"/>
        </w:rPr>
        <w:t xml:space="preserve"> </w:t>
      </w:r>
    </w:p>
    <w:p w:rsidR="00EF6AEF" w:rsidRPr="00564891" w:rsidRDefault="00EF6AEF" w:rsidP="00EF6AEF">
      <w:pPr>
        <w:ind w:left="-567"/>
        <w:rPr>
          <w:bCs/>
          <w:lang w:val="es-MX" w:eastAsia="es-MX"/>
        </w:rPr>
      </w:pPr>
      <w:r w:rsidRPr="00564891">
        <w:rPr>
          <w:bCs/>
          <w:lang w:val="es-MX" w:eastAsia="es-MX"/>
        </w:rPr>
        <w:t xml:space="preserve">Santiago de Cali, </w:t>
      </w:r>
    </w:p>
    <w:p w:rsidR="007612F4" w:rsidRPr="00564891" w:rsidRDefault="00AD6484" w:rsidP="00D206B3">
      <w:pPr>
        <w:ind w:left="-567"/>
        <w:rPr>
          <w:b/>
          <w:lang w:val="es-CO"/>
        </w:rPr>
      </w:pPr>
      <w:r w:rsidRPr="00564891">
        <w:rPr>
          <w:b/>
          <w:bCs/>
          <w:lang w:val="es-MX" w:eastAsia="es-MX"/>
        </w:rPr>
        <w:tab/>
      </w:r>
      <w:r w:rsidRPr="00564891">
        <w:rPr>
          <w:b/>
          <w:lang w:val="es-CO"/>
        </w:rPr>
        <w:tab/>
      </w:r>
      <w:r w:rsidRPr="00564891">
        <w:rPr>
          <w:b/>
          <w:lang w:val="es-CO"/>
        </w:rPr>
        <w:tab/>
      </w:r>
    </w:p>
    <w:p w:rsidR="0060429F" w:rsidRPr="00564891" w:rsidRDefault="0060429F" w:rsidP="00D206B3">
      <w:pPr>
        <w:ind w:left="-567"/>
        <w:rPr>
          <w:b/>
          <w:lang w:val="es-CO"/>
        </w:rPr>
      </w:pPr>
    </w:p>
    <w:p w:rsidR="0046114A" w:rsidRPr="00564891" w:rsidRDefault="00AD6484" w:rsidP="00D206B3">
      <w:pPr>
        <w:ind w:left="-567"/>
        <w:rPr>
          <w:b/>
        </w:rPr>
      </w:pPr>
      <w:r w:rsidRPr="00564891">
        <w:rPr>
          <w:b/>
          <w:lang w:val="es-CO"/>
        </w:rPr>
        <w:tab/>
      </w:r>
      <w:r w:rsidRPr="00564891">
        <w:rPr>
          <w:b/>
        </w:rPr>
        <w:t xml:space="preserve">INVITACIÓN PÚBLICA A PRESENTAR OFERTA AL PROCESO DE </w:t>
      </w:r>
      <w:r w:rsidR="006E12D1" w:rsidRPr="00564891">
        <w:rPr>
          <w:b/>
        </w:rPr>
        <w:t>MÍNIMA</w:t>
      </w:r>
      <w:r w:rsidRPr="00564891">
        <w:rPr>
          <w:b/>
        </w:rPr>
        <w:t xml:space="preserve"> </w:t>
      </w:r>
      <w:r w:rsidR="006E12D1" w:rsidRPr="00564891">
        <w:rPr>
          <w:b/>
        </w:rPr>
        <w:t>CUANTÍA</w:t>
      </w:r>
    </w:p>
    <w:p w:rsidR="00E76A61" w:rsidRPr="00564891" w:rsidRDefault="00E76A61" w:rsidP="00E76A61">
      <w:pPr>
        <w:jc w:val="center"/>
        <w:rPr>
          <w:b/>
        </w:rPr>
      </w:pPr>
    </w:p>
    <w:p w:rsidR="00E76A61" w:rsidRPr="00564891" w:rsidRDefault="00BB717D" w:rsidP="00E76A61">
      <w:pPr>
        <w:ind w:left="-567"/>
        <w:jc w:val="center"/>
        <w:rPr>
          <w:b/>
          <w:lang w:val="es-CO"/>
        </w:rPr>
      </w:pPr>
      <w:r w:rsidRPr="00E41FC5">
        <w:rPr>
          <w:b/>
          <w:lang w:val="es-CO"/>
        </w:rPr>
        <w:t>PN RASES4 MIC</w:t>
      </w:r>
      <w:r w:rsidR="00E41FC5" w:rsidRPr="00E41FC5">
        <w:rPr>
          <w:b/>
          <w:lang w:val="es-CO"/>
        </w:rPr>
        <w:t>184</w:t>
      </w:r>
      <w:r w:rsidR="0028501A" w:rsidRPr="00E41FC5">
        <w:rPr>
          <w:b/>
          <w:lang w:val="es-CO"/>
        </w:rPr>
        <w:t>/202</w:t>
      </w:r>
      <w:r w:rsidR="005629D6" w:rsidRPr="00E41FC5">
        <w:rPr>
          <w:b/>
          <w:lang w:val="es-CO"/>
        </w:rPr>
        <w:t>3</w:t>
      </w:r>
    </w:p>
    <w:p w:rsidR="00063964" w:rsidRPr="00564891" w:rsidRDefault="00063964" w:rsidP="00063964">
      <w:pPr>
        <w:pStyle w:val="Sangradetextonormal"/>
        <w:spacing w:after="0"/>
        <w:ind w:left="708" w:hanging="708"/>
        <w:jc w:val="center"/>
        <w:rPr>
          <w:rFonts w:ascii="Arial" w:hAnsi="Arial" w:cs="Arial"/>
          <w:b/>
          <w:sz w:val="20"/>
          <w:szCs w:val="20"/>
          <w:u w:val="single"/>
          <w:lang w:val="es-CO"/>
        </w:rPr>
      </w:pPr>
    </w:p>
    <w:p w:rsidR="002110E6" w:rsidRPr="00564891" w:rsidRDefault="002110E6" w:rsidP="00063964">
      <w:pPr>
        <w:pStyle w:val="Sangradetextonormal"/>
        <w:spacing w:after="0"/>
        <w:ind w:left="708" w:hanging="708"/>
        <w:jc w:val="center"/>
        <w:rPr>
          <w:rFonts w:ascii="Arial" w:hAnsi="Arial" w:cs="Arial"/>
          <w:b/>
          <w:sz w:val="20"/>
          <w:szCs w:val="20"/>
          <w:u w:val="single"/>
          <w:lang w:val="es-CO"/>
        </w:rPr>
      </w:pPr>
    </w:p>
    <w:p w:rsidR="00AD6484" w:rsidRPr="00564891" w:rsidRDefault="00E76A61" w:rsidP="009F0112">
      <w:pPr>
        <w:ind w:left="-567"/>
        <w:jc w:val="both"/>
        <w:rPr>
          <w:b/>
          <w:lang w:val="es-CO"/>
        </w:rPr>
      </w:pPr>
      <w:r w:rsidRPr="00564891">
        <w:rPr>
          <w:lang w:val="es-MX"/>
        </w:rPr>
        <w:t xml:space="preserve">La Regional </w:t>
      </w:r>
      <w:r w:rsidR="004520EC" w:rsidRPr="00564891">
        <w:rPr>
          <w:lang w:val="es-MX"/>
        </w:rPr>
        <w:t xml:space="preserve">de </w:t>
      </w:r>
      <w:r w:rsidRPr="00564891">
        <w:rPr>
          <w:lang w:val="es-MX"/>
        </w:rPr>
        <w:t xml:space="preserve">Aseguramiento </w:t>
      </w:r>
      <w:r w:rsidR="004520EC" w:rsidRPr="00564891">
        <w:rPr>
          <w:lang w:val="es-MX"/>
        </w:rPr>
        <w:t xml:space="preserve">en </w:t>
      </w:r>
      <w:r w:rsidRPr="00564891">
        <w:rPr>
          <w:lang w:val="es-MX"/>
        </w:rPr>
        <w:t>Salud No. 4</w:t>
      </w:r>
      <w:r w:rsidR="00AD6484" w:rsidRPr="00564891">
        <w:rPr>
          <w:lang w:val="es-MX"/>
        </w:rPr>
        <w:t xml:space="preserve">, invita a </w:t>
      </w:r>
      <w:r w:rsidR="00AD6484" w:rsidRPr="00564891">
        <w:t xml:space="preserve">todas las personas naturales o jurídicas, nacionales o extranjeras domiciliadas o con sucursal en Colombia en Consorcio o Unión Temporal existentes en el mercado Nacional, con capacidad de </w:t>
      </w:r>
      <w:r w:rsidR="003B1BED" w:rsidRPr="00564891">
        <w:t>desarrollar el objeto del presente proceso</w:t>
      </w:r>
      <w:r w:rsidR="00A24603" w:rsidRPr="00564891">
        <w:t xml:space="preserve"> </w:t>
      </w:r>
      <w:r w:rsidR="00755D80" w:rsidRPr="00564891">
        <w:rPr>
          <w:b/>
          <w:bCs/>
        </w:rPr>
        <w:t>“</w:t>
      </w:r>
      <w:r w:rsidR="009F0112" w:rsidRPr="00564891">
        <w:rPr>
          <w:b/>
          <w:lang w:val="es-CO"/>
        </w:rPr>
        <w:t>PRESTACION DE SERVICIOS DE SALUD EN AUDIOLOGIA Y OTOL</w:t>
      </w:r>
      <w:r w:rsidR="008231D7">
        <w:rPr>
          <w:b/>
          <w:lang w:val="es-CO"/>
        </w:rPr>
        <w:t>O</w:t>
      </w:r>
      <w:r w:rsidR="009F0112" w:rsidRPr="00564891">
        <w:rPr>
          <w:b/>
          <w:lang w:val="es-CO"/>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w:t>
      </w:r>
      <w:r w:rsidR="00F14F46">
        <w:rPr>
          <w:b/>
          <w:lang w:val="es-CO"/>
        </w:rPr>
        <w:t>S</w:t>
      </w:r>
      <w:r w:rsidR="009F0112" w:rsidRPr="00564891">
        <w:rPr>
          <w:b/>
          <w:lang w:val="es-CO"/>
        </w:rPr>
        <w:t>AN-BOGOTA Y POR ACCION INSTITUCIONAL DE TUTELA.</w:t>
      </w:r>
      <w:r w:rsidR="00755D80" w:rsidRPr="00564891">
        <w:rPr>
          <w:b/>
          <w:bCs/>
        </w:rPr>
        <w:t>”</w:t>
      </w:r>
      <w:r w:rsidR="00755D80" w:rsidRPr="00564891">
        <w:rPr>
          <w:b/>
        </w:rPr>
        <w:t>,</w:t>
      </w:r>
      <w:r w:rsidR="00755D80" w:rsidRPr="00564891">
        <w:t xml:space="preserve"> </w:t>
      </w:r>
      <w:r w:rsidR="00AD6484" w:rsidRPr="00564891">
        <w:t xml:space="preserve">de acuerdo a las condiciones técnicas mínimas establecidas y </w:t>
      </w:r>
      <w:r w:rsidR="004520EC" w:rsidRPr="00564891">
        <w:t xml:space="preserve">que </w:t>
      </w:r>
      <w:r w:rsidR="00AD6484" w:rsidRPr="00564891">
        <w:t>cumplan con todos los requisitos exigidos para el mismo.</w:t>
      </w:r>
    </w:p>
    <w:p w:rsidR="002110E6" w:rsidRPr="00564891" w:rsidRDefault="002110E6" w:rsidP="00C80CF3">
      <w:pPr>
        <w:ind w:left="-567"/>
        <w:jc w:val="both"/>
      </w:pPr>
    </w:p>
    <w:p w:rsidR="00AD6484" w:rsidRPr="00564891" w:rsidRDefault="00AD6484" w:rsidP="00C80CF3">
      <w:pPr>
        <w:ind w:left="-567"/>
        <w:jc w:val="both"/>
        <w:rPr>
          <w:b/>
          <w:lang w:val="es-MX"/>
        </w:rPr>
      </w:pPr>
      <w:r w:rsidRPr="00564891">
        <w:rPr>
          <w:b/>
          <w:lang w:val="es-MX"/>
        </w:rPr>
        <w:t>MODALIDAD DE SELECCIÓN</w:t>
      </w:r>
    </w:p>
    <w:p w:rsidR="00DF34DC" w:rsidRPr="00564891" w:rsidRDefault="00DF34DC" w:rsidP="00C80CF3">
      <w:pPr>
        <w:adjustRightInd w:val="0"/>
        <w:ind w:left="-567"/>
        <w:rPr>
          <w:color w:val="000000"/>
          <w:lang w:val="es-ES"/>
        </w:rPr>
      </w:pPr>
    </w:p>
    <w:p w:rsidR="00DF34DC" w:rsidRPr="00564891" w:rsidRDefault="00DF34DC" w:rsidP="00534114">
      <w:pPr>
        <w:pStyle w:val="Default"/>
        <w:ind w:left="-567"/>
        <w:jc w:val="both"/>
        <w:rPr>
          <w:rFonts w:ascii="Arial" w:eastAsia="Times New Roman" w:hAnsi="Arial" w:cs="Arial"/>
          <w:color w:val="auto"/>
          <w:sz w:val="20"/>
          <w:szCs w:val="20"/>
          <w:lang w:val="x-none" w:eastAsia="es-ES"/>
        </w:rPr>
      </w:pPr>
      <w:r w:rsidRPr="00564891">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564891">
        <w:rPr>
          <w:rFonts w:ascii="Arial" w:eastAsia="Times New Roman" w:hAnsi="Arial" w:cs="Arial"/>
          <w:color w:val="auto"/>
          <w:sz w:val="20"/>
          <w:szCs w:val="20"/>
          <w:lang w:val="x-none" w:eastAsia="es-ES"/>
        </w:rPr>
        <w:t>MÍNIMA</w:t>
      </w:r>
      <w:r w:rsidRPr="00564891">
        <w:rPr>
          <w:rFonts w:ascii="Arial" w:eastAsia="Times New Roman" w:hAnsi="Arial" w:cs="Arial"/>
          <w:color w:val="auto"/>
          <w:sz w:val="20"/>
          <w:szCs w:val="20"/>
          <w:lang w:val="x-none" w:eastAsia="es-ES"/>
        </w:rPr>
        <w:t xml:space="preserve"> </w:t>
      </w:r>
      <w:r w:rsidR="00190955" w:rsidRPr="00564891">
        <w:rPr>
          <w:rFonts w:ascii="Arial" w:eastAsia="Times New Roman" w:hAnsi="Arial" w:cs="Arial"/>
          <w:color w:val="auto"/>
          <w:sz w:val="20"/>
          <w:szCs w:val="20"/>
          <w:lang w:val="x-none" w:eastAsia="es-ES"/>
        </w:rPr>
        <w:t>CUANTÍA</w:t>
      </w:r>
      <w:r w:rsidRPr="00564891">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564891">
        <w:rPr>
          <w:rFonts w:ascii="Arial" w:eastAsia="Times New Roman" w:hAnsi="Arial" w:cs="Arial"/>
          <w:color w:val="auto"/>
          <w:sz w:val="20"/>
          <w:szCs w:val="20"/>
          <w:lang w:val="x-none" w:eastAsia="es-ES"/>
        </w:rPr>
        <w:t>capítulo</w:t>
      </w:r>
      <w:r w:rsidRPr="00564891">
        <w:rPr>
          <w:rFonts w:ascii="Arial" w:eastAsia="Times New Roman" w:hAnsi="Arial" w:cs="Arial"/>
          <w:color w:val="auto"/>
          <w:sz w:val="20"/>
          <w:szCs w:val="20"/>
          <w:lang w:val="x-none" w:eastAsia="es-ES"/>
        </w:rPr>
        <w:t xml:space="preserve"> </w:t>
      </w:r>
      <w:r w:rsidR="003B1BED" w:rsidRPr="00564891">
        <w:rPr>
          <w:rFonts w:ascii="Arial" w:eastAsia="Times New Roman" w:hAnsi="Arial" w:cs="Arial"/>
          <w:color w:val="auto"/>
          <w:sz w:val="20"/>
          <w:szCs w:val="20"/>
          <w:lang w:val="x-none" w:eastAsia="es-ES"/>
        </w:rPr>
        <w:t>2</w:t>
      </w:r>
      <w:r w:rsidRPr="00564891">
        <w:rPr>
          <w:rFonts w:ascii="Arial" w:eastAsia="Times New Roman" w:hAnsi="Arial" w:cs="Arial"/>
          <w:color w:val="auto"/>
          <w:sz w:val="20"/>
          <w:szCs w:val="20"/>
          <w:lang w:val="x-none" w:eastAsia="es-ES"/>
        </w:rPr>
        <w:t xml:space="preserve"> </w:t>
      </w:r>
      <w:r w:rsidR="003B1BED" w:rsidRPr="00564891">
        <w:rPr>
          <w:rFonts w:ascii="Arial" w:eastAsia="Times New Roman" w:hAnsi="Arial" w:cs="Arial"/>
          <w:color w:val="auto"/>
          <w:sz w:val="20"/>
          <w:szCs w:val="20"/>
          <w:lang w:val="x-none" w:eastAsia="es-ES"/>
        </w:rPr>
        <w:t xml:space="preserve">subsección 5 </w:t>
      </w:r>
      <w:r w:rsidRPr="00564891">
        <w:rPr>
          <w:rFonts w:ascii="Arial" w:eastAsia="Times New Roman" w:hAnsi="Arial" w:cs="Arial"/>
          <w:color w:val="auto"/>
          <w:sz w:val="20"/>
          <w:szCs w:val="20"/>
          <w:lang w:val="x-none" w:eastAsia="es-ES"/>
        </w:rPr>
        <w:t xml:space="preserve">del Decreto </w:t>
      </w:r>
      <w:r w:rsidR="003B1BED" w:rsidRPr="00564891">
        <w:rPr>
          <w:rFonts w:ascii="Arial" w:eastAsia="Times New Roman" w:hAnsi="Arial" w:cs="Arial"/>
          <w:color w:val="auto"/>
          <w:sz w:val="20"/>
          <w:szCs w:val="20"/>
          <w:lang w:val="x-none" w:eastAsia="es-ES"/>
        </w:rPr>
        <w:t>1082</w:t>
      </w:r>
      <w:r w:rsidRPr="00564891">
        <w:rPr>
          <w:rFonts w:ascii="Arial" w:eastAsia="Times New Roman" w:hAnsi="Arial" w:cs="Arial"/>
          <w:color w:val="auto"/>
          <w:sz w:val="20"/>
          <w:szCs w:val="20"/>
          <w:lang w:val="x-none" w:eastAsia="es-ES"/>
        </w:rPr>
        <w:t xml:space="preserve"> </w:t>
      </w:r>
      <w:r w:rsidR="003B1BED" w:rsidRPr="00564891">
        <w:rPr>
          <w:rFonts w:ascii="Arial" w:eastAsia="Times New Roman" w:hAnsi="Arial" w:cs="Arial"/>
          <w:color w:val="auto"/>
          <w:sz w:val="20"/>
          <w:szCs w:val="20"/>
          <w:lang w:val="x-none" w:eastAsia="es-ES"/>
        </w:rPr>
        <w:t>de</w:t>
      </w:r>
      <w:r w:rsidRPr="00564891">
        <w:rPr>
          <w:rFonts w:ascii="Arial" w:eastAsia="Times New Roman" w:hAnsi="Arial" w:cs="Arial"/>
          <w:color w:val="auto"/>
          <w:sz w:val="20"/>
          <w:szCs w:val="20"/>
          <w:lang w:val="x-none" w:eastAsia="es-ES"/>
        </w:rPr>
        <w:t xml:space="preserve"> 201</w:t>
      </w:r>
      <w:r w:rsidR="003B1BED" w:rsidRPr="00564891">
        <w:rPr>
          <w:rFonts w:ascii="Arial" w:eastAsia="Times New Roman" w:hAnsi="Arial" w:cs="Arial"/>
          <w:color w:val="auto"/>
          <w:sz w:val="20"/>
          <w:szCs w:val="20"/>
          <w:lang w:val="x-none" w:eastAsia="es-ES"/>
        </w:rPr>
        <w:t>5</w:t>
      </w:r>
      <w:r w:rsidRPr="00564891">
        <w:rPr>
          <w:rFonts w:ascii="Arial" w:eastAsia="Times New Roman" w:hAnsi="Arial" w:cs="Arial"/>
          <w:color w:val="auto"/>
          <w:sz w:val="20"/>
          <w:szCs w:val="20"/>
          <w:lang w:val="x-none" w:eastAsia="es-ES"/>
        </w:rPr>
        <w:t xml:space="preserve"> y la Resolución N</w:t>
      </w:r>
      <w:r w:rsidR="00750BAF" w:rsidRPr="00564891">
        <w:rPr>
          <w:rFonts w:ascii="Arial" w:eastAsia="Times New Roman" w:hAnsi="Arial" w:cs="Arial"/>
          <w:color w:val="auto"/>
          <w:sz w:val="20"/>
          <w:szCs w:val="20"/>
          <w:lang w:eastAsia="es-ES"/>
        </w:rPr>
        <w:t>o.</w:t>
      </w:r>
      <w:r w:rsidRPr="00564891">
        <w:rPr>
          <w:rFonts w:ascii="Arial" w:eastAsia="Times New Roman" w:hAnsi="Arial" w:cs="Arial"/>
          <w:color w:val="auto"/>
          <w:sz w:val="20"/>
          <w:szCs w:val="20"/>
          <w:lang w:val="x-none" w:eastAsia="es-ES"/>
        </w:rPr>
        <w:t xml:space="preserve"> 0</w:t>
      </w:r>
      <w:r w:rsidR="00750BAF" w:rsidRPr="00564891">
        <w:rPr>
          <w:rFonts w:ascii="Arial" w:eastAsia="Times New Roman" w:hAnsi="Arial" w:cs="Arial"/>
          <w:color w:val="auto"/>
          <w:sz w:val="20"/>
          <w:szCs w:val="20"/>
          <w:lang w:eastAsia="es-ES"/>
        </w:rPr>
        <w:t>00</w:t>
      </w:r>
      <w:r w:rsidRPr="00564891">
        <w:rPr>
          <w:rFonts w:ascii="Arial" w:eastAsia="Times New Roman" w:hAnsi="Arial" w:cs="Arial"/>
          <w:color w:val="auto"/>
          <w:sz w:val="20"/>
          <w:szCs w:val="20"/>
          <w:lang w:val="x-none" w:eastAsia="es-ES"/>
        </w:rPr>
        <w:t>9</w:t>
      </w:r>
      <w:r w:rsidR="00750BAF" w:rsidRPr="00564891">
        <w:rPr>
          <w:rFonts w:ascii="Arial" w:eastAsia="Times New Roman" w:hAnsi="Arial" w:cs="Arial"/>
          <w:color w:val="auto"/>
          <w:sz w:val="20"/>
          <w:szCs w:val="20"/>
          <w:lang w:eastAsia="es-ES"/>
        </w:rPr>
        <w:t>0</w:t>
      </w:r>
      <w:r w:rsidRPr="00564891">
        <w:rPr>
          <w:rFonts w:ascii="Arial" w:eastAsia="Times New Roman" w:hAnsi="Arial" w:cs="Arial"/>
          <w:color w:val="auto"/>
          <w:sz w:val="20"/>
          <w:szCs w:val="20"/>
          <w:lang w:val="x-none" w:eastAsia="es-ES"/>
        </w:rPr>
        <w:t xml:space="preserve"> del </w:t>
      </w:r>
      <w:r w:rsidR="00750BAF" w:rsidRPr="00564891">
        <w:rPr>
          <w:rFonts w:ascii="Arial" w:eastAsia="Times New Roman" w:hAnsi="Arial" w:cs="Arial"/>
          <w:color w:val="auto"/>
          <w:sz w:val="20"/>
          <w:szCs w:val="20"/>
          <w:lang w:eastAsia="es-ES"/>
        </w:rPr>
        <w:t>15</w:t>
      </w:r>
      <w:r w:rsidRPr="00564891">
        <w:rPr>
          <w:rFonts w:ascii="Arial" w:eastAsia="Times New Roman" w:hAnsi="Arial" w:cs="Arial"/>
          <w:color w:val="auto"/>
          <w:sz w:val="20"/>
          <w:szCs w:val="20"/>
          <w:lang w:val="x-none" w:eastAsia="es-ES"/>
        </w:rPr>
        <w:t xml:space="preserve"> de </w:t>
      </w:r>
      <w:r w:rsidR="00750BAF" w:rsidRPr="00564891">
        <w:rPr>
          <w:rFonts w:ascii="Arial" w:eastAsia="Times New Roman" w:hAnsi="Arial" w:cs="Arial"/>
          <w:color w:val="auto"/>
          <w:sz w:val="20"/>
          <w:szCs w:val="20"/>
          <w:lang w:eastAsia="es-ES"/>
        </w:rPr>
        <w:t xml:space="preserve">enero </w:t>
      </w:r>
      <w:r w:rsidR="00750BAF" w:rsidRPr="00564891">
        <w:rPr>
          <w:rFonts w:ascii="Arial" w:eastAsia="Times New Roman" w:hAnsi="Arial" w:cs="Arial"/>
          <w:color w:val="auto"/>
          <w:sz w:val="20"/>
          <w:szCs w:val="20"/>
          <w:lang w:val="x-none" w:eastAsia="es-ES"/>
        </w:rPr>
        <w:t>de 201</w:t>
      </w:r>
      <w:r w:rsidR="00750BAF" w:rsidRPr="00564891">
        <w:rPr>
          <w:rFonts w:ascii="Arial" w:eastAsia="Times New Roman" w:hAnsi="Arial" w:cs="Arial"/>
          <w:color w:val="auto"/>
          <w:sz w:val="20"/>
          <w:szCs w:val="20"/>
          <w:lang w:eastAsia="es-ES"/>
        </w:rPr>
        <w:t>8</w:t>
      </w:r>
      <w:r w:rsidRPr="00564891">
        <w:rPr>
          <w:rFonts w:ascii="Arial" w:eastAsia="Times New Roman" w:hAnsi="Arial" w:cs="Arial"/>
          <w:color w:val="auto"/>
          <w:sz w:val="20"/>
          <w:szCs w:val="20"/>
          <w:lang w:val="x-none" w:eastAsia="es-ES"/>
        </w:rPr>
        <w:t xml:space="preserve"> “Por la cual se </w:t>
      </w:r>
      <w:r w:rsidR="00750BAF" w:rsidRPr="00564891">
        <w:rPr>
          <w:rFonts w:ascii="Arial" w:eastAsia="Times New Roman" w:hAnsi="Arial" w:cs="Arial"/>
          <w:color w:val="auto"/>
          <w:sz w:val="20"/>
          <w:szCs w:val="20"/>
          <w:lang w:eastAsia="es-ES"/>
        </w:rPr>
        <w:t xml:space="preserve">actualiza, modifica y complementa </w:t>
      </w:r>
      <w:r w:rsidRPr="00564891">
        <w:rPr>
          <w:rFonts w:ascii="Arial" w:eastAsia="Times New Roman" w:hAnsi="Arial" w:cs="Arial"/>
          <w:color w:val="auto"/>
          <w:sz w:val="20"/>
          <w:szCs w:val="20"/>
          <w:lang w:val="x-none" w:eastAsia="es-ES"/>
        </w:rPr>
        <w:t>el Manual de Contratación de la Policía Nacional”</w:t>
      </w:r>
      <w:r w:rsidR="00534114" w:rsidRPr="00564891">
        <w:rPr>
          <w:rFonts w:ascii="Arial" w:eastAsia="Times New Roman" w:hAnsi="Arial" w:cs="Arial"/>
          <w:color w:val="auto"/>
          <w:sz w:val="20"/>
          <w:szCs w:val="20"/>
          <w:lang w:val="x-none" w:eastAsia="es-ES"/>
        </w:rPr>
        <w:t>, metodología</w:t>
      </w:r>
      <w:r w:rsidR="00534114" w:rsidRPr="00564891">
        <w:rPr>
          <w:rFonts w:ascii="Arial" w:eastAsia="Times New Roman" w:hAnsi="Arial" w:cs="Arial"/>
          <w:b/>
          <w:color w:val="auto"/>
          <w:sz w:val="20"/>
          <w:szCs w:val="20"/>
          <w:lang w:val="x-none" w:eastAsia="es-ES"/>
        </w:rPr>
        <w:t xml:space="preserve"> SECOP II</w:t>
      </w:r>
      <w:r w:rsidR="00534114" w:rsidRPr="00564891">
        <w:rPr>
          <w:rFonts w:ascii="Arial" w:eastAsia="Times New Roman" w:hAnsi="Arial" w:cs="Arial"/>
          <w:color w:val="auto"/>
          <w:sz w:val="20"/>
          <w:szCs w:val="20"/>
          <w:lang w:val="x-none" w:eastAsia="es-ES"/>
        </w:rPr>
        <w:t xml:space="preserve">, dispuesta por Colombia Compra Eficiente, </w:t>
      </w:r>
    </w:p>
    <w:p w:rsidR="00DF34DC" w:rsidRPr="00564891" w:rsidRDefault="00DF34DC" w:rsidP="00D206B3">
      <w:pPr>
        <w:adjustRightInd w:val="0"/>
        <w:ind w:left="-567"/>
        <w:rPr>
          <w:color w:val="000000"/>
          <w:lang w:val="es-ES"/>
        </w:rPr>
      </w:pPr>
    </w:p>
    <w:p w:rsidR="00AD6484" w:rsidRPr="00564891" w:rsidRDefault="00DF34DC" w:rsidP="00D206B3">
      <w:pPr>
        <w:ind w:left="-567"/>
        <w:jc w:val="both"/>
      </w:pPr>
      <w:r w:rsidRPr="00564891">
        <w:rPr>
          <w:color w:val="000000"/>
          <w:lang w:val="es-ES"/>
        </w:rPr>
        <w:t xml:space="preserve"> Las condiciones de la presente invitación son las siguientes</w:t>
      </w:r>
      <w:r w:rsidR="00AD6484" w:rsidRPr="00564891">
        <w:t>:</w:t>
      </w:r>
    </w:p>
    <w:p w:rsidR="00610EDF" w:rsidRPr="00564891" w:rsidRDefault="00610EDF" w:rsidP="00D206B3">
      <w:pPr>
        <w:ind w:left="-567"/>
        <w:jc w:val="both"/>
      </w:pPr>
    </w:p>
    <w:p w:rsidR="00AD6484" w:rsidRPr="00564891" w:rsidRDefault="00AD6484" w:rsidP="00E33475">
      <w:pPr>
        <w:numPr>
          <w:ilvl w:val="0"/>
          <w:numId w:val="1"/>
        </w:numPr>
        <w:suppressAutoHyphens/>
        <w:ind w:left="-142"/>
        <w:jc w:val="both"/>
        <w:textAlignment w:val="baseline"/>
      </w:pPr>
      <w:r w:rsidRPr="00564891">
        <w:rPr>
          <w:b/>
        </w:rPr>
        <w:t xml:space="preserve">  </w:t>
      </w:r>
      <w:r w:rsidRPr="00564891">
        <w:rPr>
          <w:b/>
          <w:bCs/>
        </w:rPr>
        <w:t>DATOS DEL PROCESO</w:t>
      </w:r>
    </w:p>
    <w:p w:rsidR="005B7010" w:rsidRPr="002D1AB2" w:rsidRDefault="005B7010" w:rsidP="00AD6484">
      <w:pPr>
        <w:ind w:left="720"/>
        <w:jc w:val="both"/>
        <w:rPr>
          <w:b/>
          <w:bCs/>
          <w:sz w:val="22"/>
          <w:szCs w:val="22"/>
        </w:rPr>
      </w:pPr>
    </w:p>
    <w:tbl>
      <w:tblPr>
        <w:tblW w:w="5369" w:type="pct"/>
        <w:tblInd w:w="-497" w:type="dxa"/>
        <w:tblCellMar>
          <w:left w:w="10" w:type="dxa"/>
          <w:right w:w="10" w:type="dxa"/>
        </w:tblCellMar>
        <w:tblLook w:val="0000" w:firstRow="0" w:lastRow="0" w:firstColumn="0" w:lastColumn="0" w:noHBand="0" w:noVBand="0"/>
      </w:tblPr>
      <w:tblGrid>
        <w:gridCol w:w="2068"/>
        <w:gridCol w:w="7815"/>
      </w:tblGrid>
      <w:tr w:rsidR="0060429F" w:rsidRPr="002D1AB2" w:rsidTr="00D20C72">
        <w:trPr>
          <w:trHeight w:val="107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2D1AB2" w:rsidRDefault="0060429F" w:rsidP="005232A1">
            <w:pPr>
              <w:pStyle w:val="Textoindependiente"/>
              <w:jc w:val="center"/>
              <w:rPr>
                <w:rFonts w:cs="Arial"/>
                <w:b/>
                <w:bCs/>
                <w:sz w:val="22"/>
                <w:szCs w:val="22"/>
              </w:rPr>
            </w:pPr>
            <w:r w:rsidRPr="002D1AB2">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Pr="00564891" w:rsidRDefault="00743878" w:rsidP="0060429F">
            <w:pPr>
              <w:jc w:val="both"/>
              <w:rPr>
                <w:b/>
                <w:bCs/>
              </w:rPr>
            </w:pPr>
            <w:r w:rsidRPr="00564891">
              <w:rPr>
                <w:b/>
                <w:bCs/>
              </w:rPr>
              <w:t>“</w:t>
            </w:r>
            <w:r w:rsidRPr="00564891">
              <w:rPr>
                <w:b/>
                <w:lang w:val="es-CO"/>
              </w:rPr>
              <w:t>PRESTACION DE SERVICIOS DE SALUD EN AUDIOLOGIA Y OTOL</w:t>
            </w:r>
            <w:r w:rsidR="008231D7">
              <w:rPr>
                <w:b/>
                <w:lang w:val="es-CO"/>
              </w:rPr>
              <w:t>O</w:t>
            </w:r>
            <w:r w:rsidRPr="00564891">
              <w:rPr>
                <w:b/>
                <w:lang w:val="es-CO"/>
              </w:rPr>
              <w:t xml:space="preserve">GIA PARA AQUELLOS PROCEDIMIENTOS NO QUIRURGICOS RELACIONADOS CON EL OÍDO, PARA USUARIOS DEL DEPARTAMENTO DE POLICIA NARIÑO Y TODOS </w:t>
            </w:r>
            <w:r w:rsidR="00CF761B" w:rsidRPr="00564891">
              <w:rPr>
                <w:b/>
                <w:lang w:val="es-CO"/>
              </w:rPr>
              <w:t>AQUELLOS CONTEMPLADOS EN</w:t>
            </w:r>
            <w:r w:rsidRPr="00564891">
              <w:rPr>
                <w:b/>
                <w:lang w:val="es-CO"/>
              </w:rPr>
              <w:t xml:space="preserve"> EL ACUERDO 002 DEL 27 DE </w:t>
            </w:r>
            <w:r w:rsidR="00CF761B" w:rsidRPr="00564891">
              <w:rPr>
                <w:b/>
                <w:lang w:val="es-CO"/>
              </w:rPr>
              <w:t>ABRIL DE</w:t>
            </w:r>
            <w:r w:rsidRPr="00564891">
              <w:rPr>
                <w:b/>
                <w:lang w:val="es-CO"/>
              </w:rPr>
              <w:t xml:space="preserve"> 2021(PLAN DE SERVICIOS DE </w:t>
            </w:r>
            <w:r w:rsidR="00CF761B" w:rsidRPr="00564891">
              <w:rPr>
                <w:b/>
                <w:lang w:val="es-CO"/>
              </w:rPr>
              <w:t>SANIDAD MILITAR</w:t>
            </w:r>
            <w:r w:rsidRPr="00564891">
              <w:rPr>
                <w:b/>
                <w:lang w:val="es-CO"/>
              </w:rPr>
              <w:t xml:space="preserve"> Y POLICIAL) SEAN APROBADOS POR COMITÉ TECNICO CIENTIFICO DI</w:t>
            </w:r>
            <w:r w:rsidR="00F14F46">
              <w:rPr>
                <w:b/>
                <w:lang w:val="es-CO"/>
              </w:rPr>
              <w:t>S</w:t>
            </w:r>
            <w:r w:rsidRPr="00564891">
              <w:rPr>
                <w:b/>
                <w:lang w:val="es-CO"/>
              </w:rPr>
              <w:t>AN-BOGOTA Y POR ACCION INSTITUCIONAL DE TUTELA.</w:t>
            </w:r>
            <w:r w:rsidRPr="00564891">
              <w:rPr>
                <w:b/>
                <w:bC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1430"/>
              <w:gridCol w:w="1091"/>
              <w:gridCol w:w="1614"/>
              <w:gridCol w:w="1674"/>
            </w:tblGrid>
            <w:tr w:rsidR="00B57D02" w:rsidRPr="00564891" w:rsidTr="00D20C72">
              <w:trPr>
                <w:trHeight w:val="211"/>
                <w:jc w:val="center"/>
              </w:trPr>
              <w:tc>
                <w:tcPr>
                  <w:tcW w:w="1210" w:type="pct"/>
                  <w:shd w:val="clear" w:color="auto" w:fill="D9D9D9"/>
                </w:tcPr>
                <w:p w:rsidR="00B57D02" w:rsidRPr="00564891" w:rsidRDefault="00B57D02" w:rsidP="00B57D02">
                  <w:pPr>
                    <w:jc w:val="center"/>
                    <w:rPr>
                      <w:rFonts w:eastAsia="MS Mincho"/>
                      <w:b/>
                    </w:rPr>
                  </w:pPr>
                  <w:r w:rsidRPr="00564891">
                    <w:rPr>
                      <w:rFonts w:eastAsia="MS Mincho"/>
                      <w:b/>
                    </w:rPr>
                    <w:t>CLASIFICACIÓN UNSPSC</w:t>
                  </w:r>
                </w:p>
              </w:tc>
              <w:tc>
                <w:tcPr>
                  <w:tcW w:w="933" w:type="pct"/>
                  <w:shd w:val="clear" w:color="auto" w:fill="D9D9D9"/>
                </w:tcPr>
                <w:p w:rsidR="00B57D02" w:rsidRPr="00564891" w:rsidRDefault="00B57D02" w:rsidP="00B57D02">
                  <w:pPr>
                    <w:jc w:val="center"/>
                    <w:rPr>
                      <w:rFonts w:eastAsia="MS Mincho"/>
                      <w:b/>
                    </w:rPr>
                  </w:pPr>
                  <w:r w:rsidRPr="00564891">
                    <w:rPr>
                      <w:rFonts w:eastAsia="MS Mincho"/>
                      <w:b/>
                    </w:rPr>
                    <w:t>SEGMENTO</w:t>
                  </w:r>
                </w:p>
              </w:tc>
              <w:tc>
                <w:tcPr>
                  <w:tcW w:w="712" w:type="pct"/>
                  <w:shd w:val="clear" w:color="auto" w:fill="D9D9D9"/>
                </w:tcPr>
                <w:p w:rsidR="00B57D02" w:rsidRPr="00564891" w:rsidRDefault="00B57D02" w:rsidP="00B57D02">
                  <w:pPr>
                    <w:jc w:val="center"/>
                    <w:rPr>
                      <w:rFonts w:eastAsia="MS Mincho"/>
                      <w:b/>
                    </w:rPr>
                  </w:pPr>
                  <w:r w:rsidRPr="00564891">
                    <w:rPr>
                      <w:rFonts w:eastAsia="MS Mincho"/>
                      <w:b/>
                    </w:rPr>
                    <w:t>FAMILIA</w:t>
                  </w:r>
                </w:p>
              </w:tc>
              <w:tc>
                <w:tcPr>
                  <w:tcW w:w="1053" w:type="pct"/>
                  <w:shd w:val="clear" w:color="auto" w:fill="D9D9D9"/>
                </w:tcPr>
                <w:p w:rsidR="00B57D02" w:rsidRPr="00564891" w:rsidRDefault="00B57D02" w:rsidP="00B57D02">
                  <w:pPr>
                    <w:jc w:val="center"/>
                    <w:rPr>
                      <w:rFonts w:eastAsia="MS Mincho"/>
                      <w:b/>
                    </w:rPr>
                  </w:pPr>
                  <w:r w:rsidRPr="00564891">
                    <w:rPr>
                      <w:rFonts w:eastAsia="MS Mincho"/>
                      <w:b/>
                    </w:rPr>
                    <w:t>CLASE</w:t>
                  </w:r>
                </w:p>
              </w:tc>
              <w:tc>
                <w:tcPr>
                  <w:tcW w:w="1092" w:type="pct"/>
                  <w:shd w:val="clear" w:color="auto" w:fill="D9D9D9"/>
                </w:tcPr>
                <w:p w:rsidR="00B57D02" w:rsidRPr="00564891" w:rsidRDefault="00B57D02" w:rsidP="00B57D02">
                  <w:pPr>
                    <w:jc w:val="center"/>
                    <w:rPr>
                      <w:rFonts w:eastAsia="MS Mincho"/>
                      <w:b/>
                    </w:rPr>
                  </w:pPr>
                  <w:r w:rsidRPr="00564891">
                    <w:rPr>
                      <w:rFonts w:eastAsia="MS Mincho"/>
                      <w:b/>
                    </w:rPr>
                    <w:t>PRODUCTO</w:t>
                  </w:r>
                </w:p>
              </w:tc>
            </w:tr>
            <w:tr w:rsidR="00D20C72" w:rsidRPr="00564891" w:rsidTr="00D20C72">
              <w:trPr>
                <w:trHeight w:val="328"/>
                <w:jc w:val="center"/>
              </w:trPr>
              <w:tc>
                <w:tcPr>
                  <w:tcW w:w="1210" w:type="pct"/>
                  <w:shd w:val="clear" w:color="auto" w:fill="auto"/>
                  <w:vAlign w:val="center"/>
                </w:tcPr>
                <w:p w:rsidR="00D20C72" w:rsidRPr="00564891" w:rsidRDefault="00156099" w:rsidP="00D20C72">
                  <w:pPr>
                    <w:jc w:val="center"/>
                    <w:rPr>
                      <w:rFonts w:eastAsia="MS Mincho"/>
                      <w:highlight w:val="yellow"/>
                    </w:rPr>
                  </w:pPr>
                  <w:r>
                    <w:rPr>
                      <w:sz w:val="18"/>
                      <w:szCs w:val="18"/>
                    </w:rPr>
                    <w:t>85121700</w:t>
                  </w:r>
                </w:p>
              </w:tc>
              <w:tc>
                <w:tcPr>
                  <w:tcW w:w="933" w:type="pct"/>
                  <w:shd w:val="clear" w:color="auto" w:fill="auto"/>
                  <w:vAlign w:val="center"/>
                </w:tcPr>
                <w:p w:rsidR="00D20C72" w:rsidRPr="00564891" w:rsidRDefault="00D20C72" w:rsidP="00D20C72">
                  <w:pPr>
                    <w:jc w:val="center"/>
                    <w:rPr>
                      <w:color w:val="000000"/>
                    </w:rPr>
                  </w:pPr>
                  <w:r w:rsidRPr="00564891">
                    <w:rPr>
                      <w:color w:val="000000"/>
                    </w:rPr>
                    <w:t>Servicios de Salud</w:t>
                  </w:r>
                </w:p>
                <w:p w:rsidR="00D20C72" w:rsidRPr="00564891" w:rsidRDefault="00D20C72" w:rsidP="00D20C72">
                  <w:pPr>
                    <w:jc w:val="center"/>
                    <w:rPr>
                      <w:rFonts w:eastAsia="MS Mincho"/>
                      <w:highlight w:val="yellow"/>
                    </w:rPr>
                  </w:pPr>
                </w:p>
              </w:tc>
              <w:tc>
                <w:tcPr>
                  <w:tcW w:w="712" w:type="pct"/>
                  <w:vAlign w:val="center"/>
                </w:tcPr>
                <w:p w:rsidR="00D20C72" w:rsidRPr="00564891" w:rsidRDefault="00D20C72" w:rsidP="00D20C72">
                  <w:pPr>
                    <w:jc w:val="center"/>
                    <w:rPr>
                      <w:color w:val="000000"/>
                    </w:rPr>
                  </w:pPr>
                  <w:r w:rsidRPr="00564891">
                    <w:rPr>
                      <w:color w:val="000000"/>
                    </w:rPr>
                    <w:t>Práctica médica</w:t>
                  </w:r>
                </w:p>
                <w:p w:rsidR="00D20C72" w:rsidRPr="00564891" w:rsidRDefault="00D20C72" w:rsidP="00D20C72">
                  <w:pPr>
                    <w:jc w:val="center"/>
                    <w:rPr>
                      <w:rFonts w:eastAsia="MS Mincho"/>
                      <w:highlight w:val="yellow"/>
                    </w:rPr>
                  </w:pPr>
                </w:p>
              </w:tc>
              <w:tc>
                <w:tcPr>
                  <w:tcW w:w="1053" w:type="pct"/>
                  <w:vAlign w:val="center"/>
                </w:tcPr>
                <w:p w:rsidR="00D20C72" w:rsidRPr="00564891" w:rsidRDefault="00156099" w:rsidP="00D20C72">
                  <w:pPr>
                    <w:jc w:val="center"/>
                    <w:rPr>
                      <w:rFonts w:eastAsia="MS Mincho"/>
                      <w:highlight w:val="yellow"/>
                    </w:rPr>
                  </w:pPr>
                  <w:r>
                    <w:rPr>
                      <w:color w:val="000000"/>
                      <w:sz w:val="16"/>
                      <w:szCs w:val="16"/>
                      <w:lang w:eastAsia="es-CO"/>
                    </w:rPr>
                    <w:t>Servicios de prestadores especialistas de servicios de salud.</w:t>
                  </w:r>
                </w:p>
              </w:tc>
              <w:tc>
                <w:tcPr>
                  <w:tcW w:w="1092" w:type="pct"/>
                  <w:shd w:val="clear" w:color="auto" w:fill="auto"/>
                  <w:vAlign w:val="center"/>
                </w:tcPr>
                <w:p w:rsidR="00D20C72" w:rsidRPr="00564891" w:rsidRDefault="00DA52F0" w:rsidP="00D20C72">
                  <w:pPr>
                    <w:jc w:val="center"/>
                  </w:pPr>
                  <w:r w:rsidRPr="00564891">
                    <w:t>A</w:t>
                  </w:r>
                  <w:r w:rsidR="00332C39" w:rsidRPr="00564891">
                    <w:t>udiología</w:t>
                  </w:r>
                  <w:r>
                    <w:t xml:space="preserve"> y </w:t>
                  </w:r>
                  <w:r w:rsidR="00156099">
                    <w:t>otología</w:t>
                  </w:r>
                </w:p>
                <w:p w:rsidR="00D20C72" w:rsidRPr="00564891" w:rsidRDefault="00D20C72" w:rsidP="00D20C72">
                  <w:pPr>
                    <w:jc w:val="center"/>
                    <w:rPr>
                      <w:rFonts w:eastAsia="MS Mincho"/>
                      <w:highlight w:val="yellow"/>
                    </w:rPr>
                  </w:pPr>
                </w:p>
              </w:tc>
            </w:tr>
          </w:tbl>
          <w:p w:rsidR="0060429F" w:rsidRPr="00564891" w:rsidRDefault="0060429F" w:rsidP="0060429F">
            <w:pPr>
              <w:jc w:val="both"/>
              <w:rPr>
                <w:b/>
                <w:bCs/>
                <w:color w:val="000000"/>
              </w:rPr>
            </w:pPr>
          </w:p>
        </w:tc>
      </w:tr>
      <w:tr w:rsidR="0060429F" w:rsidRPr="002D1AB2" w:rsidTr="00B57D02">
        <w:trPr>
          <w:trHeight w:val="178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2D1AB2" w:rsidRDefault="0060429F" w:rsidP="0060429F">
            <w:pPr>
              <w:pStyle w:val="Textoindependiente"/>
              <w:jc w:val="center"/>
              <w:rPr>
                <w:rFonts w:cs="Arial"/>
                <w:b/>
                <w:bCs/>
                <w:sz w:val="22"/>
                <w:szCs w:val="22"/>
              </w:rPr>
            </w:pPr>
            <w:r w:rsidRPr="002D1AB2">
              <w:rPr>
                <w:rFonts w:cs="Arial"/>
                <w:b/>
                <w:bCs/>
                <w:sz w:val="22"/>
                <w:szCs w:val="22"/>
              </w:rPr>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7C5BFF" w:rsidRDefault="00C47F72" w:rsidP="007C5BFF">
            <w:pPr>
              <w:jc w:val="both"/>
            </w:pPr>
            <w:r w:rsidRPr="00C876F7">
              <w:rPr>
                <w:sz w:val="18"/>
                <w:szCs w:val="18"/>
              </w:rPr>
              <w:t>El valor total estimado del presente proceso de contratación corresponde a</w:t>
            </w:r>
            <w:r>
              <w:rPr>
                <w:sz w:val="18"/>
                <w:szCs w:val="18"/>
              </w:rPr>
              <w:t xml:space="preserve"> </w:t>
            </w:r>
            <w:r w:rsidRPr="004348F7">
              <w:rPr>
                <w:b/>
                <w:sz w:val="18"/>
                <w:szCs w:val="18"/>
              </w:rPr>
              <w:t>VEINTITRÉS</w:t>
            </w:r>
            <w:r>
              <w:rPr>
                <w:sz w:val="18"/>
                <w:szCs w:val="18"/>
              </w:rPr>
              <w:t xml:space="preserve"> </w:t>
            </w:r>
            <w:r w:rsidRPr="00E07987">
              <w:rPr>
                <w:b/>
              </w:rPr>
              <w:t>MILLONES DE PESOS ($</w:t>
            </w:r>
            <w:r>
              <w:rPr>
                <w:b/>
              </w:rPr>
              <w:t>23</w:t>
            </w:r>
            <w:r w:rsidRPr="00E07987">
              <w:rPr>
                <w:b/>
                <w:color w:val="000000" w:themeColor="text1"/>
              </w:rPr>
              <w:t>.000.000)</w:t>
            </w:r>
            <w:r w:rsidRPr="00AB3FA0">
              <w:rPr>
                <w:color w:val="000000" w:themeColor="text1"/>
              </w:rPr>
              <w:t xml:space="preserve"> </w:t>
            </w:r>
            <w:r w:rsidRPr="00F83EE0">
              <w:t xml:space="preserve">Incluido IVA, </w:t>
            </w:r>
            <w:r>
              <w:t xml:space="preserve">distribuidos así: </w:t>
            </w:r>
          </w:p>
          <w:p w:rsidR="007C5BFF" w:rsidRDefault="00C47F72" w:rsidP="007C5BFF">
            <w:pPr>
              <w:jc w:val="both"/>
            </w:pPr>
            <w:r>
              <w:t>vigencia 2023</w:t>
            </w:r>
            <w:r w:rsidR="00156099">
              <w:t>.</w:t>
            </w:r>
            <w:r>
              <w:t xml:space="preserve"> </w:t>
            </w:r>
            <w:r>
              <w:rPr>
                <w:b/>
              </w:rPr>
              <w:t>OCHO</w:t>
            </w:r>
            <w:r w:rsidRPr="00E07987">
              <w:rPr>
                <w:b/>
              </w:rPr>
              <w:t xml:space="preserve"> MILLONES DE PESOS ($</w:t>
            </w:r>
            <w:r>
              <w:rPr>
                <w:b/>
              </w:rPr>
              <w:t>8</w:t>
            </w:r>
            <w:r w:rsidRPr="00E07987">
              <w:rPr>
                <w:b/>
                <w:color w:val="000000" w:themeColor="text1"/>
              </w:rPr>
              <w:t>.000.000)</w:t>
            </w:r>
            <w:r w:rsidRPr="00AB3FA0">
              <w:rPr>
                <w:color w:val="000000" w:themeColor="text1"/>
              </w:rPr>
              <w:t xml:space="preserve"> </w:t>
            </w:r>
            <w:r w:rsidRPr="00F83EE0">
              <w:t>Incluido IVA,</w:t>
            </w:r>
            <w:r>
              <w:t xml:space="preserve"> amparado en el certificado de disponib</w:t>
            </w:r>
            <w:r w:rsidR="00622271">
              <w:t xml:space="preserve">ilidad presupuestal No. </w:t>
            </w:r>
            <w:r w:rsidR="00622271" w:rsidRPr="00622271">
              <w:rPr>
                <w:b/>
              </w:rPr>
              <w:t>61523</w:t>
            </w:r>
            <w:r w:rsidR="00622271">
              <w:t>, 14- agosto-</w:t>
            </w:r>
            <w:r>
              <w:t xml:space="preserve">2023, </w:t>
            </w:r>
            <w:r w:rsidR="007C5BFF">
              <w:t>expedido por el</w:t>
            </w:r>
            <w:r w:rsidRPr="00630661">
              <w:t xml:space="preserve"> responsable de presupuesto de la REGIONAL DE ASEGURAMIENTO EN SALUD No 4</w:t>
            </w:r>
            <w:r w:rsidR="00622271">
              <w:t xml:space="preserve">. </w:t>
            </w:r>
          </w:p>
          <w:p w:rsidR="004170DA" w:rsidRPr="00564891" w:rsidRDefault="00156099" w:rsidP="004170DA">
            <w:pPr>
              <w:jc w:val="both"/>
            </w:pPr>
            <w:r>
              <w:t>para la vigencia 2024.</w:t>
            </w:r>
            <w:r w:rsidR="00C47F72" w:rsidRPr="00CA28EA">
              <w:t xml:space="preserve"> </w:t>
            </w:r>
            <w:r w:rsidR="00C47F72" w:rsidRPr="004348F7">
              <w:rPr>
                <w:b/>
              </w:rPr>
              <w:t>QUINCE</w:t>
            </w:r>
            <w:r w:rsidR="00C47F72">
              <w:t xml:space="preserve"> </w:t>
            </w:r>
            <w:r w:rsidR="00C47F72" w:rsidRPr="00E07987">
              <w:rPr>
                <w:b/>
              </w:rPr>
              <w:t>MILLONES DE PESOS MCTE ($</w:t>
            </w:r>
            <w:r w:rsidR="00C47F72">
              <w:rPr>
                <w:b/>
              </w:rPr>
              <w:t>15</w:t>
            </w:r>
            <w:r w:rsidR="00C47F72" w:rsidRPr="00E07987">
              <w:rPr>
                <w:b/>
              </w:rPr>
              <w:t xml:space="preserve">.000.000,00) </w:t>
            </w:r>
            <w:r w:rsidR="00C47F72" w:rsidRPr="00CA28EA">
              <w:t>Incluido IVA</w:t>
            </w:r>
            <w:r w:rsidR="007C5BFF">
              <w:t>.</w:t>
            </w:r>
            <w:r w:rsidR="00C47F72">
              <w:t xml:space="preserve"> </w:t>
            </w:r>
            <w:r w:rsidR="007C5BFF" w:rsidRPr="00283116">
              <w:rPr>
                <w:rStyle w:val="xcontentpasted0"/>
                <w:color w:val="000000"/>
                <w:bdr w:val="none" w:sz="0" w:space="0" w:color="auto" w:frame="1"/>
                <w:shd w:val="clear" w:color="auto" w:fill="FFFFFF"/>
              </w:rPr>
              <w:t xml:space="preserve">Respaldado con la autorización de cupo para vigencias futuras por parte del Director de Sanidad de la Policía Nacional, mediante Oficio N° GS-2023 – 030698 DISAN con número de autorización SIIF NACIÓN II 17123 para la Regional </w:t>
            </w:r>
            <w:r w:rsidR="003322A4">
              <w:rPr>
                <w:rStyle w:val="xcontentpasted0"/>
                <w:color w:val="000000"/>
                <w:bdr w:val="none" w:sz="0" w:space="0" w:color="auto" w:frame="1"/>
                <w:shd w:val="clear" w:color="auto" w:fill="FFFFFF"/>
              </w:rPr>
              <w:t>de Aseguramiento en Salud No. 4.</w:t>
            </w:r>
          </w:p>
          <w:p w:rsidR="004170DA" w:rsidRPr="00564891" w:rsidRDefault="004170DA" w:rsidP="004170DA">
            <w:pPr>
              <w:jc w:val="both"/>
            </w:pPr>
          </w:p>
          <w:p w:rsidR="0060429F" w:rsidRPr="00564891" w:rsidRDefault="0060429F" w:rsidP="00BB717D">
            <w:pPr>
              <w:jc w:val="both"/>
              <w:rPr>
                <w:b/>
              </w:rPr>
            </w:pPr>
            <w:r w:rsidRPr="00564891">
              <w:rPr>
                <w:b/>
              </w:rPr>
              <w:t xml:space="preserve">NOTA: </w:t>
            </w:r>
            <w:r w:rsidRPr="00564891">
              <w:t xml:space="preserve">La oferta que exceda el presupuesto oficial no será tenida en cuenta en el presente proceso de </w:t>
            </w:r>
            <w:r w:rsidR="00B616A6" w:rsidRPr="00564891">
              <w:t xml:space="preserve">selección. (Diligenciar Anexo  </w:t>
            </w:r>
            <w:r w:rsidRPr="00564891">
              <w:t xml:space="preserve"> “Oferta Económic</w:t>
            </w:r>
            <w:r w:rsidR="00196346" w:rsidRPr="00564891">
              <w:t>a”</w:t>
            </w:r>
            <w:r w:rsidR="00BB717D" w:rsidRPr="00564891">
              <w:t xml:space="preserve"> </w:t>
            </w:r>
            <w:r w:rsidRPr="00564891">
              <w:t xml:space="preserve"> </w:t>
            </w:r>
          </w:p>
        </w:tc>
      </w:tr>
      <w:tr w:rsidR="00937B10" w:rsidRPr="002D1AB2" w:rsidTr="00B57D02">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2D1AB2" w:rsidRDefault="00937B10" w:rsidP="00F156AF">
            <w:pPr>
              <w:pStyle w:val="Textoindependiente"/>
              <w:jc w:val="center"/>
              <w:rPr>
                <w:rFonts w:cs="Arial"/>
                <w:b/>
                <w:bCs/>
                <w:sz w:val="22"/>
                <w:szCs w:val="22"/>
              </w:rPr>
            </w:pPr>
            <w:r w:rsidRPr="002D1AB2">
              <w:rPr>
                <w:rFonts w:cs="Arial"/>
                <w:b/>
                <w:bCs/>
                <w:sz w:val="22"/>
                <w:szCs w:val="22"/>
              </w:rPr>
              <w:t>Forma de ejecución</w:t>
            </w:r>
            <w:r w:rsidR="00F156AF">
              <w:rPr>
                <w:rFonts w:cs="Arial"/>
                <w:b/>
                <w:bCs/>
                <w:sz w:val="22"/>
                <w:szCs w:val="22"/>
              </w:rPr>
              <w:t xml:space="preserve"> </w:t>
            </w:r>
            <w:r w:rsidR="00F156AF" w:rsidRPr="002D1AB2">
              <w:rPr>
                <w:rFonts w:cs="Arial"/>
                <w:b/>
                <w:bCs/>
                <w:sz w:val="22"/>
                <w:szCs w:val="22"/>
              </w:rPr>
              <w:t>y plazo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564891" w:rsidRDefault="0060429F" w:rsidP="0060429F">
            <w:pPr>
              <w:jc w:val="both"/>
            </w:pPr>
            <w:r w:rsidRPr="00564891">
              <w:t xml:space="preserve">La ejecución del contrato que se llegue a suscribir en el desarrollo del presente proceso será mediante </w:t>
            </w:r>
            <w:r w:rsidRPr="00564891">
              <w:rPr>
                <w:b/>
              </w:rPr>
              <w:t>tracto sucesivo</w:t>
            </w:r>
            <w:r w:rsidRPr="00564891">
              <w:t>, en las condiciones y con las garantías exigidas, hasta agotar el presupuesto asignado, a partir de la expedición de la carta de inicio de ejecución del contrato.</w:t>
            </w:r>
          </w:p>
          <w:p w:rsidR="0060429F" w:rsidRPr="00564891" w:rsidRDefault="0060429F" w:rsidP="0060429F">
            <w:pPr>
              <w:jc w:val="both"/>
              <w:rPr>
                <w:lang w:val="es-MX"/>
              </w:rPr>
            </w:pPr>
          </w:p>
          <w:p w:rsidR="0060429F" w:rsidRPr="00564891" w:rsidRDefault="0060429F" w:rsidP="0060429F">
            <w:pPr>
              <w:pStyle w:val="Encabezado"/>
              <w:jc w:val="both"/>
              <w:rPr>
                <w:rFonts w:cs="Arial"/>
              </w:rPr>
            </w:pPr>
            <w:r w:rsidRPr="00564891">
              <w:rPr>
                <w:rFonts w:cs="Arial"/>
                <w:iCs/>
              </w:rPr>
              <w:t xml:space="preserve">La </w:t>
            </w:r>
            <w:r w:rsidR="00B57D02" w:rsidRPr="00564891">
              <w:rPr>
                <w:rFonts w:cs="Arial"/>
                <w:iCs/>
                <w:lang w:val="es-ES"/>
              </w:rPr>
              <w:t xml:space="preserve">prestación de servicios de salud especializados en </w:t>
            </w:r>
            <w:r w:rsidR="00743878" w:rsidRPr="00564891">
              <w:rPr>
                <w:rFonts w:cs="Arial"/>
                <w:iCs/>
                <w:lang w:val="es-ES"/>
              </w:rPr>
              <w:t xml:space="preserve">audiología </w:t>
            </w:r>
            <w:r w:rsidR="00F156AF">
              <w:rPr>
                <w:rFonts w:cs="Arial"/>
                <w:iCs/>
                <w:lang w:val="es-ES"/>
              </w:rPr>
              <w:t xml:space="preserve">y otología </w:t>
            </w:r>
            <w:r w:rsidR="00BA034E" w:rsidRPr="00564891">
              <w:rPr>
                <w:rFonts w:cs="Arial"/>
                <w:iCs/>
                <w:lang w:val="es-ES"/>
              </w:rPr>
              <w:t>objeto del presente proceso</w:t>
            </w:r>
            <w:r w:rsidR="00B57D02" w:rsidRPr="00564891">
              <w:rPr>
                <w:rFonts w:cs="Arial"/>
                <w:iCs/>
                <w:lang w:val="es-ES"/>
              </w:rPr>
              <w:t>,</w:t>
            </w:r>
            <w:r w:rsidR="00B57D02" w:rsidRPr="00564891">
              <w:rPr>
                <w:rFonts w:cs="Arial"/>
                <w:iCs/>
              </w:rPr>
              <w:t xml:space="preserve"> </w:t>
            </w:r>
            <w:r w:rsidRPr="00564891">
              <w:rPr>
                <w:rFonts w:cs="Arial"/>
                <w:iCs/>
              </w:rPr>
              <w:t>se debe prestar</w:t>
            </w:r>
            <w:r w:rsidRPr="00564891">
              <w:rPr>
                <w:rFonts w:cs="Arial"/>
              </w:rPr>
              <w:t xml:space="preserve"> previa presentación de la orden de servicio emanada de la oficina de referencia y contra referencia de la Unidad Prestadora de Salud </w:t>
            </w:r>
            <w:r w:rsidR="00B57D02" w:rsidRPr="00564891">
              <w:rPr>
                <w:rFonts w:cs="Arial"/>
              </w:rPr>
              <w:t>Nariño</w:t>
            </w:r>
            <w:r w:rsidRPr="00564891">
              <w:rPr>
                <w:rFonts w:cs="Arial"/>
              </w:rPr>
              <w:t>, copia de la remisión médica y copia de los documentos de identificación.</w:t>
            </w:r>
          </w:p>
          <w:p w:rsidR="0060429F" w:rsidRPr="00564891" w:rsidRDefault="0060429F" w:rsidP="0060429F">
            <w:pPr>
              <w:pStyle w:val="Encabezado"/>
              <w:jc w:val="both"/>
              <w:rPr>
                <w:rFonts w:cs="Arial"/>
              </w:rPr>
            </w:pPr>
          </w:p>
          <w:p w:rsidR="00CF5852" w:rsidRPr="00564891" w:rsidRDefault="00444B97" w:rsidP="00B57D02">
            <w:pPr>
              <w:jc w:val="both"/>
            </w:pPr>
            <w:r w:rsidRPr="00564891">
              <w:t xml:space="preserve">Una vez la Unidad Prestadora de Salud </w:t>
            </w:r>
            <w:r w:rsidR="00B57D02" w:rsidRPr="00564891">
              <w:t xml:space="preserve">Nariño </w:t>
            </w:r>
            <w:r w:rsidRPr="00564891">
              <w:t xml:space="preserve">expida la autorización, el beneficiario debe dirigirse a las instalaciones del contratista donde se prestará el servicio. </w:t>
            </w:r>
          </w:p>
        </w:tc>
      </w:tr>
      <w:tr w:rsidR="00937B10" w:rsidRPr="002D1AB2" w:rsidTr="00B57D02">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2D1AB2" w:rsidRDefault="00937B10" w:rsidP="00C10BBC">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564891" w:rsidRDefault="00AF6DB1" w:rsidP="00A14881">
            <w:pPr>
              <w:tabs>
                <w:tab w:val="left" w:pos="426"/>
              </w:tabs>
              <w:jc w:val="both"/>
              <w:rPr>
                <w:b/>
                <w:lang w:val="es-ES"/>
              </w:rPr>
            </w:pPr>
            <w:r w:rsidRPr="00564891">
              <w:rPr>
                <w:b/>
                <w:lang w:val="es-ES"/>
              </w:rPr>
              <w:t>PLAZO</w:t>
            </w:r>
          </w:p>
          <w:p w:rsidR="001E7845" w:rsidRPr="005D6F94" w:rsidRDefault="001E7845" w:rsidP="001E7845">
            <w:pPr>
              <w:jc w:val="both"/>
            </w:pPr>
            <w:r w:rsidRPr="005D6F94">
              <w:rPr>
                <w:rFonts w:eastAsia="Arial Unicode MS"/>
              </w:rPr>
              <w:t>El plazo de ejecución del contrato será a partir del perfeccionamiento del contrato, aprobación de la</w:t>
            </w:r>
            <w:r>
              <w:rPr>
                <w:rFonts w:eastAsia="Arial Unicode MS"/>
              </w:rPr>
              <w:t>s</w:t>
            </w:r>
            <w:r w:rsidRPr="005D6F94">
              <w:rPr>
                <w:rFonts w:eastAsia="Arial Unicode MS"/>
              </w:rPr>
              <w:t xml:space="preserve"> garantía</w:t>
            </w:r>
            <w:r>
              <w:rPr>
                <w:rFonts w:eastAsia="Arial Unicode MS"/>
              </w:rPr>
              <w:t xml:space="preserve">s </w:t>
            </w:r>
            <w:r w:rsidRPr="005D6F94">
              <w:rPr>
                <w:rFonts w:eastAsia="Arial Unicode MS"/>
              </w:rPr>
              <w:t xml:space="preserve">y notificación de </w:t>
            </w:r>
            <w:r w:rsidRPr="005D6F94">
              <w:rPr>
                <w:color w:val="000000"/>
                <w:lang w:val="es-MX"/>
              </w:rPr>
              <w:t>la carta de</w:t>
            </w:r>
            <w:r w:rsidRPr="005D6F94">
              <w:rPr>
                <w:lang w:val="es-MX"/>
              </w:rPr>
              <w:t xml:space="preserve"> inicio de ejecución al contratista</w:t>
            </w:r>
            <w:r w:rsidRPr="005D6F94">
              <w:rPr>
                <w:rFonts w:eastAsia="Arial Unicode MS"/>
              </w:rPr>
              <w:t xml:space="preserve">, hasta el </w:t>
            </w:r>
            <w:r>
              <w:rPr>
                <w:rFonts w:eastAsia="Arial Unicode MS"/>
                <w:b/>
              </w:rPr>
              <w:t>treinta y uno (31) de mayo</w:t>
            </w:r>
            <w:r w:rsidRPr="005D6F94">
              <w:rPr>
                <w:rFonts w:eastAsia="Arial Unicode MS"/>
                <w:b/>
              </w:rPr>
              <w:t xml:space="preserve"> del año 2024.</w:t>
            </w:r>
          </w:p>
          <w:p w:rsidR="00486D20" w:rsidRPr="00564891" w:rsidRDefault="00486D20" w:rsidP="00444B97">
            <w:pPr>
              <w:pStyle w:val="Prrafodelista"/>
              <w:tabs>
                <w:tab w:val="left" w:pos="142"/>
              </w:tabs>
              <w:ind w:left="0"/>
              <w:jc w:val="both"/>
              <w:rPr>
                <w:rFonts w:cs="Arial"/>
              </w:rPr>
            </w:pPr>
          </w:p>
        </w:tc>
      </w:tr>
      <w:tr w:rsidR="00E21C76" w:rsidRPr="002D1AB2" w:rsidTr="00B57D02">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564891" w:rsidRDefault="00E21C76" w:rsidP="00C10BBC">
            <w:pPr>
              <w:adjustRightInd w:val="0"/>
              <w:jc w:val="center"/>
              <w:rPr>
                <w:b/>
                <w:bCs/>
                <w:highlight w:val="yellow"/>
              </w:rPr>
            </w:pPr>
            <w:r w:rsidRPr="00564891">
              <w:rPr>
                <w:b/>
                <w:bCs/>
                <w:color w:val="000000"/>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E7845" w:rsidRPr="001E7845" w:rsidRDefault="001E7845" w:rsidP="001E7845">
            <w:pPr>
              <w:pStyle w:val="Prrafodelista"/>
              <w:suppressAutoHyphens/>
              <w:ind w:left="0"/>
              <w:jc w:val="both"/>
              <w:rPr>
                <w:lang w:val="es-CO"/>
              </w:rPr>
            </w:pPr>
            <w:r w:rsidRPr="001E7845">
              <w:rPr>
                <w:b/>
                <w:lang w:val="es-CO"/>
              </w:rPr>
              <w:t>La Regional De Aseguramiento En Salud N°4 –</w:t>
            </w:r>
            <w:r>
              <w:rPr>
                <w:b/>
                <w:lang w:val="es-CO"/>
              </w:rPr>
              <w:t xml:space="preserve"> Unidad Prestadora De Salud Nariño</w:t>
            </w:r>
            <w:r w:rsidRPr="001E7845">
              <w:rPr>
                <w:lang w:val="es-CO"/>
              </w:rPr>
              <w:t xml:space="preserve">, adjudicara el presente proceso en </w:t>
            </w:r>
            <w:r w:rsidRPr="001E7845">
              <w:rPr>
                <w:b/>
                <w:lang w:val="es-CO"/>
              </w:rPr>
              <w:t>Forma Total,</w:t>
            </w:r>
            <w:r w:rsidRPr="001E7845">
              <w:rPr>
                <w:lang w:val="es-CO"/>
              </w:rPr>
              <w:t xml:space="preserve"> se tendrá en cuenta la oferta más económica (menor precio)  presentada por los oferentes y que cumpla con los requisitos técnicos, jurídicos y económicos establecidos en la invitación del proceso, esta se tomara teniendo en cuenta los ítems establecidos en la oferta económica, en caso de que esta no cumpla la entidad verificara la oferta con el segundo menor precio y así sucesivamente, de acuerdo a lo establecido en el artículo 2.2.1.2.1.5.2 del decreto 1082 del 2015.</w:t>
            </w:r>
            <w:r w:rsidR="00F156AF">
              <w:rPr>
                <w:lang w:val="es-CO"/>
              </w:rPr>
              <w:t xml:space="preserve"> </w:t>
            </w:r>
            <w:r w:rsidR="00F156AF" w:rsidRPr="002D4452">
              <w:rPr>
                <w:rFonts w:cs="Arial"/>
              </w:rPr>
              <w:t>decreto 1860 de 2021 o aquellas normas que lo modifiquen o sustituyan.</w:t>
            </w:r>
          </w:p>
          <w:p w:rsidR="001E7845" w:rsidRPr="001E7845" w:rsidRDefault="001E7845" w:rsidP="001E7845">
            <w:pPr>
              <w:pStyle w:val="Prrafodelista"/>
              <w:suppressAutoHyphens/>
              <w:ind w:left="0"/>
              <w:jc w:val="both"/>
              <w:rPr>
                <w:lang w:val="es-CO"/>
              </w:rPr>
            </w:pPr>
          </w:p>
          <w:p w:rsidR="001E7845" w:rsidRPr="001E7845" w:rsidRDefault="001E7845" w:rsidP="001E7845">
            <w:pPr>
              <w:suppressAutoHyphens/>
              <w:jc w:val="both"/>
              <w:rPr>
                <w:lang w:val="es-CO"/>
              </w:rPr>
            </w:pPr>
            <w:r w:rsidRPr="001E7845">
              <w:rPr>
                <w:b/>
                <w:lang w:val="es-CO"/>
              </w:rPr>
              <w:t>Nota:</w:t>
            </w:r>
            <w:r w:rsidRPr="001E7845">
              <w:rPr>
                <w:lang w:val="es-CO"/>
              </w:rPr>
              <w:t xml:space="preserve"> El ordenador del gasto de la Regional de Aseguramiento en Salud N° 4, podrá adjudicar hasta la totalidad del presupuesto asignado del presente proceso, según las necesidades de la Unidad Prestadora de Salud Nariño.</w:t>
            </w:r>
          </w:p>
          <w:p w:rsidR="007E6434" w:rsidRPr="00564891" w:rsidRDefault="007E6434" w:rsidP="007E6434">
            <w:pPr>
              <w:jc w:val="both"/>
            </w:pPr>
          </w:p>
        </w:tc>
      </w:tr>
      <w:tr w:rsidR="00AD6484" w:rsidRPr="002D1AB2" w:rsidTr="00B57D02">
        <w:trPr>
          <w:trHeight w:val="137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64891" w:rsidRDefault="00AD6484" w:rsidP="00AF6DB1">
            <w:pPr>
              <w:pStyle w:val="Textoindependiente"/>
              <w:jc w:val="center"/>
              <w:rPr>
                <w:rFonts w:cs="Arial"/>
                <w:b/>
                <w:bCs/>
                <w:sz w:val="20"/>
              </w:rPr>
            </w:pPr>
            <w:r w:rsidRPr="00564891">
              <w:rPr>
                <w:rFonts w:cs="Arial"/>
                <w:b/>
                <w:bCs/>
                <w:sz w:val="20"/>
              </w:rPr>
              <w:t>Lugar de</w:t>
            </w:r>
            <w:r w:rsidR="00F97683" w:rsidRPr="00564891">
              <w:rPr>
                <w:rFonts w:cs="Arial"/>
                <w:b/>
                <w:bCs/>
                <w:sz w:val="20"/>
              </w:rPr>
              <w:t xml:space="preserve"> </w:t>
            </w:r>
            <w:r w:rsidR="00AF6DB1" w:rsidRPr="00564891">
              <w:rPr>
                <w:rFonts w:cs="Arial"/>
                <w:b/>
                <w:bCs/>
                <w:sz w:val="20"/>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536FC" w:rsidRPr="00564891" w:rsidRDefault="00E56A91" w:rsidP="00196346">
            <w:pPr>
              <w:jc w:val="both"/>
            </w:pPr>
            <w:r w:rsidRPr="00564891">
              <w:rPr>
                <w:lang w:val="es-CO"/>
              </w:rPr>
              <w:t>El lugar de prestación del servicio se realizará en la ciudad de Pasto, en instalaciones del oferente debidamente habilitado por el instituto de Salud Departamental de Nariño, previa coordinación con el supervisor del contrato</w:t>
            </w:r>
            <w:r w:rsidR="00B57D02" w:rsidRPr="00564891">
              <w:rPr>
                <w:lang w:val="es-ES"/>
              </w:rPr>
              <w:t>.</w:t>
            </w:r>
          </w:p>
        </w:tc>
      </w:tr>
      <w:tr w:rsidR="008538E9" w:rsidRPr="002D1AB2" w:rsidTr="00B57D02">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564891" w:rsidRDefault="008538E9" w:rsidP="008538E9">
            <w:pPr>
              <w:pStyle w:val="Textoindependiente"/>
              <w:jc w:val="center"/>
              <w:rPr>
                <w:rFonts w:cs="Arial"/>
                <w:b/>
                <w:bCs/>
                <w:sz w:val="20"/>
              </w:rPr>
            </w:pPr>
            <w:r w:rsidRPr="00564891">
              <w:rPr>
                <w:rFonts w:cs="Arial"/>
                <w:b/>
                <w:bCs/>
                <w:sz w:val="20"/>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040C" w:rsidRPr="00564891" w:rsidRDefault="0060040C" w:rsidP="0060040C">
            <w:pPr>
              <w:autoSpaceDE/>
              <w:autoSpaceDN/>
              <w:ind w:left="-4"/>
              <w:jc w:val="both"/>
              <w:rPr>
                <w:lang w:val="es-ES"/>
              </w:rPr>
            </w:pPr>
            <w:bookmarkStart w:id="0" w:name="_Hlk99374013"/>
            <w:r w:rsidRPr="00564891">
              <w:rPr>
                <w:lang w:val="es-ES"/>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564891">
              <w:rPr>
                <w:b/>
                <w:lang w:val="es-ES"/>
              </w:rPr>
              <w:t xml:space="preserve"> A SATISFACCIÓN (RAS)</w:t>
            </w:r>
            <w:r w:rsidRPr="00564891">
              <w:rPr>
                <w:lang w:val="es-ES"/>
              </w:rPr>
              <w:t xml:space="preserve"> expedido por el supervisor del contrato, una vez cumplidos los trámites administrativos y fiscales vigentes.</w:t>
            </w:r>
          </w:p>
          <w:p w:rsidR="0060040C" w:rsidRPr="00564891" w:rsidRDefault="0060040C" w:rsidP="0060040C">
            <w:pPr>
              <w:autoSpaceDE/>
              <w:autoSpaceDN/>
              <w:ind w:left="-4"/>
              <w:jc w:val="both"/>
              <w:rPr>
                <w:lang w:val="es-ES"/>
              </w:rPr>
            </w:pPr>
          </w:p>
          <w:p w:rsidR="0060040C" w:rsidRPr="00564891" w:rsidRDefault="0060040C" w:rsidP="0060040C">
            <w:pPr>
              <w:autoSpaceDE/>
              <w:autoSpaceDN/>
              <w:ind w:left="-4"/>
              <w:jc w:val="both"/>
              <w:rPr>
                <w:lang w:val="es-ES"/>
              </w:rPr>
            </w:pPr>
            <w:r w:rsidRPr="00564891">
              <w:rPr>
                <w:lang w:val="es-ES"/>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60040C" w:rsidRPr="00564891" w:rsidRDefault="0060040C" w:rsidP="0060040C">
            <w:pPr>
              <w:autoSpaceDE/>
              <w:autoSpaceDN/>
              <w:ind w:left="-4"/>
              <w:jc w:val="both"/>
              <w:rPr>
                <w:lang w:val="es-ES"/>
              </w:rPr>
            </w:pPr>
          </w:p>
          <w:p w:rsidR="0060040C" w:rsidRPr="00564891" w:rsidRDefault="0060040C" w:rsidP="004D17A4">
            <w:pPr>
              <w:autoSpaceDE/>
              <w:autoSpaceDN/>
              <w:ind w:left="-4"/>
              <w:jc w:val="both"/>
              <w:rPr>
                <w:lang w:val="es-ES"/>
              </w:rPr>
            </w:pPr>
            <w:r w:rsidRPr="00564891">
              <w:rPr>
                <w:lang w:val="es-ES"/>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4D17A4" w:rsidRPr="00564891" w:rsidRDefault="004D17A4" w:rsidP="004D17A4">
            <w:pPr>
              <w:autoSpaceDE/>
              <w:autoSpaceDN/>
              <w:ind w:left="-4"/>
              <w:jc w:val="both"/>
              <w:rPr>
                <w:lang w:val="es-ES"/>
              </w:rPr>
            </w:pPr>
          </w:p>
          <w:p w:rsidR="004D17A4" w:rsidRPr="00564891" w:rsidRDefault="004D17A4" w:rsidP="004D17A4">
            <w:pPr>
              <w:autoSpaceDE/>
              <w:autoSpaceDN/>
              <w:ind w:left="-4"/>
              <w:jc w:val="both"/>
              <w:rPr>
                <w:lang w:val="es-ES"/>
              </w:rPr>
            </w:pPr>
          </w:p>
          <w:p w:rsidR="0060040C" w:rsidRPr="00564891" w:rsidRDefault="0060040C" w:rsidP="0060040C">
            <w:pPr>
              <w:autoSpaceDE/>
              <w:autoSpaceDN/>
              <w:ind w:left="-4"/>
              <w:jc w:val="both"/>
              <w:rPr>
                <w:lang w:val="es-ES"/>
              </w:rPr>
            </w:pPr>
            <w:r w:rsidRPr="00564891">
              <w:rPr>
                <w:lang w:val="es-ES"/>
              </w:rPr>
              <w:t xml:space="preserve">Todas las demoras que se presenten por estos conceptos serán de responsabilidad del OFERENTE, quien no tendrá por ello derecho al pago de intereses o compensación de ninguna naturaleza. </w:t>
            </w:r>
          </w:p>
          <w:p w:rsidR="0060040C" w:rsidRPr="00564891" w:rsidRDefault="0060040C" w:rsidP="0060040C">
            <w:pPr>
              <w:autoSpaceDE/>
              <w:autoSpaceDN/>
              <w:jc w:val="both"/>
              <w:rPr>
                <w:rFonts w:eastAsiaTheme="minorHAnsi"/>
                <w:lang w:val="es-CO" w:eastAsia="en-US"/>
              </w:rPr>
            </w:pPr>
          </w:p>
          <w:p w:rsidR="0060040C" w:rsidRPr="00564891" w:rsidRDefault="0060040C" w:rsidP="0060040C">
            <w:pPr>
              <w:autoSpaceDE/>
              <w:autoSpaceDN/>
              <w:ind w:left="-4"/>
              <w:jc w:val="both"/>
              <w:rPr>
                <w:lang w:val="es-ES"/>
              </w:rPr>
            </w:pPr>
            <w:r w:rsidRPr="00564891">
              <w:rPr>
                <w:b/>
                <w:lang w:val="es-ES"/>
              </w:rPr>
              <w:t>AUDITORIA DE CUENTAS:</w:t>
            </w:r>
            <w:r w:rsidRPr="00564891">
              <w:rPr>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60040C" w:rsidRPr="00564891" w:rsidRDefault="0060040C" w:rsidP="0060040C">
            <w:pPr>
              <w:autoSpaceDE/>
              <w:autoSpaceDN/>
              <w:ind w:left="-4"/>
              <w:jc w:val="both"/>
              <w:rPr>
                <w:lang w:val="es-ES"/>
              </w:rPr>
            </w:pPr>
          </w:p>
          <w:p w:rsidR="0060040C" w:rsidRPr="00564891" w:rsidRDefault="0060040C" w:rsidP="0060040C">
            <w:pPr>
              <w:autoSpaceDE/>
              <w:autoSpaceDN/>
              <w:ind w:left="-4"/>
              <w:jc w:val="both"/>
              <w:rPr>
                <w:lang w:val="es-ES"/>
              </w:rPr>
            </w:pPr>
            <w:r w:rsidRPr="00564891">
              <w:rPr>
                <w:b/>
                <w:lang w:val="es-ES"/>
              </w:rPr>
              <w:lastRenderedPageBreak/>
              <w:t>TRÁMITE DE GLOSAS:</w:t>
            </w:r>
            <w:r w:rsidRPr="00564891">
              <w:rPr>
                <w:lang w:val="es-ES"/>
              </w:rPr>
              <w:t xml:space="preserve"> En el evento que se presenten glosas a las cuentas presentadas, estas se tramitaran de conformidad con lo establecido en la Ley 1438 del 19 de enero de 2011 </w:t>
            </w:r>
            <w:r w:rsidRPr="00564891">
              <w:rPr>
                <w:i/>
                <w:lang w:val="es-ES"/>
              </w:rPr>
              <w:t>“Por medio de la cual se reforma el Sistema General de Seguridad Social en Salud y se dictan otras disposiciones”</w:t>
            </w:r>
            <w:r w:rsidRPr="00564891">
              <w:rPr>
                <w:lang w:val="es-ES"/>
              </w:rPr>
              <w:t xml:space="preserve">. En su artículo 57 </w:t>
            </w:r>
            <w:r w:rsidRPr="00564891">
              <w:rPr>
                <w:i/>
                <w:lang w:val="es-ES"/>
              </w:rPr>
              <w:t>“Trámite de Glosas”</w:t>
            </w:r>
            <w:r w:rsidRPr="00564891">
              <w:rPr>
                <w:lang w:val="es-ES"/>
              </w:rPr>
              <w:t>, cuyo texto es el siguiente:</w:t>
            </w:r>
          </w:p>
          <w:p w:rsidR="0060040C" w:rsidRPr="00564891" w:rsidRDefault="0060040C" w:rsidP="0060040C">
            <w:pPr>
              <w:autoSpaceDE/>
              <w:autoSpaceDN/>
              <w:ind w:left="-4"/>
              <w:jc w:val="both"/>
              <w:rPr>
                <w:lang w:val="es-ES"/>
              </w:rPr>
            </w:pPr>
          </w:p>
          <w:p w:rsidR="0060040C" w:rsidRPr="00564891" w:rsidRDefault="0060040C" w:rsidP="0060040C">
            <w:pPr>
              <w:autoSpaceDE/>
              <w:autoSpaceDN/>
              <w:ind w:left="-4"/>
              <w:jc w:val="both"/>
              <w:rPr>
                <w:i/>
                <w:lang w:val="es-ES"/>
              </w:rPr>
            </w:pPr>
            <w:r w:rsidRPr="00564891">
              <w:rPr>
                <w:i/>
                <w:lang w:val="es-ES"/>
              </w:rPr>
              <w:t>“</w:t>
            </w:r>
            <w:r w:rsidRPr="00564891">
              <w:rPr>
                <w:b/>
                <w:i/>
                <w:lang w:val="es-ES"/>
              </w:rPr>
              <w:t>ARTÍCULO 57. TRÁMITE DE GLOSAS.</w:t>
            </w:r>
            <w:r w:rsidRPr="00564891">
              <w:rPr>
                <w:i/>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60040C" w:rsidRPr="00564891" w:rsidRDefault="0060040C" w:rsidP="0060040C">
            <w:pPr>
              <w:autoSpaceDE/>
              <w:autoSpaceDN/>
              <w:ind w:left="-4"/>
              <w:jc w:val="both"/>
              <w:rPr>
                <w:i/>
                <w:lang w:val="es-ES"/>
              </w:rPr>
            </w:pPr>
          </w:p>
          <w:p w:rsidR="0060040C" w:rsidRPr="00564891" w:rsidRDefault="0060040C" w:rsidP="0060040C">
            <w:pPr>
              <w:autoSpaceDE/>
              <w:autoSpaceDN/>
              <w:ind w:left="-4"/>
              <w:jc w:val="both"/>
              <w:rPr>
                <w:i/>
                <w:lang w:val="es-ES"/>
              </w:rPr>
            </w:pPr>
            <w:r w:rsidRPr="00564891">
              <w:rPr>
                <w:i/>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60040C" w:rsidRPr="00564891" w:rsidRDefault="0060040C" w:rsidP="0060040C">
            <w:pPr>
              <w:autoSpaceDE/>
              <w:autoSpaceDN/>
              <w:ind w:left="-4"/>
              <w:jc w:val="both"/>
              <w:rPr>
                <w:i/>
                <w:lang w:val="es-ES"/>
              </w:rPr>
            </w:pPr>
          </w:p>
          <w:p w:rsidR="0060040C" w:rsidRPr="00564891" w:rsidRDefault="0060040C" w:rsidP="0060040C">
            <w:pPr>
              <w:autoSpaceDE/>
              <w:autoSpaceDN/>
              <w:ind w:left="-4"/>
              <w:jc w:val="both"/>
              <w:rPr>
                <w:i/>
                <w:lang w:val="es-ES"/>
              </w:rPr>
            </w:pPr>
            <w:r w:rsidRPr="00564891">
              <w:rPr>
                <w:i/>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60040C" w:rsidRPr="00564891" w:rsidRDefault="0060040C" w:rsidP="0060040C">
            <w:pPr>
              <w:autoSpaceDE/>
              <w:autoSpaceDN/>
              <w:ind w:left="-4"/>
              <w:jc w:val="both"/>
              <w:rPr>
                <w:i/>
                <w:lang w:val="es-ES"/>
              </w:rPr>
            </w:pPr>
          </w:p>
          <w:p w:rsidR="0060040C" w:rsidRPr="00564891" w:rsidRDefault="0060040C" w:rsidP="0060040C">
            <w:pPr>
              <w:autoSpaceDE/>
              <w:autoSpaceDN/>
              <w:ind w:left="-4"/>
              <w:jc w:val="both"/>
              <w:rPr>
                <w:i/>
                <w:lang w:val="es-ES"/>
              </w:rPr>
            </w:pPr>
            <w:r w:rsidRPr="00564891">
              <w:rPr>
                <w:i/>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60040C" w:rsidRPr="00564891" w:rsidRDefault="0060040C" w:rsidP="0060040C">
            <w:pPr>
              <w:autoSpaceDE/>
              <w:autoSpaceDN/>
              <w:ind w:left="-4"/>
              <w:jc w:val="both"/>
              <w:rPr>
                <w:i/>
                <w:lang w:val="es-ES"/>
              </w:rPr>
            </w:pPr>
          </w:p>
          <w:p w:rsidR="0060040C" w:rsidRPr="00564891" w:rsidRDefault="0060040C" w:rsidP="0060040C">
            <w:pPr>
              <w:autoSpaceDE/>
              <w:autoSpaceDN/>
              <w:ind w:left="-4"/>
              <w:jc w:val="both"/>
              <w:rPr>
                <w:i/>
                <w:lang w:val="es-ES"/>
              </w:rPr>
            </w:pPr>
            <w:r w:rsidRPr="00564891">
              <w:rPr>
                <w:i/>
                <w:lang w:val="es-ES"/>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60040C" w:rsidRPr="00564891" w:rsidRDefault="0060040C" w:rsidP="0060040C">
            <w:pPr>
              <w:autoSpaceDE/>
              <w:autoSpaceDN/>
              <w:ind w:left="-4"/>
              <w:jc w:val="both"/>
              <w:rPr>
                <w:i/>
                <w:lang w:val="es-ES"/>
              </w:rPr>
            </w:pPr>
          </w:p>
          <w:p w:rsidR="0060040C" w:rsidRPr="00564891" w:rsidRDefault="0060040C" w:rsidP="0060040C">
            <w:pPr>
              <w:autoSpaceDE/>
              <w:autoSpaceDN/>
              <w:ind w:left="-4"/>
              <w:jc w:val="both"/>
              <w:rPr>
                <w:i/>
                <w:lang w:val="es-ES"/>
              </w:rPr>
            </w:pPr>
            <w:r w:rsidRPr="00564891">
              <w:rPr>
                <w:i/>
                <w:lang w:val="es-ES"/>
              </w:rPr>
              <w:t>El Gobierno Nacional reglamentará los mecanismos para desestimular o sancionar el abuso con el trámite de glosas por parte de las entidades responsables del pago.”.</w:t>
            </w:r>
          </w:p>
          <w:p w:rsidR="0060040C" w:rsidRPr="00564891" w:rsidRDefault="0060040C" w:rsidP="0060040C">
            <w:pPr>
              <w:autoSpaceDE/>
              <w:autoSpaceDN/>
              <w:ind w:right="110"/>
              <w:jc w:val="both"/>
              <w:rPr>
                <w:b/>
                <w:lang w:val="es-ES"/>
              </w:rPr>
            </w:pPr>
          </w:p>
          <w:p w:rsidR="0060040C" w:rsidRPr="00564891" w:rsidRDefault="0060040C" w:rsidP="0060040C">
            <w:pPr>
              <w:autoSpaceDE/>
              <w:autoSpaceDN/>
              <w:ind w:right="110"/>
              <w:jc w:val="both"/>
              <w:rPr>
                <w:b/>
                <w:lang w:val="es-ES"/>
              </w:rPr>
            </w:pPr>
            <w:r w:rsidRPr="00564891">
              <w:rPr>
                <w:b/>
                <w:lang w:val="es-ES"/>
              </w:rPr>
              <w:t>FACTURACIÓN – RADICACIÓN DE CUENTAS</w:t>
            </w:r>
          </w:p>
          <w:p w:rsidR="0060040C" w:rsidRPr="00564891" w:rsidRDefault="0060040C" w:rsidP="0060040C">
            <w:pPr>
              <w:autoSpaceDE/>
              <w:autoSpaceDN/>
              <w:contextualSpacing/>
              <w:jc w:val="both"/>
              <w:rPr>
                <w:lang w:val="es-CO"/>
              </w:rPr>
            </w:pPr>
            <w:r w:rsidRPr="00564891">
              <w:rPr>
                <w:lang w:val="es-CO"/>
              </w:rPr>
              <w:t>La radicación de la facturación Impresa de los servicios prestados se debe hacer dentro de los cinco (05) primeros días hábiles del mes siguiente a la prestación del servicio, la cual como mínimo debe cumplir con:</w:t>
            </w:r>
          </w:p>
          <w:p w:rsidR="004D17A4" w:rsidRPr="00564891" w:rsidRDefault="004D17A4" w:rsidP="0060040C">
            <w:pPr>
              <w:autoSpaceDE/>
              <w:autoSpaceDN/>
              <w:contextualSpacing/>
              <w:jc w:val="both"/>
              <w:rPr>
                <w:lang w:val="es-CO"/>
              </w:rPr>
            </w:pPr>
          </w:p>
          <w:p w:rsidR="0060040C" w:rsidRPr="00564891" w:rsidRDefault="0060040C" w:rsidP="0060040C">
            <w:pPr>
              <w:autoSpaceDE/>
              <w:autoSpaceDN/>
              <w:contextualSpacing/>
              <w:jc w:val="both"/>
              <w:rPr>
                <w:lang w:val="es-CO"/>
              </w:rPr>
            </w:pPr>
          </w:p>
          <w:p w:rsidR="007F4328" w:rsidRPr="00E41FC5" w:rsidRDefault="007F4328" w:rsidP="007F4328">
            <w:pPr>
              <w:numPr>
                <w:ilvl w:val="0"/>
                <w:numId w:val="17"/>
              </w:numPr>
              <w:suppressAutoHyphens/>
              <w:ind w:left="284" w:hanging="284"/>
              <w:contextualSpacing/>
              <w:jc w:val="both"/>
              <w:rPr>
                <w:color w:val="2C2436"/>
              </w:rPr>
            </w:pPr>
            <w:r w:rsidRPr="00E41FC5">
              <w:rPr>
                <w:color w:val="2C2436"/>
              </w:rPr>
              <w:t>La facturación debe cumplir con lo establecido en la Ley de archivo – Ley 594 de 2000</w:t>
            </w:r>
          </w:p>
          <w:p w:rsidR="007F4328" w:rsidRPr="00A01E36" w:rsidRDefault="007F4328" w:rsidP="007F4328">
            <w:pPr>
              <w:numPr>
                <w:ilvl w:val="0"/>
                <w:numId w:val="17"/>
              </w:numPr>
              <w:suppressAutoHyphens/>
              <w:ind w:left="284" w:hanging="284"/>
              <w:contextualSpacing/>
              <w:jc w:val="both"/>
            </w:pPr>
            <w:r w:rsidRPr="00A01E36">
              <w:rPr>
                <w:color w:val="2C2436"/>
              </w:rPr>
              <w:t>Relación general de pacientes atendidos</w:t>
            </w:r>
            <w:r w:rsidRPr="00A01E36">
              <w:rPr>
                <w:color w:val="655E6F"/>
              </w:rPr>
              <w:t xml:space="preserve">, </w:t>
            </w:r>
            <w:r w:rsidRPr="00A01E36">
              <w:rPr>
                <w:color w:val="2C2436"/>
              </w:rPr>
              <w:t>detallando el Certificado de Atención del Paciente, por cada uno de ellos discriminada en nombre completo</w:t>
            </w:r>
            <w:r w:rsidRPr="00A01E36">
              <w:rPr>
                <w:color w:val="655E6F"/>
              </w:rPr>
              <w:t xml:space="preserve">, </w:t>
            </w:r>
            <w:r w:rsidRPr="00A01E36">
              <w:rPr>
                <w:color w:val="2C2436"/>
              </w:rPr>
              <w:t xml:space="preserve">documento de </w:t>
            </w:r>
            <w:r w:rsidRPr="00A01E36">
              <w:rPr>
                <w:color w:val="4B4456"/>
              </w:rPr>
              <w:t>i</w:t>
            </w:r>
            <w:r w:rsidRPr="00A01E36">
              <w:rPr>
                <w:color w:val="2C2436"/>
              </w:rPr>
              <w:t>dentificación del pac</w:t>
            </w:r>
            <w:r w:rsidRPr="00A01E36">
              <w:rPr>
                <w:color w:val="4B4456"/>
              </w:rPr>
              <w:t>i</w:t>
            </w:r>
            <w:r w:rsidRPr="00A01E36">
              <w:rPr>
                <w:color w:val="2C2436"/>
              </w:rPr>
              <w:t>ente</w:t>
            </w:r>
            <w:r w:rsidRPr="00A01E36">
              <w:rPr>
                <w:color w:val="655E6F"/>
              </w:rPr>
              <w:t xml:space="preserve">, </w:t>
            </w:r>
            <w:r w:rsidRPr="00A01E36">
              <w:rPr>
                <w:color w:val="2C2436"/>
              </w:rPr>
              <w:t>fecha de atención al paciente</w:t>
            </w:r>
            <w:r w:rsidRPr="00A01E36">
              <w:rPr>
                <w:color w:val="655E6F"/>
              </w:rPr>
              <w:t xml:space="preserve">, </w:t>
            </w:r>
            <w:r w:rsidRPr="00A01E36">
              <w:rPr>
                <w:color w:val="2C2436"/>
              </w:rPr>
              <w:t>valor de la factura y f</w:t>
            </w:r>
            <w:r w:rsidRPr="00A01E36">
              <w:rPr>
                <w:color w:val="4B4456"/>
              </w:rPr>
              <w:t>i</w:t>
            </w:r>
            <w:r w:rsidRPr="00A01E36">
              <w:rPr>
                <w:color w:val="2C2436"/>
              </w:rPr>
              <w:t>rmada por el usuario o acudiente</w:t>
            </w:r>
            <w:r w:rsidRPr="00A01E36">
              <w:t>.</w:t>
            </w:r>
          </w:p>
          <w:p w:rsidR="007F4328" w:rsidRPr="00A01E36" w:rsidRDefault="007F4328" w:rsidP="007F4328">
            <w:pPr>
              <w:numPr>
                <w:ilvl w:val="0"/>
                <w:numId w:val="17"/>
              </w:numPr>
              <w:suppressAutoHyphens/>
              <w:ind w:left="284" w:hanging="284"/>
              <w:contextualSpacing/>
              <w:jc w:val="both"/>
            </w:pPr>
            <w:r w:rsidRPr="00A01E36">
              <w:rPr>
                <w:color w:val="2C2436"/>
              </w:rPr>
              <w:t>Requisitos establecidos por la DIAN.</w:t>
            </w:r>
          </w:p>
          <w:p w:rsidR="007F4328" w:rsidRPr="00A01E36" w:rsidRDefault="007F4328" w:rsidP="007F4328">
            <w:pPr>
              <w:numPr>
                <w:ilvl w:val="0"/>
                <w:numId w:val="17"/>
              </w:numPr>
              <w:suppressAutoHyphens/>
              <w:ind w:left="284" w:hanging="284"/>
              <w:contextualSpacing/>
              <w:jc w:val="both"/>
              <w:rPr>
                <w:color w:val="2C2436"/>
              </w:rPr>
            </w:pPr>
            <w:r w:rsidRPr="00A01E36">
              <w:rPr>
                <w:color w:val="2C2436"/>
              </w:rPr>
              <w:t>Soportes de ley para la auditoría de cuentas definidos en el Decreto 4747 de 2007, Anexo 5 de la Resolución 3047 MINPROTECCIÓN de 2008 y demás normas que las aclaren o modifiquen.</w:t>
            </w:r>
          </w:p>
          <w:p w:rsidR="007F4328" w:rsidRPr="00E41FC5" w:rsidRDefault="007F4328" w:rsidP="007F4328">
            <w:pPr>
              <w:numPr>
                <w:ilvl w:val="0"/>
                <w:numId w:val="17"/>
              </w:numPr>
              <w:suppressAutoHyphens/>
              <w:ind w:left="284" w:hanging="284"/>
              <w:contextualSpacing/>
              <w:jc w:val="both"/>
              <w:rPr>
                <w:color w:val="2C2436"/>
              </w:rPr>
            </w:pPr>
            <w:r w:rsidRPr="00A01E36">
              <w:rPr>
                <w:color w:val="2C2436"/>
              </w:rPr>
              <w:t xml:space="preserve">La factura debe venir debidamente firmada por quien la expide, legajada con gancho totalmente plástico, foliada en forma consecutiva en la parte superior derecha de cada hoja lapicero negro; para evitar pérdida de soportes individuales y hacer el </w:t>
            </w:r>
            <w:r w:rsidRPr="00E41FC5">
              <w:rPr>
                <w:color w:val="2C2436"/>
              </w:rPr>
              <w:t>seguimiento de los mismos en caso de inconsistencias.</w:t>
            </w:r>
            <w:r w:rsidRPr="00E41FC5">
              <w:rPr>
                <w:rStyle w:val="Ttulo1Car"/>
                <w:rFonts w:ascii="Arial" w:eastAsiaTheme="minorHAnsi" w:hAnsi="Arial"/>
                <w:color w:val="000000"/>
                <w:sz w:val="20"/>
                <w:szCs w:val="20"/>
                <w:bdr w:val="none" w:sz="0" w:space="0" w:color="auto" w:frame="1"/>
              </w:rPr>
              <w:t xml:space="preserve"> </w:t>
            </w:r>
            <w:r w:rsidRPr="00E41FC5">
              <w:rPr>
                <w:color w:val="2C2436"/>
                <w:u w:val="single"/>
              </w:rPr>
              <w:t xml:space="preserve">En caso de presentarse más de una factura dentro del mismo paquete, la entidad deberá señalar cada factura mediante un </w:t>
            </w:r>
            <w:proofErr w:type="spellStart"/>
            <w:r w:rsidRPr="00E41FC5">
              <w:rPr>
                <w:color w:val="2C2436"/>
                <w:u w:val="single"/>
              </w:rPr>
              <w:t>stricker</w:t>
            </w:r>
            <w:proofErr w:type="spellEnd"/>
            <w:r w:rsidRPr="00E41FC5">
              <w:rPr>
                <w:color w:val="2C2436"/>
                <w:u w:val="single"/>
              </w:rPr>
              <w:t xml:space="preserve"> o separador. </w:t>
            </w:r>
          </w:p>
          <w:p w:rsidR="007F4328" w:rsidRPr="00A01E36" w:rsidRDefault="007F4328" w:rsidP="007F4328">
            <w:pPr>
              <w:numPr>
                <w:ilvl w:val="0"/>
                <w:numId w:val="17"/>
              </w:numPr>
              <w:suppressAutoHyphens/>
              <w:ind w:left="284" w:hanging="284"/>
              <w:contextualSpacing/>
              <w:jc w:val="both"/>
            </w:pPr>
            <w:r w:rsidRPr="00E41FC5">
              <w:t>Presentar original de la autorización</w:t>
            </w:r>
            <w:r w:rsidRPr="00A01E36">
              <w:t xml:space="preserve"> del servicio.</w:t>
            </w:r>
          </w:p>
          <w:p w:rsidR="007F4328" w:rsidRPr="00A01E36" w:rsidRDefault="007F4328" w:rsidP="007F4328">
            <w:pPr>
              <w:numPr>
                <w:ilvl w:val="0"/>
                <w:numId w:val="17"/>
              </w:numPr>
              <w:suppressAutoHyphens/>
              <w:ind w:left="284" w:hanging="284"/>
              <w:contextualSpacing/>
              <w:jc w:val="both"/>
            </w:pPr>
            <w:r w:rsidRPr="00A01E36">
              <w:t>Información de prestaciones de servicios de salud - RIPS. El RIPS debe cumplir con lo estipulado en la Resolución 3374 MINSALUD de 2000, resolución 951 de 2002 y demás normas que lo reglamenten o modifiquen.</w:t>
            </w:r>
          </w:p>
          <w:p w:rsidR="007F4328" w:rsidRPr="00A01E36" w:rsidRDefault="007F4328" w:rsidP="007F4328">
            <w:pPr>
              <w:numPr>
                <w:ilvl w:val="0"/>
                <w:numId w:val="17"/>
              </w:numPr>
              <w:suppressAutoHyphens/>
              <w:ind w:left="284" w:hanging="284"/>
              <w:contextualSpacing/>
              <w:jc w:val="both"/>
            </w:pPr>
            <w:r w:rsidRPr="00A01E36">
              <w:lastRenderedPageBreak/>
              <w:t>Si el Contratista no presenta la factura dentro del término de los cinco (05) primeros días de cada mes, el trámite y el pago de la factura se realizarán hasta el mes siguiente.</w:t>
            </w:r>
          </w:p>
          <w:p w:rsidR="007F4328" w:rsidRPr="00A01E36" w:rsidRDefault="007F4328" w:rsidP="007F4328">
            <w:pPr>
              <w:numPr>
                <w:ilvl w:val="0"/>
                <w:numId w:val="17"/>
              </w:numPr>
              <w:suppressAutoHyphens/>
              <w:ind w:left="284" w:hanging="284"/>
              <w:contextualSpacing/>
              <w:jc w:val="both"/>
            </w:pPr>
            <w:r w:rsidRPr="00A01E36">
              <w:t xml:space="preserve">La presentación de las facturas por los servicios causados en ningún caso deberá superar los treinta (30) días posteriores a la prestación de los servicios. </w:t>
            </w:r>
          </w:p>
          <w:p w:rsidR="007F4328" w:rsidRPr="00A01E36" w:rsidRDefault="007F4328" w:rsidP="007F4328">
            <w:pPr>
              <w:numPr>
                <w:ilvl w:val="0"/>
                <w:numId w:val="17"/>
              </w:numPr>
              <w:suppressAutoHyphens/>
              <w:ind w:left="284" w:hanging="284"/>
              <w:contextualSpacing/>
              <w:jc w:val="both"/>
            </w:pPr>
            <w:r w:rsidRPr="00A01E36">
              <w:t>La radicación de la cuenta se debe hacer anexando el formato en Excel de radicación de IPS, debidamente diligenciado.</w:t>
            </w:r>
          </w:p>
          <w:p w:rsidR="007F4328" w:rsidRPr="00A01E36" w:rsidRDefault="007F4328" w:rsidP="007F4328">
            <w:pPr>
              <w:numPr>
                <w:ilvl w:val="0"/>
                <w:numId w:val="17"/>
              </w:numPr>
              <w:suppressAutoHyphens/>
              <w:ind w:left="284" w:hanging="284"/>
              <w:contextualSpacing/>
              <w:jc w:val="both"/>
            </w:pPr>
            <w:r w:rsidRPr="00A01E36">
              <w:t>EL CONTRATANTE dará trámite a las facturas que no presenten objeciones.</w:t>
            </w:r>
          </w:p>
          <w:p w:rsidR="007F4328" w:rsidRPr="00564891" w:rsidRDefault="007F4328" w:rsidP="007F4328">
            <w:pPr>
              <w:suppressAutoHyphens/>
              <w:autoSpaceDE/>
              <w:autoSpaceDN/>
              <w:spacing w:after="160" w:line="259" w:lineRule="auto"/>
              <w:contextualSpacing/>
              <w:jc w:val="both"/>
              <w:rPr>
                <w:lang w:val="es-CO"/>
              </w:rPr>
            </w:pPr>
          </w:p>
          <w:p w:rsidR="0060040C" w:rsidRPr="007F4328" w:rsidRDefault="0060040C" w:rsidP="0060040C">
            <w:pPr>
              <w:autoSpaceDE/>
              <w:autoSpaceDN/>
              <w:ind w:left="355"/>
              <w:contextualSpacing/>
              <w:jc w:val="both"/>
              <w:rPr>
                <w:b/>
                <w:lang w:val="es-CO"/>
              </w:rPr>
            </w:pPr>
            <w:r w:rsidRPr="007F4328">
              <w:rPr>
                <w:b/>
                <w:lang w:val="es-CO"/>
              </w:rPr>
              <w:t>En todo caso debe cumplir con los siguientes requisitos específicos:</w:t>
            </w:r>
          </w:p>
          <w:p w:rsidR="0060040C" w:rsidRPr="00564891" w:rsidRDefault="0060040C" w:rsidP="0060040C">
            <w:pPr>
              <w:autoSpaceDE/>
              <w:autoSpaceDN/>
              <w:ind w:left="355"/>
              <w:contextualSpacing/>
              <w:jc w:val="both"/>
              <w:rPr>
                <w:lang w:val="es-CO"/>
              </w:rPr>
            </w:pP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 xml:space="preserve">Factura en original y dos copias que cumpla con los requerimientos de ley, a nombre de la Policía Nacional – Regional de Aseguramiento en Salud No. 4 o Policía Nacional, según sea el origen del usuario beneficiado. </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 xml:space="preserve">Discriminado de la factura. </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Orden de prestación de los servicios expedida y autorizada por el Grupo Regional Redes Integrales Servicios de Salud de la Unidad Prestadora de Salud Nariño, debidamente firmada por el usuario o acudiente.</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Los servicios cobrados deben ser relacionados en los RIPS con la tarifa y el respectivo Código CUPS por cada procedimiento o servicio prestado y de conformidad al objeto del contrato.</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Resumen de la Historia Clínica o epicrisis, para procedimientos quirúrgicos y eventos de hospitalización con sus respectivos soportes.</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En los eventos de urgencias, aportar el registro de atención de URGENCIAS con sus respectivos soportes.</w:t>
            </w:r>
          </w:p>
          <w:p w:rsidR="0060040C" w:rsidRPr="00564891" w:rsidRDefault="0060040C" w:rsidP="0060040C">
            <w:pPr>
              <w:autoSpaceDE/>
              <w:autoSpaceDN/>
              <w:ind w:left="720"/>
              <w:contextualSpacing/>
              <w:jc w:val="both"/>
              <w:rPr>
                <w:spacing w:val="-2"/>
                <w:lang w:val="es-CO"/>
              </w:rPr>
            </w:pPr>
          </w:p>
          <w:p w:rsidR="004D17A4" w:rsidRPr="00564891" w:rsidRDefault="004D17A4" w:rsidP="0060040C">
            <w:pPr>
              <w:autoSpaceDE/>
              <w:autoSpaceDN/>
              <w:ind w:left="720"/>
              <w:contextualSpacing/>
              <w:jc w:val="both"/>
              <w:rPr>
                <w:spacing w:val="-2"/>
                <w:lang w:val="es-CO"/>
              </w:rPr>
            </w:pPr>
          </w:p>
          <w:p w:rsidR="004D17A4" w:rsidRPr="00564891" w:rsidRDefault="004D17A4" w:rsidP="0060040C">
            <w:pPr>
              <w:autoSpaceDE/>
              <w:autoSpaceDN/>
              <w:ind w:left="720"/>
              <w:contextualSpacing/>
              <w:jc w:val="both"/>
              <w:rPr>
                <w:spacing w:val="-2"/>
                <w:lang w:val="es-CO"/>
              </w:rPr>
            </w:pPr>
          </w:p>
          <w:p w:rsidR="004D17A4" w:rsidRPr="00564891" w:rsidRDefault="004D17A4" w:rsidP="0060040C">
            <w:pPr>
              <w:autoSpaceDE/>
              <w:autoSpaceDN/>
              <w:ind w:left="720"/>
              <w:contextualSpacing/>
              <w:jc w:val="both"/>
              <w:rPr>
                <w:spacing w:val="-2"/>
                <w:lang w:val="es-CO"/>
              </w:rPr>
            </w:pPr>
          </w:p>
          <w:p w:rsidR="0060040C" w:rsidRPr="00564891" w:rsidRDefault="0060040C" w:rsidP="0060040C">
            <w:pPr>
              <w:suppressAutoHyphens/>
              <w:autoSpaceDE/>
              <w:autoSpaceDN/>
              <w:contextualSpacing/>
              <w:jc w:val="both"/>
              <w:rPr>
                <w:spacing w:val="-2"/>
                <w:lang w:val="es-CO"/>
              </w:rPr>
            </w:pPr>
            <w:r w:rsidRPr="00564891">
              <w:rPr>
                <w:spacing w:val="-2"/>
                <w:lang w:val="es-CO"/>
              </w:rPr>
              <w:t>Los soportes que se requieren para desarrollar la actividad de auditoría médica de cuentas como son:</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Historias clínicas.</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Autorizaciones.</w:t>
            </w:r>
          </w:p>
          <w:p w:rsidR="0060040C" w:rsidRPr="00564891" w:rsidRDefault="0060040C" w:rsidP="0060040C">
            <w:pPr>
              <w:numPr>
                <w:ilvl w:val="0"/>
                <w:numId w:val="18"/>
              </w:numPr>
              <w:suppressAutoHyphens/>
              <w:autoSpaceDE/>
              <w:autoSpaceDN/>
              <w:spacing w:after="160" w:line="259" w:lineRule="auto"/>
              <w:contextualSpacing/>
              <w:jc w:val="both"/>
              <w:rPr>
                <w:spacing w:val="-2"/>
                <w:lang w:val="es-CO"/>
              </w:rPr>
            </w:pPr>
            <w:r w:rsidRPr="00564891">
              <w:rPr>
                <w:spacing w:val="-2"/>
                <w:lang w:val="es-CO"/>
              </w:rPr>
              <w:t xml:space="preserve">documento de identificación. </w:t>
            </w:r>
          </w:p>
          <w:p w:rsidR="0060040C" w:rsidRPr="00564891" w:rsidRDefault="0060040C" w:rsidP="0060040C">
            <w:pPr>
              <w:suppressAutoHyphens/>
              <w:autoSpaceDE/>
              <w:autoSpaceDN/>
              <w:contextualSpacing/>
              <w:jc w:val="both"/>
              <w:rPr>
                <w:spacing w:val="-2"/>
                <w:lang w:val="es-CO"/>
              </w:rPr>
            </w:pPr>
            <w:r w:rsidRPr="00564891">
              <w:rPr>
                <w:spacing w:val="-2"/>
                <w:lang w:val="es-CO"/>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60040C" w:rsidRPr="00564891" w:rsidRDefault="0060040C" w:rsidP="0060040C">
            <w:pPr>
              <w:suppressAutoHyphens/>
              <w:autoSpaceDE/>
              <w:autoSpaceDN/>
              <w:contextualSpacing/>
              <w:jc w:val="both"/>
              <w:rPr>
                <w:b/>
                <w:spacing w:val="-2"/>
                <w:lang w:val="es-CO"/>
              </w:rPr>
            </w:pPr>
          </w:p>
          <w:p w:rsidR="0060040C" w:rsidRPr="00564891" w:rsidRDefault="0060040C" w:rsidP="0060040C">
            <w:pPr>
              <w:suppressAutoHyphens/>
              <w:autoSpaceDE/>
              <w:autoSpaceDN/>
              <w:contextualSpacing/>
              <w:jc w:val="both"/>
              <w:rPr>
                <w:spacing w:val="-2"/>
                <w:lang w:val="es-CO"/>
              </w:rPr>
            </w:pPr>
            <w:r w:rsidRPr="00564891">
              <w:rPr>
                <w:spacing w:val="-2"/>
                <w:lang w:val="es-CO"/>
              </w:rPr>
              <w:t>La radicación de la facturación generada por la atención de los usuarios de la Unidad Prestadora de Salud Nariño</w:t>
            </w:r>
            <w:r w:rsidRPr="00564891">
              <w:rPr>
                <w:lang w:val="es-CO"/>
              </w:rPr>
              <w:t xml:space="preserve">, </w:t>
            </w:r>
            <w:r w:rsidRPr="00564891">
              <w:rPr>
                <w:spacing w:val="-2"/>
                <w:lang w:val="es-CO"/>
              </w:rPr>
              <w:t>se deberá presentar en la ventanilla de central de cuentas de Unidad Prestadora de Salud Nariño, ubicada en la carrera 35 No 19-119, tercer piso de la ciudad de Pasto, en horario administrativo.</w:t>
            </w:r>
          </w:p>
          <w:p w:rsidR="0060040C" w:rsidRPr="00564891" w:rsidRDefault="0060040C" w:rsidP="0060040C">
            <w:pPr>
              <w:autoSpaceDE/>
              <w:autoSpaceDN/>
              <w:jc w:val="both"/>
              <w:rPr>
                <w:rFonts w:eastAsiaTheme="minorHAnsi"/>
                <w:lang w:val="es-CO" w:eastAsia="en-US"/>
              </w:rPr>
            </w:pPr>
          </w:p>
          <w:p w:rsidR="0060040C" w:rsidRPr="00564891" w:rsidRDefault="0060040C" w:rsidP="0060040C">
            <w:pPr>
              <w:autoSpaceDE/>
              <w:autoSpaceDN/>
              <w:ind w:right="110"/>
              <w:jc w:val="both"/>
              <w:rPr>
                <w:b/>
                <w:lang w:val="es-ES"/>
              </w:rPr>
            </w:pPr>
            <w:r w:rsidRPr="00564891">
              <w:rPr>
                <w:b/>
                <w:lang w:val="es-ES"/>
              </w:rPr>
              <w:t xml:space="preserve">CAUSALES DE NO PAGO       </w:t>
            </w:r>
          </w:p>
          <w:p w:rsidR="0060040C" w:rsidRPr="00564891" w:rsidRDefault="0060040C" w:rsidP="0060040C">
            <w:pPr>
              <w:autoSpaceDE/>
              <w:autoSpaceDN/>
              <w:ind w:right="110"/>
              <w:jc w:val="both"/>
              <w:rPr>
                <w:lang w:val="es-ES"/>
              </w:rPr>
            </w:pPr>
            <w:r w:rsidRPr="00564891">
              <w:rPr>
                <w:lang w:val="es-ES"/>
              </w:rPr>
              <w:t>Todo servicio ambulatorio (primera vez o control) u hospitalario que no cuente con formato de autorización por parte de la central de autorizaciones de la USP.</w:t>
            </w:r>
          </w:p>
          <w:p w:rsidR="0060040C" w:rsidRPr="00564891" w:rsidRDefault="0060040C" w:rsidP="0060040C">
            <w:pPr>
              <w:autoSpaceDE/>
              <w:autoSpaceDN/>
              <w:ind w:right="110"/>
              <w:jc w:val="both"/>
              <w:rPr>
                <w:lang w:val="es-ES"/>
              </w:rPr>
            </w:pPr>
          </w:p>
          <w:p w:rsidR="0060040C" w:rsidRPr="00564891" w:rsidRDefault="0060040C" w:rsidP="0060040C">
            <w:pPr>
              <w:autoSpaceDE/>
              <w:autoSpaceDN/>
              <w:ind w:right="110"/>
              <w:jc w:val="both"/>
              <w:rPr>
                <w:lang w:val="es-ES"/>
              </w:rPr>
            </w:pPr>
            <w:r w:rsidRPr="00564891">
              <w:rPr>
                <w:lang w:val="es-ES"/>
              </w:rPr>
              <w:t>Todo procedimiento adicional no autorizado, salvo que se haya prestado atendiendo un riesgo inminente para la vida del paciente.</w:t>
            </w:r>
          </w:p>
          <w:p w:rsidR="0060040C" w:rsidRPr="00564891" w:rsidRDefault="0060040C" w:rsidP="0060040C">
            <w:pPr>
              <w:autoSpaceDE/>
              <w:autoSpaceDN/>
              <w:ind w:right="110"/>
              <w:jc w:val="both"/>
              <w:rPr>
                <w:lang w:val="es-ES"/>
              </w:rPr>
            </w:pPr>
          </w:p>
          <w:p w:rsidR="0060040C" w:rsidRPr="00564891" w:rsidRDefault="0060040C" w:rsidP="0060040C">
            <w:pPr>
              <w:autoSpaceDE/>
              <w:autoSpaceDN/>
              <w:ind w:right="110"/>
              <w:jc w:val="both"/>
              <w:rPr>
                <w:lang w:val="es-ES"/>
              </w:rPr>
            </w:pPr>
            <w:r w:rsidRPr="00564891">
              <w:rPr>
                <w:lang w:val="es-ES"/>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60040C" w:rsidRPr="00564891" w:rsidRDefault="0060040C" w:rsidP="0060040C">
            <w:pPr>
              <w:autoSpaceDE/>
              <w:autoSpaceDN/>
              <w:ind w:right="110"/>
              <w:jc w:val="both"/>
              <w:rPr>
                <w:lang w:val="es-ES"/>
              </w:rPr>
            </w:pPr>
          </w:p>
          <w:p w:rsidR="0060040C" w:rsidRPr="00564891" w:rsidRDefault="0060040C" w:rsidP="0060040C">
            <w:pPr>
              <w:autoSpaceDE/>
              <w:autoSpaceDN/>
              <w:ind w:right="110"/>
              <w:jc w:val="both"/>
              <w:rPr>
                <w:lang w:val="es-ES"/>
              </w:rPr>
            </w:pPr>
            <w:r w:rsidRPr="00564891">
              <w:rPr>
                <w:lang w:val="es-ES"/>
              </w:rPr>
              <w:t xml:space="preserve">Prestaciones en los servicios de urgencias más allá del servicio de clasificación de </w:t>
            </w:r>
            <w:proofErr w:type="spellStart"/>
            <w:r w:rsidRPr="00564891">
              <w:rPr>
                <w:lang w:val="es-ES"/>
              </w:rPr>
              <w:t>triage</w:t>
            </w:r>
            <w:proofErr w:type="spellEnd"/>
            <w:r w:rsidRPr="00564891">
              <w:rPr>
                <w:lang w:val="es-ES"/>
              </w:rPr>
              <w:t xml:space="preserve"> y de consulta médica, cuando no superen las pautas de auditoría de pertinencia para ser consideradas como una urgencia.</w:t>
            </w:r>
          </w:p>
          <w:p w:rsidR="0060040C" w:rsidRPr="00564891" w:rsidRDefault="0060040C" w:rsidP="0060040C">
            <w:pPr>
              <w:autoSpaceDE/>
              <w:autoSpaceDN/>
              <w:ind w:right="110"/>
              <w:jc w:val="both"/>
              <w:rPr>
                <w:lang w:val="es-ES"/>
              </w:rPr>
            </w:pPr>
          </w:p>
          <w:p w:rsidR="0060040C" w:rsidRPr="00564891" w:rsidRDefault="0060040C" w:rsidP="0060040C">
            <w:pPr>
              <w:autoSpaceDE/>
              <w:autoSpaceDN/>
              <w:ind w:right="110"/>
              <w:jc w:val="both"/>
              <w:rPr>
                <w:lang w:val="es-ES"/>
              </w:rPr>
            </w:pPr>
            <w:r w:rsidRPr="00564891">
              <w:rPr>
                <w:lang w:val="es-ES"/>
              </w:rPr>
              <w:t>Atención más allá de la atención inicial de urgencias, si no se han surtido los trámites de inminente para la vida del paciente.</w:t>
            </w:r>
          </w:p>
          <w:p w:rsidR="0060040C" w:rsidRPr="00564891" w:rsidRDefault="0060040C" w:rsidP="0060040C">
            <w:pPr>
              <w:autoSpaceDE/>
              <w:autoSpaceDN/>
              <w:ind w:right="110"/>
              <w:jc w:val="both"/>
              <w:rPr>
                <w:lang w:val="es-ES"/>
              </w:rPr>
            </w:pPr>
            <w:r w:rsidRPr="00564891">
              <w:rPr>
                <w:lang w:val="es-ES"/>
              </w:rPr>
              <w:t xml:space="preserve">                                                                                                                                                                                                                                                                                  </w:t>
            </w:r>
          </w:p>
          <w:p w:rsidR="0060040C" w:rsidRPr="00564891" w:rsidRDefault="0060040C" w:rsidP="0060040C">
            <w:pPr>
              <w:autoSpaceDE/>
              <w:autoSpaceDN/>
              <w:ind w:right="110"/>
              <w:jc w:val="both"/>
              <w:rPr>
                <w:lang w:val="es-ES"/>
              </w:rPr>
            </w:pPr>
            <w:r w:rsidRPr="00564891">
              <w:rPr>
                <w:lang w:val="es-ES"/>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60040C" w:rsidRPr="00564891" w:rsidRDefault="0060040C" w:rsidP="0060040C">
            <w:pPr>
              <w:autoSpaceDE/>
              <w:autoSpaceDN/>
              <w:ind w:right="110"/>
              <w:jc w:val="both"/>
              <w:rPr>
                <w:lang w:val="es-ES"/>
              </w:rPr>
            </w:pPr>
          </w:p>
          <w:p w:rsidR="0060040C" w:rsidRPr="00564891" w:rsidRDefault="0060040C" w:rsidP="0060040C">
            <w:pPr>
              <w:autoSpaceDE/>
              <w:autoSpaceDN/>
              <w:ind w:right="110"/>
              <w:jc w:val="both"/>
              <w:rPr>
                <w:lang w:val="es-ES"/>
              </w:rPr>
            </w:pPr>
            <w:r w:rsidRPr="00564891">
              <w:rPr>
                <w:lang w:val="es-ES"/>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60040C" w:rsidRPr="00564891" w:rsidRDefault="0060040C" w:rsidP="0060040C">
            <w:pPr>
              <w:autoSpaceDE/>
              <w:autoSpaceDN/>
              <w:ind w:right="110"/>
              <w:jc w:val="both"/>
              <w:rPr>
                <w:lang w:val="es-ES"/>
              </w:rPr>
            </w:pPr>
          </w:p>
          <w:p w:rsidR="0060040C" w:rsidRPr="00564891" w:rsidRDefault="0060040C" w:rsidP="0060040C">
            <w:pPr>
              <w:autoSpaceDE/>
              <w:autoSpaceDN/>
              <w:ind w:right="110"/>
              <w:jc w:val="both"/>
              <w:rPr>
                <w:lang w:val="es-ES"/>
              </w:rPr>
            </w:pPr>
            <w:r w:rsidRPr="00564891">
              <w:rPr>
                <w:lang w:val="es-ES"/>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60040C" w:rsidRPr="00564891" w:rsidRDefault="0060040C" w:rsidP="0060040C">
            <w:pPr>
              <w:autoSpaceDE/>
              <w:autoSpaceDN/>
              <w:ind w:right="110"/>
              <w:jc w:val="both"/>
              <w:rPr>
                <w:lang w:val="es-ES"/>
              </w:rPr>
            </w:pPr>
          </w:p>
          <w:p w:rsidR="0060040C" w:rsidRPr="00564891" w:rsidRDefault="0060040C" w:rsidP="0060040C">
            <w:pPr>
              <w:autoSpaceDE/>
              <w:autoSpaceDN/>
              <w:jc w:val="both"/>
              <w:rPr>
                <w:rFonts w:eastAsiaTheme="minorHAnsi"/>
                <w:lang w:val="es-CO" w:eastAsia="en-US"/>
              </w:rPr>
            </w:pPr>
            <w:r w:rsidRPr="00564891">
              <w:rPr>
                <w:rFonts w:eastAsiaTheme="minorHAnsi"/>
                <w:lang w:val="es-CO" w:eastAsia="en-US"/>
              </w:rPr>
              <w:t>Las contempladas en la Resolución 3047 MINPROTECCIÓN de 2008, Resolución 416 MINPROTECCIÓN de 2009 y demás normas que las modifiquen o adicionen.</w:t>
            </w:r>
          </w:p>
          <w:p w:rsidR="0060040C" w:rsidRPr="00564891" w:rsidRDefault="0060040C" w:rsidP="0060040C">
            <w:pPr>
              <w:autoSpaceDE/>
              <w:autoSpaceDN/>
              <w:jc w:val="both"/>
              <w:rPr>
                <w:rFonts w:eastAsiaTheme="minorHAnsi"/>
                <w:lang w:val="es-CO" w:eastAsia="en-US"/>
              </w:rPr>
            </w:pPr>
          </w:p>
          <w:p w:rsidR="0060040C" w:rsidRPr="00564891" w:rsidRDefault="0060040C" w:rsidP="0060040C">
            <w:pPr>
              <w:autoSpaceDE/>
              <w:autoSpaceDN/>
              <w:jc w:val="both"/>
              <w:rPr>
                <w:rFonts w:eastAsiaTheme="minorHAnsi"/>
                <w:b/>
                <w:lang w:val="es-CO" w:eastAsia="en-US"/>
              </w:rPr>
            </w:pPr>
            <w:r w:rsidRPr="00564891">
              <w:rPr>
                <w:rFonts w:eastAsiaTheme="minorHAnsi"/>
                <w:b/>
                <w:lang w:val="es-CO" w:eastAsia="en-US"/>
              </w:rPr>
              <w:t>PLATAFORMA SECOP II</w:t>
            </w:r>
          </w:p>
          <w:p w:rsidR="008538E9" w:rsidRPr="00564891" w:rsidRDefault="0060040C" w:rsidP="0060040C">
            <w:pPr>
              <w:tabs>
                <w:tab w:val="left" w:pos="2265"/>
                <w:tab w:val="left" w:pos="2538"/>
              </w:tabs>
              <w:autoSpaceDE/>
              <w:autoSpaceDN/>
              <w:jc w:val="both"/>
              <w:rPr>
                <w:rFonts w:eastAsiaTheme="minorHAnsi"/>
                <w:lang w:val="es-CO" w:eastAsia="en-US"/>
              </w:rPr>
            </w:pPr>
            <w:r w:rsidRPr="00564891">
              <w:rPr>
                <w:rFonts w:eastAsiaTheme="minorHAnsi"/>
                <w:lang w:val="es-CO" w:eastAsia="en-US"/>
              </w:rPr>
              <w:t>El Oferente a quien se le adjudique el presente Proceso deberá cargar la respectiva cuenta de cobro en la PLATAFORMA SECOP II con el fin de que esta sea verificada por el supervisor del Contrato y poder realizar el respectivo Pago.</w:t>
            </w:r>
            <w:bookmarkEnd w:id="0"/>
          </w:p>
        </w:tc>
      </w:tr>
      <w:tr w:rsidR="008538E9" w:rsidRPr="002D1AB2" w:rsidTr="00B57D02">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p>
          <w:p w:rsidR="008538E9" w:rsidRPr="00B37CCC" w:rsidRDefault="008538E9" w:rsidP="008538E9">
            <w:pPr>
              <w:pStyle w:val="Textoindependiente"/>
              <w:jc w:val="center"/>
              <w:rPr>
                <w:rFonts w:cs="Arial"/>
                <w:b/>
                <w:bCs/>
                <w:sz w:val="20"/>
              </w:rPr>
            </w:pPr>
            <w:r w:rsidRPr="00B37CCC">
              <w:rPr>
                <w:rFonts w:cs="Arial"/>
                <w:b/>
                <w:bCs/>
                <w:sz w:val="20"/>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jc w:val="both"/>
              <w:rPr>
                <w:b/>
              </w:rPr>
            </w:pPr>
            <w:r w:rsidRPr="00B37CCC">
              <w:rPr>
                <w:b/>
              </w:rPr>
              <w:t>Son causales para el rechazo de la propuesta, las siguientes:</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 xml:space="preserve">Cuando se compruebe que un proponente ha interferido, influenciado, u </w:t>
            </w:r>
            <w:r w:rsidR="00AB34AD" w:rsidRPr="00B37CCC">
              <w:rPr>
                <w:rFonts w:cs="Arial"/>
              </w:rPr>
              <w:t>obtenida correspondencia interna</w:t>
            </w:r>
            <w:r w:rsidRPr="00B37CCC">
              <w:rPr>
                <w:rFonts w:cs="Arial"/>
              </w:rPr>
              <w:t>, proyectos de concepto de evaluación o de respuesta a observaciones, no enviados oficialmente a los proponentes.</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se compruebe confabulación entre los proponentes que altere de cualquier manera la aplicación del principio de selección objetiva.</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el proponente o alguno de sus integrantes se encuentre incurso en las causales de inhabilidades o incompatibilidades fijadas por la Constitución y la Ley.</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el Objeto Social de la firma, incluido en el Certificado de Existencia y Representación Legal no faculte a la sociedad para desarrollar la actividad materia de la futura contratación.</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la firma oferente no haya realizado la renovación de la matricula mercantil en firme, reflejada en el certificado de existencia y representación legal o registro mercantil expedido por la cámara de comercio correspondiente.</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el oferente sea persona jurídica y se encuentre incurso en alguna de las causales de disolución o liquidación proferidas por Autoridad Competente.</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Cuando se presente más de una oferta por un mismo oferente o se ostente la calidad de Representante Legal o socio de más de una persona jurídica participante en el presente proceso de selección.</w:t>
            </w:r>
          </w:p>
          <w:p w:rsidR="008538E9" w:rsidRPr="00B37CCC"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B37CCC">
              <w:rPr>
                <w:rFonts w:cs="Arial"/>
              </w:rPr>
              <w:t xml:space="preserve">Cuando el valor de la propuesta contenga precios artificialmente bajos y al solicitar la justificación esta no sea coherente a la propuesta presentada. </w:t>
            </w:r>
          </w:p>
          <w:p w:rsidR="008538E9" w:rsidRPr="00B37CCC" w:rsidRDefault="002B1C54" w:rsidP="008538E9">
            <w:pPr>
              <w:pStyle w:val="Prrafodelista"/>
              <w:numPr>
                <w:ilvl w:val="0"/>
                <w:numId w:val="2"/>
              </w:numPr>
              <w:tabs>
                <w:tab w:val="left" w:pos="-46"/>
              </w:tabs>
              <w:suppressAutoHyphens/>
              <w:ind w:left="238" w:hanging="238"/>
              <w:jc w:val="both"/>
              <w:textAlignment w:val="baseline"/>
              <w:rPr>
                <w:rFonts w:cs="Arial"/>
                <w:lang w:val="es-CO"/>
              </w:rPr>
            </w:pPr>
            <w:r w:rsidRPr="00B37CCC">
              <w:rPr>
                <w:rFonts w:cs="Arial"/>
              </w:rPr>
              <w:t>Cuando la oferta no cumpla con las especificaciones técnicas mínimas exigidas</w:t>
            </w:r>
            <w:r w:rsidR="008538E9" w:rsidRPr="00B37CCC">
              <w:rPr>
                <w:rFonts w:cs="Arial"/>
                <w:lang w:val="es-CO"/>
              </w:rPr>
              <w:t>.</w:t>
            </w:r>
          </w:p>
          <w:p w:rsidR="008538E9" w:rsidRPr="00B37CCC"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B37CCC">
              <w:rPr>
                <w:rFonts w:cs="Arial"/>
              </w:rPr>
              <w:t xml:space="preserve">En el evento en que la </w:t>
            </w:r>
            <w:r w:rsidRPr="00B37CCC">
              <w:rPr>
                <w:rFonts w:cs="Arial"/>
                <w:color w:val="0000FF"/>
                <w:lang w:val="es-CO" w:eastAsia="es-CO"/>
              </w:rPr>
              <w:t>Regional De Aseguramiento En Salud No</w:t>
            </w:r>
            <w:r w:rsidR="00116788" w:rsidRPr="00B37CCC">
              <w:rPr>
                <w:rFonts w:cs="Arial"/>
                <w:color w:val="0000FF"/>
                <w:lang w:val="es-CO" w:eastAsia="es-CO"/>
              </w:rPr>
              <w:t xml:space="preserve">. </w:t>
            </w:r>
            <w:r w:rsidRPr="00B37CCC">
              <w:rPr>
                <w:rFonts w:cs="Arial"/>
                <w:color w:val="0000FF"/>
                <w:lang w:val="es-CO" w:eastAsia="es-CO"/>
              </w:rPr>
              <w:t xml:space="preserve">4 </w:t>
            </w:r>
            <w:r w:rsidRPr="00B37CCC">
              <w:rPr>
                <w:rFonts w:cs="Arial"/>
              </w:rPr>
              <w:t xml:space="preserve">de la Policía Nacional haya solicitado al oferente por escrito con posterioridad a la presentación de la oferta, aclaraciones o explicaciones relacionadas con información de la misma y éste no </w:t>
            </w:r>
            <w:r w:rsidR="00116788" w:rsidRPr="00B37CCC">
              <w:rPr>
                <w:rFonts w:cs="Arial"/>
              </w:rPr>
              <w:t>dé</w:t>
            </w:r>
            <w:r w:rsidRPr="00B37CCC">
              <w:rPr>
                <w:rFonts w:cs="Arial"/>
              </w:rPr>
              <w:t xml:space="preserve"> respuesta </w:t>
            </w:r>
            <w:r w:rsidRPr="00B37CCC">
              <w:rPr>
                <w:rFonts w:cs="Arial"/>
                <w:color w:val="000000"/>
              </w:rPr>
              <w:t>hasta el vencimiento del término de traslado del informe de evaluación</w:t>
            </w:r>
            <w:r w:rsidRPr="00B37CCC">
              <w:rPr>
                <w:rFonts w:cs="Arial"/>
              </w:rPr>
              <w:t>.</w:t>
            </w:r>
          </w:p>
          <w:p w:rsidR="008538E9" w:rsidRPr="00B37CCC"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B37CCC">
              <w:rPr>
                <w:rFonts w:cs="Arial"/>
              </w:rPr>
              <w:t xml:space="preserve">Cuando la oferta se presente en forma extemporánea o en un lugar distinto al señalado en el presente proceso. </w:t>
            </w:r>
          </w:p>
          <w:p w:rsidR="008538E9" w:rsidRPr="00B37CCC"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B37CCC">
              <w:rPr>
                <w:rFonts w:cs="Arial"/>
              </w:rPr>
              <w:t xml:space="preserve">No se aceptarán propuestas enviadas por un medio diferente al SECOP II, de hacerlo será causal de rechazo. </w:t>
            </w:r>
          </w:p>
          <w:p w:rsidR="002B1C54" w:rsidRPr="00B37CCC" w:rsidRDefault="008538E9" w:rsidP="0060040C">
            <w:pPr>
              <w:pStyle w:val="Prrafodelista"/>
              <w:numPr>
                <w:ilvl w:val="0"/>
                <w:numId w:val="2"/>
              </w:numPr>
              <w:tabs>
                <w:tab w:val="left" w:pos="244"/>
              </w:tabs>
              <w:adjustRightInd w:val="0"/>
              <w:ind w:left="238" w:hanging="238"/>
              <w:jc w:val="both"/>
              <w:rPr>
                <w:rFonts w:cs="Arial"/>
                <w:color w:val="000000"/>
                <w:lang w:val="es-CO" w:eastAsia="es-CO"/>
              </w:rPr>
            </w:pPr>
            <w:r w:rsidRPr="00B37CCC">
              <w:rPr>
                <w:rFonts w:cs="Arial"/>
                <w:color w:val="000000"/>
                <w:lang w:val="es-CO" w:eastAsia="es-CO"/>
              </w:rPr>
              <w:t xml:space="preserve">Cuando la propuesta sea presentada por Consorcio o Unión Temporal o cualquier tipo de sociedad futura y no se constituya el documento legal que demuestre tal condición. </w:t>
            </w:r>
          </w:p>
          <w:p w:rsidR="00116788" w:rsidRPr="00B37CCC" w:rsidRDefault="00116788" w:rsidP="008538E9">
            <w:pPr>
              <w:pStyle w:val="Prrafodelista"/>
              <w:tabs>
                <w:tab w:val="left" w:pos="244"/>
              </w:tabs>
              <w:adjustRightInd w:val="0"/>
              <w:ind w:left="238"/>
              <w:jc w:val="both"/>
              <w:rPr>
                <w:rFonts w:cs="Arial"/>
              </w:rPr>
            </w:pPr>
          </w:p>
          <w:p w:rsidR="008538E9" w:rsidRPr="00B37CCC" w:rsidRDefault="008538E9" w:rsidP="008538E9">
            <w:pPr>
              <w:jc w:val="both"/>
              <w:rPr>
                <w:b/>
                <w:bCs/>
              </w:rPr>
            </w:pPr>
            <w:r w:rsidRPr="00B37CCC">
              <w:rPr>
                <w:b/>
                <w:bCs/>
              </w:rPr>
              <w:t>CAUSALES PARA DECLARAR DESIERTO EL PROCESO</w:t>
            </w:r>
          </w:p>
          <w:p w:rsidR="008538E9" w:rsidRPr="00B37CCC" w:rsidRDefault="008538E9" w:rsidP="008538E9">
            <w:pPr>
              <w:jc w:val="both"/>
            </w:pPr>
            <w:r w:rsidRPr="00B37CCC">
              <w:t xml:space="preserve">La </w:t>
            </w:r>
            <w:r w:rsidRPr="00B37CCC">
              <w:rPr>
                <w:color w:val="0000FF"/>
                <w:lang w:val="es-CO" w:eastAsia="es-CO"/>
              </w:rPr>
              <w:t>Regional De Aseguramiento En Salud No</w:t>
            </w:r>
            <w:r w:rsidR="00D75F68" w:rsidRPr="00B37CCC">
              <w:rPr>
                <w:color w:val="0000FF"/>
                <w:lang w:val="es-CO" w:eastAsia="es-CO"/>
              </w:rPr>
              <w:t xml:space="preserve"> </w:t>
            </w:r>
            <w:r w:rsidRPr="00B37CCC">
              <w:rPr>
                <w:color w:val="0000FF"/>
                <w:lang w:val="es-CO" w:eastAsia="es-CO"/>
              </w:rPr>
              <w:t xml:space="preserve">4 </w:t>
            </w:r>
            <w:r w:rsidRPr="00B37CCC">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B37CCC" w:rsidRDefault="008538E9" w:rsidP="008538E9">
            <w:pPr>
              <w:jc w:val="both"/>
            </w:pPr>
          </w:p>
          <w:p w:rsidR="008538E9" w:rsidRPr="00B37CCC" w:rsidRDefault="008538E9" w:rsidP="002B1C54">
            <w:pPr>
              <w:jc w:val="both"/>
            </w:pPr>
            <w:r w:rsidRPr="00B37CCC">
              <w:rPr>
                <w:b/>
              </w:rPr>
              <w:t>Oferta artificialmente baja.</w:t>
            </w:r>
            <w:r w:rsidRPr="00B37CCC">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B37CCC">
              <w:t xml:space="preserve"> </w:t>
            </w:r>
            <w:r w:rsidRPr="00B37CCC">
              <w:t xml:space="preserve">La declaratoria de desierta del proceso se hará mediante comunicación motivada, que se publicará en el SECOP II. </w:t>
            </w:r>
          </w:p>
        </w:tc>
      </w:tr>
      <w:tr w:rsidR="008538E9" w:rsidRPr="002D1AB2" w:rsidTr="00B57D02">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Textoindependiente"/>
              <w:jc w:val="center"/>
              <w:rPr>
                <w:rFonts w:cs="Arial"/>
                <w:b/>
                <w:bCs/>
                <w:sz w:val="20"/>
              </w:rPr>
            </w:pPr>
            <w:r w:rsidRPr="00B37CCC">
              <w:rPr>
                <w:rFonts w:cs="Arial"/>
                <w:b/>
                <w:sz w:val="20"/>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Prrafodelista"/>
              <w:ind w:left="0"/>
              <w:jc w:val="both"/>
              <w:rPr>
                <w:rFonts w:cs="Arial"/>
              </w:rPr>
            </w:pPr>
            <w:r w:rsidRPr="00B37CCC">
              <w:rPr>
                <w:rFonts w:cs="Arial"/>
              </w:rPr>
              <w:t xml:space="preserve">Al momento de la entrega de las propuestas, se determinará el orden de elegibilidad, comenzando por la oferta con propuesta económica de </w:t>
            </w:r>
            <w:r w:rsidR="00D20C72" w:rsidRPr="00B37CCC">
              <w:rPr>
                <w:rFonts w:cs="Arial"/>
              </w:rPr>
              <w:t xml:space="preserve">menor </w:t>
            </w:r>
            <w:r w:rsidR="00A51DF3" w:rsidRPr="00B37CCC">
              <w:rPr>
                <w:rFonts w:cs="Arial"/>
              </w:rPr>
              <w:t>valor y</w:t>
            </w:r>
            <w:r w:rsidR="00BE500C" w:rsidRPr="00B37CCC">
              <w:rPr>
                <w:rFonts w:cs="Arial"/>
              </w:rPr>
              <w:t xml:space="preserve"> así sucesivamente</w:t>
            </w:r>
            <w:r w:rsidRPr="00B37CCC">
              <w:rPr>
                <w:rFonts w:cs="Arial"/>
              </w:rPr>
              <w:t xml:space="preserve">.  </w:t>
            </w:r>
          </w:p>
          <w:p w:rsidR="008538E9" w:rsidRPr="00B37CCC" w:rsidRDefault="008538E9" w:rsidP="008538E9">
            <w:pPr>
              <w:jc w:val="both"/>
              <w:rPr>
                <w:b/>
              </w:rPr>
            </w:pPr>
          </w:p>
          <w:p w:rsidR="008538E9" w:rsidRPr="00B37CCC" w:rsidRDefault="008538E9" w:rsidP="008538E9">
            <w:pPr>
              <w:pStyle w:val="Prrafodelista"/>
              <w:ind w:left="0"/>
              <w:jc w:val="both"/>
              <w:rPr>
                <w:rFonts w:cs="Arial"/>
              </w:rPr>
            </w:pPr>
            <w:r w:rsidRPr="00B37CCC">
              <w:rPr>
                <w:rFonts w:cs="Arial"/>
              </w:rPr>
              <w:t xml:space="preserve">De conformidad con el </w:t>
            </w:r>
            <w:r w:rsidRPr="00B37CCC">
              <w:rPr>
                <w:rFonts w:cs="Arial"/>
                <w:b/>
              </w:rPr>
              <w:t xml:space="preserve">numeral 4 del artículo 2.2.1.2.1.5.2. del Decreto 1082 de 2015, </w:t>
            </w:r>
            <w:r w:rsidRPr="00B37CCC">
              <w:rPr>
                <w:rFonts w:cs="Arial"/>
              </w:rPr>
              <w:t>la entidad estatal procederá a revisar las ofertas económicas y a verificar los requisitos habilitantes y condiciones técnicas de la oferta con el</w:t>
            </w:r>
            <w:r w:rsidR="00D20C72" w:rsidRPr="00B37CCC">
              <w:rPr>
                <w:rFonts w:cs="Arial"/>
              </w:rPr>
              <w:t xml:space="preserve"> ofrecimiento económico de menor valor</w:t>
            </w:r>
            <w:r w:rsidRPr="00B37CCC">
              <w:rPr>
                <w:rFonts w:cs="Arial"/>
              </w:rPr>
              <w:t xml:space="preserve">, </w:t>
            </w:r>
            <w:r w:rsidR="00116788" w:rsidRPr="00B37CCC">
              <w:rPr>
                <w:rFonts w:cs="Arial"/>
              </w:rPr>
              <w:t>en caso de que</w:t>
            </w:r>
            <w:r w:rsidRPr="00B37CCC">
              <w:rPr>
                <w:rFonts w:cs="Arial"/>
              </w:rPr>
              <w:t xml:space="preserve"> esta no cumpla con los requisitos habilitantes exigidos, vencido el plazo para subsanar los mismos, se procederá a verificar la oferta del ofrecimiento económico</w:t>
            </w:r>
            <w:r w:rsidR="00D20C72" w:rsidRPr="00B37CCC">
              <w:rPr>
                <w:rFonts w:cs="Arial"/>
              </w:rPr>
              <w:t xml:space="preserve"> con el segundo lugar </w:t>
            </w:r>
            <w:r w:rsidRPr="00B37CCC">
              <w:rPr>
                <w:rFonts w:cs="Arial"/>
              </w:rPr>
              <w:t xml:space="preserve">y así sucesivamente.   </w:t>
            </w:r>
          </w:p>
          <w:p w:rsidR="008538E9" w:rsidRPr="00B37CCC" w:rsidRDefault="008538E9" w:rsidP="008538E9">
            <w:pPr>
              <w:pStyle w:val="Prrafodelista"/>
              <w:ind w:left="0"/>
              <w:jc w:val="both"/>
              <w:rPr>
                <w:rFonts w:cs="Arial"/>
              </w:rPr>
            </w:pPr>
          </w:p>
          <w:p w:rsidR="008538E9" w:rsidRPr="00B37CCC" w:rsidRDefault="008538E9" w:rsidP="008538E9">
            <w:pPr>
              <w:jc w:val="both"/>
              <w:rPr>
                <w:b/>
              </w:rPr>
            </w:pPr>
            <w:r w:rsidRPr="00B37CCC">
              <w:t xml:space="preserve">Si una vez verificadas todas las ofertas presentadas, no se logra la habilitación, el proceso se declarará desierto mediante comunicación motivada que se </w:t>
            </w:r>
            <w:r w:rsidR="00D66E95" w:rsidRPr="00B37CCC">
              <w:t>publicará</w:t>
            </w:r>
            <w:r w:rsidRPr="00B37CCC">
              <w:t xml:space="preserve"> en el SECOP según Resolución 00090 del 15 de enero de 2018 </w:t>
            </w:r>
            <w:r w:rsidRPr="00B37CCC">
              <w:rPr>
                <w:lang w:val="x-none"/>
              </w:rPr>
              <w:t xml:space="preserve">Por la cual se </w:t>
            </w:r>
            <w:r w:rsidRPr="00B37CCC">
              <w:t xml:space="preserve">actualiza, modifica y complementa </w:t>
            </w:r>
            <w:r w:rsidRPr="00B37CCC">
              <w:rPr>
                <w:lang w:val="x-none"/>
              </w:rPr>
              <w:t>el Manual de Contratación de la Policía Nacional</w:t>
            </w:r>
            <w:r w:rsidRPr="00B37CCC">
              <w:rPr>
                <w:i/>
              </w:rPr>
              <w:t>”.</w:t>
            </w:r>
            <w:r w:rsidRPr="00B37CCC">
              <w:t xml:space="preserve">  </w:t>
            </w:r>
          </w:p>
        </w:tc>
      </w:tr>
      <w:tr w:rsidR="008538E9" w:rsidRPr="002D1AB2" w:rsidTr="00B57D02">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Textoindependiente"/>
              <w:jc w:val="center"/>
              <w:rPr>
                <w:rFonts w:cs="Arial"/>
                <w:b/>
                <w:sz w:val="20"/>
                <w:lang w:val="es-CO"/>
              </w:rPr>
            </w:pPr>
            <w:r w:rsidRPr="00B37CCC">
              <w:rPr>
                <w:rFonts w:cs="Arial"/>
                <w:b/>
                <w:sz w:val="20"/>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83BB6" w:rsidRPr="00183BB6" w:rsidRDefault="00183BB6" w:rsidP="00183BB6">
            <w:pPr>
              <w:jc w:val="both"/>
              <w:rPr>
                <w:b/>
              </w:rPr>
            </w:pPr>
            <w:r w:rsidRPr="00183BB6">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rsidR="00183BB6" w:rsidRPr="00183BB6" w:rsidRDefault="00183BB6" w:rsidP="00183BB6">
            <w:pPr>
              <w:ind w:right="152"/>
              <w:jc w:val="both"/>
              <w:rPr>
                <w:i/>
                <w:color w:val="000000"/>
                <w:lang w:eastAsia="es-CO"/>
              </w:rPr>
            </w:pPr>
            <w:r w:rsidRPr="00183BB6">
              <w:rPr>
                <w:b/>
                <w:bCs/>
                <w:i/>
                <w:color w:val="000000"/>
                <w:lang w:eastAsia="es-CO"/>
              </w:rPr>
              <w:t>ARTÍCULO 35. FACTORES DE DESEMPATE. </w:t>
            </w:r>
            <w:r w:rsidRPr="00183BB6">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183BB6" w:rsidRPr="00183BB6" w:rsidRDefault="00183BB6" w:rsidP="00183BB6">
            <w:pPr>
              <w:adjustRightInd w:val="0"/>
              <w:jc w:val="both"/>
              <w:rPr>
                <w:i/>
              </w:rPr>
            </w:pPr>
            <w:r w:rsidRPr="00183BB6">
              <w:rPr>
                <w:i/>
              </w:rPr>
              <w:t>Por lo anterior se aplicarán las siguientes reglas:</w:t>
            </w:r>
          </w:p>
          <w:p w:rsidR="00183BB6" w:rsidRPr="00183BB6" w:rsidRDefault="00183BB6" w:rsidP="00183BB6">
            <w:pPr>
              <w:numPr>
                <w:ilvl w:val="0"/>
                <w:numId w:val="45"/>
              </w:numPr>
              <w:tabs>
                <w:tab w:val="left" w:pos="284"/>
              </w:tabs>
              <w:adjustRightInd w:val="0"/>
              <w:ind w:left="0" w:firstLine="0"/>
              <w:jc w:val="both"/>
              <w:rPr>
                <w:i/>
              </w:rPr>
            </w:pPr>
            <w:r w:rsidRPr="00183BB6">
              <w:rPr>
                <w:i/>
              </w:rPr>
              <w:t>Se preferirá la oferta de bienes o servicios nacionales frente a la oferta de bienes o servicios extranjeros.</w:t>
            </w:r>
          </w:p>
          <w:p w:rsidR="00183BB6" w:rsidRPr="00183BB6" w:rsidRDefault="00183BB6" w:rsidP="00183BB6">
            <w:pPr>
              <w:numPr>
                <w:ilvl w:val="0"/>
                <w:numId w:val="45"/>
              </w:numPr>
              <w:tabs>
                <w:tab w:val="left" w:pos="284"/>
              </w:tabs>
              <w:adjustRightInd w:val="0"/>
              <w:ind w:left="0" w:firstLine="0"/>
              <w:jc w:val="both"/>
              <w:rPr>
                <w:i/>
              </w:rPr>
            </w:pPr>
            <w:r w:rsidRPr="00183BB6">
              <w:rPr>
                <w:i/>
              </w:rPr>
              <w:t xml:space="preserve">Se preferirá la oferta presentada por un consorcio, unión temporal o promesa de sociedad futura siempre que: a) este conformado por al menos una </w:t>
            </w:r>
            <w:proofErr w:type="spellStart"/>
            <w:r w:rsidRPr="00183BB6">
              <w:rPr>
                <w:i/>
              </w:rPr>
              <w:t>Mypime</w:t>
            </w:r>
            <w:proofErr w:type="spellEnd"/>
            <w:r w:rsidRPr="00183BB6">
              <w:rPr>
                <w:i/>
              </w:rPr>
              <w:t xml:space="preserve"> Nacional con una participación mínima del 25%, b) la </w:t>
            </w:r>
            <w:proofErr w:type="spellStart"/>
            <w:r w:rsidRPr="00183BB6">
              <w:rPr>
                <w:i/>
              </w:rPr>
              <w:t>Mipymes</w:t>
            </w:r>
            <w:proofErr w:type="spellEnd"/>
            <w:r w:rsidRPr="00183BB6">
              <w:rPr>
                <w:i/>
              </w:rPr>
              <w:t xml:space="preserve"> aporte mínimo el 25% de la experiencia acreditada en la oferta; y c) ni la </w:t>
            </w:r>
            <w:proofErr w:type="spellStart"/>
            <w:r w:rsidRPr="00183BB6">
              <w:rPr>
                <w:i/>
              </w:rPr>
              <w:t>Mypime</w:t>
            </w:r>
            <w:proofErr w:type="spellEnd"/>
            <w:r w:rsidRPr="00183BB6">
              <w:rPr>
                <w:i/>
              </w:rPr>
              <w:t>, ni sus accionistas, socios o representantes legales sean empleados, socios o accionistas de los miembros del consorcio, unión temporal o promesa de sociedad futura.</w:t>
            </w:r>
          </w:p>
          <w:p w:rsidR="00183BB6" w:rsidRPr="00183BB6" w:rsidRDefault="00183BB6" w:rsidP="00183BB6">
            <w:pPr>
              <w:numPr>
                <w:ilvl w:val="0"/>
                <w:numId w:val="45"/>
              </w:numPr>
              <w:tabs>
                <w:tab w:val="left" w:pos="284"/>
              </w:tabs>
              <w:adjustRightInd w:val="0"/>
              <w:ind w:left="0" w:firstLine="0"/>
              <w:jc w:val="both"/>
              <w:rPr>
                <w:i/>
              </w:rPr>
            </w:pPr>
            <w:r w:rsidRPr="00183BB6">
              <w:rPr>
                <w:i/>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Preferir la oferta de bienes o servicios nacionales frente a la oferta de bienes o servicios extranjeros</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lastRenderedPageBreak/>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183BB6">
              <w:rPr>
                <w:i/>
                <w:color w:val="000000"/>
                <w:lang w:eastAsia="es-CO"/>
              </w:rPr>
              <w:t>Rrom</w:t>
            </w:r>
            <w:proofErr w:type="spellEnd"/>
            <w:r w:rsidRPr="00183BB6">
              <w:rPr>
                <w:i/>
                <w:color w:val="000000"/>
                <w:lang w:eastAsia="es-CO"/>
              </w:rPr>
              <w:t xml:space="preserve"> o gitanas.</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 xml:space="preserve">Preferir la oferta presentada por una </w:t>
            </w:r>
            <w:proofErr w:type="spellStart"/>
            <w:r w:rsidRPr="00183BB6">
              <w:rPr>
                <w:i/>
                <w:color w:val="000000"/>
                <w:lang w:eastAsia="es-CO"/>
              </w:rPr>
              <w:t>Mipyme</w:t>
            </w:r>
            <w:proofErr w:type="spellEnd"/>
            <w:r w:rsidRPr="00183BB6">
              <w:rPr>
                <w:i/>
                <w:color w:val="000000"/>
                <w:lang w:eastAsia="es-CO"/>
              </w:rPr>
              <w:t xml:space="preserve"> o cooperativas o asociaciones mutuales; o un proponente plural constituido por </w:t>
            </w:r>
            <w:proofErr w:type="spellStart"/>
            <w:r w:rsidRPr="00183BB6">
              <w:rPr>
                <w:i/>
                <w:color w:val="000000"/>
                <w:lang w:eastAsia="es-CO"/>
              </w:rPr>
              <w:t>Mipymes</w:t>
            </w:r>
            <w:proofErr w:type="spellEnd"/>
            <w:r w:rsidRPr="00183BB6">
              <w:rPr>
                <w:i/>
                <w:color w:val="000000"/>
                <w:lang w:eastAsia="es-CO"/>
              </w:rPr>
              <w:t>, cooperativas o asociaciones mutuales.</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Preferir la oferta presentada por el proponente plural constituido por micro y/o pequeñas empresas, cooperativas o asociaciones mutuales.</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183BB6">
              <w:rPr>
                <w:i/>
                <w:color w:val="000000"/>
                <w:lang w:eastAsia="es-CO"/>
              </w:rPr>
              <w:t>Mipymes</w:t>
            </w:r>
            <w:proofErr w:type="spellEnd"/>
            <w:r w:rsidRPr="00183BB6">
              <w:rPr>
                <w:i/>
                <w:color w:val="000000"/>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Preferir las empresas reconocidas y establecidas como Sociedad de Beneficio e Interés Colectivo o Sociedad BIC, del segmento MIPYMES.</w:t>
            </w:r>
          </w:p>
          <w:p w:rsidR="00183BB6" w:rsidRPr="00183BB6" w:rsidRDefault="00183BB6" w:rsidP="00183BB6">
            <w:pPr>
              <w:numPr>
                <w:ilvl w:val="0"/>
                <w:numId w:val="45"/>
              </w:numPr>
              <w:tabs>
                <w:tab w:val="left" w:pos="284"/>
              </w:tabs>
              <w:adjustRightInd w:val="0"/>
              <w:ind w:left="0" w:firstLine="0"/>
              <w:jc w:val="both"/>
              <w:rPr>
                <w:i/>
              </w:rPr>
            </w:pPr>
            <w:r w:rsidRPr="00183BB6">
              <w:rPr>
                <w:i/>
                <w:color w:val="000000"/>
                <w:lang w:eastAsia="es-CO"/>
              </w:rPr>
              <w:t>Utilizar un método aleatorio para seleccionar el oferente, método que deberá haber sido previsto previamente en los Documentos del Proceso.</w:t>
            </w:r>
          </w:p>
          <w:p w:rsidR="00183BB6" w:rsidRPr="00183BB6" w:rsidRDefault="00183BB6" w:rsidP="00183BB6">
            <w:pPr>
              <w:spacing w:before="100" w:beforeAutospacing="1" w:after="100" w:afterAutospacing="1"/>
              <w:jc w:val="both"/>
              <w:rPr>
                <w:i/>
                <w:color w:val="000000"/>
                <w:lang w:eastAsia="es-CO"/>
              </w:rPr>
            </w:pPr>
            <w:r w:rsidRPr="00183BB6">
              <w:rPr>
                <w:b/>
                <w:bCs/>
                <w:i/>
                <w:color w:val="000000"/>
                <w:lang w:eastAsia="es-CO"/>
              </w:rPr>
              <w:t>PARÁGRAFO PRIMERO. </w:t>
            </w:r>
            <w:r w:rsidRPr="00183BB6">
              <w:rPr>
                <w:i/>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rsidR="00183BB6" w:rsidRPr="00183BB6" w:rsidRDefault="00183BB6" w:rsidP="00183BB6">
            <w:pPr>
              <w:spacing w:before="100" w:beforeAutospacing="1"/>
              <w:jc w:val="both"/>
              <w:rPr>
                <w:i/>
                <w:color w:val="000000"/>
                <w:lang w:eastAsia="es-CO"/>
              </w:rPr>
            </w:pPr>
            <w:r w:rsidRPr="00183BB6">
              <w:rPr>
                <w:b/>
                <w:bCs/>
                <w:i/>
                <w:color w:val="000000"/>
                <w:lang w:eastAsia="es-CO"/>
              </w:rPr>
              <w:t>PARÁGRAFO SEGUNDO. </w:t>
            </w:r>
            <w:r w:rsidRPr="00183BB6">
              <w:rPr>
                <w:i/>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183BB6" w:rsidRPr="00183BB6" w:rsidRDefault="00183BB6" w:rsidP="00183BB6">
            <w:pPr>
              <w:jc w:val="both"/>
              <w:rPr>
                <w:i/>
              </w:rPr>
            </w:pPr>
            <w:r w:rsidRPr="00183BB6">
              <w:rPr>
                <w:b/>
                <w:bCs/>
                <w:i/>
                <w:color w:val="000000"/>
                <w:lang w:eastAsia="es-CO"/>
              </w:rPr>
              <w:t>PARÁGRAFO TERCERO. El </w:t>
            </w:r>
            <w:r w:rsidRPr="00183BB6">
              <w:rPr>
                <w:i/>
                <w:color w:val="000000"/>
                <w:lang w:eastAsia="es-CO"/>
              </w:rPr>
              <w:t>Gobierno Nacional podrá reglamentar la aplicación de factores de desempate en casos en que concurran dos o más de los factores aquí previstos.</w:t>
            </w:r>
          </w:p>
          <w:p w:rsidR="00183BB6" w:rsidRPr="00183BB6" w:rsidRDefault="00183BB6" w:rsidP="00183BB6">
            <w:pPr>
              <w:pStyle w:val="Textoindependiente"/>
              <w:jc w:val="both"/>
              <w:rPr>
                <w:rFonts w:eastAsia="Calibri"/>
                <w:sz w:val="20"/>
              </w:rPr>
            </w:pPr>
            <w:r w:rsidRPr="00183BB6">
              <w:rPr>
                <w:rFonts w:eastAsia="Calibri"/>
                <w:sz w:val="20"/>
              </w:rPr>
              <w:lastRenderedPageBreak/>
              <w:t>Así mismo se tendrá en cuenta que en caso de empate la entidad adjudicará a quien haya presentado primero la oferta entre los empatados en la plataforma SECOPII, según el orden de presentación de las mismas.</w:t>
            </w:r>
          </w:p>
          <w:p w:rsidR="00183BB6" w:rsidRPr="00183BB6" w:rsidRDefault="00183BB6" w:rsidP="00183BB6">
            <w:pPr>
              <w:pStyle w:val="Textoindependiente2"/>
              <w:spacing w:after="0" w:line="240" w:lineRule="auto"/>
              <w:jc w:val="both"/>
              <w:rPr>
                <w:rFonts w:eastAsia="Calibri" w:cs="Arial"/>
                <w:b/>
              </w:rPr>
            </w:pPr>
            <w:r w:rsidRPr="00183BB6">
              <w:rPr>
                <w:rFonts w:eastAsia="Calibri" w:cs="Arial"/>
              </w:rPr>
              <w:t xml:space="preserve">Si una vez verificadas todas las ofertas presentadas, no se logra la habilitación, el proceso se declarará desierto en los términos del decreto </w:t>
            </w:r>
            <w:r w:rsidRPr="00183BB6">
              <w:rPr>
                <w:rFonts w:eastAsia="Calibri" w:cs="Arial"/>
                <w:color w:val="000000" w:themeColor="text1"/>
              </w:rPr>
              <w:t>1082 del 26 mayo 2015 o aquello de lo que lo sustituya o derogue</w:t>
            </w:r>
          </w:p>
          <w:p w:rsidR="008538E9" w:rsidRPr="00183BB6" w:rsidRDefault="008538E9" w:rsidP="008538E9">
            <w:pPr>
              <w:pStyle w:val="Prrafodelista"/>
              <w:ind w:left="0"/>
              <w:jc w:val="both"/>
              <w:rPr>
                <w:rFonts w:cs="Arial"/>
                <w:lang w:val="es-CO"/>
              </w:rPr>
            </w:pPr>
          </w:p>
        </w:tc>
      </w:tr>
      <w:tr w:rsidR="008538E9" w:rsidRPr="002D1AB2" w:rsidTr="00B57D02">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Textoindependiente"/>
              <w:jc w:val="center"/>
              <w:rPr>
                <w:rFonts w:cs="Arial"/>
                <w:b/>
                <w:sz w:val="20"/>
                <w:lang w:val="es-CO"/>
              </w:rPr>
            </w:pPr>
            <w:r w:rsidRPr="00B37CCC">
              <w:rPr>
                <w:rFonts w:cs="Arial"/>
                <w:b/>
                <w:sz w:val="20"/>
                <w:lang w:val="es-CO"/>
              </w:rPr>
              <w:lastRenderedPageBreak/>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Prrafodelista"/>
              <w:ind w:left="0"/>
              <w:jc w:val="both"/>
              <w:rPr>
                <w:rFonts w:cs="Arial"/>
                <w:lang w:val="es-CO"/>
              </w:rPr>
            </w:pPr>
            <w:r w:rsidRPr="00B37CCC">
              <w:rPr>
                <w:rFonts w:cs="Arial"/>
                <w:lang w:val="es-CO"/>
              </w:rPr>
              <w:t>Con la publicación de la comunicación de aceptación en el SECOP</w:t>
            </w:r>
            <w:r w:rsidR="005A0668" w:rsidRPr="00B37CCC">
              <w:rPr>
                <w:rFonts w:cs="Arial"/>
                <w:lang w:val="es-CO"/>
              </w:rPr>
              <w:t xml:space="preserve"> II</w:t>
            </w:r>
            <w:r w:rsidRPr="00B37CCC">
              <w:rPr>
                <w:rFonts w:cs="Arial"/>
                <w:lang w:val="es-CO"/>
              </w:rPr>
              <w:t xml:space="preserve"> el proponente seleccionado quedará informado de la aceptación de su oferta. (Según la Resolución </w:t>
            </w:r>
            <w:r w:rsidRPr="00B37CCC">
              <w:rPr>
                <w:rFonts w:cs="Arial"/>
              </w:rPr>
              <w:t>00090 del 15 de enero de 2018</w:t>
            </w:r>
            <w:r w:rsidRPr="00B37CCC">
              <w:rPr>
                <w:rFonts w:cs="Arial"/>
                <w:lang w:val="es-CO"/>
              </w:rPr>
              <w:t xml:space="preserve"> “</w:t>
            </w:r>
            <w:r w:rsidRPr="00B37CCC">
              <w:rPr>
                <w:rFonts w:cs="Arial"/>
                <w:lang w:val="x-none"/>
              </w:rPr>
              <w:t xml:space="preserve">Por la cual se </w:t>
            </w:r>
            <w:r w:rsidRPr="00B37CCC">
              <w:rPr>
                <w:rFonts w:cs="Arial"/>
              </w:rPr>
              <w:t xml:space="preserve">actualiza, modifica y complementa </w:t>
            </w:r>
            <w:r w:rsidRPr="00B37CCC">
              <w:rPr>
                <w:rFonts w:cs="Arial"/>
                <w:lang w:val="x-none"/>
              </w:rPr>
              <w:t>el Manual de Contratación de la Policía Nacional</w:t>
            </w:r>
            <w:r w:rsidRPr="00B37CCC">
              <w:rPr>
                <w:rFonts w:cs="Arial"/>
                <w:i/>
                <w:lang w:val="es-CO"/>
              </w:rPr>
              <w:t>”.</w:t>
            </w:r>
          </w:p>
        </w:tc>
      </w:tr>
      <w:tr w:rsidR="008538E9" w:rsidRPr="002D1AB2" w:rsidTr="00B57D02">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Textoindependiente"/>
              <w:jc w:val="center"/>
              <w:rPr>
                <w:rFonts w:cs="Arial"/>
                <w:b/>
                <w:sz w:val="20"/>
                <w:lang w:val="es-CO"/>
              </w:rPr>
            </w:pPr>
            <w:r w:rsidRPr="00B37CCC">
              <w:rPr>
                <w:rFonts w:cs="Arial"/>
                <w:b/>
                <w:sz w:val="20"/>
                <w:lang w:val="es-CO"/>
              </w:rPr>
              <w:t>Análisis de garantías:</w:t>
            </w:r>
          </w:p>
          <w:p w:rsidR="008538E9" w:rsidRPr="00B37CCC" w:rsidRDefault="008538E9" w:rsidP="008538E9">
            <w:pPr>
              <w:pStyle w:val="Textoindependiente"/>
              <w:jc w:val="center"/>
              <w:rPr>
                <w:rFonts w:cs="Arial"/>
                <w:b/>
                <w:sz w:val="20"/>
                <w:lang w:val="es-CO"/>
              </w:rPr>
            </w:pPr>
            <w:r w:rsidRPr="00B37CCC">
              <w:rPr>
                <w:rFonts w:cs="Arial"/>
                <w:b/>
                <w:sz w:val="20"/>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B37CCC" w:rsidRDefault="008538E9" w:rsidP="008538E9">
            <w:pPr>
              <w:pStyle w:val="Prrafodelista"/>
              <w:ind w:left="0"/>
              <w:jc w:val="both"/>
              <w:rPr>
                <w:rFonts w:cs="Arial"/>
              </w:rPr>
            </w:pPr>
            <w:r w:rsidRPr="00B37CCC">
              <w:rPr>
                <w:rFonts w:cs="Arial"/>
              </w:rPr>
              <w:t xml:space="preserve">Las contenidas en </w:t>
            </w:r>
            <w:r w:rsidR="001B3B61" w:rsidRPr="00B37CCC">
              <w:rPr>
                <w:rFonts w:cs="Arial"/>
              </w:rPr>
              <w:t>el Anexo</w:t>
            </w:r>
            <w:r w:rsidRPr="00B37CCC">
              <w:rPr>
                <w:rFonts w:cs="Arial"/>
              </w:rPr>
              <w:t xml:space="preserve"> de la presente Invitación. </w:t>
            </w:r>
          </w:p>
        </w:tc>
      </w:tr>
    </w:tbl>
    <w:p w:rsidR="00D75F68" w:rsidRPr="002D1AB2" w:rsidRDefault="00D75F68" w:rsidP="0060040C">
      <w:pPr>
        <w:pStyle w:val="Textoindependiente"/>
        <w:suppressAutoHyphens/>
        <w:autoSpaceDN w:val="0"/>
        <w:jc w:val="both"/>
        <w:textAlignment w:val="baseline"/>
        <w:rPr>
          <w:rFonts w:cs="Arial"/>
          <w:b/>
          <w:bCs/>
          <w:sz w:val="22"/>
          <w:szCs w:val="22"/>
        </w:rPr>
      </w:pPr>
    </w:p>
    <w:p w:rsidR="00AD6484" w:rsidRPr="00B37CCC" w:rsidRDefault="007F12FC" w:rsidP="00B763EA">
      <w:pPr>
        <w:pStyle w:val="Textoindependiente"/>
        <w:numPr>
          <w:ilvl w:val="0"/>
          <w:numId w:val="3"/>
        </w:numPr>
        <w:suppressAutoHyphens/>
        <w:autoSpaceDN w:val="0"/>
        <w:ind w:left="-567" w:firstLine="0"/>
        <w:jc w:val="both"/>
        <w:textAlignment w:val="baseline"/>
        <w:rPr>
          <w:rFonts w:cs="Arial"/>
          <w:b/>
          <w:bCs/>
          <w:sz w:val="20"/>
        </w:rPr>
      </w:pPr>
      <w:r w:rsidRPr="00B37CCC">
        <w:rPr>
          <w:rFonts w:cs="Arial"/>
          <w:b/>
          <w:bCs/>
          <w:sz w:val="20"/>
        </w:rPr>
        <w:t>REQUISITOS MÍNIMOS HABILITANTES</w:t>
      </w:r>
    </w:p>
    <w:p w:rsidR="00AD6484" w:rsidRPr="00B37CCC" w:rsidRDefault="00AD6484" w:rsidP="00B763EA">
      <w:pPr>
        <w:pStyle w:val="Textoindependiente"/>
        <w:tabs>
          <w:tab w:val="left" w:pos="-142"/>
          <w:tab w:val="left" w:pos="426"/>
        </w:tabs>
        <w:ind w:left="-567"/>
        <w:jc w:val="both"/>
        <w:rPr>
          <w:rFonts w:cs="Arial"/>
          <w:b/>
          <w:bCs/>
          <w:sz w:val="20"/>
        </w:rPr>
      </w:pPr>
    </w:p>
    <w:p w:rsidR="00B501CC" w:rsidRPr="00B37CCC" w:rsidRDefault="00B501CC" w:rsidP="00116788">
      <w:pPr>
        <w:adjustRightInd w:val="0"/>
        <w:ind w:left="-567"/>
        <w:jc w:val="both"/>
        <w:rPr>
          <w:lang w:val="es-ES"/>
        </w:rPr>
      </w:pPr>
      <w:r w:rsidRPr="00B37CCC">
        <w:rPr>
          <w:lang w:val="es-ES"/>
        </w:rPr>
        <w:t xml:space="preserve">Los proponentes deberán presentar la integridad de su oferta en la plataforma del SECOP II, en letra imprenta legible, escaneada de forma consecutiva (Formato PDF) con los siguientes documentos así: </w:t>
      </w:r>
    </w:p>
    <w:p w:rsidR="002110E6" w:rsidRPr="00B37CCC" w:rsidRDefault="002110E6" w:rsidP="003734F8">
      <w:pPr>
        <w:pStyle w:val="Textoindependiente"/>
        <w:tabs>
          <w:tab w:val="left" w:pos="-142"/>
        </w:tabs>
        <w:ind w:left="-567" w:firstLine="708"/>
        <w:jc w:val="both"/>
        <w:rPr>
          <w:rFonts w:cs="Arial"/>
          <w:b/>
          <w:sz w:val="20"/>
          <w:lang w:val="es-ES_tradnl"/>
        </w:rPr>
      </w:pPr>
    </w:p>
    <w:p w:rsidR="009B7144" w:rsidRPr="00B37CCC" w:rsidRDefault="002315E2" w:rsidP="00E73D94">
      <w:pPr>
        <w:pStyle w:val="Textoindependiente"/>
        <w:numPr>
          <w:ilvl w:val="1"/>
          <w:numId w:val="12"/>
        </w:numPr>
        <w:tabs>
          <w:tab w:val="left" w:pos="-142"/>
        </w:tabs>
        <w:jc w:val="both"/>
        <w:rPr>
          <w:rFonts w:cs="Arial"/>
          <w:b/>
          <w:sz w:val="20"/>
          <w:lang w:val="es-ES_tradnl"/>
        </w:rPr>
      </w:pPr>
      <w:r w:rsidRPr="00B37CCC">
        <w:rPr>
          <w:rFonts w:cs="Arial"/>
          <w:b/>
          <w:sz w:val="20"/>
          <w:lang w:val="es-ES_tradnl"/>
        </w:rPr>
        <w:t>JURÍDICOS</w:t>
      </w:r>
    </w:p>
    <w:p w:rsidR="007F6D59" w:rsidRPr="00B37CCC" w:rsidRDefault="007F6D59" w:rsidP="00B763EA">
      <w:pPr>
        <w:pStyle w:val="Textoindependiente"/>
        <w:tabs>
          <w:tab w:val="left" w:pos="-142"/>
          <w:tab w:val="left" w:pos="0"/>
        </w:tabs>
        <w:ind w:hanging="284"/>
        <w:jc w:val="both"/>
        <w:rPr>
          <w:rFonts w:cs="Arial"/>
          <w:b/>
          <w:sz w:val="20"/>
          <w:lang w:val="es-ES_tradnl"/>
        </w:rPr>
      </w:pPr>
    </w:p>
    <w:p w:rsidR="00B17FAB" w:rsidRPr="00B37CCC"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B37CCC">
        <w:rPr>
          <w:rFonts w:cs="Arial"/>
          <w:b/>
          <w:sz w:val="20"/>
        </w:rPr>
        <w:t xml:space="preserve">Carta </w:t>
      </w:r>
      <w:r w:rsidR="009E0BAC" w:rsidRPr="00B37CCC">
        <w:rPr>
          <w:rFonts w:cs="Arial"/>
          <w:b/>
          <w:sz w:val="20"/>
        </w:rPr>
        <w:t>de Presentación de la Oferta</w:t>
      </w:r>
      <w:r w:rsidR="00180E61" w:rsidRPr="00B37CCC">
        <w:rPr>
          <w:rFonts w:cs="Arial"/>
          <w:b/>
          <w:sz w:val="20"/>
        </w:rPr>
        <w:t>:</w:t>
      </w:r>
      <w:r w:rsidRPr="00B37CCC">
        <w:rPr>
          <w:rFonts w:cs="Arial"/>
          <w:sz w:val="20"/>
        </w:rPr>
        <w:t xml:space="preserve"> </w:t>
      </w:r>
      <w:r w:rsidR="009E0BAC" w:rsidRPr="00B37CCC">
        <w:rPr>
          <w:rFonts w:cs="Arial"/>
          <w:sz w:val="20"/>
        </w:rPr>
        <w:t>D</w:t>
      </w:r>
      <w:r w:rsidRPr="00B37CCC">
        <w:rPr>
          <w:rFonts w:cs="Arial"/>
          <w:sz w:val="20"/>
        </w:rPr>
        <w:t xml:space="preserve">e acuerdo al </w:t>
      </w:r>
      <w:r w:rsidRPr="00B37CCC">
        <w:rPr>
          <w:rFonts w:cs="Arial"/>
          <w:b/>
          <w:sz w:val="20"/>
        </w:rPr>
        <w:t>formulario No. 1</w:t>
      </w:r>
      <w:r w:rsidR="00EC1391" w:rsidRPr="00B37CCC">
        <w:rPr>
          <w:rFonts w:cs="Arial"/>
          <w:b/>
          <w:sz w:val="20"/>
        </w:rPr>
        <w:t xml:space="preserve"> adjunto, </w:t>
      </w:r>
      <w:r w:rsidRPr="00B37CCC">
        <w:rPr>
          <w:rFonts w:cs="Arial"/>
          <w:sz w:val="20"/>
        </w:rPr>
        <w:t>firmada por el</w:t>
      </w:r>
      <w:r w:rsidR="00F172FA" w:rsidRPr="00B37CCC">
        <w:rPr>
          <w:rFonts w:cs="Arial"/>
          <w:sz w:val="20"/>
        </w:rPr>
        <w:t xml:space="preserve"> </w:t>
      </w:r>
      <w:r w:rsidRPr="00B37CCC">
        <w:rPr>
          <w:rFonts w:cs="Arial"/>
          <w:sz w:val="20"/>
        </w:rPr>
        <w:t xml:space="preserve">oferente (persona natural o </w:t>
      </w:r>
      <w:r w:rsidR="008F7C97" w:rsidRPr="00B37CCC">
        <w:rPr>
          <w:rFonts w:cs="Arial"/>
          <w:sz w:val="20"/>
        </w:rPr>
        <w:t xml:space="preserve">Representante Legal </w:t>
      </w:r>
      <w:r w:rsidRPr="00B37CCC">
        <w:rPr>
          <w:rFonts w:cs="Arial"/>
          <w:sz w:val="20"/>
        </w:rPr>
        <w:t>de la persona jurídica).</w:t>
      </w:r>
    </w:p>
    <w:p w:rsidR="00B17FAB" w:rsidRPr="00B37CCC"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B17FAB" w:rsidRPr="00B37CCC"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B37CCC">
        <w:rPr>
          <w:rFonts w:cs="Arial"/>
          <w:b/>
          <w:sz w:val="20"/>
        </w:rPr>
        <w:t xml:space="preserve">Certificado de existencia y representación legal </w:t>
      </w:r>
      <w:r w:rsidRPr="00B37CCC">
        <w:rPr>
          <w:rFonts w:cs="Arial"/>
          <w:sz w:val="20"/>
        </w:rPr>
        <w:t xml:space="preserve">para personas jurídicas y/o matricula mercantil de persona natural expedidos por la Cámara de Comercio respectiva, el cual debe haber sido expedido dentro de los treinta (30) días calendario anteriores a la fecha de presentación de la oferta. </w:t>
      </w:r>
    </w:p>
    <w:p w:rsidR="00B17FAB" w:rsidRPr="00B37CCC"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CC1AFD" w:rsidRPr="00B37CCC"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B37CCC">
        <w:rPr>
          <w:rFonts w:cs="Arial"/>
          <w:b/>
          <w:sz w:val="20"/>
        </w:rPr>
        <w:t>CUANDO HUBIERE LUGAR A ELLO, AUTORIZACIÓN DE LA JUNTA DIRECTIVA, JUNTA DE SOCIOS O ASAMBLEA GENERAL, AL REPRESENTANTE LEGAL PARA LA CELEBRACIÓN DEL CONTRATO.</w:t>
      </w:r>
    </w:p>
    <w:p w:rsidR="002114C8" w:rsidRPr="00B37CCC"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B37CCC">
        <w:rPr>
          <w:rFonts w:cs="Arial"/>
          <w:b/>
          <w:sz w:val="20"/>
        </w:rPr>
        <w:t xml:space="preserve"> </w:t>
      </w:r>
    </w:p>
    <w:p w:rsidR="00AD6484" w:rsidRPr="00B37CC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B37CCC">
        <w:rPr>
          <w:rFonts w:cs="Arial"/>
          <w:b/>
          <w:sz w:val="20"/>
        </w:rPr>
        <w:t>Fotocopia de la Cédula de Ciudadanía</w:t>
      </w:r>
      <w:r w:rsidRPr="00B37CCC">
        <w:rPr>
          <w:rFonts w:cs="Arial"/>
          <w:sz w:val="20"/>
        </w:rPr>
        <w:t xml:space="preserve"> </w:t>
      </w:r>
      <w:r w:rsidR="00162384" w:rsidRPr="00B37CCC">
        <w:rPr>
          <w:rFonts w:cs="Arial"/>
          <w:sz w:val="20"/>
        </w:rPr>
        <w:t>del Representante</w:t>
      </w:r>
      <w:r w:rsidRPr="00B37CCC">
        <w:rPr>
          <w:rFonts w:cs="Arial"/>
          <w:sz w:val="20"/>
        </w:rPr>
        <w:t xml:space="preserve"> Legal y/o proponente</w:t>
      </w:r>
      <w:r w:rsidR="00E964A1" w:rsidRPr="00B37CCC">
        <w:rPr>
          <w:rFonts w:cs="Arial"/>
          <w:sz w:val="20"/>
        </w:rPr>
        <w:t>.</w:t>
      </w:r>
      <w:r w:rsidRPr="00B37CCC">
        <w:rPr>
          <w:rFonts w:cs="Arial"/>
          <w:sz w:val="20"/>
        </w:rPr>
        <w:t xml:space="preserve"> </w:t>
      </w:r>
    </w:p>
    <w:p w:rsidR="00CC1AFD" w:rsidRPr="00B37CCC"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B37CCC"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0"/>
        </w:rPr>
      </w:pPr>
      <w:r w:rsidRPr="00B37CCC">
        <w:rPr>
          <w:rFonts w:cs="Arial"/>
          <w:sz w:val="20"/>
        </w:rPr>
        <w:t xml:space="preserve">La Policía Nacional consultará el Boletín de Responsables Fiscales de la Contraloría General de la República de la firma y del </w:t>
      </w:r>
      <w:r w:rsidR="00A2035E" w:rsidRPr="00B37CCC">
        <w:rPr>
          <w:rFonts w:cs="Arial"/>
          <w:sz w:val="20"/>
        </w:rPr>
        <w:t>Representante Legal.</w:t>
      </w:r>
      <w:r w:rsidR="00072C92" w:rsidRPr="00B37CCC">
        <w:rPr>
          <w:rFonts w:cs="Arial"/>
          <w:sz w:val="20"/>
        </w:rPr>
        <w:t xml:space="preserve"> (</w:t>
      </w:r>
      <w:hyperlink r:id="rId8" w:history="1">
        <w:r w:rsidR="00072C92" w:rsidRPr="00B37CCC">
          <w:rPr>
            <w:rStyle w:val="Hipervnculo"/>
            <w:rFonts w:cs="Arial"/>
            <w:sz w:val="20"/>
          </w:rPr>
          <w:t>www.contraloriagen.gov.co</w:t>
        </w:r>
      </w:hyperlink>
      <w:r w:rsidR="00072C92" w:rsidRPr="00B37CCC">
        <w:rPr>
          <w:rFonts w:cs="Arial"/>
          <w:sz w:val="20"/>
        </w:rPr>
        <w:t xml:space="preserve"> </w:t>
      </w:r>
      <w:r w:rsidR="001D74B8" w:rsidRPr="00B37CCC">
        <w:rPr>
          <w:rFonts w:cs="Arial"/>
          <w:sz w:val="20"/>
        </w:rPr>
        <w:t xml:space="preserve">– </w:t>
      </w:r>
      <w:r w:rsidR="00072C92" w:rsidRPr="00B37CCC">
        <w:rPr>
          <w:rFonts w:cs="Arial"/>
          <w:sz w:val="20"/>
        </w:rPr>
        <w:t>link</w:t>
      </w:r>
      <w:r w:rsidR="001D74B8" w:rsidRPr="00B37CCC">
        <w:rPr>
          <w:rFonts w:cs="Arial"/>
          <w:sz w:val="20"/>
        </w:rPr>
        <w:t xml:space="preserve">, </w:t>
      </w:r>
      <w:r w:rsidR="00072C92" w:rsidRPr="00B37CCC">
        <w:rPr>
          <w:rFonts w:cs="Arial"/>
          <w:sz w:val="20"/>
        </w:rPr>
        <w:t>certificado antecedentes fiscales).</w:t>
      </w:r>
      <w:r w:rsidR="00DC6850" w:rsidRPr="00B37CCC">
        <w:rPr>
          <w:rFonts w:cs="Arial"/>
          <w:sz w:val="20"/>
        </w:rPr>
        <w:t xml:space="preserve">   _</w:t>
      </w:r>
    </w:p>
    <w:p w:rsidR="00CC1AFD" w:rsidRPr="00B37CCC"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2D1AB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B37CCC">
        <w:rPr>
          <w:rFonts w:cs="Arial"/>
          <w:sz w:val="20"/>
        </w:rPr>
        <w:t xml:space="preserve">La Policía Nacional consultará los antecedentes judiciales del oferente o su </w:t>
      </w:r>
      <w:r w:rsidR="00F61D4D" w:rsidRPr="00B37CCC">
        <w:rPr>
          <w:rFonts w:cs="Arial"/>
          <w:sz w:val="20"/>
        </w:rPr>
        <w:t>Representante Legal</w:t>
      </w:r>
      <w:r w:rsidRPr="00B37CCC">
        <w:rPr>
          <w:rFonts w:cs="Arial"/>
          <w:sz w:val="20"/>
        </w:rPr>
        <w:t xml:space="preserve">. </w:t>
      </w:r>
      <w:r w:rsidR="001D74B8" w:rsidRPr="00B37CCC">
        <w:rPr>
          <w:rFonts w:cs="Arial"/>
          <w:sz w:val="20"/>
        </w:rPr>
        <w:t>(</w:t>
      </w:r>
      <w:hyperlink r:id="rId9" w:history="1">
        <w:r w:rsidR="001D74B8" w:rsidRPr="00B37CCC">
          <w:rPr>
            <w:rStyle w:val="Hipervnculo"/>
            <w:rFonts w:cs="Arial"/>
            <w:sz w:val="20"/>
          </w:rPr>
          <w:t>www.policia.gov.co</w:t>
        </w:r>
      </w:hyperlink>
      <w:r w:rsidR="001D74B8" w:rsidRPr="00B37CCC">
        <w:rPr>
          <w:rFonts w:cs="Arial"/>
          <w:sz w:val="20"/>
        </w:rPr>
        <w:t xml:space="preserve"> – link, Enlaces de Interés</w:t>
      </w:r>
      <w:r w:rsidR="001D74B8" w:rsidRPr="002D1AB2">
        <w:rPr>
          <w:rFonts w:cs="Arial"/>
          <w:sz w:val="22"/>
          <w:szCs w:val="22"/>
        </w:rPr>
        <w:t>)</w:t>
      </w:r>
    </w:p>
    <w:p w:rsidR="008C4CFD" w:rsidRPr="002D1AB2" w:rsidRDefault="008C4CFD" w:rsidP="008C4CFD">
      <w:pPr>
        <w:pStyle w:val="Textoindependiente"/>
        <w:tabs>
          <w:tab w:val="left" w:pos="-284"/>
          <w:tab w:val="left" w:pos="-142"/>
        </w:tabs>
        <w:suppressAutoHyphens/>
        <w:autoSpaceDN w:val="0"/>
        <w:jc w:val="both"/>
        <w:textAlignment w:val="baseline"/>
        <w:rPr>
          <w:rFonts w:cs="Arial"/>
          <w:sz w:val="22"/>
          <w:szCs w:val="22"/>
        </w:rPr>
      </w:pPr>
    </w:p>
    <w:p w:rsidR="00AD6484" w:rsidRPr="002D1AB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2D1AB2">
        <w:rPr>
          <w:rFonts w:cs="Arial"/>
          <w:sz w:val="22"/>
          <w:szCs w:val="22"/>
        </w:rPr>
        <w:t xml:space="preserve">La Policía Nacional consultara el certificado de antecedentes disciplinarios de la Procuraduría General de la Nación del </w:t>
      </w:r>
      <w:r w:rsidR="00F61D4D" w:rsidRPr="002D1AB2">
        <w:rPr>
          <w:rFonts w:cs="Arial"/>
          <w:sz w:val="22"/>
          <w:szCs w:val="22"/>
        </w:rPr>
        <w:t>Representante Legal.</w:t>
      </w:r>
      <w:r w:rsidR="002E4B79" w:rsidRPr="002D1AB2">
        <w:rPr>
          <w:rFonts w:cs="Arial"/>
          <w:sz w:val="22"/>
          <w:szCs w:val="22"/>
        </w:rPr>
        <w:t xml:space="preserve"> (</w:t>
      </w:r>
      <w:hyperlink r:id="rId10" w:history="1">
        <w:r w:rsidR="002E4B79" w:rsidRPr="002D1AB2">
          <w:rPr>
            <w:rStyle w:val="Hipervnculo"/>
            <w:rFonts w:cs="Arial"/>
            <w:sz w:val="22"/>
            <w:szCs w:val="22"/>
          </w:rPr>
          <w:t>www.procuraduria.gov.co</w:t>
        </w:r>
      </w:hyperlink>
      <w:r w:rsidR="002E4B79" w:rsidRPr="002D1AB2">
        <w:rPr>
          <w:rFonts w:cs="Arial"/>
          <w:sz w:val="22"/>
          <w:szCs w:val="22"/>
        </w:rPr>
        <w:t xml:space="preserve"> – link, Generar </w:t>
      </w:r>
      <w:r w:rsidR="00987905" w:rsidRPr="002D1AB2">
        <w:rPr>
          <w:rFonts w:cs="Arial"/>
          <w:sz w:val="22"/>
          <w:szCs w:val="22"/>
        </w:rPr>
        <w:t>C</w:t>
      </w:r>
      <w:r w:rsidR="002E4B79" w:rsidRPr="002D1AB2">
        <w:rPr>
          <w:rFonts w:cs="Arial"/>
          <w:sz w:val="22"/>
          <w:szCs w:val="22"/>
        </w:rPr>
        <w:t>ertificado).</w:t>
      </w:r>
    </w:p>
    <w:p w:rsidR="00CC1AFD" w:rsidRPr="002D1AB2"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B37CC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u w:val="single"/>
        </w:rPr>
      </w:pPr>
      <w:r w:rsidRPr="00B37CCC">
        <w:rPr>
          <w:rFonts w:cs="Arial"/>
          <w:b/>
          <w:sz w:val="20"/>
        </w:rPr>
        <w:t>Certificación de Aportes Parafiscales</w:t>
      </w:r>
      <w:r w:rsidR="00EF7F57" w:rsidRPr="00B37CCC">
        <w:rPr>
          <w:rFonts w:cs="Arial"/>
          <w:b/>
          <w:sz w:val="20"/>
        </w:rPr>
        <w:t xml:space="preserve"> y aportes al sistema de seguridad social integral</w:t>
      </w:r>
      <w:r w:rsidRPr="00B37CCC">
        <w:rPr>
          <w:rFonts w:cs="Arial"/>
          <w:sz w:val="20"/>
        </w:rPr>
        <w:t xml:space="preserve"> suscrito por el Representante Legal, o Revisor Fiscal</w:t>
      </w:r>
      <w:r w:rsidR="00723A9B" w:rsidRPr="00B37CCC">
        <w:rPr>
          <w:rFonts w:cs="Arial"/>
          <w:sz w:val="20"/>
        </w:rPr>
        <w:t>, según corresponda</w:t>
      </w:r>
      <w:r w:rsidRPr="00B37CCC">
        <w:rPr>
          <w:rFonts w:cs="Arial"/>
          <w:sz w:val="20"/>
        </w:rPr>
        <w:t xml:space="preserve">. </w:t>
      </w:r>
      <w:r w:rsidRPr="00B37CCC">
        <w:rPr>
          <w:rFonts w:cs="Arial"/>
          <w:sz w:val="20"/>
          <w:u w:val="single"/>
        </w:rPr>
        <w:t>En este último evento, se deberá anexar fotocopia de la tarjeta profesional del revisor fiscal.</w:t>
      </w:r>
    </w:p>
    <w:p w:rsidR="004D17A4" w:rsidRPr="00B37CCC" w:rsidRDefault="004D17A4" w:rsidP="004D17A4">
      <w:pPr>
        <w:pStyle w:val="Prrafodelista"/>
        <w:rPr>
          <w:rFonts w:cs="Arial"/>
          <w:u w:val="single"/>
        </w:rPr>
      </w:pPr>
    </w:p>
    <w:p w:rsidR="004D17A4" w:rsidRPr="00B37CCC" w:rsidRDefault="004D17A4" w:rsidP="004D17A4">
      <w:pPr>
        <w:pStyle w:val="Textoindependiente"/>
        <w:tabs>
          <w:tab w:val="left" w:pos="-284"/>
          <w:tab w:val="left" w:pos="-142"/>
        </w:tabs>
        <w:suppressAutoHyphens/>
        <w:autoSpaceDN w:val="0"/>
        <w:ind w:left="-284"/>
        <w:jc w:val="both"/>
        <w:textAlignment w:val="baseline"/>
        <w:rPr>
          <w:rFonts w:cs="Arial"/>
          <w:sz w:val="20"/>
          <w:u w:val="single"/>
        </w:rPr>
      </w:pPr>
    </w:p>
    <w:p w:rsidR="00363898" w:rsidRPr="00B37CCC" w:rsidRDefault="00363898" w:rsidP="00363898">
      <w:pPr>
        <w:pStyle w:val="Textoindependiente"/>
        <w:tabs>
          <w:tab w:val="left" w:pos="-284"/>
          <w:tab w:val="left" w:pos="-142"/>
        </w:tabs>
        <w:suppressAutoHyphens/>
        <w:autoSpaceDN w:val="0"/>
        <w:jc w:val="both"/>
        <w:textAlignment w:val="baseline"/>
        <w:rPr>
          <w:rFonts w:cs="Arial"/>
          <w:sz w:val="20"/>
          <w:u w:val="single"/>
        </w:rPr>
      </w:pPr>
    </w:p>
    <w:p w:rsidR="00AD6484" w:rsidRPr="00B37CC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B37CCC">
        <w:rPr>
          <w:rFonts w:cs="Arial"/>
          <w:b/>
          <w:sz w:val="20"/>
        </w:rPr>
        <w:t>Copia del Formulario de Inscripción en el Registro Único Tributario</w:t>
      </w:r>
      <w:r w:rsidR="00C16736" w:rsidRPr="00B37CCC">
        <w:rPr>
          <w:rFonts w:cs="Arial"/>
          <w:b/>
          <w:sz w:val="20"/>
        </w:rPr>
        <w:t xml:space="preserve"> (RUT).</w:t>
      </w:r>
    </w:p>
    <w:p w:rsidR="00B04513" w:rsidRPr="00B37CCC" w:rsidRDefault="00B04513" w:rsidP="002D5F52">
      <w:pPr>
        <w:pStyle w:val="Textoindependiente"/>
        <w:tabs>
          <w:tab w:val="left" w:pos="-284"/>
          <w:tab w:val="left" w:pos="-142"/>
        </w:tabs>
        <w:suppressAutoHyphens/>
        <w:autoSpaceDN w:val="0"/>
        <w:ind w:left="-284"/>
        <w:jc w:val="both"/>
        <w:textAlignment w:val="baseline"/>
        <w:rPr>
          <w:rFonts w:cs="Arial"/>
          <w:b/>
          <w:sz w:val="20"/>
        </w:rPr>
      </w:pPr>
    </w:p>
    <w:p w:rsidR="00AD6484" w:rsidRPr="00B37CCC"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B37CCC">
        <w:rPr>
          <w:rFonts w:cs="Arial"/>
          <w:b/>
          <w:sz w:val="20"/>
        </w:rPr>
        <w:t xml:space="preserve">Compromiso </w:t>
      </w:r>
      <w:r w:rsidR="002E7FF0" w:rsidRPr="00B37CCC">
        <w:rPr>
          <w:rFonts w:cs="Arial"/>
          <w:b/>
          <w:sz w:val="20"/>
        </w:rPr>
        <w:t>Anticorrupción</w:t>
      </w:r>
      <w:r w:rsidR="002E7FF0" w:rsidRPr="00B37CCC">
        <w:rPr>
          <w:rFonts w:cs="Arial"/>
          <w:sz w:val="20"/>
        </w:rPr>
        <w:t>: D</w:t>
      </w:r>
      <w:r w:rsidRPr="00B37CCC">
        <w:rPr>
          <w:rFonts w:cs="Arial"/>
          <w:sz w:val="20"/>
        </w:rPr>
        <w:t xml:space="preserve">e acuerdo con el </w:t>
      </w:r>
      <w:r w:rsidRPr="00B37CCC">
        <w:rPr>
          <w:rFonts w:cs="Arial"/>
          <w:b/>
          <w:sz w:val="20"/>
        </w:rPr>
        <w:t>Formulario No. 3</w:t>
      </w:r>
      <w:r w:rsidR="000336A6" w:rsidRPr="00B37CCC">
        <w:rPr>
          <w:rFonts w:cs="Arial"/>
          <w:b/>
          <w:sz w:val="20"/>
        </w:rPr>
        <w:t xml:space="preserve"> adjunto</w:t>
      </w:r>
      <w:r w:rsidRPr="00B37CCC">
        <w:rPr>
          <w:rFonts w:cs="Arial"/>
          <w:sz w:val="20"/>
        </w:rPr>
        <w:t>, suscrito por el oferente (</w:t>
      </w:r>
      <w:r w:rsidR="00C86A80" w:rsidRPr="00B37CCC">
        <w:rPr>
          <w:rFonts w:cs="Arial"/>
          <w:sz w:val="20"/>
        </w:rPr>
        <w:t xml:space="preserve">Persona Natural </w:t>
      </w:r>
      <w:r w:rsidRPr="00B37CCC">
        <w:rPr>
          <w:rFonts w:cs="Arial"/>
          <w:sz w:val="20"/>
        </w:rPr>
        <w:t xml:space="preserve">o </w:t>
      </w:r>
      <w:r w:rsidR="00223D0B" w:rsidRPr="00B37CCC">
        <w:rPr>
          <w:rFonts w:cs="Arial"/>
          <w:sz w:val="20"/>
        </w:rPr>
        <w:t xml:space="preserve">Representante Legal </w:t>
      </w:r>
      <w:r w:rsidRPr="00B37CCC">
        <w:rPr>
          <w:rFonts w:cs="Arial"/>
          <w:sz w:val="20"/>
        </w:rPr>
        <w:t>de la persona jurídica)</w:t>
      </w:r>
      <w:r w:rsidR="002B238E" w:rsidRPr="00B37CCC">
        <w:rPr>
          <w:rFonts w:cs="Arial"/>
          <w:sz w:val="20"/>
        </w:rPr>
        <w:t>.</w:t>
      </w:r>
    </w:p>
    <w:p w:rsidR="00CC1AFD" w:rsidRPr="00B37CCC"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3140BA" w:rsidRPr="00B37CCC" w:rsidRDefault="003140BA" w:rsidP="002D5F52">
      <w:pPr>
        <w:widowControl w:val="0"/>
        <w:numPr>
          <w:ilvl w:val="0"/>
          <w:numId w:val="4"/>
        </w:numPr>
        <w:tabs>
          <w:tab w:val="left" w:pos="-284"/>
          <w:tab w:val="left" w:pos="-142"/>
        </w:tabs>
        <w:adjustRightInd w:val="0"/>
        <w:ind w:left="-284" w:hanging="284"/>
        <w:jc w:val="both"/>
        <w:rPr>
          <w:lang w:val="es-MX"/>
        </w:rPr>
      </w:pPr>
      <w:r w:rsidRPr="00B37CCC">
        <w:rPr>
          <w:b/>
          <w:lang w:val="es-MX"/>
        </w:rPr>
        <w:t>Origen Lícito de Recursos</w:t>
      </w:r>
      <w:r w:rsidR="00210F59" w:rsidRPr="00B37CCC">
        <w:rPr>
          <w:lang w:val="es-MX"/>
        </w:rPr>
        <w:t>:</w:t>
      </w:r>
      <w:r w:rsidRPr="00B37CCC">
        <w:rPr>
          <w:b/>
          <w:bCs/>
          <w:lang w:val="es-MX"/>
        </w:rPr>
        <w:t xml:space="preserve"> </w:t>
      </w:r>
      <w:r w:rsidRPr="00B37CCC">
        <w:rPr>
          <w:lang w:val="es-MX"/>
        </w:rPr>
        <w:t xml:space="preserve">El proponente </w:t>
      </w:r>
      <w:r w:rsidR="007D5BFB" w:rsidRPr="00B37CCC">
        <w:rPr>
          <w:lang w:val="es-MX"/>
        </w:rPr>
        <w:t xml:space="preserve">mediante documento escrito </w:t>
      </w:r>
      <w:r w:rsidRPr="00B37CCC">
        <w:rPr>
          <w:lang w:val="es-MX"/>
        </w:rPr>
        <w:t>deberá manifestar expresamente que los activos y recursos que conforman el patrimonio del proponente, y de cada uno de sus integrantes</w:t>
      </w:r>
      <w:r w:rsidR="007D5BFB" w:rsidRPr="00B37CCC">
        <w:rPr>
          <w:lang w:val="es-MX"/>
        </w:rPr>
        <w:t xml:space="preserve"> (</w:t>
      </w:r>
      <w:r w:rsidRPr="00B37CCC">
        <w:rPr>
          <w:lang w:val="es-MX"/>
        </w:rPr>
        <w:t>cuando sea el caso</w:t>
      </w:r>
      <w:r w:rsidR="007D5BFB" w:rsidRPr="00B37CCC">
        <w:rPr>
          <w:lang w:val="es-MX"/>
        </w:rPr>
        <w:t xml:space="preserve">) </w:t>
      </w:r>
      <w:r w:rsidRPr="00B37CCC">
        <w:rPr>
          <w:lang w:val="es-MX"/>
        </w:rPr>
        <w:t>que empleará para el desarrollo del contrato, provienen de actividades lícitas.</w:t>
      </w:r>
    </w:p>
    <w:p w:rsidR="00CC1AFD" w:rsidRPr="00B37CCC" w:rsidRDefault="00CC1AFD" w:rsidP="002D5F52">
      <w:pPr>
        <w:pStyle w:val="Prrafodelista"/>
        <w:tabs>
          <w:tab w:val="left" w:pos="-284"/>
          <w:tab w:val="left" w:pos="-142"/>
        </w:tabs>
        <w:ind w:left="-284" w:hanging="284"/>
        <w:rPr>
          <w:rFonts w:cs="Arial"/>
          <w:lang w:val="es-MX"/>
        </w:rPr>
      </w:pPr>
    </w:p>
    <w:p w:rsidR="00ED074E" w:rsidRPr="00B37CCC" w:rsidRDefault="00CC1AFD" w:rsidP="00ED074E">
      <w:pPr>
        <w:widowControl w:val="0"/>
        <w:numPr>
          <w:ilvl w:val="0"/>
          <w:numId w:val="4"/>
        </w:numPr>
        <w:tabs>
          <w:tab w:val="left" w:pos="-284"/>
          <w:tab w:val="left" w:pos="-142"/>
        </w:tabs>
        <w:adjustRightInd w:val="0"/>
        <w:ind w:left="-284" w:hanging="284"/>
        <w:jc w:val="both"/>
        <w:rPr>
          <w:b/>
        </w:rPr>
      </w:pPr>
      <w:r w:rsidRPr="00B37CCC">
        <w:rPr>
          <w:b/>
        </w:rPr>
        <w:t>CERTIFICACIÓN DE NO ESTAR INCURSO EN CAUSALES DE CONFLICTO DE INTERESES, INHABILIDAD E INCOMPATIBILIDAD. (</w:t>
      </w:r>
      <w:r w:rsidRPr="00B37CCC">
        <w:rPr>
          <w:i/>
          <w:u w:val="single"/>
        </w:rPr>
        <w:t xml:space="preserve">diligenciar el formulario </w:t>
      </w:r>
      <w:r w:rsidR="00F4382D">
        <w:rPr>
          <w:i/>
          <w:u w:val="single"/>
        </w:rPr>
        <w:t>5</w:t>
      </w:r>
      <w:r w:rsidRPr="00B37CCC">
        <w:rPr>
          <w:i/>
          <w:u w:val="single"/>
        </w:rPr>
        <w:t>, adjunto al presente documento</w:t>
      </w:r>
      <w:r w:rsidRPr="00B37CCC">
        <w:rPr>
          <w:b/>
          <w:i/>
          <w:u w:val="single"/>
        </w:rPr>
        <w:t>).</w:t>
      </w:r>
      <w:r w:rsidRPr="00B37CCC">
        <w:rPr>
          <w:b/>
        </w:rPr>
        <w:t xml:space="preserve"> </w:t>
      </w:r>
    </w:p>
    <w:p w:rsidR="00ED074E" w:rsidRPr="00B37CCC" w:rsidRDefault="00ED074E" w:rsidP="00ED074E">
      <w:pPr>
        <w:pStyle w:val="Prrafodelista"/>
        <w:rPr>
          <w:rFonts w:cs="Arial"/>
          <w:b/>
        </w:rPr>
      </w:pPr>
    </w:p>
    <w:p w:rsidR="00ED074E" w:rsidRPr="00B37CCC" w:rsidRDefault="00ED074E" w:rsidP="00ED074E">
      <w:pPr>
        <w:widowControl w:val="0"/>
        <w:numPr>
          <w:ilvl w:val="0"/>
          <w:numId w:val="4"/>
        </w:numPr>
        <w:adjustRightInd w:val="0"/>
        <w:ind w:left="-284" w:hanging="283"/>
        <w:jc w:val="both"/>
        <w:rPr>
          <w:b/>
        </w:rPr>
      </w:pPr>
      <w:r w:rsidRPr="00B37CCC">
        <w:rPr>
          <w:b/>
        </w:rPr>
        <w:t xml:space="preserve">CERTIFICADO DE REGISTRO NACIONAL DE MEDIDAS CORRECTIVAS (RNMC): </w:t>
      </w:r>
      <w:r w:rsidRPr="00B37CCC">
        <w:t>L</w:t>
      </w:r>
      <w:r w:rsidR="0057044E" w:rsidRPr="00B37CCC">
        <w:t>a Regional de Aseguramiento en Salud No. 4</w:t>
      </w:r>
      <w:r w:rsidR="00F45940" w:rsidRPr="00B37CCC">
        <w:t>,</w:t>
      </w:r>
      <w:r w:rsidRPr="00B37CCC">
        <w:t xml:space="preserve"> consultará y </w:t>
      </w:r>
      <w:r w:rsidR="00F45940" w:rsidRPr="00B37CCC">
        <w:t>verificará</w:t>
      </w:r>
      <w:r w:rsidRPr="00B37CCC">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B37CCC">
          <w:rPr>
            <w:rStyle w:val="Hipervnculo"/>
          </w:rPr>
          <w:t>https://srvpsi.policia.gov.co/PSC/frm_cnp_consulta.aspx</w:t>
        </w:r>
      </w:hyperlink>
      <w:r w:rsidRPr="00B37CCC">
        <w:t>. Igual requisito deberá cumplir las personas naturales (nacionales o extranjeras), el representante legal de las personas jurídicas nacionales o extranjeras y el representante de los consorcios o uniones temporales.</w:t>
      </w:r>
    </w:p>
    <w:p w:rsidR="0019134E" w:rsidRPr="00B37CCC" w:rsidRDefault="0019134E" w:rsidP="0019134E">
      <w:pPr>
        <w:pStyle w:val="Prrafodelista"/>
        <w:rPr>
          <w:rFonts w:cs="Arial"/>
          <w:b/>
        </w:rPr>
      </w:pPr>
    </w:p>
    <w:p w:rsidR="0019134E" w:rsidRPr="00B37CCC" w:rsidRDefault="0019134E" w:rsidP="00ED074E">
      <w:pPr>
        <w:widowControl w:val="0"/>
        <w:numPr>
          <w:ilvl w:val="0"/>
          <w:numId w:val="4"/>
        </w:numPr>
        <w:adjustRightInd w:val="0"/>
        <w:ind w:left="-284" w:hanging="283"/>
        <w:jc w:val="both"/>
        <w:rPr>
          <w:b/>
        </w:rPr>
      </w:pPr>
      <w:bookmarkStart w:id="1" w:name="_Hlk97652837"/>
      <w:r w:rsidRPr="00B37CCC">
        <w:rPr>
          <w:b/>
          <w:bCs/>
          <w:lang w:val="es-CO"/>
        </w:rPr>
        <w:t>FORMULARIO ACUERDO DE CONFIDENCIALIDAD</w:t>
      </w:r>
      <w:bookmarkEnd w:id="1"/>
      <w:r w:rsidRPr="00B37CCC">
        <w:rPr>
          <w:b/>
          <w:bCs/>
          <w:lang w:val="es-CO"/>
        </w:rPr>
        <w:t xml:space="preserve">: </w:t>
      </w:r>
      <w:r w:rsidRPr="00B37CCC">
        <w:rPr>
          <w:bCs/>
          <w:lang w:val="es-CO"/>
        </w:rPr>
        <w:t>los oferentes deben dil</w:t>
      </w:r>
      <w:r w:rsidR="00F4382D">
        <w:rPr>
          <w:bCs/>
          <w:lang w:val="es-CO"/>
        </w:rPr>
        <w:t>igenciar el formulario No 8</w:t>
      </w:r>
      <w:r w:rsidRPr="00B37CCC">
        <w:rPr>
          <w:bCs/>
          <w:lang w:val="es-CO"/>
        </w:rPr>
        <w:t xml:space="preserve">, y presentarlo junto con la propuesta.  </w:t>
      </w:r>
    </w:p>
    <w:p w:rsidR="00237300" w:rsidRPr="00B37CCC" w:rsidRDefault="00237300" w:rsidP="00162384">
      <w:pPr>
        <w:widowControl w:val="0"/>
        <w:tabs>
          <w:tab w:val="left" w:pos="-284"/>
          <w:tab w:val="left" w:pos="-142"/>
        </w:tabs>
        <w:adjustRightInd w:val="0"/>
        <w:jc w:val="both"/>
        <w:rPr>
          <w:b/>
        </w:rPr>
      </w:pPr>
    </w:p>
    <w:p w:rsidR="00516275" w:rsidRPr="00B37CCC" w:rsidRDefault="0032540F" w:rsidP="00B763EA">
      <w:pPr>
        <w:widowControl w:val="0"/>
        <w:tabs>
          <w:tab w:val="left" w:pos="-142"/>
          <w:tab w:val="left" w:pos="709"/>
        </w:tabs>
        <w:adjustRightInd w:val="0"/>
        <w:ind w:left="-284" w:hanging="283"/>
        <w:jc w:val="both"/>
        <w:rPr>
          <w:b/>
        </w:rPr>
      </w:pPr>
      <w:r w:rsidRPr="00B37CCC">
        <w:rPr>
          <w:b/>
        </w:rPr>
        <w:t>2.2</w:t>
      </w:r>
      <w:r w:rsidR="00516275" w:rsidRPr="00B37CCC">
        <w:rPr>
          <w:b/>
        </w:rPr>
        <w:t xml:space="preserve"> </w:t>
      </w:r>
      <w:r w:rsidR="002315E2" w:rsidRPr="00B37CCC">
        <w:rPr>
          <w:b/>
        </w:rPr>
        <w:t>TÉCNICOS</w:t>
      </w:r>
    </w:p>
    <w:p w:rsidR="007612F4" w:rsidRPr="00B37CCC" w:rsidRDefault="007612F4" w:rsidP="00B763EA">
      <w:pPr>
        <w:widowControl w:val="0"/>
        <w:tabs>
          <w:tab w:val="left" w:pos="-142"/>
          <w:tab w:val="left" w:pos="709"/>
        </w:tabs>
        <w:adjustRightInd w:val="0"/>
        <w:ind w:hanging="426"/>
        <w:jc w:val="both"/>
        <w:rPr>
          <w:b/>
        </w:rPr>
      </w:pPr>
    </w:p>
    <w:p w:rsidR="00B23987" w:rsidRPr="00B37CCC" w:rsidRDefault="00C35E44" w:rsidP="00B23987">
      <w:pPr>
        <w:pStyle w:val="Textoindependiente"/>
        <w:numPr>
          <w:ilvl w:val="0"/>
          <w:numId w:val="4"/>
        </w:numPr>
        <w:suppressAutoHyphens/>
        <w:autoSpaceDN w:val="0"/>
        <w:ind w:left="-284" w:hanging="284"/>
        <w:jc w:val="both"/>
        <w:textAlignment w:val="baseline"/>
        <w:rPr>
          <w:rFonts w:cs="Arial"/>
          <w:b/>
          <w:sz w:val="20"/>
        </w:rPr>
      </w:pPr>
      <w:r w:rsidRPr="00B37CCC">
        <w:rPr>
          <w:rFonts w:cs="Arial"/>
          <w:b/>
          <w:sz w:val="20"/>
        </w:rPr>
        <w:t>Anexo N</w:t>
      </w:r>
      <w:r w:rsidR="00122108" w:rsidRPr="00B37CCC">
        <w:rPr>
          <w:rFonts w:cs="Arial"/>
          <w:b/>
          <w:sz w:val="20"/>
        </w:rPr>
        <w:t xml:space="preserve">º </w:t>
      </w:r>
      <w:r w:rsidRPr="00B37CCC">
        <w:rPr>
          <w:rFonts w:cs="Arial"/>
          <w:b/>
          <w:sz w:val="20"/>
        </w:rPr>
        <w:t xml:space="preserve">1 adjunto: </w:t>
      </w:r>
      <w:r w:rsidRPr="00B37CCC">
        <w:rPr>
          <w:rFonts w:cs="Arial"/>
          <w:sz w:val="20"/>
        </w:rPr>
        <w:t>Diligenciamiento del mismo</w:t>
      </w:r>
      <w:r w:rsidRPr="00B37CCC">
        <w:rPr>
          <w:rFonts w:cs="Arial"/>
          <w:b/>
          <w:sz w:val="20"/>
        </w:rPr>
        <w:t xml:space="preserve"> </w:t>
      </w:r>
      <w:r w:rsidRPr="00B37CCC">
        <w:rPr>
          <w:rFonts w:cs="Arial"/>
          <w:sz w:val="20"/>
        </w:rPr>
        <w:t>“</w:t>
      </w:r>
      <w:r w:rsidR="00815C7A" w:rsidRPr="00B37CCC">
        <w:rPr>
          <w:rFonts w:cs="Arial"/>
          <w:sz w:val="20"/>
        </w:rPr>
        <w:t>Especificaciones Técnicas Mínimas</w:t>
      </w:r>
      <w:r w:rsidRPr="00B37CCC">
        <w:rPr>
          <w:rFonts w:cs="Arial"/>
          <w:sz w:val="20"/>
        </w:rPr>
        <w:t>”.</w:t>
      </w:r>
    </w:p>
    <w:p w:rsidR="00B23987" w:rsidRPr="00B37CCC" w:rsidRDefault="00B23987" w:rsidP="00B23987">
      <w:pPr>
        <w:pStyle w:val="Textoindependiente"/>
        <w:suppressAutoHyphens/>
        <w:autoSpaceDN w:val="0"/>
        <w:ind w:left="-284"/>
        <w:jc w:val="both"/>
        <w:textAlignment w:val="baseline"/>
        <w:rPr>
          <w:rFonts w:cs="Arial"/>
          <w:b/>
          <w:sz w:val="20"/>
        </w:rPr>
      </w:pPr>
    </w:p>
    <w:p w:rsidR="000A5F91" w:rsidRPr="00B37CCC" w:rsidRDefault="00B073E7" w:rsidP="000A5F91">
      <w:pPr>
        <w:pStyle w:val="Continuarlista3"/>
        <w:ind w:left="0"/>
        <w:jc w:val="both"/>
        <w:rPr>
          <w:rFonts w:ascii="Arial" w:hAnsi="Arial" w:cs="Arial"/>
          <w:sz w:val="20"/>
          <w:szCs w:val="20"/>
        </w:rPr>
      </w:pPr>
      <w:r w:rsidRPr="00B37CCC">
        <w:rPr>
          <w:rFonts w:ascii="Arial" w:hAnsi="Arial" w:cs="Arial"/>
          <w:b/>
          <w:sz w:val="20"/>
          <w:szCs w:val="20"/>
        </w:rPr>
        <w:t xml:space="preserve">Experiencia Mínima Contractual: </w:t>
      </w:r>
      <w:r w:rsidR="00A70205" w:rsidRPr="00B37CCC">
        <w:rPr>
          <w:rFonts w:ascii="Arial" w:hAnsi="Arial" w:cs="Arial"/>
          <w:b/>
          <w:sz w:val="20"/>
          <w:szCs w:val="20"/>
        </w:rPr>
        <w:t xml:space="preserve"> </w:t>
      </w:r>
      <w:r w:rsidR="000A5F91" w:rsidRPr="00B37CCC">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B37CCC" w:rsidRDefault="000A5F91" w:rsidP="000A5F91">
      <w:pPr>
        <w:pStyle w:val="Continuarlista3"/>
        <w:ind w:left="0"/>
        <w:rPr>
          <w:rFonts w:ascii="Arial" w:hAnsi="Arial" w:cs="Arial"/>
          <w:sz w:val="20"/>
          <w:szCs w:val="20"/>
          <w:lang w:val="es-ES_tradnl"/>
        </w:rPr>
      </w:pPr>
    </w:p>
    <w:p w:rsidR="000A5F91" w:rsidRPr="00B37CCC" w:rsidRDefault="000A5F91" w:rsidP="000A5F91">
      <w:pPr>
        <w:pStyle w:val="Continuarlista3"/>
        <w:ind w:left="0"/>
        <w:rPr>
          <w:rFonts w:ascii="Arial" w:hAnsi="Arial" w:cs="Arial"/>
          <w:sz w:val="20"/>
          <w:szCs w:val="20"/>
        </w:rPr>
      </w:pPr>
      <w:r w:rsidRPr="00B37CCC">
        <w:rPr>
          <w:rFonts w:ascii="Arial" w:hAnsi="Arial" w:cs="Arial"/>
          <w:sz w:val="20"/>
          <w:szCs w:val="20"/>
          <w:lang w:val="es-ES_tradnl"/>
        </w:rPr>
        <w:t>Las certificaciones deben contener la siguiente información:</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Objeto del contrato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No. Del contrato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Valor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Plazo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 xml:space="preserve">Fechas de inicio y finalización del contrato </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0"/>
          <w:szCs w:val="20"/>
          <w:lang w:val="es-ES"/>
        </w:rPr>
      </w:pPr>
      <w:r w:rsidRPr="00B37CCC">
        <w:rPr>
          <w:rFonts w:ascii="Arial" w:hAnsi="Arial" w:cs="Arial"/>
          <w:spacing w:val="0"/>
          <w:sz w:val="20"/>
          <w:szCs w:val="20"/>
          <w:lang w:val="es-ES"/>
        </w:rPr>
        <w:t>Cumplimiento</w:t>
      </w:r>
    </w:p>
    <w:p w:rsidR="000A5F91" w:rsidRPr="00B37CCC" w:rsidRDefault="000A5F91" w:rsidP="00D94C64">
      <w:pPr>
        <w:pStyle w:val="MARITZA3"/>
        <w:widowControl/>
        <w:numPr>
          <w:ilvl w:val="0"/>
          <w:numId w:val="19"/>
        </w:numPr>
        <w:tabs>
          <w:tab w:val="clear" w:pos="-720"/>
          <w:tab w:val="clear" w:pos="0"/>
        </w:tabs>
        <w:suppressAutoHyphens w:val="0"/>
        <w:autoSpaceDE/>
        <w:autoSpaceDN/>
        <w:rPr>
          <w:rFonts w:ascii="Arial" w:hAnsi="Arial" w:cs="Arial"/>
          <w:b/>
          <w:sz w:val="20"/>
          <w:szCs w:val="20"/>
          <w:lang w:val="es-ES"/>
        </w:rPr>
      </w:pPr>
      <w:r w:rsidRPr="00B37CCC">
        <w:rPr>
          <w:rFonts w:ascii="Arial" w:hAnsi="Arial" w:cs="Arial"/>
          <w:spacing w:val="0"/>
          <w:sz w:val="20"/>
          <w:szCs w:val="20"/>
          <w:lang w:val="es-ES"/>
        </w:rPr>
        <w:t>Nombre y NIT del contratante y del contratista</w:t>
      </w:r>
    </w:p>
    <w:p w:rsidR="0032540F" w:rsidRPr="00B37CCC" w:rsidRDefault="0032540F" w:rsidP="0032540F">
      <w:pPr>
        <w:pStyle w:val="Textoindependiente2"/>
        <w:tabs>
          <w:tab w:val="left" w:pos="142"/>
        </w:tabs>
        <w:spacing w:after="0" w:line="240" w:lineRule="auto"/>
        <w:jc w:val="both"/>
        <w:rPr>
          <w:rFonts w:cs="Arial"/>
          <w:lang w:val="es-ES"/>
        </w:rPr>
      </w:pPr>
    </w:p>
    <w:p w:rsidR="00B23987" w:rsidRPr="00B37CCC" w:rsidRDefault="0032540F" w:rsidP="00B23987">
      <w:pPr>
        <w:pStyle w:val="Textoindependiente2"/>
        <w:tabs>
          <w:tab w:val="left" w:pos="142"/>
        </w:tabs>
        <w:spacing w:after="0" w:line="240" w:lineRule="auto"/>
        <w:jc w:val="both"/>
        <w:rPr>
          <w:rFonts w:cs="Arial"/>
          <w:lang w:val="es-ES"/>
        </w:rPr>
      </w:pPr>
      <w:r w:rsidRPr="00B37CCC">
        <w:rPr>
          <w:rFonts w:cs="Arial"/>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2D1AB2" w:rsidRDefault="00B23987" w:rsidP="00B23987">
      <w:pPr>
        <w:pStyle w:val="Textoindependiente2"/>
        <w:tabs>
          <w:tab w:val="left" w:pos="142"/>
        </w:tabs>
        <w:spacing w:after="0" w:line="240" w:lineRule="auto"/>
        <w:jc w:val="both"/>
        <w:rPr>
          <w:rFonts w:cs="Arial"/>
          <w:sz w:val="22"/>
          <w:szCs w:val="22"/>
          <w:lang w:val="es-ES"/>
        </w:rPr>
      </w:pPr>
    </w:p>
    <w:p w:rsidR="00025418" w:rsidRPr="00B37CCC" w:rsidRDefault="00B23987" w:rsidP="0023150A">
      <w:pPr>
        <w:pStyle w:val="Textoindependiente2"/>
        <w:numPr>
          <w:ilvl w:val="0"/>
          <w:numId w:val="16"/>
        </w:numPr>
        <w:spacing w:after="0" w:line="240" w:lineRule="auto"/>
        <w:ind w:left="-284"/>
        <w:jc w:val="both"/>
        <w:rPr>
          <w:rFonts w:eastAsia="Calibri" w:cs="Arial"/>
        </w:rPr>
      </w:pPr>
      <w:r w:rsidRPr="00B37CCC">
        <w:rPr>
          <w:rFonts w:eastAsia="Calibri" w:cs="Arial"/>
          <w:b/>
        </w:rPr>
        <w:t>Nivel De Educación o Nivel Académico</w:t>
      </w:r>
      <w:r w:rsidR="00A70205" w:rsidRPr="00B37CCC">
        <w:rPr>
          <w:rFonts w:cs="Arial"/>
          <w:b/>
          <w:snapToGrid w:val="0"/>
        </w:rPr>
        <w:t xml:space="preserve">: </w:t>
      </w:r>
      <w:r w:rsidR="00025418" w:rsidRPr="00B37CCC">
        <w:rPr>
          <w:rFonts w:cs="Arial"/>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w:t>
      </w:r>
      <w:r w:rsidR="00820F05">
        <w:rPr>
          <w:rFonts w:cs="Arial"/>
        </w:rPr>
        <w:t>os</w:t>
      </w:r>
      <w:r w:rsidR="00025418" w:rsidRPr="00B37CCC">
        <w:rPr>
          <w:rFonts w:cs="Arial"/>
        </w:rPr>
        <w:t xml:space="preserve"> y capacitaciones del mismo en cada una de las áreas de la salud objeto del contrato a suscribir.</w:t>
      </w:r>
    </w:p>
    <w:p w:rsidR="00025418" w:rsidRPr="002D1AB2" w:rsidRDefault="00025418" w:rsidP="000A5F91">
      <w:pPr>
        <w:pStyle w:val="Textoindependiente2"/>
        <w:spacing w:after="0" w:line="240" w:lineRule="auto"/>
        <w:ind w:left="-284"/>
        <w:jc w:val="both"/>
        <w:rPr>
          <w:rFonts w:cs="Arial"/>
          <w:sz w:val="22"/>
          <w:szCs w:val="22"/>
          <w:lang w:val="es-ES"/>
        </w:rPr>
      </w:pPr>
    </w:p>
    <w:p w:rsidR="0023150A" w:rsidRPr="00B37CCC" w:rsidRDefault="00B23987" w:rsidP="0023150A">
      <w:pPr>
        <w:pStyle w:val="Textoindependiente2"/>
        <w:numPr>
          <w:ilvl w:val="0"/>
          <w:numId w:val="16"/>
        </w:numPr>
        <w:spacing w:after="0" w:line="240" w:lineRule="auto"/>
        <w:ind w:left="-284"/>
        <w:jc w:val="both"/>
        <w:rPr>
          <w:rFonts w:cs="Arial"/>
        </w:rPr>
      </w:pPr>
      <w:r w:rsidRPr="00B37CCC">
        <w:rPr>
          <w:rFonts w:eastAsia="Calibri" w:cs="Arial"/>
          <w:b/>
        </w:rPr>
        <w:t>Experiencia del personal:</w:t>
      </w:r>
      <w:r w:rsidRPr="00B37CCC">
        <w:rPr>
          <w:rFonts w:cs="Arial"/>
          <w:lang w:val="es-ES"/>
        </w:rPr>
        <w:t xml:space="preserve"> </w:t>
      </w:r>
      <w:r w:rsidR="0023150A" w:rsidRPr="00B37CCC">
        <w:rPr>
          <w:rFonts w:cs="Arial"/>
        </w:rPr>
        <w:t xml:space="preserve">Con el fin de garantizar la idoneidad del personal Profesional que se vincula al </w:t>
      </w:r>
      <w:r w:rsidR="00CF761B" w:rsidRPr="00B37CCC">
        <w:rPr>
          <w:rFonts w:cs="Arial"/>
        </w:rPr>
        <w:t>proyecto, el</w:t>
      </w:r>
      <w:r w:rsidR="0023150A" w:rsidRPr="00B37CCC">
        <w:rPr>
          <w:rFonts w:cs="Arial"/>
        </w:rPr>
        <w:t xml:space="preserve"> proponente deberá anexar certificación firmada por el representante legal que este personal cuenta con experiencia en Colombia de haber participado mínimo en un (1</w:t>
      </w:r>
      <w:r w:rsidR="00CF761B" w:rsidRPr="00B37CCC">
        <w:rPr>
          <w:rFonts w:cs="Arial"/>
        </w:rPr>
        <w:t>) proyecto</w:t>
      </w:r>
      <w:r w:rsidR="0023150A" w:rsidRPr="00B37CCC">
        <w:rPr>
          <w:rFonts w:cs="Arial"/>
        </w:rPr>
        <w:t xml:space="preserve"> relacionado con el objeto del presente contrato.</w:t>
      </w:r>
    </w:p>
    <w:p w:rsidR="00B23987" w:rsidRPr="00B37CCC" w:rsidRDefault="00B23987" w:rsidP="00B23987">
      <w:pPr>
        <w:pStyle w:val="Prrafodelista"/>
        <w:rPr>
          <w:rFonts w:cs="Arial"/>
          <w:b/>
        </w:rPr>
      </w:pPr>
    </w:p>
    <w:p w:rsidR="0060040C" w:rsidRPr="00B37CCC" w:rsidRDefault="00B23987" w:rsidP="0060040C">
      <w:pPr>
        <w:pStyle w:val="Textoindependiente2"/>
        <w:spacing w:after="0" w:line="240" w:lineRule="auto"/>
        <w:ind w:left="-284"/>
        <w:jc w:val="both"/>
        <w:rPr>
          <w:rFonts w:cs="Arial"/>
        </w:rPr>
      </w:pPr>
      <w:r w:rsidRPr="00B37CCC">
        <w:rPr>
          <w:rFonts w:cs="Arial"/>
          <w:b/>
        </w:rPr>
        <w:t>CAPACIDAD OPERATIVA</w:t>
      </w:r>
      <w:r w:rsidRPr="00B37CCC">
        <w:rPr>
          <w:rFonts w:cs="Arial"/>
        </w:rPr>
        <w:t xml:space="preserve"> </w:t>
      </w:r>
    </w:p>
    <w:p w:rsidR="0060040C" w:rsidRPr="00B37CCC" w:rsidRDefault="0060040C" w:rsidP="0060040C">
      <w:pPr>
        <w:pStyle w:val="Textoindependiente2"/>
        <w:spacing w:after="0" w:line="240" w:lineRule="auto"/>
        <w:ind w:left="-284"/>
        <w:jc w:val="both"/>
        <w:rPr>
          <w:rFonts w:cs="Arial"/>
        </w:rPr>
      </w:pPr>
    </w:p>
    <w:p w:rsidR="0060040C" w:rsidRPr="00B37CCC" w:rsidRDefault="0060040C" w:rsidP="0060040C">
      <w:pPr>
        <w:pStyle w:val="Textoindependiente2"/>
        <w:spacing w:after="0" w:line="240" w:lineRule="auto"/>
        <w:ind w:left="-284"/>
        <w:jc w:val="both"/>
        <w:rPr>
          <w:rFonts w:cs="Arial"/>
        </w:rPr>
      </w:pPr>
      <w:r w:rsidRPr="00B37CCC">
        <w:rPr>
          <w:rFonts w:eastAsia="Calibri" w:cs="Arial"/>
        </w:rPr>
        <w:t xml:space="preserve">El Oferente deberá certificar que cuenta con la Capacidad operativa como instalaciones, equipo biomédico, recurso humano y logístico, para la prestación de servicios de acuerdo </w:t>
      </w:r>
      <w:r w:rsidRPr="00B37CCC">
        <w:rPr>
          <w:rFonts w:eastAsia="MS Mincho" w:cs="Arial"/>
        </w:rPr>
        <w:t>con necesidades y bajo estándares de seguridad para la atención de los usuarios del Subsistema de Salud de la Policía Nacional.</w:t>
      </w:r>
    </w:p>
    <w:p w:rsidR="0060040C" w:rsidRPr="00B37CCC" w:rsidRDefault="0060040C" w:rsidP="0023150A">
      <w:pPr>
        <w:pStyle w:val="Textoindependiente2"/>
        <w:spacing w:after="0" w:line="240" w:lineRule="auto"/>
        <w:ind w:left="-284"/>
        <w:jc w:val="both"/>
        <w:rPr>
          <w:rFonts w:cs="Arial"/>
          <w:lang w:val="es-ES"/>
        </w:rPr>
      </w:pPr>
    </w:p>
    <w:p w:rsidR="005E0AC0" w:rsidRPr="00B37CCC" w:rsidRDefault="00C80FD7" w:rsidP="005E0AC0">
      <w:pPr>
        <w:pStyle w:val="Textoindependiente"/>
        <w:ind w:left="-284"/>
        <w:jc w:val="both"/>
        <w:rPr>
          <w:rFonts w:eastAsia="Calibri" w:cs="Arial"/>
          <w:b/>
          <w:sz w:val="20"/>
        </w:rPr>
      </w:pPr>
      <w:r w:rsidRPr="00B37CCC">
        <w:rPr>
          <w:rFonts w:eastAsia="Calibri" w:cs="Arial"/>
          <w:b/>
          <w:sz w:val="20"/>
        </w:rPr>
        <w:t>OTRAS CONDICIONES TECNICAS VERIFICABLES</w:t>
      </w:r>
    </w:p>
    <w:p w:rsidR="005E0AC0" w:rsidRPr="00B37CCC" w:rsidRDefault="005E0AC0" w:rsidP="005E0AC0">
      <w:pPr>
        <w:pStyle w:val="Textoindependiente"/>
        <w:ind w:left="-284"/>
        <w:jc w:val="both"/>
        <w:rPr>
          <w:rFonts w:eastAsia="Calibri" w:cs="Arial"/>
          <w:b/>
          <w:sz w:val="20"/>
        </w:rPr>
      </w:pPr>
    </w:p>
    <w:p w:rsidR="005E0AC0" w:rsidRPr="00B37CCC" w:rsidRDefault="00443F77" w:rsidP="00D20C72">
      <w:pPr>
        <w:pStyle w:val="Textoindependiente"/>
        <w:numPr>
          <w:ilvl w:val="0"/>
          <w:numId w:val="13"/>
        </w:numPr>
        <w:ind w:left="-284"/>
        <w:jc w:val="both"/>
        <w:rPr>
          <w:rFonts w:cs="Arial"/>
          <w:sz w:val="20"/>
          <w:lang w:val="es-MX"/>
        </w:rPr>
      </w:pPr>
      <w:r w:rsidRPr="00B37CCC">
        <w:rPr>
          <w:rFonts w:eastAsia="Calibri"/>
          <w:b/>
          <w:sz w:val="20"/>
        </w:rPr>
        <w:t>CERTIFICADO DE DECLARATORIA DE REQUISITOS ESENCIALES POR EL INSTITUTO DEPARTAMENTAL DE SALUD</w:t>
      </w:r>
      <w:r w:rsidRPr="00B37CCC">
        <w:rPr>
          <w:rFonts w:eastAsia="Calibri"/>
          <w:sz w:val="20"/>
        </w:rPr>
        <w:t xml:space="preserve">: </w:t>
      </w:r>
      <w:r w:rsidR="008623E3" w:rsidRPr="00B37CCC">
        <w:rPr>
          <w:rFonts w:eastAsia="Calibri"/>
          <w:sz w:val="20"/>
        </w:rPr>
        <w:t xml:space="preserve">El </w:t>
      </w:r>
      <w:r w:rsidRPr="00B37CCC">
        <w:rPr>
          <w:rFonts w:eastAsia="Calibri"/>
          <w:sz w:val="20"/>
        </w:rPr>
        <w:t>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r w:rsidR="005E0AC0" w:rsidRPr="00B37CCC">
        <w:rPr>
          <w:rFonts w:eastAsia="Calibri" w:cs="Arial"/>
          <w:sz w:val="20"/>
        </w:rPr>
        <w:t>.</w:t>
      </w:r>
    </w:p>
    <w:p w:rsidR="00C11FC8" w:rsidRPr="00B37CCC" w:rsidRDefault="00C11FC8" w:rsidP="00C11FC8">
      <w:pPr>
        <w:pStyle w:val="Textoindependiente"/>
        <w:ind w:left="-284"/>
        <w:jc w:val="both"/>
        <w:rPr>
          <w:rFonts w:cs="Arial"/>
          <w:sz w:val="20"/>
          <w:lang w:val="es-MX"/>
        </w:rPr>
      </w:pPr>
    </w:p>
    <w:p w:rsidR="0016203A" w:rsidRPr="00B37CCC" w:rsidRDefault="00443F77" w:rsidP="0016203A">
      <w:pPr>
        <w:widowControl w:val="0"/>
        <w:numPr>
          <w:ilvl w:val="0"/>
          <w:numId w:val="4"/>
        </w:numPr>
        <w:adjustRightInd w:val="0"/>
        <w:ind w:left="-284" w:hanging="284"/>
        <w:jc w:val="both"/>
        <w:rPr>
          <w:lang w:val="es-MX"/>
        </w:rPr>
      </w:pPr>
      <w:r w:rsidRPr="00B37CCC">
        <w:rPr>
          <w:b/>
          <w:lang w:val="es-CO"/>
        </w:rPr>
        <w:t>SISTEMA OBLIGATORIO DE GARANTÍA DE CALIDAD</w:t>
      </w:r>
      <w:r w:rsidRPr="00B37CCC">
        <w:rPr>
          <w:lang w:val="es-CO"/>
        </w:rPr>
        <w:t xml:space="preserve">: El oferente debe Cumplir con el Sistema Obligatorio de Garantía de Calidad, los requisitos mínimos esenciales y las condiciones sanitarias que fijen </w:t>
      </w:r>
      <w:r w:rsidRPr="00B37CCC">
        <w:rPr>
          <w:lang w:val="es-CO"/>
        </w:rPr>
        <w:lastRenderedPageBreak/>
        <w:t>las autoridades competentes tanto en el orden Nacional como Territorial</w:t>
      </w:r>
      <w:r w:rsidR="00511535" w:rsidRPr="00B37CCC">
        <w:rPr>
          <w:u w:val="single"/>
        </w:rPr>
        <w:t>.</w:t>
      </w:r>
    </w:p>
    <w:p w:rsidR="0016203A" w:rsidRPr="00B37CCC" w:rsidRDefault="0016203A" w:rsidP="0016203A">
      <w:pPr>
        <w:widowControl w:val="0"/>
        <w:adjustRightInd w:val="0"/>
        <w:ind w:left="-284"/>
        <w:jc w:val="both"/>
        <w:rPr>
          <w:lang w:val="es-MX"/>
        </w:rPr>
      </w:pPr>
    </w:p>
    <w:p w:rsidR="00516275" w:rsidRPr="00B37CCC" w:rsidRDefault="00897011" w:rsidP="00B763EA">
      <w:pPr>
        <w:widowControl w:val="0"/>
        <w:adjustRightInd w:val="0"/>
        <w:ind w:left="-567"/>
        <w:jc w:val="both"/>
        <w:rPr>
          <w:b/>
        </w:rPr>
      </w:pPr>
      <w:r w:rsidRPr="00B37CCC">
        <w:rPr>
          <w:b/>
        </w:rPr>
        <w:t>2.</w:t>
      </w:r>
      <w:r w:rsidR="005E0AC0" w:rsidRPr="00B37CCC">
        <w:rPr>
          <w:b/>
        </w:rPr>
        <w:t xml:space="preserve">3 </w:t>
      </w:r>
      <w:r w:rsidR="00733E91" w:rsidRPr="00B37CCC">
        <w:rPr>
          <w:b/>
        </w:rPr>
        <w:t>ECONÓMICOS</w:t>
      </w:r>
    </w:p>
    <w:p w:rsidR="00516275" w:rsidRPr="00B37CCC" w:rsidRDefault="00516275" w:rsidP="00B763EA">
      <w:pPr>
        <w:widowControl w:val="0"/>
        <w:tabs>
          <w:tab w:val="left" w:pos="-142"/>
          <w:tab w:val="left" w:pos="426"/>
        </w:tabs>
        <w:adjustRightInd w:val="0"/>
        <w:jc w:val="both"/>
        <w:rPr>
          <w:b/>
        </w:rPr>
      </w:pPr>
    </w:p>
    <w:p w:rsidR="00C11FC8" w:rsidRPr="00B37CCC" w:rsidRDefault="00C11FC8" w:rsidP="00B763EA">
      <w:pPr>
        <w:widowControl w:val="0"/>
        <w:tabs>
          <w:tab w:val="left" w:pos="-142"/>
          <w:tab w:val="left" w:pos="426"/>
        </w:tabs>
        <w:adjustRightInd w:val="0"/>
        <w:jc w:val="both"/>
        <w:rPr>
          <w:b/>
        </w:rPr>
      </w:pPr>
    </w:p>
    <w:p w:rsidR="00516275" w:rsidRPr="00B37CCC" w:rsidRDefault="00516275" w:rsidP="002D5F52">
      <w:pPr>
        <w:pStyle w:val="Textoindependiente"/>
        <w:numPr>
          <w:ilvl w:val="0"/>
          <w:numId w:val="4"/>
        </w:numPr>
        <w:suppressAutoHyphens/>
        <w:ind w:left="-284" w:hanging="283"/>
        <w:jc w:val="both"/>
        <w:textAlignment w:val="baseline"/>
        <w:rPr>
          <w:rFonts w:cs="Arial"/>
          <w:b/>
          <w:bCs/>
          <w:color w:val="FF0000"/>
          <w:sz w:val="20"/>
          <w:lang w:val="es-CO" w:eastAsia="es-CO"/>
        </w:rPr>
      </w:pPr>
      <w:r w:rsidRPr="00B37CCC">
        <w:rPr>
          <w:rFonts w:cs="Arial"/>
          <w:b/>
          <w:sz w:val="20"/>
        </w:rPr>
        <w:t>Oferta Económica:</w:t>
      </w:r>
      <w:r w:rsidRPr="00B37CCC">
        <w:rPr>
          <w:rFonts w:cs="Arial"/>
          <w:sz w:val="20"/>
        </w:rPr>
        <w:t xml:space="preserve"> La oferta económica </w:t>
      </w:r>
      <w:r w:rsidR="005C05BB" w:rsidRPr="00B37CCC">
        <w:rPr>
          <w:rFonts w:cs="Arial"/>
          <w:sz w:val="20"/>
        </w:rPr>
        <w:t>deberá</w:t>
      </w:r>
      <w:r w:rsidR="00444BFD" w:rsidRPr="00B37CCC">
        <w:rPr>
          <w:rFonts w:cs="Arial"/>
          <w:sz w:val="20"/>
        </w:rPr>
        <w:t xml:space="preserve"> </w:t>
      </w:r>
      <w:r w:rsidRPr="00B37CCC">
        <w:rPr>
          <w:rFonts w:cs="Arial"/>
          <w:sz w:val="20"/>
        </w:rPr>
        <w:t xml:space="preserve">ajustarse </w:t>
      </w:r>
      <w:r w:rsidR="00AB0E97" w:rsidRPr="00B37CCC">
        <w:rPr>
          <w:rFonts w:cs="Arial"/>
          <w:sz w:val="20"/>
        </w:rPr>
        <w:t xml:space="preserve">conforme </w:t>
      </w:r>
      <w:r w:rsidRPr="00B37CCC">
        <w:rPr>
          <w:rFonts w:cs="Arial"/>
          <w:sz w:val="20"/>
        </w:rPr>
        <w:t xml:space="preserve">a la clase de oferta señalada en el </w:t>
      </w:r>
      <w:r w:rsidRPr="00331C5F">
        <w:rPr>
          <w:rFonts w:cs="Arial"/>
          <w:b/>
          <w:sz w:val="20"/>
        </w:rPr>
        <w:t>Anexo N</w:t>
      </w:r>
      <w:r w:rsidR="00101B59" w:rsidRPr="00331C5F">
        <w:rPr>
          <w:rFonts w:cs="Arial"/>
          <w:b/>
          <w:sz w:val="20"/>
        </w:rPr>
        <w:t xml:space="preserve">o. </w:t>
      </w:r>
      <w:r w:rsidR="00331C5F" w:rsidRPr="00331C5F">
        <w:rPr>
          <w:rFonts w:cs="Arial"/>
          <w:b/>
          <w:sz w:val="20"/>
        </w:rPr>
        <w:t>3</w:t>
      </w:r>
      <w:r w:rsidR="00DB634B" w:rsidRPr="00B37CCC">
        <w:rPr>
          <w:rFonts w:cs="Arial"/>
          <w:b/>
          <w:sz w:val="20"/>
        </w:rPr>
        <w:t xml:space="preserve"> </w:t>
      </w:r>
      <w:r w:rsidRPr="00B37CCC">
        <w:rPr>
          <w:rFonts w:cs="Arial"/>
          <w:b/>
          <w:sz w:val="20"/>
        </w:rPr>
        <w:t xml:space="preserve">adjunto, </w:t>
      </w:r>
      <w:r w:rsidRPr="00B37CCC">
        <w:rPr>
          <w:rFonts w:cs="Arial"/>
          <w:sz w:val="20"/>
        </w:rPr>
        <w:t xml:space="preserve">el cual se </w:t>
      </w:r>
      <w:r w:rsidR="0026575E" w:rsidRPr="00B37CCC">
        <w:rPr>
          <w:rFonts w:cs="Arial"/>
          <w:sz w:val="20"/>
        </w:rPr>
        <w:t>evaluará</w:t>
      </w:r>
      <w:r w:rsidR="00A16580" w:rsidRPr="00B37CCC">
        <w:rPr>
          <w:rFonts w:cs="Arial"/>
          <w:sz w:val="20"/>
        </w:rPr>
        <w:t xml:space="preserve"> con el </w:t>
      </w:r>
      <w:r w:rsidR="00754BE7" w:rsidRPr="00B37CCC">
        <w:rPr>
          <w:rFonts w:cs="Arial"/>
          <w:sz w:val="20"/>
        </w:rPr>
        <w:t xml:space="preserve">menor valor </w:t>
      </w:r>
      <w:r w:rsidR="001E6E11" w:rsidRPr="00B37CCC">
        <w:rPr>
          <w:rFonts w:cs="Arial"/>
          <w:sz w:val="20"/>
        </w:rPr>
        <w:t>of</w:t>
      </w:r>
      <w:r w:rsidR="00754BE7" w:rsidRPr="00B37CCC">
        <w:rPr>
          <w:rFonts w:cs="Arial"/>
          <w:sz w:val="20"/>
        </w:rPr>
        <w:t>ertado</w:t>
      </w:r>
      <w:r w:rsidR="00B264FA" w:rsidRPr="00B37CCC">
        <w:rPr>
          <w:rFonts w:cs="Arial"/>
          <w:sz w:val="20"/>
        </w:rPr>
        <w:t>.</w:t>
      </w:r>
    </w:p>
    <w:p w:rsidR="00CC1AFD" w:rsidRPr="00B37CCC" w:rsidRDefault="00CC1AFD" w:rsidP="002D5F52">
      <w:pPr>
        <w:pStyle w:val="Textoindependiente"/>
        <w:tabs>
          <w:tab w:val="left" w:pos="-142"/>
          <w:tab w:val="left" w:pos="426"/>
        </w:tabs>
        <w:suppressAutoHyphens/>
        <w:ind w:left="-284" w:hanging="283"/>
        <w:jc w:val="both"/>
        <w:textAlignment w:val="baseline"/>
        <w:rPr>
          <w:rFonts w:cs="Arial"/>
          <w:b/>
          <w:bCs/>
          <w:color w:val="FF0000"/>
          <w:sz w:val="20"/>
          <w:lang w:val="es-CO" w:eastAsia="es-CO"/>
        </w:rPr>
      </w:pPr>
    </w:p>
    <w:p w:rsidR="00C11FC8" w:rsidRPr="00B37CCC" w:rsidRDefault="00C11FC8" w:rsidP="002D5F52">
      <w:pPr>
        <w:pStyle w:val="Textoindependiente"/>
        <w:tabs>
          <w:tab w:val="left" w:pos="-142"/>
          <w:tab w:val="left" w:pos="426"/>
        </w:tabs>
        <w:suppressAutoHyphens/>
        <w:ind w:left="-284" w:hanging="283"/>
        <w:jc w:val="both"/>
        <w:textAlignment w:val="baseline"/>
        <w:rPr>
          <w:rFonts w:cs="Arial"/>
          <w:b/>
          <w:bCs/>
          <w:color w:val="FF0000"/>
          <w:sz w:val="20"/>
          <w:lang w:val="es-CO" w:eastAsia="es-CO"/>
        </w:rPr>
      </w:pPr>
    </w:p>
    <w:p w:rsidR="004B163A" w:rsidRPr="00B37CCC" w:rsidRDefault="004B163A" w:rsidP="002D5F52">
      <w:pPr>
        <w:pStyle w:val="Prrafodelista"/>
        <w:widowControl w:val="0"/>
        <w:numPr>
          <w:ilvl w:val="0"/>
          <w:numId w:val="4"/>
        </w:numPr>
        <w:adjustRightInd w:val="0"/>
        <w:ind w:left="-284" w:hanging="283"/>
        <w:jc w:val="both"/>
        <w:rPr>
          <w:rFonts w:cs="Arial"/>
          <w:b/>
          <w:color w:val="000000"/>
        </w:rPr>
      </w:pPr>
      <w:r w:rsidRPr="00B37CCC">
        <w:rPr>
          <w:rFonts w:cs="Arial"/>
          <w:b/>
        </w:rPr>
        <w:t>Sostenibilidad de Precio:</w:t>
      </w:r>
      <w:r w:rsidRPr="00B37CCC">
        <w:rPr>
          <w:rFonts w:cs="Arial"/>
        </w:rPr>
        <w:t xml:space="preserve"> El oferente deberá manifestar la sostenibilidad de los precios durante la vigencia del </w:t>
      </w:r>
      <w:r w:rsidRPr="00B37CCC">
        <w:rPr>
          <w:rFonts w:cs="Arial"/>
          <w:color w:val="000000"/>
        </w:rPr>
        <w:t>contrato (</w:t>
      </w:r>
      <w:r w:rsidRPr="00B37CCC">
        <w:rPr>
          <w:rFonts w:cs="Arial"/>
          <w:color w:val="000000"/>
          <w:u w:val="single"/>
        </w:rPr>
        <w:t>diligenciar el Formulario N</w:t>
      </w:r>
      <w:r w:rsidR="001036FA" w:rsidRPr="00B37CCC">
        <w:rPr>
          <w:rFonts w:cs="Arial"/>
          <w:color w:val="000000"/>
          <w:u w:val="single"/>
        </w:rPr>
        <w:t xml:space="preserve">º </w:t>
      </w:r>
      <w:r w:rsidR="00087AC5" w:rsidRPr="00B37CCC">
        <w:rPr>
          <w:rFonts w:cs="Arial"/>
          <w:color w:val="000000"/>
          <w:u w:val="single"/>
        </w:rPr>
        <w:t>4</w:t>
      </w:r>
      <w:r w:rsidRPr="00B37CCC">
        <w:rPr>
          <w:rFonts w:cs="Arial"/>
          <w:color w:val="000000"/>
          <w:u w:val="single"/>
        </w:rPr>
        <w:t xml:space="preserve"> adjunto).</w:t>
      </w:r>
    </w:p>
    <w:p w:rsidR="00C11FC8" w:rsidRPr="00B37CCC" w:rsidRDefault="00C11FC8" w:rsidP="00160528">
      <w:pPr>
        <w:pStyle w:val="Prrafodelista"/>
        <w:widowControl w:val="0"/>
        <w:adjustRightInd w:val="0"/>
        <w:ind w:left="0"/>
        <w:jc w:val="both"/>
        <w:rPr>
          <w:rFonts w:cs="Arial"/>
          <w:b/>
          <w:color w:val="000000"/>
        </w:rPr>
      </w:pPr>
    </w:p>
    <w:p w:rsidR="00216DA2" w:rsidRPr="00B37CCC" w:rsidRDefault="00897011" w:rsidP="00B763EA">
      <w:pPr>
        <w:widowControl w:val="0"/>
        <w:adjustRightInd w:val="0"/>
        <w:ind w:left="-567"/>
        <w:jc w:val="both"/>
        <w:rPr>
          <w:b/>
        </w:rPr>
      </w:pPr>
      <w:r w:rsidRPr="00B37CCC">
        <w:rPr>
          <w:b/>
        </w:rPr>
        <w:t>2.</w:t>
      </w:r>
      <w:r w:rsidR="005E0AC0" w:rsidRPr="00B37CCC">
        <w:rPr>
          <w:b/>
        </w:rPr>
        <w:t>4</w:t>
      </w:r>
      <w:r w:rsidR="00216DA2" w:rsidRPr="00B37CCC">
        <w:rPr>
          <w:b/>
        </w:rPr>
        <w:t xml:space="preserve"> OTROS DOCUMENTOS</w:t>
      </w:r>
    </w:p>
    <w:p w:rsidR="00C11FC8" w:rsidRPr="00B37CCC" w:rsidRDefault="00C11FC8" w:rsidP="00B763EA">
      <w:pPr>
        <w:widowControl w:val="0"/>
        <w:tabs>
          <w:tab w:val="left" w:pos="-142"/>
          <w:tab w:val="left" w:pos="426"/>
        </w:tabs>
        <w:adjustRightInd w:val="0"/>
        <w:jc w:val="both"/>
        <w:rPr>
          <w:b/>
        </w:rPr>
      </w:pPr>
    </w:p>
    <w:p w:rsidR="00216DA2" w:rsidRPr="00B37CCC" w:rsidRDefault="00216DA2" w:rsidP="002D5F52">
      <w:pPr>
        <w:pStyle w:val="Textoindependiente"/>
        <w:numPr>
          <w:ilvl w:val="0"/>
          <w:numId w:val="4"/>
        </w:numPr>
        <w:suppressAutoHyphens/>
        <w:autoSpaceDN w:val="0"/>
        <w:ind w:left="-284" w:hanging="283"/>
        <w:jc w:val="both"/>
        <w:textAlignment w:val="baseline"/>
        <w:rPr>
          <w:rFonts w:cs="Arial"/>
          <w:sz w:val="20"/>
        </w:rPr>
      </w:pPr>
      <w:r w:rsidRPr="00B37CCC">
        <w:rPr>
          <w:rFonts w:cs="Arial"/>
          <w:b/>
          <w:sz w:val="20"/>
        </w:rPr>
        <w:t>Certificación Bancaria</w:t>
      </w:r>
      <w:r w:rsidR="00AB4B1D" w:rsidRPr="00B37CCC">
        <w:rPr>
          <w:rFonts w:cs="Arial"/>
          <w:b/>
          <w:sz w:val="20"/>
        </w:rPr>
        <w:t xml:space="preserve">: </w:t>
      </w:r>
      <w:r w:rsidR="00AB4B1D" w:rsidRPr="00B37CCC">
        <w:rPr>
          <w:rFonts w:cs="Arial"/>
          <w:sz w:val="20"/>
        </w:rPr>
        <w:t xml:space="preserve">Se requiere en original y que se encuentre </w:t>
      </w:r>
      <w:r w:rsidR="00B94CC0" w:rsidRPr="00B37CCC">
        <w:rPr>
          <w:rFonts w:cs="Arial"/>
          <w:sz w:val="20"/>
        </w:rPr>
        <w:t>activa</w:t>
      </w:r>
      <w:r w:rsidR="00AB4B1D" w:rsidRPr="00B37CCC">
        <w:rPr>
          <w:rFonts w:cs="Arial"/>
          <w:sz w:val="20"/>
        </w:rPr>
        <w:t xml:space="preserve">, con el fin de realizar los pagos por parte de la </w:t>
      </w:r>
      <w:r w:rsidR="00F6618A" w:rsidRPr="00B37CCC">
        <w:rPr>
          <w:rFonts w:cs="Arial"/>
          <w:sz w:val="20"/>
        </w:rPr>
        <w:t>Regional de aseguramiento en Salud No</w:t>
      </w:r>
      <w:r w:rsidR="000E18E5" w:rsidRPr="00B37CCC">
        <w:rPr>
          <w:rFonts w:cs="Arial"/>
          <w:sz w:val="20"/>
        </w:rPr>
        <w:t>.</w:t>
      </w:r>
      <w:r w:rsidR="00F6618A" w:rsidRPr="00B37CCC">
        <w:rPr>
          <w:rFonts w:cs="Arial"/>
          <w:sz w:val="20"/>
        </w:rPr>
        <w:t xml:space="preserve"> 4.</w:t>
      </w:r>
      <w:r w:rsidR="00100054" w:rsidRPr="00B37CCC">
        <w:rPr>
          <w:rFonts w:cs="Arial"/>
          <w:sz w:val="20"/>
        </w:rPr>
        <w:t xml:space="preserve"> </w:t>
      </w:r>
    </w:p>
    <w:p w:rsidR="00EE095D" w:rsidRPr="00B37CCC" w:rsidRDefault="00EE095D" w:rsidP="002D5F52">
      <w:pPr>
        <w:pStyle w:val="Textoindependiente"/>
        <w:suppressAutoHyphens/>
        <w:autoSpaceDN w:val="0"/>
        <w:ind w:left="-284" w:hanging="283"/>
        <w:jc w:val="both"/>
        <w:textAlignment w:val="baseline"/>
        <w:rPr>
          <w:rFonts w:cs="Arial"/>
          <w:sz w:val="20"/>
        </w:rPr>
      </w:pPr>
    </w:p>
    <w:p w:rsidR="00AE2B8B" w:rsidRPr="00B37CCC" w:rsidRDefault="00AE2B8B" w:rsidP="002D5F52">
      <w:pPr>
        <w:pStyle w:val="Textoindependiente"/>
        <w:numPr>
          <w:ilvl w:val="0"/>
          <w:numId w:val="4"/>
        </w:numPr>
        <w:suppressAutoHyphens/>
        <w:autoSpaceDN w:val="0"/>
        <w:ind w:left="-284" w:hanging="283"/>
        <w:jc w:val="both"/>
        <w:textAlignment w:val="baseline"/>
        <w:rPr>
          <w:rFonts w:cs="Arial"/>
          <w:sz w:val="20"/>
        </w:rPr>
      </w:pPr>
      <w:r w:rsidRPr="00B37CCC">
        <w:rPr>
          <w:rFonts w:cs="Arial"/>
          <w:b/>
          <w:sz w:val="20"/>
        </w:rPr>
        <w:t>Datos Básicos Beneficiario Cuenta</w:t>
      </w:r>
      <w:r w:rsidRPr="00B37CCC">
        <w:rPr>
          <w:rFonts w:cs="Arial"/>
          <w:sz w:val="20"/>
        </w:rPr>
        <w:t>: La información contenida en el formulario debe ser coherente con la contenida en la Certificación Bancaria. (</w:t>
      </w:r>
      <w:r w:rsidRPr="00B37CCC">
        <w:rPr>
          <w:rFonts w:cs="Arial"/>
          <w:i/>
          <w:sz w:val="20"/>
        </w:rPr>
        <w:t>Diligenciar formulario N° 2 adjunto</w:t>
      </w:r>
      <w:r w:rsidRPr="00B37CCC">
        <w:rPr>
          <w:rFonts w:cs="Arial"/>
          <w:sz w:val="20"/>
        </w:rPr>
        <w:t>).</w:t>
      </w:r>
    </w:p>
    <w:p w:rsidR="005E0AC0" w:rsidRPr="00B37CCC" w:rsidRDefault="0022534A" w:rsidP="0022534A">
      <w:pPr>
        <w:widowControl w:val="0"/>
        <w:tabs>
          <w:tab w:val="left" w:pos="-142"/>
          <w:tab w:val="left" w:pos="1710"/>
        </w:tabs>
        <w:adjustRightInd w:val="0"/>
        <w:jc w:val="both"/>
        <w:rPr>
          <w:b/>
          <w:lang w:val="es-ES"/>
        </w:rPr>
      </w:pPr>
      <w:r w:rsidRPr="00B37CCC">
        <w:rPr>
          <w:b/>
          <w:lang w:val="es-ES"/>
        </w:rPr>
        <w:tab/>
      </w:r>
    </w:p>
    <w:p w:rsidR="00AD6484" w:rsidRPr="00B37CCC" w:rsidRDefault="00AD6484" w:rsidP="002D5F52">
      <w:pPr>
        <w:pStyle w:val="Textoindependiente"/>
        <w:numPr>
          <w:ilvl w:val="0"/>
          <w:numId w:val="3"/>
        </w:numPr>
        <w:suppressAutoHyphens/>
        <w:autoSpaceDN w:val="0"/>
        <w:ind w:left="-284" w:hanging="283"/>
        <w:textAlignment w:val="baseline"/>
        <w:rPr>
          <w:rFonts w:cs="Arial"/>
          <w:sz w:val="20"/>
        </w:rPr>
      </w:pPr>
      <w:r w:rsidRPr="00B37CCC">
        <w:rPr>
          <w:rFonts w:cs="Arial"/>
          <w:b/>
          <w:sz w:val="20"/>
        </w:rPr>
        <w:t>CRONO</w:t>
      </w:r>
      <w:r w:rsidR="003C4D45" w:rsidRPr="00B37CCC">
        <w:rPr>
          <w:rFonts w:cs="Arial"/>
          <w:b/>
          <w:sz w:val="20"/>
        </w:rPr>
        <w:t xml:space="preserve">GRAMA </w:t>
      </w:r>
      <w:r w:rsidRPr="00B37CCC">
        <w:rPr>
          <w:rFonts w:cs="Arial"/>
          <w:b/>
          <w:sz w:val="20"/>
        </w:rPr>
        <w:t>DEL PROCESO</w:t>
      </w:r>
    </w:p>
    <w:p w:rsidR="00C11FC8" w:rsidRPr="00B37CCC" w:rsidRDefault="00C11FC8" w:rsidP="000E18E5">
      <w:pPr>
        <w:pStyle w:val="Textoindependiente"/>
        <w:suppressAutoHyphens/>
        <w:autoSpaceDN w:val="0"/>
        <w:textAlignment w:val="baseline"/>
        <w:rPr>
          <w:rFonts w:cs="Arial"/>
          <w:sz w:val="20"/>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470"/>
        <w:gridCol w:w="6028"/>
      </w:tblGrid>
      <w:tr w:rsidR="00AD6484" w:rsidRPr="00B37CCC" w:rsidTr="00D20C72">
        <w:trPr>
          <w:trHeight w:val="1329"/>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EA579E">
            <w:pPr>
              <w:pStyle w:val="Textoindependiente"/>
              <w:jc w:val="both"/>
              <w:rPr>
                <w:rFonts w:cs="Arial"/>
                <w:b/>
                <w:sz w:val="20"/>
              </w:rPr>
            </w:pPr>
            <w:r w:rsidRPr="00B37CCC">
              <w:rPr>
                <w:rFonts w:cs="Arial"/>
                <w:b/>
                <w:sz w:val="20"/>
              </w:rPr>
              <w:t xml:space="preserve">Publicación de la invitación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B37CCC" w:rsidRDefault="009A55B4" w:rsidP="009A55B4">
            <w:pPr>
              <w:pStyle w:val="Default"/>
              <w:jc w:val="both"/>
              <w:rPr>
                <w:rFonts w:ascii="Arial" w:hAnsi="Arial" w:cs="Arial"/>
                <w:sz w:val="20"/>
                <w:szCs w:val="20"/>
              </w:rPr>
            </w:pPr>
            <w:r w:rsidRPr="00B37CCC">
              <w:rPr>
                <w:rFonts w:ascii="Arial" w:hAnsi="Arial" w:cs="Arial"/>
                <w:sz w:val="20"/>
                <w:szCs w:val="20"/>
              </w:rPr>
              <w:t xml:space="preserve">Lugar: PORTAL ÚNICO DE CONTRATACIÓN SECOP II https://community.secop.gov.co/STS/Users/Login/Index?SkinName=CCE&amp;currentLanguage=es-CO&amp;Page=login&amp;Country=CO </w:t>
            </w:r>
          </w:p>
          <w:p w:rsidR="00100054" w:rsidRPr="00B37CCC" w:rsidRDefault="009A55B4" w:rsidP="00D20C72">
            <w:pPr>
              <w:pStyle w:val="Textoindependiente"/>
              <w:jc w:val="both"/>
              <w:rPr>
                <w:rFonts w:cs="Arial"/>
                <w:color w:val="0000FF"/>
                <w:sz w:val="20"/>
              </w:rPr>
            </w:pPr>
            <w:r w:rsidRPr="00B37CCC">
              <w:rPr>
                <w:rFonts w:cs="Arial"/>
                <w:sz w:val="20"/>
              </w:rPr>
              <w:t xml:space="preserve">Fecha: </w:t>
            </w:r>
            <w:r w:rsidRPr="00B37CCC">
              <w:rPr>
                <w:rFonts w:cs="Arial"/>
                <w:b/>
                <w:bCs/>
                <w:sz w:val="20"/>
              </w:rPr>
              <w:t xml:space="preserve"> </w:t>
            </w:r>
            <w:r w:rsidR="00D20C72" w:rsidRPr="00B37CCC">
              <w:rPr>
                <w:rFonts w:cs="Arial"/>
                <w:b/>
                <w:bCs/>
                <w:sz w:val="20"/>
              </w:rPr>
              <w:t>SEGÚN CRONOGRAMA SECOPII</w:t>
            </w:r>
          </w:p>
        </w:tc>
      </w:tr>
      <w:tr w:rsidR="00132F49" w:rsidRPr="00B37CCC" w:rsidTr="00D20C72">
        <w:trPr>
          <w:trHeight w:val="224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B37CCC" w:rsidRDefault="00132F49" w:rsidP="00EA579E">
            <w:pPr>
              <w:pStyle w:val="Textoindependiente"/>
              <w:jc w:val="both"/>
              <w:rPr>
                <w:rFonts w:cs="Arial"/>
                <w:b/>
                <w:sz w:val="20"/>
              </w:rPr>
            </w:pPr>
            <w:r w:rsidRPr="00B37CCC">
              <w:rPr>
                <w:rFonts w:cs="Arial"/>
                <w:b/>
                <w:sz w:val="20"/>
              </w:rPr>
              <w:t>Observaciones a la invitación</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B37CCC" w:rsidRDefault="00132F49" w:rsidP="00EE095D">
            <w:pPr>
              <w:pStyle w:val="Textoindependiente"/>
              <w:jc w:val="both"/>
              <w:rPr>
                <w:rFonts w:cs="Arial"/>
                <w:b/>
                <w:sz w:val="20"/>
                <w:u w:val="single"/>
              </w:rPr>
            </w:pPr>
            <w:r w:rsidRPr="00B37CCC">
              <w:rPr>
                <w:rFonts w:cs="Arial"/>
                <w:sz w:val="20"/>
              </w:rPr>
              <w:t>Los interesados podrán solicitar aclaraciones</w:t>
            </w:r>
            <w:r w:rsidR="00544817" w:rsidRPr="00B37CCC">
              <w:rPr>
                <w:rFonts w:cs="Arial"/>
                <w:sz w:val="20"/>
              </w:rPr>
              <w:t>,</w:t>
            </w:r>
            <w:r w:rsidR="00544817" w:rsidRPr="00B37CCC">
              <w:rPr>
                <w:rFonts w:cs="Arial"/>
                <w:sz w:val="20"/>
                <w:lang w:val="es-ES_tradnl"/>
              </w:rPr>
              <w:t xml:space="preserve"> observaciones o comentarios</w:t>
            </w:r>
            <w:r w:rsidRPr="00B37CCC">
              <w:rPr>
                <w:rFonts w:cs="Arial"/>
                <w:sz w:val="20"/>
              </w:rPr>
              <w:t xml:space="preserve"> a la Invitación Pública</w:t>
            </w:r>
            <w:r w:rsidR="002E0098" w:rsidRPr="00B37CCC">
              <w:rPr>
                <w:rFonts w:cs="Arial"/>
                <w:sz w:val="20"/>
              </w:rPr>
              <w:t xml:space="preserve"> a través de la </w:t>
            </w:r>
            <w:r w:rsidR="002E0098" w:rsidRPr="00B37CCC">
              <w:rPr>
                <w:rFonts w:cs="Arial"/>
                <w:b/>
                <w:bCs/>
                <w:sz w:val="20"/>
              </w:rPr>
              <w:t>plataforma SECOP II</w:t>
            </w:r>
            <w:r w:rsidRPr="00B37CCC">
              <w:rPr>
                <w:rFonts w:cs="Arial"/>
                <w:sz w:val="20"/>
              </w:rPr>
              <w:t xml:space="preserve">, </w:t>
            </w:r>
            <w:r w:rsidR="00D20C72" w:rsidRPr="00B37CCC">
              <w:rPr>
                <w:rFonts w:cs="Arial"/>
                <w:b/>
                <w:sz w:val="20"/>
                <w:u w:val="single"/>
              </w:rPr>
              <w:t>según el CRONOGRAMA SECOPII</w:t>
            </w:r>
            <w:r w:rsidR="00544817" w:rsidRPr="00B37CCC">
              <w:rPr>
                <w:rFonts w:cs="Arial"/>
                <w:b/>
                <w:sz w:val="20"/>
                <w:u w:val="single"/>
              </w:rPr>
              <w:t xml:space="preserve"> </w:t>
            </w:r>
            <w:r w:rsidR="00544817" w:rsidRPr="00B37CCC">
              <w:rPr>
                <w:rFonts w:cs="Arial"/>
                <w:sz w:val="20"/>
              </w:rPr>
              <w:t xml:space="preserve">hasta un día antes de la fecha programada para la presentación de propuestas, las cuales serán contestadas por </w:t>
            </w:r>
            <w:r w:rsidR="00190A57" w:rsidRPr="00B37CCC">
              <w:rPr>
                <w:rFonts w:cs="Arial"/>
                <w:sz w:val="20"/>
              </w:rPr>
              <w:t>Regional de Aseguramiento No</w:t>
            </w:r>
            <w:r w:rsidR="000E18E5" w:rsidRPr="00B37CCC">
              <w:rPr>
                <w:rFonts w:cs="Arial"/>
                <w:sz w:val="20"/>
              </w:rPr>
              <w:t>.</w:t>
            </w:r>
            <w:r w:rsidR="00190A57" w:rsidRPr="00B37CCC">
              <w:rPr>
                <w:rFonts w:cs="Arial"/>
                <w:sz w:val="20"/>
              </w:rPr>
              <w:t>4</w:t>
            </w:r>
            <w:r w:rsidR="00544817" w:rsidRPr="00B37CCC">
              <w:rPr>
                <w:rFonts w:cs="Arial"/>
                <w:sz w:val="20"/>
              </w:rPr>
              <w:t xml:space="preserve"> antes del vencimiento del plazo para presentar oferta. Este requisito será publicado en COMENTARIOS de la Plataforma SECOPII como </w:t>
            </w:r>
            <w:r w:rsidR="00190A57" w:rsidRPr="00B37CCC">
              <w:rPr>
                <w:rFonts w:cs="Arial"/>
                <w:sz w:val="20"/>
              </w:rPr>
              <w:t>requisito</w:t>
            </w:r>
            <w:r w:rsidR="00544817" w:rsidRPr="00B37CCC">
              <w:rPr>
                <w:rFonts w:cs="Arial"/>
                <w:sz w:val="20"/>
              </w:rPr>
              <w:t xml:space="preserve"> de la invitación</w:t>
            </w:r>
            <w:r w:rsidR="00190A57" w:rsidRPr="00B37CCC">
              <w:rPr>
                <w:rFonts w:cs="Arial"/>
                <w:sz w:val="20"/>
              </w:rPr>
              <w:t>.</w:t>
            </w:r>
          </w:p>
          <w:p w:rsidR="002E0098" w:rsidRPr="00B37CCC" w:rsidRDefault="002E0098" w:rsidP="00EE095D">
            <w:pPr>
              <w:pStyle w:val="Textoindependiente"/>
              <w:jc w:val="both"/>
              <w:rPr>
                <w:rFonts w:cs="Arial"/>
                <w:sz w:val="20"/>
              </w:rPr>
            </w:pPr>
          </w:p>
          <w:p w:rsidR="00544817" w:rsidRPr="00B37CCC" w:rsidRDefault="00EE095D" w:rsidP="00D20C72">
            <w:pPr>
              <w:pStyle w:val="Textoindependiente"/>
              <w:jc w:val="both"/>
              <w:rPr>
                <w:rFonts w:cs="Arial"/>
                <w:b/>
                <w:sz w:val="20"/>
              </w:rPr>
            </w:pPr>
            <w:r w:rsidRPr="00B37CCC">
              <w:rPr>
                <w:rFonts w:cs="Arial"/>
                <w:b/>
                <w:sz w:val="20"/>
                <w:shd w:val="clear" w:color="auto" w:fill="C2D69B"/>
              </w:rPr>
              <w:t xml:space="preserve">NOTA: NO SE </w:t>
            </w:r>
            <w:r w:rsidR="000C60FC" w:rsidRPr="00B37CCC">
              <w:rPr>
                <w:rFonts w:cs="Arial"/>
                <w:b/>
                <w:sz w:val="20"/>
                <w:shd w:val="clear" w:color="auto" w:fill="C2D69B"/>
              </w:rPr>
              <w:t>TENDRÁN</w:t>
            </w:r>
            <w:r w:rsidRPr="00B37CCC">
              <w:rPr>
                <w:rFonts w:cs="Arial"/>
                <w:b/>
                <w:sz w:val="20"/>
                <w:shd w:val="clear" w:color="auto" w:fill="C2D69B"/>
              </w:rPr>
              <w:t xml:space="preserve"> EN CUENTA OBSERVACIONES REALIZADAS DE FORMA VERBAL, NI TAMPOCO LAS REALIZADAS POSTERIORES A LA FECHA Y HORA DESCRITAS</w:t>
            </w:r>
            <w:r w:rsidR="00D20C72" w:rsidRPr="00B37CCC">
              <w:rPr>
                <w:rFonts w:cs="Arial"/>
                <w:b/>
                <w:sz w:val="20"/>
                <w:shd w:val="clear" w:color="auto" w:fill="C2D69B"/>
              </w:rPr>
              <w:t xml:space="preserve"> EN LA PLATAFORMA SECOPII</w:t>
            </w:r>
            <w:r w:rsidRPr="00B37CCC">
              <w:rPr>
                <w:rFonts w:cs="Arial"/>
                <w:b/>
                <w:sz w:val="20"/>
                <w:shd w:val="clear" w:color="auto" w:fill="C2D69B"/>
              </w:rPr>
              <w:t>, NI LAS REALIZADAS EN SITIOS DIFERENTES A LOS SEÑALADOS ANTERIORMENTE</w:t>
            </w:r>
            <w:r w:rsidRPr="00B37CCC">
              <w:rPr>
                <w:rFonts w:cs="Arial"/>
                <w:b/>
                <w:sz w:val="20"/>
              </w:rPr>
              <w:t>.</w:t>
            </w:r>
          </w:p>
          <w:p w:rsidR="00544817" w:rsidRPr="00B37CCC" w:rsidRDefault="00544817" w:rsidP="00190A57">
            <w:pPr>
              <w:jc w:val="both"/>
              <w:rPr>
                <w:b/>
              </w:rPr>
            </w:pPr>
          </w:p>
        </w:tc>
      </w:tr>
      <w:tr w:rsidR="00AD6484" w:rsidRPr="00C80FD7" w:rsidTr="00196346">
        <w:trPr>
          <w:trHeight w:val="369"/>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EA579E">
            <w:pPr>
              <w:pStyle w:val="Textoindependiente"/>
              <w:jc w:val="both"/>
              <w:rPr>
                <w:rFonts w:cs="Arial"/>
                <w:b/>
                <w:sz w:val="20"/>
              </w:rPr>
            </w:pPr>
            <w:r w:rsidRPr="00B37CCC">
              <w:rPr>
                <w:rFonts w:cs="Arial"/>
                <w:b/>
                <w:sz w:val="20"/>
              </w:rPr>
              <w:t>Entrega de propuestas</w:t>
            </w:r>
            <w:r w:rsidR="00C736A9" w:rsidRPr="00B37CCC">
              <w:rPr>
                <w:rFonts w:cs="Arial"/>
                <w:b/>
                <w:sz w:val="20"/>
              </w:rPr>
              <w:t xml:space="preserve">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D20C72">
            <w:pPr>
              <w:widowControl w:val="0"/>
              <w:adjustRightInd w:val="0"/>
              <w:jc w:val="both"/>
            </w:pPr>
            <w:r w:rsidRPr="00B37CCC">
              <w:rPr>
                <w:b/>
              </w:rPr>
              <w:t>Lugar</w:t>
            </w:r>
            <w:r w:rsidR="00F51B3B" w:rsidRPr="00B37CCC">
              <w:rPr>
                <w:b/>
              </w:rPr>
              <w:t>:</w:t>
            </w:r>
            <w:r w:rsidR="00F51B3B" w:rsidRPr="00B37CCC">
              <w:t xml:space="preserve"> </w:t>
            </w:r>
            <w:r w:rsidR="002E0098" w:rsidRPr="00B37CCC">
              <w:t xml:space="preserve">La propuesta será recibida ÚNICAMENTE a través de la </w:t>
            </w:r>
            <w:r w:rsidR="002E0098" w:rsidRPr="00B37CCC">
              <w:rPr>
                <w:b/>
                <w:bCs/>
              </w:rPr>
              <w:t>plataforma SECOP II</w:t>
            </w:r>
            <w:r w:rsidR="002E0098" w:rsidRPr="00B37CCC">
              <w:t xml:space="preserve">. Para ello el interesado deberá estar registrado y contar con usuario y contraseña. No se aceptarán propuestas enviadas por correo electrónico, ni otro medio diferente al señalado en la invitación. </w:t>
            </w:r>
          </w:p>
        </w:tc>
      </w:tr>
      <w:tr w:rsidR="00AD6484" w:rsidRPr="00B37CCC" w:rsidTr="00196346">
        <w:trPr>
          <w:trHeight w:val="169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EA579E">
            <w:pPr>
              <w:pStyle w:val="Textoindependiente"/>
              <w:jc w:val="both"/>
              <w:rPr>
                <w:rFonts w:cs="Arial"/>
                <w:b/>
                <w:sz w:val="20"/>
              </w:rPr>
            </w:pPr>
            <w:r w:rsidRPr="00B37CCC">
              <w:rPr>
                <w:rFonts w:cs="Arial"/>
                <w:b/>
                <w:sz w:val="20"/>
              </w:rPr>
              <w:t>Evaluación de las Propuestas y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20C72" w:rsidRPr="00B37CCC" w:rsidRDefault="00D20C72" w:rsidP="00883CCA">
            <w:pPr>
              <w:pStyle w:val="Textoindependiente"/>
              <w:jc w:val="both"/>
              <w:rPr>
                <w:rFonts w:cs="Arial"/>
                <w:sz w:val="20"/>
              </w:rPr>
            </w:pPr>
            <w:r w:rsidRPr="00B37CCC">
              <w:rPr>
                <w:rFonts w:cs="Arial"/>
                <w:b/>
                <w:bCs/>
                <w:sz w:val="20"/>
              </w:rPr>
              <w:t xml:space="preserve">SEGÚN CRONOGRAMA </w:t>
            </w:r>
            <w:r w:rsidR="00841F45" w:rsidRPr="00B37CCC">
              <w:rPr>
                <w:rFonts w:cs="Arial"/>
                <w:b/>
                <w:bCs/>
                <w:sz w:val="20"/>
              </w:rPr>
              <w:t>SECOPII</w:t>
            </w:r>
            <w:r w:rsidR="00841F45" w:rsidRPr="00B37CCC">
              <w:rPr>
                <w:rFonts w:cs="Arial"/>
                <w:sz w:val="20"/>
              </w:rPr>
              <w:t>.</w:t>
            </w:r>
          </w:p>
          <w:p w:rsidR="000E18E5" w:rsidRPr="00B37CCC" w:rsidRDefault="000E18E5" w:rsidP="00883CCA">
            <w:pPr>
              <w:pStyle w:val="Textoindependiente"/>
              <w:jc w:val="both"/>
              <w:rPr>
                <w:rFonts w:cs="Arial"/>
                <w:sz w:val="20"/>
              </w:rPr>
            </w:pPr>
          </w:p>
          <w:p w:rsidR="00B06EDB" w:rsidRPr="00B37CCC" w:rsidRDefault="00B06EDB" w:rsidP="00115CAC">
            <w:pPr>
              <w:pStyle w:val="Textoindependiente"/>
              <w:jc w:val="both"/>
              <w:rPr>
                <w:rFonts w:cs="Arial"/>
                <w:sz w:val="20"/>
              </w:rPr>
            </w:pPr>
            <w:r w:rsidRPr="00B37CCC">
              <w:rPr>
                <w:rFonts w:cs="Arial"/>
                <w:sz w:val="20"/>
              </w:rPr>
              <w:t xml:space="preserve">En el evento que la propuesta a evaluar no cumpla con la verificación de los requisitos mínimos habilitantes, este mismo plazo aplicara para la propuesta en segundo orden de elegibilidad y así </w:t>
            </w:r>
            <w:r w:rsidR="00A85CFB" w:rsidRPr="00B37CCC">
              <w:rPr>
                <w:rFonts w:cs="Arial"/>
                <w:sz w:val="20"/>
              </w:rPr>
              <w:t>sucesivamente</w:t>
            </w:r>
            <w:r w:rsidRPr="00B37CCC">
              <w:rPr>
                <w:rFonts w:cs="Arial"/>
                <w:sz w:val="20"/>
              </w:rPr>
              <w:t xml:space="preserve"> para las demás propuestas</w:t>
            </w:r>
            <w:r w:rsidR="00115CAC" w:rsidRPr="00B37CCC">
              <w:rPr>
                <w:rFonts w:cs="Arial"/>
                <w:sz w:val="20"/>
              </w:rPr>
              <w:t xml:space="preserve"> si </w:t>
            </w:r>
            <w:r w:rsidRPr="00B37CCC">
              <w:rPr>
                <w:rFonts w:cs="Arial"/>
                <w:sz w:val="20"/>
              </w:rPr>
              <w:t xml:space="preserve">se continúe con la misma situación.   </w:t>
            </w:r>
          </w:p>
        </w:tc>
      </w:tr>
      <w:tr w:rsidR="007E5694" w:rsidRPr="00B37CCC" w:rsidTr="00D20C72">
        <w:trPr>
          <w:trHeight w:val="20"/>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B37CCC" w:rsidRDefault="004D4E5D" w:rsidP="00EA579E">
            <w:pPr>
              <w:pStyle w:val="Textoindependiente"/>
              <w:jc w:val="both"/>
              <w:rPr>
                <w:rFonts w:cs="Arial"/>
                <w:b/>
                <w:sz w:val="20"/>
              </w:rPr>
            </w:pPr>
            <w:r w:rsidRPr="00B37CCC">
              <w:rPr>
                <w:rFonts w:cs="Arial"/>
                <w:b/>
                <w:sz w:val="20"/>
              </w:rPr>
              <w:t>Termino para la p</w:t>
            </w:r>
            <w:r w:rsidR="00065D94" w:rsidRPr="00B37CCC">
              <w:rPr>
                <w:rFonts w:cs="Arial"/>
                <w:b/>
                <w:sz w:val="20"/>
              </w:rPr>
              <w:t>ublicación del informe de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B37CCC" w:rsidRDefault="00D20C72" w:rsidP="00F17973">
            <w:pPr>
              <w:pStyle w:val="Textoindependiente"/>
              <w:ind w:left="3"/>
              <w:jc w:val="both"/>
              <w:rPr>
                <w:rFonts w:cs="Arial"/>
                <w:sz w:val="20"/>
              </w:rPr>
            </w:pPr>
            <w:r w:rsidRPr="00B37CCC">
              <w:rPr>
                <w:rFonts w:cs="Arial"/>
                <w:b/>
                <w:bCs/>
                <w:sz w:val="20"/>
              </w:rPr>
              <w:t>SEGÚN CRONOGRAMA SECOPII</w:t>
            </w:r>
          </w:p>
        </w:tc>
      </w:tr>
      <w:tr w:rsidR="00AD6484" w:rsidRPr="00B37CCC" w:rsidTr="00D20C72">
        <w:trPr>
          <w:trHeight w:val="57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C6897" w:rsidP="00AC6897">
            <w:pPr>
              <w:pStyle w:val="Textoindependiente"/>
              <w:jc w:val="both"/>
              <w:rPr>
                <w:rFonts w:cs="Arial"/>
                <w:b/>
                <w:sz w:val="20"/>
              </w:rPr>
            </w:pPr>
            <w:r w:rsidRPr="00B37CCC">
              <w:rPr>
                <w:rFonts w:cs="Arial"/>
                <w:b/>
                <w:sz w:val="20"/>
              </w:rPr>
              <w:t>Publicación para o</w:t>
            </w:r>
            <w:r w:rsidR="00AD6484" w:rsidRPr="00B37CCC">
              <w:rPr>
                <w:rFonts w:cs="Arial"/>
                <w:b/>
                <w:sz w:val="20"/>
              </w:rPr>
              <w:t xml:space="preserve">bservaciones y Presentación de </w:t>
            </w:r>
            <w:r w:rsidRPr="00B37CCC">
              <w:rPr>
                <w:rFonts w:cs="Arial"/>
                <w:b/>
                <w:sz w:val="20"/>
              </w:rPr>
              <w:t>d</w:t>
            </w:r>
            <w:r w:rsidR="00AD6484" w:rsidRPr="00B37CCC">
              <w:rPr>
                <w:rFonts w:cs="Arial"/>
                <w:b/>
                <w:sz w:val="20"/>
              </w:rPr>
              <w:t xml:space="preserve">ocumentos </w:t>
            </w:r>
            <w:r w:rsidRPr="00B37CCC">
              <w:rPr>
                <w:rFonts w:cs="Arial"/>
                <w:b/>
                <w:sz w:val="20"/>
              </w:rPr>
              <w:t>h</w:t>
            </w:r>
            <w:r w:rsidR="00AD6484" w:rsidRPr="00B37CCC">
              <w:rPr>
                <w:rFonts w:cs="Arial"/>
                <w:b/>
                <w:sz w:val="20"/>
              </w:rPr>
              <w:t>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D20C72" w:rsidP="00F17973">
            <w:pPr>
              <w:pStyle w:val="Textoindependiente"/>
              <w:ind w:left="3"/>
              <w:jc w:val="both"/>
              <w:rPr>
                <w:rFonts w:cs="Arial"/>
                <w:sz w:val="20"/>
              </w:rPr>
            </w:pPr>
            <w:r w:rsidRPr="00B37CCC">
              <w:rPr>
                <w:rFonts w:cs="Arial"/>
                <w:b/>
                <w:bCs/>
                <w:sz w:val="20"/>
              </w:rPr>
              <w:t>SEGÚN CRONOGRAMA SECOPII</w:t>
            </w:r>
          </w:p>
        </w:tc>
      </w:tr>
      <w:tr w:rsidR="00AD6484" w:rsidRPr="00B37CCC" w:rsidTr="00D20C72">
        <w:trPr>
          <w:trHeight w:val="83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AD6484" w:rsidP="00EA579E">
            <w:pPr>
              <w:pStyle w:val="Textoindependiente"/>
              <w:jc w:val="both"/>
              <w:rPr>
                <w:rFonts w:cs="Arial"/>
                <w:b/>
                <w:sz w:val="20"/>
              </w:rPr>
            </w:pPr>
            <w:r w:rsidRPr="00B37CCC">
              <w:rPr>
                <w:rFonts w:cs="Arial"/>
                <w:b/>
                <w:sz w:val="20"/>
              </w:rPr>
              <w:t>Notificación de aceptación de oferta.</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B37CCC" w:rsidRDefault="00D20C72" w:rsidP="00C90449">
            <w:pPr>
              <w:pStyle w:val="Textoindependiente"/>
              <w:jc w:val="both"/>
              <w:rPr>
                <w:rFonts w:cs="Arial"/>
                <w:sz w:val="20"/>
              </w:rPr>
            </w:pPr>
            <w:r w:rsidRPr="00B37CCC">
              <w:rPr>
                <w:rFonts w:cs="Arial"/>
                <w:b/>
                <w:bCs/>
                <w:sz w:val="20"/>
              </w:rPr>
              <w:t>SEGÚN CRONOGRAMA SECOPII</w:t>
            </w:r>
          </w:p>
        </w:tc>
      </w:tr>
    </w:tbl>
    <w:p w:rsidR="00C11FC8" w:rsidRPr="00B37CCC" w:rsidRDefault="00C11FC8" w:rsidP="00196346">
      <w:pPr>
        <w:jc w:val="both"/>
        <w:rPr>
          <w:b/>
        </w:rPr>
      </w:pPr>
    </w:p>
    <w:p w:rsidR="00841F45" w:rsidRPr="00B37CCC" w:rsidRDefault="00841F45" w:rsidP="00196346">
      <w:pPr>
        <w:jc w:val="both"/>
        <w:rPr>
          <w:b/>
        </w:rPr>
      </w:pPr>
    </w:p>
    <w:p w:rsidR="00841F45" w:rsidRPr="00B37CCC" w:rsidRDefault="00841F45" w:rsidP="00196346">
      <w:pPr>
        <w:jc w:val="both"/>
        <w:rPr>
          <w:b/>
        </w:rPr>
      </w:pPr>
    </w:p>
    <w:p w:rsidR="006D3864" w:rsidRPr="00B37CCC" w:rsidRDefault="00AD6484" w:rsidP="006D3864">
      <w:pPr>
        <w:ind w:left="-567"/>
        <w:jc w:val="both"/>
      </w:pPr>
      <w:r w:rsidRPr="00B37CCC">
        <w:rPr>
          <w:b/>
        </w:rPr>
        <w:t xml:space="preserve">NOTA: </w:t>
      </w:r>
      <w:r w:rsidR="006D3864" w:rsidRPr="00B37CCC">
        <w:t>*La validez de la oferta se requiere que sea por el tiempo de ejecución del contrato y contado a partir de la fecha de presentación de la oferta.</w:t>
      </w:r>
    </w:p>
    <w:p w:rsidR="006D3864" w:rsidRPr="00B37CCC" w:rsidRDefault="006D3864" w:rsidP="006D3864">
      <w:pPr>
        <w:ind w:left="-567"/>
        <w:jc w:val="both"/>
        <w:rPr>
          <w:b/>
        </w:rPr>
      </w:pPr>
    </w:p>
    <w:p w:rsidR="006D3864" w:rsidRPr="00B37CCC" w:rsidRDefault="006D3864" w:rsidP="006D3864">
      <w:pPr>
        <w:pStyle w:val="Prrafodelista"/>
        <w:tabs>
          <w:tab w:val="left" w:pos="240"/>
        </w:tabs>
        <w:ind w:left="-567"/>
        <w:jc w:val="both"/>
        <w:rPr>
          <w:rFonts w:cs="Arial"/>
        </w:rPr>
      </w:pPr>
      <w:r w:rsidRPr="00B37CCC">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sidRPr="00B37CCC">
        <w:rPr>
          <w:rFonts w:cs="Arial"/>
        </w:rPr>
        <w:t xml:space="preserve">, o hasta donde por norma </w:t>
      </w:r>
      <w:r w:rsidR="00153DAB" w:rsidRPr="00B37CCC">
        <w:rPr>
          <w:rFonts w:cs="Arial"/>
        </w:rPr>
        <w:t>de la contratación lo disponga</w:t>
      </w:r>
      <w:r w:rsidRPr="00B37CCC">
        <w:rPr>
          <w:rFonts w:cs="Arial"/>
        </w:rPr>
        <w:t>.</w:t>
      </w:r>
    </w:p>
    <w:p w:rsidR="006D3864" w:rsidRPr="00B37CCC" w:rsidRDefault="006D3864" w:rsidP="006D3864">
      <w:pPr>
        <w:pStyle w:val="Prrafodelista"/>
        <w:tabs>
          <w:tab w:val="left" w:pos="240"/>
        </w:tabs>
        <w:ind w:left="-567"/>
        <w:jc w:val="both"/>
        <w:rPr>
          <w:rFonts w:cs="Arial"/>
        </w:rPr>
      </w:pPr>
    </w:p>
    <w:p w:rsidR="006D3864" w:rsidRPr="00B37CCC" w:rsidRDefault="006D3864" w:rsidP="006D3864">
      <w:pPr>
        <w:ind w:left="-567"/>
        <w:jc w:val="both"/>
      </w:pPr>
      <w:r w:rsidRPr="00B37CCC">
        <w:t xml:space="preserve">*En caso de tener dificultades para presentar la oferta en la plataforma del SECOP II seguir el protocolo de Indisponibilidad establecido por Colombia Compra Eficiente, el correo de la </w:t>
      </w:r>
      <w:r w:rsidR="003B4BFF" w:rsidRPr="00B37CCC">
        <w:t>Regional de Aseguramiento en Salud No 4,</w:t>
      </w:r>
      <w:r w:rsidR="00F40C3F" w:rsidRPr="00B37CCC">
        <w:t xml:space="preserve"> </w:t>
      </w:r>
      <w:r w:rsidRPr="00B37CCC">
        <w:t>al cual puede comunicar la dificultad es:</w:t>
      </w:r>
      <w:r w:rsidR="003B4BFF" w:rsidRPr="00B37CCC">
        <w:t xml:space="preserve"> </w:t>
      </w:r>
      <w:hyperlink r:id="rId12" w:history="1">
        <w:r w:rsidR="00C11FC8" w:rsidRPr="00B37CCC">
          <w:rPr>
            <w:rStyle w:val="Hipervnculo"/>
          </w:rPr>
          <w:t>deval.rases-con@policia.gov.co</w:t>
        </w:r>
      </w:hyperlink>
    </w:p>
    <w:p w:rsidR="00344490" w:rsidRPr="00B37CCC" w:rsidRDefault="00344490" w:rsidP="002D1AB2">
      <w:pPr>
        <w:tabs>
          <w:tab w:val="left" w:pos="240"/>
        </w:tabs>
        <w:jc w:val="both"/>
      </w:pPr>
    </w:p>
    <w:p w:rsidR="00841F45" w:rsidRPr="00B37CCC" w:rsidRDefault="00841F45" w:rsidP="002D1AB2">
      <w:pPr>
        <w:tabs>
          <w:tab w:val="left" w:pos="240"/>
        </w:tabs>
        <w:jc w:val="both"/>
      </w:pPr>
    </w:p>
    <w:p w:rsidR="00841F45" w:rsidRPr="00B37CCC" w:rsidRDefault="00841F45" w:rsidP="002D1AB2">
      <w:pPr>
        <w:tabs>
          <w:tab w:val="left" w:pos="240"/>
        </w:tabs>
        <w:jc w:val="both"/>
      </w:pPr>
    </w:p>
    <w:p w:rsidR="00D20C72" w:rsidRPr="00B37CCC" w:rsidRDefault="00237300" w:rsidP="00D20C72">
      <w:pPr>
        <w:pStyle w:val="Textoindependiente"/>
        <w:numPr>
          <w:ilvl w:val="0"/>
          <w:numId w:val="3"/>
        </w:numPr>
        <w:suppressAutoHyphens/>
        <w:autoSpaceDN w:val="0"/>
        <w:ind w:left="-567" w:firstLine="0"/>
        <w:jc w:val="both"/>
        <w:textAlignment w:val="baseline"/>
        <w:rPr>
          <w:rFonts w:cs="Arial"/>
          <w:b/>
          <w:bCs/>
          <w:sz w:val="20"/>
        </w:rPr>
      </w:pPr>
      <w:r w:rsidRPr="00B37CCC">
        <w:rPr>
          <w:rFonts w:cs="Arial"/>
          <w:b/>
          <w:bCs/>
          <w:sz w:val="20"/>
        </w:rPr>
        <w:t>SUPERVISOR DEL CONTRATO</w:t>
      </w:r>
    </w:p>
    <w:p w:rsidR="00C11FC8" w:rsidRPr="00B37CCC" w:rsidRDefault="00C11FC8" w:rsidP="00D20C72">
      <w:pPr>
        <w:pStyle w:val="Textoindependiente"/>
        <w:suppressAutoHyphens/>
        <w:autoSpaceDN w:val="0"/>
        <w:ind w:left="-567"/>
        <w:jc w:val="both"/>
        <w:textAlignment w:val="baseline"/>
        <w:rPr>
          <w:rFonts w:cs="Arial"/>
          <w:b/>
          <w:bCs/>
          <w:sz w:val="20"/>
        </w:rPr>
      </w:pPr>
    </w:p>
    <w:p w:rsidR="000B726B" w:rsidRPr="000B726B" w:rsidRDefault="000B726B" w:rsidP="000B726B">
      <w:pPr>
        <w:pStyle w:val="Textoindependiente"/>
        <w:suppressAutoHyphens/>
        <w:autoSpaceDN w:val="0"/>
        <w:ind w:left="-567"/>
        <w:jc w:val="both"/>
        <w:textAlignment w:val="baseline"/>
        <w:rPr>
          <w:sz w:val="20"/>
          <w:lang w:val="es-CO"/>
        </w:rPr>
      </w:pPr>
      <w:r w:rsidRPr="000B726B">
        <w:rPr>
          <w:sz w:val="20"/>
          <w:lang w:val="es-CO"/>
        </w:rPr>
        <w:t xml:space="preserve">El Supervisor del  Contrato será la funcionaria de Regente de Farmacia  de la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w:t>
      </w:r>
      <w:r w:rsidRPr="000B726B">
        <w:rPr>
          <w:bCs/>
          <w:sz w:val="20"/>
          <w:lang w:val="es-CO"/>
        </w:rPr>
        <w:t xml:space="preserve">024 DISAN – ASJUR del 27 de Marzo de 2.009 de la Dirección de Sanidad de la Policía Nacional “ACTIVIDAD DE LOS INTERVENTORES SUPERVISORES Y COORDINADORES DE LOS CONTRATOS Y/O CONVENIOS EN LA POLICÍA NACIONAL, </w:t>
      </w:r>
      <w:r w:rsidRPr="000B726B">
        <w:rPr>
          <w:sz w:val="20"/>
          <w:lang w:val="es-CO"/>
        </w:rPr>
        <w:t>además deberá verificar la remisión del Paciente y demás  procedimientos, cuando así lo estime conveniente</w:t>
      </w:r>
    </w:p>
    <w:p w:rsidR="00D20C72" w:rsidRPr="00B37CCC" w:rsidRDefault="00D20C72" w:rsidP="00D20C72">
      <w:pPr>
        <w:pStyle w:val="Textoindependiente"/>
        <w:suppressAutoHyphens/>
        <w:autoSpaceDN w:val="0"/>
        <w:ind w:left="-567"/>
        <w:jc w:val="both"/>
        <w:textAlignment w:val="baseline"/>
        <w:rPr>
          <w:rFonts w:cs="Arial"/>
          <w:sz w:val="20"/>
          <w:lang w:val="es-ES_tradnl"/>
        </w:rPr>
      </w:pPr>
      <w:r w:rsidRPr="00B37CCC">
        <w:rPr>
          <w:rFonts w:cs="Arial"/>
          <w:sz w:val="20"/>
          <w:lang w:val="es-ES_tradnl"/>
        </w:rPr>
        <w:t>.</w:t>
      </w:r>
    </w:p>
    <w:p w:rsidR="00F40C3F" w:rsidRPr="00B37CCC" w:rsidRDefault="00F40C3F" w:rsidP="00D20C72">
      <w:pPr>
        <w:pStyle w:val="Textoindependiente"/>
        <w:suppressAutoHyphens/>
        <w:autoSpaceDN w:val="0"/>
        <w:jc w:val="both"/>
        <w:textAlignment w:val="baseline"/>
        <w:rPr>
          <w:b/>
          <w:bCs/>
          <w:sz w:val="20"/>
        </w:rPr>
      </w:pPr>
    </w:p>
    <w:p w:rsidR="00C14C98" w:rsidRPr="00B37CCC" w:rsidRDefault="00C10F7E" w:rsidP="006C63F2">
      <w:pPr>
        <w:tabs>
          <w:tab w:val="left" w:pos="284"/>
        </w:tabs>
        <w:ind w:left="-567"/>
        <w:jc w:val="center"/>
        <w:rPr>
          <w:b/>
          <w:bCs/>
        </w:rPr>
      </w:pPr>
      <w:r w:rsidRPr="00B37CCC">
        <w:rPr>
          <w:b/>
          <w:bCs/>
        </w:rPr>
        <w:t>“</w:t>
      </w:r>
      <w:r w:rsidR="007C32D4" w:rsidRPr="00B37CCC">
        <w:rPr>
          <w:b/>
          <w:bCs/>
        </w:rPr>
        <w:t>DE CONFORMIDAD CON LA</w:t>
      </w:r>
      <w:r w:rsidR="007C5696" w:rsidRPr="00B37CCC">
        <w:rPr>
          <w:b/>
          <w:bCs/>
        </w:rPr>
        <w:t>S</w:t>
      </w:r>
      <w:r w:rsidR="007C32D4" w:rsidRPr="00B37CCC">
        <w:rPr>
          <w:b/>
          <w:bCs/>
        </w:rPr>
        <w:t xml:space="preserve"> </w:t>
      </w:r>
      <w:r w:rsidR="007C32D4" w:rsidRPr="00B37CCC">
        <w:rPr>
          <w:b/>
        </w:rPr>
        <w:t>LEY</w:t>
      </w:r>
      <w:r w:rsidR="007C5696" w:rsidRPr="00B37CCC">
        <w:rPr>
          <w:b/>
        </w:rPr>
        <w:t>ES</w:t>
      </w:r>
      <w:r w:rsidR="007C32D4" w:rsidRPr="00B37CCC">
        <w:rPr>
          <w:b/>
        </w:rPr>
        <w:t xml:space="preserve"> 80/1993, 134/1994, 850/2003 Y DECRETO </w:t>
      </w:r>
      <w:r w:rsidR="009E764C" w:rsidRPr="00B37CCC">
        <w:rPr>
          <w:b/>
        </w:rPr>
        <w:t>1</w:t>
      </w:r>
      <w:r w:rsidR="00B054B6" w:rsidRPr="00B37CCC">
        <w:rPr>
          <w:b/>
        </w:rPr>
        <w:t>082</w:t>
      </w:r>
      <w:r w:rsidR="009E764C" w:rsidRPr="00B37CCC">
        <w:rPr>
          <w:b/>
        </w:rPr>
        <w:t xml:space="preserve"> </w:t>
      </w:r>
      <w:r w:rsidR="00081732" w:rsidRPr="00B37CCC">
        <w:rPr>
          <w:b/>
        </w:rPr>
        <w:t>DE</w:t>
      </w:r>
      <w:r w:rsidR="009E764C" w:rsidRPr="00B37CCC">
        <w:rPr>
          <w:b/>
        </w:rPr>
        <w:t xml:space="preserve"> 201</w:t>
      </w:r>
      <w:r w:rsidR="00B054B6" w:rsidRPr="00B37CCC">
        <w:rPr>
          <w:b/>
        </w:rPr>
        <w:t>5</w:t>
      </w:r>
      <w:r w:rsidR="00CD3038" w:rsidRPr="00B37CCC">
        <w:rPr>
          <w:b/>
        </w:rPr>
        <w:t>,</w:t>
      </w:r>
      <w:r w:rsidR="009E764C" w:rsidRPr="00B37CCC">
        <w:rPr>
          <w:b/>
        </w:rPr>
        <w:t xml:space="preserve"> </w:t>
      </w:r>
      <w:r w:rsidRPr="00B37CCC">
        <w:rPr>
          <w:b/>
          <w:bCs/>
        </w:rPr>
        <w:t>SE INVITA A LAS VEEDURÍAS CIUDADANAS PARA EJERCER CONTROL SOCIAL</w:t>
      </w:r>
      <w:r w:rsidR="00800BF4" w:rsidRPr="00B37CCC">
        <w:rPr>
          <w:b/>
          <w:bCs/>
        </w:rPr>
        <w:t>”.</w:t>
      </w:r>
    </w:p>
    <w:p w:rsidR="004D52A3" w:rsidRPr="00B37CCC" w:rsidRDefault="004D52A3" w:rsidP="006C63F2">
      <w:pPr>
        <w:pStyle w:val="Textoindependiente"/>
        <w:ind w:left="-567"/>
        <w:jc w:val="both"/>
        <w:rPr>
          <w:rFonts w:cs="Arial"/>
          <w:sz w:val="20"/>
          <w:lang w:val="es-ES_tradnl"/>
        </w:rPr>
      </w:pPr>
    </w:p>
    <w:p w:rsidR="00C11FC8" w:rsidRPr="00B37CCC" w:rsidRDefault="00C11FC8" w:rsidP="006C63F2">
      <w:pPr>
        <w:pStyle w:val="Textoindependiente"/>
        <w:ind w:left="-567"/>
        <w:jc w:val="both"/>
        <w:rPr>
          <w:rFonts w:cs="Arial"/>
          <w:sz w:val="20"/>
          <w:lang w:val="es-ES_tradnl"/>
        </w:rPr>
      </w:pPr>
    </w:p>
    <w:p w:rsidR="00AD6484" w:rsidRPr="00C80FD7" w:rsidRDefault="00AD6484" w:rsidP="007F6D59">
      <w:pPr>
        <w:pStyle w:val="Textoindependiente"/>
        <w:ind w:left="-567"/>
        <w:jc w:val="both"/>
        <w:rPr>
          <w:rFonts w:cs="Arial"/>
          <w:sz w:val="22"/>
          <w:szCs w:val="22"/>
        </w:rPr>
      </w:pPr>
      <w:r w:rsidRPr="00C80FD7">
        <w:rPr>
          <w:rFonts w:cs="Arial"/>
          <w:sz w:val="22"/>
          <w:szCs w:val="22"/>
        </w:rPr>
        <w:t>Atentamente,</w:t>
      </w:r>
    </w:p>
    <w:p w:rsidR="008C7AF1" w:rsidRDefault="008C7AF1" w:rsidP="007F6D59">
      <w:pPr>
        <w:pStyle w:val="Textoindependiente"/>
        <w:ind w:left="-567"/>
        <w:jc w:val="both"/>
        <w:rPr>
          <w:rFonts w:cs="Arial"/>
          <w:sz w:val="22"/>
          <w:szCs w:val="22"/>
        </w:rPr>
      </w:pPr>
    </w:p>
    <w:p w:rsidR="00C11FC8" w:rsidRDefault="00C11FC8" w:rsidP="007F6D59">
      <w:pPr>
        <w:pStyle w:val="Textoindependiente"/>
        <w:ind w:left="-567"/>
        <w:jc w:val="both"/>
        <w:rPr>
          <w:rFonts w:cs="Arial"/>
          <w:sz w:val="22"/>
          <w:szCs w:val="22"/>
        </w:rPr>
      </w:pPr>
    </w:p>
    <w:p w:rsidR="00F40C3F" w:rsidRPr="00C80FD7" w:rsidRDefault="00F40C3F" w:rsidP="007F6D59">
      <w:pPr>
        <w:pStyle w:val="Textoindependiente"/>
        <w:ind w:left="-567"/>
        <w:jc w:val="both"/>
        <w:rPr>
          <w:rFonts w:cs="Arial"/>
          <w:sz w:val="22"/>
          <w:szCs w:val="22"/>
        </w:rPr>
      </w:pPr>
    </w:p>
    <w:p w:rsidR="007612F4" w:rsidRDefault="00772D2B" w:rsidP="007F6D59">
      <w:pPr>
        <w:pStyle w:val="Textoindependiente"/>
        <w:ind w:left="-567"/>
        <w:jc w:val="both"/>
        <w:rPr>
          <w:rFonts w:cs="Arial"/>
          <w:b/>
          <w:sz w:val="22"/>
          <w:szCs w:val="22"/>
        </w:rPr>
      </w:pPr>
      <w:r w:rsidRPr="00C80FD7">
        <w:rPr>
          <w:rFonts w:cs="Arial"/>
          <w:b/>
          <w:sz w:val="22"/>
          <w:szCs w:val="22"/>
        </w:rPr>
        <w:t xml:space="preserve">LA </w:t>
      </w:r>
      <w:r w:rsidR="002110E6" w:rsidRPr="00C80FD7">
        <w:rPr>
          <w:rFonts w:cs="Arial"/>
          <w:b/>
          <w:sz w:val="22"/>
          <w:szCs w:val="22"/>
        </w:rPr>
        <w:t>POLICÍA</w:t>
      </w:r>
      <w:r w:rsidRPr="00C80FD7">
        <w:rPr>
          <w:rFonts w:cs="Arial"/>
          <w:b/>
          <w:sz w:val="22"/>
          <w:szCs w:val="22"/>
        </w:rPr>
        <w:t xml:space="preserve"> NACIONAL</w:t>
      </w:r>
    </w:p>
    <w:p w:rsidR="00F40C3F" w:rsidRDefault="00F40C3F" w:rsidP="007F6D59">
      <w:pPr>
        <w:pStyle w:val="Textoindependiente"/>
        <w:ind w:left="-567"/>
        <w:jc w:val="both"/>
        <w:rPr>
          <w:rFonts w:cs="Arial"/>
          <w:b/>
          <w:sz w:val="22"/>
          <w:szCs w:val="22"/>
        </w:rPr>
      </w:pPr>
    </w:p>
    <w:p w:rsidR="00F40C3F" w:rsidRDefault="00F40C3F" w:rsidP="007F6D59">
      <w:pPr>
        <w:pStyle w:val="Textoindependiente"/>
        <w:ind w:left="-567"/>
        <w:jc w:val="both"/>
        <w:rPr>
          <w:rFonts w:cs="Arial"/>
          <w:b/>
          <w:sz w:val="22"/>
          <w:szCs w:val="22"/>
        </w:rPr>
      </w:pPr>
    </w:p>
    <w:p w:rsidR="00F40C3F" w:rsidRDefault="00F40C3F" w:rsidP="007F6D59">
      <w:pPr>
        <w:pStyle w:val="Textoindependiente"/>
        <w:ind w:left="-567"/>
        <w:jc w:val="both"/>
        <w:rPr>
          <w:rFonts w:cs="Arial"/>
          <w:b/>
          <w:sz w:val="22"/>
          <w:szCs w:val="22"/>
        </w:rPr>
      </w:pPr>
    </w:p>
    <w:p w:rsidR="00BA7F35" w:rsidRDefault="00BA7F35" w:rsidP="00D20C72">
      <w:pPr>
        <w:tabs>
          <w:tab w:val="left" w:pos="5954"/>
          <w:tab w:val="left" w:pos="6237"/>
        </w:tabs>
        <w:rPr>
          <w:b/>
          <w:color w:val="FF0000"/>
          <w:sz w:val="22"/>
          <w:szCs w:val="22"/>
        </w:rPr>
      </w:pPr>
    </w:p>
    <w:p w:rsidR="00D20C72" w:rsidRPr="00C80FD7" w:rsidRDefault="00D20C72" w:rsidP="00D20C72">
      <w:pPr>
        <w:tabs>
          <w:tab w:val="left" w:pos="5954"/>
          <w:tab w:val="left" w:pos="6237"/>
        </w:tabs>
        <w:rPr>
          <w:b/>
          <w:color w:val="FF0000"/>
          <w:sz w:val="22"/>
          <w:szCs w:val="22"/>
        </w:rPr>
      </w:pPr>
    </w:p>
    <w:p w:rsidR="00C47F72" w:rsidRPr="00C47F72" w:rsidRDefault="0094647D" w:rsidP="00C47F72">
      <w:pPr>
        <w:adjustRightInd w:val="0"/>
        <w:jc w:val="center"/>
        <w:rPr>
          <w:b/>
          <w:lang w:val="es-MX"/>
        </w:rPr>
      </w:pPr>
      <w:r>
        <w:rPr>
          <w:sz w:val="22"/>
          <w:szCs w:val="22"/>
          <w:lang w:eastAsia="es-CO"/>
        </w:rPr>
        <w:t>Mayor</w:t>
      </w:r>
      <w:r w:rsidRPr="00D84345">
        <w:rPr>
          <w:b/>
          <w:sz w:val="22"/>
          <w:szCs w:val="22"/>
          <w:lang w:eastAsia="es-CO"/>
        </w:rPr>
        <w:t xml:space="preserve">. </w:t>
      </w:r>
      <w:r w:rsidR="004418D6">
        <w:rPr>
          <w:b/>
          <w:lang w:val="es-CO"/>
        </w:rPr>
        <w:t>CRISTIAN HERNANDO ALVAREZ ZAMBRANO</w:t>
      </w:r>
    </w:p>
    <w:p w:rsidR="0094647D" w:rsidRDefault="00C47F72" w:rsidP="0094647D">
      <w:pPr>
        <w:adjustRightInd w:val="0"/>
        <w:jc w:val="center"/>
        <w:rPr>
          <w:bCs/>
          <w:iCs/>
          <w:sz w:val="22"/>
          <w:szCs w:val="22"/>
        </w:rPr>
      </w:pPr>
      <w:r>
        <w:rPr>
          <w:bCs/>
          <w:iCs/>
          <w:sz w:val="22"/>
          <w:szCs w:val="22"/>
        </w:rPr>
        <w:t xml:space="preserve">Jefe Regional de Aseguramiento en Salud </w:t>
      </w:r>
      <w:r w:rsidR="0094647D">
        <w:rPr>
          <w:bCs/>
          <w:iCs/>
          <w:sz w:val="22"/>
          <w:szCs w:val="22"/>
        </w:rPr>
        <w:t>N°4</w:t>
      </w:r>
    </w:p>
    <w:p w:rsidR="0094647D" w:rsidRDefault="0094647D" w:rsidP="0094647D">
      <w:pPr>
        <w:adjustRightInd w:val="0"/>
        <w:jc w:val="both"/>
        <w:rPr>
          <w:bCs/>
          <w:iCs/>
          <w:sz w:val="22"/>
          <w:szCs w:val="22"/>
        </w:rPr>
      </w:pPr>
    </w:p>
    <w:p w:rsidR="0094647D" w:rsidRDefault="0094647D" w:rsidP="0094647D">
      <w:pPr>
        <w:tabs>
          <w:tab w:val="left" w:pos="6909"/>
        </w:tabs>
        <w:jc w:val="both"/>
        <w:rPr>
          <w:bCs/>
          <w:sz w:val="22"/>
          <w:szCs w:val="22"/>
          <w:lang w:val="es-CO"/>
        </w:rPr>
      </w:pPr>
    </w:p>
    <w:p w:rsidR="0094647D" w:rsidRPr="002642FE" w:rsidRDefault="0094647D" w:rsidP="0094647D">
      <w:pPr>
        <w:adjustRightInd w:val="0"/>
        <w:rPr>
          <w:b/>
          <w:sz w:val="12"/>
          <w:szCs w:val="12"/>
          <w:lang w:val="es-CO" w:eastAsia="es-CO"/>
        </w:rPr>
      </w:pPr>
      <w:r w:rsidRPr="002642FE">
        <w:rPr>
          <w:sz w:val="12"/>
          <w:szCs w:val="12"/>
          <w:lang w:val="es-CO"/>
        </w:rPr>
        <w:t xml:space="preserve">Elaborado por: </w:t>
      </w:r>
      <w:r w:rsidR="002642FE">
        <w:rPr>
          <w:sz w:val="12"/>
          <w:szCs w:val="12"/>
          <w:lang w:val="es-CO" w:eastAsia="es-CO"/>
        </w:rPr>
        <w:t>Intendente</w:t>
      </w:r>
      <w:r w:rsidRPr="002642FE">
        <w:rPr>
          <w:sz w:val="12"/>
          <w:szCs w:val="12"/>
          <w:lang w:val="es-CO" w:eastAsia="es-CO"/>
        </w:rPr>
        <w:t>. OSCAR SABALZA MARTINEZ</w:t>
      </w:r>
    </w:p>
    <w:p w:rsidR="0094647D" w:rsidRPr="002642FE" w:rsidRDefault="0094647D" w:rsidP="0094647D">
      <w:pPr>
        <w:ind w:firstLine="709"/>
        <w:rPr>
          <w:sz w:val="12"/>
          <w:szCs w:val="12"/>
          <w:lang w:val="es-CO"/>
        </w:rPr>
      </w:pPr>
      <w:r w:rsidRPr="002642FE">
        <w:rPr>
          <w:sz w:val="12"/>
          <w:szCs w:val="12"/>
          <w:lang w:val="es-CO"/>
        </w:rPr>
        <w:t xml:space="preserve">    Analista de Contratos </w:t>
      </w:r>
    </w:p>
    <w:p w:rsidR="0094647D" w:rsidRPr="002642FE" w:rsidRDefault="0094647D" w:rsidP="0094647D">
      <w:pPr>
        <w:pStyle w:val="Encabezado"/>
        <w:ind w:left="-42" w:right="-59"/>
        <w:rPr>
          <w:sz w:val="12"/>
          <w:szCs w:val="12"/>
          <w:lang w:val="es-CO"/>
        </w:rPr>
      </w:pPr>
      <w:r w:rsidRPr="002642FE">
        <w:rPr>
          <w:sz w:val="12"/>
          <w:szCs w:val="12"/>
          <w:lang w:val="es-CO"/>
        </w:rPr>
        <w:t xml:space="preserve"> Revisado por:    </w:t>
      </w:r>
      <w:r w:rsidR="002642FE" w:rsidRPr="002642FE">
        <w:rPr>
          <w:sz w:val="12"/>
          <w:szCs w:val="12"/>
          <w:lang w:val="es-CO"/>
        </w:rPr>
        <w:t>C</w:t>
      </w:r>
      <w:r w:rsidR="002642FE">
        <w:rPr>
          <w:sz w:val="12"/>
          <w:szCs w:val="12"/>
          <w:lang w:val="es-CO"/>
        </w:rPr>
        <w:t>apitán</w:t>
      </w:r>
      <w:r w:rsidRPr="002642FE">
        <w:rPr>
          <w:sz w:val="12"/>
          <w:szCs w:val="12"/>
          <w:lang w:val="es-CO"/>
        </w:rPr>
        <w:t>. GUSTAVO ANDRES NARVAEZ ARTEAGA</w:t>
      </w:r>
    </w:p>
    <w:p w:rsidR="0094647D" w:rsidRPr="002642FE" w:rsidRDefault="0094647D" w:rsidP="0094647D">
      <w:pPr>
        <w:ind w:firstLine="709"/>
        <w:rPr>
          <w:sz w:val="12"/>
          <w:szCs w:val="12"/>
          <w:lang w:val="es-CO"/>
        </w:rPr>
      </w:pPr>
      <w:r w:rsidRPr="002642FE">
        <w:rPr>
          <w:sz w:val="12"/>
          <w:szCs w:val="12"/>
          <w:lang w:val="es-CO"/>
        </w:rPr>
        <w:t xml:space="preserve">    Líder de Contratos </w:t>
      </w:r>
    </w:p>
    <w:p w:rsidR="000B726B" w:rsidRPr="002642FE" w:rsidRDefault="0094647D" w:rsidP="000B726B">
      <w:pPr>
        <w:rPr>
          <w:b/>
          <w:sz w:val="12"/>
          <w:szCs w:val="12"/>
          <w:lang w:val="es-CO"/>
        </w:rPr>
      </w:pPr>
      <w:r w:rsidRPr="002642FE">
        <w:rPr>
          <w:sz w:val="12"/>
          <w:szCs w:val="12"/>
          <w:lang w:val="es-CO"/>
        </w:rPr>
        <w:t xml:space="preserve">Revisado por:   </w:t>
      </w:r>
      <w:r w:rsidR="002642FE" w:rsidRPr="002642FE">
        <w:rPr>
          <w:sz w:val="12"/>
          <w:szCs w:val="12"/>
          <w:lang w:val="es-CO"/>
        </w:rPr>
        <w:t>Mayor. GEOVANNY ALBERTO FRANCO SANCHEZ</w:t>
      </w:r>
    </w:p>
    <w:p w:rsidR="0094647D" w:rsidRPr="002642FE" w:rsidRDefault="0094647D" w:rsidP="002642FE">
      <w:pPr>
        <w:ind w:firstLine="709"/>
        <w:rPr>
          <w:sz w:val="12"/>
          <w:szCs w:val="12"/>
        </w:rPr>
      </w:pPr>
      <w:r w:rsidRPr="002642FE">
        <w:rPr>
          <w:sz w:val="12"/>
          <w:szCs w:val="12"/>
          <w:lang w:val="es-CO"/>
        </w:rPr>
        <w:t xml:space="preserve">    Jefe Gr</w:t>
      </w:r>
      <w:r w:rsidR="002642FE" w:rsidRPr="002642FE">
        <w:rPr>
          <w:sz w:val="12"/>
          <w:szCs w:val="12"/>
          <w:lang w:val="es-CO"/>
        </w:rPr>
        <w:t>upo Administrativo y Financiero.</w:t>
      </w:r>
      <w:r w:rsidRPr="002642FE">
        <w:rPr>
          <w:sz w:val="12"/>
          <w:szCs w:val="12"/>
          <w:lang w:val="es-CO"/>
        </w:rPr>
        <w:t xml:space="preserve"> </w:t>
      </w:r>
    </w:p>
    <w:p w:rsidR="0094647D" w:rsidRPr="002642FE" w:rsidRDefault="0094647D" w:rsidP="0094647D">
      <w:pPr>
        <w:pStyle w:val="Encabezado"/>
        <w:ind w:left="-42" w:right="-59"/>
        <w:rPr>
          <w:sz w:val="12"/>
          <w:szCs w:val="12"/>
          <w:lang w:val="es-CO"/>
        </w:rPr>
      </w:pPr>
      <w:r w:rsidRPr="002642FE">
        <w:rPr>
          <w:sz w:val="12"/>
          <w:szCs w:val="12"/>
        </w:rPr>
        <w:t xml:space="preserve"> Revisado por:    Abogada Esp. SULY AIDE CORTES GRAJALES</w:t>
      </w:r>
    </w:p>
    <w:p w:rsidR="0094647D" w:rsidRPr="006E1277" w:rsidRDefault="0094647D" w:rsidP="0094647D">
      <w:pPr>
        <w:rPr>
          <w:sz w:val="12"/>
          <w:szCs w:val="12"/>
        </w:rPr>
      </w:pPr>
      <w:r w:rsidRPr="002642FE">
        <w:rPr>
          <w:color w:val="000000"/>
          <w:sz w:val="12"/>
          <w:szCs w:val="12"/>
          <w:lang w:val="es-ES" w:eastAsia="es-CO"/>
        </w:rPr>
        <w:t xml:space="preserve">                      </w:t>
      </w:r>
      <w:r w:rsidRPr="002642FE">
        <w:rPr>
          <w:sz w:val="12"/>
          <w:szCs w:val="12"/>
        </w:rPr>
        <w:t xml:space="preserve">    Asesor Jurídico</w:t>
      </w:r>
      <w:r w:rsidRPr="006E1277">
        <w:rPr>
          <w:sz w:val="12"/>
          <w:szCs w:val="12"/>
        </w:rPr>
        <w:t xml:space="preserve"> </w:t>
      </w:r>
    </w:p>
    <w:p w:rsidR="0094647D" w:rsidRDefault="0094647D" w:rsidP="0094647D">
      <w:pPr>
        <w:adjustRightInd w:val="0"/>
        <w:ind w:left="-567"/>
        <w:rPr>
          <w:color w:val="000000"/>
          <w:sz w:val="22"/>
          <w:szCs w:val="22"/>
          <w:lang w:val="es-ES" w:eastAsia="es-CO"/>
        </w:rPr>
      </w:pPr>
    </w:p>
    <w:p w:rsidR="00D20C72" w:rsidRDefault="00D20C72" w:rsidP="004F5642">
      <w:pPr>
        <w:adjustRightInd w:val="0"/>
        <w:rPr>
          <w:color w:val="000000"/>
          <w:sz w:val="22"/>
          <w:szCs w:val="22"/>
          <w:lang w:val="es-ES" w:eastAsia="es-CO"/>
        </w:rPr>
      </w:pPr>
    </w:p>
    <w:p w:rsidR="006C63F2" w:rsidRPr="004D17A4" w:rsidRDefault="006C63F2" w:rsidP="009D4537">
      <w:pPr>
        <w:adjustRightInd w:val="0"/>
        <w:ind w:left="-567"/>
        <w:rPr>
          <w:sz w:val="12"/>
          <w:szCs w:val="12"/>
        </w:rPr>
      </w:pPr>
      <w:r w:rsidRPr="004D17A4">
        <w:rPr>
          <w:bCs/>
          <w:iCs/>
          <w:sz w:val="12"/>
          <w:szCs w:val="12"/>
          <w:lang w:val="es-MX"/>
        </w:rPr>
        <w:t>“Humanismo y Calidad, Camino a la Excelencia en la Sanidad Policial”</w:t>
      </w:r>
      <w:r w:rsidR="00CF761B">
        <w:rPr>
          <w:bCs/>
          <w:iCs/>
          <w:sz w:val="12"/>
          <w:szCs w:val="12"/>
          <w:lang w:val="es-MX"/>
        </w:rPr>
        <w:t xml:space="preserve">                                                               </w:t>
      </w:r>
    </w:p>
    <w:p w:rsidR="006C63F2" w:rsidRPr="004D17A4" w:rsidRDefault="006C63F2" w:rsidP="007F6D59">
      <w:pPr>
        <w:pStyle w:val="Piedepgina"/>
        <w:ind w:left="-567"/>
        <w:rPr>
          <w:rFonts w:cs="Arial"/>
          <w:sz w:val="12"/>
          <w:szCs w:val="12"/>
        </w:rPr>
      </w:pPr>
      <w:r w:rsidRPr="004D17A4">
        <w:rPr>
          <w:rFonts w:cs="Arial"/>
          <w:sz w:val="12"/>
          <w:szCs w:val="12"/>
        </w:rPr>
        <w:t>Av. 10</w:t>
      </w:r>
      <w:r w:rsidR="00D905D7" w:rsidRPr="004D17A4">
        <w:rPr>
          <w:rFonts w:cs="Arial"/>
          <w:sz w:val="12"/>
          <w:szCs w:val="12"/>
        </w:rPr>
        <w:t xml:space="preserve"> </w:t>
      </w:r>
      <w:r w:rsidRPr="004D17A4">
        <w:rPr>
          <w:rFonts w:cs="Arial"/>
          <w:sz w:val="12"/>
          <w:szCs w:val="12"/>
        </w:rPr>
        <w:t>Norte # 16</w:t>
      </w:r>
      <w:r w:rsidR="00D905D7" w:rsidRPr="004D17A4">
        <w:rPr>
          <w:rFonts w:cs="Arial"/>
          <w:sz w:val="12"/>
          <w:szCs w:val="12"/>
        </w:rPr>
        <w:t xml:space="preserve"> </w:t>
      </w:r>
      <w:r w:rsidRPr="004D17A4">
        <w:rPr>
          <w:rFonts w:cs="Arial"/>
          <w:sz w:val="12"/>
          <w:szCs w:val="12"/>
        </w:rPr>
        <w:t>N</w:t>
      </w:r>
      <w:r w:rsidR="00D905D7" w:rsidRPr="004D17A4">
        <w:rPr>
          <w:rFonts w:cs="Arial"/>
          <w:sz w:val="12"/>
          <w:szCs w:val="12"/>
        </w:rPr>
        <w:t xml:space="preserve"> </w:t>
      </w:r>
      <w:r w:rsidRPr="004D17A4">
        <w:rPr>
          <w:rFonts w:cs="Arial"/>
          <w:sz w:val="12"/>
          <w:szCs w:val="12"/>
        </w:rPr>
        <w:t>-</w:t>
      </w:r>
      <w:r w:rsidR="00D905D7" w:rsidRPr="004D17A4">
        <w:rPr>
          <w:rFonts w:cs="Arial"/>
          <w:sz w:val="12"/>
          <w:szCs w:val="12"/>
        </w:rPr>
        <w:t xml:space="preserve"> </w:t>
      </w:r>
      <w:r w:rsidRPr="004D17A4">
        <w:rPr>
          <w:rFonts w:cs="Arial"/>
          <w:sz w:val="12"/>
          <w:szCs w:val="12"/>
        </w:rPr>
        <w:t xml:space="preserve">21 Tel. 6604128   </w:t>
      </w:r>
    </w:p>
    <w:p w:rsidR="006C63F2" w:rsidRPr="004D17A4" w:rsidRDefault="008A59D5" w:rsidP="007F6D59">
      <w:pPr>
        <w:pStyle w:val="Piedepgina"/>
        <w:ind w:left="-567"/>
        <w:rPr>
          <w:rStyle w:val="Hipervnculo"/>
          <w:rFonts w:cs="Arial"/>
          <w:b/>
          <w:sz w:val="12"/>
          <w:szCs w:val="12"/>
        </w:rPr>
      </w:pPr>
      <w:r w:rsidRPr="004D17A4">
        <w:rPr>
          <w:rStyle w:val="Hipervnculo"/>
          <w:rFonts w:cs="Arial"/>
          <w:b/>
          <w:sz w:val="12"/>
          <w:szCs w:val="12"/>
        </w:rPr>
        <w:t>disan.</w:t>
      </w:r>
      <w:r w:rsidR="008C7AF1" w:rsidRPr="004D17A4">
        <w:rPr>
          <w:rStyle w:val="Hipervnculo"/>
          <w:rFonts w:cs="Arial"/>
          <w:b/>
          <w:sz w:val="12"/>
          <w:szCs w:val="12"/>
        </w:rPr>
        <w:t>rases</w:t>
      </w:r>
      <w:r w:rsidRPr="004D17A4">
        <w:rPr>
          <w:rStyle w:val="Hipervnculo"/>
          <w:rFonts w:cs="Arial"/>
          <w:b/>
          <w:sz w:val="12"/>
          <w:szCs w:val="12"/>
        </w:rPr>
        <w:t>-c</w:t>
      </w:r>
      <w:r w:rsidR="0094647D" w:rsidRPr="004D17A4">
        <w:rPr>
          <w:rStyle w:val="Hipervnculo"/>
          <w:rFonts w:cs="Arial"/>
          <w:b/>
          <w:sz w:val="12"/>
          <w:szCs w:val="12"/>
        </w:rPr>
        <w:t>on</w:t>
      </w:r>
      <w:r w:rsidRPr="004D17A4">
        <w:rPr>
          <w:rStyle w:val="Hipervnculo"/>
          <w:rFonts w:cs="Arial"/>
          <w:b/>
          <w:sz w:val="12"/>
          <w:szCs w:val="12"/>
        </w:rPr>
        <w:t xml:space="preserve">@policia.gov.co </w:t>
      </w:r>
    </w:p>
    <w:p w:rsidR="006C63F2" w:rsidRPr="00C80FD7" w:rsidRDefault="003D2D8F" w:rsidP="007F6D59">
      <w:pPr>
        <w:tabs>
          <w:tab w:val="left" w:pos="1843"/>
        </w:tabs>
        <w:ind w:left="-567"/>
        <w:rPr>
          <w:b/>
          <w:sz w:val="22"/>
          <w:szCs w:val="22"/>
        </w:rPr>
      </w:pPr>
      <w:hyperlink r:id="rId13" w:history="1">
        <w:r w:rsidR="00B264FA" w:rsidRPr="004D17A4">
          <w:rPr>
            <w:rStyle w:val="Hipervnculo"/>
            <w:b/>
            <w:sz w:val="12"/>
            <w:szCs w:val="12"/>
          </w:rPr>
          <w:t>www.policia.gov.co</w:t>
        </w:r>
      </w:hyperlink>
    </w:p>
    <w:p w:rsidR="008A59D5" w:rsidRPr="00C80FD7" w:rsidRDefault="000B726B" w:rsidP="00AD6484">
      <w:pPr>
        <w:pStyle w:val="Prrafodelista"/>
        <w:tabs>
          <w:tab w:val="left" w:pos="240"/>
        </w:tabs>
        <w:ind w:left="0"/>
        <w:jc w:val="center"/>
        <w:rPr>
          <w:rFonts w:cs="Arial"/>
          <w:b/>
          <w:sz w:val="22"/>
          <w:szCs w:val="22"/>
          <w:lang w:val="pt-PT"/>
        </w:rPr>
      </w:pPr>
      <w:r>
        <w:rPr>
          <w:rStyle w:val="Hipervnculo"/>
          <w:rFonts w:cs="Arial"/>
          <w:b/>
          <w:noProof/>
          <w:sz w:val="12"/>
          <w:szCs w:val="12"/>
          <w:lang w:val="es-CO" w:eastAsia="es-CO"/>
        </w:rPr>
        <w:drawing>
          <wp:inline distT="0" distB="0" distL="0" distR="0" wp14:anchorId="1ADA3527" wp14:editId="4035DCD4">
            <wp:extent cx="1225055" cy="60452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b="1948"/>
                    <a:stretch/>
                  </pic:blipFill>
                  <pic:spPr bwMode="auto">
                    <a:xfrm>
                      <a:off x="0" y="0"/>
                      <a:ext cx="1244885" cy="614306"/>
                    </a:xfrm>
                    <a:prstGeom prst="rect">
                      <a:avLst/>
                    </a:prstGeom>
                    <a:noFill/>
                    <a:ln>
                      <a:noFill/>
                    </a:ln>
                    <a:extLst>
                      <a:ext uri="{53640926-AAD7-44D8-BBD7-CCE9431645EC}">
                        <a14:shadowObscured xmlns:a14="http://schemas.microsoft.com/office/drawing/2010/main"/>
                      </a:ext>
                    </a:extLst>
                  </pic:spPr>
                </pic:pic>
              </a:graphicData>
            </a:graphic>
          </wp:inline>
        </w:drawing>
      </w:r>
    </w:p>
    <w:p w:rsidR="00933918" w:rsidRDefault="00933918" w:rsidP="007417FF">
      <w:pPr>
        <w:pStyle w:val="Prrafodelista"/>
        <w:ind w:left="-426"/>
        <w:jc w:val="center"/>
        <w:rPr>
          <w:rFonts w:cs="Arial"/>
          <w:b/>
          <w:sz w:val="22"/>
          <w:szCs w:val="22"/>
          <w:lang w:val="pt-PT"/>
        </w:rPr>
      </w:pPr>
    </w:p>
    <w:p w:rsidR="00BA034E" w:rsidRDefault="00BA034E" w:rsidP="007417FF">
      <w:pPr>
        <w:pStyle w:val="Prrafodelista"/>
        <w:ind w:left="-426"/>
        <w:jc w:val="center"/>
        <w:rPr>
          <w:rFonts w:cs="Arial"/>
          <w:b/>
          <w:sz w:val="22"/>
          <w:szCs w:val="22"/>
          <w:lang w:val="pt-PT"/>
        </w:rPr>
      </w:pPr>
    </w:p>
    <w:p w:rsidR="00AD6484" w:rsidRPr="00B37CCC" w:rsidRDefault="00AD6484" w:rsidP="007417FF">
      <w:pPr>
        <w:pStyle w:val="Prrafodelista"/>
        <w:ind w:left="-426"/>
        <w:jc w:val="center"/>
        <w:rPr>
          <w:rFonts w:cs="Arial"/>
          <w:b/>
          <w:lang w:val="es-ES"/>
        </w:rPr>
      </w:pPr>
      <w:r w:rsidRPr="00B37CCC">
        <w:rPr>
          <w:rFonts w:cs="Arial"/>
          <w:b/>
          <w:lang w:val="pt-PT"/>
        </w:rPr>
        <w:lastRenderedPageBreak/>
        <w:t xml:space="preserve">ANEXO No. </w:t>
      </w:r>
      <w:r w:rsidRPr="00B37CCC">
        <w:rPr>
          <w:rFonts w:cs="Arial"/>
          <w:b/>
          <w:lang w:val="es-ES"/>
        </w:rPr>
        <w:t>1</w:t>
      </w:r>
    </w:p>
    <w:p w:rsidR="003C3DCA" w:rsidRPr="00B37CCC" w:rsidRDefault="003C3DCA" w:rsidP="00FA5C56">
      <w:pPr>
        <w:pStyle w:val="Prrafodelista"/>
        <w:tabs>
          <w:tab w:val="left" w:pos="240"/>
        </w:tabs>
        <w:ind w:left="-426"/>
        <w:jc w:val="center"/>
        <w:rPr>
          <w:rFonts w:cs="Arial"/>
          <w:b/>
          <w:lang w:val="es-ES"/>
        </w:rPr>
      </w:pPr>
    </w:p>
    <w:p w:rsidR="00AD6484" w:rsidRPr="00B37CCC" w:rsidRDefault="00AD6484" w:rsidP="007417FF">
      <w:pPr>
        <w:ind w:left="-426"/>
        <w:jc w:val="center"/>
        <w:rPr>
          <w:b/>
        </w:rPr>
      </w:pPr>
      <w:r w:rsidRPr="00B37CCC">
        <w:rPr>
          <w:b/>
        </w:rPr>
        <w:t xml:space="preserve">ESPECIFICACIONES TÉCNICAS MÍNIMAS </w:t>
      </w:r>
    </w:p>
    <w:p w:rsidR="005B7010" w:rsidRPr="00B37CCC" w:rsidRDefault="005B7010" w:rsidP="00FA5C56">
      <w:pPr>
        <w:tabs>
          <w:tab w:val="left" w:pos="-1080"/>
          <w:tab w:val="left" w:pos="0"/>
        </w:tabs>
        <w:ind w:left="-426"/>
        <w:jc w:val="both"/>
        <w:rPr>
          <w:rFonts w:eastAsia="MS Mincho"/>
        </w:rPr>
      </w:pPr>
    </w:p>
    <w:p w:rsidR="00AD6484" w:rsidRPr="00B37CCC" w:rsidRDefault="00AD6484" w:rsidP="00FA5C56">
      <w:pPr>
        <w:tabs>
          <w:tab w:val="left" w:pos="-1080"/>
        </w:tabs>
        <w:ind w:left="-426" w:right="-141"/>
        <w:jc w:val="both"/>
        <w:rPr>
          <w:rFonts w:eastAsia="MS Mincho"/>
        </w:rPr>
      </w:pPr>
      <w:r w:rsidRPr="00B37CCC">
        <w:rPr>
          <w:rFonts w:eastAsia="MS Mincho"/>
        </w:rPr>
        <w:t xml:space="preserve">El oferente deberá diligenciar y presentar junto con la oferta el formato de Especificaciones Técnicas que se presenta a continuación debidamente firmado por el </w:t>
      </w:r>
      <w:r w:rsidR="00772528" w:rsidRPr="00B37CCC">
        <w:rPr>
          <w:rFonts w:eastAsia="MS Mincho"/>
        </w:rPr>
        <w:t>Representante Legal</w:t>
      </w:r>
      <w:r w:rsidRPr="00B37CCC">
        <w:rPr>
          <w:rFonts w:eastAsia="MS Mincho"/>
        </w:rPr>
        <w:t xml:space="preserve">, en el que exprese su manifestación de </w:t>
      </w:r>
      <w:r w:rsidR="001F193C" w:rsidRPr="000B1025">
        <w:rPr>
          <w:b/>
        </w:rPr>
        <w:t>ofrecer</w:t>
      </w:r>
      <w:r w:rsidR="001F193C" w:rsidRPr="00191906">
        <w:t xml:space="preserve"> </w:t>
      </w:r>
      <w:r w:rsidR="001F193C" w:rsidRPr="000B1025">
        <w:rPr>
          <w:b/>
        </w:rPr>
        <w:t>o no ofrece</w:t>
      </w:r>
      <w:r w:rsidR="001F193C" w:rsidRPr="00191906">
        <w:t xml:space="preserve"> </w:t>
      </w:r>
      <w:r w:rsidRPr="00B37CCC">
        <w:rPr>
          <w:rFonts w:eastAsia="MS Mincho"/>
        </w:rPr>
        <w:t xml:space="preserve">con cada una de las especificaciones técnicas solicitadas, las cuales serán verificadas por el Comité Técnico aplicando el criterio de </w:t>
      </w:r>
      <w:r w:rsidR="00954AB0" w:rsidRPr="00B37CCC">
        <w:rPr>
          <w:rFonts w:eastAsia="MS Mincho"/>
        </w:rPr>
        <w:t>cumple o no cumple.</w:t>
      </w:r>
    </w:p>
    <w:p w:rsidR="00324A1A" w:rsidRPr="00B37CCC" w:rsidRDefault="00324A1A" w:rsidP="00FA5C56">
      <w:pPr>
        <w:tabs>
          <w:tab w:val="left" w:pos="-1080"/>
        </w:tabs>
        <w:ind w:left="-426" w:right="-141"/>
        <w:jc w:val="both"/>
        <w:rPr>
          <w:rFonts w:eastAsia="MS Mincho"/>
        </w:rPr>
      </w:pPr>
    </w:p>
    <w:p w:rsidR="00324A1A" w:rsidRPr="00B37CCC" w:rsidRDefault="00324A1A" w:rsidP="00324A1A">
      <w:pPr>
        <w:pStyle w:val="Prrafodelista"/>
        <w:tabs>
          <w:tab w:val="left" w:pos="240"/>
        </w:tabs>
        <w:ind w:left="-426" w:right="-141"/>
        <w:jc w:val="both"/>
        <w:rPr>
          <w:rFonts w:cs="Arial"/>
          <w:b/>
        </w:rPr>
      </w:pPr>
      <w:r w:rsidRPr="00B37CCC">
        <w:rPr>
          <w:rFonts w:cs="Arial"/>
          <w:b/>
        </w:rPr>
        <w:t xml:space="preserve">REQUISITOS GENERALES </w:t>
      </w:r>
    </w:p>
    <w:p w:rsidR="00324A1A" w:rsidRPr="00B37CCC" w:rsidRDefault="00324A1A" w:rsidP="00324A1A">
      <w:pPr>
        <w:pStyle w:val="Prrafodelista"/>
        <w:tabs>
          <w:tab w:val="left" w:pos="240"/>
        </w:tabs>
        <w:ind w:left="-426" w:right="-141"/>
        <w:jc w:val="both"/>
        <w:rPr>
          <w:rFonts w:cs="Arial"/>
          <w:b/>
        </w:rPr>
      </w:pPr>
    </w:p>
    <w:p w:rsidR="00324A1A" w:rsidRPr="00B37CCC" w:rsidRDefault="00324A1A" w:rsidP="00324A1A">
      <w:pPr>
        <w:pStyle w:val="Prrafodelista"/>
        <w:numPr>
          <w:ilvl w:val="1"/>
          <w:numId w:val="3"/>
        </w:numPr>
        <w:ind w:left="0" w:right="-141" w:hanging="426"/>
        <w:jc w:val="both"/>
        <w:rPr>
          <w:rFonts w:cs="Arial"/>
        </w:rPr>
      </w:pPr>
      <w:r w:rsidRPr="00B37CCC">
        <w:rPr>
          <w:rFonts w:cs="Arial"/>
        </w:rPr>
        <w:t>Las especificaciones técnicas requeridas son de obligatorio cumplimiento, de no hacerlo la propuesta se considerará no apta técnicamente.</w:t>
      </w:r>
    </w:p>
    <w:p w:rsidR="001F193C" w:rsidRPr="001F193C" w:rsidRDefault="001F193C" w:rsidP="001F193C">
      <w:pPr>
        <w:ind w:right="-141"/>
        <w:jc w:val="both"/>
      </w:pPr>
    </w:p>
    <w:tbl>
      <w:tblPr>
        <w:tblStyle w:val="Tablaconcuadrcula"/>
        <w:tblW w:w="0" w:type="auto"/>
        <w:tblLook w:val="04A0" w:firstRow="1" w:lastRow="0" w:firstColumn="1" w:lastColumn="0" w:noHBand="0" w:noVBand="1"/>
      </w:tblPr>
      <w:tblGrid>
        <w:gridCol w:w="646"/>
        <w:gridCol w:w="817"/>
        <w:gridCol w:w="6774"/>
        <w:gridCol w:w="429"/>
        <w:gridCol w:w="538"/>
      </w:tblGrid>
      <w:tr w:rsidR="00812C32" w:rsidRPr="00360733" w:rsidTr="001F193C">
        <w:trPr>
          <w:trHeight w:val="308"/>
        </w:trPr>
        <w:tc>
          <w:tcPr>
            <w:tcW w:w="0" w:type="auto"/>
            <w:vMerge w:val="restart"/>
            <w:shd w:val="clear" w:color="auto" w:fill="D9D9D9" w:themeFill="background1" w:themeFillShade="D9"/>
            <w:vAlign w:val="center"/>
          </w:tcPr>
          <w:p w:rsidR="00812C32" w:rsidRPr="00360733" w:rsidRDefault="00812C32" w:rsidP="00E41FC5">
            <w:pPr>
              <w:jc w:val="center"/>
              <w:rPr>
                <w:b/>
                <w:bCs/>
                <w:sz w:val="18"/>
                <w:szCs w:val="18"/>
              </w:rPr>
            </w:pPr>
            <w:r w:rsidRPr="00360733">
              <w:rPr>
                <w:b/>
                <w:bCs/>
                <w:sz w:val="18"/>
                <w:szCs w:val="18"/>
              </w:rPr>
              <w:t>ITEM</w:t>
            </w:r>
          </w:p>
        </w:tc>
        <w:tc>
          <w:tcPr>
            <w:tcW w:w="0" w:type="auto"/>
            <w:vMerge w:val="restart"/>
            <w:shd w:val="clear" w:color="auto" w:fill="D9D9D9" w:themeFill="background1" w:themeFillShade="D9"/>
            <w:vAlign w:val="center"/>
          </w:tcPr>
          <w:p w:rsidR="00812C32" w:rsidRPr="00360733" w:rsidRDefault="00812C32" w:rsidP="00E41FC5">
            <w:pPr>
              <w:jc w:val="center"/>
              <w:rPr>
                <w:b/>
                <w:sz w:val="18"/>
                <w:szCs w:val="18"/>
              </w:rPr>
            </w:pPr>
            <w:r w:rsidRPr="00360733">
              <w:rPr>
                <w:b/>
                <w:bCs/>
                <w:sz w:val="18"/>
                <w:szCs w:val="18"/>
              </w:rPr>
              <w:t>CUPS</w:t>
            </w:r>
          </w:p>
        </w:tc>
        <w:tc>
          <w:tcPr>
            <w:tcW w:w="0" w:type="auto"/>
            <w:vMerge w:val="restart"/>
            <w:shd w:val="clear" w:color="auto" w:fill="D9D9D9" w:themeFill="background1" w:themeFillShade="D9"/>
            <w:vAlign w:val="center"/>
          </w:tcPr>
          <w:p w:rsidR="00812C32" w:rsidRPr="00360733" w:rsidRDefault="00812C32" w:rsidP="00E41FC5">
            <w:pPr>
              <w:jc w:val="center"/>
              <w:rPr>
                <w:b/>
                <w:bCs/>
                <w:sz w:val="18"/>
                <w:szCs w:val="18"/>
              </w:rPr>
            </w:pPr>
            <w:r w:rsidRPr="00360733">
              <w:rPr>
                <w:b/>
                <w:sz w:val="18"/>
                <w:szCs w:val="18"/>
              </w:rPr>
              <w:t>CONDICIONES TÉCNICAS MÍNIMAS</w:t>
            </w:r>
          </w:p>
        </w:tc>
        <w:tc>
          <w:tcPr>
            <w:tcW w:w="0" w:type="auto"/>
            <w:gridSpan w:val="2"/>
            <w:shd w:val="clear" w:color="auto" w:fill="D9D9D9" w:themeFill="background1" w:themeFillShade="D9"/>
            <w:vAlign w:val="center"/>
          </w:tcPr>
          <w:p w:rsidR="00812C32" w:rsidRPr="00360733" w:rsidRDefault="00812C32" w:rsidP="00E41FC5">
            <w:pPr>
              <w:jc w:val="center"/>
              <w:rPr>
                <w:b/>
                <w:bCs/>
                <w:sz w:val="18"/>
                <w:szCs w:val="18"/>
              </w:rPr>
            </w:pPr>
            <w:r w:rsidRPr="00360733">
              <w:rPr>
                <w:b/>
                <w:sz w:val="18"/>
                <w:szCs w:val="18"/>
              </w:rPr>
              <w:t>OFRECE</w:t>
            </w:r>
          </w:p>
        </w:tc>
      </w:tr>
      <w:tr w:rsidR="00812C32" w:rsidRPr="00360733" w:rsidTr="001F193C">
        <w:trPr>
          <w:trHeight w:val="307"/>
        </w:trPr>
        <w:tc>
          <w:tcPr>
            <w:tcW w:w="0" w:type="auto"/>
            <w:vMerge/>
            <w:shd w:val="clear" w:color="auto" w:fill="D9D9D9" w:themeFill="background1" w:themeFillShade="D9"/>
            <w:vAlign w:val="center"/>
          </w:tcPr>
          <w:p w:rsidR="00812C32" w:rsidRPr="00360733" w:rsidRDefault="00812C32" w:rsidP="00E41FC5">
            <w:pPr>
              <w:jc w:val="center"/>
              <w:rPr>
                <w:b/>
                <w:bCs/>
                <w:sz w:val="18"/>
                <w:szCs w:val="18"/>
              </w:rPr>
            </w:pPr>
          </w:p>
        </w:tc>
        <w:tc>
          <w:tcPr>
            <w:tcW w:w="0" w:type="auto"/>
            <w:vMerge/>
            <w:shd w:val="clear" w:color="auto" w:fill="D9D9D9" w:themeFill="background1" w:themeFillShade="D9"/>
            <w:vAlign w:val="center"/>
          </w:tcPr>
          <w:p w:rsidR="00812C32" w:rsidRPr="00360733" w:rsidRDefault="00812C32" w:rsidP="00E41FC5">
            <w:pPr>
              <w:jc w:val="center"/>
              <w:rPr>
                <w:b/>
                <w:bCs/>
                <w:sz w:val="18"/>
                <w:szCs w:val="18"/>
              </w:rPr>
            </w:pPr>
          </w:p>
        </w:tc>
        <w:tc>
          <w:tcPr>
            <w:tcW w:w="0" w:type="auto"/>
            <w:vMerge/>
            <w:shd w:val="clear" w:color="auto" w:fill="D9D9D9" w:themeFill="background1" w:themeFillShade="D9"/>
            <w:vAlign w:val="center"/>
          </w:tcPr>
          <w:p w:rsidR="00812C32" w:rsidRPr="00360733" w:rsidRDefault="00812C32" w:rsidP="00E41FC5">
            <w:pPr>
              <w:jc w:val="center"/>
              <w:rPr>
                <w:b/>
                <w:sz w:val="18"/>
                <w:szCs w:val="18"/>
              </w:rPr>
            </w:pPr>
          </w:p>
        </w:tc>
        <w:tc>
          <w:tcPr>
            <w:tcW w:w="0" w:type="auto"/>
            <w:shd w:val="clear" w:color="auto" w:fill="D9D9D9" w:themeFill="background1" w:themeFillShade="D9"/>
            <w:vAlign w:val="center"/>
          </w:tcPr>
          <w:p w:rsidR="00812C32" w:rsidRPr="00360733" w:rsidRDefault="00812C32" w:rsidP="00E41FC5">
            <w:pPr>
              <w:jc w:val="center"/>
              <w:rPr>
                <w:b/>
                <w:sz w:val="18"/>
                <w:szCs w:val="18"/>
              </w:rPr>
            </w:pPr>
            <w:r w:rsidRPr="00360733">
              <w:rPr>
                <w:b/>
                <w:sz w:val="18"/>
                <w:szCs w:val="18"/>
              </w:rPr>
              <w:t>SI</w:t>
            </w:r>
          </w:p>
        </w:tc>
        <w:tc>
          <w:tcPr>
            <w:tcW w:w="0" w:type="auto"/>
            <w:shd w:val="clear" w:color="auto" w:fill="D9D9D9" w:themeFill="background1" w:themeFillShade="D9"/>
            <w:vAlign w:val="center"/>
          </w:tcPr>
          <w:p w:rsidR="00812C32" w:rsidRPr="00360733" w:rsidRDefault="00812C32" w:rsidP="00E41FC5">
            <w:pPr>
              <w:jc w:val="center"/>
              <w:rPr>
                <w:b/>
                <w:sz w:val="18"/>
                <w:szCs w:val="18"/>
              </w:rPr>
            </w:pPr>
            <w:r w:rsidRPr="00360733">
              <w:rPr>
                <w:b/>
                <w:sz w:val="18"/>
                <w:szCs w:val="18"/>
              </w:rPr>
              <w:t>NO</w:t>
            </w:r>
          </w:p>
        </w:tc>
      </w:tr>
      <w:tr w:rsidR="00812C32" w:rsidRPr="00360733" w:rsidTr="001F193C">
        <w:tc>
          <w:tcPr>
            <w:tcW w:w="0" w:type="auto"/>
          </w:tcPr>
          <w:p w:rsidR="00812C32" w:rsidRPr="00360733" w:rsidRDefault="00812C32" w:rsidP="00E41FC5">
            <w:pPr>
              <w:jc w:val="center"/>
              <w:rPr>
                <w:b/>
                <w:bCs/>
                <w:sz w:val="18"/>
                <w:szCs w:val="18"/>
              </w:rPr>
            </w:pPr>
            <w:r w:rsidRPr="00360733">
              <w:rPr>
                <w:b/>
                <w:bCs/>
                <w:sz w:val="18"/>
                <w:szCs w:val="18"/>
              </w:rPr>
              <w:t>1</w:t>
            </w:r>
          </w:p>
        </w:tc>
        <w:tc>
          <w:tcPr>
            <w:tcW w:w="0" w:type="auto"/>
            <w:vAlign w:val="center"/>
          </w:tcPr>
          <w:p w:rsidR="00812C32" w:rsidRPr="00360733" w:rsidRDefault="00812C32" w:rsidP="00E41FC5">
            <w:pPr>
              <w:jc w:val="both"/>
              <w:rPr>
                <w:color w:val="000000"/>
                <w:sz w:val="18"/>
                <w:szCs w:val="18"/>
              </w:rPr>
            </w:pPr>
            <w:r w:rsidRPr="00360733">
              <w:rPr>
                <w:sz w:val="18"/>
                <w:szCs w:val="18"/>
              </w:rPr>
              <w:t>954305</w:t>
            </w:r>
          </w:p>
        </w:tc>
        <w:tc>
          <w:tcPr>
            <w:tcW w:w="0" w:type="auto"/>
            <w:vAlign w:val="center"/>
          </w:tcPr>
          <w:p w:rsidR="00812C32" w:rsidRPr="00360733" w:rsidRDefault="00812C32" w:rsidP="00E41FC5">
            <w:pPr>
              <w:jc w:val="both"/>
              <w:rPr>
                <w:bCs/>
                <w:sz w:val="18"/>
                <w:szCs w:val="18"/>
              </w:rPr>
            </w:pPr>
            <w:proofErr w:type="spellStart"/>
            <w:r w:rsidRPr="00360733">
              <w:rPr>
                <w:color w:val="000000"/>
                <w:sz w:val="18"/>
                <w:szCs w:val="18"/>
              </w:rPr>
              <w:t>Acufenometría</w:t>
            </w:r>
            <w:proofErr w:type="spellEnd"/>
          </w:p>
        </w:tc>
        <w:tc>
          <w:tcPr>
            <w:tcW w:w="0" w:type="auto"/>
          </w:tcPr>
          <w:p w:rsidR="00812C32" w:rsidRPr="00360733" w:rsidRDefault="00812C32" w:rsidP="00E41FC5">
            <w:pPr>
              <w:jc w:val="center"/>
              <w:rPr>
                <w:b/>
                <w:bCs/>
                <w:sz w:val="18"/>
                <w:szCs w:val="18"/>
              </w:rPr>
            </w:pPr>
          </w:p>
        </w:tc>
        <w:tc>
          <w:tcPr>
            <w:tcW w:w="0" w:type="auto"/>
          </w:tcPr>
          <w:p w:rsidR="00812C32" w:rsidRPr="00360733" w:rsidRDefault="00812C32" w:rsidP="00E41FC5">
            <w:pPr>
              <w:jc w:val="center"/>
              <w:rPr>
                <w:b/>
                <w:bCs/>
                <w:sz w:val="18"/>
                <w:szCs w:val="18"/>
              </w:rPr>
            </w:pPr>
          </w:p>
        </w:tc>
      </w:tr>
      <w:tr w:rsidR="00812C32" w:rsidRPr="00360733" w:rsidTr="001F193C">
        <w:trPr>
          <w:trHeight w:val="53"/>
        </w:trPr>
        <w:tc>
          <w:tcPr>
            <w:tcW w:w="0" w:type="auto"/>
          </w:tcPr>
          <w:p w:rsidR="00812C32" w:rsidRPr="00360733" w:rsidRDefault="00812C32" w:rsidP="00E41FC5">
            <w:pPr>
              <w:jc w:val="center"/>
              <w:rPr>
                <w:b/>
                <w:bCs/>
                <w:sz w:val="18"/>
                <w:szCs w:val="18"/>
              </w:rPr>
            </w:pPr>
            <w:r w:rsidRPr="00360733">
              <w:rPr>
                <w:b/>
                <w:bCs/>
                <w:sz w:val="18"/>
                <w:szCs w:val="18"/>
              </w:rPr>
              <w:t>2</w:t>
            </w:r>
          </w:p>
        </w:tc>
        <w:tc>
          <w:tcPr>
            <w:tcW w:w="0" w:type="auto"/>
            <w:vAlign w:val="center"/>
          </w:tcPr>
          <w:p w:rsidR="00812C32" w:rsidRPr="00360733" w:rsidRDefault="00812C32" w:rsidP="00E41FC5">
            <w:pPr>
              <w:jc w:val="both"/>
              <w:rPr>
                <w:color w:val="000000"/>
                <w:sz w:val="18"/>
                <w:szCs w:val="18"/>
              </w:rPr>
            </w:pPr>
            <w:r w:rsidRPr="00360733">
              <w:rPr>
                <w:color w:val="333333"/>
                <w:sz w:val="18"/>
                <w:szCs w:val="18"/>
                <w:shd w:val="clear" w:color="auto" w:fill="F5F5F5"/>
              </w:rPr>
              <w:t>954107</w:t>
            </w:r>
          </w:p>
        </w:tc>
        <w:tc>
          <w:tcPr>
            <w:tcW w:w="0" w:type="auto"/>
            <w:vAlign w:val="center"/>
          </w:tcPr>
          <w:p w:rsidR="00812C32" w:rsidRPr="00360733" w:rsidRDefault="00812C32" w:rsidP="00E41FC5">
            <w:pPr>
              <w:jc w:val="both"/>
              <w:rPr>
                <w:bCs/>
                <w:sz w:val="18"/>
                <w:szCs w:val="18"/>
              </w:rPr>
            </w:pPr>
            <w:r w:rsidRPr="00360733">
              <w:rPr>
                <w:color w:val="000000"/>
                <w:sz w:val="18"/>
                <w:szCs w:val="18"/>
              </w:rPr>
              <w:t>Audiometría de Tonos Puros Aéreos y Óseos Niños y Adultos</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rPr>
          <w:trHeight w:val="282"/>
        </w:trPr>
        <w:tc>
          <w:tcPr>
            <w:tcW w:w="0" w:type="auto"/>
          </w:tcPr>
          <w:p w:rsidR="00812C32" w:rsidRPr="00360733" w:rsidRDefault="00812C32" w:rsidP="00E41FC5">
            <w:pPr>
              <w:jc w:val="center"/>
              <w:rPr>
                <w:b/>
                <w:bCs/>
                <w:sz w:val="18"/>
                <w:szCs w:val="18"/>
              </w:rPr>
            </w:pPr>
            <w:r w:rsidRPr="00360733">
              <w:rPr>
                <w:b/>
                <w:bCs/>
                <w:sz w:val="18"/>
                <w:szCs w:val="18"/>
              </w:rPr>
              <w:t>3</w:t>
            </w:r>
          </w:p>
        </w:tc>
        <w:tc>
          <w:tcPr>
            <w:tcW w:w="0" w:type="auto"/>
            <w:vAlign w:val="center"/>
          </w:tcPr>
          <w:p w:rsidR="00812C32" w:rsidRPr="00360733" w:rsidRDefault="00812C32" w:rsidP="00E41FC5">
            <w:pPr>
              <w:jc w:val="both"/>
              <w:rPr>
                <w:color w:val="000000"/>
                <w:sz w:val="18"/>
                <w:szCs w:val="18"/>
              </w:rPr>
            </w:pPr>
            <w:r w:rsidRPr="00360733">
              <w:rPr>
                <w:color w:val="333333"/>
                <w:sz w:val="18"/>
                <w:szCs w:val="18"/>
                <w:shd w:val="clear" w:color="auto" w:fill="F5F5F5"/>
              </w:rPr>
              <w:t>954302</w:t>
            </w:r>
          </w:p>
        </w:tc>
        <w:tc>
          <w:tcPr>
            <w:tcW w:w="0" w:type="auto"/>
            <w:vAlign w:val="center"/>
          </w:tcPr>
          <w:p w:rsidR="00812C32" w:rsidRPr="00360733" w:rsidRDefault="00812C32" w:rsidP="00E41FC5">
            <w:pPr>
              <w:jc w:val="both"/>
              <w:rPr>
                <w:bCs/>
                <w:sz w:val="18"/>
                <w:szCs w:val="18"/>
              </w:rPr>
            </w:pPr>
            <w:proofErr w:type="spellStart"/>
            <w:r w:rsidRPr="00360733">
              <w:rPr>
                <w:color w:val="000000"/>
                <w:sz w:val="18"/>
                <w:szCs w:val="18"/>
              </w:rPr>
              <w:t>Inmitancia</w:t>
            </w:r>
            <w:proofErr w:type="spellEnd"/>
            <w:r w:rsidRPr="00360733">
              <w:rPr>
                <w:color w:val="000000"/>
                <w:sz w:val="18"/>
                <w:szCs w:val="18"/>
              </w:rPr>
              <w:t xml:space="preserve"> acústica - </w:t>
            </w:r>
            <w:proofErr w:type="spellStart"/>
            <w:r w:rsidRPr="00360733">
              <w:rPr>
                <w:color w:val="000000"/>
                <w:sz w:val="18"/>
                <w:szCs w:val="18"/>
              </w:rPr>
              <w:t>Impedanciometría</w:t>
            </w:r>
            <w:proofErr w:type="spellEnd"/>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rPr>
          <w:trHeight w:val="70"/>
        </w:trPr>
        <w:tc>
          <w:tcPr>
            <w:tcW w:w="0" w:type="auto"/>
          </w:tcPr>
          <w:p w:rsidR="00812C32" w:rsidRPr="00360733" w:rsidRDefault="00812C32" w:rsidP="00E41FC5">
            <w:pPr>
              <w:jc w:val="center"/>
              <w:rPr>
                <w:b/>
                <w:bCs/>
                <w:sz w:val="18"/>
                <w:szCs w:val="18"/>
              </w:rPr>
            </w:pPr>
            <w:r w:rsidRPr="00360733">
              <w:rPr>
                <w:b/>
                <w:bCs/>
                <w:sz w:val="18"/>
                <w:szCs w:val="18"/>
              </w:rPr>
              <w:t>4</w:t>
            </w:r>
          </w:p>
        </w:tc>
        <w:tc>
          <w:tcPr>
            <w:tcW w:w="0" w:type="auto"/>
            <w:vAlign w:val="center"/>
          </w:tcPr>
          <w:p w:rsidR="00812C32" w:rsidRPr="00360733" w:rsidRDefault="00812C32" w:rsidP="00E41FC5">
            <w:pPr>
              <w:jc w:val="both"/>
              <w:rPr>
                <w:color w:val="000000"/>
                <w:sz w:val="18"/>
                <w:szCs w:val="18"/>
              </w:rPr>
            </w:pPr>
            <w:r w:rsidRPr="00360733">
              <w:rPr>
                <w:color w:val="333333"/>
                <w:sz w:val="18"/>
                <w:szCs w:val="18"/>
                <w:shd w:val="clear" w:color="auto" w:fill="D3D3D3"/>
              </w:rPr>
              <w:t>954301</w:t>
            </w:r>
          </w:p>
        </w:tc>
        <w:tc>
          <w:tcPr>
            <w:tcW w:w="0" w:type="auto"/>
            <w:vAlign w:val="center"/>
          </w:tcPr>
          <w:p w:rsidR="00812C32" w:rsidRPr="00360733" w:rsidRDefault="00812C32" w:rsidP="00E41FC5">
            <w:pPr>
              <w:jc w:val="both"/>
              <w:rPr>
                <w:bCs/>
                <w:sz w:val="18"/>
                <w:szCs w:val="18"/>
              </w:rPr>
            </w:pPr>
            <w:proofErr w:type="spellStart"/>
            <w:r w:rsidRPr="00360733">
              <w:rPr>
                <w:color w:val="000000"/>
                <w:sz w:val="18"/>
                <w:szCs w:val="18"/>
              </w:rPr>
              <w:t>Logoaudiometría</w:t>
            </w:r>
            <w:proofErr w:type="spellEnd"/>
            <w:r w:rsidRPr="00360733">
              <w:rPr>
                <w:color w:val="000000"/>
                <w:sz w:val="18"/>
                <w:szCs w:val="18"/>
              </w:rPr>
              <w:t xml:space="preserve"> - Audiometría verbal</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tcPr>
          <w:p w:rsidR="00812C32" w:rsidRPr="00360733" w:rsidRDefault="00812C32" w:rsidP="00E41FC5">
            <w:pPr>
              <w:jc w:val="center"/>
              <w:rPr>
                <w:b/>
                <w:bCs/>
                <w:sz w:val="18"/>
                <w:szCs w:val="18"/>
              </w:rPr>
            </w:pPr>
            <w:r w:rsidRPr="00360733">
              <w:rPr>
                <w:b/>
                <w:bCs/>
                <w:sz w:val="18"/>
                <w:szCs w:val="18"/>
              </w:rPr>
              <w:t>5</w:t>
            </w:r>
          </w:p>
        </w:tc>
        <w:tc>
          <w:tcPr>
            <w:tcW w:w="0" w:type="auto"/>
            <w:vAlign w:val="center"/>
          </w:tcPr>
          <w:p w:rsidR="00812C32" w:rsidRPr="00360733" w:rsidRDefault="00812C32" w:rsidP="00E41FC5">
            <w:pPr>
              <w:jc w:val="both"/>
              <w:rPr>
                <w:color w:val="000000"/>
                <w:sz w:val="18"/>
                <w:szCs w:val="18"/>
              </w:rPr>
            </w:pPr>
            <w:r w:rsidRPr="00360733">
              <w:rPr>
                <w:color w:val="333333"/>
                <w:sz w:val="18"/>
                <w:szCs w:val="18"/>
                <w:shd w:val="clear" w:color="auto" w:fill="F5F5F5"/>
              </w:rPr>
              <w:t>954306</w:t>
            </w:r>
          </w:p>
        </w:tc>
        <w:tc>
          <w:tcPr>
            <w:tcW w:w="0" w:type="auto"/>
            <w:vAlign w:val="center"/>
          </w:tcPr>
          <w:p w:rsidR="00812C32" w:rsidRPr="00360733" w:rsidRDefault="00812C32" w:rsidP="00E41FC5">
            <w:pPr>
              <w:jc w:val="both"/>
              <w:rPr>
                <w:bCs/>
                <w:sz w:val="18"/>
                <w:szCs w:val="18"/>
              </w:rPr>
            </w:pPr>
            <w:r w:rsidRPr="00360733">
              <w:rPr>
                <w:color w:val="000000"/>
                <w:sz w:val="18"/>
                <w:szCs w:val="18"/>
              </w:rPr>
              <w:t xml:space="preserve">Pruebas de Función de Trompa de </w:t>
            </w:r>
            <w:proofErr w:type="spellStart"/>
            <w:r w:rsidRPr="00360733">
              <w:rPr>
                <w:color w:val="000000"/>
                <w:sz w:val="18"/>
                <w:szCs w:val="18"/>
              </w:rPr>
              <w:t>Eustaqui</w:t>
            </w:r>
            <w:proofErr w:type="spellEnd"/>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rPr>
          <w:trHeight w:val="222"/>
        </w:trPr>
        <w:tc>
          <w:tcPr>
            <w:tcW w:w="0" w:type="auto"/>
          </w:tcPr>
          <w:p w:rsidR="00812C32" w:rsidRPr="00360733" w:rsidRDefault="00812C32" w:rsidP="00E41FC5">
            <w:pPr>
              <w:jc w:val="center"/>
              <w:rPr>
                <w:b/>
                <w:bCs/>
                <w:sz w:val="18"/>
                <w:szCs w:val="18"/>
              </w:rPr>
            </w:pPr>
            <w:r w:rsidRPr="00360733">
              <w:rPr>
                <w:b/>
                <w:bCs/>
                <w:sz w:val="18"/>
                <w:szCs w:val="18"/>
              </w:rPr>
              <w:t>6</w:t>
            </w:r>
          </w:p>
        </w:tc>
        <w:tc>
          <w:tcPr>
            <w:tcW w:w="0" w:type="auto"/>
            <w:vAlign w:val="center"/>
          </w:tcPr>
          <w:p w:rsidR="00812C32" w:rsidRPr="00360733" w:rsidRDefault="00812C32" w:rsidP="00E41FC5">
            <w:pPr>
              <w:jc w:val="both"/>
              <w:rPr>
                <w:color w:val="000000"/>
                <w:sz w:val="18"/>
                <w:szCs w:val="18"/>
              </w:rPr>
            </w:pPr>
            <w:r w:rsidRPr="00360733">
              <w:rPr>
                <w:sz w:val="18"/>
                <w:szCs w:val="18"/>
              </w:rPr>
              <w:t>954314</w:t>
            </w:r>
          </w:p>
        </w:tc>
        <w:tc>
          <w:tcPr>
            <w:tcW w:w="0" w:type="auto"/>
            <w:vAlign w:val="center"/>
          </w:tcPr>
          <w:p w:rsidR="00812C32" w:rsidRPr="00360733" w:rsidRDefault="00812C32" w:rsidP="00E41FC5">
            <w:pPr>
              <w:jc w:val="both"/>
              <w:rPr>
                <w:bCs/>
                <w:sz w:val="18"/>
                <w:szCs w:val="18"/>
              </w:rPr>
            </w:pPr>
            <w:proofErr w:type="spellStart"/>
            <w:r w:rsidRPr="00360733">
              <w:rPr>
                <w:color w:val="000000"/>
                <w:sz w:val="18"/>
                <w:szCs w:val="18"/>
              </w:rPr>
              <w:t>Fátiga</w:t>
            </w:r>
            <w:proofErr w:type="spellEnd"/>
            <w:r w:rsidRPr="00360733">
              <w:rPr>
                <w:color w:val="000000"/>
                <w:sz w:val="18"/>
                <w:szCs w:val="18"/>
              </w:rPr>
              <w:t xml:space="preserve"> del Reflejo </w:t>
            </w:r>
            <w:proofErr w:type="spellStart"/>
            <w:r w:rsidRPr="00360733">
              <w:rPr>
                <w:color w:val="000000"/>
                <w:sz w:val="18"/>
                <w:szCs w:val="18"/>
              </w:rPr>
              <w:t>Estapedial</w:t>
            </w:r>
            <w:proofErr w:type="spellEnd"/>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7</w:t>
            </w:r>
          </w:p>
        </w:tc>
        <w:tc>
          <w:tcPr>
            <w:tcW w:w="0" w:type="auto"/>
            <w:vAlign w:val="center"/>
          </w:tcPr>
          <w:p w:rsidR="00812C32" w:rsidRPr="00360733" w:rsidRDefault="00812C32" w:rsidP="00E41FC5">
            <w:pPr>
              <w:rPr>
                <w:color w:val="000000"/>
                <w:sz w:val="18"/>
                <w:szCs w:val="18"/>
              </w:rPr>
            </w:pPr>
            <w:r w:rsidRPr="00360733">
              <w:rPr>
                <w:sz w:val="18"/>
                <w:szCs w:val="18"/>
              </w:rPr>
              <w:t>954803</w:t>
            </w:r>
          </w:p>
        </w:tc>
        <w:tc>
          <w:tcPr>
            <w:tcW w:w="0" w:type="auto"/>
            <w:vAlign w:val="center"/>
          </w:tcPr>
          <w:p w:rsidR="00812C32" w:rsidRPr="00360733" w:rsidRDefault="00812C32" w:rsidP="00E41FC5">
            <w:pPr>
              <w:rPr>
                <w:bCs/>
                <w:sz w:val="18"/>
                <w:szCs w:val="18"/>
              </w:rPr>
            </w:pPr>
            <w:r w:rsidRPr="00360733">
              <w:rPr>
                <w:color w:val="000000"/>
                <w:sz w:val="18"/>
                <w:szCs w:val="18"/>
              </w:rPr>
              <w:t>Ganancia Funcional</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8</w:t>
            </w:r>
          </w:p>
        </w:tc>
        <w:tc>
          <w:tcPr>
            <w:tcW w:w="0" w:type="auto"/>
            <w:vAlign w:val="center"/>
          </w:tcPr>
          <w:p w:rsidR="00812C32" w:rsidRPr="00360733" w:rsidRDefault="00812C32" w:rsidP="00E41FC5">
            <w:pPr>
              <w:rPr>
                <w:color w:val="000000"/>
                <w:sz w:val="18"/>
                <w:szCs w:val="18"/>
              </w:rPr>
            </w:pPr>
            <w:r w:rsidRPr="00360733">
              <w:rPr>
                <w:color w:val="333333"/>
                <w:sz w:val="18"/>
                <w:szCs w:val="18"/>
                <w:shd w:val="clear" w:color="auto" w:fill="F5F5F5"/>
              </w:rPr>
              <w:t>954601</w:t>
            </w:r>
          </w:p>
        </w:tc>
        <w:tc>
          <w:tcPr>
            <w:tcW w:w="0" w:type="auto"/>
            <w:vAlign w:val="center"/>
          </w:tcPr>
          <w:p w:rsidR="00812C32" w:rsidRPr="00360733" w:rsidRDefault="00812C32" w:rsidP="00E41FC5">
            <w:pPr>
              <w:rPr>
                <w:bCs/>
                <w:sz w:val="18"/>
                <w:szCs w:val="18"/>
              </w:rPr>
            </w:pPr>
            <w:r w:rsidRPr="00360733">
              <w:rPr>
                <w:color w:val="000000"/>
                <w:sz w:val="18"/>
                <w:szCs w:val="18"/>
              </w:rPr>
              <w:t xml:space="preserve">Emisiones </w:t>
            </w:r>
            <w:proofErr w:type="spellStart"/>
            <w:r w:rsidRPr="00360733">
              <w:rPr>
                <w:color w:val="000000"/>
                <w:sz w:val="18"/>
                <w:szCs w:val="18"/>
              </w:rPr>
              <w:t>Otoacústicas</w:t>
            </w:r>
            <w:proofErr w:type="spellEnd"/>
            <w:r w:rsidRPr="00360733">
              <w:rPr>
                <w:color w:val="000000"/>
                <w:sz w:val="18"/>
                <w:szCs w:val="18"/>
              </w:rPr>
              <w:t xml:space="preserve"> - </w:t>
            </w:r>
            <w:proofErr w:type="spellStart"/>
            <w:r w:rsidRPr="00360733">
              <w:rPr>
                <w:color w:val="000000"/>
                <w:sz w:val="18"/>
                <w:szCs w:val="18"/>
              </w:rPr>
              <w:t>Otoemisiones</w:t>
            </w:r>
            <w:proofErr w:type="spellEnd"/>
            <w:r w:rsidRPr="00360733">
              <w:rPr>
                <w:color w:val="000000"/>
                <w:sz w:val="18"/>
                <w:szCs w:val="18"/>
              </w:rPr>
              <w:t xml:space="preserve"> Acústicas</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9</w:t>
            </w:r>
          </w:p>
        </w:tc>
        <w:tc>
          <w:tcPr>
            <w:tcW w:w="0" w:type="auto"/>
            <w:vAlign w:val="center"/>
          </w:tcPr>
          <w:p w:rsidR="00812C32" w:rsidRPr="00360733" w:rsidRDefault="00812C32" w:rsidP="00E41FC5">
            <w:pPr>
              <w:rPr>
                <w:color w:val="000000"/>
                <w:sz w:val="18"/>
                <w:szCs w:val="18"/>
              </w:rPr>
            </w:pPr>
            <w:r w:rsidRPr="00360733">
              <w:rPr>
                <w:sz w:val="18"/>
                <w:szCs w:val="18"/>
              </w:rPr>
              <w:t>954602</w:t>
            </w:r>
          </w:p>
        </w:tc>
        <w:tc>
          <w:tcPr>
            <w:tcW w:w="0" w:type="auto"/>
            <w:vAlign w:val="center"/>
          </w:tcPr>
          <w:p w:rsidR="00812C32" w:rsidRPr="00360733" w:rsidRDefault="00812C32" w:rsidP="00E41FC5">
            <w:pPr>
              <w:rPr>
                <w:bCs/>
                <w:sz w:val="18"/>
                <w:szCs w:val="18"/>
              </w:rPr>
            </w:pPr>
            <w:proofErr w:type="spellStart"/>
            <w:r w:rsidRPr="00360733">
              <w:rPr>
                <w:color w:val="000000"/>
                <w:sz w:val="18"/>
                <w:szCs w:val="18"/>
              </w:rPr>
              <w:t>Electrococleografía</w:t>
            </w:r>
            <w:proofErr w:type="spellEnd"/>
            <w:r w:rsidRPr="00360733">
              <w:rPr>
                <w:color w:val="000000"/>
                <w:sz w:val="18"/>
                <w:szCs w:val="18"/>
              </w:rPr>
              <w:t xml:space="preserve"> (ECOG)</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10</w:t>
            </w:r>
          </w:p>
        </w:tc>
        <w:tc>
          <w:tcPr>
            <w:tcW w:w="0" w:type="auto"/>
            <w:vAlign w:val="center"/>
          </w:tcPr>
          <w:p w:rsidR="00812C32" w:rsidRPr="00360733" w:rsidRDefault="00812C32" w:rsidP="00E41FC5">
            <w:pPr>
              <w:rPr>
                <w:color w:val="000000"/>
                <w:sz w:val="18"/>
                <w:szCs w:val="18"/>
              </w:rPr>
            </w:pPr>
            <w:r w:rsidRPr="00360733">
              <w:rPr>
                <w:sz w:val="18"/>
                <w:szCs w:val="18"/>
              </w:rPr>
              <w:t>954626</w:t>
            </w:r>
          </w:p>
        </w:tc>
        <w:tc>
          <w:tcPr>
            <w:tcW w:w="0" w:type="auto"/>
            <w:vAlign w:val="center"/>
          </w:tcPr>
          <w:p w:rsidR="00812C32" w:rsidRPr="00360733" w:rsidRDefault="00812C32" w:rsidP="00E41FC5">
            <w:pPr>
              <w:rPr>
                <w:bCs/>
                <w:sz w:val="18"/>
                <w:szCs w:val="18"/>
              </w:rPr>
            </w:pPr>
            <w:r w:rsidRPr="00360733">
              <w:rPr>
                <w:color w:val="000000"/>
                <w:sz w:val="18"/>
                <w:szCs w:val="18"/>
              </w:rPr>
              <w:t xml:space="preserve">Potenciales Evocados Auditivos </w:t>
            </w:r>
            <w:proofErr w:type="spellStart"/>
            <w:r w:rsidRPr="00360733">
              <w:rPr>
                <w:color w:val="000000"/>
                <w:sz w:val="18"/>
                <w:szCs w:val="18"/>
              </w:rPr>
              <w:t>Click</w:t>
            </w:r>
            <w:proofErr w:type="spellEnd"/>
            <w:r w:rsidRPr="00360733">
              <w:rPr>
                <w:color w:val="000000"/>
                <w:sz w:val="18"/>
                <w:szCs w:val="18"/>
              </w:rPr>
              <w:t xml:space="preserve"> / Sitio de Lesión</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11</w:t>
            </w:r>
          </w:p>
        </w:tc>
        <w:tc>
          <w:tcPr>
            <w:tcW w:w="0" w:type="auto"/>
            <w:vAlign w:val="center"/>
          </w:tcPr>
          <w:p w:rsidR="00812C32" w:rsidRPr="00360733" w:rsidRDefault="00812C32" w:rsidP="00E41FC5">
            <w:pPr>
              <w:rPr>
                <w:color w:val="000000"/>
                <w:sz w:val="18"/>
                <w:szCs w:val="18"/>
              </w:rPr>
            </w:pPr>
            <w:r w:rsidRPr="00360733">
              <w:rPr>
                <w:sz w:val="18"/>
                <w:szCs w:val="18"/>
              </w:rPr>
              <w:t>954629</w:t>
            </w:r>
          </w:p>
        </w:tc>
        <w:tc>
          <w:tcPr>
            <w:tcW w:w="0" w:type="auto"/>
            <w:vAlign w:val="center"/>
          </w:tcPr>
          <w:p w:rsidR="00812C32" w:rsidRPr="00360733" w:rsidRDefault="00812C32" w:rsidP="00E41FC5">
            <w:pPr>
              <w:rPr>
                <w:bCs/>
                <w:sz w:val="18"/>
                <w:szCs w:val="18"/>
              </w:rPr>
            </w:pPr>
            <w:r w:rsidRPr="00360733">
              <w:rPr>
                <w:color w:val="000000"/>
                <w:sz w:val="18"/>
                <w:szCs w:val="18"/>
              </w:rPr>
              <w:t>Potenciales Evocados Auditivos de Tallo Cerebral de Estado Estable / Frecuencia Específica</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12</w:t>
            </w:r>
          </w:p>
        </w:tc>
        <w:tc>
          <w:tcPr>
            <w:tcW w:w="0" w:type="auto"/>
            <w:vAlign w:val="center"/>
          </w:tcPr>
          <w:p w:rsidR="00812C32" w:rsidRPr="00360733" w:rsidRDefault="00812C32" w:rsidP="00E41FC5">
            <w:pPr>
              <w:rPr>
                <w:color w:val="000000"/>
                <w:sz w:val="18"/>
                <w:szCs w:val="18"/>
              </w:rPr>
            </w:pPr>
            <w:r w:rsidRPr="00360733">
              <w:rPr>
                <w:sz w:val="18"/>
                <w:szCs w:val="18"/>
              </w:rPr>
              <w:t>954624</w:t>
            </w:r>
          </w:p>
        </w:tc>
        <w:tc>
          <w:tcPr>
            <w:tcW w:w="0" w:type="auto"/>
            <w:vAlign w:val="center"/>
          </w:tcPr>
          <w:p w:rsidR="00812C32" w:rsidRPr="00360733" w:rsidRDefault="00812C32" w:rsidP="00E41FC5">
            <w:pPr>
              <w:rPr>
                <w:bCs/>
                <w:sz w:val="18"/>
                <w:szCs w:val="18"/>
              </w:rPr>
            </w:pPr>
            <w:r w:rsidRPr="00360733">
              <w:rPr>
                <w:color w:val="000000"/>
                <w:sz w:val="18"/>
                <w:szCs w:val="18"/>
              </w:rPr>
              <w:t xml:space="preserve">Potenciales evocados </w:t>
            </w:r>
            <w:proofErr w:type="spellStart"/>
            <w:r w:rsidRPr="00360733">
              <w:rPr>
                <w:color w:val="000000"/>
                <w:sz w:val="18"/>
                <w:szCs w:val="18"/>
              </w:rPr>
              <w:t>miogenicos</w:t>
            </w:r>
            <w:proofErr w:type="spellEnd"/>
            <w:r w:rsidRPr="00360733">
              <w:rPr>
                <w:color w:val="000000"/>
                <w:sz w:val="18"/>
                <w:szCs w:val="18"/>
              </w:rPr>
              <w:t xml:space="preserve"> vestibulares oculares</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13</w:t>
            </w:r>
          </w:p>
        </w:tc>
        <w:tc>
          <w:tcPr>
            <w:tcW w:w="0" w:type="auto"/>
            <w:vAlign w:val="center"/>
          </w:tcPr>
          <w:p w:rsidR="00812C32" w:rsidRPr="00360733" w:rsidRDefault="00812C32" w:rsidP="00E41FC5">
            <w:pPr>
              <w:rPr>
                <w:color w:val="000000"/>
                <w:sz w:val="18"/>
                <w:szCs w:val="18"/>
              </w:rPr>
            </w:pPr>
            <w:r w:rsidRPr="00360733">
              <w:rPr>
                <w:sz w:val="18"/>
                <w:szCs w:val="18"/>
              </w:rPr>
              <w:t>954402</w:t>
            </w:r>
          </w:p>
        </w:tc>
        <w:tc>
          <w:tcPr>
            <w:tcW w:w="0" w:type="auto"/>
            <w:vAlign w:val="center"/>
          </w:tcPr>
          <w:p w:rsidR="00812C32" w:rsidRPr="00360733" w:rsidRDefault="00812C32" w:rsidP="00E41FC5">
            <w:pPr>
              <w:rPr>
                <w:bCs/>
                <w:sz w:val="18"/>
                <w:szCs w:val="18"/>
              </w:rPr>
            </w:pPr>
            <w:proofErr w:type="spellStart"/>
            <w:r w:rsidRPr="00360733">
              <w:rPr>
                <w:color w:val="000000"/>
                <w:sz w:val="18"/>
                <w:szCs w:val="18"/>
              </w:rPr>
              <w:t>Electronistagmografía</w:t>
            </w:r>
            <w:proofErr w:type="spellEnd"/>
            <w:r w:rsidRPr="00360733">
              <w:rPr>
                <w:color w:val="000000"/>
                <w:sz w:val="18"/>
                <w:szCs w:val="18"/>
              </w:rPr>
              <w:t xml:space="preserve"> ,</w:t>
            </w:r>
            <w:proofErr w:type="spellStart"/>
            <w:r w:rsidRPr="00360733">
              <w:rPr>
                <w:color w:val="000000"/>
                <w:sz w:val="18"/>
                <w:szCs w:val="18"/>
              </w:rPr>
              <w:t>Videoculografia</w:t>
            </w:r>
            <w:proofErr w:type="spellEnd"/>
            <w:r w:rsidRPr="00360733">
              <w:rPr>
                <w:color w:val="000000"/>
                <w:sz w:val="18"/>
                <w:szCs w:val="18"/>
              </w:rPr>
              <w:t xml:space="preserve">, </w:t>
            </w:r>
            <w:proofErr w:type="spellStart"/>
            <w:r w:rsidRPr="00360733">
              <w:rPr>
                <w:color w:val="000000"/>
                <w:sz w:val="18"/>
                <w:szCs w:val="18"/>
              </w:rPr>
              <w:t>Videonistagmografia</w:t>
            </w:r>
            <w:proofErr w:type="spellEnd"/>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14</w:t>
            </w:r>
          </w:p>
        </w:tc>
        <w:tc>
          <w:tcPr>
            <w:tcW w:w="0" w:type="auto"/>
            <w:vAlign w:val="center"/>
          </w:tcPr>
          <w:p w:rsidR="00812C32" w:rsidRPr="00360733" w:rsidRDefault="00812C32" w:rsidP="00E41FC5">
            <w:pPr>
              <w:rPr>
                <w:color w:val="000000"/>
                <w:sz w:val="18"/>
                <w:szCs w:val="18"/>
              </w:rPr>
            </w:pPr>
          </w:p>
        </w:tc>
        <w:tc>
          <w:tcPr>
            <w:tcW w:w="0" w:type="auto"/>
            <w:vAlign w:val="center"/>
          </w:tcPr>
          <w:p w:rsidR="00812C32" w:rsidRPr="00360733" w:rsidRDefault="00812C32" w:rsidP="00E41FC5">
            <w:pPr>
              <w:rPr>
                <w:bCs/>
                <w:sz w:val="18"/>
                <w:szCs w:val="18"/>
              </w:rPr>
            </w:pPr>
            <w:r w:rsidRPr="00360733">
              <w:rPr>
                <w:color w:val="000000"/>
                <w:sz w:val="18"/>
                <w:szCs w:val="18"/>
              </w:rPr>
              <w:t>Sesión Reentrenamiento vestibular</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15</w:t>
            </w:r>
          </w:p>
        </w:tc>
        <w:tc>
          <w:tcPr>
            <w:tcW w:w="0" w:type="auto"/>
            <w:vAlign w:val="center"/>
          </w:tcPr>
          <w:p w:rsidR="00812C32" w:rsidRPr="00360733" w:rsidRDefault="00812C32" w:rsidP="00E41FC5">
            <w:pPr>
              <w:rPr>
                <w:color w:val="000000"/>
                <w:sz w:val="18"/>
                <w:szCs w:val="18"/>
              </w:rPr>
            </w:pPr>
          </w:p>
        </w:tc>
        <w:tc>
          <w:tcPr>
            <w:tcW w:w="0" w:type="auto"/>
            <w:vAlign w:val="center"/>
          </w:tcPr>
          <w:p w:rsidR="00812C32" w:rsidRPr="00360733" w:rsidRDefault="00812C32" w:rsidP="00E41FC5">
            <w:pPr>
              <w:rPr>
                <w:bCs/>
                <w:sz w:val="18"/>
                <w:szCs w:val="18"/>
              </w:rPr>
            </w:pPr>
            <w:r w:rsidRPr="00360733">
              <w:rPr>
                <w:color w:val="000000"/>
                <w:sz w:val="18"/>
                <w:szCs w:val="18"/>
              </w:rPr>
              <w:t xml:space="preserve">Sesión Reentrenamiento de </w:t>
            </w:r>
            <w:proofErr w:type="spellStart"/>
            <w:r w:rsidRPr="00360733">
              <w:rPr>
                <w:color w:val="000000"/>
                <w:sz w:val="18"/>
                <w:szCs w:val="18"/>
              </w:rPr>
              <w:t>Tinitus</w:t>
            </w:r>
            <w:proofErr w:type="spellEnd"/>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rPr>
          <w:trHeight w:val="619"/>
        </w:trPr>
        <w:tc>
          <w:tcPr>
            <w:tcW w:w="0" w:type="auto"/>
            <w:vAlign w:val="center"/>
          </w:tcPr>
          <w:p w:rsidR="00812C32" w:rsidRPr="00360733" w:rsidRDefault="00812C32" w:rsidP="00E41FC5">
            <w:pPr>
              <w:jc w:val="center"/>
              <w:rPr>
                <w:b/>
                <w:bCs/>
                <w:sz w:val="18"/>
                <w:szCs w:val="18"/>
              </w:rPr>
            </w:pPr>
            <w:r w:rsidRPr="00360733">
              <w:rPr>
                <w:b/>
                <w:bCs/>
                <w:sz w:val="18"/>
                <w:szCs w:val="18"/>
              </w:rPr>
              <w:t>16</w:t>
            </w:r>
          </w:p>
        </w:tc>
        <w:tc>
          <w:tcPr>
            <w:tcW w:w="0" w:type="auto"/>
            <w:vAlign w:val="center"/>
          </w:tcPr>
          <w:p w:rsidR="00812C32" w:rsidRPr="00360733" w:rsidRDefault="00812C32" w:rsidP="00E41FC5">
            <w:pPr>
              <w:jc w:val="both"/>
              <w:rPr>
                <w:color w:val="000000"/>
                <w:sz w:val="18"/>
                <w:szCs w:val="18"/>
              </w:rPr>
            </w:pPr>
            <w:r w:rsidRPr="00360733">
              <w:rPr>
                <w:sz w:val="18"/>
                <w:szCs w:val="18"/>
              </w:rPr>
              <w:t>890202</w:t>
            </w:r>
          </w:p>
        </w:tc>
        <w:tc>
          <w:tcPr>
            <w:tcW w:w="0" w:type="auto"/>
            <w:vAlign w:val="center"/>
          </w:tcPr>
          <w:p w:rsidR="00812C32" w:rsidRPr="00360733" w:rsidRDefault="00812C32" w:rsidP="00E41FC5">
            <w:pPr>
              <w:jc w:val="both"/>
              <w:rPr>
                <w:bCs/>
                <w:sz w:val="18"/>
                <w:szCs w:val="18"/>
              </w:rPr>
            </w:pPr>
            <w:r w:rsidRPr="00360733">
              <w:rPr>
                <w:color w:val="000000"/>
                <w:sz w:val="18"/>
                <w:szCs w:val="18"/>
              </w:rPr>
              <w:t>Consulta de primera vez por otras especialidades médicas Incluye: aquella realizada para la protección de la salud de los trabajadores en el ingreso, retiro, reubicación, reintegro del trabajador así como para definir el origen del evento en salud, (otología)</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r w:rsidR="00812C32" w:rsidRPr="00360733" w:rsidTr="001F193C">
        <w:tc>
          <w:tcPr>
            <w:tcW w:w="0" w:type="auto"/>
            <w:vAlign w:val="center"/>
          </w:tcPr>
          <w:p w:rsidR="00812C32" w:rsidRPr="00360733" w:rsidRDefault="00812C32" w:rsidP="00E41FC5">
            <w:pPr>
              <w:jc w:val="center"/>
              <w:rPr>
                <w:b/>
                <w:bCs/>
                <w:sz w:val="18"/>
                <w:szCs w:val="18"/>
              </w:rPr>
            </w:pPr>
            <w:r w:rsidRPr="00360733">
              <w:rPr>
                <w:b/>
                <w:bCs/>
                <w:sz w:val="18"/>
                <w:szCs w:val="18"/>
              </w:rPr>
              <w:t>17</w:t>
            </w:r>
          </w:p>
        </w:tc>
        <w:tc>
          <w:tcPr>
            <w:tcW w:w="0" w:type="auto"/>
            <w:vAlign w:val="center"/>
          </w:tcPr>
          <w:p w:rsidR="00812C32" w:rsidRPr="00360733" w:rsidRDefault="00812C32" w:rsidP="00E41FC5">
            <w:pPr>
              <w:jc w:val="both"/>
              <w:rPr>
                <w:color w:val="000000"/>
                <w:sz w:val="18"/>
                <w:szCs w:val="18"/>
              </w:rPr>
            </w:pPr>
            <w:r w:rsidRPr="00360733">
              <w:rPr>
                <w:sz w:val="18"/>
                <w:szCs w:val="18"/>
              </w:rPr>
              <w:t>890302</w:t>
            </w:r>
          </w:p>
        </w:tc>
        <w:tc>
          <w:tcPr>
            <w:tcW w:w="0" w:type="auto"/>
            <w:vAlign w:val="center"/>
          </w:tcPr>
          <w:p w:rsidR="00812C32" w:rsidRPr="00360733" w:rsidRDefault="00812C32" w:rsidP="00E41FC5">
            <w:pPr>
              <w:jc w:val="both"/>
              <w:rPr>
                <w:bCs/>
                <w:sz w:val="18"/>
                <w:szCs w:val="18"/>
              </w:rPr>
            </w:pPr>
            <w:r w:rsidRPr="00360733">
              <w:rPr>
                <w:color w:val="000000"/>
                <w:sz w:val="18"/>
                <w:szCs w:val="18"/>
              </w:rPr>
              <w:t>Consulta de control o de seguimiento por otras especialidades médicas incluye: aquella realizada para la protección de la salud de los trabajadores en forma periódica, en seguimiento laboral al reintegro (otología)</w:t>
            </w:r>
          </w:p>
        </w:tc>
        <w:tc>
          <w:tcPr>
            <w:tcW w:w="0" w:type="auto"/>
          </w:tcPr>
          <w:p w:rsidR="00812C32" w:rsidRPr="00360733" w:rsidRDefault="00812C32" w:rsidP="00E41FC5">
            <w:pPr>
              <w:rPr>
                <w:b/>
                <w:bCs/>
                <w:sz w:val="18"/>
                <w:szCs w:val="18"/>
              </w:rPr>
            </w:pPr>
          </w:p>
        </w:tc>
        <w:tc>
          <w:tcPr>
            <w:tcW w:w="0" w:type="auto"/>
          </w:tcPr>
          <w:p w:rsidR="00812C32" w:rsidRPr="00360733" w:rsidRDefault="00812C32" w:rsidP="00E41FC5">
            <w:pPr>
              <w:rPr>
                <w:b/>
                <w:bCs/>
                <w:sz w:val="18"/>
                <w:szCs w:val="18"/>
              </w:rPr>
            </w:pPr>
          </w:p>
        </w:tc>
      </w:tr>
    </w:tbl>
    <w:p w:rsidR="001F193C" w:rsidRDefault="001F193C" w:rsidP="001F193C">
      <w:pPr>
        <w:ind w:right="-141"/>
        <w:jc w:val="both"/>
      </w:pPr>
    </w:p>
    <w:p w:rsidR="001F02A5" w:rsidRPr="001F193C" w:rsidRDefault="001F02A5" w:rsidP="001F193C">
      <w:pPr>
        <w:ind w:right="-141"/>
        <w:jc w:val="both"/>
      </w:pPr>
    </w:p>
    <w:p w:rsidR="001F193C" w:rsidRDefault="001F193C" w:rsidP="001F193C">
      <w:pPr>
        <w:jc w:val="center"/>
        <w:rPr>
          <w:b/>
        </w:rPr>
      </w:pPr>
    </w:p>
    <w:p w:rsidR="001F193C" w:rsidRDefault="001F193C" w:rsidP="001F193C">
      <w:pPr>
        <w:jc w:val="center"/>
        <w:rPr>
          <w:b/>
        </w:rPr>
      </w:pPr>
      <w:r w:rsidRPr="001558F9">
        <w:rPr>
          <w:b/>
        </w:rPr>
        <w:t>CONDICIONES TECNICAS DE VERIFICACION</w:t>
      </w:r>
    </w:p>
    <w:p w:rsidR="001F02A5" w:rsidRDefault="001F02A5" w:rsidP="00E41FC5">
      <w:pPr>
        <w:pStyle w:val="Prrafodelista"/>
        <w:numPr>
          <w:ilvl w:val="1"/>
          <w:numId w:val="3"/>
        </w:numPr>
        <w:ind w:left="0" w:right="-141" w:hanging="426"/>
        <w:jc w:val="both"/>
        <w:rPr>
          <w:rFonts w:cs="Arial"/>
        </w:rPr>
      </w:pPr>
      <w:r w:rsidRPr="001F02A5">
        <w:rPr>
          <w:rFonts w:cs="Arial"/>
          <w:lang w:val="es-CO"/>
        </w:rPr>
        <w:t xml:space="preserve">En la </w:t>
      </w:r>
      <w:r w:rsidRPr="00B37CCC">
        <w:rPr>
          <w:rFonts w:cs="Arial"/>
        </w:rPr>
        <w:t>columna CUMPLE/NO CUMPLE, se evaluará las especificaciones técnicas ofertadas por la firma.</w:t>
      </w:r>
    </w:p>
    <w:p w:rsidR="0052719D" w:rsidRDefault="0052719D" w:rsidP="001F193C">
      <w:pPr>
        <w:widowControl w:val="0"/>
        <w:jc w:val="center"/>
        <w:rPr>
          <w:rFonts w:eastAsia="MS Mincho"/>
          <w:snapToGrid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7345"/>
        <w:gridCol w:w="666"/>
        <w:gridCol w:w="530"/>
      </w:tblGrid>
      <w:tr w:rsidR="001F193C" w:rsidRPr="00360733" w:rsidTr="00E41FC5">
        <w:trPr>
          <w:trHeight w:val="390"/>
        </w:trPr>
        <w:tc>
          <w:tcPr>
            <w:tcW w:w="360" w:type="pct"/>
            <w:vMerge w:val="restart"/>
            <w:shd w:val="clear" w:color="auto" w:fill="D9D9D9" w:themeFill="background1" w:themeFillShade="D9"/>
            <w:vAlign w:val="center"/>
          </w:tcPr>
          <w:p w:rsidR="001F193C" w:rsidRPr="00360733" w:rsidRDefault="001F193C" w:rsidP="00E41FC5">
            <w:pPr>
              <w:jc w:val="center"/>
              <w:rPr>
                <w:rFonts w:eastAsia="MS Mincho"/>
                <w:b/>
                <w:sz w:val="18"/>
                <w:szCs w:val="18"/>
              </w:rPr>
            </w:pPr>
            <w:r w:rsidRPr="00360733">
              <w:rPr>
                <w:rFonts w:eastAsia="MS Mincho"/>
                <w:b/>
                <w:sz w:val="18"/>
                <w:szCs w:val="18"/>
              </w:rPr>
              <w:t>ITEM</w:t>
            </w:r>
          </w:p>
        </w:tc>
        <w:tc>
          <w:tcPr>
            <w:tcW w:w="3990" w:type="pct"/>
            <w:vMerge w:val="restart"/>
            <w:shd w:val="clear" w:color="auto" w:fill="D9D9D9" w:themeFill="background1" w:themeFillShade="D9"/>
            <w:vAlign w:val="center"/>
          </w:tcPr>
          <w:p w:rsidR="001F193C" w:rsidRPr="00360733" w:rsidRDefault="001F193C" w:rsidP="00E41FC5">
            <w:pPr>
              <w:jc w:val="center"/>
              <w:rPr>
                <w:rFonts w:eastAsia="MS Mincho"/>
                <w:b/>
                <w:sz w:val="18"/>
                <w:szCs w:val="18"/>
              </w:rPr>
            </w:pPr>
            <w:r w:rsidRPr="00360733">
              <w:rPr>
                <w:b/>
                <w:sz w:val="18"/>
                <w:szCs w:val="18"/>
              </w:rPr>
              <w:t>CONDICIONES TÉCNICAS MÍNIMAS</w:t>
            </w:r>
          </w:p>
        </w:tc>
        <w:tc>
          <w:tcPr>
            <w:tcW w:w="650" w:type="pct"/>
            <w:gridSpan w:val="2"/>
            <w:shd w:val="clear" w:color="auto" w:fill="D9D9D9" w:themeFill="background1" w:themeFillShade="D9"/>
            <w:vAlign w:val="center"/>
          </w:tcPr>
          <w:p w:rsidR="001F193C" w:rsidRPr="00360733" w:rsidRDefault="001F193C" w:rsidP="00E41FC5">
            <w:pPr>
              <w:jc w:val="center"/>
              <w:rPr>
                <w:b/>
                <w:sz w:val="18"/>
                <w:szCs w:val="18"/>
              </w:rPr>
            </w:pPr>
            <w:r w:rsidRPr="00360733">
              <w:rPr>
                <w:b/>
                <w:sz w:val="18"/>
                <w:szCs w:val="18"/>
              </w:rPr>
              <w:t>CUMPLE</w:t>
            </w:r>
          </w:p>
        </w:tc>
      </w:tr>
      <w:tr w:rsidR="001F193C" w:rsidRPr="00360733" w:rsidTr="00E41FC5">
        <w:trPr>
          <w:trHeight w:val="390"/>
        </w:trPr>
        <w:tc>
          <w:tcPr>
            <w:tcW w:w="360" w:type="pct"/>
            <w:vMerge/>
            <w:shd w:val="clear" w:color="auto" w:fill="D9D9D9" w:themeFill="background1" w:themeFillShade="D9"/>
            <w:vAlign w:val="center"/>
          </w:tcPr>
          <w:p w:rsidR="001F193C" w:rsidRPr="00360733" w:rsidRDefault="001F193C" w:rsidP="00E41FC5">
            <w:pPr>
              <w:jc w:val="center"/>
              <w:rPr>
                <w:rFonts w:eastAsia="MS Mincho"/>
                <w:b/>
                <w:sz w:val="18"/>
                <w:szCs w:val="18"/>
              </w:rPr>
            </w:pPr>
          </w:p>
        </w:tc>
        <w:tc>
          <w:tcPr>
            <w:tcW w:w="3990" w:type="pct"/>
            <w:vMerge/>
            <w:shd w:val="clear" w:color="auto" w:fill="D9D9D9" w:themeFill="background1" w:themeFillShade="D9"/>
            <w:vAlign w:val="center"/>
          </w:tcPr>
          <w:p w:rsidR="001F193C" w:rsidRPr="00360733" w:rsidRDefault="001F193C" w:rsidP="00E41FC5">
            <w:pPr>
              <w:jc w:val="center"/>
              <w:rPr>
                <w:b/>
                <w:sz w:val="18"/>
                <w:szCs w:val="18"/>
              </w:rPr>
            </w:pPr>
          </w:p>
        </w:tc>
        <w:tc>
          <w:tcPr>
            <w:tcW w:w="362" w:type="pct"/>
            <w:shd w:val="clear" w:color="auto" w:fill="D9D9D9" w:themeFill="background1" w:themeFillShade="D9"/>
            <w:vAlign w:val="center"/>
          </w:tcPr>
          <w:p w:rsidR="001F193C" w:rsidRPr="00360733" w:rsidRDefault="001F193C" w:rsidP="00E41FC5">
            <w:pPr>
              <w:jc w:val="center"/>
              <w:rPr>
                <w:b/>
                <w:sz w:val="18"/>
                <w:szCs w:val="18"/>
              </w:rPr>
            </w:pPr>
            <w:r w:rsidRPr="00360733">
              <w:rPr>
                <w:b/>
                <w:sz w:val="18"/>
                <w:szCs w:val="18"/>
              </w:rPr>
              <w:t>SI</w:t>
            </w:r>
          </w:p>
        </w:tc>
        <w:tc>
          <w:tcPr>
            <w:tcW w:w="288" w:type="pct"/>
            <w:shd w:val="clear" w:color="auto" w:fill="D9D9D9" w:themeFill="background1" w:themeFillShade="D9"/>
            <w:vAlign w:val="center"/>
          </w:tcPr>
          <w:p w:rsidR="001F193C" w:rsidRPr="00360733" w:rsidRDefault="001F193C" w:rsidP="00E41FC5">
            <w:pPr>
              <w:jc w:val="center"/>
              <w:rPr>
                <w:b/>
                <w:sz w:val="18"/>
                <w:szCs w:val="18"/>
              </w:rPr>
            </w:pPr>
            <w:r w:rsidRPr="00360733">
              <w:rPr>
                <w:b/>
                <w:sz w:val="18"/>
                <w:szCs w:val="18"/>
              </w:rPr>
              <w:t>NO</w:t>
            </w: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1</w:t>
            </w:r>
          </w:p>
        </w:tc>
        <w:tc>
          <w:tcPr>
            <w:tcW w:w="3990" w:type="pct"/>
            <w:shd w:val="clear" w:color="auto" w:fill="auto"/>
            <w:vAlign w:val="center"/>
          </w:tcPr>
          <w:p w:rsidR="001F193C" w:rsidRPr="00360733" w:rsidRDefault="001F193C" w:rsidP="00E41FC5">
            <w:pPr>
              <w:adjustRightInd w:val="0"/>
              <w:jc w:val="both"/>
              <w:rPr>
                <w:rFonts w:eastAsia="MS Mincho"/>
                <w:sz w:val="18"/>
                <w:szCs w:val="18"/>
              </w:rPr>
            </w:pPr>
            <w:r w:rsidRPr="00360733">
              <w:rPr>
                <w:rFonts w:eastAsia="MS Mincho"/>
                <w:sz w:val="18"/>
                <w:szCs w:val="18"/>
                <w:u w:val="single" w:color="FFFFFF"/>
              </w:rPr>
              <w:t>EL SERVICIO DEBE SER PROPORCIONADO BAJO RESPONSABILIDAD DEL PRESTADOR CONTRATADO</w:t>
            </w:r>
            <w:r w:rsidRPr="00360733">
              <w:rPr>
                <w:rFonts w:eastAsia="MS Mincho"/>
                <w:sz w:val="18"/>
                <w:szCs w:val="18"/>
              </w:rPr>
              <w:t>,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362" w:type="pct"/>
          </w:tcPr>
          <w:p w:rsidR="001F193C" w:rsidRPr="00360733" w:rsidRDefault="001F193C" w:rsidP="00E41FC5">
            <w:pPr>
              <w:adjustRightInd w:val="0"/>
              <w:jc w:val="both"/>
              <w:rPr>
                <w:rFonts w:eastAsia="MS Mincho"/>
                <w:b/>
                <w:bCs/>
                <w:sz w:val="18"/>
                <w:szCs w:val="18"/>
              </w:rPr>
            </w:pPr>
          </w:p>
        </w:tc>
        <w:tc>
          <w:tcPr>
            <w:tcW w:w="288" w:type="pct"/>
          </w:tcPr>
          <w:p w:rsidR="001F193C" w:rsidRPr="00360733" w:rsidRDefault="001F193C" w:rsidP="00E41FC5">
            <w:pPr>
              <w:adjustRightInd w:val="0"/>
              <w:jc w:val="both"/>
              <w:rPr>
                <w:rFonts w:eastAsia="MS Mincho"/>
                <w:b/>
                <w:bCs/>
                <w:sz w:val="18"/>
                <w:szCs w:val="18"/>
              </w:rPr>
            </w:pPr>
          </w:p>
        </w:tc>
      </w:tr>
      <w:tr w:rsidR="001F193C" w:rsidRPr="00360733" w:rsidTr="00E41FC5">
        <w:trPr>
          <w:trHeight w:val="577"/>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2</w:t>
            </w:r>
          </w:p>
        </w:tc>
        <w:tc>
          <w:tcPr>
            <w:tcW w:w="3990" w:type="pct"/>
            <w:shd w:val="clear" w:color="auto" w:fill="auto"/>
            <w:vAlign w:val="center"/>
          </w:tcPr>
          <w:p w:rsidR="001F193C" w:rsidRPr="00360733" w:rsidRDefault="001F193C" w:rsidP="00E41FC5">
            <w:pPr>
              <w:tabs>
                <w:tab w:val="left" w:pos="284"/>
              </w:tabs>
              <w:jc w:val="both"/>
              <w:rPr>
                <w:rFonts w:eastAsia="Calibri"/>
                <w:b/>
                <w:sz w:val="18"/>
                <w:szCs w:val="18"/>
              </w:rPr>
            </w:pPr>
            <w:r w:rsidRPr="00360733">
              <w:rPr>
                <w:sz w:val="18"/>
                <w:szCs w:val="18"/>
              </w:rPr>
              <w:t xml:space="preserve">El talento humano científico técnico del oferente deberá reunir los requisitos definidos por el Decreto 1335 / 90 del Ministerio de Salud o aquellas normas que lo deroguen o sustituyan en cuanto a su idoneidad. </w:t>
            </w:r>
            <w:r w:rsidRPr="00360733">
              <w:rPr>
                <w:rFonts w:eastAsia="MS Mincho"/>
                <w:b/>
                <w:sz w:val="18"/>
                <w:szCs w:val="18"/>
              </w:rPr>
              <w:t>BAJO NINGUNA  CIRCUNSTANCIA  SE  PERMITIRÁ</w:t>
            </w:r>
            <w:r w:rsidRPr="00360733">
              <w:rPr>
                <w:rFonts w:eastAsia="MS Mincho"/>
                <w:sz w:val="18"/>
                <w:szCs w:val="18"/>
              </w:rPr>
              <w:t xml:space="preserve"> la participación en la atención en salud de los  usuarios del Subsistema de Salud de la Policía Nacional de </w:t>
            </w:r>
            <w:r w:rsidRPr="00360733">
              <w:rPr>
                <w:rFonts w:eastAsia="MS Mincho"/>
                <w:b/>
                <w:sz w:val="18"/>
                <w:szCs w:val="18"/>
              </w:rPr>
              <w:t>ESTUDIANTES EN FORMACIÓN.</w:t>
            </w:r>
          </w:p>
        </w:tc>
        <w:tc>
          <w:tcPr>
            <w:tcW w:w="362" w:type="pct"/>
          </w:tcPr>
          <w:p w:rsidR="001F193C" w:rsidRPr="00360733" w:rsidRDefault="001F193C" w:rsidP="00E41FC5">
            <w:pPr>
              <w:tabs>
                <w:tab w:val="left" w:pos="-3261"/>
                <w:tab w:val="left" w:pos="-2552"/>
              </w:tabs>
              <w:jc w:val="both"/>
              <w:rPr>
                <w:rFonts w:eastAsia="MS Mincho"/>
                <w:sz w:val="18"/>
                <w:szCs w:val="18"/>
              </w:rPr>
            </w:pPr>
          </w:p>
        </w:tc>
        <w:tc>
          <w:tcPr>
            <w:tcW w:w="288" w:type="pct"/>
          </w:tcPr>
          <w:p w:rsidR="001F193C" w:rsidRPr="00360733" w:rsidRDefault="001F193C" w:rsidP="00E41FC5">
            <w:pPr>
              <w:tabs>
                <w:tab w:val="left" w:pos="-3261"/>
                <w:tab w:val="left" w:pos="-2552"/>
              </w:tabs>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3</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lang w:eastAsia="es-CO"/>
              </w:rPr>
              <w:t>Mantener vigentes los permisos, licencias y títulos especiales exigidos por la ley y las autoridades administrativas o sanitarias.</w:t>
            </w:r>
          </w:p>
        </w:tc>
        <w:tc>
          <w:tcPr>
            <w:tcW w:w="362" w:type="pct"/>
          </w:tcPr>
          <w:p w:rsidR="001F193C" w:rsidRPr="00360733" w:rsidRDefault="001F193C" w:rsidP="00E41FC5">
            <w:pPr>
              <w:tabs>
                <w:tab w:val="left" w:pos="-3261"/>
                <w:tab w:val="left" w:pos="-2552"/>
              </w:tabs>
              <w:jc w:val="both"/>
              <w:rPr>
                <w:rFonts w:eastAsia="Calibri"/>
                <w:sz w:val="18"/>
                <w:szCs w:val="18"/>
                <w:lang w:eastAsia="es-CO"/>
              </w:rPr>
            </w:pPr>
          </w:p>
        </w:tc>
        <w:tc>
          <w:tcPr>
            <w:tcW w:w="288" w:type="pct"/>
          </w:tcPr>
          <w:p w:rsidR="001F193C" w:rsidRPr="00360733" w:rsidRDefault="001F193C" w:rsidP="00E41FC5">
            <w:pPr>
              <w:tabs>
                <w:tab w:val="left" w:pos="-3261"/>
                <w:tab w:val="left" w:pos="-2552"/>
              </w:tabs>
              <w:jc w:val="both"/>
              <w:rPr>
                <w:rFonts w:eastAsia="Calibri"/>
                <w:sz w:val="18"/>
                <w:szCs w:val="18"/>
                <w:lang w:eastAsia="es-CO"/>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4</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362" w:type="pct"/>
          </w:tcPr>
          <w:p w:rsidR="001F193C" w:rsidRPr="00360733" w:rsidRDefault="001F193C" w:rsidP="00E41FC5">
            <w:pPr>
              <w:tabs>
                <w:tab w:val="left" w:pos="-3261"/>
                <w:tab w:val="left" w:pos="-2552"/>
              </w:tabs>
              <w:jc w:val="both"/>
              <w:rPr>
                <w:rFonts w:eastAsia="Calibri"/>
                <w:b/>
                <w:sz w:val="18"/>
                <w:szCs w:val="18"/>
                <w:u w:val="single"/>
                <w:lang w:eastAsia="es-CO"/>
              </w:rPr>
            </w:pPr>
          </w:p>
        </w:tc>
        <w:tc>
          <w:tcPr>
            <w:tcW w:w="288" w:type="pct"/>
          </w:tcPr>
          <w:p w:rsidR="001F193C" w:rsidRPr="00360733" w:rsidRDefault="001F193C" w:rsidP="00E41FC5">
            <w:pPr>
              <w:tabs>
                <w:tab w:val="left" w:pos="-3261"/>
                <w:tab w:val="left" w:pos="-2552"/>
              </w:tabs>
              <w:jc w:val="both"/>
              <w:rPr>
                <w:rFonts w:eastAsia="Calibri"/>
                <w:b/>
                <w:sz w:val="18"/>
                <w:szCs w:val="18"/>
                <w:u w:val="single"/>
                <w:lang w:eastAsia="es-CO"/>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lastRenderedPageBreak/>
              <w:t>5</w:t>
            </w:r>
          </w:p>
        </w:tc>
        <w:tc>
          <w:tcPr>
            <w:tcW w:w="3990" w:type="pct"/>
            <w:shd w:val="clear" w:color="auto" w:fill="auto"/>
            <w:vAlign w:val="center"/>
          </w:tcPr>
          <w:p w:rsidR="001F193C" w:rsidRPr="00360733" w:rsidRDefault="001F193C" w:rsidP="00E41FC5">
            <w:pPr>
              <w:jc w:val="both"/>
              <w:rPr>
                <w:sz w:val="18"/>
                <w:szCs w:val="18"/>
              </w:rPr>
            </w:pPr>
            <w:r w:rsidRPr="00360733">
              <w:rPr>
                <w:b/>
                <w:sz w:val="18"/>
                <w:szCs w:val="18"/>
                <w:u w:val="single"/>
                <w:lang w:eastAsia="es-CO"/>
              </w:rPr>
              <w:t>EL CONTRATISTA NO PODRÁ CONTINUAR PRESTANDO LOS SERVICIOS OBJETO DEL PRESENTE CONTRATO, UNA VEZ SE HAYA AGOTADO EL PRESUPUESTO ASIGNADO AL MISMO,</w:t>
            </w:r>
            <w:r w:rsidRPr="00360733">
              <w:rPr>
                <w:sz w:val="18"/>
                <w:szCs w:val="18"/>
                <w:lang w:eastAsia="es-CO"/>
              </w:rPr>
              <w:t xml:space="preserve"> </w:t>
            </w:r>
          </w:p>
        </w:tc>
        <w:tc>
          <w:tcPr>
            <w:tcW w:w="362" w:type="pct"/>
          </w:tcPr>
          <w:p w:rsidR="001F193C" w:rsidRPr="00360733" w:rsidRDefault="001F193C" w:rsidP="00E41FC5">
            <w:pPr>
              <w:tabs>
                <w:tab w:val="left" w:pos="-3261"/>
                <w:tab w:val="left" w:pos="-2552"/>
              </w:tabs>
              <w:jc w:val="both"/>
              <w:rPr>
                <w:rFonts w:eastAsia="Calibri"/>
                <w:sz w:val="18"/>
                <w:szCs w:val="18"/>
              </w:rPr>
            </w:pPr>
          </w:p>
        </w:tc>
        <w:tc>
          <w:tcPr>
            <w:tcW w:w="288" w:type="pct"/>
          </w:tcPr>
          <w:p w:rsidR="001F193C" w:rsidRPr="00360733" w:rsidRDefault="001F193C" w:rsidP="00E41FC5">
            <w:pPr>
              <w:tabs>
                <w:tab w:val="left" w:pos="-3261"/>
                <w:tab w:val="left" w:pos="-2552"/>
              </w:tabs>
              <w:jc w:val="both"/>
              <w:rPr>
                <w:rFonts w:eastAsia="Calibri"/>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6</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 xml:space="preserve">La atención por consulta externa </w:t>
            </w:r>
            <w:r w:rsidRPr="00360733">
              <w:rPr>
                <w:rFonts w:eastAsia="MS Mincho"/>
                <w:sz w:val="18"/>
                <w:szCs w:val="18"/>
              </w:rPr>
              <w:t xml:space="preserve">debe prestarse previa autorización expedida solamente por el Funcionario del </w:t>
            </w:r>
            <w:r w:rsidRPr="00360733">
              <w:rPr>
                <w:sz w:val="18"/>
                <w:szCs w:val="18"/>
              </w:rPr>
              <w:t xml:space="preserve">Grupo de Referencia y </w:t>
            </w:r>
            <w:proofErr w:type="spellStart"/>
            <w:r w:rsidRPr="00360733">
              <w:rPr>
                <w:sz w:val="18"/>
                <w:szCs w:val="18"/>
              </w:rPr>
              <w:t>Contrareferencia</w:t>
            </w:r>
            <w:proofErr w:type="spellEnd"/>
            <w:r w:rsidRPr="00360733">
              <w:rPr>
                <w:sz w:val="18"/>
                <w:szCs w:val="18"/>
              </w:rPr>
              <w:t xml:space="preserve"> de la Unidad Prestadora de Salud Nariño,</w:t>
            </w:r>
            <w:r w:rsidRPr="00360733">
              <w:rPr>
                <w:rFonts w:eastAsia="MS Mincho"/>
                <w:sz w:val="18"/>
                <w:szCs w:val="18"/>
              </w:rPr>
              <w:t xml:space="preserve"> presentar documentos de identidad del usuario (cédula de ciudadanía, tarjeta de identidad o registro civil).</w:t>
            </w:r>
            <w:r w:rsidRPr="00360733">
              <w:rPr>
                <w:sz w:val="18"/>
                <w:szCs w:val="18"/>
              </w:rPr>
              <w:t xml:space="preserve"> Usuarios que no cumplan estos requisitos, no serán atendidos. Se exceptúan de esto, los casos expresamente autorizados de acuerdo a la normatividad legal vigente.</w:t>
            </w:r>
          </w:p>
        </w:tc>
        <w:tc>
          <w:tcPr>
            <w:tcW w:w="362" w:type="pct"/>
          </w:tcPr>
          <w:p w:rsidR="001F193C" w:rsidRPr="00360733" w:rsidRDefault="001F193C" w:rsidP="00E41FC5">
            <w:pPr>
              <w:tabs>
                <w:tab w:val="left" w:pos="-3261"/>
                <w:tab w:val="left" w:pos="-2552"/>
              </w:tabs>
              <w:jc w:val="both"/>
              <w:rPr>
                <w:sz w:val="18"/>
                <w:szCs w:val="18"/>
                <w:u w:val="single"/>
              </w:rPr>
            </w:pPr>
          </w:p>
        </w:tc>
        <w:tc>
          <w:tcPr>
            <w:tcW w:w="288" w:type="pct"/>
          </w:tcPr>
          <w:p w:rsidR="001F193C" w:rsidRPr="00360733" w:rsidRDefault="001F193C" w:rsidP="00E41FC5">
            <w:pPr>
              <w:tabs>
                <w:tab w:val="left" w:pos="-3261"/>
                <w:tab w:val="left" w:pos="-2552"/>
              </w:tabs>
              <w:jc w:val="both"/>
              <w:rPr>
                <w:sz w:val="18"/>
                <w:szCs w:val="18"/>
                <w:u w:val="single"/>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7</w:t>
            </w:r>
          </w:p>
        </w:tc>
        <w:tc>
          <w:tcPr>
            <w:tcW w:w="3990" w:type="pct"/>
            <w:shd w:val="clear" w:color="auto" w:fill="auto"/>
            <w:vAlign w:val="center"/>
          </w:tcPr>
          <w:p w:rsidR="001F193C" w:rsidRPr="00360733" w:rsidRDefault="001F193C" w:rsidP="00E41FC5">
            <w:pPr>
              <w:tabs>
                <w:tab w:val="left" w:pos="284"/>
              </w:tabs>
              <w:jc w:val="both"/>
              <w:rPr>
                <w:rFonts w:eastAsia="Calibri"/>
                <w:b/>
                <w:sz w:val="18"/>
                <w:szCs w:val="18"/>
                <w:highlight w:val="yellow"/>
              </w:rPr>
            </w:pPr>
            <w:r w:rsidRPr="00360733">
              <w:rPr>
                <w:sz w:val="18"/>
                <w:szCs w:val="18"/>
                <w:u w:val="single" w:color="FFFFFF"/>
              </w:rPr>
              <w:t xml:space="preserve">Todo cambio de horario </w:t>
            </w:r>
            <w:r w:rsidRPr="00360733">
              <w:rPr>
                <w:sz w:val="18"/>
                <w:szCs w:val="18"/>
              </w:rPr>
              <w:t xml:space="preserve">de atención y/o lugar de prestación del servicio </w:t>
            </w:r>
            <w:r w:rsidRPr="00360733">
              <w:rPr>
                <w:sz w:val="18"/>
                <w:szCs w:val="18"/>
                <w:u w:val="single" w:color="FFFFFF"/>
              </w:rPr>
              <w:t>deberá ser notificado</w:t>
            </w:r>
            <w:r w:rsidRPr="00360733">
              <w:rPr>
                <w:sz w:val="18"/>
                <w:szCs w:val="18"/>
              </w:rPr>
              <w:t xml:space="preserve"> a la Jefatura   de la REGIONAL DE ASEGURAMIENTO EN SALUD N°4 o al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362" w:type="pct"/>
          </w:tcPr>
          <w:p w:rsidR="001F193C" w:rsidRPr="00360733" w:rsidRDefault="001F193C" w:rsidP="00E41FC5">
            <w:pPr>
              <w:ind w:left="34"/>
              <w:jc w:val="both"/>
              <w:rPr>
                <w:rFonts w:eastAsia="MS Mincho"/>
                <w:sz w:val="18"/>
                <w:szCs w:val="18"/>
              </w:rPr>
            </w:pPr>
          </w:p>
        </w:tc>
        <w:tc>
          <w:tcPr>
            <w:tcW w:w="288" w:type="pct"/>
          </w:tcPr>
          <w:p w:rsidR="001F193C" w:rsidRPr="00360733" w:rsidRDefault="001F193C" w:rsidP="00E41FC5">
            <w:pPr>
              <w:ind w:left="34"/>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8</w:t>
            </w:r>
          </w:p>
        </w:tc>
        <w:tc>
          <w:tcPr>
            <w:tcW w:w="3990" w:type="pct"/>
            <w:shd w:val="clear" w:color="auto" w:fill="auto"/>
            <w:vAlign w:val="center"/>
          </w:tcPr>
          <w:p w:rsidR="001F193C" w:rsidRPr="00360733" w:rsidRDefault="001F193C" w:rsidP="00E41FC5">
            <w:pPr>
              <w:tabs>
                <w:tab w:val="left" w:pos="284"/>
              </w:tabs>
              <w:jc w:val="both"/>
              <w:rPr>
                <w:rFonts w:eastAsia="Calibri"/>
                <w:b/>
                <w:sz w:val="18"/>
                <w:szCs w:val="18"/>
              </w:rPr>
            </w:pPr>
            <w:r w:rsidRPr="00360733">
              <w:rPr>
                <w:rFonts w:eastAsia="MS Mincho"/>
                <w:sz w:val="18"/>
                <w:szCs w:val="18"/>
              </w:rPr>
              <w:t>Por ningún motivo el contratista puede solicitar con posterioridad autorización de servicios ya prestados a usuarios de</w:t>
            </w:r>
            <w:r w:rsidRPr="00360733">
              <w:rPr>
                <w:sz w:val="18"/>
                <w:szCs w:val="18"/>
              </w:rPr>
              <w:t xml:space="preserve"> la Unidad Prestadora de Salud Nariño que</w:t>
            </w:r>
            <w:r w:rsidRPr="00360733">
              <w:rPr>
                <w:rFonts w:eastAsia="MS Mincho"/>
                <w:sz w:val="18"/>
                <w:szCs w:val="18"/>
              </w:rPr>
              <w:t xml:space="preserve"> nunca fueron notificados y/o informados, en su debido tiempo bajo los términos de Ley, al Funcionario de la Oficina de </w:t>
            </w:r>
            <w:r w:rsidRPr="00360733">
              <w:rPr>
                <w:sz w:val="18"/>
                <w:szCs w:val="18"/>
              </w:rPr>
              <w:t xml:space="preserve">Referencia y </w:t>
            </w:r>
            <w:proofErr w:type="spellStart"/>
            <w:r w:rsidRPr="00360733">
              <w:rPr>
                <w:sz w:val="18"/>
                <w:szCs w:val="18"/>
              </w:rPr>
              <w:t>Contrareferencia</w:t>
            </w:r>
            <w:proofErr w:type="spellEnd"/>
            <w:r w:rsidRPr="00360733">
              <w:rPr>
                <w:sz w:val="18"/>
                <w:szCs w:val="18"/>
              </w:rPr>
              <w:t xml:space="preserve"> de Salud</w:t>
            </w:r>
            <w:r w:rsidRPr="00360733">
              <w:rPr>
                <w:rFonts w:eastAsia="MS Mincho"/>
                <w:sz w:val="18"/>
                <w:szCs w:val="18"/>
              </w:rPr>
              <w:t xml:space="preserve"> de la Unidad Prestadora de Salud Nariño. </w:t>
            </w:r>
          </w:p>
        </w:tc>
        <w:tc>
          <w:tcPr>
            <w:tcW w:w="362" w:type="pct"/>
          </w:tcPr>
          <w:p w:rsidR="001F193C" w:rsidRPr="00360733" w:rsidRDefault="001F193C" w:rsidP="00E41FC5">
            <w:pPr>
              <w:ind w:left="34"/>
              <w:jc w:val="both"/>
              <w:rPr>
                <w:rFonts w:eastAsia="MS Mincho"/>
                <w:sz w:val="18"/>
                <w:szCs w:val="18"/>
                <w:u w:val="single" w:color="FFFFFF"/>
              </w:rPr>
            </w:pPr>
          </w:p>
        </w:tc>
        <w:tc>
          <w:tcPr>
            <w:tcW w:w="288" w:type="pct"/>
          </w:tcPr>
          <w:p w:rsidR="001F193C" w:rsidRPr="00360733" w:rsidRDefault="001F193C" w:rsidP="00E41FC5">
            <w:pPr>
              <w:ind w:left="34"/>
              <w:jc w:val="both"/>
              <w:rPr>
                <w:rFonts w:eastAsia="MS Mincho"/>
                <w:sz w:val="18"/>
                <w:szCs w:val="18"/>
                <w:u w:val="single" w:color="FFFFFF"/>
              </w:rPr>
            </w:pPr>
          </w:p>
        </w:tc>
      </w:tr>
      <w:tr w:rsidR="001F193C" w:rsidRPr="00360733" w:rsidTr="00E41FC5">
        <w:trPr>
          <w:trHeight w:val="986"/>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9</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El oferente deberá disponer con médicos especialistas en cada área, enfermeras profesionales con experiencia, personal de apoyo técnica asistencial y administrativo que le permitirá dar cumplimiento al objeto del presente contrato</w:t>
            </w:r>
          </w:p>
        </w:tc>
        <w:tc>
          <w:tcPr>
            <w:tcW w:w="362" w:type="pct"/>
          </w:tcPr>
          <w:p w:rsidR="001F193C" w:rsidRPr="00360733" w:rsidRDefault="001F193C" w:rsidP="00E41FC5">
            <w:pPr>
              <w:ind w:left="34"/>
              <w:jc w:val="both"/>
              <w:rPr>
                <w:rFonts w:eastAsia="MS Mincho"/>
                <w:sz w:val="18"/>
                <w:szCs w:val="18"/>
              </w:rPr>
            </w:pPr>
          </w:p>
        </w:tc>
        <w:tc>
          <w:tcPr>
            <w:tcW w:w="288" w:type="pct"/>
          </w:tcPr>
          <w:p w:rsidR="001F193C" w:rsidRPr="00360733" w:rsidRDefault="001F193C" w:rsidP="00E41FC5">
            <w:pPr>
              <w:ind w:left="34"/>
              <w:jc w:val="both"/>
              <w:rPr>
                <w:rFonts w:eastAsia="MS Mincho"/>
                <w:sz w:val="18"/>
                <w:szCs w:val="18"/>
              </w:rPr>
            </w:pPr>
          </w:p>
        </w:tc>
      </w:tr>
      <w:tr w:rsidR="001F193C" w:rsidRPr="00360733" w:rsidTr="00E41FC5">
        <w:trPr>
          <w:trHeight w:val="168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10</w:t>
            </w:r>
          </w:p>
        </w:tc>
        <w:tc>
          <w:tcPr>
            <w:tcW w:w="3990" w:type="pct"/>
            <w:shd w:val="clear" w:color="auto" w:fill="auto"/>
            <w:vAlign w:val="center"/>
          </w:tcPr>
          <w:p w:rsidR="001F193C" w:rsidRPr="00360733" w:rsidRDefault="001F193C" w:rsidP="00E41FC5">
            <w:pPr>
              <w:jc w:val="both"/>
              <w:rPr>
                <w:sz w:val="18"/>
                <w:szCs w:val="18"/>
              </w:rPr>
            </w:pPr>
            <w:r w:rsidRPr="00360733">
              <w:rPr>
                <w:rFonts w:eastAsia="MS Mincho"/>
                <w:sz w:val="18"/>
                <w:szCs w:val="18"/>
              </w:rPr>
              <w:t xml:space="preserve">EL DILIGENCIAMIENTO DE ALGÚN TIPO DE FORMATO INSTITUCIONAL bien sea para justificar medicamentos fuera del manual único de medicamentos, formatos en papel de seguridad para medicina laboral, justificación de prestaciones excepcionales, formatos de </w:t>
            </w:r>
            <w:proofErr w:type="spellStart"/>
            <w:r w:rsidRPr="00360733">
              <w:rPr>
                <w:rFonts w:eastAsia="MS Mincho"/>
                <w:sz w:val="18"/>
                <w:szCs w:val="18"/>
              </w:rPr>
              <w:t>farmacovigilancia</w:t>
            </w:r>
            <w:proofErr w:type="spellEnd"/>
            <w:r w:rsidRPr="00360733">
              <w:rPr>
                <w:rFonts w:eastAsia="MS Mincho"/>
                <w:sz w:val="18"/>
                <w:szCs w:val="18"/>
              </w:rPr>
              <w:t xml:space="preserve"> JAMÁS DERIVARA EN LA EXPEDICIÓN DE UNA NUEVA ORDEN DE SERVICIOS POR PARTE DEL CONTRATANTE. El diligenciamiento de estos formatos no deberá  sobrepasar los cinco   (5) días  hábiles.</w:t>
            </w:r>
          </w:p>
        </w:tc>
        <w:tc>
          <w:tcPr>
            <w:tcW w:w="362" w:type="pct"/>
          </w:tcPr>
          <w:p w:rsidR="001F193C" w:rsidRPr="00360733" w:rsidRDefault="001F193C" w:rsidP="00E41FC5">
            <w:pPr>
              <w:ind w:left="34"/>
              <w:jc w:val="both"/>
              <w:rPr>
                <w:rFonts w:eastAsia="MS Mincho"/>
                <w:sz w:val="18"/>
                <w:szCs w:val="18"/>
              </w:rPr>
            </w:pPr>
          </w:p>
        </w:tc>
        <w:tc>
          <w:tcPr>
            <w:tcW w:w="288" w:type="pct"/>
          </w:tcPr>
          <w:p w:rsidR="001F193C" w:rsidRPr="00360733" w:rsidRDefault="001F193C" w:rsidP="00E41FC5">
            <w:pPr>
              <w:ind w:left="34"/>
              <w:jc w:val="both"/>
              <w:rPr>
                <w:rFonts w:eastAsia="MS Mincho"/>
                <w:sz w:val="18"/>
                <w:szCs w:val="18"/>
              </w:rPr>
            </w:pPr>
          </w:p>
        </w:tc>
      </w:tr>
      <w:tr w:rsidR="001F193C" w:rsidRPr="00360733" w:rsidTr="00E41FC5">
        <w:trPr>
          <w:trHeight w:val="1095"/>
        </w:trPr>
        <w:tc>
          <w:tcPr>
            <w:tcW w:w="360" w:type="pct"/>
            <w:shd w:val="clear" w:color="auto" w:fill="auto"/>
            <w:vAlign w:val="center"/>
          </w:tcPr>
          <w:p w:rsidR="001F193C" w:rsidRPr="00360733" w:rsidRDefault="001F193C" w:rsidP="00E41FC5">
            <w:pPr>
              <w:jc w:val="center"/>
              <w:rPr>
                <w:rFonts w:eastAsia="MS Mincho"/>
                <w:sz w:val="18"/>
                <w:szCs w:val="18"/>
                <w:highlight w:val="yellow"/>
              </w:rPr>
            </w:pPr>
            <w:r w:rsidRPr="00360733">
              <w:rPr>
                <w:rFonts w:eastAsia="Calibri"/>
                <w:sz w:val="18"/>
                <w:szCs w:val="18"/>
              </w:rPr>
              <w:t>11</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El oferente deberá suministrar el portafolio de servicios que deberá contener como mínimo la siguiente información: Indicar el tipo de actividad y/o servicios que está en capacidad de atender. Indicar el número de usuarios que se puedan atender y procedimientos quirúrgicos por especialidad que puede realizar por mes.</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12</w:t>
            </w:r>
          </w:p>
        </w:tc>
        <w:tc>
          <w:tcPr>
            <w:tcW w:w="3990" w:type="pct"/>
            <w:shd w:val="clear" w:color="auto" w:fill="auto"/>
            <w:vAlign w:val="center"/>
          </w:tcPr>
          <w:p w:rsidR="001F193C" w:rsidRPr="00360733" w:rsidRDefault="001F193C" w:rsidP="00E41FC5">
            <w:pPr>
              <w:tabs>
                <w:tab w:val="left" w:pos="284"/>
              </w:tabs>
              <w:jc w:val="both"/>
              <w:rPr>
                <w:rFonts w:eastAsia="MS Mincho"/>
                <w:sz w:val="18"/>
                <w:szCs w:val="18"/>
              </w:rPr>
            </w:pPr>
            <w:r w:rsidRPr="00360733">
              <w:rPr>
                <w:rFonts w:eastAsia="MS Mincho"/>
                <w:sz w:val="18"/>
                <w:szCs w:val="18"/>
              </w:rPr>
              <w:t>La Oportunidad para consulta especializada ambulatoria, procedimientos diagnósticos y terapéuticos</w:t>
            </w:r>
            <w:r w:rsidRPr="00360733">
              <w:rPr>
                <w:rFonts w:eastAsia="Calibri"/>
                <w:sz w:val="18"/>
                <w:szCs w:val="18"/>
              </w:rPr>
              <w:t>,</w:t>
            </w:r>
            <w:r w:rsidRPr="00360733">
              <w:rPr>
                <w:rFonts w:eastAsia="MS Mincho"/>
                <w:sz w:val="18"/>
                <w:szCs w:val="18"/>
              </w:rPr>
              <w:t xml:space="preserve"> se desarrollará con base en la oferta de servicios presentada por el Oferente, pero no deberá superar un plazo máximo de 10 días hábiles. En caso que estos tiempos no puedan ser cumplidos deberá ser justificada la oportunidad requerida por el jefe del servicio solicitante y/o médico tratante.</w:t>
            </w:r>
            <w:r w:rsidRPr="00360733">
              <w:rPr>
                <w:sz w:val="18"/>
                <w:szCs w:val="18"/>
              </w:rPr>
              <w:t xml:space="preserve"> </w:t>
            </w:r>
            <w:r w:rsidRPr="00360733">
              <w:rPr>
                <w:rFonts w:eastAsia="MS Mincho"/>
                <w:sz w:val="18"/>
                <w:szCs w:val="18"/>
              </w:rPr>
              <w:t>Esta novedad deberá ser informada de forma inmediata al supervisor del contrato.</w:t>
            </w:r>
          </w:p>
        </w:tc>
        <w:tc>
          <w:tcPr>
            <w:tcW w:w="362" w:type="pct"/>
          </w:tcPr>
          <w:p w:rsidR="001F193C" w:rsidRPr="00360733" w:rsidRDefault="001F193C" w:rsidP="00E41FC5">
            <w:pPr>
              <w:jc w:val="both"/>
              <w:rPr>
                <w:rFonts w:eastAsia="MS Mincho"/>
                <w:sz w:val="18"/>
                <w:szCs w:val="18"/>
                <w:lang w:eastAsia="es-CO"/>
              </w:rPr>
            </w:pPr>
          </w:p>
        </w:tc>
        <w:tc>
          <w:tcPr>
            <w:tcW w:w="288" w:type="pct"/>
          </w:tcPr>
          <w:p w:rsidR="001F193C" w:rsidRPr="00360733" w:rsidRDefault="001F193C" w:rsidP="00E41FC5">
            <w:pPr>
              <w:jc w:val="both"/>
              <w:rPr>
                <w:rFonts w:eastAsia="MS Mincho"/>
                <w:sz w:val="18"/>
                <w:szCs w:val="18"/>
                <w:lang w:eastAsia="es-CO"/>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13</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Demostración de la tenencia y clase de equipos que utilizará en la prestación de los servicios y su diagnóstico (Garantía de disponibilidad).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informar y re agendar al usuario dentro de los términos del contrato con el fin garantizar la prestación del servicio con eficacia, eficiencia, seguridad y oportunidad.</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1</w:t>
            </w:r>
            <w:r w:rsidRPr="00360733">
              <w:rPr>
                <w:rFonts w:eastAsia="Calibri"/>
                <w:sz w:val="18"/>
                <w:szCs w:val="18"/>
              </w:rPr>
              <w:t>4</w:t>
            </w:r>
          </w:p>
        </w:tc>
        <w:tc>
          <w:tcPr>
            <w:tcW w:w="3990" w:type="pct"/>
            <w:shd w:val="clear" w:color="auto" w:fill="auto"/>
          </w:tcPr>
          <w:p w:rsidR="001F193C" w:rsidRPr="00360733" w:rsidRDefault="001F193C" w:rsidP="00E41FC5">
            <w:pPr>
              <w:jc w:val="both"/>
              <w:rPr>
                <w:sz w:val="18"/>
                <w:szCs w:val="18"/>
              </w:rPr>
            </w:pPr>
            <w:r w:rsidRPr="00360733">
              <w:rPr>
                <w:sz w:val="18"/>
                <w:szCs w:val="18"/>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1F193C" w:rsidRPr="00360733" w:rsidRDefault="001F193C" w:rsidP="001F193C">
            <w:pPr>
              <w:numPr>
                <w:ilvl w:val="0"/>
                <w:numId w:val="21"/>
              </w:numPr>
              <w:autoSpaceDE/>
              <w:autoSpaceDN/>
              <w:jc w:val="both"/>
              <w:rPr>
                <w:sz w:val="18"/>
                <w:szCs w:val="18"/>
              </w:rPr>
            </w:pPr>
            <w:r w:rsidRPr="00360733">
              <w:rPr>
                <w:sz w:val="18"/>
                <w:szCs w:val="18"/>
              </w:rPr>
              <w:t>Los servicios cobrados deben ser relacionados con la tarifa y el respectivo Código CUPS. Por cada procedimiento o servicio prestado.</w:t>
            </w:r>
          </w:p>
          <w:p w:rsidR="001F193C" w:rsidRPr="00360733" w:rsidRDefault="001F193C" w:rsidP="001F193C">
            <w:pPr>
              <w:numPr>
                <w:ilvl w:val="0"/>
                <w:numId w:val="21"/>
              </w:numPr>
              <w:autoSpaceDE/>
              <w:autoSpaceDN/>
              <w:jc w:val="both"/>
              <w:rPr>
                <w:sz w:val="18"/>
                <w:szCs w:val="18"/>
              </w:rPr>
            </w:pPr>
            <w:r w:rsidRPr="00360733">
              <w:rPr>
                <w:sz w:val="18"/>
                <w:szCs w:val="18"/>
              </w:rPr>
              <w:t>Soportes de los servicios facturados; incluyendo las lecturas de apoyo diagnóstico.</w:t>
            </w:r>
          </w:p>
          <w:p w:rsidR="001F193C" w:rsidRPr="00360733" w:rsidRDefault="001F193C" w:rsidP="001F193C">
            <w:pPr>
              <w:numPr>
                <w:ilvl w:val="0"/>
                <w:numId w:val="21"/>
              </w:numPr>
              <w:autoSpaceDE/>
              <w:autoSpaceDN/>
              <w:jc w:val="both"/>
              <w:rPr>
                <w:sz w:val="18"/>
                <w:szCs w:val="18"/>
              </w:rPr>
            </w:pPr>
            <w:r w:rsidRPr="00360733">
              <w:rPr>
                <w:sz w:val="18"/>
                <w:szCs w:val="18"/>
              </w:rPr>
              <w:t>Resumen de la Historia Clínica y/o Epicrisis, para procedimientos quirúrgicos, correspondiente a los servicios relacionados en la factura y que se hubieren prestado al usuario.</w:t>
            </w:r>
          </w:p>
          <w:p w:rsidR="001F193C" w:rsidRPr="00360733" w:rsidRDefault="001F193C" w:rsidP="001F193C">
            <w:pPr>
              <w:numPr>
                <w:ilvl w:val="0"/>
                <w:numId w:val="21"/>
              </w:numPr>
              <w:autoSpaceDE/>
              <w:autoSpaceDN/>
              <w:jc w:val="both"/>
              <w:rPr>
                <w:sz w:val="18"/>
                <w:szCs w:val="18"/>
              </w:rPr>
            </w:pPr>
            <w:r w:rsidRPr="00360733">
              <w:rPr>
                <w:sz w:val="18"/>
                <w:szCs w:val="18"/>
              </w:rPr>
              <w:t>RIPS de atenciones prestadas</w:t>
            </w:r>
          </w:p>
          <w:p w:rsidR="001F193C" w:rsidRPr="00360733" w:rsidRDefault="001F193C" w:rsidP="001F193C">
            <w:pPr>
              <w:numPr>
                <w:ilvl w:val="0"/>
                <w:numId w:val="21"/>
              </w:numPr>
              <w:autoSpaceDE/>
              <w:autoSpaceDN/>
              <w:jc w:val="both"/>
              <w:rPr>
                <w:sz w:val="18"/>
                <w:szCs w:val="18"/>
              </w:rPr>
            </w:pPr>
            <w:r w:rsidRPr="00360733">
              <w:rPr>
                <w:sz w:val="18"/>
                <w:szCs w:val="18"/>
              </w:rPr>
              <w:t>Anexar a la factura, fotocopia del pago de parafiscales (Uno por cada mes independiente del número de facturas presentadas).</w:t>
            </w:r>
          </w:p>
          <w:p w:rsidR="001F193C" w:rsidRPr="00360733" w:rsidRDefault="001F193C" w:rsidP="001F193C">
            <w:pPr>
              <w:numPr>
                <w:ilvl w:val="0"/>
                <w:numId w:val="21"/>
              </w:numPr>
              <w:autoSpaceDE/>
              <w:autoSpaceDN/>
              <w:jc w:val="both"/>
              <w:rPr>
                <w:sz w:val="18"/>
                <w:szCs w:val="18"/>
              </w:rPr>
            </w:pPr>
            <w:r w:rsidRPr="00360733">
              <w:rPr>
                <w:sz w:val="18"/>
                <w:szCs w:val="18"/>
              </w:rPr>
              <w:lastRenderedPageBreak/>
              <w:t>Orden de prestación de los servicios expedida por el Grupo Regional Redes Integrales Servicios de Salud de la Unidad Prestadora de Salud Nariño original identificada por el sello del médico de Grupo Regional Redes Integrales Servicios de Salud, debidamente firmada por el usuario o acudiente, fotocopia del carné o constancia vigente y documento de identificación del paciente.</w:t>
            </w:r>
          </w:p>
          <w:p w:rsidR="001F193C" w:rsidRPr="00360733" w:rsidRDefault="001F193C" w:rsidP="00E41FC5">
            <w:pPr>
              <w:jc w:val="both"/>
              <w:rPr>
                <w:sz w:val="18"/>
                <w:szCs w:val="18"/>
              </w:rPr>
            </w:pPr>
            <w:r w:rsidRPr="00360733">
              <w:rPr>
                <w:sz w:val="18"/>
                <w:szCs w:val="18"/>
              </w:rPr>
              <w:t>La facturación se debe presentar en forma ordenada y los procedimientos cobrados deben llevar el código y tarifa SOAT según el caso.</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lastRenderedPageBreak/>
              <w:t>1</w:t>
            </w:r>
            <w:r w:rsidRPr="00360733">
              <w:rPr>
                <w:rFonts w:eastAsia="Calibri"/>
                <w:sz w:val="18"/>
                <w:szCs w:val="18"/>
              </w:rPr>
              <w:t>5</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Envió a la Jefatura de la Unidad Prestadora de Salud Nariño (Carrera 35 No. 19 – 119) durante los cinco (5) primeros días del mes los siguientes indicadores de Gestión:</w:t>
            </w:r>
          </w:p>
          <w:p w:rsidR="001F193C" w:rsidRPr="00360733" w:rsidRDefault="001F193C" w:rsidP="001F193C">
            <w:pPr>
              <w:pStyle w:val="bloqueextremo"/>
              <w:numPr>
                <w:ilvl w:val="0"/>
                <w:numId w:val="46"/>
              </w:numPr>
              <w:tabs>
                <w:tab w:val="left" w:pos="851"/>
              </w:tabs>
              <w:suppressAutoHyphens w:val="0"/>
              <w:autoSpaceDN/>
              <w:contextualSpacing/>
              <w:textAlignment w:val="auto"/>
              <w:rPr>
                <w:sz w:val="18"/>
                <w:szCs w:val="18"/>
              </w:rPr>
            </w:pPr>
            <w:r w:rsidRPr="00360733">
              <w:rPr>
                <w:sz w:val="18"/>
                <w:szCs w:val="18"/>
              </w:rPr>
              <w:t>Porcentaje de Contra referencia</w:t>
            </w:r>
          </w:p>
          <w:p w:rsidR="001F193C" w:rsidRPr="00360733" w:rsidRDefault="001F193C" w:rsidP="001F193C">
            <w:pPr>
              <w:pStyle w:val="bloqueextremo"/>
              <w:numPr>
                <w:ilvl w:val="0"/>
                <w:numId w:val="46"/>
              </w:numPr>
              <w:tabs>
                <w:tab w:val="left" w:pos="851"/>
              </w:tabs>
              <w:suppressAutoHyphens w:val="0"/>
              <w:autoSpaceDN/>
              <w:contextualSpacing/>
              <w:textAlignment w:val="auto"/>
              <w:rPr>
                <w:sz w:val="18"/>
                <w:szCs w:val="18"/>
              </w:rPr>
            </w:pPr>
            <w:r w:rsidRPr="00360733">
              <w:rPr>
                <w:sz w:val="18"/>
                <w:szCs w:val="18"/>
              </w:rPr>
              <w:t xml:space="preserve">Oportunidad de citas de medicina especializada </w:t>
            </w:r>
          </w:p>
          <w:p w:rsidR="001F193C" w:rsidRPr="00360733" w:rsidRDefault="001F193C" w:rsidP="00E41FC5">
            <w:pPr>
              <w:jc w:val="both"/>
              <w:rPr>
                <w:sz w:val="18"/>
                <w:szCs w:val="18"/>
              </w:rPr>
            </w:pPr>
            <w:r w:rsidRPr="00360733">
              <w:rPr>
                <w:sz w:val="18"/>
                <w:szCs w:val="18"/>
              </w:rPr>
              <w:t xml:space="preserve"> Igualmente  se debe  incluir  los indicadores estipulados en la circular 030 de la </w:t>
            </w:r>
            <w:proofErr w:type="spellStart"/>
            <w:r w:rsidRPr="00360733">
              <w:rPr>
                <w:sz w:val="18"/>
                <w:szCs w:val="18"/>
              </w:rPr>
              <w:t>Supersalud</w:t>
            </w:r>
            <w:proofErr w:type="spellEnd"/>
            <w:r w:rsidRPr="00360733">
              <w:rPr>
                <w:sz w:val="18"/>
                <w:szCs w:val="18"/>
              </w:rPr>
              <w:t xml:space="preserve"> de 19 de mayo  de 2006,en formato Excel dentro de los 5 primeros días de cada mes  a los siguientes correos </w:t>
            </w:r>
            <w:hyperlink r:id="rId15" w:history="1">
              <w:r w:rsidRPr="00360733">
                <w:rPr>
                  <w:rStyle w:val="Hipervnculo"/>
                  <w:sz w:val="18"/>
                  <w:szCs w:val="18"/>
                </w:rPr>
                <w:t>alexandra.arevalo4832@correo.policia.gov.co</w:t>
              </w:r>
            </w:hyperlink>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1079"/>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1</w:t>
            </w:r>
            <w:r w:rsidRPr="00360733">
              <w:rPr>
                <w:rFonts w:eastAsia="Calibri"/>
                <w:sz w:val="18"/>
                <w:szCs w:val="18"/>
              </w:rPr>
              <w:t>6</w:t>
            </w:r>
          </w:p>
        </w:tc>
        <w:tc>
          <w:tcPr>
            <w:tcW w:w="3990" w:type="pct"/>
            <w:shd w:val="clear" w:color="auto" w:fill="auto"/>
            <w:vAlign w:val="center"/>
          </w:tcPr>
          <w:p w:rsidR="001F193C" w:rsidRPr="00360733" w:rsidRDefault="001F193C" w:rsidP="00E41FC5">
            <w:pPr>
              <w:tabs>
                <w:tab w:val="left" w:pos="284"/>
              </w:tabs>
              <w:jc w:val="both"/>
              <w:rPr>
                <w:sz w:val="18"/>
                <w:szCs w:val="18"/>
              </w:rPr>
            </w:pPr>
            <w:r w:rsidRPr="00360733">
              <w:rPr>
                <w:sz w:val="18"/>
                <w:szCs w:val="18"/>
                <w:lang w:eastAsia="es-CO"/>
              </w:rPr>
              <w:t xml:space="preserve">En caso de presentarse objeciones, éstas deberán ser respondidas y tramitadas según los términos establecidos en el artículo 57 de la Ley 1438 de 2011, contados a partir de la fecha de notificación al CONTRATISTA por parte de </w:t>
            </w:r>
            <w:r w:rsidRPr="00360733">
              <w:rPr>
                <w:sz w:val="18"/>
                <w:szCs w:val="18"/>
              </w:rPr>
              <w:t xml:space="preserve"> la Unidad Prestadora de Salud Nariño  </w:t>
            </w:r>
            <w:r w:rsidRPr="00360733">
              <w:rPr>
                <w:sz w:val="18"/>
                <w:szCs w:val="18"/>
                <w:lang w:eastAsia="es-CO"/>
              </w:rPr>
              <w:t>y de la institución prestadora de servicios de salud.</w:t>
            </w:r>
          </w:p>
        </w:tc>
        <w:tc>
          <w:tcPr>
            <w:tcW w:w="362" w:type="pct"/>
          </w:tcPr>
          <w:p w:rsidR="001F193C" w:rsidRPr="00360733" w:rsidRDefault="001F193C" w:rsidP="00E41FC5">
            <w:pPr>
              <w:tabs>
                <w:tab w:val="left" w:pos="-3261"/>
                <w:tab w:val="left" w:pos="-2552"/>
              </w:tabs>
              <w:jc w:val="both"/>
              <w:rPr>
                <w:sz w:val="18"/>
                <w:szCs w:val="18"/>
              </w:rPr>
            </w:pPr>
          </w:p>
        </w:tc>
        <w:tc>
          <w:tcPr>
            <w:tcW w:w="288" w:type="pct"/>
          </w:tcPr>
          <w:p w:rsidR="001F193C" w:rsidRPr="00360733" w:rsidRDefault="001F193C" w:rsidP="00E41FC5">
            <w:pPr>
              <w:tabs>
                <w:tab w:val="left" w:pos="-3261"/>
                <w:tab w:val="left" w:pos="-2552"/>
              </w:tabs>
              <w:jc w:val="both"/>
              <w:rPr>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1</w:t>
            </w:r>
            <w:r w:rsidRPr="00360733">
              <w:rPr>
                <w:rFonts w:eastAsia="Calibri"/>
                <w:sz w:val="18"/>
                <w:szCs w:val="18"/>
              </w:rPr>
              <w:t>7</w:t>
            </w:r>
          </w:p>
        </w:tc>
        <w:tc>
          <w:tcPr>
            <w:tcW w:w="3990" w:type="pct"/>
            <w:shd w:val="clear" w:color="auto" w:fill="auto"/>
            <w:vAlign w:val="center"/>
          </w:tcPr>
          <w:p w:rsidR="001F193C" w:rsidRPr="00360733" w:rsidRDefault="001F193C" w:rsidP="00E41FC5">
            <w:pPr>
              <w:tabs>
                <w:tab w:val="left" w:pos="284"/>
              </w:tabs>
              <w:jc w:val="both"/>
              <w:rPr>
                <w:sz w:val="18"/>
                <w:szCs w:val="18"/>
              </w:rPr>
            </w:pPr>
            <w:r w:rsidRPr="00360733">
              <w:rPr>
                <w:sz w:val="18"/>
                <w:szCs w:val="18"/>
              </w:rPr>
              <w:t>El oferente deberá anexar, certificación de requisitos mínimos de Habilitación expedida por el Instituto Departamental de Salud de Nariño, como ente  del Ministerio de Protección Social.</w:t>
            </w:r>
          </w:p>
        </w:tc>
        <w:tc>
          <w:tcPr>
            <w:tcW w:w="362" w:type="pct"/>
          </w:tcPr>
          <w:p w:rsidR="001F193C" w:rsidRPr="00360733" w:rsidRDefault="001F193C" w:rsidP="00E41FC5">
            <w:pPr>
              <w:tabs>
                <w:tab w:val="left" w:pos="-3261"/>
                <w:tab w:val="left" w:pos="-2552"/>
              </w:tabs>
              <w:jc w:val="both"/>
              <w:rPr>
                <w:rFonts w:eastAsia="MS Mincho"/>
                <w:b/>
                <w:sz w:val="18"/>
                <w:szCs w:val="18"/>
              </w:rPr>
            </w:pPr>
          </w:p>
        </w:tc>
        <w:tc>
          <w:tcPr>
            <w:tcW w:w="288" w:type="pct"/>
          </w:tcPr>
          <w:p w:rsidR="001F193C" w:rsidRPr="00360733" w:rsidRDefault="001F193C" w:rsidP="00E41FC5">
            <w:pPr>
              <w:tabs>
                <w:tab w:val="left" w:pos="-3261"/>
                <w:tab w:val="left" w:pos="-2552"/>
              </w:tabs>
              <w:jc w:val="both"/>
              <w:rPr>
                <w:rFonts w:eastAsia="MS Mincho"/>
                <w:b/>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color w:val="000000"/>
                <w:sz w:val="18"/>
                <w:szCs w:val="18"/>
              </w:rPr>
            </w:pPr>
            <w:r w:rsidRPr="00360733">
              <w:rPr>
                <w:rFonts w:eastAsia="MS Mincho"/>
                <w:color w:val="000000"/>
                <w:sz w:val="18"/>
                <w:szCs w:val="18"/>
              </w:rPr>
              <w:t>1</w:t>
            </w:r>
            <w:r w:rsidRPr="00360733">
              <w:rPr>
                <w:rFonts w:eastAsia="Calibri"/>
                <w:color w:val="000000"/>
                <w:sz w:val="18"/>
                <w:szCs w:val="18"/>
              </w:rPr>
              <w:t>8</w:t>
            </w:r>
          </w:p>
        </w:tc>
        <w:tc>
          <w:tcPr>
            <w:tcW w:w="3990" w:type="pct"/>
            <w:shd w:val="clear" w:color="auto" w:fill="auto"/>
            <w:vAlign w:val="center"/>
          </w:tcPr>
          <w:p w:rsidR="001F193C" w:rsidRPr="00360733" w:rsidRDefault="001F193C" w:rsidP="00E41FC5">
            <w:pPr>
              <w:pStyle w:val="Continuarlista3"/>
              <w:ind w:left="0"/>
              <w:jc w:val="both"/>
              <w:rPr>
                <w:rFonts w:ascii="Arial" w:hAnsi="Arial" w:cs="Arial"/>
                <w:sz w:val="18"/>
                <w:szCs w:val="18"/>
              </w:rPr>
            </w:pPr>
            <w:r w:rsidRPr="00360733">
              <w:rPr>
                <w:rFonts w:ascii="Arial" w:hAnsi="Arial" w:cs="Arial"/>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1F193C" w:rsidRPr="00360733" w:rsidRDefault="001F193C" w:rsidP="00E41FC5">
            <w:pPr>
              <w:pStyle w:val="Continuarlista3"/>
              <w:ind w:left="0"/>
              <w:jc w:val="both"/>
              <w:rPr>
                <w:rFonts w:ascii="Arial" w:hAnsi="Arial" w:cs="Arial"/>
                <w:sz w:val="18"/>
                <w:szCs w:val="18"/>
                <w:lang w:val="es-ES_tradnl"/>
              </w:rPr>
            </w:pPr>
          </w:p>
          <w:p w:rsidR="001F193C" w:rsidRPr="00360733" w:rsidRDefault="001F193C" w:rsidP="00E41FC5">
            <w:pPr>
              <w:pStyle w:val="Continuarlista3"/>
              <w:ind w:left="0"/>
              <w:jc w:val="both"/>
              <w:rPr>
                <w:rFonts w:ascii="Arial" w:hAnsi="Arial" w:cs="Arial"/>
                <w:sz w:val="18"/>
                <w:szCs w:val="18"/>
              </w:rPr>
            </w:pPr>
            <w:r w:rsidRPr="00360733">
              <w:rPr>
                <w:rFonts w:ascii="Arial" w:hAnsi="Arial" w:cs="Arial"/>
                <w:sz w:val="18"/>
                <w:szCs w:val="18"/>
                <w:lang w:val="es-ES_tradnl"/>
              </w:rPr>
              <w:t>Las certificaciones deben contener la siguiente información:</w:t>
            </w:r>
          </w:p>
          <w:p w:rsidR="001F193C" w:rsidRPr="00360733" w:rsidRDefault="001F193C" w:rsidP="001F193C">
            <w:pPr>
              <w:pStyle w:val="MARITZA3"/>
              <w:widowControl/>
              <w:numPr>
                <w:ilvl w:val="0"/>
                <w:numId w:val="19"/>
              </w:numPr>
              <w:tabs>
                <w:tab w:val="clear" w:pos="-720"/>
                <w:tab w:val="clear" w:pos="0"/>
              </w:tabs>
              <w:suppressAutoHyphens w:val="0"/>
              <w:autoSpaceDE/>
              <w:autoSpaceDN/>
              <w:rPr>
                <w:rFonts w:ascii="Arial" w:hAnsi="Arial" w:cs="Arial"/>
                <w:spacing w:val="0"/>
                <w:sz w:val="18"/>
                <w:szCs w:val="18"/>
                <w:lang w:val="es-ES"/>
              </w:rPr>
            </w:pPr>
            <w:r w:rsidRPr="00360733">
              <w:rPr>
                <w:rFonts w:ascii="Arial" w:hAnsi="Arial" w:cs="Arial"/>
                <w:spacing w:val="0"/>
                <w:sz w:val="18"/>
                <w:szCs w:val="18"/>
                <w:lang w:val="es-ES"/>
              </w:rPr>
              <w:t xml:space="preserve">Objeto del contrato </w:t>
            </w:r>
          </w:p>
          <w:p w:rsidR="001F193C" w:rsidRPr="00360733" w:rsidRDefault="001F193C" w:rsidP="001F193C">
            <w:pPr>
              <w:pStyle w:val="MARITZA3"/>
              <w:widowControl/>
              <w:numPr>
                <w:ilvl w:val="0"/>
                <w:numId w:val="19"/>
              </w:numPr>
              <w:tabs>
                <w:tab w:val="clear" w:pos="-720"/>
                <w:tab w:val="clear" w:pos="0"/>
              </w:tabs>
              <w:suppressAutoHyphens w:val="0"/>
              <w:autoSpaceDE/>
              <w:autoSpaceDN/>
              <w:rPr>
                <w:rFonts w:ascii="Arial" w:hAnsi="Arial" w:cs="Arial"/>
                <w:spacing w:val="0"/>
                <w:sz w:val="18"/>
                <w:szCs w:val="18"/>
                <w:lang w:val="es-ES"/>
              </w:rPr>
            </w:pPr>
            <w:r w:rsidRPr="00360733">
              <w:rPr>
                <w:rFonts w:ascii="Arial" w:hAnsi="Arial" w:cs="Arial"/>
                <w:spacing w:val="0"/>
                <w:sz w:val="18"/>
                <w:szCs w:val="18"/>
                <w:lang w:val="es-ES"/>
              </w:rPr>
              <w:t xml:space="preserve">No. Del contrato </w:t>
            </w:r>
          </w:p>
          <w:p w:rsidR="001F193C" w:rsidRPr="00360733" w:rsidRDefault="001F193C" w:rsidP="001F193C">
            <w:pPr>
              <w:pStyle w:val="MARITZA3"/>
              <w:widowControl/>
              <w:numPr>
                <w:ilvl w:val="0"/>
                <w:numId w:val="19"/>
              </w:numPr>
              <w:tabs>
                <w:tab w:val="clear" w:pos="-720"/>
                <w:tab w:val="clear" w:pos="0"/>
              </w:tabs>
              <w:suppressAutoHyphens w:val="0"/>
              <w:autoSpaceDE/>
              <w:autoSpaceDN/>
              <w:rPr>
                <w:rFonts w:ascii="Arial" w:hAnsi="Arial" w:cs="Arial"/>
                <w:spacing w:val="0"/>
                <w:sz w:val="18"/>
                <w:szCs w:val="18"/>
                <w:lang w:val="es-ES"/>
              </w:rPr>
            </w:pPr>
            <w:r w:rsidRPr="00360733">
              <w:rPr>
                <w:rFonts w:ascii="Arial" w:hAnsi="Arial" w:cs="Arial"/>
                <w:spacing w:val="0"/>
                <w:sz w:val="18"/>
                <w:szCs w:val="18"/>
                <w:lang w:val="es-ES"/>
              </w:rPr>
              <w:t xml:space="preserve">Valor </w:t>
            </w:r>
          </w:p>
          <w:p w:rsidR="001F193C" w:rsidRPr="00360733" w:rsidRDefault="001F193C" w:rsidP="001F193C">
            <w:pPr>
              <w:pStyle w:val="MARITZA3"/>
              <w:widowControl/>
              <w:numPr>
                <w:ilvl w:val="0"/>
                <w:numId w:val="19"/>
              </w:numPr>
              <w:tabs>
                <w:tab w:val="clear" w:pos="-720"/>
                <w:tab w:val="clear" w:pos="0"/>
              </w:tabs>
              <w:suppressAutoHyphens w:val="0"/>
              <w:autoSpaceDE/>
              <w:autoSpaceDN/>
              <w:rPr>
                <w:rFonts w:ascii="Arial" w:hAnsi="Arial" w:cs="Arial"/>
                <w:spacing w:val="0"/>
                <w:sz w:val="18"/>
                <w:szCs w:val="18"/>
                <w:lang w:val="es-ES"/>
              </w:rPr>
            </w:pPr>
            <w:r w:rsidRPr="00360733">
              <w:rPr>
                <w:rFonts w:ascii="Arial" w:hAnsi="Arial" w:cs="Arial"/>
                <w:spacing w:val="0"/>
                <w:sz w:val="18"/>
                <w:szCs w:val="18"/>
                <w:lang w:val="es-ES"/>
              </w:rPr>
              <w:t xml:space="preserve">Plazo </w:t>
            </w:r>
          </w:p>
          <w:p w:rsidR="001F193C" w:rsidRPr="00360733" w:rsidRDefault="001F193C" w:rsidP="001F193C">
            <w:pPr>
              <w:pStyle w:val="MARITZA3"/>
              <w:widowControl/>
              <w:numPr>
                <w:ilvl w:val="0"/>
                <w:numId w:val="19"/>
              </w:numPr>
              <w:tabs>
                <w:tab w:val="clear" w:pos="-720"/>
                <w:tab w:val="clear" w:pos="0"/>
              </w:tabs>
              <w:suppressAutoHyphens w:val="0"/>
              <w:autoSpaceDE/>
              <w:autoSpaceDN/>
              <w:rPr>
                <w:rFonts w:ascii="Arial" w:hAnsi="Arial" w:cs="Arial"/>
                <w:spacing w:val="0"/>
                <w:sz w:val="18"/>
                <w:szCs w:val="18"/>
                <w:lang w:val="es-ES"/>
              </w:rPr>
            </w:pPr>
            <w:r w:rsidRPr="00360733">
              <w:rPr>
                <w:rFonts w:ascii="Arial" w:hAnsi="Arial" w:cs="Arial"/>
                <w:spacing w:val="0"/>
                <w:sz w:val="18"/>
                <w:szCs w:val="18"/>
                <w:lang w:val="es-ES"/>
              </w:rPr>
              <w:t xml:space="preserve">Fechas de inicio y finalización del contrato </w:t>
            </w:r>
          </w:p>
          <w:p w:rsidR="001F193C" w:rsidRPr="00360733" w:rsidRDefault="001F193C" w:rsidP="001F193C">
            <w:pPr>
              <w:pStyle w:val="MARITZA3"/>
              <w:widowControl/>
              <w:numPr>
                <w:ilvl w:val="0"/>
                <w:numId w:val="19"/>
              </w:numPr>
              <w:tabs>
                <w:tab w:val="clear" w:pos="-720"/>
                <w:tab w:val="clear" w:pos="0"/>
              </w:tabs>
              <w:suppressAutoHyphens w:val="0"/>
              <w:autoSpaceDE/>
              <w:autoSpaceDN/>
              <w:rPr>
                <w:rFonts w:ascii="Arial" w:hAnsi="Arial" w:cs="Arial"/>
                <w:spacing w:val="0"/>
                <w:sz w:val="18"/>
                <w:szCs w:val="18"/>
                <w:lang w:val="es-ES"/>
              </w:rPr>
            </w:pPr>
            <w:r w:rsidRPr="00360733">
              <w:rPr>
                <w:rFonts w:ascii="Arial" w:hAnsi="Arial" w:cs="Arial"/>
                <w:spacing w:val="0"/>
                <w:sz w:val="18"/>
                <w:szCs w:val="18"/>
                <w:lang w:val="es-ES"/>
              </w:rPr>
              <w:t>Cumplimiento</w:t>
            </w:r>
          </w:p>
          <w:p w:rsidR="001F193C" w:rsidRPr="00360733" w:rsidRDefault="001F193C" w:rsidP="001F193C">
            <w:pPr>
              <w:pStyle w:val="MARITZA3"/>
              <w:widowControl/>
              <w:numPr>
                <w:ilvl w:val="0"/>
                <w:numId w:val="19"/>
              </w:numPr>
              <w:tabs>
                <w:tab w:val="clear" w:pos="-720"/>
                <w:tab w:val="clear" w:pos="0"/>
              </w:tabs>
              <w:suppressAutoHyphens w:val="0"/>
              <w:autoSpaceDE/>
              <w:autoSpaceDN/>
              <w:rPr>
                <w:rFonts w:ascii="Arial" w:hAnsi="Arial" w:cs="Arial"/>
                <w:b/>
                <w:sz w:val="18"/>
                <w:szCs w:val="18"/>
                <w:lang w:val="es-ES"/>
              </w:rPr>
            </w:pPr>
            <w:r w:rsidRPr="00360733">
              <w:rPr>
                <w:rFonts w:ascii="Arial" w:hAnsi="Arial" w:cs="Arial"/>
                <w:spacing w:val="0"/>
                <w:sz w:val="18"/>
                <w:szCs w:val="18"/>
                <w:lang w:val="es-ES"/>
              </w:rPr>
              <w:t>Nombre y NIT del contratante y del contratista</w:t>
            </w:r>
          </w:p>
          <w:p w:rsidR="001F193C" w:rsidRPr="00360733" w:rsidRDefault="001F193C" w:rsidP="00E41FC5">
            <w:pPr>
              <w:jc w:val="both"/>
              <w:rPr>
                <w:rFonts w:eastAsia="MS Mincho"/>
                <w:sz w:val="18"/>
                <w:szCs w:val="18"/>
              </w:rPr>
            </w:pP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adjustRightInd w:val="0"/>
              <w:jc w:val="center"/>
              <w:rPr>
                <w:rFonts w:eastAsia="MS Mincho"/>
                <w:color w:val="000000"/>
                <w:sz w:val="18"/>
                <w:szCs w:val="18"/>
              </w:rPr>
            </w:pPr>
            <w:r w:rsidRPr="00360733">
              <w:rPr>
                <w:rFonts w:eastAsia="MS Mincho"/>
                <w:color w:val="000000"/>
                <w:sz w:val="18"/>
                <w:szCs w:val="18"/>
              </w:rPr>
              <w:t>1</w:t>
            </w:r>
            <w:r w:rsidRPr="00360733">
              <w:rPr>
                <w:rFonts w:eastAsia="Calibri"/>
                <w:color w:val="000000"/>
                <w:sz w:val="18"/>
                <w:szCs w:val="18"/>
              </w:rPr>
              <w:t>9</w:t>
            </w:r>
          </w:p>
        </w:tc>
        <w:tc>
          <w:tcPr>
            <w:tcW w:w="3990" w:type="pct"/>
            <w:shd w:val="clear" w:color="auto" w:fill="auto"/>
            <w:vAlign w:val="center"/>
          </w:tcPr>
          <w:p w:rsidR="001F193C" w:rsidRPr="00360733" w:rsidRDefault="001F193C" w:rsidP="00E41FC5">
            <w:pPr>
              <w:tabs>
                <w:tab w:val="left" w:pos="284"/>
              </w:tabs>
              <w:jc w:val="both"/>
              <w:rPr>
                <w:sz w:val="18"/>
                <w:szCs w:val="18"/>
              </w:rPr>
            </w:pPr>
            <w:r w:rsidRPr="00360733">
              <w:rPr>
                <w:sz w:val="18"/>
                <w:szCs w:val="18"/>
              </w:rPr>
              <w:t xml:space="preserve">El contratista se obliga a realizar el reporte y auto reporte dentro de los cinco días a su ocurrencia de los incidentes y eventos adversos identificados durante la atención de los usuarios al correo </w:t>
            </w:r>
            <w:hyperlink r:id="rId16" w:history="1">
              <w:r w:rsidRPr="00360733">
                <w:rPr>
                  <w:rStyle w:val="Hipervnculo"/>
                  <w:sz w:val="18"/>
                  <w:szCs w:val="18"/>
                </w:rPr>
                <w:t>ruth.larranaga@correo.policia.gov.co</w:t>
              </w:r>
            </w:hyperlink>
            <w:r w:rsidRPr="00360733">
              <w:rPr>
                <w:sz w:val="18"/>
                <w:szCs w:val="18"/>
              </w:rPr>
              <w:t xml:space="preserve">. </w:t>
            </w:r>
            <w:hyperlink r:id="rId17" w:history="1">
              <w:r w:rsidRPr="00360733">
                <w:rPr>
                  <w:rStyle w:val="Hipervnculo"/>
                  <w:sz w:val="18"/>
                  <w:szCs w:val="18"/>
                </w:rPr>
                <w:t>Denar.upres@policia.gov.co</w:t>
              </w:r>
            </w:hyperlink>
            <w:r w:rsidRPr="00360733">
              <w:rPr>
                <w:sz w:val="18"/>
                <w:szCs w:val="18"/>
              </w:rPr>
              <w:t>.a fin de que de manera conjunta su equipo y el equipo de calidad de la Unidad Prestadora de Salud Nariño planteen acciones de mejora.</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color w:val="000000"/>
                <w:sz w:val="18"/>
                <w:szCs w:val="18"/>
              </w:rPr>
            </w:pPr>
            <w:r w:rsidRPr="00360733">
              <w:rPr>
                <w:rFonts w:eastAsia="Calibri"/>
                <w:color w:val="000000"/>
                <w:sz w:val="18"/>
                <w:szCs w:val="18"/>
              </w:rPr>
              <w:t>20</w:t>
            </w:r>
          </w:p>
        </w:tc>
        <w:tc>
          <w:tcPr>
            <w:tcW w:w="3990" w:type="pct"/>
            <w:shd w:val="clear" w:color="auto" w:fill="auto"/>
            <w:vAlign w:val="center"/>
          </w:tcPr>
          <w:p w:rsidR="001F193C" w:rsidRPr="00360733" w:rsidRDefault="001F193C" w:rsidP="00E41FC5">
            <w:pPr>
              <w:jc w:val="both"/>
              <w:rPr>
                <w:bCs/>
                <w:color w:val="000000"/>
                <w:sz w:val="18"/>
                <w:szCs w:val="18"/>
                <w:lang w:eastAsia="es-CO"/>
              </w:rPr>
            </w:pPr>
            <w:r w:rsidRPr="00360733">
              <w:rPr>
                <w:bCs/>
                <w:color w:val="000000"/>
                <w:sz w:val="18"/>
                <w:szCs w:val="18"/>
                <w:lang w:eastAsia="es-CO"/>
              </w:rPr>
              <w:t>El oferente se compromete a prestar los servicios de acuerdo al plan integral de Salud de la Fuerzas Militares y la Policía Nacional ACUERDO 002 y agotar todas las alternativas del vademécum de la Policía Nacional ACUERDO 052 de 2013 Manual de medicamentos y terapéutica.</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color w:val="000000"/>
                <w:sz w:val="18"/>
                <w:szCs w:val="18"/>
              </w:rPr>
            </w:pPr>
            <w:r w:rsidRPr="00360733">
              <w:rPr>
                <w:rFonts w:eastAsia="Calibri"/>
                <w:color w:val="000000"/>
                <w:sz w:val="18"/>
                <w:szCs w:val="18"/>
              </w:rPr>
              <w:t>21</w:t>
            </w:r>
          </w:p>
        </w:tc>
        <w:tc>
          <w:tcPr>
            <w:tcW w:w="3990" w:type="pct"/>
            <w:shd w:val="clear" w:color="auto" w:fill="auto"/>
            <w:vAlign w:val="center"/>
          </w:tcPr>
          <w:p w:rsidR="001F193C" w:rsidRPr="00360733" w:rsidRDefault="001F193C" w:rsidP="00E41FC5">
            <w:pPr>
              <w:tabs>
                <w:tab w:val="left" w:pos="284"/>
              </w:tabs>
              <w:jc w:val="both"/>
              <w:rPr>
                <w:sz w:val="18"/>
                <w:szCs w:val="18"/>
                <w:lang w:eastAsia="es-CO"/>
              </w:rPr>
            </w:pPr>
            <w:r w:rsidRPr="00360733">
              <w:rPr>
                <w:sz w:val="18"/>
                <w:szCs w:val="18"/>
              </w:rPr>
              <w:t>El contratista permitirá al equipo auditor de  la Unidad Prestadora de Salud Nariño y  REGIONAL DE ASEGURAMIENTO EN SALUD No 4   ,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adjustRightInd w:val="0"/>
              <w:jc w:val="center"/>
              <w:rPr>
                <w:rFonts w:eastAsia="MS Mincho"/>
                <w:color w:val="000000"/>
                <w:sz w:val="18"/>
                <w:szCs w:val="18"/>
              </w:rPr>
            </w:pPr>
            <w:r w:rsidRPr="00360733">
              <w:rPr>
                <w:rFonts w:eastAsia="Calibri"/>
                <w:color w:val="000000"/>
                <w:sz w:val="18"/>
                <w:szCs w:val="18"/>
              </w:rPr>
              <w:t>22</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El contratista debe acreditar la aplicación de protocolos,  aceptados en salud; para el manejo de pacientes.</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color w:val="000000"/>
                <w:sz w:val="18"/>
                <w:szCs w:val="18"/>
              </w:rPr>
            </w:pPr>
            <w:r w:rsidRPr="00360733">
              <w:rPr>
                <w:rFonts w:eastAsia="Calibri"/>
                <w:color w:val="000000"/>
                <w:sz w:val="18"/>
                <w:szCs w:val="18"/>
              </w:rPr>
              <w:t>23</w:t>
            </w:r>
          </w:p>
        </w:tc>
        <w:tc>
          <w:tcPr>
            <w:tcW w:w="3990" w:type="pct"/>
            <w:shd w:val="clear" w:color="auto" w:fill="auto"/>
            <w:vAlign w:val="center"/>
          </w:tcPr>
          <w:p w:rsidR="001F193C" w:rsidRPr="00360733" w:rsidRDefault="001F193C" w:rsidP="00E41FC5">
            <w:pPr>
              <w:jc w:val="both"/>
              <w:rPr>
                <w:sz w:val="18"/>
                <w:szCs w:val="18"/>
              </w:rPr>
            </w:pPr>
            <w:r w:rsidRPr="00360733">
              <w:rPr>
                <w:color w:val="000000" w:themeColor="text1"/>
                <w:sz w:val="18"/>
                <w:szCs w:val="18"/>
              </w:rPr>
              <w:t xml:space="preserve">El contratista se obliga a </w:t>
            </w:r>
            <w:r w:rsidRPr="00360733">
              <w:rPr>
                <w:b/>
                <w:color w:val="000000" w:themeColor="text1"/>
                <w:sz w:val="18"/>
                <w:szCs w:val="18"/>
                <w:u w:val="single"/>
              </w:rPr>
              <w:t>REMITIR todos los RIPS,</w:t>
            </w:r>
            <w:r w:rsidRPr="00360733">
              <w:rPr>
                <w:color w:val="000000" w:themeColor="text1"/>
                <w:sz w:val="18"/>
                <w:szCs w:val="18"/>
              </w:rPr>
              <w:t xml:space="preserve"> de las atenciones a los usuarios de </w:t>
            </w:r>
            <w:r w:rsidRPr="00360733">
              <w:rPr>
                <w:sz w:val="18"/>
                <w:szCs w:val="18"/>
              </w:rPr>
              <w:t xml:space="preserve"> la Unidad Prestadora de Salud Nariño</w:t>
            </w:r>
            <w:r w:rsidRPr="00360733">
              <w:rPr>
                <w:color w:val="000000" w:themeColor="text1"/>
                <w:sz w:val="18"/>
                <w:szCs w:val="18"/>
              </w:rPr>
              <w:t xml:space="preserve">, anexos a las cuentas de cobro y junto con los indicadores solicitados por </w:t>
            </w:r>
            <w:r w:rsidRPr="00360733">
              <w:rPr>
                <w:sz w:val="18"/>
                <w:szCs w:val="18"/>
              </w:rPr>
              <w:t xml:space="preserve"> la Unidad Prestadora de Salud Nariño, </w:t>
            </w:r>
            <w:r w:rsidRPr="00360733">
              <w:rPr>
                <w:color w:val="000000" w:themeColor="text1"/>
                <w:sz w:val="18"/>
                <w:szCs w:val="18"/>
              </w:rPr>
              <w:t xml:space="preserve">durante los cinco primeros días hábiles del mes y paralelamente a los correos electrónicos  </w:t>
            </w:r>
            <w:hyperlink r:id="rId18" w:history="1">
              <w:r w:rsidRPr="00360733">
                <w:rPr>
                  <w:rStyle w:val="Hipervnculo"/>
                  <w:sz w:val="18"/>
                  <w:szCs w:val="18"/>
                </w:rPr>
                <w:t>denar.upres-ccu@policia.gov.co</w:t>
              </w:r>
            </w:hyperlink>
            <w:r w:rsidRPr="00360733">
              <w:rPr>
                <w:color w:val="000000" w:themeColor="text1"/>
                <w:sz w:val="18"/>
                <w:szCs w:val="18"/>
              </w:rPr>
              <w:t xml:space="preserve"> y </w:t>
            </w:r>
            <w:hyperlink r:id="rId19" w:history="1">
              <w:r w:rsidRPr="00360733">
                <w:rPr>
                  <w:rStyle w:val="Hipervnculo"/>
                  <w:sz w:val="18"/>
                  <w:szCs w:val="18"/>
                </w:rPr>
                <w:t>denar.upres-acm@policia.gov.co</w:t>
              </w:r>
            </w:hyperlink>
            <w:r w:rsidRPr="00360733">
              <w:rPr>
                <w:color w:val="000000" w:themeColor="text1"/>
                <w:sz w:val="18"/>
                <w:szCs w:val="18"/>
              </w:rPr>
              <w:t xml:space="preserve"> Además se debe incluir en el archivo AF de los RIPS el número del contrato que afecta la cuenta de cobro.</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2</w:t>
            </w:r>
            <w:r w:rsidRPr="00360733">
              <w:rPr>
                <w:rFonts w:eastAsia="Calibri"/>
                <w:sz w:val="18"/>
                <w:szCs w:val="18"/>
              </w:rPr>
              <w:t>4</w:t>
            </w:r>
          </w:p>
        </w:tc>
        <w:tc>
          <w:tcPr>
            <w:tcW w:w="3990" w:type="pct"/>
            <w:shd w:val="clear" w:color="auto" w:fill="auto"/>
            <w:vAlign w:val="center"/>
          </w:tcPr>
          <w:p w:rsidR="001F193C" w:rsidRPr="00360733" w:rsidRDefault="001F193C" w:rsidP="00E41FC5">
            <w:pPr>
              <w:jc w:val="both"/>
              <w:rPr>
                <w:color w:val="000000" w:themeColor="text1"/>
                <w:sz w:val="18"/>
                <w:szCs w:val="18"/>
              </w:rPr>
            </w:pPr>
            <w:r w:rsidRPr="00360733">
              <w:rPr>
                <w:sz w:val="18"/>
                <w:szCs w:val="18"/>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w:t>
            </w:r>
            <w:r w:rsidRPr="00360733">
              <w:rPr>
                <w:sz w:val="18"/>
                <w:szCs w:val="18"/>
              </w:rPr>
              <w:lastRenderedPageBreak/>
              <w:t>la Unidad Prestadora de Salud Nariño mediante documento escrito una vez le sea entregada la respectiva carta de inicio del contrato.</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lastRenderedPageBreak/>
              <w:t>2</w:t>
            </w:r>
            <w:r w:rsidRPr="00360733">
              <w:rPr>
                <w:rFonts w:eastAsia="Calibri"/>
                <w:sz w:val="18"/>
                <w:szCs w:val="18"/>
              </w:rPr>
              <w:t>5</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362" w:type="pct"/>
          </w:tcPr>
          <w:p w:rsidR="001F193C" w:rsidRPr="00360733" w:rsidRDefault="001F193C" w:rsidP="00E41FC5">
            <w:pPr>
              <w:tabs>
                <w:tab w:val="left" w:pos="426"/>
              </w:tabs>
              <w:jc w:val="both"/>
              <w:rPr>
                <w:rFonts w:eastAsia="MS Mincho"/>
                <w:sz w:val="18"/>
                <w:szCs w:val="18"/>
              </w:rPr>
            </w:pPr>
          </w:p>
        </w:tc>
        <w:tc>
          <w:tcPr>
            <w:tcW w:w="288" w:type="pct"/>
          </w:tcPr>
          <w:p w:rsidR="001F193C" w:rsidRPr="00360733" w:rsidRDefault="001F193C" w:rsidP="00E41FC5">
            <w:pPr>
              <w:tabs>
                <w:tab w:val="left" w:pos="426"/>
              </w:tabs>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2</w:t>
            </w:r>
            <w:r w:rsidRPr="00360733">
              <w:rPr>
                <w:rFonts w:eastAsia="Calibri"/>
                <w:sz w:val="18"/>
                <w:szCs w:val="18"/>
              </w:rPr>
              <w:t>6</w:t>
            </w:r>
          </w:p>
        </w:tc>
        <w:tc>
          <w:tcPr>
            <w:tcW w:w="3990" w:type="pct"/>
            <w:shd w:val="clear" w:color="auto" w:fill="auto"/>
            <w:vAlign w:val="center"/>
          </w:tcPr>
          <w:p w:rsidR="001F193C" w:rsidRPr="00360733" w:rsidRDefault="001F193C" w:rsidP="00E41FC5">
            <w:pPr>
              <w:jc w:val="both"/>
              <w:rPr>
                <w:sz w:val="18"/>
                <w:szCs w:val="18"/>
              </w:rPr>
            </w:pPr>
            <w:r w:rsidRPr="00360733">
              <w:rPr>
                <w:bCs/>
                <w:color w:val="000000"/>
                <w:sz w:val="18"/>
                <w:szCs w:val="18"/>
                <w:lang w:eastAsia="es-CO"/>
              </w:rPr>
              <w:t>El oferente se compromete a cumplir con el decreto 351 del 19-02-2014 que reglamenta la gestión integral de residuos generado en la atención de salud y otras actividades.</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2</w:t>
            </w:r>
            <w:r w:rsidRPr="00360733">
              <w:rPr>
                <w:rFonts w:eastAsia="Calibri"/>
                <w:sz w:val="18"/>
                <w:szCs w:val="18"/>
              </w:rPr>
              <w:t>7</w:t>
            </w:r>
          </w:p>
        </w:tc>
        <w:tc>
          <w:tcPr>
            <w:tcW w:w="3990" w:type="pct"/>
            <w:shd w:val="clear" w:color="auto" w:fill="auto"/>
            <w:vAlign w:val="center"/>
          </w:tcPr>
          <w:p w:rsidR="001F193C" w:rsidRPr="00360733" w:rsidRDefault="001F193C" w:rsidP="00E41FC5">
            <w:pPr>
              <w:contextualSpacing/>
              <w:jc w:val="both"/>
              <w:rPr>
                <w:bCs/>
                <w:color w:val="000000"/>
                <w:sz w:val="18"/>
                <w:szCs w:val="18"/>
                <w:lang w:eastAsia="es-CO"/>
              </w:rPr>
            </w:pPr>
            <w:r w:rsidRPr="00360733">
              <w:rPr>
                <w:rFonts w:eastAsia="MS Mincho"/>
                <w:sz w:val="18"/>
                <w:szCs w:val="18"/>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362" w:type="pct"/>
          </w:tcPr>
          <w:p w:rsidR="001F193C" w:rsidRPr="00360733" w:rsidRDefault="001F193C" w:rsidP="00E41FC5">
            <w:pPr>
              <w:tabs>
                <w:tab w:val="left" w:pos="284"/>
              </w:tabs>
              <w:jc w:val="both"/>
              <w:rPr>
                <w:rFonts w:eastAsia="MS Mincho"/>
                <w:sz w:val="18"/>
                <w:szCs w:val="18"/>
              </w:rPr>
            </w:pPr>
          </w:p>
        </w:tc>
        <w:tc>
          <w:tcPr>
            <w:tcW w:w="288" w:type="pct"/>
          </w:tcPr>
          <w:p w:rsidR="001F193C" w:rsidRPr="00360733" w:rsidRDefault="001F193C" w:rsidP="00E41FC5">
            <w:pPr>
              <w:tabs>
                <w:tab w:val="left" w:pos="284"/>
              </w:tabs>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highlight w:val="cyan"/>
              </w:rPr>
              <w:t>2</w:t>
            </w:r>
            <w:r w:rsidRPr="00360733">
              <w:rPr>
                <w:rFonts w:eastAsia="Calibri"/>
                <w:sz w:val="18"/>
                <w:szCs w:val="18"/>
                <w:highlight w:val="cyan"/>
              </w:rPr>
              <w:t>8</w:t>
            </w:r>
          </w:p>
        </w:tc>
        <w:tc>
          <w:tcPr>
            <w:tcW w:w="3990" w:type="pct"/>
            <w:shd w:val="clear" w:color="auto" w:fill="auto"/>
            <w:vAlign w:val="center"/>
          </w:tcPr>
          <w:p w:rsidR="001F193C" w:rsidRPr="00360733" w:rsidRDefault="001F193C" w:rsidP="00E41FC5">
            <w:pPr>
              <w:jc w:val="both"/>
              <w:rPr>
                <w:rFonts w:eastAsia="MS Mincho"/>
                <w:sz w:val="18"/>
                <w:szCs w:val="18"/>
                <w:highlight w:val="yellow"/>
              </w:rPr>
            </w:pPr>
            <w:r w:rsidRPr="00360733">
              <w:rPr>
                <w:sz w:val="18"/>
                <w:szCs w:val="18"/>
              </w:rPr>
              <w:t xml:space="preserve">Presentar junto a la oferta </w:t>
            </w:r>
            <w:r w:rsidRPr="00360733">
              <w:rPr>
                <w:rFonts w:eastAsia="MS Mincho"/>
                <w:sz w:val="18"/>
                <w:szCs w:val="18"/>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highlight w:val="cyan"/>
              </w:rPr>
              <w:t>29</w:t>
            </w:r>
          </w:p>
        </w:tc>
        <w:tc>
          <w:tcPr>
            <w:tcW w:w="3990" w:type="pct"/>
            <w:shd w:val="clear" w:color="auto" w:fill="auto"/>
            <w:vAlign w:val="center"/>
          </w:tcPr>
          <w:p w:rsidR="001F193C" w:rsidRPr="00360733" w:rsidRDefault="001F193C" w:rsidP="00E41FC5">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r w:rsidRPr="00360733">
              <w:rPr>
                <w:rFonts w:ascii="Arial" w:eastAsia="Calibri" w:hAnsi="Arial" w:cs="Arial"/>
                <w:sz w:val="18"/>
                <w:szCs w:val="18"/>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rsidR="001F193C" w:rsidRPr="00360733" w:rsidRDefault="001F193C" w:rsidP="00E41FC5">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p>
          <w:p w:rsidR="001F193C" w:rsidRPr="00360733" w:rsidRDefault="001F193C" w:rsidP="00E41FC5">
            <w:pPr>
              <w:jc w:val="both"/>
              <w:rPr>
                <w:rFonts w:eastAsia="MS Mincho"/>
                <w:sz w:val="18"/>
                <w:szCs w:val="18"/>
                <w:highlight w:val="yellow"/>
              </w:rPr>
            </w:pPr>
            <w:r w:rsidRPr="00360733">
              <w:rPr>
                <w:rFonts w:eastAsia="Calibri"/>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tenencia de los elementos de protección personal acorde a las necesidades y según los riesgos de cada tarea a ejecutar en las instalaciones de la Regional de Aseguramiento en Salud No. 4. (aplica para personal que presta sus servicios en las instalaciones propias de la Regional de Aseguramiento en Salud No. 4.)</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highlight w:val="cyan"/>
              </w:rPr>
              <w:t>3</w:t>
            </w:r>
            <w:r w:rsidRPr="00360733">
              <w:rPr>
                <w:rFonts w:eastAsia="Calibri"/>
                <w:sz w:val="18"/>
                <w:szCs w:val="18"/>
                <w:highlight w:val="cyan"/>
              </w:rPr>
              <w:t>0</w:t>
            </w:r>
          </w:p>
        </w:tc>
        <w:tc>
          <w:tcPr>
            <w:tcW w:w="3990" w:type="pct"/>
            <w:shd w:val="clear" w:color="auto" w:fill="auto"/>
            <w:vAlign w:val="center"/>
          </w:tcPr>
          <w:p w:rsidR="001F193C" w:rsidRPr="00360733" w:rsidRDefault="001F193C" w:rsidP="00E41FC5">
            <w:pPr>
              <w:jc w:val="both"/>
              <w:rPr>
                <w:rFonts w:eastAsia="MS Mincho"/>
                <w:sz w:val="18"/>
                <w:szCs w:val="18"/>
              </w:rPr>
            </w:pPr>
            <w:r w:rsidRPr="00360733">
              <w:rPr>
                <w:sz w:val="18"/>
                <w:szCs w:val="18"/>
              </w:rPr>
              <w:t>Diligenciar y presentar junto a la oferta el Anexo: </w:t>
            </w:r>
            <w:r w:rsidRPr="00360733">
              <w:rPr>
                <w:b/>
                <w:sz w:val="18"/>
                <w:szCs w:val="18"/>
              </w:rPr>
              <w:t>FORMULARIO SISTEMA DE GESTIÓN DE LA SEGURIDAD Y SALUD EN EL TRABAJO</w:t>
            </w:r>
            <w:r w:rsidRPr="00360733">
              <w:rPr>
                <w:sz w:val="18"/>
                <w:szCs w:val="18"/>
              </w:rPr>
              <w:t> adjunto. </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3</w:t>
            </w:r>
            <w:r w:rsidRPr="00360733">
              <w:rPr>
                <w:rFonts w:eastAsia="Calibri"/>
                <w:sz w:val="18"/>
                <w:szCs w:val="18"/>
              </w:rPr>
              <w:t>1</w:t>
            </w:r>
          </w:p>
        </w:tc>
        <w:tc>
          <w:tcPr>
            <w:tcW w:w="3990" w:type="pct"/>
            <w:shd w:val="clear" w:color="auto" w:fill="auto"/>
            <w:vAlign w:val="center"/>
          </w:tcPr>
          <w:p w:rsidR="001F193C" w:rsidRPr="00360733" w:rsidRDefault="001F193C" w:rsidP="00E41FC5">
            <w:pPr>
              <w:jc w:val="both"/>
              <w:rPr>
                <w:rFonts w:eastAsia="MS Mincho"/>
                <w:sz w:val="18"/>
                <w:szCs w:val="18"/>
              </w:rPr>
            </w:pPr>
            <w:r w:rsidRPr="00360733">
              <w:rPr>
                <w:rFonts w:eastAsia="MS Mincho"/>
                <w:sz w:val="18"/>
                <w:szCs w:val="18"/>
              </w:rPr>
              <w:t xml:space="preserve">El oferente deberá informar al Jefe de la </w:t>
            </w:r>
            <w:r w:rsidRPr="00360733">
              <w:rPr>
                <w:sz w:val="18"/>
                <w:szCs w:val="18"/>
              </w:rPr>
              <w:t>Regional de Aseguramiento en Salud No 4 y supervisor de contrato de la Unidad Prestadora de Salud Nariño tipo B</w:t>
            </w:r>
            <w:r w:rsidRPr="00360733">
              <w:rPr>
                <w:rFonts w:eastAsia="MS Mincho"/>
                <w:sz w:val="18"/>
                <w:szCs w:val="18"/>
              </w:rPr>
              <w:t>, mensualmente sobre la ejecución del contrato y cuando el mismo se encuentre en un cincuenta 50%, un setenta (70%), un noventa (90%) y un cien (100%) por ciento. Una vez recibida la información la oficina de contratos comunicará al Jefe de la</w:t>
            </w:r>
            <w:r w:rsidRPr="00360733">
              <w:rPr>
                <w:sz w:val="18"/>
                <w:szCs w:val="18"/>
              </w:rPr>
              <w:t xml:space="preserve"> Regional de Aseguramiento en Salud No 4.</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3</w:t>
            </w:r>
            <w:r w:rsidRPr="00360733">
              <w:rPr>
                <w:rFonts w:eastAsia="Calibri"/>
                <w:sz w:val="18"/>
                <w:szCs w:val="18"/>
              </w:rPr>
              <w:t>2</w:t>
            </w:r>
          </w:p>
        </w:tc>
        <w:tc>
          <w:tcPr>
            <w:tcW w:w="3990" w:type="pct"/>
            <w:shd w:val="clear" w:color="auto" w:fill="auto"/>
            <w:vAlign w:val="center"/>
          </w:tcPr>
          <w:p w:rsidR="001F193C" w:rsidRPr="00360733" w:rsidRDefault="001F193C" w:rsidP="00E41FC5">
            <w:pPr>
              <w:jc w:val="both"/>
              <w:rPr>
                <w:rFonts w:eastAsia="MS Mincho"/>
                <w:sz w:val="18"/>
                <w:szCs w:val="18"/>
              </w:rPr>
            </w:pPr>
            <w:r w:rsidRPr="00360733">
              <w:rPr>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r w:rsidRPr="00360733">
              <w:rPr>
                <w:rFonts w:eastAsia="MS Mincho"/>
                <w:sz w:val="18"/>
                <w:szCs w:val="18"/>
              </w:rPr>
              <w:t>.</w:t>
            </w:r>
          </w:p>
        </w:tc>
        <w:tc>
          <w:tcPr>
            <w:tcW w:w="362" w:type="pct"/>
          </w:tcPr>
          <w:p w:rsidR="001F193C" w:rsidRPr="00360733" w:rsidRDefault="001F193C" w:rsidP="00E41FC5">
            <w:pPr>
              <w:tabs>
                <w:tab w:val="left" w:pos="1980"/>
              </w:tabs>
              <w:jc w:val="both"/>
              <w:rPr>
                <w:rFonts w:eastAsia="MS Mincho"/>
                <w:sz w:val="18"/>
                <w:szCs w:val="18"/>
              </w:rPr>
            </w:pPr>
          </w:p>
        </w:tc>
        <w:tc>
          <w:tcPr>
            <w:tcW w:w="288" w:type="pct"/>
          </w:tcPr>
          <w:p w:rsidR="001F193C" w:rsidRPr="00360733" w:rsidRDefault="001F193C" w:rsidP="00E41FC5">
            <w:pPr>
              <w:tabs>
                <w:tab w:val="left" w:pos="1980"/>
              </w:tabs>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3</w:t>
            </w:r>
            <w:r w:rsidRPr="00360733">
              <w:rPr>
                <w:rFonts w:eastAsia="Calibri"/>
                <w:sz w:val="18"/>
                <w:szCs w:val="18"/>
              </w:rPr>
              <w:t>3</w:t>
            </w:r>
          </w:p>
        </w:tc>
        <w:tc>
          <w:tcPr>
            <w:tcW w:w="3990" w:type="pct"/>
            <w:shd w:val="clear" w:color="auto" w:fill="auto"/>
            <w:vAlign w:val="center"/>
          </w:tcPr>
          <w:p w:rsidR="001F193C" w:rsidRPr="00360733" w:rsidRDefault="001F193C" w:rsidP="00E41FC5">
            <w:pPr>
              <w:jc w:val="both"/>
              <w:rPr>
                <w:rFonts w:eastAsia="MS Mincho"/>
                <w:sz w:val="18"/>
                <w:szCs w:val="18"/>
              </w:rPr>
            </w:pPr>
            <w:r w:rsidRPr="00360733">
              <w:rPr>
                <w:sz w:val="18"/>
                <w:szCs w:val="18"/>
              </w:rPr>
              <w:t>El contratista se compromete a entregar copia de Epicrisis, procedimientos y apoyos diagnósticos realizados al paciente durante su atención en cuenta de cobro, incapacidades, fórmulas médica y/o cuando el paciente lo requiera.</w:t>
            </w:r>
          </w:p>
        </w:tc>
        <w:tc>
          <w:tcPr>
            <w:tcW w:w="362" w:type="pct"/>
          </w:tcPr>
          <w:p w:rsidR="001F193C" w:rsidRPr="00360733" w:rsidRDefault="001F193C" w:rsidP="00E41FC5">
            <w:pPr>
              <w:jc w:val="both"/>
              <w:rPr>
                <w:rFonts w:eastAsia="MS Mincho"/>
                <w:sz w:val="18"/>
                <w:szCs w:val="18"/>
                <w:lang w:eastAsia="es-CO"/>
              </w:rPr>
            </w:pPr>
          </w:p>
        </w:tc>
        <w:tc>
          <w:tcPr>
            <w:tcW w:w="288" w:type="pct"/>
          </w:tcPr>
          <w:p w:rsidR="001F193C" w:rsidRPr="00360733" w:rsidRDefault="001F193C" w:rsidP="00E41FC5">
            <w:pPr>
              <w:jc w:val="both"/>
              <w:rPr>
                <w:rFonts w:eastAsia="MS Mincho"/>
                <w:sz w:val="18"/>
                <w:szCs w:val="18"/>
                <w:lang w:eastAsia="es-CO"/>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34</w:t>
            </w:r>
          </w:p>
        </w:tc>
        <w:tc>
          <w:tcPr>
            <w:tcW w:w="3990" w:type="pct"/>
            <w:shd w:val="clear" w:color="auto" w:fill="auto"/>
            <w:vAlign w:val="center"/>
          </w:tcPr>
          <w:p w:rsidR="001F193C" w:rsidRPr="00360733" w:rsidRDefault="001F193C" w:rsidP="00E41FC5">
            <w:pPr>
              <w:jc w:val="both"/>
              <w:rPr>
                <w:sz w:val="18"/>
                <w:szCs w:val="18"/>
                <w:lang w:eastAsia="es-CO"/>
              </w:rPr>
            </w:pPr>
            <w:r w:rsidRPr="00360733">
              <w:rPr>
                <w:sz w:val="18"/>
                <w:szCs w:val="18"/>
              </w:rPr>
              <w:t>Las consultas de control (revisión de ayudas diagnósticas, reajuste de dosis) serán programadas a treinta días posteriores a consulta.</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35</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El manejo especializado debe comprender el tratamiento integral de las complicaciones presentadas durante los procedimientos inherentes al manejo médico</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36</w:t>
            </w:r>
          </w:p>
        </w:tc>
        <w:tc>
          <w:tcPr>
            <w:tcW w:w="3990" w:type="pct"/>
            <w:shd w:val="clear" w:color="auto" w:fill="auto"/>
            <w:vAlign w:val="center"/>
          </w:tcPr>
          <w:p w:rsidR="001F193C" w:rsidRPr="00360733" w:rsidRDefault="001F193C" w:rsidP="00E41FC5">
            <w:pPr>
              <w:jc w:val="both"/>
              <w:rPr>
                <w:sz w:val="18"/>
                <w:szCs w:val="18"/>
              </w:rPr>
            </w:pPr>
            <w:r w:rsidRPr="00360733">
              <w:rPr>
                <w:sz w:val="18"/>
                <w:szCs w:val="18"/>
              </w:rPr>
              <w:t xml:space="preserve">Cuando se requiera una molécula de MARCA, sólo será autorizada por la Unidad Prestadora de Salud Nariño cuando se haya agotado las posibilidades terapéuticas contenida en el </w:t>
            </w:r>
            <w:r w:rsidR="00083F1B" w:rsidRPr="00360733">
              <w:rPr>
                <w:color w:val="000000"/>
                <w:sz w:val="18"/>
                <w:szCs w:val="18"/>
                <w:lang w:eastAsia="es-CO"/>
              </w:rPr>
              <w:t>ACUERDO 80 de mayo 27 de 2022, “Por el cual se dictan políticas y lineamientos generales para la gestión farmacéutica y se determina el Manual Único de Medicamentos y Terapéutica para el sistema de salud de las fuerzas militares y de la Policía Nacional</w:t>
            </w:r>
            <w:r w:rsidRPr="00360733">
              <w:rPr>
                <w:sz w:val="18"/>
                <w:szCs w:val="18"/>
              </w:rPr>
              <w:t>.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37</w:t>
            </w:r>
          </w:p>
        </w:tc>
        <w:tc>
          <w:tcPr>
            <w:tcW w:w="3990" w:type="pct"/>
            <w:shd w:val="clear" w:color="auto" w:fill="auto"/>
          </w:tcPr>
          <w:p w:rsidR="001F193C" w:rsidRPr="00360733" w:rsidRDefault="001F193C" w:rsidP="00E41FC5">
            <w:pPr>
              <w:jc w:val="both"/>
              <w:rPr>
                <w:sz w:val="18"/>
                <w:szCs w:val="18"/>
              </w:rPr>
            </w:pPr>
            <w:r w:rsidRPr="00360733">
              <w:rPr>
                <w:sz w:val="18"/>
                <w:szCs w:val="18"/>
              </w:rPr>
              <w:t>En caso de expedir incapacidades el contratista debe dar cumplimiento a la Directiva Administrativa Permanente No 001 del 3 de mayo de 2019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362" w:type="pct"/>
          </w:tcPr>
          <w:p w:rsidR="001F193C" w:rsidRPr="00360733" w:rsidRDefault="001F193C" w:rsidP="00E41FC5">
            <w:pPr>
              <w:jc w:val="both"/>
              <w:rPr>
                <w:rFonts w:eastAsia="MS Mincho"/>
                <w:sz w:val="18"/>
                <w:szCs w:val="18"/>
              </w:rPr>
            </w:pPr>
          </w:p>
        </w:tc>
        <w:tc>
          <w:tcPr>
            <w:tcW w:w="288" w:type="pct"/>
          </w:tcPr>
          <w:p w:rsidR="001F193C" w:rsidRPr="00360733" w:rsidRDefault="001F193C" w:rsidP="00E41FC5">
            <w:pPr>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Calibri"/>
                <w:sz w:val="18"/>
                <w:szCs w:val="18"/>
              </w:rPr>
            </w:pPr>
            <w:r w:rsidRPr="00360733">
              <w:rPr>
                <w:rFonts w:eastAsia="Calibri"/>
                <w:sz w:val="18"/>
                <w:szCs w:val="18"/>
              </w:rPr>
              <w:t>38</w:t>
            </w:r>
          </w:p>
        </w:tc>
        <w:tc>
          <w:tcPr>
            <w:tcW w:w="3990" w:type="pct"/>
            <w:shd w:val="clear" w:color="auto" w:fill="auto"/>
            <w:vAlign w:val="bottom"/>
          </w:tcPr>
          <w:p w:rsidR="001F193C" w:rsidRPr="00360733" w:rsidRDefault="001F193C" w:rsidP="00E41FC5">
            <w:pPr>
              <w:jc w:val="both"/>
              <w:rPr>
                <w:sz w:val="18"/>
                <w:szCs w:val="18"/>
              </w:rPr>
            </w:pPr>
            <w:r w:rsidRPr="00360733">
              <w:rPr>
                <w:sz w:val="18"/>
                <w:szCs w:val="18"/>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w:t>
            </w:r>
            <w:r w:rsidRPr="00360733">
              <w:rPr>
                <w:sz w:val="18"/>
                <w:szCs w:val="18"/>
              </w:rPr>
              <w:lastRenderedPageBreak/>
              <w:t xml:space="preserve">Diagnóstico, edad, valor de la factura, el cual será enviado al correo: </w:t>
            </w:r>
            <w:hyperlink r:id="rId20" w:history="1">
              <w:r w:rsidRPr="00360733">
                <w:rPr>
                  <w:rStyle w:val="TextoindependienteCar"/>
                  <w:rFonts w:eastAsiaTheme="minorHAnsi"/>
                  <w:sz w:val="18"/>
                  <w:szCs w:val="18"/>
                </w:rPr>
                <w:t>alejandra.benavides@correo.policia.gov.co</w:t>
              </w:r>
            </w:hyperlink>
            <w:r w:rsidRPr="00360733">
              <w:rPr>
                <w:sz w:val="18"/>
                <w:szCs w:val="18"/>
              </w:rPr>
              <w:t>. Este formato se entregará al supervisor para que lo haga llegar al contratista.</w:t>
            </w:r>
          </w:p>
        </w:tc>
        <w:tc>
          <w:tcPr>
            <w:tcW w:w="362" w:type="pct"/>
          </w:tcPr>
          <w:p w:rsidR="001F193C" w:rsidRPr="00360733" w:rsidRDefault="001F193C" w:rsidP="00E41FC5">
            <w:pPr>
              <w:jc w:val="both"/>
              <w:rPr>
                <w:rFonts w:eastAsia="Calibri"/>
                <w:bCs/>
                <w:color w:val="000000"/>
                <w:sz w:val="18"/>
                <w:szCs w:val="18"/>
                <w:lang w:eastAsia="es-CO"/>
              </w:rPr>
            </w:pPr>
          </w:p>
        </w:tc>
        <w:tc>
          <w:tcPr>
            <w:tcW w:w="288" w:type="pct"/>
          </w:tcPr>
          <w:p w:rsidR="001F193C" w:rsidRPr="00360733" w:rsidRDefault="001F193C" w:rsidP="00E41FC5">
            <w:pPr>
              <w:jc w:val="both"/>
              <w:rPr>
                <w:rFonts w:eastAsia="Calibri"/>
                <w:bCs/>
                <w:color w:val="000000"/>
                <w:sz w:val="18"/>
                <w:szCs w:val="18"/>
                <w:lang w:eastAsia="es-CO"/>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lastRenderedPageBreak/>
              <w:t>39</w:t>
            </w:r>
          </w:p>
        </w:tc>
        <w:tc>
          <w:tcPr>
            <w:tcW w:w="3990" w:type="pct"/>
            <w:shd w:val="clear" w:color="auto" w:fill="auto"/>
            <w:vAlign w:val="bottom"/>
          </w:tcPr>
          <w:p w:rsidR="001F193C" w:rsidRPr="00360733" w:rsidRDefault="001F193C" w:rsidP="00E41FC5">
            <w:pPr>
              <w:jc w:val="both"/>
              <w:rPr>
                <w:sz w:val="18"/>
                <w:szCs w:val="18"/>
              </w:rPr>
            </w:pPr>
            <w:r w:rsidRPr="00360733">
              <w:rPr>
                <w:sz w:val="18"/>
                <w:szCs w:val="18"/>
              </w:rPr>
              <w:t>En caso de constituirse una glosa, el representante de la entidad contratada deberá allegar copia de pago o certificación de aportes parafiscales actualizada.</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Calibri"/>
                <w:sz w:val="18"/>
                <w:szCs w:val="18"/>
              </w:rPr>
              <w:t>40</w:t>
            </w:r>
          </w:p>
        </w:tc>
        <w:tc>
          <w:tcPr>
            <w:tcW w:w="3990" w:type="pct"/>
            <w:shd w:val="clear" w:color="auto" w:fill="auto"/>
          </w:tcPr>
          <w:p w:rsidR="001F193C" w:rsidRPr="00360733" w:rsidRDefault="001F193C" w:rsidP="00E41FC5">
            <w:pPr>
              <w:jc w:val="both"/>
              <w:rPr>
                <w:sz w:val="18"/>
                <w:szCs w:val="18"/>
              </w:rPr>
            </w:pPr>
            <w:r w:rsidRPr="00360733">
              <w:rPr>
                <w:sz w:val="18"/>
                <w:szCs w:val="18"/>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4</w:t>
            </w:r>
            <w:r w:rsidRPr="00360733">
              <w:rPr>
                <w:rFonts w:eastAsia="Calibri"/>
                <w:sz w:val="18"/>
                <w:szCs w:val="18"/>
              </w:rPr>
              <w:t>1</w:t>
            </w:r>
          </w:p>
        </w:tc>
        <w:tc>
          <w:tcPr>
            <w:tcW w:w="3990" w:type="pct"/>
            <w:shd w:val="clear" w:color="auto" w:fill="auto"/>
          </w:tcPr>
          <w:p w:rsidR="001F193C" w:rsidRPr="00360733" w:rsidRDefault="001F193C" w:rsidP="00E41FC5">
            <w:pPr>
              <w:jc w:val="both"/>
              <w:rPr>
                <w:sz w:val="18"/>
                <w:szCs w:val="18"/>
              </w:rPr>
            </w:pPr>
            <w:r w:rsidRPr="00360733">
              <w:rPr>
                <w:b/>
                <w:bCs/>
                <w:sz w:val="18"/>
                <w:szCs w:val="18"/>
              </w:rPr>
              <w:t xml:space="preserve">Formación Académica y experiencia. </w:t>
            </w:r>
            <w:r w:rsidRPr="00360733">
              <w:rPr>
                <w:sz w:val="18"/>
                <w:szCs w:val="18"/>
              </w:rPr>
              <w:t>Presentar por parte del profesional con especialidad y subespecialidad: número de cédula, en archivo Excel. El talento humano científico técnico del oferente deberá reunir los requisitos definidos por el Decreto 1335 / 90 del Ministerio de Salud en cuanto a su idoneidad. Para este ítem deben diligenciar formato de idoneidad.</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4</w:t>
            </w:r>
            <w:r w:rsidRPr="00360733">
              <w:rPr>
                <w:rFonts w:eastAsia="Calibri"/>
                <w:sz w:val="18"/>
                <w:szCs w:val="18"/>
              </w:rPr>
              <w:t>2</w:t>
            </w:r>
          </w:p>
        </w:tc>
        <w:tc>
          <w:tcPr>
            <w:tcW w:w="3990" w:type="pct"/>
            <w:shd w:val="clear" w:color="auto" w:fill="auto"/>
          </w:tcPr>
          <w:p w:rsidR="001F193C" w:rsidRPr="00360733" w:rsidRDefault="001F193C" w:rsidP="00E41FC5">
            <w:pPr>
              <w:tabs>
                <w:tab w:val="left" w:pos="1980"/>
              </w:tabs>
              <w:rPr>
                <w:rFonts w:eastAsia="Calibri"/>
                <w:sz w:val="18"/>
                <w:szCs w:val="18"/>
              </w:rPr>
            </w:pPr>
            <w:r w:rsidRPr="00360733">
              <w:rPr>
                <w:rFonts w:eastAsia="Calibri"/>
                <w:sz w:val="18"/>
                <w:szCs w:val="18"/>
                <w:u w:val="single"/>
              </w:rPr>
              <w:t>TALENTO HUMANO REQUERIDO</w:t>
            </w:r>
            <w:r w:rsidRPr="00360733">
              <w:rPr>
                <w:rFonts w:eastAsia="Calibri"/>
                <w:sz w:val="18"/>
                <w:szCs w:val="18"/>
              </w:rPr>
              <w:t xml:space="preserve">: </w:t>
            </w:r>
          </w:p>
          <w:p w:rsidR="001F193C" w:rsidRPr="00360733" w:rsidRDefault="001F193C" w:rsidP="00E41FC5">
            <w:pPr>
              <w:tabs>
                <w:tab w:val="left" w:pos="1980"/>
              </w:tabs>
              <w:jc w:val="both"/>
              <w:rPr>
                <w:rFonts w:eastAsia="Calibri"/>
                <w:sz w:val="18"/>
                <w:szCs w:val="18"/>
              </w:rPr>
            </w:pPr>
            <w:r w:rsidRPr="00360733">
              <w:rPr>
                <w:rFonts w:eastAsia="Calibri"/>
                <w:sz w:val="18"/>
                <w:szCs w:val="18"/>
              </w:rPr>
              <w:t xml:space="preserve">Deberá contar con los Especialistas en </w:t>
            </w:r>
            <w:r w:rsidRPr="00360733">
              <w:rPr>
                <w:sz w:val="18"/>
                <w:szCs w:val="18"/>
              </w:rPr>
              <w:t>AUDIOLOGIA Y OTOLOGIA</w:t>
            </w:r>
            <w:r w:rsidRPr="00360733">
              <w:rPr>
                <w:rFonts w:eastAsia="Calibri"/>
                <w:sz w:val="18"/>
                <w:szCs w:val="18"/>
              </w:rPr>
              <w:t>; idoneidad demostrada bajo parámetros establecidos por la normatividad vigente, con los diplomas o certificaciones que acrediten sus estudios, la correspondiente especialidad y toda la documentación inherente al proceso.</w:t>
            </w:r>
          </w:p>
          <w:p w:rsidR="001F193C" w:rsidRPr="00360733" w:rsidRDefault="001F193C" w:rsidP="00E41FC5">
            <w:pPr>
              <w:tabs>
                <w:tab w:val="left" w:pos="1980"/>
              </w:tabs>
              <w:jc w:val="both"/>
              <w:rPr>
                <w:rFonts w:eastAsia="Calibri"/>
                <w:sz w:val="18"/>
                <w:szCs w:val="18"/>
              </w:rPr>
            </w:pPr>
            <w:r w:rsidRPr="00360733">
              <w:rPr>
                <w:rFonts w:eastAsia="Calibri"/>
                <w:sz w:val="18"/>
                <w:szCs w:val="18"/>
              </w:rPr>
              <w:t>El oferente deberá certificar la tenencia de este recurso humano mediante una legitimación firmada por el representante legal y el diligenciamiento del Formato de Idoneidad Recurso Humano Ofrecido.</w:t>
            </w:r>
          </w:p>
          <w:p w:rsidR="001F193C" w:rsidRPr="00360733" w:rsidRDefault="001F193C" w:rsidP="00E41FC5">
            <w:pPr>
              <w:jc w:val="both"/>
              <w:rPr>
                <w:sz w:val="18"/>
                <w:szCs w:val="18"/>
              </w:rPr>
            </w:pPr>
            <w:r w:rsidRPr="00360733">
              <w:rPr>
                <w:rFonts w:eastAsia="Calibri"/>
                <w:sz w:val="18"/>
                <w:szCs w:val="18"/>
              </w:rPr>
              <w:t>Adicionalmente deberá cumplir en su totalidad con la ley de Talento Humano en Salud. Ley 1169 de 2007.</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43</w:t>
            </w:r>
          </w:p>
        </w:tc>
        <w:tc>
          <w:tcPr>
            <w:tcW w:w="3990" w:type="pct"/>
            <w:shd w:val="clear" w:color="auto" w:fill="auto"/>
          </w:tcPr>
          <w:p w:rsidR="001F193C" w:rsidRPr="00360733" w:rsidRDefault="001F193C" w:rsidP="00E41FC5">
            <w:pPr>
              <w:jc w:val="both"/>
              <w:rPr>
                <w:rFonts w:eastAsia="MS Mincho"/>
                <w:sz w:val="18"/>
                <w:szCs w:val="18"/>
              </w:rPr>
            </w:pPr>
            <w:r w:rsidRPr="00360733">
              <w:rPr>
                <w:rFonts w:eastAsia="MS Mincho"/>
                <w:sz w:val="18"/>
                <w:szCs w:val="18"/>
              </w:rPr>
              <w:t xml:space="preserve">Para los oferentes que brinden los servicios en la especialidad de </w:t>
            </w:r>
            <w:r w:rsidRPr="00360733">
              <w:rPr>
                <w:sz w:val="18"/>
                <w:szCs w:val="18"/>
              </w:rPr>
              <w:t xml:space="preserve">AUDIOLOGIA Y OTOLOGIA, </w:t>
            </w:r>
            <w:r w:rsidRPr="00360733">
              <w:rPr>
                <w:rFonts w:eastAsia="MS Mincho"/>
                <w:sz w:val="18"/>
                <w:szCs w:val="18"/>
              </w:rPr>
              <w:t xml:space="preserve">se permitirá hacer procedimientos de nivel medio en sus instalaciones, siempre y cuando cumplan con los requisitos de habilitación estipulados para tal fin; si se requiere consultas intrahospitalarias para concepto por especialidad, SE HARÁN ÚNICAMENTE EN LA RED CONTRATADA ACTUALMENTE POR LA REGIONAL DE ASEGURAMIENTO EN SALUD No 4 RASES Cali: </w:t>
            </w:r>
          </w:p>
          <w:p w:rsidR="001F193C" w:rsidRPr="00360733" w:rsidRDefault="001F193C" w:rsidP="001F193C">
            <w:pPr>
              <w:numPr>
                <w:ilvl w:val="1"/>
                <w:numId w:val="20"/>
              </w:numPr>
              <w:autoSpaceDE/>
              <w:autoSpaceDN/>
              <w:ind w:left="714"/>
              <w:jc w:val="both"/>
              <w:rPr>
                <w:sz w:val="18"/>
                <w:szCs w:val="18"/>
                <w:u w:val="single"/>
                <w:lang w:eastAsia="es-CO"/>
              </w:rPr>
            </w:pPr>
            <w:r w:rsidRPr="00360733">
              <w:rPr>
                <w:sz w:val="18"/>
                <w:szCs w:val="18"/>
                <w:u w:val="single"/>
                <w:lang w:eastAsia="es-CO"/>
              </w:rPr>
              <w:t>CUMPLIMIENTO MALLA DE PERTINENCIA</w:t>
            </w:r>
            <w:r w:rsidRPr="00360733">
              <w:rPr>
                <w:sz w:val="18"/>
                <w:szCs w:val="18"/>
                <w:lang w:eastAsia="es-CO"/>
              </w:rPr>
              <w:t xml:space="preserve">: </w:t>
            </w:r>
            <w:r w:rsidRPr="00360733">
              <w:rPr>
                <w:sz w:val="18"/>
                <w:szCs w:val="18"/>
              </w:rPr>
              <w:t>En observancia del Instructivo 021 “MODELO DE REGULACIÓN PARA LA PRESTACIÓN DE SERVICIOS DE SALUD EN EL SUBSISTEMA DE SALUD DE LA POLICÍA NACIONAL”</w:t>
            </w:r>
            <w:r w:rsidRPr="00360733">
              <w:rPr>
                <w:sz w:val="18"/>
                <w:szCs w:val="18"/>
                <w:lang w:eastAsia="es-CO"/>
              </w:rPr>
              <w:t xml:space="preserve"> y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el instructivo será entregado a las instituciones que nos prestaran los servicios de tercer nivel de complejidad tanto en consulta ambulatoria especializada como hospitalaria; para que sea divulgado a los profesionales adscritos a dichas entidades y se le dé cumplimiento al mismo en cuanto a los pasos a seguir para que los afiliados al Subsistema de Salud de la Policía Nacional puedan acceder a los servicios y a la atención por las especialidades o subespecialidades ofrecidas, cuyas Autorizaciones </w:t>
            </w:r>
            <w:r w:rsidRPr="00360733">
              <w:rPr>
                <w:b/>
                <w:sz w:val="18"/>
                <w:szCs w:val="18"/>
                <w:u w:val="single"/>
                <w:lang w:eastAsia="es-CO"/>
              </w:rPr>
              <w:t>DEBERAN SER EMITIDAS POR PERSONAL ADSCRITO A LA RED DE SERVICIOS Y PREVIAMENTE AUTORIZADAS POR EL GRUPO REGIONAL REDES INTEGRALES SERVICIOS DE SALUD DE LA UNIDAD PRESTADORA DE SALUD NARIÑO.</w:t>
            </w:r>
          </w:p>
          <w:p w:rsidR="001F193C" w:rsidRPr="00360733" w:rsidRDefault="001F193C" w:rsidP="00E41FC5">
            <w:pPr>
              <w:widowControl w:val="0"/>
              <w:numPr>
                <w:ilvl w:val="1"/>
                <w:numId w:val="20"/>
              </w:numPr>
              <w:tabs>
                <w:tab w:val="left" w:pos="720"/>
              </w:tabs>
              <w:adjustRightInd w:val="0"/>
              <w:ind w:left="714"/>
              <w:jc w:val="both"/>
              <w:rPr>
                <w:sz w:val="18"/>
                <w:szCs w:val="18"/>
              </w:rPr>
            </w:pPr>
            <w:r w:rsidRPr="00360733">
              <w:rPr>
                <w:sz w:val="18"/>
                <w:szCs w:val="18"/>
                <w:u w:val="single"/>
              </w:rPr>
              <w:t>AUTORIZACIÓN</w:t>
            </w:r>
            <w:r w:rsidRPr="00360733">
              <w:rPr>
                <w:sz w:val="18"/>
                <w:szCs w:val="18"/>
              </w:rPr>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360733">
              <w:rPr>
                <w:sz w:val="18"/>
                <w:szCs w:val="18"/>
                <w:u w:val="single"/>
              </w:rPr>
              <w:t>VERIFICACIÓN DE MULTIAFILIACIÓN</w:t>
            </w:r>
            <w:r w:rsidRPr="00360733">
              <w:rPr>
                <w:sz w:val="18"/>
                <w:szCs w:val="18"/>
              </w:rPr>
              <w:t xml:space="preserve">, </w:t>
            </w:r>
            <w:r w:rsidRPr="00360733">
              <w:rPr>
                <w:sz w:val="18"/>
                <w:szCs w:val="18"/>
                <w:u w:val="single"/>
              </w:rPr>
              <w:t>CONTRATOS VIGENTES, CONTRATOS CON SALDO</w:t>
            </w:r>
            <w:r w:rsidRPr="00360733">
              <w:rPr>
                <w:sz w:val="18"/>
                <w:szCs w:val="18"/>
              </w:rPr>
              <w:t xml:space="preserve">, circunscripción) como de </w:t>
            </w:r>
            <w:r w:rsidRPr="00360733">
              <w:rPr>
                <w:sz w:val="18"/>
                <w:szCs w:val="18"/>
                <w:u w:val="single"/>
              </w:rPr>
              <w:t>PERTINENCIA TÉCNICA</w:t>
            </w:r>
            <w:r w:rsidRPr="00360733">
              <w:rPr>
                <w:sz w:val="18"/>
                <w:szCs w:val="18"/>
              </w:rPr>
              <w:t xml:space="preserve"> (adherencia a guías de manejo, protocolos, servicios iguales prestados con anterioridad).</w:t>
            </w:r>
          </w:p>
          <w:p w:rsidR="001F193C" w:rsidRPr="00360733" w:rsidRDefault="001F193C" w:rsidP="00E41FC5">
            <w:pPr>
              <w:widowControl w:val="0"/>
              <w:numPr>
                <w:ilvl w:val="1"/>
                <w:numId w:val="20"/>
              </w:numPr>
              <w:tabs>
                <w:tab w:val="left" w:pos="720"/>
              </w:tabs>
              <w:adjustRightInd w:val="0"/>
              <w:ind w:left="714"/>
              <w:jc w:val="both"/>
              <w:rPr>
                <w:sz w:val="18"/>
                <w:szCs w:val="18"/>
              </w:rPr>
            </w:pPr>
            <w:r w:rsidRPr="00360733">
              <w:rPr>
                <w:sz w:val="18"/>
                <w:szCs w:val="18"/>
                <w:u w:val="single"/>
              </w:rPr>
              <w:t>PUERTA DE ENTRADA SERVICIOS:</w:t>
            </w:r>
            <w:r w:rsidRPr="00360733">
              <w:rPr>
                <w:sz w:val="18"/>
                <w:szCs w:val="18"/>
              </w:rPr>
              <w:t xml:space="preserve"> La baja complejidad es la puerta de entrada a los servicios de salud y por lo tanto en la red de prestadores, a excepción de urgencias todo usuario debe ser atendido inicialmente por estas puertas, de la cual se derivan las solicitudes de procedimientos de apoyo diagnóstico o terapéutico y remisiones a servicios de mediana complejidad.</w:t>
            </w:r>
          </w:p>
          <w:p w:rsidR="001F193C" w:rsidRPr="00360733" w:rsidRDefault="001F193C" w:rsidP="00E41FC5">
            <w:pPr>
              <w:numPr>
                <w:ilvl w:val="1"/>
                <w:numId w:val="20"/>
              </w:numPr>
              <w:autoSpaceDE/>
              <w:autoSpaceDN/>
              <w:ind w:left="714" w:hanging="358"/>
              <w:jc w:val="both"/>
              <w:rPr>
                <w:sz w:val="18"/>
                <w:szCs w:val="18"/>
              </w:rPr>
            </w:pPr>
            <w:r w:rsidRPr="00360733">
              <w:rPr>
                <w:bCs/>
                <w:sz w:val="18"/>
                <w:szCs w:val="18"/>
                <w:u w:val="single"/>
              </w:rPr>
              <w:t>RED DE PRESTACIÓN DE SERVICIOS</w:t>
            </w:r>
            <w:r w:rsidRPr="00360733">
              <w:rPr>
                <w:bCs/>
                <w:sz w:val="18"/>
                <w:szCs w:val="18"/>
              </w:rPr>
              <w:t xml:space="preserve">: </w:t>
            </w:r>
            <w:r w:rsidRPr="00360733">
              <w:rPr>
                <w:sz w:val="18"/>
                <w:szCs w:val="18"/>
              </w:rPr>
              <w:t xml:space="preserve">Es el conjunto articulado de prestadores de servicios, ubicados en un espacio geográfico, que trabajan de manera organizada y coordinada en un proceso de integración funcional orientado por los principios de </w:t>
            </w:r>
            <w:r w:rsidRPr="00360733">
              <w:rPr>
                <w:sz w:val="18"/>
                <w:szCs w:val="18"/>
                <w:u w:val="single"/>
              </w:rPr>
              <w:t xml:space="preserve">COMPLEMENTARIEDAD, SUBSIDIARIEDAD Y LOS LINEAMIENTOS DEL PROCESO DEL </w:t>
            </w:r>
            <w:r w:rsidRPr="00360733">
              <w:rPr>
                <w:rFonts w:eastAsia="MS Mincho"/>
                <w:sz w:val="18"/>
                <w:szCs w:val="18"/>
                <w:u w:val="single"/>
              </w:rPr>
              <w:t>GRUPO REGIONAL REDES INTEGRALES SERVICIOS DE SALUD</w:t>
            </w:r>
            <w:r w:rsidRPr="00360733">
              <w:rPr>
                <w:sz w:val="18"/>
                <w:szCs w:val="18"/>
                <w:u w:val="single"/>
              </w:rPr>
              <w:t>, QUE BUSCA GARANTIZAR LA CALIDAD DE LA ATENCIÓN EN SALUD Y OFRECER UNA RESPUESTA ADECUADA A LAS NECESIDADES DE LA POBLACIÓN EN CONDICIONES DE ACCESIBILIDAD, CONTINUIDAD, INTEGRALIDAD Y EFICIENCIA EN EL USO DE RECURSOS</w:t>
            </w:r>
            <w:r w:rsidRPr="00360733">
              <w:rPr>
                <w:sz w:val="18"/>
                <w:szCs w:val="18"/>
              </w:rPr>
              <w:t>.</w:t>
            </w:r>
          </w:p>
          <w:p w:rsidR="001F193C" w:rsidRPr="00360733" w:rsidRDefault="001F193C" w:rsidP="001F193C">
            <w:pPr>
              <w:numPr>
                <w:ilvl w:val="1"/>
                <w:numId w:val="20"/>
              </w:numPr>
              <w:autoSpaceDE/>
              <w:autoSpaceDN/>
              <w:ind w:left="714" w:hanging="358"/>
              <w:jc w:val="both"/>
              <w:rPr>
                <w:sz w:val="18"/>
                <w:szCs w:val="18"/>
                <w:lang w:eastAsia="es-CO"/>
              </w:rPr>
            </w:pPr>
            <w:r w:rsidRPr="00360733">
              <w:rPr>
                <w:sz w:val="18"/>
                <w:szCs w:val="18"/>
                <w:u w:val="single"/>
                <w:lang w:eastAsia="es-CO"/>
              </w:rPr>
              <w:t>REFERENCIA:</w:t>
            </w:r>
            <w:r w:rsidRPr="00360733">
              <w:rPr>
                <w:sz w:val="18"/>
                <w:szCs w:val="18"/>
                <w:lang w:eastAsia="es-CO"/>
              </w:rPr>
              <w:t xml:space="preserve"> Es la solicitud elevada por un profesional o una ESP para el envío de usuarios o elementos de ayuda diagnóstica necesario para la atención en </w:t>
            </w:r>
            <w:r w:rsidRPr="00360733">
              <w:rPr>
                <w:sz w:val="18"/>
                <w:szCs w:val="18"/>
                <w:lang w:eastAsia="es-CO"/>
              </w:rPr>
              <w:lastRenderedPageBreak/>
              <w:t xml:space="preserve">salud o complementación diagnóstica, que de acuerdo con el grado de complejidad den respuesta a las necesidades de salud. </w:t>
            </w:r>
          </w:p>
          <w:p w:rsidR="001F193C" w:rsidRPr="00360733" w:rsidRDefault="001F193C" w:rsidP="00E41FC5">
            <w:pPr>
              <w:ind w:left="356"/>
              <w:jc w:val="both"/>
              <w:rPr>
                <w:sz w:val="18"/>
                <w:szCs w:val="18"/>
                <w:lang w:eastAsia="es-CO"/>
              </w:rPr>
            </w:pPr>
          </w:p>
          <w:p w:rsidR="001F193C" w:rsidRPr="00360733" w:rsidRDefault="001F193C" w:rsidP="001F193C">
            <w:pPr>
              <w:numPr>
                <w:ilvl w:val="1"/>
                <w:numId w:val="20"/>
              </w:numPr>
              <w:autoSpaceDE/>
              <w:autoSpaceDN/>
              <w:ind w:left="714"/>
              <w:jc w:val="both"/>
              <w:rPr>
                <w:sz w:val="18"/>
                <w:szCs w:val="18"/>
                <w:u w:val="single"/>
              </w:rPr>
            </w:pPr>
            <w:r w:rsidRPr="00360733">
              <w:rPr>
                <w:sz w:val="18"/>
                <w:szCs w:val="18"/>
              </w:rPr>
              <w:t xml:space="preserve">Se hace claridad que los Servicios requeridos por la Regional de Aseguramiento en Salud No.4- Unidad Prestadora de Salud Nariño, en la Ciudad de Pasto, serán los ofertados en el portafolio de servicios para los afiliados al Subsistema de Salud de la Policía Nacional, incluyendo todas las actividades de salud de la Policía Nacional consignadas en el Acuerdo 002 del 27/04/2001, el cual es de ámbito nacional y establece el Plan de Servicios de Sanidad Militar y Policial; </w:t>
            </w:r>
            <w:r w:rsidRPr="00360733">
              <w:rPr>
                <w:sz w:val="18"/>
                <w:szCs w:val="18"/>
                <w:u w:val="single"/>
              </w:rPr>
              <w:t>PARA LA ATENCIÓN INTEGRAL AMBULATORIA E INTERCONSULTA HOSPITALARIA SI SE REQUIERE; CUBRIENDO TODAS LAS ACTIVIDADES, INTERVENCIONES, PROCEDIMIENTOS, AYUDAS DIAGNOSTICAS, MEDICAMENTOS DEL VADEMECÚM O NO POS CON LOS FORMATOS Y JUSTIFICACIONES PERFECTAMENTE DILIGENCIADOS POR EL PROFESIONAL TRATANTE, INSUMOS, MANEJO DE COMPLICACIONES, CUMPLIMIENTO A FALLOS DE TUTELA Y DERECHOS DE PETICIÓN, ABARCANDO EL TALENTO HUMANO NECESARIO PARA PRESTAR EL SERVICIO CON OPORTUNIDAD, SUFICIENCIA, EFECTIVIDAD, EFICACIA, SEGÚN PROTOCOLOS ESTABLECIDOS TÉCNICA Y CIENTIFICAMENTE.</w:t>
            </w:r>
          </w:p>
          <w:p w:rsidR="001F193C" w:rsidRPr="00360733" w:rsidRDefault="001F193C" w:rsidP="00E41FC5">
            <w:pPr>
              <w:jc w:val="both"/>
              <w:rPr>
                <w:sz w:val="18"/>
                <w:szCs w:val="18"/>
                <w:u w:val="single"/>
              </w:rPr>
            </w:pPr>
          </w:p>
          <w:p w:rsidR="001F193C" w:rsidRPr="00360733" w:rsidRDefault="00965E34" w:rsidP="00E41FC5">
            <w:pPr>
              <w:jc w:val="both"/>
              <w:rPr>
                <w:sz w:val="18"/>
                <w:szCs w:val="18"/>
              </w:rPr>
            </w:pPr>
            <w:r w:rsidRPr="00360733">
              <w:rPr>
                <w:sz w:val="18"/>
                <w:szCs w:val="18"/>
              </w:rPr>
              <w:t xml:space="preserve">Todas las autorizaciones emitidas por la unidad prestadora de salud Nariño, para la atención de los afiliados al subsistema de salud, por medio del </w:t>
            </w:r>
            <w:r w:rsidRPr="00360733">
              <w:rPr>
                <w:rFonts w:eastAsia="MS Mincho"/>
                <w:sz w:val="18"/>
                <w:szCs w:val="18"/>
              </w:rPr>
              <w:t>grupo regional redes integrales servicios de salud</w:t>
            </w:r>
            <w:r w:rsidRPr="00360733">
              <w:rPr>
                <w:sz w:val="18"/>
                <w:szCs w:val="18"/>
              </w:rPr>
              <w:t xml:space="preserve"> Nariño, no serán ordenes mayores a 30 días y/o actualizadas a la fecha en la cual se solicita la valoración; por lo tanto, las que no cumplan con dichas condiciones, no serán pagados por el contratante.</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lastRenderedPageBreak/>
              <w:t>44</w:t>
            </w:r>
          </w:p>
        </w:tc>
        <w:tc>
          <w:tcPr>
            <w:tcW w:w="3990" w:type="pct"/>
            <w:shd w:val="clear" w:color="auto" w:fill="auto"/>
          </w:tcPr>
          <w:p w:rsidR="001F193C" w:rsidRPr="00360733" w:rsidRDefault="001F193C" w:rsidP="00E41FC5">
            <w:pPr>
              <w:tabs>
                <w:tab w:val="left" w:pos="1980"/>
              </w:tabs>
              <w:rPr>
                <w:rFonts w:eastAsia="Calibri"/>
                <w:sz w:val="18"/>
                <w:szCs w:val="18"/>
              </w:rPr>
            </w:pPr>
            <w:r w:rsidRPr="00360733">
              <w:rPr>
                <w:rFonts w:eastAsia="Calibri"/>
                <w:sz w:val="18"/>
                <w:szCs w:val="18"/>
                <w:u w:val="single"/>
              </w:rPr>
              <w:t>SERVICIO SOLICITADO</w:t>
            </w:r>
            <w:r w:rsidRPr="00360733">
              <w:rPr>
                <w:rFonts w:eastAsia="Calibri"/>
                <w:sz w:val="18"/>
                <w:szCs w:val="18"/>
              </w:rPr>
              <w:t xml:space="preserve">: </w:t>
            </w:r>
          </w:p>
          <w:p w:rsidR="001F193C" w:rsidRPr="00360733" w:rsidRDefault="001F193C" w:rsidP="00E41FC5">
            <w:pPr>
              <w:tabs>
                <w:tab w:val="left" w:pos="1980"/>
              </w:tabs>
              <w:rPr>
                <w:rFonts w:eastAsia="Calibri"/>
                <w:sz w:val="18"/>
                <w:szCs w:val="18"/>
              </w:rPr>
            </w:pPr>
            <w:r w:rsidRPr="00360733">
              <w:rPr>
                <w:rFonts w:eastAsia="Calibri"/>
                <w:sz w:val="18"/>
                <w:szCs w:val="18"/>
              </w:rPr>
              <w:t>Consulta Médica Especializada y Procedimientos inherentes de competencia en AUDIOLOGIA Y OTOLOGIA, enmarcados en el nivel medio de complejidad ambulatoria estipulada en el Acuerdo 002 de abril de 2001.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rsidR="001F193C" w:rsidRPr="00360733" w:rsidRDefault="001F193C" w:rsidP="00E41FC5">
            <w:pPr>
              <w:jc w:val="both"/>
              <w:rPr>
                <w:rFonts w:eastAsia="Calibri"/>
                <w:sz w:val="18"/>
                <w:szCs w:val="18"/>
              </w:rPr>
            </w:pPr>
            <w:r w:rsidRPr="00360733">
              <w:rPr>
                <w:rFonts w:eastAsia="Calibri"/>
                <w:sz w:val="18"/>
                <w:szCs w:val="18"/>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p>
          <w:p w:rsidR="001F193C" w:rsidRPr="00360733" w:rsidRDefault="001F193C" w:rsidP="00E41FC5">
            <w:pPr>
              <w:tabs>
                <w:tab w:val="left" w:pos="1980"/>
              </w:tabs>
              <w:rPr>
                <w:rFonts w:eastAsia="Calibri"/>
                <w:sz w:val="18"/>
                <w:szCs w:val="18"/>
              </w:rPr>
            </w:pPr>
            <w:r w:rsidRPr="00360733">
              <w:rPr>
                <w:rFonts w:eastAsia="Calibri"/>
                <w:sz w:val="18"/>
                <w:szCs w:val="18"/>
                <w:u w:val="single"/>
              </w:rPr>
              <w:t>CONDICIONES</w:t>
            </w:r>
            <w:r w:rsidRPr="00360733">
              <w:rPr>
                <w:rFonts w:eastAsia="Calibri"/>
                <w:sz w:val="18"/>
                <w:szCs w:val="18"/>
              </w:rPr>
              <w:t>:</w:t>
            </w:r>
          </w:p>
          <w:p w:rsidR="001F193C" w:rsidRPr="00360733" w:rsidRDefault="001F193C" w:rsidP="00E41FC5">
            <w:pPr>
              <w:tabs>
                <w:tab w:val="left" w:pos="1980"/>
              </w:tabs>
              <w:jc w:val="both"/>
              <w:rPr>
                <w:rFonts w:eastAsia="Calibri"/>
                <w:sz w:val="18"/>
                <w:szCs w:val="18"/>
              </w:rPr>
            </w:pPr>
            <w:r w:rsidRPr="00360733">
              <w:rPr>
                <w:rFonts w:eastAsia="Calibri"/>
                <w:sz w:val="18"/>
                <w:szCs w:val="18"/>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rsidR="001F193C" w:rsidRPr="00360733" w:rsidRDefault="001F193C" w:rsidP="00E41FC5">
            <w:pPr>
              <w:jc w:val="both"/>
              <w:rPr>
                <w:sz w:val="18"/>
                <w:szCs w:val="18"/>
              </w:rPr>
            </w:pPr>
            <w:r w:rsidRPr="00360733">
              <w:rPr>
                <w:sz w:val="18"/>
                <w:szCs w:val="18"/>
                <w:u w:val="single"/>
              </w:rPr>
              <w:t>Nota:</w:t>
            </w:r>
            <w:r w:rsidRPr="00360733">
              <w:rPr>
                <w:sz w:val="18"/>
                <w:szCs w:val="18"/>
              </w:rPr>
              <w:t xml:space="preserve"> las habilidades de los contratistas se convalidarán a través de la experiencia específica.</w:t>
            </w:r>
          </w:p>
          <w:p w:rsidR="001F193C" w:rsidRPr="00360733" w:rsidRDefault="001F193C" w:rsidP="00E41FC5">
            <w:pPr>
              <w:jc w:val="both"/>
              <w:rPr>
                <w:sz w:val="18"/>
                <w:szCs w:val="18"/>
              </w:rPr>
            </w:pPr>
            <w:r w:rsidRPr="00360733">
              <w:rPr>
                <w:sz w:val="18"/>
                <w:szCs w:val="18"/>
              </w:rPr>
              <w:t xml:space="preserve">Para esto se requiere certificación firmada por el representante legal. </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45</w:t>
            </w:r>
          </w:p>
        </w:tc>
        <w:tc>
          <w:tcPr>
            <w:tcW w:w="3990" w:type="pct"/>
            <w:shd w:val="clear" w:color="auto" w:fill="auto"/>
          </w:tcPr>
          <w:p w:rsidR="001F193C" w:rsidRPr="00360733" w:rsidRDefault="001F193C" w:rsidP="00E41FC5">
            <w:pPr>
              <w:jc w:val="both"/>
              <w:rPr>
                <w:sz w:val="18"/>
                <w:szCs w:val="18"/>
              </w:rPr>
            </w:pPr>
            <w:r w:rsidRPr="00360733">
              <w:rPr>
                <w:rFonts w:eastAsia="MS Mincho"/>
                <w:sz w:val="18"/>
                <w:szCs w:val="18"/>
              </w:rPr>
              <w:t>En igualdad de condiciones clínicas tiene prioridad la atención a maternas, menores 5 años y adulto mayor.</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46</w:t>
            </w:r>
          </w:p>
        </w:tc>
        <w:tc>
          <w:tcPr>
            <w:tcW w:w="3990" w:type="pct"/>
            <w:shd w:val="clear" w:color="auto" w:fill="auto"/>
          </w:tcPr>
          <w:p w:rsidR="001F193C" w:rsidRPr="00360733" w:rsidRDefault="001F193C" w:rsidP="00E41FC5">
            <w:pPr>
              <w:jc w:val="both"/>
              <w:rPr>
                <w:rFonts w:eastAsia="MS Mincho"/>
                <w:sz w:val="18"/>
                <w:szCs w:val="18"/>
              </w:rPr>
            </w:pPr>
            <w:r w:rsidRPr="00360733">
              <w:rPr>
                <w:sz w:val="18"/>
                <w:szCs w:val="18"/>
              </w:rPr>
              <w:t>El proponente debe presentar junto a la oferta, la certificación de requisitos mínimos de habilitación expedida por el Instituto Departamental de Salud de Nariño como representante del Ministerio de Protección Social.</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1081"/>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47</w:t>
            </w:r>
          </w:p>
        </w:tc>
        <w:tc>
          <w:tcPr>
            <w:tcW w:w="3990" w:type="pct"/>
            <w:shd w:val="clear" w:color="auto" w:fill="auto"/>
          </w:tcPr>
          <w:p w:rsidR="001F193C" w:rsidRPr="00360733" w:rsidRDefault="001F193C" w:rsidP="00360733">
            <w:pPr>
              <w:jc w:val="both"/>
              <w:rPr>
                <w:sz w:val="18"/>
                <w:szCs w:val="18"/>
              </w:rPr>
            </w:pPr>
            <w:r w:rsidRPr="00360733">
              <w:rPr>
                <w:color w:val="000000"/>
                <w:sz w:val="18"/>
                <w:szCs w:val="18"/>
              </w:rPr>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r w:rsidR="001F193C" w:rsidRPr="00360733" w:rsidTr="00E41FC5">
        <w:trPr>
          <w:trHeight w:val="20"/>
        </w:trPr>
        <w:tc>
          <w:tcPr>
            <w:tcW w:w="360" w:type="pct"/>
            <w:shd w:val="clear" w:color="auto" w:fill="auto"/>
            <w:vAlign w:val="center"/>
          </w:tcPr>
          <w:p w:rsidR="001F193C" w:rsidRPr="00360733" w:rsidRDefault="001F193C" w:rsidP="00E41FC5">
            <w:pPr>
              <w:jc w:val="center"/>
              <w:rPr>
                <w:rFonts w:eastAsia="MS Mincho"/>
                <w:sz w:val="18"/>
                <w:szCs w:val="18"/>
              </w:rPr>
            </w:pPr>
            <w:r w:rsidRPr="00360733">
              <w:rPr>
                <w:rFonts w:eastAsia="MS Mincho"/>
                <w:sz w:val="18"/>
                <w:szCs w:val="18"/>
              </w:rPr>
              <w:t>48</w:t>
            </w:r>
          </w:p>
        </w:tc>
        <w:tc>
          <w:tcPr>
            <w:tcW w:w="3990" w:type="pct"/>
            <w:shd w:val="clear" w:color="auto" w:fill="auto"/>
          </w:tcPr>
          <w:p w:rsidR="001F193C" w:rsidRPr="00360733" w:rsidRDefault="001F193C" w:rsidP="00E41FC5">
            <w:pPr>
              <w:jc w:val="both"/>
              <w:rPr>
                <w:color w:val="000000"/>
                <w:sz w:val="18"/>
                <w:szCs w:val="18"/>
              </w:rPr>
            </w:pPr>
            <w:r w:rsidRPr="00360733">
              <w:rPr>
                <w:color w:val="000000"/>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rsidR="001F193C" w:rsidRPr="00360733" w:rsidRDefault="001F193C" w:rsidP="00E41FC5">
            <w:pPr>
              <w:tabs>
                <w:tab w:val="left" w:pos="915"/>
              </w:tabs>
              <w:jc w:val="both"/>
              <w:rPr>
                <w:sz w:val="18"/>
                <w:szCs w:val="18"/>
              </w:rPr>
            </w:pPr>
          </w:p>
        </w:tc>
        <w:tc>
          <w:tcPr>
            <w:tcW w:w="362" w:type="pct"/>
          </w:tcPr>
          <w:p w:rsidR="001F193C" w:rsidRPr="00360733" w:rsidRDefault="001F193C" w:rsidP="00E41FC5">
            <w:pPr>
              <w:adjustRightInd w:val="0"/>
              <w:jc w:val="both"/>
              <w:rPr>
                <w:rFonts w:eastAsia="MS Mincho"/>
                <w:sz w:val="18"/>
                <w:szCs w:val="18"/>
              </w:rPr>
            </w:pPr>
          </w:p>
        </w:tc>
        <w:tc>
          <w:tcPr>
            <w:tcW w:w="288" w:type="pct"/>
          </w:tcPr>
          <w:p w:rsidR="001F193C" w:rsidRPr="00360733" w:rsidRDefault="001F193C" w:rsidP="00E41FC5">
            <w:pPr>
              <w:adjustRightInd w:val="0"/>
              <w:jc w:val="both"/>
              <w:rPr>
                <w:rFonts w:eastAsia="MS Mincho"/>
                <w:sz w:val="18"/>
                <w:szCs w:val="18"/>
              </w:rPr>
            </w:pPr>
          </w:p>
        </w:tc>
      </w:tr>
    </w:tbl>
    <w:p w:rsidR="00965E34" w:rsidRDefault="00965E34" w:rsidP="00965E34">
      <w:pPr>
        <w:tabs>
          <w:tab w:val="left" w:pos="-1080"/>
          <w:tab w:val="left" w:pos="-142"/>
        </w:tabs>
        <w:spacing w:line="240" w:lineRule="atLeast"/>
        <w:ind w:left="-142"/>
        <w:contextualSpacing/>
        <w:jc w:val="both"/>
        <w:rPr>
          <w:rFonts w:eastAsia="MS Mincho"/>
        </w:rPr>
      </w:pPr>
    </w:p>
    <w:p w:rsidR="00360733" w:rsidRDefault="00360733" w:rsidP="00965E34">
      <w:pPr>
        <w:tabs>
          <w:tab w:val="left" w:pos="-1080"/>
          <w:tab w:val="left" w:pos="-142"/>
        </w:tabs>
        <w:spacing w:line="240" w:lineRule="atLeast"/>
        <w:ind w:left="-142"/>
        <w:contextualSpacing/>
        <w:jc w:val="both"/>
        <w:rPr>
          <w:rFonts w:eastAsia="MS Mincho"/>
        </w:rPr>
      </w:pPr>
    </w:p>
    <w:p w:rsidR="00C11909" w:rsidRPr="001F02A5" w:rsidRDefault="00F851EA" w:rsidP="00965E34">
      <w:pPr>
        <w:tabs>
          <w:tab w:val="left" w:pos="-1080"/>
          <w:tab w:val="left" w:pos="-142"/>
        </w:tabs>
        <w:spacing w:line="240" w:lineRule="atLeast"/>
        <w:ind w:left="-142"/>
        <w:contextualSpacing/>
        <w:jc w:val="both"/>
        <w:rPr>
          <w:rFonts w:eastAsia="MS Mincho"/>
        </w:rPr>
      </w:pPr>
      <w:r w:rsidRPr="001F02A5">
        <w:rPr>
          <w:rFonts w:eastAsia="MS Mincho"/>
        </w:rPr>
        <w:t>RAZÓN</w:t>
      </w:r>
      <w:r w:rsidR="00E80532" w:rsidRPr="001F02A5">
        <w:rPr>
          <w:rFonts w:eastAsia="MS Mincho"/>
        </w:rPr>
        <w:t xml:space="preserve"> SOCIAL DEL </w:t>
      </w:r>
      <w:r w:rsidR="00C11909" w:rsidRPr="001F02A5">
        <w:rPr>
          <w:rFonts w:eastAsia="MS Mincho"/>
        </w:rPr>
        <w:t>PROPONENTE: _______________________________</w:t>
      </w:r>
      <w:r w:rsidR="00E80532" w:rsidRPr="001F02A5">
        <w:rPr>
          <w:rFonts w:eastAsia="MS Mincho"/>
        </w:rPr>
        <w:t>_______________</w:t>
      </w:r>
    </w:p>
    <w:p w:rsidR="00C11909" w:rsidRPr="001F02A5" w:rsidRDefault="00C11909" w:rsidP="00965E34">
      <w:pPr>
        <w:tabs>
          <w:tab w:val="left" w:pos="-1080"/>
          <w:tab w:val="left" w:pos="-142"/>
        </w:tabs>
        <w:spacing w:line="240" w:lineRule="atLeast"/>
        <w:ind w:left="-142"/>
        <w:contextualSpacing/>
        <w:jc w:val="both"/>
        <w:rPr>
          <w:rFonts w:eastAsia="MS Mincho"/>
        </w:rPr>
      </w:pPr>
      <w:r w:rsidRPr="001F02A5">
        <w:rPr>
          <w:rFonts w:eastAsia="MS Mincho"/>
        </w:rPr>
        <w:t>Nombre del Representante Legal: ______________________________________</w:t>
      </w:r>
    </w:p>
    <w:p w:rsidR="00C11909" w:rsidRPr="001F02A5" w:rsidRDefault="00C11909" w:rsidP="00965E34">
      <w:pPr>
        <w:pStyle w:val="Prrafodelista"/>
        <w:tabs>
          <w:tab w:val="left" w:pos="-142"/>
          <w:tab w:val="left" w:pos="240"/>
        </w:tabs>
        <w:spacing w:line="240" w:lineRule="atLeast"/>
        <w:ind w:left="-142"/>
        <w:jc w:val="both"/>
        <w:rPr>
          <w:rFonts w:cs="Arial"/>
        </w:rPr>
      </w:pPr>
      <w:r w:rsidRPr="001F02A5">
        <w:rPr>
          <w:rFonts w:cs="Arial"/>
        </w:rPr>
        <w:t>Firma Representante Legal: _________________________</w:t>
      </w:r>
    </w:p>
    <w:p w:rsidR="00C11909" w:rsidRPr="001F02A5" w:rsidRDefault="00C11909" w:rsidP="00965E34">
      <w:pPr>
        <w:pStyle w:val="Prrafodelista"/>
        <w:tabs>
          <w:tab w:val="left" w:pos="-142"/>
          <w:tab w:val="left" w:pos="240"/>
        </w:tabs>
        <w:spacing w:line="240" w:lineRule="atLeast"/>
        <w:ind w:left="-142"/>
        <w:jc w:val="both"/>
        <w:rPr>
          <w:rFonts w:cs="Arial"/>
        </w:rPr>
      </w:pPr>
      <w:r w:rsidRPr="001F02A5">
        <w:rPr>
          <w:rFonts w:cs="Arial"/>
        </w:rPr>
        <w:t>C.C. N°: ___________________</w:t>
      </w:r>
    </w:p>
    <w:p w:rsidR="00C874ED" w:rsidRDefault="00C874ED" w:rsidP="00AD6484">
      <w:pPr>
        <w:pStyle w:val="Prrafodelista"/>
        <w:tabs>
          <w:tab w:val="left" w:pos="240"/>
        </w:tabs>
        <w:ind w:left="0"/>
        <w:jc w:val="center"/>
        <w:rPr>
          <w:rFonts w:cs="Arial"/>
          <w:b/>
          <w:sz w:val="22"/>
          <w:szCs w:val="22"/>
          <w:highlight w:val="yellow"/>
        </w:rPr>
      </w:pPr>
    </w:p>
    <w:p w:rsidR="00360733" w:rsidRDefault="00360733" w:rsidP="00AD6484">
      <w:pPr>
        <w:pStyle w:val="Prrafodelista"/>
        <w:tabs>
          <w:tab w:val="left" w:pos="240"/>
        </w:tabs>
        <w:ind w:left="0"/>
        <w:jc w:val="center"/>
        <w:rPr>
          <w:rFonts w:cs="Arial"/>
          <w:b/>
          <w:sz w:val="22"/>
          <w:szCs w:val="22"/>
          <w:highlight w:val="yellow"/>
        </w:rPr>
      </w:pPr>
    </w:p>
    <w:p w:rsidR="00360733" w:rsidRDefault="00360733" w:rsidP="00AD6484">
      <w:pPr>
        <w:pStyle w:val="Prrafodelista"/>
        <w:tabs>
          <w:tab w:val="left" w:pos="240"/>
        </w:tabs>
        <w:ind w:left="0"/>
        <w:jc w:val="center"/>
        <w:rPr>
          <w:rFonts w:cs="Arial"/>
          <w:b/>
          <w:sz w:val="22"/>
          <w:szCs w:val="22"/>
          <w:highlight w:val="yellow"/>
        </w:rPr>
      </w:pPr>
    </w:p>
    <w:p w:rsidR="00360733" w:rsidRDefault="00360733" w:rsidP="00AD6484">
      <w:pPr>
        <w:pStyle w:val="Prrafodelista"/>
        <w:tabs>
          <w:tab w:val="left" w:pos="240"/>
        </w:tabs>
        <w:ind w:left="0"/>
        <w:jc w:val="center"/>
        <w:rPr>
          <w:rFonts w:cs="Arial"/>
          <w:b/>
          <w:sz w:val="22"/>
          <w:szCs w:val="22"/>
          <w:highlight w:val="yellow"/>
        </w:rPr>
      </w:pPr>
    </w:p>
    <w:p w:rsidR="00360733" w:rsidRDefault="00360733" w:rsidP="00AD6484">
      <w:pPr>
        <w:pStyle w:val="Prrafodelista"/>
        <w:tabs>
          <w:tab w:val="left" w:pos="240"/>
        </w:tabs>
        <w:ind w:left="0"/>
        <w:jc w:val="center"/>
        <w:rPr>
          <w:rFonts w:cs="Arial"/>
          <w:b/>
          <w:sz w:val="22"/>
          <w:szCs w:val="22"/>
          <w:highlight w:val="yellow"/>
        </w:rPr>
      </w:pPr>
    </w:p>
    <w:p w:rsidR="002A3488" w:rsidRDefault="002A3488" w:rsidP="00AD6484">
      <w:pPr>
        <w:pStyle w:val="Prrafodelista"/>
        <w:tabs>
          <w:tab w:val="left" w:pos="240"/>
        </w:tabs>
        <w:ind w:left="0"/>
        <w:jc w:val="center"/>
        <w:rPr>
          <w:rFonts w:cs="Arial"/>
          <w:b/>
          <w:sz w:val="22"/>
          <w:szCs w:val="22"/>
          <w:highlight w:val="yellow"/>
        </w:rPr>
      </w:pPr>
    </w:p>
    <w:p w:rsidR="002A3488" w:rsidRPr="00D12C7C" w:rsidRDefault="002A3488" w:rsidP="002A3488">
      <w:pPr>
        <w:pStyle w:val="Prrafodelista"/>
        <w:ind w:left="0"/>
        <w:jc w:val="center"/>
        <w:rPr>
          <w:b/>
        </w:rPr>
      </w:pPr>
      <w:r w:rsidRPr="00D12C7C">
        <w:rPr>
          <w:b/>
        </w:rPr>
        <w:t xml:space="preserve">ANEXO </w:t>
      </w:r>
      <w:r>
        <w:rPr>
          <w:b/>
        </w:rPr>
        <w:t>No. 2</w:t>
      </w:r>
    </w:p>
    <w:p w:rsidR="002A3488" w:rsidRPr="00D12C7C" w:rsidRDefault="002A3488" w:rsidP="002A3488">
      <w:pPr>
        <w:pStyle w:val="Textoindependiente2"/>
        <w:shd w:val="clear" w:color="auto" w:fill="FFFFFF" w:themeFill="background1"/>
        <w:spacing w:after="0" w:line="240" w:lineRule="auto"/>
        <w:ind w:right="164"/>
        <w:jc w:val="center"/>
        <w:rPr>
          <w:rFonts w:eastAsia="Calibri"/>
          <w:b/>
          <w:lang w:val="es-CO"/>
        </w:rPr>
      </w:pPr>
      <w:r w:rsidRPr="00D12C7C">
        <w:rPr>
          <w:rFonts w:eastAsia="Calibri"/>
          <w:b/>
          <w:lang w:val="es-CO"/>
        </w:rPr>
        <w:t>VALORES TECHO DE REFERENCIA PARA LA PROPUESTA ECONOMICA</w:t>
      </w:r>
    </w:p>
    <w:p w:rsidR="002A3488" w:rsidRPr="00D12C7C" w:rsidRDefault="002A3488" w:rsidP="002A3488">
      <w:pPr>
        <w:jc w:val="both"/>
        <w:rPr>
          <w:rFonts w:eastAsia="Calibri"/>
          <w:b/>
          <w:lang w:val="es-CO"/>
        </w:rPr>
      </w:pPr>
    </w:p>
    <w:p w:rsidR="002A3488" w:rsidRDefault="002A3488" w:rsidP="002A3488">
      <w:pPr>
        <w:jc w:val="both"/>
        <w:rPr>
          <w:b/>
          <w:bCs/>
        </w:rPr>
      </w:pPr>
      <w:r w:rsidRPr="00760E02">
        <w:rPr>
          <w:b/>
          <w:bCs/>
        </w:rPr>
        <w:t xml:space="preserve">Este anexo es de </w:t>
      </w:r>
      <w:r w:rsidRPr="00760E02">
        <w:rPr>
          <w:b/>
          <w:bCs/>
          <w:u w:val="single"/>
        </w:rPr>
        <w:t>carácter informativo y no debe ser modificado ni diligenciado por los oferentes</w:t>
      </w:r>
      <w:r w:rsidRPr="00760E02">
        <w:rPr>
          <w:b/>
          <w:bCs/>
        </w:rPr>
        <w:t>.</w:t>
      </w:r>
    </w:p>
    <w:p w:rsidR="002A3488" w:rsidRDefault="002A3488" w:rsidP="00AD6484">
      <w:pPr>
        <w:pStyle w:val="Prrafodelista"/>
        <w:tabs>
          <w:tab w:val="left" w:pos="240"/>
        </w:tabs>
        <w:ind w:left="0"/>
        <w:jc w:val="center"/>
        <w:rPr>
          <w:rFonts w:cs="Arial"/>
          <w:b/>
          <w:sz w:val="22"/>
          <w:szCs w:val="22"/>
          <w:highlight w:val="yellow"/>
        </w:rPr>
      </w:pPr>
    </w:p>
    <w:tbl>
      <w:tblPr>
        <w:tblStyle w:val="Tablaconcuadrcula"/>
        <w:tblpPr w:leftFromText="141" w:rightFromText="141" w:vertAnchor="text" w:horzAnchor="page" w:tblpX="978" w:tblpY="26"/>
        <w:tblW w:w="5000" w:type="pct"/>
        <w:tblLook w:val="04A0" w:firstRow="1" w:lastRow="0" w:firstColumn="1" w:lastColumn="0" w:noHBand="0" w:noVBand="1"/>
      </w:tblPr>
      <w:tblGrid>
        <w:gridCol w:w="746"/>
        <w:gridCol w:w="942"/>
        <w:gridCol w:w="5863"/>
        <w:gridCol w:w="1653"/>
      </w:tblGrid>
      <w:tr w:rsidR="00742FB3" w:rsidRPr="002642C3" w:rsidTr="00742FB3">
        <w:tc>
          <w:tcPr>
            <w:tcW w:w="405" w:type="pct"/>
            <w:shd w:val="clear" w:color="auto" w:fill="D9D9D9" w:themeFill="background1" w:themeFillShade="D9"/>
            <w:vAlign w:val="center"/>
          </w:tcPr>
          <w:p w:rsidR="00742FB3" w:rsidRPr="002642C3" w:rsidRDefault="00742FB3" w:rsidP="00E41FC5">
            <w:pPr>
              <w:jc w:val="center"/>
              <w:rPr>
                <w:b/>
                <w:sz w:val="18"/>
                <w:szCs w:val="18"/>
              </w:rPr>
            </w:pPr>
            <w:r w:rsidRPr="002642C3">
              <w:rPr>
                <w:b/>
                <w:sz w:val="18"/>
                <w:szCs w:val="18"/>
              </w:rPr>
              <w:t>ITEM</w:t>
            </w:r>
          </w:p>
        </w:tc>
        <w:tc>
          <w:tcPr>
            <w:tcW w:w="512" w:type="pct"/>
            <w:shd w:val="clear" w:color="auto" w:fill="D9D9D9" w:themeFill="background1" w:themeFillShade="D9"/>
          </w:tcPr>
          <w:p w:rsidR="00742FB3" w:rsidRPr="002642C3" w:rsidRDefault="00742FB3" w:rsidP="00E41FC5">
            <w:pPr>
              <w:jc w:val="center"/>
              <w:rPr>
                <w:b/>
                <w:sz w:val="18"/>
                <w:szCs w:val="18"/>
              </w:rPr>
            </w:pPr>
            <w:r w:rsidRPr="002642C3">
              <w:rPr>
                <w:b/>
                <w:sz w:val="18"/>
                <w:szCs w:val="18"/>
              </w:rPr>
              <w:t>CUPS</w:t>
            </w:r>
          </w:p>
        </w:tc>
        <w:tc>
          <w:tcPr>
            <w:tcW w:w="3185" w:type="pct"/>
            <w:shd w:val="clear" w:color="auto" w:fill="D9D9D9" w:themeFill="background1" w:themeFillShade="D9"/>
            <w:vAlign w:val="center"/>
          </w:tcPr>
          <w:p w:rsidR="00742FB3" w:rsidRPr="002642C3" w:rsidRDefault="00742FB3" w:rsidP="00E41FC5">
            <w:pPr>
              <w:jc w:val="center"/>
              <w:rPr>
                <w:rFonts w:eastAsia="Calibri"/>
                <w:b/>
                <w:sz w:val="18"/>
                <w:szCs w:val="18"/>
              </w:rPr>
            </w:pPr>
            <w:r w:rsidRPr="002642C3">
              <w:rPr>
                <w:b/>
                <w:sz w:val="18"/>
                <w:szCs w:val="18"/>
              </w:rPr>
              <w:t>DESCRIPCION</w:t>
            </w:r>
          </w:p>
        </w:tc>
        <w:tc>
          <w:tcPr>
            <w:tcW w:w="898" w:type="pct"/>
            <w:tcBorders>
              <w:bottom w:val="single" w:sz="4" w:space="0" w:color="auto"/>
            </w:tcBorders>
            <w:shd w:val="clear" w:color="auto" w:fill="D9D9D9" w:themeFill="background1" w:themeFillShade="D9"/>
            <w:vAlign w:val="center"/>
          </w:tcPr>
          <w:p w:rsidR="00742FB3" w:rsidRPr="002642C3" w:rsidRDefault="00742FB3" w:rsidP="00E41FC5">
            <w:pPr>
              <w:jc w:val="center"/>
              <w:rPr>
                <w:rFonts w:eastAsia="Calibri"/>
                <w:b/>
                <w:sz w:val="18"/>
                <w:szCs w:val="18"/>
              </w:rPr>
            </w:pPr>
            <w:r w:rsidRPr="002642C3">
              <w:rPr>
                <w:rFonts w:eastAsia="Calibri"/>
                <w:b/>
                <w:sz w:val="18"/>
                <w:szCs w:val="18"/>
              </w:rPr>
              <w:t>PRECIOS TECHOS</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w:t>
            </w:r>
          </w:p>
        </w:tc>
        <w:tc>
          <w:tcPr>
            <w:tcW w:w="512" w:type="pct"/>
            <w:vAlign w:val="center"/>
          </w:tcPr>
          <w:p w:rsidR="00742FB3" w:rsidRPr="002642C3" w:rsidRDefault="00742FB3" w:rsidP="00E41FC5">
            <w:pPr>
              <w:jc w:val="center"/>
              <w:rPr>
                <w:b/>
                <w:bCs/>
                <w:sz w:val="18"/>
                <w:szCs w:val="18"/>
              </w:rPr>
            </w:pPr>
            <w:r w:rsidRPr="002642C3">
              <w:rPr>
                <w:sz w:val="18"/>
                <w:szCs w:val="18"/>
              </w:rPr>
              <w:t>954305</w:t>
            </w:r>
          </w:p>
        </w:tc>
        <w:tc>
          <w:tcPr>
            <w:tcW w:w="3185" w:type="pct"/>
            <w:vAlign w:val="center"/>
          </w:tcPr>
          <w:p w:rsidR="00742FB3" w:rsidRPr="002642C3" w:rsidRDefault="00742FB3" w:rsidP="00E41FC5">
            <w:pPr>
              <w:jc w:val="both"/>
              <w:rPr>
                <w:bCs/>
                <w:sz w:val="18"/>
                <w:szCs w:val="18"/>
              </w:rPr>
            </w:pPr>
            <w:proofErr w:type="spellStart"/>
            <w:r w:rsidRPr="002642C3">
              <w:rPr>
                <w:color w:val="000000"/>
                <w:sz w:val="18"/>
                <w:szCs w:val="18"/>
              </w:rPr>
              <w:t>Acufenometría</w:t>
            </w:r>
            <w:proofErr w:type="spellEnd"/>
            <w:r w:rsidRPr="002642C3">
              <w:rPr>
                <w:color w:val="000000"/>
                <w:sz w:val="18"/>
                <w:szCs w:val="18"/>
              </w:rPr>
              <w:t xml:space="preserve">  </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16.742</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2</w:t>
            </w:r>
          </w:p>
        </w:tc>
        <w:tc>
          <w:tcPr>
            <w:tcW w:w="512" w:type="pct"/>
            <w:vAlign w:val="center"/>
          </w:tcPr>
          <w:p w:rsidR="00742FB3" w:rsidRPr="002642C3" w:rsidRDefault="00742FB3" w:rsidP="00E41FC5">
            <w:pPr>
              <w:jc w:val="center"/>
              <w:rPr>
                <w:b/>
                <w:bCs/>
                <w:sz w:val="18"/>
                <w:szCs w:val="18"/>
              </w:rPr>
            </w:pPr>
            <w:r w:rsidRPr="002642C3">
              <w:rPr>
                <w:color w:val="333333"/>
                <w:sz w:val="18"/>
                <w:szCs w:val="18"/>
                <w:shd w:val="clear" w:color="auto" w:fill="F5F5F5"/>
              </w:rPr>
              <w:t>954107</w:t>
            </w:r>
          </w:p>
        </w:tc>
        <w:tc>
          <w:tcPr>
            <w:tcW w:w="3185" w:type="pct"/>
            <w:vAlign w:val="center"/>
          </w:tcPr>
          <w:p w:rsidR="00742FB3" w:rsidRPr="002642C3" w:rsidRDefault="00742FB3" w:rsidP="00E41FC5">
            <w:pPr>
              <w:jc w:val="both"/>
              <w:rPr>
                <w:bCs/>
                <w:sz w:val="18"/>
                <w:szCs w:val="18"/>
              </w:rPr>
            </w:pPr>
            <w:r w:rsidRPr="002642C3">
              <w:rPr>
                <w:color w:val="000000"/>
                <w:sz w:val="18"/>
                <w:szCs w:val="18"/>
              </w:rPr>
              <w:t>Audiometría de Tonos Puros Aéreos y Óseos Niños y Adultos</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19.230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3</w:t>
            </w:r>
          </w:p>
        </w:tc>
        <w:tc>
          <w:tcPr>
            <w:tcW w:w="512" w:type="pct"/>
            <w:vAlign w:val="center"/>
          </w:tcPr>
          <w:p w:rsidR="00742FB3" w:rsidRPr="002642C3" w:rsidRDefault="00742FB3" w:rsidP="00E41FC5">
            <w:pPr>
              <w:jc w:val="center"/>
              <w:rPr>
                <w:bCs/>
                <w:sz w:val="18"/>
                <w:szCs w:val="18"/>
              </w:rPr>
            </w:pPr>
            <w:r w:rsidRPr="002642C3">
              <w:rPr>
                <w:color w:val="333333"/>
                <w:sz w:val="18"/>
                <w:szCs w:val="18"/>
                <w:shd w:val="clear" w:color="auto" w:fill="F5F5F5"/>
              </w:rPr>
              <w:t>954302</w:t>
            </w:r>
          </w:p>
        </w:tc>
        <w:tc>
          <w:tcPr>
            <w:tcW w:w="3185" w:type="pct"/>
            <w:vAlign w:val="center"/>
          </w:tcPr>
          <w:p w:rsidR="00742FB3" w:rsidRPr="002642C3" w:rsidRDefault="00742FB3" w:rsidP="00E41FC5">
            <w:pPr>
              <w:jc w:val="both"/>
              <w:rPr>
                <w:bCs/>
                <w:sz w:val="18"/>
                <w:szCs w:val="18"/>
              </w:rPr>
            </w:pPr>
            <w:proofErr w:type="spellStart"/>
            <w:r w:rsidRPr="002642C3">
              <w:rPr>
                <w:color w:val="000000"/>
                <w:sz w:val="18"/>
                <w:szCs w:val="18"/>
              </w:rPr>
              <w:t>Inmitancia</w:t>
            </w:r>
            <w:proofErr w:type="spellEnd"/>
            <w:r w:rsidRPr="002642C3">
              <w:rPr>
                <w:color w:val="000000"/>
                <w:sz w:val="18"/>
                <w:szCs w:val="18"/>
              </w:rPr>
              <w:t xml:space="preserve"> acústica - </w:t>
            </w:r>
            <w:proofErr w:type="spellStart"/>
            <w:r w:rsidRPr="002642C3">
              <w:rPr>
                <w:color w:val="000000"/>
                <w:sz w:val="18"/>
                <w:szCs w:val="18"/>
              </w:rPr>
              <w:t>Impedanciometría</w:t>
            </w:r>
            <w:proofErr w:type="spellEnd"/>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19.230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4</w:t>
            </w:r>
          </w:p>
        </w:tc>
        <w:tc>
          <w:tcPr>
            <w:tcW w:w="512" w:type="pct"/>
            <w:vAlign w:val="center"/>
          </w:tcPr>
          <w:p w:rsidR="00742FB3" w:rsidRPr="002642C3" w:rsidRDefault="00742FB3" w:rsidP="00E41FC5">
            <w:pPr>
              <w:jc w:val="center"/>
              <w:rPr>
                <w:bCs/>
                <w:sz w:val="18"/>
                <w:szCs w:val="18"/>
              </w:rPr>
            </w:pPr>
            <w:r w:rsidRPr="002642C3">
              <w:rPr>
                <w:color w:val="333333"/>
                <w:sz w:val="18"/>
                <w:szCs w:val="18"/>
                <w:shd w:val="clear" w:color="auto" w:fill="D3D3D3"/>
              </w:rPr>
              <w:t>954301</w:t>
            </w:r>
          </w:p>
        </w:tc>
        <w:tc>
          <w:tcPr>
            <w:tcW w:w="3185" w:type="pct"/>
            <w:vAlign w:val="center"/>
          </w:tcPr>
          <w:p w:rsidR="00742FB3" w:rsidRPr="002642C3" w:rsidRDefault="00742FB3" w:rsidP="00E41FC5">
            <w:pPr>
              <w:jc w:val="both"/>
              <w:rPr>
                <w:bCs/>
                <w:sz w:val="18"/>
                <w:szCs w:val="18"/>
              </w:rPr>
            </w:pPr>
            <w:proofErr w:type="spellStart"/>
            <w:r w:rsidRPr="002642C3">
              <w:rPr>
                <w:color w:val="000000"/>
                <w:sz w:val="18"/>
                <w:szCs w:val="18"/>
              </w:rPr>
              <w:t>Logoaudiometría</w:t>
            </w:r>
            <w:proofErr w:type="spellEnd"/>
            <w:r w:rsidRPr="002642C3">
              <w:rPr>
                <w:color w:val="000000"/>
                <w:sz w:val="18"/>
                <w:szCs w:val="18"/>
              </w:rPr>
              <w:t xml:space="preserve"> - Audiometría verbal</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19.230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5</w:t>
            </w:r>
          </w:p>
        </w:tc>
        <w:tc>
          <w:tcPr>
            <w:tcW w:w="512" w:type="pct"/>
            <w:vAlign w:val="center"/>
          </w:tcPr>
          <w:p w:rsidR="00742FB3" w:rsidRPr="002642C3" w:rsidRDefault="00742FB3" w:rsidP="00E41FC5">
            <w:pPr>
              <w:jc w:val="center"/>
              <w:rPr>
                <w:bCs/>
                <w:sz w:val="18"/>
                <w:szCs w:val="18"/>
              </w:rPr>
            </w:pPr>
            <w:r w:rsidRPr="002642C3">
              <w:rPr>
                <w:color w:val="333333"/>
                <w:sz w:val="18"/>
                <w:szCs w:val="18"/>
                <w:shd w:val="clear" w:color="auto" w:fill="F5F5F5"/>
              </w:rPr>
              <w:t>954306</w:t>
            </w:r>
          </w:p>
        </w:tc>
        <w:tc>
          <w:tcPr>
            <w:tcW w:w="3185" w:type="pct"/>
            <w:vAlign w:val="center"/>
          </w:tcPr>
          <w:p w:rsidR="00742FB3" w:rsidRPr="002642C3" w:rsidRDefault="00742FB3" w:rsidP="00E41FC5">
            <w:pPr>
              <w:jc w:val="both"/>
              <w:rPr>
                <w:bCs/>
                <w:sz w:val="18"/>
                <w:szCs w:val="18"/>
              </w:rPr>
            </w:pPr>
            <w:r w:rsidRPr="002642C3">
              <w:rPr>
                <w:color w:val="000000"/>
                <w:sz w:val="18"/>
                <w:szCs w:val="18"/>
              </w:rPr>
              <w:t xml:space="preserve">Pruebas de Función de Trompa de </w:t>
            </w:r>
            <w:proofErr w:type="spellStart"/>
            <w:r w:rsidRPr="002642C3">
              <w:rPr>
                <w:color w:val="000000"/>
                <w:sz w:val="18"/>
                <w:szCs w:val="18"/>
              </w:rPr>
              <w:t>Eustaqui</w:t>
            </w:r>
            <w:proofErr w:type="spellEnd"/>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19.230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6</w:t>
            </w:r>
          </w:p>
        </w:tc>
        <w:tc>
          <w:tcPr>
            <w:tcW w:w="512" w:type="pct"/>
            <w:vAlign w:val="center"/>
          </w:tcPr>
          <w:p w:rsidR="00742FB3" w:rsidRPr="002642C3" w:rsidRDefault="00742FB3" w:rsidP="00E41FC5">
            <w:pPr>
              <w:jc w:val="center"/>
              <w:rPr>
                <w:bCs/>
                <w:sz w:val="18"/>
                <w:szCs w:val="18"/>
              </w:rPr>
            </w:pPr>
            <w:r w:rsidRPr="002642C3">
              <w:rPr>
                <w:sz w:val="18"/>
                <w:szCs w:val="18"/>
              </w:rPr>
              <w:t>954314</w:t>
            </w:r>
          </w:p>
        </w:tc>
        <w:tc>
          <w:tcPr>
            <w:tcW w:w="3185" w:type="pct"/>
            <w:vAlign w:val="center"/>
          </w:tcPr>
          <w:p w:rsidR="00742FB3" w:rsidRPr="002642C3" w:rsidRDefault="00742FB3" w:rsidP="00E41FC5">
            <w:pPr>
              <w:jc w:val="both"/>
              <w:rPr>
                <w:bCs/>
                <w:sz w:val="18"/>
                <w:szCs w:val="18"/>
              </w:rPr>
            </w:pPr>
            <w:proofErr w:type="spellStart"/>
            <w:r w:rsidRPr="002642C3">
              <w:rPr>
                <w:color w:val="000000"/>
                <w:sz w:val="18"/>
                <w:szCs w:val="18"/>
              </w:rPr>
              <w:t>Fátiga</w:t>
            </w:r>
            <w:proofErr w:type="spellEnd"/>
            <w:r w:rsidRPr="002642C3">
              <w:rPr>
                <w:color w:val="000000"/>
                <w:sz w:val="18"/>
                <w:szCs w:val="18"/>
              </w:rPr>
              <w:t xml:space="preserve"> del Reflejo </w:t>
            </w:r>
            <w:proofErr w:type="spellStart"/>
            <w:r w:rsidRPr="002642C3">
              <w:rPr>
                <w:color w:val="000000"/>
                <w:sz w:val="18"/>
                <w:szCs w:val="18"/>
              </w:rPr>
              <w:t>Estapedial</w:t>
            </w:r>
            <w:proofErr w:type="spellEnd"/>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19.796</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7</w:t>
            </w:r>
          </w:p>
        </w:tc>
        <w:tc>
          <w:tcPr>
            <w:tcW w:w="512" w:type="pct"/>
            <w:vAlign w:val="center"/>
          </w:tcPr>
          <w:p w:rsidR="00742FB3" w:rsidRPr="002642C3" w:rsidRDefault="00742FB3" w:rsidP="00E41FC5">
            <w:pPr>
              <w:jc w:val="center"/>
              <w:rPr>
                <w:bCs/>
                <w:sz w:val="18"/>
                <w:szCs w:val="18"/>
              </w:rPr>
            </w:pPr>
            <w:r w:rsidRPr="002642C3">
              <w:rPr>
                <w:sz w:val="18"/>
                <w:szCs w:val="18"/>
              </w:rPr>
              <w:t>954803</w:t>
            </w:r>
          </w:p>
        </w:tc>
        <w:tc>
          <w:tcPr>
            <w:tcW w:w="3185" w:type="pct"/>
            <w:vAlign w:val="center"/>
          </w:tcPr>
          <w:p w:rsidR="00742FB3" w:rsidRPr="002642C3" w:rsidRDefault="00742FB3" w:rsidP="00E41FC5">
            <w:pPr>
              <w:rPr>
                <w:bCs/>
                <w:sz w:val="18"/>
                <w:szCs w:val="18"/>
              </w:rPr>
            </w:pPr>
            <w:r w:rsidRPr="002642C3">
              <w:rPr>
                <w:color w:val="000000"/>
                <w:sz w:val="18"/>
                <w:szCs w:val="18"/>
              </w:rPr>
              <w:t>Ganancia Funcional</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Pr>
                <w:rFonts w:cs="Arial"/>
                <w:sz w:val="18"/>
                <w:szCs w:val="18"/>
              </w:rPr>
              <w:t>30.000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8</w:t>
            </w:r>
          </w:p>
        </w:tc>
        <w:tc>
          <w:tcPr>
            <w:tcW w:w="512" w:type="pct"/>
            <w:vAlign w:val="center"/>
          </w:tcPr>
          <w:p w:rsidR="00742FB3" w:rsidRPr="002642C3" w:rsidRDefault="00742FB3" w:rsidP="00E41FC5">
            <w:pPr>
              <w:jc w:val="center"/>
              <w:rPr>
                <w:bCs/>
                <w:sz w:val="18"/>
                <w:szCs w:val="18"/>
              </w:rPr>
            </w:pPr>
            <w:r w:rsidRPr="002642C3">
              <w:rPr>
                <w:color w:val="333333"/>
                <w:sz w:val="18"/>
                <w:szCs w:val="18"/>
                <w:shd w:val="clear" w:color="auto" w:fill="F5F5F5"/>
              </w:rPr>
              <w:t>954601</w:t>
            </w:r>
          </w:p>
        </w:tc>
        <w:tc>
          <w:tcPr>
            <w:tcW w:w="3185" w:type="pct"/>
            <w:vAlign w:val="center"/>
          </w:tcPr>
          <w:p w:rsidR="00742FB3" w:rsidRPr="002642C3" w:rsidRDefault="00742FB3" w:rsidP="00E41FC5">
            <w:pPr>
              <w:rPr>
                <w:bCs/>
                <w:sz w:val="18"/>
                <w:szCs w:val="18"/>
              </w:rPr>
            </w:pPr>
            <w:r w:rsidRPr="002642C3">
              <w:rPr>
                <w:color w:val="000000"/>
                <w:sz w:val="18"/>
                <w:szCs w:val="18"/>
              </w:rPr>
              <w:t xml:space="preserve">Emisiones </w:t>
            </w:r>
            <w:proofErr w:type="spellStart"/>
            <w:r w:rsidRPr="002642C3">
              <w:rPr>
                <w:color w:val="000000"/>
                <w:sz w:val="18"/>
                <w:szCs w:val="18"/>
              </w:rPr>
              <w:t>Otoacústicas</w:t>
            </w:r>
            <w:proofErr w:type="spellEnd"/>
            <w:r w:rsidRPr="002642C3">
              <w:rPr>
                <w:color w:val="000000"/>
                <w:sz w:val="18"/>
                <w:szCs w:val="18"/>
              </w:rPr>
              <w:t xml:space="preserve"> - </w:t>
            </w:r>
            <w:proofErr w:type="spellStart"/>
            <w:r w:rsidRPr="002642C3">
              <w:rPr>
                <w:color w:val="000000"/>
                <w:sz w:val="18"/>
                <w:szCs w:val="18"/>
              </w:rPr>
              <w:t>Otoemisiones</w:t>
            </w:r>
            <w:proofErr w:type="spellEnd"/>
            <w:r w:rsidRPr="002642C3">
              <w:rPr>
                <w:color w:val="000000"/>
                <w:sz w:val="18"/>
                <w:szCs w:val="18"/>
              </w:rPr>
              <w:t xml:space="preserve"> Acústicas</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67.872</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9</w:t>
            </w:r>
          </w:p>
        </w:tc>
        <w:tc>
          <w:tcPr>
            <w:tcW w:w="512" w:type="pct"/>
            <w:vAlign w:val="center"/>
          </w:tcPr>
          <w:p w:rsidR="00742FB3" w:rsidRPr="002642C3" w:rsidRDefault="00742FB3" w:rsidP="00E41FC5">
            <w:pPr>
              <w:jc w:val="center"/>
              <w:rPr>
                <w:bCs/>
                <w:sz w:val="18"/>
                <w:szCs w:val="18"/>
              </w:rPr>
            </w:pPr>
            <w:r w:rsidRPr="002642C3">
              <w:rPr>
                <w:sz w:val="18"/>
                <w:szCs w:val="18"/>
              </w:rPr>
              <w:t>954602</w:t>
            </w:r>
          </w:p>
        </w:tc>
        <w:tc>
          <w:tcPr>
            <w:tcW w:w="3185" w:type="pct"/>
            <w:vAlign w:val="center"/>
          </w:tcPr>
          <w:p w:rsidR="00742FB3" w:rsidRPr="002642C3" w:rsidRDefault="00742FB3" w:rsidP="00E41FC5">
            <w:pPr>
              <w:rPr>
                <w:bCs/>
                <w:sz w:val="18"/>
                <w:szCs w:val="18"/>
              </w:rPr>
            </w:pPr>
            <w:proofErr w:type="spellStart"/>
            <w:r w:rsidRPr="002642C3">
              <w:rPr>
                <w:color w:val="000000"/>
                <w:sz w:val="18"/>
                <w:szCs w:val="18"/>
              </w:rPr>
              <w:t>Electrococleografía</w:t>
            </w:r>
            <w:proofErr w:type="spellEnd"/>
            <w:r w:rsidRPr="002642C3">
              <w:rPr>
                <w:color w:val="000000"/>
                <w:sz w:val="18"/>
                <w:szCs w:val="18"/>
              </w:rPr>
              <w:t xml:space="preserve"> (ECOG)</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169.680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10</w:t>
            </w:r>
          </w:p>
        </w:tc>
        <w:tc>
          <w:tcPr>
            <w:tcW w:w="512" w:type="pct"/>
            <w:vAlign w:val="center"/>
          </w:tcPr>
          <w:p w:rsidR="00742FB3" w:rsidRPr="002642C3" w:rsidRDefault="00742FB3" w:rsidP="00E41FC5">
            <w:pPr>
              <w:jc w:val="center"/>
              <w:rPr>
                <w:bCs/>
                <w:sz w:val="18"/>
                <w:szCs w:val="18"/>
              </w:rPr>
            </w:pPr>
            <w:r w:rsidRPr="002642C3">
              <w:rPr>
                <w:sz w:val="18"/>
                <w:szCs w:val="18"/>
              </w:rPr>
              <w:t>954626</w:t>
            </w:r>
          </w:p>
        </w:tc>
        <w:tc>
          <w:tcPr>
            <w:tcW w:w="3185" w:type="pct"/>
            <w:vAlign w:val="center"/>
          </w:tcPr>
          <w:p w:rsidR="00742FB3" w:rsidRPr="002642C3" w:rsidRDefault="00742FB3" w:rsidP="00E41FC5">
            <w:pPr>
              <w:rPr>
                <w:bCs/>
                <w:sz w:val="18"/>
                <w:szCs w:val="18"/>
              </w:rPr>
            </w:pPr>
            <w:r w:rsidRPr="002642C3">
              <w:rPr>
                <w:color w:val="000000"/>
                <w:sz w:val="18"/>
                <w:szCs w:val="18"/>
              </w:rPr>
              <w:t xml:space="preserve">Potenciales Evocados Auditivos </w:t>
            </w:r>
            <w:proofErr w:type="spellStart"/>
            <w:r w:rsidRPr="002642C3">
              <w:rPr>
                <w:color w:val="000000"/>
                <w:sz w:val="18"/>
                <w:szCs w:val="18"/>
              </w:rPr>
              <w:t>Click</w:t>
            </w:r>
            <w:proofErr w:type="spellEnd"/>
            <w:r w:rsidRPr="002642C3">
              <w:rPr>
                <w:color w:val="000000"/>
                <w:sz w:val="18"/>
                <w:szCs w:val="18"/>
              </w:rPr>
              <w:t xml:space="preserve"> / Sitio de Lesión</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sz w:val="18"/>
                <w:szCs w:val="18"/>
                <w:highlight w:val="yellow"/>
              </w:rPr>
            </w:pPr>
            <w:r w:rsidRPr="0016060F">
              <w:rPr>
                <w:rFonts w:ascii="Calibri" w:hAnsi="Calibri" w:cs="Calibri"/>
                <w:color w:val="000000"/>
                <w:lang w:eastAsia="es-CO"/>
              </w:rPr>
              <w:t>73.528</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11</w:t>
            </w:r>
          </w:p>
        </w:tc>
        <w:tc>
          <w:tcPr>
            <w:tcW w:w="512" w:type="pct"/>
            <w:vAlign w:val="center"/>
          </w:tcPr>
          <w:p w:rsidR="00742FB3" w:rsidRPr="002642C3" w:rsidRDefault="00742FB3" w:rsidP="00E41FC5">
            <w:pPr>
              <w:jc w:val="center"/>
              <w:rPr>
                <w:bCs/>
                <w:sz w:val="18"/>
                <w:szCs w:val="18"/>
              </w:rPr>
            </w:pPr>
            <w:r w:rsidRPr="002642C3">
              <w:rPr>
                <w:sz w:val="18"/>
                <w:szCs w:val="18"/>
              </w:rPr>
              <w:t>954629</w:t>
            </w:r>
          </w:p>
        </w:tc>
        <w:tc>
          <w:tcPr>
            <w:tcW w:w="3185" w:type="pct"/>
            <w:vAlign w:val="center"/>
          </w:tcPr>
          <w:p w:rsidR="00742FB3" w:rsidRPr="002642C3" w:rsidRDefault="00742FB3" w:rsidP="00E41FC5">
            <w:pPr>
              <w:rPr>
                <w:bCs/>
                <w:sz w:val="18"/>
                <w:szCs w:val="18"/>
              </w:rPr>
            </w:pPr>
            <w:r w:rsidRPr="002642C3">
              <w:rPr>
                <w:color w:val="000000"/>
                <w:sz w:val="18"/>
                <w:szCs w:val="18"/>
              </w:rPr>
              <w:t>Potenciales Evocados Auditivos de Tallo Cerebral de Estado Estable / Frecuencia Específica</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sz w:val="18"/>
                <w:szCs w:val="18"/>
                <w:highlight w:val="yellow"/>
              </w:rPr>
            </w:pPr>
            <w:r w:rsidRPr="0016060F">
              <w:rPr>
                <w:rFonts w:ascii="Calibri" w:hAnsi="Calibri" w:cs="Calibri"/>
                <w:color w:val="000000"/>
                <w:lang w:eastAsia="es-CO"/>
              </w:rPr>
              <w:t>192.304</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12</w:t>
            </w:r>
          </w:p>
        </w:tc>
        <w:tc>
          <w:tcPr>
            <w:tcW w:w="512" w:type="pct"/>
            <w:vAlign w:val="center"/>
          </w:tcPr>
          <w:p w:rsidR="00742FB3" w:rsidRPr="002642C3" w:rsidRDefault="00742FB3" w:rsidP="00E41FC5">
            <w:pPr>
              <w:jc w:val="center"/>
              <w:rPr>
                <w:bCs/>
                <w:sz w:val="18"/>
                <w:szCs w:val="18"/>
              </w:rPr>
            </w:pPr>
            <w:r w:rsidRPr="002642C3">
              <w:rPr>
                <w:sz w:val="18"/>
                <w:szCs w:val="18"/>
              </w:rPr>
              <w:t>954624</w:t>
            </w:r>
          </w:p>
        </w:tc>
        <w:tc>
          <w:tcPr>
            <w:tcW w:w="3185" w:type="pct"/>
            <w:vAlign w:val="center"/>
          </w:tcPr>
          <w:p w:rsidR="00742FB3" w:rsidRPr="002642C3" w:rsidRDefault="00742FB3" w:rsidP="00E41FC5">
            <w:pPr>
              <w:rPr>
                <w:bCs/>
                <w:sz w:val="18"/>
                <w:szCs w:val="18"/>
              </w:rPr>
            </w:pPr>
            <w:r w:rsidRPr="002642C3">
              <w:rPr>
                <w:color w:val="000000"/>
                <w:sz w:val="18"/>
                <w:szCs w:val="18"/>
              </w:rPr>
              <w:t xml:space="preserve">Potenciales evocados </w:t>
            </w:r>
            <w:proofErr w:type="spellStart"/>
            <w:r w:rsidRPr="002642C3">
              <w:rPr>
                <w:color w:val="000000"/>
                <w:sz w:val="18"/>
                <w:szCs w:val="18"/>
              </w:rPr>
              <w:t>miogenicos</w:t>
            </w:r>
            <w:proofErr w:type="spellEnd"/>
            <w:r w:rsidRPr="002642C3">
              <w:rPr>
                <w:color w:val="000000"/>
                <w:sz w:val="18"/>
                <w:szCs w:val="18"/>
              </w:rPr>
              <w:t xml:space="preserve"> vestibulares oculares</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sz w:val="18"/>
                <w:szCs w:val="18"/>
                <w:highlight w:val="yellow"/>
              </w:rPr>
            </w:pPr>
            <w:r w:rsidRPr="0016060F">
              <w:rPr>
                <w:rFonts w:ascii="Calibri" w:hAnsi="Calibri" w:cs="Calibri"/>
                <w:color w:val="000000"/>
                <w:lang w:eastAsia="es-CO"/>
              </w:rPr>
              <w:t>192.304</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13</w:t>
            </w:r>
          </w:p>
        </w:tc>
        <w:tc>
          <w:tcPr>
            <w:tcW w:w="512" w:type="pct"/>
            <w:vAlign w:val="center"/>
          </w:tcPr>
          <w:p w:rsidR="00742FB3" w:rsidRPr="002642C3" w:rsidRDefault="00742FB3" w:rsidP="00E41FC5">
            <w:pPr>
              <w:jc w:val="center"/>
              <w:rPr>
                <w:bCs/>
                <w:sz w:val="18"/>
                <w:szCs w:val="18"/>
              </w:rPr>
            </w:pPr>
            <w:r w:rsidRPr="002642C3">
              <w:rPr>
                <w:sz w:val="18"/>
                <w:szCs w:val="18"/>
              </w:rPr>
              <w:t>954402</w:t>
            </w:r>
          </w:p>
        </w:tc>
        <w:tc>
          <w:tcPr>
            <w:tcW w:w="3185" w:type="pct"/>
            <w:vAlign w:val="center"/>
          </w:tcPr>
          <w:p w:rsidR="00742FB3" w:rsidRPr="002642C3" w:rsidRDefault="00742FB3" w:rsidP="00E41FC5">
            <w:pPr>
              <w:rPr>
                <w:bCs/>
                <w:sz w:val="18"/>
                <w:szCs w:val="18"/>
              </w:rPr>
            </w:pPr>
            <w:proofErr w:type="spellStart"/>
            <w:r w:rsidRPr="002642C3">
              <w:rPr>
                <w:color w:val="000000"/>
                <w:sz w:val="18"/>
                <w:szCs w:val="18"/>
              </w:rPr>
              <w:t>Electronistagmografía</w:t>
            </w:r>
            <w:proofErr w:type="spellEnd"/>
            <w:r w:rsidRPr="002642C3">
              <w:rPr>
                <w:color w:val="000000"/>
                <w:sz w:val="18"/>
                <w:szCs w:val="18"/>
              </w:rPr>
              <w:t xml:space="preserve"> ,</w:t>
            </w:r>
            <w:proofErr w:type="spellStart"/>
            <w:r w:rsidRPr="002642C3">
              <w:rPr>
                <w:color w:val="000000"/>
                <w:sz w:val="18"/>
                <w:szCs w:val="18"/>
              </w:rPr>
              <w:t>Videoculografia</w:t>
            </w:r>
            <w:proofErr w:type="spellEnd"/>
            <w:r w:rsidRPr="002642C3">
              <w:rPr>
                <w:color w:val="000000"/>
                <w:sz w:val="18"/>
                <w:szCs w:val="18"/>
              </w:rPr>
              <w:t xml:space="preserve">, </w:t>
            </w:r>
            <w:proofErr w:type="spellStart"/>
            <w:r w:rsidRPr="002642C3">
              <w:rPr>
                <w:color w:val="000000"/>
                <w:sz w:val="18"/>
                <w:szCs w:val="18"/>
              </w:rPr>
              <w:t>Videonistagmografia</w:t>
            </w:r>
            <w:proofErr w:type="spellEnd"/>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sz w:val="18"/>
                <w:szCs w:val="18"/>
                <w:highlight w:val="yellow"/>
              </w:rPr>
            </w:pPr>
            <w:r w:rsidRPr="0016060F">
              <w:rPr>
                <w:rFonts w:ascii="Calibri" w:hAnsi="Calibri" w:cs="Calibri"/>
                <w:color w:val="000000"/>
                <w:lang w:eastAsia="es-CO"/>
              </w:rPr>
              <w:t>226.240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14</w:t>
            </w:r>
          </w:p>
        </w:tc>
        <w:tc>
          <w:tcPr>
            <w:tcW w:w="512" w:type="pct"/>
            <w:vAlign w:val="center"/>
          </w:tcPr>
          <w:p w:rsidR="00742FB3" w:rsidRPr="002642C3" w:rsidRDefault="00742FB3" w:rsidP="00E41FC5">
            <w:pPr>
              <w:jc w:val="center"/>
              <w:rPr>
                <w:bCs/>
                <w:sz w:val="18"/>
                <w:szCs w:val="18"/>
              </w:rPr>
            </w:pPr>
          </w:p>
        </w:tc>
        <w:tc>
          <w:tcPr>
            <w:tcW w:w="3185" w:type="pct"/>
            <w:vAlign w:val="center"/>
          </w:tcPr>
          <w:p w:rsidR="00742FB3" w:rsidRPr="002642C3" w:rsidRDefault="00742FB3" w:rsidP="00E41FC5">
            <w:pPr>
              <w:rPr>
                <w:bCs/>
                <w:sz w:val="18"/>
                <w:szCs w:val="18"/>
              </w:rPr>
            </w:pPr>
            <w:r w:rsidRPr="002642C3">
              <w:rPr>
                <w:color w:val="000000"/>
                <w:sz w:val="18"/>
                <w:szCs w:val="18"/>
              </w:rPr>
              <w:t>Sesión Reentrenamiento vestibular</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sz w:val="18"/>
                <w:szCs w:val="18"/>
                <w:highlight w:val="yellow"/>
              </w:rPr>
            </w:pPr>
            <w:r w:rsidRPr="0016060F">
              <w:rPr>
                <w:rFonts w:ascii="Calibri" w:hAnsi="Calibri" w:cs="Calibri"/>
                <w:color w:val="000000"/>
                <w:lang w:eastAsia="es-CO"/>
              </w:rPr>
              <w:t>56.560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15</w:t>
            </w:r>
          </w:p>
        </w:tc>
        <w:tc>
          <w:tcPr>
            <w:tcW w:w="512" w:type="pct"/>
            <w:vAlign w:val="center"/>
          </w:tcPr>
          <w:p w:rsidR="00742FB3" w:rsidRPr="002642C3" w:rsidRDefault="00742FB3" w:rsidP="00E41FC5">
            <w:pPr>
              <w:jc w:val="center"/>
              <w:rPr>
                <w:bCs/>
                <w:sz w:val="18"/>
                <w:szCs w:val="18"/>
              </w:rPr>
            </w:pPr>
          </w:p>
        </w:tc>
        <w:tc>
          <w:tcPr>
            <w:tcW w:w="3185" w:type="pct"/>
            <w:vAlign w:val="center"/>
          </w:tcPr>
          <w:p w:rsidR="00742FB3" w:rsidRPr="002642C3" w:rsidRDefault="00742FB3" w:rsidP="00E41FC5">
            <w:pPr>
              <w:rPr>
                <w:bCs/>
                <w:sz w:val="18"/>
                <w:szCs w:val="18"/>
              </w:rPr>
            </w:pPr>
            <w:r w:rsidRPr="002642C3">
              <w:rPr>
                <w:color w:val="000000"/>
                <w:sz w:val="18"/>
                <w:szCs w:val="18"/>
              </w:rPr>
              <w:t xml:space="preserve">Sesión Reentrenamiento de </w:t>
            </w:r>
            <w:proofErr w:type="spellStart"/>
            <w:r w:rsidRPr="002642C3">
              <w:rPr>
                <w:color w:val="000000"/>
                <w:sz w:val="18"/>
                <w:szCs w:val="18"/>
              </w:rPr>
              <w:t>Tinitus</w:t>
            </w:r>
            <w:proofErr w:type="spellEnd"/>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sz w:val="18"/>
                <w:szCs w:val="18"/>
                <w:highlight w:val="yellow"/>
              </w:rPr>
            </w:pPr>
            <w:r w:rsidRPr="0016060F">
              <w:rPr>
                <w:rFonts w:ascii="Calibri" w:hAnsi="Calibri" w:cs="Calibri"/>
                <w:color w:val="000000"/>
                <w:lang w:eastAsia="es-CO"/>
              </w:rPr>
              <w:t>54.298</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16</w:t>
            </w:r>
          </w:p>
        </w:tc>
        <w:tc>
          <w:tcPr>
            <w:tcW w:w="512" w:type="pct"/>
            <w:vAlign w:val="center"/>
          </w:tcPr>
          <w:p w:rsidR="00742FB3" w:rsidRPr="002642C3" w:rsidRDefault="00742FB3" w:rsidP="00E41FC5">
            <w:pPr>
              <w:jc w:val="center"/>
              <w:rPr>
                <w:bCs/>
                <w:sz w:val="18"/>
                <w:szCs w:val="18"/>
              </w:rPr>
            </w:pPr>
            <w:r w:rsidRPr="002642C3">
              <w:rPr>
                <w:sz w:val="18"/>
                <w:szCs w:val="18"/>
              </w:rPr>
              <w:t>890202</w:t>
            </w:r>
          </w:p>
        </w:tc>
        <w:tc>
          <w:tcPr>
            <w:tcW w:w="3185" w:type="pct"/>
            <w:vAlign w:val="center"/>
          </w:tcPr>
          <w:p w:rsidR="00742FB3" w:rsidRPr="002642C3" w:rsidRDefault="00742FB3" w:rsidP="00E41FC5">
            <w:pPr>
              <w:rPr>
                <w:bCs/>
                <w:sz w:val="18"/>
                <w:szCs w:val="18"/>
              </w:rPr>
            </w:pPr>
            <w:r w:rsidRPr="002642C3">
              <w:rPr>
                <w:color w:val="000000"/>
                <w:sz w:val="18"/>
                <w:szCs w:val="18"/>
              </w:rPr>
              <w:t>Consulta de primera vez por otras especialidades médicas Incluye: aquella realizada para la protección de la salud de los trabajadores en el ingreso, retiro, reubicación, reintegro del trabajador así como para definir el origen del evento en salud, (otología)</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sz w:val="18"/>
                <w:szCs w:val="18"/>
                <w:highlight w:val="yellow"/>
              </w:rPr>
            </w:pPr>
            <w:r>
              <w:rPr>
                <w:rFonts w:cs="Arial"/>
                <w:sz w:val="18"/>
                <w:szCs w:val="18"/>
                <w:lang w:val="es-ES"/>
              </w:rPr>
              <w:t>70.000</w:t>
            </w:r>
          </w:p>
        </w:tc>
      </w:tr>
      <w:tr w:rsidR="00742FB3" w:rsidRPr="002642C3" w:rsidTr="00742FB3">
        <w:tc>
          <w:tcPr>
            <w:tcW w:w="405" w:type="pct"/>
            <w:vAlign w:val="center"/>
          </w:tcPr>
          <w:p w:rsidR="00742FB3" w:rsidRPr="002642C3" w:rsidRDefault="00742FB3" w:rsidP="00E41FC5">
            <w:pPr>
              <w:jc w:val="center"/>
              <w:rPr>
                <w:b/>
                <w:bCs/>
                <w:sz w:val="18"/>
                <w:szCs w:val="18"/>
              </w:rPr>
            </w:pPr>
            <w:r w:rsidRPr="002642C3">
              <w:rPr>
                <w:b/>
                <w:bCs/>
                <w:sz w:val="18"/>
                <w:szCs w:val="18"/>
              </w:rPr>
              <w:t>17</w:t>
            </w:r>
          </w:p>
        </w:tc>
        <w:tc>
          <w:tcPr>
            <w:tcW w:w="512" w:type="pct"/>
            <w:vAlign w:val="center"/>
          </w:tcPr>
          <w:p w:rsidR="00742FB3" w:rsidRPr="002642C3" w:rsidRDefault="00742FB3" w:rsidP="00E41FC5">
            <w:pPr>
              <w:jc w:val="center"/>
              <w:rPr>
                <w:bCs/>
                <w:sz w:val="18"/>
                <w:szCs w:val="18"/>
              </w:rPr>
            </w:pPr>
            <w:r w:rsidRPr="002642C3">
              <w:rPr>
                <w:sz w:val="18"/>
                <w:szCs w:val="18"/>
              </w:rPr>
              <w:t>890302</w:t>
            </w:r>
          </w:p>
        </w:tc>
        <w:tc>
          <w:tcPr>
            <w:tcW w:w="3185" w:type="pct"/>
            <w:vAlign w:val="center"/>
          </w:tcPr>
          <w:p w:rsidR="00742FB3" w:rsidRPr="002642C3" w:rsidRDefault="00742FB3" w:rsidP="00E41FC5">
            <w:pPr>
              <w:rPr>
                <w:bCs/>
                <w:sz w:val="18"/>
                <w:szCs w:val="18"/>
              </w:rPr>
            </w:pPr>
            <w:r w:rsidRPr="002642C3">
              <w:rPr>
                <w:color w:val="000000"/>
                <w:sz w:val="18"/>
                <w:szCs w:val="18"/>
              </w:rPr>
              <w:t>Consulta de control o de seguimiento por otras especialidades médicas incluye: aquella realizada para la protección de la salud de los trabajadores en forma periódica, en seguimiento laboral al reintegro (otología)</w:t>
            </w:r>
          </w:p>
        </w:tc>
        <w:tc>
          <w:tcPr>
            <w:tcW w:w="898" w:type="pct"/>
            <w:shd w:val="clear" w:color="auto" w:fill="FFFFFF" w:themeFill="background1"/>
            <w:vAlign w:val="center"/>
          </w:tcPr>
          <w:p w:rsidR="00742FB3" w:rsidRPr="00807853" w:rsidRDefault="00742FB3" w:rsidP="00E41FC5">
            <w:pPr>
              <w:pStyle w:val="Prrafodelista"/>
              <w:adjustRightInd w:val="0"/>
              <w:ind w:left="0"/>
              <w:jc w:val="center"/>
              <w:rPr>
                <w:rFonts w:cs="Arial"/>
                <w:sz w:val="18"/>
                <w:szCs w:val="18"/>
                <w:highlight w:val="yellow"/>
              </w:rPr>
            </w:pPr>
            <w:r>
              <w:rPr>
                <w:rFonts w:cs="Arial"/>
                <w:sz w:val="18"/>
                <w:szCs w:val="18"/>
                <w:lang w:val="es-ES"/>
              </w:rPr>
              <w:t>70.000</w:t>
            </w:r>
          </w:p>
        </w:tc>
      </w:tr>
    </w:tbl>
    <w:p w:rsidR="002A3488" w:rsidRDefault="002A3488"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p>
    <w:p w:rsidR="00742FB3" w:rsidRDefault="00742FB3" w:rsidP="002A3488">
      <w:pPr>
        <w:jc w:val="both"/>
        <w:rPr>
          <w:b/>
          <w:lang w:val="es-MX"/>
        </w:rPr>
      </w:pPr>
      <w:r>
        <w:rPr>
          <w:b/>
          <w:lang w:val="es-MX"/>
        </w:rPr>
        <w:t xml:space="preserve">     </w:t>
      </w:r>
    </w:p>
    <w:p w:rsidR="00742FB3" w:rsidRDefault="00742FB3" w:rsidP="002A3488">
      <w:pPr>
        <w:jc w:val="both"/>
        <w:rPr>
          <w:b/>
          <w:lang w:val="es-MX"/>
        </w:rPr>
      </w:pPr>
    </w:p>
    <w:p w:rsidR="002A3488" w:rsidRDefault="002A3488" w:rsidP="002A3488">
      <w:pPr>
        <w:jc w:val="both"/>
        <w:rPr>
          <w:lang w:val="es-MX"/>
        </w:rPr>
      </w:pPr>
      <w:r w:rsidRPr="00DF7FB8">
        <w:rPr>
          <w:b/>
          <w:lang w:val="es-MX"/>
        </w:rPr>
        <w:t>NOTA</w:t>
      </w:r>
      <w:r w:rsidRPr="00DF7FB8">
        <w:rPr>
          <w:lang w:val="es-MX"/>
        </w:rPr>
        <w:t xml:space="preserve">: </w:t>
      </w:r>
      <w:r w:rsidR="00742FB3" w:rsidRPr="00440B3E">
        <w:rPr>
          <w:sz w:val="18"/>
          <w:szCs w:val="18"/>
        </w:rPr>
        <w:t>Para obtener el valor estimado se tuvo en cuenta solo los  precios del mercado</w:t>
      </w:r>
      <w:r w:rsidR="00742FB3">
        <w:rPr>
          <w:sz w:val="18"/>
          <w:szCs w:val="18"/>
        </w:rPr>
        <w:t xml:space="preserve"> y valores históricos</w:t>
      </w:r>
      <w:r w:rsidR="00742FB3" w:rsidRPr="00440B3E">
        <w:rPr>
          <w:sz w:val="18"/>
          <w:szCs w:val="18"/>
        </w:rPr>
        <w:t>, no se tendrán en cuenta los precios de referencia SECOP II</w:t>
      </w:r>
      <w:r w:rsidR="00742FB3">
        <w:rPr>
          <w:sz w:val="18"/>
          <w:szCs w:val="18"/>
        </w:rPr>
        <w:t>,</w:t>
      </w:r>
      <w:r w:rsidR="00742FB3" w:rsidRPr="00440B3E">
        <w:rPr>
          <w:sz w:val="18"/>
          <w:szCs w:val="18"/>
        </w:rPr>
        <w:t xml:space="preserve"> toda vez que por región existen variación entre el servicio, lo que conlleva a que la unidad se acoja a los nuevos servicios, por otra parte</w:t>
      </w:r>
      <w:r w:rsidR="00742FB3">
        <w:rPr>
          <w:sz w:val="18"/>
          <w:szCs w:val="18"/>
        </w:rPr>
        <w:t xml:space="preserve"> solo se tendrán en cuenta los precios más favorable entre  los valores históricos y precios del mercado para llegar al valor estimado, que se tendrá en cuenta como precio techo, en el presente proceso de contratación</w:t>
      </w:r>
      <w:r w:rsidR="00742FB3" w:rsidRPr="00440B3E">
        <w:rPr>
          <w:sz w:val="18"/>
          <w:szCs w:val="18"/>
        </w:rPr>
        <w:t>.</w:t>
      </w:r>
      <w:r w:rsidR="00742FB3" w:rsidRPr="00440B3E">
        <w:rPr>
          <w:b/>
          <w:bCs/>
          <w:sz w:val="18"/>
          <w:szCs w:val="18"/>
        </w:rPr>
        <w:t xml:space="preserve">   </w:t>
      </w:r>
      <w:r w:rsidR="00742FB3" w:rsidRPr="00440B3E">
        <w:rPr>
          <w:bCs/>
          <w:sz w:val="18"/>
          <w:szCs w:val="18"/>
        </w:rPr>
        <w:t xml:space="preserve"> </w:t>
      </w:r>
    </w:p>
    <w:p w:rsidR="00742FB3" w:rsidRDefault="00742FB3" w:rsidP="002A3488">
      <w:pPr>
        <w:jc w:val="both"/>
        <w:rPr>
          <w:lang w:val="es-MX"/>
        </w:rPr>
      </w:pPr>
    </w:p>
    <w:p w:rsidR="00742FB3" w:rsidRDefault="00742FB3" w:rsidP="002A3488">
      <w:pPr>
        <w:jc w:val="both"/>
        <w:rPr>
          <w:lang w:val="es-MX"/>
        </w:rPr>
      </w:pPr>
    </w:p>
    <w:p w:rsidR="00742FB3" w:rsidRDefault="00742FB3" w:rsidP="002A3488">
      <w:pPr>
        <w:jc w:val="both"/>
        <w:rPr>
          <w:lang w:val="es-MX"/>
        </w:rPr>
      </w:pPr>
    </w:p>
    <w:p w:rsidR="002A3488" w:rsidRPr="004E6CCC" w:rsidRDefault="002A3488" w:rsidP="002A3488">
      <w:pPr>
        <w:pStyle w:val="Prrafodelista"/>
        <w:numPr>
          <w:ilvl w:val="0"/>
          <w:numId w:val="47"/>
        </w:numPr>
        <w:autoSpaceDE/>
        <w:autoSpaceDN/>
        <w:ind w:left="426"/>
        <w:jc w:val="both"/>
        <w:rPr>
          <w:b/>
          <w:sz w:val="22"/>
          <w:szCs w:val="22"/>
          <w:highlight w:val="yellow"/>
        </w:rPr>
      </w:pPr>
      <w:r w:rsidRPr="002946DE">
        <w:rPr>
          <w:b/>
          <w:bCs/>
          <w:sz w:val="17"/>
          <w:szCs w:val="17"/>
        </w:rPr>
        <w:t>Información verificada y aprobada por los funcionarios dueños de la necesidad que firman el presente estudio previo</w:t>
      </w:r>
      <w:r w:rsidRPr="004E6CCC">
        <w:rPr>
          <w:b/>
          <w:bCs/>
          <w:sz w:val="17"/>
          <w:szCs w:val="17"/>
        </w:rPr>
        <w:t xml:space="preserve">. </w:t>
      </w:r>
    </w:p>
    <w:p w:rsidR="002A3488" w:rsidRDefault="002A3488" w:rsidP="002A3488">
      <w:pPr>
        <w:pStyle w:val="Prrafodelista"/>
        <w:numPr>
          <w:ilvl w:val="0"/>
          <w:numId w:val="47"/>
        </w:numPr>
        <w:autoSpaceDE/>
        <w:autoSpaceDN/>
        <w:ind w:left="426"/>
        <w:jc w:val="both"/>
        <w:rPr>
          <w:b/>
          <w:bCs/>
          <w:sz w:val="17"/>
          <w:szCs w:val="17"/>
        </w:rPr>
      </w:pPr>
      <w:r w:rsidRPr="00900E01">
        <w:rPr>
          <w:b/>
          <w:bCs/>
          <w:sz w:val="17"/>
          <w:szCs w:val="17"/>
        </w:rPr>
        <w:t xml:space="preserve">Información verificada y aprobada por los funcionarios dueños de la necesidad que firman el presente estudio previo. </w:t>
      </w: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2A3488" w:rsidRDefault="002A3488"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742FB3" w:rsidRDefault="00742FB3" w:rsidP="00DB634B">
      <w:pPr>
        <w:jc w:val="center"/>
        <w:rPr>
          <w:b/>
        </w:rPr>
      </w:pPr>
    </w:p>
    <w:p w:rsidR="002A3488" w:rsidRDefault="002A3488" w:rsidP="00DB634B">
      <w:pPr>
        <w:jc w:val="center"/>
        <w:rPr>
          <w:b/>
        </w:rPr>
      </w:pPr>
    </w:p>
    <w:p w:rsidR="002A3488" w:rsidRPr="00B37CCC" w:rsidRDefault="002A3488" w:rsidP="00DB634B">
      <w:pPr>
        <w:jc w:val="center"/>
        <w:rPr>
          <w:b/>
        </w:rPr>
      </w:pPr>
      <w:r>
        <w:rPr>
          <w:b/>
        </w:rPr>
        <w:t>ANEXO No.</w:t>
      </w:r>
      <w:r w:rsidR="00742FB3">
        <w:rPr>
          <w:b/>
        </w:rPr>
        <w:t>3</w:t>
      </w:r>
    </w:p>
    <w:p w:rsidR="00DB634B" w:rsidRPr="00B37CCC" w:rsidRDefault="00DB634B" w:rsidP="007921AF">
      <w:pPr>
        <w:pStyle w:val="Default"/>
        <w:jc w:val="center"/>
        <w:rPr>
          <w:rFonts w:ascii="Arial" w:eastAsia="Times New Roman" w:hAnsi="Arial" w:cs="Arial"/>
          <w:sz w:val="20"/>
          <w:szCs w:val="20"/>
          <w:lang w:eastAsia="es-CO"/>
        </w:rPr>
      </w:pPr>
      <w:r w:rsidRPr="00B37CCC">
        <w:rPr>
          <w:rFonts w:ascii="Arial" w:eastAsia="Times New Roman" w:hAnsi="Arial" w:cs="Arial"/>
          <w:b/>
          <w:bCs/>
          <w:sz w:val="20"/>
          <w:szCs w:val="20"/>
          <w:lang w:eastAsia="es-CO"/>
        </w:rPr>
        <w:t>OFERTA ECONÓMICA</w:t>
      </w:r>
    </w:p>
    <w:p w:rsidR="007921AF" w:rsidRPr="0075617C" w:rsidRDefault="007921AF" w:rsidP="007921AF">
      <w:pPr>
        <w:adjustRightInd w:val="0"/>
        <w:jc w:val="both"/>
        <w:rPr>
          <w:sz w:val="18"/>
          <w:szCs w:val="18"/>
          <w:lang w:val="es-CO" w:eastAsia="es-MX"/>
        </w:rPr>
      </w:pPr>
      <w:r w:rsidRPr="0075617C">
        <w:rPr>
          <w:bCs/>
          <w:sz w:val="18"/>
          <w:szCs w:val="18"/>
          <w:lang w:val="es-CO" w:eastAsia="es-MX"/>
        </w:rPr>
        <w:t xml:space="preserve">Se solicita a los oferentes </w:t>
      </w:r>
      <w:r w:rsidRPr="0075617C">
        <w:rPr>
          <w:bCs/>
          <w:sz w:val="18"/>
          <w:szCs w:val="18"/>
          <w:u w:val="single"/>
          <w:lang w:val="es-CO" w:eastAsia="es-MX"/>
        </w:rPr>
        <w:t xml:space="preserve">diligenciar </w:t>
      </w:r>
      <w:r w:rsidRPr="0075617C">
        <w:rPr>
          <w:sz w:val="18"/>
          <w:szCs w:val="18"/>
          <w:u w:val="single"/>
          <w:lang w:val="es-CO" w:eastAsia="es-MX"/>
        </w:rPr>
        <w:t>únicamente los datos del oferente y la oferta más económica (menor precio)</w:t>
      </w:r>
      <w:r w:rsidRPr="0075617C">
        <w:rPr>
          <w:sz w:val="18"/>
          <w:szCs w:val="18"/>
          <w:lang w:val="es-CO" w:eastAsia="es-MX"/>
        </w:rPr>
        <w:t xml:space="preserve">, en caso que el oferente lo quiera ofrecer, el cual será aplicado por parte de la </w:t>
      </w:r>
      <w:r w:rsidRPr="0075617C">
        <w:rPr>
          <w:color w:val="0000FF"/>
          <w:sz w:val="18"/>
          <w:szCs w:val="18"/>
          <w:lang w:eastAsia="es-MX"/>
        </w:rPr>
        <w:t xml:space="preserve">Regional de Aseguramiento en Salud N° 4 </w:t>
      </w:r>
      <w:r w:rsidRPr="0075617C">
        <w:rPr>
          <w:sz w:val="18"/>
          <w:szCs w:val="18"/>
          <w:lang w:val="es-CO" w:eastAsia="es-MX"/>
        </w:rPr>
        <w:t>a cada uno de los valores unitarios estimados.</w:t>
      </w:r>
    </w:p>
    <w:p w:rsidR="007921AF" w:rsidRPr="0075617C" w:rsidRDefault="007921AF" w:rsidP="007921AF">
      <w:pPr>
        <w:adjustRightInd w:val="0"/>
        <w:jc w:val="both"/>
        <w:rPr>
          <w:sz w:val="18"/>
          <w:szCs w:val="18"/>
          <w:lang w:val="es-CO" w:eastAsia="es-MX"/>
        </w:rPr>
      </w:pPr>
    </w:p>
    <w:p w:rsidR="00CE5004" w:rsidRDefault="007921AF" w:rsidP="00742FB3">
      <w:pPr>
        <w:adjustRightInd w:val="0"/>
        <w:jc w:val="both"/>
        <w:rPr>
          <w:color w:val="000000"/>
          <w:sz w:val="22"/>
          <w:szCs w:val="22"/>
          <w:lang w:eastAsia="es-CO"/>
        </w:rPr>
      </w:pPr>
      <w:r w:rsidRPr="0075617C">
        <w:rPr>
          <w:sz w:val="18"/>
          <w:szCs w:val="18"/>
        </w:rPr>
        <w:t xml:space="preserve">El suscrito __________________________, obrando en nombre y representación de ____________________, de conformidad con lo establecido en el estudio previo del presente proceso de contratación adelantado por la </w:t>
      </w:r>
      <w:r w:rsidRPr="0075617C">
        <w:rPr>
          <w:color w:val="0000FF"/>
          <w:sz w:val="18"/>
          <w:szCs w:val="18"/>
          <w:lang w:eastAsia="es-MX"/>
        </w:rPr>
        <w:t xml:space="preserve">Regional de Aseguramiento en Salud N° 4 </w:t>
      </w:r>
      <w:r w:rsidRPr="0075617C">
        <w:rPr>
          <w:sz w:val="18"/>
          <w:szCs w:val="18"/>
        </w:rPr>
        <w:t xml:space="preserve">de la Policía Nacional, por medio de la presente, oferto de forma irrevocable y como única </w:t>
      </w:r>
      <w:r w:rsidRPr="0075617C">
        <w:rPr>
          <w:sz w:val="18"/>
          <w:szCs w:val="18"/>
          <w:lang w:val="es-CO" w:eastAsia="es-MX"/>
        </w:rPr>
        <w:t xml:space="preserve">oferta más económica (menor precio), </w:t>
      </w:r>
      <w:r w:rsidRPr="0075617C">
        <w:rPr>
          <w:sz w:val="18"/>
          <w:szCs w:val="18"/>
        </w:rPr>
        <w:t xml:space="preserve">que se aplicará a todos los ítems que conforman el </w:t>
      </w:r>
      <w:r w:rsidRPr="0075617C">
        <w:rPr>
          <w:b/>
          <w:color w:val="0000FF"/>
          <w:sz w:val="18"/>
          <w:szCs w:val="18"/>
          <w:lang w:val="es-CO" w:eastAsia="es-MX"/>
        </w:rPr>
        <w:t>Anexo No. 3 (Valores Techos De Referencia Para La Propuesta Económica)</w:t>
      </w:r>
      <w:r w:rsidRPr="0075617C">
        <w:rPr>
          <w:sz w:val="18"/>
          <w:szCs w:val="18"/>
        </w:rPr>
        <w:t>, para la celebración del contrato que es objeto e</w:t>
      </w:r>
      <w:r w:rsidR="0043029A">
        <w:rPr>
          <w:sz w:val="18"/>
          <w:szCs w:val="18"/>
        </w:rPr>
        <w:t>l presente proceso.</w:t>
      </w:r>
    </w:p>
    <w:tbl>
      <w:tblPr>
        <w:tblStyle w:val="Tablaconcuadrcula"/>
        <w:tblpPr w:leftFromText="141" w:rightFromText="141" w:vertAnchor="text" w:horzAnchor="page" w:tblpX="978" w:tblpY="26"/>
        <w:tblW w:w="5619" w:type="pct"/>
        <w:tblLook w:val="04A0" w:firstRow="1" w:lastRow="0" w:firstColumn="1" w:lastColumn="0" w:noHBand="0" w:noVBand="1"/>
      </w:tblPr>
      <w:tblGrid>
        <w:gridCol w:w="648"/>
        <w:gridCol w:w="817"/>
        <w:gridCol w:w="6328"/>
        <w:gridCol w:w="1274"/>
        <w:gridCol w:w="1276"/>
      </w:tblGrid>
      <w:tr w:rsidR="00CE5004" w:rsidRPr="002642C3" w:rsidTr="0089046B">
        <w:tc>
          <w:tcPr>
            <w:tcW w:w="313" w:type="pct"/>
            <w:shd w:val="clear" w:color="auto" w:fill="D9D9D9" w:themeFill="background1" w:themeFillShade="D9"/>
            <w:vAlign w:val="center"/>
          </w:tcPr>
          <w:p w:rsidR="00CE5004" w:rsidRPr="002642C3" w:rsidRDefault="00CE5004" w:rsidP="00E05FC7">
            <w:pPr>
              <w:jc w:val="center"/>
              <w:rPr>
                <w:b/>
                <w:sz w:val="18"/>
                <w:szCs w:val="18"/>
              </w:rPr>
            </w:pPr>
            <w:r w:rsidRPr="002642C3">
              <w:rPr>
                <w:b/>
                <w:sz w:val="18"/>
                <w:szCs w:val="18"/>
              </w:rPr>
              <w:t>ITEM</w:t>
            </w:r>
          </w:p>
        </w:tc>
        <w:tc>
          <w:tcPr>
            <w:tcW w:w="395" w:type="pct"/>
            <w:shd w:val="clear" w:color="auto" w:fill="D9D9D9" w:themeFill="background1" w:themeFillShade="D9"/>
          </w:tcPr>
          <w:p w:rsidR="00CE5004" w:rsidRPr="002642C3" w:rsidRDefault="00CE5004" w:rsidP="00E05FC7">
            <w:pPr>
              <w:jc w:val="center"/>
              <w:rPr>
                <w:b/>
                <w:sz w:val="18"/>
                <w:szCs w:val="18"/>
              </w:rPr>
            </w:pPr>
            <w:r w:rsidRPr="002642C3">
              <w:rPr>
                <w:b/>
                <w:sz w:val="18"/>
                <w:szCs w:val="18"/>
              </w:rPr>
              <w:t>CUPS</w:t>
            </w:r>
          </w:p>
        </w:tc>
        <w:tc>
          <w:tcPr>
            <w:tcW w:w="3059" w:type="pct"/>
            <w:shd w:val="clear" w:color="auto" w:fill="D9D9D9" w:themeFill="background1" w:themeFillShade="D9"/>
            <w:vAlign w:val="center"/>
          </w:tcPr>
          <w:p w:rsidR="00CE5004" w:rsidRPr="002642C3" w:rsidRDefault="00CE5004" w:rsidP="00E05FC7">
            <w:pPr>
              <w:jc w:val="center"/>
              <w:rPr>
                <w:rFonts w:eastAsia="Calibri"/>
                <w:b/>
                <w:sz w:val="18"/>
                <w:szCs w:val="18"/>
              </w:rPr>
            </w:pPr>
            <w:r w:rsidRPr="002642C3">
              <w:rPr>
                <w:b/>
                <w:sz w:val="18"/>
                <w:szCs w:val="18"/>
              </w:rPr>
              <w:t>DESCRIPCION</w:t>
            </w:r>
          </w:p>
        </w:tc>
        <w:tc>
          <w:tcPr>
            <w:tcW w:w="616" w:type="pct"/>
            <w:tcBorders>
              <w:bottom w:val="single" w:sz="4" w:space="0" w:color="auto"/>
            </w:tcBorders>
            <w:shd w:val="clear" w:color="auto" w:fill="D9D9D9" w:themeFill="background1" w:themeFillShade="D9"/>
            <w:vAlign w:val="center"/>
          </w:tcPr>
          <w:p w:rsidR="00CE5004" w:rsidRPr="002642C3" w:rsidRDefault="00CE5004" w:rsidP="00E05FC7">
            <w:pPr>
              <w:jc w:val="center"/>
              <w:rPr>
                <w:rFonts w:eastAsia="Calibri"/>
                <w:b/>
                <w:sz w:val="18"/>
                <w:szCs w:val="18"/>
              </w:rPr>
            </w:pPr>
            <w:r w:rsidRPr="002642C3">
              <w:rPr>
                <w:rFonts w:eastAsia="Calibri"/>
                <w:b/>
                <w:sz w:val="18"/>
                <w:szCs w:val="18"/>
              </w:rPr>
              <w:t>PRECIOS TECHOS</w:t>
            </w:r>
          </w:p>
        </w:tc>
        <w:tc>
          <w:tcPr>
            <w:tcW w:w="617" w:type="pct"/>
            <w:shd w:val="clear" w:color="auto" w:fill="D9D9D9" w:themeFill="background1" w:themeFillShade="D9"/>
            <w:vAlign w:val="center"/>
          </w:tcPr>
          <w:p w:rsidR="00CE5004" w:rsidRPr="002642C3" w:rsidRDefault="00CE5004" w:rsidP="00E05FC7">
            <w:pPr>
              <w:jc w:val="center"/>
              <w:rPr>
                <w:rFonts w:eastAsia="Calibri"/>
                <w:b/>
                <w:sz w:val="18"/>
                <w:szCs w:val="18"/>
              </w:rPr>
            </w:pPr>
            <w:r w:rsidRPr="002642C3">
              <w:rPr>
                <w:rFonts w:eastAsia="Calibri"/>
                <w:b/>
                <w:sz w:val="18"/>
                <w:szCs w:val="18"/>
              </w:rPr>
              <w:t>VALOR OFERTADO</w:t>
            </w: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w:t>
            </w:r>
          </w:p>
        </w:tc>
        <w:tc>
          <w:tcPr>
            <w:tcW w:w="395" w:type="pct"/>
            <w:vAlign w:val="center"/>
          </w:tcPr>
          <w:p w:rsidR="00CE5004" w:rsidRPr="002642C3" w:rsidRDefault="00CE5004" w:rsidP="00E05FC7">
            <w:pPr>
              <w:jc w:val="center"/>
              <w:rPr>
                <w:b/>
                <w:bCs/>
                <w:sz w:val="18"/>
                <w:szCs w:val="18"/>
              </w:rPr>
            </w:pPr>
            <w:r w:rsidRPr="002642C3">
              <w:rPr>
                <w:sz w:val="18"/>
                <w:szCs w:val="18"/>
              </w:rPr>
              <w:t>954305</w:t>
            </w:r>
          </w:p>
        </w:tc>
        <w:tc>
          <w:tcPr>
            <w:tcW w:w="3059" w:type="pct"/>
            <w:vAlign w:val="center"/>
          </w:tcPr>
          <w:p w:rsidR="00CE5004" w:rsidRPr="002642C3" w:rsidRDefault="00CE5004" w:rsidP="00E05FC7">
            <w:pPr>
              <w:jc w:val="both"/>
              <w:rPr>
                <w:bCs/>
                <w:sz w:val="18"/>
                <w:szCs w:val="18"/>
              </w:rPr>
            </w:pPr>
            <w:proofErr w:type="spellStart"/>
            <w:r w:rsidRPr="002642C3">
              <w:rPr>
                <w:color w:val="000000"/>
                <w:sz w:val="18"/>
                <w:szCs w:val="18"/>
              </w:rPr>
              <w:t>Acufenometría</w:t>
            </w:r>
            <w:proofErr w:type="spellEnd"/>
            <w:r w:rsidRPr="002642C3">
              <w:rPr>
                <w:color w:val="000000"/>
                <w:sz w:val="18"/>
                <w:szCs w:val="18"/>
              </w:rPr>
              <w:t xml:space="preserve">  </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16.742</w:t>
            </w:r>
          </w:p>
        </w:tc>
        <w:tc>
          <w:tcPr>
            <w:tcW w:w="617" w:type="pct"/>
            <w:vAlign w:val="center"/>
          </w:tcPr>
          <w:p w:rsidR="00CE5004" w:rsidRPr="002642C3" w:rsidRDefault="00CE5004" w:rsidP="00E05FC7">
            <w:pPr>
              <w:rPr>
                <w:color w:val="000000"/>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2</w:t>
            </w:r>
          </w:p>
        </w:tc>
        <w:tc>
          <w:tcPr>
            <w:tcW w:w="395" w:type="pct"/>
            <w:vAlign w:val="center"/>
          </w:tcPr>
          <w:p w:rsidR="00CE5004" w:rsidRPr="002642C3" w:rsidRDefault="00CE5004" w:rsidP="00E05FC7">
            <w:pPr>
              <w:jc w:val="center"/>
              <w:rPr>
                <w:b/>
                <w:bCs/>
                <w:sz w:val="18"/>
                <w:szCs w:val="18"/>
              </w:rPr>
            </w:pPr>
            <w:r w:rsidRPr="002642C3">
              <w:rPr>
                <w:color w:val="333333"/>
                <w:sz w:val="18"/>
                <w:szCs w:val="18"/>
                <w:shd w:val="clear" w:color="auto" w:fill="F5F5F5"/>
              </w:rPr>
              <w:t>954107</w:t>
            </w:r>
          </w:p>
        </w:tc>
        <w:tc>
          <w:tcPr>
            <w:tcW w:w="3059" w:type="pct"/>
            <w:vAlign w:val="center"/>
          </w:tcPr>
          <w:p w:rsidR="00CE5004" w:rsidRPr="002642C3" w:rsidRDefault="00CE5004" w:rsidP="00E05FC7">
            <w:pPr>
              <w:jc w:val="both"/>
              <w:rPr>
                <w:bCs/>
                <w:sz w:val="18"/>
                <w:szCs w:val="18"/>
              </w:rPr>
            </w:pPr>
            <w:r w:rsidRPr="002642C3">
              <w:rPr>
                <w:color w:val="000000"/>
                <w:sz w:val="18"/>
                <w:szCs w:val="18"/>
              </w:rPr>
              <w:t>Audiometría de Tonos Puros Aéreos y Óseos Niños y Adultos</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19.230</w:t>
            </w:r>
          </w:p>
        </w:tc>
        <w:tc>
          <w:tcPr>
            <w:tcW w:w="617" w:type="pct"/>
          </w:tcPr>
          <w:p w:rsidR="00CE5004" w:rsidRPr="002642C3" w:rsidRDefault="00CE5004" w:rsidP="00E05FC7">
            <w:pPr>
              <w:rPr>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3</w:t>
            </w:r>
          </w:p>
        </w:tc>
        <w:tc>
          <w:tcPr>
            <w:tcW w:w="395" w:type="pct"/>
            <w:vAlign w:val="center"/>
          </w:tcPr>
          <w:p w:rsidR="00CE5004" w:rsidRPr="002642C3" w:rsidRDefault="00CE5004" w:rsidP="00E05FC7">
            <w:pPr>
              <w:jc w:val="center"/>
              <w:rPr>
                <w:bCs/>
                <w:sz w:val="18"/>
                <w:szCs w:val="18"/>
              </w:rPr>
            </w:pPr>
            <w:r w:rsidRPr="002642C3">
              <w:rPr>
                <w:color w:val="333333"/>
                <w:sz w:val="18"/>
                <w:szCs w:val="18"/>
                <w:shd w:val="clear" w:color="auto" w:fill="F5F5F5"/>
              </w:rPr>
              <w:t>954302</w:t>
            </w:r>
          </w:p>
        </w:tc>
        <w:tc>
          <w:tcPr>
            <w:tcW w:w="3059" w:type="pct"/>
            <w:vAlign w:val="center"/>
          </w:tcPr>
          <w:p w:rsidR="00CE5004" w:rsidRPr="002642C3" w:rsidRDefault="00CE5004" w:rsidP="00E05FC7">
            <w:pPr>
              <w:jc w:val="both"/>
              <w:rPr>
                <w:bCs/>
                <w:sz w:val="18"/>
                <w:szCs w:val="18"/>
              </w:rPr>
            </w:pPr>
            <w:proofErr w:type="spellStart"/>
            <w:r w:rsidRPr="002642C3">
              <w:rPr>
                <w:color w:val="000000"/>
                <w:sz w:val="18"/>
                <w:szCs w:val="18"/>
              </w:rPr>
              <w:t>Inmitancia</w:t>
            </w:r>
            <w:proofErr w:type="spellEnd"/>
            <w:r w:rsidRPr="002642C3">
              <w:rPr>
                <w:color w:val="000000"/>
                <w:sz w:val="18"/>
                <w:szCs w:val="18"/>
              </w:rPr>
              <w:t xml:space="preserve"> acústica - </w:t>
            </w:r>
            <w:proofErr w:type="spellStart"/>
            <w:r w:rsidRPr="002642C3">
              <w:rPr>
                <w:color w:val="000000"/>
                <w:sz w:val="18"/>
                <w:szCs w:val="18"/>
              </w:rPr>
              <w:t>Impedanciometría</w:t>
            </w:r>
            <w:proofErr w:type="spellEnd"/>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19.230</w:t>
            </w:r>
          </w:p>
        </w:tc>
        <w:tc>
          <w:tcPr>
            <w:tcW w:w="617" w:type="pct"/>
          </w:tcPr>
          <w:p w:rsidR="00CE5004" w:rsidRPr="002642C3" w:rsidRDefault="00CE5004" w:rsidP="00E05FC7">
            <w:pPr>
              <w:rPr>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4</w:t>
            </w:r>
          </w:p>
        </w:tc>
        <w:tc>
          <w:tcPr>
            <w:tcW w:w="395" w:type="pct"/>
            <w:vAlign w:val="center"/>
          </w:tcPr>
          <w:p w:rsidR="00CE5004" w:rsidRPr="002642C3" w:rsidRDefault="00CE5004" w:rsidP="00E05FC7">
            <w:pPr>
              <w:jc w:val="center"/>
              <w:rPr>
                <w:bCs/>
                <w:sz w:val="18"/>
                <w:szCs w:val="18"/>
              </w:rPr>
            </w:pPr>
            <w:r w:rsidRPr="002642C3">
              <w:rPr>
                <w:color w:val="333333"/>
                <w:sz w:val="18"/>
                <w:szCs w:val="18"/>
                <w:shd w:val="clear" w:color="auto" w:fill="D3D3D3"/>
              </w:rPr>
              <w:t>954301</w:t>
            </w:r>
          </w:p>
        </w:tc>
        <w:tc>
          <w:tcPr>
            <w:tcW w:w="3059" w:type="pct"/>
            <w:vAlign w:val="center"/>
          </w:tcPr>
          <w:p w:rsidR="00CE5004" w:rsidRPr="002642C3" w:rsidRDefault="00CE5004" w:rsidP="00E05FC7">
            <w:pPr>
              <w:jc w:val="both"/>
              <w:rPr>
                <w:bCs/>
                <w:sz w:val="18"/>
                <w:szCs w:val="18"/>
              </w:rPr>
            </w:pPr>
            <w:proofErr w:type="spellStart"/>
            <w:r w:rsidRPr="002642C3">
              <w:rPr>
                <w:color w:val="000000"/>
                <w:sz w:val="18"/>
                <w:szCs w:val="18"/>
              </w:rPr>
              <w:t>Logoaudiometría</w:t>
            </w:r>
            <w:proofErr w:type="spellEnd"/>
            <w:r w:rsidRPr="002642C3">
              <w:rPr>
                <w:color w:val="000000"/>
                <w:sz w:val="18"/>
                <w:szCs w:val="18"/>
              </w:rPr>
              <w:t xml:space="preserve"> - Audiometría verbal</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19.230</w:t>
            </w:r>
          </w:p>
        </w:tc>
        <w:tc>
          <w:tcPr>
            <w:tcW w:w="617" w:type="pct"/>
          </w:tcPr>
          <w:p w:rsidR="00CE5004" w:rsidRPr="002642C3" w:rsidRDefault="00CE5004" w:rsidP="00E05FC7">
            <w:pPr>
              <w:rPr>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5</w:t>
            </w:r>
          </w:p>
        </w:tc>
        <w:tc>
          <w:tcPr>
            <w:tcW w:w="395" w:type="pct"/>
            <w:vAlign w:val="center"/>
          </w:tcPr>
          <w:p w:rsidR="00CE5004" w:rsidRPr="002642C3" w:rsidRDefault="00CE5004" w:rsidP="00E05FC7">
            <w:pPr>
              <w:jc w:val="center"/>
              <w:rPr>
                <w:bCs/>
                <w:sz w:val="18"/>
                <w:szCs w:val="18"/>
              </w:rPr>
            </w:pPr>
            <w:r w:rsidRPr="002642C3">
              <w:rPr>
                <w:color w:val="333333"/>
                <w:sz w:val="18"/>
                <w:szCs w:val="18"/>
                <w:shd w:val="clear" w:color="auto" w:fill="F5F5F5"/>
              </w:rPr>
              <w:t>954306</w:t>
            </w:r>
          </w:p>
        </w:tc>
        <w:tc>
          <w:tcPr>
            <w:tcW w:w="3059" w:type="pct"/>
            <w:vAlign w:val="center"/>
          </w:tcPr>
          <w:p w:rsidR="00CE5004" w:rsidRPr="002642C3" w:rsidRDefault="00CE5004" w:rsidP="00E05FC7">
            <w:pPr>
              <w:jc w:val="both"/>
              <w:rPr>
                <w:bCs/>
                <w:sz w:val="18"/>
                <w:szCs w:val="18"/>
              </w:rPr>
            </w:pPr>
            <w:r w:rsidRPr="002642C3">
              <w:rPr>
                <w:color w:val="000000"/>
                <w:sz w:val="18"/>
                <w:szCs w:val="18"/>
              </w:rPr>
              <w:t xml:space="preserve">Pruebas de Función de Trompa de </w:t>
            </w:r>
            <w:proofErr w:type="spellStart"/>
            <w:r w:rsidRPr="002642C3">
              <w:rPr>
                <w:color w:val="000000"/>
                <w:sz w:val="18"/>
                <w:szCs w:val="18"/>
              </w:rPr>
              <w:t>Eustaqui</w:t>
            </w:r>
            <w:proofErr w:type="spellEnd"/>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19.230</w:t>
            </w:r>
          </w:p>
        </w:tc>
        <w:tc>
          <w:tcPr>
            <w:tcW w:w="617" w:type="pct"/>
          </w:tcPr>
          <w:p w:rsidR="00CE5004" w:rsidRPr="002642C3" w:rsidRDefault="00CE5004" w:rsidP="00E05FC7">
            <w:pPr>
              <w:rPr>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6</w:t>
            </w:r>
          </w:p>
        </w:tc>
        <w:tc>
          <w:tcPr>
            <w:tcW w:w="395" w:type="pct"/>
            <w:vAlign w:val="center"/>
          </w:tcPr>
          <w:p w:rsidR="00CE5004" w:rsidRPr="002642C3" w:rsidRDefault="00CE5004" w:rsidP="00E05FC7">
            <w:pPr>
              <w:jc w:val="center"/>
              <w:rPr>
                <w:bCs/>
                <w:sz w:val="18"/>
                <w:szCs w:val="18"/>
              </w:rPr>
            </w:pPr>
            <w:r w:rsidRPr="002642C3">
              <w:rPr>
                <w:sz w:val="18"/>
                <w:szCs w:val="18"/>
              </w:rPr>
              <w:t>954314</w:t>
            </w:r>
          </w:p>
        </w:tc>
        <w:tc>
          <w:tcPr>
            <w:tcW w:w="3059" w:type="pct"/>
            <w:vAlign w:val="center"/>
          </w:tcPr>
          <w:p w:rsidR="00CE5004" w:rsidRPr="002642C3" w:rsidRDefault="00CE5004" w:rsidP="00E05FC7">
            <w:pPr>
              <w:jc w:val="both"/>
              <w:rPr>
                <w:bCs/>
                <w:sz w:val="18"/>
                <w:szCs w:val="18"/>
              </w:rPr>
            </w:pPr>
            <w:proofErr w:type="spellStart"/>
            <w:r w:rsidRPr="002642C3">
              <w:rPr>
                <w:color w:val="000000"/>
                <w:sz w:val="18"/>
                <w:szCs w:val="18"/>
              </w:rPr>
              <w:t>Fátiga</w:t>
            </w:r>
            <w:proofErr w:type="spellEnd"/>
            <w:r w:rsidRPr="002642C3">
              <w:rPr>
                <w:color w:val="000000"/>
                <w:sz w:val="18"/>
                <w:szCs w:val="18"/>
              </w:rPr>
              <w:t xml:space="preserve"> del Reflejo </w:t>
            </w:r>
            <w:proofErr w:type="spellStart"/>
            <w:r w:rsidRPr="002642C3">
              <w:rPr>
                <w:color w:val="000000"/>
                <w:sz w:val="18"/>
                <w:szCs w:val="18"/>
              </w:rPr>
              <w:t>Estapedial</w:t>
            </w:r>
            <w:proofErr w:type="spellEnd"/>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19.796</w:t>
            </w:r>
          </w:p>
        </w:tc>
        <w:tc>
          <w:tcPr>
            <w:tcW w:w="617" w:type="pct"/>
          </w:tcPr>
          <w:p w:rsidR="00CE5004" w:rsidRPr="002642C3" w:rsidRDefault="00CE5004" w:rsidP="00E05FC7">
            <w:pPr>
              <w:rPr>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7</w:t>
            </w:r>
          </w:p>
        </w:tc>
        <w:tc>
          <w:tcPr>
            <w:tcW w:w="395" w:type="pct"/>
            <w:vAlign w:val="center"/>
          </w:tcPr>
          <w:p w:rsidR="00CE5004" w:rsidRPr="002642C3" w:rsidRDefault="00CE5004" w:rsidP="00E05FC7">
            <w:pPr>
              <w:jc w:val="center"/>
              <w:rPr>
                <w:bCs/>
                <w:sz w:val="18"/>
                <w:szCs w:val="18"/>
              </w:rPr>
            </w:pPr>
            <w:r w:rsidRPr="002642C3">
              <w:rPr>
                <w:sz w:val="18"/>
                <w:szCs w:val="18"/>
              </w:rPr>
              <w:t>954803</w:t>
            </w:r>
          </w:p>
        </w:tc>
        <w:tc>
          <w:tcPr>
            <w:tcW w:w="3059" w:type="pct"/>
            <w:vAlign w:val="center"/>
          </w:tcPr>
          <w:p w:rsidR="00CE5004" w:rsidRPr="002642C3" w:rsidRDefault="00CE5004" w:rsidP="00E05FC7">
            <w:pPr>
              <w:rPr>
                <w:bCs/>
                <w:sz w:val="18"/>
                <w:szCs w:val="18"/>
              </w:rPr>
            </w:pPr>
            <w:r w:rsidRPr="002642C3">
              <w:rPr>
                <w:color w:val="000000"/>
                <w:sz w:val="18"/>
                <w:szCs w:val="18"/>
              </w:rPr>
              <w:t>Ganancia Funcional</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Pr>
                <w:rFonts w:cs="Arial"/>
                <w:sz w:val="18"/>
                <w:szCs w:val="18"/>
              </w:rPr>
              <w:t>30.000</w:t>
            </w:r>
          </w:p>
        </w:tc>
        <w:tc>
          <w:tcPr>
            <w:tcW w:w="617" w:type="pct"/>
          </w:tcPr>
          <w:p w:rsidR="00CE5004" w:rsidRPr="002642C3" w:rsidRDefault="00CE5004" w:rsidP="00E05FC7">
            <w:pPr>
              <w:rPr>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8</w:t>
            </w:r>
          </w:p>
        </w:tc>
        <w:tc>
          <w:tcPr>
            <w:tcW w:w="395" w:type="pct"/>
            <w:vAlign w:val="center"/>
          </w:tcPr>
          <w:p w:rsidR="00CE5004" w:rsidRPr="002642C3" w:rsidRDefault="00CE5004" w:rsidP="00E05FC7">
            <w:pPr>
              <w:jc w:val="center"/>
              <w:rPr>
                <w:bCs/>
                <w:sz w:val="18"/>
                <w:szCs w:val="18"/>
              </w:rPr>
            </w:pPr>
            <w:r w:rsidRPr="002642C3">
              <w:rPr>
                <w:color w:val="333333"/>
                <w:sz w:val="18"/>
                <w:szCs w:val="18"/>
                <w:shd w:val="clear" w:color="auto" w:fill="F5F5F5"/>
              </w:rPr>
              <w:t>954601</w:t>
            </w:r>
          </w:p>
        </w:tc>
        <w:tc>
          <w:tcPr>
            <w:tcW w:w="3059" w:type="pct"/>
            <w:vAlign w:val="center"/>
          </w:tcPr>
          <w:p w:rsidR="00CE5004" w:rsidRPr="002642C3" w:rsidRDefault="00CE5004" w:rsidP="00E05FC7">
            <w:pPr>
              <w:rPr>
                <w:bCs/>
                <w:sz w:val="18"/>
                <w:szCs w:val="18"/>
              </w:rPr>
            </w:pPr>
            <w:r w:rsidRPr="002642C3">
              <w:rPr>
                <w:color w:val="000000"/>
                <w:sz w:val="18"/>
                <w:szCs w:val="18"/>
              </w:rPr>
              <w:t xml:space="preserve">Emisiones </w:t>
            </w:r>
            <w:proofErr w:type="spellStart"/>
            <w:r w:rsidRPr="002642C3">
              <w:rPr>
                <w:color w:val="000000"/>
                <w:sz w:val="18"/>
                <w:szCs w:val="18"/>
              </w:rPr>
              <w:t>Otoacústicas</w:t>
            </w:r>
            <w:proofErr w:type="spellEnd"/>
            <w:r w:rsidRPr="002642C3">
              <w:rPr>
                <w:color w:val="000000"/>
                <w:sz w:val="18"/>
                <w:szCs w:val="18"/>
              </w:rPr>
              <w:t xml:space="preserve"> - </w:t>
            </w:r>
            <w:proofErr w:type="spellStart"/>
            <w:r w:rsidRPr="002642C3">
              <w:rPr>
                <w:color w:val="000000"/>
                <w:sz w:val="18"/>
                <w:szCs w:val="18"/>
              </w:rPr>
              <w:t>Otoemisiones</w:t>
            </w:r>
            <w:proofErr w:type="spellEnd"/>
            <w:r w:rsidRPr="002642C3">
              <w:rPr>
                <w:color w:val="000000"/>
                <w:sz w:val="18"/>
                <w:szCs w:val="18"/>
              </w:rPr>
              <w:t xml:space="preserve"> Acústicas</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67.872</w:t>
            </w:r>
          </w:p>
        </w:tc>
        <w:tc>
          <w:tcPr>
            <w:tcW w:w="617" w:type="pct"/>
          </w:tcPr>
          <w:p w:rsidR="00CE5004" w:rsidRPr="002642C3" w:rsidRDefault="00CE5004" w:rsidP="00E05FC7">
            <w:pPr>
              <w:rPr>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9</w:t>
            </w:r>
          </w:p>
        </w:tc>
        <w:tc>
          <w:tcPr>
            <w:tcW w:w="395" w:type="pct"/>
            <w:vAlign w:val="center"/>
          </w:tcPr>
          <w:p w:rsidR="00CE5004" w:rsidRPr="002642C3" w:rsidRDefault="00CE5004" w:rsidP="00E05FC7">
            <w:pPr>
              <w:jc w:val="center"/>
              <w:rPr>
                <w:bCs/>
                <w:sz w:val="18"/>
                <w:szCs w:val="18"/>
              </w:rPr>
            </w:pPr>
            <w:r w:rsidRPr="002642C3">
              <w:rPr>
                <w:sz w:val="18"/>
                <w:szCs w:val="18"/>
              </w:rPr>
              <w:t>954602</w:t>
            </w:r>
          </w:p>
        </w:tc>
        <w:tc>
          <w:tcPr>
            <w:tcW w:w="3059" w:type="pct"/>
            <w:vAlign w:val="center"/>
          </w:tcPr>
          <w:p w:rsidR="00CE5004" w:rsidRPr="002642C3" w:rsidRDefault="00CE5004" w:rsidP="00E05FC7">
            <w:pPr>
              <w:rPr>
                <w:bCs/>
                <w:sz w:val="18"/>
                <w:szCs w:val="18"/>
              </w:rPr>
            </w:pPr>
            <w:proofErr w:type="spellStart"/>
            <w:r w:rsidRPr="002642C3">
              <w:rPr>
                <w:color w:val="000000"/>
                <w:sz w:val="18"/>
                <w:szCs w:val="18"/>
              </w:rPr>
              <w:t>Electrococleografía</w:t>
            </w:r>
            <w:proofErr w:type="spellEnd"/>
            <w:r w:rsidRPr="002642C3">
              <w:rPr>
                <w:color w:val="000000"/>
                <w:sz w:val="18"/>
                <w:szCs w:val="18"/>
              </w:rPr>
              <w:t xml:space="preserve"> (ECOG)</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color w:val="000000" w:themeColor="text1"/>
                <w:sz w:val="18"/>
                <w:szCs w:val="18"/>
                <w:highlight w:val="yellow"/>
              </w:rPr>
            </w:pPr>
            <w:r w:rsidRPr="0016060F">
              <w:rPr>
                <w:rFonts w:ascii="Calibri" w:hAnsi="Calibri" w:cs="Calibri"/>
                <w:color w:val="000000"/>
                <w:lang w:eastAsia="es-CO"/>
              </w:rPr>
              <w:t>169.680</w:t>
            </w:r>
          </w:p>
        </w:tc>
        <w:tc>
          <w:tcPr>
            <w:tcW w:w="617" w:type="pct"/>
          </w:tcPr>
          <w:p w:rsidR="00CE5004" w:rsidRPr="002642C3" w:rsidRDefault="00CE5004" w:rsidP="00E05FC7">
            <w:pPr>
              <w:rPr>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10</w:t>
            </w:r>
          </w:p>
        </w:tc>
        <w:tc>
          <w:tcPr>
            <w:tcW w:w="395" w:type="pct"/>
            <w:vAlign w:val="center"/>
          </w:tcPr>
          <w:p w:rsidR="00CE5004" w:rsidRPr="002642C3" w:rsidRDefault="00CE5004" w:rsidP="00E05FC7">
            <w:pPr>
              <w:jc w:val="center"/>
              <w:rPr>
                <w:bCs/>
                <w:sz w:val="18"/>
                <w:szCs w:val="18"/>
              </w:rPr>
            </w:pPr>
            <w:r w:rsidRPr="002642C3">
              <w:rPr>
                <w:sz w:val="18"/>
                <w:szCs w:val="18"/>
              </w:rPr>
              <w:t>954626</w:t>
            </w:r>
          </w:p>
        </w:tc>
        <w:tc>
          <w:tcPr>
            <w:tcW w:w="3059" w:type="pct"/>
            <w:vAlign w:val="center"/>
          </w:tcPr>
          <w:p w:rsidR="00CE5004" w:rsidRPr="002642C3" w:rsidRDefault="00CE5004" w:rsidP="00E05FC7">
            <w:pPr>
              <w:rPr>
                <w:bCs/>
                <w:sz w:val="18"/>
                <w:szCs w:val="18"/>
              </w:rPr>
            </w:pPr>
            <w:r w:rsidRPr="002642C3">
              <w:rPr>
                <w:color w:val="000000"/>
                <w:sz w:val="18"/>
                <w:szCs w:val="18"/>
              </w:rPr>
              <w:t xml:space="preserve">Potenciales Evocados Auditivos </w:t>
            </w:r>
            <w:proofErr w:type="spellStart"/>
            <w:r w:rsidRPr="002642C3">
              <w:rPr>
                <w:color w:val="000000"/>
                <w:sz w:val="18"/>
                <w:szCs w:val="18"/>
              </w:rPr>
              <w:t>Click</w:t>
            </w:r>
            <w:proofErr w:type="spellEnd"/>
            <w:r w:rsidRPr="002642C3">
              <w:rPr>
                <w:color w:val="000000"/>
                <w:sz w:val="18"/>
                <w:szCs w:val="18"/>
              </w:rPr>
              <w:t xml:space="preserve"> / Sitio de Lesión</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sz w:val="18"/>
                <w:szCs w:val="18"/>
                <w:highlight w:val="yellow"/>
              </w:rPr>
            </w:pPr>
            <w:r w:rsidRPr="0016060F">
              <w:rPr>
                <w:rFonts w:ascii="Calibri" w:hAnsi="Calibri" w:cs="Calibri"/>
                <w:color w:val="000000"/>
                <w:lang w:eastAsia="es-CO"/>
              </w:rPr>
              <w:t>73.528</w:t>
            </w:r>
          </w:p>
        </w:tc>
        <w:tc>
          <w:tcPr>
            <w:tcW w:w="617" w:type="pct"/>
          </w:tcPr>
          <w:p w:rsidR="00CE5004" w:rsidRPr="002642C3" w:rsidRDefault="00CE5004" w:rsidP="00E05FC7">
            <w:pPr>
              <w:rPr>
                <w:color w:val="000000"/>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11</w:t>
            </w:r>
          </w:p>
        </w:tc>
        <w:tc>
          <w:tcPr>
            <w:tcW w:w="395" w:type="pct"/>
            <w:vAlign w:val="center"/>
          </w:tcPr>
          <w:p w:rsidR="00CE5004" w:rsidRPr="002642C3" w:rsidRDefault="00CE5004" w:rsidP="00E05FC7">
            <w:pPr>
              <w:jc w:val="center"/>
              <w:rPr>
                <w:bCs/>
                <w:sz w:val="18"/>
                <w:szCs w:val="18"/>
              </w:rPr>
            </w:pPr>
            <w:r w:rsidRPr="002642C3">
              <w:rPr>
                <w:sz w:val="18"/>
                <w:szCs w:val="18"/>
              </w:rPr>
              <w:t>954629</w:t>
            </w:r>
          </w:p>
        </w:tc>
        <w:tc>
          <w:tcPr>
            <w:tcW w:w="3059" w:type="pct"/>
            <w:vAlign w:val="center"/>
          </w:tcPr>
          <w:p w:rsidR="00CE5004" w:rsidRPr="002642C3" w:rsidRDefault="00CE5004" w:rsidP="00E05FC7">
            <w:pPr>
              <w:rPr>
                <w:bCs/>
                <w:sz w:val="18"/>
                <w:szCs w:val="18"/>
              </w:rPr>
            </w:pPr>
            <w:r w:rsidRPr="002642C3">
              <w:rPr>
                <w:color w:val="000000"/>
                <w:sz w:val="18"/>
                <w:szCs w:val="18"/>
              </w:rPr>
              <w:t>Potenciales Evocados Auditivos de Tallo Cerebral de Estado Estable / Frecuencia Específica</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sz w:val="18"/>
                <w:szCs w:val="18"/>
                <w:highlight w:val="yellow"/>
              </w:rPr>
            </w:pPr>
            <w:r w:rsidRPr="0016060F">
              <w:rPr>
                <w:rFonts w:ascii="Calibri" w:hAnsi="Calibri" w:cs="Calibri"/>
                <w:color w:val="000000"/>
                <w:lang w:eastAsia="es-CO"/>
              </w:rPr>
              <w:t>192.304</w:t>
            </w:r>
          </w:p>
        </w:tc>
        <w:tc>
          <w:tcPr>
            <w:tcW w:w="617" w:type="pct"/>
          </w:tcPr>
          <w:p w:rsidR="00CE5004" w:rsidRPr="002642C3" w:rsidRDefault="00CE5004" w:rsidP="00E05FC7">
            <w:pPr>
              <w:rPr>
                <w:color w:val="000000"/>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12</w:t>
            </w:r>
          </w:p>
        </w:tc>
        <w:tc>
          <w:tcPr>
            <w:tcW w:w="395" w:type="pct"/>
            <w:vAlign w:val="center"/>
          </w:tcPr>
          <w:p w:rsidR="00CE5004" w:rsidRPr="002642C3" w:rsidRDefault="00CE5004" w:rsidP="00E05FC7">
            <w:pPr>
              <w:jc w:val="center"/>
              <w:rPr>
                <w:bCs/>
                <w:sz w:val="18"/>
                <w:szCs w:val="18"/>
              </w:rPr>
            </w:pPr>
            <w:r w:rsidRPr="002642C3">
              <w:rPr>
                <w:sz w:val="18"/>
                <w:szCs w:val="18"/>
              </w:rPr>
              <w:t>954624</w:t>
            </w:r>
          </w:p>
        </w:tc>
        <w:tc>
          <w:tcPr>
            <w:tcW w:w="3059" w:type="pct"/>
            <w:vAlign w:val="center"/>
          </w:tcPr>
          <w:p w:rsidR="00CE5004" w:rsidRPr="002642C3" w:rsidRDefault="00CE5004" w:rsidP="00E05FC7">
            <w:pPr>
              <w:rPr>
                <w:bCs/>
                <w:sz w:val="18"/>
                <w:szCs w:val="18"/>
              </w:rPr>
            </w:pPr>
            <w:r w:rsidRPr="002642C3">
              <w:rPr>
                <w:color w:val="000000"/>
                <w:sz w:val="18"/>
                <w:szCs w:val="18"/>
              </w:rPr>
              <w:t xml:space="preserve">Potenciales evocados </w:t>
            </w:r>
            <w:proofErr w:type="spellStart"/>
            <w:r w:rsidRPr="002642C3">
              <w:rPr>
                <w:color w:val="000000"/>
                <w:sz w:val="18"/>
                <w:szCs w:val="18"/>
              </w:rPr>
              <w:t>miogenicos</w:t>
            </w:r>
            <w:proofErr w:type="spellEnd"/>
            <w:r w:rsidRPr="002642C3">
              <w:rPr>
                <w:color w:val="000000"/>
                <w:sz w:val="18"/>
                <w:szCs w:val="18"/>
              </w:rPr>
              <w:t xml:space="preserve"> vestibulares oculares</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sz w:val="18"/>
                <w:szCs w:val="18"/>
                <w:highlight w:val="yellow"/>
              </w:rPr>
            </w:pPr>
            <w:r w:rsidRPr="0016060F">
              <w:rPr>
                <w:rFonts w:ascii="Calibri" w:hAnsi="Calibri" w:cs="Calibri"/>
                <w:color w:val="000000"/>
                <w:lang w:eastAsia="es-CO"/>
              </w:rPr>
              <w:t>192.304</w:t>
            </w:r>
          </w:p>
        </w:tc>
        <w:tc>
          <w:tcPr>
            <w:tcW w:w="617" w:type="pct"/>
          </w:tcPr>
          <w:p w:rsidR="00CE5004" w:rsidRPr="002642C3" w:rsidRDefault="00CE5004" w:rsidP="00E05FC7">
            <w:pPr>
              <w:rPr>
                <w:color w:val="000000"/>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13</w:t>
            </w:r>
          </w:p>
        </w:tc>
        <w:tc>
          <w:tcPr>
            <w:tcW w:w="395" w:type="pct"/>
            <w:vAlign w:val="center"/>
          </w:tcPr>
          <w:p w:rsidR="00CE5004" w:rsidRPr="002642C3" w:rsidRDefault="00CE5004" w:rsidP="00E05FC7">
            <w:pPr>
              <w:jc w:val="center"/>
              <w:rPr>
                <w:bCs/>
                <w:sz w:val="18"/>
                <w:szCs w:val="18"/>
              </w:rPr>
            </w:pPr>
            <w:r w:rsidRPr="002642C3">
              <w:rPr>
                <w:sz w:val="18"/>
                <w:szCs w:val="18"/>
              </w:rPr>
              <w:t>954402</w:t>
            </w:r>
          </w:p>
        </w:tc>
        <w:tc>
          <w:tcPr>
            <w:tcW w:w="3059" w:type="pct"/>
            <w:vAlign w:val="center"/>
          </w:tcPr>
          <w:p w:rsidR="00CE5004" w:rsidRPr="002642C3" w:rsidRDefault="00CE5004" w:rsidP="00E05FC7">
            <w:pPr>
              <w:rPr>
                <w:bCs/>
                <w:sz w:val="18"/>
                <w:szCs w:val="18"/>
              </w:rPr>
            </w:pPr>
            <w:proofErr w:type="spellStart"/>
            <w:r w:rsidRPr="002642C3">
              <w:rPr>
                <w:color w:val="000000"/>
                <w:sz w:val="18"/>
                <w:szCs w:val="18"/>
              </w:rPr>
              <w:t>Electronistagmografía</w:t>
            </w:r>
            <w:proofErr w:type="spellEnd"/>
            <w:r w:rsidRPr="002642C3">
              <w:rPr>
                <w:color w:val="000000"/>
                <w:sz w:val="18"/>
                <w:szCs w:val="18"/>
              </w:rPr>
              <w:t xml:space="preserve"> ,</w:t>
            </w:r>
            <w:proofErr w:type="spellStart"/>
            <w:r w:rsidRPr="002642C3">
              <w:rPr>
                <w:color w:val="000000"/>
                <w:sz w:val="18"/>
                <w:szCs w:val="18"/>
              </w:rPr>
              <w:t>Videoculografia</w:t>
            </w:r>
            <w:proofErr w:type="spellEnd"/>
            <w:r w:rsidRPr="002642C3">
              <w:rPr>
                <w:color w:val="000000"/>
                <w:sz w:val="18"/>
                <w:szCs w:val="18"/>
              </w:rPr>
              <w:t xml:space="preserve">, </w:t>
            </w:r>
            <w:proofErr w:type="spellStart"/>
            <w:r w:rsidRPr="002642C3">
              <w:rPr>
                <w:color w:val="000000"/>
                <w:sz w:val="18"/>
                <w:szCs w:val="18"/>
              </w:rPr>
              <w:t>Videonistagmografia</w:t>
            </w:r>
            <w:proofErr w:type="spellEnd"/>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sz w:val="18"/>
                <w:szCs w:val="18"/>
                <w:highlight w:val="yellow"/>
              </w:rPr>
            </w:pPr>
            <w:r w:rsidRPr="0016060F">
              <w:rPr>
                <w:rFonts w:ascii="Calibri" w:hAnsi="Calibri" w:cs="Calibri"/>
                <w:color w:val="000000"/>
                <w:lang w:eastAsia="es-CO"/>
              </w:rPr>
              <w:t>226.240</w:t>
            </w:r>
          </w:p>
        </w:tc>
        <w:tc>
          <w:tcPr>
            <w:tcW w:w="617" w:type="pct"/>
          </w:tcPr>
          <w:p w:rsidR="00CE5004" w:rsidRPr="002642C3" w:rsidRDefault="00CE5004" w:rsidP="00E05FC7">
            <w:pPr>
              <w:rPr>
                <w:color w:val="000000"/>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14</w:t>
            </w:r>
          </w:p>
        </w:tc>
        <w:tc>
          <w:tcPr>
            <w:tcW w:w="395" w:type="pct"/>
            <w:vAlign w:val="center"/>
          </w:tcPr>
          <w:p w:rsidR="00CE5004" w:rsidRPr="002642C3" w:rsidRDefault="00CE5004" w:rsidP="00E05FC7">
            <w:pPr>
              <w:jc w:val="center"/>
              <w:rPr>
                <w:bCs/>
                <w:sz w:val="18"/>
                <w:szCs w:val="18"/>
              </w:rPr>
            </w:pPr>
          </w:p>
        </w:tc>
        <w:tc>
          <w:tcPr>
            <w:tcW w:w="3059" w:type="pct"/>
            <w:vAlign w:val="center"/>
          </w:tcPr>
          <w:p w:rsidR="00CE5004" w:rsidRPr="002642C3" w:rsidRDefault="00CE5004" w:rsidP="00E05FC7">
            <w:pPr>
              <w:rPr>
                <w:bCs/>
                <w:sz w:val="18"/>
                <w:szCs w:val="18"/>
              </w:rPr>
            </w:pPr>
            <w:r w:rsidRPr="002642C3">
              <w:rPr>
                <w:color w:val="000000"/>
                <w:sz w:val="18"/>
                <w:szCs w:val="18"/>
              </w:rPr>
              <w:t>Sesión Reentrenamiento vestibular</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sz w:val="18"/>
                <w:szCs w:val="18"/>
                <w:highlight w:val="yellow"/>
              </w:rPr>
            </w:pPr>
            <w:r w:rsidRPr="0016060F">
              <w:rPr>
                <w:rFonts w:ascii="Calibri" w:hAnsi="Calibri" w:cs="Calibri"/>
                <w:color w:val="000000"/>
                <w:lang w:eastAsia="es-CO"/>
              </w:rPr>
              <w:t>56.560</w:t>
            </w:r>
          </w:p>
        </w:tc>
        <w:tc>
          <w:tcPr>
            <w:tcW w:w="617" w:type="pct"/>
          </w:tcPr>
          <w:p w:rsidR="00CE5004" w:rsidRPr="002642C3" w:rsidRDefault="00CE5004" w:rsidP="00E05FC7">
            <w:pPr>
              <w:rPr>
                <w:color w:val="000000"/>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15</w:t>
            </w:r>
          </w:p>
        </w:tc>
        <w:tc>
          <w:tcPr>
            <w:tcW w:w="395" w:type="pct"/>
            <w:vAlign w:val="center"/>
          </w:tcPr>
          <w:p w:rsidR="00CE5004" w:rsidRPr="002642C3" w:rsidRDefault="00CE5004" w:rsidP="00E05FC7">
            <w:pPr>
              <w:jc w:val="center"/>
              <w:rPr>
                <w:bCs/>
                <w:sz w:val="18"/>
                <w:szCs w:val="18"/>
              </w:rPr>
            </w:pPr>
          </w:p>
        </w:tc>
        <w:tc>
          <w:tcPr>
            <w:tcW w:w="3059" w:type="pct"/>
            <w:vAlign w:val="center"/>
          </w:tcPr>
          <w:p w:rsidR="00CE5004" w:rsidRPr="002642C3" w:rsidRDefault="00CE5004" w:rsidP="00E05FC7">
            <w:pPr>
              <w:rPr>
                <w:bCs/>
                <w:sz w:val="18"/>
                <w:szCs w:val="18"/>
              </w:rPr>
            </w:pPr>
            <w:r w:rsidRPr="002642C3">
              <w:rPr>
                <w:color w:val="000000"/>
                <w:sz w:val="18"/>
                <w:szCs w:val="18"/>
              </w:rPr>
              <w:t xml:space="preserve">Sesión Reentrenamiento de </w:t>
            </w:r>
            <w:proofErr w:type="spellStart"/>
            <w:r w:rsidRPr="002642C3">
              <w:rPr>
                <w:color w:val="000000"/>
                <w:sz w:val="18"/>
                <w:szCs w:val="18"/>
              </w:rPr>
              <w:t>Tinitus</w:t>
            </w:r>
            <w:proofErr w:type="spellEnd"/>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sz w:val="18"/>
                <w:szCs w:val="18"/>
                <w:highlight w:val="yellow"/>
              </w:rPr>
            </w:pPr>
            <w:r w:rsidRPr="0016060F">
              <w:rPr>
                <w:rFonts w:ascii="Calibri" w:hAnsi="Calibri" w:cs="Calibri"/>
                <w:color w:val="000000"/>
                <w:lang w:eastAsia="es-CO"/>
              </w:rPr>
              <w:t>54.298</w:t>
            </w:r>
          </w:p>
        </w:tc>
        <w:tc>
          <w:tcPr>
            <w:tcW w:w="617" w:type="pct"/>
          </w:tcPr>
          <w:p w:rsidR="00CE5004" w:rsidRPr="002642C3" w:rsidRDefault="00CE5004" w:rsidP="00E05FC7">
            <w:pPr>
              <w:rPr>
                <w:color w:val="000000"/>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16</w:t>
            </w:r>
          </w:p>
        </w:tc>
        <w:tc>
          <w:tcPr>
            <w:tcW w:w="395" w:type="pct"/>
            <w:vAlign w:val="center"/>
          </w:tcPr>
          <w:p w:rsidR="00CE5004" w:rsidRPr="002642C3" w:rsidRDefault="00CE5004" w:rsidP="00E05FC7">
            <w:pPr>
              <w:jc w:val="center"/>
              <w:rPr>
                <w:bCs/>
                <w:sz w:val="18"/>
                <w:szCs w:val="18"/>
              </w:rPr>
            </w:pPr>
            <w:r w:rsidRPr="002642C3">
              <w:rPr>
                <w:sz w:val="18"/>
                <w:szCs w:val="18"/>
              </w:rPr>
              <w:t>890202</w:t>
            </w:r>
          </w:p>
        </w:tc>
        <w:tc>
          <w:tcPr>
            <w:tcW w:w="3059" w:type="pct"/>
            <w:vAlign w:val="center"/>
          </w:tcPr>
          <w:p w:rsidR="00CE5004" w:rsidRPr="002642C3" w:rsidRDefault="00CE5004" w:rsidP="00E05FC7">
            <w:pPr>
              <w:rPr>
                <w:bCs/>
                <w:sz w:val="18"/>
                <w:szCs w:val="18"/>
              </w:rPr>
            </w:pPr>
            <w:r w:rsidRPr="002642C3">
              <w:rPr>
                <w:color w:val="000000"/>
                <w:sz w:val="18"/>
                <w:szCs w:val="18"/>
              </w:rPr>
              <w:t>Consulta de primera vez por otras especialidades médicas Incluye: aquella realizada para la protección de la salud de los trabajadores en el ingreso, retiro, reubicación, reintegro del trabajador así como para definir el origen del evento en salud, (otología)</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sz w:val="18"/>
                <w:szCs w:val="18"/>
                <w:highlight w:val="yellow"/>
              </w:rPr>
            </w:pPr>
            <w:r>
              <w:rPr>
                <w:rFonts w:cs="Arial"/>
                <w:sz w:val="18"/>
                <w:szCs w:val="18"/>
                <w:lang w:val="es-ES"/>
              </w:rPr>
              <w:t>70.000</w:t>
            </w:r>
          </w:p>
        </w:tc>
        <w:tc>
          <w:tcPr>
            <w:tcW w:w="617" w:type="pct"/>
          </w:tcPr>
          <w:p w:rsidR="00CE5004" w:rsidRPr="002642C3" w:rsidRDefault="00CE5004" w:rsidP="00E05FC7">
            <w:pPr>
              <w:rPr>
                <w:color w:val="000000"/>
                <w:sz w:val="18"/>
                <w:szCs w:val="18"/>
              </w:rPr>
            </w:pPr>
          </w:p>
        </w:tc>
      </w:tr>
      <w:tr w:rsidR="00CE5004" w:rsidRPr="002642C3" w:rsidTr="0089046B">
        <w:tc>
          <w:tcPr>
            <w:tcW w:w="313" w:type="pct"/>
            <w:vAlign w:val="center"/>
          </w:tcPr>
          <w:p w:rsidR="00CE5004" w:rsidRPr="002642C3" w:rsidRDefault="00CE5004" w:rsidP="00E05FC7">
            <w:pPr>
              <w:jc w:val="center"/>
              <w:rPr>
                <w:b/>
                <w:bCs/>
                <w:sz w:val="18"/>
                <w:szCs w:val="18"/>
              </w:rPr>
            </w:pPr>
            <w:r w:rsidRPr="002642C3">
              <w:rPr>
                <w:b/>
                <w:bCs/>
                <w:sz w:val="18"/>
                <w:szCs w:val="18"/>
              </w:rPr>
              <w:t>17</w:t>
            </w:r>
          </w:p>
        </w:tc>
        <w:tc>
          <w:tcPr>
            <w:tcW w:w="395" w:type="pct"/>
            <w:vAlign w:val="center"/>
          </w:tcPr>
          <w:p w:rsidR="00CE5004" w:rsidRPr="002642C3" w:rsidRDefault="00CE5004" w:rsidP="00E05FC7">
            <w:pPr>
              <w:jc w:val="center"/>
              <w:rPr>
                <w:bCs/>
                <w:sz w:val="18"/>
                <w:szCs w:val="18"/>
              </w:rPr>
            </w:pPr>
            <w:r w:rsidRPr="002642C3">
              <w:rPr>
                <w:sz w:val="18"/>
                <w:szCs w:val="18"/>
              </w:rPr>
              <w:t>890302</w:t>
            </w:r>
          </w:p>
        </w:tc>
        <w:tc>
          <w:tcPr>
            <w:tcW w:w="3059" w:type="pct"/>
            <w:vAlign w:val="center"/>
          </w:tcPr>
          <w:p w:rsidR="00CE5004" w:rsidRPr="002642C3" w:rsidRDefault="00CE5004" w:rsidP="00E05FC7">
            <w:pPr>
              <w:rPr>
                <w:bCs/>
                <w:sz w:val="18"/>
                <w:szCs w:val="18"/>
              </w:rPr>
            </w:pPr>
            <w:r w:rsidRPr="002642C3">
              <w:rPr>
                <w:color w:val="000000"/>
                <w:sz w:val="18"/>
                <w:szCs w:val="18"/>
              </w:rPr>
              <w:t>Consulta de control o de seguimiento por otras especialidades médicas incluye: aquella realizada para la protección de la salud de los trabajadores en forma periódica, en seguimiento laboral al reintegro (otología)</w:t>
            </w:r>
          </w:p>
        </w:tc>
        <w:tc>
          <w:tcPr>
            <w:tcW w:w="616" w:type="pct"/>
            <w:shd w:val="clear" w:color="auto" w:fill="FFFFFF" w:themeFill="background1"/>
            <w:vAlign w:val="center"/>
          </w:tcPr>
          <w:p w:rsidR="00CE5004" w:rsidRPr="00807853" w:rsidRDefault="00CE5004" w:rsidP="00E05FC7">
            <w:pPr>
              <w:pStyle w:val="Prrafodelista"/>
              <w:adjustRightInd w:val="0"/>
              <w:ind w:left="0"/>
              <w:jc w:val="center"/>
              <w:rPr>
                <w:rFonts w:cs="Arial"/>
                <w:sz w:val="18"/>
                <w:szCs w:val="18"/>
                <w:highlight w:val="yellow"/>
              </w:rPr>
            </w:pPr>
            <w:r>
              <w:rPr>
                <w:rFonts w:cs="Arial"/>
                <w:sz w:val="18"/>
                <w:szCs w:val="18"/>
                <w:lang w:val="es-ES"/>
              </w:rPr>
              <w:t>70.000</w:t>
            </w:r>
          </w:p>
        </w:tc>
        <w:tc>
          <w:tcPr>
            <w:tcW w:w="617" w:type="pct"/>
          </w:tcPr>
          <w:p w:rsidR="00CE5004" w:rsidRPr="002642C3" w:rsidRDefault="00CE5004" w:rsidP="00E05FC7">
            <w:pPr>
              <w:rPr>
                <w:color w:val="000000"/>
                <w:sz w:val="18"/>
                <w:szCs w:val="18"/>
              </w:rPr>
            </w:pPr>
          </w:p>
        </w:tc>
      </w:tr>
    </w:tbl>
    <w:p w:rsidR="00CE5004" w:rsidRDefault="00CE5004" w:rsidP="00DB634B">
      <w:pPr>
        <w:pStyle w:val="Prrafodelista"/>
        <w:rPr>
          <w:color w:val="000000"/>
          <w:sz w:val="22"/>
          <w:szCs w:val="22"/>
          <w:lang w:eastAsia="es-CO"/>
        </w:rPr>
      </w:pPr>
    </w:p>
    <w:p w:rsidR="00C47F72" w:rsidRPr="002642C3" w:rsidRDefault="00C47F72" w:rsidP="00C47F72">
      <w:pPr>
        <w:pStyle w:val="Prrafodelista"/>
        <w:tabs>
          <w:tab w:val="left" w:pos="240"/>
        </w:tabs>
        <w:ind w:left="0"/>
        <w:jc w:val="both"/>
        <w:rPr>
          <w:rFonts w:cs="Arial"/>
          <w:sz w:val="18"/>
          <w:szCs w:val="18"/>
        </w:rPr>
      </w:pPr>
      <w:r w:rsidRPr="002642C3">
        <w:rPr>
          <w:rFonts w:cs="Arial"/>
          <w:b/>
          <w:sz w:val="18"/>
          <w:szCs w:val="18"/>
        </w:rPr>
        <w:t>NOTA 1:</w:t>
      </w:r>
      <w:r w:rsidRPr="002642C3">
        <w:rPr>
          <w:rFonts w:cs="Arial"/>
          <w:sz w:val="18"/>
          <w:szCs w:val="18"/>
        </w:rPr>
        <w:t xml:space="preserve"> Para que la propuesta económica sea válida esta debe ser igual o inferior al precio techo establecido para cada uno de los ítems, de no cumplir con esta condición la propuesta económica será rechazada.   </w:t>
      </w:r>
    </w:p>
    <w:p w:rsidR="00C47F72" w:rsidRPr="002642C3" w:rsidRDefault="00C47F72" w:rsidP="00C47F72">
      <w:pPr>
        <w:pStyle w:val="Prrafodelista"/>
        <w:tabs>
          <w:tab w:val="left" w:pos="240"/>
        </w:tabs>
        <w:ind w:left="0"/>
        <w:jc w:val="both"/>
        <w:rPr>
          <w:rFonts w:cs="Arial"/>
          <w:b/>
          <w:sz w:val="18"/>
          <w:szCs w:val="18"/>
          <w:highlight w:val="yellow"/>
        </w:rPr>
      </w:pPr>
    </w:p>
    <w:p w:rsidR="00C47F72" w:rsidRPr="002642C3" w:rsidRDefault="00C47F72" w:rsidP="0043029A">
      <w:pPr>
        <w:pStyle w:val="Textoindependiente2"/>
        <w:autoSpaceDE/>
        <w:autoSpaceDN/>
        <w:spacing w:after="0" w:line="240" w:lineRule="auto"/>
        <w:ind w:right="49"/>
        <w:jc w:val="both"/>
        <w:rPr>
          <w:rFonts w:cs="Arial"/>
          <w:sz w:val="18"/>
          <w:szCs w:val="18"/>
        </w:rPr>
      </w:pPr>
      <w:r w:rsidRPr="002642C3">
        <w:rPr>
          <w:rFonts w:cs="Arial"/>
          <w:b/>
          <w:sz w:val="18"/>
          <w:szCs w:val="18"/>
        </w:rPr>
        <w:t xml:space="preserve">NOTA 2: </w:t>
      </w:r>
      <w:r w:rsidR="0043029A" w:rsidRPr="00DE46FB">
        <w:rPr>
          <w:rFonts w:eastAsia="Calibri"/>
          <w:sz w:val="18"/>
          <w:szCs w:val="18"/>
          <w:lang w:val="es-CO"/>
        </w:rPr>
        <w:t>Los precios ofrecidos se constituirán en los precios de referencia para la Prestación de los servicios y serán los precios que se manejen durante toda la ejecución del contrato.</w:t>
      </w:r>
    </w:p>
    <w:p w:rsidR="00C47F72" w:rsidRPr="002642C3" w:rsidRDefault="00C47F72" w:rsidP="00C47F72">
      <w:pPr>
        <w:pStyle w:val="Prrafodelista"/>
        <w:tabs>
          <w:tab w:val="left" w:pos="240"/>
        </w:tabs>
        <w:ind w:left="0"/>
        <w:jc w:val="both"/>
        <w:rPr>
          <w:rFonts w:cs="Arial"/>
          <w:b/>
          <w:sz w:val="18"/>
          <w:szCs w:val="18"/>
          <w:highlight w:val="yellow"/>
        </w:rPr>
      </w:pPr>
    </w:p>
    <w:p w:rsidR="00C47F72" w:rsidRPr="002642C3" w:rsidRDefault="00C47F72" w:rsidP="00C47F72">
      <w:pPr>
        <w:pStyle w:val="Prrafodelista"/>
        <w:tabs>
          <w:tab w:val="left" w:pos="240"/>
        </w:tabs>
        <w:ind w:left="0"/>
        <w:jc w:val="both"/>
        <w:rPr>
          <w:rFonts w:cs="Arial"/>
          <w:sz w:val="18"/>
          <w:szCs w:val="18"/>
        </w:rPr>
      </w:pPr>
      <w:r w:rsidRPr="002642C3">
        <w:rPr>
          <w:rFonts w:cs="Arial"/>
          <w:b/>
          <w:sz w:val="18"/>
          <w:szCs w:val="18"/>
        </w:rPr>
        <w:t>NOTA 3</w:t>
      </w:r>
      <w:r w:rsidRPr="002642C3">
        <w:rPr>
          <w:rFonts w:cs="Arial"/>
          <w:sz w:val="18"/>
          <w:szCs w:val="18"/>
        </w:rPr>
        <w:t>:</w:t>
      </w:r>
      <w:r w:rsidRPr="002642C3">
        <w:rPr>
          <w:rFonts w:cs="Arial"/>
          <w:color w:val="000000"/>
          <w:sz w:val="18"/>
          <w:szCs w:val="18"/>
        </w:rPr>
        <w:t xml:space="preserve"> </w:t>
      </w:r>
      <w:r w:rsidR="0043029A" w:rsidRPr="00DE46FB">
        <w:rPr>
          <w:rFonts w:cs="Arial"/>
          <w:sz w:val="18"/>
          <w:szCs w:val="18"/>
        </w:rPr>
        <w:t>En caso de no otorgar</w:t>
      </w:r>
      <w:r w:rsidR="0043029A">
        <w:rPr>
          <w:rFonts w:cs="Arial"/>
          <w:sz w:val="18"/>
          <w:szCs w:val="18"/>
        </w:rPr>
        <w:t xml:space="preserve"> descuento</w:t>
      </w:r>
      <w:r w:rsidR="0043029A" w:rsidRPr="00DE46FB">
        <w:rPr>
          <w:rFonts w:cs="Arial"/>
          <w:sz w:val="18"/>
          <w:szCs w:val="18"/>
        </w:rPr>
        <w:t xml:space="preserve">, </w:t>
      </w:r>
      <w:r w:rsidR="0043029A" w:rsidRPr="00DE46FB">
        <w:rPr>
          <w:rFonts w:cs="Arial"/>
          <w:color w:val="000000"/>
          <w:sz w:val="18"/>
          <w:szCs w:val="18"/>
          <w:lang w:eastAsia="es-CO"/>
        </w:rPr>
        <w:t>se entenderá que su oferta se ajusta a la tarifa o valor techo establecido</w:t>
      </w:r>
      <w:r w:rsidRPr="002642C3">
        <w:rPr>
          <w:rFonts w:cs="Arial"/>
          <w:color w:val="000000"/>
          <w:sz w:val="18"/>
          <w:szCs w:val="18"/>
        </w:rPr>
        <w:t>.</w:t>
      </w:r>
    </w:p>
    <w:p w:rsidR="00C47F72" w:rsidRPr="002642C3" w:rsidRDefault="00C47F72" w:rsidP="00C47F72">
      <w:pPr>
        <w:pStyle w:val="Prrafodelista"/>
        <w:tabs>
          <w:tab w:val="left" w:pos="240"/>
        </w:tabs>
        <w:ind w:left="0"/>
        <w:jc w:val="both"/>
        <w:rPr>
          <w:rFonts w:cs="Arial"/>
          <w:b/>
          <w:sz w:val="18"/>
          <w:szCs w:val="18"/>
          <w:highlight w:val="yellow"/>
        </w:rPr>
      </w:pPr>
    </w:p>
    <w:p w:rsidR="00C47F72" w:rsidRDefault="00C47F72" w:rsidP="00C47F72">
      <w:pPr>
        <w:pStyle w:val="Prrafodelista"/>
        <w:tabs>
          <w:tab w:val="left" w:pos="240"/>
        </w:tabs>
        <w:ind w:left="0"/>
        <w:jc w:val="both"/>
        <w:rPr>
          <w:rFonts w:cs="Arial"/>
          <w:sz w:val="18"/>
          <w:szCs w:val="18"/>
        </w:rPr>
      </w:pPr>
      <w:r w:rsidRPr="002642C3">
        <w:rPr>
          <w:rFonts w:cs="Arial"/>
          <w:b/>
          <w:sz w:val="18"/>
          <w:szCs w:val="18"/>
        </w:rPr>
        <w:t xml:space="preserve">NOTA 4: </w:t>
      </w:r>
      <w:r w:rsidRPr="002642C3">
        <w:rPr>
          <w:rFonts w:cs="Arial"/>
          <w:sz w:val="18"/>
          <w:szCs w:val="18"/>
        </w:rPr>
        <w:t xml:space="preserve">El presente proceso se </w:t>
      </w:r>
      <w:r w:rsidR="00742FB3" w:rsidRPr="002642C3">
        <w:rPr>
          <w:rFonts w:cs="Arial"/>
          <w:sz w:val="18"/>
          <w:szCs w:val="18"/>
        </w:rPr>
        <w:t>adjudicará</w:t>
      </w:r>
      <w:r w:rsidRPr="002642C3">
        <w:rPr>
          <w:rFonts w:cs="Arial"/>
          <w:sz w:val="18"/>
          <w:szCs w:val="18"/>
        </w:rPr>
        <w:t xml:space="preserve"> por el valor total del presupuesto </w:t>
      </w:r>
      <w:r w:rsidR="0043029A">
        <w:rPr>
          <w:rFonts w:cs="Arial"/>
          <w:sz w:val="18"/>
          <w:szCs w:val="18"/>
        </w:rPr>
        <w:t>asignado</w:t>
      </w:r>
      <w:r w:rsidRPr="002642C3">
        <w:rPr>
          <w:rFonts w:cs="Arial"/>
          <w:sz w:val="18"/>
          <w:szCs w:val="18"/>
        </w:rPr>
        <w:t xml:space="preserve"> de </w:t>
      </w:r>
      <w:r w:rsidRPr="0023367C">
        <w:rPr>
          <w:rFonts w:cs="Arial"/>
          <w:b/>
          <w:sz w:val="18"/>
          <w:szCs w:val="18"/>
        </w:rPr>
        <w:t>VEINTITRÉS</w:t>
      </w:r>
      <w:r w:rsidRPr="0023367C">
        <w:rPr>
          <w:rFonts w:cs="Arial"/>
          <w:sz w:val="18"/>
          <w:szCs w:val="18"/>
        </w:rPr>
        <w:t xml:space="preserve"> </w:t>
      </w:r>
      <w:r w:rsidRPr="0023367C">
        <w:rPr>
          <w:rFonts w:cs="Arial"/>
          <w:b/>
          <w:sz w:val="18"/>
          <w:szCs w:val="18"/>
        </w:rPr>
        <w:t>MILLONES DE PESOS ($23.000.000)</w:t>
      </w:r>
      <w:r w:rsidRPr="0023367C">
        <w:rPr>
          <w:rFonts w:cs="Arial"/>
          <w:sz w:val="18"/>
          <w:szCs w:val="18"/>
        </w:rPr>
        <w:t xml:space="preserve"> Incluido IVA, distribuidos así: vigencia 2023: </w:t>
      </w:r>
      <w:r w:rsidRPr="0023367C">
        <w:rPr>
          <w:rFonts w:cs="Arial"/>
          <w:b/>
          <w:sz w:val="18"/>
          <w:szCs w:val="18"/>
        </w:rPr>
        <w:t>OCHO MILLONES DE PESOS ($8.000.000)</w:t>
      </w:r>
      <w:r w:rsidRPr="0023367C">
        <w:rPr>
          <w:rFonts w:cs="Arial"/>
          <w:sz w:val="18"/>
          <w:szCs w:val="18"/>
        </w:rPr>
        <w:t xml:space="preserve"> Incluido IVA, Vigencia 2024: </w:t>
      </w:r>
      <w:r w:rsidRPr="0023367C">
        <w:rPr>
          <w:rFonts w:cs="Arial"/>
          <w:b/>
          <w:sz w:val="18"/>
          <w:szCs w:val="18"/>
        </w:rPr>
        <w:t>QUINCE</w:t>
      </w:r>
      <w:r w:rsidRPr="0023367C">
        <w:rPr>
          <w:rFonts w:cs="Arial"/>
          <w:sz w:val="18"/>
          <w:szCs w:val="18"/>
        </w:rPr>
        <w:t xml:space="preserve"> </w:t>
      </w:r>
      <w:r w:rsidRPr="0023367C">
        <w:rPr>
          <w:rFonts w:cs="Arial"/>
          <w:b/>
          <w:sz w:val="18"/>
          <w:szCs w:val="18"/>
        </w:rPr>
        <w:t xml:space="preserve">MILLONES DE PESOS MCTE ($15.000.000,00) </w:t>
      </w:r>
      <w:r w:rsidRPr="0023367C">
        <w:rPr>
          <w:rFonts w:cs="Arial"/>
          <w:sz w:val="18"/>
          <w:szCs w:val="18"/>
        </w:rPr>
        <w:t xml:space="preserve">Incluido IVA </w:t>
      </w:r>
    </w:p>
    <w:p w:rsidR="00C47F72" w:rsidRPr="002642C3" w:rsidRDefault="00C47F72" w:rsidP="00C47F72">
      <w:pPr>
        <w:pStyle w:val="Prrafodelista"/>
        <w:tabs>
          <w:tab w:val="left" w:pos="240"/>
        </w:tabs>
        <w:ind w:left="0"/>
        <w:jc w:val="both"/>
        <w:rPr>
          <w:rFonts w:cs="Arial"/>
          <w:sz w:val="18"/>
          <w:szCs w:val="18"/>
        </w:rPr>
      </w:pPr>
    </w:p>
    <w:p w:rsidR="00C47F72" w:rsidRPr="002642C3" w:rsidRDefault="00C47F72" w:rsidP="00C47F72">
      <w:pPr>
        <w:pStyle w:val="NormalWeb"/>
        <w:spacing w:before="0" w:beforeAutospacing="0" w:after="0" w:afterAutospacing="0"/>
        <w:jc w:val="both"/>
        <w:rPr>
          <w:rFonts w:ascii="Arial" w:hAnsi="Arial" w:cs="Arial"/>
          <w:sz w:val="18"/>
          <w:szCs w:val="18"/>
        </w:rPr>
      </w:pPr>
      <w:r w:rsidRPr="002642C3">
        <w:rPr>
          <w:rFonts w:ascii="Arial" w:hAnsi="Arial" w:cs="Arial"/>
          <w:b/>
          <w:sz w:val="18"/>
          <w:szCs w:val="18"/>
          <w:lang w:eastAsia="es-ES"/>
        </w:rPr>
        <w:t>NOTA 5:</w:t>
      </w:r>
      <w:r w:rsidRPr="002642C3">
        <w:rPr>
          <w:rFonts w:ascii="Arial" w:hAnsi="Arial" w:cs="Arial"/>
          <w:sz w:val="18"/>
          <w:szCs w:val="18"/>
          <w:lang w:eastAsia="es-ES"/>
        </w:rPr>
        <w:t xml:space="preserve"> El oferente deberá diligenciar en la plataforma SECOP II en la oferta económica el valor indicado por la entidad que es </w:t>
      </w:r>
      <w:r w:rsidRPr="0023367C">
        <w:rPr>
          <w:rFonts w:ascii="Arial" w:hAnsi="Arial" w:cs="Arial"/>
          <w:b/>
          <w:sz w:val="18"/>
          <w:szCs w:val="18"/>
        </w:rPr>
        <w:t>VEINTITRÉS</w:t>
      </w:r>
      <w:r w:rsidRPr="0023367C">
        <w:rPr>
          <w:rFonts w:ascii="Arial" w:hAnsi="Arial" w:cs="Arial"/>
          <w:sz w:val="18"/>
          <w:szCs w:val="18"/>
        </w:rPr>
        <w:t xml:space="preserve"> </w:t>
      </w:r>
      <w:r w:rsidRPr="0023367C">
        <w:rPr>
          <w:rFonts w:ascii="Arial" w:hAnsi="Arial" w:cs="Arial"/>
          <w:b/>
          <w:sz w:val="18"/>
          <w:szCs w:val="18"/>
        </w:rPr>
        <w:t>MILLONES DE PESOS ($23.000.000)</w:t>
      </w:r>
      <w:r>
        <w:rPr>
          <w:rFonts w:ascii="Arial" w:hAnsi="Arial" w:cs="Arial"/>
          <w:b/>
          <w:sz w:val="18"/>
          <w:szCs w:val="18"/>
        </w:rPr>
        <w:t xml:space="preserve"> </w:t>
      </w:r>
      <w:r w:rsidRPr="002642C3">
        <w:rPr>
          <w:rFonts w:ascii="Arial" w:hAnsi="Arial" w:cs="Arial"/>
          <w:sz w:val="18"/>
          <w:szCs w:val="18"/>
        </w:rPr>
        <w:t xml:space="preserve">Moneda Legal, incluido IVA, </w:t>
      </w:r>
      <w:r w:rsidRPr="002642C3">
        <w:rPr>
          <w:rFonts w:ascii="Arial" w:hAnsi="Arial" w:cs="Arial"/>
          <w:sz w:val="18"/>
          <w:szCs w:val="18"/>
          <w:lang w:eastAsia="es-ES"/>
        </w:rPr>
        <w:t>EL CUAL ES NECESARIO PARA LA ADJUDICACIÓN.</w:t>
      </w:r>
    </w:p>
    <w:p w:rsidR="00C47F72" w:rsidRPr="002642C3" w:rsidRDefault="00C47F72" w:rsidP="00C47F72">
      <w:pPr>
        <w:pStyle w:val="Sinespaciado1"/>
        <w:rPr>
          <w:rFonts w:ascii="Arial" w:hAnsi="Arial" w:cs="Arial"/>
          <w:sz w:val="18"/>
          <w:szCs w:val="18"/>
        </w:rPr>
      </w:pPr>
    </w:p>
    <w:p w:rsidR="00C47F72" w:rsidRPr="002642C3" w:rsidRDefault="00C47F72" w:rsidP="00C47F72">
      <w:pPr>
        <w:pStyle w:val="Prrafodelista"/>
        <w:tabs>
          <w:tab w:val="left" w:pos="240"/>
        </w:tabs>
        <w:ind w:left="0"/>
        <w:jc w:val="both"/>
        <w:rPr>
          <w:rFonts w:cs="Arial"/>
          <w:b/>
          <w:sz w:val="18"/>
          <w:szCs w:val="18"/>
        </w:rPr>
      </w:pPr>
      <w:r w:rsidRPr="002642C3">
        <w:rPr>
          <w:rFonts w:cs="Arial"/>
          <w:b/>
          <w:sz w:val="18"/>
          <w:szCs w:val="18"/>
        </w:rPr>
        <w:t xml:space="preserve">NOTA 6: </w:t>
      </w:r>
      <w:r w:rsidRPr="002642C3">
        <w:rPr>
          <w:rFonts w:cs="Arial"/>
          <w:sz w:val="18"/>
          <w:szCs w:val="18"/>
        </w:rPr>
        <w:t xml:space="preserve">el oferente debe cargar en la plataforma SECOPII el presente formato “oferta económica”, para su evaluación de no cumplir con esta condición la propuesta económica será rechazada. </w:t>
      </w:r>
      <w:r w:rsidRPr="002642C3">
        <w:rPr>
          <w:rFonts w:cs="Arial"/>
          <w:b/>
          <w:sz w:val="18"/>
          <w:szCs w:val="18"/>
        </w:rPr>
        <w:t xml:space="preserve"> </w:t>
      </w:r>
    </w:p>
    <w:p w:rsidR="00B22522" w:rsidRDefault="00B22522" w:rsidP="00DB634B">
      <w:pPr>
        <w:pStyle w:val="Textoindependiente"/>
        <w:tabs>
          <w:tab w:val="left" w:pos="240"/>
        </w:tabs>
        <w:ind w:left="-567"/>
        <w:jc w:val="both"/>
        <w:rPr>
          <w:rFonts w:cs="Arial"/>
          <w:b/>
          <w:sz w:val="22"/>
          <w:szCs w:val="22"/>
          <w:lang w:val="es-ES_tradnl"/>
        </w:rPr>
      </w:pPr>
    </w:p>
    <w:p w:rsidR="0089046B" w:rsidRDefault="0089046B" w:rsidP="00DB634B">
      <w:pPr>
        <w:pStyle w:val="Textoindependiente"/>
        <w:tabs>
          <w:tab w:val="left" w:pos="240"/>
        </w:tabs>
        <w:ind w:left="-567"/>
        <w:jc w:val="both"/>
        <w:rPr>
          <w:rFonts w:cs="Arial"/>
          <w:b/>
          <w:sz w:val="22"/>
          <w:szCs w:val="22"/>
          <w:lang w:val="es-ES_tradnl"/>
        </w:rPr>
      </w:pPr>
    </w:p>
    <w:p w:rsidR="00B22522" w:rsidRPr="00AB40D3" w:rsidRDefault="00B22522" w:rsidP="00DB634B">
      <w:pPr>
        <w:pStyle w:val="Textoindependiente"/>
        <w:tabs>
          <w:tab w:val="left" w:pos="240"/>
        </w:tabs>
        <w:ind w:left="-567"/>
        <w:jc w:val="both"/>
        <w:rPr>
          <w:rFonts w:cs="Arial"/>
          <w:b/>
          <w:sz w:val="22"/>
          <w:szCs w:val="22"/>
          <w:lang w:val="es-ES_tradnl"/>
        </w:rPr>
      </w:pPr>
    </w:p>
    <w:p w:rsidR="00DB634B" w:rsidRPr="00C0456E" w:rsidRDefault="00DB634B" w:rsidP="00DB634B">
      <w:pPr>
        <w:tabs>
          <w:tab w:val="left" w:pos="-1080"/>
          <w:tab w:val="left" w:pos="0"/>
        </w:tabs>
        <w:rPr>
          <w:rFonts w:eastAsia="MS Mincho"/>
          <w:b/>
          <w:sz w:val="22"/>
          <w:szCs w:val="22"/>
        </w:rPr>
      </w:pPr>
      <w:r w:rsidRPr="00C0456E">
        <w:rPr>
          <w:rFonts w:eastAsia="MS Mincho"/>
          <w:b/>
          <w:sz w:val="22"/>
          <w:szCs w:val="22"/>
        </w:rPr>
        <w:t>RAZÓN SOCIAL DEL PROPONENTE: ____________________________________</w:t>
      </w:r>
    </w:p>
    <w:p w:rsidR="00DB634B" w:rsidRPr="00C0456E" w:rsidRDefault="00DB634B" w:rsidP="00DB634B">
      <w:pPr>
        <w:tabs>
          <w:tab w:val="left" w:pos="-1080"/>
          <w:tab w:val="left" w:pos="0"/>
        </w:tabs>
        <w:rPr>
          <w:rFonts w:eastAsia="MS Mincho"/>
          <w:sz w:val="22"/>
          <w:szCs w:val="22"/>
        </w:rPr>
      </w:pPr>
      <w:r w:rsidRPr="00C0456E">
        <w:rPr>
          <w:rFonts w:eastAsia="MS Mincho"/>
          <w:b/>
          <w:sz w:val="22"/>
          <w:szCs w:val="22"/>
        </w:rPr>
        <w:t>Nombre del Representante Legal: ______________________________________</w:t>
      </w:r>
    </w:p>
    <w:p w:rsidR="00DB634B" w:rsidRPr="00C0456E" w:rsidRDefault="00DB634B" w:rsidP="00DB634B">
      <w:pPr>
        <w:pStyle w:val="Prrafodelista"/>
        <w:tabs>
          <w:tab w:val="left" w:pos="0"/>
          <w:tab w:val="left" w:pos="240"/>
        </w:tabs>
        <w:ind w:left="0"/>
        <w:rPr>
          <w:rFonts w:cs="Arial"/>
          <w:b/>
          <w:sz w:val="22"/>
          <w:szCs w:val="22"/>
        </w:rPr>
      </w:pPr>
      <w:r w:rsidRPr="00C0456E">
        <w:rPr>
          <w:rFonts w:cs="Arial"/>
          <w:b/>
          <w:sz w:val="22"/>
          <w:szCs w:val="22"/>
        </w:rPr>
        <w:t>Firma Representante Legal: _________________________</w:t>
      </w:r>
    </w:p>
    <w:p w:rsidR="00DB634B" w:rsidRDefault="00DB634B" w:rsidP="00DB634B">
      <w:pPr>
        <w:pStyle w:val="Prrafodelista"/>
        <w:tabs>
          <w:tab w:val="left" w:pos="0"/>
          <w:tab w:val="left" w:pos="240"/>
        </w:tabs>
        <w:ind w:left="0"/>
        <w:rPr>
          <w:rFonts w:cs="Arial"/>
          <w:b/>
          <w:sz w:val="22"/>
          <w:szCs w:val="22"/>
        </w:rPr>
      </w:pPr>
      <w:r w:rsidRPr="00C0456E">
        <w:rPr>
          <w:rFonts w:cs="Arial"/>
          <w:b/>
          <w:sz w:val="22"/>
          <w:szCs w:val="22"/>
        </w:rPr>
        <w:t>C.C. N°: ___________________</w:t>
      </w:r>
    </w:p>
    <w:p w:rsidR="00DB634B" w:rsidRDefault="00DB634B" w:rsidP="00DB634B">
      <w:pPr>
        <w:pStyle w:val="Prrafodelista"/>
        <w:tabs>
          <w:tab w:val="left" w:pos="0"/>
          <w:tab w:val="left" w:pos="240"/>
        </w:tabs>
        <w:ind w:left="0"/>
        <w:rPr>
          <w:rFonts w:cs="Arial"/>
          <w:b/>
          <w:sz w:val="22"/>
          <w:szCs w:val="22"/>
        </w:rPr>
      </w:pPr>
    </w:p>
    <w:p w:rsidR="00DB634B" w:rsidRDefault="00DB634B" w:rsidP="00DB634B">
      <w:pPr>
        <w:pStyle w:val="Prrafodelista"/>
        <w:tabs>
          <w:tab w:val="left" w:pos="0"/>
          <w:tab w:val="left" w:pos="240"/>
        </w:tabs>
        <w:ind w:left="0"/>
        <w:rPr>
          <w:rFonts w:cs="Arial"/>
          <w:b/>
          <w:sz w:val="22"/>
          <w:szCs w:val="22"/>
        </w:rPr>
      </w:pPr>
    </w:p>
    <w:p w:rsidR="00CE5004" w:rsidRDefault="00CE5004" w:rsidP="00DB634B">
      <w:pPr>
        <w:pStyle w:val="Prrafodelista"/>
        <w:tabs>
          <w:tab w:val="left" w:pos="0"/>
          <w:tab w:val="left" w:pos="240"/>
        </w:tabs>
        <w:ind w:left="0"/>
        <w:rPr>
          <w:rFonts w:cs="Arial"/>
          <w:b/>
          <w:sz w:val="22"/>
          <w:szCs w:val="22"/>
        </w:rPr>
      </w:pPr>
    </w:p>
    <w:p w:rsidR="0089046B" w:rsidRDefault="0089046B" w:rsidP="00DB634B">
      <w:pPr>
        <w:pStyle w:val="Prrafodelista"/>
        <w:tabs>
          <w:tab w:val="left" w:pos="0"/>
          <w:tab w:val="left" w:pos="240"/>
        </w:tabs>
        <w:ind w:left="0"/>
        <w:rPr>
          <w:rFonts w:cs="Arial"/>
          <w:b/>
          <w:sz w:val="22"/>
          <w:szCs w:val="22"/>
        </w:rPr>
      </w:pPr>
    </w:p>
    <w:p w:rsidR="0089046B" w:rsidRDefault="0089046B" w:rsidP="00DB634B">
      <w:pPr>
        <w:pStyle w:val="Prrafodelista"/>
        <w:tabs>
          <w:tab w:val="left" w:pos="0"/>
          <w:tab w:val="left" w:pos="240"/>
        </w:tabs>
        <w:ind w:left="0"/>
        <w:rPr>
          <w:rFonts w:cs="Arial"/>
          <w:b/>
          <w:sz w:val="22"/>
          <w:szCs w:val="22"/>
        </w:rPr>
      </w:pPr>
    </w:p>
    <w:p w:rsidR="00AD6484" w:rsidRDefault="00331C5F" w:rsidP="00AD6484">
      <w:pPr>
        <w:pStyle w:val="Prrafodelista"/>
        <w:tabs>
          <w:tab w:val="left" w:pos="240"/>
        </w:tabs>
        <w:ind w:left="0"/>
        <w:jc w:val="center"/>
        <w:rPr>
          <w:rFonts w:cs="Arial"/>
          <w:b/>
          <w:sz w:val="22"/>
          <w:szCs w:val="22"/>
        </w:rPr>
      </w:pPr>
      <w:r>
        <w:rPr>
          <w:rFonts w:cs="Arial"/>
          <w:b/>
          <w:sz w:val="22"/>
          <w:szCs w:val="22"/>
        </w:rPr>
        <w:t>ANEXO No. 4</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3A6DE8">
      <w:pPr>
        <w:pStyle w:val="a"/>
        <w:tabs>
          <w:tab w:val="left" w:pos="142"/>
        </w:tabs>
        <w:jc w:val="both"/>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tbl>
      <w:tblPr>
        <w:tblpPr w:leftFromText="180" w:rightFromText="180" w:vertAnchor="text" w:horzAnchor="margin" w:tblpXSpec="center" w:tblpY="168"/>
        <w:tblW w:w="10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8"/>
        <w:gridCol w:w="939"/>
        <w:gridCol w:w="1445"/>
        <w:gridCol w:w="1252"/>
        <w:gridCol w:w="1110"/>
        <w:gridCol w:w="1394"/>
        <w:gridCol w:w="3222"/>
      </w:tblGrid>
      <w:tr w:rsidR="003A6DE8" w:rsidRPr="00F23843" w:rsidTr="00E41FC5">
        <w:trPr>
          <w:trHeight w:val="727"/>
        </w:trPr>
        <w:tc>
          <w:tcPr>
            <w:tcW w:w="987" w:type="dxa"/>
            <w:shd w:val="clear" w:color="auto" w:fill="DDD9C3"/>
            <w:vAlign w:val="center"/>
          </w:tcPr>
          <w:p w:rsidR="003A6DE8" w:rsidRPr="00F23843" w:rsidRDefault="003A6DE8" w:rsidP="00E41FC5">
            <w:pPr>
              <w:ind w:left="-94" w:right="-95"/>
              <w:jc w:val="center"/>
              <w:rPr>
                <w:b/>
                <w:sz w:val="14"/>
                <w:szCs w:val="14"/>
              </w:rPr>
            </w:pPr>
            <w:r w:rsidRPr="00F23843">
              <w:rPr>
                <w:b/>
                <w:sz w:val="14"/>
                <w:szCs w:val="14"/>
              </w:rPr>
              <w:t>MECANISMO DE COBERTURA</w:t>
            </w:r>
          </w:p>
        </w:tc>
        <w:tc>
          <w:tcPr>
            <w:tcW w:w="913" w:type="dxa"/>
            <w:shd w:val="clear" w:color="auto" w:fill="DDD9C3"/>
            <w:vAlign w:val="center"/>
          </w:tcPr>
          <w:p w:rsidR="003A6DE8" w:rsidRPr="00F23843" w:rsidRDefault="003A6DE8" w:rsidP="00E41FC5">
            <w:pPr>
              <w:ind w:left="-94" w:right="-95"/>
              <w:jc w:val="center"/>
              <w:rPr>
                <w:b/>
                <w:sz w:val="14"/>
                <w:szCs w:val="14"/>
              </w:rPr>
            </w:pPr>
            <w:r w:rsidRPr="00F23843">
              <w:rPr>
                <w:b/>
                <w:sz w:val="14"/>
                <w:szCs w:val="14"/>
              </w:rPr>
              <w:t>CLASE DE RIESGO</w:t>
            </w:r>
          </w:p>
        </w:tc>
        <w:tc>
          <w:tcPr>
            <w:tcW w:w="1399" w:type="dxa"/>
            <w:shd w:val="clear" w:color="auto" w:fill="DDD9C3"/>
            <w:vAlign w:val="center"/>
          </w:tcPr>
          <w:p w:rsidR="003A6DE8" w:rsidRPr="00F23843" w:rsidRDefault="003A6DE8" w:rsidP="00E41FC5">
            <w:pPr>
              <w:ind w:left="-94" w:right="-95"/>
              <w:jc w:val="center"/>
              <w:rPr>
                <w:b/>
                <w:sz w:val="14"/>
                <w:szCs w:val="14"/>
              </w:rPr>
            </w:pPr>
            <w:r w:rsidRPr="00F23843">
              <w:rPr>
                <w:b/>
                <w:sz w:val="14"/>
                <w:szCs w:val="14"/>
              </w:rPr>
              <w:t>TIPIFICACIÓN DE LOS RIESGOS</w:t>
            </w:r>
          </w:p>
        </w:tc>
        <w:tc>
          <w:tcPr>
            <w:tcW w:w="1263" w:type="dxa"/>
            <w:shd w:val="clear" w:color="auto" w:fill="DDD9C3"/>
            <w:vAlign w:val="center"/>
          </w:tcPr>
          <w:p w:rsidR="003A6DE8" w:rsidRPr="00F23843" w:rsidRDefault="003A6DE8" w:rsidP="00E41FC5">
            <w:pPr>
              <w:ind w:left="-94" w:right="38"/>
              <w:jc w:val="center"/>
              <w:rPr>
                <w:b/>
                <w:sz w:val="14"/>
                <w:szCs w:val="14"/>
              </w:rPr>
            </w:pPr>
            <w:r w:rsidRPr="00F23843">
              <w:rPr>
                <w:b/>
                <w:sz w:val="14"/>
                <w:szCs w:val="14"/>
              </w:rPr>
              <w:t>ESTIMACIÓN DEL RIESGO</w:t>
            </w:r>
          </w:p>
        </w:tc>
        <w:tc>
          <w:tcPr>
            <w:tcW w:w="1101" w:type="dxa"/>
            <w:shd w:val="clear" w:color="auto" w:fill="DDD9C3"/>
            <w:vAlign w:val="center"/>
          </w:tcPr>
          <w:p w:rsidR="003A6DE8" w:rsidRPr="00F23843" w:rsidRDefault="003A6DE8" w:rsidP="00E41FC5">
            <w:pPr>
              <w:ind w:left="-94" w:right="-95"/>
              <w:jc w:val="center"/>
              <w:rPr>
                <w:b/>
                <w:sz w:val="14"/>
                <w:szCs w:val="14"/>
              </w:rPr>
            </w:pPr>
            <w:r w:rsidRPr="00F23843">
              <w:rPr>
                <w:b/>
                <w:sz w:val="14"/>
                <w:szCs w:val="14"/>
              </w:rPr>
              <w:t>ASIGNACIÓN DEL RIESGO</w:t>
            </w:r>
          </w:p>
        </w:tc>
        <w:tc>
          <w:tcPr>
            <w:tcW w:w="1415" w:type="dxa"/>
            <w:shd w:val="clear" w:color="auto" w:fill="DDD9C3"/>
            <w:vAlign w:val="center"/>
          </w:tcPr>
          <w:p w:rsidR="003A6DE8" w:rsidRPr="00F23843" w:rsidRDefault="003A6DE8" w:rsidP="00E41FC5">
            <w:pPr>
              <w:ind w:left="-94" w:right="37"/>
              <w:jc w:val="center"/>
              <w:rPr>
                <w:b/>
                <w:sz w:val="14"/>
                <w:szCs w:val="14"/>
              </w:rPr>
            </w:pPr>
            <w:r w:rsidRPr="00F23843">
              <w:rPr>
                <w:b/>
                <w:sz w:val="14"/>
                <w:szCs w:val="14"/>
              </w:rPr>
              <w:t>VIGENCIA</w:t>
            </w:r>
          </w:p>
        </w:tc>
        <w:tc>
          <w:tcPr>
            <w:tcW w:w="3302" w:type="dxa"/>
            <w:shd w:val="clear" w:color="auto" w:fill="DDD9C3"/>
            <w:vAlign w:val="center"/>
          </w:tcPr>
          <w:p w:rsidR="003A6DE8" w:rsidRPr="00F23843" w:rsidRDefault="003A6DE8" w:rsidP="00E41FC5">
            <w:pPr>
              <w:ind w:left="-94"/>
              <w:jc w:val="center"/>
              <w:rPr>
                <w:b/>
                <w:sz w:val="14"/>
                <w:szCs w:val="14"/>
              </w:rPr>
            </w:pPr>
            <w:r w:rsidRPr="00F23843">
              <w:rPr>
                <w:b/>
                <w:sz w:val="14"/>
                <w:szCs w:val="14"/>
              </w:rPr>
              <w:t>JUSTIFICACIÓN COBERTURA / VIGENCIA</w:t>
            </w:r>
          </w:p>
        </w:tc>
      </w:tr>
      <w:tr w:rsidR="003A6DE8" w:rsidRPr="00F23843" w:rsidTr="00E41FC5">
        <w:trPr>
          <w:trHeight w:val="26"/>
        </w:trPr>
        <w:tc>
          <w:tcPr>
            <w:tcW w:w="987"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GARANTÍA ÚNICA</w:t>
            </w:r>
          </w:p>
        </w:tc>
        <w:tc>
          <w:tcPr>
            <w:tcW w:w="913"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RIESGO JURÍDICO</w:t>
            </w:r>
          </w:p>
        </w:tc>
        <w:tc>
          <w:tcPr>
            <w:tcW w:w="1399" w:type="dxa"/>
            <w:shd w:val="clear" w:color="auto" w:fill="auto"/>
            <w:vAlign w:val="center"/>
          </w:tcPr>
          <w:p w:rsidR="003A6DE8" w:rsidRPr="00F23843" w:rsidRDefault="003A6DE8" w:rsidP="00E41FC5">
            <w:pPr>
              <w:ind w:left="-94" w:right="-95"/>
              <w:jc w:val="both"/>
              <w:rPr>
                <w:sz w:val="14"/>
                <w:szCs w:val="14"/>
              </w:rPr>
            </w:pPr>
            <w:r w:rsidRPr="00F23843">
              <w:rPr>
                <w:sz w:val="14"/>
                <w:szCs w:val="14"/>
              </w:rPr>
              <w:t>INCUMPLIMIENTO DEL CONTRATO.</w:t>
            </w:r>
          </w:p>
        </w:tc>
        <w:tc>
          <w:tcPr>
            <w:tcW w:w="1263" w:type="dxa"/>
            <w:shd w:val="clear" w:color="auto" w:fill="auto"/>
            <w:vAlign w:val="center"/>
          </w:tcPr>
          <w:p w:rsidR="003A6DE8" w:rsidRPr="00F23843" w:rsidRDefault="003A6DE8" w:rsidP="00E41FC5">
            <w:pPr>
              <w:ind w:left="-94" w:right="38"/>
              <w:jc w:val="center"/>
              <w:rPr>
                <w:sz w:val="14"/>
                <w:szCs w:val="14"/>
              </w:rPr>
            </w:pPr>
            <w:r w:rsidRPr="00F23843">
              <w:rPr>
                <w:sz w:val="14"/>
                <w:szCs w:val="14"/>
              </w:rPr>
              <w:t>VEINTE POR CIENTO (20%) DEL VALOR DEL CONTRATO</w:t>
            </w:r>
          </w:p>
        </w:tc>
        <w:tc>
          <w:tcPr>
            <w:tcW w:w="1101"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CONTRATISTA</w:t>
            </w:r>
          </w:p>
        </w:tc>
        <w:tc>
          <w:tcPr>
            <w:tcW w:w="1415" w:type="dxa"/>
            <w:shd w:val="clear" w:color="auto" w:fill="auto"/>
            <w:vAlign w:val="center"/>
          </w:tcPr>
          <w:p w:rsidR="003A6DE8" w:rsidRPr="00F23843" w:rsidRDefault="003A6DE8" w:rsidP="00E41FC5">
            <w:pPr>
              <w:ind w:left="-94" w:right="37"/>
              <w:jc w:val="center"/>
              <w:rPr>
                <w:sz w:val="14"/>
                <w:szCs w:val="14"/>
              </w:rPr>
            </w:pPr>
            <w:r w:rsidRPr="00F23843">
              <w:rPr>
                <w:sz w:val="14"/>
                <w:szCs w:val="14"/>
              </w:rPr>
              <w:t xml:space="preserve">VIGENTE POR UN TERMINO IGUAL  A LA </w:t>
            </w:r>
            <w:r w:rsidRPr="00F23843">
              <w:rPr>
                <w:color w:val="0000FF"/>
                <w:sz w:val="14"/>
                <w:szCs w:val="14"/>
              </w:rPr>
              <w:t>VIGENCIA</w:t>
            </w:r>
            <w:r w:rsidRPr="00F23843">
              <w:rPr>
                <w:sz w:val="14"/>
                <w:szCs w:val="14"/>
              </w:rPr>
              <w:t xml:space="preserve"> </w:t>
            </w:r>
            <w:r>
              <w:rPr>
                <w:sz w:val="14"/>
                <w:szCs w:val="14"/>
              </w:rPr>
              <w:t>DEL CONTRATO + 2 MESES + 4 MESES DE VIGENCIA                            ( AMPARO ).</w:t>
            </w:r>
          </w:p>
        </w:tc>
        <w:tc>
          <w:tcPr>
            <w:tcW w:w="3302" w:type="dxa"/>
            <w:shd w:val="clear" w:color="auto" w:fill="auto"/>
            <w:vAlign w:val="center"/>
          </w:tcPr>
          <w:p w:rsidR="003A6DE8" w:rsidRPr="00F23843" w:rsidRDefault="003A6DE8" w:rsidP="00E41FC5">
            <w:pPr>
              <w:ind w:left="-94"/>
              <w:jc w:val="both"/>
              <w:rPr>
                <w:sz w:val="14"/>
                <w:szCs w:val="14"/>
              </w:rPr>
            </w:pPr>
            <w:r w:rsidRPr="00F23843">
              <w:rPr>
                <w:sz w:val="14"/>
                <w:szCs w:val="14"/>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3A6DE8" w:rsidRPr="00F23843" w:rsidTr="00E41FC5">
        <w:trPr>
          <w:trHeight w:val="26"/>
        </w:trPr>
        <w:tc>
          <w:tcPr>
            <w:tcW w:w="987"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GARANTÍA ÚNICA</w:t>
            </w:r>
          </w:p>
        </w:tc>
        <w:tc>
          <w:tcPr>
            <w:tcW w:w="913"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RIESGO OPERATIVO</w:t>
            </w:r>
          </w:p>
        </w:tc>
        <w:tc>
          <w:tcPr>
            <w:tcW w:w="1399" w:type="dxa"/>
            <w:shd w:val="clear" w:color="auto" w:fill="auto"/>
            <w:vAlign w:val="center"/>
          </w:tcPr>
          <w:p w:rsidR="003A6DE8" w:rsidRPr="00F23843" w:rsidRDefault="003A6DE8" w:rsidP="00E41FC5">
            <w:pPr>
              <w:ind w:left="-94" w:right="-95"/>
              <w:jc w:val="both"/>
              <w:rPr>
                <w:sz w:val="14"/>
                <w:szCs w:val="14"/>
              </w:rPr>
            </w:pPr>
            <w:r w:rsidRPr="00F23843">
              <w:rPr>
                <w:sz w:val="14"/>
                <w:szCs w:val="14"/>
              </w:rPr>
              <w:t>CALIDAD DEL SERVICIO</w:t>
            </w:r>
          </w:p>
        </w:tc>
        <w:tc>
          <w:tcPr>
            <w:tcW w:w="1263" w:type="dxa"/>
            <w:shd w:val="clear" w:color="auto" w:fill="auto"/>
            <w:vAlign w:val="center"/>
          </w:tcPr>
          <w:p w:rsidR="003A6DE8" w:rsidRPr="00F23843" w:rsidRDefault="003A6DE8" w:rsidP="00E41FC5">
            <w:pPr>
              <w:ind w:left="-94" w:right="38"/>
              <w:jc w:val="center"/>
              <w:rPr>
                <w:sz w:val="14"/>
                <w:szCs w:val="14"/>
              </w:rPr>
            </w:pPr>
            <w:r w:rsidRPr="00F23843">
              <w:rPr>
                <w:sz w:val="14"/>
                <w:szCs w:val="14"/>
              </w:rPr>
              <w:t>50% DEL VALOR DEL CONTRATO.</w:t>
            </w:r>
          </w:p>
        </w:tc>
        <w:tc>
          <w:tcPr>
            <w:tcW w:w="1101"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CONTRATISTA</w:t>
            </w:r>
          </w:p>
        </w:tc>
        <w:tc>
          <w:tcPr>
            <w:tcW w:w="1415" w:type="dxa"/>
            <w:shd w:val="clear" w:color="auto" w:fill="auto"/>
            <w:vAlign w:val="center"/>
          </w:tcPr>
          <w:p w:rsidR="003A6DE8" w:rsidRPr="00F23843" w:rsidRDefault="003A6DE8" w:rsidP="00E41FC5">
            <w:pPr>
              <w:ind w:left="-94" w:right="37"/>
              <w:jc w:val="center"/>
              <w:rPr>
                <w:sz w:val="14"/>
                <w:szCs w:val="14"/>
              </w:rPr>
            </w:pPr>
            <w:r w:rsidRPr="00F23843">
              <w:rPr>
                <w:sz w:val="14"/>
                <w:szCs w:val="14"/>
              </w:rPr>
              <w:t xml:space="preserve">VIGENTE POR UN TERMINO IGUAL  A LA </w:t>
            </w:r>
            <w:r w:rsidRPr="00F23843">
              <w:rPr>
                <w:color w:val="0000FF"/>
                <w:sz w:val="14"/>
                <w:szCs w:val="14"/>
              </w:rPr>
              <w:t>VIGENCIA</w:t>
            </w:r>
            <w:r w:rsidRPr="00F23843">
              <w:rPr>
                <w:sz w:val="14"/>
                <w:szCs w:val="14"/>
              </w:rPr>
              <w:t xml:space="preserve"> DEL CONTRATO</w:t>
            </w:r>
            <w:r>
              <w:rPr>
                <w:sz w:val="14"/>
                <w:szCs w:val="14"/>
              </w:rPr>
              <w:t xml:space="preserve"> + 4 MESES DE VIGENCIA (AMPARO)</w:t>
            </w:r>
            <w:r w:rsidRPr="00F23843">
              <w:rPr>
                <w:sz w:val="14"/>
                <w:szCs w:val="14"/>
              </w:rPr>
              <w:t xml:space="preserve"> Y UN AÑO MAS</w:t>
            </w:r>
          </w:p>
        </w:tc>
        <w:tc>
          <w:tcPr>
            <w:tcW w:w="3302" w:type="dxa"/>
            <w:shd w:val="clear" w:color="auto" w:fill="auto"/>
            <w:vAlign w:val="center"/>
          </w:tcPr>
          <w:p w:rsidR="003A6DE8" w:rsidRPr="00F23843" w:rsidRDefault="003A6DE8" w:rsidP="00E41FC5">
            <w:pPr>
              <w:ind w:left="-94"/>
              <w:jc w:val="both"/>
              <w:rPr>
                <w:sz w:val="14"/>
                <w:szCs w:val="14"/>
              </w:rPr>
            </w:pPr>
            <w:r w:rsidRPr="00F23843">
              <w:rPr>
                <w:sz w:val="14"/>
                <w:szCs w:val="14"/>
              </w:rPr>
              <w:t>AMPARA DE LOS PERJUICIOS DERIVADOS DE LA DEFICIENTE CALIDAD DEL SERVICIO PRESTADO POR EL CONTRATISTA DURANTE LA VIGENCIA DEL CONTRATO Y UN AÑO MÁS.</w:t>
            </w:r>
          </w:p>
        </w:tc>
      </w:tr>
      <w:tr w:rsidR="003A6DE8" w:rsidRPr="00F23843" w:rsidTr="00E41FC5">
        <w:trPr>
          <w:trHeight w:val="26"/>
        </w:trPr>
        <w:tc>
          <w:tcPr>
            <w:tcW w:w="987"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GARANTÍA ÚNICA</w:t>
            </w:r>
          </w:p>
        </w:tc>
        <w:tc>
          <w:tcPr>
            <w:tcW w:w="913"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RIESGO JURÍDICO</w:t>
            </w:r>
          </w:p>
        </w:tc>
        <w:tc>
          <w:tcPr>
            <w:tcW w:w="1399" w:type="dxa"/>
            <w:shd w:val="clear" w:color="auto" w:fill="auto"/>
            <w:vAlign w:val="center"/>
          </w:tcPr>
          <w:p w:rsidR="003A6DE8" w:rsidRPr="00F23843" w:rsidRDefault="003A6DE8" w:rsidP="00E41FC5">
            <w:pPr>
              <w:ind w:left="-94" w:right="-95"/>
              <w:jc w:val="both"/>
              <w:rPr>
                <w:sz w:val="14"/>
                <w:szCs w:val="14"/>
              </w:rPr>
            </w:pPr>
            <w:r w:rsidRPr="00F23843">
              <w:rPr>
                <w:sz w:val="14"/>
                <w:szCs w:val="14"/>
              </w:rPr>
              <w:t>NO PAGO DE SALARIOS PRESTACIONES E INDEMNIZACIONES LABORALES.</w:t>
            </w:r>
          </w:p>
        </w:tc>
        <w:tc>
          <w:tcPr>
            <w:tcW w:w="1263" w:type="dxa"/>
            <w:shd w:val="clear" w:color="auto" w:fill="auto"/>
            <w:vAlign w:val="center"/>
          </w:tcPr>
          <w:p w:rsidR="003A6DE8" w:rsidRPr="00F23843" w:rsidRDefault="003A6DE8" w:rsidP="00E41FC5">
            <w:pPr>
              <w:ind w:left="-94" w:right="38"/>
              <w:jc w:val="both"/>
              <w:rPr>
                <w:sz w:val="14"/>
                <w:szCs w:val="14"/>
              </w:rPr>
            </w:pPr>
            <w:r w:rsidRPr="00F23843">
              <w:rPr>
                <w:sz w:val="14"/>
                <w:szCs w:val="14"/>
              </w:rPr>
              <w:t>CINCO POR CIENTO (5%) DEL VALOR DEL CONTRATO.</w:t>
            </w:r>
          </w:p>
        </w:tc>
        <w:tc>
          <w:tcPr>
            <w:tcW w:w="1101"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CONTRATISTA</w:t>
            </w:r>
          </w:p>
        </w:tc>
        <w:tc>
          <w:tcPr>
            <w:tcW w:w="1415" w:type="dxa"/>
            <w:shd w:val="clear" w:color="auto" w:fill="auto"/>
            <w:vAlign w:val="center"/>
          </w:tcPr>
          <w:p w:rsidR="003A6DE8" w:rsidRPr="00F23843" w:rsidRDefault="003A6DE8" w:rsidP="00E41FC5">
            <w:pPr>
              <w:ind w:left="-94" w:right="37"/>
              <w:jc w:val="center"/>
              <w:rPr>
                <w:sz w:val="14"/>
                <w:szCs w:val="14"/>
              </w:rPr>
            </w:pPr>
            <w:r w:rsidRPr="00F23843">
              <w:rPr>
                <w:sz w:val="14"/>
                <w:szCs w:val="14"/>
              </w:rPr>
              <w:t xml:space="preserve">VIGENTE POR UN TERMINO IGUAL AL PLAZO DE </w:t>
            </w:r>
            <w:r w:rsidRPr="00F23843">
              <w:rPr>
                <w:color w:val="0000FF"/>
                <w:sz w:val="14"/>
                <w:szCs w:val="14"/>
              </w:rPr>
              <w:t>EJECUCIÓN</w:t>
            </w:r>
            <w:r w:rsidRPr="00F23843">
              <w:rPr>
                <w:sz w:val="14"/>
                <w:szCs w:val="14"/>
              </w:rPr>
              <w:t xml:space="preserve"> DEL CONTRATO</w:t>
            </w:r>
            <w:r>
              <w:rPr>
                <w:sz w:val="14"/>
                <w:szCs w:val="14"/>
              </w:rPr>
              <w:t xml:space="preserve"> + 4 MESES DE VIGENCIA (AMPARO)</w:t>
            </w:r>
            <w:r w:rsidRPr="00F23843">
              <w:rPr>
                <w:sz w:val="14"/>
                <w:szCs w:val="14"/>
              </w:rPr>
              <w:t xml:space="preserve"> Y TRES (3) AÑOS MAS</w:t>
            </w:r>
          </w:p>
        </w:tc>
        <w:tc>
          <w:tcPr>
            <w:tcW w:w="3302" w:type="dxa"/>
            <w:shd w:val="clear" w:color="auto" w:fill="auto"/>
            <w:vAlign w:val="center"/>
          </w:tcPr>
          <w:p w:rsidR="003A6DE8" w:rsidRPr="00F23843" w:rsidRDefault="003A6DE8" w:rsidP="00E41FC5">
            <w:pPr>
              <w:ind w:left="-94"/>
              <w:jc w:val="both"/>
              <w:rPr>
                <w:sz w:val="14"/>
                <w:szCs w:val="14"/>
              </w:rPr>
            </w:pPr>
            <w:r w:rsidRPr="00F23843">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3A6DE8" w:rsidRPr="00F23843" w:rsidTr="00E41FC5">
        <w:trPr>
          <w:trHeight w:val="26"/>
        </w:trPr>
        <w:tc>
          <w:tcPr>
            <w:tcW w:w="987"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GARANTÍA ÚNICA</w:t>
            </w:r>
          </w:p>
        </w:tc>
        <w:tc>
          <w:tcPr>
            <w:tcW w:w="913"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RIESGO JURÍDICO</w:t>
            </w:r>
          </w:p>
        </w:tc>
        <w:tc>
          <w:tcPr>
            <w:tcW w:w="1399" w:type="dxa"/>
            <w:shd w:val="clear" w:color="auto" w:fill="auto"/>
            <w:vAlign w:val="center"/>
          </w:tcPr>
          <w:p w:rsidR="003A6DE8" w:rsidRPr="00F23843" w:rsidRDefault="003A6DE8" w:rsidP="00E41FC5">
            <w:pPr>
              <w:ind w:left="-94" w:right="-95"/>
              <w:jc w:val="both"/>
              <w:rPr>
                <w:sz w:val="14"/>
                <w:szCs w:val="14"/>
              </w:rPr>
            </w:pPr>
            <w:r w:rsidRPr="00F23843">
              <w:rPr>
                <w:sz w:val="14"/>
                <w:szCs w:val="14"/>
              </w:rPr>
              <w:t>DAÑOS A TERCEROS POR</w:t>
            </w:r>
          </w:p>
          <w:p w:rsidR="003A6DE8" w:rsidRPr="00F23843" w:rsidRDefault="003A6DE8" w:rsidP="00E41FC5">
            <w:pPr>
              <w:ind w:left="-94" w:right="-95"/>
              <w:jc w:val="both"/>
              <w:rPr>
                <w:sz w:val="14"/>
                <w:szCs w:val="14"/>
              </w:rPr>
            </w:pPr>
            <w:r w:rsidRPr="00F23843">
              <w:rPr>
                <w:sz w:val="14"/>
                <w:szCs w:val="14"/>
              </w:rPr>
              <w:t>RESPONSABILIDAD CIVIL EXTRA-CONTRACTUAL.</w:t>
            </w:r>
          </w:p>
        </w:tc>
        <w:tc>
          <w:tcPr>
            <w:tcW w:w="1263" w:type="dxa"/>
            <w:shd w:val="clear" w:color="auto" w:fill="auto"/>
            <w:vAlign w:val="center"/>
          </w:tcPr>
          <w:p w:rsidR="003A6DE8" w:rsidRPr="00F23843" w:rsidRDefault="003A6DE8" w:rsidP="00E41FC5">
            <w:pPr>
              <w:ind w:left="-94" w:right="38"/>
              <w:jc w:val="center"/>
              <w:rPr>
                <w:sz w:val="14"/>
                <w:szCs w:val="14"/>
              </w:rPr>
            </w:pPr>
            <w:r w:rsidRPr="00F23843">
              <w:rPr>
                <w:sz w:val="14"/>
                <w:szCs w:val="14"/>
              </w:rPr>
              <w:t>200 SMMLV</w:t>
            </w:r>
          </w:p>
        </w:tc>
        <w:tc>
          <w:tcPr>
            <w:tcW w:w="1101" w:type="dxa"/>
            <w:shd w:val="clear" w:color="auto" w:fill="auto"/>
            <w:vAlign w:val="center"/>
          </w:tcPr>
          <w:p w:rsidR="003A6DE8" w:rsidRPr="00F23843" w:rsidRDefault="003A6DE8" w:rsidP="00E41FC5">
            <w:pPr>
              <w:ind w:left="-94" w:right="-95"/>
              <w:jc w:val="center"/>
              <w:rPr>
                <w:sz w:val="14"/>
                <w:szCs w:val="14"/>
              </w:rPr>
            </w:pPr>
            <w:r w:rsidRPr="00F23843">
              <w:rPr>
                <w:sz w:val="14"/>
                <w:szCs w:val="14"/>
              </w:rPr>
              <w:t>CONTRATISTA</w:t>
            </w:r>
          </w:p>
        </w:tc>
        <w:tc>
          <w:tcPr>
            <w:tcW w:w="1415" w:type="dxa"/>
            <w:shd w:val="clear" w:color="auto" w:fill="auto"/>
            <w:vAlign w:val="center"/>
          </w:tcPr>
          <w:p w:rsidR="003A6DE8" w:rsidRPr="00F23843" w:rsidRDefault="003A6DE8" w:rsidP="00E41FC5">
            <w:pPr>
              <w:ind w:left="-94" w:right="37"/>
              <w:jc w:val="both"/>
              <w:rPr>
                <w:sz w:val="14"/>
                <w:szCs w:val="14"/>
              </w:rPr>
            </w:pPr>
            <w:r w:rsidRPr="00F23843">
              <w:rPr>
                <w:sz w:val="14"/>
                <w:szCs w:val="14"/>
              </w:rPr>
              <w:t xml:space="preserve">VIGENTE POR EL TÉRMINO DE </w:t>
            </w:r>
            <w:r w:rsidRPr="00F23843">
              <w:rPr>
                <w:color w:val="0000FF"/>
                <w:sz w:val="14"/>
                <w:szCs w:val="14"/>
              </w:rPr>
              <w:t>EJECUCIÓN</w:t>
            </w:r>
            <w:r w:rsidRPr="00F23843">
              <w:rPr>
                <w:sz w:val="14"/>
                <w:szCs w:val="14"/>
              </w:rPr>
              <w:t xml:space="preserve"> DEL CONTRATO.</w:t>
            </w:r>
          </w:p>
        </w:tc>
        <w:tc>
          <w:tcPr>
            <w:tcW w:w="3302" w:type="dxa"/>
            <w:shd w:val="clear" w:color="auto" w:fill="auto"/>
            <w:vAlign w:val="center"/>
          </w:tcPr>
          <w:p w:rsidR="003A6DE8" w:rsidRPr="00F23843" w:rsidRDefault="003A6DE8" w:rsidP="00E41FC5">
            <w:pPr>
              <w:ind w:left="-94"/>
              <w:jc w:val="both"/>
              <w:rPr>
                <w:sz w:val="14"/>
                <w:szCs w:val="14"/>
              </w:rPr>
            </w:pPr>
            <w:r w:rsidRPr="00F23843">
              <w:rPr>
                <w:sz w:val="14"/>
                <w:szCs w:val="14"/>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F23843">
              <w:rPr>
                <w:rStyle w:val="Textoennegrita"/>
                <w:color w:val="333333"/>
                <w:sz w:val="14"/>
                <w:szCs w:val="14"/>
                <w:shd w:val="clear" w:color="auto" w:fill="FFFFFF"/>
              </w:rPr>
              <w:t>2.2.1.2.3.2.9</w:t>
            </w:r>
            <w:r w:rsidRPr="00F23843">
              <w:rPr>
                <w:sz w:val="14"/>
                <w:szCs w:val="14"/>
              </w:rPr>
              <w:t xml:space="preserve"> DEL DECRETO 1082 DE 2015.</w:t>
            </w:r>
          </w:p>
        </w:tc>
      </w:tr>
    </w:tbl>
    <w:p w:rsidR="006C0334" w:rsidRDefault="006C0334" w:rsidP="006C0334">
      <w:pPr>
        <w:pStyle w:val="Ttulo10"/>
        <w:rPr>
          <w:lang w:val="es-ES"/>
        </w:rPr>
      </w:pPr>
    </w:p>
    <w:p w:rsidR="003A6DE8" w:rsidRDefault="003A6DE8" w:rsidP="00691319">
      <w:pPr>
        <w:jc w:val="both"/>
        <w:rPr>
          <w:b/>
          <w:sz w:val="19"/>
          <w:szCs w:val="19"/>
          <w:u w:val="single"/>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691319" w:rsidRDefault="00691319" w:rsidP="006C0334">
      <w:pPr>
        <w:pStyle w:val="Ttulo10"/>
        <w:rPr>
          <w:lang w:val="es-ES"/>
        </w:rPr>
      </w:pPr>
    </w:p>
    <w:p w:rsidR="00691319" w:rsidRDefault="00691319"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78784F" w:rsidRDefault="0078784F" w:rsidP="006C0334">
      <w:pPr>
        <w:pStyle w:val="Ttulo10"/>
        <w:rPr>
          <w:lang w:val="es-ES"/>
        </w:rPr>
      </w:pPr>
    </w:p>
    <w:p w:rsidR="003A6DE8" w:rsidRDefault="003A6DE8" w:rsidP="006C0334">
      <w:pPr>
        <w:pStyle w:val="Ttulo10"/>
        <w:rPr>
          <w:lang w:val="es-ES"/>
        </w:rPr>
      </w:pPr>
    </w:p>
    <w:p w:rsidR="003A6DE8" w:rsidRDefault="003A6DE8" w:rsidP="006C0334">
      <w:pPr>
        <w:pStyle w:val="Ttulo10"/>
        <w:rPr>
          <w:lang w:val="es-ES"/>
        </w:rPr>
      </w:pPr>
    </w:p>
    <w:p w:rsidR="003A6DE8" w:rsidRDefault="003A6DE8" w:rsidP="006C0334">
      <w:pPr>
        <w:pStyle w:val="Ttulo10"/>
        <w:rPr>
          <w:lang w:val="es-ES"/>
        </w:rPr>
      </w:pPr>
    </w:p>
    <w:p w:rsidR="003A6DE8" w:rsidRDefault="003A6DE8" w:rsidP="006C0334">
      <w:pPr>
        <w:pStyle w:val="Ttulo10"/>
        <w:rPr>
          <w:lang w:val="es-ES"/>
        </w:rPr>
      </w:pPr>
    </w:p>
    <w:p w:rsidR="003A6DE8" w:rsidRDefault="003A6DE8" w:rsidP="006C0334">
      <w:pPr>
        <w:pStyle w:val="Ttulo10"/>
        <w:rPr>
          <w:lang w:val="es-ES"/>
        </w:rPr>
      </w:pPr>
    </w:p>
    <w:p w:rsidR="003A6DE8" w:rsidRDefault="003A6DE8" w:rsidP="006C0334">
      <w:pPr>
        <w:pStyle w:val="Ttulo10"/>
        <w:rPr>
          <w:lang w:val="es-ES"/>
        </w:rPr>
      </w:pPr>
    </w:p>
    <w:p w:rsidR="003A6DE8" w:rsidRDefault="003A6DE8" w:rsidP="006C0334">
      <w:pPr>
        <w:pStyle w:val="Ttulo10"/>
        <w:rPr>
          <w:lang w:val="es-ES"/>
        </w:rPr>
      </w:pPr>
    </w:p>
    <w:p w:rsidR="003A6DE8" w:rsidRDefault="003A6DE8" w:rsidP="006C0334">
      <w:pPr>
        <w:pStyle w:val="Ttulo10"/>
        <w:rPr>
          <w:lang w:val="es-ES"/>
        </w:rPr>
      </w:pPr>
    </w:p>
    <w:p w:rsidR="00183D48" w:rsidRPr="006C0334" w:rsidRDefault="00183D48" w:rsidP="006C0334">
      <w:pPr>
        <w:pStyle w:val="Ttulo10"/>
        <w:rPr>
          <w:lang w:val="es-ES"/>
        </w:rPr>
      </w:pPr>
    </w:p>
    <w:p w:rsidR="00BC1CF0" w:rsidRDefault="00853EAF" w:rsidP="00034917">
      <w:pPr>
        <w:rPr>
          <w:b/>
          <w:sz w:val="21"/>
          <w:szCs w:val="21"/>
        </w:rPr>
      </w:pPr>
      <w:r w:rsidRPr="00156FB3">
        <w:rPr>
          <w:b/>
          <w:sz w:val="21"/>
          <w:szCs w:val="21"/>
        </w:rPr>
        <w:t>CLAUSULAS SANCIONATORIAS</w:t>
      </w:r>
    </w:p>
    <w:p w:rsidR="001573D2" w:rsidRDefault="001573D2" w:rsidP="00034917">
      <w:pPr>
        <w:rPr>
          <w:b/>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878"/>
        <w:gridCol w:w="1438"/>
        <w:gridCol w:w="1002"/>
        <w:gridCol w:w="1204"/>
        <w:gridCol w:w="1535"/>
        <w:gridCol w:w="2075"/>
      </w:tblGrid>
      <w:tr w:rsidR="00691319" w:rsidRPr="00BD565A" w:rsidTr="00691319">
        <w:tc>
          <w:tcPr>
            <w:tcW w:w="486" w:type="pct"/>
            <w:shd w:val="clear" w:color="auto" w:fill="auto"/>
            <w:vAlign w:val="center"/>
          </w:tcPr>
          <w:p w:rsidR="00691319" w:rsidRPr="00BD565A" w:rsidRDefault="00691319" w:rsidP="00D94C64">
            <w:pPr>
              <w:jc w:val="both"/>
              <w:rPr>
                <w:sz w:val="14"/>
                <w:szCs w:val="14"/>
              </w:rPr>
            </w:pPr>
            <w:r w:rsidRPr="00BD565A">
              <w:rPr>
                <w:sz w:val="14"/>
                <w:szCs w:val="14"/>
              </w:rPr>
              <w:t>MULTA</w:t>
            </w:r>
          </w:p>
        </w:tc>
        <w:tc>
          <w:tcPr>
            <w:tcW w:w="486" w:type="pct"/>
            <w:shd w:val="clear" w:color="auto" w:fill="auto"/>
            <w:vAlign w:val="center"/>
          </w:tcPr>
          <w:p w:rsidR="00691319" w:rsidRPr="00BD565A" w:rsidRDefault="00691319" w:rsidP="00D94C64">
            <w:pPr>
              <w:jc w:val="both"/>
              <w:rPr>
                <w:sz w:val="14"/>
                <w:szCs w:val="14"/>
              </w:rPr>
            </w:pPr>
            <w:r w:rsidRPr="00BD565A">
              <w:rPr>
                <w:sz w:val="14"/>
                <w:szCs w:val="14"/>
              </w:rPr>
              <w:t>RIESGO JURIDICO</w:t>
            </w:r>
          </w:p>
        </w:tc>
        <w:tc>
          <w:tcPr>
            <w:tcW w:w="764" w:type="pct"/>
            <w:shd w:val="clear" w:color="auto" w:fill="auto"/>
            <w:vAlign w:val="center"/>
          </w:tcPr>
          <w:p w:rsidR="00691319" w:rsidRPr="00BD565A" w:rsidRDefault="00691319" w:rsidP="00D94C64">
            <w:pPr>
              <w:jc w:val="both"/>
              <w:rPr>
                <w:sz w:val="14"/>
                <w:szCs w:val="14"/>
              </w:rPr>
            </w:pPr>
          </w:p>
          <w:p w:rsidR="00691319" w:rsidRPr="00BD565A" w:rsidRDefault="00691319" w:rsidP="00D94C64">
            <w:pPr>
              <w:jc w:val="both"/>
              <w:rPr>
                <w:sz w:val="14"/>
                <w:szCs w:val="14"/>
              </w:rPr>
            </w:pPr>
            <w:r w:rsidRPr="00BD565A">
              <w:rPr>
                <w:sz w:val="14"/>
                <w:szCs w:val="14"/>
              </w:rPr>
              <w:t xml:space="preserve">LA NO CONSTITUCION DENTRO DEL TERMINO Y EN LA FORMA PREVISTA EN EL CONTRATO O EN ALGUNO DE SUS MODIFICATORIOS LA POLIZA DE GARANTIA UNICA </w:t>
            </w:r>
          </w:p>
        </w:tc>
        <w:tc>
          <w:tcPr>
            <w:tcW w:w="625" w:type="pct"/>
            <w:shd w:val="clear" w:color="auto" w:fill="auto"/>
            <w:vAlign w:val="center"/>
          </w:tcPr>
          <w:p w:rsidR="00691319" w:rsidRPr="00BD565A" w:rsidRDefault="00691319" w:rsidP="00D94C64">
            <w:pPr>
              <w:jc w:val="both"/>
              <w:rPr>
                <w:sz w:val="14"/>
                <w:szCs w:val="14"/>
              </w:rPr>
            </w:pPr>
            <w:r w:rsidRPr="00BD565A">
              <w:rPr>
                <w:sz w:val="14"/>
                <w:szCs w:val="14"/>
              </w:rPr>
              <w:t>MULTA CUYO VALOR SE LIQUIDARA CON BASE EN UN CERO PUNTO DOS (0.2%) DEL VALOR DEL CONTRATO</w:t>
            </w:r>
          </w:p>
        </w:tc>
        <w:tc>
          <w:tcPr>
            <w:tcW w:w="556" w:type="pct"/>
            <w:shd w:val="clear" w:color="auto" w:fill="auto"/>
            <w:vAlign w:val="center"/>
          </w:tcPr>
          <w:p w:rsidR="00691319" w:rsidRPr="00BD565A" w:rsidRDefault="00691319" w:rsidP="00D94C64">
            <w:pPr>
              <w:jc w:val="both"/>
              <w:rPr>
                <w:sz w:val="14"/>
                <w:szCs w:val="14"/>
              </w:rPr>
            </w:pPr>
            <w:r w:rsidRPr="00BD565A">
              <w:rPr>
                <w:sz w:val="14"/>
                <w:szCs w:val="14"/>
              </w:rPr>
              <w:t>CONTRATISTA</w:t>
            </w:r>
          </w:p>
        </w:tc>
        <w:tc>
          <w:tcPr>
            <w:tcW w:w="903" w:type="pct"/>
            <w:shd w:val="clear" w:color="auto" w:fill="auto"/>
            <w:vAlign w:val="center"/>
          </w:tcPr>
          <w:p w:rsidR="00691319" w:rsidRPr="00BD565A" w:rsidRDefault="00691319" w:rsidP="00D94C64">
            <w:pPr>
              <w:jc w:val="both"/>
              <w:rPr>
                <w:sz w:val="14"/>
                <w:szCs w:val="14"/>
              </w:rPr>
            </w:pPr>
            <w:r w:rsidRPr="00BD565A">
              <w:rPr>
                <w:sz w:val="14"/>
                <w:szCs w:val="14"/>
              </w:rPr>
              <w:t>LA MULTA SE APLICARA POR CADA DIA DE RETARDO Y HASTA POR DIEZ(10) DIAS</w:t>
            </w:r>
          </w:p>
        </w:tc>
        <w:tc>
          <w:tcPr>
            <w:tcW w:w="1180" w:type="pct"/>
            <w:shd w:val="clear" w:color="auto" w:fill="auto"/>
          </w:tcPr>
          <w:p w:rsidR="00691319" w:rsidRPr="00BD565A" w:rsidRDefault="00691319" w:rsidP="00D94C64">
            <w:pPr>
              <w:jc w:val="both"/>
              <w:rPr>
                <w:sz w:val="14"/>
                <w:szCs w:val="14"/>
              </w:rPr>
            </w:pPr>
          </w:p>
          <w:p w:rsidR="00691319" w:rsidRPr="00BD565A" w:rsidRDefault="00691319" w:rsidP="00D94C64">
            <w:pPr>
              <w:jc w:val="both"/>
              <w:rPr>
                <w:sz w:val="14"/>
                <w:szCs w:val="14"/>
              </w:rPr>
            </w:pPr>
            <w:r w:rsidRPr="00BD565A">
              <w:rPr>
                <w:sz w:val="14"/>
                <w:szCs w:val="14"/>
              </w:rPr>
              <w:t xml:space="preserve">CUANDO EL CONTRATISTA NO CONSTITUYA DENTRO DEL TERMINO Y EN LA FORMA PREVISTA EN EL CONTRATO O EN ALGUNO DE SUS MODIFICATORIOS, A POLIZA DE GARANTIA UNICA </w:t>
            </w:r>
          </w:p>
        </w:tc>
      </w:tr>
      <w:tr w:rsidR="00691319" w:rsidRPr="00BD565A" w:rsidTr="00691319">
        <w:tc>
          <w:tcPr>
            <w:tcW w:w="486" w:type="pct"/>
            <w:shd w:val="clear" w:color="auto" w:fill="auto"/>
            <w:vAlign w:val="center"/>
          </w:tcPr>
          <w:p w:rsidR="00691319" w:rsidRPr="00BD565A" w:rsidRDefault="00691319" w:rsidP="00D94C64">
            <w:pPr>
              <w:jc w:val="both"/>
              <w:rPr>
                <w:sz w:val="14"/>
                <w:szCs w:val="14"/>
              </w:rPr>
            </w:pPr>
            <w:r w:rsidRPr="00BD565A">
              <w:rPr>
                <w:sz w:val="14"/>
                <w:szCs w:val="14"/>
              </w:rPr>
              <w:t>MULTA</w:t>
            </w:r>
          </w:p>
        </w:tc>
        <w:tc>
          <w:tcPr>
            <w:tcW w:w="486" w:type="pct"/>
            <w:shd w:val="clear" w:color="auto" w:fill="auto"/>
            <w:vAlign w:val="center"/>
          </w:tcPr>
          <w:p w:rsidR="00691319" w:rsidRPr="00BD565A" w:rsidRDefault="00691319" w:rsidP="00D94C64">
            <w:pPr>
              <w:jc w:val="both"/>
              <w:rPr>
                <w:sz w:val="14"/>
                <w:szCs w:val="14"/>
              </w:rPr>
            </w:pPr>
            <w:r w:rsidRPr="00BD565A">
              <w:rPr>
                <w:sz w:val="14"/>
                <w:szCs w:val="14"/>
              </w:rPr>
              <w:t>RIESGO JURIDICO</w:t>
            </w:r>
          </w:p>
        </w:tc>
        <w:tc>
          <w:tcPr>
            <w:tcW w:w="764" w:type="pct"/>
            <w:shd w:val="clear" w:color="auto" w:fill="auto"/>
            <w:vAlign w:val="center"/>
          </w:tcPr>
          <w:p w:rsidR="00691319" w:rsidRPr="00BD565A" w:rsidRDefault="00691319" w:rsidP="00D94C64">
            <w:pPr>
              <w:jc w:val="both"/>
              <w:rPr>
                <w:sz w:val="14"/>
                <w:szCs w:val="14"/>
              </w:rPr>
            </w:pPr>
            <w:r w:rsidRPr="00BD565A">
              <w:rPr>
                <w:sz w:val="14"/>
                <w:szCs w:val="14"/>
              </w:rPr>
              <w:t>INCUMPLIMIENTO PARCIAL</w:t>
            </w:r>
          </w:p>
        </w:tc>
        <w:tc>
          <w:tcPr>
            <w:tcW w:w="625" w:type="pct"/>
            <w:shd w:val="clear" w:color="auto" w:fill="auto"/>
            <w:vAlign w:val="center"/>
          </w:tcPr>
          <w:p w:rsidR="00691319" w:rsidRPr="00BD565A" w:rsidRDefault="00691319" w:rsidP="00D94C64">
            <w:pPr>
              <w:jc w:val="both"/>
              <w:rPr>
                <w:sz w:val="14"/>
                <w:szCs w:val="14"/>
              </w:rPr>
            </w:pPr>
            <w:r w:rsidRPr="00BD565A">
              <w:rPr>
                <w:sz w:val="14"/>
                <w:szCs w:val="14"/>
              </w:rPr>
              <w:t>MULTAS CUYO VALOR SE LIQUIDARA CON BASE EN UN CERO PUNTO CINCO (0.5%) DEL VALOR DEL SERVICIO DEJADO DE PRESTAR</w:t>
            </w:r>
          </w:p>
        </w:tc>
        <w:tc>
          <w:tcPr>
            <w:tcW w:w="556" w:type="pct"/>
            <w:shd w:val="clear" w:color="auto" w:fill="auto"/>
            <w:vAlign w:val="center"/>
          </w:tcPr>
          <w:p w:rsidR="00691319" w:rsidRPr="00BD565A" w:rsidRDefault="00691319" w:rsidP="00D94C64">
            <w:pPr>
              <w:jc w:val="both"/>
              <w:rPr>
                <w:sz w:val="14"/>
                <w:szCs w:val="14"/>
              </w:rPr>
            </w:pPr>
            <w:r w:rsidRPr="00BD565A">
              <w:rPr>
                <w:sz w:val="14"/>
                <w:szCs w:val="14"/>
              </w:rPr>
              <w:t>CONTRATISTA</w:t>
            </w:r>
          </w:p>
        </w:tc>
        <w:tc>
          <w:tcPr>
            <w:tcW w:w="903" w:type="pct"/>
            <w:shd w:val="clear" w:color="auto" w:fill="auto"/>
            <w:vAlign w:val="center"/>
          </w:tcPr>
          <w:p w:rsidR="00691319" w:rsidRPr="00BD565A" w:rsidRDefault="00691319" w:rsidP="00D94C64">
            <w:pPr>
              <w:jc w:val="both"/>
              <w:rPr>
                <w:sz w:val="14"/>
                <w:szCs w:val="14"/>
              </w:rPr>
            </w:pPr>
            <w:r w:rsidRPr="00BD565A">
              <w:rPr>
                <w:sz w:val="14"/>
                <w:szCs w:val="14"/>
              </w:rPr>
              <w:t xml:space="preserve">LA MULTA SE </w:t>
            </w:r>
            <w:r w:rsidR="003E3040" w:rsidRPr="00BD565A">
              <w:rPr>
                <w:sz w:val="14"/>
                <w:szCs w:val="14"/>
              </w:rPr>
              <w:t>APLICARÁ</w:t>
            </w:r>
            <w:r w:rsidRPr="00BD565A">
              <w:rPr>
                <w:sz w:val="14"/>
                <w:szCs w:val="14"/>
              </w:rPr>
              <w:t xml:space="preserve"> POR CADA DIA DE RETARDO HASTA POR UN PLAZO DE QUINCE (15) DIAS CALENDARIO QUE SE </w:t>
            </w:r>
            <w:r w:rsidR="003E3040" w:rsidRPr="00BD565A">
              <w:rPr>
                <w:sz w:val="14"/>
                <w:szCs w:val="14"/>
              </w:rPr>
              <w:t>DESCONTARÁ</w:t>
            </w:r>
            <w:r w:rsidRPr="00BD565A">
              <w:rPr>
                <w:sz w:val="14"/>
                <w:szCs w:val="14"/>
              </w:rPr>
              <w:t xml:space="preserve"> DEL SALDO QUE LE ADEUDE LA ENTIDAD. ESTA SANCION SE IMPONDRA MEDIANTE ACTO ADMINISTRATIVO MOTIVADO EN EL QUE SE EXPRESARA LAS CAUSAS QUE DIERONLUGAR A ELLA</w:t>
            </w:r>
          </w:p>
        </w:tc>
        <w:tc>
          <w:tcPr>
            <w:tcW w:w="1180" w:type="pct"/>
            <w:shd w:val="clear" w:color="auto" w:fill="auto"/>
          </w:tcPr>
          <w:p w:rsidR="00691319" w:rsidRPr="00BD565A" w:rsidRDefault="00691319" w:rsidP="00D94C64">
            <w:pPr>
              <w:jc w:val="both"/>
              <w:rPr>
                <w:sz w:val="14"/>
                <w:szCs w:val="14"/>
              </w:rPr>
            </w:pPr>
            <w:r w:rsidRPr="00BD565A">
              <w:rPr>
                <w:sz w:val="14"/>
                <w:szCs w:val="14"/>
              </w:rPr>
              <w:t>AMPARA LA MORA O INCUMPLIMIENTO PARCIAL DE ALGUNA OBLIGACION DERIVADA DEL CONTRATO POR CAUSAS IMPUTABLES AL CONTRATISTA</w:t>
            </w:r>
          </w:p>
        </w:tc>
      </w:tr>
      <w:tr w:rsidR="00691319" w:rsidRPr="00BD565A" w:rsidTr="00691319">
        <w:tc>
          <w:tcPr>
            <w:tcW w:w="486" w:type="pct"/>
            <w:shd w:val="clear" w:color="auto" w:fill="auto"/>
            <w:vAlign w:val="center"/>
          </w:tcPr>
          <w:p w:rsidR="00691319" w:rsidRPr="00BD565A" w:rsidRDefault="00691319" w:rsidP="00D94C64">
            <w:pPr>
              <w:jc w:val="both"/>
              <w:rPr>
                <w:sz w:val="14"/>
                <w:szCs w:val="14"/>
              </w:rPr>
            </w:pPr>
            <w:r w:rsidRPr="00BD565A">
              <w:rPr>
                <w:sz w:val="14"/>
                <w:szCs w:val="14"/>
              </w:rPr>
              <w:t>CLAUSULA PENAL PECUNIARIA</w:t>
            </w:r>
          </w:p>
        </w:tc>
        <w:tc>
          <w:tcPr>
            <w:tcW w:w="486" w:type="pct"/>
            <w:shd w:val="clear" w:color="auto" w:fill="auto"/>
            <w:vAlign w:val="center"/>
          </w:tcPr>
          <w:p w:rsidR="00691319" w:rsidRPr="00BD565A" w:rsidRDefault="00691319" w:rsidP="00D94C64">
            <w:pPr>
              <w:jc w:val="both"/>
              <w:rPr>
                <w:sz w:val="14"/>
                <w:szCs w:val="14"/>
              </w:rPr>
            </w:pPr>
            <w:r w:rsidRPr="00BD565A">
              <w:rPr>
                <w:sz w:val="14"/>
                <w:szCs w:val="14"/>
              </w:rPr>
              <w:t>RIESGO JURIDICO</w:t>
            </w:r>
          </w:p>
        </w:tc>
        <w:tc>
          <w:tcPr>
            <w:tcW w:w="764" w:type="pct"/>
            <w:shd w:val="clear" w:color="auto" w:fill="auto"/>
            <w:vAlign w:val="center"/>
          </w:tcPr>
          <w:p w:rsidR="00691319" w:rsidRPr="00BD565A" w:rsidRDefault="00691319" w:rsidP="00D94C64">
            <w:pPr>
              <w:jc w:val="both"/>
              <w:rPr>
                <w:sz w:val="14"/>
                <w:szCs w:val="14"/>
              </w:rPr>
            </w:pPr>
            <w:r w:rsidRPr="00BD565A">
              <w:rPr>
                <w:sz w:val="14"/>
                <w:szCs w:val="14"/>
              </w:rPr>
              <w:t>INCUMPLIMIENTO TOTAL DECLARATORIA DE CADUCIDAD</w:t>
            </w:r>
          </w:p>
        </w:tc>
        <w:tc>
          <w:tcPr>
            <w:tcW w:w="625" w:type="pct"/>
            <w:shd w:val="clear" w:color="auto" w:fill="auto"/>
            <w:vAlign w:val="center"/>
          </w:tcPr>
          <w:p w:rsidR="00691319" w:rsidRPr="00BD565A" w:rsidRDefault="00691319" w:rsidP="00D94C64">
            <w:pPr>
              <w:jc w:val="both"/>
              <w:rPr>
                <w:sz w:val="14"/>
                <w:szCs w:val="14"/>
              </w:rPr>
            </w:pPr>
            <w:r w:rsidRPr="00BD565A">
              <w:rPr>
                <w:sz w:val="14"/>
                <w:szCs w:val="14"/>
              </w:rPr>
              <w:t>VEINTE POR CIENTO (20%) DEL VALOR TOTAL DEL CONTRATO</w:t>
            </w:r>
          </w:p>
        </w:tc>
        <w:tc>
          <w:tcPr>
            <w:tcW w:w="556" w:type="pct"/>
            <w:shd w:val="clear" w:color="auto" w:fill="auto"/>
            <w:vAlign w:val="center"/>
          </w:tcPr>
          <w:p w:rsidR="00691319" w:rsidRPr="00BD565A" w:rsidRDefault="00691319" w:rsidP="00D94C64">
            <w:pPr>
              <w:jc w:val="both"/>
              <w:rPr>
                <w:sz w:val="14"/>
                <w:szCs w:val="14"/>
              </w:rPr>
            </w:pPr>
            <w:r w:rsidRPr="00BD565A">
              <w:rPr>
                <w:sz w:val="14"/>
                <w:szCs w:val="14"/>
              </w:rPr>
              <w:t>CONTRATISTA</w:t>
            </w:r>
          </w:p>
        </w:tc>
        <w:tc>
          <w:tcPr>
            <w:tcW w:w="903" w:type="pct"/>
            <w:shd w:val="clear" w:color="auto" w:fill="auto"/>
            <w:vAlign w:val="center"/>
          </w:tcPr>
          <w:p w:rsidR="00691319" w:rsidRPr="00BD565A" w:rsidRDefault="00691319" w:rsidP="00D94C64">
            <w:pPr>
              <w:jc w:val="both"/>
              <w:rPr>
                <w:sz w:val="14"/>
                <w:szCs w:val="14"/>
              </w:rPr>
            </w:pPr>
            <w:r w:rsidRPr="00BD565A">
              <w:rPr>
                <w:sz w:val="14"/>
                <w:szCs w:val="14"/>
              </w:rPr>
              <w:t>EL VEINTE POR CIENTO (20%) DEL VALOR TOTAL DEL CONTRATO CUANDO SE TRATE DE INCUMPLIMIENTO TOTAL DEL CONTRATO Y PROPORCIONAL AL INCUMPLIMIENTO PARCIAL DEL CONTRATO</w:t>
            </w:r>
          </w:p>
        </w:tc>
        <w:tc>
          <w:tcPr>
            <w:tcW w:w="1180" w:type="pct"/>
            <w:shd w:val="clear" w:color="auto" w:fill="auto"/>
          </w:tcPr>
          <w:p w:rsidR="00691319" w:rsidRPr="00BD565A" w:rsidRDefault="00691319" w:rsidP="00D94C64">
            <w:pPr>
              <w:jc w:val="both"/>
              <w:rPr>
                <w:sz w:val="14"/>
                <w:szCs w:val="14"/>
              </w:rPr>
            </w:pPr>
            <w:r w:rsidRPr="00BD565A">
              <w:rPr>
                <w:sz w:val="14"/>
                <w:szCs w:val="14"/>
              </w:rPr>
              <w:t>AMPARA EL INCUMPLIMIENTO PARCIAL O DEFINITIVO DEL CONTRATO POR PARTE DEL CONTRATISTA , SE BUSCA EL PAGO PARCIAL Y DEFINITIVO DE LOS PERJUICIOS QUE SE CAUSEN A LA ENTIDAD</w:t>
            </w:r>
          </w:p>
        </w:tc>
      </w:tr>
    </w:tbl>
    <w:p w:rsidR="004C207E" w:rsidRDefault="004C207E" w:rsidP="00E402D9">
      <w:pPr>
        <w:ind w:left="-851"/>
        <w:jc w:val="center"/>
        <w:rPr>
          <w:b/>
        </w:rPr>
      </w:pPr>
    </w:p>
    <w:p w:rsidR="00216CC2" w:rsidRDefault="00216CC2"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AB40D3" w:rsidRDefault="00AB40D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592773" w:rsidRDefault="00592773"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3A6DE8" w:rsidRDefault="003A6DE8" w:rsidP="00E402D9">
      <w:pPr>
        <w:ind w:left="-851"/>
        <w:jc w:val="center"/>
        <w:rPr>
          <w:b/>
        </w:rPr>
      </w:pPr>
    </w:p>
    <w:p w:rsidR="003A6DE8" w:rsidRDefault="003A6DE8" w:rsidP="00E402D9">
      <w:pPr>
        <w:ind w:left="-851"/>
        <w:jc w:val="center"/>
        <w:rPr>
          <w:b/>
        </w:rPr>
      </w:pPr>
    </w:p>
    <w:p w:rsidR="003A6DE8" w:rsidRDefault="003A6DE8" w:rsidP="00E402D9">
      <w:pPr>
        <w:ind w:left="-851"/>
        <w:jc w:val="center"/>
        <w:rPr>
          <w:b/>
        </w:rPr>
      </w:pPr>
    </w:p>
    <w:p w:rsidR="0078784F" w:rsidRDefault="0078784F" w:rsidP="00E402D9">
      <w:pPr>
        <w:ind w:left="-851"/>
        <w:jc w:val="center"/>
        <w:rPr>
          <w:b/>
        </w:rPr>
      </w:pPr>
    </w:p>
    <w:p w:rsidR="0078784F" w:rsidRDefault="0078784F" w:rsidP="00E402D9">
      <w:pPr>
        <w:ind w:left="-851"/>
        <w:jc w:val="center"/>
        <w:rPr>
          <w:b/>
        </w:rPr>
      </w:pPr>
    </w:p>
    <w:p w:rsidR="00BC1CF0" w:rsidRDefault="00331C5F" w:rsidP="00E402D9">
      <w:pPr>
        <w:ind w:left="-851"/>
        <w:jc w:val="center"/>
        <w:rPr>
          <w:b/>
        </w:rPr>
      </w:pPr>
      <w:r>
        <w:rPr>
          <w:b/>
        </w:rPr>
        <w:t xml:space="preserve">ESTIMACION, TIPIFICACION, </w:t>
      </w:r>
      <w:r w:rsidR="00EC4DA9" w:rsidRPr="008D671A">
        <w:rPr>
          <w:b/>
        </w:rPr>
        <w:t>ANÁLISIS</w:t>
      </w:r>
      <w:r w:rsidR="00BC1CF0" w:rsidRPr="008D671A">
        <w:rPr>
          <w:b/>
        </w:rPr>
        <w:t xml:space="preserve"> </w:t>
      </w:r>
      <w:r>
        <w:rPr>
          <w:b/>
        </w:rPr>
        <w:t>DE</w:t>
      </w:r>
      <w:r w:rsidR="00853EAF" w:rsidRPr="008D671A">
        <w:rPr>
          <w:b/>
        </w:rPr>
        <w:t xml:space="preserve"> RIESGO</w:t>
      </w:r>
      <w:r w:rsidR="00BC1CF0" w:rsidRPr="008D671A">
        <w:rPr>
          <w:b/>
        </w:rPr>
        <w:t xml:space="preserve"> Y LA FORMA DE MITIGARLO</w:t>
      </w:r>
    </w:p>
    <w:p w:rsidR="004C207E" w:rsidRDefault="004C207E" w:rsidP="00E402D9">
      <w:pPr>
        <w:ind w:left="-851"/>
        <w:jc w:val="center"/>
        <w:rPr>
          <w:b/>
        </w:rPr>
      </w:pPr>
    </w:p>
    <w:tbl>
      <w:tblPr>
        <w:tblW w:w="5000" w:type="pct"/>
        <w:tblCellMar>
          <w:left w:w="70" w:type="dxa"/>
          <w:right w:w="70" w:type="dxa"/>
        </w:tblCellMar>
        <w:tblLook w:val="04A0" w:firstRow="1" w:lastRow="0" w:firstColumn="1" w:lastColumn="0" w:noHBand="0" w:noVBand="1"/>
      </w:tblPr>
      <w:tblGrid>
        <w:gridCol w:w="293"/>
        <w:gridCol w:w="293"/>
        <w:gridCol w:w="293"/>
        <w:gridCol w:w="293"/>
        <w:gridCol w:w="293"/>
        <w:gridCol w:w="740"/>
        <w:gridCol w:w="1601"/>
        <w:gridCol w:w="293"/>
        <w:gridCol w:w="293"/>
        <w:gridCol w:w="437"/>
        <w:gridCol w:w="293"/>
        <w:gridCol w:w="293"/>
        <w:gridCol w:w="597"/>
        <w:gridCol w:w="293"/>
        <w:gridCol w:w="293"/>
        <w:gridCol w:w="293"/>
        <w:gridCol w:w="293"/>
        <w:gridCol w:w="293"/>
        <w:gridCol w:w="440"/>
        <w:gridCol w:w="293"/>
        <w:gridCol w:w="293"/>
        <w:gridCol w:w="340"/>
        <w:gridCol w:w="361"/>
      </w:tblGrid>
      <w:tr w:rsidR="0052719D" w:rsidRPr="00716A67" w:rsidTr="00B0298D">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52719D" w:rsidRPr="00716A67" w:rsidRDefault="0052719D" w:rsidP="00B0298D">
            <w:pPr>
              <w:jc w:val="center"/>
              <w:rPr>
                <w:rFonts w:asciiTheme="minorHAnsi" w:hAnsiTheme="minorHAnsi" w:cstheme="minorHAnsi"/>
                <w:b/>
                <w:bCs/>
                <w:color w:val="000000"/>
                <w:sz w:val="12"/>
                <w:szCs w:val="12"/>
              </w:rPr>
            </w:pPr>
            <w:r w:rsidRPr="00716A67">
              <w:rPr>
                <w:rFonts w:asciiTheme="minorHAnsi" w:hAnsiTheme="minorHAnsi" w:cstheme="minorHAnsi"/>
                <w:b/>
                <w:bCs/>
                <w:color w:val="000000"/>
                <w:sz w:val="12"/>
                <w:szCs w:val="12"/>
              </w:rPr>
              <w:t>MATRIZ DEL RIESGOS DE PROCESOS DE CONTRATACION</w:t>
            </w:r>
          </w:p>
        </w:tc>
      </w:tr>
      <w:tr w:rsidR="002D1AB2" w:rsidRPr="00716A67" w:rsidTr="00B0298D">
        <w:trPr>
          <w:trHeight w:val="1410"/>
        </w:trPr>
        <w:tc>
          <w:tcPr>
            <w:tcW w:w="155"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Nº</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Clase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Fuente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Etapa</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Tipo</w:t>
            </w:r>
          </w:p>
        </w:tc>
        <w:tc>
          <w:tcPr>
            <w:tcW w:w="41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Descripción (que puede pasar y como)</w:t>
            </w:r>
          </w:p>
        </w:tc>
        <w:tc>
          <w:tcPr>
            <w:tcW w:w="81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Consecuencia de la ocurrencia del evento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Probabilidad</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Impacto</w:t>
            </w:r>
          </w:p>
        </w:tc>
        <w:tc>
          <w:tcPr>
            <w:tcW w:w="24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Valoración del riesgo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Categoría</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 quién se le asigna?</w:t>
            </w:r>
          </w:p>
        </w:tc>
        <w:tc>
          <w:tcPr>
            <w:tcW w:w="33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Tratamiento/Controles a ser implementados</w:t>
            </w:r>
          </w:p>
        </w:tc>
        <w:tc>
          <w:tcPr>
            <w:tcW w:w="643" w:type="pct"/>
            <w:gridSpan w:val="4"/>
            <w:tcBorders>
              <w:top w:val="single" w:sz="4" w:space="0" w:color="auto"/>
              <w:left w:val="nil"/>
              <w:bottom w:val="single" w:sz="4" w:space="0" w:color="auto"/>
              <w:right w:val="single" w:sz="4" w:space="0" w:color="000000"/>
            </w:tcBorders>
            <w:shd w:val="clear" w:color="000000" w:fill="DDD9C3"/>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 después del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 el equilibrio económico del contrato?</w:t>
            </w:r>
          </w:p>
        </w:tc>
        <w:tc>
          <w:tcPr>
            <w:tcW w:w="24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Persona responsable por implementar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inicia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completa el tratamiento</w:t>
            </w:r>
          </w:p>
        </w:tc>
        <w:tc>
          <w:tcPr>
            <w:tcW w:w="394" w:type="pct"/>
            <w:gridSpan w:val="2"/>
            <w:tcBorders>
              <w:top w:val="single" w:sz="4" w:space="0" w:color="auto"/>
              <w:left w:val="nil"/>
              <w:bottom w:val="single" w:sz="4" w:space="0" w:color="auto"/>
              <w:right w:val="single" w:sz="4" w:space="0" w:color="auto"/>
            </w:tcBorders>
            <w:shd w:val="clear" w:color="000000" w:fill="DDD9C3"/>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Monitoreo y Revisión</w:t>
            </w:r>
          </w:p>
        </w:tc>
      </w:tr>
      <w:tr w:rsidR="0052719D" w:rsidRPr="00716A67" w:rsidTr="00B0298D">
        <w:trPr>
          <w:trHeight w:val="1086"/>
        </w:trPr>
        <w:tc>
          <w:tcPr>
            <w:tcW w:w="155"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414"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81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244"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Probabilidad</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 Total</w:t>
            </w: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¿Cómo se realiza el monitoreo</w:t>
            </w:r>
          </w:p>
        </w:tc>
        <w:tc>
          <w:tcPr>
            <w:tcW w:w="202"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Periodicidad ¿Cuándo?</w:t>
            </w:r>
          </w:p>
        </w:tc>
      </w:tr>
      <w:tr w:rsidR="0052719D" w:rsidRPr="00716A67" w:rsidTr="00B0298D">
        <w:trPr>
          <w:trHeight w:val="2523"/>
        </w:trPr>
        <w:tc>
          <w:tcPr>
            <w:tcW w:w="155" w:type="pct"/>
            <w:tcBorders>
              <w:top w:val="nil"/>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Externa</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Económico</w:t>
            </w:r>
          </w:p>
        </w:tc>
        <w:tc>
          <w:tcPr>
            <w:tcW w:w="414"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Fluctuación de los precios del mercado de los SERVICIOS a contratar</w:t>
            </w:r>
          </w:p>
        </w:tc>
        <w:tc>
          <w:tcPr>
            <w:tcW w:w="81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Incremento súbito en el servicio a prestar</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4</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33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Trasferir ir-Solicitud de presentación de ofertas oferta con Sostenibilidad de precios</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SI</w:t>
            </w:r>
          </w:p>
        </w:tc>
        <w:tc>
          <w:tcPr>
            <w:tcW w:w="245"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suscribir el contrato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conformidad con el cronograma de contrato</w:t>
            </w:r>
          </w:p>
        </w:tc>
        <w:tc>
          <w:tcPr>
            <w:tcW w:w="202"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Mientras de perfecciona el contrato</w:t>
            </w:r>
          </w:p>
        </w:tc>
      </w:tr>
      <w:tr w:rsidR="0052719D" w:rsidRPr="00716A67" w:rsidTr="00B0298D">
        <w:trPr>
          <w:trHeight w:val="2263"/>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Presentación de propuestas que no cumplen con las especiaciones técnicas o documentos legales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Obstrucción al desarrollo normal del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7</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los especificaciones y documentos requeridos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Contratos/comité técnico/jurídica</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realizar la invitación a participar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verificación de la documentación por parte de los comités</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presentación de la oferta.</w:t>
            </w:r>
          </w:p>
        </w:tc>
      </w:tr>
      <w:tr w:rsidR="0052719D" w:rsidRPr="00716A67" w:rsidTr="00B0298D">
        <w:trPr>
          <w:trHeight w:val="4125"/>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Especifico</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ejecución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Riesgos Operacionales Y Riesgos de la Naturaleza:</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Inicialmente puede pasar que el contratista llegue al punto de no contar con</w:t>
            </w:r>
            <w:r w:rsidRPr="00716A67">
              <w:rPr>
                <w:rFonts w:asciiTheme="minorHAnsi" w:hAnsiTheme="minorHAnsi" w:cstheme="minorHAnsi"/>
                <w:color w:val="000000"/>
                <w:sz w:val="12"/>
                <w:szCs w:val="12"/>
              </w:rPr>
              <w:br/>
              <w:t>la capacidad operativa e instalaciones para la prestación del adecuado</w:t>
            </w:r>
            <w:r w:rsidRPr="00716A67">
              <w:rPr>
                <w:rFonts w:asciiTheme="minorHAnsi" w:hAnsiTheme="minorHAnsi" w:cstheme="minorHAnsi"/>
                <w:color w:val="000000"/>
                <w:sz w:val="12"/>
                <w:szCs w:val="12"/>
              </w:rPr>
              <w:br/>
              <w:t>servicios, por otra parte pueden ocurrir desastres naturales donde salgan</w:t>
            </w:r>
            <w:r w:rsidRPr="00716A67">
              <w:rPr>
                <w:rFonts w:asciiTheme="minorHAnsi" w:hAnsiTheme="minorHAnsi" w:cstheme="minorHAnsi"/>
                <w:color w:val="000000"/>
                <w:sz w:val="12"/>
                <w:szCs w:val="12"/>
              </w:rPr>
              <w:br/>
              <w:t>involucrados nuestros usuarios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La no prestación del servicio de </w:t>
            </w:r>
            <w:r>
              <w:rPr>
                <w:rFonts w:asciiTheme="minorHAnsi" w:hAnsiTheme="minorHAnsi" w:cstheme="minorHAnsi"/>
                <w:color w:val="000000"/>
                <w:sz w:val="12"/>
                <w:szCs w:val="12"/>
              </w:rPr>
              <w:t>SALUD</w:t>
            </w:r>
            <w:r w:rsidRPr="00716A67">
              <w:rPr>
                <w:rFonts w:asciiTheme="minorHAnsi" w:hAnsiTheme="minorHAnsi" w:cstheme="minorHAnsi"/>
                <w:color w:val="000000"/>
                <w:sz w:val="12"/>
                <w:szCs w:val="12"/>
              </w:rPr>
              <w:t xml:space="preserve"> a los usuarios que</w:t>
            </w:r>
            <w:r w:rsidRPr="00716A67">
              <w:rPr>
                <w:rFonts w:asciiTheme="minorHAnsi" w:hAnsiTheme="minorHAnsi" w:cstheme="minorHAnsi"/>
                <w:color w:val="000000"/>
                <w:sz w:val="12"/>
                <w:szCs w:val="12"/>
              </w:rPr>
              <w:br/>
              <w:t>requieren este servicio así mismo como la pérdida de vidas humanas por</w:t>
            </w:r>
            <w:r w:rsidRPr="00716A67">
              <w:rPr>
                <w:rFonts w:asciiTheme="minorHAnsi" w:hAnsiTheme="minorHAnsi" w:cstheme="minorHAnsi"/>
                <w:color w:val="000000"/>
                <w:sz w:val="12"/>
                <w:szCs w:val="12"/>
              </w:rPr>
              <w:br/>
              <w:t>desastres naturales catastróficos</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medio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Supervisar constante mente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iniciar con el control</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prestación del servicio</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52719D" w:rsidRPr="00716A67" w:rsidTr="00B0298D">
        <w:trPr>
          <w:trHeight w:val="3959"/>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lastRenderedPageBreak/>
              <w:t>4</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el contratista no firme el contrato oportunamente a no firme el contrato oportunamente</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spacing w:after="240"/>
              <w:jc w:val="center"/>
              <w:rPr>
                <w:rFonts w:asciiTheme="minorHAnsi" w:hAnsiTheme="minorHAnsi" w:cstheme="minorHAnsi"/>
                <w:color w:val="000000"/>
                <w:sz w:val="12"/>
                <w:szCs w:val="12"/>
              </w:rPr>
            </w:pPr>
          </w:p>
          <w:p w:rsidR="0052719D" w:rsidRPr="00716A67" w:rsidRDefault="0052719D" w:rsidP="00B0298D">
            <w:pPr>
              <w:spacing w:after="240"/>
              <w:jc w:val="center"/>
              <w:rPr>
                <w:rFonts w:asciiTheme="minorHAnsi" w:hAnsiTheme="minorHAnsi" w:cstheme="minorHAnsi"/>
                <w:color w:val="000000"/>
                <w:sz w:val="12"/>
                <w:szCs w:val="12"/>
              </w:rPr>
            </w:pPr>
          </w:p>
          <w:p w:rsidR="0052719D" w:rsidRPr="00716A67" w:rsidRDefault="0052719D" w:rsidP="00B0298D">
            <w:pPr>
              <w:spacing w:after="240"/>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Afectación grave de la prestación de los servicios asistenciales y consecución de los procesos administrativos.</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Realizar requerimiento al contratista para que justifique la tardanza en la firma del contrato</w:t>
            </w:r>
            <w:r w:rsidRPr="00716A67">
              <w:rPr>
                <w:rFonts w:asciiTheme="minorHAnsi" w:hAnsiTheme="minorHAnsi" w:cstheme="minorHAnsi"/>
                <w:color w:val="000000"/>
                <w:sz w:val="12"/>
                <w:szCs w:val="12"/>
              </w:rPr>
              <w:br/>
              <w:t>* Informar a la compañía aseguradora</w:t>
            </w:r>
            <w:r w:rsidRPr="00716A67">
              <w:rPr>
                <w:rFonts w:asciiTheme="minorHAnsi" w:hAnsiTheme="minorHAnsi" w:cstheme="minorHAnsi"/>
                <w:color w:val="000000"/>
                <w:sz w:val="12"/>
                <w:szCs w:val="12"/>
              </w:rPr>
              <w:br/>
              <w:t>*Hacer efectiva la póliza de seriedad de la oferta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52719D" w:rsidRPr="00716A67" w:rsidTr="00B0298D">
        <w:trPr>
          <w:trHeight w:val="3870"/>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0" w:type="pct"/>
            <w:tcBorders>
              <w:top w:val="single" w:sz="4" w:space="0" w:color="auto"/>
              <w:left w:val="nil"/>
              <w:bottom w:val="single" w:sz="4" w:space="0" w:color="auto"/>
              <w:right w:val="nil"/>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Operacionales</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no se constituyan las garantías requeridas para la legalización del Contrato o que su presentación sea tardía.</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Afectación grave de la  salud de los usuarios </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r w:rsidRPr="00716A67">
              <w:rPr>
                <w:rFonts w:asciiTheme="minorHAnsi" w:hAnsiTheme="minorHAnsi" w:cstheme="minorHAnsi"/>
                <w:color w:val="000000"/>
                <w:sz w:val="12"/>
                <w:szCs w:val="12"/>
              </w:rPr>
              <w:br/>
              <w:t>* generación de la demanda insatisfecha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Exigencia en el cumplimiento de los términos acordados para la formalización del contrato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52719D" w:rsidRPr="00716A67" w:rsidTr="00B0298D">
        <w:trPr>
          <w:trHeight w:val="2520"/>
        </w:trPr>
        <w:tc>
          <w:tcPr>
            <w:tcW w:w="155" w:type="pct"/>
            <w:tcBorders>
              <w:top w:val="single" w:sz="4" w:space="0" w:color="auto"/>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Falla en los canales  de prestación del servicio de salud a contratar</w:t>
            </w:r>
          </w:p>
        </w:tc>
        <w:tc>
          <w:tcPr>
            <w:tcW w:w="81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Retraso en la prestación de servició</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las especificaciones y en los compromisos adquiridos por el contratista.</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la entrega de los elementos</w:t>
            </w:r>
          </w:p>
        </w:tc>
        <w:tc>
          <w:tcPr>
            <w:tcW w:w="20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52719D" w:rsidRPr="00716A67"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r w:rsidR="0052719D" w:rsidRPr="00716A67"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r w:rsidR="0052719D" w:rsidRPr="00716A67" w:rsidTr="00B0298D">
        <w:trPr>
          <w:trHeight w:val="315"/>
        </w:trPr>
        <w:tc>
          <w:tcPr>
            <w:tcW w:w="155" w:type="pct"/>
            <w:tcBorders>
              <w:top w:val="nil"/>
              <w:left w:val="single" w:sz="8" w:space="0" w:color="auto"/>
              <w:bottom w:val="single" w:sz="8" w:space="0" w:color="auto"/>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bl>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noProof/>
          <w:sz w:val="16"/>
          <w:szCs w:val="16"/>
          <w:lang w:val="es-CO" w:eastAsia="es-CO"/>
        </w:rPr>
      </w:pPr>
    </w:p>
    <w:p w:rsidR="00E05FC7" w:rsidRDefault="00E05FC7" w:rsidP="00E402D9">
      <w:pPr>
        <w:ind w:left="-851"/>
        <w:jc w:val="center"/>
        <w:rPr>
          <w:b/>
        </w:rPr>
      </w:pPr>
    </w:p>
    <w:p w:rsidR="00E05FC7" w:rsidRDefault="00E05FC7" w:rsidP="00E402D9">
      <w:pPr>
        <w:ind w:left="-851"/>
        <w:jc w:val="center"/>
        <w:rPr>
          <w:b/>
        </w:rPr>
      </w:pPr>
    </w:p>
    <w:p w:rsidR="00E05FC7" w:rsidRDefault="00E05FC7" w:rsidP="00E402D9">
      <w:pPr>
        <w:ind w:left="-851"/>
        <w:jc w:val="center"/>
        <w:rPr>
          <w:b/>
        </w:rPr>
      </w:pPr>
    </w:p>
    <w:p w:rsidR="00E05FC7" w:rsidRDefault="00E05FC7" w:rsidP="00E402D9">
      <w:pPr>
        <w:ind w:left="-851"/>
        <w:jc w:val="center"/>
        <w:rPr>
          <w:b/>
        </w:rPr>
      </w:pPr>
    </w:p>
    <w:p w:rsidR="00E05FC7" w:rsidRDefault="00E05FC7" w:rsidP="00E402D9">
      <w:pPr>
        <w:ind w:left="-851"/>
        <w:jc w:val="center"/>
        <w:rPr>
          <w:b/>
        </w:rPr>
      </w:pPr>
    </w:p>
    <w:p w:rsidR="00E05FC7" w:rsidRDefault="00E05FC7" w:rsidP="00E402D9">
      <w:pPr>
        <w:ind w:left="-851"/>
        <w:jc w:val="center"/>
        <w:rPr>
          <w:b/>
        </w:rPr>
      </w:pPr>
    </w:p>
    <w:p w:rsidR="00E05FC7" w:rsidRDefault="00E05FC7" w:rsidP="00E402D9">
      <w:pPr>
        <w:ind w:left="-851"/>
        <w:jc w:val="center"/>
        <w:rPr>
          <w:b/>
        </w:rPr>
      </w:pPr>
    </w:p>
    <w:p w:rsidR="00E05FC7" w:rsidRDefault="00E05FC7" w:rsidP="00E402D9">
      <w:pPr>
        <w:ind w:left="-851"/>
        <w:jc w:val="center"/>
        <w:rPr>
          <w:b/>
        </w:rPr>
      </w:pPr>
    </w:p>
    <w:p w:rsidR="004C207E" w:rsidRDefault="004C207E" w:rsidP="00E402D9">
      <w:pPr>
        <w:ind w:left="-851"/>
        <w:jc w:val="center"/>
        <w:rPr>
          <w:b/>
        </w:rPr>
      </w:pPr>
    </w:p>
    <w:p w:rsidR="00CE2202" w:rsidRDefault="00CE2202" w:rsidP="00E402D9">
      <w:pPr>
        <w:ind w:left="-851"/>
        <w:jc w:val="center"/>
        <w:rPr>
          <w:b/>
        </w:rPr>
      </w:pPr>
    </w:p>
    <w:p w:rsidR="00CE2202" w:rsidRDefault="00CE2202"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D55232" w:rsidRPr="0078784F" w:rsidRDefault="00C47F72" w:rsidP="002D36DE">
      <w:pPr>
        <w:jc w:val="center"/>
        <w:rPr>
          <w:b/>
          <w:color w:val="000000"/>
          <w:sz w:val="22"/>
          <w:szCs w:val="22"/>
        </w:rPr>
      </w:pPr>
      <w:r>
        <w:rPr>
          <w:noProof/>
          <w:sz w:val="16"/>
          <w:szCs w:val="16"/>
          <w:lang w:val="es-CO" w:eastAsia="es-CO"/>
        </w:rPr>
        <w:drawing>
          <wp:inline distT="0" distB="0" distL="0" distR="0" wp14:anchorId="6E14253E" wp14:editId="15E5ACD1">
            <wp:extent cx="5850890" cy="5786184"/>
            <wp:effectExtent l="0" t="0" r="0"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608474.tmp"/>
                    <pic:cNvPicPr/>
                  </pic:nvPicPr>
                  <pic:blipFill>
                    <a:blip r:embed="rId21">
                      <a:extLst>
                        <a:ext uri="{28A0092B-C50C-407E-A947-70E740481C1C}">
                          <a14:useLocalDpi xmlns:a14="http://schemas.microsoft.com/office/drawing/2010/main" val="0"/>
                        </a:ext>
                      </a:extLst>
                    </a:blip>
                    <a:stretch>
                      <a:fillRect/>
                    </a:stretch>
                  </pic:blipFill>
                  <pic:spPr>
                    <a:xfrm>
                      <a:off x="0" y="0"/>
                      <a:ext cx="5850890" cy="5786184"/>
                    </a:xfrm>
                    <a:prstGeom prst="rect">
                      <a:avLst/>
                    </a:prstGeom>
                  </pic:spPr>
                </pic:pic>
              </a:graphicData>
            </a:graphic>
          </wp:inline>
        </w:drawing>
      </w:r>
      <w:r w:rsidR="00012082" w:rsidRPr="00C0456E">
        <w:rPr>
          <w:b/>
          <w:sz w:val="22"/>
          <w:szCs w:val="22"/>
        </w:rPr>
        <w:br w:type="page"/>
      </w:r>
      <w:r w:rsidR="00331C5F">
        <w:rPr>
          <w:b/>
          <w:color w:val="000000"/>
          <w:sz w:val="22"/>
          <w:szCs w:val="22"/>
        </w:rPr>
        <w:lastRenderedPageBreak/>
        <w:t>ANEXO No. 5</w:t>
      </w:r>
    </w:p>
    <w:p w:rsidR="00476C73" w:rsidRPr="0078784F" w:rsidRDefault="00D77133" w:rsidP="00FD37A7">
      <w:pPr>
        <w:spacing w:line="276" w:lineRule="auto"/>
        <w:jc w:val="center"/>
        <w:rPr>
          <w:b/>
          <w:sz w:val="22"/>
          <w:szCs w:val="22"/>
        </w:rPr>
      </w:pPr>
      <w:r w:rsidRPr="0078784F">
        <w:rPr>
          <w:b/>
          <w:color w:val="000000"/>
          <w:sz w:val="22"/>
          <w:szCs w:val="22"/>
        </w:rPr>
        <w:t>OBLIGACIONES GENERALES DEL CONTRATISTA</w:t>
      </w:r>
    </w:p>
    <w:p w:rsidR="00175B7D" w:rsidRPr="0078784F" w:rsidRDefault="00175B7D" w:rsidP="00C2416D">
      <w:pPr>
        <w:spacing w:line="276" w:lineRule="auto"/>
        <w:ind w:left="284" w:hanging="284"/>
        <w:jc w:val="center"/>
        <w:rPr>
          <w:b/>
          <w:sz w:val="22"/>
          <w:szCs w:val="22"/>
        </w:rPr>
      </w:pPr>
    </w:p>
    <w:p w:rsidR="003A6DE8" w:rsidRPr="00E654A6" w:rsidRDefault="002D1AB2" w:rsidP="003A6DE8">
      <w:pPr>
        <w:numPr>
          <w:ilvl w:val="0"/>
          <w:numId w:val="49"/>
        </w:numPr>
        <w:autoSpaceDE/>
        <w:autoSpaceDN/>
        <w:ind w:left="360"/>
        <w:jc w:val="both"/>
      </w:pPr>
      <w:r w:rsidRPr="00BD565A">
        <w:t xml:space="preserve">  </w:t>
      </w:r>
      <w:r w:rsidR="003A6DE8" w:rsidRPr="00E654A6">
        <w:t>Cumplir con el objeto contractual.</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Obrar con lealtad y buena fe en las distintas etapas contractuales, evitando dilaciones y trabas. </w:t>
      </w:r>
    </w:p>
    <w:p w:rsidR="003A6DE8" w:rsidRPr="00E654A6" w:rsidRDefault="003A6DE8" w:rsidP="003A6DE8">
      <w:pPr>
        <w:pStyle w:val="Prrafodelista"/>
        <w:numPr>
          <w:ilvl w:val="0"/>
          <w:numId w:val="49"/>
        </w:numPr>
        <w:ind w:left="360" w:right="-223"/>
        <w:jc w:val="both"/>
        <w:rPr>
          <w:rFonts w:cs="Arial"/>
        </w:rPr>
      </w:pPr>
      <w:r w:rsidRPr="00E654A6">
        <w:rPr>
          <w:rFonts w:cs="Arial"/>
        </w:rPr>
        <w:t>Responder los requerimientos de aclaración o de información en los plazos que la Regional de Aseguramiento en Salud No. 4 le formule en cada caso.</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3A6DE8" w:rsidRPr="00E654A6" w:rsidRDefault="003A6DE8" w:rsidP="003A6DE8">
      <w:pPr>
        <w:pStyle w:val="Prrafodelista"/>
        <w:numPr>
          <w:ilvl w:val="0"/>
          <w:numId w:val="49"/>
        </w:numPr>
        <w:ind w:left="360" w:right="-223"/>
        <w:jc w:val="both"/>
        <w:rPr>
          <w:rFonts w:cs="Arial"/>
        </w:rPr>
      </w:pPr>
      <w:r w:rsidRPr="00E654A6">
        <w:rPr>
          <w:rFonts w:cs="Arial"/>
        </w:rPr>
        <w:t>No acceder a peticiones o amenazas, de quienes actuando por fuera de la ley pretendan obligarlo a hacer u omitir algún acto o hecho, el CONTRATISTA</w:t>
      </w:r>
      <w:r w:rsidRPr="00E654A6">
        <w:rPr>
          <w:rFonts w:cs="Arial"/>
          <w:b/>
        </w:rPr>
        <w:t xml:space="preserve"> </w:t>
      </w:r>
      <w:r w:rsidRPr="00E654A6">
        <w:rPr>
          <w:rFonts w:cs="Arial"/>
        </w:rPr>
        <w:t xml:space="preserve">deberá Informar de tal evento a la Jefatura Administrativa y Financiera de la Regional de Aseguramiento en Salud No. 4 y a las autoridades competentes para que se adopte las medidas necesarias. </w:t>
      </w:r>
    </w:p>
    <w:p w:rsidR="003A6DE8" w:rsidRPr="00E654A6" w:rsidRDefault="003A6DE8" w:rsidP="003A6DE8">
      <w:pPr>
        <w:pStyle w:val="Prrafodelista"/>
        <w:numPr>
          <w:ilvl w:val="0"/>
          <w:numId w:val="49"/>
        </w:numPr>
        <w:ind w:left="360" w:right="-223"/>
        <w:jc w:val="both"/>
        <w:rPr>
          <w:rFonts w:cs="Arial"/>
        </w:rPr>
      </w:pPr>
      <w:r w:rsidRPr="00E654A6">
        <w:rPr>
          <w:rFonts w:cs="Arial"/>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3A6DE8" w:rsidRPr="00E654A6" w:rsidRDefault="003A6DE8" w:rsidP="003A6DE8">
      <w:pPr>
        <w:pStyle w:val="Prrafodelista"/>
        <w:numPr>
          <w:ilvl w:val="0"/>
          <w:numId w:val="49"/>
        </w:numPr>
        <w:ind w:left="360" w:right="-223"/>
        <w:jc w:val="both"/>
        <w:rPr>
          <w:rFonts w:cs="Arial"/>
        </w:rPr>
      </w:pPr>
      <w:r w:rsidRPr="00E654A6">
        <w:rPr>
          <w:rFonts w:cs="Arial"/>
        </w:rPr>
        <w:t>Restituir a Regional de Aseguramiento en Salud No. 4 los elementos que haya colocado a su disposición para el desarrollo del objeto contractual, cuando se lo requiera o al finalizar el contrato, en caso que se hayan suministrado.</w:t>
      </w:r>
    </w:p>
    <w:p w:rsidR="003A6DE8" w:rsidRPr="00E654A6" w:rsidRDefault="003A6DE8" w:rsidP="003A6DE8">
      <w:pPr>
        <w:pStyle w:val="Prrafodelista"/>
        <w:numPr>
          <w:ilvl w:val="0"/>
          <w:numId w:val="49"/>
        </w:numPr>
        <w:ind w:left="360" w:right="-223"/>
        <w:jc w:val="both"/>
        <w:rPr>
          <w:rFonts w:cs="Arial"/>
        </w:rPr>
      </w:pPr>
      <w:r w:rsidRPr="00E654A6">
        <w:rPr>
          <w:rFonts w:cs="Arial"/>
        </w:rPr>
        <w:t>Mantener vigentes los permisos, licencias y títulos especiales exigidos por la ley y las autoridades administrativas o sanitarias.</w:t>
      </w:r>
    </w:p>
    <w:p w:rsidR="003A6DE8" w:rsidRPr="007A65A8" w:rsidRDefault="003A6DE8" w:rsidP="003A6DE8">
      <w:pPr>
        <w:pStyle w:val="Prrafodelista"/>
        <w:numPr>
          <w:ilvl w:val="0"/>
          <w:numId w:val="49"/>
        </w:numPr>
        <w:ind w:left="360" w:right="-223"/>
        <w:jc w:val="both"/>
        <w:rPr>
          <w:rFonts w:cs="Arial"/>
        </w:rPr>
      </w:pPr>
      <w:r w:rsidRPr="007A65A8">
        <w:rPr>
          <w:rFonts w:cs="Arial"/>
          <w:b/>
          <w:u w:val="single"/>
        </w:rPr>
        <w:t>EL CONTRATISTA NO PODRÁ CONTINUAR PRESTANDO LOS SERVICIOS OBJETO DEL PRESENTE CONTRATO, UNA VEZ SE HAYA AGOTADO EL PRESUPUESTO ASIGNADO AL MISMO,</w:t>
      </w:r>
      <w:r w:rsidRPr="007A65A8">
        <w:rPr>
          <w:rFonts w:cs="Arial"/>
        </w:rPr>
        <w:t xml:space="preserve"> salvo que se trate de urgencias debidamente justificadas de acuerdo a la normatividad vigente para la atención inicial de urgencia o urgencia vital, cuyo pago obedecerá al trámite interno establecido para la cancelación de dichos eventos</w:t>
      </w:r>
      <w:r w:rsidRPr="00B17B1D">
        <w:rPr>
          <w:rFonts w:cs="Arial"/>
        </w:rPr>
        <w:t>, en este caso la facturación se realizara conforme a las tarifas establecidas</w:t>
      </w:r>
      <w:r w:rsidRPr="007A65A8">
        <w:rPr>
          <w:rFonts w:cs="Arial"/>
        </w:rPr>
        <w:t xml:space="preserve"> en el presente contrato.</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El contratista deberá requerir a los usuarios para acceder al servicio de salud que presenten a la vista el documento de identidad que acredita los derechos al Subsistema de salud de la Policía Nacional, </w:t>
      </w:r>
      <w:r w:rsidRPr="00E654A6">
        <w:rPr>
          <w:rFonts w:cs="Arial"/>
          <w:b/>
        </w:rPr>
        <w:t xml:space="preserve">según el caso (Registro civil de nacimiento para menores de 7 años, tarjeta de identidad para usuarios entre 7 y 17 años, cédula de ciudadanía para usuarios mayores de edad) </w:t>
      </w:r>
      <w:r w:rsidRPr="00E654A6">
        <w:rPr>
          <w:rFonts w:cs="Arial"/>
        </w:rPr>
        <w:t>y entregar la respectiva orden de servicios. Usuarios que no cumplan estos requisitos, no deben ser atendidos, salvo los casos expresamente autorizados de acuerdo a la normatividad legal vigente (Atención de urgencias vitales y atención inicial de urgencias).</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Todo servicio </w:t>
      </w:r>
      <w:r w:rsidRPr="00E654A6">
        <w:rPr>
          <w:rFonts w:cs="Arial"/>
          <w:u w:val="single"/>
        </w:rPr>
        <w:t>adicional</w:t>
      </w:r>
      <w:r w:rsidRPr="00E654A6">
        <w:rPr>
          <w:rFonts w:cs="Arial"/>
        </w:rPr>
        <w:t xml:space="preserve"> que no haga parte del inicialmente autorizado, y que el proveedor estime conveniente en un momento dado para atender al usuario, así se encuentre entre el listado contractual y tarifado, requerirá el aval por parte del Grupo </w:t>
      </w:r>
      <w:r w:rsidRPr="00E654A6">
        <w:rPr>
          <w:rFonts w:cs="Arial"/>
          <w:lang w:val="es-MX"/>
        </w:rPr>
        <w:t>Redes Integrales de Servicios de Salud</w:t>
      </w:r>
      <w:r w:rsidRPr="00E654A6">
        <w:rPr>
          <w:rFonts w:cs="Arial"/>
        </w:rPr>
        <w:t xml:space="preserve"> de la </w:t>
      </w:r>
      <w:r w:rsidRPr="00E654A6">
        <w:rPr>
          <w:rFonts w:cs="Arial"/>
          <w:lang w:val="es-ES"/>
        </w:rPr>
        <w:t>Regional de Aseguramiento en Salud No. 4</w:t>
      </w:r>
      <w:r w:rsidRPr="00E654A6">
        <w:rPr>
          <w:rFonts w:cs="Arial"/>
        </w:rPr>
        <w:t>, siempre y cuando ello no se convierta en un obstáculo para la atención, cuando se encuentra en riesgo inminente la vida del paciente. (Decreto 780 de 2016).</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Aquellos servicios con que cuente el proveedor con su respectiva habilitación y se encuentren detallados dentro de su portafolio de servicios, y que no hayan sido relacionados en el anexo No. 1 Especificaciones Técnicas del presente proceso, pueden ser presentados en un archivo adicional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w:t>
      </w:r>
      <w:r w:rsidRPr="00E654A6">
        <w:rPr>
          <w:rFonts w:cs="Arial"/>
          <w:lang w:val="es-MX"/>
        </w:rPr>
        <w:t>Redes Integrales de Servicios de Salud</w:t>
      </w:r>
      <w:r w:rsidRPr="00E654A6">
        <w:rPr>
          <w:rFonts w:cs="Arial"/>
        </w:rPr>
        <w:t xml:space="preserve"> de la </w:t>
      </w:r>
      <w:r w:rsidRPr="00E654A6">
        <w:rPr>
          <w:rFonts w:cs="Arial"/>
          <w:lang w:val="es-ES"/>
        </w:rPr>
        <w:t>Regional de Aseguramiento en Salud No. 4</w:t>
      </w:r>
      <w:r w:rsidRPr="00E654A6">
        <w:rPr>
          <w:rFonts w:cs="Arial"/>
        </w:rPr>
        <w:t>, siempre y cuando ello no se convierta en un obstáculo para la atención, cuando se encuentra en riesgo inminente la vida del paciente</w:t>
      </w:r>
      <w:r w:rsidRPr="00E654A6">
        <w:rPr>
          <w:rFonts w:cs="Arial"/>
          <w:lang w:val="es-ES"/>
        </w:rPr>
        <w:t xml:space="preserve"> </w:t>
      </w:r>
      <w:r w:rsidRPr="00E654A6">
        <w:rPr>
          <w:rFonts w:cs="Arial"/>
        </w:rPr>
        <w:t>(Decreto 780 de 2016).</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El contratista deberá requerir a la </w:t>
      </w:r>
      <w:r w:rsidRPr="00E654A6">
        <w:rPr>
          <w:rFonts w:cs="Arial"/>
          <w:lang w:val="es-ES"/>
        </w:rPr>
        <w:t xml:space="preserve">Central de Autorizaciones de la </w:t>
      </w:r>
      <w:r w:rsidRPr="00E654A6">
        <w:rPr>
          <w:rFonts w:cs="Arial"/>
        </w:rPr>
        <w:t>Regional de Aseguramiento en Salud No. 4</w:t>
      </w:r>
      <w:r w:rsidRPr="00E654A6">
        <w:rPr>
          <w:rFonts w:cs="Arial"/>
          <w:lang w:val="es-ES"/>
        </w:rPr>
        <w:t xml:space="preserve"> </w:t>
      </w:r>
      <w:r w:rsidRPr="00E654A6">
        <w:rPr>
          <w:rFonts w:cs="Arial"/>
        </w:rPr>
        <w:t xml:space="preserve">dentro de las 24 horas siguientes a la atención de un usuario del Subsistema de Salud de la Policía Nacional la </w:t>
      </w:r>
      <w:r w:rsidRPr="00E654A6">
        <w:rPr>
          <w:rFonts w:cs="Arial"/>
          <w:b/>
        </w:rPr>
        <w:t>ORDEN DE SERVICIOS</w:t>
      </w:r>
      <w:r w:rsidRPr="00E654A6">
        <w:rPr>
          <w:rFonts w:cs="Arial"/>
        </w:rPr>
        <w:t xml:space="preserve"> que avala la atención por parte de la </w:t>
      </w:r>
      <w:r w:rsidRPr="00E654A6">
        <w:rPr>
          <w:rFonts w:cs="Arial"/>
          <w:lang w:val="es-ES"/>
        </w:rPr>
        <w:t>Regional de Aseguramiento en Salud No. 4</w:t>
      </w:r>
      <w:r w:rsidRPr="00E654A6">
        <w:rPr>
          <w:rFonts w:cs="Arial"/>
        </w:rPr>
        <w:t>, enviando la historia clínica.</w:t>
      </w:r>
    </w:p>
    <w:p w:rsidR="003A6DE8" w:rsidRPr="00E654A6" w:rsidRDefault="003A6DE8" w:rsidP="003A6DE8">
      <w:pPr>
        <w:pStyle w:val="Prrafodelista"/>
        <w:numPr>
          <w:ilvl w:val="0"/>
          <w:numId w:val="49"/>
        </w:numPr>
        <w:ind w:left="360" w:right="-223"/>
        <w:jc w:val="both"/>
        <w:rPr>
          <w:rFonts w:cs="Arial"/>
        </w:rPr>
      </w:pPr>
      <w:r w:rsidRPr="00E654A6">
        <w:rPr>
          <w:rFonts w:cs="Arial"/>
        </w:rPr>
        <w:t>El contratista se obliga a diligenciar en su formato los procedimientos o medicamentos por fuera del plan de beneficios o POS.</w:t>
      </w:r>
    </w:p>
    <w:p w:rsidR="003A6DE8" w:rsidRPr="00E654A6" w:rsidRDefault="003A6DE8" w:rsidP="003A6DE8">
      <w:pPr>
        <w:pStyle w:val="Prrafodelista"/>
        <w:numPr>
          <w:ilvl w:val="0"/>
          <w:numId w:val="49"/>
        </w:numPr>
        <w:ind w:left="360" w:right="-223"/>
        <w:jc w:val="both"/>
        <w:rPr>
          <w:rFonts w:cs="Arial"/>
        </w:rPr>
      </w:pPr>
      <w:r w:rsidRPr="00E654A6">
        <w:rPr>
          <w:rFonts w:cs="Arial"/>
        </w:rPr>
        <w:lastRenderedPageBreak/>
        <w:t>Notificar al supervisor del contrato en forma oportuna, respecto de los inconvenientes que se puedan presentar en desarrollo de la ejecución del respectivo contrato.</w:t>
      </w:r>
    </w:p>
    <w:p w:rsidR="003A6DE8" w:rsidRPr="00E654A6" w:rsidRDefault="003A6DE8" w:rsidP="003A6DE8">
      <w:pPr>
        <w:pStyle w:val="Prrafodelista"/>
        <w:numPr>
          <w:ilvl w:val="0"/>
          <w:numId w:val="49"/>
        </w:numPr>
        <w:ind w:left="360" w:right="-223"/>
        <w:jc w:val="both"/>
        <w:rPr>
          <w:rFonts w:cs="Arial"/>
        </w:rPr>
      </w:pPr>
      <w:r w:rsidRPr="00E654A6">
        <w:rPr>
          <w:rFonts w:cs="Arial"/>
        </w:rPr>
        <w:t>Informar al supervisor del contrato el saldo de este con una periodicidad mensual y cuando se haya ejecutado en un setenta 70% el valor del contrato.</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Los usuarios que pertenecen a otros Departamentos distintos a Valle del cauca, Cauca y Nariño, para la prestación de los servicios será previa autorización del Grupo </w:t>
      </w:r>
      <w:r w:rsidRPr="00E654A6">
        <w:rPr>
          <w:rFonts w:cs="Arial"/>
          <w:lang w:val="es-MX"/>
        </w:rPr>
        <w:t>Redes Integrales de Servicios de Salud</w:t>
      </w:r>
      <w:r w:rsidRPr="00E654A6">
        <w:rPr>
          <w:rFonts w:cs="Arial"/>
        </w:rPr>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rsidR="003A6DE8" w:rsidRPr="00E654A6" w:rsidRDefault="003A6DE8" w:rsidP="003A6DE8">
      <w:pPr>
        <w:pStyle w:val="Prrafodelista"/>
        <w:numPr>
          <w:ilvl w:val="0"/>
          <w:numId w:val="49"/>
        </w:numPr>
        <w:ind w:left="360" w:right="-223"/>
        <w:jc w:val="both"/>
        <w:rPr>
          <w:rFonts w:cs="Arial"/>
        </w:rPr>
      </w:pPr>
      <w:r w:rsidRPr="00E654A6">
        <w:rPr>
          <w:rFonts w:cs="Arial"/>
        </w:rPr>
        <w:t>La Calidad del servicio tendrá como sustento los atributos de oportunidad, continuidad, suficiencia e integridad, racionalidad lógica científica, satisfacción del usuario y beneficiario, efectividad, eficiencia, equidad y aceptabilidad.</w:t>
      </w:r>
    </w:p>
    <w:p w:rsidR="003A6DE8" w:rsidRPr="00E654A6" w:rsidRDefault="003A6DE8" w:rsidP="003A6DE8">
      <w:pPr>
        <w:pStyle w:val="Prrafodelista"/>
        <w:numPr>
          <w:ilvl w:val="0"/>
          <w:numId w:val="49"/>
        </w:numPr>
        <w:ind w:left="360" w:right="-223"/>
        <w:jc w:val="both"/>
        <w:rPr>
          <w:rFonts w:cs="Arial"/>
        </w:rPr>
      </w:pPr>
      <w:r w:rsidRPr="00E654A6">
        <w:rPr>
          <w:rFonts w:cs="Arial"/>
        </w:rPr>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3A6DE8" w:rsidRPr="00E654A6" w:rsidRDefault="003A6DE8" w:rsidP="003A6DE8">
      <w:pPr>
        <w:pStyle w:val="Prrafodelista"/>
        <w:numPr>
          <w:ilvl w:val="0"/>
          <w:numId w:val="49"/>
        </w:numPr>
        <w:ind w:left="360" w:right="-223"/>
        <w:jc w:val="both"/>
        <w:rPr>
          <w:rFonts w:cs="Arial"/>
        </w:rPr>
      </w:pPr>
      <w:r w:rsidRPr="00E654A6">
        <w:rPr>
          <w:rFonts w:cs="Arial"/>
        </w:rPr>
        <w:t>Prestar los servicios en sus instalaciones, es decir no se subcontratarán los servicios.</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Toda urgencia que no cuente con la autorización de </w:t>
      </w:r>
      <w:r w:rsidRPr="00E654A6">
        <w:rPr>
          <w:rFonts w:cs="Arial"/>
          <w:lang w:val="es-ES"/>
        </w:rPr>
        <w:t>la Central Nacional de Autorizaciones no será tramitada por esta regional</w:t>
      </w:r>
      <w:r w:rsidRPr="00E654A6">
        <w:rPr>
          <w:rFonts w:cs="Arial"/>
        </w:rPr>
        <w:t>, salvo que se hayan agotado los procedimientos de notificación establecidos en el Decreto 780 de 2016.</w:t>
      </w:r>
    </w:p>
    <w:p w:rsidR="003A6DE8" w:rsidRPr="00E654A6" w:rsidRDefault="003A6DE8" w:rsidP="003A6DE8">
      <w:pPr>
        <w:pStyle w:val="Prrafodelista"/>
        <w:numPr>
          <w:ilvl w:val="0"/>
          <w:numId w:val="49"/>
        </w:numPr>
        <w:ind w:left="360" w:right="-223"/>
        <w:jc w:val="both"/>
        <w:rPr>
          <w:rFonts w:cs="Arial"/>
        </w:rPr>
      </w:pPr>
      <w:r w:rsidRPr="00E654A6">
        <w:rPr>
          <w:rFonts w:cs="Arial"/>
          <w:lang w:val="es-MX"/>
        </w:rPr>
        <w:t>El contratista deberá tener estructurado el Sistema de Referencia y Contra referencia y Sistema de Atención al Usuario.</w:t>
      </w:r>
    </w:p>
    <w:p w:rsidR="003A6DE8" w:rsidRPr="00E654A6" w:rsidRDefault="003A6DE8" w:rsidP="003A6DE8">
      <w:pPr>
        <w:pStyle w:val="Prrafodelista"/>
        <w:numPr>
          <w:ilvl w:val="0"/>
          <w:numId w:val="49"/>
        </w:numPr>
        <w:ind w:left="360" w:right="-223"/>
        <w:jc w:val="both"/>
        <w:rPr>
          <w:rFonts w:cs="Arial"/>
        </w:rPr>
      </w:pPr>
      <w:r w:rsidRPr="00E654A6">
        <w:rPr>
          <w:rFonts w:cs="Arial"/>
          <w:lang w:val="es-MX"/>
        </w:rPr>
        <w:t xml:space="preserve">El Contratista debe tener suficiencia científica, técnica y administrativa que garantice la prestación de los servicios objeto del presente contrato a usuarios y </w:t>
      </w:r>
      <w:r w:rsidRPr="00E654A6">
        <w:rPr>
          <w:rFonts w:cs="Arial"/>
        </w:rPr>
        <w:t xml:space="preserve">beneficiarios </w:t>
      </w:r>
      <w:r w:rsidRPr="00E654A6">
        <w:rPr>
          <w:rFonts w:cs="Arial"/>
          <w:lang w:val="es-MX"/>
        </w:rPr>
        <w:t>del Subsistema de Salud de la Policía Nacional.</w:t>
      </w:r>
    </w:p>
    <w:p w:rsidR="003A6DE8" w:rsidRPr="00E654A6" w:rsidRDefault="003A6DE8" w:rsidP="003A6DE8">
      <w:pPr>
        <w:pStyle w:val="Prrafodelista"/>
        <w:numPr>
          <w:ilvl w:val="0"/>
          <w:numId w:val="49"/>
        </w:numPr>
        <w:ind w:left="360" w:right="-223"/>
        <w:jc w:val="both"/>
        <w:rPr>
          <w:rFonts w:cs="Arial"/>
        </w:rPr>
      </w:pPr>
      <w:r w:rsidRPr="00E654A6">
        <w:rPr>
          <w:rFonts w:cs="Arial"/>
        </w:rPr>
        <w:t>El contratista deberá establecer canales de acceso y comunicación, que garanticen la oportunidad en el agendamiento y la atención de los usuarios del Subsistema de Salud de la Policía Nacional.</w:t>
      </w:r>
      <w:r w:rsidRPr="00E654A6">
        <w:rPr>
          <w:rFonts w:cs="Arial"/>
          <w:lang w:val="es-ES"/>
        </w:rPr>
        <w:t xml:space="preserve"> Para que los funcionarios </w:t>
      </w:r>
      <w:r w:rsidRPr="00E654A6">
        <w:rPr>
          <w:rFonts w:cs="Arial"/>
        </w:rPr>
        <w:t xml:space="preserve">del Grupo </w:t>
      </w:r>
      <w:r w:rsidRPr="00E654A6">
        <w:rPr>
          <w:rFonts w:cs="Arial"/>
          <w:lang w:val="es-MX"/>
        </w:rPr>
        <w:t>Redes Integrales de Servicios de Salud</w:t>
      </w:r>
      <w:r w:rsidRPr="00E654A6">
        <w:rPr>
          <w:rFonts w:cs="Arial"/>
          <w:lang w:val="es-ES"/>
        </w:rPr>
        <w:t xml:space="preserve"> de esta Regional puedan realizar las solicitudes de citas y se agende en tiempo real.</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El contratista permitirá al equipo auditor de </w:t>
      </w:r>
      <w:r w:rsidRPr="00E654A6">
        <w:rPr>
          <w:rFonts w:cs="Arial"/>
          <w:lang w:val="es-ES"/>
        </w:rPr>
        <w:t>Regional de Aseguramiento en Salud No. 4</w:t>
      </w:r>
      <w:r w:rsidRPr="00E654A6">
        <w:rPr>
          <w:rFonts w:cs="Arial"/>
        </w:rPr>
        <w:t>, el acceso en tiempo real y oportuna a las historias clínicas y todos los registros asistenciales diligenciados dentro de la atención de los usuarios de la Regional de Aseguramiento en Salud No</w:t>
      </w:r>
      <w:r w:rsidRPr="00E654A6">
        <w:rPr>
          <w:rFonts w:cs="Arial"/>
          <w:lang w:val="es-ES"/>
        </w:rPr>
        <w:t xml:space="preserve"> 4</w:t>
      </w:r>
      <w:r w:rsidRPr="00E654A6">
        <w:rPr>
          <w:rFonts w:cs="Arial"/>
        </w:rPr>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E654A6">
        <w:rPr>
          <w:rFonts w:cs="Arial"/>
          <w:lang w:val="es-ES"/>
        </w:rPr>
        <w:t xml:space="preserve"> </w:t>
      </w:r>
      <w:r w:rsidRPr="00E654A6">
        <w:rPr>
          <w:rFonts w:cs="Arial"/>
        </w:rPr>
        <w:t xml:space="preserve">efectué la revisión de la facturación in situ de los servicios prestados a nuestros usuarios, eso sí aclarando muy bien que mientras duren las condiciones de restricción debida a la pandemia de </w:t>
      </w:r>
      <w:proofErr w:type="spellStart"/>
      <w:r w:rsidRPr="00E654A6">
        <w:rPr>
          <w:rFonts w:cs="Arial"/>
        </w:rPr>
        <w:t>Covid</w:t>
      </w:r>
      <w:proofErr w:type="spellEnd"/>
      <w:r w:rsidRPr="00E654A6">
        <w:rPr>
          <w:rFonts w:cs="Arial"/>
        </w:rPr>
        <w:t xml:space="preserve"> 19, no se realizará auditoría in situ.</w:t>
      </w:r>
    </w:p>
    <w:p w:rsidR="003A6DE8" w:rsidRPr="00E654A6" w:rsidRDefault="003A6DE8" w:rsidP="003A6DE8">
      <w:pPr>
        <w:pStyle w:val="Prrafodelista"/>
        <w:numPr>
          <w:ilvl w:val="0"/>
          <w:numId w:val="49"/>
        </w:numPr>
        <w:ind w:left="360" w:right="-223"/>
        <w:jc w:val="both"/>
        <w:rPr>
          <w:rFonts w:cs="Arial"/>
        </w:rPr>
      </w:pPr>
      <w:r w:rsidRPr="00E654A6">
        <w:rPr>
          <w:rFonts w:cs="Arial"/>
        </w:rPr>
        <w:t>Ante la identificación por parte del Grupo de Auditoría de la Regional de Aseguramiento No. 4 de algún evento adverso, el contratista se obliga a realizar el análisis del caso.</w:t>
      </w:r>
    </w:p>
    <w:p w:rsidR="003A6DE8" w:rsidRPr="00E654A6" w:rsidRDefault="003A6DE8" w:rsidP="003A6DE8">
      <w:pPr>
        <w:pStyle w:val="Prrafodelista"/>
        <w:numPr>
          <w:ilvl w:val="0"/>
          <w:numId w:val="49"/>
        </w:numPr>
        <w:ind w:left="360" w:right="-223"/>
        <w:jc w:val="both"/>
        <w:rPr>
          <w:rFonts w:cs="Arial"/>
        </w:rPr>
      </w:pPr>
      <w:r w:rsidRPr="00E654A6">
        <w:rPr>
          <w:rFonts w:cs="Arial"/>
        </w:rPr>
        <w:t>El contratista se obliga a canalizar toda comunicación relacionada con la ejecución del contrato o del resorte administrativo a través del supervisor o Coordinador de contrato.</w:t>
      </w:r>
    </w:p>
    <w:p w:rsidR="003A6DE8" w:rsidRPr="00E654A6" w:rsidRDefault="003A6DE8" w:rsidP="003A6DE8">
      <w:pPr>
        <w:pStyle w:val="Prrafodelista"/>
        <w:numPr>
          <w:ilvl w:val="0"/>
          <w:numId w:val="49"/>
        </w:numPr>
        <w:ind w:left="360" w:right="-223"/>
        <w:jc w:val="both"/>
        <w:rPr>
          <w:rFonts w:cs="Arial"/>
        </w:rPr>
      </w:pPr>
      <w:r w:rsidRPr="00E654A6">
        <w:rPr>
          <w:rFonts w:cs="Arial"/>
        </w:rPr>
        <w:t>El contratista se obliga a garantizar la realización, con oportunidad, de procedimientos autorizados a los usuarios de la Regional de Aseguramiento en Salud No. 4, lo cual será objeto de monitoreo por parte del médico auditor, el Supervisor del contrato y la Oficina de Atención al Usuario.</w:t>
      </w:r>
    </w:p>
    <w:p w:rsidR="003A6DE8" w:rsidRPr="00E654A6" w:rsidRDefault="003A6DE8" w:rsidP="003A6DE8">
      <w:pPr>
        <w:pStyle w:val="Prrafodelista"/>
        <w:numPr>
          <w:ilvl w:val="0"/>
          <w:numId w:val="49"/>
        </w:numPr>
        <w:ind w:left="360" w:right="-223"/>
        <w:jc w:val="both"/>
        <w:rPr>
          <w:rFonts w:cs="Arial"/>
        </w:rPr>
      </w:pPr>
      <w:r w:rsidRPr="00E654A6">
        <w:rPr>
          <w:rFonts w:cs="Arial"/>
          <w:lang w:val="es-MX"/>
        </w:rPr>
        <w:t>Garantizar la prestación de los servicios con equipos Biomédicos y Material Médico adecuados para la atención del usuario.</w:t>
      </w:r>
    </w:p>
    <w:p w:rsidR="003A6DE8" w:rsidRPr="00E654A6" w:rsidRDefault="003A6DE8" w:rsidP="003A6DE8">
      <w:pPr>
        <w:pStyle w:val="Prrafodelista"/>
        <w:numPr>
          <w:ilvl w:val="0"/>
          <w:numId w:val="49"/>
        </w:numPr>
        <w:ind w:left="360" w:right="-223"/>
        <w:jc w:val="both"/>
        <w:rPr>
          <w:rFonts w:cs="Arial"/>
        </w:rPr>
      </w:pPr>
      <w:r w:rsidRPr="00E654A6">
        <w:rPr>
          <w:rFonts w:cs="Arial"/>
          <w:lang w:val="es-MX"/>
        </w:rPr>
        <w:t>La entidad debe acreditar la aplicación de protocolos aceptados en salud para el manejo de pacientes.</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El contratista se obliga a notificar inmediatamente, los casos de interés en salud pública identificados en pacientes de la Regional de Aseguramiento en Salud No. 4, tanto al SIVIGILA como al grupo de Epidemiologia de la </w:t>
      </w:r>
      <w:r w:rsidRPr="00E654A6">
        <w:rPr>
          <w:rFonts w:cs="Arial"/>
          <w:lang w:val="es-ES"/>
        </w:rPr>
        <w:t>Regional</w:t>
      </w:r>
      <w:r w:rsidRPr="00E654A6">
        <w:rPr>
          <w:rFonts w:cs="Arial"/>
        </w:rPr>
        <w:t>. (</w:t>
      </w:r>
      <w:hyperlink r:id="rId22" w:history="1">
        <w:r w:rsidRPr="00E654A6">
          <w:rPr>
            <w:rFonts w:cs="Arial"/>
            <w:color w:val="0000FF"/>
            <w:u w:val="single"/>
          </w:rPr>
          <w:t>deval.rases-epi@policia.gov.co</w:t>
        </w:r>
      </w:hyperlink>
      <w:r w:rsidRPr="00E654A6">
        <w:rPr>
          <w:rFonts w:cs="Arial"/>
        </w:rPr>
        <w:t>).</w:t>
      </w:r>
    </w:p>
    <w:p w:rsidR="003A6DE8" w:rsidRPr="00E654A6" w:rsidRDefault="003A6DE8" w:rsidP="003A6DE8">
      <w:pPr>
        <w:pStyle w:val="Prrafodelista"/>
        <w:numPr>
          <w:ilvl w:val="0"/>
          <w:numId w:val="49"/>
        </w:numPr>
        <w:ind w:left="360" w:right="-223"/>
        <w:jc w:val="both"/>
        <w:rPr>
          <w:rFonts w:cs="Arial"/>
        </w:rPr>
      </w:pPr>
      <w:r w:rsidRPr="00E654A6">
        <w:rPr>
          <w:rFonts w:cs="Arial"/>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E654A6">
        <w:rPr>
          <w:rFonts w:cs="Arial"/>
        </w:rPr>
        <w:t xml:space="preserve"> contratista se obliga a remitir  los indicadores de Calidad y los respectivos planes de mejoramiento </w:t>
      </w:r>
      <w:r w:rsidRPr="00E654A6">
        <w:rPr>
          <w:rFonts w:cs="Arial"/>
        </w:rPr>
        <w:lastRenderedPageBreak/>
        <w:t>reportados a la Superintendencia de salud (Circular 030 de 2008 y 058/2000; 09/2012) en formato Excel a los siguientes correos (</w:t>
      </w:r>
      <w:hyperlink r:id="rId23" w:history="1">
        <w:r w:rsidRPr="00E654A6">
          <w:rPr>
            <w:rFonts w:cs="Arial"/>
            <w:color w:val="0000FF"/>
            <w:u w:val="single"/>
          </w:rPr>
          <w:t>deval.rases-est@policia.gov.co</w:t>
        </w:r>
      </w:hyperlink>
      <w:r w:rsidRPr="00E654A6">
        <w:rPr>
          <w:rFonts w:cs="Arial"/>
        </w:rPr>
        <w:t xml:space="preserve">; </w:t>
      </w:r>
      <w:hyperlink r:id="rId24" w:history="1">
        <w:r w:rsidRPr="00E654A6">
          <w:rPr>
            <w:rFonts w:cs="Arial"/>
            <w:color w:val="0000FF"/>
            <w:u w:val="single"/>
          </w:rPr>
          <w:t>deval.rases-gar@policia.gov.co</w:t>
        </w:r>
      </w:hyperlink>
      <w:r w:rsidRPr="00E654A6">
        <w:rPr>
          <w:rFonts w:cs="Arial"/>
        </w:rPr>
        <w:t xml:space="preserve">) </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El Contratista se obliga a diligenciar en letra clara, legible y justificado el formato de CTC para medicamentos y el de Fármaco-vigilancia, teniendo en cuenta que el Plan de beneficios de la Policía Nacional difiere del POS del Sistema General de Seguridad Social en Salud, con lo cual se prevé minimizar los tramites excesivos a los usuarios. </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3A6DE8" w:rsidRPr="00E654A6" w:rsidRDefault="003A6DE8" w:rsidP="003A6DE8">
      <w:pPr>
        <w:pStyle w:val="Prrafodelista"/>
        <w:numPr>
          <w:ilvl w:val="0"/>
          <w:numId w:val="49"/>
        </w:numPr>
        <w:ind w:left="360" w:right="-223"/>
        <w:jc w:val="both"/>
        <w:rPr>
          <w:rFonts w:cs="Arial"/>
        </w:rPr>
      </w:pPr>
      <w:r w:rsidRPr="00E654A6">
        <w:rPr>
          <w:rFonts w:cs="Arial"/>
          <w:lang w:val="es-MX"/>
        </w:rPr>
        <w:t>El contratista debe cumplir con el Decreto 1011 de 03-Abr-08, en las resoluciones 3100/2019 (Habilitación) y 1445 (Estándares de Calidad)</w:t>
      </w:r>
    </w:p>
    <w:p w:rsidR="003A6DE8" w:rsidRPr="00E654A6" w:rsidRDefault="003A6DE8" w:rsidP="003A6DE8">
      <w:pPr>
        <w:pStyle w:val="Prrafodelista"/>
        <w:numPr>
          <w:ilvl w:val="0"/>
          <w:numId w:val="49"/>
        </w:numPr>
        <w:ind w:left="360" w:right="-223"/>
        <w:jc w:val="both"/>
        <w:rPr>
          <w:rFonts w:cs="Arial"/>
        </w:rPr>
      </w:pPr>
      <w:r w:rsidRPr="00E654A6">
        <w:rPr>
          <w:rFonts w:cs="Arial"/>
          <w:lang w:val="es-MX"/>
        </w:rPr>
        <w:t xml:space="preserve">El contratista deberá dar aplicabilidad a la resolución 3280 del 2 de agosto de 2018, mediante la cual se establecen las rutas integrales de atención en salud MIAS, </w:t>
      </w:r>
      <w:r w:rsidRPr="00E654A6">
        <w:rPr>
          <w:rFonts w:cs="Arial"/>
        </w:rPr>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3A6DE8" w:rsidRPr="00E654A6" w:rsidRDefault="003A6DE8" w:rsidP="003A6DE8">
      <w:pPr>
        <w:pStyle w:val="Prrafodelista"/>
        <w:numPr>
          <w:ilvl w:val="0"/>
          <w:numId w:val="49"/>
        </w:numPr>
        <w:ind w:left="360" w:right="-223"/>
        <w:jc w:val="both"/>
        <w:rPr>
          <w:rFonts w:cs="Arial"/>
        </w:rPr>
      </w:pPr>
      <w:r w:rsidRPr="00E654A6">
        <w:rPr>
          <w:rFonts w:cs="Arial"/>
        </w:rPr>
        <w:t>El contratista dará cumplimiento a la totalidad de los postulados establecidos en la resolución 3280 de 2018 en lo relacionado con la atención materno perinatal.</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w:t>
      </w:r>
      <w:r w:rsidRPr="00E654A6">
        <w:rPr>
          <w:rFonts w:cs="Arial"/>
          <w:lang w:val="es-ES"/>
        </w:rPr>
        <w:t>4</w:t>
      </w:r>
      <w:r w:rsidRPr="00E654A6">
        <w:rPr>
          <w:rFonts w:cs="Arial"/>
        </w:rPr>
        <w:t xml:space="preserve"> y en otra casilla la fecha de expedición de dicha orden de autorización </w:t>
      </w:r>
      <w:hyperlink r:id="rId25" w:history="1">
        <w:r w:rsidRPr="00E654A6">
          <w:rPr>
            <w:rFonts w:cs="Arial"/>
            <w:color w:val="0000FF"/>
            <w:u w:val="single"/>
          </w:rPr>
          <w:t>d</w:t>
        </w:r>
        <w:r w:rsidRPr="00E654A6">
          <w:rPr>
            <w:rFonts w:cs="Arial"/>
            <w:color w:val="0000FF"/>
            <w:u w:val="single"/>
            <w:lang w:val="es-ES"/>
          </w:rPr>
          <w:t>eval</w:t>
        </w:r>
        <w:r w:rsidRPr="00E654A6">
          <w:rPr>
            <w:rFonts w:cs="Arial"/>
            <w:color w:val="0000FF"/>
            <w:u w:val="single"/>
          </w:rPr>
          <w:t>.</w:t>
        </w:r>
        <w:r w:rsidRPr="00E654A6">
          <w:rPr>
            <w:rFonts w:cs="Arial"/>
            <w:color w:val="0000FF"/>
            <w:u w:val="single"/>
            <w:lang w:val="es-ES"/>
          </w:rPr>
          <w:t>rases</w:t>
        </w:r>
        <w:r w:rsidRPr="00E654A6">
          <w:rPr>
            <w:rFonts w:cs="Arial"/>
            <w:color w:val="0000FF"/>
            <w:u w:val="single"/>
          </w:rPr>
          <w:t>-est@policia.gov.co</w:t>
        </w:r>
      </w:hyperlink>
      <w:r w:rsidRPr="00E654A6">
        <w:rPr>
          <w:rFonts w:cs="Arial"/>
        </w:rPr>
        <w:t xml:space="preserve">, </w:t>
      </w:r>
      <w:r w:rsidRPr="00E654A6">
        <w:rPr>
          <w:rFonts w:cs="Arial"/>
          <w:color w:val="0000FF"/>
          <w:u w:val="single"/>
        </w:rPr>
        <w:t>d</w:t>
      </w:r>
      <w:proofErr w:type="spellStart"/>
      <w:r w:rsidRPr="00E654A6">
        <w:rPr>
          <w:rFonts w:cs="Arial"/>
          <w:color w:val="0000FF"/>
          <w:u w:val="single"/>
          <w:lang w:val="es-ES"/>
        </w:rPr>
        <w:t>eval</w:t>
      </w:r>
      <w:proofErr w:type="spellEnd"/>
      <w:r w:rsidRPr="00E654A6">
        <w:rPr>
          <w:rFonts w:cs="Arial"/>
          <w:color w:val="0000FF"/>
          <w:u w:val="single"/>
        </w:rPr>
        <w:t>.</w:t>
      </w:r>
      <w:r w:rsidRPr="00E654A6">
        <w:rPr>
          <w:rFonts w:cs="Arial"/>
          <w:color w:val="0000FF"/>
          <w:u w:val="single"/>
          <w:lang w:val="es-ES"/>
        </w:rPr>
        <w:t>rases</w:t>
      </w:r>
      <w:r w:rsidRPr="00E654A6">
        <w:rPr>
          <w:rFonts w:cs="Arial"/>
          <w:color w:val="0000FF"/>
          <w:u w:val="single"/>
        </w:rPr>
        <w:t>-rips@policia.gov.co</w:t>
      </w:r>
      <w:r w:rsidRPr="00E654A6">
        <w:rPr>
          <w:rFonts w:cs="Arial"/>
        </w:rPr>
        <w:t xml:space="preserve">, y  </w:t>
      </w:r>
      <w:hyperlink r:id="rId26" w:history="1">
        <w:r w:rsidRPr="00E654A6">
          <w:rPr>
            <w:rFonts w:cs="Arial"/>
            <w:color w:val="0000FF"/>
            <w:u w:val="single"/>
          </w:rPr>
          <w:t>deval.rases-ref@policia.gov.co</w:t>
        </w:r>
      </w:hyperlink>
      <w:r w:rsidRPr="00E654A6">
        <w:rPr>
          <w:rFonts w:cs="Arial"/>
        </w:rPr>
        <w:t xml:space="preserve"> . </w:t>
      </w:r>
    </w:p>
    <w:p w:rsidR="003A6DE8" w:rsidRPr="00E654A6" w:rsidRDefault="003A6DE8" w:rsidP="003A6DE8">
      <w:pPr>
        <w:pStyle w:val="Prrafodelista"/>
        <w:numPr>
          <w:ilvl w:val="0"/>
          <w:numId w:val="49"/>
        </w:numPr>
        <w:ind w:left="360" w:right="-223"/>
        <w:jc w:val="both"/>
        <w:rPr>
          <w:rFonts w:cs="Arial"/>
        </w:rPr>
      </w:pPr>
      <w:r w:rsidRPr="00E654A6">
        <w:rPr>
          <w:rFonts w:cs="Arial"/>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E654A6">
        <w:rPr>
          <w:rFonts w:cs="Arial"/>
        </w:rPr>
        <w:t xml:space="preserve">del Grupo </w:t>
      </w:r>
      <w:r w:rsidRPr="00E654A6">
        <w:rPr>
          <w:rFonts w:cs="Arial"/>
          <w:lang w:val="es-MX"/>
        </w:rPr>
        <w:t xml:space="preserve">Redes Integrales de Servicios de Salud de la </w:t>
      </w:r>
      <w:r w:rsidRPr="00E654A6">
        <w:rPr>
          <w:rFonts w:cs="Arial"/>
        </w:rPr>
        <w:t>Regional de Aseguramiento en Salud No.4</w:t>
      </w:r>
      <w:r w:rsidRPr="00E654A6">
        <w:rPr>
          <w:rFonts w:cs="Arial"/>
          <w:lang w:val="es-MX"/>
        </w:rPr>
        <w:t>.</w:t>
      </w:r>
    </w:p>
    <w:p w:rsidR="003A6DE8" w:rsidRPr="00E654A6" w:rsidRDefault="003A6DE8" w:rsidP="003A6DE8">
      <w:pPr>
        <w:pStyle w:val="Prrafodelista"/>
        <w:numPr>
          <w:ilvl w:val="0"/>
          <w:numId w:val="49"/>
        </w:numPr>
        <w:ind w:left="360" w:right="-223"/>
        <w:jc w:val="both"/>
        <w:rPr>
          <w:rFonts w:cs="Arial"/>
        </w:rPr>
      </w:pPr>
      <w:r w:rsidRPr="00E654A6">
        <w:rPr>
          <w:rFonts w:cs="Arial"/>
        </w:rPr>
        <w:t xml:space="preserve">Presentar la facturación correspondiente al mes causado dentro de los primeros cinco (5) días del mes siguiente en la Ventanilla Única Central de Cuentas de la Regional de Aseguramiento en Salud No.4. En esta Facturación debe aparecer el Número del Contrato vigente al que se carga la cuenta y dando cumplimiento a la ley 594 del 14 de julio de 2000 “Ley General de Archivo”. </w:t>
      </w:r>
    </w:p>
    <w:p w:rsidR="003A6DE8" w:rsidRPr="00E654A6" w:rsidRDefault="003A6DE8" w:rsidP="003A6DE8">
      <w:pPr>
        <w:ind w:left="208" w:right="-223" w:hanging="426"/>
        <w:jc w:val="both"/>
      </w:pPr>
      <w:r w:rsidRPr="00E654A6">
        <w:t>Factura que cumpla con los requisitos legales vigentes:</w:t>
      </w:r>
    </w:p>
    <w:p w:rsidR="003A6DE8" w:rsidRPr="00E654A6" w:rsidRDefault="003A6DE8" w:rsidP="003A6DE8">
      <w:pPr>
        <w:ind w:right="-223" w:hanging="284"/>
        <w:jc w:val="both"/>
      </w:pPr>
    </w:p>
    <w:p w:rsidR="003A6DE8" w:rsidRPr="00E654A6" w:rsidRDefault="003A6DE8" w:rsidP="003A6DE8">
      <w:pPr>
        <w:numPr>
          <w:ilvl w:val="1"/>
          <w:numId w:val="49"/>
        </w:numPr>
        <w:ind w:left="66" w:right="-223" w:hanging="284"/>
        <w:jc w:val="both"/>
        <w:rPr>
          <w:lang w:val="es-MX"/>
        </w:rPr>
      </w:pPr>
      <w:r w:rsidRPr="00E654A6">
        <w:rPr>
          <w:lang w:val="es-MX"/>
        </w:rPr>
        <w:t xml:space="preserve">Factura original a nombre de la Regional de Aseguramiento en Salud No. 4- Policía NIT. 805.022.186-6. </w:t>
      </w:r>
    </w:p>
    <w:p w:rsidR="003A6DE8" w:rsidRPr="00E654A6" w:rsidRDefault="003A6DE8" w:rsidP="003A6DE8">
      <w:pPr>
        <w:numPr>
          <w:ilvl w:val="2"/>
          <w:numId w:val="49"/>
        </w:numPr>
        <w:ind w:left="633" w:right="-223" w:hanging="284"/>
        <w:jc w:val="both"/>
        <w:rPr>
          <w:lang w:val="es-MX"/>
        </w:rPr>
      </w:pPr>
      <w:r w:rsidRPr="00E654A6">
        <w:rPr>
          <w:lang w:val="es-MX"/>
        </w:rPr>
        <w:t>Los servicios cobrados deben ser relacionados con la tarifa y el respectivo Código CUPS. Por cada procedimiento o servicio prestado.</w:t>
      </w:r>
    </w:p>
    <w:p w:rsidR="003A6DE8" w:rsidRPr="00E654A6" w:rsidRDefault="003A6DE8" w:rsidP="003A6DE8">
      <w:pPr>
        <w:numPr>
          <w:ilvl w:val="2"/>
          <w:numId w:val="49"/>
        </w:numPr>
        <w:ind w:left="633" w:right="-223" w:hanging="284"/>
        <w:jc w:val="both"/>
        <w:rPr>
          <w:lang w:val="es-MX"/>
        </w:rPr>
      </w:pPr>
      <w:r w:rsidRPr="00E654A6">
        <w:rPr>
          <w:lang w:val="es-MX"/>
        </w:rPr>
        <w:t>Soportes de los servicios facturados; incluyendo las lecturas de apoyo diagnóstico.</w:t>
      </w:r>
    </w:p>
    <w:p w:rsidR="003A6DE8" w:rsidRPr="00E654A6" w:rsidRDefault="003A6DE8" w:rsidP="003A6DE8">
      <w:pPr>
        <w:numPr>
          <w:ilvl w:val="2"/>
          <w:numId w:val="49"/>
        </w:numPr>
        <w:ind w:left="633" w:right="-223" w:hanging="284"/>
        <w:jc w:val="both"/>
        <w:rPr>
          <w:lang w:val="es-MX"/>
        </w:rPr>
      </w:pPr>
      <w:r w:rsidRPr="00E654A6">
        <w:rPr>
          <w:lang w:val="es-MX"/>
        </w:rPr>
        <w:t xml:space="preserve">Historia Clínica (ambulatoria, de urgencias, hospitalización y procedimientos). Correspondiente a los servicios relacionados en la factura y que se hubieren prestado al usuario. </w:t>
      </w:r>
    </w:p>
    <w:p w:rsidR="003A6DE8" w:rsidRPr="00E654A6" w:rsidRDefault="003A6DE8" w:rsidP="003A6DE8">
      <w:pPr>
        <w:numPr>
          <w:ilvl w:val="2"/>
          <w:numId w:val="49"/>
        </w:numPr>
        <w:ind w:left="633" w:right="-223" w:hanging="284"/>
        <w:jc w:val="both"/>
        <w:rPr>
          <w:lang w:val="es-MX"/>
        </w:rPr>
      </w:pPr>
      <w:r w:rsidRPr="00E654A6">
        <w:rPr>
          <w:lang w:val="es-MX"/>
        </w:rPr>
        <w:t>RIPS de atenciones prestadas.</w:t>
      </w:r>
    </w:p>
    <w:p w:rsidR="003A6DE8" w:rsidRPr="00E654A6" w:rsidRDefault="003A6DE8" w:rsidP="003A6DE8">
      <w:pPr>
        <w:numPr>
          <w:ilvl w:val="1"/>
          <w:numId w:val="49"/>
        </w:numPr>
        <w:ind w:left="66" w:right="-223" w:hanging="284"/>
        <w:jc w:val="both"/>
        <w:rPr>
          <w:lang w:val="es-MX"/>
        </w:rPr>
      </w:pPr>
      <w:r w:rsidRPr="00E654A6">
        <w:rPr>
          <w:lang w:val="es-MX"/>
        </w:rPr>
        <w:t>Anexar a la factura fotocopia del pago de parafiscales (Una por cada mes independiente del número de facturas presentadas).</w:t>
      </w:r>
    </w:p>
    <w:p w:rsidR="003A6DE8" w:rsidRPr="00E654A6" w:rsidRDefault="003A6DE8" w:rsidP="003A6DE8">
      <w:pPr>
        <w:numPr>
          <w:ilvl w:val="1"/>
          <w:numId w:val="49"/>
        </w:numPr>
        <w:ind w:left="66" w:right="-223" w:hanging="284"/>
        <w:jc w:val="both"/>
        <w:rPr>
          <w:lang w:val="es-MX"/>
        </w:rPr>
      </w:pPr>
      <w:r w:rsidRPr="00E654A6">
        <w:rPr>
          <w:lang w:val="es-MX"/>
        </w:rPr>
        <w:t xml:space="preserve">Orden de prestación de los servicios expedida por el </w:t>
      </w:r>
      <w:r w:rsidRPr="00E654A6">
        <w:t xml:space="preserve">del Grupo </w:t>
      </w:r>
      <w:r w:rsidRPr="00E654A6">
        <w:rPr>
          <w:lang w:val="es-MX"/>
        </w:rPr>
        <w:t xml:space="preserve">Redes Integrales de Servicios de Salud de la </w:t>
      </w:r>
      <w:r w:rsidRPr="00E654A6">
        <w:rPr>
          <w:lang w:val="es-ES"/>
        </w:rPr>
        <w:t>Regional de Aseguramiento en Salud No. 4</w:t>
      </w:r>
      <w:r w:rsidRPr="00E654A6">
        <w:rPr>
          <w:lang w:val="es-MX"/>
        </w:rPr>
        <w:t>, debidamente firmada por el usuario o acudiente. Se exceptúa el caso de atención por Urgencias Vitales. Y anexo a ésta, fotocopia del carné o constancia y cédula de ciudadanía.</w:t>
      </w:r>
    </w:p>
    <w:p w:rsidR="003A6DE8" w:rsidRPr="00E654A6" w:rsidRDefault="003A6DE8" w:rsidP="003A6DE8">
      <w:pPr>
        <w:numPr>
          <w:ilvl w:val="1"/>
          <w:numId w:val="49"/>
        </w:numPr>
        <w:ind w:left="66" w:right="-223" w:hanging="284"/>
        <w:jc w:val="both"/>
        <w:rPr>
          <w:u w:val="single"/>
          <w:lang w:val="es-MX"/>
        </w:rPr>
      </w:pPr>
      <w:r w:rsidRPr="00E654A6">
        <w:rPr>
          <w:color w:val="000000"/>
          <w:u w:val="single"/>
        </w:rPr>
        <w:t>La facturación se debe presentar en forma ordenada y los procedimientos cobrados deben llevar los códigos CUPS y la tarifa establecida en la oferta económica del respectivo contrato.</w:t>
      </w:r>
      <w:r w:rsidRPr="00E654A6">
        <w:rPr>
          <w:u w:val="single"/>
          <w:lang w:val="es-MX"/>
        </w:rPr>
        <w:t xml:space="preserve"> </w:t>
      </w:r>
    </w:p>
    <w:p w:rsidR="003A6DE8" w:rsidRPr="00E654A6" w:rsidRDefault="003A6DE8" w:rsidP="003A6DE8">
      <w:pPr>
        <w:ind w:left="66" w:right="-223" w:hanging="284"/>
        <w:jc w:val="both"/>
        <w:rPr>
          <w:lang w:val="es-MX"/>
        </w:rPr>
      </w:pPr>
      <w:r w:rsidRPr="00E654A6">
        <w:rPr>
          <w:lang w:val="es-MX"/>
        </w:rPr>
        <w:t xml:space="preserve"> </w:t>
      </w:r>
    </w:p>
    <w:p w:rsidR="003A6DE8" w:rsidRPr="007A65A8" w:rsidRDefault="003A6DE8" w:rsidP="003A6DE8">
      <w:pPr>
        <w:pStyle w:val="Prrafodelista"/>
        <w:numPr>
          <w:ilvl w:val="0"/>
          <w:numId w:val="49"/>
        </w:numPr>
        <w:ind w:left="142" w:right="-223" w:hanging="426"/>
        <w:jc w:val="both"/>
        <w:rPr>
          <w:rFonts w:cs="Arial"/>
          <w:lang w:val="es-MX"/>
        </w:rPr>
      </w:pPr>
      <w:r w:rsidRPr="007A65A8">
        <w:rPr>
          <w:rFonts w:cs="Arial"/>
        </w:rPr>
        <w:t xml:space="preserve">Igualmente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7A65A8">
        <w:rPr>
          <w:rFonts w:cs="Arial"/>
        </w:rPr>
        <w:t>avantel</w:t>
      </w:r>
      <w:proofErr w:type="spellEnd"/>
      <w:r w:rsidRPr="007A65A8">
        <w:rPr>
          <w:rFonts w:cs="Arial"/>
        </w:rPr>
        <w:t xml:space="preserve"> 3505546128 o a los correos electrónicos </w:t>
      </w:r>
      <w:hyperlink r:id="rId27" w:history="1">
        <w:r w:rsidRPr="007A65A8">
          <w:rPr>
            <w:rFonts w:cs="Arial"/>
            <w:color w:val="0000FF"/>
            <w:u w:val="single"/>
          </w:rPr>
          <w:t>disan.arasi-aut@policia.gov.co</w:t>
        </w:r>
      </w:hyperlink>
      <w:r w:rsidRPr="007A65A8">
        <w:rPr>
          <w:rFonts w:cs="Arial"/>
        </w:rPr>
        <w:t xml:space="preserve">, </w:t>
      </w:r>
      <w:hyperlink r:id="rId28" w:history="1">
        <w:r w:rsidRPr="007A65A8">
          <w:rPr>
            <w:rFonts w:cs="Arial"/>
            <w:color w:val="0000FF"/>
            <w:u w:val="single"/>
          </w:rPr>
          <w:t>disan.arasi-crf@policia.gov.co</w:t>
        </w:r>
      </w:hyperlink>
      <w:r w:rsidRPr="007A65A8">
        <w:rPr>
          <w:rFonts w:cs="Arial"/>
        </w:rPr>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w:t>
      </w:r>
      <w:r w:rsidRPr="007A65A8">
        <w:rPr>
          <w:rFonts w:cs="Arial"/>
          <w:lang w:val="es-MX"/>
        </w:rPr>
        <w:t xml:space="preserve">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w:t>
      </w:r>
      <w:r w:rsidRPr="007A65A8">
        <w:rPr>
          <w:rFonts w:cs="Arial"/>
          <w:lang w:val="es-MX"/>
        </w:rPr>
        <w:lastRenderedPageBreak/>
        <w:t xml:space="preserve">la Regional de Aseguramiento en Salud No. 4 proyectará para pago una vez la Dirección de Sanidad de la Policía Nacional situé los recursos pertinentes, o se cargará al contrato si los hubiere. </w:t>
      </w:r>
      <w:r w:rsidRPr="007A65A8">
        <w:rPr>
          <w:rStyle w:val="xcontentpasted0"/>
          <w:rFonts w:cs="Arial"/>
          <w:color w:val="000000"/>
          <w:bdr w:val="none" w:sz="0" w:space="0" w:color="auto" w:frame="1"/>
          <w:shd w:val="clear" w:color="auto" w:fill="FFFFFF"/>
        </w:rPr>
        <w:t>Los servicios prestados por urgencia médica serán facturados a la tarifa del contrato en el ámbito ambulatorio e intrahospitalario.</w:t>
      </w:r>
    </w:p>
    <w:p w:rsidR="003A6DE8" w:rsidRPr="00E654A6" w:rsidRDefault="003A6DE8" w:rsidP="003A6DE8">
      <w:pPr>
        <w:pStyle w:val="Prrafodelista"/>
        <w:numPr>
          <w:ilvl w:val="0"/>
          <w:numId w:val="49"/>
        </w:numPr>
        <w:ind w:left="142" w:right="-223" w:hanging="426"/>
        <w:jc w:val="both"/>
        <w:rPr>
          <w:rFonts w:cs="Arial"/>
          <w:lang w:val="es-MX"/>
        </w:rPr>
      </w:pPr>
      <w:r w:rsidRPr="00E654A6">
        <w:rPr>
          <w:rFonts w:cs="Arial"/>
          <w:lang w:val="es-MX"/>
        </w:rPr>
        <w:t>Por ningún motivo se abstendrá de atender y no devolverá al usuario en comento sin informar previamente a la institución el imprevisto presentado, esto con el fin de evitar molestias al mismo.</w:t>
      </w:r>
    </w:p>
    <w:p w:rsidR="003A6DE8" w:rsidRPr="00E654A6" w:rsidRDefault="003A6DE8" w:rsidP="003A6DE8">
      <w:pPr>
        <w:pStyle w:val="Prrafodelista"/>
        <w:numPr>
          <w:ilvl w:val="0"/>
          <w:numId w:val="49"/>
        </w:numPr>
        <w:ind w:left="142" w:right="-223" w:hanging="426"/>
        <w:jc w:val="both"/>
        <w:rPr>
          <w:rFonts w:cs="Arial"/>
          <w:lang w:val="es-MX"/>
        </w:rPr>
      </w:pPr>
      <w:r w:rsidRPr="00E654A6">
        <w:rPr>
          <w:rFonts w:eastAsia="Calibri" w:cs="Arial"/>
          <w:color w:val="000000"/>
        </w:rPr>
        <w:t xml:space="preserve">Una vez identificado el evento adverso e incidente presentado en la ejecución del contrato, el contratista lo </w:t>
      </w:r>
      <w:r w:rsidRPr="00E654A6">
        <w:rPr>
          <w:rFonts w:cs="Arial"/>
        </w:rPr>
        <w:t>reportará al supervisor del contrato y/</w:t>
      </w:r>
      <w:proofErr w:type="spellStart"/>
      <w:r w:rsidRPr="00E654A6">
        <w:rPr>
          <w:rFonts w:cs="Arial"/>
        </w:rPr>
        <w:t>o</w:t>
      </w:r>
      <w:proofErr w:type="spellEnd"/>
      <w:r w:rsidRPr="00E654A6">
        <w:rPr>
          <w:rFonts w:cs="Arial"/>
        </w:rPr>
        <w:t xml:space="preserve"> ordenador del gasto dentro de los siguientes cinco (5) días de realizado el análisis.</w:t>
      </w:r>
    </w:p>
    <w:p w:rsidR="003A6DE8" w:rsidRPr="00E654A6" w:rsidRDefault="003A6DE8" w:rsidP="003A6DE8">
      <w:pPr>
        <w:pStyle w:val="Prrafodelista"/>
        <w:numPr>
          <w:ilvl w:val="0"/>
          <w:numId w:val="49"/>
        </w:numPr>
        <w:ind w:left="142" w:right="-223" w:hanging="426"/>
        <w:jc w:val="both"/>
        <w:rPr>
          <w:rFonts w:cs="Arial"/>
          <w:lang w:val="es-MX"/>
        </w:rPr>
      </w:pPr>
      <w:r w:rsidRPr="00E654A6">
        <w:rPr>
          <w:rFonts w:eastAsia="Calibri" w:cs="Arial"/>
          <w:color w:val="000000"/>
        </w:rPr>
        <w:t>En el caso en el que el proceso se encuentre estructurado por grupos y una entidad oferte y gane varios grupos, deberá garantizar que los servicios asignados a cada uno se facturen con cargo al grupo correspondiente.</w:t>
      </w:r>
    </w:p>
    <w:p w:rsidR="003A6DE8" w:rsidRPr="00E654A6" w:rsidRDefault="003A6DE8" w:rsidP="003A6DE8">
      <w:pPr>
        <w:pStyle w:val="Prrafodelista"/>
        <w:numPr>
          <w:ilvl w:val="0"/>
          <w:numId w:val="49"/>
        </w:numPr>
        <w:ind w:left="142" w:right="-223" w:hanging="426"/>
        <w:jc w:val="both"/>
        <w:rPr>
          <w:rFonts w:cs="Arial"/>
          <w:lang w:val="es-MX"/>
        </w:rPr>
      </w:pPr>
      <w:r w:rsidRPr="00E654A6">
        <w:rPr>
          <w:rFonts w:cs="Arial"/>
        </w:rPr>
        <w:t>Las demás obligaciones del CONTRATISTA contenidas en el artículo 5º de la Ley 80 de 1993, así mismo, será civil y penalmente responsable por sus acciones u omisiones en la actuación contractual.</w:t>
      </w:r>
    </w:p>
    <w:p w:rsidR="003A6DE8" w:rsidRPr="00E654A6" w:rsidRDefault="003A6DE8" w:rsidP="003A6DE8">
      <w:pPr>
        <w:pStyle w:val="Prrafodelista"/>
        <w:numPr>
          <w:ilvl w:val="0"/>
          <w:numId w:val="49"/>
        </w:numPr>
        <w:ind w:left="142" w:right="-223" w:hanging="426"/>
        <w:jc w:val="both"/>
        <w:rPr>
          <w:rFonts w:cs="Arial"/>
          <w:lang w:val="es-MX"/>
        </w:rPr>
      </w:pPr>
      <w:r w:rsidRPr="00E654A6">
        <w:rPr>
          <w:rFonts w:cs="Arial"/>
        </w:rPr>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rsidR="003A6DE8" w:rsidRPr="00E654A6" w:rsidRDefault="003A6DE8" w:rsidP="003A6DE8">
      <w:pPr>
        <w:pStyle w:val="Prrafodelista"/>
        <w:numPr>
          <w:ilvl w:val="0"/>
          <w:numId w:val="49"/>
        </w:numPr>
        <w:ind w:left="142" w:right="-223" w:hanging="426"/>
        <w:jc w:val="both"/>
        <w:rPr>
          <w:rFonts w:cs="Arial"/>
          <w:lang w:val="es-MX"/>
        </w:rPr>
      </w:pPr>
      <w:r w:rsidRPr="00E654A6">
        <w:rPr>
          <w:rFonts w:cs="Arial"/>
        </w:rPr>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rsidR="003A6DE8" w:rsidRPr="007A65A8" w:rsidRDefault="003A6DE8" w:rsidP="003A6DE8">
      <w:pPr>
        <w:pStyle w:val="Prrafodelista"/>
        <w:numPr>
          <w:ilvl w:val="0"/>
          <w:numId w:val="49"/>
        </w:numPr>
        <w:ind w:left="142" w:right="-223" w:hanging="426"/>
        <w:jc w:val="both"/>
        <w:rPr>
          <w:rFonts w:cs="Arial"/>
          <w:lang w:val="es-MX"/>
        </w:rPr>
      </w:pPr>
      <w:r w:rsidRPr="00E654A6">
        <w:rPr>
          <w:rFonts w:cs="Arial"/>
        </w:rPr>
        <w:t>El oferente y posterior contratista debe realizar todos los trámites pertinentes con el fin de cumplir con la facturación electrónica</w:t>
      </w:r>
    </w:p>
    <w:p w:rsidR="003A6DE8" w:rsidRPr="00E654A6" w:rsidRDefault="003A6DE8" w:rsidP="003A6DE8">
      <w:pPr>
        <w:pStyle w:val="Prrafodelista"/>
        <w:numPr>
          <w:ilvl w:val="0"/>
          <w:numId w:val="49"/>
        </w:numPr>
        <w:ind w:left="142" w:right="-223" w:hanging="426"/>
        <w:jc w:val="both"/>
        <w:rPr>
          <w:rFonts w:cs="Arial"/>
          <w:lang w:val="es-MX"/>
        </w:rPr>
      </w:pPr>
      <w:r w:rsidRPr="00FE400B">
        <w:rPr>
          <w:rFonts w:cs="Arial"/>
          <w:color w:val="000000"/>
          <w:shd w:val="clear" w:color="auto" w:fill="FFFFFF"/>
        </w:rPr>
        <w:t>Las tarifas del presente contrato se mantendrán fijas y estables durante los tres (03) meses después de terminado el contrato</w:t>
      </w:r>
      <w:r>
        <w:rPr>
          <w:rFonts w:cs="Arial"/>
          <w:color w:val="000000"/>
          <w:shd w:val="clear" w:color="auto" w:fill="FFFFFF"/>
        </w:rPr>
        <w:t>.</w:t>
      </w:r>
    </w:p>
    <w:p w:rsidR="003A6DE8" w:rsidRPr="00E654A6" w:rsidRDefault="003A6DE8" w:rsidP="003A6DE8">
      <w:pPr>
        <w:ind w:right="-223"/>
        <w:contextualSpacing/>
        <w:jc w:val="both"/>
      </w:pPr>
    </w:p>
    <w:p w:rsidR="003A6DE8" w:rsidRPr="00E654A6" w:rsidRDefault="003A6DE8" w:rsidP="003A6DE8">
      <w:pPr>
        <w:ind w:right="-223"/>
        <w:contextualSpacing/>
        <w:jc w:val="both"/>
      </w:pPr>
      <w:r w:rsidRPr="00E654A6">
        <w:rPr>
          <w:b/>
        </w:rPr>
        <w:t>En cumplimiento al artículo 16 del Decreto 723 del 15 de abril de 2013, las siguientes:</w:t>
      </w:r>
      <w:r w:rsidRPr="00E654A6">
        <w:t xml:space="preserve"> </w:t>
      </w:r>
      <w:r w:rsidRPr="00E654A6">
        <w:rPr>
          <w:b/>
        </w:rPr>
        <w:t>1.)</w:t>
      </w:r>
      <w:r w:rsidRPr="00E654A6">
        <w:t xml:space="preserve"> Procurar el cuidado integral de su salud. </w:t>
      </w:r>
      <w:r w:rsidRPr="00E654A6">
        <w:rPr>
          <w:b/>
        </w:rPr>
        <w:t>2.)</w:t>
      </w:r>
      <w:r w:rsidRPr="00E654A6">
        <w:t xml:space="preserve"> Contar con los elementos de protección personal necesarios para ejecutar la actividad contratada, para lo cual asumirá su costo. </w:t>
      </w:r>
      <w:r w:rsidRPr="00E654A6">
        <w:rPr>
          <w:b/>
        </w:rPr>
        <w:t>3.)</w:t>
      </w:r>
      <w:r w:rsidRPr="00E654A6">
        <w:t xml:space="preserve"> Informar a los contratantes la ocurrencia de incidentes, accidentes de trabajo y enfermedades laborales. </w:t>
      </w:r>
      <w:r w:rsidRPr="00E654A6">
        <w:rPr>
          <w:b/>
        </w:rPr>
        <w:t>4.)</w:t>
      </w:r>
      <w:r w:rsidRPr="00E654A6">
        <w:t xml:space="preserve"> Participar en las actividades de Prevención y Promoción organizadas por los contratantes, los Comités Paritarios de Seguridad y Salud en el Trabajo o Vigías Ocupacionales o la Administradora de Riesgos Laborales. </w:t>
      </w:r>
      <w:r w:rsidRPr="00E654A6">
        <w:rPr>
          <w:b/>
        </w:rPr>
        <w:t>5.)</w:t>
      </w:r>
      <w:r w:rsidRPr="00E654A6">
        <w:t xml:space="preserve"> Cumplir con las normas reglamentos e instrucciones del Sistema de Gestión de la Seguridad y Salud en el Trabajo SG-SST. </w:t>
      </w:r>
      <w:r w:rsidRPr="00E654A6">
        <w:rPr>
          <w:b/>
        </w:rPr>
        <w:t>6.)</w:t>
      </w:r>
      <w:r w:rsidRPr="00E654A6">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E654A6">
        <w:rPr>
          <w:b/>
        </w:rPr>
        <w:t>7.)</w:t>
      </w:r>
      <w:r w:rsidRPr="00E654A6">
        <w:t xml:space="preserve"> Participar en la socialización y retroalimentaciones que se efectúen, relacionadas con las guías de manejo y protocolos de salud. </w:t>
      </w:r>
      <w:r w:rsidRPr="00E654A6">
        <w:rPr>
          <w:b/>
        </w:rPr>
        <w:t>8.)</w:t>
      </w:r>
      <w:r w:rsidRPr="00E654A6">
        <w:t xml:space="preserve"> Informar oportunamente a los contratantes toda novedad derivad del contrato.</w:t>
      </w:r>
    </w:p>
    <w:p w:rsidR="003A6DE8" w:rsidRPr="006865CA" w:rsidRDefault="003A6DE8" w:rsidP="003A6DE8">
      <w:pPr>
        <w:ind w:right="-223"/>
        <w:contextualSpacing/>
        <w:jc w:val="both"/>
      </w:pPr>
    </w:p>
    <w:p w:rsidR="003A6DE8" w:rsidRPr="00E654A6" w:rsidRDefault="003A6DE8" w:rsidP="003A6DE8">
      <w:pPr>
        <w:jc w:val="center"/>
      </w:pPr>
      <w:r w:rsidRPr="00E654A6">
        <w:rPr>
          <w:b/>
          <w:bCs/>
          <w:color w:val="000000"/>
          <w:lang w:val="es-ES" w:eastAsia="es-CO"/>
        </w:rPr>
        <w:t>OBLIGACIONES DEL OFERENTE EN SEGURIDAD Y SALUD EN EL TRABAJO</w:t>
      </w:r>
    </w:p>
    <w:p w:rsidR="003A6DE8" w:rsidRPr="00E654A6" w:rsidRDefault="003A6DE8" w:rsidP="003A6DE8">
      <w:pPr>
        <w:pStyle w:val="Prrafodelista"/>
        <w:numPr>
          <w:ilvl w:val="0"/>
          <w:numId w:val="50"/>
        </w:numPr>
        <w:ind w:left="360" w:right="-223"/>
        <w:jc w:val="both"/>
        <w:rPr>
          <w:rFonts w:cs="Arial"/>
        </w:rPr>
      </w:pPr>
      <w:r w:rsidRPr="00E654A6">
        <w:rPr>
          <w:rFonts w:cs="Arial"/>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3A6DE8" w:rsidRPr="00E654A6" w:rsidRDefault="003A6DE8" w:rsidP="003A6DE8">
      <w:pPr>
        <w:pStyle w:val="Prrafodelista"/>
        <w:numPr>
          <w:ilvl w:val="0"/>
          <w:numId w:val="50"/>
        </w:numPr>
        <w:ind w:left="360" w:right="-223"/>
        <w:jc w:val="both"/>
        <w:rPr>
          <w:rFonts w:cs="Arial"/>
        </w:rPr>
      </w:pPr>
      <w:r w:rsidRPr="00E654A6">
        <w:rPr>
          <w:rFonts w:cs="Arial"/>
        </w:rPr>
        <w:t xml:space="preserve">Declaración de compromiso de cumplimiento en donde se especifique que durante el contrato se cumplirán las disposiciones legales y reglamentarias referentes a Higiene y Seguridad Ocupacional </w:t>
      </w:r>
    </w:p>
    <w:p w:rsidR="003A6DE8" w:rsidRPr="00E654A6" w:rsidRDefault="003A6DE8" w:rsidP="003A6DE8">
      <w:pPr>
        <w:pStyle w:val="Prrafodelista"/>
        <w:numPr>
          <w:ilvl w:val="0"/>
          <w:numId w:val="50"/>
        </w:numPr>
        <w:ind w:left="360" w:right="-223"/>
        <w:jc w:val="both"/>
        <w:rPr>
          <w:rFonts w:cs="Arial"/>
        </w:rPr>
      </w:pPr>
      <w:r w:rsidRPr="00E654A6">
        <w:rPr>
          <w:rFonts w:cs="Arial"/>
        </w:rPr>
        <w:t xml:space="preserve">Certificación mensual donde se reporte que todos los colaboradores vinculados para la ejecución del contrato, se encuentran afiliados al Sistema de Seguridad Social. </w:t>
      </w:r>
    </w:p>
    <w:p w:rsidR="003A6DE8" w:rsidRPr="00E654A6" w:rsidRDefault="003A6DE8" w:rsidP="003A6DE8">
      <w:pPr>
        <w:pStyle w:val="Prrafodelista"/>
        <w:numPr>
          <w:ilvl w:val="0"/>
          <w:numId w:val="50"/>
        </w:numPr>
        <w:ind w:left="360" w:right="-223"/>
        <w:jc w:val="both"/>
        <w:rPr>
          <w:rFonts w:cs="Arial"/>
        </w:rPr>
      </w:pPr>
      <w:r w:rsidRPr="00E654A6">
        <w:rPr>
          <w:rFonts w:cs="Arial"/>
        </w:rPr>
        <w:t>En el que caso que ocurriera un accidente de trabajo dentro de las instalaciones de sanidad presentar informe de los reportes de accidentes de trabajo realizados por la ARL durante el plazo de ejecución del contrato.</w:t>
      </w:r>
    </w:p>
    <w:p w:rsidR="003A6DE8" w:rsidRPr="00E654A6" w:rsidRDefault="003A6DE8" w:rsidP="003A6DE8">
      <w:pPr>
        <w:pStyle w:val="Prrafodelista"/>
        <w:numPr>
          <w:ilvl w:val="0"/>
          <w:numId w:val="50"/>
        </w:numPr>
        <w:ind w:left="360" w:right="-223"/>
        <w:jc w:val="both"/>
        <w:rPr>
          <w:rFonts w:cs="Arial"/>
        </w:rPr>
      </w:pPr>
      <w:r w:rsidRPr="00E654A6">
        <w:rPr>
          <w:rFonts w:cs="Arial"/>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3A6DE8" w:rsidRPr="00E654A6" w:rsidRDefault="003A6DE8" w:rsidP="003A6DE8">
      <w:pPr>
        <w:pStyle w:val="Prrafodelista"/>
        <w:numPr>
          <w:ilvl w:val="0"/>
          <w:numId w:val="50"/>
        </w:numPr>
        <w:ind w:left="360" w:right="-223"/>
        <w:jc w:val="both"/>
        <w:rPr>
          <w:rFonts w:cs="Arial"/>
        </w:rPr>
      </w:pPr>
      <w:r w:rsidRPr="00E654A6">
        <w:rPr>
          <w:rFonts w:cs="Arial"/>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E43995" w:rsidRDefault="00E43995" w:rsidP="003A6DE8">
      <w:pPr>
        <w:pStyle w:val="Prrafodelista"/>
        <w:tabs>
          <w:tab w:val="left" w:pos="240"/>
        </w:tabs>
        <w:ind w:left="0"/>
        <w:jc w:val="both"/>
        <w:rPr>
          <w:b/>
        </w:rPr>
      </w:pPr>
    </w:p>
    <w:p w:rsidR="003A6DE8" w:rsidRDefault="003A6DE8" w:rsidP="003A6DE8">
      <w:pPr>
        <w:pStyle w:val="Prrafodelista"/>
        <w:tabs>
          <w:tab w:val="left" w:pos="240"/>
        </w:tabs>
        <w:ind w:left="0"/>
        <w:jc w:val="both"/>
        <w:rPr>
          <w:b/>
        </w:rPr>
      </w:pPr>
    </w:p>
    <w:p w:rsidR="003A6DE8" w:rsidRDefault="003A6DE8" w:rsidP="003A6DE8">
      <w:pPr>
        <w:pStyle w:val="Prrafodelista"/>
        <w:tabs>
          <w:tab w:val="left" w:pos="240"/>
        </w:tabs>
        <w:ind w:left="0"/>
        <w:jc w:val="both"/>
        <w:rPr>
          <w:b/>
        </w:rPr>
      </w:pPr>
    </w:p>
    <w:p w:rsidR="003A6DE8" w:rsidRDefault="003A6DE8" w:rsidP="003A6DE8">
      <w:pPr>
        <w:pStyle w:val="Prrafodelista"/>
        <w:tabs>
          <w:tab w:val="left" w:pos="240"/>
        </w:tabs>
        <w:ind w:left="0"/>
        <w:jc w:val="both"/>
        <w:rPr>
          <w:b/>
        </w:rPr>
      </w:pPr>
    </w:p>
    <w:p w:rsidR="00476C73" w:rsidRPr="003E66A6" w:rsidRDefault="00012082" w:rsidP="009E5710">
      <w:pPr>
        <w:spacing w:line="276" w:lineRule="auto"/>
        <w:jc w:val="center"/>
        <w:rPr>
          <w:b/>
        </w:rPr>
      </w:pPr>
      <w:r w:rsidRPr="003E66A6">
        <w:rPr>
          <w:b/>
        </w:rPr>
        <w:lastRenderedPageBreak/>
        <w:t xml:space="preserve">ANEXO No. </w:t>
      </w:r>
      <w:r w:rsidR="00331C5F">
        <w:rPr>
          <w:b/>
        </w:rPr>
        <w:t>6</w:t>
      </w:r>
    </w:p>
    <w:p w:rsidR="00D55232" w:rsidRPr="003E66A6" w:rsidRDefault="00D55232" w:rsidP="009E5710">
      <w:pPr>
        <w:spacing w:line="276" w:lineRule="auto"/>
        <w:jc w:val="center"/>
        <w:rPr>
          <w:b/>
        </w:rPr>
      </w:pPr>
    </w:p>
    <w:p w:rsidR="00476C73" w:rsidRPr="003E66A6" w:rsidRDefault="00D77133" w:rsidP="00A25BA7">
      <w:pPr>
        <w:spacing w:line="276" w:lineRule="auto"/>
        <w:jc w:val="center"/>
        <w:rPr>
          <w:b/>
        </w:rPr>
      </w:pPr>
      <w:r w:rsidRPr="003E66A6">
        <w:rPr>
          <w:b/>
        </w:rPr>
        <w:t>OBLIGA</w:t>
      </w:r>
      <w:r w:rsidR="00BD565A">
        <w:rPr>
          <w:b/>
        </w:rPr>
        <w:t>CIONES GENERALES DEL CONTRATANTE</w:t>
      </w:r>
    </w:p>
    <w:p w:rsidR="003E66A6" w:rsidRDefault="003E66A6" w:rsidP="007A2423">
      <w:pPr>
        <w:tabs>
          <w:tab w:val="left" w:pos="0"/>
        </w:tabs>
        <w:spacing w:line="276" w:lineRule="auto"/>
        <w:ind w:hanging="426"/>
        <w:jc w:val="center"/>
        <w:rPr>
          <w:rFonts w:eastAsia="Univers" w:cs="Times New Roman"/>
          <w:sz w:val="21"/>
          <w:szCs w:val="21"/>
          <w:lang w:val="es-ES"/>
        </w:rPr>
      </w:pPr>
    </w:p>
    <w:p w:rsidR="007A2423" w:rsidRPr="007A2423" w:rsidRDefault="007A2423" w:rsidP="007A2423">
      <w:pPr>
        <w:tabs>
          <w:tab w:val="left" w:pos="0"/>
        </w:tabs>
        <w:spacing w:line="276" w:lineRule="auto"/>
        <w:ind w:hanging="426"/>
        <w:jc w:val="center"/>
        <w:rPr>
          <w:rFonts w:eastAsia="Univers" w:cs="Times New Roman"/>
          <w:sz w:val="21"/>
          <w:szCs w:val="21"/>
          <w:lang w:val="es-ES"/>
        </w:rPr>
      </w:pPr>
    </w:p>
    <w:p w:rsidR="00FD3947" w:rsidRPr="00BD565A" w:rsidRDefault="00FD3947" w:rsidP="00D94C64">
      <w:pPr>
        <w:numPr>
          <w:ilvl w:val="0"/>
          <w:numId w:val="23"/>
        </w:numPr>
        <w:autoSpaceDE/>
        <w:autoSpaceDN/>
        <w:jc w:val="both"/>
      </w:pPr>
      <w:r w:rsidRPr="00BD565A">
        <w:t xml:space="preserve">Poner a disposición del </w:t>
      </w:r>
      <w:r w:rsidRPr="00BD565A">
        <w:rPr>
          <w:b/>
        </w:rPr>
        <w:t xml:space="preserve">CONTRATISTA </w:t>
      </w:r>
      <w:r w:rsidRPr="00BD565A">
        <w:t>los bienes y lugares que se requieran para la ejecución y entrega del objeto contratado.</w:t>
      </w:r>
    </w:p>
    <w:p w:rsidR="00FD3947" w:rsidRPr="00BD565A" w:rsidRDefault="00FD3947" w:rsidP="00FD3947">
      <w:pPr>
        <w:jc w:val="both"/>
      </w:pPr>
    </w:p>
    <w:p w:rsidR="00FD3947" w:rsidRPr="00BD565A" w:rsidRDefault="00FD3947" w:rsidP="00D94C64">
      <w:pPr>
        <w:numPr>
          <w:ilvl w:val="0"/>
          <w:numId w:val="23"/>
        </w:numPr>
        <w:autoSpaceDE/>
        <w:autoSpaceDN/>
        <w:jc w:val="both"/>
        <w:rPr>
          <w:b/>
        </w:rPr>
      </w:pPr>
      <w:r w:rsidRPr="00BD565A">
        <w:t xml:space="preserve">Una vez se surta el proceso de contratación estatal, asignar un Supervisor, a </w:t>
      </w:r>
      <w:r w:rsidR="00BD565A" w:rsidRPr="00BD565A">
        <w:t>través de</w:t>
      </w:r>
      <w:r w:rsidRPr="00BD565A">
        <w:t xml:space="preserve"> quien la</w:t>
      </w:r>
      <w:r w:rsidRPr="00BD565A">
        <w:rPr>
          <w:b/>
        </w:rPr>
        <w:t xml:space="preserve"> POLICÍA NACIONAL</w:t>
      </w:r>
      <w:r w:rsidRPr="00BD565A">
        <w:t xml:space="preserve"> mantendrá la interlocución permanente y directa con el</w:t>
      </w:r>
      <w:r w:rsidRPr="00BD565A">
        <w:rPr>
          <w:b/>
        </w:rPr>
        <w:t xml:space="preserve"> CONTRATISTA</w:t>
      </w:r>
      <w:r w:rsidRPr="00BD565A">
        <w:t>.</w:t>
      </w:r>
    </w:p>
    <w:p w:rsidR="00FD3947" w:rsidRPr="00BD565A" w:rsidRDefault="00FD3947" w:rsidP="00FD3947">
      <w:pPr>
        <w:jc w:val="both"/>
        <w:rPr>
          <w:b/>
        </w:rPr>
      </w:pPr>
    </w:p>
    <w:p w:rsidR="00FD3947" w:rsidRPr="00BD565A" w:rsidRDefault="00FD3947" w:rsidP="00D94C64">
      <w:pPr>
        <w:numPr>
          <w:ilvl w:val="0"/>
          <w:numId w:val="23"/>
        </w:numPr>
        <w:autoSpaceDE/>
        <w:autoSpaceDN/>
        <w:jc w:val="both"/>
      </w:pPr>
      <w:r w:rsidRPr="00BD565A">
        <w:t xml:space="preserve">Ejercer el control sobre el cumplimiento del contrato a través del Supervisor designado para el efecto, exigiéndole la ejecución idónea y oportuna del objeto a contratar.  </w:t>
      </w:r>
    </w:p>
    <w:p w:rsidR="00FD3947" w:rsidRPr="00BD565A" w:rsidRDefault="00FD3947" w:rsidP="00FD3947">
      <w:pPr>
        <w:jc w:val="both"/>
      </w:pPr>
    </w:p>
    <w:p w:rsidR="00FD3947" w:rsidRPr="00BD565A" w:rsidRDefault="00FD3947" w:rsidP="00D94C64">
      <w:pPr>
        <w:numPr>
          <w:ilvl w:val="0"/>
          <w:numId w:val="23"/>
        </w:numPr>
        <w:autoSpaceDE/>
        <w:autoSpaceDN/>
        <w:jc w:val="both"/>
      </w:pPr>
      <w:r w:rsidRPr="00BD565A">
        <w:t xml:space="preserve">Recibir a satisfacción los bienes y/o servicios que sean entregados por el </w:t>
      </w:r>
      <w:r w:rsidR="00BD565A" w:rsidRPr="00BD565A">
        <w:rPr>
          <w:b/>
        </w:rPr>
        <w:t xml:space="preserve">CONTRATISTA, </w:t>
      </w:r>
      <w:r w:rsidR="00BD565A" w:rsidRPr="00BD565A">
        <w:t>cuando</w:t>
      </w:r>
      <w:r w:rsidRPr="00BD565A">
        <w:t xml:space="preserve"> estos cumplan con las condiciones establecidas y en especial las especificaciones u obligaciones técnicas contenidas en el anexo técnico. </w:t>
      </w:r>
    </w:p>
    <w:p w:rsidR="00FD3947" w:rsidRPr="00BD565A" w:rsidRDefault="00FD3947" w:rsidP="00FD3947">
      <w:pPr>
        <w:jc w:val="both"/>
      </w:pPr>
    </w:p>
    <w:p w:rsidR="00FD3947" w:rsidRPr="00BD565A" w:rsidRDefault="00FD3947" w:rsidP="00D94C64">
      <w:pPr>
        <w:numPr>
          <w:ilvl w:val="0"/>
          <w:numId w:val="23"/>
        </w:numPr>
        <w:autoSpaceDE/>
        <w:autoSpaceDN/>
        <w:jc w:val="both"/>
        <w:rPr>
          <w:b/>
        </w:rPr>
      </w:pPr>
      <w:r w:rsidRPr="00BD565A">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D565A">
        <w:rPr>
          <w:b/>
        </w:rPr>
        <w:t xml:space="preserve">. </w:t>
      </w:r>
    </w:p>
    <w:p w:rsidR="00FD3947" w:rsidRPr="00BD565A" w:rsidRDefault="00FD3947" w:rsidP="00FD3947">
      <w:pPr>
        <w:jc w:val="both"/>
        <w:rPr>
          <w:b/>
        </w:rPr>
      </w:pPr>
    </w:p>
    <w:p w:rsidR="00FD3947" w:rsidRPr="00BD565A" w:rsidRDefault="00FD3947" w:rsidP="00D94C64">
      <w:pPr>
        <w:numPr>
          <w:ilvl w:val="0"/>
          <w:numId w:val="23"/>
        </w:numPr>
        <w:autoSpaceDE/>
        <w:autoSpaceDN/>
        <w:jc w:val="both"/>
      </w:pPr>
      <w:r w:rsidRPr="00BD565A">
        <w:t xml:space="preserve">Pagar al </w:t>
      </w:r>
      <w:r w:rsidRPr="00BD565A">
        <w:rPr>
          <w:b/>
        </w:rPr>
        <w:t>CONTRATISTA</w:t>
      </w:r>
      <w:r w:rsidRPr="00BD565A">
        <w:t xml:space="preserve"> en la forma </w:t>
      </w:r>
      <w:r w:rsidR="00BD565A" w:rsidRPr="00BD565A">
        <w:t>pactada y</w:t>
      </w:r>
      <w:r w:rsidRPr="00BD565A">
        <w:t xml:space="preserve"> con sujeción a las disponibilidades presupuestales y de PAC previstas para el efecto.</w:t>
      </w:r>
    </w:p>
    <w:p w:rsidR="00FD3947" w:rsidRPr="00BD565A" w:rsidRDefault="00FD3947" w:rsidP="00FD3947">
      <w:pPr>
        <w:jc w:val="both"/>
      </w:pPr>
    </w:p>
    <w:p w:rsidR="00FD3947" w:rsidRPr="00BD565A" w:rsidRDefault="00FD3947" w:rsidP="00D94C64">
      <w:pPr>
        <w:numPr>
          <w:ilvl w:val="0"/>
          <w:numId w:val="23"/>
        </w:numPr>
        <w:autoSpaceDE/>
        <w:autoSpaceDN/>
        <w:jc w:val="both"/>
      </w:pPr>
      <w:r w:rsidRPr="00BD565A">
        <w:t>Tramitar diligentemente las apropiaciones presupuestales que requiera para solventar las prestaciones patrimoniales que hayan surgido a su cargo como consecuencia de la suscripción del contrato.</w:t>
      </w:r>
    </w:p>
    <w:p w:rsidR="00FD3947" w:rsidRPr="00BD565A" w:rsidRDefault="00FD3947" w:rsidP="00FD3947">
      <w:pPr>
        <w:pStyle w:val="Prrafodelista"/>
        <w:rPr>
          <w:rFonts w:cs="Arial"/>
        </w:rPr>
      </w:pPr>
    </w:p>
    <w:p w:rsidR="00FD3947" w:rsidRPr="00BD565A" w:rsidRDefault="00FD3947" w:rsidP="00D94C64">
      <w:pPr>
        <w:numPr>
          <w:ilvl w:val="0"/>
          <w:numId w:val="23"/>
        </w:numPr>
        <w:autoSpaceDE/>
        <w:autoSpaceDN/>
        <w:jc w:val="both"/>
      </w:pPr>
      <w:r w:rsidRPr="00BD565A">
        <w:t xml:space="preserve">Solicitar y recibir información técnica respecto del bien </w:t>
      </w:r>
      <w:proofErr w:type="spellStart"/>
      <w:r w:rsidRPr="00BD565A">
        <w:t>ó</w:t>
      </w:r>
      <w:proofErr w:type="spellEnd"/>
      <w:r w:rsidRPr="00BD565A">
        <w:t xml:space="preserve"> servicio y demás del</w:t>
      </w:r>
      <w:r w:rsidRPr="00BD565A">
        <w:rPr>
          <w:b/>
        </w:rPr>
        <w:t xml:space="preserve"> CONTRATISTA</w:t>
      </w:r>
      <w:r w:rsidRPr="00BD565A">
        <w:t xml:space="preserve"> en desarrollo del objeto del contractual. </w:t>
      </w:r>
    </w:p>
    <w:p w:rsidR="00FD3947" w:rsidRPr="00BD565A" w:rsidRDefault="00FD3947" w:rsidP="00FD3947">
      <w:pPr>
        <w:pStyle w:val="Prrafodelista"/>
        <w:rPr>
          <w:rFonts w:cs="Arial"/>
        </w:rPr>
      </w:pPr>
    </w:p>
    <w:p w:rsidR="00FD3947" w:rsidRPr="00BD565A" w:rsidRDefault="00FD3947" w:rsidP="00D94C64">
      <w:pPr>
        <w:numPr>
          <w:ilvl w:val="0"/>
          <w:numId w:val="23"/>
        </w:numPr>
        <w:autoSpaceDE/>
        <w:autoSpaceDN/>
        <w:jc w:val="both"/>
      </w:pPr>
      <w:r w:rsidRPr="00BD565A">
        <w:t>Incluir aquellas obligaciones propias de cada proceso que coadyuven al cumplimiento de las obligaciones contractuales.</w:t>
      </w:r>
    </w:p>
    <w:p w:rsidR="00FD3947" w:rsidRPr="00BD565A" w:rsidRDefault="00FD3947" w:rsidP="00FD3947">
      <w:pPr>
        <w:jc w:val="both"/>
      </w:pPr>
    </w:p>
    <w:p w:rsidR="00FD3947" w:rsidRPr="00BD565A" w:rsidRDefault="00FD3947" w:rsidP="00D94C64">
      <w:pPr>
        <w:numPr>
          <w:ilvl w:val="0"/>
          <w:numId w:val="23"/>
        </w:numPr>
        <w:autoSpaceDE/>
        <w:autoSpaceDN/>
        <w:jc w:val="both"/>
      </w:pPr>
      <w:r w:rsidRPr="00BD565A">
        <w:t>Rechazar los bienes y/o servicios cuando no cumplan con los requerimientos técnicos exigidos.</w:t>
      </w:r>
    </w:p>
    <w:p w:rsidR="00FD3947" w:rsidRPr="00BD565A" w:rsidRDefault="00FD3947" w:rsidP="00FD3947">
      <w:pPr>
        <w:pStyle w:val="Prrafodelista"/>
        <w:rPr>
          <w:rFonts w:cs="Arial"/>
        </w:rPr>
      </w:pPr>
    </w:p>
    <w:p w:rsidR="00FD3947" w:rsidRPr="00BD565A" w:rsidRDefault="00FD3947" w:rsidP="00D94C64">
      <w:pPr>
        <w:numPr>
          <w:ilvl w:val="0"/>
          <w:numId w:val="23"/>
        </w:numPr>
        <w:autoSpaceDE/>
        <w:autoSpaceDN/>
        <w:jc w:val="both"/>
      </w:pPr>
      <w:r w:rsidRPr="00BD565A">
        <w:t>El Supervisor de contrato será el encargado de verificar que el contratista cargue las respectivas cuentas de cobro en la plataforma SECOP II.</w:t>
      </w:r>
    </w:p>
    <w:p w:rsidR="00FD3947" w:rsidRPr="00BD565A" w:rsidRDefault="00FD3947" w:rsidP="00FD3947">
      <w:pPr>
        <w:pStyle w:val="Prrafodelista"/>
        <w:rPr>
          <w:rFonts w:cs="Arial"/>
        </w:rPr>
      </w:pPr>
    </w:p>
    <w:p w:rsidR="00FD3947" w:rsidRDefault="00FD3947" w:rsidP="00D94C64">
      <w:pPr>
        <w:numPr>
          <w:ilvl w:val="0"/>
          <w:numId w:val="23"/>
        </w:numPr>
        <w:autoSpaceDE/>
        <w:autoSpaceDN/>
        <w:jc w:val="both"/>
      </w:pPr>
      <w:r w:rsidRPr="00BD565A">
        <w:t xml:space="preserve">El supervisor de contrato deberá suministrar al contratista el correo electrónico personal para </w:t>
      </w:r>
      <w:proofErr w:type="spellStart"/>
      <w:r w:rsidRPr="00BD565A">
        <w:t>recepcionar</w:t>
      </w:r>
      <w:proofErr w:type="spellEnd"/>
      <w:r w:rsidRPr="00BD565A">
        <w:t xml:space="preserve"> la facturación electrónica en el caso de que el contratista este obligado a facturar electrónicamente, según la Directiva Presidencial 09 del 17 de septiembre de 2020 y la circular </w:t>
      </w:r>
      <w:r w:rsidR="00BD565A" w:rsidRPr="00BD565A">
        <w:t>externa 053</w:t>
      </w:r>
      <w:r w:rsidRPr="00BD565A">
        <w:t xml:space="preserve"> del 01 de diciembre de 2020 expedida por el MINHACIENDA.</w:t>
      </w:r>
    </w:p>
    <w:p w:rsidR="00280820" w:rsidRDefault="00280820" w:rsidP="00280820">
      <w:pPr>
        <w:pStyle w:val="Prrafodelista"/>
      </w:pPr>
    </w:p>
    <w:p w:rsidR="00280820" w:rsidRPr="00BD565A" w:rsidRDefault="00280820" w:rsidP="00280820">
      <w:pPr>
        <w:autoSpaceDE/>
        <w:autoSpaceDN/>
        <w:ind w:left="720"/>
        <w:jc w:val="both"/>
      </w:pPr>
    </w:p>
    <w:p w:rsidR="00FD3947" w:rsidRDefault="00FD3947" w:rsidP="00FD3947">
      <w:pPr>
        <w:rPr>
          <w:b/>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2D36DE" w:rsidRDefault="002D36DE" w:rsidP="004D0D0E">
      <w:pPr>
        <w:jc w:val="center"/>
        <w:rPr>
          <w:sz w:val="21"/>
          <w:szCs w:val="21"/>
        </w:rPr>
      </w:pPr>
    </w:p>
    <w:p w:rsidR="00CF21F2" w:rsidRDefault="00CF21F2" w:rsidP="004D0D0E">
      <w:pPr>
        <w:jc w:val="center"/>
        <w:rPr>
          <w:sz w:val="21"/>
          <w:szCs w:val="21"/>
        </w:rPr>
      </w:pPr>
    </w:p>
    <w:p w:rsidR="00AD6484" w:rsidRPr="00B37CCC" w:rsidRDefault="00AD6484" w:rsidP="008F7EF3">
      <w:pPr>
        <w:jc w:val="center"/>
        <w:rPr>
          <w:b/>
          <w:color w:val="000000"/>
        </w:rPr>
      </w:pPr>
      <w:r w:rsidRPr="00B37CCC">
        <w:rPr>
          <w:b/>
          <w:color w:val="000000"/>
        </w:rPr>
        <w:lastRenderedPageBreak/>
        <w:t xml:space="preserve">FORMULARIO </w:t>
      </w:r>
      <w:r w:rsidR="00492D9A" w:rsidRPr="00B37CCC">
        <w:rPr>
          <w:b/>
          <w:color w:val="000000"/>
        </w:rPr>
        <w:t xml:space="preserve">No. </w:t>
      </w:r>
      <w:r w:rsidRPr="00B37CCC">
        <w:rPr>
          <w:b/>
          <w:color w:val="000000"/>
        </w:rPr>
        <w:t>1</w:t>
      </w:r>
    </w:p>
    <w:p w:rsidR="00AD6484" w:rsidRPr="00B37CCC" w:rsidRDefault="00AD6484" w:rsidP="008F7EF3">
      <w:pPr>
        <w:jc w:val="center"/>
        <w:rPr>
          <w:b/>
        </w:rPr>
      </w:pPr>
    </w:p>
    <w:p w:rsidR="00AD6484" w:rsidRPr="00B37CCC" w:rsidRDefault="00AD6484" w:rsidP="008F7EF3">
      <w:pPr>
        <w:jc w:val="center"/>
        <w:rPr>
          <w:b/>
        </w:rPr>
      </w:pPr>
      <w:r w:rsidRPr="00B37CCC">
        <w:rPr>
          <w:b/>
        </w:rPr>
        <w:t>CARTA DE PRESENTACIÓN DE LA PROPUESTA</w:t>
      </w:r>
    </w:p>
    <w:p w:rsidR="00AC002D" w:rsidRPr="00B37CCC" w:rsidRDefault="00AC002D" w:rsidP="008F7EF3">
      <w:pPr>
        <w:jc w:val="both"/>
      </w:pPr>
    </w:p>
    <w:p w:rsidR="00AD6484" w:rsidRPr="00B37CCC" w:rsidRDefault="00B72C6C" w:rsidP="008F7EF3">
      <w:pPr>
        <w:jc w:val="both"/>
      </w:pPr>
      <w:r w:rsidRPr="00B37CCC">
        <w:t xml:space="preserve">Santiago de </w:t>
      </w:r>
      <w:r w:rsidR="000B58A4" w:rsidRPr="00B37CCC">
        <w:t>Cali</w:t>
      </w:r>
      <w:r w:rsidR="000E083E" w:rsidRPr="00B37CCC">
        <w:t xml:space="preserve">, </w:t>
      </w:r>
    </w:p>
    <w:p w:rsidR="00AD6484" w:rsidRPr="00B37CCC" w:rsidRDefault="00AD6484" w:rsidP="008F7EF3">
      <w:pPr>
        <w:jc w:val="both"/>
      </w:pPr>
    </w:p>
    <w:p w:rsidR="00AD6484" w:rsidRPr="00B37CCC" w:rsidRDefault="00AD6484" w:rsidP="008F7EF3">
      <w:pPr>
        <w:jc w:val="both"/>
        <w:rPr>
          <w:b/>
        </w:rPr>
      </w:pPr>
      <w:r w:rsidRPr="00B37CCC">
        <w:rPr>
          <w:b/>
        </w:rPr>
        <w:t>Señores</w:t>
      </w:r>
    </w:p>
    <w:p w:rsidR="00A34CBE" w:rsidRPr="00B37CCC" w:rsidRDefault="00AD6484" w:rsidP="00A34CBE">
      <w:pPr>
        <w:jc w:val="both"/>
        <w:rPr>
          <w:b/>
        </w:rPr>
      </w:pPr>
      <w:r w:rsidRPr="00B37CCC">
        <w:rPr>
          <w:b/>
        </w:rPr>
        <w:t xml:space="preserve">POLICÍA NACIONAL </w:t>
      </w:r>
      <w:r w:rsidR="000D288D" w:rsidRPr="00B37CCC">
        <w:rPr>
          <w:b/>
        </w:rPr>
        <w:t>–</w:t>
      </w:r>
      <w:r w:rsidRPr="00B37CCC">
        <w:rPr>
          <w:b/>
        </w:rPr>
        <w:t xml:space="preserve"> </w:t>
      </w:r>
      <w:r w:rsidR="00A34CBE" w:rsidRPr="00B37CCC">
        <w:rPr>
          <w:b/>
        </w:rPr>
        <w:t>REGIONAL DE ASEGURAMIENTO EN SALUD No 4</w:t>
      </w:r>
    </w:p>
    <w:p w:rsidR="00AD6484" w:rsidRPr="00B37CCC" w:rsidRDefault="006F7ABD" w:rsidP="00A34CBE">
      <w:pPr>
        <w:jc w:val="both"/>
        <w:rPr>
          <w:b/>
        </w:rPr>
      </w:pPr>
      <w:r w:rsidRPr="00B37CCC">
        <w:rPr>
          <w:b/>
        </w:rPr>
        <w:t xml:space="preserve"> </w:t>
      </w:r>
    </w:p>
    <w:p w:rsidR="00AD6484" w:rsidRPr="00B37CCC" w:rsidRDefault="00AD6484" w:rsidP="008F7EF3">
      <w:pPr>
        <w:jc w:val="both"/>
      </w:pPr>
    </w:p>
    <w:p w:rsidR="000B58A4" w:rsidRPr="00B37CCC" w:rsidRDefault="00AD6484" w:rsidP="008F7EF3">
      <w:pPr>
        <w:jc w:val="both"/>
        <w:rPr>
          <w:b/>
          <w:bCs/>
          <w:color w:val="000000"/>
        </w:rPr>
      </w:pPr>
      <w:r w:rsidRPr="00B37CCC">
        <w:t>Referencia</w:t>
      </w:r>
      <w:r w:rsidR="000F5CE6" w:rsidRPr="00B37CCC">
        <w:t>: Presentación</w:t>
      </w:r>
      <w:r w:rsidRPr="00B37CCC">
        <w:t xml:space="preserve"> de propuesta para el Proceso de Mínima </w:t>
      </w:r>
      <w:r w:rsidR="00FF29B6" w:rsidRPr="007C3B76">
        <w:t>Cuantía</w:t>
      </w:r>
      <w:r w:rsidRPr="007C3B76">
        <w:t xml:space="preserve"> </w:t>
      </w:r>
      <w:r w:rsidR="0078784F" w:rsidRPr="007C3B76">
        <w:rPr>
          <w:b/>
          <w:bCs/>
        </w:rPr>
        <w:t>PN RASES4 MIC</w:t>
      </w:r>
      <w:r w:rsidR="007C3B76" w:rsidRPr="007C3B76">
        <w:rPr>
          <w:b/>
          <w:bCs/>
        </w:rPr>
        <w:t>184</w:t>
      </w:r>
      <w:r w:rsidR="0028501A" w:rsidRPr="007C3B76">
        <w:rPr>
          <w:b/>
          <w:bCs/>
        </w:rPr>
        <w:t>/202</w:t>
      </w:r>
      <w:r w:rsidR="00CB0690" w:rsidRPr="007C3B76">
        <w:rPr>
          <w:b/>
          <w:bCs/>
        </w:rPr>
        <w:t>3</w:t>
      </w:r>
      <w:r w:rsidRPr="00B37CCC">
        <w:t xml:space="preserve"> cuyo objeto es</w:t>
      </w:r>
      <w:r w:rsidR="009C51BA" w:rsidRPr="00B37CCC">
        <w:t xml:space="preserve"> </w:t>
      </w:r>
      <w:r w:rsidR="00183D48" w:rsidRPr="00B37CCC">
        <w:rPr>
          <w:b/>
          <w:bCs/>
        </w:rPr>
        <w:t>“</w:t>
      </w:r>
      <w:r w:rsidR="00CF7FE4" w:rsidRPr="00B37CCC">
        <w:rPr>
          <w:b/>
          <w:bCs/>
        </w:rPr>
        <w:t>“</w:t>
      </w:r>
      <w:r w:rsidR="00CF7FE4" w:rsidRPr="00B37CCC">
        <w:rPr>
          <w:b/>
          <w:bCs/>
          <w:lang w:val="es-CO"/>
        </w:rPr>
        <w:t>PRESTACION DE SERVICIOS DE SALUD EN AUDIOLOGIA Y OTOL</w:t>
      </w:r>
      <w:r w:rsidR="008231D7">
        <w:rPr>
          <w:b/>
          <w:bCs/>
          <w:lang w:val="es-CO"/>
        </w:rPr>
        <w:t>O</w:t>
      </w:r>
      <w:r w:rsidR="00CF7FE4" w:rsidRPr="00B37CCC">
        <w:rPr>
          <w:b/>
          <w:bCs/>
          <w:lang w:val="es-CO"/>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w:t>
      </w:r>
      <w:r w:rsidR="00F14F46">
        <w:rPr>
          <w:b/>
          <w:bCs/>
          <w:lang w:val="es-CO"/>
        </w:rPr>
        <w:t>S</w:t>
      </w:r>
      <w:r w:rsidR="00CF7FE4" w:rsidRPr="00B37CCC">
        <w:rPr>
          <w:b/>
          <w:bCs/>
          <w:lang w:val="es-CO"/>
        </w:rPr>
        <w:t>AN-BOGOTA Y POR ACCION INSTITUCIONAL DE TUTELA.</w:t>
      </w:r>
      <w:r w:rsidR="00CF7FE4" w:rsidRPr="00B37CCC">
        <w:rPr>
          <w:b/>
          <w:bCs/>
        </w:rPr>
        <w:t>”.</w:t>
      </w:r>
    </w:p>
    <w:p w:rsidR="000B58A4" w:rsidRPr="00C35C82" w:rsidRDefault="000B58A4" w:rsidP="008F7EF3">
      <w:pPr>
        <w:jc w:val="both"/>
        <w:rPr>
          <w:sz w:val="21"/>
          <w:szCs w:val="21"/>
        </w:rPr>
      </w:pPr>
    </w:p>
    <w:p w:rsidR="00AD6484" w:rsidRPr="00B37CCC" w:rsidRDefault="00AD6484" w:rsidP="008F7EF3">
      <w:pPr>
        <w:jc w:val="both"/>
        <w:rPr>
          <w:b/>
          <w:bCs/>
          <w:color w:val="000000"/>
        </w:rPr>
      </w:pPr>
      <w:r w:rsidRPr="00C35C82">
        <w:rPr>
          <w:sz w:val="21"/>
          <w:szCs w:val="21"/>
        </w:rPr>
        <w:t xml:space="preserve">Yo </w:t>
      </w:r>
      <w:r w:rsidRPr="00C35C82">
        <w:rPr>
          <w:i/>
          <w:color w:val="FF0000"/>
          <w:sz w:val="21"/>
          <w:szCs w:val="21"/>
        </w:rPr>
        <w:t>(Nombre</w:t>
      </w:r>
      <w:r w:rsidR="00A830CD" w:rsidRPr="00C35C82">
        <w:rPr>
          <w:i/>
          <w:color w:val="FF0000"/>
          <w:sz w:val="21"/>
          <w:szCs w:val="21"/>
        </w:rPr>
        <w:t>) (</w:t>
      </w:r>
      <w:r w:rsidRPr="00C35C82">
        <w:rPr>
          <w:i/>
          <w:color w:val="FF0000"/>
          <w:sz w:val="21"/>
          <w:szCs w:val="21"/>
        </w:rPr>
        <w:t>s) de la(s) persona(s) que está(n) suscribiendo la propuesta</w:t>
      </w:r>
      <w:r w:rsidRPr="00C35C82">
        <w:rPr>
          <w:i/>
          <w:sz w:val="21"/>
          <w:szCs w:val="21"/>
        </w:rPr>
        <w:t>,</w:t>
      </w:r>
      <w:r w:rsidRPr="00C35C82">
        <w:rPr>
          <w:sz w:val="21"/>
          <w:szCs w:val="21"/>
        </w:rPr>
        <w:t xml:space="preserve"> identificado</w:t>
      </w:r>
      <w:r w:rsidRPr="004620C5">
        <w:rPr>
          <w:sz w:val="21"/>
          <w:szCs w:val="21"/>
        </w:rPr>
        <w:t xml:space="preserve"> como aparece al pie de mi firma, obrando en calidad de </w:t>
      </w:r>
      <w:r w:rsidRPr="004620C5">
        <w:rPr>
          <w:i/>
          <w:color w:val="FF0000"/>
          <w:sz w:val="21"/>
          <w:szCs w:val="21"/>
        </w:rPr>
        <w:t>(Calidad en la que actúa el</w:t>
      </w:r>
      <w:r w:rsidR="00081C1C" w:rsidRPr="004620C5">
        <w:rPr>
          <w:i/>
          <w:color w:val="FF0000"/>
          <w:sz w:val="21"/>
          <w:szCs w:val="21"/>
        </w:rPr>
        <w:t xml:space="preserve"> </w:t>
      </w:r>
      <w:r w:rsidRPr="004620C5">
        <w:rPr>
          <w:i/>
          <w:color w:val="FF0000"/>
          <w:sz w:val="21"/>
          <w:szCs w:val="21"/>
        </w:rPr>
        <w:t>(los) firmante(s)</w:t>
      </w:r>
      <w:r w:rsidRPr="004620C5">
        <w:rPr>
          <w:sz w:val="21"/>
          <w:szCs w:val="21"/>
        </w:rPr>
        <w:t xml:space="preserve"> de la propuesta; </w:t>
      </w:r>
      <w:r w:rsidRPr="004620C5">
        <w:rPr>
          <w:i/>
          <w:color w:val="FF0000"/>
          <w:sz w:val="21"/>
          <w:szCs w:val="21"/>
        </w:rPr>
        <w:t>si el</w:t>
      </w:r>
      <w:r w:rsidR="00F97C5E" w:rsidRPr="004620C5">
        <w:rPr>
          <w:i/>
          <w:color w:val="FF0000"/>
          <w:sz w:val="21"/>
          <w:szCs w:val="21"/>
        </w:rPr>
        <w:t xml:space="preserve"> </w:t>
      </w:r>
      <w:r w:rsidRPr="004620C5">
        <w:rPr>
          <w:i/>
          <w:color w:val="FF0000"/>
          <w:sz w:val="21"/>
          <w:szCs w:val="21"/>
        </w:rPr>
        <w:t>(los) oferente(s) actúa(n) en su propio nombre, éste</w:t>
      </w:r>
      <w:r w:rsidR="00877CD3" w:rsidRPr="004620C5">
        <w:rPr>
          <w:i/>
          <w:color w:val="FF0000"/>
          <w:sz w:val="21"/>
          <w:szCs w:val="21"/>
        </w:rPr>
        <w:t xml:space="preserve"> </w:t>
      </w:r>
      <w:r w:rsidRPr="004620C5">
        <w:rPr>
          <w:i/>
          <w:color w:val="FF0000"/>
          <w:sz w:val="21"/>
          <w:szCs w:val="21"/>
        </w:rPr>
        <w:t>(éstos) deberá</w:t>
      </w:r>
      <w:r w:rsidR="006E4FA7" w:rsidRPr="004620C5">
        <w:rPr>
          <w:i/>
          <w:color w:val="FF0000"/>
          <w:sz w:val="21"/>
          <w:szCs w:val="21"/>
        </w:rPr>
        <w:t xml:space="preserve"> </w:t>
      </w:r>
      <w:r w:rsidRPr="004620C5">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620C5">
        <w:rPr>
          <w:sz w:val="21"/>
          <w:szCs w:val="21"/>
        </w:rPr>
        <w:t xml:space="preserve"> de conformidad con lo establecido en el </w:t>
      </w:r>
      <w:r w:rsidRPr="004620C5">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620C5">
        <w:rPr>
          <w:sz w:val="21"/>
          <w:szCs w:val="21"/>
        </w:rPr>
        <w:t xml:space="preserve">, me permito presentar, en nombre de </w:t>
      </w:r>
      <w:r w:rsidRPr="004620C5">
        <w:rPr>
          <w:i/>
          <w:color w:val="FF0000"/>
          <w:sz w:val="21"/>
          <w:szCs w:val="21"/>
        </w:rPr>
        <w:t>(Indicación clara del proponente a nombre de quien se actúa)</w:t>
      </w:r>
      <w:r w:rsidRPr="004620C5">
        <w:rPr>
          <w:sz w:val="21"/>
          <w:szCs w:val="21"/>
        </w:rPr>
        <w:t xml:space="preserve">, propuesta seria y formal para participar en el proceso </w:t>
      </w:r>
      <w:r w:rsidR="00173133" w:rsidRPr="004620C5">
        <w:rPr>
          <w:sz w:val="21"/>
          <w:szCs w:val="21"/>
        </w:rPr>
        <w:t>m</w:t>
      </w:r>
      <w:r w:rsidRPr="004620C5">
        <w:rPr>
          <w:sz w:val="21"/>
          <w:szCs w:val="21"/>
        </w:rPr>
        <w:t xml:space="preserve">ínima </w:t>
      </w:r>
      <w:r w:rsidR="00173133" w:rsidRPr="004620C5">
        <w:rPr>
          <w:sz w:val="21"/>
          <w:szCs w:val="21"/>
        </w:rPr>
        <w:t>c</w:t>
      </w:r>
      <w:r w:rsidRPr="004620C5">
        <w:rPr>
          <w:sz w:val="21"/>
          <w:szCs w:val="21"/>
        </w:rPr>
        <w:t>uantía No</w:t>
      </w:r>
      <w:r w:rsidRPr="007C3B76">
        <w:rPr>
          <w:sz w:val="21"/>
          <w:szCs w:val="21"/>
        </w:rPr>
        <w:t xml:space="preserve">. </w:t>
      </w:r>
      <w:r w:rsidR="0078784F" w:rsidRPr="007C3B76">
        <w:rPr>
          <w:b/>
        </w:rPr>
        <w:t>PN RASES4 MIC</w:t>
      </w:r>
      <w:r w:rsidR="007C3B76" w:rsidRPr="007C3B76">
        <w:rPr>
          <w:b/>
        </w:rPr>
        <w:t>184</w:t>
      </w:r>
      <w:r w:rsidR="0028501A" w:rsidRPr="007C3B76">
        <w:rPr>
          <w:b/>
        </w:rPr>
        <w:t>/202</w:t>
      </w:r>
      <w:r w:rsidR="00CB0690" w:rsidRPr="007C3B76">
        <w:rPr>
          <w:b/>
        </w:rPr>
        <w:t>3</w:t>
      </w:r>
      <w:r w:rsidRPr="007C3B76">
        <w:t>,</w:t>
      </w:r>
      <w:r w:rsidRPr="00B37CCC">
        <w:t xml:space="preserve"> convocado por la </w:t>
      </w:r>
      <w:r w:rsidR="00CF21F2" w:rsidRPr="00B37CCC">
        <w:t>REGIONAL DE ASEGURAMIENTO EN SALUD No 4</w:t>
      </w:r>
      <w:r w:rsidR="006F7ABD" w:rsidRPr="00B37CCC">
        <w:t xml:space="preserve"> </w:t>
      </w:r>
      <w:r w:rsidRPr="00B37CCC">
        <w:t>, cuyo objeto es</w:t>
      </w:r>
      <w:r w:rsidR="00483133" w:rsidRPr="00B37CCC">
        <w:t xml:space="preserve"> </w:t>
      </w:r>
      <w:r w:rsidR="005E0D48" w:rsidRPr="00B37CCC">
        <w:rPr>
          <w:b/>
          <w:bCs/>
        </w:rPr>
        <w:t>“</w:t>
      </w:r>
      <w:r w:rsidR="00E10E27" w:rsidRPr="00B37CCC">
        <w:rPr>
          <w:b/>
          <w:bCs/>
          <w:lang w:val="es-CO"/>
        </w:rPr>
        <w:t>PRESTACION DE SERVICIOS DE SALUD EN AUDIOLOGIA Y OTOL</w:t>
      </w:r>
      <w:r w:rsidR="008231D7">
        <w:rPr>
          <w:b/>
          <w:bCs/>
          <w:lang w:val="es-CO"/>
        </w:rPr>
        <w:t>O</w:t>
      </w:r>
      <w:r w:rsidR="00E10E27" w:rsidRPr="00B37CCC">
        <w:rPr>
          <w:b/>
          <w:bCs/>
          <w:lang w:val="es-CO"/>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DIAN-BOGOTA Y POR ACCION INSTITUCIONAL DE TUTELA.</w:t>
      </w:r>
      <w:r w:rsidR="00E10E27" w:rsidRPr="00B37CCC">
        <w:rPr>
          <w:b/>
          <w:bCs/>
        </w:rPr>
        <w:t>”</w:t>
      </w:r>
      <w:r w:rsidR="00183D48" w:rsidRPr="00B37CCC">
        <w:rPr>
          <w:b/>
          <w:bCs/>
          <w:color w:val="000000"/>
        </w:rPr>
        <w:t xml:space="preserve"> </w:t>
      </w:r>
      <w:r w:rsidR="00183D48" w:rsidRPr="00B37CCC">
        <w:rPr>
          <w:bCs/>
          <w:color w:val="000000"/>
        </w:rPr>
        <w:t>C</w:t>
      </w:r>
      <w:r w:rsidRPr="00B37CCC">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B37CCC">
        <w:t xml:space="preserve"> Mínimas</w:t>
      </w:r>
      <w:r w:rsidRPr="00B37CCC">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B37CCC" w:rsidRDefault="00AD6484" w:rsidP="008F7EF3">
      <w:pPr>
        <w:jc w:val="both"/>
      </w:pPr>
      <w:r w:rsidRPr="00B37CCC">
        <w:t>En relación con la propuesta que presento, manifiesto lo siguiente:</w:t>
      </w:r>
    </w:p>
    <w:p w:rsidR="00AD6484" w:rsidRPr="00B37CCC" w:rsidRDefault="00AD6484" w:rsidP="008F7EF3">
      <w:pPr>
        <w:jc w:val="both"/>
      </w:pPr>
    </w:p>
    <w:p w:rsidR="00AD6484" w:rsidRPr="00B37CCC"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 xml:space="preserve">Que el proponente que represento conoce y acepta el contenido de la invitación y de sus Anexos y Formularios, así como el de cada uno de </w:t>
      </w:r>
      <w:r w:rsidR="000E0BAD" w:rsidRPr="00B37CCC">
        <w:rPr>
          <w:rFonts w:cs="Arial"/>
        </w:rPr>
        <w:t>las adendas</w:t>
      </w:r>
      <w:r w:rsidR="00270160" w:rsidRPr="00B37CCC">
        <w:rPr>
          <w:rFonts w:cs="Arial"/>
        </w:rPr>
        <w:t xml:space="preserve"> hechos</w:t>
      </w:r>
      <w:r w:rsidRPr="00B37CCC">
        <w:rPr>
          <w:rFonts w:cs="Arial"/>
        </w:rPr>
        <w:t xml:space="preserve"> al mismo.</w:t>
      </w:r>
    </w:p>
    <w:p w:rsidR="00483133" w:rsidRPr="00B37CCC" w:rsidRDefault="00483133" w:rsidP="008F7EF3">
      <w:pPr>
        <w:pStyle w:val="Prrafodelista"/>
        <w:tabs>
          <w:tab w:val="left" w:pos="426"/>
        </w:tabs>
        <w:suppressAutoHyphens/>
        <w:autoSpaceDE/>
        <w:ind w:left="426"/>
        <w:contextualSpacing w:val="0"/>
        <w:jc w:val="both"/>
        <w:textAlignment w:val="baseline"/>
        <w:rPr>
          <w:rFonts w:cs="Arial"/>
        </w:rPr>
      </w:pPr>
    </w:p>
    <w:p w:rsidR="00AD6484" w:rsidRPr="00B37CCC"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Que la propuesta que presento es irrevocable e incondicional, y obliga insubordinadamente al proponente que represento.</w:t>
      </w:r>
    </w:p>
    <w:p w:rsidR="00483133" w:rsidRPr="00B37CCC" w:rsidRDefault="00483133" w:rsidP="008F7EF3">
      <w:pPr>
        <w:pStyle w:val="Prrafodelista"/>
        <w:tabs>
          <w:tab w:val="left" w:pos="426"/>
        </w:tabs>
        <w:suppressAutoHyphens/>
        <w:autoSpaceDE/>
        <w:ind w:left="0"/>
        <w:contextualSpacing w:val="0"/>
        <w:jc w:val="both"/>
        <w:textAlignment w:val="baseline"/>
        <w:rPr>
          <w:rFonts w:cs="Arial"/>
        </w:rPr>
      </w:pPr>
    </w:p>
    <w:p w:rsidR="00AD6484" w:rsidRPr="00B37CCC"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 xml:space="preserve">Que ni el representante legal </w:t>
      </w:r>
      <w:proofErr w:type="spellStart"/>
      <w:r w:rsidRPr="00B37CCC">
        <w:rPr>
          <w:rFonts w:cs="Arial"/>
        </w:rPr>
        <w:t>ó</w:t>
      </w:r>
      <w:proofErr w:type="spellEnd"/>
      <w:r w:rsidRPr="00B37CCC">
        <w:rPr>
          <w:rFonts w:cs="Arial"/>
        </w:rPr>
        <w:t xml:space="preserve"> apoderado del proponente, ni el proponente mismo, ni sus integrantes y directores nos encontramos incursos en ninguna de las causales de inhabilidad y/o </w:t>
      </w:r>
      <w:r w:rsidR="00E43995" w:rsidRPr="00B37CCC">
        <w:rPr>
          <w:rFonts w:cs="Arial"/>
        </w:rPr>
        <w:t>incompatibilidades determinadas</w:t>
      </w:r>
      <w:r w:rsidRPr="00B37CCC">
        <w:rPr>
          <w:rFonts w:cs="Arial"/>
        </w:rPr>
        <w:t xml:space="preserve"> por la Constitución Política y la Ley aplicable.</w:t>
      </w:r>
    </w:p>
    <w:p w:rsidR="00483133" w:rsidRPr="00B37CCC" w:rsidRDefault="00483133" w:rsidP="008F7EF3">
      <w:pPr>
        <w:pStyle w:val="Prrafodelista"/>
        <w:tabs>
          <w:tab w:val="left" w:pos="426"/>
        </w:tabs>
        <w:suppressAutoHyphens/>
        <w:autoSpaceDE/>
        <w:ind w:left="0"/>
        <w:contextualSpacing w:val="0"/>
        <w:jc w:val="both"/>
        <w:textAlignment w:val="baseline"/>
        <w:rPr>
          <w:rFonts w:cs="Arial"/>
        </w:rPr>
      </w:pPr>
    </w:p>
    <w:p w:rsidR="00AD6484" w:rsidRPr="00B37CCC"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w:t>
      </w:r>
      <w:r w:rsidRPr="004620C5">
        <w:rPr>
          <w:rFonts w:cs="Arial"/>
          <w:sz w:val="21"/>
          <w:szCs w:val="21"/>
        </w:rPr>
        <w:t xml:space="preserve"> que se </w:t>
      </w:r>
      <w:r w:rsidRPr="00B37CCC">
        <w:rPr>
          <w:rFonts w:cs="Arial"/>
        </w:rPr>
        <w:t>evidencie en la información aportada con la propuesta, o en las declaraciones contenidas en la presente carta de presentación de la propuesta.</w:t>
      </w:r>
    </w:p>
    <w:p w:rsidR="00483133" w:rsidRPr="00B37CCC" w:rsidRDefault="00483133" w:rsidP="00483133">
      <w:pPr>
        <w:pStyle w:val="Prrafodelista"/>
        <w:tabs>
          <w:tab w:val="left" w:pos="426"/>
        </w:tabs>
        <w:suppressAutoHyphens/>
        <w:autoSpaceDE/>
        <w:ind w:left="0"/>
        <w:contextualSpacing w:val="0"/>
        <w:jc w:val="both"/>
        <w:textAlignment w:val="baseline"/>
        <w:rPr>
          <w:rFonts w:cs="Arial"/>
        </w:rPr>
      </w:pPr>
    </w:p>
    <w:p w:rsidR="00AD6484" w:rsidRPr="00B37CCC"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lastRenderedPageBreak/>
        <w:t xml:space="preserve">Que me obligo a suministrar a solicitud de LA POLICÍA NACIONAL </w:t>
      </w:r>
      <w:r w:rsidR="00A05F3A" w:rsidRPr="00B37CCC">
        <w:rPr>
          <w:rFonts w:cs="Arial"/>
        </w:rPr>
        <w:t>–</w:t>
      </w:r>
      <w:r w:rsidRPr="00B37CCC">
        <w:rPr>
          <w:rFonts w:cs="Arial"/>
        </w:rPr>
        <w:t xml:space="preserve"> </w:t>
      </w:r>
      <w:r w:rsidR="000E0BAD" w:rsidRPr="00B37CCC">
        <w:t xml:space="preserve">REGIONAL DE ASEGURAMIENTO EN SALUD No 4  </w:t>
      </w:r>
      <w:r w:rsidR="006F7ABD" w:rsidRPr="00B37CCC">
        <w:rPr>
          <w:rFonts w:cs="Arial"/>
        </w:rPr>
        <w:t xml:space="preserve"> </w:t>
      </w:r>
      <w:r w:rsidRPr="00B37CCC">
        <w:rPr>
          <w:rFonts w:cs="Arial"/>
        </w:rPr>
        <w:t xml:space="preserve"> cualquier información necesaria para la correcta evaluación de esta propuesta, dentro de los términos que al efecto determine esa entidad.</w:t>
      </w:r>
    </w:p>
    <w:p w:rsidR="00D517F8" w:rsidRPr="00B37CCC" w:rsidRDefault="00D517F8" w:rsidP="00483133">
      <w:pPr>
        <w:pStyle w:val="Prrafodelista"/>
        <w:tabs>
          <w:tab w:val="left" w:pos="426"/>
        </w:tabs>
        <w:suppressAutoHyphens/>
        <w:autoSpaceDE/>
        <w:ind w:left="0"/>
        <w:contextualSpacing w:val="0"/>
        <w:jc w:val="both"/>
        <w:textAlignment w:val="baseline"/>
        <w:rPr>
          <w:rFonts w:cs="Arial"/>
        </w:rPr>
      </w:pPr>
    </w:p>
    <w:p w:rsidR="00AD6484" w:rsidRPr="00B37CCC"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rPr>
      </w:pPr>
      <w:r w:rsidRPr="00B37CCC">
        <w:rPr>
          <w:rFonts w:cs="Arial"/>
        </w:rPr>
        <w:t xml:space="preserve">Que la presente propuesta </w:t>
      </w:r>
      <w:r w:rsidR="00216CC2" w:rsidRPr="00B37CCC">
        <w:rPr>
          <w:rFonts w:cs="Arial"/>
        </w:rPr>
        <w:t>se presenta a través de la plataforma SECOPII.</w:t>
      </w:r>
    </w:p>
    <w:p w:rsidR="00483133" w:rsidRPr="00B37CCC" w:rsidRDefault="00483133" w:rsidP="00483133">
      <w:pPr>
        <w:pStyle w:val="Prrafodelista"/>
        <w:widowControl w:val="0"/>
        <w:tabs>
          <w:tab w:val="left" w:pos="426"/>
        </w:tabs>
        <w:suppressAutoHyphens/>
        <w:autoSpaceDE/>
        <w:ind w:left="0"/>
        <w:contextualSpacing w:val="0"/>
        <w:jc w:val="both"/>
        <w:textAlignment w:val="baseline"/>
        <w:rPr>
          <w:rFonts w:cs="Arial"/>
          <w:i/>
          <w:color w:val="FF0000"/>
        </w:rPr>
      </w:pPr>
    </w:p>
    <w:p w:rsidR="000136E7" w:rsidRPr="00B37CCC"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rPr>
      </w:pPr>
      <w:r w:rsidRPr="00B37CCC">
        <w:rPr>
          <w:rFonts w:cs="Arial"/>
        </w:rPr>
        <w:t>Que recibiremos notificaciones en la secretaría de su Despacho, o en la</w:t>
      </w:r>
      <w:r w:rsidR="00421FA6" w:rsidRPr="00B37CCC">
        <w:rPr>
          <w:rFonts w:cs="Arial"/>
        </w:rPr>
        <w:t xml:space="preserve"> </w:t>
      </w:r>
      <w:r w:rsidRPr="00B37CCC">
        <w:rPr>
          <w:rFonts w:cs="Arial"/>
        </w:rPr>
        <w:t>(s) siguiente</w:t>
      </w:r>
      <w:r w:rsidR="00421FA6" w:rsidRPr="00B37CCC">
        <w:rPr>
          <w:rFonts w:cs="Arial"/>
        </w:rPr>
        <w:t xml:space="preserve"> </w:t>
      </w:r>
      <w:r w:rsidRPr="00B37CCC">
        <w:rPr>
          <w:rFonts w:cs="Arial"/>
        </w:rPr>
        <w:t>(s) dirección</w:t>
      </w:r>
      <w:r w:rsidR="00421FA6" w:rsidRPr="00B37CCC">
        <w:rPr>
          <w:rFonts w:cs="Arial"/>
        </w:rPr>
        <w:t xml:space="preserve"> </w:t>
      </w:r>
      <w:r w:rsidRPr="00B37CCC">
        <w:rPr>
          <w:rFonts w:cs="Arial"/>
        </w:rPr>
        <w:t xml:space="preserve">(es): </w:t>
      </w:r>
      <w:r w:rsidR="001D17D1" w:rsidRPr="00B37CCC">
        <w:rPr>
          <w:rFonts w:cs="Arial"/>
        </w:rPr>
        <w:t>______________________</w:t>
      </w:r>
      <w:r w:rsidR="00857092" w:rsidRPr="00B37CCC">
        <w:rPr>
          <w:rFonts w:cs="Arial"/>
        </w:rPr>
        <w:t>__________</w:t>
      </w:r>
      <w:r w:rsidRPr="00B37CCC">
        <w:rPr>
          <w:rFonts w:cs="Arial"/>
        </w:rPr>
        <w:t>Teléfono</w:t>
      </w:r>
      <w:r w:rsidR="00C30808" w:rsidRPr="00B37CCC">
        <w:rPr>
          <w:rFonts w:cs="Arial"/>
        </w:rPr>
        <w:t xml:space="preserve"> </w:t>
      </w:r>
      <w:r w:rsidRPr="00B37CCC">
        <w:rPr>
          <w:rFonts w:cs="Arial"/>
        </w:rPr>
        <w:t>(s):</w:t>
      </w:r>
      <w:r w:rsidR="00C3444E" w:rsidRPr="00B37CCC">
        <w:rPr>
          <w:rFonts w:cs="Arial"/>
        </w:rPr>
        <w:t xml:space="preserve"> _______</w:t>
      </w:r>
      <w:r w:rsidR="008854D2" w:rsidRPr="00B37CCC">
        <w:rPr>
          <w:rFonts w:cs="Arial"/>
        </w:rPr>
        <w:t>____</w:t>
      </w:r>
      <w:r w:rsidR="00857092" w:rsidRPr="00B37CCC">
        <w:rPr>
          <w:rFonts w:cs="Arial"/>
        </w:rPr>
        <w:t>__</w:t>
      </w:r>
      <w:r w:rsidRPr="00B37CCC">
        <w:rPr>
          <w:rFonts w:cs="Arial"/>
        </w:rPr>
        <w:t xml:space="preserve"> Fax</w:t>
      </w:r>
      <w:r w:rsidR="00A05F3A" w:rsidRPr="00B37CCC">
        <w:rPr>
          <w:rFonts w:cs="Arial"/>
        </w:rPr>
        <w:t>:</w:t>
      </w:r>
      <w:r w:rsidR="00C3444E" w:rsidRPr="00B37CCC">
        <w:rPr>
          <w:rFonts w:cs="Arial"/>
        </w:rPr>
        <w:t>_______</w:t>
      </w:r>
      <w:r w:rsidR="00857092" w:rsidRPr="00B37CCC">
        <w:rPr>
          <w:rFonts w:cs="Arial"/>
        </w:rPr>
        <w:t>_____</w:t>
      </w:r>
      <w:r w:rsidR="00C3444E" w:rsidRPr="00B37CCC">
        <w:rPr>
          <w:rFonts w:cs="Arial"/>
        </w:rPr>
        <w:t xml:space="preserve"> </w:t>
      </w:r>
      <w:r w:rsidR="008854D2" w:rsidRPr="00B37CCC">
        <w:rPr>
          <w:rFonts w:cs="Arial"/>
        </w:rPr>
        <w:t xml:space="preserve"> celular N</w:t>
      </w:r>
      <w:r w:rsidR="00B82D5A" w:rsidRPr="00B37CCC">
        <w:rPr>
          <w:rFonts w:cs="Arial"/>
        </w:rPr>
        <w:t>º</w:t>
      </w:r>
      <w:r w:rsidR="008854D2" w:rsidRPr="00B37CCC">
        <w:rPr>
          <w:rFonts w:cs="Arial"/>
        </w:rPr>
        <w:t xml:space="preserve">:___________ </w:t>
      </w:r>
      <w:r w:rsidR="00C3444E" w:rsidRPr="00B37CCC">
        <w:rPr>
          <w:rFonts w:cs="Arial"/>
        </w:rPr>
        <w:t>Email:_________________</w:t>
      </w:r>
      <w:r w:rsidR="008854D2" w:rsidRPr="00B37CCC">
        <w:rPr>
          <w:rFonts w:cs="Arial"/>
        </w:rPr>
        <w:t>________</w:t>
      </w:r>
      <w:r w:rsidR="00857092" w:rsidRPr="00B37CCC">
        <w:rPr>
          <w:rFonts w:cs="Arial"/>
        </w:rPr>
        <w:t>_________________________</w:t>
      </w:r>
      <w:r w:rsidR="009C5528" w:rsidRPr="00B37CCC">
        <w:rPr>
          <w:rFonts w:cs="Arial"/>
        </w:rPr>
        <w:t xml:space="preserve"> Nombre de Contacto:__________________________</w:t>
      </w:r>
    </w:p>
    <w:p w:rsidR="00AD6484" w:rsidRPr="00B37CCC" w:rsidRDefault="00DA20E7" w:rsidP="000136E7">
      <w:pPr>
        <w:pStyle w:val="Prrafodelista"/>
        <w:tabs>
          <w:tab w:val="left" w:pos="426"/>
        </w:tabs>
        <w:suppressAutoHyphens/>
        <w:autoSpaceDE/>
        <w:ind w:left="0"/>
        <w:contextualSpacing w:val="0"/>
        <w:jc w:val="both"/>
        <w:textAlignment w:val="baseline"/>
        <w:rPr>
          <w:rFonts w:cs="Arial"/>
        </w:rPr>
      </w:pPr>
      <w:r w:rsidRPr="00B37CCC">
        <w:rPr>
          <w:rFonts w:cs="Arial"/>
        </w:rPr>
        <w:t xml:space="preserve"> </w:t>
      </w:r>
    </w:p>
    <w:p w:rsidR="00AD6484" w:rsidRPr="00B37CCC" w:rsidRDefault="00E7492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rPr>
      </w:pPr>
      <w:r w:rsidRPr="00B37CCC">
        <w:rPr>
          <w:rFonts w:cs="Arial"/>
        </w:rPr>
        <w:t>Que,</w:t>
      </w:r>
      <w:r w:rsidR="00AD6484" w:rsidRPr="00B37CCC">
        <w:rPr>
          <w:rFonts w:cs="Arial"/>
        </w:rPr>
        <w:t xml:space="preserve"> en caso de resultar favorecidos en la adjudicación del proceso de selección y contratación, los pagos que se pacten dentro del contrato respectivo, deberán consignarse en la cuenta No. </w:t>
      </w:r>
      <w:r w:rsidR="00AD6484" w:rsidRPr="00B37CCC">
        <w:rPr>
          <w:rFonts w:cs="Arial"/>
          <w:i/>
          <w:color w:val="FF0000"/>
        </w:rPr>
        <w:t>(Indicar clase de cuenta, número</w:t>
      </w:r>
      <w:r w:rsidR="00270160" w:rsidRPr="00B37CCC">
        <w:rPr>
          <w:rFonts w:cs="Arial"/>
          <w:i/>
          <w:color w:val="FF0000"/>
        </w:rPr>
        <w:t>, banco</w:t>
      </w:r>
      <w:r w:rsidR="00AD6484" w:rsidRPr="00B37CCC">
        <w:rPr>
          <w:rFonts w:cs="Arial"/>
          <w:i/>
          <w:color w:val="FF0000"/>
        </w:rPr>
        <w:t>, sucursal</w:t>
      </w:r>
      <w:r w:rsidR="00270160" w:rsidRPr="00B37CCC">
        <w:rPr>
          <w:rFonts w:cs="Arial"/>
          <w:i/>
          <w:color w:val="FF0000"/>
        </w:rPr>
        <w:t>, ciudad</w:t>
      </w:r>
      <w:r w:rsidR="00AD6484" w:rsidRPr="00B37CCC">
        <w:rPr>
          <w:rFonts w:cs="Arial"/>
          <w:i/>
          <w:color w:val="FF0000"/>
        </w:rPr>
        <w:t>, país y cualquier otro dato necesario).</w:t>
      </w:r>
    </w:p>
    <w:p w:rsidR="000136E7" w:rsidRPr="00B37CCC" w:rsidRDefault="000136E7" w:rsidP="000136E7">
      <w:pPr>
        <w:pStyle w:val="Piedepgina"/>
        <w:tabs>
          <w:tab w:val="clear" w:pos="4419"/>
          <w:tab w:val="clear" w:pos="8838"/>
          <w:tab w:val="left" w:pos="426"/>
        </w:tabs>
        <w:suppressAutoHyphens/>
        <w:autoSpaceDE/>
        <w:jc w:val="both"/>
        <w:textAlignment w:val="baseline"/>
        <w:rPr>
          <w:rFonts w:cs="Arial"/>
          <w:i/>
          <w:color w:val="FF0000"/>
        </w:rPr>
      </w:pPr>
    </w:p>
    <w:p w:rsidR="00AD6484" w:rsidRPr="00B37CCC"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B37CCC">
        <w:rPr>
          <w:rFonts w:cs="Arial"/>
        </w:rPr>
        <w:t>Que no nos hallamos relacionados en el Boletín de Responsables Fiscales (artículo 60 Ley 610 de 2000).</w:t>
      </w:r>
    </w:p>
    <w:p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rsidR="00AD6484" w:rsidRPr="00B37CCC"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B37CCC">
        <w:rPr>
          <w:rFonts w:eastAsia="Batang" w:cs="Arial"/>
        </w:rPr>
        <w:t>El plazo de ejecución del contrato que se derive del presente proceso, se inicia a partir de</w:t>
      </w:r>
      <w:r w:rsidR="00A63B36" w:rsidRPr="00B37CCC">
        <w:rPr>
          <w:rFonts w:eastAsia="Batang" w:cs="Arial"/>
        </w:rPr>
        <w:t xml:space="preserve"> generada el acta de inicio y</w:t>
      </w:r>
      <w:r w:rsidRPr="00B37CCC">
        <w:rPr>
          <w:rFonts w:eastAsia="Batang" w:cs="Arial"/>
        </w:rPr>
        <w:t xml:space="preserve"> la ap</w:t>
      </w:r>
      <w:r w:rsidR="00280A4E" w:rsidRPr="00B37CCC">
        <w:rPr>
          <w:rFonts w:eastAsia="Batang" w:cs="Arial"/>
        </w:rPr>
        <w:t>robación de la garantía única</w:t>
      </w:r>
      <w:r w:rsidR="00A63B36" w:rsidRPr="00B37CCC">
        <w:rPr>
          <w:rFonts w:eastAsia="Batang" w:cs="Arial"/>
        </w:rPr>
        <w:t xml:space="preserve"> (si se solicita)</w:t>
      </w:r>
      <w:r w:rsidR="00280A4E" w:rsidRPr="00B37CCC">
        <w:rPr>
          <w:rFonts w:eastAsia="Batang" w:cs="Arial"/>
        </w:rPr>
        <w:t xml:space="preserve"> y por </w:t>
      </w:r>
      <w:r w:rsidR="002C69C9" w:rsidRPr="00B37CCC">
        <w:rPr>
          <w:rFonts w:eastAsia="Batang" w:cs="Arial"/>
        </w:rPr>
        <w:t xml:space="preserve">un </w:t>
      </w:r>
      <w:r w:rsidR="00280A4E" w:rsidRPr="00B37CCC">
        <w:rPr>
          <w:rFonts w:eastAsia="Batang" w:cs="Arial"/>
        </w:rPr>
        <w:t xml:space="preserve">tiempo de </w:t>
      </w:r>
      <w:r w:rsidR="009574D9" w:rsidRPr="00B37CCC">
        <w:rPr>
          <w:rFonts w:eastAsia="Batang" w:cs="Arial"/>
          <w:b/>
          <w:u w:val="single"/>
        </w:rPr>
        <w:t>______________</w:t>
      </w:r>
      <w:r w:rsidR="00B83874" w:rsidRPr="00B37CCC">
        <w:rPr>
          <w:rFonts w:eastAsia="Batang" w:cs="Arial"/>
          <w:color w:val="0000FF"/>
        </w:rPr>
        <w:t xml:space="preserve"> </w:t>
      </w:r>
      <w:r w:rsidRPr="00B37CCC">
        <w:rPr>
          <w:rFonts w:eastAsia="Batang" w:cs="Arial"/>
        </w:rPr>
        <w:t xml:space="preserve">o hasta agotar el presupuesto, </w:t>
      </w:r>
      <w:r w:rsidR="00F90615" w:rsidRPr="00B37CCC">
        <w:rPr>
          <w:rFonts w:eastAsia="Batang" w:cs="Arial"/>
        </w:rPr>
        <w:t xml:space="preserve">en todo caso </w:t>
      </w:r>
      <w:r w:rsidRPr="00B37CCC">
        <w:rPr>
          <w:rFonts w:eastAsia="Batang" w:cs="Arial"/>
        </w:rPr>
        <w:t>lo primero que ocurra.</w:t>
      </w:r>
    </w:p>
    <w:p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rsidR="00AD6484" w:rsidRPr="00B37CCC"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B37CCC">
        <w:rPr>
          <w:rFonts w:cs="Arial"/>
        </w:rPr>
        <w:t xml:space="preserve">Que la vigencia de la presente oferta es </w:t>
      </w:r>
      <w:r w:rsidR="00857092" w:rsidRPr="00B37CCC">
        <w:rPr>
          <w:rFonts w:cs="Arial"/>
        </w:rPr>
        <w:t xml:space="preserve">por el tiempo de ejecución del contrato y contado a partir </w:t>
      </w:r>
      <w:r w:rsidRPr="00B37CCC">
        <w:rPr>
          <w:rFonts w:cs="Arial"/>
        </w:rPr>
        <w:t>de la presentación de la misma.</w:t>
      </w:r>
    </w:p>
    <w:p w:rsidR="000136E7" w:rsidRPr="00B37CCC" w:rsidRDefault="000136E7" w:rsidP="000136E7">
      <w:pPr>
        <w:pStyle w:val="Piedepgina"/>
        <w:tabs>
          <w:tab w:val="clear" w:pos="4419"/>
          <w:tab w:val="clear" w:pos="8838"/>
          <w:tab w:val="left" w:pos="426"/>
        </w:tabs>
        <w:suppressAutoHyphens/>
        <w:autoSpaceDE/>
        <w:jc w:val="both"/>
        <w:textAlignment w:val="baseline"/>
        <w:rPr>
          <w:rFonts w:cs="Arial"/>
        </w:rPr>
      </w:pPr>
    </w:p>
    <w:p w:rsidR="0032619D" w:rsidRPr="00B37CCC"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pPr>
      <w:r w:rsidRPr="00B37CCC">
        <w:rPr>
          <w:rFonts w:cs="Arial"/>
        </w:rPr>
        <w:t>Que el</w:t>
      </w:r>
      <w:r w:rsidR="00AA05FC" w:rsidRPr="00B37CCC">
        <w:rPr>
          <w:rFonts w:cs="Arial"/>
        </w:rPr>
        <w:t xml:space="preserve"> </w:t>
      </w:r>
      <w:r w:rsidR="004620C5" w:rsidRPr="00B37CCC">
        <w:rPr>
          <w:rFonts w:cs="Arial"/>
        </w:rPr>
        <w:t xml:space="preserve">porcentaje de descuento </w:t>
      </w:r>
      <w:r w:rsidR="00AA05FC" w:rsidRPr="00B37CCC">
        <w:rPr>
          <w:rFonts w:cs="Arial"/>
        </w:rPr>
        <w:t>ofrecido</w:t>
      </w:r>
      <w:r w:rsidR="00216CC2" w:rsidRPr="00B37CCC">
        <w:rPr>
          <w:rFonts w:cs="Arial"/>
        </w:rPr>
        <w:t xml:space="preserve"> o las tarifas ofertadas serán acorde al formato de oferta </w:t>
      </w:r>
      <w:r w:rsidR="00E74924" w:rsidRPr="00B37CCC">
        <w:rPr>
          <w:rFonts w:cs="Arial"/>
        </w:rPr>
        <w:t>económica de</w:t>
      </w:r>
      <w:r w:rsidR="00AA05FC" w:rsidRPr="00B37CCC">
        <w:rPr>
          <w:rFonts w:cs="Arial"/>
        </w:rPr>
        <w:t xml:space="preserve"> </w:t>
      </w:r>
      <w:r w:rsidR="00216CC2" w:rsidRPr="00B37CCC">
        <w:rPr>
          <w:rFonts w:cs="Arial"/>
        </w:rPr>
        <w:t>nuestra propuesta.</w:t>
      </w:r>
    </w:p>
    <w:p w:rsidR="00AE4471" w:rsidRPr="00B37CCC" w:rsidRDefault="00AE4471" w:rsidP="00AD6484">
      <w:pPr>
        <w:jc w:val="both"/>
      </w:pPr>
    </w:p>
    <w:p w:rsidR="00304E19" w:rsidRPr="00B37CCC" w:rsidRDefault="00304E19" w:rsidP="00AD6484">
      <w:pPr>
        <w:jc w:val="both"/>
      </w:pPr>
    </w:p>
    <w:p w:rsidR="00304E19" w:rsidRPr="00B37CCC" w:rsidRDefault="00304E19" w:rsidP="00AD6484">
      <w:pPr>
        <w:jc w:val="both"/>
      </w:pPr>
    </w:p>
    <w:p w:rsidR="0084747A" w:rsidRPr="00B37CCC" w:rsidRDefault="00C35C82" w:rsidP="00AD6484">
      <w:pPr>
        <w:jc w:val="both"/>
      </w:pPr>
      <w:r w:rsidRPr="00B37CCC">
        <w:rPr>
          <w:b/>
        </w:rPr>
        <w:t>RAZÓN</w:t>
      </w:r>
      <w:r w:rsidR="005C1713" w:rsidRPr="00B37CCC">
        <w:rPr>
          <w:b/>
        </w:rPr>
        <w:t xml:space="preserve"> SOCIAL DEL </w:t>
      </w:r>
      <w:r w:rsidR="0084747A" w:rsidRPr="00B37CCC">
        <w:rPr>
          <w:b/>
        </w:rPr>
        <w:t>PROPONENTE:</w:t>
      </w:r>
      <w:r w:rsidR="0084747A" w:rsidRPr="00B37CCC">
        <w:t xml:space="preserve"> _______________________________________</w:t>
      </w:r>
    </w:p>
    <w:p w:rsidR="00AE4471" w:rsidRPr="00B37CCC" w:rsidRDefault="00AE4471" w:rsidP="00AD6484">
      <w:pPr>
        <w:jc w:val="both"/>
      </w:pPr>
    </w:p>
    <w:p w:rsidR="00304E19" w:rsidRPr="00B37CCC" w:rsidRDefault="00304E19" w:rsidP="00AD6484">
      <w:pPr>
        <w:jc w:val="both"/>
        <w:rPr>
          <w:b/>
        </w:rPr>
      </w:pPr>
    </w:p>
    <w:p w:rsidR="00AD6484" w:rsidRPr="00B37CCC" w:rsidRDefault="0016729E" w:rsidP="00AD6484">
      <w:pPr>
        <w:jc w:val="both"/>
      </w:pPr>
      <w:r w:rsidRPr="00B37CCC">
        <w:rPr>
          <w:b/>
        </w:rPr>
        <w:t>Nombre del Representante Legal:</w:t>
      </w:r>
      <w:r w:rsidRPr="00B37CCC">
        <w:t xml:space="preserve"> _</w:t>
      </w:r>
      <w:r w:rsidR="00AD6484" w:rsidRPr="00B37CCC">
        <w:t>______________________________</w:t>
      </w:r>
    </w:p>
    <w:p w:rsidR="00761509" w:rsidRPr="00B37CCC" w:rsidRDefault="00761509" w:rsidP="00AD6484">
      <w:pPr>
        <w:jc w:val="both"/>
      </w:pPr>
    </w:p>
    <w:p w:rsidR="00304E19" w:rsidRPr="00B37CCC" w:rsidRDefault="00304E19" w:rsidP="00AD6484">
      <w:pPr>
        <w:jc w:val="both"/>
        <w:rPr>
          <w:b/>
        </w:rPr>
      </w:pPr>
    </w:p>
    <w:p w:rsidR="00AD6484" w:rsidRPr="00B37CCC" w:rsidRDefault="00AD6484" w:rsidP="00AD6484">
      <w:pPr>
        <w:jc w:val="both"/>
      </w:pPr>
      <w:r w:rsidRPr="00B37CCC">
        <w:rPr>
          <w:b/>
        </w:rPr>
        <w:t xml:space="preserve">Firma del </w:t>
      </w:r>
      <w:r w:rsidR="0016729E" w:rsidRPr="00B37CCC">
        <w:rPr>
          <w:b/>
        </w:rPr>
        <w:t>Representante Legal:</w:t>
      </w:r>
      <w:r w:rsidR="0016729E" w:rsidRPr="00B37CCC">
        <w:t xml:space="preserve"> _______________________</w:t>
      </w:r>
    </w:p>
    <w:p w:rsidR="00304E19" w:rsidRPr="00B37CCC" w:rsidRDefault="00304E19" w:rsidP="00AD6484">
      <w:pPr>
        <w:pStyle w:val="Textoindependiente"/>
        <w:jc w:val="both"/>
        <w:rPr>
          <w:rFonts w:cs="Arial"/>
          <w:b/>
          <w:sz w:val="20"/>
        </w:rPr>
      </w:pPr>
    </w:p>
    <w:p w:rsidR="00304E19" w:rsidRPr="00B37CCC" w:rsidRDefault="00304E19" w:rsidP="00AD6484">
      <w:pPr>
        <w:pStyle w:val="Textoindependiente"/>
        <w:jc w:val="both"/>
        <w:rPr>
          <w:rFonts w:cs="Arial"/>
          <w:b/>
          <w:sz w:val="20"/>
        </w:rPr>
      </w:pPr>
    </w:p>
    <w:p w:rsidR="00AD6484" w:rsidRPr="00B37CCC" w:rsidRDefault="0016729E" w:rsidP="00AD6484">
      <w:pPr>
        <w:pStyle w:val="Textoindependiente"/>
        <w:jc w:val="both"/>
        <w:rPr>
          <w:rFonts w:cs="Arial"/>
          <w:sz w:val="20"/>
        </w:rPr>
      </w:pPr>
      <w:r w:rsidRPr="00B37CCC">
        <w:rPr>
          <w:rFonts w:cs="Arial"/>
          <w:b/>
          <w:sz w:val="20"/>
        </w:rPr>
        <w:t xml:space="preserve">C.C. </w:t>
      </w:r>
      <w:proofErr w:type="gramStart"/>
      <w:r w:rsidRPr="00B37CCC">
        <w:rPr>
          <w:rFonts w:cs="Arial"/>
          <w:b/>
          <w:sz w:val="20"/>
        </w:rPr>
        <w:t>No.:</w:t>
      </w:r>
      <w:r w:rsidRPr="00B37CCC">
        <w:rPr>
          <w:rFonts w:cs="Arial"/>
          <w:sz w:val="20"/>
        </w:rPr>
        <w:t>_</w:t>
      </w:r>
      <w:proofErr w:type="gramEnd"/>
      <w:r w:rsidRPr="00B37CCC">
        <w:rPr>
          <w:rFonts w:cs="Arial"/>
          <w:sz w:val="20"/>
        </w:rPr>
        <w:t>__________________________</w:t>
      </w:r>
    </w:p>
    <w:p w:rsidR="000C46EA" w:rsidRPr="00B37CCC" w:rsidRDefault="000C46EA" w:rsidP="00AD6484">
      <w:pPr>
        <w:pStyle w:val="Textoindependiente"/>
        <w:jc w:val="center"/>
        <w:rPr>
          <w:rFonts w:cs="Arial"/>
          <w:b/>
          <w:sz w:val="20"/>
        </w:rPr>
      </w:pPr>
    </w:p>
    <w:p w:rsidR="00AD6484" w:rsidRPr="00B37CCC" w:rsidRDefault="00304E19" w:rsidP="00AD6484">
      <w:pPr>
        <w:pStyle w:val="Textoindependiente"/>
        <w:jc w:val="center"/>
        <w:rPr>
          <w:rFonts w:cs="Arial"/>
          <w:b/>
          <w:sz w:val="20"/>
        </w:rPr>
      </w:pPr>
      <w:r w:rsidRPr="00B37CCC">
        <w:rPr>
          <w:rFonts w:cs="Arial"/>
          <w:b/>
          <w:sz w:val="20"/>
        </w:rPr>
        <w:br w:type="page"/>
      </w:r>
      <w:r w:rsidR="00AD6484" w:rsidRPr="00B37CCC">
        <w:rPr>
          <w:rFonts w:cs="Arial"/>
          <w:b/>
          <w:sz w:val="20"/>
        </w:rPr>
        <w:lastRenderedPageBreak/>
        <w:t>FORMULARIO No. 2</w:t>
      </w:r>
    </w:p>
    <w:p w:rsidR="00532136" w:rsidRPr="00B37CCC" w:rsidRDefault="00532136" w:rsidP="00AD6484">
      <w:pPr>
        <w:pStyle w:val="Textoindependiente"/>
        <w:jc w:val="center"/>
        <w:rPr>
          <w:rFonts w:cs="Arial"/>
          <w:b/>
          <w:sz w:val="20"/>
        </w:rPr>
      </w:pPr>
    </w:p>
    <w:p w:rsidR="00AD6484" w:rsidRPr="00B37CCC" w:rsidRDefault="00AD6484" w:rsidP="00AD6484">
      <w:pPr>
        <w:pStyle w:val="Textoindependiente"/>
        <w:jc w:val="center"/>
        <w:rPr>
          <w:rFonts w:cs="Arial"/>
          <w:b/>
          <w:sz w:val="20"/>
        </w:rPr>
      </w:pPr>
      <w:r w:rsidRPr="00B37CCC">
        <w:rPr>
          <w:rFonts w:cs="Arial"/>
          <w:b/>
          <w:sz w:val="20"/>
        </w:rPr>
        <w:t>DATOS BÁSICOS BENEFICIARIO CUENTA</w:t>
      </w:r>
    </w:p>
    <w:p w:rsidR="00AD6484" w:rsidRPr="00B37CCC" w:rsidRDefault="00AD6484" w:rsidP="00AD6484">
      <w:pPr>
        <w:pStyle w:val="Textoindependiente"/>
        <w:rPr>
          <w:rFonts w:cs="Arial"/>
          <w:b/>
          <w:sz w:val="20"/>
        </w:rPr>
      </w:pPr>
    </w:p>
    <w:p w:rsidR="001B0931" w:rsidRPr="00B37CCC" w:rsidRDefault="001B0931" w:rsidP="00AD6484">
      <w:pPr>
        <w:pStyle w:val="Textoindependiente"/>
        <w:rPr>
          <w:rFonts w:cs="Arial"/>
          <w:b/>
          <w:sz w:val="20"/>
        </w:rPr>
      </w:pPr>
    </w:p>
    <w:p w:rsidR="00AD6484" w:rsidRPr="00B37CCC" w:rsidRDefault="00AD6484" w:rsidP="00AD6484">
      <w:pPr>
        <w:pStyle w:val="Textoindependiente"/>
        <w:jc w:val="both"/>
        <w:rPr>
          <w:rFonts w:cs="Arial"/>
          <w:b/>
          <w:bCs/>
          <w:sz w:val="20"/>
        </w:rPr>
      </w:pPr>
      <w:r w:rsidRPr="00B37CCC">
        <w:rPr>
          <w:rFonts w:cs="Arial"/>
          <w:b/>
          <w:bCs/>
          <w:sz w:val="20"/>
        </w:rPr>
        <w:t>CIUDAD_______________________                 FECHA ___________________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 xml:space="preserve">Me permito certificar la siguiente información con el objeto de ser incluida en el Sistema Integrado de Información Financiera SIIF. </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 xml:space="preserve">APERTURA ________                             </w:t>
      </w:r>
      <w:r w:rsidR="00A437C5" w:rsidRPr="00B37CCC">
        <w:rPr>
          <w:rFonts w:cs="Arial"/>
          <w:sz w:val="20"/>
        </w:rPr>
        <w:t xml:space="preserve">            CANCELACIÓN________</w:t>
      </w:r>
    </w:p>
    <w:p w:rsidR="00AD6484" w:rsidRPr="00B37CCC" w:rsidRDefault="00AD6484" w:rsidP="00AD6484">
      <w:pPr>
        <w:pStyle w:val="Textoindependiente"/>
        <w:jc w:val="both"/>
        <w:rPr>
          <w:rFonts w:cs="Arial"/>
          <w:sz w:val="20"/>
        </w:rPr>
      </w:pPr>
    </w:p>
    <w:p w:rsidR="002C454B" w:rsidRPr="00B37CCC" w:rsidRDefault="002C454B" w:rsidP="00AD6484">
      <w:pPr>
        <w:pStyle w:val="Textoindependiente"/>
        <w:jc w:val="both"/>
        <w:rPr>
          <w:rFonts w:cs="Arial"/>
          <w:b/>
          <w:bCs/>
          <w:sz w:val="20"/>
        </w:rPr>
      </w:pPr>
    </w:p>
    <w:p w:rsidR="00AD6484" w:rsidRPr="00B37CCC" w:rsidRDefault="00AD6484" w:rsidP="00AD6484">
      <w:pPr>
        <w:pStyle w:val="Textoindependiente"/>
        <w:jc w:val="both"/>
        <w:rPr>
          <w:rFonts w:cs="Arial"/>
          <w:b/>
          <w:bCs/>
          <w:sz w:val="20"/>
        </w:rPr>
      </w:pPr>
      <w:r w:rsidRPr="00B37CCC">
        <w:rPr>
          <w:rFonts w:cs="Arial"/>
          <w:b/>
          <w:bCs/>
          <w:sz w:val="20"/>
        </w:rPr>
        <w:t>I. DATOS ENTIDAD INFORMANTE (Beneficiario)</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Entidad o beneficiario ___________________________ NIT ________________</w:t>
      </w:r>
    </w:p>
    <w:p w:rsidR="00AD6484" w:rsidRPr="00B37CCC" w:rsidRDefault="00AD6484" w:rsidP="00AD6484">
      <w:pPr>
        <w:pStyle w:val="Textoindependiente"/>
        <w:jc w:val="both"/>
        <w:rPr>
          <w:rFonts w:cs="Arial"/>
          <w:sz w:val="20"/>
        </w:rPr>
      </w:pPr>
      <w:r w:rsidRPr="00B37CCC">
        <w:rPr>
          <w:rFonts w:cs="Arial"/>
          <w:sz w:val="20"/>
        </w:rPr>
        <w:t xml:space="preserve">                               </w:t>
      </w:r>
      <w:r w:rsidR="008E5907" w:rsidRPr="00B37CCC">
        <w:rPr>
          <w:rFonts w:cs="Arial"/>
          <w:sz w:val="20"/>
        </w:rPr>
        <w:t xml:space="preserve">   </w:t>
      </w:r>
      <w:r w:rsidRPr="00B37CCC">
        <w:rPr>
          <w:rFonts w:cs="Arial"/>
          <w:sz w:val="20"/>
        </w:rPr>
        <w:t>__________________________</w:t>
      </w:r>
      <w:r w:rsidR="00270160" w:rsidRPr="00B37CCC">
        <w:rPr>
          <w:rFonts w:cs="Arial"/>
          <w:sz w:val="20"/>
        </w:rPr>
        <w:t>_ Y</w:t>
      </w:r>
      <w:r w:rsidRPr="00B37CCC">
        <w:rPr>
          <w:rFonts w:cs="Arial"/>
          <w:sz w:val="20"/>
        </w:rPr>
        <w:t>/O</w:t>
      </w:r>
    </w:p>
    <w:p w:rsidR="00AD6484" w:rsidRPr="00B37CCC" w:rsidRDefault="00AD6484" w:rsidP="00AD6484">
      <w:pPr>
        <w:pStyle w:val="Textoindependiente"/>
        <w:jc w:val="both"/>
        <w:rPr>
          <w:rFonts w:cs="Arial"/>
          <w:sz w:val="20"/>
        </w:rPr>
      </w:pPr>
      <w:r w:rsidRPr="00B37CCC">
        <w:rPr>
          <w:rFonts w:cs="Arial"/>
          <w:sz w:val="20"/>
        </w:rPr>
        <w:t xml:space="preserve">                                </w:t>
      </w:r>
      <w:r w:rsidR="008E5907" w:rsidRPr="00B37CCC">
        <w:rPr>
          <w:rFonts w:cs="Arial"/>
          <w:sz w:val="20"/>
        </w:rPr>
        <w:t xml:space="preserve">  </w:t>
      </w:r>
      <w:r w:rsidRPr="00B37CCC">
        <w:rPr>
          <w:rFonts w:cs="Arial"/>
          <w:sz w:val="20"/>
        </w:rPr>
        <w:t>__________________________</w:t>
      </w:r>
      <w:r w:rsidR="00270160" w:rsidRPr="00B37CCC">
        <w:rPr>
          <w:rFonts w:cs="Arial"/>
          <w:sz w:val="20"/>
        </w:rPr>
        <w:t>_ C.C</w:t>
      </w:r>
      <w:r w:rsidRPr="00B37CCC">
        <w:rPr>
          <w:rFonts w:cs="Arial"/>
          <w:sz w:val="20"/>
        </w:rPr>
        <w:t>. _______________</w:t>
      </w:r>
    </w:p>
    <w:p w:rsidR="003C2D95" w:rsidRPr="00B37CCC" w:rsidRDefault="008E5907" w:rsidP="00AD6484">
      <w:pPr>
        <w:pStyle w:val="Textoindependiente"/>
        <w:jc w:val="both"/>
        <w:rPr>
          <w:rFonts w:cs="Arial"/>
          <w:sz w:val="20"/>
        </w:rPr>
      </w:pPr>
      <w:r w:rsidRPr="00B37CCC">
        <w:rPr>
          <w:rFonts w:cs="Arial"/>
          <w:sz w:val="20"/>
        </w:rPr>
        <w:t xml:space="preserve"> </w:t>
      </w:r>
    </w:p>
    <w:p w:rsidR="00AD6484" w:rsidRPr="00B37CCC" w:rsidRDefault="0042635D" w:rsidP="00AD6484">
      <w:pPr>
        <w:pStyle w:val="Textoindependiente"/>
        <w:jc w:val="both"/>
        <w:rPr>
          <w:rFonts w:cs="Arial"/>
          <w:sz w:val="20"/>
        </w:rPr>
      </w:pPr>
      <w:r w:rsidRPr="00B37CCC">
        <w:rPr>
          <w:rFonts w:cs="Arial"/>
          <w:sz w:val="20"/>
        </w:rPr>
        <w:t xml:space="preserve">Dirección  </w:t>
      </w:r>
      <w:r w:rsidR="00AD6484" w:rsidRPr="00B37CCC">
        <w:rPr>
          <w:rFonts w:cs="Arial"/>
          <w:sz w:val="20"/>
        </w:rPr>
        <w:t xml:space="preserve">                 __________________ Teléfono________ Fax________</w:t>
      </w:r>
      <w:r w:rsidR="009A5F06" w:rsidRPr="00B37CCC">
        <w:rPr>
          <w:rFonts w:cs="Arial"/>
          <w:sz w:val="20"/>
        </w:rPr>
        <w:t>__</w:t>
      </w:r>
    </w:p>
    <w:p w:rsidR="00AD6484" w:rsidRPr="00B37CCC" w:rsidRDefault="00AD6484" w:rsidP="00AD6484">
      <w:pPr>
        <w:pStyle w:val="Textoindependiente"/>
        <w:jc w:val="both"/>
        <w:rPr>
          <w:rFonts w:cs="Arial"/>
          <w:sz w:val="20"/>
        </w:rPr>
      </w:pPr>
      <w:r w:rsidRPr="00B37CCC">
        <w:rPr>
          <w:rFonts w:cs="Arial"/>
          <w:sz w:val="20"/>
        </w:rPr>
        <w:t xml:space="preserve">                                </w:t>
      </w:r>
      <w:r w:rsidR="008E5907" w:rsidRPr="00B37CCC">
        <w:rPr>
          <w:rFonts w:cs="Arial"/>
          <w:sz w:val="20"/>
        </w:rPr>
        <w:t xml:space="preserve"> </w:t>
      </w:r>
      <w:r w:rsidRPr="00B37CCC">
        <w:rPr>
          <w:rFonts w:cs="Arial"/>
          <w:sz w:val="20"/>
        </w:rPr>
        <w:t>_________________</w:t>
      </w:r>
      <w:r w:rsidR="006742FC" w:rsidRPr="00B37CCC">
        <w:rPr>
          <w:rFonts w:cs="Arial"/>
          <w:sz w:val="20"/>
        </w:rPr>
        <w:t>_</w:t>
      </w:r>
      <w:r w:rsidRPr="00B37CCC">
        <w:rPr>
          <w:rFonts w:cs="Arial"/>
          <w:sz w:val="20"/>
        </w:rPr>
        <w:t xml:space="preserve">            </w:t>
      </w:r>
      <w:r w:rsidR="008E5907" w:rsidRPr="00B37CCC">
        <w:rPr>
          <w:rFonts w:cs="Arial"/>
          <w:sz w:val="20"/>
        </w:rPr>
        <w:t xml:space="preserve">  </w:t>
      </w:r>
      <w:r w:rsidRPr="00B37CCC">
        <w:rPr>
          <w:rFonts w:cs="Arial"/>
          <w:sz w:val="20"/>
        </w:rPr>
        <w:t>________</w:t>
      </w:r>
    </w:p>
    <w:p w:rsidR="00AD6484" w:rsidRPr="00B37CCC" w:rsidRDefault="00AD6484" w:rsidP="00AD6484">
      <w:pPr>
        <w:pStyle w:val="Textoindependiente"/>
        <w:jc w:val="both"/>
        <w:rPr>
          <w:rFonts w:cs="Arial"/>
          <w:sz w:val="20"/>
        </w:rPr>
      </w:pPr>
      <w:r w:rsidRPr="00B37CCC">
        <w:rPr>
          <w:rFonts w:cs="Arial"/>
          <w:sz w:val="20"/>
        </w:rPr>
        <w:t xml:space="preserve">                     </w:t>
      </w:r>
      <w:r w:rsidR="008C016F" w:rsidRPr="00B37CCC">
        <w:rPr>
          <w:rFonts w:cs="Arial"/>
          <w:sz w:val="20"/>
        </w:rPr>
        <w:t xml:space="preserve">          </w:t>
      </w:r>
      <w:r w:rsidR="008E5907" w:rsidRPr="00B37CCC">
        <w:rPr>
          <w:rFonts w:cs="Arial"/>
          <w:sz w:val="20"/>
        </w:rPr>
        <w:t xml:space="preserve"> </w:t>
      </w:r>
      <w:r w:rsidRPr="00B37CCC">
        <w:rPr>
          <w:rFonts w:cs="Arial"/>
          <w:sz w:val="20"/>
        </w:rPr>
        <w:t xml:space="preserve"> _________________</w:t>
      </w:r>
      <w:r w:rsidR="006742FC" w:rsidRPr="00B37CCC">
        <w:rPr>
          <w:rFonts w:cs="Arial"/>
          <w:sz w:val="20"/>
        </w:rPr>
        <w:t>_</w:t>
      </w:r>
    </w:p>
    <w:p w:rsidR="00AD6484" w:rsidRPr="00B37CCC" w:rsidRDefault="00AD6484" w:rsidP="00AD6484">
      <w:pPr>
        <w:pStyle w:val="Textoindependiente"/>
        <w:jc w:val="both"/>
        <w:rPr>
          <w:rFonts w:cs="Arial"/>
          <w:sz w:val="20"/>
        </w:rPr>
      </w:pPr>
    </w:p>
    <w:p w:rsidR="00AD6484" w:rsidRPr="00B37CCC" w:rsidRDefault="00270160" w:rsidP="00AD6484">
      <w:pPr>
        <w:pStyle w:val="Textoindependiente"/>
        <w:jc w:val="both"/>
        <w:rPr>
          <w:rFonts w:cs="Arial"/>
          <w:sz w:val="20"/>
        </w:rPr>
      </w:pPr>
      <w:r w:rsidRPr="00B37CCC">
        <w:rPr>
          <w:rFonts w:cs="Arial"/>
          <w:sz w:val="20"/>
        </w:rPr>
        <w:t>Departamento _</w:t>
      </w:r>
      <w:r w:rsidR="00AD6484" w:rsidRPr="00B37CCC">
        <w:rPr>
          <w:rFonts w:cs="Arial"/>
          <w:sz w:val="20"/>
        </w:rPr>
        <w:t>______________ Ciudad_______________ Municipio________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Denominación de la cuenta</w:t>
      </w:r>
      <w:r w:rsidR="00486388" w:rsidRPr="00B37CCC">
        <w:rPr>
          <w:rFonts w:cs="Arial"/>
          <w:sz w:val="20"/>
        </w:rPr>
        <w:t xml:space="preserve">    </w:t>
      </w:r>
      <w:r w:rsidRPr="00B37CCC">
        <w:rPr>
          <w:rFonts w:cs="Arial"/>
          <w:b/>
          <w:bCs/>
          <w:sz w:val="20"/>
        </w:rPr>
        <w:t>Corriente</w:t>
      </w:r>
      <w:r w:rsidR="00FE599D" w:rsidRPr="00B37CCC">
        <w:rPr>
          <w:rFonts w:cs="Arial"/>
          <w:b/>
          <w:bCs/>
          <w:sz w:val="20"/>
        </w:rPr>
        <w:t xml:space="preserve">      </w:t>
      </w:r>
      <w:r w:rsidR="00AC7129" w:rsidRPr="00B37CCC">
        <w:rPr>
          <w:rFonts w:cs="Arial"/>
          <w:sz w:val="20"/>
        </w:rPr>
        <w:t>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tabs>
          <w:tab w:val="left" w:pos="3119"/>
        </w:tabs>
        <w:jc w:val="both"/>
        <w:rPr>
          <w:rFonts w:cs="Arial"/>
          <w:sz w:val="20"/>
        </w:rPr>
      </w:pPr>
      <w:r w:rsidRPr="00B37CCC">
        <w:rPr>
          <w:rFonts w:cs="Arial"/>
          <w:sz w:val="20"/>
        </w:rPr>
        <w:t xml:space="preserve">                                            </w:t>
      </w:r>
      <w:r w:rsidR="00486388" w:rsidRPr="00B37CCC">
        <w:rPr>
          <w:rFonts w:cs="Arial"/>
          <w:sz w:val="20"/>
        </w:rPr>
        <w:t xml:space="preserve"> </w:t>
      </w:r>
      <w:r w:rsidRPr="00B37CCC">
        <w:rPr>
          <w:rFonts w:cs="Arial"/>
          <w:b/>
          <w:bCs/>
          <w:sz w:val="20"/>
        </w:rPr>
        <w:t>Ahorros</w:t>
      </w:r>
      <w:r w:rsidR="00DC7049" w:rsidRPr="00B37CCC">
        <w:rPr>
          <w:rFonts w:cs="Arial"/>
          <w:b/>
          <w:bCs/>
          <w:sz w:val="20"/>
        </w:rPr>
        <w:t xml:space="preserve">      </w:t>
      </w:r>
      <w:r w:rsidR="008E5907" w:rsidRPr="00B37CCC">
        <w:rPr>
          <w:rFonts w:cs="Arial"/>
          <w:b/>
          <w:bCs/>
          <w:sz w:val="20"/>
        </w:rPr>
        <w:t xml:space="preserve"> </w:t>
      </w:r>
      <w:r w:rsidRPr="00B37CCC">
        <w:rPr>
          <w:rFonts w:cs="Arial"/>
          <w:sz w:val="20"/>
        </w:rPr>
        <w:t>_____</w:t>
      </w:r>
      <w:r w:rsidR="00A437C5" w:rsidRPr="00B37CCC">
        <w:rPr>
          <w:rFonts w:cs="Arial"/>
          <w:sz w:val="20"/>
        </w:rPr>
        <w:t>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B37CCC" w:rsidRDefault="00AD6484" w:rsidP="00AD6484">
      <w:pPr>
        <w:pStyle w:val="Textoindependiente"/>
        <w:jc w:val="both"/>
        <w:rPr>
          <w:rFonts w:cs="Arial"/>
          <w:sz w:val="20"/>
        </w:rPr>
      </w:pPr>
    </w:p>
    <w:p w:rsidR="00AD6484" w:rsidRPr="00B37CCC"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B37CCC">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CORREO ELECTRÓNICO: ______________________________SI (___)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TELÉFONO:</w:t>
      </w:r>
      <w:r w:rsidR="008E5907" w:rsidRPr="00B37CCC">
        <w:rPr>
          <w:rFonts w:cs="Arial"/>
          <w:sz w:val="20"/>
        </w:rPr>
        <w:t xml:space="preserve"> </w:t>
      </w:r>
      <w:r w:rsidRPr="00B37CCC">
        <w:rPr>
          <w:rFonts w:cs="Arial"/>
          <w:sz w:val="20"/>
        </w:rPr>
        <w:t>____________________________</w:t>
      </w:r>
      <w:r w:rsidR="00337C6C" w:rsidRPr="00B37CCC">
        <w:rPr>
          <w:rFonts w:cs="Arial"/>
          <w:sz w:val="20"/>
        </w:rPr>
        <w:t>__</w:t>
      </w:r>
      <w:r w:rsidR="008E5907" w:rsidRPr="00B37CCC">
        <w:rPr>
          <w:rFonts w:cs="Arial"/>
          <w:sz w:val="20"/>
        </w:rPr>
        <w:t xml:space="preserve"> </w:t>
      </w:r>
      <w:r w:rsidR="00270160" w:rsidRPr="00B37CCC">
        <w:rPr>
          <w:rFonts w:cs="Arial"/>
          <w:sz w:val="20"/>
        </w:rPr>
        <w:t>SI (</w:t>
      </w:r>
      <w:r w:rsidRPr="00B37CCC">
        <w:rPr>
          <w:rFonts w:cs="Arial"/>
          <w:sz w:val="20"/>
        </w:rPr>
        <w:t>___)</w:t>
      </w:r>
    </w:p>
    <w:p w:rsidR="002C454B" w:rsidRPr="00B37CCC" w:rsidRDefault="002C454B" w:rsidP="00AD6484">
      <w:pPr>
        <w:pStyle w:val="Textoindependiente"/>
        <w:jc w:val="both"/>
        <w:rPr>
          <w:rFonts w:cs="Arial"/>
          <w:b/>
          <w:bCs/>
          <w:sz w:val="20"/>
        </w:rPr>
      </w:pPr>
    </w:p>
    <w:p w:rsidR="00177CA5" w:rsidRPr="00B37CCC" w:rsidRDefault="00177CA5" w:rsidP="00AD6484">
      <w:pPr>
        <w:pStyle w:val="Textoindependiente"/>
        <w:jc w:val="both"/>
        <w:rPr>
          <w:rFonts w:cs="Arial"/>
          <w:b/>
          <w:bCs/>
          <w:sz w:val="20"/>
        </w:rPr>
      </w:pPr>
    </w:p>
    <w:p w:rsidR="00AD6484" w:rsidRPr="00B37CCC" w:rsidRDefault="00AD6484" w:rsidP="00AD6484">
      <w:pPr>
        <w:pStyle w:val="Textoindependiente"/>
        <w:jc w:val="both"/>
        <w:rPr>
          <w:rFonts w:cs="Arial"/>
          <w:b/>
          <w:bCs/>
          <w:sz w:val="20"/>
        </w:rPr>
      </w:pPr>
      <w:r w:rsidRPr="00B37CCC">
        <w:rPr>
          <w:rFonts w:cs="Arial"/>
          <w:b/>
          <w:bCs/>
          <w:sz w:val="20"/>
        </w:rPr>
        <w:t xml:space="preserve">II. DATOS DE LA ENTIDAD FINANCIERA: </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Entidad Financiera __________________________ Código _________________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Sucursal _________________Código</w:t>
      </w:r>
      <w:r w:rsidR="000258FA" w:rsidRPr="00B37CCC">
        <w:rPr>
          <w:rFonts w:cs="Arial"/>
          <w:sz w:val="20"/>
        </w:rPr>
        <w:t xml:space="preserve"> </w:t>
      </w:r>
      <w:r w:rsidRPr="00B37CCC">
        <w:rPr>
          <w:rFonts w:cs="Arial"/>
          <w:sz w:val="20"/>
        </w:rPr>
        <w:t>________________Ciudad_____________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Dirección _______________Teléfono_____________ Fax______________</w:t>
      </w:r>
    </w:p>
    <w:p w:rsidR="00AD6484" w:rsidRPr="00B37CCC" w:rsidRDefault="00AD6484" w:rsidP="00AD6484">
      <w:pPr>
        <w:pStyle w:val="Textoindependiente"/>
        <w:jc w:val="both"/>
        <w:rPr>
          <w:rFonts w:cs="Arial"/>
          <w:sz w:val="20"/>
        </w:rPr>
      </w:pPr>
    </w:p>
    <w:p w:rsidR="00AD6484" w:rsidRPr="00B37CCC" w:rsidRDefault="00AD6484" w:rsidP="00AD6484">
      <w:pPr>
        <w:pStyle w:val="Textoindependiente"/>
        <w:jc w:val="both"/>
        <w:rPr>
          <w:rFonts w:cs="Arial"/>
          <w:sz w:val="20"/>
        </w:rPr>
      </w:pPr>
      <w:r w:rsidRPr="00B37CCC">
        <w:rPr>
          <w:rFonts w:cs="Arial"/>
          <w:sz w:val="20"/>
        </w:rPr>
        <w:t>Número de la cuenta _____________________________</w:t>
      </w:r>
    </w:p>
    <w:p w:rsidR="000258FA" w:rsidRPr="00B37CCC" w:rsidRDefault="000258FA" w:rsidP="00AD6484">
      <w:pPr>
        <w:pStyle w:val="Textoindependiente"/>
        <w:jc w:val="both"/>
        <w:rPr>
          <w:rFonts w:cs="Arial"/>
          <w:sz w:val="20"/>
        </w:rPr>
      </w:pPr>
    </w:p>
    <w:p w:rsidR="00AE2B8B" w:rsidRPr="00B37CCC" w:rsidRDefault="00AE2B8B" w:rsidP="00AE2B8B">
      <w:pPr>
        <w:pStyle w:val="Textoindependiente"/>
        <w:tabs>
          <w:tab w:val="left" w:pos="426"/>
        </w:tabs>
        <w:suppressAutoHyphens/>
        <w:autoSpaceDN w:val="0"/>
        <w:jc w:val="both"/>
        <w:textAlignment w:val="baseline"/>
        <w:rPr>
          <w:rFonts w:cs="Arial"/>
          <w:b/>
          <w:sz w:val="20"/>
        </w:rPr>
      </w:pPr>
      <w:r w:rsidRPr="00B37CCC">
        <w:rPr>
          <w:rFonts w:cs="Arial"/>
          <w:b/>
          <w:sz w:val="20"/>
        </w:rPr>
        <w:t xml:space="preserve">NOTA: </w:t>
      </w:r>
      <w:r w:rsidRPr="00B37CCC">
        <w:rPr>
          <w:rFonts w:cs="Arial"/>
          <w:sz w:val="20"/>
        </w:rPr>
        <w:t>La información contenida en el presente formulario debe ser coherente con la contenida en la Certificación Bancaria.</w:t>
      </w:r>
      <w:r w:rsidRPr="00B37CCC">
        <w:rPr>
          <w:rFonts w:cs="Arial"/>
          <w:b/>
          <w:sz w:val="20"/>
        </w:rPr>
        <w:t xml:space="preserve"> (</w:t>
      </w:r>
      <w:r w:rsidRPr="00B37CCC">
        <w:rPr>
          <w:rFonts w:cs="Arial"/>
          <w:b/>
          <w:i/>
          <w:color w:val="FF0000"/>
          <w:sz w:val="20"/>
          <w:shd w:val="clear" w:color="auto" w:fill="FDE9D9"/>
        </w:rPr>
        <w:t>Adjuntar original Certificación Bancaria</w:t>
      </w:r>
      <w:r w:rsidRPr="00B37CCC">
        <w:rPr>
          <w:rFonts w:cs="Arial"/>
          <w:b/>
          <w:sz w:val="20"/>
        </w:rPr>
        <w:t>)</w:t>
      </w:r>
    </w:p>
    <w:p w:rsidR="007957A9" w:rsidRPr="00B37CCC" w:rsidRDefault="007957A9" w:rsidP="00AD6484">
      <w:pPr>
        <w:pStyle w:val="Textoindependiente"/>
        <w:jc w:val="both"/>
        <w:rPr>
          <w:rFonts w:cs="Arial"/>
          <w:sz w:val="20"/>
        </w:rPr>
      </w:pPr>
    </w:p>
    <w:p w:rsidR="007957A9" w:rsidRPr="00B37CCC" w:rsidRDefault="007957A9" w:rsidP="00AD6484">
      <w:pPr>
        <w:pStyle w:val="Textoindependiente"/>
        <w:jc w:val="both"/>
        <w:rPr>
          <w:rFonts w:cs="Arial"/>
          <w:sz w:val="20"/>
        </w:rPr>
      </w:pPr>
    </w:p>
    <w:p w:rsidR="00CF66D8" w:rsidRPr="00B37CCC" w:rsidRDefault="000258FA" w:rsidP="00CF66D8">
      <w:pPr>
        <w:jc w:val="both"/>
      </w:pPr>
      <w:r w:rsidRPr="00B37CCC">
        <w:rPr>
          <w:b/>
        </w:rPr>
        <w:t xml:space="preserve">RAZON SOCIAL DEL </w:t>
      </w:r>
      <w:r w:rsidR="00CF66D8" w:rsidRPr="00B37CCC">
        <w:rPr>
          <w:b/>
        </w:rPr>
        <w:t>PROPONENTE:</w:t>
      </w:r>
      <w:r w:rsidR="00CF66D8" w:rsidRPr="00B37CCC">
        <w:t xml:space="preserve"> _______________________________________</w:t>
      </w:r>
    </w:p>
    <w:p w:rsidR="00CF66D8" w:rsidRPr="00B37CCC" w:rsidRDefault="00CF66D8" w:rsidP="00CF66D8">
      <w:pPr>
        <w:jc w:val="both"/>
      </w:pPr>
    </w:p>
    <w:p w:rsidR="00CF66D8" w:rsidRPr="00B37CCC" w:rsidRDefault="00CF66D8" w:rsidP="00CF66D8">
      <w:pPr>
        <w:jc w:val="both"/>
      </w:pPr>
      <w:r w:rsidRPr="00B37CCC">
        <w:rPr>
          <w:b/>
        </w:rPr>
        <w:t>Nombre del Representante Legal:</w:t>
      </w:r>
      <w:r w:rsidRPr="00B37CCC">
        <w:t xml:space="preserve"> _______________________________</w:t>
      </w:r>
    </w:p>
    <w:p w:rsidR="00CF66D8" w:rsidRPr="00B37CCC" w:rsidRDefault="00CF66D8" w:rsidP="00CF66D8">
      <w:pPr>
        <w:jc w:val="both"/>
      </w:pPr>
    </w:p>
    <w:p w:rsidR="00CF66D8" w:rsidRPr="00B37CCC" w:rsidRDefault="00CF66D8" w:rsidP="00CF66D8">
      <w:pPr>
        <w:jc w:val="both"/>
      </w:pPr>
      <w:r w:rsidRPr="00B37CCC">
        <w:rPr>
          <w:b/>
        </w:rPr>
        <w:t>Firma del Representante Legal:</w:t>
      </w:r>
      <w:r w:rsidRPr="00B37CCC">
        <w:t xml:space="preserve"> _______________________</w:t>
      </w:r>
    </w:p>
    <w:p w:rsidR="000B58A4" w:rsidRPr="00B37CCC" w:rsidRDefault="000B58A4" w:rsidP="00CF66D8">
      <w:pPr>
        <w:pStyle w:val="Textoindependiente"/>
        <w:jc w:val="both"/>
        <w:rPr>
          <w:rFonts w:cs="Arial"/>
          <w:b/>
          <w:sz w:val="20"/>
        </w:rPr>
      </w:pPr>
    </w:p>
    <w:p w:rsidR="00CF66D8" w:rsidRPr="00B37CCC" w:rsidRDefault="00CF66D8" w:rsidP="00CF66D8">
      <w:pPr>
        <w:pStyle w:val="Textoindependiente"/>
        <w:jc w:val="both"/>
        <w:rPr>
          <w:rFonts w:cs="Arial"/>
          <w:sz w:val="20"/>
        </w:rPr>
      </w:pPr>
      <w:r w:rsidRPr="00B37CCC">
        <w:rPr>
          <w:rFonts w:cs="Arial"/>
          <w:b/>
          <w:sz w:val="20"/>
        </w:rPr>
        <w:t xml:space="preserve">C.C. </w:t>
      </w:r>
      <w:proofErr w:type="gramStart"/>
      <w:r w:rsidRPr="00B37CCC">
        <w:rPr>
          <w:rFonts w:cs="Arial"/>
          <w:b/>
          <w:sz w:val="20"/>
        </w:rPr>
        <w:t>No.:</w:t>
      </w:r>
      <w:r w:rsidRPr="00B37CCC">
        <w:rPr>
          <w:rFonts w:cs="Arial"/>
          <w:sz w:val="20"/>
        </w:rPr>
        <w:t>_</w:t>
      </w:r>
      <w:proofErr w:type="gramEnd"/>
      <w:r w:rsidRPr="00B37CCC">
        <w:rPr>
          <w:rFonts w:cs="Arial"/>
          <w:sz w:val="20"/>
        </w:rPr>
        <w:t>__________________________</w:t>
      </w:r>
    </w:p>
    <w:p w:rsidR="00C60FFF" w:rsidRPr="00B37CCC" w:rsidRDefault="00C60FFF" w:rsidP="00AD6484">
      <w:pPr>
        <w:pStyle w:val="Ttulo10"/>
        <w:rPr>
          <w:rFonts w:cs="Arial"/>
          <w:bCs/>
          <w:sz w:val="20"/>
          <w:lang w:val="es-CO"/>
        </w:rPr>
      </w:pPr>
    </w:p>
    <w:p w:rsidR="000B58A4" w:rsidRPr="00B37CCC"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Pr="00B37CCC" w:rsidRDefault="00AD6484" w:rsidP="00AD6484">
      <w:pPr>
        <w:pStyle w:val="Ttulo10"/>
        <w:rPr>
          <w:rFonts w:cs="Arial"/>
          <w:bCs/>
          <w:sz w:val="20"/>
          <w:lang w:val="es-CO"/>
        </w:rPr>
      </w:pPr>
      <w:r w:rsidRPr="00B37CCC">
        <w:rPr>
          <w:rFonts w:cs="Arial"/>
          <w:bCs/>
          <w:sz w:val="20"/>
        </w:rPr>
        <w:lastRenderedPageBreak/>
        <w:t xml:space="preserve">FORMULARIO No. 3 </w:t>
      </w:r>
    </w:p>
    <w:p w:rsidR="00AD6484" w:rsidRPr="00B37CCC" w:rsidRDefault="00AD6484" w:rsidP="00AD6484">
      <w:pPr>
        <w:pStyle w:val="Textoindependiente"/>
        <w:jc w:val="center"/>
        <w:rPr>
          <w:rFonts w:cs="Arial"/>
          <w:b/>
          <w:sz w:val="20"/>
        </w:rPr>
      </w:pPr>
      <w:r w:rsidRPr="00B37CCC">
        <w:rPr>
          <w:rFonts w:cs="Arial"/>
          <w:b/>
          <w:sz w:val="20"/>
        </w:rPr>
        <w:t>COMPROMISO ANTICORRUPCIÓN</w:t>
      </w:r>
    </w:p>
    <w:p w:rsidR="00AD6484" w:rsidRPr="00B37CCC" w:rsidRDefault="00AD6484" w:rsidP="00AD6484">
      <w:pPr>
        <w:jc w:val="both"/>
      </w:pPr>
    </w:p>
    <w:p w:rsidR="008829B9" w:rsidRPr="00B37CCC" w:rsidRDefault="003D2D8F"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B37CCC">
            <w:rPr>
              <w:rStyle w:val="Textodelmarcadordeposicin"/>
              <w:rFonts w:eastAsiaTheme="minorEastAsia"/>
              <w:color w:val="FF8F8F"/>
              <w:u w:val="single"/>
            </w:rPr>
            <w:t>Ciudad</w:t>
          </w:r>
        </w:sdtContent>
      </w:sdt>
      <w:r w:rsidR="008829B9" w:rsidRPr="00B37CCC">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B37CCC">
            <w:rPr>
              <w:rStyle w:val="Textodelmarcadordeposicin"/>
              <w:rFonts w:eastAsiaTheme="minorEastAsia"/>
              <w:color w:val="FF8F8F"/>
            </w:rPr>
            <w:t>seleccionar la fecha.</w:t>
          </w:r>
        </w:sdtContent>
      </w:sdt>
    </w:p>
    <w:p w:rsidR="008829B9" w:rsidRPr="00B37CCC" w:rsidRDefault="008829B9" w:rsidP="008829B9">
      <w:pPr>
        <w:jc w:val="both"/>
      </w:pPr>
    </w:p>
    <w:p w:rsidR="008829B9" w:rsidRPr="00B37CCC" w:rsidRDefault="008829B9" w:rsidP="008829B9">
      <w:pPr>
        <w:jc w:val="both"/>
      </w:pPr>
      <w:r w:rsidRPr="00B37CCC">
        <w:t>Señores.</w:t>
      </w:r>
    </w:p>
    <w:p w:rsidR="008829B9" w:rsidRPr="00B37CCC" w:rsidRDefault="008829B9" w:rsidP="008829B9">
      <w:pPr>
        <w:jc w:val="both"/>
      </w:pPr>
      <w:r w:rsidRPr="00B37CCC">
        <w:t xml:space="preserve">POLICÍA NACIONAL – </w:t>
      </w:r>
      <w:sdt>
        <w:sdtPr>
          <w:id w:val="1021133605"/>
          <w:placeholder>
            <w:docPart w:val="C030376579BF4827A56D60C442A4CDF3"/>
          </w:placeholder>
          <w:showingPlcHdr/>
          <w15:color w:val="800000"/>
          <w:text/>
        </w:sdtPr>
        <w:sdtEndPr/>
        <w:sdtContent>
          <w:r w:rsidRPr="00B37CCC">
            <w:rPr>
              <w:rStyle w:val="Textodelmarcadordeposicin"/>
              <w:color w:val="FF8F8F"/>
              <w:u w:val="single"/>
            </w:rPr>
            <w:t>DILIGENCIAR LA UNIDAD A LA QUE PRESENTA LA OFERTA</w:t>
          </w:r>
        </w:sdtContent>
      </w:sdt>
    </w:p>
    <w:p w:rsidR="008829B9" w:rsidRPr="00B37CCC" w:rsidRDefault="008829B9" w:rsidP="008829B9">
      <w:pPr>
        <w:jc w:val="both"/>
      </w:pPr>
      <w:r w:rsidRPr="00B37CCC">
        <w:t>Ciudad.</w:t>
      </w:r>
    </w:p>
    <w:p w:rsidR="008829B9" w:rsidRPr="00B37CCC" w:rsidRDefault="008829B9" w:rsidP="008829B9">
      <w:pPr>
        <w:jc w:val="both"/>
      </w:pPr>
    </w:p>
    <w:p w:rsidR="008829B9" w:rsidRPr="00B37CCC" w:rsidRDefault="008829B9" w:rsidP="008829B9">
      <w:pPr>
        <w:jc w:val="both"/>
        <w:rPr>
          <w:b/>
          <w:color w:val="000000"/>
        </w:rPr>
      </w:pPr>
      <w:r w:rsidRPr="00B37CCC">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F1CF6" w:rsidRPr="00B37CCC">
            <w:t xml:space="preserve">Mínima Cuantía </w:t>
          </w:r>
        </w:sdtContent>
      </w:sdt>
      <w:r w:rsidRPr="00B37CCC">
        <w:t xml:space="preserve">, </w:t>
      </w:r>
      <w:r w:rsidRPr="007C3B76">
        <w:t xml:space="preserve">Número </w:t>
      </w:r>
      <w:sdt>
        <w:sdtPr>
          <w:id w:val="-100808966"/>
          <w:placeholder>
            <w:docPart w:val="73F5080C2E0E4CE58712F1966B76511C"/>
          </w:placeholder>
          <w15:color w:val="800000"/>
          <w:text/>
        </w:sdtPr>
        <w:sdtEndPr/>
        <w:sdtContent>
          <w:r w:rsidR="007C3B76" w:rsidRPr="007C3B76">
            <w:t>PN RASES4 MIC184</w:t>
          </w:r>
          <w:r w:rsidR="00FF1CF6" w:rsidRPr="007C3B76">
            <w:t>/202</w:t>
          </w:r>
          <w:r w:rsidR="00CB0690" w:rsidRPr="007C3B76">
            <w:t>3</w:t>
          </w:r>
        </w:sdtContent>
      </w:sdt>
      <w:r w:rsidRPr="00B37CCC">
        <w:t xml:space="preserve">  cuyo objeto es: </w:t>
      </w:r>
      <w:sdt>
        <w:sdtPr>
          <w:rPr>
            <w:b/>
          </w:rPr>
          <w:id w:val="-742249688"/>
          <w:placeholder>
            <w:docPart w:val="A2A6CB0D1EF2403598B1B06202AF355C"/>
          </w:placeholder>
          <w15:color w:val="800000"/>
          <w:text/>
        </w:sdtPr>
        <w:sdtEndPr/>
        <w:sdtContent>
          <w:r w:rsidR="00FF1CF6" w:rsidRPr="00B37CCC">
            <w:rPr>
              <w:b/>
            </w:rPr>
            <w:t>PRESTACION DE SERVICIOS DE SALUD EN AUDIOLOGIA Y OTOL</w:t>
          </w:r>
          <w:r w:rsidR="008231D7">
            <w:rPr>
              <w:b/>
            </w:rPr>
            <w:t>O</w:t>
          </w:r>
          <w:r w:rsidR="00FF1CF6" w:rsidRPr="00B37CCC">
            <w:rPr>
              <w:b/>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w:t>
          </w:r>
          <w:r w:rsidR="00F14F46">
            <w:rPr>
              <w:b/>
            </w:rPr>
            <w:t>S</w:t>
          </w:r>
          <w:r w:rsidR="00FF1CF6" w:rsidRPr="00B37CCC">
            <w:rPr>
              <w:b/>
            </w:rPr>
            <w:t>AN-BOGOTA Y POR ACCION INSTITUCIONAL DE TUTELA.</w:t>
          </w:r>
        </w:sdtContent>
      </w:sdt>
    </w:p>
    <w:p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8829B9" w:rsidRPr="008645F9" w:rsidRDefault="008829B9" w:rsidP="008829B9">
      <w:pPr>
        <w:jc w:val="both"/>
        <w:rPr>
          <w:lang w:eastAsia="es-CO"/>
        </w:rPr>
      </w:pPr>
      <w:r w:rsidRPr="008645F9">
        <w:rPr>
          <w:lang w:eastAsia="es-CO"/>
        </w:rPr>
        <w:t xml:space="preserve">PRIMERO: que la POLICÍA NACIONAL - </w:t>
      </w:r>
      <w:sdt>
        <w:sdtPr>
          <w:id w:val="-1499878381"/>
          <w:placeholder>
            <w:docPart w:val="31430499EB464CC2A40F923166D30E85"/>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FD426BDBEC7F4AAFA9568796AF5036E3"/>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8829B9" w:rsidRPr="008645F9" w:rsidRDefault="008829B9" w:rsidP="008829B9">
      <w:pPr>
        <w:jc w:val="both"/>
        <w:rPr>
          <w:lang w:eastAsia="es-CO"/>
        </w:rPr>
      </w:pPr>
      <w:r w:rsidRPr="008645F9">
        <w:rPr>
          <w:lang w:eastAsia="es-CO"/>
        </w:rPr>
        <w:t xml:space="preserve">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w:t>
      </w:r>
      <w:r w:rsidRPr="008645F9">
        <w:rPr>
          <w:lang w:eastAsia="es-CO"/>
        </w:rPr>
        <w:lastRenderedPageBreak/>
        <w:t>concursos o fijación de términos de las propuestas,</w:t>
      </w:r>
      <w:r w:rsidRPr="008645F9">
        <w:footnoteReference w:id="1"/>
      </w:r>
      <w:r w:rsidRPr="008645F9">
        <w:rPr>
          <w:lang w:eastAsia="es-CO"/>
        </w:rPr>
        <w:t xml:space="preserve"> son sancionables por la Superintendencia de Industria y Comercio.</w:t>
      </w:r>
    </w:p>
    <w:p w:rsidR="008829B9" w:rsidRPr="008645F9" w:rsidRDefault="008829B9" w:rsidP="008829B9">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E458D9" w:rsidRPr="004620C5" w:rsidRDefault="00E458D9" w:rsidP="004620C5">
      <w:pPr>
        <w:jc w:val="center"/>
        <w:rPr>
          <w:b/>
          <w:sz w:val="22"/>
          <w:szCs w:val="22"/>
        </w:rPr>
      </w:pPr>
      <w:r w:rsidRPr="00F5687E">
        <w:rPr>
          <w:b/>
          <w:sz w:val="22"/>
          <w:szCs w:val="22"/>
        </w:rPr>
        <w:lastRenderedPageBreak/>
        <w:t>FORMULARIO No. 4</w:t>
      </w:r>
    </w:p>
    <w:p w:rsidR="00E458D9" w:rsidRPr="004620C5" w:rsidRDefault="00E458D9" w:rsidP="004620C5">
      <w:pPr>
        <w:jc w:val="center"/>
        <w:rPr>
          <w:b/>
          <w:sz w:val="22"/>
          <w:szCs w:val="22"/>
          <w:u w:val="single"/>
        </w:rPr>
      </w:pPr>
    </w:p>
    <w:p w:rsidR="007D68B7" w:rsidRPr="00B37CCC" w:rsidRDefault="007D68B7" w:rsidP="004620C5">
      <w:pPr>
        <w:pStyle w:val="Textoindependiente"/>
        <w:jc w:val="center"/>
        <w:rPr>
          <w:rFonts w:cs="Arial"/>
          <w:b/>
          <w:sz w:val="20"/>
          <w:lang w:val="es-CO"/>
        </w:rPr>
      </w:pPr>
      <w:r w:rsidRPr="00B37CCC">
        <w:rPr>
          <w:rFonts w:cs="Arial"/>
          <w:b/>
          <w:sz w:val="20"/>
          <w:lang w:val="es-CO"/>
        </w:rPr>
        <w:t>SOSTENIBILIDAD DE PRECIOS</w:t>
      </w:r>
    </w:p>
    <w:p w:rsidR="007D68B7" w:rsidRPr="00B37CCC" w:rsidRDefault="007D68B7" w:rsidP="004620C5">
      <w:pPr>
        <w:pStyle w:val="Textoindependiente"/>
        <w:rPr>
          <w:rFonts w:cs="Arial"/>
          <w:b/>
          <w:sz w:val="20"/>
          <w:lang w:val="es-CO"/>
        </w:rPr>
      </w:pPr>
    </w:p>
    <w:p w:rsidR="007D68B7" w:rsidRPr="00B37CCC" w:rsidRDefault="000136E7" w:rsidP="00285672">
      <w:pPr>
        <w:pStyle w:val="Textoindependiente"/>
        <w:spacing w:line="360" w:lineRule="auto"/>
        <w:jc w:val="both"/>
        <w:rPr>
          <w:rFonts w:cs="Arial"/>
          <w:bCs/>
          <w:sz w:val="20"/>
          <w:lang w:val="es-CO"/>
        </w:rPr>
      </w:pPr>
      <w:r w:rsidRPr="00B37CCC">
        <w:rPr>
          <w:rFonts w:cs="Arial"/>
          <w:bCs/>
          <w:sz w:val="20"/>
          <w:lang w:val="es-CO"/>
        </w:rPr>
        <w:t xml:space="preserve">Santiago de </w:t>
      </w:r>
      <w:r w:rsidR="0029040F" w:rsidRPr="00B37CCC">
        <w:rPr>
          <w:rFonts w:cs="Arial"/>
          <w:bCs/>
          <w:sz w:val="20"/>
          <w:lang w:val="es-CO"/>
        </w:rPr>
        <w:t>Cali</w:t>
      </w:r>
      <w:r w:rsidR="007D68B7" w:rsidRPr="00B37CCC">
        <w:rPr>
          <w:rFonts w:cs="Arial"/>
          <w:bCs/>
          <w:sz w:val="20"/>
          <w:lang w:val="es-CO"/>
        </w:rPr>
        <w:t>,</w:t>
      </w:r>
      <w:r w:rsidR="0029040F" w:rsidRPr="00B37CCC">
        <w:rPr>
          <w:rFonts w:cs="Arial"/>
          <w:bCs/>
          <w:sz w:val="20"/>
          <w:lang w:val="es-CO"/>
        </w:rPr>
        <w:t xml:space="preserve"> </w:t>
      </w:r>
    </w:p>
    <w:p w:rsidR="0029040F" w:rsidRPr="00B37CCC" w:rsidRDefault="0029040F" w:rsidP="00285672">
      <w:pPr>
        <w:pStyle w:val="Textoindependiente"/>
        <w:spacing w:line="360" w:lineRule="auto"/>
        <w:jc w:val="both"/>
        <w:rPr>
          <w:rFonts w:cs="Arial"/>
          <w:b/>
          <w:bCs/>
          <w:sz w:val="20"/>
          <w:lang w:val="es-CO"/>
        </w:rPr>
      </w:pPr>
    </w:p>
    <w:p w:rsidR="007D68B7" w:rsidRPr="00B37CCC" w:rsidRDefault="007D68B7" w:rsidP="00285672">
      <w:pPr>
        <w:pStyle w:val="Textoindependiente"/>
        <w:spacing w:line="360" w:lineRule="auto"/>
        <w:jc w:val="both"/>
        <w:rPr>
          <w:rFonts w:cs="Arial"/>
          <w:b/>
          <w:bCs/>
          <w:sz w:val="20"/>
          <w:lang w:val="es-CO"/>
        </w:rPr>
      </w:pPr>
      <w:r w:rsidRPr="00B37CCC">
        <w:rPr>
          <w:rFonts w:cs="Arial"/>
          <w:b/>
          <w:bCs/>
          <w:sz w:val="20"/>
          <w:lang w:val="es-CO"/>
        </w:rPr>
        <w:t>Señores</w:t>
      </w:r>
    </w:p>
    <w:p w:rsidR="000172DF" w:rsidRPr="00B37CCC" w:rsidRDefault="00C35C82" w:rsidP="00285672">
      <w:pPr>
        <w:pStyle w:val="Textoindependiente"/>
        <w:spacing w:line="360" w:lineRule="auto"/>
        <w:jc w:val="both"/>
        <w:rPr>
          <w:rFonts w:cs="Arial"/>
          <w:b/>
          <w:sz w:val="20"/>
          <w:lang w:val="es-CO"/>
        </w:rPr>
      </w:pPr>
      <w:r w:rsidRPr="00B37CCC">
        <w:rPr>
          <w:rFonts w:cs="Arial"/>
          <w:b/>
          <w:sz w:val="20"/>
          <w:lang w:val="es-CO"/>
        </w:rPr>
        <w:t>POLICÍA</w:t>
      </w:r>
      <w:r w:rsidR="000172DF" w:rsidRPr="00B37CCC">
        <w:rPr>
          <w:rFonts w:cs="Arial"/>
          <w:b/>
          <w:sz w:val="20"/>
          <w:lang w:val="es-CO"/>
        </w:rPr>
        <w:t xml:space="preserve"> NACIONAL</w:t>
      </w:r>
    </w:p>
    <w:p w:rsidR="007D68B7" w:rsidRPr="00B37CCC" w:rsidRDefault="00A34CBE" w:rsidP="00285672">
      <w:pPr>
        <w:pStyle w:val="Textoindependiente"/>
        <w:spacing w:line="360" w:lineRule="auto"/>
        <w:jc w:val="both"/>
        <w:rPr>
          <w:rFonts w:cs="Arial"/>
          <w:b/>
          <w:sz w:val="20"/>
          <w:lang w:val="es-CO"/>
        </w:rPr>
      </w:pPr>
      <w:r w:rsidRPr="00B37CCC">
        <w:rPr>
          <w:rFonts w:cs="Arial"/>
          <w:b/>
          <w:sz w:val="20"/>
          <w:lang w:val="es-CO"/>
        </w:rPr>
        <w:t>REGIONAL DE ASEGURAMIENTO EN SALUD No 4</w:t>
      </w:r>
    </w:p>
    <w:p w:rsidR="007D68B7" w:rsidRPr="00B37CCC" w:rsidRDefault="0050524E" w:rsidP="00285672">
      <w:pPr>
        <w:pStyle w:val="Textoindependiente"/>
        <w:spacing w:line="360" w:lineRule="auto"/>
        <w:jc w:val="both"/>
        <w:rPr>
          <w:rFonts w:cs="Arial"/>
          <w:b/>
          <w:bCs/>
          <w:sz w:val="20"/>
          <w:lang w:val="es-CO"/>
        </w:rPr>
      </w:pPr>
      <w:r w:rsidRPr="00B37CCC">
        <w:rPr>
          <w:rFonts w:cs="Arial"/>
          <w:b/>
          <w:bCs/>
          <w:sz w:val="20"/>
          <w:lang w:val="es-CO"/>
        </w:rPr>
        <w:t>Cali.</w:t>
      </w:r>
    </w:p>
    <w:p w:rsidR="007D7E08" w:rsidRPr="00B37CCC" w:rsidRDefault="007D7E08" w:rsidP="00285672">
      <w:pPr>
        <w:pStyle w:val="Textoindependiente"/>
        <w:spacing w:line="360" w:lineRule="auto"/>
        <w:jc w:val="both"/>
        <w:rPr>
          <w:rFonts w:cs="Arial"/>
          <w:b/>
          <w:sz w:val="20"/>
          <w:lang w:val="es-CO"/>
        </w:rPr>
      </w:pPr>
    </w:p>
    <w:p w:rsidR="004620C5" w:rsidRPr="00B37CCC" w:rsidRDefault="004620C5" w:rsidP="00285672">
      <w:pPr>
        <w:pStyle w:val="Textoindependiente"/>
        <w:spacing w:line="360" w:lineRule="auto"/>
        <w:jc w:val="both"/>
        <w:rPr>
          <w:rFonts w:cs="Arial"/>
          <w:b/>
          <w:sz w:val="20"/>
          <w:lang w:val="es-CO"/>
        </w:rPr>
      </w:pPr>
    </w:p>
    <w:p w:rsidR="007D68B7" w:rsidRPr="00B37CCC" w:rsidRDefault="007D7E08" w:rsidP="00183D48">
      <w:pPr>
        <w:jc w:val="both"/>
        <w:rPr>
          <w:bCs/>
          <w:lang w:val="es-CO"/>
        </w:rPr>
      </w:pPr>
      <w:r w:rsidRPr="00B37CCC">
        <w:rPr>
          <w:lang w:val="es-CO"/>
        </w:rPr>
        <w:t>La empresa ________________________________________</w:t>
      </w:r>
      <w:r w:rsidR="00120622" w:rsidRPr="00B37CCC">
        <w:rPr>
          <w:lang w:val="es-CO"/>
        </w:rPr>
        <w:t>___</w:t>
      </w:r>
      <w:r w:rsidRPr="00B37CCC">
        <w:rPr>
          <w:lang w:val="es-CO"/>
        </w:rPr>
        <w:t xml:space="preserve"> identificada con </w:t>
      </w:r>
      <w:r w:rsidRPr="00B37CCC">
        <w:rPr>
          <w:b/>
          <w:lang w:val="es-CO"/>
        </w:rPr>
        <w:t>NIT.</w:t>
      </w:r>
      <w:r w:rsidRPr="00B37CCC">
        <w:rPr>
          <w:lang w:val="es-CO"/>
        </w:rPr>
        <w:t xml:space="preserve"> N</w:t>
      </w:r>
      <w:r w:rsidR="003A4A2F" w:rsidRPr="00B37CCC">
        <w:rPr>
          <w:lang w:val="es-CO"/>
        </w:rPr>
        <w:t>º _</w:t>
      </w:r>
      <w:r w:rsidRPr="00B37CCC">
        <w:rPr>
          <w:lang w:val="es-CO"/>
        </w:rPr>
        <w:t xml:space="preserve">________________________________ </w:t>
      </w:r>
      <w:r w:rsidR="007D68B7" w:rsidRPr="00B37CCC">
        <w:rPr>
          <w:bCs/>
          <w:lang w:val="es-CO"/>
        </w:rPr>
        <w:t>nos comprometemos a sostener los precios ofertados dentro de</w:t>
      </w:r>
      <w:r w:rsidRPr="00B37CCC">
        <w:rPr>
          <w:bCs/>
          <w:lang w:val="es-CO"/>
        </w:rPr>
        <w:t xml:space="preserve">l proceso de mínima cuantía </w:t>
      </w:r>
      <w:r w:rsidR="00BB717D" w:rsidRPr="007C3B76">
        <w:rPr>
          <w:b/>
          <w:lang w:val="es-CO"/>
        </w:rPr>
        <w:t>PN RASES4 MIC</w:t>
      </w:r>
      <w:r w:rsidR="007C3B76" w:rsidRPr="007C3B76">
        <w:rPr>
          <w:b/>
          <w:lang w:val="es-CO"/>
        </w:rPr>
        <w:t>184</w:t>
      </w:r>
      <w:r w:rsidR="0028501A" w:rsidRPr="007C3B76">
        <w:rPr>
          <w:b/>
          <w:lang w:val="es-CO"/>
        </w:rPr>
        <w:t>/202</w:t>
      </w:r>
      <w:r w:rsidR="00CB0690" w:rsidRPr="007C3B76">
        <w:rPr>
          <w:b/>
          <w:lang w:val="es-CO"/>
        </w:rPr>
        <w:t>3</w:t>
      </w:r>
      <w:r w:rsidR="007D68B7" w:rsidRPr="007C3B76">
        <w:rPr>
          <w:lang w:val="es-CO"/>
        </w:rPr>
        <w:t>,</w:t>
      </w:r>
      <w:r w:rsidR="00EB2E71" w:rsidRPr="007C3B76">
        <w:rPr>
          <w:lang w:val="es-CO"/>
        </w:rPr>
        <w:t xml:space="preserve"> </w:t>
      </w:r>
      <w:r w:rsidR="00EB2E71" w:rsidRPr="007C3B76">
        <w:t>cu</w:t>
      </w:r>
      <w:r w:rsidR="00EB2E71" w:rsidRPr="00B37CCC">
        <w:t xml:space="preserve">yo objeto es </w:t>
      </w:r>
      <w:r w:rsidR="005E0D48" w:rsidRPr="00B37CCC">
        <w:rPr>
          <w:b/>
          <w:bCs/>
        </w:rPr>
        <w:t>“</w:t>
      </w:r>
      <w:r w:rsidR="00F22AED" w:rsidRPr="00B37CCC">
        <w:rPr>
          <w:b/>
          <w:bCs/>
        </w:rPr>
        <w:t>“</w:t>
      </w:r>
      <w:r w:rsidR="00F22AED" w:rsidRPr="00B37CCC">
        <w:rPr>
          <w:b/>
          <w:bCs/>
          <w:lang w:val="es-CO"/>
        </w:rPr>
        <w:t>PRESTACION DE SERVICIOS DE SALUD EN AUDIOLOGIA Y OTOL</w:t>
      </w:r>
      <w:r w:rsidR="008231D7">
        <w:rPr>
          <w:b/>
          <w:bCs/>
          <w:lang w:val="es-CO"/>
        </w:rPr>
        <w:t>O</w:t>
      </w:r>
      <w:r w:rsidR="00F22AED" w:rsidRPr="00B37CCC">
        <w:rPr>
          <w:b/>
          <w:bCs/>
          <w:lang w:val="es-CO"/>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w:t>
      </w:r>
      <w:r w:rsidR="00F14F46">
        <w:rPr>
          <w:b/>
          <w:bCs/>
          <w:lang w:val="es-CO"/>
        </w:rPr>
        <w:t>S</w:t>
      </w:r>
      <w:r w:rsidR="00F22AED" w:rsidRPr="00B37CCC">
        <w:rPr>
          <w:b/>
          <w:bCs/>
          <w:lang w:val="es-CO"/>
        </w:rPr>
        <w:t>AN-BOGOTA Y POR ACCION INSTITUCIONAL DE TUTELA.</w:t>
      </w:r>
      <w:r w:rsidR="00F22AED" w:rsidRPr="00B37CCC">
        <w:rPr>
          <w:b/>
          <w:bCs/>
        </w:rPr>
        <w:t>”,</w:t>
      </w:r>
      <w:r w:rsidR="00F6618A" w:rsidRPr="00B37CCC">
        <w:t xml:space="preserve"> </w:t>
      </w:r>
      <w:r w:rsidR="00665D44" w:rsidRPr="00B37CCC">
        <w:rPr>
          <w:lang w:val="es-CO"/>
        </w:rPr>
        <w:t>durante</w:t>
      </w:r>
      <w:r w:rsidR="007D68B7" w:rsidRPr="00B37CCC">
        <w:rPr>
          <w:lang w:val="es-CO"/>
        </w:rPr>
        <w:t xml:space="preserve"> </w:t>
      </w:r>
      <w:r w:rsidR="007D68B7" w:rsidRPr="00B37CCC">
        <w:rPr>
          <w:bCs/>
          <w:lang w:val="es-CO"/>
        </w:rPr>
        <w:t xml:space="preserve">la vigencia del contrato si este </w:t>
      </w:r>
      <w:r w:rsidR="000A7236" w:rsidRPr="00B37CCC">
        <w:rPr>
          <w:bCs/>
          <w:lang w:val="es-CO"/>
        </w:rPr>
        <w:t xml:space="preserve">se </w:t>
      </w:r>
      <w:r w:rsidR="007D68B7" w:rsidRPr="00B37CCC">
        <w:rPr>
          <w:bCs/>
          <w:lang w:val="es-CO"/>
        </w:rPr>
        <w:t>llega</w:t>
      </w:r>
      <w:r w:rsidR="000A7236" w:rsidRPr="00B37CCC">
        <w:rPr>
          <w:bCs/>
          <w:lang w:val="es-CO"/>
        </w:rPr>
        <w:t xml:space="preserve">ra </w:t>
      </w:r>
      <w:r w:rsidR="007D68B7" w:rsidRPr="00B37CCC">
        <w:rPr>
          <w:bCs/>
          <w:lang w:val="es-CO"/>
        </w:rPr>
        <w:t>a suscribir.</w:t>
      </w:r>
    </w:p>
    <w:p w:rsidR="007D68B7" w:rsidRPr="00B37CCC" w:rsidRDefault="007D68B7" w:rsidP="00285672">
      <w:pPr>
        <w:pStyle w:val="Textoindependiente"/>
        <w:spacing w:line="360" w:lineRule="auto"/>
        <w:jc w:val="both"/>
        <w:rPr>
          <w:rFonts w:cs="Arial"/>
          <w:b/>
          <w:sz w:val="20"/>
          <w:lang w:val="es-CO"/>
        </w:rPr>
      </w:pPr>
    </w:p>
    <w:p w:rsidR="004620C5" w:rsidRPr="00B37CCC" w:rsidRDefault="004620C5" w:rsidP="00285672">
      <w:pPr>
        <w:pStyle w:val="Textoindependiente"/>
        <w:spacing w:line="360" w:lineRule="auto"/>
        <w:jc w:val="both"/>
        <w:rPr>
          <w:rFonts w:cs="Arial"/>
          <w:b/>
          <w:sz w:val="20"/>
          <w:lang w:val="es-CO"/>
        </w:rPr>
      </w:pPr>
    </w:p>
    <w:p w:rsidR="007D68B7" w:rsidRPr="00B37CCC" w:rsidRDefault="007D68B7" w:rsidP="00285672">
      <w:pPr>
        <w:pStyle w:val="Textoindependiente"/>
        <w:spacing w:line="360" w:lineRule="auto"/>
        <w:jc w:val="both"/>
        <w:rPr>
          <w:rFonts w:cs="Arial"/>
          <w:bCs/>
          <w:sz w:val="20"/>
          <w:lang w:val="es-CO"/>
        </w:rPr>
      </w:pPr>
      <w:r w:rsidRPr="00B37CCC">
        <w:rPr>
          <w:rFonts w:cs="Arial"/>
          <w:bCs/>
          <w:sz w:val="20"/>
          <w:lang w:val="es-CO"/>
        </w:rPr>
        <w:t>Atentamente,</w:t>
      </w:r>
    </w:p>
    <w:p w:rsidR="007D68B7" w:rsidRPr="00B37CCC" w:rsidRDefault="007D68B7" w:rsidP="004620C5">
      <w:pPr>
        <w:pStyle w:val="Textoindependiente"/>
        <w:jc w:val="both"/>
        <w:rPr>
          <w:rFonts w:cs="Arial"/>
          <w:b/>
          <w:bCs/>
          <w:sz w:val="20"/>
          <w:lang w:val="es-CO"/>
        </w:rPr>
      </w:pPr>
    </w:p>
    <w:p w:rsidR="00177CA5" w:rsidRPr="00B37CCC" w:rsidRDefault="00177CA5" w:rsidP="004620C5">
      <w:pPr>
        <w:pStyle w:val="Textoindependiente"/>
        <w:jc w:val="both"/>
        <w:rPr>
          <w:rFonts w:cs="Arial"/>
          <w:b/>
          <w:bCs/>
          <w:sz w:val="20"/>
          <w:lang w:val="es-CO"/>
        </w:rPr>
      </w:pPr>
    </w:p>
    <w:p w:rsidR="007D68B7" w:rsidRPr="00B37CCC" w:rsidRDefault="007D68B7" w:rsidP="004620C5">
      <w:pPr>
        <w:jc w:val="both"/>
      </w:pPr>
    </w:p>
    <w:p w:rsidR="00BE6F49" w:rsidRPr="00B37CCC" w:rsidRDefault="00BE6F49" w:rsidP="004620C5">
      <w:pPr>
        <w:jc w:val="both"/>
      </w:pPr>
    </w:p>
    <w:p w:rsidR="00BE6F49" w:rsidRPr="00B37CCC" w:rsidRDefault="00C35C82" w:rsidP="004620C5">
      <w:pPr>
        <w:jc w:val="both"/>
      </w:pPr>
      <w:r w:rsidRPr="00B37CCC">
        <w:rPr>
          <w:b/>
        </w:rPr>
        <w:t>RAZÓN</w:t>
      </w:r>
      <w:r w:rsidR="00BE6F49" w:rsidRPr="00B37CCC">
        <w:rPr>
          <w:b/>
        </w:rPr>
        <w:t xml:space="preserve"> SOCIAL DEL PROPONENTE:</w:t>
      </w:r>
      <w:r w:rsidR="00BE6F49" w:rsidRPr="00B37CCC">
        <w:t xml:space="preserve"> _______</w:t>
      </w:r>
      <w:r w:rsidR="00606A6F" w:rsidRPr="00B37CCC">
        <w:t>____________________________</w:t>
      </w:r>
    </w:p>
    <w:p w:rsidR="007D68B7" w:rsidRPr="00B37CCC" w:rsidRDefault="007D68B7" w:rsidP="004620C5">
      <w:pPr>
        <w:jc w:val="both"/>
      </w:pPr>
    </w:p>
    <w:p w:rsidR="004F0F8B" w:rsidRPr="00B37CCC" w:rsidRDefault="004F0F8B" w:rsidP="004620C5">
      <w:pPr>
        <w:tabs>
          <w:tab w:val="left" w:pos="4320"/>
        </w:tabs>
        <w:jc w:val="both"/>
      </w:pPr>
    </w:p>
    <w:p w:rsidR="0032337E" w:rsidRPr="00B37CCC" w:rsidRDefault="0032337E" w:rsidP="004620C5">
      <w:pPr>
        <w:tabs>
          <w:tab w:val="left" w:pos="4320"/>
        </w:tabs>
        <w:jc w:val="both"/>
      </w:pPr>
      <w:r w:rsidRPr="00B37CCC">
        <w:rPr>
          <w:b/>
        </w:rPr>
        <w:t>Nombre del Representante Legal:</w:t>
      </w:r>
      <w:r w:rsidRPr="00B37CCC">
        <w:t xml:space="preserve"> _______________________________</w:t>
      </w:r>
    </w:p>
    <w:p w:rsidR="0032337E" w:rsidRPr="00B37CCC" w:rsidRDefault="0032337E" w:rsidP="004620C5">
      <w:pPr>
        <w:jc w:val="both"/>
      </w:pPr>
    </w:p>
    <w:p w:rsidR="0032337E" w:rsidRPr="00B37CCC" w:rsidRDefault="0032337E" w:rsidP="004620C5">
      <w:pPr>
        <w:jc w:val="both"/>
      </w:pPr>
    </w:p>
    <w:p w:rsidR="0032337E" w:rsidRPr="00B37CCC" w:rsidRDefault="0032337E" w:rsidP="004620C5">
      <w:pPr>
        <w:jc w:val="both"/>
      </w:pPr>
      <w:r w:rsidRPr="00B37CCC">
        <w:rPr>
          <w:b/>
        </w:rPr>
        <w:t>Firma del Representante Legal:</w:t>
      </w:r>
      <w:r w:rsidRPr="00B37CCC">
        <w:t xml:space="preserve"> _______________________</w:t>
      </w:r>
    </w:p>
    <w:p w:rsidR="00304E19" w:rsidRPr="00B37CCC" w:rsidRDefault="00304E19" w:rsidP="004620C5">
      <w:pPr>
        <w:pStyle w:val="Textoindependiente"/>
        <w:jc w:val="both"/>
        <w:rPr>
          <w:rFonts w:cs="Arial"/>
          <w:b/>
          <w:sz w:val="20"/>
        </w:rPr>
      </w:pPr>
    </w:p>
    <w:p w:rsidR="00304E19" w:rsidRPr="00B37CCC" w:rsidRDefault="00304E19" w:rsidP="004620C5">
      <w:pPr>
        <w:pStyle w:val="Textoindependiente"/>
        <w:jc w:val="both"/>
        <w:rPr>
          <w:rFonts w:cs="Arial"/>
          <w:b/>
          <w:sz w:val="20"/>
        </w:rPr>
      </w:pPr>
    </w:p>
    <w:p w:rsidR="0032337E" w:rsidRPr="00B37CCC" w:rsidRDefault="0032337E" w:rsidP="004620C5">
      <w:pPr>
        <w:pStyle w:val="Textoindependiente"/>
        <w:jc w:val="both"/>
        <w:rPr>
          <w:rFonts w:cs="Arial"/>
          <w:sz w:val="20"/>
        </w:rPr>
      </w:pPr>
      <w:r w:rsidRPr="00B37CCC">
        <w:rPr>
          <w:rFonts w:cs="Arial"/>
          <w:b/>
          <w:sz w:val="20"/>
        </w:rPr>
        <w:t xml:space="preserve">C.C. </w:t>
      </w:r>
      <w:proofErr w:type="gramStart"/>
      <w:r w:rsidRPr="00B37CCC">
        <w:rPr>
          <w:rFonts w:cs="Arial"/>
          <w:b/>
          <w:sz w:val="20"/>
        </w:rPr>
        <w:t>No.:</w:t>
      </w:r>
      <w:r w:rsidRPr="00B37CCC">
        <w:rPr>
          <w:rFonts w:cs="Arial"/>
          <w:sz w:val="20"/>
        </w:rPr>
        <w:t>_</w:t>
      </w:r>
      <w:proofErr w:type="gramEnd"/>
      <w:r w:rsidRPr="00B37CCC">
        <w:rPr>
          <w:rFonts w:cs="Arial"/>
          <w:sz w:val="20"/>
        </w:rPr>
        <w:t>__________________________</w:t>
      </w:r>
    </w:p>
    <w:p w:rsidR="007D68B7" w:rsidRPr="00B37CCC" w:rsidRDefault="007D68B7" w:rsidP="004620C5">
      <w:pPr>
        <w:pStyle w:val="Textoindependiente"/>
        <w:jc w:val="both"/>
        <w:rPr>
          <w:rFonts w:cs="Arial"/>
          <w:b/>
          <w:bCs/>
          <w:sz w:val="20"/>
        </w:rPr>
      </w:pPr>
    </w:p>
    <w:p w:rsidR="00DD6493" w:rsidRPr="00B37CCC" w:rsidRDefault="00DD6493" w:rsidP="004620C5">
      <w:pPr>
        <w:pStyle w:val="Ttulo10"/>
        <w:rPr>
          <w:rFonts w:cs="Arial"/>
          <w:bCs/>
          <w:sz w:val="20"/>
          <w14:shadow w14:blurRad="50800" w14:dist="38100" w14:dir="2700000" w14:sx="100000" w14:sy="100000" w14:kx="0" w14:ky="0" w14:algn="tl">
            <w14:srgbClr w14:val="000000">
              <w14:alpha w14:val="60000"/>
            </w14:srgbClr>
          </w14:shadow>
        </w:rPr>
      </w:pPr>
    </w:p>
    <w:p w:rsidR="00DD6493" w:rsidRPr="00B37CCC" w:rsidRDefault="00DD6493" w:rsidP="004620C5">
      <w:pPr>
        <w:pStyle w:val="Ttulo10"/>
        <w:rPr>
          <w:rFonts w:cs="Arial"/>
          <w:bCs/>
          <w:sz w:val="20"/>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331C5F" w:rsidRDefault="00331C5F"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331C5F" w:rsidRDefault="00331C5F"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331C5F" w:rsidRDefault="00331C5F"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331C5F" w:rsidRDefault="00331C5F"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D80F75" w:rsidRPr="00183D48" w:rsidRDefault="00D80F75"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933918" w:rsidRDefault="00933918" w:rsidP="0029040F">
      <w:pPr>
        <w:pStyle w:val="Ttulo10"/>
        <w:rPr>
          <w:rFonts w:cs="Arial"/>
          <w:bCs/>
          <w:sz w:val="20"/>
        </w:rPr>
      </w:pPr>
    </w:p>
    <w:p w:rsidR="0029040F" w:rsidRPr="00917C7E" w:rsidRDefault="0029040F" w:rsidP="0029040F">
      <w:pPr>
        <w:tabs>
          <w:tab w:val="left" w:pos="4320"/>
        </w:tabs>
        <w:jc w:val="both"/>
        <w:rPr>
          <w:b/>
        </w:rPr>
      </w:pPr>
    </w:p>
    <w:p w:rsidR="0029040F" w:rsidRPr="00D61240" w:rsidRDefault="0029040F" w:rsidP="0029040F">
      <w:pPr>
        <w:pStyle w:val="Ttulo10"/>
        <w:rPr>
          <w:rFonts w:cs="Arial"/>
          <w:bCs/>
          <w:sz w:val="20"/>
        </w:rPr>
      </w:pPr>
      <w:r w:rsidRPr="00D61240">
        <w:rPr>
          <w:rFonts w:cs="Arial"/>
          <w:bCs/>
          <w:sz w:val="20"/>
        </w:rPr>
        <w:t>FORMULARIO N</w:t>
      </w:r>
      <w:r>
        <w:rPr>
          <w:rFonts w:cs="Arial"/>
          <w:bCs/>
          <w:sz w:val="20"/>
          <w:lang w:val="es-CO"/>
        </w:rPr>
        <w:t>o.</w:t>
      </w:r>
      <w:r w:rsidRPr="00D61240">
        <w:rPr>
          <w:rFonts w:cs="Arial"/>
          <w:bCs/>
          <w:sz w:val="20"/>
        </w:rPr>
        <w:t xml:space="preserve"> </w:t>
      </w:r>
      <w:r w:rsidR="00C41FE4">
        <w:rPr>
          <w:rFonts w:cs="Arial"/>
          <w:bCs/>
          <w:sz w:val="20"/>
          <w:lang w:val="es-CO"/>
        </w:rPr>
        <w:t>5</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r w:rsidR="00E74924" w:rsidRPr="00BF6636">
        <w:rPr>
          <w:i/>
          <w:szCs w:val="22"/>
        </w:rPr>
        <w:t>que,</w:t>
      </w:r>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 xml:space="preserve">C.C. </w:t>
      </w:r>
      <w:proofErr w:type="gramStart"/>
      <w:r w:rsidRPr="00917C7E">
        <w:rPr>
          <w:rFonts w:cs="Arial"/>
          <w:b/>
          <w:sz w:val="20"/>
        </w:rPr>
        <w:t>No.:_</w:t>
      </w:r>
      <w:proofErr w:type="gramEnd"/>
      <w:r w:rsidRPr="00917C7E">
        <w:rPr>
          <w:rFonts w:cs="Arial"/>
          <w:b/>
          <w:sz w:val="20"/>
        </w:rPr>
        <w:t>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Pr>
          <w:rFonts w:cs="Arial"/>
          <w:sz w:val="20"/>
          <w:szCs w:val="21"/>
        </w:rPr>
        <w:t>7</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3D2D8F"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showingPlcHdr/>
          <w:text/>
        </w:sdtPr>
        <w:sdtEndPr/>
        <w:sdtContent>
          <w:r>
            <w:rPr>
              <w:rStyle w:val="Textodelmarcadordeposicin"/>
              <w:color w:val="FF8F8F"/>
              <w:u w:val="single"/>
            </w:rPr>
            <w:t>DILIGENCIAR LA UNIDAD A LA QUE PRESENTA LA OFERTA</w:t>
          </w:r>
        </w:sdtContent>
      </w:sdt>
    </w:p>
    <w:p w:rsidR="008829B9" w:rsidRDefault="008829B9" w:rsidP="008829B9">
      <w:pPr>
        <w:jc w:val="both"/>
      </w:pPr>
      <w:r>
        <w:t>Ciudad.</w:t>
      </w:r>
    </w:p>
    <w:p w:rsidR="008829B9" w:rsidRDefault="008829B9" w:rsidP="008829B9">
      <w:pPr>
        <w:jc w:val="both"/>
      </w:pPr>
    </w:p>
    <w:p w:rsidR="008829B9" w:rsidRDefault="008829B9" w:rsidP="008829B9">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F1CF6">
            <w:t xml:space="preserve">Mínima Cuantía </w:t>
          </w:r>
        </w:sdtContent>
      </w:sdt>
      <w:r>
        <w:t xml:space="preserve"> </w:t>
      </w:r>
      <w:r w:rsidRPr="007C3B76">
        <w:t xml:space="preserve">Número </w:t>
      </w:r>
      <w:sdt>
        <w:sdtPr>
          <w:id w:val="1311527362"/>
          <w:placeholder>
            <w:docPart w:val="9ADEABCB9BDA4370B6056351CCB7A5A6"/>
          </w:placeholder>
          <w:text/>
        </w:sdtPr>
        <w:sdtEndPr/>
        <w:sdtContent>
          <w:r w:rsidR="007C3B76" w:rsidRPr="007C3B76">
            <w:t>PN RASE4 MIC 184</w:t>
          </w:r>
          <w:r w:rsidR="00FF1CF6" w:rsidRPr="007C3B76">
            <w:t>/202</w:t>
          </w:r>
          <w:r w:rsidR="00CB0690" w:rsidRPr="007C3B76">
            <w:t>3</w:t>
          </w:r>
        </w:sdtContent>
      </w:sdt>
      <w:r w:rsidRPr="007C3B76">
        <w:t xml:space="preserve">  cuyo</w:t>
      </w:r>
      <w:r>
        <w:t xml:space="preserve"> objeto es: </w:t>
      </w:r>
      <w:sdt>
        <w:sdtPr>
          <w:rPr>
            <w:b/>
          </w:rPr>
          <w:id w:val="-731763475"/>
          <w:placeholder>
            <w:docPart w:val="EC2B0860B5944436998A6CD09B7E4597"/>
          </w:placeholder>
          <w:text/>
        </w:sdtPr>
        <w:sdtEndPr/>
        <w:sdtContent>
          <w:r w:rsidR="00FF1CF6" w:rsidRPr="00FF1CF6">
            <w:rPr>
              <w:b/>
            </w:rPr>
            <w:t>PRESTACION DE SERVICIOS DE SALUD EN AUDIOLOGIA Y OTOL</w:t>
          </w:r>
          <w:r w:rsidR="008231D7">
            <w:rPr>
              <w:b/>
            </w:rPr>
            <w:t>O</w:t>
          </w:r>
          <w:r w:rsidR="00FF1CF6" w:rsidRPr="00FF1CF6">
            <w:rPr>
              <w:b/>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w:t>
          </w:r>
          <w:r w:rsidR="00F14F46">
            <w:rPr>
              <w:b/>
            </w:rPr>
            <w:t>S</w:t>
          </w:r>
          <w:r w:rsidR="00FF1CF6" w:rsidRPr="00FF1CF6">
            <w:rPr>
              <w:b/>
            </w:rPr>
            <w:t>AN-BOGOTA Y POR ACCION INSTITUCIONAL DE TUTELA.</w:t>
          </w:r>
        </w:sdtContent>
      </w:sdt>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PERSONA JURÍDICA</w:t>
      </w:r>
    </w:p>
    <w:p w:rsidR="008829B9" w:rsidRPr="00C43D69" w:rsidRDefault="008829B9" w:rsidP="008829B9">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E74924" w:rsidRPr="00C43D69">
        <w:rPr>
          <w:color w:val="808080" w:themeColor="background1" w:themeShade="80"/>
        </w:rPr>
        <w:t>empresa,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rsidR="008829B9" w:rsidRPr="00C43D69" w:rsidRDefault="008829B9" w:rsidP="008829B9">
      <w:pPr>
        <w:spacing w:line="0" w:lineRule="atLeast"/>
        <w:jc w:val="both"/>
        <w:rPr>
          <w:color w:val="808080" w:themeColor="background1" w:themeShade="80"/>
          <w:sz w:val="10"/>
          <w:szCs w:val="10"/>
        </w:rPr>
      </w:pP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PERSONA NATURAL</w:t>
      </w: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829B9" w:rsidRPr="00F6182B" w:rsidRDefault="008829B9" w:rsidP="008829B9">
      <w:pPr>
        <w:spacing w:line="0" w:lineRule="atLeast"/>
        <w:jc w:val="both"/>
        <w:rPr>
          <w:color w:val="808080" w:themeColor="background1" w:themeShade="80"/>
        </w:rPr>
      </w:pPr>
      <w:r>
        <w:rPr>
          <w:color w:val="808080" w:themeColor="background1" w:themeShade="80"/>
        </w:rPr>
        <w:t xml:space="preserve">Nota: </w:t>
      </w:r>
      <w:r w:rsidR="00E74924">
        <w:rPr>
          <w:color w:val="808080" w:themeColor="background1" w:themeShade="80"/>
        </w:rPr>
        <w:t xml:space="preserve">seleccionar, </w:t>
      </w:r>
      <w:r w:rsidR="00E74924" w:rsidRPr="00F6182B">
        <w:rPr>
          <w:color w:val="808080" w:themeColor="background1" w:themeShade="80"/>
        </w:rPr>
        <w:t>según</w:t>
      </w:r>
      <w:r w:rsidRPr="00F6182B">
        <w:rPr>
          <w:color w:val="808080" w:themeColor="background1" w:themeShade="80"/>
        </w:rPr>
        <w:t xml:space="preserve"> corresponda.</w:t>
      </w: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r w:rsidR="00E74924"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8829B9">
      <w:pPr>
        <w:pStyle w:val="Prrafodelista"/>
        <w:numPr>
          <w:ilvl w:val="0"/>
          <w:numId w:val="34"/>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1F34EF" w:rsidP="008829B9">
      <w:pPr>
        <w:pStyle w:val="Prrafodelista"/>
        <w:numPr>
          <w:ilvl w:val="0"/>
          <w:numId w:val="34"/>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w:t>
      </w:r>
      <w:r w:rsidR="008829B9"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r w:rsidR="001F34EF" w:rsidRPr="00F6182B">
        <w:rPr>
          <w:b/>
          <w:color w:val="000000"/>
        </w:rPr>
        <w:t>jurídicas</w:t>
      </w:r>
      <w:r w:rsidR="001F34EF">
        <w:rPr>
          <w:color w:val="000000"/>
        </w:rPr>
        <w:t xml:space="preserve"> deben</w:t>
      </w:r>
      <w:r>
        <w:rPr>
          <w:color w:val="000000"/>
        </w:rPr>
        <w:t xml:space="preserve"> diligenciar la lista de chequeo que evidencie el cumplimiento a </w:t>
      </w:r>
      <w:r w:rsidR="001F34EF">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1F34EF" w:rsidRPr="00B7605C">
        <w:rPr>
          <w:i/>
          <w:color w:val="000000"/>
        </w:rPr>
        <w:t>SST</w:t>
      </w:r>
      <w:r w:rsidR="001F34EF">
        <w:rPr>
          <w:color w:val="000000"/>
        </w:rPr>
        <w:t>, considerando</w:t>
      </w:r>
      <w:r>
        <w:rPr>
          <w:color w:val="000000"/>
        </w:rPr>
        <w:t xml:space="preserve"> lo siguiente: </w:t>
      </w: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trabajadores clasificadas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1F34EF"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1F34EF"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1F34EF"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AB40D3" w:rsidRPr="00C41FE4" w:rsidRDefault="00C41FE4" w:rsidP="00CF2798">
      <w:pPr>
        <w:pStyle w:val="Ttulo10"/>
        <w:rPr>
          <w:rFonts w:cs="Arial"/>
          <w:sz w:val="20"/>
          <w:lang w:val="es-CO"/>
        </w:rPr>
      </w:pPr>
      <w:r w:rsidRPr="00C41FE4">
        <w:rPr>
          <w:rFonts w:cs="Arial"/>
          <w:sz w:val="20"/>
          <w:lang w:val="es-CO"/>
        </w:rPr>
        <w:t>FORMULARIO No. 7</w:t>
      </w:r>
    </w:p>
    <w:p w:rsidR="00AB40D3" w:rsidRPr="00B37CCC" w:rsidRDefault="00AB40D3" w:rsidP="00CF2798">
      <w:pPr>
        <w:pStyle w:val="Ttulo10"/>
        <w:rPr>
          <w:rFonts w:cs="Arial"/>
          <w:sz w:val="20"/>
          <w:lang w:val="es-CO"/>
        </w:rPr>
      </w:pPr>
      <w:r w:rsidRPr="00B37CCC">
        <w:rPr>
          <w:rFonts w:cs="Arial"/>
          <w:sz w:val="20"/>
          <w:lang w:val="es-CO"/>
        </w:rPr>
        <w:t xml:space="preserve">ORIGEN </w:t>
      </w:r>
      <w:r w:rsidR="00DF5DBA" w:rsidRPr="00B37CCC">
        <w:rPr>
          <w:rFonts w:cs="Arial"/>
          <w:sz w:val="20"/>
          <w:lang w:val="es-CO"/>
        </w:rPr>
        <w:t>LÍCITO</w:t>
      </w:r>
      <w:r w:rsidRPr="00B37CCC">
        <w:rPr>
          <w:rFonts w:cs="Arial"/>
          <w:sz w:val="20"/>
          <w:lang w:val="es-CO"/>
        </w:rPr>
        <w:t xml:space="preserve"> DE LOS RECURSOS</w:t>
      </w:r>
    </w:p>
    <w:p w:rsidR="00AB40D3" w:rsidRPr="00B37CCC" w:rsidRDefault="00AB40D3" w:rsidP="00CF2798">
      <w:pPr>
        <w:pStyle w:val="Ttulo10"/>
        <w:rPr>
          <w:rFonts w:cs="Arial"/>
          <w:sz w:val="20"/>
        </w:rPr>
      </w:pPr>
    </w:p>
    <w:p w:rsidR="00DF5DBA" w:rsidRPr="00B37CCC" w:rsidRDefault="00DF5DBA" w:rsidP="00DF5DBA">
      <w:pPr>
        <w:jc w:val="center"/>
        <w:rPr>
          <w:b/>
        </w:rPr>
      </w:pPr>
      <w:r w:rsidRPr="00B37CCC">
        <w:rPr>
          <w:lang w:eastAsia="es-CO"/>
        </w:rPr>
        <w:t xml:space="preserve">Proceso de </w:t>
      </w:r>
      <w:r w:rsidRPr="007C3B76">
        <w:rPr>
          <w:lang w:eastAsia="es-CO"/>
        </w:rPr>
        <w:t xml:space="preserve">Contratación </w:t>
      </w:r>
      <w:r w:rsidR="009E24A4" w:rsidRPr="007C3B76">
        <w:rPr>
          <w:b/>
          <w:lang w:val="es-CO"/>
        </w:rPr>
        <w:t>PN RASES4 MIC</w:t>
      </w:r>
      <w:r w:rsidR="007C3B76" w:rsidRPr="007C3B76">
        <w:rPr>
          <w:b/>
          <w:lang w:val="es-CO"/>
        </w:rPr>
        <w:t>184</w:t>
      </w:r>
      <w:r w:rsidRPr="007C3B76">
        <w:rPr>
          <w:b/>
          <w:lang w:val="es-CO"/>
        </w:rPr>
        <w:t>/202</w:t>
      </w:r>
      <w:r w:rsidR="00CB0690" w:rsidRPr="007C3B76">
        <w:rPr>
          <w:b/>
          <w:lang w:val="es-CO"/>
        </w:rPr>
        <w:t>3</w:t>
      </w:r>
    </w:p>
    <w:p w:rsidR="00DF5DBA" w:rsidRPr="00B37CCC" w:rsidRDefault="00DF5DBA" w:rsidP="00DF5DBA"/>
    <w:p w:rsidR="00DF5DBA" w:rsidRPr="00B37CCC" w:rsidRDefault="00DF5DBA" w:rsidP="00DF5DBA">
      <w:pPr>
        <w:ind w:right="-91"/>
        <w:jc w:val="both"/>
      </w:pPr>
      <w:r w:rsidRPr="00B37CCC">
        <w:t xml:space="preserve">San Juan de Pasto,   </w:t>
      </w:r>
    </w:p>
    <w:p w:rsidR="00DF5DBA" w:rsidRPr="00B37CCC" w:rsidRDefault="00DF5DBA" w:rsidP="00DF5DBA">
      <w:pPr>
        <w:ind w:left="-284"/>
      </w:pPr>
    </w:p>
    <w:p w:rsidR="00DF5DBA" w:rsidRPr="00B37CCC" w:rsidRDefault="00DF5DBA" w:rsidP="00DF5DBA">
      <w:pPr>
        <w:ind w:left="-284"/>
      </w:pPr>
    </w:p>
    <w:p w:rsidR="00DF5DBA" w:rsidRPr="00B37CCC" w:rsidRDefault="00DF5DBA" w:rsidP="00DF5DBA">
      <w:pPr>
        <w:adjustRightInd w:val="0"/>
        <w:jc w:val="both"/>
        <w:rPr>
          <w:lang w:eastAsia="es-CO"/>
        </w:rPr>
      </w:pPr>
      <w:r w:rsidRPr="00B37CCC">
        <w:rPr>
          <w:lang w:eastAsia="es-CO"/>
        </w:rPr>
        <w:t xml:space="preserve">Señores  </w:t>
      </w:r>
    </w:p>
    <w:p w:rsidR="00DF5DBA" w:rsidRPr="00B37CCC" w:rsidRDefault="00DF5DBA" w:rsidP="00DF5DBA">
      <w:pPr>
        <w:adjustRightInd w:val="0"/>
        <w:jc w:val="both"/>
      </w:pPr>
      <w:r w:rsidRPr="00B37CCC">
        <w:rPr>
          <w:b/>
          <w:bCs/>
          <w:color w:val="000000"/>
          <w:lang w:eastAsia="es-CO"/>
        </w:rPr>
        <w:t>Regional de Aseguramiento en Salud No4</w:t>
      </w:r>
    </w:p>
    <w:p w:rsidR="00DF5DBA" w:rsidRPr="00B37CCC" w:rsidRDefault="00DF5DBA" w:rsidP="00DF5DBA">
      <w:pPr>
        <w:jc w:val="both"/>
      </w:pPr>
      <w:r w:rsidRPr="00B37CCC">
        <w:t>Cali-Valle</w:t>
      </w:r>
    </w:p>
    <w:p w:rsidR="00DF5DBA" w:rsidRPr="00B37CCC" w:rsidRDefault="00DF5DBA" w:rsidP="00DF5DBA">
      <w:pPr>
        <w:ind w:left="-284"/>
        <w:jc w:val="both"/>
      </w:pPr>
    </w:p>
    <w:p w:rsidR="00DF5DBA" w:rsidRPr="00B37CCC" w:rsidRDefault="00DF5DBA" w:rsidP="00DF5DBA">
      <w:pPr>
        <w:ind w:left="-284"/>
        <w:jc w:val="both"/>
      </w:pPr>
    </w:p>
    <w:p w:rsidR="00DF5DBA" w:rsidRPr="00B37CCC" w:rsidRDefault="00DF5DBA" w:rsidP="00DF5DBA">
      <w:pPr>
        <w:jc w:val="both"/>
      </w:pPr>
      <w:r w:rsidRPr="00B37CC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B37CCC">
        <w:rPr>
          <w:iCs/>
        </w:rPr>
        <w:t>Nit</w:t>
      </w:r>
      <w:proofErr w:type="spellEnd"/>
      <w:r w:rsidRPr="00B37CCC">
        <w:rPr>
          <w:iCs/>
        </w:rPr>
        <w:t xml:space="preserve">. _________________________, así como el patrimonio de cada uno de los socios, que se destinaran para el desarrollo del proceso de </w:t>
      </w:r>
      <w:r w:rsidRPr="00B37CCC">
        <w:rPr>
          <w:iCs/>
          <w:noProof/>
        </w:rPr>
        <w:t>MINIMA CUANTIA</w:t>
      </w:r>
      <w:r w:rsidRPr="00B37CCC">
        <w:rPr>
          <w:iCs/>
        </w:rPr>
        <w:t xml:space="preserve"> número </w:t>
      </w:r>
      <w:r w:rsidR="009E24A4" w:rsidRPr="007C3B76">
        <w:rPr>
          <w:b/>
          <w:lang w:val="es-CO"/>
        </w:rPr>
        <w:t xml:space="preserve">PN RASES4 MIC </w:t>
      </w:r>
      <w:r w:rsidR="007C3B76" w:rsidRPr="007C3B76">
        <w:rPr>
          <w:b/>
          <w:lang w:val="es-CO"/>
        </w:rPr>
        <w:t>184</w:t>
      </w:r>
      <w:r w:rsidRPr="007C3B76">
        <w:rPr>
          <w:b/>
          <w:lang w:val="es-CO"/>
        </w:rPr>
        <w:t>/202</w:t>
      </w:r>
      <w:r w:rsidR="00CB0690" w:rsidRPr="007C3B76">
        <w:rPr>
          <w:b/>
          <w:lang w:val="es-CO"/>
        </w:rPr>
        <w:t>3</w:t>
      </w:r>
      <w:r w:rsidRPr="007C3B76">
        <w:rPr>
          <w:b/>
          <w:lang w:val="es-CO"/>
        </w:rPr>
        <w:t>,</w:t>
      </w:r>
      <w:r w:rsidRPr="007C3B76">
        <w:rPr>
          <w:b/>
          <w:noProof/>
          <w:lang w:eastAsia="es-CO"/>
        </w:rPr>
        <w:t xml:space="preserve"> </w:t>
      </w:r>
      <w:r w:rsidRPr="007C3B76">
        <w:rPr>
          <w:iCs/>
        </w:rPr>
        <w:t>que</w:t>
      </w:r>
      <w:r w:rsidRPr="00B37CCC">
        <w:rPr>
          <w:iCs/>
        </w:rPr>
        <w:t xml:space="preserve"> tiene por objeto </w:t>
      </w:r>
      <w:r w:rsidRPr="00B37CCC">
        <w:rPr>
          <w:b/>
        </w:rPr>
        <w:t>“</w:t>
      </w:r>
      <w:r w:rsidR="00086290" w:rsidRPr="00B37CCC">
        <w:rPr>
          <w:b/>
          <w:lang w:val="es-CO"/>
        </w:rPr>
        <w:t>PRESTACION DE SERVICIOS DE SALUD EN AUDIOLOGIA Y OTOL</w:t>
      </w:r>
      <w:r w:rsidR="008231D7">
        <w:rPr>
          <w:b/>
          <w:lang w:val="es-CO"/>
        </w:rPr>
        <w:t>O</w:t>
      </w:r>
      <w:r w:rsidR="00086290" w:rsidRPr="00B37CCC">
        <w:rPr>
          <w:b/>
          <w:lang w:val="es-CO"/>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w:t>
      </w:r>
      <w:r w:rsidR="00F14F46">
        <w:rPr>
          <w:b/>
          <w:lang w:val="es-CO"/>
        </w:rPr>
        <w:t>S</w:t>
      </w:r>
      <w:r w:rsidR="00086290" w:rsidRPr="00B37CCC">
        <w:rPr>
          <w:b/>
          <w:lang w:val="es-CO"/>
        </w:rPr>
        <w:t>AN-BOGOTA Y POR ACCION INSTITUCIONAL DE TUTELA.</w:t>
      </w:r>
      <w:r w:rsidR="00086290" w:rsidRPr="00B37CCC">
        <w:rPr>
          <w:b/>
          <w:bCs/>
        </w:rPr>
        <w:t>”</w:t>
      </w:r>
      <w:r w:rsidR="00086290" w:rsidRPr="00B37CCC">
        <w:rPr>
          <w:b/>
        </w:rPr>
        <w:t xml:space="preserve"> </w:t>
      </w:r>
      <w:r w:rsidRPr="00B37CCC">
        <w:t>Manifestación que se entiende prestada bajo la gravedad de juramento.</w:t>
      </w:r>
    </w:p>
    <w:p w:rsidR="00DF5DBA" w:rsidRPr="00B37CCC" w:rsidRDefault="00DF5DBA" w:rsidP="00DF5DBA">
      <w:pPr>
        <w:jc w:val="both"/>
      </w:pPr>
    </w:p>
    <w:p w:rsidR="00086290" w:rsidRPr="00B37CCC" w:rsidRDefault="00086290" w:rsidP="00DF5DBA">
      <w:pPr>
        <w:tabs>
          <w:tab w:val="left" w:pos="426"/>
        </w:tabs>
        <w:suppressAutoHyphens/>
        <w:jc w:val="both"/>
        <w:textAlignment w:val="baseline"/>
      </w:pPr>
    </w:p>
    <w:p w:rsidR="00DF5DBA" w:rsidRPr="00B37CCC" w:rsidRDefault="00DF5DBA" w:rsidP="00DF5DBA">
      <w:pPr>
        <w:tabs>
          <w:tab w:val="left" w:pos="426"/>
        </w:tabs>
        <w:suppressAutoHyphens/>
        <w:jc w:val="both"/>
        <w:textAlignment w:val="baseline"/>
      </w:pPr>
      <w:r w:rsidRPr="00B37CCC">
        <w:t xml:space="preserve">Atentamente; </w:t>
      </w:r>
    </w:p>
    <w:p w:rsidR="00DF5DBA" w:rsidRPr="00B37CCC" w:rsidRDefault="00DF5DBA" w:rsidP="00DF5DBA">
      <w:pPr>
        <w:tabs>
          <w:tab w:val="left" w:pos="426"/>
        </w:tabs>
        <w:suppressAutoHyphens/>
        <w:jc w:val="both"/>
        <w:textAlignment w:val="baseline"/>
      </w:pPr>
    </w:p>
    <w:p w:rsidR="00DF5DBA" w:rsidRPr="00B37CCC" w:rsidRDefault="00DF5DBA" w:rsidP="00DF5DBA">
      <w:pPr>
        <w:tabs>
          <w:tab w:val="left" w:pos="426"/>
        </w:tabs>
        <w:suppressAutoHyphens/>
        <w:ind w:left="-284"/>
        <w:jc w:val="both"/>
        <w:textAlignment w:val="baseline"/>
      </w:pPr>
    </w:p>
    <w:p w:rsidR="00DF5DBA" w:rsidRPr="00B37CCC" w:rsidRDefault="00DF5DBA" w:rsidP="00DF5DBA">
      <w:pPr>
        <w:jc w:val="both"/>
        <w:rPr>
          <w:b/>
        </w:rPr>
      </w:pPr>
      <w:r w:rsidRPr="00B37CCC">
        <w:rPr>
          <w:b/>
        </w:rPr>
        <w:t>NOMBRE DEL PROPONENTE</w:t>
      </w:r>
      <w:r w:rsidRPr="00B37CCC">
        <w:rPr>
          <w:b/>
        </w:rPr>
        <w:tab/>
      </w:r>
      <w:r w:rsidRPr="00B37CCC">
        <w:rPr>
          <w:b/>
        </w:rPr>
        <w:tab/>
      </w:r>
      <w:r w:rsidRPr="00B37CCC">
        <w:rPr>
          <w:b/>
        </w:rPr>
        <w:tab/>
        <w:t>:</w:t>
      </w:r>
    </w:p>
    <w:p w:rsidR="00DF5DBA" w:rsidRPr="00B37CCC" w:rsidRDefault="00DF5DBA" w:rsidP="00DF5DBA">
      <w:pPr>
        <w:jc w:val="both"/>
        <w:rPr>
          <w:b/>
        </w:rPr>
      </w:pPr>
      <w:r w:rsidRPr="00B37CCC">
        <w:rPr>
          <w:b/>
        </w:rPr>
        <w:t>NIT o C.C.</w:t>
      </w:r>
      <w:r w:rsidRPr="00B37CCC">
        <w:rPr>
          <w:b/>
        </w:rPr>
        <w:tab/>
      </w:r>
      <w:r w:rsidRPr="00B37CCC">
        <w:rPr>
          <w:b/>
        </w:rPr>
        <w:tab/>
      </w:r>
      <w:r w:rsidRPr="00B37CCC">
        <w:rPr>
          <w:b/>
        </w:rPr>
        <w:tab/>
      </w:r>
      <w:r w:rsidRPr="00B37CCC">
        <w:rPr>
          <w:b/>
        </w:rPr>
        <w:tab/>
      </w:r>
      <w:r w:rsidRPr="00B37CCC">
        <w:rPr>
          <w:b/>
        </w:rPr>
        <w:tab/>
        <w:t>:</w:t>
      </w:r>
    </w:p>
    <w:p w:rsidR="00DF5DBA" w:rsidRPr="00B37CCC" w:rsidRDefault="00DF5DBA" w:rsidP="00DF5DBA">
      <w:pPr>
        <w:jc w:val="both"/>
        <w:rPr>
          <w:b/>
        </w:rPr>
      </w:pPr>
      <w:r w:rsidRPr="00B37CCC">
        <w:rPr>
          <w:b/>
        </w:rPr>
        <w:t xml:space="preserve">NOMBRE DEL </w:t>
      </w:r>
      <w:r w:rsidR="00FF1CF6" w:rsidRPr="00B37CCC">
        <w:rPr>
          <w:b/>
        </w:rPr>
        <w:t>REPRESENTANTE LEGAL</w:t>
      </w:r>
      <w:r w:rsidRPr="00B37CCC">
        <w:rPr>
          <w:b/>
        </w:rPr>
        <w:tab/>
        <w:t>:</w:t>
      </w:r>
    </w:p>
    <w:p w:rsidR="00DF5DBA" w:rsidRPr="00B37CCC" w:rsidRDefault="00DF5DBA" w:rsidP="00DF5DBA">
      <w:pPr>
        <w:jc w:val="both"/>
        <w:rPr>
          <w:b/>
        </w:rPr>
      </w:pPr>
      <w:r w:rsidRPr="00B37CCC">
        <w:rPr>
          <w:b/>
        </w:rPr>
        <w:t>C.C.</w:t>
      </w:r>
      <w:r w:rsidRPr="00B37CCC">
        <w:rPr>
          <w:b/>
        </w:rPr>
        <w:tab/>
      </w:r>
      <w:r w:rsidRPr="00B37CCC">
        <w:rPr>
          <w:b/>
        </w:rPr>
        <w:tab/>
      </w:r>
      <w:r w:rsidRPr="00B37CCC">
        <w:rPr>
          <w:b/>
        </w:rPr>
        <w:tab/>
      </w:r>
      <w:r w:rsidRPr="00B37CCC">
        <w:rPr>
          <w:b/>
        </w:rPr>
        <w:tab/>
      </w:r>
      <w:r w:rsidRPr="00B37CCC">
        <w:rPr>
          <w:b/>
        </w:rPr>
        <w:tab/>
        <w:t>:</w:t>
      </w:r>
    </w:p>
    <w:p w:rsidR="00DF5DBA" w:rsidRPr="00B37CCC" w:rsidRDefault="00DF5DBA" w:rsidP="00DF5DBA">
      <w:pPr>
        <w:jc w:val="both"/>
        <w:rPr>
          <w:b/>
        </w:rPr>
      </w:pPr>
      <w:r w:rsidRPr="00B37CCC">
        <w:rPr>
          <w:b/>
        </w:rPr>
        <w:t xml:space="preserve">FIRMA DEL REPRESENTANTE LEGAL             </w:t>
      </w:r>
      <w:proofErr w:type="gramStart"/>
      <w:r w:rsidRPr="00B37CCC">
        <w:rPr>
          <w:b/>
        </w:rPr>
        <w:t xml:space="preserve"> </w:t>
      </w:r>
      <w:r w:rsidR="00FF1CF6" w:rsidRPr="00B37CCC">
        <w:rPr>
          <w:b/>
        </w:rPr>
        <w:t xml:space="preserve"> :</w:t>
      </w:r>
      <w:proofErr w:type="gramEnd"/>
    </w:p>
    <w:p w:rsidR="00D63D34" w:rsidRPr="00B37CCC" w:rsidRDefault="00D63D34" w:rsidP="00DF5DBA">
      <w:pPr>
        <w:pStyle w:val="Ttulo10"/>
        <w:rPr>
          <w:rFonts w:cs="Arial"/>
          <w:sz w:val="20"/>
        </w:rPr>
      </w:pPr>
    </w:p>
    <w:p w:rsidR="00D63D34" w:rsidRPr="00B37CCC" w:rsidRDefault="00D63D34" w:rsidP="00DF5DBA">
      <w:pPr>
        <w:pStyle w:val="Ttulo10"/>
        <w:rPr>
          <w:rFonts w:cs="Arial"/>
          <w:sz w:val="20"/>
        </w:rPr>
      </w:pPr>
    </w:p>
    <w:p w:rsidR="00D63D34" w:rsidRPr="00B37CCC" w:rsidRDefault="00D63D34" w:rsidP="00DF5DBA">
      <w:pPr>
        <w:pStyle w:val="Ttulo10"/>
        <w:rPr>
          <w:rFonts w:cs="Arial"/>
          <w:sz w:val="20"/>
        </w:rPr>
      </w:pPr>
    </w:p>
    <w:p w:rsidR="00AB40D3" w:rsidRDefault="00DF5DBA" w:rsidP="00DF5DBA">
      <w:pPr>
        <w:pStyle w:val="Ttulo10"/>
        <w:rPr>
          <w:rFonts w:cs="Arial"/>
        </w:rPr>
      </w:pPr>
      <w:r w:rsidRPr="008B5843">
        <w:rPr>
          <w:rFonts w:cs="Arial"/>
        </w:rPr>
        <w:br w:type="page"/>
      </w:r>
    </w:p>
    <w:p w:rsidR="00D63D34" w:rsidRDefault="00D63D34" w:rsidP="00DF5DBA">
      <w:pPr>
        <w:pStyle w:val="Ttulo10"/>
        <w:rPr>
          <w:rFonts w:cs="Arial"/>
          <w:sz w:val="24"/>
        </w:rPr>
      </w:pPr>
    </w:p>
    <w:p w:rsidR="00D63D34" w:rsidRPr="00C41FE4" w:rsidRDefault="00C41FE4" w:rsidP="00D63D34">
      <w:pPr>
        <w:pStyle w:val="Ttulo10"/>
        <w:rPr>
          <w:rFonts w:cs="Arial"/>
          <w:sz w:val="20"/>
          <w:lang w:val="es-CO"/>
        </w:rPr>
      </w:pPr>
      <w:r w:rsidRPr="00C41FE4">
        <w:rPr>
          <w:rFonts w:cs="Arial"/>
          <w:sz w:val="20"/>
          <w:lang w:val="es-CO"/>
        </w:rPr>
        <w:t>FORMULARIO No 8</w:t>
      </w:r>
    </w:p>
    <w:p w:rsidR="00D63D34" w:rsidRPr="00C41FE4" w:rsidRDefault="00C81C82" w:rsidP="00DF5DBA">
      <w:pPr>
        <w:pStyle w:val="Ttulo10"/>
        <w:rPr>
          <w:rFonts w:cs="Arial"/>
          <w:sz w:val="20"/>
        </w:rPr>
      </w:pPr>
      <w:r w:rsidRPr="00C41FE4">
        <w:rPr>
          <w:rFonts w:cs="Arial"/>
          <w:bCs/>
          <w:sz w:val="20"/>
          <w:lang w:val="es-CO"/>
        </w:rPr>
        <w:t>FORMULARIO ACUERDO DE CONFIDENCIALIDAD</w:t>
      </w:r>
    </w:p>
    <w:p w:rsidR="00D63D34" w:rsidRDefault="00D63D34" w:rsidP="00DF5DBA">
      <w:pPr>
        <w:pStyle w:val="Ttulo10"/>
        <w:rPr>
          <w:rFonts w:cs="Arial"/>
          <w:sz w:val="24"/>
        </w:rPr>
      </w:pPr>
    </w:p>
    <w:p w:rsidR="00D63D34" w:rsidRPr="00CB15A8" w:rsidRDefault="003D2D8F"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showingPlcHdr/>
          <w15:color w:val="800000"/>
          <w:text/>
        </w:sdtPr>
        <w:sdtEndPr/>
        <w:sdtContent>
          <w:r w:rsidRPr="00CB15A8">
            <w:rPr>
              <w:rStyle w:val="Textodelmarcadordeposicin"/>
              <w:color w:val="FF8F8F"/>
              <w:u w:val="single"/>
            </w:rPr>
            <w:t>DILIGENCIAR LA UNIDAD A LA QUE PRESENTA LA OFERTA</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FF1CF6">
            <w:t xml:space="preserve">Mínima Cuantía </w:t>
          </w:r>
        </w:sdtContent>
      </w:sdt>
      <w:r w:rsidRPr="00CB15A8">
        <w:t xml:space="preserve">, </w:t>
      </w:r>
      <w:r w:rsidRPr="007C3B76">
        <w:t xml:space="preserve">Número </w:t>
      </w:r>
      <w:sdt>
        <w:sdtPr>
          <w:id w:val="-1191220714"/>
          <w:placeholder>
            <w:docPart w:val="1784A1B91E1A44BA8382CA21B2605F07"/>
          </w:placeholder>
          <w15:color w:val="800000"/>
          <w:text/>
        </w:sdtPr>
        <w:sdtEndPr/>
        <w:sdtContent>
          <w:r w:rsidR="007C3B76" w:rsidRPr="007C3B76">
            <w:t>PN RASES MIC184</w:t>
          </w:r>
          <w:r w:rsidR="00FF1CF6" w:rsidRPr="007C3B76">
            <w:t>/202</w:t>
          </w:r>
          <w:r w:rsidR="00CB0690" w:rsidRPr="007C3B76">
            <w:t>3</w:t>
          </w:r>
        </w:sdtContent>
      </w:sdt>
      <w:r w:rsidRPr="00CB15A8">
        <w:t xml:space="preserve">  cuyo objeto es: </w:t>
      </w:r>
      <w:sdt>
        <w:sdtPr>
          <w:rPr>
            <w:b/>
          </w:rPr>
          <w:id w:val="736206308"/>
          <w:placeholder>
            <w:docPart w:val="278621BB24D54B26938DC7E4708F153B"/>
          </w:placeholder>
          <w15:color w:val="800000"/>
          <w:text/>
        </w:sdtPr>
        <w:sdtEndPr/>
        <w:sdtContent>
          <w:r w:rsidR="00FF1CF6" w:rsidRPr="00FF1CF6">
            <w:rPr>
              <w:b/>
            </w:rPr>
            <w:t>PRESTACION DE SERVICIOS DE SALUD EN AUDIOLOGIA Y OTOL</w:t>
          </w:r>
          <w:r w:rsidR="008231D7">
            <w:rPr>
              <w:b/>
            </w:rPr>
            <w:t>O</w:t>
          </w:r>
          <w:r w:rsidR="00FF1CF6" w:rsidRPr="00FF1CF6">
            <w:rPr>
              <w:b/>
            </w:rPr>
            <w:t>GIA PARA AQUELLOS PROCEDIMIENTOS NO QUIRURGICOS RELACIONADOS CON EL OÍDO, PARA USUARIOS DEL DEPARTAMENTO DE POLICIA NARIÑO Y TODOS AQUELLOS  CONTEMPLADOS  EN EL ACUERDO 002 DEL 27 DE ABRIL  DE 2021(PLAN DE SERVICIOS DE SANIDAD  MILITAR Y POLICIAL) SEAN APROBADOS POR COMITÉ TECNICO CIENTIFICO DI</w:t>
          </w:r>
          <w:r w:rsidR="00F14F46">
            <w:rPr>
              <w:b/>
            </w:rPr>
            <w:t>S</w:t>
          </w:r>
          <w:r w:rsidR="00FF1CF6" w:rsidRPr="00FF1CF6">
            <w:rPr>
              <w:b/>
            </w:rPr>
            <w:t>AN-BOGOTA Y POR ACCION INSTITUCIONAL DE TUTELA.</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6E35613F7E0F4A2993B19D4A1EF834EE"/>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lastRenderedPageBreak/>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D63D34">
      <w:pPr>
        <w:pStyle w:val="Ttulo10"/>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C41FE4" w:rsidRPr="00C41FE4" w:rsidRDefault="00C41FE4" w:rsidP="00DF5DBA">
      <w:pPr>
        <w:pStyle w:val="Ttulo10"/>
        <w:rPr>
          <w:rFonts w:cs="Arial"/>
          <w:szCs w:val="18"/>
          <w:lang w:val="es-ES"/>
        </w:rPr>
      </w:pPr>
      <w:r w:rsidRPr="00C41FE4">
        <w:rPr>
          <w:rFonts w:cs="Arial"/>
          <w:szCs w:val="18"/>
          <w:lang w:val="es-ES"/>
        </w:rPr>
        <w:lastRenderedPageBreak/>
        <w:t>FORMULARIO No. 9</w:t>
      </w:r>
    </w:p>
    <w:p w:rsidR="009E24A4" w:rsidRDefault="009E24A4" w:rsidP="00FE0B0F">
      <w:pPr>
        <w:jc w:val="center"/>
        <w:rPr>
          <w:b/>
        </w:rPr>
      </w:pPr>
    </w:p>
    <w:p w:rsidR="009E24A4" w:rsidRDefault="009E24A4" w:rsidP="00FE0B0F">
      <w:pPr>
        <w:jc w:val="center"/>
        <w:rPr>
          <w:b/>
        </w:rPr>
      </w:pPr>
    </w:p>
    <w:p w:rsidR="00DA18F7" w:rsidRDefault="00DA18F7" w:rsidP="00DA18F7">
      <w:pPr>
        <w:jc w:val="center"/>
        <w:rPr>
          <w:b/>
        </w:rPr>
      </w:pPr>
      <w:r w:rsidRPr="007E38EA">
        <w:rPr>
          <w:b/>
        </w:rPr>
        <w:t>REPORTE DE INCIDENTES Y EVENTOS ADVERSOS</w:t>
      </w:r>
      <w:r>
        <w:rPr>
          <w:b/>
        </w:rPr>
        <w:t xml:space="preserve"> (INFORMATIVO)</w:t>
      </w:r>
    </w:p>
    <w:p w:rsidR="00AB40D3" w:rsidRDefault="00AB40D3" w:rsidP="00FE0B0F">
      <w:pPr>
        <w:jc w:val="center"/>
        <w:rPr>
          <w:b/>
        </w:rPr>
      </w:pPr>
    </w:p>
    <w:p w:rsidR="00AB40D3" w:rsidRDefault="00AB40D3" w:rsidP="00DA18F7">
      <w:pPr>
        <w:rPr>
          <w:b/>
        </w:rPr>
      </w:pPr>
    </w:p>
    <w:p w:rsidR="00FE0B0F" w:rsidRDefault="00183D48" w:rsidP="00DA18F7">
      <w:pPr>
        <w:adjustRightInd w:val="0"/>
      </w:pPr>
      <w:r>
        <w:rPr>
          <w:noProof/>
          <w:lang w:val="es-CO" w:eastAsia="es-CO"/>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171180"/>
            <wp:effectExtent l="0" t="0" r="5715" b="127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9">
                      <a:lum contrast="20000"/>
                      <a:extLst>
                        <a:ext uri="{28A0092B-C50C-407E-A947-70E740481C1C}">
                          <a14:useLocalDpi xmlns:a14="http://schemas.microsoft.com/office/drawing/2010/main" val="0"/>
                        </a:ext>
                      </a:extLst>
                    </a:blip>
                    <a:srcRect/>
                    <a:stretch>
                      <a:fillRect/>
                    </a:stretch>
                  </pic:blipFill>
                  <pic:spPr bwMode="auto">
                    <a:xfrm>
                      <a:off x="0" y="0"/>
                      <a:ext cx="7004685" cy="817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B0F" w:rsidRPr="00B94461">
        <w:rPr>
          <w:b/>
        </w:rPr>
        <w:t>Nota:</w:t>
      </w:r>
      <w:r w:rsidR="00FE0B0F">
        <w:t xml:space="preserve"> este formato solo lo deberá diligenciar el oferente a quien se le adjudique el proceso y en caso de que se llegue a presentar un EVENTO ADVERSO o INCIDENTE, durante la ejec</w:t>
      </w:r>
      <w:r w:rsidR="00BB717D">
        <w:t>ución del contrato (leer ANEXO 4</w:t>
      </w:r>
      <w:r w:rsidR="00FE0B0F">
        <w:t xml:space="preserve"> OBLIGACIONES DEL CONTRATISTA)</w:t>
      </w:r>
    </w:p>
    <w:p w:rsidR="009E24A4" w:rsidRDefault="009E24A4" w:rsidP="00DA18F7">
      <w:pPr>
        <w:adjustRightInd w:val="0"/>
      </w:pPr>
    </w:p>
    <w:p w:rsidR="009E24A4" w:rsidRDefault="009E24A4" w:rsidP="00DA18F7">
      <w:pPr>
        <w:adjustRightInd w:val="0"/>
      </w:pPr>
    </w:p>
    <w:p w:rsidR="009E24A4" w:rsidRDefault="009E24A4" w:rsidP="00DA18F7">
      <w:pPr>
        <w:adjustRightInd w:val="0"/>
      </w:pPr>
    </w:p>
    <w:tbl>
      <w:tblPr>
        <w:tblW w:w="5080"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351"/>
      </w:tblGrid>
      <w:tr w:rsidR="00FE0B0F" w:rsidRPr="00DC454C" w:rsidTr="00EF2B85">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INSTRUCCIONES PARA DILIGENCIAMIENTO DEL FORMATO</w:t>
            </w:r>
          </w:p>
        </w:tc>
      </w:tr>
      <w:tr w:rsidR="00FE0B0F" w:rsidRPr="00DC454C" w:rsidTr="00EF2B85">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EF2B85">
        <w:trPr>
          <w:trHeight w:val="381"/>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3. Registre el código de </w:t>
            </w:r>
            <w:r w:rsidR="00E74924" w:rsidRPr="00B0298D">
              <w:rPr>
                <w:color w:val="000000"/>
                <w:sz w:val="18"/>
                <w:szCs w:val="18"/>
                <w:lang w:val="es-CO"/>
              </w:rPr>
              <w:t>diagnóstico</w:t>
            </w:r>
            <w:r w:rsidRPr="00B0298D">
              <w:rPr>
                <w:color w:val="000000"/>
                <w:sz w:val="18"/>
                <w:szCs w:val="18"/>
                <w:lang w:val="es-CO"/>
              </w:rPr>
              <w:t xml:space="preserve"> principal que registra 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EF2B85">
        <w:trPr>
          <w:trHeight w:val="24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EF2B85">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w:t>
            </w:r>
            <w:proofErr w:type="spellStart"/>
            <w:r w:rsidRPr="00B0298D">
              <w:rPr>
                <w:color w:val="000000"/>
                <w:sz w:val="18"/>
                <w:szCs w:val="18"/>
                <w:lang w:val="es-CO"/>
              </w:rPr>
              <w:t>precedimientos</w:t>
            </w:r>
            <w:proofErr w:type="spellEnd"/>
            <w:r w:rsidRPr="00B0298D">
              <w:rPr>
                <w:color w:val="000000"/>
                <w:sz w:val="18"/>
                <w:szCs w:val="18"/>
                <w:lang w:val="es-CO"/>
              </w:rPr>
              <w:t xml:space="preserve"> diagnósticos.  </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rsidTr="00EF2B85">
        <w:trPr>
          <w:trHeight w:val="8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rsidTr="00EF2B85">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EF2B85">
        <w:trPr>
          <w:trHeight w:val="193"/>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EF2B85">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EF2B85">
        <w:trPr>
          <w:trHeight w:val="19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23  registrar nombres y apellidos,  cargo y servicio  donde labora </w:t>
            </w:r>
          </w:p>
        </w:tc>
      </w:tr>
      <w:tr w:rsidR="00FE0B0F" w:rsidRPr="00DC454C" w:rsidTr="00EF2B85">
        <w:trPr>
          <w:trHeight w:val="73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EF2B85">
        <w:trPr>
          <w:trHeight w:val="101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EF2B85">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rsidTr="00EF2B85">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EF2B85">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rsidTr="00EF2B85">
        <w:trPr>
          <w:trHeight w:val="50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EF2B85">
        <w:trPr>
          <w:trHeight w:val="134"/>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rsidTr="00EF2B85">
        <w:trPr>
          <w:trHeight w:val="34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EF2B85">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bl>
    <w:p w:rsidR="00FE0B0F" w:rsidRDefault="00FE0B0F" w:rsidP="00EF2B85">
      <w:pPr>
        <w:rPr>
          <w:lang w:val="es-CO"/>
        </w:rPr>
      </w:pPr>
    </w:p>
    <w:sectPr w:rsidR="00FE0B0F" w:rsidSect="00CF0E6E">
      <w:headerReference w:type="default" r:id="rId30"/>
      <w:footerReference w:type="default" r:id="rId31"/>
      <w:pgSz w:w="12242" w:h="18722" w:code="2519"/>
      <w:pgMar w:top="851" w:right="1327" w:bottom="851" w:left="1701" w:header="709" w:footer="31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2D8F" w:rsidRDefault="003D2D8F" w:rsidP="004E5B6E">
      <w:r>
        <w:separator/>
      </w:r>
    </w:p>
  </w:endnote>
  <w:endnote w:type="continuationSeparator" w:id="0">
    <w:p w:rsidR="003D2D8F" w:rsidRDefault="003D2D8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F1B" w:rsidRDefault="00083F1B"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F14F46">
      <w:rPr>
        <w:b/>
        <w:noProof/>
      </w:rPr>
      <w:t>42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14F46">
      <w:rPr>
        <w:b/>
        <w:noProof/>
      </w:rPr>
      <w:t>43</w:t>
    </w:r>
    <w:r>
      <w:rPr>
        <w:b/>
        <w:sz w:val="24"/>
        <w:szCs w:val="24"/>
      </w:rPr>
      <w:fldChar w:fldCharType="end"/>
    </w:r>
  </w:p>
  <w:p w:rsidR="00083F1B" w:rsidRDefault="00083F1B">
    <w:pPr>
      <w:pStyle w:val="Piedepgina"/>
    </w:pPr>
  </w:p>
  <w:p w:rsidR="00083F1B" w:rsidRDefault="00083F1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2D8F" w:rsidRDefault="003D2D8F" w:rsidP="004E5B6E">
      <w:r>
        <w:separator/>
      </w:r>
    </w:p>
  </w:footnote>
  <w:footnote w:type="continuationSeparator" w:id="0">
    <w:p w:rsidR="003D2D8F" w:rsidRDefault="003D2D8F" w:rsidP="004E5B6E">
      <w:r>
        <w:continuationSeparator/>
      </w:r>
    </w:p>
  </w:footnote>
  <w:footnote w:id="1">
    <w:p w:rsidR="00083F1B" w:rsidRPr="000E1E10" w:rsidRDefault="00083F1B"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083F1B" w:rsidRPr="00FF6025" w:rsidTr="00D206B3">
      <w:trPr>
        <w:trHeight w:val="397"/>
        <w:jc w:val="center"/>
      </w:trPr>
      <w:tc>
        <w:tcPr>
          <w:tcW w:w="2363" w:type="dxa"/>
          <w:shd w:val="clear" w:color="auto" w:fill="auto"/>
          <w:vAlign w:val="center"/>
        </w:tcPr>
        <w:p w:rsidR="00083F1B" w:rsidRPr="00852D6C" w:rsidRDefault="00083F1B" w:rsidP="000341DE">
          <w:pPr>
            <w:pStyle w:val="Encabezado"/>
            <w:rPr>
              <w:rFonts w:cs="Arial"/>
              <w:b/>
              <w:sz w:val="18"/>
              <w:szCs w:val="18"/>
              <w:highlight w:val="green"/>
            </w:rPr>
          </w:pPr>
          <w:r w:rsidRPr="007F2081">
            <w:rPr>
              <w:rFonts w:cs="Arial"/>
              <w:b/>
              <w:sz w:val="18"/>
              <w:szCs w:val="18"/>
            </w:rPr>
            <w:t xml:space="preserve">Página </w:t>
          </w:r>
          <w:r w:rsidRPr="007F2081">
            <w:rPr>
              <w:rFonts w:cs="Arial"/>
              <w:b/>
              <w:sz w:val="18"/>
              <w:szCs w:val="18"/>
            </w:rPr>
            <w:fldChar w:fldCharType="begin"/>
          </w:r>
          <w:r w:rsidRPr="007F2081">
            <w:rPr>
              <w:rFonts w:cs="Arial"/>
              <w:b/>
              <w:sz w:val="18"/>
              <w:szCs w:val="18"/>
            </w:rPr>
            <w:instrText>PAGE</w:instrText>
          </w:r>
          <w:r w:rsidRPr="007F2081">
            <w:rPr>
              <w:rFonts w:cs="Arial"/>
              <w:b/>
              <w:sz w:val="18"/>
              <w:szCs w:val="18"/>
            </w:rPr>
            <w:fldChar w:fldCharType="separate"/>
          </w:r>
          <w:r w:rsidR="00F14F46">
            <w:rPr>
              <w:rFonts w:cs="Arial"/>
              <w:b/>
              <w:noProof/>
              <w:sz w:val="18"/>
              <w:szCs w:val="18"/>
            </w:rPr>
            <w:t>42</w:t>
          </w:r>
          <w:r w:rsidRPr="007F2081">
            <w:rPr>
              <w:rFonts w:cs="Arial"/>
              <w:b/>
              <w:sz w:val="18"/>
              <w:szCs w:val="18"/>
            </w:rPr>
            <w:fldChar w:fldCharType="end"/>
          </w:r>
          <w:r w:rsidRPr="007F2081">
            <w:rPr>
              <w:rFonts w:cs="Arial"/>
              <w:b/>
              <w:sz w:val="18"/>
              <w:szCs w:val="18"/>
            </w:rPr>
            <w:t xml:space="preserve"> de 43</w:t>
          </w:r>
        </w:p>
      </w:tc>
      <w:tc>
        <w:tcPr>
          <w:tcW w:w="5432" w:type="dxa"/>
          <w:vMerge w:val="restart"/>
          <w:vAlign w:val="center"/>
        </w:tcPr>
        <w:p w:rsidR="00083F1B" w:rsidRPr="00FF6025" w:rsidRDefault="00083F1B" w:rsidP="00CA2F7E">
          <w:pPr>
            <w:jc w:val="center"/>
            <w:rPr>
              <w:sz w:val="18"/>
            </w:rPr>
          </w:pPr>
          <w:r w:rsidRPr="00FF6025">
            <w:rPr>
              <w:sz w:val="18"/>
            </w:rPr>
            <w:t>PROCESO ADQUIRIR BIENES Y SERVICIOS</w:t>
          </w:r>
        </w:p>
      </w:tc>
      <w:tc>
        <w:tcPr>
          <w:tcW w:w="2458" w:type="dxa"/>
          <w:vMerge w:val="restart"/>
        </w:tcPr>
        <w:p w:rsidR="00083F1B" w:rsidRPr="00FF6025" w:rsidRDefault="00083F1B" w:rsidP="00922754">
          <w:pPr>
            <w:jc w:val="center"/>
            <w:rPr>
              <w:noProof/>
              <w:sz w:val="18"/>
              <w:lang w:val="es-CO" w:eastAsia="es-CO"/>
            </w:rPr>
          </w:pPr>
        </w:p>
        <w:p w:rsidR="00083F1B" w:rsidRPr="00FF6025" w:rsidRDefault="00083F1B"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083F1B" w:rsidRPr="00FF6025" w:rsidRDefault="00083F1B" w:rsidP="00922754">
          <w:pPr>
            <w:jc w:val="center"/>
            <w:rPr>
              <w:sz w:val="18"/>
            </w:rPr>
          </w:pPr>
          <w:r w:rsidRPr="00FF6025">
            <w:rPr>
              <w:noProof/>
              <w:sz w:val="18"/>
              <w:lang w:val="es-CO" w:eastAsia="es-CO"/>
            </w:rPr>
            <w:t>POLICÍA NACIONAL</w:t>
          </w:r>
        </w:p>
      </w:tc>
    </w:tr>
    <w:tr w:rsidR="00083F1B" w:rsidRPr="00FF6025" w:rsidTr="00152F05">
      <w:trPr>
        <w:trHeight w:val="397"/>
        <w:jc w:val="center"/>
      </w:trPr>
      <w:tc>
        <w:tcPr>
          <w:tcW w:w="2363" w:type="dxa"/>
          <w:vAlign w:val="center"/>
        </w:tcPr>
        <w:p w:rsidR="00083F1B" w:rsidRPr="00C26E86" w:rsidRDefault="00083F1B" w:rsidP="00922754">
          <w:pPr>
            <w:rPr>
              <w:b/>
              <w:sz w:val="18"/>
              <w:szCs w:val="18"/>
            </w:rPr>
          </w:pPr>
          <w:r w:rsidRPr="00C26E86">
            <w:rPr>
              <w:b/>
              <w:sz w:val="18"/>
              <w:szCs w:val="18"/>
            </w:rPr>
            <w:t>Código: 2BS-FR-0035</w:t>
          </w:r>
        </w:p>
      </w:tc>
      <w:tc>
        <w:tcPr>
          <w:tcW w:w="5432" w:type="dxa"/>
          <w:vMerge/>
          <w:vAlign w:val="center"/>
        </w:tcPr>
        <w:p w:rsidR="00083F1B" w:rsidRPr="00FF6025" w:rsidRDefault="00083F1B" w:rsidP="00922754">
          <w:pPr>
            <w:jc w:val="center"/>
            <w:rPr>
              <w:sz w:val="18"/>
            </w:rPr>
          </w:pPr>
        </w:p>
      </w:tc>
      <w:tc>
        <w:tcPr>
          <w:tcW w:w="2458" w:type="dxa"/>
          <w:vMerge/>
        </w:tcPr>
        <w:p w:rsidR="00083F1B" w:rsidRPr="00FF6025" w:rsidRDefault="00083F1B" w:rsidP="00922754">
          <w:pPr>
            <w:rPr>
              <w:sz w:val="18"/>
            </w:rPr>
          </w:pPr>
        </w:p>
      </w:tc>
    </w:tr>
    <w:tr w:rsidR="00083F1B" w:rsidRPr="00FF6025" w:rsidTr="00C329BD">
      <w:trPr>
        <w:trHeight w:val="310"/>
        <w:jc w:val="center"/>
      </w:trPr>
      <w:tc>
        <w:tcPr>
          <w:tcW w:w="2363" w:type="dxa"/>
          <w:vAlign w:val="center"/>
        </w:tcPr>
        <w:p w:rsidR="00083F1B" w:rsidRPr="00C26E86" w:rsidRDefault="00083F1B"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083F1B" w:rsidRPr="00FF6025" w:rsidRDefault="00083F1B" w:rsidP="00922754">
          <w:pPr>
            <w:jc w:val="center"/>
            <w:rPr>
              <w:sz w:val="18"/>
            </w:rPr>
          </w:pPr>
          <w:r w:rsidRPr="00FF6025">
            <w:rPr>
              <w:sz w:val="18"/>
            </w:rPr>
            <w:t>INVITACION CONVOCATORIA MINIMA CUANTIA</w:t>
          </w:r>
        </w:p>
      </w:tc>
      <w:tc>
        <w:tcPr>
          <w:tcW w:w="2458" w:type="dxa"/>
          <w:vMerge/>
        </w:tcPr>
        <w:p w:rsidR="00083F1B" w:rsidRPr="00FF6025" w:rsidRDefault="00083F1B" w:rsidP="00922754">
          <w:pPr>
            <w:rPr>
              <w:sz w:val="18"/>
            </w:rPr>
          </w:pPr>
        </w:p>
      </w:tc>
    </w:tr>
    <w:tr w:rsidR="00083F1B" w:rsidRPr="00FF6025" w:rsidTr="00C329BD">
      <w:trPr>
        <w:trHeight w:val="271"/>
        <w:jc w:val="center"/>
      </w:trPr>
      <w:tc>
        <w:tcPr>
          <w:tcW w:w="2363" w:type="dxa"/>
          <w:vAlign w:val="center"/>
        </w:tcPr>
        <w:p w:rsidR="00083F1B" w:rsidRPr="00C26E86" w:rsidRDefault="00083F1B" w:rsidP="00922754">
          <w:pPr>
            <w:rPr>
              <w:b/>
              <w:sz w:val="18"/>
              <w:szCs w:val="18"/>
            </w:rPr>
          </w:pPr>
          <w:r w:rsidRPr="00C26E86">
            <w:rPr>
              <w:b/>
              <w:sz w:val="18"/>
              <w:szCs w:val="18"/>
            </w:rPr>
            <w:t xml:space="preserve">Versión: </w:t>
          </w:r>
          <w:r>
            <w:rPr>
              <w:b/>
              <w:sz w:val="18"/>
              <w:szCs w:val="18"/>
            </w:rPr>
            <w:t>2</w:t>
          </w:r>
        </w:p>
      </w:tc>
      <w:tc>
        <w:tcPr>
          <w:tcW w:w="5432" w:type="dxa"/>
          <w:vMerge/>
        </w:tcPr>
        <w:p w:rsidR="00083F1B" w:rsidRPr="00FF6025" w:rsidRDefault="00083F1B" w:rsidP="00922754">
          <w:pPr>
            <w:rPr>
              <w:sz w:val="18"/>
            </w:rPr>
          </w:pPr>
        </w:p>
      </w:tc>
      <w:tc>
        <w:tcPr>
          <w:tcW w:w="2458" w:type="dxa"/>
          <w:vMerge/>
        </w:tcPr>
        <w:p w:rsidR="00083F1B" w:rsidRPr="00FF6025" w:rsidRDefault="00083F1B" w:rsidP="00922754">
          <w:pPr>
            <w:rPr>
              <w:sz w:val="18"/>
            </w:rPr>
          </w:pPr>
        </w:p>
      </w:tc>
    </w:tr>
  </w:tbl>
  <w:p w:rsidR="00083F1B" w:rsidRDefault="00083F1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75pt;height:12.75pt" o:bullet="t">
        <v:imagedata r:id="rId1" o:title="BD21306_"/>
      </v:shape>
    </w:pict>
  </w:numPicBullet>
  <w:numPicBullet w:numPicBulletId="1">
    <w:pict>
      <v:shape id="_x0000_i1030" type="#_x0000_t75" style="width:9.75pt;height:9.75pt" o:bullet="t">
        <v:imagedata r:id="rId2" o:title="BD21298_"/>
      </v:shape>
    </w:pict>
  </w:numPicBullet>
  <w:numPicBullet w:numPicBulletId="2">
    <w:pict>
      <v:shape id="_x0000_i1031" type="#_x0000_t75" style="width:11.25pt;height:11.2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607704"/>
    <w:multiLevelType w:val="hybridMultilevel"/>
    <w:tmpl w:val="4DC4DACA"/>
    <w:lvl w:ilvl="0" w:tplc="30689336">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0B858E8"/>
    <w:multiLevelType w:val="hybridMultilevel"/>
    <w:tmpl w:val="E9D2CDA6"/>
    <w:lvl w:ilvl="0" w:tplc="E7AC3FF8">
      <w:start w:val="5"/>
      <w:numFmt w:val="bullet"/>
      <w:lvlText w:val=""/>
      <w:lvlJc w:val="left"/>
      <w:pPr>
        <w:ind w:left="720" w:hanging="360"/>
      </w:pPr>
      <w:rPr>
        <w:rFonts w:ascii="Symbol" w:eastAsia="Calibri" w:hAnsi="Symbol"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7"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0"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28" w15:restartNumberingAfterBreak="0">
    <w:nsid w:val="48B21772"/>
    <w:multiLevelType w:val="hybridMultilevel"/>
    <w:tmpl w:val="FDE4BD76"/>
    <w:lvl w:ilvl="0" w:tplc="C8D647AA">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0"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3"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4"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40"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6DB746B8"/>
    <w:multiLevelType w:val="hybridMultilevel"/>
    <w:tmpl w:val="AD6CA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E28354A"/>
    <w:multiLevelType w:val="multilevel"/>
    <w:tmpl w:val="EED88CA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47"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7C937222"/>
    <w:multiLevelType w:val="hybridMultilevel"/>
    <w:tmpl w:val="4A9CB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1"/>
  </w:num>
  <w:num w:numId="2">
    <w:abstractNumId w:val="24"/>
  </w:num>
  <w:num w:numId="3">
    <w:abstractNumId w:val="5"/>
  </w:num>
  <w:num w:numId="4">
    <w:abstractNumId w:val="32"/>
  </w:num>
  <w:num w:numId="5">
    <w:abstractNumId w:val="40"/>
  </w:num>
  <w:num w:numId="6">
    <w:abstractNumId w:val="23"/>
  </w:num>
  <w:num w:numId="7">
    <w:abstractNumId w:val="25"/>
    <w:lvlOverride w:ilvl="0">
      <w:startOverride w:val="1"/>
    </w:lvlOverride>
  </w:num>
  <w:num w:numId="8">
    <w:abstractNumId w:val="9"/>
    <w:lvlOverride w:ilvl="0">
      <w:startOverride w:val="1"/>
    </w:lvlOverride>
  </w:num>
  <w:num w:numId="9">
    <w:abstractNumId w:val="35"/>
  </w:num>
  <w:num w:numId="10">
    <w:abstractNumId w:val="34"/>
  </w:num>
  <w:num w:numId="11">
    <w:abstractNumId w:val="1"/>
  </w:num>
  <w:num w:numId="12">
    <w:abstractNumId w:val="33"/>
  </w:num>
  <w:num w:numId="13">
    <w:abstractNumId w:val="29"/>
  </w:num>
  <w:num w:numId="14">
    <w:abstractNumId w:val="2"/>
  </w:num>
  <w:num w:numId="15">
    <w:abstractNumId w:val="0"/>
  </w:num>
  <w:num w:numId="16">
    <w:abstractNumId w:val="46"/>
  </w:num>
  <w:num w:numId="17">
    <w:abstractNumId w:val="42"/>
  </w:num>
  <w:num w:numId="18">
    <w:abstractNumId w:val="4"/>
  </w:num>
  <w:num w:numId="19">
    <w:abstractNumId w:val="17"/>
  </w:num>
  <w:num w:numId="20">
    <w:abstractNumId w:val="36"/>
  </w:num>
  <w:num w:numId="21">
    <w:abstractNumId w:val="39"/>
  </w:num>
  <w:num w:numId="22">
    <w:abstractNumId w:val="47"/>
  </w:num>
  <w:num w:numId="23">
    <w:abstractNumId w:val="10"/>
  </w:num>
  <w:num w:numId="24">
    <w:abstractNumId w:val="41"/>
  </w:num>
  <w:num w:numId="25">
    <w:abstractNumId w:val="16"/>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6"/>
  </w:num>
  <w:num w:numId="30">
    <w:abstractNumId w:val="48"/>
  </w:num>
  <w:num w:numId="31">
    <w:abstractNumId w:val="37"/>
  </w:num>
  <w:num w:numId="32">
    <w:abstractNumId w:val="19"/>
  </w:num>
  <w:num w:numId="33">
    <w:abstractNumId w:val="50"/>
  </w:num>
  <w:num w:numId="34">
    <w:abstractNumId w:val="45"/>
  </w:num>
  <w:num w:numId="35">
    <w:abstractNumId w:val="21"/>
  </w:num>
  <w:num w:numId="36">
    <w:abstractNumId w:val="38"/>
  </w:num>
  <w:num w:numId="37">
    <w:abstractNumId w:val="18"/>
  </w:num>
  <w:num w:numId="38">
    <w:abstractNumId w:val="30"/>
  </w:num>
  <w:num w:numId="39">
    <w:abstractNumId w:val="14"/>
  </w:num>
  <w:num w:numId="40">
    <w:abstractNumId w:val="11"/>
  </w:num>
  <w:num w:numId="41">
    <w:abstractNumId w:val="44"/>
  </w:num>
  <w:num w:numId="42">
    <w:abstractNumId w:val="49"/>
  </w:num>
  <w:num w:numId="43">
    <w:abstractNumId w:val="8"/>
  </w:num>
  <w:num w:numId="44">
    <w:abstractNumId w:val="12"/>
  </w:num>
  <w:num w:numId="45">
    <w:abstractNumId w:val="27"/>
  </w:num>
  <w:num w:numId="46">
    <w:abstractNumId w:val="43"/>
  </w:num>
  <w:num w:numId="47">
    <w:abstractNumId w:val="15"/>
  </w:num>
  <w:num w:numId="48">
    <w:abstractNumId w:val="26"/>
  </w:num>
  <w:num w:numId="49">
    <w:abstractNumId w:val="13"/>
  </w:num>
  <w:num w:numId="50">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CA2"/>
    <w:rsid w:val="00002CFD"/>
    <w:rsid w:val="000034A5"/>
    <w:rsid w:val="000041C7"/>
    <w:rsid w:val="0000422E"/>
    <w:rsid w:val="000042D5"/>
    <w:rsid w:val="000043AB"/>
    <w:rsid w:val="0000442E"/>
    <w:rsid w:val="00004443"/>
    <w:rsid w:val="00005785"/>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3F1B"/>
    <w:rsid w:val="0008409E"/>
    <w:rsid w:val="00084639"/>
    <w:rsid w:val="00084A05"/>
    <w:rsid w:val="00084A88"/>
    <w:rsid w:val="00085535"/>
    <w:rsid w:val="0008579E"/>
    <w:rsid w:val="00085CF7"/>
    <w:rsid w:val="000860EA"/>
    <w:rsid w:val="00086290"/>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1C98"/>
    <w:rsid w:val="000B2D73"/>
    <w:rsid w:val="000B2F0C"/>
    <w:rsid w:val="000B33C1"/>
    <w:rsid w:val="000B3C64"/>
    <w:rsid w:val="000B3CBA"/>
    <w:rsid w:val="000B3E32"/>
    <w:rsid w:val="000B5383"/>
    <w:rsid w:val="000B55E5"/>
    <w:rsid w:val="000B58A4"/>
    <w:rsid w:val="000B726B"/>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0E7"/>
    <w:rsid w:val="000D5564"/>
    <w:rsid w:val="000D55E5"/>
    <w:rsid w:val="000D5BD6"/>
    <w:rsid w:val="000D5D0E"/>
    <w:rsid w:val="000D5FA6"/>
    <w:rsid w:val="000D71F5"/>
    <w:rsid w:val="000D79A4"/>
    <w:rsid w:val="000D7E5E"/>
    <w:rsid w:val="000E083E"/>
    <w:rsid w:val="000E0BAD"/>
    <w:rsid w:val="000E0F74"/>
    <w:rsid w:val="000E117D"/>
    <w:rsid w:val="000E18E5"/>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5F4D"/>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099"/>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7AE"/>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BB6"/>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346"/>
    <w:rsid w:val="001964E8"/>
    <w:rsid w:val="00196863"/>
    <w:rsid w:val="00196D00"/>
    <w:rsid w:val="00197220"/>
    <w:rsid w:val="00197B7B"/>
    <w:rsid w:val="00197FE4"/>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B61"/>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845"/>
    <w:rsid w:val="001E7B89"/>
    <w:rsid w:val="001E7BB2"/>
    <w:rsid w:val="001E7E1F"/>
    <w:rsid w:val="001F02A5"/>
    <w:rsid w:val="001F0300"/>
    <w:rsid w:val="001F0BF9"/>
    <w:rsid w:val="001F0D79"/>
    <w:rsid w:val="001F1026"/>
    <w:rsid w:val="001F1516"/>
    <w:rsid w:val="001F193C"/>
    <w:rsid w:val="001F1991"/>
    <w:rsid w:val="001F1F8A"/>
    <w:rsid w:val="001F1FC3"/>
    <w:rsid w:val="001F2209"/>
    <w:rsid w:val="001F2BE4"/>
    <w:rsid w:val="001F34EF"/>
    <w:rsid w:val="001F34FC"/>
    <w:rsid w:val="001F3625"/>
    <w:rsid w:val="001F42DB"/>
    <w:rsid w:val="001F46DD"/>
    <w:rsid w:val="001F4B1B"/>
    <w:rsid w:val="001F4E98"/>
    <w:rsid w:val="001F5EC8"/>
    <w:rsid w:val="001F6531"/>
    <w:rsid w:val="001F6679"/>
    <w:rsid w:val="001F67CB"/>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2FE"/>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980"/>
    <w:rsid w:val="00275FFE"/>
    <w:rsid w:val="0027605D"/>
    <w:rsid w:val="0027646B"/>
    <w:rsid w:val="00276E32"/>
    <w:rsid w:val="0027712D"/>
    <w:rsid w:val="0027724A"/>
    <w:rsid w:val="0027748F"/>
    <w:rsid w:val="002779F1"/>
    <w:rsid w:val="002805C2"/>
    <w:rsid w:val="00280820"/>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54C"/>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ACC"/>
    <w:rsid w:val="00294C30"/>
    <w:rsid w:val="00294D3D"/>
    <w:rsid w:val="002952DA"/>
    <w:rsid w:val="00295D39"/>
    <w:rsid w:val="00296265"/>
    <w:rsid w:val="002964AF"/>
    <w:rsid w:val="00297CFD"/>
    <w:rsid w:val="002A007F"/>
    <w:rsid w:val="002A011E"/>
    <w:rsid w:val="002A02CF"/>
    <w:rsid w:val="002A0405"/>
    <w:rsid w:val="002A07B7"/>
    <w:rsid w:val="002A0835"/>
    <w:rsid w:val="002A0A95"/>
    <w:rsid w:val="002A14D8"/>
    <w:rsid w:val="002A2435"/>
    <w:rsid w:val="002A2845"/>
    <w:rsid w:val="002A2D46"/>
    <w:rsid w:val="002A2E8D"/>
    <w:rsid w:val="002A3488"/>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AB2"/>
    <w:rsid w:val="002D1C89"/>
    <w:rsid w:val="002D2150"/>
    <w:rsid w:val="002D2327"/>
    <w:rsid w:val="002D2437"/>
    <w:rsid w:val="002D24DF"/>
    <w:rsid w:val="002D2687"/>
    <w:rsid w:val="002D2ABD"/>
    <w:rsid w:val="002D309B"/>
    <w:rsid w:val="002D3402"/>
    <w:rsid w:val="002D3521"/>
    <w:rsid w:val="002D36DE"/>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2FAF"/>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C5F"/>
    <w:rsid w:val="00331E8B"/>
    <w:rsid w:val="003321AB"/>
    <w:rsid w:val="00332286"/>
    <w:rsid w:val="003322A4"/>
    <w:rsid w:val="0033245B"/>
    <w:rsid w:val="003329E9"/>
    <w:rsid w:val="00332C3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490"/>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3EFD"/>
    <w:rsid w:val="00354028"/>
    <w:rsid w:val="00354245"/>
    <w:rsid w:val="00354DD8"/>
    <w:rsid w:val="00355094"/>
    <w:rsid w:val="00355410"/>
    <w:rsid w:val="00357767"/>
    <w:rsid w:val="00357CB3"/>
    <w:rsid w:val="00360166"/>
    <w:rsid w:val="003606D5"/>
    <w:rsid w:val="00360733"/>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1A0"/>
    <w:rsid w:val="00372336"/>
    <w:rsid w:val="003723FC"/>
    <w:rsid w:val="003724FB"/>
    <w:rsid w:val="003733B0"/>
    <w:rsid w:val="0037349F"/>
    <w:rsid w:val="003734F8"/>
    <w:rsid w:val="00373B1B"/>
    <w:rsid w:val="00373BBF"/>
    <w:rsid w:val="00373EF0"/>
    <w:rsid w:val="0037401C"/>
    <w:rsid w:val="003740C6"/>
    <w:rsid w:val="00374570"/>
    <w:rsid w:val="003745EB"/>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6DE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2D8F"/>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1D4"/>
    <w:rsid w:val="003E2557"/>
    <w:rsid w:val="003E2C5B"/>
    <w:rsid w:val="003E3040"/>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4A1"/>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63A8"/>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29A"/>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8D6"/>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766"/>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A7D0F"/>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F88"/>
    <w:rsid w:val="004C43E5"/>
    <w:rsid w:val="004C4FD7"/>
    <w:rsid w:val="004C5DBD"/>
    <w:rsid w:val="004C5E4F"/>
    <w:rsid w:val="004C6916"/>
    <w:rsid w:val="004C7402"/>
    <w:rsid w:val="004C78D2"/>
    <w:rsid w:val="004C798A"/>
    <w:rsid w:val="004C7FD6"/>
    <w:rsid w:val="004D025F"/>
    <w:rsid w:val="004D0981"/>
    <w:rsid w:val="004D0A18"/>
    <w:rsid w:val="004D0D0E"/>
    <w:rsid w:val="004D0F4E"/>
    <w:rsid w:val="004D14D1"/>
    <w:rsid w:val="004D17A4"/>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0CA2"/>
    <w:rsid w:val="004E159F"/>
    <w:rsid w:val="004E1992"/>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642"/>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44"/>
    <w:rsid w:val="0050235E"/>
    <w:rsid w:val="0050279D"/>
    <w:rsid w:val="00502FFB"/>
    <w:rsid w:val="00503638"/>
    <w:rsid w:val="00503E08"/>
    <w:rsid w:val="00503FCA"/>
    <w:rsid w:val="0050524E"/>
    <w:rsid w:val="0050539E"/>
    <w:rsid w:val="0050558C"/>
    <w:rsid w:val="005057D0"/>
    <w:rsid w:val="00505866"/>
    <w:rsid w:val="00505A5C"/>
    <w:rsid w:val="00505A87"/>
    <w:rsid w:val="00505D88"/>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3F"/>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81"/>
    <w:rsid w:val="00561BDC"/>
    <w:rsid w:val="00561C94"/>
    <w:rsid w:val="0056229A"/>
    <w:rsid w:val="00562453"/>
    <w:rsid w:val="00562493"/>
    <w:rsid w:val="00562517"/>
    <w:rsid w:val="005629D6"/>
    <w:rsid w:val="005634B5"/>
    <w:rsid w:val="00563A91"/>
    <w:rsid w:val="00563AC1"/>
    <w:rsid w:val="00563CAF"/>
    <w:rsid w:val="005646CD"/>
    <w:rsid w:val="00564701"/>
    <w:rsid w:val="00564710"/>
    <w:rsid w:val="00564713"/>
    <w:rsid w:val="00564891"/>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04E"/>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5"/>
    <w:rsid w:val="00586C8B"/>
    <w:rsid w:val="005876C3"/>
    <w:rsid w:val="00590192"/>
    <w:rsid w:val="0059034C"/>
    <w:rsid w:val="00590815"/>
    <w:rsid w:val="00590861"/>
    <w:rsid w:val="0059097E"/>
    <w:rsid w:val="00590CB8"/>
    <w:rsid w:val="00590EDF"/>
    <w:rsid w:val="00590F3E"/>
    <w:rsid w:val="00591F87"/>
    <w:rsid w:val="00592178"/>
    <w:rsid w:val="00592451"/>
    <w:rsid w:val="00592773"/>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246"/>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0C"/>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1EE6"/>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271"/>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67DB"/>
    <w:rsid w:val="00687753"/>
    <w:rsid w:val="006904BC"/>
    <w:rsid w:val="006905A3"/>
    <w:rsid w:val="00690B0C"/>
    <w:rsid w:val="00691319"/>
    <w:rsid w:val="00691588"/>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682"/>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B31"/>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0FCF"/>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2FB3"/>
    <w:rsid w:val="0074380F"/>
    <w:rsid w:val="00743878"/>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47"/>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9BD"/>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8784F"/>
    <w:rsid w:val="007901B7"/>
    <w:rsid w:val="00790626"/>
    <w:rsid w:val="00790C65"/>
    <w:rsid w:val="007912DD"/>
    <w:rsid w:val="00791327"/>
    <w:rsid w:val="0079141E"/>
    <w:rsid w:val="00791494"/>
    <w:rsid w:val="00791D62"/>
    <w:rsid w:val="007921AF"/>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B76"/>
    <w:rsid w:val="007C3E4E"/>
    <w:rsid w:val="007C4825"/>
    <w:rsid w:val="007C5696"/>
    <w:rsid w:val="007C5717"/>
    <w:rsid w:val="007C57A9"/>
    <w:rsid w:val="007C5BFF"/>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D1"/>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081"/>
    <w:rsid w:val="007F2E4D"/>
    <w:rsid w:val="007F344E"/>
    <w:rsid w:val="007F35E1"/>
    <w:rsid w:val="007F4328"/>
    <w:rsid w:val="007F4B8D"/>
    <w:rsid w:val="007F5BA6"/>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2C32"/>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0F05"/>
    <w:rsid w:val="00821766"/>
    <w:rsid w:val="00821997"/>
    <w:rsid w:val="00822261"/>
    <w:rsid w:val="0082235F"/>
    <w:rsid w:val="00822440"/>
    <w:rsid w:val="00822712"/>
    <w:rsid w:val="0082278D"/>
    <w:rsid w:val="00822FB0"/>
    <w:rsid w:val="008231D7"/>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5"/>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3E3"/>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6B"/>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767"/>
    <w:rsid w:val="00934836"/>
    <w:rsid w:val="009352D1"/>
    <w:rsid w:val="00935A2D"/>
    <w:rsid w:val="00935B9D"/>
    <w:rsid w:val="00935BDB"/>
    <w:rsid w:val="00935F0A"/>
    <w:rsid w:val="009364F2"/>
    <w:rsid w:val="0093652F"/>
    <w:rsid w:val="0093653D"/>
    <w:rsid w:val="00936D89"/>
    <w:rsid w:val="0093778C"/>
    <w:rsid w:val="00937B10"/>
    <w:rsid w:val="00937B5F"/>
    <w:rsid w:val="00937B90"/>
    <w:rsid w:val="009400A9"/>
    <w:rsid w:val="009413C0"/>
    <w:rsid w:val="00941A4B"/>
    <w:rsid w:val="00941D35"/>
    <w:rsid w:val="009424B6"/>
    <w:rsid w:val="0094257E"/>
    <w:rsid w:val="00942760"/>
    <w:rsid w:val="009430DE"/>
    <w:rsid w:val="00943298"/>
    <w:rsid w:val="00943334"/>
    <w:rsid w:val="0094364F"/>
    <w:rsid w:val="009436A1"/>
    <w:rsid w:val="009436BF"/>
    <w:rsid w:val="009439B1"/>
    <w:rsid w:val="00943D4D"/>
    <w:rsid w:val="00944574"/>
    <w:rsid w:val="0094486A"/>
    <w:rsid w:val="00944DE8"/>
    <w:rsid w:val="00945364"/>
    <w:rsid w:val="009453CA"/>
    <w:rsid w:val="00945432"/>
    <w:rsid w:val="009456B6"/>
    <w:rsid w:val="00945BC9"/>
    <w:rsid w:val="009460BD"/>
    <w:rsid w:val="00946326"/>
    <w:rsid w:val="00946402"/>
    <w:rsid w:val="0094647D"/>
    <w:rsid w:val="0094698B"/>
    <w:rsid w:val="00946E1A"/>
    <w:rsid w:val="00947110"/>
    <w:rsid w:val="009473E8"/>
    <w:rsid w:val="0095002C"/>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4F8F"/>
    <w:rsid w:val="00965340"/>
    <w:rsid w:val="00965E34"/>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A7B2B"/>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4A4"/>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01E"/>
    <w:rsid w:val="009F0112"/>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834"/>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DF3"/>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918"/>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616"/>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2522"/>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844"/>
    <w:rsid w:val="00B34AF8"/>
    <w:rsid w:val="00B34BED"/>
    <w:rsid w:val="00B34D8F"/>
    <w:rsid w:val="00B34F4F"/>
    <w:rsid w:val="00B34FC3"/>
    <w:rsid w:val="00B35513"/>
    <w:rsid w:val="00B35AA0"/>
    <w:rsid w:val="00B36302"/>
    <w:rsid w:val="00B36A51"/>
    <w:rsid w:val="00B37CCC"/>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0D0"/>
    <w:rsid w:val="00B55415"/>
    <w:rsid w:val="00B5571C"/>
    <w:rsid w:val="00B56147"/>
    <w:rsid w:val="00B5662F"/>
    <w:rsid w:val="00B56A67"/>
    <w:rsid w:val="00B56EAD"/>
    <w:rsid w:val="00B56FF4"/>
    <w:rsid w:val="00B57590"/>
    <w:rsid w:val="00B57D02"/>
    <w:rsid w:val="00B60772"/>
    <w:rsid w:val="00B612A9"/>
    <w:rsid w:val="00B616A6"/>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0EB"/>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17D"/>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1E"/>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65A"/>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5646"/>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4EE"/>
    <w:rsid w:val="00C40968"/>
    <w:rsid w:val="00C413AF"/>
    <w:rsid w:val="00C41C46"/>
    <w:rsid w:val="00C41CFF"/>
    <w:rsid w:val="00C41FE4"/>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47F72"/>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4D4"/>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90"/>
    <w:rsid w:val="00CB06E0"/>
    <w:rsid w:val="00CB0844"/>
    <w:rsid w:val="00CB0CDE"/>
    <w:rsid w:val="00CB0E15"/>
    <w:rsid w:val="00CB16B7"/>
    <w:rsid w:val="00CB1CBF"/>
    <w:rsid w:val="00CB24C0"/>
    <w:rsid w:val="00CB2634"/>
    <w:rsid w:val="00CB26B0"/>
    <w:rsid w:val="00CB3255"/>
    <w:rsid w:val="00CB41B7"/>
    <w:rsid w:val="00CB57F4"/>
    <w:rsid w:val="00CB59CF"/>
    <w:rsid w:val="00CB5EA3"/>
    <w:rsid w:val="00CB6026"/>
    <w:rsid w:val="00CB697A"/>
    <w:rsid w:val="00CB6D8A"/>
    <w:rsid w:val="00CB7877"/>
    <w:rsid w:val="00CB7C6E"/>
    <w:rsid w:val="00CC070E"/>
    <w:rsid w:val="00CC0B80"/>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2560"/>
    <w:rsid w:val="00CE355D"/>
    <w:rsid w:val="00CE3720"/>
    <w:rsid w:val="00CE3950"/>
    <w:rsid w:val="00CE41F1"/>
    <w:rsid w:val="00CE422C"/>
    <w:rsid w:val="00CE44FB"/>
    <w:rsid w:val="00CE46D5"/>
    <w:rsid w:val="00CE5004"/>
    <w:rsid w:val="00CE5892"/>
    <w:rsid w:val="00CE6BD5"/>
    <w:rsid w:val="00CE77BA"/>
    <w:rsid w:val="00CF0141"/>
    <w:rsid w:val="00CF034A"/>
    <w:rsid w:val="00CF0E6E"/>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4466"/>
    <w:rsid w:val="00CF582A"/>
    <w:rsid w:val="00CF5852"/>
    <w:rsid w:val="00CF66D8"/>
    <w:rsid w:val="00CF676A"/>
    <w:rsid w:val="00CF67F8"/>
    <w:rsid w:val="00CF7073"/>
    <w:rsid w:val="00CF7261"/>
    <w:rsid w:val="00CF761B"/>
    <w:rsid w:val="00CF7FE4"/>
    <w:rsid w:val="00D000DE"/>
    <w:rsid w:val="00D00160"/>
    <w:rsid w:val="00D00239"/>
    <w:rsid w:val="00D003ED"/>
    <w:rsid w:val="00D01573"/>
    <w:rsid w:val="00D02107"/>
    <w:rsid w:val="00D025AE"/>
    <w:rsid w:val="00D02C3F"/>
    <w:rsid w:val="00D02C60"/>
    <w:rsid w:val="00D02E1E"/>
    <w:rsid w:val="00D02EAA"/>
    <w:rsid w:val="00D03D70"/>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0F75"/>
    <w:rsid w:val="00D81059"/>
    <w:rsid w:val="00D816CB"/>
    <w:rsid w:val="00D822B6"/>
    <w:rsid w:val="00D82CA3"/>
    <w:rsid w:val="00D82F2D"/>
    <w:rsid w:val="00D831D0"/>
    <w:rsid w:val="00D83546"/>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2F0"/>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34B"/>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19CA"/>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5FC7"/>
    <w:rsid w:val="00E0627F"/>
    <w:rsid w:val="00E063AB"/>
    <w:rsid w:val="00E0652A"/>
    <w:rsid w:val="00E06C57"/>
    <w:rsid w:val="00E06D58"/>
    <w:rsid w:val="00E07A7F"/>
    <w:rsid w:val="00E10C7A"/>
    <w:rsid w:val="00E10E27"/>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2E9"/>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1FC5"/>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023A"/>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492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A7A"/>
    <w:rsid w:val="00EF1B4E"/>
    <w:rsid w:val="00EF249D"/>
    <w:rsid w:val="00EF28F7"/>
    <w:rsid w:val="00EF2B85"/>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08F"/>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4F46"/>
    <w:rsid w:val="00F156AF"/>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ED"/>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37BAA"/>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82D"/>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980"/>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CF6"/>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20CA57B"/>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uiPriority="99" w:qFormat="1"/>
    <w:lsdException w:name="List Continue 3" w:uiPriority="99"/>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iPriority w:val="99"/>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 w:type="character" w:customStyle="1" w:styleId="UnresolvedMention">
    <w:name w:val="Unresolved Mention"/>
    <w:basedOn w:val="Fuentedeprrafopredeter"/>
    <w:uiPriority w:val="99"/>
    <w:semiHidden/>
    <w:unhideWhenUsed/>
    <w:rsid w:val="00C47F72"/>
    <w:rPr>
      <w:color w:val="605E5C"/>
      <w:shd w:val="clear" w:color="auto" w:fill="E1DFDD"/>
    </w:rPr>
  </w:style>
  <w:style w:type="paragraph" w:customStyle="1" w:styleId="xmsolistparagraph">
    <w:name w:val="x_msolistparagraph"/>
    <w:basedOn w:val="Normal"/>
    <w:rsid w:val="001F193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3A6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licia.gov.co" TargetMode="External"/><Relationship Id="rId18" Type="http://schemas.openxmlformats.org/officeDocument/2006/relationships/hyperlink" Target="mailto:denar.upres-ccu@policia.gov.co" TargetMode="External"/><Relationship Id="rId26" Type="http://schemas.openxmlformats.org/officeDocument/2006/relationships/hyperlink" Target="mailto:deval.rases-ref@policia.gov.co" TargetMode="External"/><Relationship Id="rId3" Type="http://schemas.openxmlformats.org/officeDocument/2006/relationships/styles" Target="styles.xml"/><Relationship Id="rId21" Type="http://schemas.openxmlformats.org/officeDocument/2006/relationships/image" Target="media/image5.tmp"/><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eval.rases-con@policia.gov.co" TargetMode="External"/><Relationship Id="rId17" Type="http://schemas.openxmlformats.org/officeDocument/2006/relationships/hyperlink" Target="mailto:Denar.upres@policia.gov.co" TargetMode="External"/><Relationship Id="rId25" Type="http://schemas.openxmlformats.org/officeDocument/2006/relationships/hyperlink" Target="mailto:deval.rases-est@policia.gov.co"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ruth.larranaga@correo.policia.gov.co" TargetMode="External"/><Relationship Id="rId20" Type="http://schemas.openxmlformats.org/officeDocument/2006/relationships/hyperlink" Target="mailto:alejandra.benavides@correo.policia.gov.co" TargetMode="Externa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hyperlink" Target="mailto:deval.rases-gar@policia.gov.c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lexandra.arevalo4832@correo.policia.gov.co" TargetMode="External"/><Relationship Id="rId23" Type="http://schemas.openxmlformats.org/officeDocument/2006/relationships/hyperlink" Target="mailto:deval.rases-est@policia.gov.co" TargetMode="External"/><Relationship Id="rId28" Type="http://schemas.openxmlformats.org/officeDocument/2006/relationships/hyperlink" Target="mailto:disan.arasi-crf@policia.gov.co" TargetMode="External"/><Relationship Id="rId10" Type="http://schemas.openxmlformats.org/officeDocument/2006/relationships/hyperlink" Target="http://www.procuraduria.gov.co" TargetMode="External"/><Relationship Id="rId19" Type="http://schemas.openxmlformats.org/officeDocument/2006/relationships/hyperlink" Target="mailto:denar.upres-acm@policia.gov.co"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image" Target="media/image4.png"/><Relationship Id="rId22" Type="http://schemas.openxmlformats.org/officeDocument/2006/relationships/hyperlink" Target="mailto:deval.rases-epi@policia.gov.co" TargetMode="External"/><Relationship Id="rId27" Type="http://schemas.openxmlformats.org/officeDocument/2006/relationships/hyperlink" Target="mailto:disan.arasi-aut@policia.gov.co" TargetMode="External"/><Relationship Id="rId30" Type="http://schemas.openxmlformats.org/officeDocument/2006/relationships/header" Target="header1.xml"/><Relationship Id="rId8" Type="http://schemas.openxmlformats.org/officeDocument/2006/relationships/hyperlink" Target="http://www.contraloriage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64E9"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64E9"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64E9"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64E9"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64E9"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64E9"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64E9"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64E9"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64E9"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64E9"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64E9"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64E9"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64E9"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64E9"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64E9"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64E9"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64E9"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64E9"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64E9"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64E9"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64E9"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64E9"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2064E9"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64E9"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64E9"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64E9"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64E9"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64E9"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64E9"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64E9"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64E9"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64E9"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64E9"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64E9"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64E9"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64E9"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64E9"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64E9"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64E9"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64E9"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64E9"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64E9"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64E9"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64E9"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64E9"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2064E9"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64E9"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64E9"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64E9"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64E9"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64E9"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64E9"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64E9"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0D510C"/>
    <w:rsid w:val="0015423A"/>
    <w:rsid w:val="002064E9"/>
    <w:rsid w:val="00222F2A"/>
    <w:rsid w:val="003C4203"/>
    <w:rsid w:val="003D784B"/>
    <w:rsid w:val="00466770"/>
    <w:rsid w:val="004B46C6"/>
    <w:rsid w:val="004E51DC"/>
    <w:rsid w:val="0053327C"/>
    <w:rsid w:val="00774B80"/>
    <w:rsid w:val="007F0E8C"/>
    <w:rsid w:val="008536B0"/>
    <w:rsid w:val="009276C6"/>
    <w:rsid w:val="00992A03"/>
    <w:rsid w:val="009E7219"/>
    <w:rsid w:val="00A66E1B"/>
    <w:rsid w:val="00AA18C3"/>
    <w:rsid w:val="00AB6C8F"/>
    <w:rsid w:val="00BF2B1A"/>
    <w:rsid w:val="00CC2F0E"/>
    <w:rsid w:val="00D40A4A"/>
    <w:rsid w:val="00D8582D"/>
    <w:rsid w:val="00DA20F7"/>
    <w:rsid w:val="00DC53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18C3"/>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9B0B2-1763-4DA4-B8E5-E5E42F600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43</Pages>
  <Words>22495</Words>
  <Characters>123727</Characters>
  <Application>Microsoft Office Word</Application>
  <DocSecurity>0</DocSecurity>
  <Lines>1031</Lines>
  <Paragraphs>291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145931</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HUGO ARBOLEDA DAZA</cp:lastModifiedBy>
  <cp:revision>114</cp:revision>
  <cp:lastPrinted>2021-09-28T19:20:00Z</cp:lastPrinted>
  <dcterms:created xsi:type="dcterms:W3CDTF">2021-09-28T19:28:00Z</dcterms:created>
  <dcterms:modified xsi:type="dcterms:W3CDTF">2023-08-15T21:40:00Z</dcterms:modified>
</cp:coreProperties>
</file>