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690F"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 xml:space="preserve">ANEXO </w:t>
      </w:r>
      <w:r>
        <w:rPr>
          <w:rFonts w:eastAsia="Times New Roman" w:cs="Arial"/>
          <w:b/>
          <w:bCs/>
          <w:lang w:eastAsia="es-CO"/>
        </w:rPr>
        <w:t xml:space="preserve">III </w:t>
      </w:r>
      <w:r w:rsidRPr="00C056FF">
        <w:rPr>
          <w:rFonts w:eastAsia="Times New Roman" w:cs="Arial"/>
          <w:b/>
          <w:bCs/>
          <w:lang w:eastAsia="es-CO"/>
        </w:rPr>
        <w:t>– ACREDITACIÓN TAMAÑO DE EMPRESA</w:t>
      </w:r>
    </w:p>
    <w:p w14:paraId="00CF3C0B" w14:textId="77777777" w:rsidR="005C183F" w:rsidRPr="00C056FF" w:rsidRDefault="005C183F" w:rsidP="005C183F">
      <w:pPr>
        <w:pStyle w:val="Textoindependiente"/>
        <w:jc w:val="center"/>
        <w:rPr>
          <w:rFonts w:eastAsia="Times New Roman" w:cs="Arial"/>
          <w:b/>
          <w:bCs/>
          <w:lang w:eastAsia="es-CO"/>
        </w:rPr>
      </w:pPr>
    </w:p>
    <w:p w14:paraId="293F3270"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PARA EFECTOS DE APLICACIÓN DECRETO 1860 DEL 24 DE DICIEMBRE DE 2021 EN RELACIÓN CON CRITERIOS DIFERENCIALES PARA PROMOVER Y FACILITAR LA PARTICIPACIÓN A MYPIMES</w:t>
      </w:r>
    </w:p>
    <w:p w14:paraId="787EAE41" w14:textId="77777777" w:rsidR="005C183F" w:rsidRPr="00C056FF" w:rsidRDefault="005C183F" w:rsidP="005C183F">
      <w:pPr>
        <w:autoSpaceDE w:val="0"/>
        <w:autoSpaceDN w:val="0"/>
        <w:adjustRightInd w:val="0"/>
        <w:rPr>
          <w:rFonts w:ascii="Arial" w:eastAsia="Arial" w:hAnsi="Arial" w:cs="Arial"/>
          <w:sz w:val="20"/>
          <w:szCs w:val="20"/>
        </w:rPr>
      </w:pPr>
    </w:p>
    <w:p w14:paraId="2EEFE877" w14:textId="77777777" w:rsidR="005C183F" w:rsidRPr="00C056FF" w:rsidRDefault="005C183F" w:rsidP="005C183F">
      <w:pPr>
        <w:pStyle w:val="Textoindependiente"/>
        <w:jc w:val="center"/>
        <w:rPr>
          <w:rFonts w:cs="Arial"/>
          <w:b/>
        </w:rPr>
      </w:pPr>
    </w:p>
    <w:p w14:paraId="7E238484" w14:textId="77777777" w:rsidR="00A2523F" w:rsidRPr="00A2523F" w:rsidRDefault="005C183F" w:rsidP="00A2523F">
      <w:pPr>
        <w:pStyle w:val="Textoindependiente"/>
        <w:jc w:val="center"/>
        <w:rPr>
          <w:rFonts w:cs="Arial"/>
          <w:b/>
          <w:bCs/>
          <w:spacing w:val="-1"/>
        </w:rPr>
      </w:pPr>
      <w:r w:rsidRPr="00C056FF">
        <w:rPr>
          <w:rFonts w:cs="Arial"/>
          <w:b/>
        </w:rPr>
        <w:t>Proceso de Contratación No.</w:t>
      </w:r>
      <w:r>
        <w:rPr>
          <w:rFonts w:cs="Arial"/>
          <w:b/>
          <w:spacing w:val="-1"/>
        </w:rPr>
        <w:t xml:space="preserve"> </w:t>
      </w:r>
      <w:r w:rsidR="000A3F55" w:rsidRPr="000A3F55">
        <w:rPr>
          <w:rFonts w:cs="Arial"/>
          <w:b/>
          <w:spacing w:val="-1"/>
        </w:rPr>
        <w:t>0</w:t>
      </w:r>
      <w:r w:rsidR="002D007B">
        <w:rPr>
          <w:rFonts w:cs="Arial"/>
          <w:b/>
          <w:spacing w:val="-1"/>
        </w:rPr>
        <w:t>7</w:t>
      </w:r>
      <w:r w:rsidR="00A2523F">
        <w:rPr>
          <w:rFonts w:cs="Arial"/>
          <w:b/>
          <w:spacing w:val="-1"/>
        </w:rPr>
        <w:t>7</w:t>
      </w:r>
      <w:r w:rsidR="000A3F55" w:rsidRPr="000A3F55">
        <w:rPr>
          <w:rFonts w:cs="Arial"/>
          <w:b/>
          <w:spacing w:val="-1"/>
        </w:rPr>
        <w:t>-00-J-EMAVI-</w:t>
      </w:r>
      <w:r w:rsidR="00A2523F">
        <w:rPr>
          <w:rFonts w:cs="Arial"/>
          <w:b/>
          <w:spacing w:val="-1"/>
        </w:rPr>
        <w:t>GRUAL</w:t>
      </w:r>
      <w:r w:rsidR="000A3F55" w:rsidRPr="000A3F55">
        <w:rPr>
          <w:rFonts w:cs="Arial"/>
          <w:b/>
          <w:spacing w:val="-1"/>
        </w:rPr>
        <w:t>-2023</w:t>
      </w:r>
      <w:r w:rsidRPr="00C056FF">
        <w:rPr>
          <w:rFonts w:cs="Arial"/>
          <w:b/>
          <w:spacing w:val="-1"/>
        </w:rPr>
        <w:t xml:space="preserve">, cuyo objeto es </w:t>
      </w:r>
      <w:r w:rsidR="00A2523F" w:rsidRPr="00A2523F">
        <w:rPr>
          <w:rFonts w:cs="Arial"/>
          <w:b/>
          <w:bCs/>
          <w:spacing w:val="-1"/>
        </w:rPr>
        <w:t>ADQUISICIÓN DE MATERIALES REACTIVOS DE LABORATORIO, QUÍMICOS (CLORO GASEOSO) PARA LAS PISCINAS DE LA ESCUELA MILITAR DE AVIACIÓN MARCO FIDEL SUÁREZ</w:t>
      </w:r>
    </w:p>
    <w:p w14:paraId="12810E79" w14:textId="339FB749" w:rsidR="005C183F" w:rsidRPr="00C056FF" w:rsidRDefault="005C183F" w:rsidP="00A2523F">
      <w:pPr>
        <w:pStyle w:val="Textoindependiente"/>
        <w:jc w:val="center"/>
        <w:rPr>
          <w:rFonts w:cs="Arial"/>
          <w:b/>
          <w:spacing w:val="-1"/>
        </w:rPr>
      </w:pPr>
    </w:p>
    <w:p w14:paraId="7C1504E8" w14:textId="77777777" w:rsidR="005C183F" w:rsidRPr="00C056FF" w:rsidRDefault="005C183F" w:rsidP="005C183F">
      <w:pPr>
        <w:pStyle w:val="Default"/>
        <w:rPr>
          <w:sz w:val="20"/>
          <w:szCs w:val="20"/>
        </w:rPr>
      </w:pPr>
    </w:p>
    <w:p w14:paraId="4D6A2706" w14:textId="77777777" w:rsidR="005C183F" w:rsidRPr="00C056FF" w:rsidRDefault="005C183F" w:rsidP="005C183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7C67FD00" w14:textId="77777777" w:rsidR="005C183F" w:rsidRPr="00C056FF" w:rsidRDefault="005C183F" w:rsidP="005C183F">
      <w:pPr>
        <w:pStyle w:val="Default"/>
        <w:rPr>
          <w:sz w:val="20"/>
          <w:szCs w:val="20"/>
        </w:rPr>
      </w:pPr>
    </w:p>
    <w:p w14:paraId="3C61D173" w14:textId="77777777" w:rsidR="005C183F" w:rsidRPr="00C056FF" w:rsidRDefault="005C183F" w:rsidP="005C183F">
      <w:pPr>
        <w:pStyle w:val="Default"/>
        <w:jc w:val="both"/>
        <w:rPr>
          <w:sz w:val="20"/>
          <w:szCs w:val="20"/>
        </w:rPr>
      </w:pPr>
      <w:r w:rsidRPr="00C056FF">
        <w:rPr>
          <w:sz w:val="20"/>
          <w:szCs w:val="20"/>
        </w:rPr>
        <w:t xml:space="preserve">Al </w:t>
      </w:r>
      <w:r w:rsidRPr="00C056FF">
        <w:rPr>
          <w:b/>
          <w:color w:val="auto"/>
          <w:sz w:val="20"/>
          <w:szCs w:val="20"/>
          <w:highlight w:val="yellow"/>
        </w:rPr>
        <w:t>DD/MM/AAAA</w:t>
      </w:r>
      <w:r w:rsidRPr="00C056FF">
        <w:rPr>
          <w:color w:val="BEBEBE"/>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0FAD0AB6" w14:textId="77777777" w:rsidR="005C183F" w:rsidRPr="00C056FF" w:rsidRDefault="005C183F" w:rsidP="005C183F">
      <w:pPr>
        <w:pStyle w:val="Default"/>
        <w:jc w:val="center"/>
        <w:rPr>
          <w:sz w:val="20"/>
          <w:szCs w:val="20"/>
        </w:rPr>
      </w:pPr>
    </w:p>
    <w:p w14:paraId="7C80AB1A" w14:textId="77777777" w:rsidR="005C183F" w:rsidRPr="00C056FF" w:rsidRDefault="005C183F" w:rsidP="005C183F">
      <w:pPr>
        <w:pStyle w:val="Default"/>
        <w:rPr>
          <w:sz w:val="20"/>
          <w:szCs w:val="20"/>
        </w:rPr>
      </w:pPr>
      <w:r w:rsidRPr="00C056FF">
        <w:rPr>
          <w:sz w:val="20"/>
          <w:szCs w:val="20"/>
        </w:rPr>
        <w:t xml:space="preserve">Estos ingresos correspondieron al sector (***): </w:t>
      </w:r>
    </w:p>
    <w:p w14:paraId="6F30ED1E" w14:textId="77777777" w:rsidR="005C183F" w:rsidRPr="00C056FF" w:rsidRDefault="005C183F" w:rsidP="005C183F">
      <w:pPr>
        <w:pStyle w:val="Default"/>
        <w:jc w:val="center"/>
        <w:rPr>
          <w:sz w:val="20"/>
          <w:szCs w:val="20"/>
        </w:rPr>
      </w:pPr>
    </w:p>
    <w:p w14:paraId="43058EA9" w14:textId="77777777" w:rsidR="005C183F" w:rsidRPr="00C056FF" w:rsidRDefault="005C183F" w:rsidP="005C183F">
      <w:pPr>
        <w:pStyle w:val="Default"/>
        <w:rPr>
          <w:sz w:val="20"/>
          <w:szCs w:val="20"/>
        </w:rPr>
      </w:pPr>
      <w:r w:rsidRPr="00C056FF">
        <w:rPr>
          <w:sz w:val="20"/>
          <w:szCs w:val="20"/>
        </w:rPr>
        <w:t xml:space="preserve">󠆠Manufacturero </w:t>
      </w:r>
    </w:p>
    <w:p w14:paraId="473EBF7D" w14:textId="77777777" w:rsidR="005C183F" w:rsidRPr="00C056FF" w:rsidRDefault="005C183F" w:rsidP="005C183F">
      <w:pPr>
        <w:pStyle w:val="Default"/>
        <w:rPr>
          <w:sz w:val="20"/>
          <w:szCs w:val="20"/>
        </w:rPr>
      </w:pPr>
      <w:r w:rsidRPr="00C056FF">
        <w:rPr>
          <w:sz w:val="20"/>
          <w:szCs w:val="20"/>
        </w:rPr>
        <w:t xml:space="preserve">󠆠Servicios </w:t>
      </w:r>
    </w:p>
    <w:p w14:paraId="4D44ECEF" w14:textId="77777777" w:rsidR="005C183F" w:rsidRPr="00C056FF" w:rsidRDefault="005C183F" w:rsidP="005C183F">
      <w:pPr>
        <w:pStyle w:val="Default"/>
        <w:rPr>
          <w:sz w:val="20"/>
          <w:szCs w:val="20"/>
        </w:rPr>
      </w:pPr>
      <w:r w:rsidRPr="00C056FF">
        <w:rPr>
          <w:sz w:val="20"/>
          <w:szCs w:val="20"/>
        </w:rPr>
        <w:t>󠆠Comercio</w:t>
      </w:r>
    </w:p>
    <w:p w14:paraId="68427473" w14:textId="77777777" w:rsidR="005C183F" w:rsidRPr="00C056FF" w:rsidRDefault="005C183F" w:rsidP="005C183F">
      <w:pPr>
        <w:pStyle w:val="Default"/>
        <w:rPr>
          <w:sz w:val="20"/>
          <w:szCs w:val="20"/>
        </w:rPr>
      </w:pPr>
      <w:r w:rsidRPr="00C056FF">
        <w:rPr>
          <w:sz w:val="20"/>
          <w:szCs w:val="20"/>
        </w:rPr>
        <w:t xml:space="preserve"> </w:t>
      </w:r>
    </w:p>
    <w:p w14:paraId="587A41A2" w14:textId="77777777" w:rsidR="005C183F" w:rsidRPr="00C056FF" w:rsidRDefault="005C183F" w:rsidP="005C183F">
      <w:pPr>
        <w:pStyle w:val="Default"/>
        <w:rPr>
          <w:sz w:val="20"/>
          <w:szCs w:val="20"/>
        </w:rPr>
      </w:pPr>
      <w:r w:rsidRPr="00C056FF">
        <w:rPr>
          <w:sz w:val="20"/>
          <w:szCs w:val="20"/>
        </w:rPr>
        <w:t>En consecuencia, el tamaño empresarial es:</w:t>
      </w:r>
    </w:p>
    <w:p w14:paraId="6534C63B" w14:textId="77777777" w:rsidR="005C183F" w:rsidRPr="00C056FF" w:rsidRDefault="005C183F" w:rsidP="005C183F">
      <w:pPr>
        <w:pStyle w:val="Default"/>
        <w:rPr>
          <w:sz w:val="20"/>
          <w:szCs w:val="20"/>
        </w:rPr>
      </w:pPr>
    </w:p>
    <w:p w14:paraId="34A5B23B" w14:textId="77777777" w:rsidR="005C183F" w:rsidRPr="00C056FF" w:rsidRDefault="005C183F" w:rsidP="005C183F">
      <w:pPr>
        <w:pStyle w:val="Default"/>
        <w:rPr>
          <w:sz w:val="20"/>
          <w:szCs w:val="20"/>
        </w:rPr>
      </w:pPr>
      <w:r w:rsidRPr="00C056FF">
        <w:rPr>
          <w:sz w:val="20"/>
          <w:szCs w:val="20"/>
        </w:rPr>
        <w:t xml:space="preserve">󠆠Microempresa </w:t>
      </w:r>
    </w:p>
    <w:p w14:paraId="53B35162" w14:textId="77777777" w:rsidR="005C183F" w:rsidRPr="00C056FF" w:rsidRDefault="005C183F" w:rsidP="005C183F">
      <w:pPr>
        <w:pStyle w:val="Default"/>
        <w:rPr>
          <w:sz w:val="20"/>
          <w:szCs w:val="20"/>
        </w:rPr>
      </w:pPr>
      <w:r w:rsidRPr="00C056FF">
        <w:rPr>
          <w:sz w:val="20"/>
          <w:szCs w:val="20"/>
        </w:rPr>
        <w:t xml:space="preserve">󠆠Pequeña empresa </w:t>
      </w:r>
    </w:p>
    <w:p w14:paraId="2145EF2D" w14:textId="77777777" w:rsidR="005C183F" w:rsidRPr="00C056FF" w:rsidRDefault="005C183F" w:rsidP="005C183F">
      <w:pPr>
        <w:pStyle w:val="Default"/>
        <w:rPr>
          <w:sz w:val="20"/>
          <w:szCs w:val="20"/>
        </w:rPr>
      </w:pPr>
      <w:r w:rsidRPr="00C056FF">
        <w:rPr>
          <w:sz w:val="20"/>
          <w:szCs w:val="20"/>
        </w:rPr>
        <w:t xml:space="preserve">󠆠Mediana empresa </w:t>
      </w:r>
    </w:p>
    <w:p w14:paraId="12F54B45" w14:textId="77777777" w:rsidR="005C183F" w:rsidRPr="00C056FF" w:rsidRDefault="005C183F" w:rsidP="005C183F">
      <w:pPr>
        <w:pStyle w:val="Textoindependiente"/>
        <w:jc w:val="center"/>
        <w:rPr>
          <w:rFonts w:cs="Arial"/>
          <w:b/>
          <w:spacing w:val="-1"/>
        </w:rPr>
      </w:pPr>
    </w:p>
    <w:p w14:paraId="67555933" w14:textId="77777777" w:rsidR="005C183F" w:rsidRPr="00C056FF" w:rsidRDefault="005C183F" w:rsidP="005C183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504BF023" w14:textId="77777777" w:rsidR="005C183F" w:rsidRPr="00C056FF" w:rsidRDefault="005C183F" w:rsidP="005C183F">
      <w:pPr>
        <w:pStyle w:val="Default"/>
        <w:jc w:val="both"/>
        <w:rPr>
          <w:sz w:val="20"/>
          <w:szCs w:val="20"/>
        </w:rPr>
      </w:pPr>
    </w:p>
    <w:p w14:paraId="0C485D2A" w14:textId="77777777" w:rsidR="005C183F" w:rsidRDefault="005C183F" w:rsidP="005C183F">
      <w:pPr>
        <w:pStyle w:val="Default"/>
        <w:jc w:val="both"/>
        <w:rPr>
          <w:sz w:val="20"/>
          <w:szCs w:val="20"/>
        </w:rPr>
      </w:pPr>
    </w:p>
    <w:p w14:paraId="4F2ABDB1" w14:textId="77777777" w:rsidR="005C183F" w:rsidRDefault="005C183F" w:rsidP="005C183F">
      <w:pPr>
        <w:pStyle w:val="Default"/>
        <w:jc w:val="both"/>
        <w:rPr>
          <w:sz w:val="20"/>
          <w:szCs w:val="20"/>
        </w:rPr>
      </w:pPr>
    </w:p>
    <w:p w14:paraId="35BC1A4D" w14:textId="77777777" w:rsidR="005C183F" w:rsidRPr="00C056FF" w:rsidRDefault="005C183F" w:rsidP="005C183F">
      <w:pPr>
        <w:pStyle w:val="Default"/>
        <w:jc w:val="both"/>
        <w:rPr>
          <w:sz w:val="20"/>
          <w:szCs w:val="20"/>
        </w:rPr>
      </w:pPr>
    </w:p>
    <w:p w14:paraId="0C49BE23" w14:textId="77777777" w:rsidR="005C183F" w:rsidRDefault="005C183F" w:rsidP="005C183F">
      <w:pPr>
        <w:ind w:right="4859"/>
        <w:rPr>
          <w:rFonts w:ascii="Arial" w:hAnsi="Arial" w:cs="Arial"/>
          <w:b/>
          <w:spacing w:val="-1"/>
          <w:sz w:val="20"/>
          <w:szCs w:val="20"/>
        </w:rPr>
      </w:pPr>
      <w:r>
        <w:rPr>
          <w:rFonts w:ascii="Arial" w:hAnsi="Arial" w:cs="Arial"/>
          <w:b/>
          <w:spacing w:val="-1"/>
          <w:sz w:val="20"/>
          <w:szCs w:val="20"/>
        </w:rPr>
        <w:t>____________________________________</w:t>
      </w:r>
    </w:p>
    <w:p w14:paraId="0410071B"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w:t>
      </w:r>
      <w:r>
        <w:rPr>
          <w:rFonts w:ascii="Arial" w:eastAsia="Arial" w:hAnsi="Arial" w:cs="Arial"/>
          <w:b/>
          <w:color w:val="FF0000"/>
          <w:sz w:val="20"/>
          <w:szCs w:val="20"/>
        </w:rPr>
        <w:t>Firma representante legal del Proponente o del Proponente persona natural</w:t>
      </w:r>
      <w:r>
        <w:rPr>
          <w:rFonts w:ascii="Arial" w:hAnsi="Arial" w:cs="Arial"/>
          <w:b/>
          <w:sz w:val="20"/>
          <w:szCs w:val="20"/>
        </w:rPr>
        <w:t xml:space="preserve">] </w:t>
      </w:r>
    </w:p>
    <w:p w14:paraId="75ED47BC"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r>
        <w:rPr>
          <w:rFonts w:ascii="Arial" w:hAnsi="Arial" w:cs="Arial"/>
          <w:b/>
          <w:spacing w:val="-8"/>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2AE5E897"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5118B4E8"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lastRenderedPageBreak/>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3BE11022"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 xml:space="preserve">Correo electrónico: </w:t>
      </w:r>
    </w:p>
    <w:p w14:paraId="4434B8C0" w14:textId="77777777" w:rsidR="005C183F" w:rsidRDefault="005C183F" w:rsidP="005C183F">
      <w:pPr>
        <w:autoSpaceDE w:val="0"/>
        <w:autoSpaceDN w:val="0"/>
        <w:adjustRightInd w:val="0"/>
        <w:rPr>
          <w:rFonts w:ascii="Arial" w:hAnsi="Arial" w:cs="Arial"/>
          <w:sz w:val="20"/>
          <w:szCs w:val="20"/>
        </w:rPr>
      </w:pPr>
    </w:p>
    <w:p w14:paraId="35A073C5" w14:textId="77777777" w:rsidR="005C183F" w:rsidRDefault="005C183F" w:rsidP="005C183F">
      <w:pPr>
        <w:autoSpaceDE w:val="0"/>
        <w:autoSpaceDN w:val="0"/>
        <w:adjustRightInd w:val="0"/>
        <w:rPr>
          <w:rFonts w:ascii="Arial" w:hAnsi="Arial" w:cs="Arial"/>
          <w:sz w:val="20"/>
          <w:szCs w:val="20"/>
        </w:rPr>
      </w:pPr>
    </w:p>
    <w:p w14:paraId="6786141F" w14:textId="77777777" w:rsidR="005C183F" w:rsidRPr="00C056FF" w:rsidRDefault="005C183F" w:rsidP="005C183F">
      <w:pPr>
        <w:autoSpaceDE w:val="0"/>
        <w:autoSpaceDN w:val="0"/>
        <w:adjustRightInd w:val="0"/>
        <w:rPr>
          <w:rFonts w:ascii="Arial" w:hAnsi="Arial" w:cs="Arial"/>
          <w:sz w:val="20"/>
          <w:szCs w:val="20"/>
        </w:rPr>
      </w:pPr>
    </w:p>
    <w:p w14:paraId="1DBED503" w14:textId="77777777" w:rsidR="005C183F" w:rsidRPr="00C056FF" w:rsidRDefault="005C183F" w:rsidP="005C183F">
      <w:pPr>
        <w:rPr>
          <w:rFonts w:ascii="Arial" w:hAnsi="Arial" w:cs="Arial"/>
          <w:sz w:val="20"/>
          <w:szCs w:val="20"/>
        </w:rPr>
      </w:pPr>
    </w:p>
    <w:p w14:paraId="3CFE8F35" w14:textId="77777777" w:rsidR="005C183F" w:rsidRPr="00C056FF" w:rsidRDefault="005C183F" w:rsidP="005C183F">
      <w:pPr>
        <w:rPr>
          <w:rFonts w:ascii="Arial" w:hAnsi="Arial" w:cs="Arial"/>
          <w:sz w:val="20"/>
          <w:szCs w:val="20"/>
        </w:rPr>
      </w:pPr>
      <w:r w:rsidRPr="00C056FF">
        <w:rPr>
          <w:rFonts w:ascii="Arial" w:hAnsi="Arial" w:cs="Arial"/>
          <w:sz w:val="20"/>
          <w:szCs w:val="20"/>
        </w:rPr>
        <w:t>___________________________________________________________</w:t>
      </w:r>
    </w:p>
    <w:p w14:paraId="0CC8CA29"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Firma auditor o revisor fiscal] </w:t>
      </w:r>
      <w:r w:rsidRPr="00C056FF">
        <w:rPr>
          <w:rFonts w:ascii="Arial" w:hAnsi="Arial" w:cs="Arial"/>
          <w:b/>
          <w:color w:val="FF0000"/>
          <w:sz w:val="20"/>
          <w:szCs w:val="20"/>
        </w:rPr>
        <w:t>(si aplica)</w:t>
      </w:r>
    </w:p>
    <w:p w14:paraId="0E003B93"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Nombre: </w:t>
      </w:r>
      <w:r w:rsidRPr="00C056FF">
        <w:rPr>
          <w:rFonts w:ascii="Arial" w:hAnsi="Arial" w:cs="Arial"/>
          <w:b/>
          <w:color w:val="FF0000"/>
          <w:sz w:val="20"/>
          <w:szCs w:val="20"/>
        </w:rPr>
        <w:t>[Insertar información]</w:t>
      </w:r>
    </w:p>
    <w:p w14:paraId="39FA1E1D"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Cargo: </w:t>
      </w:r>
      <w:r w:rsidRPr="00C056FF">
        <w:rPr>
          <w:rFonts w:ascii="Arial" w:hAnsi="Arial" w:cs="Arial"/>
          <w:b/>
          <w:color w:val="FF0000"/>
          <w:sz w:val="20"/>
          <w:szCs w:val="20"/>
        </w:rPr>
        <w:t>[Insertar información]</w:t>
      </w:r>
    </w:p>
    <w:p w14:paraId="4B6222B7"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Documento de Identidad: </w:t>
      </w:r>
      <w:r w:rsidRPr="00C056FF">
        <w:rPr>
          <w:rFonts w:ascii="Arial" w:hAnsi="Arial" w:cs="Arial"/>
          <w:b/>
          <w:color w:val="FF0000"/>
          <w:sz w:val="20"/>
          <w:szCs w:val="20"/>
        </w:rPr>
        <w:t>[Insertar información)</w:t>
      </w:r>
    </w:p>
    <w:p w14:paraId="0EDA9AB4" w14:textId="77777777" w:rsidR="005C183F" w:rsidRPr="00C056FF" w:rsidRDefault="005C183F" w:rsidP="005C183F">
      <w:pPr>
        <w:rPr>
          <w:rFonts w:ascii="Arial" w:hAnsi="Arial" w:cs="Arial"/>
          <w:sz w:val="20"/>
          <w:szCs w:val="20"/>
        </w:rPr>
      </w:pPr>
    </w:p>
    <w:p w14:paraId="736DA528"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5065F175"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1ECEE24" w14:textId="77777777" w:rsidR="005C183F" w:rsidRDefault="005C183F" w:rsidP="005C183F">
      <w:pPr>
        <w:jc w:val="both"/>
        <w:rPr>
          <w:rFonts w:ascii="Arial" w:hAnsi="Arial" w:cs="Arial"/>
          <w:sz w:val="14"/>
          <w:szCs w:val="20"/>
        </w:rPr>
      </w:pPr>
      <w:r w:rsidRPr="00C056FF">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w:t>
      </w:r>
      <w:r w:rsidRPr="00C056FF">
        <w:rPr>
          <w:sz w:val="14"/>
          <w:szCs w:val="20"/>
        </w:rPr>
        <w:t xml:space="preserve"> </w:t>
      </w:r>
      <w:r w:rsidRPr="00C056FF">
        <w:rPr>
          <w:rFonts w:ascii="Arial" w:hAnsi="Arial" w:cs="Arial"/>
          <w:sz w:val="14"/>
          <w:szCs w:val="20"/>
        </w:rPr>
        <w:t>o sustituya)</w:t>
      </w:r>
    </w:p>
    <w:p w14:paraId="2978D6B6" w14:textId="77777777" w:rsidR="005C183F" w:rsidRDefault="005C183F" w:rsidP="005C183F">
      <w:pPr>
        <w:jc w:val="both"/>
        <w:rPr>
          <w:rFonts w:ascii="Arial" w:hAnsi="Arial" w:cs="Arial"/>
          <w:sz w:val="14"/>
          <w:szCs w:val="20"/>
        </w:rPr>
      </w:pPr>
    </w:p>
    <w:p w14:paraId="209E6B8D" w14:textId="77777777" w:rsidR="005C183F" w:rsidRPr="007473F8" w:rsidRDefault="005C183F" w:rsidP="005C183F">
      <w:pPr>
        <w:rPr>
          <w:rFonts w:ascii="Arial" w:eastAsia="Times New Roman" w:hAnsi="Arial" w:cs="Arial"/>
          <w:lang w:eastAsia="es-ES"/>
        </w:rPr>
      </w:pPr>
    </w:p>
    <w:p w14:paraId="7890C1DB" w14:textId="77777777" w:rsidR="005C183F" w:rsidRDefault="005C183F" w:rsidP="005C183F"/>
    <w:p w14:paraId="6469F341" w14:textId="77777777" w:rsidR="005C183F" w:rsidRDefault="005C183F" w:rsidP="005C183F">
      <w:pPr>
        <w:rPr>
          <w:rFonts w:ascii="Arial Narrow" w:eastAsia="Calibri" w:hAnsi="Arial Narrow" w:cs="Times New Roman"/>
        </w:rPr>
      </w:pPr>
    </w:p>
    <w:p w14:paraId="4FA5F8D4" w14:textId="77777777" w:rsidR="005C183F" w:rsidRPr="004902E8" w:rsidRDefault="005C183F" w:rsidP="005C183F">
      <w:pPr>
        <w:rPr>
          <w:rFonts w:ascii="Arial Narrow" w:eastAsia="Calibri" w:hAnsi="Arial Narrow" w:cs="Times New Roman"/>
        </w:rPr>
      </w:pPr>
    </w:p>
    <w:p w14:paraId="6C82B13A" w14:textId="77777777" w:rsidR="001341FF" w:rsidRDefault="001341FF"/>
    <w:sectPr w:rsidR="001341F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8FE40" w14:textId="77777777" w:rsidR="005D3AF5" w:rsidRDefault="005D3AF5">
      <w:pPr>
        <w:spacing w:after="0" w:line="240" w:lineRule="auto"/>
      </w:pPr>
      <w:r>
        <w:separator/>
      </w:r>
    </w:p>
  </w:endnote>
  <w:endnote w:type="continuationSeparator" w:id="0">
    <w:p w14:paraId="4E80CD83" w14:textId="77777777" w:rsidR="005D3AF5" w:rsidRDefault="005D3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D3011" w14:textId="77777777" w:rsidR="005D3AF5" w:rsidRDefault="005D3AF5">
      <w:pPr>
        <w:spacing w:after="0" w:line="240" w:lineRule="auto"/>
      </w:pPr>
      <w:r>
        <w:separator/>
      </w:r>
    </w:p>
  </w:footnote>
  <w:footnote w:type="continuationSeparator" w:id="0">
    <w:p w14:paraId="5CF6D93C" w14:textId="77777777" w:rsidR="005D3AF5" w:rsidRDefault="005D3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9FF0" w14:textId="77777777" w:rsidR="00000000" w:rsidRDefault="005C183F">
    <w:pPr>
      <w:pStyle w:val="Encabezado"/>
    </w:pPr>
    <w:r>
      <w:rPr>
        <w:noProof/>
        <w:lang w:val="es-ES"/>
      </w:rPr>
      <mc:AlternateContent>
        <mc:Choice Requires="wpg">
          <w:drawing>
            <wp:anchor distT="0" distB="0" distL="114300" distR="114300" simplePos="0" relativeHeight="251659264" behindDoc="0" locked="0" layoutInCell="1" allowOverlap="1" wp14:anchorId="6BCE1B7D" wp14:editId="5D0173AF">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0FEF9A7B"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6551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3F"/>
    <w:rsid w:val="000A3F55"/>
    <w:rsid w:val="001341FF"/>
    <w:rsid w:val="002D007B"/>
    <w:rsid w:val="005C183F"/>
    <w:rsid w:val="005D3AF5"/>
    <w:rsid w:val="006451DA"/>
    <w:rsid w:val="009A3FFB"/>
    <w:rsid w:val="00A2523F"/>
    <w:rsid w:val="00AD429B"/>
    <w:rsid w:val="00D20A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35E5"/>
  <w15:chartTrackingRefBased/>
  <w15:docId w15:val="{B71C7C13-6DF3-4F06-9193-2426A943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83F"/>
    <w:pPr>
      <w:spacing w:after="200" w:line="276" w:lineRule="auto"/>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5C183F"/>
    <w:pPr>
      <w:spacing w:after="120"/>
    </w:pPr>
  </w:style>
  <w:style w:type="character" w:customStyle="1" w:styleId="TextoindependienteCar">
    <w:name w:val="Texto independiente Car"/>
    <w:basedOn w:val="Fuentedeprrafopredeter"/>
    <w:link w:val="Textoindependiente"/>
    <w:uiPriority w:val="99"/>
    <w:rsid w:val="005C183F"/>
  </w:style>
  <w:style w:type="paragraph" w:styleId="Encabezado">
    <w:name w:val="header"/>
    <w:basedOn w:val="Normal"/>
    <w:link w:val="EncabezadoCar"/>
    <w:uiPriority w:val="99"/>
    <w:unhideWhenUsed/>
    <w:rsid w:val="005C18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C183F"/>
  </w:style>
  <w:style w:type="paragraph" w:customStyle="1" w:styleId="InviasNormal">
    <w:name w:val="Invias Normal"/>
    <w:basedOn w:val="Normal"/>
    <w:link w:val="InviasNormalCar"/>
    <w:qFormat/>
    <w:rsid w:val="005C183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C183F"/>
    <w:rPr>
      <w:rFonts w:ascii="Arial" w:eastAsia="Times New Roman" w:hAnsi="Arial" w:cs="Arial"/>
      <w:szCs w:val="24"/>
      <w:lang w:eastAsia="es-ES"/>
    </w:rPr>
  </w:style>
  <w:style w:type="paragraph" w:customStyle="1" w:styleId="TableParagraph">
    <w:name w:val="Table Paragraph"/>
    <w:basedOn w:val="Normal"/>
    <w:uiPriority w:val="1"/>
    <w:qFormat/>
    <w:rsid w:val="005C183F"/>
    <w:pPr>
      <w:widowControl w:val="0"/>
      <w:spacing w:after="0" w:line="240" w:lineRule="auto"/>
    </w:pPr>
    <w:rPr>
      <w:rFonts w:ascii="Calibri" w:eastAsia="Calibri" w:hAnsi="Calibri" w:cs="Times New Roman"/>
      <w:lang w:val="en-US"/>
    </w:rPr>
  </w:style>
  <w:style w:type="table" w:customStyle="1" w:styleId="Tablaconcuadrcula7">
    <w:name w:val="Tabla con cuadrícula7"/>
    <w:basedOn w:val="Tablanormal"/>
    <w:next w:val="Tablaconcuadrcula"/>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18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401</Words>
  <Characters>2211</Characters>
  <Application>Microsoft Office Word</Application>
  <DocSecurity>0</DocSecurity>
  <Lines>18</Lines>
  <Paragraphs>5</Paragraphs>
  <ScaleCrop>false</ScaleCrop>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 NASLY ESTEFANIA CHAUCANES GUERRERO</dc:creator>
  <cp:keywords/>
  <dc:description/>
  <cp:lastModifiedBy>katherine betancourt</cp:lastModifiedBy>
  <cp:revision>3</cp:revision>
  <dcterms:created xsi:type="dcterms:W3CDTF">2023-07-12T17:31:00Z</dcterms:created>
  <dcterms:modified xsi:type="dcterms:W3CDTF">2023-08-10T15:17:00Z</dcterms:modified>
</cp:coreProperties>
</file>