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9889E" w14:textId="77777777" w:rsidR="005A7115" w:rsidRPr="00E41E7E" w:rsidRDefault="005A7115">
      <w:pPr>
        <w:spacing w:before="11"/>
        <w:rPr>
          <w:rFonts w:eastAsia="Times New Roman" w:cstheme="minorHAnsi"/>
          <w:lang w:val="es-CO"/>
        </w:rPr>
      </w:pP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4BBB09E7"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0ADAE221"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0A21BF78"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61826ADD"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6177BC4E"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497FF0ED"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4C4A7FDA"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61179A2C"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 de</w:t>
            </w:r>
            <w:r w:rsidRPr="00E41E7E">
              <w:rPr>
                <w:rFonts w:cstheme="minorHAnsi"/>
                <w:color w:val="585858"/>
                <w:spacing w:val="-1"/>
                <w:lang w:val="es-CO"/>
              </w:rPr>
              <w:t xml:space="preserve"> </w:t>
            </w:r>
            <w:r w:rsidRPr="00E41E7E">
              <w:rPr>
                <w:rFonts w:cstheme="minorHAnsi"/>
                <w:color w:val="585858"/>
                <w:lang w:val="es-CO"/>
              </w:rPr>
              <w:t>20</w:t>
            </w:r>
          </w:p>
        </w:tc>
      </w:tr>
      <w:tr w:rsidR="005A7115" w:rsidRPr="00E41E7E" w14:paraId="7CA479C7"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634A9B2A"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402F9644"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4CE0C7A5" w14:textId="77777777" w:rsidR="005A7115" w:rsidRPr="00E41E7E" w:rsidRDefault="005A7115">
      <w:pPr>
        <w:spacing w:before="10"/>
        <w:rPr>
          <w:rFonts w:eastAsia="Times New Roman" w:cstheme="minorHAnsi"/>
          <w:lang w:val="es-CO"/>
        </w:rPr>
      </w:pPr>
    </w:p>
    <w:p w14:paraId="6657E49F" w14:textId="77777777" w:rsidR="005A7115" w:rsidRPr="00E41E7E" w:rsidRDefault="005A7115">
      <w:pPr>
        <w:rPr>
          <w:rFonts w:eastAsia="Times New Roman" w:cstheme="minorHAnsi"/>
          <w:lang w:val="es-CO"/>
        </w:rPr>
        <w:sectPr w:rsidR="005A7115" w:rsidRPr="00E41E7E">
          <w:headerReference w:type="default" r:id="rId8"/>
          <w:footerReference w:type="default" r:id="rId9"/>
          <w:type w:val="continuous"/>
          <w:pgSz w:w="12240" w:h="15840"/>
          <w:pgMar w:top="640" w:right="1340" w:bottom="720" w:left="1420" w:header="720" w:footer="532" w:gutter="0"/>
          <w:cols w:space="720"/>
        </w:sectPr>
      </w:pPr>
    </w:p>
    <w:p w14:paraId="48F86360" w14:textId="77777777" w:rsidR="005A7115" w:rsidRPr="00E41E7E" w:rsidRDefault="001538EA">
      <w:pPr>
        <w:rPr>
          <w:rFonts w:eastAsia="Arial" w:cstheme="minorHAnsi"/>
          <w:b/>
          <w:bCs/>
          <w:lang w:val="es-CO"/>
        </w:rPr>
      </w:pPr>
      <w:r w:rsidRPr="00E41E7E">
        <w:rPr>
          <w:rFonts w:cstheme="minorHAnsi"/>
          <w:lang w:val="es-CO"/>
        </w:rPr>
        <w:br w:type="column"/>
      </w:r>
    </w:p>
    <w:p w14:paraId="7C094552" w14:textId="77777777" w:rsidR="005A7115" w:rsidRPr="00E41E7E" w:rsidRDefault="005A7115">
      <w:pPr>
        <w:spacing w:before="4"/>
        <w:rPr>
          <w:rFonts w:eastAsia="Arial" w:cstheme="minorHAnsi"/>
          <w:b/>
          <w:bCs/>
          <w:lang w:val="es-CO"/>
        </w:rPr>
      </w:pPr>
    </w:p>
    <w:p w14:paraId="0AB546C4" w14:textId="77777777" w:rsidR="005A7115" w:rsidRPr="00E41E7E" w:rsidRDefault="001538EA">
      <w:pPr>
        <w:ind w:left="111"/>
        <w:rPr>
          <w:rFonts w:eastAsia="Arial" w:cstheme="minorHAnsi"/>
          <w:lang w:val="es-CO"/>
        </w:rPr>
      </w:pPr>
      <w:r w:rsidRPr="00E41E7E">
        <w:rPr>
          <w:rFonts w:eastAsia="Arial" w:cstheme="minorHAnsi"/>
          <w:b/>
          <w:bCs/>
          <w:lang w:val="es-CO"/>
        </w:rPr>
        <w:t>ANEXO 1— ANEXO</w:t>
      </w:r>
      <w:r w:rsidRPr="00E41E7E">
        <w:rPr>
          <w:rFonts w:eastAsia="Arial" w:cstheme="minorHAnsi"/>
          <w:b/>
          <w:bCs/>
          <w:spacing w:val="-11"/>
          <w:lang w:val="es-CO"/>
        </w:rPr>
        <w:t xml:space="preserve"> </w:t>
      </w:r>
      <w:r w:rsidRPr="00E41E7E">
        <w:rPr>
          <w:rFonts w:eastAsia="Arial" w:cstheme="minorHAnsi"/>
          <w:b/>
          <w:bCs/>
          <w:lang w:val="es-CO"/>
        </w:rPr>
        <w:t>TÉCNICO</w:t>
      </w:r>
    </w:p>
    <w:p w14:paraId="2DA7B5B2" w14:textId="4E1C2D39" w:rsidR="005A7115" w:rsidRPr="00E41E7E" w:rsidRDefault="001538EA" w:rsidP="00F56188">
      <w:pPr>
        <w:spacing w:before="5"/>
        <w:jc w:val="center"/>
        <w:rPr>
          <w:rFonts w:eastAsia="Arial" w:cstheme="minorHAnsi"/>
          <w:b/>
          <w:bCs/>
          <w:lang w:val="es-CO"/>
        </w:rPr>
      </w:pPr>
      <w:r w:rsidRPr="00E41E7E">
        <w:rPr>
          <w:rFonts w:cstheme="minorHAnsi"/>
          <w:b/>
          <w:lang w:val="es-CO"/>
        </w:rPr>
        <w:t>ANEXO</w:t>
      </w:r>
      <w:r w:rsidRPr="00E41E7E">
        <w:rPr>
          <w:rFonts w:cstheme="minorHAnsi"/>
          <w:b/>
          <w:spacing w:val="-1"/>
          <w:lang w:val="es-CO"/>
        </w:rPr>
        <w:t xml:space="preserve"> </w:t>
      </w:r>
      <w:r w:rsidRPr="00E41E7E">
        <w:rPr>
          <w:rFonts w:cstheme="minorHAnsi"/>
          <w:b/>
          <w:lang w:val="es-CO"/>
        </w:rPr>
        <w:t>1</w:t>
      </w:r>
    </w:p>
    <w:p w14:paraId="15F245B5" w14:textId="77777777" w:rsidR="005A7115" w:rsidRPr="00E41E7E" w:rsidRDefault="005A7115">
      <w:pPr>
        <w:rPr>
          <w:rFonts w:eastAsia="Arial" w:cstheme="minorHAnsi"/>
          <w:lang w:val="es-CO"/>
        </w:rPr>
        <w:sectPr w:rsidR="005A7115" w:rsidRPr="00E41E7E">
          <w:type w:val="continuous"/>
          <w:pgSz w:w="12240" w:h="15840"/>
          <w:pgMar w:top="640" w:right="1340" w:bottom="720" w:left="1420" w:header="720" w:footer="720" w:gutter="0"/>
          <w:cols w:num="3" w:space="720" w:equalWidth="0">
            <w:col w:w="1924" w:space="1158"/>
            <w:col w:w="3192" w:space="2005"/>
            <w:col w:w="1201"/>
          </w:cols>
        </w:sectPr>
      </w:pPr>
    </w:p>
    <w:p w14:paraId="0A68F4A4" w14:textId="77777777" w:rsidR="005A7115" w:rsidRPr="00E41E7E" w:rsidRDefault="005A7115">
      <w:pPr>
        <w:spacing w:before="8"/>
        <w:rPr>
          <w:rFonts w:eastAsia="Arial" w:cstheme="minorHAnsi"/>
          <w:b/>
          <w:bCs/>
          <w:lang w:val="es-CO"/>
        </w:rPr>
      </w:pPr>
    </w:p>
    <w:p w14:paraId="777E00C8" w14:textId="1F5F8008" w:rsidR="005A7115" w:rsidRPr="00E41E7E" w:rsidRDefault="001538EA">
      <w:pPr>
        <w:spacing w:before="72"/>
        <w:ind w:left="111" w:right="125"/>
        <w:jc w:val="both"/>
        <w:rPr>
          <w:rFonts w:eastAsia="Arial" w:cstheme="minorHAnsi"/>
          <w:lang w:val="es-CO"/>
        </w:rPr>
      </w:pPr>
      <w:r w:rsidRPr="00E41E7E">
        <w:rPr>
          <w:rFonts w:cstheme="minorHAnsi"/>
          <w:b/>
          <w:lang w:val="es-CO"/>
        </w:rPr>
        <w:t xml:space="preserve">CONTRATO DE OBRA PARA: </w:t>
      </w:r>
      <w:r w:rsidR="00F56188" w:rsidRPr="00E41E7E">
        <w:rPr>
          <w:rFonts w:cstheme="minorHAnsi"/>
          <w:b/>
          <w:color w:val="000000"/>
          <w:lang w:val="es-CO"/>
        </w:rPr>
        <w:t>EJECUTAR LAS OBRAS DE SEGURIDAD VIAL E IMPLEMENTACIÓN DE TRÁFICO CALMADO MEDIANTE LA IMPLEMENTACIÓN DE LA SEÑALIZACIÓN VERTICAL, HORIZONTAL Y URBANISMO TÁCTICO EN EL MUNICIPIO DE LOS PATIOS</w:t>
      </w:r>
      <w:r w:rsidRPr="00E41E7E">
        <w:rPr>
          <w:rFonts w:cstheme="minorHAnsi"/>
          <w:b/>
          <w:lang w:val="es-CO"/>
        </w:rPr>
        <w:t>.</w:t>
      </w:r>
    </w:p>
    <w:p w14:paraId="37F0E441" w14:textId="77777777" w:rsidR="005A7115" w:rsidRPr="00E41E7E" w:rsidRDefault="005A7115">
      <w:pPr>
        <w:spacing w:before="10"/>
        <w:rPr>
          <w:rFonts w:eastAsia="Arial" w:cstheme="minorHAnsi"/>
          <w:b/>
          <w:bCs/>
          <w:lang w:val="es-CO"/>
        </w:rPr>
      </w:pPr>
    </w:p>
    <w:p w14:paraId="2F716529" w14:textId="77777777" w:rsidR="005A7115" w:rsidRPr="00E41E7E" w:rsidRDefault="001538EA">
      <w:pPr>
        <w:pStyle w:val="Prrafodelista"/>
        <w:numPr>
          <w:ilvl w:val="0"/>
          <w:numId w:val="11"/>
        </w:numPr>
        <w:tabs>
          <w:tab w:val="left" w:pos="832"/>
        </w:tabs>
        <w:ind w:right="122"/>
        <w:rPr>
          <w:rFonts w:eastAsia="Arial" w:cstheme="minorHAnsi"/>
          <w:lang w:val="es-CO"/>
        </w:rPr>
      </w:pPr>
      <w:r w:rsidRPr="00E41E7E">
        <w:rPr>
          <w:rFonts w:cstheme="minorHAnsi"/>
          <w:b/>
          <w:lang w:val="es-CO"/>
        </w:rPr>
        <w:t>DESCRIPCIÓN DEL PROYECTO:</w:t>
      </w:r>
    </w:p>
    <w:p w14:paraId="2C429DAD" w14:textId="77777777" w:rsidR="005A7115" w:rsidRPr="00E41E7E" w:rsidRDefault="005A7115">
      <w:pPr>
        <w:spacing w:before="1"/>
        <w:rPr>
          <w:rFonts w:eastAsia="Arial" w:cstheme="minorHAnsi"/>
          <w:b/>
          <w:bCs/>
          <w:lang w:val="es-CO"/>
        </w:rPr>
      </w:pPr>
    </w:p>
    <w:p w14:paraId="4AE8A3D5" w14:textId="2E93B39A" w:rsidR="005A7115" w:rsidRPr="00E41E7E" w:rsidRDefault="001538EA" w:rsidP="002A606E">
      <w:pPr>
        <w:pStyle w:val="Textoindependiente"/>
        <w:ind w:right="118"/>
        <w:jc w:val="both"/>
        <w:rPr>
          <w:rFonts w:asciiTheme="minorHAnsi" w:hAnsiTheme="minorHAnsi" w:cstheme="minorHAnsi"/>
          <w:lang w:val="es-CO"/>
        </w:rPr>
      </w:pPr>
      <w:r w:rsidRPr="00E41E7E">
        <w:rPr>
          <w:rFonts w:asciiTheme="minorHAnsi" w:hAnsiTheme="minorHAnsi" w:cstheme="minorHAnsi"/>
          <w:highlight w:val="yellow"/>
          <w:lang w:val="es-CO"/>
        </w:rPr>
        <w:t>La Secretaría de Infraestructura de la Gobernación de Risaralda en cumplimiento de</w:t>
      </w:r>
      <w:r w:rsidRPr="00E41E7E">
        <w:rPr>
          <w:rFonts w:asciiTheme="minorHAnsi" w:hAnsiTheme="minorHAnsi" w:cstheme="minorHAnsi"/>
          <w:spacing w:val="36"/>
          <w:highlight w:val="yellow"/>
          <w:lang w:val="es-CO"/>
        </w:rPr>
        <w:t xml:space="preserve"> </w:t>
      </w:r>
      <w:r w:rsidRPr="00E41E7E">
        <w:rPr>
          <w:rFonts w:asciiTheme="minorHAnsi" w:hAnsiTheme="minorHAnsi" w:cstheme="minorHAnsi"/>
          <w:highlight w:val="yellow"/>
          <w:lang w:val="es-CO"/>
        </w:rPr>
        <w:t>sus funciones y del Plan de Desarrollo departamental, tiene como objetivo propuesto</w:t>
      </w:r>
      <w:r w:rsidRPr="00E41E7E">
        <w:rPr>
          <w:rFonts w:asciiTheme="minorHAnsi" w:hAnsiTheme="minorHAnsi" w:cstheme="minorHAnsi"/>
          <w:spacing w:val="50"/>
          <w:highlight w:val="yellow"/>
          <w:lang w:val="es-CO"/>
        </w:rPr>
        <w:t xml:space="preserve"> </w:t>
      </w:r>
      <w:r w:rsidR="002A606E" w:rsidRPr="00E41E7E">
        <w:rPr>
          <w:rFonts w:asciiTheme="minorHAnsi" w:hAnsiTheme="minorHAnsi" w:cstheme="minorHAnsi"/>
          <w:highlight w:val="red"/>
          <w:lang w:val="es-CO"/>
        </w:rPr>
        <w:t>XXXXXXXXXXXXXXXXXXXXXXXXXXXXXXXXXXXXXXXXXXX</w:t>
      </w:r>
      <w:r w:rsidRPr="00E41E7E">
        <w:rPr>
          <w:rFonts w:asciiTheme="minorHAnsi" w:hAnsiTheme="minorHAnsi" w:cstheme="minorHAnsi"/>
          <w:highlight w:val="yellow"/>
          <w:lang w:val="es-CO"/>
        </w:rPr>
        <w:t>.</w:t>
      </w:r>
      <w:r w:rsidRPr="00E41E7E">
        <w:rPr>
          <w:rFonts w:asciiTheme="minorHAnsi" w:hAnsiTheme="minorHAnsi" w:cstheme="minorHAnsi"/>
          <w:spacing w:val="34"/>
          <w:highlight w:val="yellow"/>
          <w:lang w:val="es-CO"/>
        </w:rPr>
        <w:t xml:space="preserve"> </w:t>
      </w:r>
      <w:r w:rsidRPr="00E41E7E">
        <w:rPr>
          <w:rFonts w:asciiTheme="minorHAnsi" w:hAnsiTheme="minorHAnsi" w:cstheme="minorHAnsi"/>
          <w:highlight w:val="yellow"/>
          <w:lang w:val="es-CO"/>
        </w:rPr>
        <w:t>Por</w:t>
      </w:r>
      <w:r w:rsidRPr="00E41E7E">
        <w:rPr>
          <w:rFonts w:asciiTheme="minorHAnsi" w:hAnsiTheme="minorHAnsi" w:cstheme="minorHAnsi"/>
          <w:spacing w:val="29"/>
          <w:highlight w:val="yellow"/>
          <w:lang w:val="es-CO"/>
        </w:rPr>
        <w:t xml:space="preserve"> </w:t>
      </w:r>
      <w:r w:rsidRPr="00E41E7E">
        <w:rPr>
          <w:rFonts w:asciiTheme="minorHAnsi" w:hAnsiTheme="minorHAnsi" w:cstheme="minorHAnsi"/>
          <w:highlight w:val="yellow"/>
          <w:lang w:val="es-CO"/>
        </w:rPr>
        <w:t>tal</w:t>
      </w:r>
      <w:r w:rsidRPr="00E41E7E">
        <w:rPr>
          <w:rFonts w:asciiTheme="minorHAnsi" w:hAnsiTheme="minorHAnsi" w:cstheme="minorHAnsi"/>
          <w:spacing w:val="32"/>
          <w:highlight w:val="yellow"/>
          <w:lang w:val="es-CO"/>
        </w:rPr>
        <w:t xml:space="preserve"> </w:t>
      </w:r>
      <w:r w:rsidRPr="00E41E7E">
        <w:rPr>
          <w:rFonts w:asciiTheme="minorHAnsi" w:hAnsiTheme="minorHAnsi" w:cstheme="minorHAnsi"/>
          <w:highlight w:val="yellow"/>
          <w:lang w:val="es-CO"/>
        </w:rPr>
        <w:t>razón,</w:t>
      </w:r>
      <w:r w:rsidRPr="00E41E7E">
        <w:rPr>
          <w:rFonts w:asciiTheme="minorHAnsi" w:hAnsiTheme="minorHAnsi" w:cstheme="minorHAnsi"/>
          <w:spacing w:val="34"/>
          <w:highlight w:val="yellow"/>
          <w:lang w:val="es-CO"/>
        </w:rPr>
        <w:t xml:space="preserve"> </w:t>
      </w:r>
      <w:r w:rsidRPr="00E41E7E">
        <w:rPr>
          <w:rFonts w:asciiTheme="minorHAnsi" w:hAnsiTheme="minorHAnsi" w:cstheme="minorHAnsi"/>
          <w:highlight w:val="yellow"/>
          <w:lang w:val="es-CO"/>
        </w:rPr>
        <w:t>desde</w:t>
      </w:r>
      <w:r w:rsidRPr="00E41E7E">
        <w:rPr>
          <w:rFonts w:asciiTheme="minorHAnsi" w:hAnsiTheme="minorHAnsi" w:cstheme="minorHAnsi"/>
          <w:spacing w:val="33"/>
          <w:highlight w:val="yellow"/>
          <w:lang w:val="es-CO"/>
        </w:rPr>
        <w:t xml:space="preserve"> </w:t>
      </w:r>
      <w:r w:rsidRPr="00E41E7E">
        <w:rPr>
          <w:rFonts w:asciiTheme="minorHAnsi" w:hAnsiTheme="minorHAnsi" w:cstheme="minorHAnsi"/>
          <w:highlight w:val="yellow"/>
          <w:lang w:val="es-CO"/>
        </w:rPr>
        <w:t>la</w:t>
      </w:r>
      <w:r w:rsidRPr="00E41E7E">
        <w:rPr>
          <w:rFonts w:asciiTheme="minorHAnsi" w:hAnsiTheme="minorHAnsi" w:cstheme="minorHAnsi"/>
          <w:spacing w:val="31"/>
          <w:highlight w:val="yellow"/>
          <w:lang w:val="es-CO"/>
        </w:rPr>
        <w:t xml:space="preserve"> </w:t>
      </w:r>
      <w:r w:rsidR="002A606E" w:rsidRPr="00E41E7E">
        <w:rPr>
          <w:rFonts w:asciiTheme="minorHAnsi" w:hAnsiTheme="minorHAnsi" w:cstheme="minorHAnsi"/>
          <w:highlight w:val="yellow"/>
          <w:lang w:val="es-CO"/>
        </w:rPr>
        <w:t xml:space="preserve">Secretaría de planeación e infraestructura </w:t>
      </w:r>
      <w:r w:rsidRPr="00E41E7E">
        <w:rPr>
          <w:rFonts w:asciiTheme="minorHAnsi" w:hAnsiTheme="minorHAnsi" w:cstheme="minorHAnsi"/>
          <w:highlight w:val="yellow"/>
          <w:lang w:val="es-CO"/>
        </w:rPr>
        <w:t>se solicitó</w:t>
      </w:r>
      <w:r w:rsidR="002A606E" w:rsidRPr="00E41E7E">
        <w:rPr>
          <w:rFonts w:asciiTheme="minorHAnsi" w:hAnsiTheme="minorHAnsi" w:cstheme="minorHAnsi"/>
          <w:highlight w:val="yellow"/>
          <w:lang w:val="es-CO"/>
        </w:rPr>
        <w:t xml:space="preserve"> </w:t>
      </w:r>
      <w:r w:rsidRPr="00E41E7E">
        <w:rPr>
          <w:rFonts w:asciiTheme="minorHAnsi" w:hAnsiTheme="minorHAnsi" w:cstheme="minorHAnsi"/>
          <w:highlight w:val="yellow"/>
          <w:lang w:val="es-CO"/>
        </w:rPr>
        <w:t>a</w:t>
      </w:r>
      <w:r w:rsidR="002A606E" w:rsidRPr="00E41E7E">
        <w:rPr>
          <w:rFonts w:asciiTheme="minorHAnsi" w:hAnsiTheme="minorHAnsi" w:cstheme="minorHAnsi"/>
          <w:highlight w:val="yellow"/>
          <w:lang w:val="es-CO"/>
        </w:rPr>
        <w:t xml:space="preserve"> </w:t>
      </w:r>
      <w:r w:rsidRPr="00E41E7E">
        <w:rPr>
          <w:rFonts w:asciiTheme="minorHAnsi" w:hAnsiTheme="minorHAnsi" w:cstheme="minorHAnsi"/>
          <w:highlight w:val="yellow"/>
          <w:lang w:val="es-CO"/>
        </w:rPr>
        <w:t>profesionales</w:t>
      </w:r>
      <w:r w:rsidRPr="00E41E7E">
        <w:rPr>
          <w:rFonts w:asciiTheme="minorHAnsi" w:hAnsiTheme="minorHAnsi" w:cstheme="minorHAnsi"/>
          <w:spacing w:val="22"/>
          <w:highlight w:val="yellow"/>
          <w:lang w:val="es-CO"/>
        </w:rPr>
        <w:t xml:space="preserve"> </w:t>
      </w:r>
      <w:r w:rsidRPr="00E41E7E">
        <w:rPr>
          <w:rFonts w:asciiTheme="minorHAnsi" w:hAnsiTheme="minorHAnsi" w:cstheme="minorHAnsi"/>
          <w:highlight w:val="yellow"/>
          <w:lang w:val="es-CO"/>
        </w:rPr>
        <w:t>adscritos</w:t>
      </w:r>
      <w:r w:rsidRPr="00E41E7E">
        <w:rPr>
          <w:rFonts w:asciiTheme="minorHAnsi" w:hAnsiTheme="minorHAnsi" w:cstheme="minorHAnsi"/>
          <w:spacing w:val="20"/>
          <w:highlight w:val="yellow"/>
          <w:lang w:val="es-CO"/>
        </w:rPr>
        <w:t xml:space="preserve"> </w:t>
      </w:r>
      <w:r w:rsidRPr="00E41E7E">
        <w:rPr>
          <w:rFonts w:asciiTheme="minorHAnsi" w:hAnsiTheme="minorHAnsi" w:cstheme="minorHAnsi"/>
          <w:highlight w:val="yellow"/>
          <w:lang w:val="es-CO"/>
        </w:rPr>
        <w:t>a</w:t>
      </w:r>
      <w:r w:rsidRPr="00E41E7E">
        <w:rPr>
          <w:rFonts w:asciiTheme="minorHAnsi" w:hAnsiTheme="minorHAnsi" w:cstheme="minorHAnsi"/>
          <w:spacing w:val="25"/>
          <w:highlight w:val="yellow"/>
          <w:lang w:val="es-CO"/>
        </w:rPr>
        <w:t xml:space="preserve"> </w:t>
      </w:r>
      <w:r w:rsidRPr="00E41E7E">
        <w:rPr>
          <w:rFonts w:asciiTheme="minorHAnsi" w:hAnsiTheme="minorHAnsi" w:cstheme="minorHAnsi"/>
          <w:highlight w:val="yellow"/>
          <w:lang w:val="es-CO"/>
        </w:rPr>
        <w:t>la</w:t>
      </w:r>
      <w:r w:rsidRPr="00E41E7E">
        <w:rPr>
          <w:rFonts w:asciiTheme="minorHAnsi" w:hAnsiTheme="minorHAnsi" w:cstheme="minorHAnsi"/>
          <w:spacing w:val="22"/>
          <w:highlight w:val="yellow"/>
          <w:lang w:val="es-CO"/>
        </w:rPr>
        <w:t xml:space="preserve"> </w:t>
      </w:r>
      <w:r w:rsidRPr="00E41E7E">
        <w:rPr>
          <w:rFonts w:asciiTheme="minorHAnsi" w:hAnsiTheme="minorHAnsi" w:cstheme="minorHAnsi"/>
          <w:highlight w:val="yellow"/>
          <w:lang w:val="es-CO"/>
        </w:rPr>
        <w:t>misma,</w:t>
      </w:r>
      <w:r w:rsidRPr="00E41E7E">
        <w:rPr>
          <w:rFonts w:asciiTheme="minorHAnsi" w:hAnsiTheme="minorHAnsi" w:cstheme="minorHAnsi"/>
          <w:spacing w:val="23"/>
          <w:highlight w:val="yellow"/>
          <w:lang w:val="es-CO"/>
        </w:rPr>
        <w:t xml:space="preserve"> </w:t>
      </w:r>
      <w:r w:rsidRPr="00E41E7E">
        <w:rPr>
          <w:rFonts w:asciiTheme="minorHAnsi" w:hAnsiTheme="minorHAnsi" w:cstheme="minorHAnsi"/>
          <w:highlight w:val="yellow"/>
          <w:lang w:val="es-CO"/>
        </w:rPr>
        <w:t>diferentes</w:t>
      </w:r>
      <w:r w:rsidRPr="00E41E7E">
        <w:rPr>
          <w:rFonts w:asciiTheme="minorHAnsi" w:hAnsiTheme="minorHAnsi" w:cstheme="minorHAnsi"/>
          <w:spacing w:val="22"/>
          <w:highlight w:val="yellow"/>
          <w:lang w:val="es-CO"/>
        </w:rPr>
        <w:t xml:space="preserve"> </w:t>
      </w:r>
      <w:r w:rsidR="002A606E" w:rsidRPr="00E41E7E">
        <w:rPr>
          <w:rFonts w:asciiTheme="minorHAnsi" w:hAnsiTheme="minorHAnsi" w:cstheme="minorHAnsi"/>
          <w:lang w:val="es-CO"/>
        </w:rPr>
        <w:t xml:space="preserve">recorridos </w:t>
      </w:r>
      <w:r w:rsidR="00044AE2" w:rsidRPr="00E41E7E">
        <w:rPr>
          <w:rFonts w:asciiTheme="minorHAnsi" w:hAnsiTheme="minorHAnsi" w:cstheme="minorHAnsi"/>
          <w:lang w:val="es-CO"/>
        </w:rPr>
        <w:t>a</w:t>
      </w:r>
      <w:r w:rsidR="00044AE2">
        <w:rPr>
          <w:rFonts w:asciiTheme="minorHAnsi" w:hAnsiTheme="minorHAnsi" w:cstheme="minorHAnsi"/>
          <w:lang w:val="es-CO"/>
        </w:rPr>
        <w:t xml:space="preserve"> </w:t>
      </w:r>
      <w:r w:rsidR="00044AE2" w:rsidRPr="00E41E7E">
        <w:rPr>
          <w:rFonts w:asciiTheme="minorHAnsi" w:hAnsiTheme="minorHAnsi" w:cstheme="minorHAnsi"/>
          <w:lang w:val="es-CO"/>
        </w:rPr>
        <w:t>l</w:t>
      </w:r>
      <w:r w:rsidR="00044AE2">
        <w:rPr>
          <w:rFonts w:asciiTheme="minorHAnsi" w:hAnsiTheme="minorHAnsi" w:cstheme="minorHAnsi"/>
          <w:lang w:val="es-CO"/>
        </w:rPr>
        <w:t>o</w:t>
      </w:r>
      <w:r w:rsidR="00044AE2" w:rsidRPr="00E41E7E">
        <w:rPr>
          <w:rFonts w:asciiTheme="minorHAnsi" w:hAnsiTheme="minorHAnsi" w:cstheme="minorHAnsi"/>
          <w:lang w:val="es-CO"/>
        </w:rPr>
        <w:t xml:space="preserve"> largo</w:t>
      </w:r>
      <w:r w:rsidR="002A606E" w:rsidRPr="00E41E7E">
        <w:rPr>
          <w:rFonts w:asciiTheme="minorHAnsi" w:hAnsiTheme="minorHAnsi" w:cstheme="minorHAnsi"/>
          <w:lang w:val="es-CO"/>
        </w:rPr>
        <w:t xml:space="preserve"> del casco urbano del municipio en pro de plantear las necesidades se señalización nueva y de sustitución en el casco urbano.</w:t>
      </w:r>
    </w:p>
    <w:p w14:paraId="59E20967" w14:textId="77777777" w:rsidR="005A7115" w:rsidRPr="00E41E7E" w:rsidRDefault="005A7115">
      <w:pPr>
        <w:rPr>
          <w:rFonts w:eastAsia="Arial" w:cstheme="minorHAnsi"/>
          <w:lang w:val="es-CO"/>
        </w:rPr>
      </w:pPr>
    </w:p>
    <w:p w14:paraId="4F8FAB41" w14:textId="1212F45A"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En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visitas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técnicas,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llevadas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cabo</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durante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mes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ma</w:t>
      </w:r>
      <w:r w:rsidR="002A606E" w:rsidRPr="00E41E7E">
        <w:rPr>
          <w:rFonts w:asciiTheme="minorHAnsi" w:hAnsiTheme="minorHAnsi" w:cstheme="minorHAnsi"/>
          <w:lang w:val="es-CO"/>
        </w:rPr>
        <w:t xml:space="preserve">rzo </w:t>
      </w:r>
      <w:r w:rsidRPr="00E41E7E">
        <w:rPr>
          <w:rFonts w:asciiTheme="minorHAnsi" w:hAnsiTheme="minorHAnsi" w:cstheme="minorHAnsi"/>
          <w:lang w:val="es-CO"/>
        </w:rPr>
        <w:t>y</w:t>
      </w:r>
      <w:r w:rsidRPr="00E41E7E">
        <w:rPr>
          <w:rFonts w:asciiTheme="minorHAnsi" w:hAnsiTheme="minorHAnsi" w:cstheme="minorHAnsi"/>
          <w:spacing w:val="-12"/>
          <w:lang w:val="es-CO"/>
        </w:rPr>
        <w:t xml:space="preserve"> </w:t>
      </w:r>
      <w:r w:rsidR="002A606E" w:rsidRPr="00E41E7E">
        <w:rPr>
          <w:rFonts w:asciiTheme="minorHAnsi" w:hAnsiTheme="minorHAnsi" w:cstheme="minorHAnsi"/>
          <w:lang w:val="es-CO"/>
        </w:rPr>
        <w:t>abril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202</w:t>
      </w:r>
      <w:r w:rsidR="002A606E" w:rsidRPr="00E41E7E">
        <w:rPr>
          <w:rFonts w:asciiTheme="minorHAnsi" w:hAnsiTheme="minorHAnsi" w:cstheme="minorHAnsi"/>
          <w:lang w:val="es-CO"/>
        </w:rPr>
        <w:t>3</w:t>
      </w:r>
      <w:r w:rsidRPr="00E41E7E">
        <w:rPr>
          <w:rFonts w:asciiTheme="minorHAnsi" w:hAnsiTheme="minorHAnsi" w:cstheme="minorHAnsi"/>
          <w:lang w:val="es-CO"/>
        </w:rPr>
        <w:t>,</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identificaron las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señalizaciones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verticales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horizontales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existentes,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acuerdo</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observado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indicaron cuáles son las señalizaciones necesarias para reforzar y/o complementar el protocolo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 señalización para la seguridad vial, siguiendo las normas del manual de inspección visual</w:t>
      </w:r>
      <w:r w:rsidRPr="00E41E7E">
        <w:rPr>
          <w:rFonts w:asciiTheme="minorHAnsi" w:hAnsiTheme="minorHAnsi" w:cstheme="minorHAnsi"/>
          <w:spacing w:val="2"/>
          <w:lang w:val="es-CO"/>
        </w:rPr>
        <w:t xml:space="preserve"> </w:t>
      </w:r>
      <w:r w:rsidRPr="00E41E7E">
        <w:rPr>
          <w:rFonts w:asciiTheme="minorHAnsi" w:hAnsiTheme="minorHAnsi" w:cstheme="minorHAnsi"/>
          <w:lang w:val="es-CO"/>
        </w:rPr>
        <w:t>de pavimentos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flexibles</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Instituto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Nacional</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Vías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-INVIAS-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asimismo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manual</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señalización vial, emitido por el Ministerio de Transporte, el cual ofrece toda la información para obtener</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un buen desarrollo de la inspección, teniendo como propósito velar por las buenas condiciones</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 xml:space="preserve">de transitabilidad </w:t>
      </w:r>
      <w:r w:rsidR="002A606E" w:rsidRPr="00E41E7E">
        <w:rPr>
          <w:rFonts w:asciiTheme="minorHAnsi" w:hAnsiTheme="minorHAnsi" w:cstheme="minorHAnsi"/>
          <w:lang w:val="es-CO"/>
        </w:rPr>
        <w:t xml:space="preserve">segura </w:t>
      </w:r>
      <w:r w:rsidRPr="00E41E7E">
        <w:rPr>
          <w:rFonts w:asciiTheme="minorHAnsi" w:hAnsiTheme="minorHAnsi" w:cstheme="minorHAnsi"/>
          <w:lang w:val="es-CO"/>
        </w:rPr>
        <w:t xml:space="preserve">mediante le mantenimiento correctivo y preventivo de </w:t>
      </w:r>
      <w:r w:rsidR="002A606E" w:rsidRPr="00E41E7E">
        <w:rPr>
          <w:rFonts w:asciiTheme="minorHAnsi" w:hAnsiTheme="minorHAnsi" w:cstheme="minorHAnsi"/>
          <w:lang w:val="es-CO"/>
        </w:rPr>
        <w:t>las vías urbanas del municipio</w:t>
      </w:r>
    </w:p>
    <w:p w14:paraId="55A9B999" w14:textId="77777777" w:rsidR="005A7115" w:rsidRPr="00E41E7E" w:rsidRDefault="005A7115">
      <w:pPr>
        <w:rPr>
          <w:rFonts w:eastAsia="Arial" w:cstheme="minorHAnsi"/>
          <w:lang w:val="es-CO"/>
        </w:rPr>
      </w:pPr>
    </w:p>
    <w:p w14:paraId="35D2B814" w14:textId="3C9118C8" w:rsidR="00AD5AB5" w:rsidRPr="00E41E7E" w:rsidRDefault="001538EA" w:rsidP="00AD5AB5">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Las vías priorizadas, en este caso, para fortalecer el protocolo de señalización, están</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ubicadas en el municipio</w:t>
      </w:r>
      <w:r w:rsidR="00AD5AB5" w:rsidRPr="00E41E7E">
        <w:rPr>
          <w:rFonts w:asciiTheme="minorHAnsi" w:hAnsiTheme="minorHAnsi" w:cstheme="minorHAnsi"/>
          <w:lang w:val="es-CO"/>
        </w:rPr>
        <w:t>, el área general de ejecución serán las vias urbanas no concesionadas, priorizando las zonas escolares, centros de juegos y diversión, parques, zonas de paso no seguro en la actualidad y la actualización de la señalización vial acorde al manual de señalización vial 2015.</w:t>
      </w:r>
    </w:p>
    <w:p w14:paraId="25707CC9" w14:textId="676FF379" w:rsidR="00AD5AB5" w:rsidRPr="00E41E7E" w:rsidRDefault="00AD5AB5" w:rsidP="00AD5AB5">
      <w:pPr>
        <w:pStyle w:val="Textoindependiente"/>
        <w:ind w:right="122"/>
        <w:jc w:val="both"/>
        <w:rPr>
          <w:rFonts w:asciiTheme="minorHAnsi" w:hAnsiTheme="minorHAnsi" w:cstheme="minorHAnsi"/>
          <w:lang w:val="es-CO"/>
        </w:rPr>
      </w:pPr>
    </w:p>
    <w:p w14:paraId="4CDC5B99" w14:textId="5AFB384F" w:rsidR="00AD5AB5" w:rsidRPr="00E41E7E" w:rsidRDefault="00AD5AB5" w:rsidP="00AD5AB5">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 cerrera 4 será a lo largo se su segmento vial prioridad para la implementación de señalización dado que es eje comercial del municipio en su zona céntrica, en el tramo comprendido en la carrera 4 entre calle 35 y calle 32, en este mismo corredores se solicita plantear una alternativa de pacificación de tráfico mediante urbanismos tácticos y elementos de canalización.</w:t>
      </w:r>
    </w:p>
    <w:p w14:paraId="72AC08FC" w14:textId="4CE1A707" w:rsidR="00AD5AB5" w:rsidRPr="00E41E7E" w:rsidRDefault="00AD5AB5" w:rsidP="00AD5AB5">
      <w:pPr>
        <w:pStyle w:val="Textoindependiente"/>
        <w:ind w:right="122"/>
        <w:jc w:val="both"/>
        <w:rPr>
          <w:rFonts w:asciiTheme="minorHAnsi" w:hAnsiTheme="minorHAnsi" w:cstheme="minorHAnsi"/>
          <w:lang w:val="es-CO"/>
        </w:rPr>
      </w:pPr>
    </w:p>
    <w:p w14:paraId="43C48B92" w14:textId="77777777" w:rsidR="00FE45DA" w:rsidRPr="00E41E7E" w:rsidRDefault="00AD5AB5" w:rsidP="00AD5AB5">
      <w:pPr>
        <w:pStyle w:val="Textoindependiente"/>
        <w:ind w:right="122"/>
        <w:jc w:val="both"/>
        <w:rPr>
          <w:rFonts w:asciiTheme="minorHAnsi" w:hAnsiTheme="minorHAnsi" w:cstheme="minorHAnsi"/>
          <w:lang w:val="es-CO"/>
        </w:rPr>
        <w:sectPr w:rsidR="00FE45DA" w:rsidRPr="00E41E7E">
          <w:type w:val="continuous"/>
          <w:pgSz w:w="12240" w:h="15840"/>
          <w:pgMar w:top="640" w:right="1340" w:bottom="720" w:left="1420" w:header="720" w:footer="720" w:gutter="0"/>
          <w:cols w:space="720"/>
        </w:sectPr>
      </w:pPr>
      <w:r w:rsidRPr="00E41E7E">
        <w:rPr>
          <w:rFonts w:asciiTheme="minorHAnsi" w:hAnsiTheme="minorHAnsi" w:cstheme="minorHAnsi"/>
          <w:lang w:val="es-CO"/>
        </w:rPr>
        <w:t>En general se contemplan las siguientes cantidades e ítems iniciales para la formulación del proyecto, aun con ello se contempla un ítem para diseño y ajustes en campo como actividad preliminar que busca actualizar las necesidades en campo y brindar una alternativa dentro del contrato que logro los fines solicitados como medida de pacificación y trafico calmado.</w:t>
      </w:r>
    </w:p>
    <w:tbl>
      <w:tblPr>
        <w:tblW w:w="9911" w:type="dxa"/>
        <w:jc w:val="center"/>
        <w:tblCellMar>
          <w:left w:w="70" w:type="dxa"/>
          <w:right w:w="70" w:type="dxa"/>
        </w:tblCellMar>
        <w:tblLook w:val="04A0" w:firstRow="1" w:lastRow="0" w:firstColumn="1" w:lastColumn="0" w:noHBand="0" w:noVBand="1"/>
      </w:tblPr>
      <w:tblGrid>
        <w:gridCol w:w="680"/>
        <w:gridCol w:w="975"/>
        <w:gridCol w:w="898"/>
        <w:gridCol w:w="3262"/>
        <w:gridCol w:w="864"/>
        <w:gridCol w:w="1765"/>
        <w:gridCol w:w="24"/>
        <w:gridCol w:w="1658"/>
        <w:gridCol w:w="24"/>
      </w:tblGrid>
      <w:tr w:rsidR="00FE45DA" w:rsidRPr="00E41E7E" w14:paraId="69618220" w14:textId="77777777" w:rsidTr="00007C75">
        <w:trPr>
          <w:trHeight w:val="300"/>
          <w:jc w:val="center"/>
        </w:trPr>
        <w:tc>
          <w:tcPr>
            <w:tcW w:w="9911"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6244B16" w14:textId="095982A4" w:rsidR="00FE45DA" w:rsidRPr="00FE45DA" w:rsidRDefault="00AD5AB5" w:rsidP="00FE45DA">
            <w:pPr>
              <w:widowControl/>
              <w:jc w:val="center"/>
              <w:rPr>
                <w:rFonts w:eastAsia="Times New Roman" w:cstheme="minorHAnsi"/>
                <w:color w:val="000000"/>
                <w:lang w:val="es-419" w:eastAsia="es-419"/>
              </w:rPr>
            </w:pPr>
            <w:r w:rsidRPr="00E41E7E">
              <w:rPr>
                <w:rFonts w:eastAsia="Arial" w:cstheme="minorHAnsi"/>
                <w:lang w:val="es-CO"/>
              </w:rPr>
              <w:lastRenderedPageBreak/>
              <w:t xml:space="preserve"> </w:t>
            </w:r>
            <w:r w:rsidR="00FE45DA" w:rsidRPr="00FE45DA">
              <w:rPr>
                <w:rFonts w:eastAsia="Times New Roman" w:cstheme="minorHAnsi"/>
                <w:color w:val="000000"/>
                <w:lang w:val="es-419" w:eastAsia="es-419"/>
              </w:rPr>
              <w:t xml:space="preserve">ALCALDÍA MUNICIPAL DE LOS PATIOS - NORTE DE SANTANDER </w:t>
            </w:r>
          </w:p>
        </w:tc>
      </w:tr>
      <w:tr w:rsidR="00FE45DA" w:rsidRPr="00E41E7E" w14:paraId="4C3A741A" w14:textId="77777777" w:rsidTr="00007C75">
        <w:trPr>
          <w:trHeight w:val="402"/>
          <w:jc w:val="center"/>
        </w:trPr>
        <w:tc>
          <w:tcPr>
            <w:tcW w:w="9911"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5CC9FEA2"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EJECUTAR LAS OBRAS DE SEGURIDAD VIAL E IMPLEMENTACIÓN DE TRÁFICO CALMADO MEDIANTE LA IMPLEMENTACIÓN DE LA SEÑALIZACIÓN VERTICAL, HORIZONTAL Y URBANISMO TÁCTICO EN EL MUNICIPIO DE LOS PATIOS</w:t>
            </w:r>
          </w:p>
        </w:tc>
      </w:tr>
      <w:tr w:rsidR="00FE45DA" w:rsidRPr="00E41E7E" w14:paraId="578936EB" w14:textId="77777777" w:rsidTr="00007C75">
        <w:trPr>
          <w:gridAfter w:val="1"/>
          <w:wAfter w:w="24" w:type="dxa"/>
          <w:trHeight w:val="345"/>
          <w:jc w:val="center"/>
        </w:trPr>
        <w:tc>
          <w:tcPr>
            <w:tcW w:w="68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7984EED2" w14:textId="77777777" w:rsidR="00FE45DA" w:rsidRPr="00FE45DA" w:rsidRDefault="00FE45DA" w:rsidP="00FE45DA">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w:t>
            </w:r>
          </w:p>
        </w:tc>
        <w:tc>
          <w:tcPr>
            <w:tcW w:w="816"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7BCAE546" w14:textId="41B72039" w:rsidR="00FE45DA" w:rsidRPr="00FE45DA" w:rsidRDefault="00FE45DA" w:rsidP="00FE45DA">
            <w:pPr>
              <w:widowControl/>
              <w:jc w:val="center"/>
              <w:rPr>
                <w:rFonts w:eastAsia="Times New Roman" w:cstheme="minorHAnsi"/>
                <w:b/>
                <w:bCs/>
                <w:color w:val="FFFFFF"/>
                <w:lang w:val="es-419" w:eastAsia="es-419"/>
              </w:rPr>
            </w:pPr>
            <w:r w:rsidRPr="00E41E7E">
              <w:rPr>
                <w:rFonts w:eastAsia="Times New Roman" w:cstheme="minorHAnsi"/>
                <w:b/>
                <w:bCs/>
                <w:color w:val="FFFFFF"/>
                <w:lang w:val="es-419" w:eastAsia="es-419"/>
              </w:rPr>
              <w:t>ÍTEM</w:t>
            </w:r>
          </w:p>
        </w:tc>
        <w:tc>
          <w:tcPr>
            <w:tcW w:w="818"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31CA995B" w14:textId="77777777" w:rsidR="00FE45DA" w:rsidRPr="00FE45DA" w:rsidRDefault="00FE45DA" w:rsidP="00FE45DA">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UNIDAD</w:t>
            </w:r>
          </w:p>
        </w:tc>
        <w:tc>
          <w:tcPr>
            <w:tcW w:w="3262"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4469F354" w14:textId="77777777" w:rsidR="00FE45DA" w:rsidRPr="00FE45DA" w:rsidRDefault="00FE45DA" w:rsidP="00FE45DA">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DESCRIPCIÓN ACTIVIDAD</w:t>
            </w:r>
          </w:p>
        </w:tc>
        <w:tc>
          <w:tcPr>
            <w:tcW w:w="864"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2FA8AAFE" w14:textId="203EC4FE" w:rsidR="00FE45DA" w:rsidRPr="00FE45DA" w:rsidRDefault="00FE45DA" w:rsidP="00FE45DA">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CANTI</w:t>
            </w:r>
          </w:p>
        </w:tc>
        <w:tc>
          <w:tcPr>
            <w:tcW w:w="1765"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74B4A511" w14:textId="77777777" w:rsidR="00FE45DA" w:rsidRPr="00FE45DA" w:rsidRDefault="00FE45DA" w:rsidP="00FE45DA">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 xml:space="preserve"> UNITARIO </w:t>
            </w:r>
          </w:p>
        </w:tc>
        <w:tc>
          <w:tcPr>
            <w:tcW w:w="1682" w:type="dxa"/>
            <w:gridSpan w:val="2"/>
            <w:tcBorders>
              <w:top w:val="single" w:sz="4" w:space="0" w:color="auto"/>
              <w:left w:val="single" w:sz="4" w:space="0" w:color="auto"/>
              <w:bottom w:val="single" w:sz="4" w:space="0" w:color="auto"/>
              <w:right w:val="single" w:sz="4" w:space="0" w:color="auto"/>
            </w:tcBorders>
            <w:shd w:val="clear" w:color="4472C4" w:fill="4472C4"/>
            <w:vAlign w:val="center"/>
            <w:hideMark/>
          </w:tcPr>
          <w:p w14:paraId="512D725D" w14:textId="77777777" w:rsidR="00FE45DA" w:rsidRPr="00FE45DA" w:rsidRDefault="00FE45DA" w:rsidP="00FE45DA">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TOTAL</w:t>
            </w:r>
          </w:p>
        </w:tc>
      </w:tr>
      <w:tr w:rsidR="00FE45DA" w:rsidRPr="00E41E7E" w14:paraId="417ABB27" w14:textId="77777777" w:rsidTr="00007C75">
        <w:trPr>
          <w:gridAfter w:val="1"/>
          <w:wAfter w:w="24" w:type="dxa"/>
          <w:trHeight w:val="600"/>
          <w:jc w:val="center"/>
        </w:trPr>
        <w:tc>
          <w:tcPr>
            <w:tcW w:w="680"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460CCD1B"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1</w:t>
            </w:r>
          </w:p>
        </w:tc>
        <w:tc>
          <w:tcPr>
            <w:tcW w:w="816"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742568AF"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GENERAL</w:t>
            </w:r>
          </w:p>
        </w:tc>
        <w:tc>
          <w:tcPr>
            <w:tcW w:w="818"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5A2E06A5"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Gral</w:t>
            </w:r>
          </w:p>
        </w:tc>
        <w:tc>
          <w:tcPr>
            <w:tcW w:w="3262"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32C1D88F" w14:textId="77777777"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Diseño y replanteo preliminar para la implementación de señalización vertical, horizontal y urbanismos tácticos.</w:t>
            </w:r>
          </w:p>
        </w:tc>
        <w:tc>
          <w:tcPr>
            <w:tcW w:w="864"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519DC003"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1</w:t>
            </w:r>
          </w:p>
        </w:tc>
        <w:tc>
          <w:tcPr>
            <w:tcW w:w="1765"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2BDC19AB"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20,877,010.00 </w:t>
            </w:r>
          </w:p>
        </w:tc>
        <w:tc>
          <w:tcPr>
            <w:tcW w:w="1682" w:type="dxa"/>
            <w:gridSpan w:val="2"/>
            <w:tcBorders>
              <w:top w:val="single" w:sz="4" w:space="0" w:color="8EA9DB"/>
              <w:left w:val="single" w:sz="4" w:space="0" w:color="auto"/>
              <w:bottom w:val="single" w:sz="4" w:space="0" w:color="auto"/>
              <w:right w:val="single" w:sz="4" w:space="0" w:color="auto"/>
            </w:tcBorders>
            <w:shd w:val="clear" w:color="D9E1F2" w:fill="D9E1F2"/>
            <w:vAlign w:val="center"/>
            <w:hideMark/>
          </w:tcPr>
          <w:p w14:paraId="35D18226"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20,877,010.00 </w:t>
            </w:r>
          </w:p>
        </w:tc>
      </w:tr>
      <w:tr w:rsidR="00FE45DA" w:rsidRPr="00E41E7E" w14:paraId="11939D80" w14:textId="77777777" w:rsidTr="00007C75">
        <w:trPr>
          <w:gridAfter w:val="1"/>
          <w:wAfter w:w="24" w:type="dxa"/>
          <w:trHeight w:val="6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AAEB9"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2</w:t>
            </w:r>
          </w:p>
        </w:tc>
        <w:tc>
          <w:tcPr>
            <w:tcW w:w="816" w:type="dxa"/>
            <w:tcBorders>
              <w:top w:val="nil"/>
              <w:left w:val="nil"/>
              <w:bottom w:val="single" w:sz="4" w:space="0" w:color="auto"/>
              <w:right w:val="single" w:sz="4" w:space="0" w:color="auto"/>
            </w:tcBorders>
            <w:shd w:val="clear" w:color="auto" w:fill="auto"/>
            <w:vAlign w:val="center"/>
            <w:hideMark/>
          </w:tcPr>
          <w:p w14:paraId="43BDA3BB"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F236F"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3F45BF" w14:textId="530D2609"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y aplicación de pintura acrílica base solvente ancho 0.12 m., incluye </w:t>
            </w:r>
            <w:r w:rsidRPr="00E41E7E">
              <w:rPr>
                <w:rFonts w:eastAsia="Times New Roman" w:cstheme="minorHAnsi"/>
                <w:color w:val="000000"/>
                <w:lang w:val="es-419" w:eastAsia="es-419"/>
              </w:rPr>
              <w:t>microesferas acordes</w:t>
            </w:r>
            <w:r w:rsidRPr="00FE45DA">
              <w:rPr>
                <w:rFonts w:eastAsia="Times New Roman" w:cstheme="minorHAnsi"/>
                <w:color w:val="000000"/>
                <w:lang w:val="es-419" w:eastAsia="es-419"/>
              </w:rPr>
              <w:t xml:space="preserve"> a norma NTC 4744</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6383DB"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7300</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64FBD"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3,643.82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EDBDB5"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26,599,913.08 </w:t>
            </w:r>
          </w:p>
        </w:tc>
      </w:tr>
      <w:tr w:rsidR="00FE45DA" w:rsidRPr="00E41E7E" w14:paraId="5FCEEF6B" w14:textId="77777777" w:rsidTr="00007C75">
        <w:trPr>
          <w:gridAfter w:val="1"/>
          <w:wAfter w:w="24" w:type="dxa"/>
          <w:trHeight w:val="6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70DFBAF"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3</w:t>
            </w:r>
          </w:p>
        </w:tc>
        <w:tc>
          <w:tcPr>
            <w:tcW w:w="816"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E7D4DA8"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818DAC8"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C8DFFB2" w14:textId="698AB9DC"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y aplicación de pintura </w:t>
            </w:r>
            <w:r w:rsidRPr="00E41E7E">
              <w:rPr>
                <w:rFonts w:eastAsia="Times New Roman" w:cstheme="minorHAnsi"/>
                <w:color w:val="000000"/>
                <w:lang w:val="es-419" w:eastAsia="es-419"/>
              </w:rPr>
              <w:t>plástico</w:t>
            </w:r>
            <w:r w:rsidRPr="00FE45DA">
              <w:rPr>
                <w:rFonts w:eastAsia="Times New Roman" w:cstheme="minorHAnsi"/>
                <w:color w:val="000000"/>
                <w:lang w:val="es-419" w:eastAsia="es-419"/>
              </w:rPr>
              <w:t xml:space="preserve"> en frío </w:t>
            </w:r>
            <w:r w:rsidRPr="00E41E7E">
              <w:rPr>
                <w:rFonts w:eastAsia="Times New Roman" w:cstheme="minorHAnsi"/>
                <w:color w:val="000000"/>
                <w:lang w:val="es-419" w:eastAsia="es-419"/>
              </w:rPr>
              <w:t>método</w:t>
            </w:r>
            <w:r w:rsidRPr="00FE45DA">
              <w:rPr>
                <w:rFonts w:eastAsia="Times New Roman" w:cstheme="minorHAnsi"/>
                <w:color w:val="000000"/>
                <w:lang w:val="es-419" w:eastAsia="es-419"/>
              </w:rPr>
              <w:t xml:space="preserve"> de aplicación por llana y/o </w:t>
            </w:r>
            <w:r w:rsidRPr="00E41E7E">
              <w:rPr>
                <w:rFonts w:eastAsia="Times New Roman" w:cstheme="minorHAnsi"/>
                <w:color w:val="000000"/>
                <w:lang w:val="es-419" w:eastAsia="es-419"/>
              </w:rPr>
              <w:t>extrusión</w:t>
            </w:r>
            <w:r w:rsidRPr="00FE45DA">
              <w:rPr>
                <w:rFonts w:eastAsia="Times New Roman" w:cstheme="minorHAnsi"/>
                <w:color w:val="000000"/>
                <w:lang w:val="es-419" w:eastAsia="es-419"/>
              </w:rPr>
              <w:t xml:space="preserve"> incluye microesferas para marcas viales.</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E975615"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340</w:t>
            </w:r>
          </w:p>
        </w:tc>
        <w:tc>
          <w:tcPr>
            <w:tcW w:w="176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3ECE5EBD"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96,153.85 </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0E153CEC"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32,692,307.69 </w:t>
            </w:r>
          </w:p>
        </w:tc>
      </w:tr>
      <w:tr w:rsidR="00FE45DA" w:rsidRPr="00E41E7E" w14:paraId="4BBD9442" w14:textId="77777777" w:rsidTr="00007C75">
        <w:trPr>
          <w:gridAfter w:val="1"/>
          <w:wAfter w:w="24" w:type="dxa"/>
          <w:trHeight w:val="12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3B2DD"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4</w:t>
            </w:r>
          </w:p>
        </w:tc>
        <w:tc>
          <w:tcPr>
            <w:tcW w:w="816" w:type="dxa"/>
            <w:tcBorders>
              <w:top w:val="nil"/>
              <w:left w:val="nil"/>
              <w:bottom w:val="single" w:sz="4" w:space="0" w:color="auto"/>
              <w:right w:val="single" w:sz="4" w:space="0" w:color="auto"/>
            </w:tcBorders>
            <w:shd w:val="clear" w:color="auto" w:fill="auto"/>
            <w:vAlign w:val="center"/>
            <w:hideMark/>
          </w:tcPr>
          <w:p w14:paraId="0EB19DB5"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BDEED"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A41073" w14:textId="5C0BA672"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y aplicación de pintura </w:t>
            </w:r>
            <w:r w:rsidRPr="00E41E7E">
              <w:rPr>
                <w:rFonts w:eastAsia="Times New Roman" w:cstheme="minorHAnsi"/>
                <w:color w:val="000000"/>
                <w:lang w:val="es-419" w:eastAsia="es-419"/>
              </w:rPr>
              <w:t>plástico</w:t>
            </w:r>
            <w:r w:rsidRPr="00FE45DA">
              <w:rPr>
                <w:rFonts w:eastAsia="Times New Roman" w:cstheme="minorHAnsi"/>
                <w:color w:val="000000"/>
                <w:lang w:val="es-419" w:eastAsia="es-419"/>
              </w:rPr>
              <w:t xml:space="preserve"> en frío </w:t>
            </w:r>
            <w:r w:rsidRPr="00E41E7E">
              <w:rPr>
                <w:rFonts w:eastAsia="Times New Roman" w:cstheme="minorHAnsi"/>
                <w:color w:val="000000"/>
                <w:lang w:val="es-419" w:eastAsia="es-419"/>
              </w:rPr>
              <w:t>método</w:t>
            </w:r>
            <w:r w:rsidRPr="00FE45DA">
              <w:rPr>
                <w:rFonts w:eastAsia="Times New Roman" w:cstheme="minorHAnsi"/>
                <w:color w:val="000000"/>
                <w:lang w:val="es-419" w:eastAsia="es-419"/>
              </w:rPr>
              <w:t xml:space="preserve"> de aplicación por llana y/o </w:t>
            </w:r>
            <w:r w:rsidRPr="00E41E7E">
              <w:rPr>
                <w:rFonts w:eastAsia="Times New Roman" w:cstheme="minorHAnsi"/>
                <w:color w:val="000000"/>
                <w:lang w:val="es-419" w:eastAsia="es-419"/>
              </w:rPr>
              <w:t>extrusión</w:t>
            </w:r>
            <w:r w:rsidRPr="00FE45DA">
              <w:rPr>
                <w:rFonts w:eastAsia="Times New Roman" w:cstheme="minorHAnsi"/>
                <w:color w:val="000000"/>
                <w:lang w:val="es-419" w:eastAsia="es-419"/>
              </w:rPr>
              <w:t xml:space="preserve"> incluye microesferas para urbanismo táctico, pintura en colores y apropiadas para la </w:t>
            </w:r>
            <w:r w:rsidRPr="00E41E7E">
              <w:rPr>
                <w:rFonts w:eastAsia="Times New Roman" w:cstheme="minorHAnsi"/>
                <w:color w:val="000000"/>
                <w:lang w:val="es-419" w:eastAsia="es-419"/>
              </w:rPr>
              <w:t>implementación</w:t>
            </w:r>
            <w:r w:rsidRPr="00FE45DA">
              <w:rPr>
                <w:rFonts w:eastAsia="Times New Roman" w:cstheme="minorHAnsi"/>
                <w:color w:val="000000"/>
                <w:lang w:val="es-419" w:eastAsia="es-419"/>
              </w:rPr>
              <w:t xml:space="preserve"> de pacificación de trafico</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7EA43"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600</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82E80D"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134,615.38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0D2127"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80,769,230.77 </w:t>
            </w:r>
          </w:p>
        </w:tc>
      </w:tr>
      <w:tr w:rsidR="00FE45DA" w:rsidRPr="00E41E7E" w14:paraId="38250EDC" w14:textId="77777777" w:rsidTr="00007C75">
        <w:trPr>
          <w:gridAfter w:val="1"/>
          <w:wAfter w:w="24"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2ED7F91"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5</w:t>
            </w:r>
          </w:p>
        </w:tc>
        <w:tc>
          <w:tcPr>
            <w:tcW w:w="816"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2C43C47B"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3ED55E41"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A8DA69A" w14:textId="18FFC972" w:rsidR="00FE45DA" w:rsidRPr="00FE45DA" w:rsidRDefault="00FE45DA" w:rsidP="00FE45DA">
            <w:pPr>
              <w:widowControl/>
              <w:jc w:val="both"/>
              <w:rPr>
                <w:rFonts w:eastAsia="Times New Roman" w:cstheme="minorHAnsi"/>
                <w:color w:val="000000"/>
                <w:lang w:val="es-419" w:eastAsia="es-419"/>
              </w:rPr>
            </w:pPr>
            <w:r w:rsidRPr="00E41E7E">
              <w:rPr>
                <w:rFonts w:eastAsia="Times New Roman" w:cstheme="minorHAnsi"/>
                <w:color w:val="000000"/>
                <w:lang w:val="es-419" w:eastAsia="es-419"/>
              </w:rPr>
              <w:t>Suministro</w:t>
            </w:r>
            <w:r w:rsidRPr="00FE45DA">
              <w:rPr>
                <w:rFonts w:eastAsia="Times New Roman" w:cstheme="minorHAnsi"/>
                <w:color w:val="000000"/>
                <w:lang w:val="es-419" w:eastAsia="es-419"/>
              </w:rPr>
              <w:t xml:space="preserve">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tacha reflectivo </w:t>
            </w:r>
            <w:r w:rsidRPr="00E41E7E">
              <w:rPr>
                <w:rFonts w:eastAsia="Times New Roman" w:cstheme="minorHAnsi"/>
                <w:color w:val="000000"/>
                <w:lang w:val="es-419" w:eastAsia="es-419"/>
              </w:rPr>
              <w:t>uní</w:t>
            </w:r>
            <w:r w:rsidRPr="00FE45DA">
              <w:rPr>
                <w:rFonts w:eastAsia="Times New Roman" w:cstheme="minorHAnsi"/>
                <w:color w:val="000000"/>
                <w:lang w:val="es-419" w:eastAsia="es-419"/>
              </w:rPr>
              <w:t xml:space="preserve"> / bidireccional acorde a manual de señalización vial 2015 con espigo cumpliendo los coeficientes de </w:t>
            </w:r>
            <w:r w:rsidRPr="00E41E7E">
              <w:rPr>
                <w:rFonts w:eastAsia="Times New Roman" w:cstheme="minorHAnsi"/>
                <w:color w:val="000000"/>
                <w:lang w:val="es-419" w:eastAsia="es-419"/>
              </w:rPr>
              <w:t>retrorreflexión</w:t>
            </w:r>
            <w:r w:rsidRPr="00FE45DA">
              <w:rPr>
                <w:rFonts w:eastAsia="Times New Roman" w:cstheme="minorHAnsi"/>
                <w:color w:val="000000"/>
                <w:lang w:val="es-419" w:eastAsia="es-419"/>
              </w:rPr>
              <w:t>.</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73D2442"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300</w:t>
            </w:r>
          </w:p>
        </w:tc>
        <w:tc>
          <w:tcPr>
            <w:tcW w:w="176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0FA4C84E"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11,913.00 </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3FA50106"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3,573,900.00 </w:t>
            </w:r>
          </w:p>
        </w:tc>
      </w:tr>
      <w:tr w:rsidR="00FE45DA" w:rsidRPr="00E41E7E" w14:paraId="3C76B7EC" w14:textId="77777777" w:rsidTr="00007C75">
        <w:trPr>
          <w:gridAfter w:val="1"/>
          <w:wAfter w:w="24"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7D2EF"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6</w:t>
            </w:r>
          </w:p>
        </w:tc>
        <w:tc>
          <w:tcPr>
            <w:tcW w:w="816" w:type="dxa"/>
            <w:tcBorders>
              <w:top w:val="nil"/>
              <w:left w:val="nil"/>
              <w:bottom w:val="single" w:sz="4" w:space="0" w:color="auto"/>
              <w:right w:val="single" w:sz="4" w:space="0" w:color="auto"/>
            </w:tcBorders>
            <w:shd w:val="clear" w:color="auto" w:fill="auto"/>
            <w:vAlign w:val="center"/>
            <w:hideMark/>
          </w:tcPr>
          <w:p w14:paraId="2723D977"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A7E61"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AF0D8B" w14:textId="2DD21625"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sencilla SP/SR/SI reflectivo tipo 4 o superior lamina C16, pedestal en </w:t>
            </w:r>
            <w:r w:rsidRPr="00E41E7E">
              <w:rPr>
                <w:rFonts w:eastAsia="Times New Roman" w:cstheme="minorHAnsi"/>
                <w:color w:val="000000"/>
                <w:lang w:val="es-419" w:eastAsia="es-419"/>
              </w:rPr>
              <w:t>Angulo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75577"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40</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868EC3"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547,446.00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1F867A"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21,897,840.00 </w:t>
            </w:r>
          </w:p>
        </w:tc>
      </w:tr>
      <w:tr w:rsidR="00FE45DA" w:rsidRPr="00E41E7E" w14:paraId="7DCD42B0" w14:textId="77777777" w:rsidTr="00007C75">
        <w:trPr>
          <w:gridAfter w:val="1"/>
          <w:wAfter w:w="24"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317AA068"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7</w:t>
            </w:r>
          </w:p>
        </w:tc>
        <w:tc>
          <w:tcPr>
            <w:tcW w:w="816"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8687279"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FC6ABD"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397CC40" w14:textId="40031F56"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sencilla SP-46, SP-48, SP-47 reflectivo tipo 4 o superior verde limón lamina C16, pedestal en </w:t>
            </w:r>
            <w:r w:rsidRPr="00E41E7E">
              <w:rPr>
                <w:rFonts w:eastAsia="Times New Roman" w:cstheme="minorHAnsi"/>
                <w:color w:val="000000"/>
                <w:lang w:val="es-419" w:eastAsia="es-419"/>
              </w:rPr>
              <w:t>Angulo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18362D4"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8</w:t>
            </w:r>
          </w:p>
        </w:tc>
        <w:tc>
          <w:tcPr>
            <w:tcW w:w="176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87345F7"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602,190.60 </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2950049A"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4,817,524.80 </w:t>
            </w:r>
          </w:p>
        </w:tc>
      </w:tr>
      <w:tr w:rsidR="00FE45DA" w:rsidRPr="00E41E7E" w14:paraId="2C606618" w14:textId="77777777" w:rsidTr="00007C75">
        <w:trPr>
          <w:gridAfter w:val="1"/>
          <w:wAfter w:w="24"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4435D"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8</w:t>
            </w:r>
          </w:p>
        </w:tc>
        <w:tc>
          <w:tcPr>
            <w:tcW w:w="816" w:type="dxa"/>
            <w:tcBorders>
              <w:top w:val="nil"/>
              <w:left w:val="nil"/>
              <w:bottom w:val="single" w:sz="4" w:space="0" w:color="auto"/>
              <w:right w:val="single" w:sz="4" w:space="0" w:color="auto"/>
            </w:tcBorders>
            <w:shd w:val="clear" w:color="auto" w:fill="auto"/>
            <w:vAlign w:val="center"/>
            <w:hideMark/>
          </w:tcPr>
          <w:p w14:paraId="5B191023"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D083F"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24A8E" w14:textId="730AD79E"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w:t>
            </w:r>
            <w:r w:rsidRPr="00E41E7E">
              <w:rPr>
                <w:rFonts w:eastAsia="Times New Roman" w:cstheme="minorHAnsi"/>
                <w:color w:val="000000"/>
                <w:lang w:val="es-419" w:eastAsia="es-419"/>
              </w:rPr>
              <w:t>dúplex</w:t>
            </w:r>
            <w:r w:rsidRPr="00FE45DA">
              <w:rPr>
                <w:rFonts w:eastAsia="Times New Roman" w:cstheme="minorHAnsi"/>
                <w:color w:val="000000"/>
                <w:lang w:val="es-419" w:eastAsia="es-419"/>
              </w:rPr>
              <w:t xml:space="preserve"> SP-SR reflectivo tipo 4 o superior lamina </w:t>
            </w:r>
            <w:r w:rsidRPr="00FE45DA">
              <w:rPr>
                <w:rFonts w:eastAsia="Times New Roman" w:cstheme="minorHAnsi"/>
                <w:color w:val="000000"/>
                <w:lang w:val="es-419" w:eastAsia="es-419"/>
              </w:rPr>
              <w:lastRenderedPageBreak/>
              <w:t xml:space="preserve">C16, pedestal en </w:t>
            </w:r>
            <w:r w:rsidRPr="00E41E7E">
              <w:rPr>
                <w:rFonts w:eastAsia="Times New Roman" w:cstheme="minorHAnsi"/>
                <w:color w:val="000000"/>
                <w:lang w:val="es-419" w:eastAsia="es-419"/>
              </w:rPr>
              <w:t>ángulo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2F231"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lastRenderedPageBreak/>
              <w:t>10</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21C04"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711,679.80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B9939B"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7,116,798.00 </w:t>
            </w:r>
          </w:p>
        </w:tc>
      </w:tr>
      <w:tr w:rsidR="00FE45DA" w:rsidRPr="00E41E7E" w14:paraId="4E0BB56F" w14:textId="77777777" w:rsidTr="00007C75">
        <w:trPr>
          <w:gridAfter w:val="1"/>
          <w:wAfter w:w="24"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093976D2"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9</w:t>
            </w:r>
          </w:p>
        </w:tc>
        <w:tc>
          <w:tcPr>
            <w:tcW w:w="816"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C90106E"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D34A5E"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DD8BC1B" w14:textId="43A97834"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w:t>
            </w:r>
            <w:r w:rsidRPr="00E41E7E">
              <w:rPr>
                <w:rFonts w:eastAsia="Times New Roman" w:cstheme="minorHAnsi"/>
                <w:color w:val="000000"/>
                <w:lang w:val="es-419" w:eastAsia="es-419"/>
              </w:rPr>
              <w:t>dúplex</w:t>
            </w:r>
            <w:r w:rsidRPr="00FE45DA">
              <w:rPr>
                <w:rFonts w:eastAsia="Times New Roman" w:cstheme="minorHAnsi"/>
                <w:color w:val="000000"/>
                <w:lang w:val="es-419" w:eastAsia="es-419"/>
              </w:rPr>
              <w:t xml:space="preserve"> SP-SR reflectivo tipo 4 o superior lamina C16, pedestal en </w:t>
            </w:r>
            <w:r w:rsidRPr="00E41E7E">
              <w:rPr>
                <w:rFonts w:eastAsia="Times New Roman" w:cstheme="minorHAnsi"/>
                <w:color w:val="000000"/>
                <w:lang w:val="es-419" w:eastAsia="es-419"/>
              </w:rPr>
              <w:t>ángulo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2EB54E59"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20</w:t>
            </w:r>
          </w:p>
        </w:tc>
        <w:tc>
          <w:tcPr>
            <w:tcW w:w="176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C8B6D97"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656,935.20 </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0BF84214"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13,138,704.00 </w:t>
            </w:r>
          </w:p>
        </w:tc>
      </w:tr>
      <w:tr w:rsidR="00FE45DA" w:rsidRPr="00E41E7E" w14:paraId="7748D876" w14:textId="77777777" w:rsidTr="00007C75">
        <w:trPr>
          <w:gridAfter w:val="1"/>
          <w:wAfter w:w="24" w:type="dxa"/>
          <w:trHeight w:val="6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C37B2"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10</w:t>
            </w:r>
          </w:p>
        </w:tc>
        <w:tc>
          <w:tcPr>
            <w:tcW w:w="816" w:type="dxa"/>
            <w:tcBorders>
              <w:top w:val="nil"/>
              <w:left w:val="nil"/>
              <w:bottom w:val="single" w:sz="4" w:space="0" w:color="auto"/>
              <w:right w:val="single" w:sz="4" w:space="0" w:color="auto"/>
            </w:tcBorders>
            <w:shd w:val="clear" w:color="auto" w:fill="auto"/>
            <w:vAlign w:val="center"/>
            <w:hideMark/>
          </w:tcPr>
          <w:p w14:paraId="4B316F5F"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A62D5"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E5E9E" w14:textId="45B939D9" w:rsidR="00FE45DA" w:rsidRPr="00FE45DA" w:rsidRDefault="00FE45DA" w:rsidP="00FE45DA">
            <w:pPr>
              <w:widowControl/>
              <w:jc w:val="both"/>
              <w:rPr>
                <w:rFonts w:eastAsia="Times New Roman" w:cstheme="minorHAnsi"/>
                <w:color w:val="000000"/>
                <w:lang w:val="es-419" w:eastAsia="es-419"/>
              </w:rPr>
            </w:pPr>
            <w:r w:rsidRPr="00E41E7E">
              <w:rPr>
                <w:rFonts w:eastAsia="Times New Roman" w:cstheme="minorHAnsi"/>
                <w:color w:val="000000"/>
                <w:lang w:val="es-419" w:eastAsia="es-419"/>
              </w:rPr>
              <w:t>Suministro</w:t>
            </w:r>
            <w:r w:rsidRPr="00FE45DA">
              <w:rPr>
                <w:rFonts w:eastAsia="Times New Roman" w:cstheme="minorHAnsi"/>
                <w:color w:val="000000"/>
                <w:lang w:val="es-419" w:eastAsia="es-419"/>
              </w:rPr>
              <w:t xml:space="preserve"> e instalación de estoperol metálico con espigo acorde a manual de señalización vial 2015</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80BA0D"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100</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6E58B8"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13,000.00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4E5613"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1,300,000.00 </w:t>
            </w:r>
          </w:p>
        </w:tc>
      </w:tr>
      <w:tr w:rsidR="00FE45DA" w:rsidRPr="00E41E7E" w14:paraId="52AF25BA" w14:textId="77777777" w:rsidTr="00007C75">
        <w:trPr>
          <w:gridAfter w:val="1"/>
          <w:wAfter w:w="24" w:type="dxa"/>
          <w:trHeight w:val="476"/>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0A52499"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11</w:t>
            </w:r>
          </w:p>
        </w:tc>
        <w:tc>
          <w:tcPr>
            <w:tcW w:w="816"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A79D3A2"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EB89D5B"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B798C0B" w14:textId="77777777" w:rsidR="00FE45DA" w:rsidRPr="00FE45DA" w:rsidRDefault="00FE45DA" w:rsidP="00FE45DA">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Suministro e instalación de banda alertadora reductora de velocidad h:0.02 m, ancho 0.25m acorde a manual de señalización vial 2015</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20FE4FA0"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70</w:t>
            </w:r>
          </w:p>
        </w:tc>
        <w:tc>
          <w:tcPr>
            <w:tcW w:w="176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5741677E"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165,000.00 </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032C39B9"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11,550,000.00 </w:t>
            </w:r>
          </w:p>
        </w:tc>
      </w:tr>
      <w:tr w:rsidR="00FE45DA" w:rsidRPr="00E41E7E" w14:paraId="56EC83FC" w14:textId="77777777" w:rsidTr="00007C75">
        <w:trPr>
          <w:gridAfter w:val="1"/>
          <w:wAfter w:w="24"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74144"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12</w:t>
            </w:r>
          </w:p>
        </w:tc>
        <w:tc>
          <w:tcPr>
            <w:tcW w:w="816" w:type="dxa"/>
            <w:tcBorders>
              <w:top w:val="nil"/>
              <w:left w:val="nil"/>
              <w:bottom w:val="single" w:sz="4" w:space="0" w:color="auto"/>
              <w:right w:val="single" w:sz="4" w:space="0" w:color="auto"/>
            </w:tcBorders>
            <w:shd w:val="clear" w:color="auto" w:fill="auto"/>
            <w:vAlign w:val="center"/>
            <w:hideMark/>
          </w:tcPr>
          <w:p w14:paraId="5C9F9F60" w14:textId="77777777" w:rsidR="00FE45DA" w:rsidRPr="00FE45DA" w:rsidRDefault="00FE45DA" w:rsidP="00FE45DA">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1FF43"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AA1EE" w14:textId="3DC4A061" w:rsidR="00FE45DA" w:rsidRPr="00FE45DA" w:rsidRDefault="00FE45DA" w:rsidP="00FE45DA">
            <w:pPr>
              <w:widowControl/>
              <w:jc w:val="both"/>
              <w:rPr>
                <w:rFonts w:eastAsia="Times New Roman" w:cstheme="minorHAnsi"/>
                <w:color w:val="000000"/>
                <w:lang w:val="es-419" w:eastAsia="es-419"/>
              </w:rPr>
            </w:pPr>
            <w:r w:rsidRPr="00E41E7E">
              <w:rPr>
                <w:rFonts w:eastAsia="Times New Roman" w:cstheme="minorHAnsi"/>
                <w:color w:val="000000"/>
                <w:lang w:val="es-419" w:eastAsia="es-419"/>
              </w:rPr>
              <w:t>Suministro</w:t>
            </w:r>
            <w:r w:rsidRPr="00FE45DA">
              <w:rPr>
                <w:rFonts w:eastAsia="Times New Roman" w:cstheme="minorHAnsi"/>
                <w:color w:val="000000"/>
                <w:lang w:val="es-419" w:eastAsia="es-419"/>
              </w:rPr>
              <w:t xml:space="preserve"> e instalación de resalto plástico acorde a manual de señalización vial 2015</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2F337"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45</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950F5"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143,022.28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23A7E3"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6,436,002.43 </w:t>
            </w:r>
          </w:p>
        </w:tc>
      </w:tr>
      <w:tr w:rsidR="00FE45DA" w:rsidRPr="00E41E7E" w14:paraId="190132D6" w14:textId="77777777" w:rsidTr="00007C75">
        <w:trPr>
          <w:trHeight w:val="300"/>
          <w:jc w:val="center"/>
        </w:trPr>
        <w:tc>
          <w:tcPr>
            <w:tcW w:w="8229" w:type="dxa"/>
            <w:gridSpan w:val="7"/>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085E6" w14:textId="6DA5B68F" w:rsidR="00FE45DA" w:rsidRPr="00FE45DA" w:rsidRDefault="00FE45DA" w:rsidP="00FE45DA">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SUBTOTAL COSTOS DIRECTOS</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D5D8D43"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230,769,230.77 </w:t>
            </w:r>
          </w:p>
        </w:tc>
      </w:tr>
      <w:tr w:rsidR="00FE45DA" w:rsidRPr="00E41E7E" w14:paraId="56DB314B" w14:textId="77777777" w:rsidTr="00007C75">
        <w:trPr>
          <w:gridAfter w:val="1"/>
          <w:wAfter w:w="24"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7FA02"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EF664"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F481A" w14:textId="77777777" w:rsidR="00FE45DA" w:rsidRPr="00FE45DA" w:rsidRDefault="00FE45DA" w:rsidP="00FE45DA">
            <w:pPr>
              <w:widowControl/>
              <w:jc w:val="center"/>
              <w:rPr>
                <w:rFonts w:eastAsia="Times New Roman" w:cstheme="minorHAnsi"/>
                <w:b/>
                <w:bCs/>
                <w:color w:val="000000"/>
                <w:lang w:val="es-419" w:eastAsia="es-419"/>
              </w:rPr>
            </w:pPr>
            <w:r w:rsidRPr="00FE45DA">
              <w:rPr>
                <w:rFonts w:eastAsia="Times New Roman" w:cstheme="minorHAnsi"/>
                <w:b/>
                <w:bCs/>
                <w:color w:val="000000"/>
                <w:lang w:val="es-419" w:eastAsia="es-419"/>
              </w:rPr>
              <w:t>A</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DC4F9" w14:textId="77777777" w:rsidR="00FE45DA" w:rsidRPr="00FE45DA" w:rsidRDefault="00FE45DA" w:rsidP="00FE45DA">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ADMINISTRACIÓN</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A286D"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17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D9844"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20%</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74B28"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46,153,846.15 </w:t>
            </w:r>
          </w:p>
        </w:tc>
      </w:tr>
      <w:tr w:rsidR="00FE45DA" w:rsidRPr="00E41E7E" w14:paraId="4331E224" w14:textId="77777777" w:rsidTr="00007C75">
        <w:trPr>
          <w:gridAfter w:val="1"/>
          <w:wAfter w:w="24"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1FEFC83"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1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E2A0782"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1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D6EB881" w14:textId="77777777" w:rsidR="00FE45DA" w:rsidRPr="00FE45DA" w:rsidRDefault="00FE45DA" w:rsidP="00FE45DA">
            <w:pPr>
              <w:widowControl/>
              <w:jc w:val="center"/>
              <w:rPr>
                <w:rFonts w:eastAsia="Times New Roman" w:cstheme="minorHAnsi"/>
                <w:b/>
                <w:bCs/>
                <w:color w:val="000000"/>
                <w:lang w:val="es-419" w:eastAsia="es-419"/>
              </w:rPr>
            </w:pPr>
            <w:r w:rsidRPr="00FE45DA">
              <w:rPr>
                <w:rFonts w:eastAsia="Times New Roman" w:cstheme="minorHAnsi"/>
                <w:b/>
                <w:bCs/>
                <w:color w:val="000000"/>
                <w:lang w:val="es-419" w:eastAsia="es-419"/>
              </w:rPr>
              <w:t>I</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2BA90222" w14:textId="77777777" w:rsidR="00FE45DA" w:rsidRPr="00FE45DA" w:rsidRDefault="00FE45DA" w:rsidP="00FE45DA">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IMPREVISTOS</w:t>
            </w:r>
          </w:p>
        </w:tc>
        <w:tc>
          <w:tcPr>
            <w:tcW w:w="86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DC3A0F4"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1765"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50278E0"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5%</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AE3E0BF"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11,538,461.54 </w:t>
            </w:r>
          </w:p>
        </w:tc>
      </w:tr>
      <w:tr w:rsidR="00FE45DA" w:rsidRPr="00E41E7E" w14:paraId="44F20380" w14:textId="77777777" w:rsidTr="00007C75">
        <w:trPr>
          <w:gridAfter w:val="1"/>
          <w:wAfter w:w="24"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D6880"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EE624"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FE5CB" w14:textId="77777777" w:rsidR="00FE45DA" w:rsidRPr="00FE45DA" w:rsidRDefault="00FE45DA" w:rsidP="00FE45DA">
            <w:pPr>
              <w:widowControl/>
              <w:jc w:val="center"/>
              <w:rPr>
                <w:rFonts w:eastAsia="Times New Roman" w:cstheme="minorHAnsi"/>
                <w:b/>
                <w:bCs/>
                <w:color w:val="000000"/>
                <w:lang w:val="es-419" w:eastAsia="es-419"/>
              </w:rPr>
            </w:pPr>
            <w:r w:rsidRPr="00FE45DA">
              <w:rPr>
                <w:rFonts w:eastAsia="Times New Roman" w:cstheme="minorHAnsi"/>
                <w:b/>
                <w:bCs/>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F7A1B" w14:textId="77777777" w:rsidR="00FE45DA" w:rsidRPr="00FE45DA" w:rsidRDefault="00FE45DA" w:rsidP="00FE45DA">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UTILIDAD</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C4417"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17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CD783" w14:textId="77777777" w:rsidR="00FE45DA" w:rsidRPr="00FE45DA" w:rsidRDefault="00FE45DA" w:rsidP="00FE45DA">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5%</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47610"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11,538,461.54 </w:t>
            </w:r>
          </w:p>
        </w:tc>
      </w:tr>
      <w:tr w:rsidR="00FE45DA" w:rsidRPr="00E41E7E" w14:paraId="530474E6" w14:textId="77777777" w:rsidTr="00007C75">
        <w:trPr>
          <w:trHeight w:val="300"/>
          <w:jc w:val="center"/>
        </w:trPr>
        <w:tc>
          <w:tcPr>
            <w:tcW w:w="8229" w:type="dxa"/>
            <w:gridSpan w:val="7"/>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08A7B9" w14:textId="16E8EA6F" w:rsidR="00FE45DA" w:rsidRPr="00FE45DA" w:rsidRDefault="00FE45DA" w:rsidP="00FE45DA">
            <w:pPr>
              <w:widowControl/>
              <w:rPr>
                <w:rFonts w:eastAsia="Times New Roman" w:cstheme="minorHAnsi"/>
                <w:b/>
                <w:bCs/>
                <w:color w:val="000000"/>
                <w:lang w:val="es-419" w:eastAsia="es-419"/>
              </w:rPr>
            </w:pPr>
            <w:r w:rsidRPr="00E41E7E">
              <w:rPr>
                <w:rFonts w:eastAsia="Times New Roman" w:cstheme="minorHAnsi"/>
                <w:b/>
                <w:bCs/>
                <w:color w:val="000000"/>
                <w:lang w:val="es-419" w:eastAsia="es-419"/>
              </w:rPr>
              <w:t>TOTAL,</w:t>
            </w:r>
            <w:r w:rsidRPr="00FE45DA">
              <w:rPr>
                <w:rFonts w:eastAsia="Times New Roman" w:cstheme="minorHAnsi"/>
                <w:b/>
                <w:bCs/>
                <w:color w:val="000000"/>
                <w:lang w:val="es-419" w:eastAsia="es-419"/>
              </w:rPr>
              <w:t xml:space="preserve"> OBRA</w:t>
            </w:r>
          </w:p>
        </w:tc>
        <w:tc>
          <w:tcPr>
            <w:tcW w:w="1682" w:type="dxa"/>
            <w:gridSpan w:val="2"/>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71746CF" w14:textId="77777777" w:rsidR="00FE45DA" w:rsidRPr="00FE45DA" w:rsidRDefault="00FE45DA" w:rsidP="00FE45DA">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300,000,000.00 </w:t>
            </w:r>
          </w:p>
        </w:tc>
      </w:tr>
    </w:tbl>
    <w:p w14:paraId="4848FA33" w14:textId="77777777" w:rsidR="005A7115" w:rsidRPr="00E41E7E" w:rsidRDefault="005A7115">
      <w:pPr>
        <w:rPr>
          <w:rFonts w:eastAsia="Arial" w:cstheme="minorHAnsi"/>
          <w:lang w:val="es-CO"/>
        </w:rPr>
      </w:pPr>
    </w:p>
    <w:p w14:paraId="32B3462D" w14:textId="77777777" w:rsidR="005A7115" w:rsidRPr="00E41E7E" w:rsidRDefault="005A7115">
      <w:pPr>
        <w:rPr>
          <w:rFonts w:eastAsia="Arial" w:cstheme="minorHAnsi"/>
          <w:lang w:val="es-CO"/>
        </w:rPr>
      </w:pPr>
    </w:p>
    <w:p w14:paraId="22980969" w14:textId="77777777" w:rsidR="005A7115" w:rsidRPr="00E41E7E" w:rsidRDefault="005A7115">
      <w:pPr>
        <w:rPr>
          <w:rFonts w:eastAsia="Arial" w:cstheme="minorHAnsi"/>
          <w:lang w:val="es-CO"/>
        </w:rPr>
      </w:pPr>
    </w:p>
    <w:p w14:paraId="3DADCB8C" w14:textId="19981892" w:rsidR="005A7115" w:rsidRPr="00E41E7E" w:rsidRDefault="005A7115">
      <w:pPr>
        <w:rPr>
          <w:rFonts w:eastAsia="Arial" w:cstheme="minorHAnsi"/>
          <w:lang w:val="es-CO"/>
        </w:rPr>
      </w:pPr>
    </w:p>
    <w:p w14:paraId="7AF34BE9" w14:textId="40C64DF7" w:rsidR="00FE45DA" w:rsidRPr="00E41E7E" w:rsidRDefault="00741FE2" w:rsidP="00E6118C">
      <w:pPr>
        <w:pStyle w:val="Prrafodelista"/>
        <w:numPr>
          <w:ilvl w:val="0"/>
          <w:numId w:val="13"/>
        </w:numPr>
        <w:jc w:val="both"/>
        <w:rPr>
          <w:rFonts w:eastAsia="Arial" w:cstheme="minorHAnsi"/>
          <w:b/>
          <w:bCs/>
          <w:lang w:val="es-CO"/>
        </w:rPr>
      </w:pPr>
      <w:r w:rsidRPr="00E41E7E">
        <w:rPr>
          <w:rFonts w:eastAsia="Times New Roman" w:cstheme="minorHAnsi"/>
          <w:b/>
          <w:bCs/>
          <w:color w:val="000000"/>
          <w:lang w:val="es-419" w:eastAsia="es-419"/>
        </w:rPr>
        <w:t>DISEÑO Y REPLANTEO PRELIMINAR PARA LA IMPLEMENTACIÓN DE SEÑALIZACIÓN VERTICAL, HORIZONTAL Y URBANISMOS TÁCTICOS.</w:t>
      </w:r>
    </w:p>
    <w:p w14:paraId="12A9C3FE" w14:textId="127F7633" w:rsidR="00741FE2" w:rsidRPr="00E41E7E" w:rsidRDefault="00741FE2" w:rsidP="00741FE2">
      <w:pPr>
        <w:rPr>
          <w:rFonts w:eastAsia="Arial" w:cstheme="minorHAnsi"/>
          <w:b/>
          <w:bCs/>
          <w:lang w:val="es-CO"/>
        </w:rPr>
      </w:pPr>
    </w:p>
    <w:p w14:paraId="3EE65074" w14:textId="3B5065DC" w:rsidR="00741FE2" w:rsidRPr="00E41E7E" w:rsidRDefault="00741FE2" w:rsidP="00E6118C">
      <w:pPr>
        <w:ind w:left="720"/>
        <w:jc w:val="both"/>
        <w:rPr>
          <w:rFonts w:eastAsia="Arial" w:cstheme="minorHAnsi"/>
          <w:lang w:val="es-CO"/>
        </w:rPr>
      </w:pPr>
      <w:r w:rsidRPr="00E41E7E">
        <w:rPr>
          <w:rFonts w:eastAsia="Arial" w:cstheme="minorHAnsi"/>
          <w:lang w:val="es-CO"/>
        </w:rPr>
        <w:t xml:space="preserve">Durante la etapa preliminar y de ejecución de este ítem </w:t>
      </w:r>
      <w:r w:rsidR="00E6118C" w:rsidRPr="00E41E7E">
        <w:rPr>
          <w:rFonts w:eastAsia="Arial" w:cstheme="minorHAnsi"/>
          <w:lang w:val="es-CO"/>
        </w:rPr>
        <w:t>se deben ajustar las necesidades plasmadas en el presente estudio, fijándose al manual de señalización vial, se debe tener en cuenta la instalación de señales la correcta implementación de las bandas alertadoras y los resaltos plásticos para lo cual debe ser una actividad a detalle y ajustada a las necesidades de campo teniendo en cuenta siempre el concepto de seguridad vial.</w:t>
      </w:r>
    </w:p>
    <w:p w14:paraId="4B7E5274" w14:textId="482E1929" w:rsidR="00E6118C" w:rsidRPr="00E41E7E" w:rsidRDefault="00E6118C" w:rsidP="00E6118C">
      <w:pPr>
        <w:ind w:left="720"/>
        <w:jc w:val="both"/>
        <w:rPr>
          <w:rFonts w:eastAsia="Arial" w:cstheme="minorHAnsi"/>
          <w:lang w:val="es-CO"/>
        </w:rPr>
      </w:pPr>
    </w:p>
    <w:p w14:paraId="2B881EC0" w14:textId="76F0C574" w:rsidR="00E6118C" w:rsidRPr="00E41E7E" w:rsidRDefault="00E6118C" w:rsidP="00E6118C">
      <w:pPr>
        <w:pStyle w:val="Prrafodelista"/>
        <w:numPr>
          <w:ilvl w:val="0"/>
          <w:numId w:val="13"/>
        </w:numPr>
        <w:jc w:val="both"/>
        <w:rPr>
          <w:rFonts w:eastAsia="Arial" w:cstheme="minorHAnsi"/>
          <w:b/>
          <w:bCs/>
          <w:lang w:val="es-CO"/>
        </w:rPr>
      </w:pPr>
      <w:r w:rsidRPr="00E41E7E">
        <w:rPr>
          <w:rFonts w:eastAsia="Times New Roman" w:cstheme="minorHAnsi"/>
          <w:b/>
          <w:bCs/>
          <w:color w:val="000000"/>
          <w:lang w:val="es-419" w:eastAsia="es-419"/>
        </w:rPr>
        <w:t>SUMINISTRO Y APLICACIÓN DE PINTURA ACRÍLICA BASE SOLVENTE ANCHO 0.12 M., INCLUYE MICROESFERAS ACORDES A NORMA NTC 4744.</w:t>
      </w:r>
    </w:p>
    <w:p w14:paraId="0DD3E08B" w14:textId="1459E02F" w:rsidR="00E6118C" w:rsidRPr="00E41E7E" w:rsidRDefault="00E6118C" w:rsidP="00E6118C">
      <w:pPr>
        <w:pStyle w:val="Prrafodelista"/>
        <w:ind w:left="720"/>
        <w:jc w:val="both"/>
        <w:rPr>
          <w:rFonts w:eastAsia="Times New Roman" w:cstheme="minorHAnsi"/>
          <w:b/>
          <w:bCs/>
          <w:color w:val="000000"/>
          <w:lang w:val="es-419" w:eastAsia="es-419"/>
        </w:rPr>
      </w:pPr>
    </w:p>
    <w:p w14:paraId="56FA1A94" w14:textId="792DE09B" w:rsidR="00E6118C" w:rsidRPr="00E41E7E" w:rsidRDefault="00E6118C" w:rsidP="00E6118C">
      <w:pPr>
        <w:pStyle w:val="Prrafodelista"/>
        <w:ind w:left="720"/>
        <w:jc w:val="both"/>
        <w:rPr>
          <w:rFonts w:eastAsia="Arial" w:cstheme="minorHAnsi"/>
          <w:lang w:val="es-CO"/>
        </w:rPr>
      </w:pPr>
      <w:r w:rsidRPr="00E41E7E">
        <w:rPr>
          <w:rFonts w:eastAsia="Arial" w:cstheme="minorHAnsi"/>
          <w:lang w:val="es-CO"/>
        </w:rPr>
        <w:t xml:space="preserve">El suministro y aplicación de pintura para demarcación de líneas debe ser acorde a lo normado por </w:t>
      </w:r>
      <w:r w:rsidRPr="00E41E7E">
        <w:rPr>
          <w:rFonts w:eastAsia="Arial" w:cstheme="minorHAnsi"/>
          <w:lang w:val="es-CO"/>
        </w:rPr>
        <w:lastRenderedPageBreak/>
        <w:t>el Instituto Nacional de Vías y sus decretos complementarios la demarcación se plasma para el tramo en asfalto comprendido sobre la carrera 4 entre la calle 39 y la calle 21 teniendo en cuenta que solo se demarcarán tramos en condiciones aceptables de estado de carpeta, las cantidades restantes se implementarán en las zonas escolares y resaltos acorde al manual de señalización vial 2015.</w:t>
      </w:r>
    </w:p>
    <w:p w14:paraId="36A1C58A" w14:textId="7724184B" w:rsidR="00FE45DA" w:rsidRPr="00E41E7E" w:rsidRDefault="00FE45DA">
      <w:pPr>
        <w:rPr>
          <w:rFonts w:eastAsia="Arial" w:cstheme="minorHAnsi"/>
          <w:lang w:val="es-CO"/>
        </w:rPr>
      </w:pPr>
    </w:p>
    <w:p w14:paraId="5945A4AB" w14:textId="3C5BB5CD" w:rsidR="00E6118C" w:rsidRPr="00E41E7E" w:rsidRDefault="00583404" w:rsidP="00583404">
      <w:pPr>
        <w:pStyle w:val="Prrafodelista"/>
        <w:numPr>
          <w:ilvl w:val="0"/>
          <w:numId w:val="13"/>
        </w:numPr>
        <w:jc w:val="both"/>
        <w:rPr>
          <w:rFonts w:eastAsia="Times New Roman" w:cstheme="minorHAnsi"/>
          <w:b/>
          <w:bCs/>
          <w:color w:val="000000"/>
          <w:lang w:val="es-419" w:eastAsia="es-419"/>
        </w:rPr>
      </w:pPr>
      <w:r w:rsidRPr="00E41E7E">
        <w:rPr>
          <w:rFonts w:eastAsia="Times New Roman" w:cstheme="minorHAnsi"/>
          <w:b/>
          <w:bCs/>
          <w:color w:val="000000"/>
          <w:lang w:val="es-419" w:eastAsia="es-419"/>
        </w:rPr>
        <w:t>SUMINISTRO Y APLICACIÓN DE PINTURA PLÁSTICO EN FRÍO MÉTODO DE APLICACIÓN POR LLANA Y/O EXTRUSIÓN INCLUYE MICROESFERAS PARA MARCAS VIALES.</w:t>
      </w:r>
    </w:p>
    <w:p w14:paraId="255A46BA" w14:textId="7848111B" w:rsidR="00D6656D" w:rsidRPr="00E41E7E" w:rsidRDefault="00D6656D" w:rsidP="00D6656D">
      <w:pPr>
        <w:jc w:val="both"/>
        <w:rPr>
          <w:rFonts w:eastAsia="Times New Roman" w:cstheme="minorHAnsi"/>
          <w:b/>
          <w:bCs/>
          <w:color w:val="000000"/>
          <w:lang w:val="es-419" w:eastAsia="es-419"/>
        </w:rPr>
      </w:pPr>
    </w:p>
    <w:p w14:paraId="024803ED" w14:textId="776DEAF0" w:rsidR="00C70C6C" w:rsidRPr="00E41E7E" w:rsidRDefault="00C70C6C" w:rsidP="00C70C6C">
      <w:pPr>
        <w:pStyle w:val="Prrafodelista"/>
        <w:ind w:left="720"/>
        <w:jc w:val="both"/>
        <w:rPr>
          <w:rFonts w:eastAsia="Arial" w:cstheme="minorHAnsi"/>
          <w:lang w:val="es-CO"/>
        </w:rPr>
      </w:pPr>
      <w:r w:rsidRPr="00E41E7E">
        <w:rPr>
          <w:rFonts w:eastAsia="Arial" w:cstheme="minorHAnsi"/>
          <w:lang w:val="es-CO"/>
        </w:rPr>
        <w:t xml:space="preserve">Las resinas plástico en frío y/o de larga duración deben ser utilizados en este ítem para la implementación de marcas viales de larga duración, esto con la finalidad de suprimir el deterioro de marcas evidenciadas en campo, las marcas en llana solo se contemplan en asfalto, dado que la mayoría de vías del casco urbano son en dicho </w:t>
      </w:r>
      <w:r w:rsidR="006D258C" w:rsidRPr="00E41E7E">
        <w:rPr>
          <w:rFonts w:eastAsia="Arial" w:cstheme="minorHAnsi"/>
          <w:lang w:val="es-CO"/>
        </w:rPr>
        <w:t>material.</w:t>
      </w:r>
    </w:p>
    <w:p w14:paraId="1177D948" w14:textId="3DD75A6D" w:rsidR="00D6656D" w:rsidRPr="00E41E7E" w:rsidRDefault="00D6656D" w:rsidP="00583404">
      <w:pPr>
        <w:pStyle w:val="Prrafodelista"/>
        <w:ind w:left="720"/>
        <w:jc w:val="both"/>
        <w:rPr>
          <w:rFonts w:eastAsia="Times New Roman" w:cstheme="minorHAnsi"/>
          <w:b/>
          <w:bCs/>
          <w:color w:val="000000"/>
          <w:lang w:val="es-419" w:eastAsia="es-419"/>
        </w:rPr>
      </w:pPr>
    </w:p>
    <w:p w14:paraId="09B4D514" w14:textId="2C0444A5" w:rsidR="00D6656D" w:rsidRPr="00E41E7E" w:rsidRDefault="00D6656D" w:rsidP="00D6656D">
      <w:pPr>
        <w:pStyle w:val="Prrafodelista"/>
        <w:numPr>
          <w:ilvl w:val="0"/>
          <w:numId w:val="13"/>
        </w:numPr>
        <w:jc w:val="both"/>
        <w:rPr>
          <w:rFonts w:eastAsia="Times New Roman" w:cstheme="minorHAnsi"/>
          <w:b/>
          <w:bCs/>
          <w:color w:val="000000"/>
          <w:lang w:val="es-419" w:eastAsia="es-419"/>
        </w:rPr>
      </w:pPr>
      <w:r w:rsidRPr="00E41E7E">
        <w:rPr>
          <w:rFonts w:eastAsia="Times New Roman" w:cstheme="minorHAnsi"/>
          <w:b/>
          <w:bCs/>
          <w:color w:val="000000"/>
          <w:lang w:val="es-419" w:eastAsia="es-419"/>
        </w:rPr>
        <w:t>SUMINISTRO Y APLICACIÓN DE PINTURA PLÁSTICO EN FRÍO MÉTODO DE APLICACIÓN POR LLANA Y/O EXTRUSIÓN INCLUYE MICROESFERAS PARA URBANISMO TÁCTICO, PINTURA EN COLORES Y APROPIADAS PARA LA IMPLEMENTACIÓN DE PACIFICACIÓN DE TRAFICO</w:t>
      </w:r>
    </w:p>
    <w:p w14:paraId="207832C6" w14:textId="77777777" w:rsidR="00D6656D" w:rsidRPr="00E41E7E" w:rsidRDefault="00D6656D" w:rsidP="00583404">
      <w:pPr>
        <w:pStyle w:val="Prrafodelista"/>
        <w:ind w:left="720"/>
        <w:jc w:val="both"/>
        <w:rPr>
          <w:rFonts w:eastAsia="Times New Roman" w:cstheme="minorHAnsi"/>
          <w:b/>
          <w:bCs/>
          <w:color w:val="000000"/>
          <w:lang w:val="es-419" w:eastAsia="es-419"/>
        </w:rPr>
      </w:pPr>
    </w:p>
    <w:p w14:paraId="5FCB0784" w14:textId="69E37C15" w:rsidR="00E6118C" w:rsidRPr="00E41E7E" w:rsidRDefault="00583404" w:rsidP="00E6118C">
      <w:pPr>
        <w:pStyle w:val="Prrafodelista"/>
        <w:ind w:left="720"/>
        <w:jc w:val="both"/>
        <w:rPr>
          <w:rFonts w:eastAsia="Arial" w:cstheme="minorHAnsi"/>
          <w:lang w:val="es-CO"/>
        </w:rPr>
      </w:pPr>
      <w:r w:rsidRPr="00E41E7E">
        <w:rPr>
          <w:rFonts w:eastAsia="Arial" w:cstheme="minorHAnsi"/>
          <w:lang w:val="es-CO"/>
        </w:rPr>
        <w:t>Las resinas plástico en frío y/o de larga duración deben ser utilizados en este ítem para la implementación de urbanismos taticos y medidas de apaciguamiento, esto dado a que el diseño que se plasme por parte del constructor previa aprobación por la secretaría debe ser ejecutado con resinas de larga duración</w:t>
      </w:r>
      <w:r w:rsidR="00D6656D" w:rsidRPr="00E41E7E">
        <w:rPr>
          <w:rFonts w:eastAsia="Arial" w:cstheme="minorHAnsi"/>
          <w:lang w:val="es-CO"/>
        </w:rPr>
        <w:t xml:space="preserve"> ya que van a ser marcas con flujos vehiculares altos y debe contar con propiedades como antideslizante y esfera que ya se incluyen en este tipo de material.</w:t>
      </w:r>
    </w:p>
    <w:p w14:paraId="571C1F06" w14:textId="6CDF0A82" w:rsidR="00D6656D" w:rsidRPr="00E41E7E" w:rsidRDefault="00D6656D" w:rsidP="00E6118C">
      <w:pPr>
        <w:pStyle w:val="Prrafodelista"/>
        <w:ind w:left="720"/>
        <w:jc w:val="both"/>
        <w:rPr>
          <w:rFonts w:eastAsia="Arial" w:cstheme="minorHAnsi"/>
          <w:lang w:val="es-CO"/>
        </w:rPr>
      </w:pPr>
    </w:p>
    <w:p w14:paraId="43A31B8E" w14:textId="0C6D0DFF" w:rsidR="00D6656D" w:rsidRPr="00E41E7E" w:rsidRDefault="00D6656D" w:rsidP="00E6118C">
      <w:pPr>
        <w:pStyle w:val="Prrafodelista"/>
        <w:ind w:left="720"/>
        <w:jc w:val="both"/>
        <w:rPr>
          <w:rFonts w:eastAsia="Arial" w:cstheme="minorHAnsi"/>
          <w:lang w:val="es-CO"/>
        </w:rPr>
      </w:pPr>
      <w:r w:rsidRPr="00E41E7E">
        <w:rPr>
          <w:rFonts w:eastAsia="Arial" w:cstheme="minorHAnsi"/>
          <w:lang w:val="es-CO"/>
        </w:rPr>
        <w:t xml:space="preserve">La implementación de los urbanismos tácticos se requiere alrededor </w:t>
      </w:r>
      <w:r w:rsidR="00C70C6C" w:rsidRPr="00E41E7E">
        <w:rPr>
          <w:rFonts w:eastAsia="Arial" w:cstheme="minorHAnsi"/>
          <w:lang w:val="es-CO"/>
        </w:rPr>
        <w:t>del parque de la alcaldía y sobre la carrera 4, la solución debe contemplar los espacios, reducciones y apaciguamientos necesarios para lograr un espectro visual uniforme y agradable a la vista.</w:t>
      </w:r>
    </w:p>
    <w:p w14:paraId="3EC4FB4B" w14:textId="77777777" w:rsidR="00FE45DA" w:rsidRPr="00E41E7E" w:rsidRDefault="00FE45DA">
      <w:pPr>
        <w:rPr>
          <w:rFonts w:eastAsia="Arial" w:cstheme="minorHAnsi"/>
          <w:lang w:val="es-CO"/>
        </w:rPr>
      </w:pPr>
    </w:p>
    <w:p w14:paraId="298EE0A3" w14:textId="187CF26F" w:rsidR="00FE45DA" w:rsidRPr="00E41E7E" w:rsidRDefault="006D258C" w:rsidP="006D258C">
      <w:pPr>
        <w:pStyle w:val="Prrafodelista"/>
        <w:numPr>
          <w:ilvl w:val="0"/>
          <w:numId w:val="13"/>
        </w:numPr>
        <w:jc w:val="both"/>
        <w:rPr>
          <w:rFonts w:eastAsia="Times New Roman" w:cstheme="minorHAnsi"/>
          <w:b/>
          <w:bCs/>
          <w:color w:val="000000"/>
          <w:lang w:val="es-419" w:eastAsia="es-419"/>
        </w:rPr>
      </w:pPr>
      <w:r w:rsidRPr="00E41E7E">
        <w:rPr>
          <w:rFonts w:eastAsia="Times New Roman" w:cstheme="minorHAnsi"/>
          <w:b/>
          <w:bCs/>
          <w:color w:val="000000"/>
          <w:lang w:val="es-419" w:eastAsia="es-419"/>
        </w:rPr>
        <w:t>SUMINISTRO E INSTALACIÓN DE TACHA REFLECTIVO UNÍ / BIDIRECCIONAL ACORDE A MANUAL DE SEÑALIZACIÓN VIAL 2015 CON ESPIGO CUMPLIENDO LOS COEFICIENTES DE RETRORREFLEXIÓN.</w:t>
      </w:r>
    </w:p>
    <w:p w14:paraId="37E62CFB" w14:textId="14586D8E" w:rsidR="00FE45DA" w:rsidRPr="00E41E7E" w:rsidRDefault="00FE45DA">
      <w:pPr>
        <w:rPr>
          <w:rFonts w:eastAsia="Arial" w:cstheme="minorHAnsi"/>
          <w:lang w:val="es-CO"/>
        </w:rPr>
      </w:pPr>
    </w:p>
    <w:p w14:paraId="1F6FA84B" w14:textId="189DD848" w:rsidR="00FE45DA" w:rsidRPr="00E41E7E" w:rsidRDefault="006D258C" w:rsidP="006D258C">
      <w:pPr>
        <w:ind w:left="720"/>
        <w:jc w:val="both"/>
        <w:rPr>
          <w:rFonts w:eastAsia="Arial" w:cstheme="minorHAnsi"/>
          <w:lang w:val="es-CO"/>
        </w:rPr>
      </w:pPr>
      <w:r w:rsidRPr="00E41E7E">
        <w:rPr>
          <w:rFonts w:eastAsia="Arial" w:cstheme="minorHAnsi"/>
          <w:lang w:val="es-CO"/>
        </w:rPr>
        <w:t>Las tachas reflectivas deben ser acorde a su implementación blanca/roja, blanca/blanca, amarilla/amarilla, deben ser implementadas en lo bordes, ejes y complementando baterías de estoperoles o resaltos acorde al manual de señalización vial 2015 y todos aquellos lugares cuya demarcación no sea visible o posible por estado de la vía.</w:t>
      </w:r>
    </w:p>
    <w:p w14:paraId="4F66A1DC" w14:textId="77777777" w:rsidR="005A7115" w:rsidRPr="00E41E7E" w:rsidRDefault="005A7115">
      <w:pPr>
        <w:rPr>
          <w:rFonts w:eastAsia="Arial" w:cstheme="minorHAnsi"/>
          <w:lang w:val="es-CO"/>
        </w:rPr>
      </w:pPr>
    </w:p>
    <w:p w14:paraId="3D53B623" w14:textId="77777777" w:rsidR="006D258C" w:rsidRPr="00E41E7E" w:rsidRDefault="006D258C" w:rsidP="006D258C">
      <w:pPr>
        <w:pStyle w:val="Prrafodelista"/>
        <w:numPr>
          <w:ilvl w:val="0"/>
          <w:numId w:val="13"/>
        </w:numPr>
        <w:rPr>
          <w:rFonts w:eastAsia="Arial" w:cstheme="minorHAnsi"/>
          <w:lang w:val="es-CO"/>
        </w:rPr>
      </w:pPr>
      <w:r w:rsidRPr="00E41E7E">
        <w:rPr>
          <w:rFonts w:eastAsia="Times New Roman" w:cstheme="minorHAnsi"/>
          <w:b/>
          <w:bCs/>
          <w:color w:val="000000"/>
          <w:lang w:val="es-419" w:eastAsia="es-419"/>
        </w:rPr>
        <w:t>SUMINISTRO E INSTALACIÓN DE SEÑAL VERTICAL 60 CMS SENCILLA SP/SR/SI REFLECTIVO TIPO 4 O SUPERIOR LAMINA C16, PEDESTAL EN ANGULO DE 2" * 1/4 LATERAL 2" * 1/8 PINTURA ELECTROESTÁTICA</w:t>
      </w:r>
      <w:r w:rsidRPr="00E41E7E">
        <w:rPr>
          <w:rFonts w:eastAsia="Arial" w:cstheme="minorHAnsi"/>
          <w:lang w:val="es-CO"/>
        </w:rPr>
        <w:t>.</w:t>
      </w:r>
    </w:p>
    <w:p w14:paraId="53BF9567" w14:textId="77777777" w:rsidR="006D258C" w:rsidRPr="00E41E7E" w:rsidRDefault="006D258C" w:rsidP="006D258C">
      <w:pPr>
        <w:rPr>
          <w:rFonts w:eastAsia="Arial" w:cstheme="minorHAnsi"/>
          <w:lang w:val="es-CO"/>
        </w:rPr>
      </w:pPr>
    </w:p>
    <w:p w14:paraId="43797496" w14:textId="77777777" w:rsidR="00BE38FB" w:rsidRPr="00E41E7E" w:rsidRDefault="006D258C" w:rsidP="006D258C">
      <w:pPr>
        <w:ind w:left="720"/>
        <w:jc w:val="both"/>
        <w:rPr>
          <w:rFonts w:eastAsia="Arial" w:cstheme="minorHAnsi"/>
          <w:lang w:val="es-CO"/>
        </w:rPr>
      </w:pPr>
      <w:r w:rsidRPr="00E41E7E">
        <w:rPr>
          <w:rFonts w:eastAsia="Arial" w:cstheme="minorHAnsi"/>
          <w:lang w:val="es-CO"/>
        </w:rPr>
        <w:t xml:space="preserve">En este grupo de señales se contemplan las señales de los grupos preventivos informativos y reglamentario para lo cual se deben priorizar las zonas escolares del municipio de los patios </w:t>
      </w:r>
      <w:r w:rsidR="00BE38FB" w:rsidRPr="00E41E7E">
        <w:rPr>
          <w:rFonts w:eastAsia="Arial" w:cstheme="minorHAnsi"/>
          <w:lang w:val="es-CO"/>
        </w:rPr>
        <w:t>en su</w:t>
      </w:r>
      <w:r w:rsidRPr="00E41E7E">
        <w:rPr>
          <w:rFonts w:eastAsia="Arial" w:cstheme="minorHAnsi"/>
          <w:lang w:val="es-CO"/>
        </w:rPr>
        <w:t xml:space="preserve"> casco urbano, para lo cual deben tener en cuenta las siguientes cantidades previstas en campo.</w:t>
      </w:r>
    </w:p>
    <w:p w14:paraId="65C34DEC" w14:textId="77777777" w:rsidR="00BE38FB" w:rsidRPr="00E41E7E" w:rsidRDefault="00BE38FB" w:rsidP="006D258C">
      <w:pPr>
        <w:ind w:left="720"/>
        <w:jc w:val="both"/>
        <w:rPr>
          <w:rFonts w:eastAsia="Arial" w:cstheme="minorHAnsi"/>
          <w:lang w:val="es-CO"/>
        </w:rPr>
      </w:pPr>
    </w:p>
    <w:p w14:paraId="2DA521B4" w14:textId="77777777" w:rsidR="00BE38FB" w:rsidRPr="00E41E7E" w:rsidRDefault="00BE38FB" w:rsidP="006D258C">
      <w:pPr>
        <w:ind w:left="720"/>
        <w:jc w:val="both"/>
        <w:rPr>
          <w:rFonts w:eastAsia="Arial" w:cstheme="minorHAnsi"/>
          <w:lang w:val="es-CO"/>
        </w:rPr>
      </w:pPr>
    </w:p>
    <w:tbl>
      <w:tblPr>
        <w:tblW w:w="3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1200"/>
        <w:gridCol w:w="1400"/>
      </w:tblGrid>
      <w:tr w:rsidR="00BE38FB" w:rsidRPr="006D258C" w14:paraId="4920C6C3" w14:textId="77777777" w:rsidTr="002A2075">
        <w:trPr>
          <w:trHeight w:val="300"/>
          <w:jc w:val="center"/>
        </w:trPr>
        <w:tc>
          <w:tcPr>
            <w:tcW w:w="1200" w:type="dxa"/>
            <w:shd w:val="clear" w:color="4472C4" w:fill="4472C4"/>
            <w:noWrap/>
            <w:vAlign w:val="bottom"/>
            <w:hideMark/>
          </w:tcPr>
          <w:p w14:paraId="330ACB10" w14:textId="77777777" w:rsidR="00BE38FB" w:rsidRPr="006D258C" w:rsidRDefault="00BE38FB" w:rsidP="002A2075">
            <w:pPr>
              <w:widowControl/>
              <w:jc w:val="center"/>
              <w:rPr>
                <w:rFonts w:eastAsia="Times New Roman" w:cstheme="minorHAnsi"/>
                <w:b/>
                <w:bCs/>
                <w:color w:val="FFFFFF"/>
                <w:lang w:val="es-419" w:eastAsia="es-419"/>
              </w:rPr>
            </w:pPr>
            <w:r w:rsidRPr="006D258C">
              <w:rPr>
                <w:rFonts w:eastAsia="Times New Roman" w:cstheme="minorHAnsi"/>
                <w:b/>
                <w:bCs/>
                <w:color w:val="FFFFFF"/>
                <w:lang w:val="es-419" w:eastAsia="es-419"/>
              </w:rPr>
              <w:t>#</w:t>
            </w:r>
          </w:p>
        </w:tc>
        <w:tc>
          <w:tcPr>
            <w:tcW w:w="1200" w:type="dxa"/>
            <w:shd w:val="clear" w:color="4472C4" w:fill="4472C4"/>
            <w:noWrap/>
            <w:vAlign w:val="bottom"/>
            <w:hideMark/>
          </w:tcPr>
          <w:p w14:paraId="401CE207" w14:textId="77777777" w:rsidR="00BE38FB" w:rsidRPr="006D258C" w:rsidRDefault="00BE38FB" w:rsidP="002A2075">
            <w:pPr>
              <w:widowControl/>
              <w:jc w:val="center"/>
              <w:rPr>
                <w:rFonts w:eastAsia="Times New Roman" w:cstheme="minorHAnsi"/>
                <w:b/>
                <w:bCs/>
                <w:color w:val="FFFFFF"/>
                <w:lang w:val="es-419" w:eastAsia="es-419"/>
              </w:rPr>
            </w:pPr>
            <w:r w:rsidRPr="006D258C">
              <w:rPr>
                <w:rFonts w:eastAsia="Times New Roman" w:cstheme="minorHAnsi"/>
                <w:b/>
                <w:bCs/>
                <w:color w:val="FFFFFF"/>
                <w:lang w:val="es-419" w:eastAsia="es-419"/>
              </w:rPr>
              <w:t>CODIGO</w:t>
            </w:r>
          </w:p>
        </w:tc>
        <w:tc>
          <w:tcPr>
            <w:tcW w:w="1400" w:type="dxa"/>
            <w:shd w:val="clear" w:color="4472C4" w:fill="4472C4"/>
            <w:noWrap/>
            <w:vAlign w:val="bottom"/>
            <w:hideMark/>
          </w:tcPr>
          <w:p w14:paraId="2F180FBE" w14:textId="77777777" w:rsidR="00BE38FB" w:rsidRPr="006D258C" w:rsidRDefault="00BE38FB" w:rsidP="002A2075">
            <w:pPr>
              <w:widowControl/>
              <w:jc w:val="center"/>
              <w:rPr>
                <w:rFonts w:eastAsia="Times New Roman" w:cstheme="minorHAnsi"/>
                <w:b/>
                <w:bCs/>
                <w:color w:val="FFFFFF"/>
                <w:lang w:val="es-419" w:eastAsia="es-419"/>
              </w:rPr>
            </w:pPr>
            <w:r w:rsidRPr="006D258C">
              <w:rPr>
                <w:rFonts w:eastAsia="Times New Roman" w:cstheme="minorHAnsi"/>
                <w:b/>
                <w:bCs/>
                <w:color w:val="FFFFFF"/>
                <w:lang w:val="es-419" w:eastAsia="es-419"/>
              </w:rPr>
              <w:t>UBICACIÓN</w:t>
            </w:r>
          </w:p>
        </w:tc>
      </w:tr>
      <w:tr w:rsidR="00BE38FB" w:rsidRPr="006D258C" w14:paraId="355BDB8D" w14:textId="77777777" w:rsidTr="002A2075">
        <w:trPr>
          <w:trHeight w:val="300"/>
          <w:jc w:val="center"/>
        </w:trPr>
        <w:tc>
          <w:tcPr>
            <w:tcW w:w="1200" w:type="dxa"/>
            <w:shd w:val="clear" w:color="D9E1F2" w:fill="D9E1F2"/>
            <w:noWrap/>
            <w:vAlign w:val="bottom"/>
            <w:hideMark/>
          </w:tcPr>
          <w:p w14:paraId="0975FF6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lastRenderedPageBreak/>
              <w:t>1</w:t>
            </w:r>
          </w:p>
        </w:tc>
        <w:tc>
          <w:tcPr>
            <w:tcW w:w="1200" w:type="dxa"/>
            <w:shd w:val="clear" w:color="D9E1F2" w:fill="D9E1F2"/>
            <w:noWrap/>
            <w:vAlign w:val="bottom"/>
            <w:hideMark/>
          </w:tcPr>
          <w:p w14:paraId="0ED4071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7720835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4715C230" w14:textId="77777777" w:rsidTr="002A2075">
        <w:trPr>
          <w:trHeight w:val="300"/>
          <w:jc w:val="center"/>
        </w:trPr>
        <w:tc>
          <w:tcPr>
            <w:tcW w:w="1200" w:type="dxa"/>
            <w:shd w:val="clear" w:color="auto" w:fill="auto"/>
            <w:noWrap/>
            <w:vAlign w:val="bottom"/>
            <w:hideMark/>
          </w:tcPr>
          <w:p w14:paraId="2002918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w:t>
            </w:r>
          </w:p>
        </w:tc>
        <w:tc>
          <w:tcPr>
            <w:tcW w:w="1200" w:type="dxa"/>
            <w:shd w:val="clear" w:color="auto" w:fill="auto"/>
            <w:noWrap/>
            <w:vAlign w:val="bottom"/>
            <w:hideMark/>
          </w:tcPr>
          <w:p w14:paraId="1D96CC8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3D32208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2CDFFD08" w14:textId="77777777" w:rsidTr="002A2075">
        <w:trPr>
          <w:trHeight w:val="300"/>
          <w:jc w:val="center"/>
        </w:trPr>
        <w:tc>
          <w:tcPr>
            <w:tcW w:w="1200" w:type="dxa"/>
            <w:shd w:val="clear" w:color="D9E1F2" w:fill="D9E1F2"/>
            <w:noWrap/>
            <w:vAlign w:val="bottom"/>
            <w:hideMark/>
          </w:tcPr>
          <w:p w14:paraId="28C796A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w:t>
            </w:r>
          </w:p>
        </w:tc>
        <w:tc>
          <w:tcPr>
            <w:tcW w:w="1200" w:type="dxa"/>
            <w:shd w:val="clear" w:color="D9E1F2" w:fill="D9E1F2"/>
            <w:noWrap/>
            <w:vAlign w:val="bottom"/>
            <w:hideMark/>
          </w:tcPr>
          <w:p w14:paraId="0BEBA87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6AAA934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4D23BB64" w14:textId="77777777" w:rsidTr="002A2075">
        <w:trPr>
          <w:trHeight w:val="300"/>
          <w:jc w:val="center"/>
        </w:trPr>
        <w:tc>
          <w:tcPr>
            <w:tcW w:w="1200" w:type="dxa"/>
            <w:shd w:val="clear" w:color="auto" w:fill="auto"/>
            <w:noWrap/>
            <w:vAlign w:val="bottom"/>
            <w:hideMark/>
          </w:tcPr>
          <w:p w14:paraId="27FADC4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4</w:t>
            </w:r>
          </w:p>
        </w:tc>
        <w:tc>
          <w:tcPr>
            <w:tcW w:w="1200" w:type="dxa"/>
            <w:shd w:val="clear" w:color="auto" w:fill="auto"/>
            <w:noWrap/>
            <w:vAlign w:val="bottom"/>
            <w:hideMark/>
          </w:tcPr>
          <w:p w14:paraId="5DE11E0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2049E00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59105CF5" w14:textId="77777777" w:rsidTr="002A2075">
        <w:trPr>
          <w:trHeight w:val="300"/>
          <w:jc w:val="center"/>
        </w:trPr>
        <w:tc>
          <w:tcPr>
            <w:tcW w:w="1200" w:type="dxa"/>
            <w:shd w:val="clear" w:color="D9E1F2" w:fill="D9E1F2"/>
            <w:noWrap/>
            <w:vAlign w:val="bottom"/>
            <w:hideMark/>
          </w:tcPr>
          <w:p w14:paraId="6ED8BF2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5</w:t>
            </w:r>
          </w:p>
        </w:tc>
        <w:tc>
          <w:tcPr>
            <w:tcW w:w="1200" w:type="dxa"/>
            <w:shd w:val="clear" w:color="D9E1F2" w:fill="D9E1F2"/>
            <w:noWrap/>
            <w:vAlign w:val="bottom"/>
            <w:hideMark/>
          </w:tcPr>
          <w:p w14:paraId="0C2ADEA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63AC038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6AF71AE6" w14:textId="77777777" w:rsidTr="002A2075">
        <w:trPr>
          <w:trHeight w:val="300"/>
          <w:jc w:val="center"/>
        </w:trPr>
        <w:tc>
          <w:tcPr>
            <w:tcW w:w="1200" w:type="dxa"/>
            <w:shd w:val="clear" w:color="auto" w:fill="auto"/>
            <w:noWrap/>
            <w:vAlign w:val="bottom"/>
            <w:hideMark/>
          </w:tcPr>
          <w:p w14:paraId="63CB1A1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6</w:t>
            </w:r>
          </w:p>
        </w:tc>
        <w:tc>
          <w:tcPr>
            <w:tcW w:w="1200" w:type="dxa"/>
            <w:shd w:val="clear" w:color="auto" w:fill="auto"/>
            <w:noWrap/>
            <w:vAlign w:val="bottom"/>
            <w:hideMark/>
          </w:tcPr>
          <w:p w14:paraId="01B3C9B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694DDBD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00033163" w14:textId="77777777" w:rsidTr="002A2075">
        <w:trPr>
          <w:trHeight w:val="300"/>
          <w:jc w:val="center"/>
        </w:trPr>
        <w:tc>
          <w:tcPr>
            <w:tcW w:w="1200" w:type="dxa"/>
            <w:shd w:val="clear" w:color="D9E1F2" w:fill="D9E1F2"/>
            <w:noWrap/>
            <w:vAlign w:val="bottom"/>
            <w:hideMark/>
          </w:tcPr>
          <w:p w14:paraId="24CFD3F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7</w:t>
            </w:r>
          </w:p>
        </w:tc>
        <w:tc>
          <w:tcPr>
            <w:tcW w:w="1200" w:type="dxa"/>
            <w:shd w:val="clear" w:color="D9E1F2" w:fill="D9E1F2"/>
            <w:noWrap/>
            <w:vAlign w:val="bottom"/>
            <w:hideMark/>
          </w:tcPr>
          <w:p w14:paraId="54030EC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145AF20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2A61FFF3" w14:textId="77777777" w:rsidTr="002A2075">
        <w:trPr>
          <w:trHeight w:val="300"/>
          <w:jc w:val="center"/>
        </w:trPr>
        <w:tc>
          <w:tcPr>
            <w:tcW w:w="1200" w:type="dxa"/>
            <w:shd w:val="clear" w:color="auto" w:fill="auto"/>
            <w:noWrap/>
            <w:vAlign w:val="bottom"/>
            <w:hideMark/>
          </w:tcPr>
          <w:p w14:paraId="158A63B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8</w:t>
            </w:r>
          </w:p>
        </w:tc>
        <w:tc>
          <w:tcPr>
            <w:tcW w:w="1200" w:type="dxa"/>
            <w:shd w:val="clear" w:color="auto" w:fill="auto"/>
            <w:noWrap/>
            <w:vAlign w:val="bottom"/>
            <w:hideMark/>
          </w:tcPr>
          <w:p w14:paraId="791FC7D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53421D1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3DF12E5B" w14:textId="77777777" w:rsidTr="002A2075">
        <w:trPr>
          <w:trHeight w:val="300"/>
          <w:jc w:val="center"/>
        </w:trPr>
        <w:tc>
          <w:tcPr>
            <w:tcW w:w="1200" w:type="dxa"/>
            <w:shd w:val="clear" w:color="D9E1F2" w:fill="D9E1F2"/>
            <w:noWrap/>
            <w:vAlign w:val="bottom"/>
            <w:hideMark/>
          </w:tcPr>
          <w:p w14:paraId="0CA4E0E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9</w:t>
            </w:r>
          </w:p>
        </w:tc>
        <w:tc>
          <w:tcPr>
            <w:tcW w:w="1200" w:type="dxa"/>
            <w:shd w:val="clear" w:color="D9E1F2" w:fill="D9E1F2"/>
            <w:noWrap/>
            <w:vAlign w:val="bottom"/>
            <w:hideMark/>
          </w:tcPr>
          <w:p w14:paraId="2C54A64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467CD48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4DB45440" w14:textId="77777777" w:rsidTr="002A2075">
        <w:trPr>
          <w:trHeight w:val="300"/>
          <w:jc w:val="center"/>
        </w:trPr>
        <w:tc>
          <w:tcPr>
            <w:tcW w:w="1200" w:type="dxa"/>
            <w:shd w:val="clear" w:color="auto" w:fill="auto"/>
            <w:noWrap/>
            <w:vAlign w:val="bottom"/>
            <w:hideMark/>
          </w:tcPr>
          <w:p w14:paraId="688C3C9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10</w:t>
            </w:r>
          </w:p>
        </w:tc>
        <w:tc>
          <w:tcPr>
            <w:tcW w:w="1200" w:type="dxa"/>
            <w:shd w:val="clear" w:color="auto" w:fill="auto"/>
            <w:noWrap/>
            <w:vAlign w:val="bottom"/>
            <w:hideMark/>
          </w:tcPr>
          <w:p w14:paraId="66FC428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7691AD5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5057C78E" w14:textId="77777777" w:rsidTr="002A2075">
        <w:trPr>
          <w:trHeight w:val="300"/>
          <w:jc w:val="center"/>
        </w:trPr>
        <w:tc>
          <w:tcPr>
            <w:tcW w:w="1200" w:type="dxa"/>
            <w:shd w:val="clear" w:color="D9E1F2" w:fill="D9E1F2"/>
            <w:noWrap/>
            <w:vAlign w:val="bottom"/>
            <w:hideMark/>
          </w:tcPr>
          <w:p w14:paraId="1A10ED2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11</w:t>
            </w:r>
          </w:p>
        </w:tc>
        <w:tc>
          <w:tcPr>
            <w:tcW w:w="1200" w:type="dxa"/>
            <w:shd w:val="clear" w:color="D9E1F2" w:fill="D9E1F2"/>
            <w:noWrap/>
            <w:vAlign w:val="bottom"/>
            <w:hideMark/>
          </w:tcPr>
          <w:p w14:paraId="166692B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78181E8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659167D9" w14:textId="77777777" w:rsidTr="002A2075">
        <w:trPr>
          <w:trHeight w:val="300"/>
          <w:jc w:val="center"/>
        </w:trPr>
        <w:tc>
          <w:tcPr>
            <w:tcW w:w="1200" w:type="dxa"/>
            <w:shd w:val="clear" w:color="auto" w:fill="auto"/>
            <w:noWrap/>
            <w:vAlign w:val="bottom"/>
            <w:hideMark/>
          </w:tcPr>
          <w:p w14:paraId="528F7A8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12</w:t>
            </w:r>
          </w:p>
        </w:tc>
        <w:tc>
          <w:tcPr>
            <w:tcW w:w="1200" w:type="dxa"/>
            <w:shd w:val="clear" w:color="auto" w:fill="auto"/>
            <w:noWrap/>
            <w:vAlign w:val="bottom"/>
            <w:hideMark/>
          </w:tcPr>
          <w:p w14:paraId="655BCAF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0D85EAE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2D2CB2E4" w14:textId="77777777" w:rsidTr="002A2075">
        <w:trPr>
          <w:trHeight w:val="300"/>
          <w:jc w:val="center"/>
        </w:trPr>
        <w:tc>
          <w:tcPr>
            <w:tcW w:w="1200" w:type="dxa"/>
            <w:shd w:val="clear" w:color="D9E1F2" w:fill="D9E1F2"/>
            <w:noWrap/>
            <w:vAlign w:val="bottom"/>
            <w:hideMark/>
          </w:tcPr>
          <w:p w14:paraId="1649D80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13</w:t>
            </w:r>
          </w:p>
        </w:tc>
        <w:tc>
          <w:tcPr>
            <w:tcW w:w="1200" w:type="dxa"/>
            <w:shd w:val="clear" w:color="D9E1F2" w:fill="D9E1F2"/>
            <w:noWrap/>
            <w:vAlign w:val="bottom"/>
            <w:hideMark/>
          </w:tcPr>
          <w:p w14:paraId="29F2845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57CB4BE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20FB7DC1" w14:textId="77777777" w:rsidTr="002A2075">
        <w:trPr>
          <w:trHeight w:val="300"/>
          <w:jc w:val="center"/>
        </w:trPr>
        <w:tc>
          <w:tcPr>
            <w:tcW w:w="1200" w:type="dxa"/>
            <w:shd w:val="clear" w:color="auto" w:fill="auto"/>
            <w:noWrap/>
            <w:vAlign w:val="bottom"/>
            <w:hideMark/>
          </w:tcPr>
          <w:p w14:paraId="26D7AEF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14</w:t>
            </w:r>
          </w:p>
        </w:tc>
        <w:tc>
          <w:tcPr>
            <w:tcW w:w="1200" w:type="dxa"/>
            <w:shd w:val="clear" w:color="auto" w:fill="auto"/>
            <w:noWrap/>
            <w:vAlign w:val="bottom"/>
            <w:hideMark/>
          </w:tcPr>
          <w:p w14:paraId="3B60274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72CF97B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2</w:t>
            </w:r>
          </w:p>
        </w:tc>
      </w:tr>
      <w:tr w:rsidR="00BE38FB" w:rsidRPr="006D258C" w14:paraId="7D4CB9F0" w14:textId="77777777" w:rsidTr="002A2075">
        <w:trPr>
          <w:trHeight w:val="300"/>
          <w:jc w:val="center"/>
        </w:trPr>
        <w:tc>
          <w:tcPr>
            <w:tcW w:w="1200" w:type="dxa"/>
            <w:shd w:val="clear" w:color="D9E1F2" w:fill="D9E1F2"/>
            <w:noWrap/>
            <w:vAlign w:val="bottom"/>
            <w:hideMark/>
          </w:tcPr>
          <w:p w14:paraId="6B1412C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15</w:t>
            </w:r>
          </w:p>
        </w:tc>
        <w:tc>
          <w:tcPr>
            <w:tcW w:w="1200" w:type="dxa"/>
            <w:shd w:val="clear" w:color="D9E1F2" w:fill="D9E1F2"/>
            <w:noWrap/>
            <w:vAlign w:val="bottom"/>
            <w:hideMark/>
          </w:tcPr>
          <w:p w14:paraId="7C2148F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D9E1F2" w:fill="D9E1F2"/>
            <w:noWrap/>
            <w:vAlign w:val="bottom"/>
            <w:hideMark/>
          </w:tcPr>
          <w:p w14:paraId="23F807B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2</w:t>
            </w:r>
          </w:p>
        </w:tc>
      </w:tr>
      <w:tr w:rsidR="00BE38FB" w:rsidRPr="006D258C" w14:paraId="2009894D" w14:textId="77777777" w:rsidTr="002A2075">
        <w:trPr>
          <w:trHeight w:val="300"/>
          <w:jc w:val="center"/>
        </w:trPr>
        <w:tc>
          <w:tcPr>
            <w:tcW w:w="1200" w:type="dxa"/>
            <w:shd w:val="clear" w:color="auto" w:fill="auto"/>
            <w:noWrap/>
            <w:vAlign w:val="bottom"/>
            <w:hideMark/>
          </w:tcPr>
          <w:p w14:paraId="038630D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16</w:t>
            </w:r>
          </w:p>
        </w:tc>
        <w:tc>
          <w:tcPr>
            <w:tcW w:w="1200" w:type="dxa"/>
            <w:shd w:val="clear" w:color="auto" w:fill="auto"/>
            <w:noWrap/>
            <w:vAlign w:val="bottom"/>
            <w:hideMark/>
          </w:tcPr>
          <w:p w14:paraId="4E0B628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shd w:val="clear" w:color="auto" w:fill="auto"/>
            <w:noWrap/>
            <w:vAlign w:val="bottom"/>
            <w:hideMark/>
          </w:tcPr>
          <w:p w14:paraId="25CF62A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2</w:t>
            </w:r>
          </w:p>
        </w:tc>
      </w:tr>
      <w:tr w:rsidR="00BE38FB" w:rsidRPr="006D258C" w14:paraId="046B0889" w14:textId="77777777" w:rsidTr="002A2075">
        <w:trPr>
          <w:trHeight w:val="300"/>
          <w:jc w:val="center"/>
        </w:trPr>
        <w:tc>
          <w:tcPr>
            <w:tcW w:w="1200" w:type="dxa"/>
            <w:shd w:val="clear" w:color="D9E1F2" w:fill="D9E1F2"/>
            <w:noWrap/>
            <w:vAlign w:val="bottom"/>
            <w:hideMark/>
          </w:tcPr>
          <w:p w14:paraId="28E50B8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17</w:t>
            </w:r>
          </w:p>
        </w:tc>
        <w:tc>
          <w:tcPr>
            <w:tcW w:w="1200" w:type="dxa"/>
            <w:shd w:val="clear" w:color="D9E1F2" w:fill="D9E1F2"/>
            <w:noWrap/>
            <w:vAlign w:val="bottom"/>
            <w:hideMark/>
          </w:tcPr>
          <w:p w14:paraId="75F797C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shd w:val="clear" w:color="D9E1F2" w:fill="D9E1F2"/>
            <w:noWrap/>
            <w:vAlign w:val="bottom"/>
            <w:hideMark/>
          </w:tcPr>
          <w:p w14:paraId="36876CF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 xml:space="preserve">CARRERA 4 </w:t>
            </w:r>
          </w:p>
        </w:tc>
      </w:tr>
      <w:tr w:rsidR="00BE38FB" w:rsidRPr="006D258C" w14:paraId="0CA54847" w14:textId="77777777" w:rsidTr="002A2075">
        <w:trPr>
          <w:trHeight w:val="300"/>
          <w:jc w:val="center"/>
        </w:trPr>
        <w:tc>
          <w:tcPr>
            <w:tcW w:w="1200" w:type="dxa"/>
            <w:shd w:val="clear" w:color="auto" w:fill="auto"/>
            <w:noWrap/>
            <w:vAlign w:val="bottom"/>
            <w:hideMark/>
          </w:tcPr>
          <w:p w14:paraId="19331EF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18</w:t>
            </w:r>
          </w:p>
        </w:tc>
        <w:tc>
          <w:tcPr>
            <w:tcW w:w="1200" w:type="dxa"/>
            <w:shd w:val="clear" w:color="auto" w:fill="auto"/>
            <w:noWrap/>
            <w:vAlign w:val="bottom"/>
            <w:hideMark/>
          </w:tcPr>
          <w:p w14:paraId="593820E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shd w:val="clear" w:color="auto" w:fill="auto"/>
            <w:noWrap/>
            <w:vAlign w:val="bottom"/>
            <w:hideMark/>
          </w:tcPr>
          <w:p w14:paraId="5954289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330501F5" w14:textId="77777777" w:rsidTr="002A2075">
        <w:trPr>
          <w:trHeight w:val="300"/>
          <w:jc w:val="center"/>
        </w:trPr>
        <w:tc>
          <w:tcPr>
            <w:tcW w:w="1200" w:type="dxa"/>
            <w:shd w:val="clear" w:color="D9E1F2" w:fill="D9E1F2"/>
            <w:noWrap/>
            <w:vAlign w:val="bottom"/>
            <w:hideMark/>
          </w:tcPr>
          <w:p w14:paraId="3BD27A1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19</w:t>
            </w:r>
          </w:p>
        </w:tc>
        <w:tc>
          <w:tcPr>
            <w:tcW w:w="1200" w:type="dxa"/>
            <w:shd w:val="clear" w:color="D9E1F2" w:fill="D9E1F2"/>
            <w:noWrap/>
            <w:vAlign w:val="bottom"/>
            <w:hideMark/>
          </w:tcPr>
          <w:p w14:paraId="14A2F4A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shd w:val="clear" w:color="D9E1F2" w:fill="D9E1F2"/>
            <w:noWrap/>
            <w:vAlign w:val="bottom"/>
            <w:hideMark/>
          </w:tcPr>
          <w:p w14:paraId="4A90E09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2BC14D60" w14:textId="77777777" w:rsidTr="002A2075">
        <w:trPr>
          <w:trHeight w:val="300"/>
          <w:jc w:val="center"/>
        </w:trPr>
        <w:tc>
          <w:tcPr>
            <w:tcW w:w="1200" w:type="dxa"/>
            <w:shd w:val="clear" w:color="auto" w:fill="auto"/>
            <w:noWrap/>
            <w:vAlign w:val="bottom"/>
            <w:hideMark/>
          </w:tcPr>
          <w:p w14:paraId="6228EC9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20</w:t>
            </w:r>
          </w:p>
        </w:tc>
        <w:tc>
          <w:tcPr>
            <w:tcW w:w="1200" w:type="dxa"/>
            <w:shd w:val="clear" w:color="auto" w:fill="auto"/>
            <w:noWrap/>
            <w:vAlign w:val="bottom"/>
            <w:hideMark/>
          </w:tcPr>
          <w:p w14:paraId="57086B5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shd w:val="clear" w:color="auto" w:fill="auto"/>
            <w:noWrap/>
            <w:vAlign w:val="bottom"/>
            <w:hideMark/>
          </w:tcPr>
          <w:p w14:paraId="790ABB5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13F32CB6" w14:textId="77777777" w:rsidTr="002A2075">
        <w:trPr>
          <w:trHeight w:val="300"/>
          <w:jc w:val="center"/>
        </w:trPr>
        <w:tc>
          <w:tcPr>
            <w:tcW w:w="1200" w:type="dxa"/>
            <w:shd w:val="clear" w:color="D9E1F2" w:fill="D9E1F2"/>
            <w:noWrap/>
            <w:vAlign w:val="bottom"/>
            <w:hideMark/>
          </w:tcPr>
          <w:p w14:paraId="31C216D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21</w:t>
            </w:r>
          </w:p>
        </w:tc>
        <w:tc>
          <w:tcPr>
            <w:tcW w:w="1200" w:type="dxa"/>
            <w:shd w:val="clear" w:color="D9E1F2" w:fill="D9E1F2"/>
            <w:noWrap/>
            <w:vAlign w:val="bottom"/>
            <w:hideMark/>
          </w:tcPr>
          <w:p w14:paraId="7DF3346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shd w:val="clear" w:color="D9E1F2" w:fill="D9E1F2"/>
            <w:noWrap/>
            <w:vAlign w:val="bottom"/>
            <w:hideMark/>
          </w:tcPr>
          <w:p w14:paraId="762F699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44A4E9BF" w14:textId="77777777" w:rsidTr="002A2075">
        <w:trPr>
          <w:trHeight w:val="300"/>
          <w:jc w:val="center"/>
        </w:trPr>
        <w:tc>
          <w:tcPr>
            <w:tcW w:w="1200" w:type="dxa"/>
            <w:shd w:val="clear" w:color="auto" w:fill="auto"/>
            <w:noWrap/>
            <w:vAlign w:val="bottom"/>
            <w:hideMark/>
          </w:tcPr>
          <w:p w14:paraId="73070E0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22</w:t>
            </w:r>
          </w:p>
        </w:tc>
        <w:tc>
          <w:tcPr>
            <w:tcW w:w="1200" w:type="dxa"/>
            <w:shd w:val="clear" w:color="auto" w:fill="auto"/>
            <w:noWrap/>
            <w:vAlign w:val="bottom"/>
            <w:hideMark/>
          </w:tcPr>
          <w:p w14:paraId="70B1AFB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shd w:val="clear" w:color="auto" w:fill="auto"/>
            <w:noWrap/>
            <w:vAlign w:val="bottom"/>
            <w:hideMark/>
          </w:tcPr>
          <w:p w14:paraId="6BAF719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332F9761" w14:textId="77777777" w:rsidTr="002A2075">
        <w:trPr>
          <w:trHeight w:val="300"/>
          <w:jc w:val="center"/>
        </w:trPr>
        <w:tc>
          <w:tcPr>
            <w:tcW w:w="1200" w:type="dxa"/>
            <w:shd w:val="clear" w:color="D9E1F2" w:fill="D9E1F2"/>
            <w:noWrap/>
            <w:vAlign w:val="bottom"/>
            <w:hideMark/>
          </w:tcPr>
          <w:p w14:paraId="05A81A0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23</w:t>
            </w:r>
          </w:p>
        </w:tc>
        <w:tc>
          <w:tcPr>
            <w:tcW w:w="1200" w:type="dxa"/>
            <w:shd w:val="clear" w:color="D9E1F2" w:fill="D9E1F2"/>
            <w:noWrap/>
            <w:vAlign w:val="bottom"/>
            <w:hideMark/>
          </w:tcPr>
          <w:p w14:paraId="1CFB6FF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shd w:val="clear" w:color="D9E1F2" w:fill="D9E1F2"/>
            <w:noWrap/>
            <w:vAlign w:val="bottom"/>
            <w:hideMark/>
          </w:tcPr>
          <w:p w14:paraId="7503F08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6D258C" w14:paraId="2DA0BA8C" w14:textId="77777777" w:rsidTr="002A2075">
        <w:trPr>
          <w:trHeight w:val="300"/>
          <w:jc w:val="center"/>
        </w:trPr>
        <w:tc>
          <w:tcPr>
            <w:tcW w:w="1200" w:type="dxa"/>
            <w:shd w:val="clear" w:color="auto" w:fill="auto"/>
            <w:noWrap/>
            <w:vAlign w:val="bottom"/>
            <w:hideMark/>
          </w:tcPr>
          <w:p w14:paraId="43CF356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24</w:t>
            </w:r>
          </w:p>
        </w:tc>
        <w:tc>
          <w:tcPr>
            <w:tcW w:w="1200" w:type="dxa"/>
            <w:shd w:val="clear" w:color="auto" w:fill="auto"/>
            <w:noWrap/>
            <w:vAlign w:val="bottom"/>
            <w:hideMark/>
          </w:tcPr>
          <w:p w14:paraId="7F3FE5F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shd w:val="clear" w:color="auto" w:fill="auto"/>
            <w:noWrap/>
            <w:vAlign w:val="bottom"/>
            <w:hideMark/>
          </w:tcPr>
          <w:p w14:paraId="5165134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1F9EED56" w14:textId="77777777" w:rsidTr="002A2075">
        <w:trPr>
          <w:trHeight w:val="300"/>
          <w:jc w:val="center"/>
        </w:trPr>
        <w:tc>
          <w:tcPr>
            <w:tcW w:w="1200" w:type="dxa"/>
            <w:shd w:val="clear" w:color="D9E1F2" w:fill="D9E1F2"/>
            <w:noWrap/>
            <w:vAlign w:val="bottom"/>
            <w:hideMark/>
          </w:tcPr>
          <w:p w14:paraId="0A21521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25</w:t>
            </w:r>
          </w:p>
        </w:tc>
        <w:tc>
          <w:tcPr>
            <w:tcW w:w="1200" w:type="dxa"/>
            <w:shd w:val="clear" w:color="D9E1F2" w:fill="D9E1F2"/>
            <w:noWrap/>
            <w:vAlign w:val="bottom"/>
            <w:hideMark/>
          </w:tcPr>
          <w:p w14:paraId="3B57364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shd w:val="clear" w:color="D9E1F2" w:fill="D9E1F2"/>
            <w:noWrap/>
            <w:vAlign w:val="bottom"/>
            <w:hideMark/>
          </w:tcPr>
          <w:p w14:paraId="1BC9967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6008153C" w14:textId="77777777" w:rsidTr="002A2075">
        <w:trPr>
          <w:trHeight w:val="300"/>
          <w:jc w:val="center"/>
        </w:trPr>
        <w:tc>
          <w:tcPr>
            <w:tcW w:w="1200" w:type="dxa"/>
            <w:shd w:val="clear" w:color="auto" w:fill="auto"/>
            <w:noWrap/>
            <w:vAlign w:val="bottom"/>
            <w:hideMark/>
          </w:tcPr>
          <w:p w14:paraId="2F03D15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26</w:t>
            </w:r>
          </w:p>
        </w:tc>
        <w:tc>
          <w:tcPr>
            <w:tcW w:w="1200" w:type="dxa"/>
            <w:shd w:val="clear" w:color="auto" w:fill="auto"/>
            <w:noWrap/>
            <w:vAlign w:val="bottom"/>
            <w:hideMark/>
          </w:tcPr>
          <w:p w14:paraId="40839D7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shd w:val="clear" w:color="auto" w:fill="auto"/>
            <w:noWrap/>
            <w:vAlign w:val="bottom"/>
            <w:hideMark/>
          </w:tcPr>
          <w:p w14:paraId="143C154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52F5A9F9" w14:textId="77777777" w:rsidTr="002A2075">
        <w:trPr>
          <w:trHeight w:val="300"/>
          <w:jc w:val="center"/>
        </w:trPr>
        <w:tc>
          <w:tcPr>
            <w:tcW w:w="1200" w:type="dxa"/>
            <w:shd w:val="clear" w:color="D9E1F2" w:fill="D9E1F2"/>
            <w:noWrap/>
            <w:vAlign w:val="bottom"/>
            <w:hideMark/>
          </w:tcPr>
          <w:p w14:paraId="3123889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27</w:t>
            </w:r>
          </w:p>
        </w:tc>
        <w:tc>
          <w:tcPr>
            <w:tcW w:w="1200" w:type="dxa"/>
            <w:shd w:val="clear" w:color="D9E1F2" w:fill="D9E1F2"/>
            <w:noWrap/>
            <w:vAlign w:val="bottom"/>
            <w:hideMark/>
          </w:tcPr>
          <w:p w14:paraId="3B3C1B5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shd w:val="clear" w:color="D9E1F2" w:fill="D9E1F2"/>
            <w:noWrap/>
            <w:vAlign w:val="bottom"/>
            <w:hideMark/>
          </w:tcPr>
          <w:p w14:paraId="0BF1B69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349E4066" w14:textId="77777777" w:rsidTr="002A2075">
        <w:trPr>
          <w:trHeight w:val="300"/>
          <w:jc w:val="center"/>
        </w:trPr>
        <w:tc>
          <w:tcPr>
            <w:tcW w:w="1200" w:type="dxa"/>
            <w:shd w:val="clear" w:color="auto" w:fill="auto"/>
            <w:noWrap/>
            <w:vAlign w:val="bottom"/>
            <w:hideMark/>
          </w:tcPr>
          <w:p w14:paraId="3586925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28</w:t>
            </w:r>
          </w:p>
        </w:tc>
        <w:tc>
          <w:tcPr>
            <w:tcW w:w="1200" w:type="dxa"/>
            <w:shd w:val="clear" w:color="auto" w:fill="auto"/>
            <w:noWrap/>
            <w:vAlign w:val="bottom"/>
            <w:hideMark/>
          </w:tcPr>
          <w:p w14:paraId="06AA02F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shd w:val="clear" w:color="auto" w:fill="auto"/>
            <w:noWrap/>
            <w:vAlign w:val="bottom"/>
            <w:hideMark/>
          </w:tcPr>
          <w:p w14:paraId="4341211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6D258C" w14:paraId="1BB5147D" w14:textId="77777777" w:rsidTr="002A2075">
        <w:trPr>
          <w:trHeight w:val="300"/>
          <w:jc w:val="center"/>
        </w:trPr>
        <w:tc>
          <w:tcPr>
            <w:tcW w:w="1200" w:type="dxa"/>
            <w:shd w:val="clear" w:color="D9E1F2" w:fill="D9E1F2"/>
            <w:noWrap/>
            <w:vAlign w:val="bottom"/>
            <w:hideMark/>
          </w:tcPr>
          <w:p w14:paraId="36195DE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29</w:t>
            </w:r>
          </w:p>
        </w:tc>
        <w:tc>
          <w:tcPr>
            <w:tcW w:w="1200" w:type="dxa"/>
            <w:shd w:val="clear" w:color="D9E1F2" w:fill="D9E1F2"/>
            <w:noWrap/>
            <w:vAlign w:val="bottom"/>
            <w:hideMark/>
          </w:tcPr>
          <w:p w14:paraId="0633258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shd w:val="clear" w:color="D9E1F2" w:fill="D9E1F2"/>
            <w:noWrap/>
            <w:vAlign w:val="bottom"/>
            <w:hideMark/>
          </w:tcPr>
          <w:p w14:paraId="73338CF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27</w:t>
            </w:r>
          </w:p>
        </w:tc>
      </w:tr>
      <w:tr w:rsidR="00BE38FB" w:rsidRPr="006D258C" w14:paraId="1D3C038D" w14:textId="77777777" w:rsidTr="002A2075">
        <w:trPr>
          <w:trHeight w:val="300"/>
          <w:jc w:val="center"/>
        </w:trPr>
        <w:tc>
          <w:tcPr>
            <w:tcW w:w="1200" w:type="dxa"/>
            <w:shd w:val="clear" w:color="auto" w:fill="auto"/>
            <w:noWrap/>
            <w:vAlign w:val="bottom"/>
            <w:hideMark/>
          </w:tcPr>
          <w:p w14:paraId="0CDFD10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30</w:t>
            </w:r>
          </w:p>
        </w:tc>
        <w:tc>
          <w:tcPr>
            <w:tcW w:w="1200" w:type="dxa"/>
            <w:shd w:val="clear" w:color="auto" w:fill="auto"/>
            <w:noWrap/>
            <w:vAlign w:val="bottom"/>
            <w:hideMark/>
          </w:tcPr>
          <w:p w14:paraId="01620C2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shd w:val="clear" w:color="auto" w:fill="auto"/>
            <w:noWrap/>
            <w:vAlign w:val="bottom"/>
            <w:hideMark/>
          </w:tcPr>
          <w:p w14:paraId="2978E02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27</w:t>
            </w:r>
          </w:p>
        </w:tc>
      </w:tr>
      <w:tr w:rsidR="00BE38FB" w:rsidRPr="006D258C" w14:paraId="55DD895A" w14:textId="77777777" w:rsidTr="002A2075">
        <w:trPr>
          <w:trHeight w:val="300"/>
          <w:jc w:val="center"/>
        </w:trPr>
        <w:tc>
          <w:tcPr>
            <w:tcW w:w="1200" w:type="dxa"/>
            <w:shd w:val="clear" w:color="D9E1F2" w:fill="D9E1F2"/>
            <w:noWrap/>
            <w:vAlign w:val="bottom"/>
            <w:hideMark/>
          </w:tcPr>
          <w:p w14:paraId="2260ECD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31</w:t>
            </w:r>
          </w:p>
        </w:tc>
        <w:tc>
          <w:tcPr>
            <w:tcW w:w="1200" w:type="dxa"/>
            <w:shd w:val="clear" w:color="D9E1F2" w:fill="D9E1F2"/>
            <w:noWrap/>
            <w:vAlign w:val="bottom"/>
            <w:hideMark/>
          </w:tcPr>
          <w:p w14:paraId="7B6B91B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shd w:val="clear" w:color="D9E1F2" w:fill="D9E1F2"/>
            <w:noWrap/>
            <w:vAlign w:val="bottom"/>
            <w:hideMark/>
          </w:tcPr>
          <w:p w14:paraId="68C12CB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25</w:t>
            </w:r>
          </w:p>
        </w:tc>
      </w:tr>
      <w:tr w:rsidR="00BE38FB" w:rsidRPr="006D258C" w14:paraId="6E83FB73" w14:textId="77777777" w:rsidTr="002A2075">
        <w:trPr>
          <w:trHeight w:val="300"/>
          <w:jc w:val="center"/>
        </w:trPr>
        <w:tc>
          <w:tcPr>
            <w:tcW w:w="1200" w:type="dxa"/>
            <w:shd w:val="clear" w:color="auto" w:fill="auto"/>
            <w:noWrap/>
            <w:vAlign w:val="bottom"/>
            <w:hideMark/>
          </w:tcPr>
          <w:p w14:paraId="2EEB1AD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32</w:t>
            </w:r>
          </w:p>
        </w:tc>
        <w:tc>
          <w:tcPr>
            <w:tcW w:w="1200" w:type="dxa"/>
            <w:shd w:val="clear" w:color="auto" w:fill="auto"/>
            <w:noWrap/>
            <w:vAlign w:val="bottom"/>
            <w:hideMark/>
          </w:tcPr>
          <w:p w14:paraId="0C72499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shd w:val="clear" w:color="auto" w:fill="auto"/>
            <w:noWrap/>
            <w:vAlign w:val="bottom"/>
            <w:hideMark/>
          </w:tcPr>
          <w:p w14:paraId="177E976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25</w:t>
            </w:r>
          </w:p>
        </w:tc>
      </w:tr>
      <w:tr w:rsidR="00BE38FB" w:rsidRPr="006D258C" w14:paraId="2F38761E" w14:textId="77777777" w:rsidTr="002A2075">
        <w:trPr>
          <w:trHeight w:val="300"/>
          <w:jc w:val="center"/>
        </w:trPr>
        <w:tc>
          <w:tcPr>
            <w:tcW w:w="1200" w:type="dxa"/>
            <w:shd w:val="clear" w:color="D9E1F2" w:fill="D9E1F2"/>
            <w:noWrap/>
            <w:vAlign w:val="bottom"/>
            <w:hideMark/>
          </w:tcPr>
          <w:p w14:paraId="5852563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33</w:t>
            </w:r>
          </w:p>
        </w:tc>
        <w:tc>
          <w:tcPr>
            <w:tcW w:w="1200" w:type="dxa"/>
            <w:shd w:val="clear" w:color="D9E1F2" w:fill="D9E1F2"/>
            <w:noWrap/>
            <w:vAlign w:val="bottom"/>
            <w:hideMark/>
          </w:tcPr>
          <w:p w14:paraId="69C2B4D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shd w:val="clear" w:color="D9E1F2" w:fill="D9E1F2"/>
            <w:noWrap/>
            <w:vAlign w:val="bottom"/>
            <w:hideMark/>
          </w:tcPr>
          <w:p w14:paraId="6DA006F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25</w:t>
            </w:r>
          </w:p>
        </w:tc>
      </w:tr>
      <w:tr w:rsidR="00BE38FB" w:rsidRPr="006D258C" w14:paraId="79B61DCE" w14:textId="77777777" w:rsidTr="002A2075">
        <w:trPr>
          <w:trHeight w:val="300"/>
          <w:jc w:val="center"/>
        </w:trPr>
        <w:tc>
          <w:tcPr>
            <w:tcW w:w="1200" w:type="dxa"/>
            <w:shd w:val="clear" w:color="auto" w:fill="auto"/>
            <w:noWrap/>
            <w:vAlign w:val="bottom"/>
            <w:hideMark/>
          </w:tcPr>
          <w:p w14:paraId="241839E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34</w:t>
            </w:r>
          </w:p>
        </w:tc>
        <w:tc>
          <w:tcPr>
            <w:tcW w:w="1200" w:type="dxa"/>
            <w:shd w:val="clear" w:color="auto" w:fill="auto"/>
            <w:noWrap/>
            <w:vAlign w:val="bottom"/>
            <w:hideMark/>
          </w:tcPr>
          <w:p w14:paraId="50717CE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shd w:val="clear" w:color="auto" w:fill="auto"/>
            <w:noWrap/>
            <w:vAlign w:val="bottom"/>
            <w:hideMark/>
          </w:tcPr>
          <w:p w14:paraId="2CD16FA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32</w:t>
            </w:r>
          </w:p>
        </w:tc>
      </w:tr>
      <w:tr w:rsidR="00BE38FB" w:rsidRPr="006D258C" w14:paraId="2B29C693" w14:textId="77777777" w:rsidTr="002A2075">
        <w:trPr>
          <w:trHeight w:val="300"/>
          <w:jc w:val="center"/>
        </w:trPr>
        <w:tc>
          <w:tcPr>
            <w:tcW w:w="1200" w:type="dxa"/>
            <w:shd w:val="clear" w:color="D9E1F2" w:fill="D9E1F2"/>
            <w:noWrap/>
            <w:vAlign w:val="bottom"/>
            <w:hideMark/>
          </w:tcPr>
          <w:p w14:paraId="5AA25F7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35</w:t>
            </w:r>
          </w:p>
        </w:tc>
        <w:tc>
          <w:tcPr>
            <w:tcW w:w="1200" w:type="dxa"/>
            <w:shd w:val="clear" w:color="D9E1F2" w:fill="D9E1F2"/>
            <w:noWrap/>
            <w:vAlign w:val="bottom"/>
            <w:hideMark/>
          </w:tcPr>
          <w:p w14:paraId="2236682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shd w:val="clear" w:color="D9E1F2" w:fill="D9E1F2"/>
            <w:noWrap/>
            <w:vAlign w:val="bottom"/>
            <w:hideMark/>
          </w:tcPr>
          <w:p w14:paraId="1C45571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32</w:t>
            </w:r>
          </w:p>
        </w:tc>
      </w:tr>
      <w:tr w:rsidR="00BE38FB" w:rsidRPr="006D258C" w14:paraId="147A6B05" w14:textId="77777777" w:rsidTr="002A2075">
        <w:trPr>
          <w:trHeight w:val="300"/>
          <w:jc w:val="center"/>
        </w:trPr>
        <w:tc>
          <w:tcPr>
            <w:tcW w:w="1200" w:type="dxa"/>
            <w:shd w:val="clear" w:color="auto" w:fill="auto"/>
            <w:noWrap/>
            <w:vAlign w:val="bottom"/>
            <w:hideMark/>
          </w:tcPr>
          <w:p w14:paraId="7CB3ACF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36</w:t>
            </w:r>
          </w:p>
        </w:tc>
        <w:tc>
          <w:tcPr>
            <w:tcW w:w="1200" w:type="dxa"/>
            <w:shd w:val="clear" w:color="auto" w:fill="auto"/>
            <w:noWrap/>
            <w:vAlign w:val="bottom"/>
            <w:hideMark/>
          </w:tcPr>
          <w:p w14:paraId="1400AA4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shd w:val="clear" w:color="auto" w:fill="auto"/>
            <w:noWrap/>
            <w:vAlign w:val="bottom"/>
            <w:hideMark/>
          </w:tcPr>
          <w:p w14:paraId="7892029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32</w:t>
            </w:r>
          </w:p>
        </w:tc>
      </w:tr>
      <w:tr w:rsidR="00BE38FB" w:rsidRPr="006D258C" w14:paraId="680EE08A" w14:textId="77777777" w:rsidTr="002A2075">
        <w:trPr>
          <w:trHeight w:val="300"/>
          <w:jc w:val="center"/>
        </w:trPr>
        <w:tc>
          <w:tcPr>
            <w:tcW w:w="1200" w:type="dxa"/>
            <w:shd w:val="clear" w:color="D9E1F2" w:fill="D9E1F2"/>
            <w:noWrap/>
            <w:vAlign w:val="bottom"/>
            <w:hideMark/>
          </w:tcPr>
          <w:p w14:paraId="3768649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37</w:t>
            </w:r>
          </w:p>
        </w:tc>
        <w:tc>
          <w:tcPr>
            <w:tcW w:w="1200" w:type="dxa"/>
            <w:shd w:val="clear" w:color="D9E1F2" w:fill="D9E1F2"/>
            <w:noWrap/>
            <w:vAlign w:val="bottom"/>
            <w:hideMark/>
          </w:tcPr>
          <w:p w14:paraId="3AE7395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shd w:val="clear" w:color="D9E1F2" w:fill="D9E1F2"/>
            <w:noWrap/>
            <w:vAlign w:val="bottom"/>
            <w:hideMark/>
          </w:tcPr>
          <w:p w14:paraId="5390761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r w:rsidR="00BE38FB" w:rsidRPr="006D258C" w14:paraId="4A54E3CC" w14:textId="77777777" w:rsidTr="002A2075">
        <w:trPr>
          <w:trHeight w:val="300"/>
          <w:jc w:val="center"/>
        </w:trPr>
        <w:tc>
          <w:tcPr>
            <w:tcW w:w="1200" w:type="dxa"/>
            <w:shd w:val="clear" w:color="auto" w:fill="auto"/>
            <w:noWrap/>
            <w:vAlign w:val="bottom"/>
            <w:hideMark/>
          </w:tcPr>
          <w:p w14:paraId="1DC8F0F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38</w:t>
            </w:r>
          </w:p>
        </w:tc>
        <w:tc>
          <w:tcPr>
            <w:tcW w:w="1200" w:type="dxa"/>
            <w:shd w:val="clear" w:color="auto" w:fill="auto"/>
            <w:noWrap/>
            <w:vAlign w:val="bottom"/>
            <w:hideMark/>
          </w:tcPr>
          <w:p w14:paraId="40D0FD9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shd w:val="clear" w:color="auto" w:fill="auto"/>
            <w:noWrap/>
            <w:vAlign w:val="bottom"/>
            <w:hideMark/>
          </w:tcPr>
          <w:p w14:paraId="2C9E274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r w:rsidR="00BE38FB" w:rsidRPr="006D258C" w14:paraId="57DA1A9A" w14:textId="77777777" w:rsidTr="002A2075">
        <w:trPr>
          <w:trHeight w:val="300"/>
          <w:jc w:val="center"/>
        </w:trPr>
        <w:tc>
          <w:tcPr>
            <w:tcW w:w="1200" w:type="dxa"/>
            <w:shd w:val="clear" w:color="D9E1F2" w:fill="D9E1F2"/>
            <w:noWrap/>
            <w:vAlign w:val="bottom"/>
            <w:hideMark/>
          </w:tcPr>
          <w:p w14:paraId="35B3D44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39</w:t>
            </w:r>
          </w:p>
        </w:tc>
        <w:tc>
          <w:tcPr>
            <w:tcW w:w="1200" w:type="dxa"/>
            <w:shd w:val="clear" w:color="D9E1F2" w:fill="D9E1F2"/>
            <w:noWrap/>
            <w:vAlign w:val="bottom"/>
            <w:hideMark/>
          </w:tcPr>
          <w:p w14:paraId="4EE2EF4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shd w:val="clear" w:color="D9E1F2" w:fill="D9E1F2"/>
            <w:noWrap/>
            <w:vAlign w:val="bottom"/>
            <w:hideMark/>
          </w:tcPr>
          <w:p w14:paraId="7303121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r w:rsidR="00BE38FB" w:rsidRPr="006D258C" w14:paraId="313A636A" w14:textId="77777777" w:rsidTr="002A2075">
        <w:trPr>
          <w:trHeight w:val="300"/>
          <w:jc w:val="center"/>
        </w:trPr>
        <w:tc>
          <w:tcPr>
            <w:tcW w:w="1200" w:type="dxa"/>
            <w:shd w:val="clear" w:color="auto" w:fill="auto"/>
            <w:noWrap/>
            <w:vAlign w:val="bottom"/>
            <w:hideMark/>
          </w:tcPr>
          <w:p w14:paraId="653B77C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40</w:t>
            </w:r>
          </w:p>
        </w:tc>
        <w:tc>
          <w:tcPr>
            <w:tcW w:w="1200" w:type="dxa"/>
            <w:shd w:val="clear" w:color="auto" w:fill="auto"/>
            <w:noWrap/>
            <w:vAlign w:val="bottom"/>
            <w:hideMark/>
          </w:tcPr>
          <w:p w14:paraId="356E4A4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shd w:val="clear" w:color="auto" w:fill="auto"/>
            <w:noWrap/>
            <w:vAlign w:val="bottom"/>
            <w:hideMark/>
          </w:tcPr>
          <w:p w14:paraId="632583B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r w:rsidR="00BE38FB" w:rsidRPr="00E41E7E" w14:paraId="63763749"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496E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CE02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CODIGO</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E44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UBICACIÓN</w:t>
            </w:r>
          </w:p>
        </w:tc>
      </w:tr>
      <w:tr w:rsidR="00BE38FB" w:rsidRPr="00E41E7E" w14:paraId="17E6ABEE"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3D92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lastRenderedPageBreak/>
              <w:t>1</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1E09F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70A13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274115A7"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E8C3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63A7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E370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55BC4968"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87DE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33301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95B3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2B097ED6"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58F61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4</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6C6D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7468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2E13A96E"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53B0C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5</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B0D43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CA6F1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4DAFFA36"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7BB0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6</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EBBC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5CE8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0F79A9DE"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ED12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7</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B398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A16C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2B1E57C5"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6610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8</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74DF9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B1CD5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5691D11B"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19F50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9</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942C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E3286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649004D7"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FE2E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10</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0BFE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F417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78D3939C"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6A15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11</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9774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0C5D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26BBA394"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D2D04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12</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8C9FA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50F6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0BD91A54"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7F261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13</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E59C4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8E15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7B2C4343"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3AE9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14</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D481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23A2E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2</w:t>
            </w:r>
          </w:p>
        </w:tc>
      </w:tr>
      <w:tr w:rsidR="00BE38FB" w:rsidRPr="00E41E7E" w14:paraId="3D5EF1E1"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D640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15</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2BEE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B2687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2</w:t>
            </w:r>
          </w:p>
        </w:tc>
      </w:tr>
      <w:tr w:rsidR="00BE38FB" w:rsidRPr="00E41E7E" w14:paraId="475EA040"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720B3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16</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646C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SR-01</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71B4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2</w:t>
            </w:r>
          </w:p>
        </w:tc>
      </w:tr>
      <w:tr w:rsidR="00BE38FB" w:rsidRPr="00E41E7E" w14:paraId="52DD3CF5"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36A44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17</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48CFE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5D56F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 xml:space="preserve">CARRERA 4 </w:t>
            </w:r>
          </w:p>
        </w:tc>
      </w:tr>
      <w:tr w:rsidR="00BE38FB" w:rsidRPr="00E41E7E" w14:paraId="235D199C"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7861F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18</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2135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BD0B0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713C5111"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C439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19</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A1AD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3ED1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452E3BE6"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EE9B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20</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90B1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0B43A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0AACE4E6"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CBA2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21</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F1F1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8D84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4C77BED0"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D5F04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22</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F610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(30)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B35B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07217F37"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0008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23</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172D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1F919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4</w:t>
            </w:r>
          </w:p>
        </w:tc>
      </w:tr>
      <w:tr w:rsidR="00BE38FB" w:rsidRPr="00E41E7E" w14:paraId="0674F402"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A124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24</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C41E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B9FEE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6969AF6F"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1AF9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25</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7A1CE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3BD1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25CD5DFC"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7C293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26</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46E2E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C68CE"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531A7317"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9B5A6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27</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E7CA5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9D91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37FC0CE8"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BE1F7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28</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AA1A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SR-30 (20)</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75F3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CARRERA 3</w:t>
            </w:r>
          </w:p>
        </w:tc>
      </w:tr>
      <w:tr w:rsidR="00BE38FB" w:rsidRPr="00E41E7E" w14:paraId="611FCD43"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7F0E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29</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1B8D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CF1A9"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27</w:t>
            </w:r>
          </w:p>
        </w:tc>
      </w:tr>
      <w:tr w:rsidR="00BE38FB" w:rsidRPr="00E41E7E" w14:paraId="483F2D68"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2809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30</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DD223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6524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27</w:t>
            </w:r>
          </w:p>
        </w:tc>
      </w:tr>
      <w:tr w:rsidR="00BE38FB" w:rsidRPr="00E41E7E" w14:paraId="772984CE"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DD0C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31</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FF9F5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08AC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25</w:t>
            </w:r>
          </w:p>
        </w:tc>
      </w:tr>
      <w:tr w:rsidR="00BE38FB" w:rsidRPr="00E41E7E" w14:paraId="78975410"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8C4B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32</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FF10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CDA09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25</w:t>
            </w:r>
          </w:p>
        </w:tc>
      </w:tr>
      <w:tr w:rsidR="00BE38FB" w:rsidRPr="00E41E7E" w14:paraId="0ABA4903"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80F07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33</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5A21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77B07D"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25</w:t>
            </w:r>
          </w:p>
        </w:tc>
      </w:tr>
      <w:tr w:rsidR="00BE38FB" w:rsidRPr="00E41E7E" w14:paraId="044BF175"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FA1E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34</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42E78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SP-24</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92EF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32</w:t>
            </w:r>
          </w:p>
        </w:tc>
      </w:tr>
      <w:tr w:rsidR="00BE38FB" w:rsidRPr="00E41E7E" w14:paraId="66EB67FC"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AD7AA"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35</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07D8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BBBAC"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32</w:t>
            </w:r>
          </w:p>
        </w:tc>
      </w:tr>
      <w:tr w:rsidR="00BE38FB" w:rsidRPr="00E41E7E" w14:paraId="315509D0"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0118B8"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36</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E3371"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A865C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32</w:t>
            </w:r>
          </w:p>
        </w:tc>
      </w:tr>
      <w:tr w:rsidR="00BE38FB" w:rsidRPr="00E41E7E" w14:paraId="5A168322"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642D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37</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ED02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43BCB"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r w:rsidR="00BE38FB" w:rsidRPr="00E41E7E" w14:paraId="269AD7A0"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18585"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38</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C14D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72CB4"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r w:rsidR="00BE38FB" w:rsidRPr="00E41E7E" w14:paraId="61567431"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4ECDA0"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39</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324F3"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D7677"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r w:rsidR="00BE38FB" w:rsidRPr="00E41E7E" w14:paraId="2D6869E3" w14:textId="77777777" w:rsidTr="00BE38F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46826"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40</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0C464F"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SP-25</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209A2" w14:textId="77777777" w:rsidR="00BE38FB" w:rsidRPr="006D258C" w:rsidRDefault="00BE38FB" w:rsidP="002A2075">
            <w:pPr>
              <w:widowControl/>
              <w:jc w:val="center"/>
              <w:rPr>
                <w:rFonts w:eastAsia="Times New Roman" w:cstheme="minorHAnsi"/>
                <w:color w:val="000000"/>
                <w:lang w:val="es-419" w:eastAsia="es-419"/>
              </w:rPr>
            </w:pPr>
            <w:r w:rsidRPr="006D258C">
              <w:rPr>
                <w:rFonts w:eastAsia="Times New Roman" w:cstheme="minorHAnsi"/>
                <w:color w:val="000000"/>
                <w:lang w:val="es-419" w:eastAsia="es-419"/>
              </w:rPr>
              <w:t>CALLE 36</w:t>
            </w:r>
          </w:p>
        </w:tc>
      </w:tr>
    </w:tbl>
    <w:p w14:paraId="7B20C14E" w14:textId="109134D9" w:rsidR="00BE38FB" w:rsidRPr="00E41E7E" w:rsidRDefault="00BE38FB" w:rsidP="006D258C">
      <w:pPr>
        <w:ind w:left="720"/>
        <w:jc w:val="both"/>
        <w:rPr>
          <w:rFonts w:eastAsia="Arial" w:cstheme="minorHAnsi"/>
          <w:lang w:val="es-CO"/>
        </w:rPr>
        <w:sectPr w:rsidR="00BE38FB" w:rsidRPr="00E41E7E" w:rsidSect="00FE45DA">
          <w:pgSz w:w="12240" w:h="15840"/>
          <w:pgMar w:top="640" w:right="1340" w:bottom="1702" w:left="1420" w:header="680" w:footer="567" w:gutter="0"/>
          <w:cols w:space="720"/>
          <w:docGrid w:linePitch="299"/>
        </w:sectPr>
      </w:pPr>
    </w:p>
    <w:p w14:paraId="06694317" w14:textId="4A6E0E20" w:rsidR="006D258C" w:rsidRPr="00E41E7E" w:rsidRDefault="006D258C" w:rsidP="006D258C">
      <w:pPr>
        <w:ind w:left="720"/>
        <w:jc w:val="both"/>
        <w:rPr>
          <w:rFonts w:eastAsia="Arial" w:cstheme="minorHAnsi"/>
          <w:lang w:val="es-CO"/>
        </w:rPr>
      </w:pPr>
    </w:p>
    <w:p w14:paraId="36BA618D" w14:textId="77777777" w:rsidR="006D258C" w:rsidRPr="00E41E7E" w:rsidRDefault="006D258C" w:rsidP="006D258C">
      <w:pPr>
        <w:rPr>
          <w:rFonts w:eastAsia="Arial" w:cstheme="minorHAnsi"/>
          <w:lang w:val="es-CO"/>
        </w:rPr>
      </w:pPr>
    </w:p>
    <w:p w14:paraId="482028E5" w14:textId="05CA4799" w:rsidR="006D258C" w:rsidRPr="00E41E7E" w:rsidRDefault="006D258C" w:rsidP="006D258C">
      <w:pPr>
        <w:rPr>
          <w:rFonts w:eastAsia="Arial" w:cstheme="minorHAnsi"/>
          <w:lang w:val="es-CO"/>
        </w:rPr>
      </w:pPr>
      <w:r w:rsidRPr="00E41E7E">
        <w:rPr>
          <w:rFonts w:eastAsia="Arial" w:cstheme="minorHAnsi"/>
          <w:lang w:val="es-CO"/>
        </w:rPr>
        <w:tab/>
      </w:r>
    </w:p>
    <w:p w14:paraId="3C295D13" w14:textId="32A4CBD1" w:rsidR="00171AA6" w:rsidRPr="00E41E7E" w:rsidRDefault="00BE38FB" w:rsidP="00BE38FB">
      <w:pPr>
        <w:pStyle w:val="Prrafodelista"/>
        <w:numPr>
          <w:ilvl w:val="0"/>
          <w:numId w:val="13"/>
        </w:numPr>
        <w:jc w:val="both"/>
        <w:rPr>
          <w:rFonts w:eastAsia="Times New Roman" w:cstheme="minorHAnsi"/>
          <w:b/>
          <w:bCs/>
          <w:color w:val="000000"/>
          <w:lang w:val="es-419" w:eastAsia="es-419"/>
        </w:rPr>
      </w:pPr>
      <w:r w:rsidRPr="00E41E7E">
        <w:rPr>
          <w:rFonts w:eastAsia="Times New Roman" w:cstheme="minorHAnsi"/>
          <w:b/>
          <w:bCs/>
          <w:color w:val="000000"/>
          <w:lang w:val="es-419" w:eastAsia="es-419"/>
        </w:rPr>
        <w:t>SUMINISTRO E INSTALACIÓN DE SEÑAL VERTICAL 60 CMS SENCILLA SP-46, SP-48, SP-47 REFLECTIVO TIPO 4 O SUPERIOR VERDE LIMÓN LAMINA C16, PEDESTAL EN ANGULO DE 2" * 1/4 LATERAL 2" * 1/8 PINTURA ELECTROESTÁTICA.</w:t>
      </w:r>
    </w:p>
    <w:p w14:paraId="772BDBC7" w14:textId="0ABBC53D" w:rsidR="00BE38FB" w:rsidRPr="00E41E7E" w:rsidRDefault="00BE38FB" w:rsidP="00BE38FB">
      <w:pPr>
        <w:jc w:val="both"/>
        <w:rPr>
          <w:rFonts w:eastAsia="Times New Roman" w:cstheme="minorHAnsi"/>
          <w:b/>
          <w:bCs/>
          <w:color w:val="000000"/>
          <w:lang w:val="es-419" w:eastAsia="es-419"/>
        </w:rPr>
      </w:pPr>
    </w:p>
    <w:p w14:paraId="608A58AD" w14:textId="2A2CBFD8" w:rsidR="00BE38FB" w:rsidRPr="00E41E7E" w:rsidRDefault="00BE38FB" w:rsidP="00BE38FB">
      <w:pPr>
        <w:ind w:left="720"/>
        <w:jc w:val="both"/>
        <w:rPr>
          <w:rFonts w:eastAsia="Arial" w:cstheme="minorHAnsi"/>
          <w:lang w:val="es-CO"/>
        </w:rPr>
      </w:pPr>
      <w:r w:rsidRPr="00E41E7E">
        <w:rPr>
          <w:rFonts w:eastAsia="Arial" w:cstheme="minorHAnsi"/>
          <w:lang w:val="es-CO"/>
        </w:rPr>
        <w:t>Las señales dúplex se contemplan para las zonas escolares y escenarios deportivos en los cuales se hace necesario implementar varias restricciones o prevenciones sin generar contaminación visual.</w:t>
      </w:r>
    </w:p>
    <w:p w14:paraId="2C574E25" w14:textId="2C5DBD9B" w:rsidR="00171AA6" w:rsidRPr="00E41E7E" w:rsidRDefault="00171AA6" w:rsidP="006D258C">
      <w:pPr>
        <w:rPr>
          <w:rFonts w:eastAsia="Times New Roman" w:cstheme="minorHAnsi"/>
          <w:color w:val="000000"/>
          <w:lang w:val="es-419" w:eastAsia="es-419"/>
        </w:rPr>
      </w:pPr>
    </w:p>
    <w:tbl>
      <w:tblPr>
        <w:tblW w:w="4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1682"/>
        <w:gridCol w:w="1200"/>
      </w:tblGrid>
      <w:tr w:rsidR="00171AA6" w:rsidRPr="00171AA6" w14:paraId="2E0C155E" w14:textId="77777777" w:rsidTr="00E41E7E">
        <w:trPr>
          <w:trHeight w:val="300"/>
          <w:jc w:val="center"/>
        </w:trPr>
        <w:tc>
          <w:tcPr>
            <w:tcW w:w="1200" w:type="dxa"/>
            <w:shd w:val="clear" w:color="4472C4" w:fill="4472C4"/>
            <w:noWrap/>
            <w:vAlign w:val="bottom"/>
            <w:hideMark/>
          </w:tcPr>
          <w:p w14:paraId="0641A2B0" w14:textId="77777777" w:rsidR="00171AA6" w:rsidRPr="00171AA6" w:rsidRDefault="00171AA6" w:rsidP="00171AA6">
            <w:pPr>
              <w:widowControl/>
              <w:jc w:val="center"/>
              <w:rPr>
                <w:rFonts w:eastAsia="Times New Roman" w:cstheme="minorHAnsi"/>
                <w:b/>
                <w:bCs/>
                <w:color w:val="FFFFFF"/>
                <w:lang w:val="es-419" w:eastAsia="es-419"/>
              </w:rPr>
            </w:pPr>
            <w:r w:rsidRPr="00171AA6">
              <w:rPr>
                <w:rFonts w:eastAsia="Times New Roman" w:cstheme="minorHAnsi"/>
                <w:b/>
                <w:bCs/>
                <w:color w:val="FFFFFF"/>
                <w:lang w:val="es-419" w:eastAsia="es-419"/>
              </w:rPr>
              <w:t>#</w:t>
            </w:r>
          </w:p>
        </w:tc>
        <w:tc>
          <w:tcPr>
            <w:tcW w:w="1682" w:type="dxa"/>
            <w:shd w:val="clear" w:color="4472C4" w:fill="4472C4"/>
            <w:noWrap/>
            <w:vAlign w:val="bottom"/>
            <w:hideMark/>
          </w:tcPr>
          <w:p w14:paraId="1F0AEA7E" w14:textId="77777777" w:rsidR="00171AA6" w:rsidRPr="00171AA6" w:rsidRDefault="00171AA6" w:rsidP="00171AA6">
            <w:pPr>
              <w:widowControl/>
              <w:jc w:val="center"/>
              <w:rPr>
                <w:rFonts w:eastAsia="Times New Roman" w:cstheme="minorHAnsi"/>
                <w:b/>
                <w:bCs/>
                <w:color w:val="FFFFFF"/>
                <w:lang w:val="es-419" w:eastAsia="es-419"/>
              </w:rPr>
            </w:pPr>
            <w:r w:rsidRPr="00171AA6">
              <w:rPr>
                <w:rFonts w:eastAsia="Times New Roman" w:cstheme="minorHAnsi"/>
                <w:b/>
                <w:bCs/>
                <w:color w:val="FFFFFF"/>
                <w:lang w:val="es-419" w:eastAsia="es-419"/>
              </w:rPr>
              <w:t>CODIGO</w:t>
            </w:r>
          </w:p>
        </w:tc>
        <w:tc>
          <w:tcPr>
            <w:tcW w:w="1200" w:type="dxa"/>
            <w:shd w:val="clear" w:color="4472C4" w:fill="4472C4"/>
            <w:noWrap/>
            <w:vAlign w:val="bottom"/>
            <w:hideMark/>
          </w:tcPr>
          <w:p w14:paraId="00D2B23A" w14:textId="77777777" w:rsidR="00171AA6" w:rsidRPr="00171AA6" w:rsidRDefault="00171AA6" w:rsidP="00171AA6">
            <w:pPr>
              <w:widowControl/>
              <w:jc w:val="center"/>
              <w:rPr>
                <w:rFonts w:eastAsia="Times New Roman" w:cstheme="minorHAnsi"/>
                <w:b/>
                <w:bCs/>
                <w:color w:val="FFFFFF"/>
                <w:lang w:val="es-419" w:eastAsia="es-419"/>
              </w:rPr>
            </w:pPr>
            <w:r w:rsidRPr="00171AA6">
              <w:rPr>
                <w:rFonts w:eastAsia="Times New Roman" w:cstheme="minorHAnsi"/>
                <w:b/>
                <w:bCs/>
                <w:color w:val="FFFFFF"/>
                <w:lang w:val="es-419" w:eastAsia="es-419"/>
              </w:rPr>
              <w:t>UBICACIÓN</w:t>
            </w:r>
          </w:p>
        </w:tc>
      </w:tr>
      <w:tr w:rsidR="00171AA6" w:rsidRPr="00171AA6" w14:paraId="43EB8FCA" w14:textId="77777777" w:rsidTr="00E41E7E">
        <w:trPr>
          <w:trHeight w:val="300"/>
          <w:jc w:val="center"/>
        </w:trPr>
        <w:tc>
          <w:tcPr>
            <w:tcW w:w="1200" w:type="dxa"/>
            <w:shd w:val="clear" w:color="D9E1F2" w:fill="D9E1F2"/>
            <w:noWrap/>
            <w:vAlign w:val="bottom"/>
            <w:hideMark/>
          </w:tcPr>
          <w:p w14:paraId="209C76C4"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1</w:t>
            </w:r>
          </w:p>
        </w:tc>
        <w:tc>
          <w:tcPr>
            <w:tcW w:w="1682" w:type="dxa"/>
            <w:shd w:val="clear" w:color="D9E1F2" w:fill="D9E1F2"/>
            <w:noWrap/>
            <w:vAlign w:val="bottom"/>
            <w:hideMark/>
          </w:tcPr>
          <w:p w14:paraId="2D850459" w14:textId="77777777" w:rsidR="00171AA6" w:rsidRPr="00171AA6" w:rsidRDefault="00171AA6" w:rsidP="00E41E7E">
            <w:pPr>
              <w:widowControl/>
              <w:tabs>
                <w:tab w:val="left" w:pos="1046"/>
              </w:tabs>
              <w:jc w:val="center"/>
              <w:rPr>
                <w:rFonts w:eastAsia="Times New Roman" w:cstheme="minorHAnsi"/>
                <w:color w:val="000000"/>
                <w:lang w:val="es-419" w:eastAsia="es-419"/>
              </w:rPr>
            </w:pPr>
            <w:r w:rsidRPr="00171AA6">
              <w:rPr>
                <w:rFonts w:eastAsia="Times New Roman" w:cstheme="minorHAnsi"/>
                <w:color w:val="000000"/>
                <w:lang w:val="es-419" w:eastAsia="es-419"/>
              </w:rPr>
              <w:t>SP-47/SR-30</w:t>
            </w:r>
          </w:p>
        </w:tc>
        <w:tc>
          <w:tcPr>
            <w:tcW w:w="1200" w:type="dxa"/>
            <w:shd w:val="clear" w:color="D9E1F2" w:fill="D9E1F2"/>
            <w:noWrap/>
            <w:vAlign w:val="bottom"/>
            <w:hideMark/>
          </w:tcPr>
          <w:p w14:paraId="6304A2EF"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CARRERA 4</w:t>
            </w:r>
          </w:p>
        </w:tc>
      </w:tr>
      <w:tr w:rsidR="00171AA6" w:rsidRPr="00171AA6" w14:paraId="46E2C9AE" w14:textId="77777777" w:rsidTr="00E41E7E">
        <w:trPr>
          <w:trHeight w:val="300"/>
          <w:jc w:val="center"/>
        </w:trPr>
        <w:tc>
          <w:tcPr>
            <w:tcW w:w="1200" w:type="dxa"/>
            <w:shd w:val="clear" w:color="auto" w:fill="auto"/>
            <w:noWrap/>
            <w:vAlign w:val="bottom"/>
            <w:hideMark/>
          </w:tcPr>
          <w:p w14:paraId="3EF81C30"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2</w:t>
            </w:r>
          </w:p>
        </w:tc>
        <w:tc>
          <w:tcPr>
            <w:tcW w:w="1682" w:type="dxa"/>
            <w:shd w:val="clear" w:color="auto" w:fill="auto"/>
            <w:noWrap/>
            <w:vAlign w:val="bottom"/>
            <w:hideMark/>
          </w:tcPr>
          <w:p w14:paraId="4F5E352E"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SP-46/SR-30</w:t>
            </w:r>
          </w:p>
        </w:tc>
        <w:tc>
          <w:tcPr>
            <w:tcW w:w="1200" w:type="dxa"/>
            <w:shd w:val="clear" w:color="auto" w:fill="auto"/>
            <w:noWrap/>
            <w:vAlign w:val="bottom"/>
            <w:hideMark/>
          </w:tcPr>
          <w:p w14:paraId="6C2AF415"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CARRERA 4</w:t>
            </w:r>
          </w:p>
        </w:tc>
      </w:tr>
      <w:tr w:rsidR="00171AA6" w:rsidRPr="00171AA6" w14:paraId="51DA6A0E" w14:textId="77777777" w:rsidTr="00E41E7E">
        <w:trPr>
          <w:trHeight w:val="300"/>
          <w:jc w:val="center"/>
        </w:trPr>
        <w:tc>
          <w:tcPr>
            <w:tcW w:w="1200" w:type="dxa"/>
            <w:shd w:val="clear" w:color="D9E1F2" w:fill="D9E1F2"/>
            <w:noWrap/>
            <w:vAlign w:val="bottom"/>
            <w:hideMark/>
          </w:tcPr>
          <w:p w14:paraId="05600263"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3</w:t>
            </w:r>
          </w:p>
        </w:tc>
        <w:tc>
          <w:tcPr>
            <w:tcW w:w="1682" w:type="dxa"/>
            <w:shd w:val="clear" w:color="D9E1F2" w:fill="D9E1F2"/>
            <w:noWrap/>
            <w:vAlign w:val="bottom"/>
            <w:hideMark/>
          </w:tcPr>
          <w:p w14:paraId="4F485233"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SP-47/SR-30</w:t>
            </w:r>
          </w:p>
        </w:tc>
        <w:tc>
          <w:tcPr>
            <w:tcW w:w="1200" w:type="dxa"/>
            <w:shd w:val="clear" w:color="D9E1F2" w:fill="D9E1F2"/>
            <w:noWrap/>
            <w:vAlign w:val="bottom"/>
            <w:hideMark/>
          </w:tcPr>
          <w:p w14:paraId="24865E3F"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CARRERA 3</w:t>
            </w:r>
          </w:p>
        </w:tc>
      </w:tr>
      <w:tr w:rsidR="00171AA6" w:rsidRPr="00171AA6" w14:paraId="6D5A4CB5" w14:textId="77777777" w:rsidTr="00E41E7E">
        <w:trPr>
          <w:trHeight w:val="300"/>
          <w:jc w:val="center"/>
        </w:trPr>
        <w:tc>
          <w:tcPr>
            <w:tcW w:w="1200" w:type="dxa"/>
            <w:shd w:val="clear" w:color="auto" w:fill="auto"/>
            <w:noWrap/>
            <w:vAlign w:val="bottom"/>
            <w:hideMark/>
          </w:tcPr>
          <w:p w14:paraId="43238CC1"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4</w:t>
            </w:r>
          </w:p>
        </w:tc>
        <w:tc>
          <w:tcPr>
            <w:tcW w:w="1682" w:type="dxa"/>
            <w:shd w:val="clear" w:color="auto" w:fill="auto"/>
            <w:noWrap/>
            <w:vAlign w:val="bottom"/>
            <w:hideMark/>
          </w:tcPr>
          <w:p w14:paraId="45DB90A5"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SP-46/SR-30</w:t>
            </w:r>
          </w:p>
        </w:tc>
        <w:tc>
          <w:tcPr>
            <w:tcW w:w="1200" w:type="dxa"/>
            <w:shd w:val="clear" w:color="auto" w:fill="auto"/>
            <w:noWrap/>
            <w:vAlign w:val="bottom"/>
            <w:hideMark/>
          </w:tcPr>
          <w:p w14:paraId="1348DD31"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CARRERA 2</w:t>
            </w:r>
          </w:p>
        </w:tc>
      </w:tr>
      <w:tr w:rsidR="00171AA6" w:rsidRPr="00171AA6" w14:paraId="642D1F48" w14:textId="77777777" w:rsidTr="00E41E7E">
        <w:trPr>
          <w:trHeight w:val="300"/>
          <w:jc w:val="center"/>
        </w:trPr>
        <w:tc>
          <w:tcPr>
            <w:tcW w:w="1200" w:type="dxa"/>
            <w:shd w:val="clear" w:color="D9E1F2" w:fill="D9E1F2"/>
            <w:noWrap/>
            <w:vAlign w:val="bottom"/>
            <w:hideMark/>
          </w:tcPr>
          <w:p w14:paraId="3C3DA687"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5</w:t>
            </w:r>
          </w:p>
        </w:tc>
        <w:tc>
          <w:tcPr>
            <w:tcW w:w="1682" w:type="dxa"/>
            <w:shd w:val="clear" w:color="D9E1F2" w:fill="D9E1F2"/>
            <w:noWrap/>
            <w:vAlign w:val="bottom"/>
            <w:hideMark/>
          </w:tcPr>
          <w:p w14:paraId="242A5CBD"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SP-47/SR-30</w:t>
            </w:r>
          </w:p>
        </w:tc>
        <w:tc>
          <w:tcPr>
            <w:tcW w:w="1200" w:type="dxa"/>
            <w:shd w:val="clear" w:color="D9E1F2" w:fill="D9E1F2"/>
            <w:noWrap/>
            <w:vAlign w:val="bottom"/>
            <w:hideMark/>
          </w:tcPr>
          <w:p w14:paraId="08349462"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CALLE 25</w:t>
            </w:r>
          </w:p>
        </w:tc>
      </w:tr>
      <w:tr w:rsidR="00171AA6" w:rsidRPr="00171AA6" w14:paraId="2F12C3A7" w14:textId="77777777" w:rsidTr="00E41E7E">
        <w:trPr>
          <w:trHeight w:val="300"/>
          <w:jc w:val="center"/>
        </w:trPr>
        <w:tc>
          <w:tcPr>
            <w:tcW w:w="1200" w:type="dxa"/>
            <w:shd w:val="clear" w:color="auto" w:fill="auto"/>
            <w:noWrap/>
            <w:vAlign w:val="bottom"/>
            <w:hideMark/>
          </w:tcPr>
          <w:p w14:paraId="32160963"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6</w:t>
            </w:r>
          </w:p>
        </w:tc>
        <w:tc>
          <w:tcPr>
            <w:tcW w:w="1682" w:type="dxa"/>
            <w:shd w:val="clear" w:color="auto" w:fill="auto"/>
            <w:noWrap/>
            <w:vAlign w:val="bottom"/>
            <w:hideMark/>
          </w:tcPr>
          <w:p w14:paraId="1272FAF3"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SP-46/SR-30</w:t>
            </w:r>
          </w:p>
        </w:tc>
        <w:tc>
          <w:tcPr>
            <w:tcW w:w="1200" w:type="dxa"/>
            <w:shd w:val="clear" w:color="auto" w:fill="auto"/>
            <w:noWrap/>
            <w:vAlign w:val="bottom"/>
            <w:hideMark/>
          </w:tcPr>
          <w:p w14:paraId="601209E7"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CALLE 32</w:t>
            </w:r>
          </w:p>
        </w:tc>
      </w:tr>
      <w:tr w:rsidR="00171AA6" w:rsidRPr="00171AA6" w14:paraId="23A2BCE7" w14:textId="77777777" w:rsidTr="00E41E7E">
        <w:trPr>
          <w:trHeight w:val="300"/>
          <w:jc w:val="center"/>
        </w:trPr>
        <w:tc>
          <w:tcPr>
            <w:tcW w:w="1200" w:type="dxa"/>
            <w:shd w:val="clear" w:color="D9E1F2" w:fill="D9E1F2"/>
            <w:noWrap/>
            <w:vAlign w:val="bottom"/>
            <w:hideMark/>
          </w:tcPr>
          <w:p w14:paraId="7DE8A43F"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7</w:t>
            </w:r>
          </w:p>
        </w:tc>
        <w:tc>
          <w:tcPr>
            <w:tcW w:w="1682" w:type="dxa"/>
            <w:shd w:val="clear" w:color="D9E1F2" w:fill="D9E1F2"/>
            <w:noWrap/>
            <w:vAlign w:val="bottom"/>
            <w:hideMark/>
          </w:tcPr>
          <w:p w14:paraId="60F20922"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SP-59/SR-30</w:t>
            </w:r>
          </w:p>
        </w:tc>
        <w:tc>
          <w:tcPr>
            <w:tcW w:w="1200" w:type="dxa"/>
            <w:shd w:val="clear" w:color="D9E1F2" w:fill="D9E1F2"/>
            <w:noWrap/>
            <w:vAlign w:val="bottom"/>
            <w:hideMark/>
          </w:tcPr>
          <w:p w14:paraId="40554E1E"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CALLE 31</w:t>
            </w:r>
          </w:p>
        </w:tc>
      </w:tr>
      <w:tr w:rsidR="00171AA6" w:rsidRPr="00171AA6" w14:paraId="7F5202BC" w14:textId="77777777" w:rsidTr="00E41E7E">
        <w:trPr>
          <w:trHeight w:val="300"/>
          <w:jc w:val="center"/>
        </w:trPr>
        <w:tc>
          <w:tcPr>
            <w:tcW w:w="1200" w:type="dxa"/>
            <w:shd w:val="clear" w:color="auto" w:fill="auto"/>
            <w:noWrap/>
            <w:vAlign w:val="bottom"/>
            <w:hideMark/>
          </w:tcPr>
          <w:p w14:paraId="3535A1E4"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8</w:t>
            </w:r>
          </w:p>
        </w:tc>
        <w:tc>
          <w:tcPr>
            <w:tcW w:w="1682" w:type="dxa"/>
            <w:shd w:val="clear" w:color="auto" w:fill="auto"/>
            <w:noWrap/>
            <w:vAlign w:val="bottom"/>
            <w:hideMark/>
          </w:tcPr>
          <w:p w14:paraId="6590759A"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SP-59/SR-30</w:t>
            </w:r>
          </w:p>
        </w:tc>
        <w:tc>
          <w:tcPr>
            <w:tcW w:w="1200" w:type="dxa"/>
            <w:shd w:val="clear" w:color="auto" w:fill="auto"/>
            <w:noWrap/>
            <w:vAlign w:val="bottom"/>
            <w:hideMark/>
          </w:tcPr>
          <w:p w14:paraId="71FC839D" w14:textId="77777777" w:rsidR="00171AA6" w:rsidRPr="00171AA6" w:rsidRDefault="00171AA6" w:rsidP="00171AA6">
            <w:pPr>
              <w:widowControl/>
              <w:jc w:val="center"/>
              <w:rPr>
                <w:rFonts w:eastAsia="Times New Roman" w:cstheme="minorHAnsi"/>
                <w:color w:val="000000"/>
                <w:lang w:val="es-419" w:eastAsia="es-419"/>
              </w:rPr>
            </w:pPr>
            <w:r w:rsidRPr="00171AA6">
              <w:rPr>
                <w:rFonts w:eastAsia="Times New Roman" w:cstheme="minorHAnsi"/>
                <w:color w:val="000000"/>
                <w:lang w:val="es-419" w:eastAsia="es-419"/>
              </w:rPr>
              <w:t>CALLE 27</w:t>
            </w:r>
          </w:p>
        </w:tc>
      </w:tr>
    </w:tbl>
    <w:p w14:paraId="25640939" w14:textId="77777777" w:rsidR="00BE38FB" w:rsidRPr="00E41E7E" w:rsidRDefault="00BE38FB" w:rsidP="00BE38FB">
      <w:pPr>
        <w:pStyle w:val="Prrafodelista"/>
        <w:ind w:left="720"/>
        <w:jc w:val="both"/>
        <w:rPr>
          <w:rFonts w:eastAsia="Times New Roman" w:cstheme="minorHAnsi"/>
          <w:b/>
          <w:bCs/>
          <w:color w:val="000000"/>
          <w:lang w:val="es-419" w:eastAsia="es-419"/>
        </w:rPr>
      </w:pPr>
    </w:p>
    <w:p w14:paraId="5E7BA85D" w14:textId="0E9D081D" w:rsidR="00BE38FB" w:rsidRPr="00E41E7E" w:rsidRDefault="00BE38FB" w:rsidP="00BE38FB">
      <w:pPr>
        <w:pStyle w:val="Prrafodelista"/>
        <w:numPr>
          <w:ilvl w:val="0"/>
          <w:numId w:val="13"/>
        </w:numPr>
        <w:jc w:val="both"/>
        <w:rPr>
          <w:rFonts w:eastAsia="Times New Roman" w:cstheme="minorHAnsi"/>
          <w:b/>
          <w:bCs/>
          <w:color w:val="000000"/>
          <w:lang w:val="es-419" w:eastAsia="es-419"/>
        </w:rPr>
      </w:pPr>
      <w:r w:rsidRPr="00E41E7E">
        <w:rPr>
          <w:rFonts w:eastAsia="Times New Roman" w:cstheme="minorHAnsi"/>
          <w:b/>
          <w:bCs/>
          <w:color w:val="000000"/>
          <w:lang w:val="es-419" w:eastAsia="es-419"/>
        </w:rPr>
        <w:t>SUMINISTRO E INSTALACIÓN DE SEÑAL VERTICAL 60 CMS DÚPLEX SP-SR REFLECTIVO TIPO 4 O SUPERIOR LAMINA C16, PEDESTAL EN ÁNGULO DE 2" * 1/4 LATERAL 2" * 1/8 PINTURA ELECTROESTÁTICA.</w:t>
      </w:r>
    </w:p>
    <w:p w14:paraId="394CFAAE" w14:textId="77777777" w:rsidR="00BE38FB" w:rsidRPr="00E41E7E" w:rsidRDefault="00BE38FB" w:rsidP="00BE38FB">
      <w:pPr>
        <w:pStyle w:val="Prrafodelista"/>
        <w:ind w:left="720"/>
        <w:jc w:val="both"/>
        <w:rPr>
          <w:rFonts w:eastAsia="Times New Roman" w:cstheme="minorHAnsi"/>
          <w:b/>
          <w:bCs/>
          <w:color w:val="000000"/>
          <w:lang w:val="es-419" w:eastAsia="es-419"/>
        </w:rPr>
      </w:pPr>
    </w:p>
    <w:p w14:paraId="48F6F032" w14:textId="1F83C7C6" w:rsidR="00BE38FB" w:rsidRPr="00E41E7E" w:rsidRDefault="00BE38FB" w:rsidP="00BE38FB">
      <w:pPr>
        <w:ind w:left="720"/>
        <w:jc w:val="both"/>
        <w:rPr>
          <w:rFonts w:eastAsia="Arial" w:cstheme="minorHAnsi"/>
          <w:lang w:val="es-CO"/>
        </w:rPr>
      </w:pPr>
      <w:r w:rsidRPr="00E41E7E">
        <w:rPr>
          <w:rFonts w:eastAsia="Arial" w:cstheme="minorHAnsi"/>
          <w:lang w:val="es-CO"/>
        </w:rPr>
        <w:t xml:space="preserve">Las señales dúplex se contemplan para los elementos de reducción </w:t>
      </w:r>
      <w:r w:rsidR="00E73FF2" w:rsidRPr="00E41E7E">
        <w:rPr>
          <w:rFonts w:eastAsia="Arial" w:cstheme="minorHAnsi"/>
          <w:lang w:val="es-CO"/>
        </w:rPr>
        <w:t xml:space="preserve">de vía o cambios en sus condiciones </w:t>
      </w:r>
      <w:r w:rsidR="00D26584" w:rsidRPr="00E41E7E">
        <w:rPr>
          <w:rFonts w:eastAsia="Arial" w:cstheme="minorHAnsi"/>
          <w:lang w:val="es-CO"/>
        </w:rPr>
        <w:t>geométricas</w:t>
      </w:r>
      <w:r w:rsidRPr="00E41E7E">
        <w:rPr>
          <w:rFonts w:eastAsia="Arial" w:cstheme="minorHAnsi"/>
          <w:lang w:val="es-CO"/>
        </w:rPr>
        <w:t xml:space="preserve"> existentes y los nuevos a implementar, teniendo en cuenta que en todos los puntos del municipio no se pueden instalar por altura o por condiciones de señales existentes, se prevén las relacionadas a continuación.</w:t>
      </w:r>
    </w:p>
    <w:p w14:paraId="10E7DA4C" w14:textId="29AE40EB" w:rsidR="00171AA6" w:rsidRPr="00E41E7E" w:rsidRDefault="00171AA6" w:rsidP="006D258C">
      <w:pPr>
        <w:rPr>
          <w:rFonts w:eastAsia="Times New Roman" w:cstheme="minorHAnsi"/>
          <w:color w:val="000000"/>
          <w:lang w:val="es-419" w:eastAsia="es-419"/>
        </w:rPr>
      </w:pPr>
    </w:p>
    <w:p w14:paraId="1CFD50C3" w14:textId="3D101711" w:rsidR="00171AA6" w:rsidRPr="00E41E7E" w:rsidRDefault="00171AA6" w:rsidP="006D258C">
      <w:pPr>
        <w:rPr>
          <w:rFonts w:eastAsia="Times New Roman" w:cstheme="minorHAnsi"/>
          <w:color w:val="000000"/>
          <w:lang w:val="es-419" w:eastAsia="es-419"/>
        </w:rPr>
      </w:pPr>
    </w:p>
    <w:tbl>
      <w:tblPr>
        <w:tblW w:w="4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1966"/>
        <w:gridCol w:w="1200"/>
      </w:tblGrid>
      <w:tr w:rsidR="00BE38FB" w:rsidRPr="00BE38FB" w14:paraId="4740233A" w14:textId="77777777" w:rsidTr="00E41E7E">
        <w:trPr>
          <w:trHeight w:val="300"/>
          <w:jc w:val="center"/>
        </w:trPr>
        <w:tc>
          <w:tcPr>
            <w:tcW w:w="1200" w:type="dxa"/>
            <w:shd w:val="clear" w:color="4472C4" w:fill="4472C4"/>
            <w:noWrap/>
            <w:vAlign w:val="bottom"/>
            <w:hideMark/>
          </w:tcPr>
          <w:p w14:paraId="5A537CF7" w14:textId="77777777" w:rsidR="00BE38FB" w:rsidRPr="00BE38FB" w:rsidRDefault="00BE38FB" w:rsidP="00BE38FB">
            <w:pPr>
              <w:widowControl/>
              <w:jc w:val="center"/>
              <w:rPr>
                <w:rFonts w:eastAsia="Times New Roman" w:cstheme="minorHAnsi"/>
                <w:b/>
                <w:bCs/>
                <w:color w:val="FFFFFF"/>
                <w:lang w:val="es-419" w:eastAsia="es-419"/>
              </w:rPr>
            </w:pPr>
            <w:r w:rsidRPr="00BE38FB">
              <w:rPr>
                <w:rFonts w:eastAsia="Times New Roman" w:cstheme="minorHAnsi"/>
                <w:b/>
                <w:bCs/>
                <w:color w:val="FFFFFF"/>
                <w:lang w:val="es-419" w:eastAsia="es-419"/>
              </w:rPr>
              <w:t>#</w:t>
            </w:r>
          </w:p>
        </w:tc>
        <w:tc>
          <w:tcPr>
            <w:tcW w:w="1966" w:type="dxa"/>
            <w:shd w:val="clear" w:color="4472C4" w:fill="4472C4"/>
            <w:noWrap/>
            <w:vAlign w:val="bottom"/>
            <w:hideMark/>
          </w:tcPr>
          <w:p w14:paraId="4FEDEBD1" w14:textId="77777777" w:rsidR="00BE38FB" w:rsidRPr="00BE38FB" w:rsidRDefault="00BE38FB" w:rsidP="00BE38FB">
            <w:pPr>
              <w:widowControl/>
              <w:jc w:val="center"/>
              <w:rPr>
                <w:rFonts w:eastAsia="Times New Roman" w:cstheme="minorHAnsi"/>
                <w:b/>
                <w:bCs/>
                <w:color w:val="FFFFFF"/>
                <w:lang w:val="es-419" w:eastAsia="es-419"/>
              </w:rPr>
            </w:pPr>
            <w:r w:rsidRPr="00BE38FB">
              <w:rPr>
                <w:rFonts w:eastAsia="Times New Roman" w:cstheme="minorHAnsi"/>
                <w:b/>
                <w:bCs/>
                <w:color w:val="FFFFFF"/>
                <w:lang w:val="es-419" w:eastAsia="es-419"/>
              </w:rPr>
              <w:t>CODIGO</w:t>
            </w:r>
          </w:p>
        </w:tc>
        <w:tc>
          <w:tcPr>
            <w:tcW w:w="1200" w:type="dxa"/>
            <w:shd w:val="clear" w:color="4472C4" w:fill="4472C4"/>
            <w:noWrap/>
            <w:vAlign w:val="bottom"/>
            <w:hideMark/>
          </w:tcPr>
          <w:p w14:paraId="757C93D4" w14:textId="77777777" w:rsidR="00BE38FB" w:rsidRPr="00BE38FB" w:rsidRDefault="00BE38FB" w:rsidP="00BE38FB">
            <w:pPr>
              <w:widowControl/>
              <w:jc w:val="center"/>
              <w:rPr>
                <w:rFonts w:eastAsia="Times New Roman" w:cstheme="minorHAnsi"/>
                <w:b/>
                <w:bCs/>
                <w:color w:val="FFFFFF"/>
                <w:lang w:val="es-419" w:eastAsia="es-419"/>
              </w:rPr>
            </w:pPr>
            <w:r w:rsidRPr="00BE38FB">
              <w:rPr>
                <w:rFonts w:eastAsia="Times New Roman" w:cstheme="minorHAnsi"/>
                <w:b/>
                <w:bCs/>
                <w:color w:val="FFFFFF"/>
                <w:lang w:val="es-419" w:eastAsia="es-419"/>
              </w:rPr>
              <w:t>UBICACIÓN</w:t>
            </w:r>
          </w:p>
        </w:tc>
      </w:tr>
      <w:tr w:rsidR="00BE38FB" w:rsidRPr="00BE38FB" w14:paraId="686A6355" w14:textId="77777777" w:rsidTr="00E41E7E">
        <w:trPr>
          <w:trHeight w:val="300"/>
          <w:jc w:val="center"/>
        </w:trPr>
        <w:tc>
          <w:tcPr>
            <w:tcW w:w="1200" w:type="dxa"/>
            <w:shd w:val="clear" w:color="D9E1F2" w:fill="D9E1F2"/>
            <w:noWrap/>
            <w:vAlign w:val="bottom"/>
            <w:hideMark/>
          </w:tcPr>
          <w:p w14:paraId="0294419D"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1</w:t>
            </w:r>
          </w:p>
        </w:tc>
        <w:tc>
          <w:tcPr>
            <w:tcW w:w="1966" w:type="dxa"/>
            <w:shd w:val="clear" w:color="D9E1F2" w:fill="D9E1F2"/>
            <w:noWrap/>
            <w:vAlign w:val="bottom"/>
            <w:hideMark/>
          </w:tcPr>
          <w:p w14:paraId="0CA5D9D6"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SP-30/SR-30</w:t>
            </w:r>
          </w:p>
        </w:tc>
        <w:tc>
          <w:tcPr>
            <w:tcW w:w="1200" w:type="dxa"/>
            <w:shd w:val="clear" w:color="D9E1F2" w:fill="D9E1F2"/>
            <w:noWrap/>
            <w:vAlign w:val="bottom"/>
            <w:hideMark/>
          </w:tcPr>
          <w:p w14:paraId="51A2AA41"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CARRERA 4</w:t>
            </w:r>
          </w:p>
        </w:tc>
      </w:tr>
      <w:tr w:rsidR="00BE38FB" w:rsidRPr="00BE38FB" w14:paraId="0A83561D" w14:textId="77777777" w:rsidTr="00E41E7E">
        <w:trPr>
          <w:trHeight w:val="300"/>
          <w:jc w:val="center"/>
        </w:trPr>
        <w:tc>
          <w:tcPr>
            <w:tcW w:w="1200" w:type="dxa"/>
            <w:shd w:val="clear" w:color="auto" w:fill="auto"/>
            <w:noWrap/>
            <w:vAlign w:val="bottom"/>
            <w:hideMark/>
          </w:tcPr>
          <w:p w14:paraId="54719BBB"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2</w:t>
            </w:r>
          </w:p>
        </w:tc>
        <w:tc>
          <w:tcPr>
            <w:tcW w:w="1966" w:type="dxa"/>
            <w:shd w:val="clear" w:color="auto" w:fill="auto"/>
            <w:noWrap/>
            <w:vAlign w:val="bottom"/>
            <w:hideMark/>
          </w:tcPr>
          <w:p w14:paraId="25702555"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SP-31/SR-30</w:t>
            </w:r>
          </w:p>
        </w:tc>
        <w:tc>
          <w:tcPr>
            <w:tcW w:w="1200" w:type="dxa"/>
            <w:shd w:val="clear" w:color="auto" w:fill="auto"/>
            <w:noWrap/>
            <w:vAlign w:val="bottom"/>
            <w:hideMark/>
          </w:tcPr>
          <w:p w14:paraId="5A5503E5"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CARRERA 4</w:t>
            </w:r>
          </w:p>
        </w:tc>
      </w:tr>
      <w:tr w:rsidR="00BE38FB" w:rsidRPr="00BE38FB" w14:paraId="7A72C5FD" w14:textId="77777777" w:rsidTr="00E41E7E">
        <w:trPr>
          <w:trHeight w:val="300"/>
          <w:jc w:val="center"/>
        </w:trPr>
        <w:tc>
          <w:tcPr>
            <w:tcW w:w="1200" w:type="dxa"/>
            <w:shd w:val="clear" w:color="D9E1F2" w:fill="D9E1F2"/>
            <w:noWrap/>
            <w:vAlign w:val="bottom"/>
            <w:hideMark/>
          </w:tcPr>
          <w:p w14:paraId="6B8B5BEB"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3</w:t>
            </w:r>
          </w:p>
        </w:tc>
        <w:tc>
          <w:tcPr>
            <w:tcW w:w="1966" w:type="dxa"/>
            <w:shd w:val="clear" w:color="D9E1F2" w:fill="D9E1F2"/>
            <w:noWrap/>
            <w:vAlign w:val="bottom"/>
            <w:hideMark/>
          </w:tcPr>
          <w:p w14:paraId="5C5227DA"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SP-31/SR-30</w:t>
            </w:r>
          </w:p>
        </w:tc>
        <w:tc>
          <w:tcPr>
            <w:tcW w:w="1200" w:type="dxa"/>
            <w:shd w:val="clear" w:color="D9E1F2" w:fill="D9E1F2"/>
            <w:noWrap/>
            <w:vAlign w:val="bottom"/>
            <w:hideMark/>
          </w:tcPr>
          <w:p w14:paraId="56CFBC2C"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CARRERA 3</w:t>
            </w:r>
          </w:p>
        </w:tc>
      </w:tr>
      <w:tr w:rsidR="00BE38FB" w:rsidRPr="00BE38FB" w14:paraId="6F034A11" w14:textId="77777777" w:rsidTr="00E41E7E">
        <w:trPr>
          <w:trHeight w:val="300"/>
          <w:jc w:val="center"/>
        </w:trPr>
        <w:tc>
          <w:tcPr>
            <w:tcW w:w="1200" w:type="dxa"/>
            <w:shd w:val="clear" w:color="auto" w:fill="auto"/>
            <w:noWrap/>
            <w:vAlign w:val="bottom"/>
            <w:hideMark/>
          </w:tcPr>
          <w:p w14:paraId="20226B3B"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4</w:t>
            </w:r>
          </w:p>
        </w:tc>
        <w:tc>
          <w:tcPr>
            <w:tcW w:w="1966" w:type="dxa"/>
            <w:shd w:val="clear" w:color="auto" w:fill="auto"/>
            <w:noWrap/>
            <w:vAlign w:val="bottom"/>
            <w:hideMark/>
          </w:tcPr>
          <w:p w14:paraId="637874B2"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SP-35/SR-30</w:t>
            </w:r>
          </w:p>
        </w:tc>
        <w:tc>
          <w:tcPr>
            <w:tcW w:w="1200" w:type="dxa"/>
            <w:shd w:val="clear" w:color="auto" w:fill="auto"/>
            <w:noWrap/>
            <w:vAlign w:val="bottom"/>
            <w:hideMark/>
          </w:tcPr>
          <w:p w14:paraId="1F21CEB2"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CARRERA 2</w:t>
            </w:r>
          </w:p>
        </w:tc>
      </w:tr>
      <w:tr w:rsidR="00BE38FB" w:rsidRPr="00BE38FB" w14:paraId="265EA61D" w14:textId="77777777" w:rsidTr="00E41E7E">
        <w:trPr>
          <w:trHeight w:val="300"/>
          <w:jc w:val="center"/>
        </w:trPr>
        <w:tc>
          <w:tcPr>
            <w:tcW w:w="1200" w:type="dxa"/>
            <w:shd w:val="clear" w:color="D9E1F2" w:fill="D9E1F2"/>
            <w:noWrap/>
            <w:vAlign w:val="bottom"/>
            <w:hideMark/>
          </w:tcPr>
          <w:p w14:paraId="6C3D7259"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5</w:t>
            </w:r>
          </w:p>
        </w:tc>
        <w:tc>
          <w:tcPr>
            <w:tcW w:w="1966" w:type="dxa"/>
            <w:shd w:val="clear" w:color="D9E1F2" w:fill="D9E1F2"/>
            <w:noWrap/>
            <w:vAlign w:val="bottom"/>
            <w:hideMark/>
          </w:tcPr>
          <w:p w14:paraId="0C58AA0F"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SP-34/SR-30</w:t>
            </w:r>
          </w:p>
        </w:tc>
        <w:tc>
          <w:tcPr>
            <w:tcW w:w="1200" w:type="dxa"/>
            <w:shd w:val="clear" w:color="D9E1F2" w:fill="D9E1F2"/>
            <w:noWrap/>
            <w:vAlign w:val="bottom"/>
            <w:hideMark/>
          </w:tcPr>
          <w:p w14:paraId="4080C050"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CALLE 25</w:t>
            </w:r>
          </w:p>
        </w:tc>
      </w:tr>
      <w:tr w:rsidR="00BE38FB" w:rsidRPr="00BE38FB" w14:paraId="3C2F3A32" w14:textId="77777777" w:rsidTr="00E41E7E">
        <w:trPr>
          <w:trHeight w:val="300"/>
          <w:jc w:val="center"/>
        </w:trPr>
        <w:tc>
          <w:tcPr>
            <w:tcW w:w="1200" w:type="dxa"/>
            <w:shd w:val="clear" w:color="auto" w:fill="auto"/>
            <w:noWrap/>
            <w:vAlign w:val="bottom"/>
            <w:hideMark/>
          </w:tcPr>
          <w:p w14:paraId="18177357"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6</w:t>
            </w:r>
          </w:p>
        </w:tc>
        <w:tc>
          <w:tcPr>
            <w:tcW w:w="1966" w:type="dxa"/>
            <w:shd w:val="clear" w:color="auto" w:fill="auto"/>
            <w:noWrap/>
            <w:vAlign w:val="bottom"/>
            <w:hideMark/>
          </w:tcPr>
          <w:p w14:paraId="56B08B0C"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SP-34/SR-30</w:t>
            </w:r>
          </w:p>
        </w:tc>
        <w:tc>
          <w:tcPr>
            <w:tcW w:w="1200" w:type="dxa"/>
            <w:shd w:val="clear" w:color="auto" w:fill="auto"/>
            <w:noWrap/>
            <w:vAlign w:val="bottom"/>
            <w:hideMark/>
          </w:tcPr>
          <w:p w14:paraId="4DD33F46"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CALLE 32</w:t>
            </w:r>
          </w:p>
        </w:tc>
      </w:tr>
      <w:tr w:rsidR="00BE38FB" w:rsidRPr="00BE38FB" w14:paraId="1FD3CCAA" w14:textId="77777777" w:rsidTr="00E41E7E">
        <w:trPr>
          <w:trHeight w:val="300"/>
          <w:jc w:val="center"/>
        </w:trPr>
        <w:tc>
          <w:tcPr>
            <w:tcW w:w="1200" w:type="dxa"/>
            <w:shd w:val="clear" w:color="D9E1F2" w:fill="D9E1F2"/>
            <w:noWrap/>
            <w:vAlign w:val="bottom"/>
            <w:hideMark/>
          </w:tcPr>
          <w:p w14:paraId="7AD85ADD"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7</w:t>
            </w:r>
          </w:p>
        </w:tc>
        <w:tc>
          <w:tcPr>
            <w:tcW w:w="1966" w:type="dxa"/>
            <w:shd w:val="clear" w:color="D9E1F2" w:fill="D9E1F2"/>
            <w:noWrap/>
            <w:vAlign w:val="bottom"/>
            <w:hideMark/>
          </w:tcPr>
          <w:p w14:paraId="5922D428"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SP-35/SR-30</w:t>
            </w:r>
          </w:p>
        </w:tc>
        <w:tc>
          <w:tcPr>
            <w:tcW w:w="1200" w:type="dxa"/>
            <w:shd w:val="clear" w:color="D9E1F2" w:fill="D9E1F2"/>
            <w:noWrap/>
            <w:vAlign w:val="bottom"/>
            <w:hideMark/>
          </w:tcPr>
          <w:p w14:paraId="2831F6BF"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CALLE 31</w:t>
            </w:r>
          </w:p>
        </w:tc>
      </w:tr>
      <w:tr w:rsidR="00BE38FB" w:rsidRPr="00BE38FB" w14:paraId="2588BC06" w14:textId="77777777" w:rsidTr="00E41E7E">
        <w:trPr>
          <w:trHeight w:val="300"/>
          <w:jc w:val="center"/>
        </w:trPr>
        <w:tc>
          <w:tcPr>
            <w:tcW w:w="1200" w:type="dxa"/>
            <w:shd w:val="clear" w:color="auto" w:fill="auto"/>
            <w:noWrap/>
            <w:vAlign w:val="bottom"/>
            <w:hideMark/>
          </w:tcPr>
          <w:p w14:paraId="1B5F4FFB"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8</w:t>
            </w:r>
          </w:p>
        </w:tc>
        <w:tc>
          <w:tcPr>
            <w:tcW w:w="1966" w:type="dxa"/>
            <w:shd w:val="clear" w:color="auto" w:fill="auto"/>
            <w:noWrap/>
            <w:vAlign w:val="bottom"/>
            <w:hideMark/>
          </w:tcPr>
          <w:p w14:paraId="328C08D5"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SP-32/SR-30</w:t>
            </w:r>
          </w:p>
        </w:tc>
        <w:tc>
          <w:tcPr>
            <w:tcW w:w="1200" w:type="dxa"/>
            <w:shd w:val="clear" w:color="auto" w:fill="auto"/>
            <w:noWrap/>
            <w:vAlign w:val="bottom"/>
            <w:hideMark/>
          </w:tcPr>
          <w:p w14:paraId="413B9325"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CALLE 27</w:t>
            </w:r>
          </w:p>
        </w:tc>
      </w:tr>
      <w:tr w:rsidR="00BE38FB" w:rsidRPr="00BE38FB" w14:paraId="1DDD7E69" w14:textId="77777777" w:rsidTr="00E41E7E">
        <w:trPr>
          <w:trHeight w:val="300"/>
          <w:jc w:val="center"/>
        </w:trPr>
        <w:tc>
          <w:tcPr>
            <w:tcW w:w="1200" w:type="dxa"/>
            <w:shd w:val="clear" w:color="D9E1F2" w:fill="D9E1F2"/>
            <w:noWrap/>
            <w:vAlign w:val="bottom"/>
            <w:hideMark/>
          </w:tcPr>
          <w:p w14:paraId="09A1F3E5"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9</w:t>
            </w:r>
          </w:p>
        </w:tc>
        <w:tc>
          <w:tcPr>
            <w:tcW w:w="1966" w:type="dxa"/>
            <w:shd w:val="clear" w:color="D9E1F2" w:fill="D9E1F2"/>
            <w:noWrap/>
            <w:vAlign w:val="bottom"/>
            <w:hideMark/>
          </w:tcPr>
          <w:p w14:paraId="25165722"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SP-20/SR-30</w:t>
            </w:r>
          </w:p>
        </w:tc>
        <w:tc>
          <w:tcPr>
            <w:tcW w:w="1200" w:type="dxa"/>
            <w:shd w:val="clear" w:color="D9E1F2" w:fill="D9E1F2"/>
            <w:noWrap/>
            <w:vAlign w:val="bottom"/>
            <w:hideMark/>
          </w:tcPr>
          <w:p w14:paraId="65197D01"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CARRERA 2</w:t>
            </w:r>
          </w:p>
        </w:tc>
      </w:tr>
      <w:tr w:rsidR="00BE38FB" w:rsidRPr="00BE38FB" w14:paraId="0BB93395" w14:textId="77777777" w:rsidTr="00E41E7E">
        <w:trPr>
          <w:trHeight w:val="300"/>
          <w:jc w:val="center"/>
        </w:trPr>
        <w:tc>
          <w:tcPr>
            <w:tcW w:w="1200" w:type="dxa"/>
            <w:shd w:val="clear" w:color="auto" w:fill="auto"/>
            <w:noWrap/>
            <w:vAlign w:val="bottom"/>
            <w:hideMark/>
          </w:tcPr>
          <w:p w14:paraId="55473CF6"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10</w:t>
            </w:r>
          </w:p>
        </w:tc>
        <w:tc>
          <w:tcPr>
            <w:tcW w:w="1966" w:type="dxa"/>
            <w:shd w:val="clear" w:color="auto" w:fill="auto"/>
            <w:noWrap/>
            <w:vAlign w:val="bottom"/>
            <w:hideMark/>
          </w:tcPr>
          <w:p w14:paraId="28FA99C3" w14:textId="77777777"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SP-17/SR-30</w:t>
            </w:r>
          </w:p>
        </w:tc>
        <w:tc>
          <w:tcPr>
            <w:tcW w:w="1200" w:type="dxa"/>
            <w:shd w:val="clear" w:color="auto" w:fill="auto"/>
            <w:noWrap/>
            <w:vAlign w:val="bottom"/>
            <w:hideMark/>
          </w:tcPr>
          <w:p w14:paraId="30E99300" w14:textId="0CF54225" w:rsidR="00BE38FB" w:rsidRPr="00BE38FB" w:rsidRDefault="00BE38FB" w:rsidP="00BE38FB">
            <w:pPr>
              <w:widowControl/>
              <w:jc w:val="center"/>
              <w:rPr>
                <w:rFonts w:eastAsia="Times New Roman" w:cstheme="minorHAnsi"/>
                <w:color w:val="000000"/>
                <w:lang w:val="es-419" w:eastAsia="es-419"/>
              </w:rPr>
            </w:pPr>
            <w:r w:rsidRPr="00BE38FB">
              <w:rPr>
                <w:rFonts w:eastAsia="Times New Roman" w:cstheme="minorHAnsi"/>
                <w:color w:val="000000"/>
                <w:lang w:val="es-419" w:eastAsia="es-419"/>
              </w:rPr>
              <w:t>CARRERA 1</w:t>
            </w:r>
          </w:p>
        </w:tc>
      </w:tr>
    </w:tbl>
    <w:p w14:paraId="740132B4" w14:textId="747BB01C" w:rsidR="006D258C" w:rsidRPr="00E41E7E" w:rsidRDefault="006D258C" w:rsidP="006D258C">
      <w:pPr>
        <w:rPr>
          <w:rFonts w:eastAsia="Arial" w:cstheme="minorHAnsi"/>
          <w:lang w:val="es-CO"/>
        </w:rPr>
        <w:sectPr w:rsidR="006D258C" w:rsidRPr="00E41E7E" w:rsidSect="00FE45DA">
          <w:pgSz w:w="12240" w:h="15840"/>
          <w:pgMar w:top="640" w:right="1340" w:bottom="1702" w:left="1420" w:header="680" w:footer="567" w:gutter="0"/>
          <w:cols w:space="720"/>
          <w:docGrid w:linePitch="299"/>
        </w:sectPr>
      </w:pPr>
    </w:p>
    <w:p w14:paraId="6D031788" w14:textId="77777777" w:rsidR="005A7115" w:rsidRPr="00E41E7E" w:rsidRDefault="005A7115">
      <w:pPr>
        <w:spacing w:before="11"/>
        <w:rPr>
          <w:rFonts w:eastAsia="Arial" w:cstheme="minorHAnsi"/>
          <w:lang w:val="es-CO"/>
        </w:rPr>
      </w:pP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7B0F831D"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2AAA9BCB"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6E277710"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65B4FE3D"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1D25FBBA"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5536E2B7"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35A45FA5"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7DF61C9F"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2 de</w:t>
            </w:r>
            <w:r w:rsidRPr="00E41E7E">
              <w:rPr>
                <w:rFonts w:cstheme="minorHAnsi"/>
                <w:color w:val="585858"/>
                <w:spacing w:val="-1"/>
                <w:lang w:val="es-CO"/>
              </w:rPr>
              <w:t xml:space="preserve"> </w:t>
            </w:r>
            <w:r w:rsidRPr="00E41E7E">
              <w:rPr>
                <w:rFonts w:cstheme="minorHAnsi"/>
                <w:color w:val="585858"/>
                <w:lang w:val="es-CO"/>
              </w:rPr>
              <w:t>20</w:t>
            </w:r>
          </w:p>
        </w:tc>
      </w:tr>
      <w:tr w:rsidR="005A7115" w:rsidRPr="00E41E7E" w14:paraId="7B68FEE8"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6B8A5B60"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35E05D53"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4503B31C" w14:textId="6AC6996F" w:rsidR="00171AA6" w:rsidRPr="00E41E7E" w:rsidRDefault="00171AA6" w:rsidP="00BE38FB">
      <w:pPr>
        <w:pStyle w:val="Prrafodelista"/>
        <w:numPr>
          <w:ilvl w:val="0"/>
          <w:numId w:val="13"/>
        </w:numPr>
        <w:rPr>
          <w:rFonts w:eastAsia="Arial" w:cstheme="minorHAnsi"/>
          <w:lang w:val="es-CO"/>
        </w:rPr>
      </w:pPr>
      <w:r w:rsidRPr="00E41E7E">
        <w:rPr>
          <w:rFonts w:eastAsia="Times New Roman" w:cstheme="minorHAnsi"/>
          <w:b/>
          <w:bCs/>
          <w:color w:val="000000"/>
          <w:lang w:val="es-419" w:eastAsia="es-419"/>
        </w:rPr>
        <w:t>SUMINISTRO E INSTALACIÓN DE SEÑAL VERTICAL 60 CMS SENCILLA SP/SR/SI REFLECTIVO TIPO 4 O SUPERIOR LAMINA C16, PEDESTAL EN ANGULO DE 2" * 1/4 LATERAL 2" * 1/8 PINTURA ELECTROESTÁTICA</w:t>
      </w:r>
      <w:r w:rsidRPr="00E41E7E">
        <w:rPr>
          <w:rFonts w:eastAsia="Arial" w:cstheme="minorHAnsi"/>
          <w:lang w:val="es-CO"/>
        </w:rPr>
        <w:t>.</w:t>
      </w:r>
    </w:p>
    <w:p w14:paraId="39FB0D51" w14:textId="77777777" w:rsidR="00171AA6" w:rsidRPr="00E41E7E" w:rsidRDefault="00171AA6" w:rsidP="00171AA6">
      <w:pPr>
        <w:rPr>
          <w:rFonts w:eastAsia="Arial" w:cstheme="minorHAnsi"/>
          <w:lang w:val="es-CO"/>
        </w:rPr>
      </w:pPr>
    </w:p>
    <w:p w14:paraId="4CC3ED11" w14:textId="77777777" w:rsidR="00E73FF2" w:rsidRPr="00E41E7E" w:rsidRDefault="00E73FF2" w:rsidP="00E73FF2">
      <w:pPr>
        <w:ind w:left="720"/>
        <w:jc w:val="both"/>
        <w:rPr>
          <w:rFonts w:eastAsia="Arial" w:cstheme="minorHAnsi"/>
          <w:lang w:val="es-CO"/>
        </w:rPr>
      </w:pPr>
      <w:r w:rsidRPr="00E41E7E">
        <w:rPr>
          <w:rFonts w:eastAsia="Arial" w:cstheme="minorHAnsi"/>
          <w:lang w:val="es-CO"/>
        </w:rPr>
        <w:t>Las señales dúplex se contemplan para los elementos de reducción de velocidad existentes y los nuevos a implementar, teniendo en cuenta que en todos los puntos del municipio no se pueden instalar por altura o por condiciones de señales existentes, se prevén las relacionadas a continuación.</w:t>
      </w:r>
    </w:p>
    <w:p w14:paraId="06080E9C" w14:textId="77777777" w:rsidR="005A7115" w:rsidRPr="00E41E7E" w:rsidRDefault="005A7115">
      <w:pPr>
        <w:spacing w:before="10"/>
        <w:rPr>
          <w:rFonts w:eastAsia="Arial" w:cstheme="minorHAnsi"/>
          <w:lang w:val="es-CO"/>
        </w:rPr>
      </w:pPr>
    </w:p>
    <w:tbl>
      <w:tblPr>
        <w:tblW w:w="5379" w:type="dxa"/>
        <w:jc w:val="center"/>
        <w:tblCellMar>
          <w:left w:w="70" w:type="dxa"/>
          <w:right w:w="70" w:type="dxa"/>
        </w:tblCellMar>
        <w:tblLook w:val="04A0" w:firstRow="1" w:lastRow="0" w:firstColumn="1" w:lastColumn="0" w:noHBand="0" w:noVBand="1"/>
      </w:tblPr>
      <w:tblGrid>
        <w:gridCol w:w="1200"/>
        <w:gridCol w:w="1259"/>
        <w:gridCol w:w="2920"/>
      </w:tblGrid>
      <w:tr w:rsidR="00E73FF2" w:rsidRPr="00E73FF2" w14:paraId="4B7CD521"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4472C4" w:fill="4472C4"/>
            <w:noWrap/>
            <w:vAlign w:val="bottom"/>
            <w:hideMark/>
          </w:tcPr>
          <w:p w14:paraId="1F9442D4" w14:textId="77777777" w:rsidR="00E73FF2" w:rsidRPr="00E73FF2" w:rsidRDefault="00E73FF2" w:rsidP="00E73FF2">
            <w:pPr>
              <w:widowControl/>
              <w:jc w:val="center"/>
              <w:rPr>
                <w:rFonts w:eastAsia="Times New Roman" w:cstheme="minorHAnsi"/>
                <w:b/>
                <w:bCs/>
                <w:color w:val="FFFFFF"/>
                <w:lang w:val="es-419" w:eastAsia="es-419"/>
              </w:rPr>
            </w:pPr>
            <w:r w:rsidRPr="00E73FF2">
              <w:rPr>
                <w:rFonts w:eastAsia="Times New Roman" w:cstheme="minorHAnsi"/>
                <w:b/>
                <w:bCs/>
                <w:color w:val="FFFFFF"/>
                <w:lang w:val="es-419" w:eastAsia="es-419"/>
              </w:rPr>
              <w:t>#</w:t>
            </w:r>
          </w:p>
        </w:tc>
        <w:tc>
          <w:tcPr>
            <w:tcW w:w="1259" w:type="dxa"/>
            <w:tcBorders>
              <w:top w:val="single" w:sz="4" w:space="0" w:color="8EA9DB"/>
              <w:left w:val="nil"/>
              <w:bottom w:val="single" w:sz="4" w:space="0" w:color="8EA9DB"/>
              <w:right w:val="nil"/>
            </w:tcBorders>
            <w:shd w:val="clear" w:color="4472C4" w:fill="4472C4"/>
            <w:noWrap/>
            <w:vAlign w:val="bottom"/>
            <w:hideMark/>
          </w:tcPr>
          <w:p w14:paraId="15D492C7" w14:textId="77777777" w:rsidR="00E73FF2" w:rsidRPr="00E73FF2" w:rsidRDefault="00E73FF2" w:rsidP="00E73FF2">
            <w:pPr>
              <w:widowControl/>
              <w:jc w:val="center"/>
              <w:rPr>
                <w:rFonts w:eastAsia="Times New Roman" w:cstheme="minorHAnsi"/>
                <w:b/>
                <w:bCs/>
                <w:color w:val="FFFFFF"/>
                <w:lang w:val="es-419" w:eastAsia="es-419"/>
              </w:rPr>
            </w:pPr>
            <w:r w:rsidRPr="00E73FF2">
              <w:rPr>
                <w:rFonts w:eastAsia="Times New Roman" w:cstheme="minorHAnsi"/>
                <w:b/>
                <w:bCs/>
                <w:color w:val="FFFFFF"/>
                <w:lang w:val="es-419" w:eastAsia="es-419"/>
              </w:rPr>
              <w:t>CODIGO</w:t>
            </w:r>
          </w:p>
        </w:tc>
        <w:tc>
          <w:tcPr>
            <w:tcW w:w="2920" w:type="dxa"/>
            <w:tcBorders>
              <w:top w:val="single" w:sz="4" w:space="0" w:color="8EA9DB"/>
              <w:left w:val="nil"/>
              <w:bottom w:val="single" w:sz="4" w:space="0" w:color="8EA9DB"/>
              <w:right w:val="single" w:sz="4" w:space="0" w:color="8EA9DB"/>
            </w:tcBorders>
            <w:shd w:val="clear" w:color="4472C4" w:fill="4472C4"/>
            <w:noWrap/>
            <w:vAlign w:val="bottom"/>
            <w:hideMark/>
          </w:tcPr>
          <w:p w14:paraId="170F92BB" w14:textId="77777777" w:rsidR="00E73FF2" w:rsidRPr="00E73FF2" w:rsidRDefault="00E73FF2" w:rsidP="00E73FF2">
            <w:pPr>
              <w:widowControl/>
              <w:jc w:val="center"/>
              <w:rPr>
                <w:rFonts w:eastAsia="Times New Roman" w:cstheme="minorHAnsi"/>
                <w:b/>
                <w:bCs/>
                <w:color w:val="FFFFFF"/>
                <w:lang w:val="es-419" w:eastAsia="es-419"/>
              </w:rPr>
            </w:pPr>
            <w:r w:rsidRPr="00E73FF2">
              <w:rPr>
                <w:rFonts w:eastAsia="Times New Roman" w:cstheme="minorHAnsi"/>
                <w:b/>
                <w:bCs/>
                <w:color w:val="FFFFFF"/>
                <w:lang w:val="es-419" w:eastAsia="es-419"/>
              </w:rPr>
              <w:t>UBICACIÓN</w:t>
            </w:r>
          </w:p>
        </w:tc>
      </w:tr>
      <w:tr w:rsidR="00E73FF2" w:rsidRPr="00E73FF2" w14:paraId="44294235"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0F09363C"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w:t>
            </w:r>
          </w:p>
        </w:tc>
        <w:tc>
          <w:tcPr>
            <w:tcW w:w="1259" w:type="dxa"/>
            <w:tcBorders>
              <w:top w:val="single" w:sz="4" w:space="0" w:color="8EA9DB"/>
              <w:left w:val="nil"/>
              <w:bottom w:val="single" w:sz="4" w:space="0" w:color="8EA9DB"/>
              <w:right w:val="nil"/>
            </w:tcBorders>
            <w:shd w:val="clear" w:color="D9E1F2" w:fill="D9E1F2"/>
            <w:noWrap/>
            <w:vAlign w:val="bottom"/>
            <w:hideMark/>
          </w:tcPr>
          <w:p w14:paraId="6F72527E"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0FD39C8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SUPERFICIE RISADA EXISTENTE</w:t>
            </w:r>
          </w:p>
        </w:tc>
      </w:tr>
      <w:tr w:rsidR="00E73FF2" w:rsidRPr="00E73FF2" w14:paraId="18E3A3F7"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7DDDD08E"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2</w:t>
            </w:r>
          </w:p>
        </w:tc>
        <w:tc>
          <w:tcPr>
            <w:tcW w:w="1259" w:type="dxa"/>
            <w:tcBorders>
              <w:top w:val="single" w:sz="4" w:space="0" w:color="8EA9DB"/>
              <w:left w:val="nil"/>
              <w:bottom w:val="single" w:sz="4" w:space="0" w:color="8EA9DB"/>
              <w:right w:val="nil"/>
            </w:tcBorders>
            <w:shd w:val="clear" w:color="auto" w:fill="auto"/>
            <w:noWrap/>
            <w:vAlign w:val="bottom"/>
            <w:hideMark/>
          </w:tcPr>
          <w:p w14:paraId="4196C79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50744E10"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SUPERFICIE RISADA EXISTENTE</w:t>
            </w:r>
          </w:p>
        </w:tc>
      </w:tr>
      <w:tr w:rsidR="00E73FF2" w:rsidRPr="00E73FF2" w14:paraId="25B85C85"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701600A3"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3</w:t>
            </w:r>
          </w:p>
        </w:tc>
        <w:tc>
          <w:tcPr>
            <w:tcW w:w="1259" w:type="dxa"/>
            <w:tcBorders>
              <w:top w:val="single" w:sz="4" w:space="0" w:color="8EA9DB"/>
              <w:left w:val="nil"/>
              <w:bottom w:val="single" w:sz="4" w:space="0" w:color="8EA9DB"/>
              <w:right w:val="nil"/>
            </w:tcBorders>
            <w:shd w:val="clear" w:color="D9E1F2" w:fill="D9E1F2"/>
            <w:noWrap/>
            <w:vAlign w:val="bottom"/>
            <w:hideMark/>
          </w:tcPr>
          <w:p w14:paraId="1723591D"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421E7697"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08CF3DD7"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2CC20FBE"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4</w:t>
            </w:r>
          </w:p>
        </w:tc>
        <w:tc>
          <w:tcPr>
            <w:tcW w:w="1259" w:type="dxa"/>
            <w:tcBorders>
              <w:top w:val="single" w:sz="4" w:space="0" w:color="8EA9DB"/>
              <w:left w:val="nil"/>
              <w:bottom w:val="single" w:sz="4" w:space="0" w:color="8EA9DB"/>
              <w:right w:val="nil"/>
            </w:tcBorders>
            <w:shd w:val="clear" w:color="auto" w:fill="auto"/>
            <w:noWrap/>
            <w:vAlign w:val="bottom"/>
            <w:hideMark/>
          </w:tcPr>
          <w:p w14:paraId="2BE2B30F"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SP-25A/SR-30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32FC016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7034840E"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11841E06"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5</w:t>
            </w:r>
          </w:p>
        </w:tc>
        <w:tc>
          <w:tcPr>
            <w:tcW w:w="1259" w:type="dxa"/>
            <w:tcBorders>
              <w:top w:val="single" w:sz="4" w:space="0" w:color="8EA9DB"/>
              <w:left w:val="nil"/>
              <w:bottom w:val="single" w:sz="4" w:space="0" w:color="8EA9DB"/>
              <w:right w:val="nil"/>
            </w:tcBorders>
            <w:shd w:val="clear" w:color="D9E1F2" w:fill="D9E1F2"/>
            <w:noWrap/>
            <w:vAlign w:val="bottom"/>
            <w:hideMark/>
          </w:tcPr>
          <w:p w14:paraId="14809982"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SP-25A/SR-30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248DD516"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139D5ED5"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29BB0FD6"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6</w:t>
            </w:r>
          </w:p>
        </w:tc>
        <w:tc>
          <w:tcPr>
            <w:tcW w:w="1259" w:type="dxa"/>
            <w:tcBorders>
              <w:top w:val="single" w:sz="4" w:space="0" w:color="8EA9DB"/>
              <w:left w:val="nil"/>
              <w:bottom w:val="single" w:sz="4" w:space="0" w:color="8EA9DB"/>
              <w:right w:val="nil"/>
            </w:tcBorders>
            <w:shd w:val="clear" w:color="auto" w:fill="auto"/>
            <w:noWrap/>
            <w:vAlign w:val="bottom"/>
            <w:hideMark/>
          </w:tcPr>
          <w:p w14:paraId="085B5D3C"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34148E21"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718BD203"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174BD8DD"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7</w:t>
            </w:r>
          </w:p>
        </w:tc>
        <w:tc>
          <w:tcPr>
            <w:tcW w:w="1259" w:type="dxa"/>
            <w:tcBorders>
              <w:top w:val="single" w:sz="4" w:space="0" w:color="8EA9DB"/>
              <w:left w:val="nil"/>
              <w:bottom w:val="single" w:sz="4" w:space="0" w:color="8EA9DB"/>
              <w:right w:val="nil"/>
            </w:tcBorders>
            <w:shd w:val="clear" w:color="D9E1F2" w:fill="D9E1F2"/>
            <w:noWrap/>
            <w:vAlign w:val="bottom"/>
            <w:hideMark/>
          </w:tcPr>
          <w:p w14:paraId="53CB54B3"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3A7D3CA1"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CALLE 31</w:t>
            </w:r>
          </w:p>
        </w:tc>
      </w:tr>
      <w:tr w:rsidR="00E73FF2" w:rsidRPr="00E73FF2" w14:paraId="4B4D16C5"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1C04C204"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8</w:t>
            </w:r>
          </w:p>
        </w:tc>
        <w:tc>
          <w:tcPr>
            <w:tcW w:w="1259" w:type="dxa"/>
            <w:tcBorders>
              <w:top w:val="single" w:sz="4" w:space="0" w:color="8EA9DB"/>
              <w:left w:val="nil"/>
              <w:bottom w:val="single" w:sz="4" w:space="0" w:color="8EA9DB"/>
              <w:right w:val="nil"/>
            </w:tcBorders>
            <w:shd w:val="clear" w:color="auto" w:fill="auto"/>
            <w:noWrap/>
            <w:vAlign w:val="bottom"/>
            <w:hideMark/>
          </w:tcPr>
          <w:p w14:paraId="7D93CFE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2A9C5A9E"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CALLE 27</w:t>
            </w:r>
          </w:p>
        </w:tc>
      </w:tr>
      <w:tr w:rsidR="00E73FF2" w:rsidRPr="00E73FF2" w14:paraId="418496C3"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676F6652"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9</w:t>
            </w:r>
          </w:p>
        </w:tc>
        <w:tc>
          <w:tcPr>
            <w:tcW w:w="1259" w:type="dxa"/>
            <w:tcBorders>
              <w:top w:val="single" w:sz="4" w:space="0" w:color="8EA9DB"/>
              <w:left w:val="nil"/>
              <w:bottom w:val="single" w:sz="4" w:space="0" w:color="8EA9DB"/>
              <w:right w:val="nil"/>
            </w:tcBorders>
            <w:shd w:val="clear" w:color="D9E1F2" w:fill="D9E1F2"/>
            <w:noWrap/>
            <w:vAlign w:val="bottom"/>
            <w:hideMark/>
          </w:tcPr>
          <w:p w14:paraId="37B54110"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3F8DE48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CARRERA 2</w:t>
            </w:r>
          </w:p>
        </w:tc>
      </w:tr>
      <w:tr w:rsidR="00E73FF2" w:rsidRPr="00E73FF2" w14:paraId="742F50C9"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16988584"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10</w:t>
            </w:r>
          </w:p>
        </w:tc>
        <w:tc>
          <w:tcPr>
            <w:tcW w:w="1259" w:type="dxa"/>
            <w:tcBorders>
              <w:top w:val="single" w:sz="4" w:space="0" w:color="8EA9DB"/>
              <w:left w:val="nil"/>
              <w:bottom w:val="single" w:sz="4" w:space="0" w:color="8EA9DB"/>
              <w:right w:val="nil"/>
            </w:tcBorders>
            <w:shd w:val="clear" w:color="auto" w:fill="auto"/>
            <w:noWrap/>
            <w:vAlign w:val="bottom"/>
            <w:hideMark/>
          </w:tcPr>
          <w:p w14:paraId="7446E826"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5F44F9C8"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CARRERA 1</w:t>
            </w:r>
          </w:p>
        </w:tc>
      </w:tr>
      <w:tr w:rsidR="00E73FF2" w:rsidRPr="00E73FF2" w14:paraId="2A86EBEB"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563B14C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11</w:t>
            </w:r>
          </w:p>
        </w:tc>
        <w:tc>
          <w:tcPr>
            <w:tcW w:w="1259" w:type="dxa"/>
            <w:tcBorders>
              <w:top w:val="single" w:sz="4" w:space="0" w:color="8EA9DB"/>
              <w:left w:val="nil"/>
              <w:bottom w:val="single" w:sz="4" w:space="0" w:color="8EA9DB"/>
              <w:right w:val="nil"/>
            </w:tcBorders>
            <w:shd w:val="clear" w:color="D9E1F2" w:fill="D9E1F2"/>
            <w:noWrap/>
            <w:vAlign w:val="bottom"/>
            <w:hideMark/>
          </w:tcPr>
          <w:p w14:paraId="3398BD2F"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059E71F8"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SUPERFICIE RISADA EXISTENTE</w:t>
            </w:r>
          </w:p>
        </w:tc>
      </w:tr>
      <w:tr w:rsidR="00E73FF2" w:rsidRPr="00E73FF2" w14:paraId="6369B2AF"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15157263"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12</w:t>
            </w:r>
          </w:p>
        </w:tc>
        <w:tc>
          <w:tcPr>
            <w:tcW w:w="1259" w:type="dxa"/>
            <w:tcBorders>
              <w:top w:val="single" w:sz="4" w:space="0" w:color="8EA9DB"/>
              <w:left w:val="nil"/>
              <w:bottom w:val="single" w:sz="4" w:space="0" w:color="8EA9DB"/>
              <w:right w:val="nil"/>
            </w:tcBorders>
            <w:shd w:val="clear" w:color="auto" w:fill="auto"/>
            <w:noWrap/>
            <w:vAlign w:val="bottom"/>
            <w:hideMark/>
          </w:tcPr>
          <w:p w14:paraId="72D1F589"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SP-24/SR-30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7BC58419"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SUPERFICIE RISADA EXISTENTE</w:t>
            </w:r>
          </w:p>
        </w:tc>
      </w:tr>
      <w:tr w:rsidR="00E73FF2" w:rsidRPr="00E73FF2" w14:paraId="04A7A18D"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68F8CA4C"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13</w:t>
            </w:r>
          </w:p>
        </w:tc>
        <w:tc>
          <w:tcPr>
            <w:tcW w:w="1259" w:type="dxa"/>
            <w:tcBorders>
              <w:top w:val="single" w:sz="4" w:space="0" w:color="8EA9DB"/>
              <w:left w:val="nil"/>
              <w:bottom w:val="single" w:sz="4" w:space="0" w:color="8EA9DB"/>
              <w:right w:val="nil"/>
            </w:tcBorders>
            <w:shd w:val="clear" w:color="D9E1F2" w:fill="D9E1F2"/>
            <w:noWrap/>
            <w:vAlign w:val="bottom"/>
            <w:hideMark/>
          </w:tcPr>
          <w:p w14:paraId="2B75C6F0"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605DAC4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56539BE0"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2DED4BB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14</w:t>
            </w:r>
          </w:p>
        </w:tc>
        <w:tc>
          <w:tcPr>
            <w:tcW w:w="1259" w:type="dxa"/>
            <w:tcBorders>
              <w:top w:val="single" w:sz="4" w:space="0" w:color="8EA9DB"/>
              <w:left w:val="nil"/>
              <w:bottom w:val="single" w:sz="4" w:space="0" w:color="8EA9DB"/>
              <w:right w:val="nil"/>
            </w:tcBorders>
            <w:shd w:val="clear" w:color="auto" w:fill="auto"/>
            <w:noWrap/>
            <w:vAlign w:val="bottom"/>
            <w:hideMark/>
          </w:tcPr>
          <w:p w14:paraId="037E1C0D"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SP-25A/SR-30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1806C22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6A38143D"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608FB950"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15</w:t>
            </w:r>
          </w:p>
        </w:tc>
        <w:tc>
          <w:tcPr>
            <w:tcW w:w="1259" w:type="dxa"/>
            <w:tcBorders>
              <w:top w:val="single" w:sz="4" w:space="0" w:color="8EA9DB"/>
              <w:left w:val="nil"/>
              <w:bottom w:val="single" w:sz="4" w:space="0" w:color="8EA9DB"/>
              <w:right w:val="nil"/>
            </w:tcBorders>
            <w:shd w:val="clear" w:color="D9E1F2" w:fill="D9E1F2"/>
            <w:noWrap/>
            <w:vAlign w:val="bottom"/>
            <w:hideMark/>
          </w:tcPr>
          <w:p w14:paraId="04C5233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SP-25A/SR-30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19E4665F"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05F551EB"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046D5E2D"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16</w:t>
            </w:r>
          </w:p>
        </w:tc>
        <w:tc>
          <w:tcPr>
            <w:tcW w:w="1259" w:type="dxa"/>
            <w:tcBorders>
              <w:top w:val="single" w:sz="4" w:space="0" w:color="8EA9DB"/>
              <w:left w:val="nil"/>
              <w:bottom w:val="single" w:sz="4" w:space="0" w:color="8EA9DB"/>
              <w:right w:val="nil"/>
            </w:tcBorders>
            <w:shd w:val="clear" w:color="auto" w:fill="auto"/>
            <w:noWrap/>
            <w:vAlign w:val="bottom"/>
            <w:hideMark/>
          </w:tcPr>
          <w:p w14:paraId="72C29B0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2EC2E5C4"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33EB69DD"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2F546350"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17</w:t>
            </w:r>
          </w:p>
        </w:tc>
        <w:tc>
          <w:tcPr>
            <w:tcW w:w="1259" w:type="dxa"/>
            <w:tcBorders>
              <w:top w:val="single" w:sz="4" w:space="0" w:color="8EA9DB"/>
              <w:left w:val="nil"/>
              <w:bottom w:val="single" w:sz="4" w:space="0" w:color="8EA9DB"/>
              <w:right w:val="nil"/>
            </w:tcBorders>
            <w:shd w:val="clear" w:color="D9E1F2" w:fill="D9E1F2"/>
            <w:noWrap/>
            <w:vAlign w:val="bottom"/>
            <w:hideMark/>
          </w:tcPr>
          <w:p w14:paraId="5372BDB7"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73E5048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502202A5"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69490D63"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18</w:t>
            </w:r>
          </w:p>
        </w:tc>
        <w:tc>
          <w:tcPr>
            <w:tcW w:w="1259" w:type="dxa"/>
            <w:tcBorders>
              <w:top w:val="single" w:sz="4" w:space="0" w:color="8EA9DB"/>
              <w:left w:val="nil"/>
              <w:bottom w:val="single" w:sz="4" w:space="0" w:color="8EA9DB"/>
              <w:right w:val="nil"/>
            </w:tcBorders>
            <w:shd w:val="clear" w:color="auto" w:fill="auto"/>
            <w:noWrap/>
            <w:vAlign w:val="bottom"/>
            <w:hideMark/>
          </w:tcPr>
          <w:p w14:paraId="3293817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5FDA2DF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2A10972E"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D9E1F2" w:fill="D9E1F2"/>
            <w:noWrap/>
            <w:vAlign w:val="bottom"/>
            <w:hideMark/>
          </w:tcPr>
          <w:p w14:paraId="43CC4A55"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19</w:t>
            </w:r>
          </w:p>
        </w:tc>
        <w:tc>
          <w:tcPr>
            <w:tcW w:w="1259" w:type="dxa"/>
            <w:tcBorders>
              <w:top w:val="single" w:sz="4" w:space="0" w:color="8EA9DB"/>
              <w:left w:val="nil"/>
              <w:bottom w:val="single" w:sz="4" w:space="0" w:color="8EA9DB"/>
              <w:right w:val="nil"/>
            </w:tcBorders>
            <w:shd w:val="clear" w:color="D9E1F2" w:fill="D9E1F2"/>
            <w:noWrap/>
            <w:vAlign w:val="bottom"/>
            <w:hideMark/>
          </w:tcPr>
          <w:p w14:paraId="0F4C8948"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D9E1F2" w:fill="D9E1F2"/>
            <w:noWrap/>
            <w:vAlign w:val="bottom"/>
            <w:hideMark/>
          </w:tcPr>
          <w:p w14:paraId="063B3FF0"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r w:rsidR="00E73FF2" w:rsidRPr="00E73FF2" w14:paraId="64E23459" w14:textId="77777777" w:rsidTr="00E73FF2">
        <w:trPr>
          <w:trHeight w:val="300"/>
          <w:jc w:val="center"/>
        </w:trPr>
        <w:tc>
          <w:tcPr>
            <w:tcW w:w="1200" w:type="dxa"/>
            <w:tcBorders>
              <w:top w:val="single" w:sz="4" w:space="0" w:color="8EA9DB"/>
              <w:left w:val="single" w:sz="4" w:space="0" w:color="8EA9DB"/>
              <w:bottom w:val="single" w:sz="4" w:space="0" w:color="8EA9DB"/>
              <w:right w:val="nil"/>
            </w:tcBorders>
            <w:shd w:val="clear" w:color="auto" w:fill="auto"/>
            <w:noWrap/>
            <w:vAlign w:val="bottom"/>
            <w:hideMark/>
          </w:tcPr>
          <w:p w14:paraId="59849401"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20</w:t>
            </w:r>
          </w:p>
        </w:tc>
        <w:tc>
          <w:tcPr>
            <w:tcW w:w="1259" w:type="dxa"/>
            <w:tcBorders>
              <w:top w:val="single" w:sz="4" w:space="0" w:color="8EA9DB"/>
              <w:left w:val="nil"/>
              <w:bottom w:val="single" w:sz="4" w:space="0" w:color="8EA9DB"/>
              <w:right w:val="nil"/>
            </w:tcBorders>
            <w:shd w:val="clear" w:color="auto" w:fill="auto"/>
            <w:noWrap/>
            <w:vAlign w:val="bottom"/>
            <w:hideMark/>
          </w:tcPr>
          <w:p w14:paraId="4E2ED177"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SP-25/SR-30</w:t>
            </w:r>
          </w:p>
        </w:tc>
        <w:tc>
          <w:tcPr>
            <w:tcW w:w="2920" w:type="dxa"/>
            <w:tcBorders>
              <w:top w:val="single" w:sz="4" w:space="0" w:color="8EA9DB"/>
              <w:left w:val="nil"/>
              <w:bottom w:val="single" w:sz="4" w:space="0" w:color="8EA9DB"/>
              <w:right w:val="single" w:sz="4" w:space="0" w:color="8EA9DB"/>
            </w:tcBorders>
            <w:shd w:val="clear" w:color="auto" w:fill="auto"/>
            <w:noWrap/>
            <w:vAlign w:val="bottom"/>
            <w:hideMark/>
          </w:tcPr>
          <w:p w14:paraId="752699AB" w14:textId="77777777" w:rsidR="00E73FF2" w:rsidRPr="00E73FF2" w:rsidRDefault="00E73FF2" w:rsidP="00E73FF2">
            <w:pPr>
              <w:widowControl/>
              <w:jc w:val="center"/>
              <w:rPr>
                <w:rFonts w:eastAsia="Times New Roman" w:cstheme="minorHAnsi"/>
                <w:color w:val="000000"/>
                <w:lang w:val="es-419" w:eastAsia="es-419"/>
              </w:rPr>
            </w:pPr>
            <w:r w:rsidRPr="00E73FF2">
              <w:rPr>
                <w:rFonts w:eastAsia="Times New Roman" w:cstheme="minorHAnsi"/>
                <w:color w:val="000000"/>
                <w:lang w:val="es-419" w:eastAsia="es-419"/>
              </w:rPr>
              <w:t>RESALTOS EXISTENTES</w:t>
            </w:r>
          </w:p>
        </w:tc>
      </w:tr>
    </w:tbl>
    <w:p w14:paraId="1A8B73B7" w14:textId="77777777" w:rsidR="00171AA6" w:rsidRPr="00E41E7E" w:rsidRDefault="00171AA6">
      <w:pPr>
        <w:pStyle w:val="Textoindependiente"/>
        <w:spacing w:before="72"/>
        <w:ind w:right="123"/>
        <w:jc w:val="both"/>
        <w:rPr>
          <w:rFonts w:asciiTheme="minorHAnsi" w:hAnsiTheme="minorHAnsi" w:cstheme="minorHAnsi"/>
          <w:lang w:val="es-CO"/>
        </w:rPr>
      </w:pPr>
    </w:p>
    <w:p w14:paraId="052ABD89" w14:textId="255168B3" w:rsidR="00171AA6" w:rsidRPr="00E41E7E" w:rsidRDefault="00E41E7E" w:rsidP="00E41E7E">
      <w:pPr>
        <w:pStyle w:val="Prrafodelista"/>
        <w:numPr>
          <w:ilvl w:val="0"/>
          <w:numId w:val="13"/>
        </w:numPr>
        <w:rPr>
          <w:rFonts w:eastAsia="Times New Roman" w:cstheme="minorHAnsi"/>
          <w:b/>
          <w:bCs/>
          <w:color w:val="000000"/>
          <w:lang w:val="es-419" w:eastAsia="es-419"/>
        </w:rPr>
      </w:pPr>
      <w:r w:rsidRPr="00E41E7E">
        <w:rPr>
          <w:rFonts w:eastAsia="Times New Roman" w:cstheme="minorHAnsi"/>
          <w:b/>
          <w:bCs/>
          <w:color w:val="000000"/>
          <w:lang w:val="es-419" w:eastAsia="es-419"/>
        </w:rPr>
        <w:t>SUMINSITRO E INSTALACIÓN DE ESTOPEROL METÁLICO CON ESPIGO ACORDE A MANUAL DE SEÑALIZACIÓN VIAL 2015</w:t>
      </w:r>
    </w:p>
    <w:p w14:paraId="52C7BE10" w14:textId="77777777" w:rsidR="00E41E7E" w:rsidRDefault="00E41E7E" w:rsidP="00E41E7E">
      <w:pPr>
        <w:pStyle w:val="Textoindependiente"/>
        <w:spacing w:before="72"/>
        <w:ind w:left="720" w:right="123"/>
        <w:jc w:val="both"/>
        <w:rPr>
          <w:rFonts w:asciiTheme="minorHAnsi" w:hAnsiTheme="minorHAnsi" w:cstheme="minorHAnsi"/>
          <w:lang w:val="es-CO"/>
        </w:rPr>
      </w:pPr>
      <w:r w:rsidRPr="00E41E7E">
        <w:rPr>
          <w:rFonts w:asciiTheme="minorHAnsi" w:hAnsiTheme="minorHAnsi" w:cstheme="minorHAnsi"/>
          <w:lang w:val="es-CO"/>
        </w:rPr>
        <w:t>Los estoperoles metálicos se implementarán en zonas cuya afectación sobre las viviendas sea inevitable, es decir a sitios en los que se haga necesario una reducción de velocidad, pero no sea posible implementar una banda alertadora o en su defecto sea muy cercada en sus laterales a viviendas que puedan ser afectadas por ruido o por vibraciones.</w:t>
      </w:r>
    </w:p>
    <w:p w14:paraId="6E80DF8E" w14:textId="610D356F" w:rsidR="00E41E7E" w:rsidRDefault="00E41E7E" w:rsidP="00E41E7E">
      <w:pPr>
        <w:pStyle w:val="Textoindependiente"/>
        <w:spacing w:before="72"/>
        <w:ind w:left="720" w:right="123"/>
        <w:jc w:val="both"/>
        <w:rPr>
          <w:rFonts w:asciiTheme="minorHAnsi" w:hAnsiTheme="minorHAnsi" w:cstheme="minorHAnsi"/>
          <w:lang w:val="es-CO"/>
        </w:rPr>
        <w:sectPr w:rsidR="00E41E7E">
          <w:pgSz w:w="12240" w:h="15840"/>
          <w:pgMar w:top="640" w:right="1340" w:bottom="720" w:left="1420" w:header="0" w:footer="532" w:gutter="0"/>
          <w:cols w:space="720"/>
        </w:sectPr>
      </w:pPr>
    </w:p>
    <w:p w14:paraId="56CD289E" w14:textId="08DBACCD" w:rsidR="00E41E7E" w:rsidRDefault="00E41E7E" w:rsidP="00E41E7E">
      <w:pPr>
        <w:pStyle w:val="Textoindependiente"/>
        <w:spacing w:before="72"/>
        <w:ind w:left="720" w:right="123"/>
        <w:jc w:val="both"/>
        <w:rPr>
          <w:rFonts w:asciiTheme="minorHAnsi" w:hAnsiTheme="minorHAnsi" w:cstheme="minorHAnsi"/>
          <w:lang w:val="es-CO"/>
        </w:rPr>
      </w:pPr>
    </w:p>
    <w:p w14:paraId="7F1B3587" w14:textId="51E178CC" w:rsidR="00E41E7E" w:rsidRDefault="00E41E7E" w:rsidP="00E41E7E">
      <w:pPr>
        <w:pStyle w:val="Textoindependiente"/>
        <w:spacing w:before="72"/>
        <w:ind w:left="720" w:right="123"/>
        <w:jc w:val="both"/>
        <w:rPr>
          <w:rFonts w:asciiTheme="minorHAnsi" w:hAnsiTheme="minorHAnsi" w:cstheme="minorHAnsi"/>
          <w:lang w:val="es-CO"/>
        </w:rPr>
      </w:pPr>
    </w:p>
    <w:p w14:paraId="51E41495" w14:textId="6EBAA1BC" w:rsidR="00E41E7E" w:rsidRPr="00E41E7E" w:rsidRDefault="00E41E7E" w:rsidP="00E41E7E">
      <w:pPr>
        <w:pStyle w:val="Textoindependiente"/>
        <w:numPr>
          <w:ilvl w:val="0"/>
          <w:numId w:val="13"/>
        </w:numPr>
        <w:spacing w:before="72"/>
        <w:ind w:right="123"/>
        <w:jc w:val="both"/>
        <w:rPr>
          <w:rFonts w:asciiTheme="minorHAnsi" w:hAnsiTheme="minorHAnsi" w:cstheme="minorHAnsi"/>
          <w:b/>
          <w:bCs/>
          <w:lang w:val="es-CO"/>
        </w:rPr>
      </w:pPr>
      <w:r w:rsidRPr="00E41E7E">
        <w:rPr>
          <w:rFonts w:asciiTheme="minorHAnsi" w:hAnsiTheme="minorHAnsi" w:cstheme="minorHAnsi"/>
          <w:b/>
          <w:bCs/>
          <w:lang w:val="es-CO"/>
        </w:rPr>
        <w:t>SUMINISTRO E INSTALACIÓN DE BANDA ALERTADORA REDUCTORA DE VELOCIDAD H:0.02 M, ANCHO 0.25M ACORDE A MANUAL DE SEÑALIZACIÓN VIAL 2015</w:t>
      </w:r>
    </w:p>
    <w:p w14:paraId="27E23B7E" w14:textId="53D34460" w:rsidR="00E41E7E" w:rsidRDefault="00E41E7E" w:rsidP="00E41E7E">
      <w:pPr>
        <w:pStyle w:val="Textoindependiente"/>
        <w:spacing w:before="72"/>
        <w:ind w:left="720" w:right="123"/>
        <w:jc w:val="both"/>
        <w:rPr>
          <w:rFonts w:asciiTheme="minorHAnsi" w:hAnsiTheme="minorHAnsi" w:cstheme="minorHAnsi"/>
          <w:lang w:val="es-CO"/>
        </w:rPr>
      </w:pPr>
    </w:p>
    <w:p w14:paraId="6AF30B89" w14:textId="04340E3C" w:rsidR="00E41E7E" w:rsidRDefault="00E41E7E" w:rsidP="00E41E7E">
      <w:pPr>
        <w:pStyle w:val="Textoindependiente"/>
        <w:spacing w:before="72"/>
        <w:ind w:left="720" w:right="123"/>
        <w:jc w:val="both"/>
        <w:rPr>
          <w:rFonts w:asciiTheme="minorHAnsi" w:hAnsiTheme="minorHAnsi" w:cstheme="minorHAnsi"/>
          <w:lang w:val="es-CO"/>
        </w:rPr>
      </w:pPr>
      <w:r>
        <w:rPr>
          <w:rFonts w:asciiTheme="minorHAnsi" w:hAnsiTheme="minorHAnsi" w:cstheme="minorHAnsi"/>
          <w:lang w:val="es-CO"/>
        </w:rPr>
        <w:t xml:space="preserve">Se implementarán en zonas de ingreso al municipio o en puntos en los que las viviendas tengan una distancia considerable respecto a la vía, evitando en lo mayor posible las vibraciones y afectaciones sobre las mismas, se utilizarán con la finalidad de reducir la velocidad en la vía y se complementarán con líneas logarítmicas. </w:t>
      </w:r>
    </w:p>
    <w:p w14:paraId="5C12C360" w14:textId="77777777" w:rsidR="00E41E7E" w:rsidRDefault="00E41E7E" w:rsidP="00E41E7E">
      <w:pPr>
        <w:pStyle w:val="Textoindependiente"/>
        <w:spacing w:before="72"/>
        <w:ind w:left="720" w:right="123"/>
        <w:jc w:val="both"/>
        <w:rPr>
          <w:rFonts w:asciiTheme="minorHAnsi" w:hAnsiTheme="minorHAnsi" w:cstheme="minorHAnsi"/>
          <w:lang w:val="es-CO"/>
        </w:rPr>
      </w:pPr>
    </w:p>
    <w:p w14:paraId="1D2A0DB3" w14:textId="46FA1CEA" w:rsidR="00E41E7E" w:rsidRPr="00E41E7E" w:rsidRDefault="00E41E7E" w:rsidP="00E41E7E">
      <w:pPr>
        <w:pStyle w:val="Textoindependiente"/>
        <w:numPr>
          <w:ilvl w:val="0"/>
          <w:numId w:val="13"/>
        </w:numPr>
        <w:spacing w:before="72"/>
        <w:ind w:right="123"/>
        <w:jc w:val="both"/>
        <w:rPr>
          <w:rFonts w:asciiTheme="minorHAnsi" w:hAnsiTheme="minorHAnsi" w:cstheme="minorHAnsi"/>
          <w:b/>
          <w:bCs/>
          <w:lang w:val="es-CO"/>
        </w:rPr>
      </w:pPr>
      <w:r w:rsidRPr="00E41E7E">
        <w:rPr>
          <w:rFonts w:asciiTheme="minorHAnsi" w:hAnsiTheme="minorHAnsi" w:cstheme="minorHAnsi"/>
          <w:b/>
          <w:bCs/>
          <w:lang w:val="es-CO"/>
        </w:rPr>
        <w:t>Suministro e instalación de resalto plástico acorde a manual de señalización vial 2015</w:t>
      </w:r>
    </w:p>
    <w:p w14:paraId="10AE27FD" w14:textId="56DE20D3" w:rsidR="00171AA6" w:rsidRDefault="00171AA6">
      <w:pPr>
        <w:pStyle w:val="Textoindependiente"/>
        <w:spacing w:before="72"/>
        <w:ind w:right="123"/>
        <w:jc w:val="both"/>
        <w:rPr>
          <w:rFonts w:asciiTheme="minorHAnsi" w:hAnsiTheme="minorHAnsi" w:cstheme="minorHAnsi"/>
          <w:lang w:val="es-CO"/>
        </w:rPr>
      </w:pPr>
    </w:p>
    <w:p w14:paraId="229E2E86" w14:textId="47FE74BE" w:rsidR="00E41E7E" w:rsidRDefault="00E41E7E" w:rsidP="00E41E7E">
      <w:pPr>
        <w:pStyle w:val="Textoindependiente"/>
        <w:spacing w:before="72"/>
        <w:ind w:left="720" w:right="123"/>
        <w:jc w:val="both"/>
        <w:rPr>
          <w:rFonts w:asciiTheme="minorHAnsi" w:hAnsiTheme="minorHAnsi" w:cstheme="minorHAnsi"/>
          <w:lang w:val="es-CO"/>
        </w:rPr>
      </w:pPr>
      <w:r>
        <w:rPr>
          <w:rFonts w:asciiTheme="minorHAnsi" w:hAnsiTheme="minorHAnsi" w:cstheme="minorHAnsi"/>
          <w:lang w:val="es-CO"/>
        </w:rPr>
        <w:t>Los resaltos plásticos se implementarán en zonas muy críticas de velocidad, deben ser visibles y se acompañarán siempre de las marcas de límite de velocidad y sus respectivas señales verticales advirtiendo la existencia de los mismos en la vía, se instalarán en condicione óptimas evitando el socavamiento de los anclajes en la vía.</w:t>
      </w:r>
    </w:p>
    <w:p w14:paraId="07D1699B" w14:textId="77777777" w:rsidR="00E41E7E" w:rsidRPr="00E41E7E" w:rsidRDefault="00E41E7E" w:rsidP="00E41E7E">
      <w:pPr>
        <w:pStyle w:val="Textoindependiente"/>
        <w:spacing w:before="72"/>
        <w:ind w:left="720" w:right="123"/>
        <w:jc w:val="both"/>
        <w:rPr>
          <w:rFonts w:asciiTheme="minorHAnsi" w:hAnsiTheme="minorHAnsi" w:cstheme="minorHAnsi"/>
          <w:lang w:val="es-CO"/>
        </w:rPr>
      </w:pPr>
    </w:p>
    <w:p w14:paraId="42AC5F1B" w14:textId="77777777" w:rsidR="005A7115" w:rsidRPr="00E41E7E" w:rsidRDefault="001538EA">
      <w:pPr>
        <w:pStyle w:val="Textoindependiente"/>
        <w:ind w:right="125"/>
        <w:jc w:val="both"/>
        <w:rPr>
          <w:rFonts w:asciiTheme="minorHAnsi" w:hAnsiTheme="minorHAnsi" w:cstheme="minorHAnsi"/>
          <w:lang w:val="es-CO"/>
        </w:rPr>
      </w:pPr>
      <w:r w:rsidRPr="00E41E7E">
        <w:rPr>
          <w:rFonts w:asciiTheme="minorHAnsi" w:hAnsiTheme="minorHAnsi" w:cstheme="minorHAnsi"/>
          <w:lang w:val="es-CO"/>
        </w:rPr>
        <w:t>En</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sectores</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mencionados,</w:t>
      </w:r>
      <w:r w:rsidRPr="00E41E7E">
        <w:rPr>
          <w:rFonts w:asciiTheme="minorHAnsi" w:hAnsiTheme="minorHAnsi" w:cstheme="minorHAnsi"/>
          <w:spacing w:val="36"/>
          <w:lang w:val="es-CO"/>
        </w:rPr>
        <w:t xml:space="preserve"> </w:t>
      </w:r>
      <w:r w:rsidRPr="00E41E7E">
        <w:rPr>
          <w:rFonts w:asciiTheme="minorHAnsi" w:hAnsiTheme="minorHAnsi" w:cstheme="minorHAnsi"/>
          <w:lang w:val="es-CO"/>
        </w:rPr>
        <w:t>deben</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realizarse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obra</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requieren</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siguientes intervenciones, relacionadas con elementos y/o dispositivos de seguridad</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vial:</w:t>
      </w:r>
    </w:p>
    <w:p w14:paraId="69C96772" w14:textId="77777777" w:rsidR="005A7115" w:rsidRPr="00E41E7E" w:rsidRDefault="005A7115">
      <w:pPr>
        <w:spacing w:before="2"/>
        <w:rPr>
          <w:rFonts w:eastAsia="Arial" w:cstheme="minorHAnsi"/>
          <w:lang w:val="es-CO"/>
        </w:rPr>
      </w:pPr>
    </w:p>
    <w:p w14:paraId="6E927C0B" w14:textId="77777777" w:rsidR="005A7115" w:rsidRPr="00E41E7E" w:rsidRDefault="001538EA">
      <w:pPr>
        <w:pStyle w:val="Prrafodelista"/>
        <w:numPr>
          <w:ilvl w:val="0"/>
          <w:numId w:val="2"/>
        </w:numPr>
        <w:tabs>
          <w:tab w:val="left" w:pos="832"/>
        </w:tabs>
        <w:ind w:right="123"/>
        <w:jc w:val="both"/>
        <w:rPr>
          <w:rFonts w:eastAsia="Arial" w:cstheme="minorHAnsi"/>
          <w:lang w:val="es-CO"/>
        </w:rPr>
      </w:pPr>
      <w:r w:rsidRPr="00E41E7E">
        <w:rPr>
          <w:rFonts w:cstheme="minorHAnsi"/>
          <w:lang w:val="es-CO"/>
        </w:rPr>
        <w:t>Demarcación Horizontal: De acuerdo al Manual de Señalización Vial, emitido por</w:t>
      </w:r>
      <w:r w:rsidRPr="00E41E7E">
        <w:rPr>
          <w:rFonts w:cstheme="minorHAnsi"/>
          <w:spacing w:val="28"/>
          <w:lang w:val="es-CO"/>
        </w:rPr>
        <w:t xml:space="preserve"> </w:t>
      </w:r>
      <w:r w:rsidRPr="00E41E7E">
        <w:rPr>
          <w:rFonts w:cstheme="minorHAnsi"/>
          <w:lang w:val="es-CO"/>
        </w:rPr>
        <w:t>el Ministerio de Transporte mediante resolución 1885 de 2015, la señalización</w:t>
      </w:r>
      <w:r w:rsidRPr="00E41E7E">
        <w:rPr>
          <w:rFonts w:cstheme="minorHAnsi"/>
          <w:spacing w:val="47"/>
          <w:lang w:val="es-CO"/>
        </w:rPr>
        <w:t xml:space="preserve"> </w:t>
      </w:r>
      <w:r w:rsidRPr="00E41E7E">
        <w:rPr>
          <w:rFonts w:cstheme="minorHAnsi"/>
          <w:lang w:val="es-CO"/>
        </w:rPr>
        <w:t>horizontal corresponde</w:t>
      </w:r>
      <w:r w:rsidRPr="00E41E7E">
        <w:rPr>
          <w:rFonts w:cstheme="minorHAnsi"/>
          <w:spacing w:val="-8"/>
          <w:lang w:val="es-CO"/>
        </w:rPr>
        <w:t xml:space="preserve"> </w:t>
      </w:r>
      <w:r w:rsidRPr="00E41E7E">
        <w:rPr>
          <w:rFonts w:cstheme="minorHAnsi"/>
          <w:lang w:val="es-CO"/>
        </w:rPr>
        <w:t>a</w:t>
      </w:r>
      <w:r w:rsidRPr="00E41E7E">
        <w:rPr>
          <w:rFonts w:cstheme="minorHAnsi"/>
          <w:spacing w:val="-5"/>
          <w:lang w:val="es-CO"/>
        </w:rPr>
        <w:t xml:space="preserve"> </w:t>
      </w:r>
      <w:r w:rsidRPr="00E41E7E">
        <w:rPr>
          <w:rFonts w:cstheme="minorHAnsi"/>
          <w:lang w:val="es-CO"/>
        </w:rPr>
        <w:t>la</w:t>
      </w:r>
      <w:r w:rsidRPr="00E41E7E">
        <w:rPr>
          <w:rFonts w:cstheme="minorHAnsi"/>
          <w:spacing w:val="-5"/>
          <w:lang w:val="es-CO"/>
        </w:rPr>
        <w:t xml:space="preserve"> </w:t>
      </w:r>
      <w:r w:rsidRPr="00E41E7E">
        <w:rPr>
          <w:rFonts w:cstheme="minorHAnsi"/>
          <w:lang w:val="es-CO"/>
        </w:rPr>
        <w:t>aplicación</w:t>
      </w:r>
      <w:r w:rsidRPr="00E41E7E">
        <w:rPr>
          <w:rFonts w:cstheme="minorHAnsi"/>
          <w:spacing w:val="-6"/>
          <w:lang w:val="es-CO"/>
        </w:rPr>
        <w:t xml:space="preserve"> </w:t>
      </w:r>
      <w:r w:rsidRPr="00E41E7E">
        <w:rPr>
          <w:rFonts w:cstheme="minorHAnsi"/>
          <w:lang w:val="es-CO"/>
        </w:rPr>
        <w:t>de</w:t>
      </w:r>
      <w:r w:rsidRPr="00E41E7E">
        <w:rPr>
          <w:rFonts w:cstheme="minorHAnsi"/>
          <w:spacing w:val="-8"/>
          <w:lang w:val="es-CO"/>
        </w:rPr>
        <w:t xml:space="preserve"> </w:t>
      </w:r>
      <w:r w:rsidRPr="00E41E7E">
        <w:rPr>
          <w:rFonts w:cstheme="minorHAnsi"/>
          <w:lang w:val="es-CO"/>
        </w:rPr>
        <w:t>marcas</w:t>
      </w:r>
      <w:r w:rsidRPr="00E41E7E">
        <w:rPr>
          <w:rFonts w:cstheme="minorHAnsi"/>
          <w:spacing w:val="-7"/>
          <w:lang w:val="es-CO"/>
        </w:rPr>
        <w:t xml:space="preserve"> </w:t>
      </w:r>
      <w:r w:rsidRPr="00E41E7E">
        <w:rPr>
          <w:rFonts w:cstheme="minorHAnsi"/>
          <w:lang w:val="es-CO"/>
        </w:rPr>
        <w:t>viales</w:t>
      </w:r>
      <w:r w:rsidRPr="00E41E7E">
        <w:rPr>
          <w:rFonts w:cstheme="minorHAnsi"/>
          <w:spacing w:val="-5"/>
          <w:lang w:val="es-CO"/>
        </w:rPr>
        <w:t xml:space="preserve"> </w:t>
      </w:r>
      <w:r w:rsidRPr="00E41E7E">
        <w:rPr>
          <w:rFonts w:cstheme="minorHAnsi"/>
          <w:lang w:val="es-CO"/>
        </w:rPr>
        <w:t>conformadas</w:t>
      </w:r>
      <w:r w:rsidRPr="00E41E7E">
        <w:rPr>
          <w:rFonts w:cstheme="minorHAnsi"/>
          <w:spacing w:val="-8"/>
          <w:lang w:val="es-CO"/>
        </w:rPr>
        <w:t xml:space="preserve"> </w:t>
      </w:r>
      <w:r w:rsidRPr="00E41E7E">
        <w:rPr>
          <w:rFonts w:cstheme="minorHAnsi"/>
          <w:lang w:val="es-CO"/>
        </w:rPr>
        <w:t>por</w:t>
      </w:r>
      <w:r w:rsidRPr="00E41E7E">
        <w:rPr>
          <w:rFonts w:cstheme="minorHAnsi"/>
          <w:spacing w:val="-7"/>
          <w:lang w:val="es-CO"/>
        </w:rPr>
        <w:t xml:space="preserve"> </w:t>
      </w:r>
      <w:r w:rsidRPr="00E41E7E">
        <w:rPr>
          <w:rFonts w:cstheme="minorHAnsi"/>
          <w:lang w:val="es-CO"/>
        </w:rPr>
        <w:t>líneas,</w:t>
      </w:r>
      <w:r w:rsidRPr="00E41E7E">
        <w:rPr>
          <w:rFonts w:cstheme="minorHAnsi"/>
          <w:spacing w:val="-7"/>
          <w:lang w:val="es-CO"/>
        </w:rPr>
        <w:t xml:space="preserve"> </w:t>
      </w:r>
      <w:r w:rsidRPr="00E41E7E">
        <w:rPr>
          <w:rFonts w:cstheme="minorHAnsi"/>
          <w:lang w:val="es-CO"/>
        </w:rPr>
        <w:t>flechas,</w:t>
      </w:r>
      <w:r w:rsidRPr="00E41E7E">
        <w:rPr>
          <w:rFonts w:cstheme="minorHAnsi"/>
          <w:spacing w:val="-4"/>
          <w:lang w:val="es-CO"/>
        </w:rPr>
        <w:t xml:space="preserve"> </w:t>
      </w:r>
      <w:r w:rsidRPr="00E41E7E">
        <w:rPr>
          <w:rFonts w:cstheme="minorHAnsi"/>
          <w:lang w:val="es-CO"/>
        </w:rPr>
        <w:t>símbolos y letras que se adhieren sobre el pavimento, bordillos o sardineles y estructuras de</w:t>
      </w:r>
      <w:r w:rsidRPr="00E41E7E">
        <w:rPr>
          <w:rFonts w:cstheme="minorHAnsi"/>
          <w:spacing w:val="13"/>
          <w:lang w:val="es-CO"/>
        </w:rPr>
        <w:t xml:space="preserve"> </w:t>
      </w:r>
      <w:r w:rsidRPr="00E41E7E">
        <w:rPr>
          <w:rFonts w:cstheme="minorHAnsi"/>
          <w:lang w:val="es-CO"/>
        </w:rPr>
        <w:t>las vías</w:t>
      </w:r>
      <w:r w:rsidRPr="00E41E7E">
        <w:rPr>
          <w:rFonts w:cstheme="minorHAnsi"/>
          <w:spacing w:val="23"/>
          <w:lang w:val="es-CO"/>
        </w:rPr>
        <w:t xml:space="preserve"> </w:t>
      </w:r>
      <w:r w:rsidRPr="00E41E7E">
        <w:rPr>
          <w:rFonts w:cstheme="minorHAnsi"/>
          <w:lang w:val="es-CO"/>
        </w:rPr>
        <w:t>de</w:t>
      </w:r>
      <w:r w:rsidRPr="00E41E7E">
        <w:rPr>
          <w:rFonts w:cstheme="minorHAnsi"/>
          <w:spacing w:val="25"/>
          <w:lang w:val="es-CO"/>
        </w:rPr>
        <w:t xml:space="preserve"> </w:t>
      </w:r>
      <w:r w:rsidRPr="00E41E7E">
        <w:rPr>
          <w:rFonts w:cstheme="minorHAnsi"/>
          <w:lang w:val="es-CO"/>
        </w:rPr>
        <w:t>circulación</w:t>
      </w:r>
      <w:r w:rsidRPr="00E41E7E">
        <w:rPr>
          <w:rFonts w:cstheme="minorHAnsi"/>
          <w:spacing w:val="25"/>
          <w:lang w:val="es-CO"/>
        </w:rPr>
        <w:t xml:space="preserve"> </w:t>
      </w:r>
      <w:r w:rsidRPr="00E41E7E">
        <w:rPr>
          <w:rFonts w:cstheme="minorHAnsi"/>
          <w:lang w:val="es-CO"/>
        </w:rPr>
        <w:t>o</w:t>
      </w:r>
      <w:r w:rsidRPr="00E41E7E">
        <w:rPr>
          <w:rFonts w:cstheme="minorHAnsi"/>
          <w:spacing w:val="25"/>
          <w:lang w:val="es-CO"/>
        </w:rPr>
        <w:t xml:space="preserve"> </w:t>
      </w:r>
      <w:r w:rsidRPr="00E41E7E">
        <w:rPr>
          <w:rFonts w:cstheme="minorHAnsi"/>
          <w:lang w:val="es-CO"/>
        </w:rPr>
        <w:t>adyacentes</w:t>
      </w:r>
      <w:r w:rsidRPr="00E41E7E">
        <w:rPr>
          <w:rFonts w:cstheme="minorHAnsi"/>
          <w:spacing w:val="24"/>
          <w:lang w:val="es-CO"/>
        </w:rPr>
        <w:t xml:space="preserve"> </w:t>
      </w:r>
      <w:r w:rsidRPr="00E41E7E">
        <w:rPr>
          <w:rFonts w:cstheme="minorHAnsi"/>
          <w:lang w:val="es-CO"/>
        </w:rPr>
        <w:t>a</w:t>
      </w:r>
      <w:r w:rsidRPr="00E41E7E">
        <w:rPr>
          <w:rFonts w:cstheme="minorHAnsi"/>
          <w:spacing w:val="25"/>
          <w:lang w:val="es-CO"/>
        </w:rPr>
        <w:t xml:space="preserve"> </w:t>
      </w:r>
      <w:r w:rsidRPr="00E41E7E">
        <w:rPr>
          <w:rFonts w:cstheme="minorHAnsi"/>
          <w:lang w:val="es-CO"/>
        </w:rPr>
        <w:t>ellas,</w:t>
      </w:r>
      <w:r w:rsidRPr="00E41E7E">
        <w:rPr>
          <w:rFonts w:cstheme="minorHAnsi"/>
          <w:spacing w:val="24"/>
          <w:lang w:val="es-CO"/>
        </w:rPr>
        <w:t xml:space="preserve"> </w:t>
      </w:r>
      <w:r w:rsidRPr="00E41E7E">
        <w:rPr>
          <w:rFonts w:cstheme="minorHAnsi"/>
          <w:lang w:val="es-CO"/>
        </w:rPr>
        <w:t>así</w:t>
      </w:r>
      <w:r w:rsidRPr="00E41E7E">
        <w:rPr>
          <w:rFonts w:cstheme="minorHAnsi"/>
          <w:spacing w:val="24"/>
          <w:lang w:val="es-CO"/>
        </w:rPr>
        <w:t xml:space="preserve"> </w:t>
      </w:r>
      <w:r w:rsidRPr="00E41E7E">
        <w:rPr>
          <w:rFonts w:cstheme="minorHAnsi"/>
          <w:lang w:val="es-CO"/>
        </w:rPr>
        <w:t>como</w:t>
      </w:r>
      <w:r w:rsidRPr="00E41E7E">
        <w:rPr>
          <w:rFonts w:cstheme="minorHAnsi"/>
          <w:spacing w:val="25"/>
          <w:lang w:val="es-CO"/>
        </w:rPr>
        <w:t xml:space="preserve"> </w:t>
      </w:r>
      <w:r w:rsidRPr="00E41E7E">
        <w:rPr>
          <w:rFonts w:cstheme="minorHAnsi"/>
          <w:lang w:val="es-CO"/>
        </w:rPr>
        <w:t>a</w:t>
      </w:r>
      <w:r w:rsidRPr="00E41E7E">
        <w:rPr>
          <w:rFonts w:cstheme="minorHAnsi"/>
          <w:spacing w:val="23"/>
          <w:lang w:val="es-CO"/>
        </w:rPr>
        <w:t xml:space="preserve"> </w:t>
      </w:r>
      <w:r w:rsidRPr="00E41E7E">
        <w:rPr>
          <w:rFonts w:cstheme="minorHAnsi"/>
          <w:lang w:val="es-CO"/>
        </w:rPr>
        <w:t>los</w:t>
      </w:r>
      <w:r w:rsidRPr="00E41E7E">
        <w:rPr>
          <w:rFonts w:cstheme="minorHAnsi"/>
          <w:spacing w:val="25"/>
          <w:lang w:val="es-CO"/>
        </w:rPr>
        <w:t xml:space="preserve"> </w:t>
      </w:r>
      <w:r w:rsidRPr="00E41E7E">
        <w:rPr>
          <w:rFonts w:cstheme="minorHAnsi"/>
          <w:lang w:val="es-CO"/>
        </w:rPr>
        <w:t>dispositivos</w:t>
      </w:r>
      <w:r w:rsidRPr="00E41E7E">
        <w:rPr>
          <w:rFonts w:cstheme="minorHAnsi"/>
          <w:spacing w:val="25"/>
          <w:lang w:val="es-CO"/>
        </w:rPr>
        <w:t xml:space="preserve"> </w:t>
      </w:r>
      <w:r w:rsidRPr="00E41E7E">
        <w:rPr>
          <w:rFonts w:cstheme="minorHAnsi"/>
          <w:lang w:val="es-CO"/>
        </w:rPr>
        <w:t>que</w:t>
      </w:r>
      <w:r w:rsidRPr="00E41E7E">
        <w:rPr>
          <w:rFonts w:cstheme="minorHAnsi"/>
          <w:spacing w:val="25"/>
          <w:lang w:val="es-CO"/>
        </w:rPr>
        <w:t xml:space="preserve"> </w:t>
      </w:r>
      <w:r w:rsidRPr="00E41E7E">
        <w:rPr>
          <w:rFonts w:cstheme="minorHAnsi"/>
          <w:lang w:val="es-CO"/>
        </w:rPr>
        <w:t>se</w:t>
      </w:r>
      <w:r w:rsidRPr="00E41E7E">
        <w:rPr>
          <w:rFonts w:cstheme="minorHAnsi"/>
          <w:spacing w:val="23"/>
          <w:lang w:val="es-CO"/>
        </w:rPr>
        <w:t xml:space="preserve"> </w:t>
      </w:r>
      <w:r w:rsidRPr="00E41E7E">
        <w:rPr>
          <w:rFonts w:cstheme="minorHAnsi"/>
          <w:lang w:val="es-CO"/>
        </w:rPr>
        <w:t>colocan sobre</w:t>
      </w:r>
      <w:r w:rsidRPr="00E41E7E">
        <w:rPr>
          <w:rFonts w:cstheme="minorHAnsi"/>
          <w:spacing w:val="17"/>
          <w:lang w:val="es-CO"/>
        </w:rPr>
        <w:t xml:space="preserve"> </w:t>
      </w:r>
      <w:r w:rsidRPr="00E41E7E">
        <w:rPr>
          <w:rFonts w:cstheme="minorHAnsi"/>
          <w:lang w:val="es-CO"/>
        </w:rPr>
        <w:t>la</w:t>
      </w:r>
      <w:r w:rsidRPr="00E41E7E">
        <w:rPr>
          <w:rFonts w:cstheme="minorHAnsi"/>
          <w:spacing w:val="17"/>
          <w:lang w:val="es-CO"/>
        </w:rPr>
        <w:t xml:space="preserve"> </w:t>
      </w:r>
      <w:r w:rsidRPr="00E41E7E">
        <w:rPr>
          <w:rFonts w:cstheme="minorHAnsi"/>
          <w:lang w:val="es-CO"/>
        </w:rPr>
        <w:t>superficie</w:t>
      </w:r>
      <w:r w:rsidRPr="00E41E7E">
        <w:rPr>
          <w:rFonts w:cstheme="minorHAnsi"/>
          <w:spacing w:val="17"/>
          <w:lang w:val="es-CO"/>
        </w:rPr>
        <w:t xml:space="preserve"> </w:t>
      </w:r>
      <w:r w:rsidRPr="00E41E7E">
        <w:rPr>
          <w:rFonts w:cstheme="minorHAnsi"/>
          <w:lang w:val="es-CO"/>
        </w:rPr>
        <w:t>de</w:t>
      </w:r>
      <w:r w:rsidRPr="00E41E7E">
        <w:rPr>
          <w:rFonts w:cstheme="minorHAnsi"/>
          <w:spacing w:val="15"/>
          <w:lang w:val="es-CO"/>
        </w:rPr>
        <w:t xml:space="preserve"> </w:t>
      </w:r>
      <w:r w:rsidRPr="00E41E7E">
        <w:rPr>
          <w:rFonts w:cstheme="minorHAnsi"/>
          <w:lang w:val="es-CO"/>
        </w:rPr>
        <w:t>rodadura,</w:t>
      </w:r>
      <w:r w:rsidRPr="00E41E7E">
        <w:rPr>
          <w:rFonts w:cstheme="minorHAnsi"/>
          <w:spacing w:val="16"/>
          <w:lang w:val="es-CO"/>
        </w:rPr>
        <w:t xml:space="preserve"> </w:t>
      </w:r>
      <w:r w:rsidRPr="00E41E7E">
        <w:rPr>
          <w:rFonts w:cstheme="minorHAnsi"/>
          <w:lang w:val="es-CO"/>
        </w:rPr>
        <w:t>con</w:t>
      </w:r>
      <w:r w:rsidRPr="00E41E7E">
        <w:rPr>
          <w:rFonts w:cstheme="minorHAnsi"/>
          <w:spacing w:val="17"/>
          <w:lang w:val="es-CO"/>
        </w:rPr>
        <w:t xml:space="preserve"> </w:t>
      </w:r>
      <w:r w:rsidRPr="00E41E7E">
        <w:rPr>
          <w:rFonts w:cstheme="minorHAnsi"/>
          <w:lang w:val="es-CO"/>
        </w:rPr>
        <w:t>el</w:t>
      </w:r>
      <w:r w:rsidRPr="00E41E7E">
        <w:rPr>
          <w:rFonts w:cstheme="minorHAnsi"/>
          <w:spacing w:val="14"/>
          <w:lang w:val="es-CO"/>
        </w:rPr>
        <w:t xml:space="preserve"> </w:t>
      </w:r>
      <w:r w:rsidRPr="00E41E7E">
        <w:rPr>
          <w:rFonts w:cstheme="minorHAnsi"/>
          <w:lang w:val="es-CO"/>
        </w:rPr>
        <w:t>fin</w:t>
      </w:r>
      <w:r w:rsidRPr="00E41E7E">
        <w:rPr>
          <w:rFonts w:cstheme="minorHAnsi"/>
          <w:spacing w:val="17"/>
          <w:lang w:val="es-CO"/>
        </w:rPr>
        <w:t xml:space="preserve"> </w:t>
      </w:r>
      <w:r w:rsidRPr="00E41E7E">
        <w:rPr>
          <w:rFonts w:cstheme="minorHAnsi"/>
          <w:lang w:val="es-CO"/>
        </w:rPr>
        <w:t>de</w:t>
      </w:r>
      <w:r w:rsidRPr="00E41E7E">
        <w:rPr>
          <w:rFonts w:cstheme="minorHAnsi"/>
          <w:spacing w:val="15"/>
          <w:lang w:val="es-CO"/>
        </w:rPr>
        <w:t xml:space="preserve"> </w:t>
      </w:r>
      <w:r w:rsidRPr="00E41E7E">
        <w:rPr>
          <w:rFonts w:cstheme="minorHAnsi"/>
          <w:lang w:val="es-CO"/>
        </w:rPr>
        <w:t>regular,</w:t>
      </w:r>
      <w:r w:rsidRPr="00E41E7E">
        <w:rPr>
          <w:rFonts w:cstheme="minorHAnsi"/>
          <w:spacing w:val="19"/>
          <w:lang w:val="es-CO"/>
        </w:rPr>
        <w:t xml:space="preserve"> </w:t>
      </w:r>
      <w:r w:rsidRPr="00E41E7E">
        <w:rPr>
          <w:rFonts w:cstheme="minorHAnsi"/>
          <w:lang w:val="es-CO"/>
        </w:rPr>
        <w:t>canalizar</w:t>
      </w:r>
      <w:r w:rsidRPr="00E41E7E">
        <w:rPr>
          <w:rFonts w:cstheme="minorHAnsi"/>
          <w:spacing w:val="16"/>
          <w:lang w:val="es-CO"/>
        </w:rPr>
        <w:t xml:space="preserve"> </w:t>
      </w:r>
      <w:r w:rsidRPr="00E41E7E">
        <w:rPr>
          <w:rFonts w:cstheme="minorHAnsi"/>
          <w:lang w:val="es-CO"/>
        </w:rPr>
        <w:t>el</w:t>
      </w:r>
      <w:r w:rsidRPr="00E41E7E">
        <w:rPr>
          <w:rFonts w:cstheme="minorHAnsi"/>
          <w:spacing w:val="17"/>
          <w:lang w:val="es-CO"/>
        </w:rPr>
        <w:t xml:space="preserve"> </w:t>
      </w:r>
      <w:r w:rsidRPr="00E41E7E">
        <w:rPr>
          <w:rFonts w:cstheme="minorHAnsi"/>
          <w:lang w:val="es-CO"/>
        </w:rPr>
        <w:t>tránsito</w:t>
      </w:r>
      <w:r w:rsidRPr="00E41E7E">
        <w:rPr>
          <w:rFonts w:cstheme="minorHAnsi"/>
          <w:spacing w:val="17"/>
          <w:lang w:val="es-CO"/>
        </w:rPr>
        <w:t xml:space="preserve"> </w:t>
      </w:r>
      <w:r w:rsidRPr="00E41E7E">
        <w:rPr>
          <w:rFonts w:cstheme="minorHAnsi"/>
          <w:lang w:val="es-CO"/>
        </w:rPr>
        <w:t>o</w:t>
      </w:r>
      <w:r w:rsidRPr="00E41E7E">
        <w:rPr>
          <w:rFonts w:cstheme="minorHAnsi"/>
          <w:spacing w:val="17"/>
          <w:lang w:val="es-CO"/>
        </w:rPr>
        <w:t xml:space="preserve"> </w:t>
      </w:r>
      <w:r w:rsidRPr="00E41E7E">
        <w:rPr>
          <w:rFonts w:cstheme="minorHAnsi"/>
          <w:lang w:val="es-CO"/>
        </w:rPr>
        <w:t>indicar</w:t>
      </w:r>
      <w:r w:rsidRPr="00E41E7E">
        <w:rPr>
          <w:rFonts w:cstheme="minorHAnsi"/>
          <w:spacing w:val="18"/>
          <w:lang w:val="es-CO"/>
        </w:rPr>
        <w:t xml:space="preserve"> </w:t>
      </w:r>
      <w:r w:rsidRPr="00E41E7E">
        <w:rPr>
          <w:rFonts w:cstheme="minorHAnsi"/>
          <w:lang w:val="es-CO"/>
        </w:rPr>
        <w:t>la presencia de</w:t>
      </w:r>
      <w:r w:rsidRPr="00E41E7E">
        <w:rPr>
          <w:rFonts w:cstheme="minorHAnsi"/>
          <w:spacing w:val="-2"/>
          <w:lang w:val="es-CO"/>
        </w:rPr>
        <w:t xml:space="preserve"> </w:t>
      </w:r>
      <w:r w:rsidRPr="00E41E7E">
        <w:rPr>
          <w:rFonts w:cstheme="minorHAnsi"/>
          <w:lang w:val="es-CO"/>
        </w:rPr>
        <w:t>obstáculos.</w:t>
      </w:r>
    </w:p>
    <w:p w14:paraId="04ADA6F7" w14:textId="77777777" w:rsidR="005A7115" w:rsidRPr="00E41E7E" w:rsidRDefault="005A7115">
      <w:pPr>
        <w:spacing w:before="10"/>
        <w:rPr>
          <w:rFonts w:eastAsia="Arial" w:cstheme="minorHAnsi"/>
          <w:lang w:val="es-CO"/>
        </w:rPr>
      </w:pPr>
    </w:p>
    <w:p w14:paraId="14EAF3AD"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Éstas</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conocen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como</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(demarcaciones).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Dado</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ubican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calzada,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demarcaciones presentan la ventaja, de transmitir su mensaje al conductor sin que éste distraiga su</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atención del carril en que</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circula.</w:t>
      </w:r>
    </w:p>
    <w:p w14:paraId="1492F231" w14:textId="77777777" w:rsidR="005A7115" w:rsidRPr="00E41E7E" w:rsidRDefault="005A7115">
      <w:pPr>
        <w:spacing w:before="2"/>
        <w:rPr>
          <w:rFonts w:eastAsia="Arial" w:cstheme="minorHAnsi"/>
          <w:lang w:val="es-CO"/>
        </w:rPr>
      </w:pPr>
    </w:p>
    <w:p w14:paraId="6461FA12" w14:textId="77777777" w:rsidR="005A7115" w:rsidRPr="00E41E7E" w:rsidRDefault="001538EA">
      <w:pPr>
        <w:pStyle w:val="Prrafodelista"/>
        <w:numPr>
          <w:ilvl w:val="0"/>
          <w:numId w:val="2"/>
        </w:numPr>
        <w:tabs>
          <w:tab w:val="left" w:pos="832"/>
        </w:tabs>
        <w:ind w:right="121"/>
        <w:jc w:val="both"/>
        <w:rPr>
          <w:rFonts w:eastAsia="Arial" w:cstheme="minorHAnsi"/>
          <w:lang w:val="es-CO"/>
        </w:rPr>
      </w:pPr>
      <w:r w:rsidRPr="00E41E7E">
        <w:rPr>
          <w:rFonts w:cstheme="minorHAnsi"/>
          <w:lang w:val="es-CO"/>
        </w:rPr>
        <w:t>Suministro e instalación de señales verticales en sitios estratégicos: Las</w:t>
      </w:r>
      <w:r w:rsidRPr="00E41E7E">
        <w:rPr>
          <w:rFonts w:cstheme="minorHAnsi"/>
          <w:spacing w:val="39"/>
          <w:lang w:val="es-CO"/>
        </w:rPr>
        <w:t xml:space="preserve"> </w:t>
      </w:r>
      <w:r w:rsidRPr="00E41E7E">
        <w:rPr>
          <w:rFonts w:cstheme="minorHAnsi"/>
          <w:lang w:val="es-CO"/>
        </w:rPr>
        <w:t>señales verticales</w:t>
      </w:r>
      <w:r w:rsidRPr="00E41E7E">
        <w:rPr>
          <w:rFonts w:cstheme="minorHAnsi"/>
          <w:spacing w:val="-15"/>
          <w:lang w:val="es-CO"/>
        </w:rPr>
        <w:t xml:space="preserve"> </w:t>
      </w:r>
      <w:r w:rsidRPr="00E41E7E">
        <w:rPr>
          <w:rFonts w:cstheme="minorHAnsi"/>
          <w:lang w:val="es-CO"/>
        </w:rPr>
        <w:t>son</w:t>
      </w:r>
      <w:r w:rsidRPr="00E41E7E">
        <w:rPr>
          <w:rFonts w:cstheme="minorHAnsi"/>
          <w:spacing w:val="-18"/>
          <w:lang w:val="es-CO"/>
        </w:rPr>
        <w:t xml:space="preserve"> </w:t>
      </w:r>
      <w:r w:rsidRPr="00E41E7E">
        <w:rPr>
          <w:rFonts w:cstheme="minorHAnsi"/>
          <w:lang w:val="es-CO"/>
        </w:rPr>
        <w:t>placas</w:t>
      </w:r>
      <w:r w:rsidRPr="00E41E7E">
        <w:rPr>
          <w:rFonts w:cstheme="minorHAnsi"/>
          <w:spacing w:val="-17"/>
          <w:lang w:val="es-CO"/>
        </w:rPr>
        <w:t xml:space="preserve"> </w:t>
      </w:r>
      <w:r w:rsidRPr="00E41E7E">
        <w:rPr>
          <w:rFonts w:cstheme="minorHAnsi"/>
          <w:lang w:val="es-CO"/>
        </w:rPr>
        <w:t>fijadas</w:t>
      </w:r>
      <w:r w:rsidRPr="00E41E7E">
        <w:rPr>
          <w:rFonts w:cstheme="minorHAnsi"/>
          <w:spacing w:val="-15"/>
          <w:lang w:val="es-CO"/>
        </w:rPr>
        <w:t xml:space="preserve"> </w:t>
      </w:r>
      <w:r w:rsidRPr="00E41E7E">
        <w:rPr>
          <w:rFonts w:cstheme="minorHAnsi"/>
          <w:lang w:val="es-CO"/>
        </w:rPr>
        <w:t>en</w:t>
      </w:r>
      <w:r w:rsidRPr="00E41E7E">
        <w:rPr>
          <w:rFonts w:cstheme="minorHAnsi"/>
          <w:spacing w:val="-15"/>
          <w:lang w:val="es-CO"/>
        </w:rPr>
        <w:t xml:space="preserve"> </w:t>
      </w:r>
      <w:r w:rsidRPr="00E41E7E">
        <w:rPr>
          <w:rFonts w:cstheme="minorHAnsi"/>
          <w:lang w:val="es-CO"/>
        </w:rPr>
        <w:t>postes</w:t>
      </w:r>
      <w:r w:rsidRPr="00E41E7E">
        <w:rPr>
          <w:rFonts w:cstheme="minorHAnsi"/>
          <w:spacing w:val="-18"/>
          <w:lang w:val="es-CO"/>
        </w:rPr>
        <w:t xml:space="preserve"> </w:t>
      </w:r>
      <w:r w:rsidRPr="00E41E7E">
        <w:rPr>
          <w:rFonts w:cstheme="minorHAnsi"/>
          <w:lang w:val="es-CO"/>
        </w:rPr>
        <w:t>o</w:t>
      </w:r>
      <w:r w:rsidRPr="00E41E7E">
        <w:rPr>
          <w:rFonts w:cstheme="minorHAnsi"/>
          <w:spacing w:val="-15"/>
          <w:lang w:val="es-CO"/>
        </w:rPr>
        <w:t xml:space="preserve"> </w:t>
      </w:r>
      <w:r w:rsidRPr="00E41E7E">
        <w:rPr>
          <w:rFonts w:cstheme="minorHAnsi"/>
          <w:lang w:val="es-CO"/>
        </w:rPr>
        <w:t>estructuras</w:t>
      </w:r>
      <w:r w:rsidRPr="00E41E7E">
        <w:rPr>
          <w:rFonts w:cstheme="minorHAnsi"/>
          <w:spacing w:val="-15"/>
          <w:lang w:val="es-CO"/>
        </w:rPr>
        <w:t xml:space="preserve"> </w:t>
      </w:r>
      <w:r w:rsidRPr="00E41E7E">
        <w:rPr>
          <w:rFonts w:cstheme="minorHAnsi"/>
          <w:lang w:val="es-CO"/>
        </w:rPr>
        <w:t>instaladas</w:t>
      </w:r>
      <w:r w:rsidRPr="00E41E7E">
        <w:rPr>
          <w:rFonts w:cstheme="minorHAnsi"/>
          <w:spacing w:val="-15"/>
          <w:lang w:val="es-CO"/>
        </w:rPr>
        <w:t xml:space="preserve"> </w:t>
      </w:r>
      <w:r w:rsidRPr="00E41E7E">
        <w:rPr>
          <w:rFonts w:cstheme="minorHAnsi"/>
          <w:lang w:val="es-CO"/>
        </w:rPr>
        <w:t>sobre</w:t>
      </w:r>
      <w:r w:rsidRPr="00E41E7E">
        <w:rPr>
          <w:rFonts w:cstheme="minorHAnsi"/>
          <w:spacing w:val="-15"/>
          <w:lang w:val="es-CO"/>
        </w:rPr>
        <w:t xml:space="preserve"> </w:t>
      </w:r>
      <w:r w:rsidRPr="00E41E7E">
        <w:rPr>
          <w:rFonts w:cstheme="minorHAnsi"/>
          <w:lang w:val="es-CO"/>
        </w:rPr>
        <w:t>la</w:t>
      </w:r>
      <w:r w:rsidRPr="00E41E7E">
        <w:rPr>
          <w:rFonts w:cstheme="minorHAnsi"/>
          <w:spacing w:val="-18"/>
          <w:lang w:val="es-CO"/>
        </w:rPr>
        <w:t xml:space="preserve"> </w:t>
      </w:r>
      <w:r w:rsidRPr="00E41E7E">
        <w:rPr>
          <w:rFonts w:cstheme="minorHAnsi"/>
          <w:lang w:val="es-CO"/>
        </w:rPr>
        <w:t>vía</w:t>
      </w:r>
      <w:r w:rsidRPr="00E41E7E">
        <w:rPr>
          <w:rFonts w:cstheme="minorHAnsi"/>
          <w:spacing w:val="-18"/>
          <w:lang w:val="es-CO"/>
        </w:rPr>
        <w:t xml:space="preserve"> </w:t>
      </w:r>
      <w:r w:rsidRPr="00E41E7E">
        <w:rPr>
          <w:rFonts w:cstheme="minorHAnsi"/>
          <w:lang w:val="es-CO"/>
        </w:rPr>
        <w:t>o</w:t>
      </w:r>
      <w:r w:rsidRPr="00E41E7E">
        <w:rPr>
          <w:rFonts w:cstheme="minorHAnsi"/>
          <w:spacing w:val="-15"/>
          <w:lang w:val="es-CO"/>
        </w:rPr>
        <w:t xml:space="preserve"> </w:t>
      </w:r>
      <w:r w:rsidRPr="00E41E7E">
        <w:rPr>
          <w:rFonts w:cstheme="minorHAnsi"/>
          <w:lang w:val="es-CO"/>
        </w:rPr>
        <w:t>adyacentes a ella, que mediante símbolos o leyendas determinadas por el Manual de</w:t>
      </w:r>
      <w:r w:rsidRPr="00E41E7E">
        <w:rPr>
          <w:rFonts w:cstheme="minorHAnsi"/>
          <w:spacing w:val="44"/>
          <w:lang w:val="es-CO"/>
        </w:rPr>
        <w:t xml:space="preserve"> </w:t>
      </w:r>
      <w:r w:rsidRPr="00E41E7E">
        <w:rPr>
          <w:rFonts w:cstheme="minorHAnsi"/>
          <w:lang w:val="es-CO"/>
        </w:rPr>
        <w:t>Señalización Vial</w:t>
      </w:r>
      <w:r w:rsidRPr="00E41E7E">
        <w:rPr>
          <w:rFonts w:cstheme="minorHAnsi"/>
          <w:spacing w:val="13"/>
          <w:lang w:val="es-CO"/>
        </w:rPr>
        <w:t xml:space="preserve"> </w:t>
      </w:r>
      <w:r w:rsidRPr="00E41E7E">
        <w:rPr>
          <w:rFonts w:cstheme="minorHAnsi"/>
          <w:lang w:val="es-CO"/>
        </w:rPr>
        <w:t>(resolución</w:t>
      </w:r>
      <w:r w:rsidRPr="00E41E7E">
        <w:rPr>
          <w:rFonts w:cstheme="minorHAnsi"/>
          <w:spacing w:val="13"/>
          <w:lang w:val="es-CO"/>
        </w:rPr>
        <w:t xml:space="preserve"> </w:t>
      </w:r>
      <w:r w:rsidRPr="00E41E7E">
        <w:rPr>
          <w:rFonts w:cstheme="minorHAnsi"/>
          <w:lang w:val="es-CO"/>
        </w:rPr>
        <w:t>1885</w:t>
      </w:r>
      <w:r w:rsidRPr="00E41E7E">
        <w:rPr>
          <w:rFonts w:cstheme="minorHAnsi"/>
          <w:spacing w:val="13"/>
          <w:lang w:val="es-CO"/>
        </w:rPr>
        <w:t xml:space="preserve"> </w:t>
      </w:r>
      <w:r w:rsidRPr="00E41E7E">
        <w:rPr>
          <w:rFonts w:cstheme="minorHAnsi"/>
          <w:lang w:val="es-CO"/>
        </w:rPr>
        <w:t>de</w:t>
      </w:r>
      <w:r w:rsidRPr="00E41E7E">
        <w:rPr>
          <w:rFonts w:cstheme="minorHAnsi"/>
          <w:spacing w:val="13"/>
          <w:lang w:val="es-CO"/>
        </w:rPr>
        <w:t xml:space="preserve"> </w:t>
      </w:r>
      <w:r w:rsidRPr="00E41E7E">
        <w:rPr>
          <w:rFonts w:cstheme="minorHAnsi"/>
          <w:lang w:val="es-CO"/>
        </w:rPr>
        <w:t>2015)</w:t>
      </w:r>
      <w:r w:rsidRPr="00E41E7E">
        <w:rPr>
          <w:rFonts w:cstheme="minorHAnsi"/>
          <w:spacing w:val="15"/>
          <w:lang w:val="es-CO"/>
        </w:rPr>
        <w:t xml:space="preserve"> </w:t>
      </w:r>
      <w:r w:rsidRPr="00E41E7E">
        <w:rPr>
          <w:rFonts w:cstheme="minorHAnsi"/>
          <w:lang w:val="es-CO"/>
        </w:rPr>
        <w:t>cumplen</w:t>
      </w:r>
      <w:r w:rsidRPr="00E41E7E">
        <w:rPr>
          <w:rFonts w:cstheme="minorHAnsi"/>
          <w:spacing w:val="13"/>
          <w:lang w:val="es-CO"/>
        </w:rPr>
        <w:t xml:space="preserve"> </w:t>
      </w:r>
      <w:r w:rsidRPr="00E41E7E">
        <w:rPr>
          <w:rFonts w:cstheme="minorHAnsi"/>
          <w:lang w:val="es-CO"/>
        </w:rPr>
        <w:t>la</w:t>
      </w:r>
      <w:r w:rsidRPr="00E41E7E">
        <w:rPr>
          <w:rFonts w:cstheme="minorHAnsi"/>
          <w:spacing w:val="16"/>
          <w:lang w:val="es-CO"/>
        </w:rPr>
        <w:t xml:space="preserve"> </w:t>
      </w:r>
      <w:r w:rsidRPr="00E41E7E">
        <w:rPr>
          <w:rFonts w:cstheme="minorHAnsi"/>
          <w:lang w:val="es-CO"/>
        </w:rPr>
        <w:t>función</w:t>
      </w:r>
      <w:r w:rsidRPr="00E41E7E">
        <w:rPr>
          <w:rFonts w:cstheme="minorHAnsi"/>
          <w:spacing w:val="13"/>
          <w:lang w:val="es-CO"/>
        </w:rPr>
        <w:t xml:space="preserve"> </w:t>
      </w:r>
      <w:r w:rsidRPr="00E41E7E">
        <w:rPr>
          <w:rFonts w:cstheme="minorHAnsi"/>
          <w:lang w:val="es-CO"/>
        </w:rPr>
        <w:t>de</w:t>
      </w:r>
      <w:r w:rsidRPr="00E41E7E">
        <w:rPr>
          <w:rFonts w:cstheme="minorHAnsi"/>
          <w:spacing w:val="13"/>
          <w:lang w:val="es-CO"/>
        </w:rPr>
        <w:t xml:space="preserve"> </w:t>
      </w:r>
      <w:r w:rsidRPr="00E41E7E">
        <w:rPr>
          <w:rFonts w:cstheme="minorHAnsi"/>
          <w:lang w:val="es-CO"/>
        </w:rPr>
        <w:t>prevenir</w:t>
      </w:r>
      <w:r w:rsidRPr="00E41E7E">
        <w:rPr>
          <w:rFonts w:cstheme="minorHAnsi"/>
          <w:spacing w:val="15"/>
          <w:lang w:val="es-CO"/>
        </w:rPr>
        <w:t xml:space="preserve"> </w:t>
      </w:r>
      <w:r w:rsidRPr="00E41E7E">
        <w:rPr>
          <w:rFonts w:cstheme="minorHAnsi"/>
          <w:lang w:val="es-CO"/>
        </w:rPr>
        <w:t>a</w:t>
      </w:r>
      <w:r w:rsidRPr="00E41E7E">
        <w:rPr>
          <w:rFonts w:cstheme="minorHAnsi"/>
          <w:spacing w:val="14"/>
          <w:lang w:val="es-CO"/>
        </w:rPr>
        <w:t xml:space="preserve"> </w:t>
      </w:r>
      <w:r w:rsidRPr="00E41E7E">
        <w:rPr>
          <w:rFonts w:cstheme="minorHAnsi"/>
          <w:lang w:val="es-CO"/>
        </w:rPr>
        <w:t>los</w:t>
      </w:r>
      <w:r w:rsidRPr="00E41E7E">
        <w:rPr>
          <w:rFonts w:cstheme="minorHAnsi"/>
          <w:spacing w:val="14"/>
          <w:lang w:val="es-CO"/>
        </w:rPr>
        <w:t xml:space="preserve"> </w:t>
      </w:r>
      <w:r w:rsidRPr="00E41E7E">
        <w:rPr>
          <w:rFonts w:cstheme="minorHAnsi"/>
          <w:lang w:val="es-CO"/>
        </w:rPr>
        <w:t>usuarios</w:t>
      </w:r>
      <w:r w:rsidRPr="00E41E7E">
        <w:rPr>
          <w:rFonts w:cstheme="minorHAnsi"/>
          <w:spacing w:val="14"/>
          <w:lang w:val="es-CO"/>
        </w:rPr>
        <w:t xml:space="preserve"> </w:t>
      </w:r>
      <w:r w:rsidRPr="00E41E7E">
        <w:rPr>
          <w:rFonts w:cstheme="minorHAnsi"/>
          <w:lang w:val="es-CO"/>
        </w:rPr>
        <w:t>sobre</w:t>
      </w:r>
      <w:r w:rsidRPr="00E41E7E">
        <w:rPr>
          <w:rFonts w:cstheme="minorHAnsi"/>
          <w:spacing w:val="14"/>
          <w:lang w:val="es-CO"/>
        </w:rPr>
        <w:t xml:space="preserve"> </w:t>
      </w:r>
      <w:r w:rsidRPr="00E41E7E">
        <w:rPr>
          <w:rFonts w:cstheme="minorHAnsi"/>
          <w:lang w:val="es-CO"/>
        </w:rPr>
        <w:t>la existencia</w:t>
      </w:r>
      <w:r w:rsidRPr="00E41E7E">
        <w:rPr>
          <w:rFonts w:cstheme="minorHAnsi"/>
          <w:spacing w:val="36"/>
          <w:lang w:val="es-CO"/>
        </w:rPr>
        <w:t xml:space="preserve"> </w:t>
      </w:r>
      <w:r w:rsidRPr="00E41E7E">
        <w:rPr>
          <w:rFonts w:cstheme="minorHAnsi"/>
          <w:lang w:val="es-CO"/>
        </w:rPr>
        <w:t>de</w:t>
      </w:r>
      <w:r w:rsidRPr="00E41E7E">
        <w:rPr>
          <w:rFonts w:cstheme="minorHAnsi"/>
          <w:spacing w:val="34"/>
          <w:lang w:val="es-CO"/>
        </w:rPr>
        <w:t xml:space="preserve"> </w:t>
      </w:r>
      <w:r w:rsidRPr="00E41E7E">
        <w:rPr>
          <w:rFonts w:cstheme="minorHAnsi"/>
          <w:lang w:val="es-CO"/>
        </w:rPr>
        <w:t>peligros</w:t>
      </w:r>
      <w:r w:rsidRPr="00E41E7E">
        <w:rPr>
          <w:rFonts w:cstheme="minorHAnsi"/>
          <w:spacing w:val="35"/>
          <w:lang w:val="es-CO"/>
        </w:rPr>
        <w:t xml:space="preserve"> </w:t>
      </w:r>
      <w:r w:rsidRPr="00E41E7E">
        <w:rPr>
          <w:rFonts w:cstheme="minorHAnsi"/>
          <w:lang w:val="es-CO"/>
        </w:rPr>
        <w:t>y</w:t>
      </w:r>
      <w:r w:rsidRPr="00E41E7E">
        <w:rPr>
          <w:rFonts w:cstheme="minorHAnsi"/>
          <w:spacing w:val="34"/>
          <w:lang w:val="es-CO"/>
        </w:rPr>
        <w:t xml:space="preserve"> </w:t>
      </w:r>
      <w:r w:rsidRPr="00E41E7E">
        <w:rPr>
          <w:rFonts w:cstheme="minorHAnsi"/>
          <w:lang w:val="es-CO"/>
        </w:rPr>
        <w:t>su</w:t>
      </w:r>
      <w:r w:rsidRPr="00E41E7E">
        <w:rPr>
          <w:rFonts w:cstheme="minorHAnsi"/>
          <w:spacing w:val="34"/>
          <w:lang w:val="es-CO"/>
        </w:rPr>
        <w:t xml:space="preserve"> </w:t>
      </w:r>
      <w:r w:rsidRPr="00E41E7E">
        <w:rPr>
          <w:rFonts w:cstheme="minorHAnsi"/>
          <w:lang w:val="es-CO"/>
        </w:rPr>
        <w:t>naturaleza,</w:t>
      </w:r>
      <w:r w:rsidRPr="00E41E7E">
        <w:rPr>
          <w:rFonts w:cstheme="minorHAnsi"/>
          <w:spacing w:val="36"/>
          <w:lang w:val="es-CO"/>
        </w:rPr>
        <w:t xml:space="preserve"> </w:t>
      </w:r>
      <w:r w:rsidRPr="00E41E7E">
        <w:rPr>
          <w:rFonts w:cstheme="minorHAnsi"/>
          <w:lang w:val="es-CO"/>
        </w:rPr>
        <w:t>reglamentar</w:t>
      </w:r>
      <w:r w:rsidRPr="00E41E7E">
        <w:rPr>
          <w:rFonts w:cstheme="minorHAnsi"/>
          <w:spacing w:val="36"/>
          <w:lang w:val="es-CO"/>
        </w:rPr>
        <w:t xml:space="preserve"> </w:t>
      </w:r>
      <w:r w:rsidRPr="00E41E7E">
        <w:rPr>
          <w:rFonts w:cstheme="minorHAnsi"/>
          <w:lang w:val="es-CO"/>
        </w:rPr>
        <w:t>las</w:t>
      </w:r>
      <w:r w:rsidRPr="00E41E7E">
        <w:rPr>
          <w:rFonts w:cstheme="minorHAnsi"/>
          <w:spacing w:val="36"/>
          <w:lang w:val="es-CO"/>
        </w:rPr>
        <w:t xml:space="preserve"> </w:t>
      </w:r>
      <w:r w:rsidRPr="00E41E7E">
        <w:rPr>
          <w:rFonts w:cstheme="minorHAnsi"/>
          <w:lang w:val="es-CO"/>
        </w:rPr>
        <w:t>prohibiciones</w:t>
      </w:r>
      <w:r w:rsidRPr="00E41E7E">
        <w:rPr>
          <w:rFonts w:cstheme="minorHAnsi"/>
          <w:spacing w:val="36"/>
          <w:lang w:val="es-CO"/>
        </w:rPr>
        <w:t xml:space="preserve"> </w:t>
      </w:r>
      <w:r w:rsidRPr="00E41E7E">
        <w:rPr>
          <w:rFonts w:cstheme="minorHAnsi"/>
          <w:lang w:val="es-CO"/>
        </w:rPr>
        <w:t>o</w:t>
      </w:r>
      <w:r w:rsidRPr="00E41E7E">
        <w:rPr>
          <w:rFonts w:cstheme="minorHAnsi"/>
          <w:spacing w:val="34"/>
          <w:lang w:val="es-CO"/>
        </w:rPr>
        <w:t xml:space="preserve"> </w:t>
      </w:r>
      <w:r w:rsidRPr="00E41E7E">
        <w:rPr>
          <w:rFonts w:cstheme="minorHAnsi"/>
          <w:lang w:val="es-CO"/>
        </w:rPr>
        <w:t>restricciones respecto del uso de las vías, así como brindar la información necesaria para guiar a</w:t>
      </w:r>
      <w:r w:rsidRPr="00E41E7E">
        <w:rPr>
          <w:rFonts w:cstheme="minorHAnsi"/>
          <w:spacing w:val="-9"/>
          <w:lang w:val="es-CO"/>
        </w:rPr>
        <w:t xml:space="preserve"> </w:t>
      </w:r>
      <w:r w:rsidRPr="00E41E7E">
        <w:rPr>
          <w:rFonts w:cstheme="minorHAnsi"/>
          <w:lang w:val="es-CO"/>
        </w:rPr>
        <w:t>los usuarios de las mismas. Las señales verticales pueden ser señales de pedestal de</w:t>
      </w:r>
      <w:r w:rsidRPr="00E41E7E">
        <w:rPr>
          <w:rFonts w:cstheme="minorHAnsi"/>
          <w:spacing w:val="16"/>
          <w:lang w:val="es-CO"/>
        </w:rPr>
        <w:t xml:space="preserve"> </w:t>
      </w:r>
      <w:r w:rsidRPr="00E41E7E">
        <w:rPr>
          <w:rFonts w:cstheme="minorHAnsi"/>
          <w:lang w:val="es-CO"/>
        </w:rPr>
        <w:t>vía o de</w:t>
      </w:r>
      <w:r w:rsidRPr="00E41E7E">
        <w:rPr>
          <w:rFonts w:cstheme="minorHAnsi"/>
          <w:spacing w:val="-1"/>
          <w:lang w:val="es-CO"/>
        </w:rPr>
        <w:t xml:space="preserve"> </w:t>
      </w:r>
      <w:r w:rsidRPr="00E41E7E">
        <w:rPr>
          <w:rFonts w:cstheme="minorHAnsi"/>
          <w:lang w:val="es-CO"/>
        </w:rPr>
        <w:t>ciclorruta.</w:t>
      </w:r>
    </w:p>
    <w:p w14:paraId="1DC36E31" w14:textId="77777777" w:rsidR="005A7115" w:rsidRPr="00E41E7E" w:rsidRDefault="005A7115">
      <w:pPr>
        <w:rPr>
          <w:rFonts w:eastAsia="Arial" w:cstheme="minorHAnsi"/>
          <w:lang w:val="es-CO"/>
        </w:rPr>
      </w:pPr>
    </w:p>
    <w:p w14:paraId="6D67059F" w14:textId="77777777" w:rsidR="005A7115" w:rsidRPr="00E41E7E" w:rsidRDefault="001538EA">
      <w:pPr>
        <w:pStyle w:val="Textoindependiente"/>
        <w:ind w:left="471" w:right="122"/>
        <w:rPr>
          <w:rFonts w:asciiTheme="minorHAnsi" w:hAnsiTheme="minorHAnsi" w:cstheme="minorHAnsi"/>
          <w:lang w:val="es-CO"/>
        </w:rPr>
      </w:pPr>
      <w:r w:rsidRPr="00E41E7E">
        <w:rPr>
          <w:rFonts w:asciiTheme="minorHAnsi" w:hAnsiTheme="minorHAnsi" w:cstheme="minorHAnsi"/>
          <w:lang w:val="es-CO"/>
        </w:rPr>
        <w:t>De acuerdo con la función, a las señales verticales se clasifican</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en:</w:t>
      </w:r>
    </w:p>
    <w:p w14:paraId="5F3FD2BF" w14:textId="77777777" w:rsidR="00E41E7E" w:rsidRPr="00E41E7E" w:rsidRDefault="00E41E7E" w:rsidP="00E41E7E">
      <w:pPr>
        <w:pStyle w:val="Prrafodelista"/>
        <w:tabs>
          <w:tab w:val="left" w:pos="1552"/>
        </w:tabs>
        <w:spacing w:line="255" w:lineRule="exact"/>
        <w:ind w:left="1551" w:right="122"/>
        <w:rPr>
          <w:rFonts w:eastAsia="Arial" w:cstheme="minorHAnsi"/>
          <w:lang w:val="es-CO"/>
        </w:rPr>
      </w:pPr>
    </w:p>
    <w:p w14:paraId="1A92F648" w14:textId="07CD04DA" w:rsidR="005A7115" w:rsidRPr="00E41E7E" w:rsidRDefault="001538EA">
      <w:pPr>
        <w:pStyle w:val="Prrafodelista"/>
        <w:numPr>
          <w:ilvl w:val="1"/>
          <w:numId w:val="2"/>
        </w:numPr>
        <w:tabs>
          <w:tab w:val="left" w:pos="1552"/>
        </w:tabs>
        <w:spacing w:line="255" w:lineRule="exact"/>
        <w:ind w:right="122"/>
        <w:rPr>
          <w:rFonts w:eastAsia="Arial" w:cstheme="minorHAnsi"/>
          <w:lang w:val="es-CO"/>
        </w:rPr>
      </w:pPr>
      <w:r w:rsidRPr="00E41E7E">
        <w:rPr>
          <w:rFonts w:cstheme="minorHAnsi"/>
          <w:lang w:val="es-CO"/>
        </w:rPr>
        <w:t>Señales preventivas</w:t>
      </w:r>
    </w:p>
    <w:p w14:paraId="12FEE5C0" w14:textId="77777777" w:rsidR="005A7115" w:rsidRPr="00E41E7E" w:rsidRDefault="001538EA">
      <w:pPr>
        <w:pStyle w:val="Prrafodelista"/>
        <w:numPr>
          <w:ilvl w:val="1"/>
          <w:numId w:val="2"/>
        </w:numPr>
        <w:tabs>
          <w:tab w:val="left" w:pos="1552"/>
        </w:tabs>
        <w:spacing w:line="254" w:lineRule="exact"/>
        <w:ind w:right="122"/>
        <w:rPr>
          <w:rFonts w:eastAsia="Arial" w:cstheme="minorHAnsi"/>
          <w:lang w:val="es-CO"/>
        </w:rPr>
      </w:pPr>
      <w:r w:rsidRPr="00E41E7E">
        <w:rPr>
          <w:rFonts w:cstheme="minorHAnsi"/>
          <w:lang w:val="es-CO"/>
        </w:rPr>
        <w:t>Señales reglamentarias</w:t>
      </w:r>
    </w:p>
    <w:p w14:paraId="57C0B610" w14:textId="77777777" w:rsidR="005A7115" w:rsidRPr="00E41E7E" w:rsidRDefault="001538EA">
      <w:pPr>
        <w:pStyle w:val="Prrafodelista"/>
        <w:numPr>
          <w:ilvl w:val="1"/>
          <w:numId w:val="2"/>
        </w:numPr>
        <w:tabs>
          <w:tab w:val="left" w:pos="1552"/>
        </w:tabs>
        <w:spacing w:line="253" w:lineRule="exact"/>
        <w:ind w:right="122"/>
        <w:rPr>
          <w:rFonts w:eastAsia="Arial" w:cstheme="minorHAnsi"/>
          <w:lang w:val="es-CO"/>
        </w:rPr>
      </w:pPr>
      <w:r w:rsidRPr="00E41E7E">
        <w:rPr>
          <w:rFonts w:cstheme="minorHAnsi"/>
          <w:lang w:val="es-CO"/>
        </w:rPr>
        <w:t>Señales informativas</w:t>
      </w:r>
    </w:p>
    <w:p w14:paraId="17157050" w14:textId="77777777" w:rsidR="005A7115" w:rsidRPr="00E41E7E" w:rsidRDefault="001538EA">
      <w:pPr>
        <w:pStyle w:val="Prrafodelista"/>
        <w:numPr>
          <w:ilvl w:val="1"/>
          <w:numId w:val="2"/>
        </w:numPr>
        <w:tabs>
          <w:tab w:val="left" w:pos="1552"/>
        </w:tabs>
        <w:spacing w:line="255" w:lineRule="exact"/>
        <w:ind w:right="122"/>
        <w:rPr>
          <w:rFonts w:eastAsia="Arial" w:cstheme="minorHAnsi"/>
          <w:lang w:val="es-CO"/>
        </w:rPr>
      </w:pPr>
      <w:r w:rsidRPr="00E41E7E">
        <w:rPr>
          <w:rFonts w:cstheme="minorHAnsi"/>
          <w:lang w:val="es-CO"/>
        </w:rPr>
        <w:t>Señales temporales</w:t>
      </w:r>
    </w:p>
    <w:p w14:paraId="2C826124" w14:textId="77777777" w:rsidR="005A7115" w:rsidRPr="00E41E7E" w:rsidRDefault="005A7115">
      <w:pPr>
        <w:spacing w:before="7"/>
        <w:rPr>
          <w:rFonts w:eastAsia="Arial" w:cstheme="minorHAnsi"/>
          <w:lang w:val="es-CO"/>
        </w:rPr>
      </w:pPr>
    </w:p>
    <w:p w14:paraId="20AB6A2B"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6B14C571" w14:textId="5A2FACED"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128" behindDoc="1" locked="0" layoutInCell="1" allowOverlap="1" wp14:anchorId="4C402C65" wp14:editId="315D0FB0">
                <wp:simplePos x="0" y="0"/>
                <wp:positionH relativeFrom="page">
                  <wp:posOffset>969645</wp:posOffset>
                </wp:positionH>
                <wp:positionV relativeFrom="page">
                  <wp:posOffset>9438005</wp:posOffset>
                </wp:positionV>
                <wp:extent cx="12700" cy="6350"/>
                <wp:effectExtent l="7620" t="8255" r="8255" b="4445"/>
                <wp:wrapNone/>
                <wp:docPr id="155"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156" name="Group 195"/>
                        <wpg:cNvGrpSpPr>
                          <a:grpSpLocks/>
                        </wpg:cNvGrpSpPr>
                        <wpg:grpSpPr bwMode="auto">
                          <a:xfrm>
                            <a:off x="1532" y="14868"/>
                            <a:ext cx="10" cy="2"/>
                            <a:chOff x="1532" y="14868"/>
                            <a:chExt cx="10" cy="2"/>
                          </a:xfrm>
                        </wpg:grpSpPr>
                        <wps:wsp>
                          <wps:cNvPr id="157" name="Freeform 196"/>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 name="Group 193"/>
                        <wpg:cNvGrpSpPr>
                          <a:grpSpLocks/>
                        </wpg:cNvGrpSpPr>
                        <wpg:grpSpPr bwMode="auto">
                          <a:xfrm>
                            <a:off x="1532" y="14868"/>
                            <a:ext cx="10" cy="2"/>
                            <a:chOff x="1532" y="14868"/>
                            <a:chExt cx="10" cy="2"/>
                          </a:xfrm>
                        </wpg:grpSpPr>
                        <wps:wsp>
                          <wps:cNvPr id="159" name="Freeform 194"/>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1383DD" id="Group 192" o:spid="_x0000_s1026" style="position:absolute;margin-left:76.35pt;margin-top:743.15pt;width:1pt;height:.5pt;z-index:-48352;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">
                <v:group id="Group 195"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Freeform 196"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" path="m,l9,e" filled="f" strokeweight=".48pt">
                    <v:stroke dashstyle="dash"/>
                    <v:path arrowok="t" o:connecttype="custom" o:connectlocs="0,0;9,0" o:connectangles="0,0"/>
                  </v:shape>
                </v:group>
                <v:group id="Group 193"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Freeform 194"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2D78C915"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16E76761"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4675BA4C"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57C23F6C"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0DC6EB72"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23432C76"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630D7F9C"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17E56E39"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3 de</w:t>
            </w:r>
            <w:r w:rsidRPr="00E41E7E">
              <w:rPr>
                <w:rFonts w:cstheme="minorHAnsi"/>
                <w:color w:val="585858"/>
                <w:spacing w:val="-1"/>
                <w:lang w:val="es-CO"/>
              </w:rPr>
              <w:t xml:space="preserve"> </w:t>
            </w:r>
            <w:r w:rsidRPr="00E41E7E">
              <w:rPr>
                <w:rFonts w:cstheme="minorHAnsi"/>
                <w:color w:val="585858"/>
                <w:lang w:val="es-CO"/>
              </w:rPr>
              <w:t>20</w:t>
            </w:r>
          </w:p>
        </w:tc>
      </w:tr>
      <w:tr w:rsidR="005A7115" w:rsidRPr="00E41E7E" w14:paraId="6B30F6EE"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5207ED59"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15294461"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507E036B" w14:textId="77777777" w:rsidR="005A7115" w:rsidRPr="00E41E7E" w:rsidRDefault="005A7115">
      <w:pPr>
        <w:spacing w:before="10"/>
        <w:rPr>
          <w:rFonts w:eastAsia="Arial" w:cstheme="minorHAnsi"/>
          <w:lang w:val="es-CO"/>
        </w:rPr>
      </w:pPr>
    </w:p>
    <w:p w14:paraId="0D55FC90" w14:textId="0992B395" w:rsidR="005A7115" w:rsidRPr="00E41E7E" w:rsidRDefault="001B6E62">
      <w:pPr>
        <w:pStyle w:val="Textoindependiente"/>
        <w:spacing w:before="72"/>
        <w:ind w:right="120"/>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104" behindDoc="1" locked="0" layoutInCell="1" allowOverlap="1" wp14:anchorId="54F40950" wp14:editId="5B709861">
                <wp:simplePos x="0" y="0"/>
                <wp:positionH relativeFrom="page">
                  <wp:posOffset>1027430</wp:posOffset>
                </wp:positionH>
                <wp:positionV relativeFrom="paragraph">
                  <wp:posOffset>-744220</wp:posOffset>
                </wp:positionV>
                <wp:extent cx="12700" cy="6350"/>
                <wp:effectExtent l="8255" t="2540" r="7620" b="10160"/>
                <wp:wrapNone/>
                <wp:docPr id="150"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151" name="Group 190"/>
                        <wpg:cNvGrpSpPr>
                          <a:grpSpLocks/>
                        </wpg:cNvGrpSpPr>
                        <wpg:grpSpPr bwMode="auto">
                          <a:xfrm>
                            <a:off x="1623" y="-1167"/>
                            <a:ext cx="10" cy="2"/>
                            <a:chOff x="1623" y="-1167"/>
                            <a:chExt cx="10" cy="2"/>
                          </a:xfrm>
                        </wpg:grpSpPr>
                        <wps:wsp>
                          <wps:cNvPr id="152" name="Freeform 191"/>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3" name="Group 188"/>
                        <wpg:cNvGrpSpPr>
                          <a:grpSpLocks/>
                        </wpg:cNvGrpSpPr>
                        <wpg:grpSpPr bwMode="auto">
                          <a:xfrm>
                            <a:off x="1623" y="-1167"/>
                            <a:ext cx="10" cy="2"/>
                            <a:chOff x="1623" y="-1167"/>
                            <a:chExt cx="10" cy="2"/>
                          </a:xfrm>
                        </wpg:grpSpPr>
                        <wps:wsp>
                          <wps:cNvPr id="154" name="Freeform 189"/>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E9AF925" id="Group 187" o:spid="_x0000_s1026" style="position:absolute;margin-left:80.9pt;margin-top:-58.6pt;width:1pt;height:.5pt;z-index:-48376;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">
                <v:group id="Group 190"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shape id="Freeform 191"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" path="m,l9,e" filled="f" strokeweight=".48pt">
                    <v:stroke dashstyle="dash"/>
                    <v:path arrowok="t" o:connecttype="custom" o:connectlocs="0,0;9,0" o:connectangles="0,0"/>
                  </v:shape>
                </v:group>
                <v:group id="Group 188"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Freeform 189"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En</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actualidad</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se</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reconoce</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que</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contar</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con</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carreteras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bien</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señalizadas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evita</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que</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los</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usuarios de</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vías</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sean</w:t>
      </w:r>
      <w:r w:rsidR="001538EA" w:rsidRPr="00E41E7E">
        <w:rPr>
          <w:rFonts w:asciiTheme="minorHAnsi" w:hAnsiTheme="minorHAnsi" w:cstheme="minorHAnsi"/>
          <w:spacing w:val="36"/>
          <w:lang w:val="es-CO"/>
        </w:rPr>
        <w:t xml:space="preserve"> </w:t>
      </w:r>
      <w:r w:rsidR="001538EA" w:rsidRPr="00E41E7E">
        <w:rPr>
          <w:rFonts w:asciiTheme="minorHAnsi" w:hAnsiTheme="minorHAnsi" w:cstheme="minorHAnsi"/>
          <w:lang w:val="es-CO"/>
        </w:rPr>
        <w:t>más</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propensos</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a</w:t>
      </w:r>
      <w:r w:rsidR="001538EA" w:rsidRPr="00E41E7E">
        <w:rPr>
          <w:rFonts w:asciiTheme="minorHAnsi" w:hAnsiTheme="minorHAnsi" w:cstheme="minorHAnsi"/>
          <w:spacing w:val="36"/>
          <w:lang w:val="es-CO"/>
        </w:rPr>
        <w:t xml:space="preserve"> </w:t>
      </w:r>
      <w:r w:rsidR="001538EA" w:rsidRPr="00E41E7E">
        <w:rPr>
          <w:rFonts w:asciiTheme="minorHAnsi" w:hAnsiTheme="minorHAnsi" w:cstheme="minorHAnsi"/>
          <w:lang w:val="es-CO"/>
        </w:rPr>
        <w:t>tener</w:t>
      </w:r>
      <w:r w:rsidR="001538EA" w:rsidRPr="00E41E7E">
        <w:rPr>
          <w:rFonts w:asciiTheme="minorHAnsi" w:hAnsiTheme="minorHAnsi" w:cstheme="minorHAnsi"/>
          <w:spacing w:val="39"/>
          <w:lang w:val="es-CO"/>
        </w:rPr>
        <w:t xml:space="preserve"> </w:t>
      </w:r>
      <w:r w:rsidR="001538EA" w:rsidRPr="00E41E7E">
        <w:rPr>
          <w:rFonts w:asciiTheme="minorHAnsi" w:hAnsiTheme="minorHAnsi" w:cstheme="minorHAnsi"/>
          <w:lang w:val="es-CO"/>
        </w:rPr>
        <w:t>siniestros,</w:t>
      </w:r>
      <w:r w:rsidR="001538EA" w:rsidRPr="00E41E7E">
        <w:rPr>
          <w:rFonts w:asciiTheme="minorHAnsi" w:hAnsiTheme="minorHAnsi" w:cstheme="minorHAnsi"/>
          <w:spacing w:val="40"/>
          <w:lang w:val="es-CO"/>
        </w:rPr>
        <w:t xml:space="preserve"> </w:t>
      </w:r>
      <w:r w:rsidR="001538EA" w:rsidRPr="00E41E7E">
        <w:rPr>
          <w:rFonts w:asciiTheme="minorHAnsi" w:hAnsiTheme="minorHAnsi" w:cstheme="minorHAnsi"/>
          <w:lang w:val="es-CO"/>
        </w:rPr>
        <w:t>es</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por</w:t>
      </w:r>
      <w:r w:rsidR="001538EA" w:rsidRPr="00E41E7E">
        <w:rPr>
          <w:rFonts w:asciiTheme="minorHAnsi" w:hAnsiTheme="minorHAnsi" w:cstheme="minorHAnsi"/>
          <w:spacing w:val="40"/>
          <w:lang w:val="es-CO"/>
        </w:rPr>
        <w:t xml:space="preserve"> </w:t>
      </w:r>
      <w:r w:rsidR="001538EA" w:rsidRPr="00E41E7E">
        <w:rPr>
          <w:rFonts w:asciiTheme="minorHAnsi" w:hAnsiTheme="minorHAnsi" w:cstheme="minorHAnsi"/>
          <w:lang w:val="es-CO"/>
        </w:rPr>
        <w:t>esto</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que</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se</w:t>
      </w:r>
      <w:r w:rsidR="001538EA" w:rsidRPr="00E41E7E">
        <w:rPr>
          <w:rFonts w:asciiTheme="minorHAnsi" w:hAnsiTheme="minorHAnsi" w:cstheme="minorHAnsi"/>
          <w:spacing w:val="36"/>
          <w:lang w:val="es-CO"/>
        </w:rPr>
        <w:t xml:space="preserve"> </w:t>
      </w:r>
      <w:r w:rsidR="001538EA" w:rsidRPr="00E41E7E">
        <w:rPr>
          <w:rFonts w:asciiTheme="minorHAnsi" w:hAnsiTheme="minorHAnsi" w:cstheme="minorHAnsi"/>
          <w:lang w:val="es-CO"/>
        </w:rPr>
        <w:t>identificaron</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en</w:t>
      </w:r>
      <w:r w:rsidR="001538EA" w:rsidRPr="00E41E7E">
        <w:rPr>
          <w:rFonts w:asciiTheme="minorHAnsi" w:hAnsiTheme="minorHAnsi" w:cstheme="minorHAnsi"/>
          <w:spacing w:val="38"/>
          <w:lang w:val="es-CO"/>
        </w:rPr>
        <w:t xml:space="preserve"> </w:t>
      </w:r>
      <w:r w:rsidR="001538EA" w:rsidRPr="00E41E7E">
        <w:rPr>
          <w:rFonts w:asciiTheme="minorHAnsi" w:hAnsiTheme="minorHAnsi" w:cstheme="minorHAnsi"/>
          <w:lang w:val="es-CO"/>
        </w:rPr>
        <w:t xml:space="preserve">el </w:t>
      </w:r>
      <w:r w:rsidR="00E41E7E">
        <w:rPr>
          <w:rFonts w:asciiTheme="minorHAnsi" w:hAnsiTheme="minorHAnsi" w:cstheme="minorHAnsi"/>
          <w:lang w:val="es-CO"/>
        </w:rPr>
        <w:t>Municipio de los patios,</w:t>
      </w:r>
      <w:r w:rsidR="001538EA" w:rsidRPr="00E41E7E">
        <w:rPr>
          <w:rFonts w:asciiTheme="minorHAnsi" w:hAnsiTheme="minorHAnsi" w:cstheme="minorHAnsi"/>
          <w:spacing w:val="52"/>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52"/>
          <w:lang w:val="es-CO"/>
        </w:rPr>
        <w:t xml:space="preserve"> </w:t>
      </w:r>
      <w:r w:rsidR="001538EA" w:rsidRPr="00E41E7E">
        <w:rPr>
          <w:rFonts w:asciiTheme="minorHAnsi" w:hAnsiTheme="minorHAnsi" w:cstheme="minorHAnsi"/>
          <w:lang w:val="es-CO"/>
        </w:rPr>
        <w:t>vías</w:t>
      </w:r>
      <w:r w:rsidR="001538EA" w:rsidRPr="00E41E7E">
        <w:rPr>
          <w:rFonts w:asciiTheme="minorHAnsi" w:hAnsiTheme="minorHAnsi" w:cstheme="minorHAnsi"/>
          <w:spacing w:val="49"/>
          <w:lang w:val="es-CO"/>
        </w:rPr>
        <w:t xml:space="preserve"> </w:t>
      </w:r>
      <w:r w:rsidR="001538EA" w:rsidRPr="00E41E7E">
        <w:rPr>
          <w:rFonts w:asciiTheme="minorHAnsi" w:hAnsiTheme="minorHAnsi" w:cstheme="minorHAnsi"/>
          <w:lang w:val="es-CO"/>
        </w:rPr>
        <w:t>con</w:t>
      </w:r>
      <w:r w:rsidR="001538EA" w:rsidRPr="00E41E7E">
        <w:rPr>
          <w:rFonts w:asciiTheme="minorHAnsi" w:hAnsiTheme="minorHAnsi" w:cstheme="minorHAnsi"/>
          <w:spacing w:val="49"/>
          <w:lang w:val="es-CO"/>
        </w:rPr>
        <w:t xml:space="preserve"> </w:t>
      </w:r>
      <w:r w:rsidR="001538EA" w:rsidRPr="00E41E7E">
        <w:rPr>
          <w:rFonts w:asciiTheme="minorHAnsi" w:hAnsiTheme="minorHAnsi" w:cstheme="minorHAnsi"/>
          <w:lang w:val="es-CO"/>
        </w:rPr>
        <w:t>mayor</w:t>
      </w:r>
      <w:r w:rsidR="001538EA" w:rsidRPr="00E41E7E">
        <w:rPr>
          <w:rFonts w:asciiTheme="minorHAnsi" w:hAnsiTheme="minorHAnsi" w:cstheme="minorHAnsi"/>
          <w:spacing w:val="53"/>
          <w:lang w:val="es-CO"/>
        </w:rPr>
        <w:t xml:space="preserve"> </w:t>
      </w:r>
      <w:r w:rsidR="001538EA" w:rsidRPr="00E41E7E">
        <w:rPr>
          <w:rFonts w:asciiTheme="minorHAnsi" w:hAnsiTheme="minorHAnsi" w:cstheme="minorHAnsi"/>
          <w:lang w:val="es-CO"/>
        </w:rPr>
        <w:t>necesidad</w:t>
      </w:r>
      <w:r w:rsidR="001538EA" w:rsidRPr="00E41E7E">
        <w:rPr>
          <w:rFonts w:asciiTheme="minorHAnsi" w:hAnsiTheme="minorHAnsi" w:cstheme="minorHAnsi"/>
          <w:spacing w:val="49"/>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52"/>
          <w:lang w:val="es-CO"/>
        </w:rPr>
        <w:t xml:space="preserve"> </w:t>
      </w:r>
      <w:r w:rsidR="001538EA" w:rsidRPr="00E41E7E">
        <w:rPr>
          <w:rFonts w:asciiTheme="minorHAnsi" w:hAnsiTheme="minorHAnsi" w:cstheme="minorHAnsi"/>
          <w:lang w:val="es-CO"/>
        </w:rPr>
        <w:t>suministro</w:t>
      </w:r>
      <w:r w:rsidR="001538EA" w:rsidRPr="00E41E7E">
        <w:rPr>
          <w:rFonts w:asciiTheme="minorHAnsi" w:hAnsiTheme="minorHAnsi" w:cstheme="minorHAnsi"/>
          <w:spacing w:val="49"/>
          <w:lang w:val="es-CO"/>
        </w:rPr>
        <w:t xml:space="preserve"> </w:t>
      </w:r>
      <w:r w:rsidR="001538EA" w:rsidRPr="00E41E7E">
        <w:rPr>
          <w:rFonts w:asciiTheme="minorHAnsi" w:hAnsiTheme="minorHAnsi" w:cstheme="minorHAnsi"/>
          <w:lang w:val="es-CO"/>
        </w:rPr>
        <w:t>e</w:t>
      </w:r>
      <w:r w:rsidR="001538EA" w:rsidRPr="00E41E7E">
        <w:rPr>
          <w:rFonts w:asciiTheme="minorHAnsi" w:hAnsiTheme="minorHAnsi" w:cstheme="minorHAnsi"/>
          <w:spacing w:val="52"/>
          <w:lang w:val="es-CO"/>
        </w:rPr>
        <w:t xml:space="preserve"> </w:t>
      </w:r>
      <w:r w:rsidR="001538EA" w:rsidRPr="00E41E7E">
        <w:rPr>
          <w:rFonts w:asciiTheme="minorHAnsi" w:hAnsiTheme="minorHAnsi" w:cstheme="minorHAnsi"/>
          <w:lang w:val="es-CO"/>
        </w:rPr>
        <w:t>instalación</w:t>
      </w:r>
      <w:r w:rsidR="001538EA" w:rsidRPr="00E41E7E">
        <w:rPr>
          <w:rFonts w:asciiTheme="minorHAnsi" w:hAnsiTheme="minorHAnsi" w:cstheme="minorHAnsi"/>
          <w:spacing w:val="49"/>
          <w:lang w:val="es-CO"/>
        </w:rPr>
        <w:t xml:space="preserve"> </w:t>
      </w:r>
      <w:r w:rsidR="001538EA" w:rsidRPr="00E41E7E">
        <w:rPr>
          <w:rFonts w:asciiTheme="minorHAnsi" w:hAnsiTheme="minorHAnsi" w:cstheme="minorHAnsi"/>
          <w:lang w:val="es-CO"/>
        </w:rPr>
        <w:t>de señalizaciones de tránsito. A través de la señalización se les informa a los usuarios de las</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vías la forma correcta y segura de circular por las carreteras, evitar riesgos, facilitar la circulación</w:t>
      </w:r>
      <w:r w:rsidR="001538EA" w:rsidRPr="00E41E7E">
        <w:rPr>
          <w:rFonts w:asciiTheme="minorHAnsi" w:hAnsiTheme="minorHAnsi" w:cstheme="minorHAnsi"/>
          <w:spacing w:val="52"/>
          <w:lang w:val="es-CO"/>
        </w:rPr>
        <w:t xml:space="preserve"> </w:t>
      </w:r>
      <w:r w:rsidR="001538EA" w:rsidRPr="00E41E7E">
        <w:rPr>
          <w:rFonts w:asciiTheme="minorHAnsi" w:hAnsiTheme="minorHAnsi" w:cstheme="minorHAnsi"/>
          <w:lang w:val="es-CO"/>
        </w:rPr>
        <w:t>y optimizar los tiempos de</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recorrido.</w:t>
      </w:r>
    </w:p>
    <w:p w14:paraId="36C6C7E0" w14:textId="77777777" w:rsidR="005A7115" w:rsidRPr="00E41E7E" w:rsidRDefault="005A7115">
      <w:pPr>
        <w:rPr>
          <w:rFonts w:eastAsia="Arial" w:cstheme="minorHAnsi"/>
          <w:lang w:val="es-CO"/>
        </w:rPr>
      </w:pPr>
    </w:p>
    <w:p w14:paraId="02EEB29F"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Por otra parte, la velocidad en las vías modernas al mismo tiempo que el continuo</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crecimiento del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volumen</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vehículos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circulan</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ellas,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son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factores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sumados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acelerado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cambio en la forma de vida, conllevan a que en situaciones conflictivas en determinados tramos de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las vías,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sea</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preciso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prevenir</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reglamentar,</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informar</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usuarios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intermedio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señales 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tránsito</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manera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correcta</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circular</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fin</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aumentar</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eficiencia,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seguridad y la comodidad de las vías. Dichas señales deben ser de fácil interpretación, suministrando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a los conductores y peatones los mensajes claves, sin</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ambigüedades.</w:t>
      </w:r>
    </w:p>
    <w:p w14:paraId="1A4733DD" w14:textId="77777777" w:rsidR="005A7115" w:rsidRPr="00E41E7E" w:rsidRDefault="005A7115">
      <w:pPr>
        <w:rPr>
          <w:rFonts w:eastAsia="Arial" w:cstheme="minorHAnsi"/>
          <w:lang w:val="es-CO"/>
        </w:rPr>
      </w:pPr>
    </w:p>
    <w:p w14:paraId="389D5E4F" w14:textId="77777777" w:rsidR="005A7115" w:rsidRPr="00E41E7E" w:rsidRDefault="001538EA" w:rsidP="00BE38FB">
      <w:pPr>
        <w:pStyle w:val="Ttulo1"/>
        <w:numPr>
          <w:ilvl w:val="1"/>
          <w:numId w:val="13"/>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Localización:</w:t>
      </w:r>
    </w:p>
    <w:p w14:paraId="0837CFF3" w14:textId="77777777" w:rsidR="005A7115" w:rsidRPr="00E41E7E" w:rsidRDefault="005A7115">
      <w:pPr>
        <w:spacing w:before="11"/>
        <w:rPr>
          <w:rFonts w:eastAsia="Arial" w:cstheme="minorHAnsi"/>
          <w:b/>
          <w:bCs/>
          <w:lang w:val="es-CO"/>
        </w:rPr>
      </w:pPr>
    </w:p>
    <w:p w14:paraId="0B035A22" w14:textId="493C57B0" w:rsidR="003A46F0" w:rsidRDefault="003A46F0" w:rsidP="003A46F0">
      <w:pPr>
        <w:spacing w:line="2824" w:lineRule="exact"/>
        <w:ind w:left="2956"/>
        <w:rPr>
          <w:rFonts w:eastAsia="Arial" w:cstheme="minorHAnsi"/>
          <w:lang w:val="es-CO"/>
        </w:rPr>
      </w:pPr>
      <w:r w:rsidRPr="003A46F0">
        <w:rPr>
          <w:rFonts w:eastAsia="Arial" w:cstheme="minorHAnsi"/>
          <w:noProof/>
          <w:lang w:val="es-CO"/>
        </w:rPr>
        <w:drawing>
          <wp:anchor distT="0" distB="0" distL="114300" distR="114300" simplePos="0" relativeHeight="251657216" behindDoc="1" locked="0" layoutInCell="1" allowOverlap="1" wp14:anchorId="07E67D57" wp14:editId="6EC5613A">
            <wp:simplePos x="0" y="0"/>
            <wp:positionH relativeFrom="column">
              <wp:posOffset>688974</wp:posOffset>
            </wp:positionH>
            <wp:positionV relativeFrom="paragraph">
              <wp:posOffset>5714</wp:posOffset>
            </wp:positionV>
            <wp:extent cx="5098343" cy="33623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01887" cy="3364663"/>
                    </a:xfrm>
                    <a:prstGeom prst="rect">
                      <a:avLst/>
                    </a:prstGeom>
                  </pic:spPr>
                </pic:pic>
              </a:graphicData>
            </a:graphic>
            <wp14:sizeRelH relativeFrom="page">
              <wp14:pctWidth>0</wp14:pctWidth>
            </wp14:sizeRelH>
            <wp14:sizeRelV relativeFrom="page">
              <wp14:pctHeight>0</wp14:pctHeight>
            </wp14:sizeRelV>
          </wp:anchor>
        </w:drawing>
      </w:r>
    </w:p>
    <w:p w14:paraId="310C46FD" w14:textId="037C0E46" w:rsidR="003A46F0" w:rsidRPr="00E41E7E" w:rsidRDefault="003A46F0" w:rsidP="003A46F0">
      <w:pPr>
        <w:spacing w:line="2824" w:lineRule="exact"/>
        <w:ind w:left="2956"/>
        <w:rPr>
          <w:rFonts w:eastAsia="Arial" w:cstheme="minorHAnsi"/>
          <w:lang w:val="es-CO"/>
        </w:rPr>
      </w:pPr>
    </w:p>
    <w:p w14:paraId="4862AA74" w14:textId="252FD506" w:rsidR="005A7115" w:rsidRPr="00E41E7E" w:rsidRDefault="001538EA" w:rsidP="003A46F0">
      <w:pPr>
        <w:spacing w:before="25"/>
        <w:ind w:left="2992" w:right="122"/>
        <w:rPr>
          <w:rFonts w:eastAsia="Arial" w:cstheme="minorHAnsi"/>
          <w:lang w:val="es-CO"/>
        </w:rPr>
      </w:pPr>
      <w:r w:rsidRPr="00E41E7E">
        <w:rPr>
          <w:rFonts w:cstheme="minorHAnsi"/>
          <w:lang w:val="es-CO"/>
        </w:rPr>
        <w:t>Figura 1.1. Localización</w:t>
      </w:r>
      <w:r w:rsidRPr="00E41E7E">
        <w:rPr>
          <w:rFonts w:cstheme="minorHAnsi"/>
          <w:spacing w:val="-8"/>
          <w:lang w:val="es-CO"/>
        </w:rPr>
        <w:t xml:space="preserve"> </w:t>
      </w:r>
      <w:r w:rsidRPr="00E41E7E">
        <w:rPr>
          <w:rFonts w:cstheme="minorHAnsi"/>
          <w:lang w:val="es-CO"/>
        </w:rPr>
        <w:t>Departamental</w:t>
      </w:r>
    </w:p>
    <w:p w14:paraId="23B82EA8" w14:textId="77777777" w:rsidR="005A7115" w:rsidRPr="00E41E7E" w:rsidRDefault="005A7115">
      <w:pPr>
        <w:spacing w:before="11"/>
        <w:rPr>
          <w:rFonts w:eastAsia="Arial" w:cstheme="minorHAnsi"/>
          <w:lang w:val="es-CO"/>
        </w:rPr>
      </w:pPr>
    </w:p>
    <w:p w14:paraId="6BE2A6D7" w14:textId="77777777" w:rsidR="005A7115" w:rsidRPr="00E41E7E" w:rsidRDefault="001538EA" w:rsidP="003A46F0">
      <w:pPr>
        <w:pStyle w:val="Ttulo1"/>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ACTIVIDADES POR EJECUTAR Y</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ALCANCE:</w:t>
      </w:r>
    </w:p>
    <w:p w14:paraId="71276EB4" w14:textId="77777777" w:rsidR="005A7115" w:rsidRPr="00E41E7E" w:rsidRDefault="005A7115">
      <w:pPr>
        <w:spacing w:before="1"/>
        <w:rPr>
          <w:rFonts w:eastAsia="Arial" w:cstheme="minorHAnsi"/>
          <w:b/>
          <w:bCs/>
          <w:lang w:val="es-CO"/>
        </w:rPr>
      </w:pPr>
    </w:p>
    <w:p w14:paraId="10CEDF1D" w14:textId="77777777" w:rsidR="005A7115" w:rsidRPr="00E41E7E" w:rsidRDefault="001538EA">
      <w:pPr>
        <w:pStyle w:val="Textoindependiente"/>
        <w:jc w:val="both"/>
        <w:rPr>
          <w:rFonts w:asciiTheme="minorHAnsi" w:hAnsiTheme="minorHAnsi" w:cstheme="minorHAnsi"/>
          <w:lang w:val="es-CO"/>
        </w:rPr>
      </w:pPr>
      <w:r w:rsidRPr="00E41E7E">
        <w:rPr>
          <w:rFonts w:asciiTheme="minorHAnsi" w:hAnsiTheme="minorHAnsi" w:cstheme="minorHAnsi"/>
          <w:lang w:val="es-CO"/>
        </w:rPr>
        <w:t>Las actividades u obras a ejecutar son las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siguientes:</w:t>
      </w:r>
    </w:p>
    <w:p w14:paraId="6B52086A" w14:textId="77777777" w:rsidR="005A7115" w:rsidRPr="00E41E7E" w:rsidRDefault="005A7115">
      <w:pPr>
        <w:rPr>
          <w:rFonts w:eastAsia="Arial" w:cstheme="minorHAnsi"/>
          <w:lang w:val="es-CO"/>
        </w:rPr>
      </w:pPr>
    </w:p>
    <w:p w14:paraId="4519C324"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Como cualquier otra actividad del área de la ingeniería civil, la SEÑALIZACIÓN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HORIZONTAL requiere de algunas tareas previas que permiten evidenciar y evaluar todos aquellos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factores que afectan directamente la calidad de los trabajos o su</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programación.</w:t>
      </w:r>
    </w:p>
    <w:p w14:paraId="08602701" w14:textId="77777777" w:rsidR="005A7115" w:rsidRPr="00E41E7E" w:rsidRDefault="005A7115">
      <w:pPr>
        <w:rPr>
          <w:rFonts w:eastAsia="Arial" w:cstheme="minorHAnsi"/>
          <w:lang w:val="es-CO"/>
        </w:rPr>
      </w:pPr>
    </w:p>
    <w:p w14:paraId="6BC50C8E" w14:textId="77777777" w:rsidR="005A7115" w:rsidRPr="00E41E7E" w:rsidRDefault="001538EA">
      <w:pPr>
        <w:pStyle w:val="Textoindependiente"/>
        <w:ind w:right="117"/>
        <w:jc w:val="both"/>
        <w:rPr>
          <w:rFonts w:asciiTheme="minorHAnsi" w:hAnsiTheme="minorHAnsi" w:cstheme="minorHAnsi"/>
          <w:lang w:val="es-CO"/>
        </w:rPr>
      </w:pPr>
      <w:r w:rsidRPr="00E41E7E">
        <w:rPr>
          <w:rFonts w:asciiTheme="minorHAnsi" w:hAnsiTheme="minorHAnsi" w:cstheme="minorHAnsi"/>
          <w:lang w:val="es-CO"/>
        </w:rPr>
        <w:t>Las siguientes actividades y todas las demás contempladas en la norma NTC 4744-4 son</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 xml:space="preserve">de obligatorio </w:t>
      </w:r>
      <w:r w:rsidRPr="00E41E7E">
        <w:rPr>
          <w:rFonts w:asciiTheme="minorHAnsi" w:hAnsiTheme="minorHAnsi" w:cstheme="minorHAnsi"/>
          <w:lang w:val="es-CO"/>
        </w:rPr>
        <w:lastRenderedPageBreak/>
        <w:t>cumplimiento en la implementación de la señalización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horizontal:</w:t>
      </w:r>
    </w:p>
    <w:p w14:paraId="017F9076" w14:textId="77777777" w:rsidR="005A7115" w:rsidRPr="00E41E7E" w:rsidRDefault="005A7115">
      <w:pPr>
        <w:rPr>
          <w:rFonts w:eastAsia="Arial" w:cstheme="minorHAnsi"/>
          <w:lang w:val="es-CO"/>
        </w:rPr>
      </w:pPr>
    </w:p>
    <w:p w14:paraId="15D5AF80" w14:textId="77777777" w:rsidR="005A7115" w:rsidRPr="00E41E7E" w:rsidRDefault="001538EA">
      <w:pPr>
        <w:pStyle w:val="Prrafodelista"/>
        <w:numPr>
          <w:ilvl w:val="0"/>
          <w:numId w:val="10"/>
        </w:numPr>
        <w:tabs>
          <w:tab w:val="left" w:pos="832"/>
        </w:tabs>
        <w:spacing w:line="255" w:lineRule="exact"/>
        <w:ind w:right="122"/>
        <w:rPr>
          <w:rFonts w:eastAsia="Arial" w:cstheme="minorHAnsi"/>
          <w:lang w:val="es-CO"/>
        </w:rPr>
      </w:pPr>
      <w:r w:rsidRPr="00E41E7E">
        <w:rPr>
          <w:rFonts w:cstheme="minorHAnsi"/>
          <w:lang w:val="es-CO"/>
        </w:rPr>
        <w:t>Inspección previa del lugar de ejecución del</w:t>
      </w:r>
      <w:r w:rsidRPr="00E41E7E">
        <w:rPr>
          <w:rFonts w:cstheme="minorHAnsi"/>
          <w:spacing w:val="-3"/>
          <w:lang w:val="es-CO"/>
        </w:rPr>
        <w:t xml:space="preserve"> </w:t>
      </w:r>
      <w:r w:rsidRPr="00E41E7E">
        <w:rPr>
          <w:rFonts w:cstheme="minorHAnsi"/>
          <w:lang w:val="es-CO"/>
        </w:rPr>
        <w:t>diseño</w:t>
      </w:r>
    </w:p>
    <w:p w14:paraId="41BA708E" w14:textId="77777777" w:rsidR="005A7115" w:rsidRPr="00E41E7E" w:rsidRDefault="001538EA">
      <w:pPr>
        <w:pStyle w:val="Prrafodelista"/>
        <w:numPr>
          <w:ilvl w:val="0"/>
          <w:numId w:val="10"/>
        </w:numPr>
        <w:tabs>
          <w:tab w:val="left" w:pos="832"/>
        </w:tabs>
        <w:spacing w:line="237" w:lineRule="auto"/>
        <w:ind w:right="122"/>
        <w:rPr>
          <w:rFonts w:eastAsia="Arial" w:cstheme="minorHAnsi"/>
          <w:lang w:val="es-CO"/>
        </w:rPr>
      </w:pPr>
      <w:r w:rsidRPr="00E41E7E">
        <w:rPr>
          <w:rFonts w:cstheme="minorHAnsi"/>
          <w:lang w:val="es-CO"/>
        </w:rPr>
        <w:t>Actividades preliminares: Implementación del Plan de Manejo de Tránsito, Limpieza</w:t>
      </w:r>
      <w:r w:rsidRPr="00E41E7E">
        <w:rPr>
          <w:rFonts w:cstheme="minorHAnsi"/>
          <w:spacing w:val="38"/>
          <w:lang w:val="es-CO"/>
        </w:rPr>
        <w:t xml:space="preserve"> </w:t>
      </w:r>
      <w:r w:rsidRPr="00E41E7E">
        <w:rPr>
          <w:rFonts w:cstheme="minorHAnsi"/>
          <w:lang w:val="es-CO"/>
        </w:rPr>
        <w:t>y humedad, Localización y</w:t>
      </w:r>
      <w:r w:rsidRPr="00E41E7E">
        <w:rPr>
          <w:rFonts w:cstheme="minorHAnsi"/>
          <w:spacing w:val="-4"/>
          <w:lang w:val="es-CO"/>
        </w:rPr>
        <w:t xml:space="preserve"> </w:t>
      </w:r>
      <w:r w:rsidRPr="00E41E7E">
        <w:rPr>
          <w:rFonts w:cstheme="minorHAnsi"/>
          <w:lang w:val="es-CO"/>
        </w:rPr>
        <w:t>pre-marcado,</w:t>
      </w:r>
    </w:p>
    <w:p w14:paraId="287CDFA0" w14:textId="77777777" w:rsidR="005A7115" w:rsidRPr="00E41E7E" w:rsidRDefault="005A7115">
      <w:pPr>
        <w:spacing w:before="1"/>
        <w:rPr>
          <w:rFonts w:eastAsia="Arial" w:cstheme="minorHAnsi"/>
          <w:lang w:val="es-CO"/>
        </w:rPr>
      </w:pPr>
    </w:p>
    <w:p w14:paraId="599BCBCC"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En el caso de las SEÑALES VERTICALES, éste ítem hace referencia a las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actividades necesarias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fabricación</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estructura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metálica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tablero</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conforman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señalización vertical de pedestal, la cual incluye el corte, armado, colaminado, screen o impresión</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y soldadura de todos los elementos que la</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conforman.</w:t>
      </w:r>
    </w:p>
    <w:p w14:paraId="48E646AC" w14:textId="77777777" w:rsidR="005A7115" w:rsidRPr="00E41E7E" w:rsidRDefault="005A7115">
      <w:pPr>
        <w:rPr>
          <w:rFonts w:eastAsia="Arial" w:cstheme="minorHAnsi"/>
          <w:lang w:val="es-CO"/>
        </w:rPr>
      </w:pPr>
    </w:p>
    <w:p w14:paraId="45320E19" w14:textId="77777777" w:rsidR="005A7115" w:rsidRPr="00E41E7E" w:rsidRDefault="001538EA">
      <w:pPr>
        <w:pStyle w:val="Ttulo1"/>
        <w:tabs>
          <w:tab w:val="left" w:pos="1241"/>
        </w:tabs>
        <w:ind w:left="819" w:right="122" w:firstLine="0"/>
        <w:rPr>
          <w:rFonts w:asciiTheme="minorHAnsi" w:hAnsiTheme="minorHAnsi" w:cstheme="minorHAnsi"/>
          <w:b w:val="0"/>
          <w:bCs w:val="0"/>
          <w:lang w:val="es-CO"/>
        </w:rPr>
      </w:pPr>
      <w:r w:rsidRPr="00E41E7E">
        <w:rPr>
          <w:rFonts w:asciiTheme="minorHAnsi" w:hAnsiTheme="minorHAnsi" w:cstheme="minorHAnsi"/>
          <w:spacing w:val="-1"/>
          <w:lang w:val="es-CO"/>
        </w:rPr>
        <w:t>a.</w:t>
      </w:r>
      <w:r w:rsidRPr="00E41E7E">
        <w:rPr>
          <w:rFonts w:asciiTheme="minorHAnsi" w:hAnsiTheme="minorHAnsi" w:cstheme="minorHAnsi"/>
          <w:spacing w:val="-1"/>
          <w:lang w:val="es-CO"/>
        </w:rPr>
        <w:tab/>
        <w:t>Ítems</w:t>
      </w:r>
      <w:r w:rsidRPr="00E41E7E">
        <w:rPr>
          <w:rFonts w:asciiTheme="minorHAnsi" w:hAnsiTheme="minorHAnsi" w:cstheme="minorHAnsi"/>
          <w:lang w:val="es-CO"/>
        </w:rPr>
        <w:t xml:space="preserve"> de</w:t>
      </w:r>
      <w:r w:rsidRPr="00E41E7E">
        <w:rPr>
          <w:rFonts w:asciiTheme="minorHAnsi" w:hAnsiTheme="minorHAnsi" w:cstheme="minorHAnsi"/>
          <w:spacing w:val="6"/>
          <w:lang w:val="es-CO"/>
        </w:rPr>
        <w:t xml:space="preserve"> </w:t>
      </w:r>
      <w:r w:rsidRPr="00E41E7E">
        <w:rPr>
          <w:rFonts w:asciiTheme="minorHAnsi" w:hAnsiTheme="minorHAnsi" w:cstheme="minorHAnsi"/>
          <w:spacing w:val="-1"/>
          <w:lang w:val="es-CO"/>
        </w:rPr>
        <w:t>pago:</w:t>
      </w:r>
    </w:p>
    <w:tbl>
      <w:tblPr>
        <w:tblW w:w="10508" w:type="dxa"/>
        <w:jc w:val="center"/>
        <w:tblCellMar>
          <w:left w:w="70" w:type="dxa"/>
          <w:right w:w="70" w:type="dxa"/>
        </w:tblCellMar>
        <w:tblLook w:val="04A0" w:firstRow="1" w:lastRow="0" w:firstColumn="1" w:lastColumn="0" w:noHBand="0" w:noVBand="1"/>
      </w:tblPr>
      <w:tblGrid>
        <w:gridCol w:w="680"/>
        <w:gridCol w:w="975"/>
        <w:gridCol w:w="898"/>
        <w:gridCol w:w="3262"/>
        <w:gridCol w:w="864"/>
        <w:gridCol w:w="1861"/>
        <w:gridCol w:w="1932"/>
        <w:gridCol w:w="24"/>
        <w:gridCol w:w="12"/>
      </w:tblGrid>
      <w:tr w:rsidR="003A46F0" w:rsidRPr="00E41E7E" w14:paraId="3E17ABA0" w14:textId="77777777" w:rsidTr="003A46F0">
        <w:trPr>
          <w:trHeight w:val="300"/>
          <w:jc w:val="center"/>
        </w:trPr>
        <w:tc>
          <w:tcPr>
            <w:tcW w:w="10508"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90CE0C5"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ALCALDÍA MUNICIPAL DE LOS PATIOS - NORTE DE SANTANDER </w:t>
            </w:r>
          </w:p>
        </w:tc>
      </w:tr>
      <w:tr w:rsidR="003A46F0" w:rsidRPr="00E41E7E" w14:paraId="3CC46A65" w14:textId="77777777" w:rsidTr="003A46F0">
        <w:trPr>
          <w:trHeight w:val="402"/>
          <w:jc w:val="center"/>
        </w:trPr>
        <w:tc>
          <w:tcPr>
            <w:tcW w:w="10508"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2D1FEC99"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EJECUTAR LAS OBRAS DE SEGURIDAD VIAL E IMPLEMENTACIÓN DE TRÁFICO CALMADO MEDIANTE LA IMPLEMENTACIÓN DE LA SEÑALIZACIÓN VERTICAL, HORIZONTAL Y URBANISMO TÁCTICO EN EL MUNICIPIO DE LOS PATIOS</w:t>
            </w:r>
          </w:p>
        </w:tc>
      </w:tr>
      <w:tr w:rsidR="003A46F0" w:rsidRPr="00E41E7E" w14:paraId="59AB3D64" w14:textId="77777777" w:rsidTr="003A46F0">
        <w:trPr>
          <w:gridAfter w:val="1"/>
          <w:wAfter w:w="12" w:type="dxa"/>
          <w:trHeight w:val="345"/>
          <w:jc w:val="center"/>
        </w:trPr>
        <w:tc>
          <w:tcPr>
            <w:tcW w:w="68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5632831A" w14:textId="77777777" w:rsidR="003A46F0" w:rsidRPr="00FE45DA" w:rsidRDefault="003A46F0" w:rsidP="002A2075">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w:t>
            </w:r>
          </w:p>
        </w:tc>
        <w:tc>
          <w:tcPr>
            <w:tcW w:w="975"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6ADC5130" w14:textId="77777777" w:rsidR="003A46F0" w:rsidRPr="00FE45DA" w:rsidRDefault="003A46F0" w:rsidP="002A2075">
            <w:pPr>
              <w:widowControl/>
              <w:jc w:val="center"/>
              <w:rPr>
                <w:rFonts w:eastAsia="Times New Roman" w:cstheme="minorHAnsi"/>
                <w:b/>
                <w:bCs/>
                <w:color w:val="FFFFFF"/>
                <w:lang w:val="es-419" w:eastAsia="es-419"/>
              </w:rPr>
            </w:pPr>
            <w:r w:rsidRPr="00E41E7E">
              <w:rPr>
                <w:rFonts w:eastAsia="Times New Roman" w:cstheme="minorHAnsi"/>
                <w:b/>
                <w:bCs/>
                <w:color w:val="FFFFFF"/>
                <w:lang w:val="es-419" w:eastAsia="es-419"/>
              </w:rPr>
              <w:t>ÍTEM</w:t>
            </w:r>
          </w:p>
        </w:tc>
        <w:tc>
          <w:tcPr>
            <w:tcW w:w="898"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212388FD" w14:textId="77777777" w:rsidR="003A46F0" w:rsidRPr="00FE45DA" w:rsidRDefault="003A46F0" w:rsidP="002A2075">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UNIDAD</w:t>
            </w:r>
          </w:p>
        </w:tc>
        <w:tc>
          <w:tcPr>
            <w:tcW w:w="3262"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6B4B10C6" w14:textId="77777777" w:rsidR="003A46F0" w:rsidRPr="00FE45DA" w:rsidRDefault="003A46F0" w:rsidP="002A2075">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DESCRIPCIÓN ACTIVIDAD</w:t>
            </w:r>
          </w:p>
        </w:tc>
        <w:tc>
          <w:tcPr>
            <w:tcW w:w="864"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39CF64FB" w14:textId="77777777" w:rsidR="003A46F0" w:rsidRPr="00FE45DA" w:rsidRDefault="003A46F0" w:rsidP="002A2075">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CANTI</w:t>
            </w:r>
          </w:p>
        </w:tc>
        <w:tc>
          <w:tcPr>
            <w:tcW w:w="1861"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6461BE22" w14:textId="77777777" w:rsidR="003A46F0" w:rsidRPr="00FE45DA" w:rsidRDefault="003A46F0" w:rsidP="002A2075">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 xml:space="preserve"> UNITARIO </w:t>
            </w:r>
          </w:p>
        </w:tc>
        <w:tc>
          <w:tcPr>
            <w:tcW w:w="1956" w:type="dxa"/>
            <w:gridSpan w:val="2"/>
            <w:tcBorders>
              <w:top w:val="single" w:sz="4" w:space="0" w:color="auto"/>
              <w:left w:val="single" w:sz="4" w:space="0" w:color="auto"/>
              <w:bottom w:val="single" w:sz="4" w:space="0" w:color="auto"/>
              <w:right w:val="single" w:sz="4" w:space="0" w:color="auto"/>
            </w:tcBorders>
            <w:shd w:val="clear" w:color="4472C4" w:fill="4472C4"/>
            <w:vAlign w:val="center"/>
            <w:hideMark/>
          </w:tcPr>
          <w:p w14:paraId="14C80D19" w14:textId="77777777" w:rsidR="003A46F0" w:rsidRPr="00FE45DA" w:rsidRDefault="003A46F0" w:rsidP="002A2075">
            <w:pPr>
              <w:widowControl/>
              <w:jc w:val="center"/>
              <w:rPr>
                <w:rFonts w:eastAsia="Times New Roman" w:cstheme="minorHAnsi"/>
                <w:b/>
                <w:bCs/>
                <w:color w:val="FFFFFF"/>
                <w:lang w:val="es-419" w:eastAsia="es-419"/>
              </w:rPr>
            </w:pPr>
            <w:r w:rsidRPr="00FE45DA">
              <w:rPr>
                <w:rFonts w:eastAsia="Times New Roman" w:cstheme="minorHAnsi"/>
                <w:b/>
                <w:bCs/>
                <w:color w:val="FFFFFF"/>
                <w:lang w:val="es-419" w:eastAsia="es-419"/>
              </w:rPr>
              <w:t>TOTAL</w:t>
            </w:r>
          </w:p>
        </w:tc>
      </w:tr>
      <w:tr w:rsidR="003A46F0" w:rsidRPr="00E41E7E" w14:paraId="5A5ADE12" w14:textId="77777777" w:rsidTr="003A46F0">
        <w:trPr>
          <w:gridAfter w:val="1"/>
          <w:wAfter w:w="12" w:type="dxa"/>
          <w:trHeight w:val="600"/>
          <w:jc w:val="center"/>
        </w:trPr>
        <w:tc>
          <w:tcPr>
            <w:tcW w:w="680"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195EFFD8"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1</w:t>
            </w:r>
          </w:p>
        </w:tc>
        <w:tc>
          <w:tcPr>
            <w:tcW w:w="975"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6C89C520"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GENERAL</w:t>
            </w:r>
          </w:p>
        </w:tc>
        <w:tc>
          <w:tcPr>
            <w:tcW w:w="898"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7C5C5DA6"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Gral</w:t>
            </w:r>
          </w:p>
        </w:tc>
        <w:tc>
          <w:tcPr>
            <w:tcW w:w="3262"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7E81A169"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Diseño y replanteo preliminar para la implementación de señalización vertical, horizontal y urbanismos tácticos.</w:t>
            </w:r>
          </w:p>
        </w:tc>
        <w:tc>
          <w:tcPr>
            <w:tcW w:w="864"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4E1A3FF1"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1</w:t>
            </w:r>
          </w:p>
        </w:tc>
        <w:tc>
          <w:tcPr>
            <w:tcW w:w="1861" w:type="dxa"/>
            <w:tcBorders>
              <w:top w:val="single" w:sz="4" w:space="0" w:color="8EA9DB"/>
              <w:left w:val="single" w:sz="4" w:space="0" w:color="auto"/>
              <w:bottom w:val="single" w:sz="4" w:space="0" w:color="auto"/>
              <w:right w:val="single" w:sz="4" w:space="0" w:color="auto"/>
            </w:tcBorders>
            <w:shd w:val="clear" w:color="D9E1F2" w:fill="D9E1F2"/>
            <w:vAlign w:val="center"/>
            <w:hideMark/>
          </w:tcPr>
          <w:p w14:paraId="6013D1B2"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20,877,010.00 </w:t>
            </w:r>
          </w:p>
        </w:tc>
        <w:tc>
          <w:tcPr>
            <w:tcW w:w="1956" w:type="dxa"/>
            <w:gridSpan w:val="2"/>
            <w:tcBorders>
              <w:top w:val="single" w:sz="4" w:space="0" w:color="8EA9DB"/>
              <w:left w:val="single" w:sz="4" w:space="0" w:color="auto"/>
              <w:bottom w:val="single" w:sz="4" w:space="0" w:color="auto"/>
              <w:right w:val="single" w:sz="4" w:space="0" w:color="auto"/>
            </w:tcBorders>
            <w:shd w:val="clear" w:color="D9E1F2" w:fill="D9E1F2"/>
            <w:vAlign w:val="center"/>
            <w:hideMark/>
          </w:tcPr>
          <w:p w14:paraId="73608F00"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20,877,010.00 </w:t>
            </w:r>
          </w:p>
        </w:tc>
      </w:tr>
      <w:tr w:rsidR="003A46F0" w:rsidRPr="00E41E7E" w14:paraId="52E0F96E" w14:textId="77777777" w:rsidTr="003A46F0">
        <w:trPr>
          <w:gridAfter w:val="1"/>
          <w:wAfter w:w="12" w:type="dxa"/>
          <w:trHeight w:val="6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6481B"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2</w:t>
            </w:r>
          </w:p>
        </w:tc>
        <w:tc>
          <w:tcPr>
            <w:tcW w:w="975" w:type="dxa"/>
            <w:tcBorders>
              <w:top w:val="nil"/>
              <w:left w:val="nil"/>
              <w:bottom w:val="single" w:sz="4" w:space="0" w:color="auto"/>
              <w:right w:val="single" w:sz="4" w:space="0" w:color="auto"/>
            </w:tcBorders>
            <w:shd w:val="clear" w:color="auto" w:fill="auto"/>
            <w:vAlign w:val="center"/>
            <w:hideMark/>
          </w:tcPr>
          <w:p w14:paraId="6B091F67"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6AC53"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DDA60"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y aplicación de pintura acrílica base solvente ancho 0.12 m., incluye </w:t>
            </w:r>
            <w:r w:rsidRPr="00E41E7E">
              <w:rPr>
                <w:rFonts w:eastAsia="Times New Roman" w:cstheme="minorHAnsi"/>
                <w:color w:val="000000"/>
                <w:lang w:val="es-419" w:eastAsia="es-419"/>
              </w:rPr>
              <w:t>microesferas acordes</w:t>
            </w:r>
            <w:r w:rsidRPr="00FE45DA">
              <w:rPr>
                <w:rFonts w:eastAsia="Times New Roman" w:cstheme="minorHAnsi"/>
                <w:color w:val="000000"/>
                <w:lang w:val="es-419" w:eastAsia="es-419"/>
              </w:rPr>
              <w:t xml:space="preserve"> a norma NTC 4744</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F4FC6"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7300</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40990"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3,643.82 </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8FC0B7"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26,599,913.08 </w:t>
            </w:r>
          </w:p>
        </w:tc>
      </w:tr>
      <w:tr w:rsidR="003A46F0" w:rsidRPr="00E41E7E" w14:paraId="306F0111" w14:textId="77777777" w:rsidTr="003A46F0">
        <w:trPr>
          <w:gridAfter w:val="1"/>
          <w:wAfter w:w="12" w:type="dxa"/>
          <w:trHeight w:val="6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BCDDFB5"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3</w:t>
            </w:r>
          </w:p>
        </w:tc>
        <w:tc>
          <w:tcPr>
            <w:tcW w:w="97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40BE810"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7D28854"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02C4C22E"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y aplicación de pintura </w:t>
            </w:r>
            <w:r w:rsidRPr="00E41E7E">
              <w:rPr>
                <w:rFonts w:eastAsia="Times New Roman" w:cstheme="minorHAnsi"/>
                <w:color w:val="000000"/>
                <w:lang w:val="es-419" w:eastAsia="es-419"/>
              </w:rPr>
              <w:t>plástico</w:t>
            </w:r>
            <w:r w:rsidRPr="00FE45DA">
              <w:rPr>
                <w:rFonts w:eastAsia="Times New Roman" w:cstheme="minorHAnsi"/>
                <w:color w:val="000000"/>
                <w:lang w:val="es-419" w:eastAsia="es-419"/>
              </w:rPr>
              <w:t xml:space="preserve"> en frío </w:t>
            </w:r>
            <w:r w:rsidRPr="00E41E7E">
              <w:rPr>
                <w:rFonts w:eastAsia="Times New Roman" w:cstheme="minorHAnsi"/>
                <w:color w:val="000000"/>
                <w:lang w:val="es-419" w:eastAsia="es-419"/>
              </w:rPr>
              <w:t>método</w:t>
            </w:r>
            <w:r w:rsidRPr="00FE45DA">
              <w:rPr>
                <w:rFonts w:eastAsia="Times New Roman" w:cstheme="minorHAnsi"/>
                <w:color w:val="000000"/>
                <w:lang w:val="es-419" w:eastAsia="es-419"/>
              </w:rPr>
              <w:t xml:space="preserve"> de aplicación por llana y/o </w:t>
            </w:r>
            <w:r w:rsidRPr="00E41E7E">
              <w:rPr>
                <w:rFonts w:eastAsia="Times New Roman" w:cstheme="minorHAnsi"/>
                <w:color w:val="000000"/>
                <w:lang w:val="es-419" w:eastAsia="es-419"/>
              </w:rPr>
              <w:t>extrusión</w:t>
            </w:r>
            <w:r w:rsidRPr="00FE45DA">
              <w:rPr>
                <w:rFonts w:eastAsia="Times New Roman" w:cstheme="minorHAnsi"/>
                <w:color w:val="000000"/>
                <w:lang w:val="es-419" w:eastAsia="es-419"/>
              </w:rPr>
              <w:t xml:space="preserve"> incluye microesferas para marcas viales.</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515A1303"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340</w:t>
            </w:r>
          </w:p>
        </w:tc>
        <w:tc>
          <w:tcPr>
            <w:tcW w:w="1861"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07982BB1"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96,153.85 </w:t>
            </w:r>
          </w:p>
        </w:tc>
        <w:tc>
          <w:tcPr>
            <w:tcW w:w="1956"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73D0E85C"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32,692,307.69 </w:t>
            </w:r>
          </w:p>
        </w:tc>
      </w:tr>
      <w:tr w:rsidR="003A46F0" w:rsidRPr="00E41E7E" w14:paraId="2FF489D1" w14:textId="77777777" w:rsidTr="003A46F0">
        <w:trPr>
          <w:gridAfter w:val="1"/>
          <w:wAfter w:w="12" w:type="dxa"/>
          <w:trHeight w:val="12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8B587"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4</w:t>
            </w:r>
          </w:p>
        </w:tc>
        <w:tc>
          <w:tcPr>
            <w:tcW w:w="975" w:type="dxa"/>
            <w:tcBorders>
              <w:top w:val="nil"/>
              <w:left w:val="nil"/>
              <w:bottom w:val="single" w:sz="4" w:space="0" w:color="auto"/>
              <w:right w:val="single" w:sz="4" w:space="0" w:color="auto"/>
            </w:tcBorders>
            <w:shd w:val="clear" w:color="auto" w:fill="auto"/>
            <w:vAlign w:val="center"/>
            <w:hideMark/>
          </w:tcPr>
          <w:p w14:paraId="70A8D967"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92AB3"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7C642"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y aplicación de pintura </w:t>
            </w:r>
            <w:r w:rsidRPr="00E41E7E">
              <w:rPr>
                <w:rFonts w:eastAsia="Times New Roman" w:cstheme="minorHAnsi"/>
                <w:color w:val="000000"/>
                <w:lang w:val="es-419" w:eastAsia="es-419"/>
              </w:rPr>
              <w:t>plástico</w:t>
            </w:r>
            <w:r w:rsidRPr="00FE45DA">
              <w:rPr>
                <w:rFonts w:eastAsia="Times New Roman" w:cstheme="minorHAnsi"/>
                <w:color w:val="000000"/>
                <w:lang w:val="es-419" w:eastAsia="es-419"/>
              </w:rPr>
              <w:t xml:space="preserve"> en frío </w:t>
            </w:r>
            <w:r w:rsidRPr="00E41E7E">
              <w:rPr>
                <w:rFonts w:eastAsia="Times New Roman" w:cstheme="minorHAnsi"/>
                <w:color w:val="000000"/>
                <w:lang w:val="es-419" w:eastAsia="es-419"/>
              </w:rPr>
              <w:t>método</w:t>
            </w:r>
            <w:r w:rsidRPr="00FE45DA">
              <w:rPr>
                <w:rFonts w:eastAsia="Times New Roman" w:cstheme="minorHAnsi"/>
                <w:color w:val="000000"/>
                <w:lang w:val="es-419" w:eastAsia="es-419"/>
              </w:rPr>
              <w:t xml:space="preserve"> de aplicación por llana y/o </w:t>
            </w:r>
            <w:r w:rsidRPr="00E41E7E">
              <w:rPr>
                <w:rFonts w:eastAsia="Times New Roman" w:cstheme="minorHAnsi"/>
                <w:color w:val="000000"/>
                <w:lang w:val="es-419" w:eastAsia="es-419"/>
              </w:rPr>
              <w:t>extrusión</w:t>
            </w:r>
            <w:r w:rsidRPr="00FE45DA">
              <w:rPr>
                <w:rFonts w:eastAsia="Times New Roman" w:cstheme="minorHAnsi"/>
                <w:color w:val="000000"/>
                <w:lang w:val="es-419" w:eastAsia="es-419"/>
              </w:rPr>
              <w:t xml:space="preserve"> incluye microesferas para urbanismo táctico, pintura en colores y apropiadas para la </w:t>
            </w:r>
            <w:r w:rsidRPr="00E41E7E">
              <w:rPr>
                <w:rFonts w:eastAsia="Times New Roman" w:cstheme="minorHAnsi"/>
                <w:color w:val="000000"/>
                <w:lang w:val="es-419" w:eastAsia="es-419"/>
              </w:rPr>
              <w:t>implementación</w:t>
            </w:r>
            <w:r w:rsidRPr="00FE45DA">
              <w:rPr>
                <w:rFonts w:eastAsia="Times New Roman" w:cstheme="minorHAnsi"/>
                <w:color w:val="000000"/>
                <w:lang w:val="es-419" w:eastAsia="es-419"/>
              </w:rPr>
              <w:t xml:space="preserve"> de pacificación de trafico</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D926A"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600</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46CE71"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134,615.38 </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6A881D"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80,769,230.77 </w:t>
            </w:r>
          </w:p>
        </w:tc>
      </w:tr>
      <w:tr w:rsidR="003A46F0" w:rsidRPr="00E41E7E" w14:paraId="1F7C24C8" w14:textId="77777777" w:rsidTr="003A46F0">
        <w:trPr>
          <w:gridAfter w:val="1"/>
          <w:wAfter w:w="12"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5357E321"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5</w:t>
            </w:r>
          </w:p>
        </w:tc>
        <w:tc>
          <w:tcPr>
            <w:tcW w:w="97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DB13869"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2CE02AA"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4490A99" w14:textId="77777777" w:rsidR="003A46F0" w:rsidRPr="00FE45DA" w:rsidRDefault="003A46F0" w:rsidP="002A2075">
            <w:pPr>
              <w:widowControl/>
              <w:jc w:val="both"/>
              <w:rPr>
                <w:rFonts w:eastAsia="Times New Roman" w:cstheme="minorHAnsi"/>
                <w:color w:val="000000"/>
                <w:lang w:val="es-419" w:eastAsia="es-419"/>
              </w:rPr>
            </w:pPr>
            <w:r w:rsidRPr="00E41E7E">
              <w:rPr>
                <w:rFonts w:eastAsia="Times New Roman" w:cstheme="minorHAnsi"/>
                <w:color w:val="000000"/>
                <w:lang w:val="es-419" w:eastAsia="es-419"/>
              </w:rPr>
              <w:t>Suministro</w:t>
            </w:r>
            <w:r w:rsidRPr="00FE45DA">
              <w:rPr>
                <w:rFonts w:eastAsia="Times New Roman" w:cstheme="minorHAnsi"/>
                <w:color w:val="000000"/>
                <w:lang w:val="es-419" w:eastAsia="es-419"/>
              </w:rPr>
              <w:t xml:space="preserve">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tacha reflectivo </w:t>
            </w:r>
            <w:r w:rsidRPr="00E41E7E">
              <w:rPr>
                <w:rFonts w:eastAsia="Times New Roman" w:cstheme="minorHAnsi"/>
                <w:color w:val="000000"/>
                <w:lang w:val="es-419" w:eastAsia="es-419"/>
              </w:rPr>
              <w:t>uní</w:t>
            </w:r>
            <w:r w:rsidRPr="00FE45DA">
              <w:rPr>
                <w:rFonts w:eastAsia="Times New Roman" w:cstheme="minorHAnsi"/>
                <w:color w:val="000000"/>
                <w:lang w:val="es-419" w:eastAsia="es-419"/>
              </w:rPr>
              <w:t xml:space="preserve"> / bidireccional acorde a manual de señalización vial 2015 con espigo cumpliendo los coeficientes de </w:t>
            </w:r>
            <w:r w:rsidRPr="00E41E7E">
              <w:rPr>
                <w:rFonts w:eastAsia="Times New Roman" w:cstheme="minorHAnsi"/>
                <w:color w:val="000000"/>
                <w:lang w:val="es-419" w:eastAsia="es-419"/>
              </w:rPr>
              <w:t>retrorreflexión</w:t>
            </w:r>
            <w:r w:rsidRPr="00FE45DA">
              <w:rPr>
                <w:rFonts w:eastAsia="Times New Roman" w:cstheme="minorHAnsi"/>
                <w:color w:val="000000"/>
                <w:lang w:val="es-419" w:eastAsia="es-419"/>
              </w:rPr>
              <w:t>.</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31287D6E"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300</w:t>
            </w:r>
          </w:p>
        </w:tc>
        <w:tc>
          <w:tcPr>
            <w:tcW w:w="1861"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960A386"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11,913.00 </w:t>
            </w:r>
          </w:p>
        </w:tc>
        <w:tc>
          <w:tcPr>
            <w:tcW w:w="1956"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0B6E3F39"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3,573,900.00 </w:t>
            </w:r>
          </w:p>
        </w:tc>
      </w:tr>
      <w:tr w:rsidR="003A46F0" w:rsidRPr="00E41E7E" w14:paraId="0B43A430" w14:textId="77777777" w:rsidTr="003A46F0">
        <w:trPr>
          <w:gridAfter w:val="1"/>
          <w:wAfter w:w="12"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BD389"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6</w:t>
            </w:r>
          </w:p>
        </w:tc>
        <w:tc>
          <w:tcPr>
            <w:tcW w:w="975" w:type="dxa"/>
            <w:tcBorders>
              <w:top w:val="nil"/>
              <w:left w:val="nil"/>
              <w:bottom w:val="single" w:sz="4" w:space="0" w:color="auto"/>
              <w:right w:val="single" w:sz="4" w:space="0" w:color="auto"/>
            </w:tcBorders>
            <w:shd w:val="clear" w:color="auto" w:fill="auto"/>
            <w:vAlign w:val="center"/>
            <w:hideMark/>
          </w:tcPr>
          <w:p w14:paraId="0D0F2888"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2A354"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090A7"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sencilla SP/SR/SI reflectivo tipo 4 o superior lamina C16, pedestal en </w:t>
            </w:r>
            <w:r w:rsidRPr="00E41E7E">
              <w:rPr>
                <w:rFonts w:eastAsia="Times New Roman" w:cstheme="minorHAnsi"/>
                <w:color w:val="000000"/>
                <w:lang w:val="es-419" w:eastAsia="es-419"/>
              </w:rPr>
              <w:t>Angulo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A26EB"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40</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3CD73"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547,446.00 </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6DAAF0"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21,897,840.00 </w:t>
            </w:r>
          </w:p>
        </w:tc>
      </w:tr>
      <w:tr w:rsidR="003A46F0" w:rsidRPr="00E41E7E" w14:paraId="37671D6C" w14:textId="77777777" w:rsidTr="003A46F0">
        <w:trPr>
          <w:gridAfter w:val="1"/>
          <w:wAfter w:w="12"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3CFE879A"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7</w:t>
            </w:r>
          </w:p>
        </w:tc>
        <w:tc>
          <w:tcPr>
            <w:tcW w:w="97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0BA4E156"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65512B"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CE7CFE9"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sencilla SP-46, SP-48, SP-47 reflectivo tipo 4 o superior verde limón lamina C16, </w:t>
            </w:r>
            <w:r w:rsidRPr="00FE45DA">
              <w:rPr>
                <w:rFonts w:eastAsia="Times New Roman" w:cstheme="minorHAnsi"/>
                <w:color w:val="000000"/>
                <w:lang w:val="es-419" w:eastAsia="es-419"/>
              </w:rPr>
              <w:lastRenderedPageBreak/>
              <w:t xml:space="preserve">pedestal en </w:t>
            </w:r>
            <w:r w:rsidRPr="00E41E7E">
              <w:rPr>
                <w:rFonts w:eastAsia="Times New Roman" w:cstheme="minorHAnsi"/>
                <w:color w:val="000000"/>
                <w:lang w:val="es-419" w:eastAsia="es-419"/>
              </w:rPr>
              <w:t>Angulo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420100F"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lastRenderedPageBreak/>
              <w:t>8</w:t>
            </w:r>
          </w:p>
        </w:tc>
        <w:tc>
          <w:tcPr>
            <w:tcW w:w="1861"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3D14F760"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602,190.60 </w:t>
            </w:r>
          </w:p>
        </w:tc>
        <w:tc>
          <w:tcPr>
            <w:tcW w:w="1956"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6862F53D"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4,817,524.80 </w:t>
            </w:r>
          </w:p>
        </w:tc>
      </w:tr>
      <w:tr w:rsidR="003A46F0" w:rsidRPr="00E41E7E" w14:paraId="77507549" w14:textId="77777777" w:rsidTr="003A46F0">
        <w:trPr>
          <w:gridAfter w:val="1"/>
          <w:wAfter w:w="12"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E0802B"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8</w:t>
            </w:r>
          </w:p>
        </w:tc>
        <w:tc>
          <w:tcPr>
            <w:tcW w:w="975" w:type="dxa"/>
            <w:tcBorders>
              <w:top w:val="nil"/>
              <w:left w:val="nil"/>
              <w:bottom w:val="single" w:sz="4" w:space="0" w:color="auto"/>
              <w:right w:val="single" w:sz="4" w:space="0" w:color="auto"/>
            </w:tcBorders>
            <w:shd w:val="clear" w:color="auto" w:fill="auto"/>
            <w:vAlign w:val="center"/>
            <w:hideMark/>
          </w:tcPr>
          <w:p w14:paraId="04A1B37D"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F68EC"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90D83"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w:t>
            </w:r>
            <w:r w:rsidRPr="00E41E7E">
              <w:rPr>
                <w:rFonts w:eastAsia="Times New Roman" w:cstheme="minorHAnsi"/>
                <w:color w:val="000000"/>
                <w:lang w:val="es-419" w:eastAsia="es-419"/>
              </w:rPr>
              <w:t>dúplex</w:t>
            </w:r>
            <w:r w:rsidRPr="00FE45DA">
              <w:rPr>
                <w:rFonts w:eastAsia="Times New Roman" w:cstheme="minorHAnsi"/>
                <w:color w:val="000000"/>
                <w:lang w:val="es-419" w:eastAsia="es-419"/>
              </w:rPr>
              <w:t xml:space="preserve"> SP-SR reflectivo tipo 4 o superior lamina C16, pedestal en </w:t>
            </w:r>
            <w:r w:rsidRPr="00E41E7E">
              <w:rPr>
                <w:rFonts w:eastAsia="Times New Roman" w:cstheme="minorHAnsi"/>
                <w:color w:val="000000"/>
                <w:lang w:val="es-419" w:eastAsia="es-419"/>
              </w:rPr>
              <w:t>ángulo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82404"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10</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AADF4"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711,679.80 </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8F05743"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7,116,798.00 </w:t>
            </w:r>
          </w:p>
        </w:tc>
      </w:tr>
      <w:tr w:rsidR="003A46F0" w:rsidRPr="00E41E7E" w14:paraId="123A935A" w14:textId="77777777" w:rsidTr="003A46F0">
        <w:trPr>
          <w:gridAfter w:val="1"/>
          <w:wAfter w:w="12" w:type="dxa"/>
          <w:trHeight w:val="9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4B06A74"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9</w:t>
            </w:r>
          </w:p>
        </w:tc>
        <w:tc>
          <w:tcPr>
            <w:tcW w:w="97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5EF0C492"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20C79"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2A956C54"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 xml:space="preserve">Suministro e </w:t>
            </w:r>
            <w:r w:rsidRPr="00E41E7E">
              <w:rPr>
                <w:rFonts w:eastAsia="Times New Roman" w:cstheme="minorHAnsi"/>
                <w:color w:val="000000"/>
                <w:lang w:val="es-419" w:eastAsia="es-419"/>
              </w:rPr>
              <w:t>instalación</w:t>
            </w:r>
            <w:r w:rsidRPr="00FE45DA">
              <w:rPr>
                <w:rFonts w:eastAsia="Times New Roman" w:cstheme="minorHAnsi"/>
                <w:color w:val="000000"/>
                <w:lang w:val="es-419" w:eastAsia="es-419"/>
              </w:rPr>
              <w:t xml:space="preserve"> de señal vertical 60 cms </w:t>
            </w:r>
            <w:r w:rsidRPr="00E41E7E">
              <w:rPr>
                <w:rFonts w:eastAsia="Times New Roman" w:cstheme="minorHAnsi"/>
                <w:color w:val="000000"/>
                <w:lang w:val="es-419" w:eastAsia="es-419"/>
              </w:rPr>
              <w:t>dúplex</w:t>
            </w:r>
            <w:r w:rsidRPr="00FE45DA">
              <w:rPr>
                <w:rFonts w:eastAsia="Times New Roman" w:cstheme="minorHAnsi"/>
                <w:color w:val="000000"/>
                <w:lang w:val="es-419" w:eastAsia="es-419"/>
              </w:rPr>
              <w:t xml:space="preserve"> SP-SR reflectivo tipo 4 o superior lamina C16, pedestal en </w:t>
            </w:r>
            <w:r w:rsidRPr="00E41E7E">
              <w:rPr>
                <w:rFonts w:eastAsia="Times New Roman" w:cstheme="minorHAnsi"/>
                <w:color w:val="000000"/>
                <w:lang w:val="es-419" w:eastAsia="es-419"/>
              </w:rPr>
              <w:t>ángulo</w:t>
            </w:r>
            <w:r w:rsidRPr="00FE45DA">
              <w:rPr>
                <w:rFonts w:eastAsia="Times New Roman" w:cstheme="minorHAnsi"/>
                <w:color w:val="000000"/>
                <w:lang w:val="es-419" w:eastAsia="es-419"/>
              </w:rPr>
              <w:t xml:space="preserve"> de 2" * 1/4 lateral 2" * 1/8 pintura </w:t>
            </w:r>
            <w:r w:rsidRPr="00E41E7E">
              <w:rPr>
                <w:rFonts w:eastAsia="Times New Roman" w:cstheme="minorHAnsi"/>
                <w:color w:val="000000"/>
                <w:lang w:val="es-419" w:eastAsia="es-419"/>
              </w:rPr>
              <w:t>electroestática</w:t>
            </w:r>
            <w:r w:rsidRPr="00FE45DA">
              <w:rPr>
                <w:rFonts w:eastAsia="Times New Roman" w:cstheme="minorHAnsi"/>
                <w:color w:val="000000"/>
                <w:lang w:val="es-419" w:eastAsia="es-419"/>
              </w:rPr>
              <w:t xml:space="preserve">. </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1699B59"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20</w:t>
            </w:r>
          </w:p>
        </w:tc>
        <w:tc>
          <w:tcPr>
            <w:tcW w:w="1861"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0B796E17"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656,935.20 </w:t>
            </w:r>
          </w:p>
        </w:tc>
        <w:tc>
          <w:tcPr>
            <w:tcW w:w="1956"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4C812A24"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13,138,704.00 </w:t>
            </w:r>
          </w:p>
        </w:tc>
      </w:tr>
      <w:tr w:rsidR="003A46F0" w:rsidRPr="00E41E7E" w14:paraId="39FA3564" w14:textId="77777777" w:rsidTr="003A46F0">
        <w:trPr>
          <w:gridAfter w:val="1"/>
          <w:wAfter w:w="12" w:type="dxa"/>
          <w:trHeight w:val="6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3A93A"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10</w:t>
            </w:r>
          </w:p>
        </w:tc>
        <w:tc>
          <w:tcPr>
            <w:tcW w:w="975" w:type="dxa"/>
            <w:tcBorders>
              <w:top w:val="nil"/>
              <w:left w:val="nil"/>
              <w:bottom w:val="single" w:sz="4" w:space="0" w:color="auto"/>
              <w:right w:val="single" w:sz="4" w:space="0" w:color="auto"/>
            </w:tcBorders>
            <w:shd w:val="clear" w:color="auto" w:fill="auto"/>
            <w:vAlign w:val="center"/>
            <w:hideMark/>
          </w:tcPr>
          <w:p w14:paraId="14F0057E"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F6A25"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m2</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7F033" w14:textId="77777777" w:rsidR="003A46F0" w:rsidRPr="00FE45DA" w:rsidRDefault="003A46F0" w:rsidP="002A2075">
            <w:pPr>
              <w:widowControl/>
              <w:jc w:val="both"/>
              <w:rPr>
                <w:rFonts w:eastAsia="Times New Roman" w:cstheme="minorHAnsi"/>
                <w:color w:val="000000"/>
                <w:lang w:val="es-419" w:eastAsia="es-419"/>
              </w:rPr>
            </w:pPr>
            <w:r w:rsidRPr="00E41E7E">
              <w:rPr>
                <w:rFonts w:eastAsia="Times New Roman" w:cstheme="minorHAnsi"/>
                <w:color w:val="000000"/>
                <w:lang w:val="es-419" w:eastAsia="es-419"/>
              </w:rPr>
              <w:t>Suministro</w:t>
            </w:r>
            <w:r w:rsidRPr="00FE45DA">
              <w:rPr>
                <w:rFonts w:eastAsia="Times New Roman" w:cstheme="minorHAnsi"/>
                <w:color w:val="000000"/>
                <w:lang w:val="es-419" w:eastAsia="es-419"/>
              </w:rPr>
              <w:t xml:space="preserve"> e instalación de estoperol metálico con espigo acorde a manual de señalización vial 2015</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6976F"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100</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C8566"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13,000.00 </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B64823"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1,300,000.00 </w:t>
            </w:r>
          </w:p>
        </w:tc>
      </w:tr>
      <w:tr w:rsidR="003A46F0" w:rsidRPr="00E41E7E" w14:paraId="75107825" w14:textId="77777777" w:rsidTr="003A46F0">
        <w:trPr>
          <w:gridAfter w:val="1"/>
          <w:wAfter w:w="12" w:type="dxa"/>
          <w:trHeight w:val="476"/>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4EDF0C87"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11</w:t>
            </w:r>
          </w:p>
        </w:tc>
        <w:tc>
          <w:tcPr>
            <w:tcW w:w="975"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5DF070A8"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C1EC029"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2BECAA5" w14:textId="77777777" w:rsidR="003A46F0" w:rsidRPr="00FE45DA" w:rsidRDefault="003A46F0" w:rsidP="002A2075">
            <w:pPr>
              <w:widowControl/>
              <w:jc w:val="both"/>
              <w:rPr>
                <w:rFonts w:eastAsia="Times New Roman" w:cstheme="minorHAnsi"/>
                <w:color w:val="000000"/>
                <w:lang w:val="es-419" w:eastAsia="es-419"/>
              </w:rPr>
            </w:pPr>
            <w:r w:rsidRPr="00FE45DA">
              <w:rPr>
                <w:rFonts w:eastAsia="Times New Roman" w:cstheme="minorHAnsi"/>
                <w:color w:val="000000"/>
                <w:lang w:val="es-419" w:eastAsia="es-419"/>
              </w:rPr>
              <w:t>Suministro e instalación de banda alertadora reductora de velocidad h:0.02 m, ancho 0.25m acorde a manual de señalización vial 2015</w:t>
            </w:r>
          </w:p>
        </w:tc>
        <w:tc>
          <w:tcPr>
            <w:tcW w:w="864"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C710F8F"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70</w:t>
            </w:r>
          </w:p>
        </w:tc>
        <w:tc>
          <w:tcPr>
            <w:tcW w:w="1861"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386E9EEA"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165,000.00 </w:t>
            </w:r>
          </w:p>
        </w:tc>
        <w:tc>
          <w:tcPr>
            <w:tcW w:w="1956" w:type="dxa"/>
            <w:gridSpan w:val="2"/>
            <w:tcBorders>
              <w:top w:val="single" w:sz="4" w:space="0" w:color="auto"/>
              <w:left w:val="single" w:sz="4" w:space="0" w:color="auto"/>
              <w:bottom w:val="single" w:sz="4" w:space="0" w:color="auto"/>
              <w:right w:val="single" w:sz="4" w:space="0" w:color="auto"/>
            </w:tcBorders>
            <w:shd w:val="clear" w:color="D9E1F2" w:fill="D9E1F2"/>
            <w:vAlign w:val="center"/>
            <w:hideMark/>
          </w:tcPr>
          <w:p w14:paraId="06D3592B"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11,550,000.00 </w:t>
            </w:r>
          </w:p>
        </w:tc>
      </w:tr>
      <w:tr w:rsidR="003A46F0" w:rsidRPr="00E41E7E" w14:paraId="77FA9F9A" w14:textId="77777777" w:rsidTr="003A46F0">
        <w:trPr>
          <w:gridAfter w:val="1"/>
          <w:wAfter w:w="12"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DE261F"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12</w:t>
            </w:r>
          </w:p>
        </w:tc>
        <w:tc>
          <w:tcPr>
            <w:tcW w:w="975" w:type="dxa"/>
            <w:tcBorders>
              <w:top w:val="nil"/>
              <w:left w:val="nil"/>
              <w:bottom w:val="single" w:sz="4" w:space="0" w:color="auto"/>
              <w:right w:val="single" w:sz="4" w:space="0" w:color="auto"/>
            </w:tcBorders>
            <w:shd w:val="clear" w:color="auto" w:fill="auto"/>
            <w:vAlign w:val="center"/>
            <w:hideMark/>
          </w:tcPr>
          <w:p w14:paraId="4C691E58" w14:textId="77777777" w:rsidR="003A46F0" w:rsidRPr="00FE45DA" w:rsidRDefault="003A46F0" w:rsidP="002A2075">
            <w:pPr>
              <w:widowControl/>
              <w:jc w:val="center"/>
              <w:rPr>
                <w:rFonts w:eastAsia="Times New Roman" w:cstheme="minorHAnsi"/>
                <w:color w:val="262626"/>
                <w:lang w:val="es-419" w:eastAsia="es-419"/>
              </w:rPr>
            </w:pPr>
            <w:r w:rsidRPr="00FE45DA">
              <w:rPr>
                <w:rFonts w:eastAsia="Times New Roman" w:cstheme="minorHAnsi"/>
                <w:color w:val="262626"/>
                <w:lang w:val="es-419" w:eastAsia="es-419"/>
              </w:rPr>
              <w:t>GENERAL</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E00D0"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m</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22C83" w14:textId="77777777" w:rsidR="003A46F0" w:rsidRPr="00FE45DA" w:rsidRDefault="003A46F0" w:rsidP="002A2075">
            <w:pPr>
              <w:widowControl/>
              <w:jc w:val="both"/>
              <w:rPr>
                <w:rFonts w:eastAsia="Times New Roman" w:cstheme="minorHAnsi"/>
                <w:color w:val="000000"/>
                <w:lang w:val="es-419" w:eastAsia="es-419"/>
              </w:rPr>
            </w:pPr>
            <w:r w:rsidRPr="00E41E7E">
              <w:rPr>
                <w:rFonts w:eastAsia="Times New Roman" w:cstheme="minorHAnsi"/>
                <w:color w:val="000000"/>
                <w:lang w:val="es-419" w:eastAsia="es-419"/>
              </w:rPr>
              <w:t>Suministro</w:t>
            </w:r>
            <w:r w:rsidRPr="00FE45DA">
              <w:rPr>
                <w:rFonts w:eastAsia="Times New Roman" w:cstheme="minorHAnsi"/>
                <w:color w:val="000000"/>
                <w:lang w:val="es-419" w:eastAsia="es-419"/>
              </w:rPr>
              <w:t xml:space="preserve"> e instalación de resalto plástico acorde a manual de señalización vial 2015</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28EA8"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45</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87A08A"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143,022.28 </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26C258"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 xml:space="preserve"> $        6,436,002.43 </w:t>
            </w:r>
          </w:p>
        </w:tc>
      </w:tr>
      <w:tr w:rsidR="003A46F0" w:rsidRPr="00E41E7E" w14:paraId="0443A1BE" w14:textId="77777777" w:rsidTr="003A46F0">
        <w:trPr>
          <w:gridAfter w:val="2"/>
          <w:wAfter w:w="36" w:type="dxa"/>
          <w:trHeight w:val="300"/>
          <w:jc w:val="center"/>
        </w:trPr>
        <w:tc>
          <w:tcPr>
            <w:tcW w:w="8540" w:type="dxa"/>
            <w:gridSpan w:val="6"/>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C9DDE4" w14:textId="77777777" w:rsidR="003A46F0" w:rsidRPr="00FE45DA" w:rsidRDefault="003A46F0" w:rsidP="002A2075">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SUBTOTAL COSTOS DIRECTOS</w:t>
            </w:r>
          </w:p>
        </w:tc>
        <w:tc>
          <w:tcPr>
            <w:tcW w:w="1932"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F5252EA"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230,769,230.77 </w:t>
            </w:r>
          </w:p>
        </w:tc>
      </w:tr>
      <w:tr w:rsidR="003A46F0" w:rsidRPr="00E41E7E" w14:paraId="25C269B1" w14:textId="77777777" w:rsidTr="003A46F0">
        <w:trPr>
          <w:gridAfter w:val="1"/>
          <w:wAfter w:w="12"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0BB7C"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9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54621"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A06822" w14:textId="77777777" w:rsidR="003A46F0" w:rsidRPr="00FE45DA" w:rsidRDefault="003A46F0" w:rsidP="002A2075">
            <w:pPr>
              <w:widowControl/>
              <w:jc w:val="center"/>
              <w:rPr>
                <w:rFonts w:eastAsia="Times New Roman" w:cstheme="minorHAnsi"/>
                <w:b/>
                <w:bCs/>
                <w:color w:val="000000"/>
                <w:lang w:val="es-419" w:eastAsia="es-419"/>
              </w:rPr>
            </w:pPr>
            <w:r w:rsidRPr="00FE45DA">
              <w:rPr>
                <w:rFonts w:eastAsia="Times New Roman" w:cstheme="minorHAnsi"/>
                <w:b/>
                <w:bCs/>
                <w:color w:val="000000"/>
                <w:lang w:val="es-419" w:eastAsia="es-419"/>
              </w:rPr>
              <w:t>A</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7BBD7" w14:textId="77777777" w:rsidR="003A46F0" w:rsidRPr="00FE45DA" w:rsidRDefault="003A46F0" w:rsidP="002A2075">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ADMINISTRACIÓN</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DF8A0"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1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803F1"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20%</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C0B19"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46,153,846.15 </w:t>
            </w:r>
          </w:p>
        </w:tc>
      </w:tr>
      <w:tr w:rsidR="003A46F0" w:rsidRPr="00E41E7E" w14:paraId="115A36FF" w14:textId="77777777" w:rsidTr="003A46F0">
        <w:trPr>
          <w:gridAfter w:val="1"/>
          <w:wAfter w:w="12"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E5D7A34"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975"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325DAA1"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9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E41461A" w14:textId="77777777" w:rsidR="003A46F0" w:rsidRPr="00FE45DA" w:rsidRDefault="003A46F0" w:rsidP="002A2075">
            <w:pPr>
              <w:widowControl/>
              <w:jc w:val="center"/>
              <w:rPr>
                <w:rFonts w:eastAsia="Times New Roman" w:cstheme="minorHAnsi"/>
                <w:b/>
                <w:bCs/>
                <w:color w:val="000000"/>
                <w:lang w:val="es-419" w:eastAsia="es-419"/>
              </w:rPr>
            </w:pPr>
            <w:r w:rsidRPr="00FE45DA">
              <w:rPr>
                <w:rFonts w:eastAsia="Times New Roman" w:cstheme="minorHAnsi"/>
                <w:b/>
                <w:bCs/>
                <w:color w:val="000000"/>
                <w:lang w:val="es-419" w:eastAsia="es-419"/>
              </w:rPr>
              <w:t>I</w:t>
            </w:r>
          </w:p>
        </w:tc>
        <w:tc>
          <w:tcPr>
            <w:tcW w:w="3262"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592B37B3" w14:textId="77777777" w:rsidR="003A46F0" w:rsidRPr="00FE45DA" w:rsidRDefault="003A46F0" w:rsidP="002A2075">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IMPREVISTOS</w:t>
            </w:r>
          </w:p>
        </w:tc>
        <w:tc>
          <w:tcPr>
            <w:tcW w:w="86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A04A95D"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186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FE23EBC"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5%</w:t>
            </w:r>
          </w:p>
        </w:tc>
        <w:tc>
          <w:tcPr>
            <w:tcW w:w="1956" w:type="dxa"/>
            <w:gridSpan w:val="2"/>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8D85FE"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11,538,461.54 </w:t>
            </w:r>
          </w:p>
        </w:tc>
      </w:tr>
      <w:tr w:rsidR="003A46F0" w:rsidRPr="00E41E7E" w14:paraId="4DCA0AC8" w14:textId="77777777" w:rsidTr="003A46F0">
        <w:trPr>
          <w:gridAfter w:val="1"/>
          <w:wAfter w:w="12" w:type="dxa"/>
          <w:trHeight w:val="300"/>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FC8052"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9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D39FA9"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0D005" w14:textId="77777777" w:rsidR="003A46F0" w:rsidRPr="00FE45DA" w:rsidRDefault="003A46F0" w:rsidP="002A2075">
            <w:pPr>
              <w:widowControl/>
              <w:jc w:val="center"/>
              <w:rPr>
                <w:rFonts w:eastAsia="Times New Roman" w:cstheme="minorHAnsi"/>
                <w:b/>
                <w:bCs/>
                <w:color w:val="000000"/>
                <w:lang w:val="es-419" w:eastAsia="es-419"/>
              </w:rPr>
            </w:pPr>
            <w:r w:rsidRPr="00FE45DA">
              <w:rPr>
                <w:rFonts w:eastAsia="Times New Roman" w:cstheme="minorHAnsi"/>
                <w:b/>
                <w:bCs/>
                <w:color w:val="000000"/>
                <w:lang w:val="es-419" w:eastAsia="es-419"/>
              </w:rPr>
              <w:t>U</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8F714" w14:textId="77777777" w:rsidR="003A46F0" w:rsidRPr="00FE45DA" w:rsidRDefault="003A46F0" w:rsidP="002A2075">
            <w:pPr>
              <w:widowControl/>
              <w:rPr>
                <w:rFonts w:eastAsia="Times New Roman" w:cstheme="minorHAnsi"/>
                <w:b/>
                <w:bCs/>
                <w:color w:val="000000"/>
                <w:lang w:val="es-419" w:eastAsia="es-419"/>
              </w:rPr>
            </w:pPr>
            <w:r w:rsidRPr="00FE45DA">
              <w:rPr>
                <w:rFonts w:eastAsia="Times New Roman" w:cstheme="minorHAnsi"/>
                <w:b/>
                <w:bCs/>
                <w:color w:val="000000"/>
                <w:lang w:val="es-419" w:eastAsia="es-419"/>
              </w:rPr>
              <w:t>UTILIDAD</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B9B00"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w:t>
            </w:r>
          </w:p>
        </w:tc>
        <w:tc>
          <w:tcPr>
            <w:tcW w:w="1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61596" w14:textId="77777777" w:rsidR="003A46F0" w:rsidRPr="00FE45DA" w:rsidRDefault="003A46F0" w:rsidP="002A2075">
            <w:pPr>
              <w:widowControl/>
              <w:jc w:val="center"/>
              <w:rPr>
                <w:rFonts w:eastAsia="Times New Roman" w:cstheme="minorHAnsi"/>
                <w:color w:val="000000"/>
                <w:lang w:val="es-419" w:eastAsia="es-419"/>
              </w:rPr>
            </w:pPr>
            <w:r w:rsidRPr="00FE45DA">
              <w:rPr>
                <w:rFonts w:eastAsia="Times New Roman" w:cstheme="minorHAnsi"/>
                <w:color w:val="000000"/>
                <w:lang w:val="es-419" w:eastAsia="es-419"/>
              </w:rPr>
              <w:t>5%</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6D304"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11,538,461.54 </w:t>
            </w:r>
          </w:p>
        </w:tc>
      </w:tr>
      <w:tr w:rsidR="003A46F0" w:rsidRPr="00E41E7E" w14:paraId="44C67D18" w14:textId="77777777" w:rsidTr="003A46F0">
        <w:trPr>
          <w:gridAfter w:val="2"/>
          <w:wAfter w:w="36" w:type="dxa"/>
          <w:trHeight w:val="300"/>
          <w:jc w:val="center"/>
        </w:trPr>
        <w:tc>
          <w:tcPr>
            <w:tcW w:w="8540" w:type="dxa"/>
            <w:gridSpan w:val="6"/>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0C7BB0" w14:textId="77777777" w:rsidR="003A46F0" w:rsidRPr="00FE45DA" w:rsidRDefault="003A46F0" w:rsidP="002A2075">
            <w:pPr>
              <w:widowControl/>
              <w:rPr>
                <w:rFonts w:eastAsia="Times New Roman" w:cstheme="minorHAnsi"/>
                <w:b/>
                <w:bCs/>
                <w:color w:val="000000"/>
                <w:lang w:val="es-419" w:eastAsia="es-419"/>
              </w:rPr>
            </w:pPr>
            <w:r w:rsidRPr="00E41E7E">
              <w:rPr>
                <w:rFonts w:eastAsia="Times New Roman" w:cstheme="minorHAnsi"/>
                <w:b/>
                <w:bCs/>
                <w:color w:val="000000"/>
                <w:lang w:val="es-419" w:eastAsia="es-419"/>
              </w:rPr>
              <w:t>TOTAL,</w:t>
            </w:r>
            <w:r w:rsidRPr="00FE45DA">
              <w:rPr>
                <w:rFonts w:eastAsia="Times New Roman" w:cstheme="minorHAnsi"/>
                <w:b/>
                <w:bCs/>
                <w:color w:val="000000"/>
                <w:lang w:val="es-419" w:eastAsia="es-419"/>
              </w:rPr>
              <w:t xml:space="preserve"> OBRA</w:t>
            </w:r>
          </w:p>
        </w:tc>
        <w:tc>
          <w:tcPr>
            <w:tcW w:w="1932"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8F1F166" w14:textId="77777777" w:rsidR="003A46F0" w:rsidRPr="00FE45DA" w:rsidRDefault="003A46F0" w:rsidP="002A2075">
            <w:pPr>
              <w:widowControl/>
              <w:rPr>
                <w:rFonts w:eastAsia="Times New Roman" w:cstheme="minorHAnsi"/>
                <w:color w:val="000000"/>
                <w:lang w:val="es-419" w:eastAsia="es-419"/>
              </w:rPr>
            </w:pPr>
            <w:r w:rsidRPr="00FE45DA">
              <w:rPr>
                <w:rFonts w:eastAsia="Times New Roman" w:cstheme="minorHAnsi"/>
                <w:color w:val="000000"/>
                <w:lang w:val="es-419" w:eastAsia="es-419"/>
              </w:rPr>
              <w:t xml:space="preserve"> $   300,000,000.00 </w:t>
            </w:r>
          </w:p>
        </w:tc>
      </w:tr>
    </w:tbl>
    <w:p w14:paraId="64EEAA6C" w14:textId="77777777" w:rsidR="003A46F0" w:rsidRDefault="003A46F0">
      <w:pPr>
        <w:pStyle w:val="Textoindependiente"/>
        <w:spacing w:before="72"/>
        <w:ind w:right="123"/>
        <w:jc w:val="both"/>
        <w:rPr>
          <w:rFonts w:asciiTheme="minorHAnsi" w:hAnsiTheme="minorHAnsi" w:cstheme="minorHAnsi"/>
          <w:b/>
          <w:lang w:val="es-CO"/>
        </w:rPr>
      </w:pPr>
    </w:p>
    <w:p w14:paraId="69C3D55F" w14:textId="2EB8001E" w:rsidR="005A7115" w:rsidRPr="00E41E7E" w:rsidRDefault="001538EA">
      <w:pPr>
        <w:pStyle w:val="Textoindependiente"/>
        <w:spacing w:before="72"/>
        <w:ind w:right="123"/>
        <w:jc w:val="both"/>
        <w:rPr>
          <w:rFonts w:asciiTheme="minorHAnsi" w:hAnsiTheme="minorHAnsi" w:cstheme="minorHAnsi"/>
          <w:lang w:val="es-CO"/>
        </w:rPr>
      </w:pPr>
      <w:r w:rsidRPr="00E41E7E">
        <w:rPr>
          <w:rFonts w:asciiTheme="minorHAnsi" w:hAnsiTheme="minorHAnsi" w:cstheme="minorHAnsi"/>
          <w:b/>
          <w:lang w:val="es-CO"/>
        </w:rPr>
        <w:t xml:space="preserve">Nota 1: </w:t>
      </w:r>
      <w:r w:rsidRPr="00E41E7E">
        <w:rPr>
          <w:rFonts w:asciiTheme="minorHAnsi" w:hAnsiTheme="minorHAnsi" w:cstheme="minorHAnsi"/>
          <w:lang w:val="es-CO"/>
        </w:rPr>
        <w:t>Los costos indirectos del presente proceso se establecieron con un porcentaje</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de Administración y Utilidades -A.U.- del 3</w:t>
      </w:r>
      <w:r w:rsidR="003A46F0">
        <w:rPr>
          <w:rFonts w:asciiTheme="minorHAnsi" w:hAnsiTheme="minorHAnsi" w:cstheme="minorHAnsi"/>
          <w:lang w:val="es-CO"/>
        </w:rPr>
        <w:t xml:space="preserve">0 </w:t>
      </w:r>
      <w:r w:rsidRPr="00E41E7E">
        <w:rPr>
          <w:rFonts w:asciiTheme="minorHAnsi" w:hAnsiTheme="minorHAnsi" w:cstheme="minorHAnsi"/>
          <w:lang w:val="es-CO"/>
        </w:rPr>
        <w:t>% sobre el subtotal de las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obras.</w:t>
      </w:r>
    </w:p>
    <w:p w14:paraId="18DD9CF8" w14:textId="77777777" w:rsidR="005A7115" w:rsidRPr="00E41E7E" w:rsidRDefault="005A7115">
      <w:pPr>
        <w:rPr>
          <w:rFonts w:eastAsia="Arial" w:cstheme="minorHAnsi"/>
          <w:lang w:val="es-CO"/>
        </w:rPr>
      </w:pPr>
    </w:p>
    <w:p w14:paraId="08DB8873"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b/>
          <w:lang w:val="es-CO"/>
        </w:rPr>
        <w:t>Nota</w:t>
      </w:r>
      <w:r w:rsidRPr="00E41E7E">
        <w:rPr>
          <w:rFonts w:asciiTheme="minorHAnsi" w:hAnsiTheme="minorHAnsi" w:cstheme="minorHAnsi"/>
          <w:b/>
          <w:spacing w:val="-11"/>
          <w:lang w:val="es-CO"/>
        </w:rPr>
        <w:t xml:space="preserve"> </w:t>
      </w:r>
      <w:r w:rsidRPr="00E41E7E">
        <w:rPr>
          <w:rFonts w:asciiTheme="minorHAnsi" w:hAnsiTheme="minorHAnsi" w:cstheme="minorHAnsi"/>
          <w:b/>
          <w:lang w:val="es-CO"/>
        </w:rPr>
        <w:t>2:</w:t>
      </w:r>
      <w:r w:rsidRPr="00E41E7E">
        <w:rPr>
          <w:rFonts w:asciiTheme="minorHAnsi" w:hAnsiTheme="minorHAnsi" w:cstheme="minorHAnsi"/>
          <w:b/>
          <w:spacing w:val="-10"/>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ejecución</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trabajos,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procedimientos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constructivos,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especificaciones de los materiales e insumos, y en general los requerimientos técnicos mínimos de este tipo</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de obra,</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tenerse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cuenta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contenido</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integral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manual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Señalización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Vial,</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emitido</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por el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Ministerio</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Transporte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mediante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resolución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1885</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2015,</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especificaciones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generales de construcción de carreteras del</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INVIAS.</w:t>
      </w:r>
    </w:p>
    <w:p w14:paraId="690E59A6" w14:textId="77777777" w:rsidR="005A7115" w:rsidRPr="00E41E7E" w:rsidRDefault="005A7115">
      <w:pPr>
        <w:spacing w:before="10"/>
        <w:rPr>
          <w:rFonts w:eastAsia="Arial" w:cstheme="minorHAnsi"/>
          <w:lang w:val="es-CO"/>
        </w:rPr>
      </w:pPr>
    </w:p>
    <w:p w14:paraId="0FCE486A" w14:textId="40E7C6BF" w:rsidR="005A7115" w:rsidRPr="00E41E7E" w:rsidRDefault="001538EA" w:rsidP="003A46F0">
      <w:pPr>
        <w:pStyle w:val="Textoindependiente"/>
        <w:ind w:right="124"/>
        <w:jc w:val="both"/>
        <w:rPr>
          <w:rFonts w:asciiTheme="minorHAnsi" w:hAnsiTheme="minorHAnsi" w:cstheme="minorHAnsi"/>
          <w:lang w:val="es-CO"/>
        </w:rPr>
      </w:pPr>
      <w:r w:rsidRPr="00E41E7E">
        <w:rPr>
          <w:rFonts w:asciiTheme="minorHAnsi" w:hAnsiTheme="minorHAnsi" w:cstheme="minorHAnsi"/>
          <w:b/>
          <w:lang w:val="es-CO"/>
        </w:rPr>
        <w:t>Nota</w:t>
      </w:r>
      <w:r w:rsidRPr="00E41E7E">
        <w:rPr>
          <w:rFonts w:asciiTheme="minorHAnsi" w:hAnsiTheme="minorHAnsi" w:cstheme="minorHAnsi"/>
          <w:b/>
          <w:spacing w:val="43"/>
          <w:lang w:val="es-CO"/>
        </w:rPr>
        <w:t xml:space="preserve"> </w:t>
      </w:r>
      <w:r w:rsidRPr="00E41E7E">
        <w:rPr>
          <w:rFonts w:asciiTheme="minorHAnsi" w:hAnsiTheme="minorHAnsi" w:cstheme="minorHAnsi"/>
          <w:b/>
          <w:lang w:val="es-CO"/>
        </w:rPr>
        <w:t>2:</w:t>
      </w:r>
      <w:r w:rsidRPr="00E41E7E">
        <w:rPr>
          <w:rFonts w:asciiTheme="minorHAnsi" w:hAnsiTheme="minorHAnsi" w:cstheme="minorHAnsi"/>
          <w:b/>
          <w:spacing w:val="41"/>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mencionar</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atención</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diagnóstico</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técnico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llevado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cabo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 xml:space="preserve">la </w:t>
      </w:r>
      <w:r w:rsidR="003A46F0">
        <w:rPr>
          <w:rFonts w:asciiTheme="minorHAnsi" w:hAnsiTheme="minorHAnsi" w:cstheme="minorHAnsi"/>
          <w:lang w:val="es-CO"/>
        </w:rPr>
        <w:t>SECRETARÍA DE INFRAESTRUCTURA</w:t>
      </w:r>
      <w:r w:rsidRPr="00E41E7E">
        <w:rPr>
          <w:rFonts w:asciiTheme="minorHAnsi" w:hAnsiTheme="minorHAnsi" w:cstheme="minorHAnsi"/>
          <w:lang w:val="es-CO"/>
        </w:rPr>
        <w:t>,</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área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tramos</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vía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intervenir,</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ya</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encuentran plenamente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definidos</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establecidos</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cantidades</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ejecutar,</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ítems</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descritos,</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se comunicará</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manera</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específica</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señales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verticales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instalar</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acuerdo</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las especificaciones técnicas establecidas en los manuales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referidos.</w:t>
      </w:r>
    </w:p>
    <w:p w14:paraId="77BCBE5B" w14:textId="77777777" w:rsidR="005A7115" w:rsidRPr="00E41E7E" w:rsidRDefault="005A7115">
      <w:pPr>
        <w:rPr>
          <w:rFonts w:eastAsia="Arial" w:cstheme="minorHAnsi"/>
          <w:lang w:val="es-CO"/>
        </w:rPr>
      </w:pPr>
    </w:p>
    <w:p w14:paraId="1EDF9D93" w14:textId="77777777" w:rsidR="005A7115" w:rsidRPr="00E41E7E" w:rsidRDefault="001538EA" w:rsidP="00BE38FB">
      <w:pPr>
        <w:pStyle w:val="Ttulo1"/>
        <w:numPr>
          <w:ilvl w:val="0"/>
          <w:numId w:val="13"/>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PLAZO PARA LA EJECUCIÓN DEL</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CONTRATO</w:t>
      </w:r>
    </w:p>
    <w:p w14:paraId="03ACD544" w14:textId="77777777" w:rsidR="005A7115" w:rsidRPr="00E41E7E" w:rsidRDefault="005A7115">
      <w:pPr>
        <w:rPr>
          <w:rFonts w:eastAsia="Arial" w:cstheme="minorHAnsi"/>
          <w:b/>
          <w:bCs/>
          <w:lang w:val="es-CO"/>
        </w:rPr>
      </w:pPr>
    </w:p>
    <w:p w14:paraId="187E4269" w14:textId="77777777" w:rsidR="005A7115" w:rsidRPr="00E41E7E" w:rsidRDefault="001538EA">
      <w:pPr>
        <w:pStyle w:val="Textoindependiente"/>
        <w:ind w:right="117"/>
        <w:jc w:val="both"/>
        <w:rPr>
          <w:rFonts w:asciiTheme="minorHAnsi" w:hAnsiTheme="minorHAnsi" w:cstheme="minorHAnsi"/>
          <w:lang w:val="es-CO"/>
        </w:rPr>
      </w:pPr>
      <w:r w:rsidRPr="00E41E7E">
        <w:rPr>
          <w:rFonts w:asciiTheme="minorHAnsi" w:hAnsiTheme="minorHAnsi" w:cstheme="minorHAnsi"/>
          <w:lang w:val="es-CO"/>
        </w:rPr>
        <w:t>El</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plazo</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previsto</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ejecución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actividades</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deriven</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presente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proceso</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es</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el establecido en la sección 1.1. del pliego de condiciones, el cual se contará en la forma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 xml:space="preserve">prevista en el Anexo 5 – Minuta </w:t>
      </w:r>
      <w:r w:rsidRPr="00E41E7E">
        <w:rPr>
          <w:rFonts w:asciiTheme="minorHAnsi" w:hAnsiTheme="minorHAnsi" w:cstheme="minorHAnsi"/>
          <w:lang w:val="es-CO"/>
        </w:rPr>
        <w:lastRenderedPageBreak/>
        <w:t>del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Contrato.</w:t>
      </w:r>
    </w:p>
    <w:p w14:paraId="3EC66C2B" w14:textId="77777777" w:rsidR="005A7115" w:rsidRPr="00E41E7E" w:rsidRDefault="005A7115">
      <w:pPr>
        <w:rPr>
          <w:rFonts w:eastAsia="Arial" w:cstheme="minorHAnsi"/>
          <w:lang w:val="es-CO"/>
        </w:rPr>
      </w:pPr>
    </w:p>
    <w:p w14:paraId="5D308609"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El</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plazo</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ejecución</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contrato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sesenta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(60)</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días</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calendario,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contados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partir</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del cumplimiento de los requisitos para la ejecución del contrato: Acata de inicio,</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registro presupuestal y aprobación de las garantías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exigidas.</w:t>
      </w:r>
    </w:p>
    <w:p w14:paraId="2992EDFF" w14:textId="77777777" w:rsidR="005A7115" w:rsidRPr="00E41E7E" w:rsidRDefault="005A7115">
      <w:pPr>
        <w:rPr>
          <w:rFonts w:eastAsia="Arial" w:cstheme="minorHAnsi"/>
          <w:lang w:val="es-CO"/>
        </w:rPr>
      </w:pPr>
    </w:p>
    <w:p w14:paraId="04C12A9B" w14:textId="77777777" w:rsidR="005A7115" w:rsidRPr="00E41E7E" w:rsidRDefault="001538EA" w:rsidP="00BE38FB">
      <w:pPr>
        <w:pStyle w:val="Ttulo1"/>
        <w:numPr>
          <w:ilvl w:val="0"/>
          <w:numId w:val="13"/>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FORMA DE</w:t>
      </w:r>
      <w:r w:rsidRPr="00E41E7E">
        <w:rPr>
          <w:rFonts w:asciiTheme="minorHAnsi" w:hAnsiTheme="minorHAnsi" w:cstheme="minorHAnsi"/>
          <w:spacing w:val="-2"/>
          <w:lang w:val="es-CO"/>
        </w:rPr>
        <w:t xml:space="preserve"> </w:t>
      </w:r>
      <w:r w:rsidRPr="00E41E7E">
        <w:rPr>
          <w:rFonts w:asciiTheme="minorHAnsi" w:hAnsiTheme="minorHAnsi" w:cstheme="minorHAnsi"/>
          <w:lang w:val="es-CO"/>
        </w:rPr>
        <w:t>PAGO</w:t>
      </w:r>
    </w:p>
    <w:p w14:paraId="018C1D0E" w14:textId="77777777" w:rsidR="005A7115" w:rsidRPr="00E41E7E" w:rsidRDefault="005A7115">
      <w:pPr>
        <w:rPr>
          <w:rFonts w:eastAsia="Arial" w:cstheme="minorHAnsi"/>
          <w:b/>
          <w:bCs/>
          <w:lang w:val="es-CO"/>
        </w:rPr>
      </w:pPr>
    </w:p>
    <w:p w14:paraId="77436405" w14:textId="4FC7797F" w:rsidR="005A7115" w:rsidRPr="00E41E7E" w:rsidRDefault="001B6E62">
      <w:pPr>
        <w:spacing w:line="1264" w:lineRule="exact"/>
        <w:ind w:left="111"/>
        <w:rPr>
          <w:rFonts w:eastAsia="Arial" w:cstheme="minorHAnsi"/>
          <w:lang w:val="es-CO"/>
        </w:rPr>
      </w:pPr>
      <w:r w:rsidRPr="00E41E7E">
        <w:rPr>
          <w:rFonts w:eastAsia="Arial" w:cstheme="minorHAnsi"/>
          <w:noProof/>
          <w:position w:val="-24"/>
          <w:lang w:val="es-CO"/>
        </w:rPr>
        <mc:AlternateContent>
          <mc:Choice Requires="wps">
            <w:drawing>
              <wp:inline distT="0" distB="0" distL="0" distR="0" wp14:anchorId="63E0FC24" wp14:editId="5D16D3C8">
                <wp:extent cx="5869940" cy="803275"/>
                <wp:effectExtent l="635" t="0" r="0" b="0"/>
                <wp:docPr id="149"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9940" cy="8032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119BB8" w14:textId="77777777" w:rsidR="005A7115" w:rsidRDefault="001538EA">
                            <w:pPr>
                              <w:ind w:right="-2"/>
                              <w:jc w:val="both"/>
                              <w:rPr>
                                <w:rFonts w:ascii="Arial" w:eastAsia="Arial" w:hAnsi="Arial" w:cs="Arial"/>
                              </w:rPr>
                            </w:pPr>
                            <w:r>
                              <w:rPr>
                                <w:rFonts w:ascii="Arial" w:hAnsi="Arial"/>
                              </w:rPr>
                              <w:t>[</w:t>
                            </w:r>
                            <w:r>
                              <w:rPr>
                                <w:rFonts w:ascii="Arial" w:hAnsi="Arial"/>
                                <w:spacing w:val="-1"/>
                              </w:rPr>
                              <w:t>E</w:t>
                            </w:r>
                            <w:r>
                              <w:rPr>
                                <w:rFonts w:ascii="Arial" w:hAnsi="Arial"/>
                              </w:rPr>
                              <w:t>n caso de</w:t>
                            </w:r>
                            <w:r>
                              <w:rPr>
                                <w:rFonts w:ascii="Arial" w:hAnsi="Arial"/>
                                <w:spacing w:val="-2"/>
                              </w:rPr>
                              <w:t xml:space="preserve"> </w:t>
                            </w:r>
                            <w:r>
                              <w:rPr>
                                <w:rFonts w:ascii="Arial" w:hAnsi="Arial"/>
                              </w:rPr>
                              <w:t>q</w:t>
                            </w:r>
                            <w:r>
                              <w:rPr>
                                <w:rFonts w:ascii="Arial" w:hAnsi="Arial"/>
                                <w:spacing w:val="-1"/>
                              </w:rPr>
                              <w:t>u</w:t>
                            </w:r>
                            <w:r>
                              <w:rPr>
                                <w:rFonts w:ascii="Arial" w:hAnsi="Arial"/>
                              </w:rPr>
                              <w:t>e el co</w:t>
                            </w:r>
                            <w:r>
                              <w:rPr>
                                <w:rFonts w:ascii="Arial" w:hAnsi="Arial"/>
                                <w:spacing w:val="-4"/>
                              </w:rPr>
                              <w:t>n</w:t>
                            </w:r>
                            <w:r>
                              <w:rPr>
                                <w:rFonts w:ascii="Arial" w:hAnsi="Arial"/>
                              </w:rPr>
                              <w:t>t</w:t>
                            </w:r>
                            <w:r>
                              <w:rPr>
                                <w:rFonts w:ascii="Arial" w:hAnsi="Arial"/>
                                <w:spacing w:val="-2"/>
                              </w:rPr>
                              <w:t>r</w:t>
                            </w:r>
                            <w:r>
                              <w:rPr>
                                <w:rFonts w:ascii="Arial" w:hAnsi="Arial"/>
                              </w:rPr>
                              <w:t>atista</w:t>
                            </w:r>
                            <w:r>
                              <w:rPr>
                                <w:rFonts w:ascii="Arial" w:hAnsi="Arial"/>
                                <w:spacing w:val="1"/>
                              </w:rPr>
                              <w:t xml:space="preserve"> </w:t>
                            </w:r>
                            <w:r>
                              <w:rPr>
                                <w:rFonts w:ascii="Arial" w:hAnsi="Arial"/>
                              </w:rPr>
                              <w:t>e</w:t>
                            </w:r>
                            <w:r>
                              <w:rPr>
                                <w:rFonts w:ascii="Arial" w:hAnsi="Arial"/>
                                <w:spacing w:val="-3"/>
                              </w:rPr>
                              <w:t>s</w:t>
                            </w:r>
                            <w:r>
                              <w:rPr>
                                <w:rFonts w:ascii="Arial" w:hAnsi="Arial"/>
                              </w:rPr>
                              <w:t>té ob</w:t>
                            </w:r>
                            <w:r>
                              <w:rPr>
                                <w:rFonts w:ascii="Arial" w:hAnsi="Arial"/>
                                <w:spacing w:val="-2"/>
                              </w:rPr>
                              <w:t>li</w:t>
                            </w:r>
                            <w:r>
                              <w:rPr>
                                <w:rFonts w:ascii="Arial" w:hAnsi="Arial"/>
                              </w:rPr>
                              <w:t>g</w:t>
                            </w:r>
                            <w:r>
                              <w:rPr>
                                <w:rFonts w:ascii="Arial" w:hAnsi="Arial"/>
                                <w:spacing w:val="-1"/>
                              </w:rPr>
                              <w:t>a</w:t>
                            </w:r>
                            <w:r>
                              <w:rPr>
                                <w:rFonts w:ascii="Arial" w:hAnsi="Arial"/>
                              </w:rPr>
                              <w:t>do a</w:t>
                            </w:r>
                            <w:r>
                              <w:rPr>
                                <w:rFonts w:ascii="Arial" w:hAnsi="Arial"/>
                                <w:spacing w:val="-2"/>
                              </w:rPr>
                              <w:t xml:space="preserve"> </w:t>
                            </w:r>
                            <w:r>
                              <w:rPr>
                                <w:rFonts w:ascii="Arial" w:hAnsi="Arial"/>
                              </w:rPr>
                              <w:t>fa</w:t>
                            </w:r>
                            <w:r>
                              <w:rPr>
                                <w:rFonts w:ascii="Arial" w:hAnsi="Arial"/>
                                <w:spacing w:val="-3"/>
                              </w:rPr>
                              <w:t>c</w:t>
                            </w:r>
                            <w:r>
                              <w:rPr>
                                <w:rFonts w:ascii="Arial" w:hAnsi="Arial"/>
                              </w:rPr>
                              <w:t>tur</w:t>
                            </w:r>
                            <w:r>
                              <w:rPr>
                                <w:rFonts w:ascii="Arial" w:hAnsi="Arial"/>
                                <w:spacing w:val="-3"/>
                              </w:rPr>
                              <w:t>a</w:t>
                            </w:r>
                            <w:r>
                              <w:rPr>
                                <w:rFonts w:ascii="Arial" w:hAnsi="Arial"/>
                              </w:rPr>
                              <w:t>r</w:t>
                            </w:r>
                            <w:r>
                              <w:rPr>
                                <w:rFonts w:ascii="Arial" w:hAnsi="Arial"/>
                                <w:spacing w:val="4"/>
                              </w:rPr>
                              <w:t xml:space="preserve"> </w:t>
                            </w:r>
                            <w:r>
                              <w:rPr>
                                <w:rFonts w:ascii="Arial" w:hAnsi="Arial"/>
                              </w:rPr>
                              <w:t>e</w:t>
                            </w:r>
                            <w:r>
                              <w:rPr>
                                <w:rFonts w:ascii="Arial" w:hAnsi="Arial"/>
                                <w:spacing w:val="-2"/>
                              </w:rPr>
                              <w:t>l</w:t>
                            </w:r>
                            <w:r>
                              <w:rPr>
                                <w:rFonts w:ascii="Arial" w:hAnsi="Arial"/>
                              </w:rPr>
                              <w:t>ec</w:t>
                            </w:r>
                            <w:r>
                              <w:rPr>
                                <w:rFonts w:ascii="Arial" w:hAnsi="Arial"/>
                                <w:spacing w:val="-2"/>
                              </w:rPr>
                              <w:t>t</w:t>
                            </w:r>
                            <w:r>
                              <w:rPr>
                                <w:rFonts w:ascii="Arial" w:hAnsi="Arial"/>
                              </w:rPr>
                              <w:t>ró</w:t>
                            </w:r>
                            <w:r>
                              <w:rPr>
                                <w:rFonts w:ascii="Arial" w:hAnsi="Arial"/>
                                <w:spacing w:val="-1"/>
                              </w:rPr>
                              <w:t>n</w:t>
                            </w:r>
                            <w:r>
                              <w:rPr>
                                <w:rFonts w:ascii="Arial" w:hAnsi="Arial"/>
                                <w:spacing w:val="-2"/>
                              </w:rPr>
                              <w:t>i</w:t>
                            </w:r>
                            <w:r>
                              <w:rPr>
                                <w:rFonts w:ascii="Arial" w:hAnsi="Arial"/>
                              </w:rPr>
                              <w:t>came</w:t>
                            </w:r>
                            <w:r>
                              <w:rPr>
                                <w:rFonts w:ascii="Arial" w:hAnsi="Arial"/>
                                <w:spacing w:val="-3"/>
                              </w:rPr>
                              <w:t>n</w:t>
                            </w:r>
                            <w:r>
                              <w:rPr>
                                <w:rFonts w:ascii="Arial" w:hAnsi="Arial"/>
                              </w:rPr>
                              <w:t>te,</w:t>
                            </w:r>
                            <w:r>
                              <w:rPr>
                                <w:rFonts w:ascii="Arial" w:hAnsi="Arial"/>
                                <w:spacing w:val="1"/>
                              </w:rPr>
                              <w:t xml:space="preserve"> </w:t>
                            </w:r>
                            <w:r>
                              <w:rPr>
                                <w:rFonts w:ascii="Arial" w:hAnsi="Arial"/>
                                <w:spacing w:val="-4"/>
                              </w:rPr>
                              <w:t>l</w:t>
                            </w:r>
                            <w:r>
                              <w:rPr>
                                <w:rFonts w:ascii="Arial" w:hAnsi="Arial"/>
                              </w:rPr>
                              <w:t>a ent</w:t>
                            </w:r>
                            <w:r>
                              <w:rPr>
                                <w:rFonts w:ascii="Arial" w:hAnsi="Arial"/>
                                <w:spacing w:val="-2"/>
                              </w:rPr>
                              <w:t>i</w:t>
                            </w:r>
                            <w:r>
                              <w:rPr>
                                <w:rFonts w:ascii="Arial" w:hAnsi="Arial"/>
                              </w:rPr>
                              <w:t>d</w:t>
                            </w:r>
                            <w:r>
                              <w:rPr>
                                <w:rFonts w:ascii="Arial" w:hAnsi="Arial"/>
                                <w:spacing w:val="-1"/>
                              </w:rPr>
                              <w:t>a</w:t>
                            </w:r>
                            <w:r>
                              <w:rPr>
                                <w:rFonts w:ascii="Arial" w:hAnsi="Arial"/>
                              </w:rPr>
                              <w:t>d con</w:t>
                            </w:r>
                            <w:r>
                              <w:rPr>
                                <w:rFonts w:ascii="Arial" w:hAnsi="Arial"/>
                                <w:spacing w:val="-2"/>
                              </w:rPr>
                              <w:t>t</w:t>
                            </w:r>
                            <w:r>
                              <w:rPr>
                                <w:rFonts w:ascii="Arial" w:hAnsi="Arial"/>
                              </w:rPr>
                              <w:t>r</w:t>
                            </w:r>
                            <w:r>
                              <w:rPr>
                                <w:rFonts w:ascii="Arial" w:hAnsi="Arial"/>
                                <w:spacing w:val="-3"/>
                              </w:rPr>
                              <w:t>a</w:t>
                            </w:r>
                            <w:r>
                              <w:rPr>
                                <w:rFonts w:ascii="Arial" w:hAnsi="Arial"/>
                              </w:rPr>
                              <w:t>ta</w:t>
                            </w:r>
                            <w:r>
                              <w:rPr>
                                <w:rFonts w:ascii="Arial" w:hAnsi="Arial"/>
                                <w:spacing w:val="-1"/>
                              </w:rPr>
                              <w:t>n</w:t>
                            </w:r>
                            <w:r>
                              <w:rPr>
                                <w:rFonts w:ascii="Arial" w:hAnsi="Arial"/>
                              </w:rPr>
                              <w:t xml:space="preserve">te </w:t>
                            </w:r>
                            <w:r>
                              <w:rPr>
                                <w:rFonts w:ascii="Arial" w:hAnsi="Arial"/>
                                <w:spacing w:val="-2"/>
                              </w:rPr>
                              <w:t>i</w:t>
                            </w:r>
                            <w:r>
                              <w:rPr>
                                <w:rFonts w:ascii="Arial" w:hAnsi="Arial"/>
                              </w:rPr>
                              <w:t>nc</w:t>
                            </w:r>
                            <w:r>
                              <w:rPr>
                                <w:rFonts w:ascii="Arial" w:hAnsi="Arial"/>
                                <w:spacing w:val="-2"/>
                              </w:rPr>
                              <w:t>l</w:t>
                            </w:r>
                            <w:r>
                              <w:rPr>
                                <w:rFonts w:ascii="Arial" w:hAnsi="Arial"/>
                              </w:rPr>
                              <w:t>u</w:t>
                            </w:r>
                            <w:r>
                              <w:rPr>
                                <w:rFonts w:ascii="Arial" w:hAnsi="Arial"/>
                                <w:spacing w:val="-2"/>
                              </w:rPr>
                              <w:t>i</w:t>
                            </w:r>
                            <w:r>
                              <w:rPr>
                                <w:rFonts w:ascii="Arial" w:hAnsi="Arial"/>
                              </w:rPr>
                              <w:t>rá</w:t>
                            </w:r>
                            <w:r>
                              <w:rPr>
                                <w:rFonts w:ascii="Arial" w:hAnsi="Arial"/>
                                <w:spacing w:val="-9"/>
                              </w:rPr>
                              <w:t xml:space="preserve"> </w:t>
                            </w:r>
                            <w:r>
                              <w:rPr>
                                <w:rFonts w:ascii="Arial" w:hAnsi="Arial"/>
                                <w:spacing w:val="-2"/>
                              </w:rPr>
                              <w:t>l</w:t>
                            </w:r>
                            <w:r>
                              <w:rPr>
                                <w:rFonts w:ascii="Arial" w:hAnsi="Arial"/>
                              </w:rPr>
                              <w:t>a</w:t>
                            </w:r>
                            <w:r>
                              <w:rPr>
                                <w:rFonts w:ascii="Arial" w:hAnsi="Arial"/>
                                <w:spacing w:val="-9"/>
                              </w:rPr>
                              <w:t xml:space="preserve"> </w:t>
                            </w:r>
                            <w:r>
                              <w:rPr>
                                <w:rFonts w:ascii="Arial" w:hAnsi="Arial"/>
                              </w:rPr>
                              <w:t>o</w:t>
                            </w:r>
                            <w:r>
                              <w:rPr>
                                <w:rFonts w:ascii="Arial" w:hAnsi="Arial"/>
                                <w:spacing w:val="-1"/>
                              </w:rPr>
                              <w:t>b</w:t>
                            </w:r>
                            <w:r>
                              <w:rPr>
                                <w:rFonts w:ascii="Arial" w:hAnsi="Arial"/>
                                <w:spacing w:val="-2"/>
                              </w:rPr>
                              <w:t>li</w:t>
                            </w:r>
                            <w:r>
                              <w:rPr>
                                <w:rFonts w:ascii="Arial" w:hAnsi="Arial"/>
                              </w:rPr>
                              <w:t>g</w:t>
                            </w:r>
                            <w:r>
                              <w:rPr>
                                <w:rFonts w:ascii="Arial" w:hAnsi="Arial"/>
                                <w:spacing w:val="-1"/>
                              </w:rPr>
                              <w:t>a</w:t>
                            </w:r>
                            <w:r>
                              <w:rPr>
                                <w:rFonts w:ascii="Arial" w:hAnsi="Arial"/>
                              </w:rPr>
                              <w:t>c</w:t>
                            </w:r>
                            <w:r>
                              <w:rPr>
                                <w:rFonts w:ascii="Arial" w:hAnsi="Arial"/>
                                <w:spacing w:val="-2"/>
                              </w:rPr>
                              <w:t>i</w:t>
                            </w:r>
                            <w:r>
                              <w:rPr>
                                <w:rFonts w:ascii="Arial" w:hAnsi="Arial"/>
                              </w:rPr>
                              <w:t>ón</w:t>
                            </w:r>
                            <w:r>
                              <w:rPr>
                                <w:rFonts w:ascii="Arial" w:hAnsi="Arial"/>
                                <w:spacing w:val="-10"/>
                              </w:rPr>
                              <w:t xml:space="preserve"> </w:t>
                            </w:r>
                            <w:r>
                              <w:rPr>
                                <w:rFonts w:ascii="Arial" w:hAnsi="Arial"/>
                              </w:rPr>
                              <w:t>de</w:t>
                            </w:r>
                            <w:r>
                              <w:rPr>
                                <w:rFonts w:ascii="Arial" w:hAnsi="Arial"/>
                                <w:spacing w:val="-12"/>
                              </w:rPr>
                              <w:t xml:space="preserve"> </w:t>
                            </w:r>
                            <w:r>
                              <w:rPr>
                                <w:rFonts w:ascii="Arial" w:hAnsi="Arial"/>
                                <w:spacing w:val="-3"/>
                              </w:rPr>
                              <w:t>p</w:t>
                            </w:r>
                            <w:r>
                              <w:rPr>
                                <w:rFonts w:ascii="Arial" w:hAnsi="Arial"/>
                              </w:rPr>
                              <w:t>res</w:t>
                            </w:r>
                            <w:r>
                              <w:rPr>
                                <w:rFonts w:ascii="Arial" w:hAnsi="Arial"/>
                                <w:spacing w:val="-1"/>
                              </w:rPr>
                              <w:t>e</w:t>
                            </w:r>
                            <w:r>
                              <w:rPr>
                                <w:rFonts w:ascii="Arial" w:hAnsi="Arial"/>
                              </w:rPr>
                              <w:t>nt</w:t>
                            </w:r>
                            <w:r>
                              <w:rPr>
                                <w:rFonts w:ascii="Arial" w:hAnsi="Arial"/>
                                <w:spacing w:val="-3"/>
                              </w:rPr>
                              <w:t>a</w:t>
                            </w:r>
                            <w:r>
                              <w:rPr>
                                <w:rFonts w:ascii="Arial" w:hAnsi="Arial"/>
                              </w:rPr>
                              <w:t>r</w:t>
                            </w:r>
                            <w:r>
                              <w:rPr>
                                <w:rFonts w:ascii="Arial" w:hAnsi="Arial"/>
                                <w:spacing w:val="-10"/>
                              </w:rPr>
                              <w:t xml:space="preserve"> </w:t>
                            </w:r>
                            <w:r>
                              <w:rPr>
                                <w:rFonts w:ascii="Arial" w:hAnsi="Arial"/>
                                <w:spacing w:val="-2"/>
                              </w:rPr>
                              <w:t>l</w:t>
                            </w:r>
                            <w:r>
                              <w:rPr>
                                <w:rFonts w:ascii="Arial" w:hAnsi="Arial"/>
                              </w:rPr>
                              <w:t>a</w:t>
                            </w:r>
                            <w:r>
                              <w:rPr>
                                <w:rFonts w:ascii="Arial" w:hAnsi="Arial"/>
                                <w:spacing w:val="-12"/>
                              </w:rPr>
                              <w:t xml:space="preserve"> </w:t>
                            </w:r>
                            <w:r>
                              <w:rPr>
                                <w:rFonts w:ascii="Arial" w:hAnsi="Arial"/>
                              </w:rPr>
                              <w:t>fact</w:t>
                            </w:r>
                            <w:r>
                              <w:rPr>
                                <w:rFonts w:ascii="Arial" w:hAnsi="Arial"/>
                                <w:spacing w:val="-3"/>
                              </w:rPr>
                              <w:t>u</w:t>
                            </w:r>
                            <w:r>
                              <w:rPr>
                                <w:rFonts w:ascii="Arial" w:hAnsi="Arial"/>
                              </w:rPr>
                              <w:t>ra</w:t>
                            </w:r>
                            <w:r>
                              <w:rPr>
                                <w:rFonts w:ascii="Arial" w:hAnsi="Arial"/>
                                <w:spacing w:val="-12"/>
                              </w:rPr>
                              <w:t xml:space="preserve"> </w:t>
                            </w:r>
                            <w:r>
                              <w:rPr>
                                <w:rFonts w:ascii="Arial" w:hAnsi="Arial"/>
                              </w:rPr>
                              <w:t>e</w:t>
                            </w:r>
                            <w:r>
                              <w:rPr>
                                <w:rFonts w:ascii="Arial" w:hAnsi="Arial"/>
                                <w:spacing w:val="-2"/>
                              </w:rPr>
                              <w:t>l</w:t>
                            </w:r>
                            <w:r>
                              <w:rPr>
                                <w:rFonts w:ascii="Arial" w:hAnsi="Arial"/>
                              </w:rPr>
                              <w:t>ec</w:t>
                            </w:r>
                            <w:r>
                              <w:rPr>
                                <w:rFonts w:ascii="Arial" w:hAnsi="Arial"/>
                                <w:spacing w:val="-2"/>
                              </w:rPr>
                              <w:t>tr</w:t>
                            </w:r>
                            <w:r>
                              <w:rPr>
                                <w:rFonts w:ascii="Arial" w:hAnsi="Arial"/>
                              </w:rPr>
                              <w:t>ó</w:t>
                            </w:r>
                            <w:r>
                              <w:rPr>
                                <w:rFonts w:ascii="Arial" w:hAnsi="Arial"/>
                                <w:spacing w:val="-1"/>
                              </w:rPr>
                              <w:t>n</w:t>
                            </w:r>
                            <w:r>
                              <w:rPr>
                                <w:rFonts w:ascii="Arial" w:hAnsi="Arial"/>
                                <w:spacing w:val="-2"/>
                              </w:rPr>
                              <w:t>i</w:t>
                            </w:r>
                            <w:r>
                              <w:rPr>
                                <w:rFonts w:ascii="Arial" w:hAnsi="Arial"/>
                              </w:rPr>
                              <w:t>ca</w:t>
                            </w:r>
                            <w:r>
                              <w:rPr>
                                <w:rFonts w:ascii="Arial" w:hAnsi="Arial"/>
                                <w:spacing w:val="-9"/>
                              </w:rPr>
                              <w:t xml:space="preserve"> </w:t>
                            </w:r>
                            <w:r>
                              <w:rPr>
                                <w:rFonts w:ascii="Arial" w:hAnsi="Arial"/>
                              </w:rPr>
                              <w:t>va</w:t>
                            </w:r>
                            <w:r>
                              <w:rPr>
                                <w:rFonts w:ascii="Arial" w:hAnsi="Arial"/>
                                <w:spacing w:val="-2"/>
                              </w:rPr>
                              <w:t>li</w:t>
                            </w:r>
                            <w:r>
                              <w:rPr>
                                <w:rFonts w:ascii="Arial" w:hAnsi="Arial"/>
                              </w:rPr>
                              <w:t>d</w:t>
                            </w:r>
                            <w:r>
                              <w:rPr>
                                <w:rFonts w:ascii="Arial" w:hAnsi="Arial"/>
                                <w:spacing w:val="-1"/>
                              </w:rPr>
                              <w:t>a</w:t>
                            </w:r>
                            <w:r>
                              <w:rPr>
                                <w:rFonts w:ascii="Arial" w:hAnsi="Arial"/>
                              </w:rPr>
                              <w:t>da</w:t>
                            </w:r>
                            <w:r>
                              <w:rPr>
                                <w:rFonts w:ascii="Arial" w:hAnsi="Arial"/>
                                <w:spacing w:val="-10"/>
                              </w:rPr>
                              <w:t xml:space="preserve"> </w:t>
                            </w:r>
                            <w:r>
                              <w:rPr>
                                <w:rFonts w:ascii="Arial" w:hAnsi="Arial"/>
                                <w:spacing w:val="-3"/>
                              </w:rPr>
                              <w:t>p</w:t>
                            </w:r>
                            <w:r>
                              <w:rPr>
                                <w:rFonts w:ascii="Arial" w:hAnsi="Arial"/>
                              </w:rPr>
                              <w:t>rev</w:t>
                            </w:r>
                            <w:r>
                              <w:rPr>
                                <w:rFonts w:ascii="Arial" w:hAnsi="Arial"/>
                                <w:spacing w:val="-2"/>
                              </w:rPr>
                              <w:t>i</w:t>
                            </w:r>
                            <w:r>
                              <w:rPr>
                                <w:rFonts w:ascii="Arial" w:hAnsi="Arial"/>
                              </w:rPr>
                              <w:t>am</w:t>
                            </w:r>
                            <w:r>
                              <w:rPr>
                                <w:rFonts w:ascii="Arial" w:hAnsi="Arial"/>
                                <w:spacing w:val="-3"/>
                              </w:rPr>
                              <w:t>e</w:t>
                            </w:r>
                            <w:r>
                              <w:rPr>
                                <w:rFonts w:ascii="Arial" w:hAnsi="Arial"/>
                              </w:rPr>
                              <w:t>nte</w:t>
                            </w:r>
                            <w:r>
                              <w:rPr>
                                <w:rFonts w:ascii="Arial" w:hAnsi="Arial"/>
                                <w:spacing w:val="-11"/>
                              </w:rPr>
                              <w:t xml:space="preserve"> </w:t>
                            </w:r>
                            <w:r>
                              <w:rPr>
                                <w:rFonts w:ascii="Arial" w:hAnsi="Arial"/>
                              </w:rPr>
                              <w:t>p</w:t>
                            </w:r>
                            <w:r>
                              <w:rPr>
                                <w:rFonts w:ascii="Arial" w:hAnsi="Arial"/>
                                <w:spacing w:val="-1"/>
                              </w:rPr>
                              <w:t>o</w:t>
                            </w:r>
                            <w:r>
                              <w:rPr>
                                <w:rFonts w:ascii="Arial" w:hAnsi="Arial"/>
                              </w:rPr>
                              <w:t>r</w:t>
                            </w:r>
                            <w:r>
                              <w:rPr>
                                <w:rFonts w:ascii="Arial" w:hAnsi="Arial"/>
                                <w:spacing w:val="-10"/>
                              </w:rPr>
                              <w:t xml:space="preserve"> </w:t>
                            </w:r>
                            <w:r>
                              <w:rPr>
                                <w:rFonts w:ascii="Arial" w:hAnsi="Arial"/>
                                <w:spacing w:val="-2"/>
                              </w:rPr>
                              <w:t>l</w:t>
                            </w:r>
                            <w:r>
                              <w:rPr>
                                <w:rFonts w:ascii="Arial" w:hAnsi="Arial"/>
                              </w:rPr>
                              <w:t>a</w:t>
                            </w:r>
                            <w:r>
                              <w:rPr>
                                <w:rFonts w:ascii="Arial" w:hAnsi="Arial"/>
                                <w:spacing w:val="-12"/>
                              </w:rPr>
                              <w:t xml:space="preserve"> </w:t>
                            </w:r>
                            <w:r>
                              <w:rPr>
                                <w:rFonts w:ascii="Arial" w:hAnsi="Arial"/>
                                <w:spacing w:val="-2"/>
                              </w:rPr>
                              <w:t>D</w:t>
                            </w:r>
                            <w:r>
                              <w:rPr>
                                <w:rFonts w:ascii="Arial" w:hAnsi="Arial"/>
                              </w:rPr>
                              <w:t>I</w:t>
                            </w:r>
                            <w:r>
                              <w:rPr>
                                <w:rFonts w:ascii="Arial" w:hAnsi="Arial"/>
                                <w:spacing w:val="-1"/>
                              </w:rPr>
                              <w:t>A</w:t>
                            </w:r>
                            <w:r>
                              <w:rPr>
                                <w:rFonts w:ascii="Arial" w:hAnsi="Arial"/>
                                <w:spacing w:val="-2"/>
                              </w:rPr>
                              <w:t>N</w:t>
                            </w:r>
                            <w:r>
                              <w:rPr>
                                <w:rFonts w:ascii="Arial" w:hAnsi="Arial"/>
                              </w:rPr>
                              <w:t>,</w:t>
                            </w:r>
                            <w:r>
                              <w:rPr>
                                <w:rFonts w:ascii="Arial" w:hAnsi="Arial"/>
                                <w:spacing w:val="-10"/>
                              </w:rPr>
                              <w:t xml:space="preserve"> </w:t>
                            </w:r>
                            <w:r>
                              <w:rPr>
                                <w:rFonts w:ascii="Arial" w:hAnsi="Arial"/>
                              </w:rPr>
                              <w:t>c</w:t>
                            </w:r>
                            <w:r>
                              <w:rPr>
                                <w:rFonts w:ascii="Arial" w:hAnsi="Arial"/>
                                <w:spacing w:val="-3"/>
                              </w:rPr>
                              <w:t>o</w:t>
                            </w:r>
                            <w:r>
                              <w:rPr>
                                <w:rFonts w:ascii="Arial" w:hAnsi="Arial"/>
                              </w:rPr>
                              <w:t>mo re</w:t>
                            </w:r>
                            <w:r>
                              <w:rPr>
                                <w:rFonts w:ascii="Arial" w:hAnsi="Arial"/>
                                <w:spacing w:val="-1"/>
                              </w:rPr>
                              <w:t>q</w:t>
                            </w:r>
                            <w:r>
                              <w:rPr>
                                <w:rFonts w:ascii="Arial" w:hAnsi="Arial"/>
                              </w:rPr>
                              <w:t>u</w:t>
                            </w:r>
                            <w:r>
                              <w:rPr>
                                <w:rFonts w:ascii="Arial" w:hAnsi="Arial"/>
                                <w:spacing w:val="-2"/>
                              </w:rPr>
                              <w:t>i</w:t>
                            </w:r>
                            <w:r>
                              <w:rPr>
                                <w:rFonts w:ascii="Arial" w:hAnsi="Arial"/>
                              </w:rPr>
                              <w:t>s</w:t>
                            </w:r>
                            <w:r>
                              <w:rPr>
                                <w:rFonts w:ascii="Arial" w:hAnsi="Arial"/>
                                <w:spacing w:val="-2"/>
                              </w:rPr>
                              <w:t>i</w:t>
                            </w:r>
                            <w:r>
                              <w:rPr>
                                <w:rFonts w:ascii="Arial" w:hAnsi="Arial"/>
                              </w:rPr>
                              <w:t>to</w:t>
                            </w:r>
                            <w:r>
                              <w:rPr>
                                <w:rFonts w:ascii="Arial" w:hAnsi="Arial"/>
                                <w:spacing w:val="-4"/>
                              </w:rPr>
                              <w:t xml:space="preserve"> </w:t>
                            </w:r>
                            <w:r>
                              <w:rPr>
                                <w:rFonts w:ascii="Arial" w:hAnsi="Arial"/>
                              </w:rPr>
                              <w:t>n</w:t>
                            </w:r>
                            <w:r>
                              <w:rPr>
                                <w:rFonts w:ascii="Arial" w:hAnsi="Arial"/>
                                <w:spacing w:val="-1"/>
                              </w:rPr>
                              <w:t>e</w:t>
                            </w:r>
                            <w:r>
                              <w:rPr>
                                <w:rFonts w:ascii="Arial" w:hAnsi="Arial"/>
                              </w:rPr>
                              <w:t>ces</w:t>
                            </w:r>
                            <w:r>
                              <w:rPr>
                                <w:rFonts w:ascii="Arial" w:hAnsi="Arial"/>
                                <w:spacing w:val="-1"/>
                              </w:rPr>
                              <w:t>a</w:t>
                            </w:r>
                            <w:r>
                              <w:rPr>
                                <w:rFonts w:ascii="Arial" w:hAnsi="Arial"/>
                              </w:rPr>
                              <w:t>r</w:t>
                            </w:r>
                            <w:r>
                              <w:rPr>
                                <w:rFonts w:ascii="Arial" w:hAnsi="Arial"/>
                                <w:spacing w:val="-2"/>
                              </w:rPr>
                              <w:t>i</w:t>
                            </w:r>
                            <w:r>
                              <w:rPr>
                                <w:rFonts w:ascii="Arial" w:hAnsi="Arial"/>
                              </w:rPr>
                              <w:t>o</w:t>
                            </w:r>
                            <w:r>
                              <w:rPr>
                                <w:rFonts w:ascii="Arial" w:hAnsi="Arial"/>
                                <w:spacing w:val="-4"/>
                              </w:rPr>
                              <w:t xml:space="preserve"> </w:t>
                            </w:r>
                            <w:r>
                              <w:rPr>
                                <w:rFonts w:ascii="Arial" w:hAnsi="Arial"/>
                              </w:rPr>
                              <w:t>p</w:t>
                            </w:r>
                            <w:r>
                              <w:rPr>
                                <w:rFonts w:ascii="Arial" w:hAnsi="Arial"/>
                                <w:spacing w:val="-4"/>
                              </w:rPr>
                              <w:t>a</w:t>
                            </w:r>
                            <w:r>
                              <w:rPr>
                                <w:rFonts w:ascii="Arial" w:hAnsi="Arial"/>
                              </w:rPr>
                              <w:t>ra</w:t>
                            </w:r>
                            <w:r>
                              <w:rPr>
                                <w:rFonts w:ascii="Arial" w:hAnsi="Arial"/>
                                <w:spacing w:val="-7"/>
                              </w:rPr>
                              <w:t xml:space="preserve"> </w:t>
                            </w:r>
                            <w:r>
                              <w:rPr>
                                <w:rFonts w:ascii="Arial" w:hAnsi="Arial"/>
                              </w:rPr>
                              <w:t>el</w:t>
                            </w:r>
                            <w:r>
                              <w:rPr>
                                <w:rFonts w:ascii="Arial" w:hAnsi="Arial"/>
                                <w:spacing w:val="-5"/>
                              </w:rPr>
                              <w:t xml:space="preserve"> </w:t>
                            </w:r>
                            <w:r>
                              <w:rPr>
                                <w:rFonts w:ascii="Arial" w:hAnsi="Arial"/>
                              </w:rPr>
                              <w:t>p</w:t>
                            </w:r>
                            <w:r>
                              <w:rPr>
                                <w:rFonts w:ascii="Arial" w:hAnsi="Arial"/>
                                <w:spacing w:val="-1"/>
                              </w:rPr>
                              <w:t>a</w:t>
                            </w:r>
                            <w:r>
                              <w:rPr>
                                <w:rFonts w:ascii="Arial" w:hAnsi="Arial"/>
                              </w:rPr>
                              <w:t>g</w:t>
                            </w:r>
                            <w:r>
                              <w:rPr>
                                <w:rFonts w:ascii="Arial" w:hAnsi="Arial"/>
                                <w:spacing w:val="-1"/>
                              </w:rPr>
                              <w:t>o</w:t>
                            </w:r>
                            <w:r>
                              <w:rPr>
                                <w:rFonts w:ascii="Arial" w:hAnsi="Arial"/>
                              </w:rPr>
                              <w:t>,</w:t>
                            </w:r>
                            <w:r>
                              <w:rPr>
                                <w:rFonts w:ascii="Arial" w:hAnsi="Arial"/>
                                <w:spacing w:val="-3"/>
                              </w:rPr>
                              <w:t xml:space="preserve"> </w:t>
                            </w:r>
                            <w:r>
                              <w:rPr>
                                <w:rFonts w:ascii="Arial" w:hAnsi="Arial"/>
                              </w:rPr>
                              <w:t>co</w:t>
                            </w:r>
                            <w:r>
                              <w:rPr>
                                <w:rFonts w:ascii="Arial" w:hAnsi="Arial"/>
                                <w:spacing w:val="-1"/>
                              </w:rPr>
                              <w:t>n</w:t>
                            </w:r>
                            <w:r>
                              <w:rPr>
                                <w:rFonts w:ascii="Arial" w:hAnsi="Arial"/>
                              </w:rPr>
                              <w:t>f</w:t>
                            </w:r>
                            <w:r>
                              <w:rPr>
                                <w:rFonts w:ascii="Arial" w:hAnsi="Arial"/>
                                <w:spacing w:val="-3"/>
                              </w:rPr>
                              <w:t>o</w:t>
                            </w:r>
                            <w:r>
                              <w:rPr>
                                <w:rFonts w:ascii="Arial" w:hAnsi="Arial"/>
                              </w:rPr>
                              <w:t>rme</w:t>
                            </w:r>
                            <w:r>
                              <w:rPr>
                                <w:rFonts w:ascii="Arial" w:hAnsi="Arial"/>
                                <w:spacing w:val="-4"/>
                              </w:rPr>
                              <w:t xml:space="preserve"> </w:t>
                            </w:r>
                            <w:r>
                              <w:rPr>
                                <w:rFonts w:ascii="Arial" w:hAnsi="Arial"/>
                              </w:rPr>
                              <w:t>a</w:t>
                            </w:r>
                            <w:r>
                              <w:rPr>
                                <w:rFonts w:ascii="Arial" w:hAnsi="Arial"/>
                                <w:spacing w:val="-4"/>
                              </w:rPr>
                              <w:t xml:space="preserve"> </w:t>
                            </w:r>
                            <w:r>
                              <w:rPr>
                                <w:rFonts w:ascii="Arial" w:hAnsi="Arial"/>
                                <w:spacing w:val="-2"/>
                              </w:rPr>
                              <w:t>l</w:t>
                            </w:r>
                            <w:r>
                              <w:rPr>
                                <w:rFonts w:ascii="Arial" w:hAnsi="Arial"/>
                              </w:rPr>
                              <w:t>as</w:t>
                            </w:r>
                            <w:r>
                              <w:rPr>
                                <w:rFonts w:ascii="Arial" w:hAnsi="Arial"/>
                                <w:spacing w:val="-4"/>
                              </w:rPr>
                              <w:t xml:space="preserve"> </w:t>
                            </w:r>
                            <w:r>
                              <w:rPr>
                                <w:rFonts w:ascii="Arial" w:hAnsi="Arial"/>
                                <w:spacing w:val="-3"/>
                              </w:rPr>
                              <w:t>d</w:t>
                            </w:r>
                            <w:r>
                              <w:rPr>
                                <w:rFonts w:ascii="Arial" w:hAnsi="Arial"/>
                                <w:spacing w:val="-2"/>
                              </w:rPr>
                              <w:t>i</w:t>
                            </w:r>
                            <w:r>
                              <w:rPr>
                                <w:rFonts w:ascii="Arial" w:hAnsi="Arial"/>
                              </w:rPr>
                              <w:t>sp</w:t>
                            </w:r>
                            <w:r>
                              <w:rPr>
                                <w:rFonts w:ascii="Arial" w:hAnsi="Arial"/>
                                <w:spacing w:val="-1"/>
                              </w:rPr>
                              <w:t>o</w:t>
                            </w:r>
                            <w:r>
                              <w:rPr>
                                <w:rFonts w:ascii="Arial" w:hAnsi="Arial"/>
                              </w:rPr>
                              <w:t>s</w:t>
                            </w:r>
                            <w:r>
                              <w:rPr>
                                <w:rFonts w:ascii="Arial" w:hAnsi="Arial"/>
                                <w:spacing w:val="-2"/>
                              </w:rPr>
                              <w:t>i</w:t>
                            </w:r>
                            <w:r>
                              <w:rPr>
                                <w:rFonts w:ascii="Arial" w:hAnsi="Arial"/>
                              </w:rPr>
                              <w:t>c</w:t>
                            </w:r>
                            <w:r>
                              <w:rPr>
                                <w:rFonts w:ascii="Arial" w:hAnsi="Arial"/>
                                <w:spacing w:val="-2"/>
                              </w:rPr>
                              <w:t>i</w:t>
                            </w:r>
                            <w:r>
                              <w:rPr>
                                <w:rFonts w:ascii="Arial" w:hAnsi="Arial"/>
                              </w:rPr>
                              <w:t>o</w:t>
                            </w:r>
                            <w:r>
                              <w:rPr>
                                <w:rFonts w:ascii="Arial" w:hAnsi="Arial"/>
                                <w:spacing w:val="-1"/>
                              </w:rPr>
                              <w:t>n</w:t>
                            </w:r>
                            <w:r>
                              <w:rPr>
                                <w:rFonts w:ascii="Arial" w:hAnsi="Arial"/>
                              </w:rPr>
                              <w:t>es</w:t>
                            </w:r>
                            <w:r>
                              <w:rPr>
                                <w:rFonts w:ascii="Arial" w:hAnsi="Arial"/>
                                <w:spacing w:val="-4"/>
                              </w:rPr>
                              <w:t xml:space="preserve"> </w:t>
                            </w:r>
                            <w:r>
                              <w:rPr>
                                <w:rFonts w:ascii="Arial" w:hAnsi="Arial"/>
                              </w:rPr>
                              <w:t>se</w:t>
                            </w:r>
                            <w:r>
                              <w:rPr>
                                <w:rFonts w:ascii="Arial" w:hAnsi="Arial"/>
                                <w:spacing w:val="-1"/>
                              </w:rPr>
                              <w:t>ñ</w:t>
                            </w:r>
                            <w:r>
                              <w:rPr>
                                <w:rFonts w:ascii="Arial" w:hAnsi="Arial"/>
                              </w:rPr>
                              <w:t>a</w:t>
                            </w:r>
                            <w:r>
                              <w:rPr>
                                <w:rFonts w:ascii="Arial" w:hAnsi="Arial"/>
                                <w:spacing w:val="-2"/>
                              </w:rPr>
                              <w:t>l</w:t>
                            </w:r>
                            <w:r>
                              <w:rPr>
                                <w:rFonts w:ascii="Arial" w:hAnsi="Arial"/>
                              </w:rPr>
                              <w:t>a</w:t>
                            </w:r>
                            <w:r>
                              <w:rPr>
                                <w:rFonts w:ascii="Arial" w:hAnsi="Arial"/>
                                <w:spacing w:val="-1"/>
                              </w:rPr>
                              <w:t>d</w:t>
                            </w:r>
                            <w:r>
                              <w:rPr>
                                <w:rFonts w:ascii="Arial" w:hAnsi="Arial"/>
                              </w:rPr>
                              <w:t>as</w:t>
                            </w:r>
                            <w:r>
                              <w:rPr>
                                <w:rFonts w:ascii="Arial" w:hAnsi="Arial"/>
                                <w:spacing w:val="-4"/>
                              </w:rPr>
                              <w:t xml:space="preserve"> </w:t>
                            </w:r>
                            <w:r>
                              <w:rPr>
                                <w:rFonts w:ascii="Arial" w:hAnsi="Arial"/>
                              </w:rPr>
                              <w:t>en</w:t>
                            </w:r>
                            <w:r>
                              <w:rPr>
                                <w:rFonts w:ascii="Arial" w:hAnsi="Arial"/>
                                <w:spacing w:val="-5"/>
                              </w:rPr>
                              <w:t xml:space="preserve"> </w:t>
                            </w:r>
                            <w:r>
                              <w:rPr>
                                <w:rFonts w:ascii="Arial" w:hAnsi="Arial"/>
                              </w:rPr>
                              <w:t>el</w:t>
                            </w:r>
                            <w:r>
                              <w:rPr>
                                <w:rFonts w:ascii="Arial" w:hAnsi="Arial"/>
                                <w:spacing w:val="-5"/>
                              </w:rPr>
                              <w:t xml:space="preserve"> </w:t>
                            </w:r>
                            <w:r>
                              <w:rPr>
                                <w:rFonts w:ascii="Arial" w:hAnsi="Arial"/>
                                <w:spacing w:val="-2"/>
                              </w:rPr>
                              <w:t>D</w:t>
                            </w:r>
                            <w:r>
                              <w:rPr>
                                <w:rFonts w:ascii="Arial" w:hAnsi="Arial"/>
                              </w:rPr>
                              <w:t>ecreto</w:t>
                            </w:r>
                            <w:r>
                              <w:rPr>
                                <w:rFonts w:ascii="Arial" w:hAnsi="Arial"/>
                                <w:spacing w:val="-4"/>
                              </w:rPr>
                              <w:t xml:space="preserve"> </w:t>
                            </w:r>
                            <w:r>
                              <w:rPr>
                                <w:rFonts w:ascii="Arial" w:hAnsi="Arial"/>
                              </w:rPr>
                              <w:t>3</w:t>
                            </w:r>
                            <w:r>
                              <w:rPr>
                                <w:rFonts w:ascii="Arial" w:hAnsi="Arial"/>
                                <w:spacing w:val="-1"/>
                              </w:rPr>
                              <w:t>5</w:t>
                            </w:r>
                            <w:r>
                              <w:rPr>
                                <w:rFonts w:ascii="Arial" w:hAnsi="Arial"/>
                              </w:rPr>
                              <w:t>8</w:t>
                            </w:r>
                            <w:r>
                              <w:rPr>
                                <w:rFonts w:ascii="Arial" w:hAnsi="Arial"/>
                                <w:spacing w:val="-4"/>
                              </w:rPr>
                              <w:t xml:space="preserve"> </w:t>
                            </w:r>
                            <w:r>
                              <w:rPr>
                                <w:rFonts w:ascii="Arial" w:hAnsi="Arial"/>
                              </w:rPr>
                              <w:t>d</w:t>
                            </w:r>
                            <w:r>
                              <w:rPr>
                                <w:rFonts w:ascii="Arial" w:hAnsi="Arial"/>
                                <w:spacing w:val="-1"/>
                              </w:rPr>
                              <w:t>e</w:t>
                            </w:r>
                            <w:r>
                              <w:rPr>
                                <w:rFonts w:ascii="Arial" w:hAnsi="Arial"/>
                              </w:rPr>
                              <w:t>l 5</w:t>
                            </w:r>
                            <w:r>
                              <w:rPr>
                                <w:rFonts w:ascii="Arial" w:hAnsi="Arial"/>
                                <w:spacing w:val="-4"/>
                              </w:rPr>
                              <w:t xml:space="preserve"> </w:t>
                            </w:r>
                            <w:r>
                              <w:rPr>
                                <w:rFonts w:ascii="Arial" w:hAnsi="Arial"/>
                              </w:rPr>
                              <w:t>de</w:t>
                            </w:r>
                            <w:r>
                              <w:rPr>
                                <w:rFonts w:ascii="Arial" w:hAnsi="Arial"/>
                                <w:spacing w:val="-7"/>
                              </w:rPr>
                              <w:t xml:space="preserve"> </w:t>
                            </w:r>
                            <w:r>
                              <w:rPr>
                                <w:rFonts w:ascii="Arial" w:hAnsi="Arial"/>
                              </w:rPr>
                              <w:t>ma</w:t>
                            </w:r>
                            <w:r>
                              <w:rPr>
                                <w:rFonts w:ascii="Arial" w:hAnsi="Arial"/>
                                <w:spacing w:val="-2"/>
                              </w:rPr>
                              <w:t>r</w:t>
                            </w:r>
                            <w:r>
                              <w:rPr>
                                <w:rFonts w:ascii="Arial" w:hAnsi="Arial"/>
                              </w:rPr>
                              <w:t>zo</w:t>
                            </w:r>
                            <w:r>
                              <w:rPr>
                                <w:rFonts w:ascii="Arial" w:hAnsi="Arial"/>
                                <w:spacing w:val="-4"/>
                              </w:rPr>
                              <w:t xml:space="preserve"> </w:t>
                            </w:r>
                            <w:r>
                              <w:rPr>
                                <w:rFonts w:ascii="Arial" w:hAnsi="Arial"/>
                              </w:rPr>
                              <w:t>de</w:t>
                            </w:r>
                            <w:r>
                              <w:rPr>
                                <w:rFonts w:ascii="Arial" w:hAnsi="Arial"/>
                                <w:spacing w:val="-7"/>
                              </w:rPr>
                              <w:t xml:space="preserve"> </w:t>
                            </w:r>
                            <w:r>
                              <w:rPr>
                                <w:rFonts w:ascii="Arial" w:hAnsi="Arial"/>
                              </w:rPr>
                              <w:t>2</w:t>
                            </w:r>
                            <w:r>
                              <w:rPr>
                                <w:rFonts w:ascii="Arial" w:hAnsi="Arial"/>
                                <w:spacing w:val="-1"/>
                              </w:rPr>
                              <w:t>0</w:t>
                            </w:r>
                            <w:r>
                              <w:rPr>
                                <w:rFonts w:ascii="Arial" w:hAnsi="Arial"/>
                              </w:rPr>
                              <w:t>2</w:t>
                            </w:r>
                            <w:r>
                              <w:rPr>
                                <w:rFonts w:ascii="Arial" w:hAnsi="Arial"/>
                                <w:spacing w:val="-1"/>
                              </w:rPr>
                              <w:t>0</w:t>
                            </w:r>
                            <w:r>
                              <w:rPr>
                                <w:rFonts w:ascii="Arial" w:hAnsi="Arial"/>
                              </w:rPr>
                              <w:t>,</w:t>
                            </w:r>
                            <w:r>
                              <w:rPr>
                                <w:rFonts w:ascii="Arial" w:hAnsi="Arial"/>
                                <w:spacing w:val="-5"/>
                              </w:rPr>
                              <w:t xml:space="preserve"> </w:t>
                            </w:r>
                            <w:r>
                              <w:rPr>
                                <w:rFonts w:ascii="Arial" w:hAnsi="Arial"/>
                              </w:rPr>
                              <w:t>en</w:t>
                            </w:r>
                            <w:r>
                              <w:rPr>
                                <w:rFonts w:ascii="Arial" w:hAnsi="Arial"/>
                                <w:spacing w:val="-10"/>
                              </w:rPr>
                              <w:t xml:space="preserve"> </w:t>
                            </w:r>
                            <w:r>
                              <w:rPr>
                                <w:rFonts w:ascii="Arial" w:hAnsi="Arial"/>
                              </w:rPr>
                              <w:t>co</w:t>
                            </w:r>
                            <w:r>
                              <w:rPr>
                                <w:rFonts w:ascii="Arial" w:hAnsi="Arial"/>
                                <w:spacing w:val="-1"/>
                              </w:rPr>
                              <w:t>n</w:t>
                            </w:r>
                            <w:r>
                              <w:rPr>
                                <w:rFonts w:ascii="Arial" w:hAnsi="Arial"/>
                              </w:rPr>
                              <w:t>cordanc</w:t>
                            </w:r>
                            <w:r>
                              <w:rPr>
                                <w:rFonts w:ascii="Arial" w:hAnsi="Arial"/>
                                <w:spacing w:val="-2"/>
                              </w:rPr>
                              <w:t>i</w:t>
                            </w:r>
                            <w:r>
                              <w:rPr>
                                <w:rFonts w:ascii="Arial" w:hAnsi="Arial"/>
                              </w:rPr>
                              <w:t>a</w:t>
                            </w:r>
                            <w:r>
                              <w:rPr>
                                <w:rFonts w:ascii="Arial" w:hAnsi="Arial"/>
                                <w:spacing w:val="-4"/>
                              </w:rPr>
                              <w:t xml:space="preserve"> </w:t>
                            </w:r>
                            <w:r>
                              <w:rPr>
                                <w:rFonts w:ascii="Arial" w:hAnsi="Arial"/>
                              </w:rPr>
                              <w:t>c</w:t>
                            </w:r>
                            <w:r>
                              <w:rPr>
                                <w:rFonts w:ascii="Arial" w:hAnsi="Arial"/>
                                <w:spacing w:val="-3"/>
                              </w:rPr>
                              <w:t>o</w:t>
                            </w:r>
                            <w:r>
                              <w:rPr>
                                <w:rFonts w:ascii="Arial" w:hAnsi="Arial"/>
                              </w:rPr>
                              <w:t>n</w:t>
                            </w:r>
                            <w:r>
                              <w:rPr>
                                <w:rFonts w:ascii="Arial" w:hAnsi="Arial"/>
                                <w:spacing w:val="-4"/>
                              </w:rPr>
                              <w:t xml:space="preserve"> </w:t>
                            </w:r>
                            <w:r>
                              <w:rPr>
                                <w:rFonts w:ascii="Arial" w:hAnsi="Arial"/>
                                <w:spacing w:val="-2"/>
                              </w:rPr>
                              <w:t>l</w:t>
                            </w:r>
                            <w:r>
                              <w:rPr>
                                <w:rFonts w:ascii="Arial" w:hAnsi="Arial"/>
                              </w:rPr>
                              <w:t>o</w:t>
                            </w:r>
                            <w:r>
                              <w:rPr>
                                <w:rFonts w:ascii="Arial" w:hAnsi="Arial"/>
                                <w:spacing w:val="-4"/>
                              </w:rPr>
                              <w:t xml:space="preserve"> </w:t>
                            </w:r>
                            <w:r>
                              <w:rPr>
                                <w:rFonts w:ascii="Arial" w:hAnsi="Arial"/>
                              </w:rPr>
                              <w:t>d</w:t>
                            </w:r>
                            <w:r>
                              <w:rPr>
                                <w:rFonts w:ascii="Arial" w:hAnsi="Arial"/>
                                <w:spacing w:val="-2"/>
                              </w:rPr>
                              <w:t>i</w:t>
                            </w:r>
                            <w:r>
                              <w:rPr>
                                <w:rFonts w:ascii="Arial" w:hAnsi="Arial"/>
                              </w:rPr>
                              <w:t>s</w:t>
                            </w:r>
                            <w:r>
                              <w:rPr>
                                <w:rFonts w:ascii="Arial" w:hAnsi="Arial"/>
                                <w:spacing w:val="-3"/>
                              </w:rPr>
                              <w:t>p</w:t>
                            </w:r>
                            <w:r>
                              <w:rPr>
                                <w:rFonts w:ascii="Arial" w:hAnsi="Arial"/>
                              </w:rPr>
                              <w:t>u</w:t>
                            </w:r>
                            <w:r>
                              <w:rPr>
                                <w:rFonts w:ascii="Arial" w:hAnsi="Arial"/>
                                <w:spacing w:val="-1"/>
                              </w:rPr>
                              <w:t>e</w:t>
                            </w:r>
                            <w:r>
                              <w:rPr>
                                <w:rFonts w:ascii="Arial" w:hAnsi="Arial"/>
                              </w:rPr>
                              <w:t>sto</w:t>
                            </w:r>
                            <w:r>
                              <w:rPr>
                                <w:rFonts w:ascii="Arial" w:hAnsi="Arial"/>
                                <w:spacing w:val="-4"/>
                              </w:rPr>
                              <w:t xml:space="preserve"> </w:t>
                            </w:r>
                            <w:r>
                              <w:rPr>
                                <w:rFonts w:ascii="Arial" w:hAnsi="Arial"/>
                              </w:rPr>
                              <w:t>en</w:t>
                            </w:r>
                            <w:r>
                              <w:rPr>
                                <w:rFonts w:ascii="Arial" w:hAnsi="Arial"/>
                                <w:spacing w:val="-7"/>
                              </w:rPr>
                              <w:t xml:space="preserve"> </w:t>
                            </w:r>
                            <w:r>
                              <w:rPr>
                                <w:rFonts w:ascii="Arial" w:hAnsi="Arial"/>
                                <w:spacing w:val="-2"/>
                              </w:rPr>
                              <w:t>l</w:t>
                            </w:r>
                            <w:r>
                              <w:rPr>
                                <w:rFonts w:ascii="Arial" w:hAnsi="Arial"/>
                              </w:rPr>
                              <w:t>a</w:t>
                            </w:r>
                            <w:r>
                              <w:rPr>
                                <w:rFonts w:ascii="Arial" w:hAnsi="Arial"/>
                                <w:spacing w:val="-4"/>
                              </w:rPr>
                              <w:t xml:space="preserve"> </w:t>
                            </w:r>
                            <w:r>
                              <w:rPr>
                                <w:rFonts w:ascii="Arial" w:hAnsi="Arial"/>
                                <w:spacing w:val="-2"/>
                              </w:rPr>
                              <w:t>R</w:t>
                            </w:r>
                            <w:r>
                              <w:rPr>
                                <w:rFonts w:ascii="Arial" w:hAnsi="Arial"/>
                              </w:rPr>
                              <w:t>es</w:t>
                            </w:r>
                            <w:r>
                              <w:rPr>
                                <w:rFonts w:ascii="Arial" w:hAnsi="Arial"/>
                                <w:spacing w:val="-1"/>
                              </w:rPr>
                              <w:t>o</w:t>
                            </w:r>
                            <w:r>
                              <w:rPr>
                                <w:rFonts w:ascii="Arial" w:hAnsi="Arial"/>
                                <w:spacing w:val="-2"/>
                              </w:rPr>
                              <w:t>l</w:t>
                            </w:r>
                            <w:r>
                              <w:rPr>
                                <w:rFonts w:ascii="Arial" w:hAnsi="Arial"/>
                              </w:rPr>
                              <w:t>uc</w:t>
                            </w:r>
                            <w:r>
                              <w:rPr>
                                <w:rFonts w:ascii="Arial" w:hAnsi="Arial"/>
                                <w:spacing w:val="-2"/>
                              </w:rPr>
                              <w:t>i</w:t>
                            </w:r>
                            <w:r>
                              <w:rPr>
                                <w:rFonts w:ascii="Arial" w:hAnsi="Arial"/>
                              </w:rPr>
                              <w:t>ón</w:t>
                            </w:r>
                            <w:r>
                              <w:rPr>
                                <w:rFonts w:ascii="Arial" w:hAnsi="Arial"/>
                                <w:spacing w:val="-5"/>
                              </w:rPr>
                              <w:t xml:space="preserve"> </w:t>
                            </w:r>
                            <w:r>
                              <w:rPr>
                                <w:rFonts w:ascii="Arial" w:hAnsi="Arial"/>
                                <w:spacing w:val="-3"/>
                              </w:rPr>
                              <w:t>0</w:t>
                            </w:r>
                            <w:r>
                              <w:rPr>
                                <w:rFonts w:ascii="Arial" w:hAnsi="Arial"/>
                              </w:rPr>
                              <w:t>0</w:t>
                            </w:r>
                            <w:r>
                              <w:rPr>
                                <w:rFonts w:ascii="Arial" w:hAnsi="Arial"/>
                                <w:spacing w:val="-1"/>
                              </w:rPr>
                              <w:t>4</w:t>
                            </w:r>
                            <w:r>
                              <w:rPr>
                                <w:rFonts w:ascii="Arial" w:hAnsi="Arial"/>
                              </w:rPr>
                              <w:t>2</w:t>
                            </w:r>
                            <w:r>
                              <w:rPr>
                                <w:rFonts w:ascii="Arial" w:hAnsi="Arial"/>
                                <w:spacing w:val="-4"/>
                              </w:rPr>
                              <w:t xml:space="preserve"> </w:t>
                            </w:r>
                            <w:r>
                              <w:rPr>
                                <w:rFonts w:ascii="Arial" w:hAnsi="Arial"/>
                              </w:rPr>
                              <w:t>d</w:t>
                            </w:r>
                            <w:r>
                              <w:rPr>
                                <w:rFonts w:ascii="Arial" w:hAnsi="Arial"/>
                                <w:spacing w:val="-1"/>
                              </w:rPr>
                              <w:t>e</w:t>
                            </w:r>
                            <w:r>
                              <w:rPr>
                                <w:rFonts w:ascii="Arial" w:hAnsi="Arial"/>
                              </w:rPr>
                              <w:t>l</w:t>
                            </w:r>
                            <w:r>
                              <w:rPr>
                                <w:rFonts w:ascii="Arial" w:hAnsi="Arial"/>
                                <w:spacing w:val="-5"/>
                              </w:rPr>
                              <w:t xml:space="preserve"> </w:t>
                            </w:r>
                            <w:r>
                              <w:rPr>
                                <w:rFonts w:ascii="Arial" w:hAnsi="Arial"/>
                              </w:rPr>
                              <w:t>5</w:t>
                            </w:r>
                            <w:r>
                              <w:rPr>
                                <w:rFonts w:ascii="Arial" w:hAnsi="Arial"/>
                                <w:spacing w:val="-7"/>
                              </w:rPr>
                              <w:t xml:space="preserve"> </w:t>
                            </w:r>
                            <w:r>
                              <w:rPr>
                                <w:rFonts w:ascii="Arial" w:hAnsi="Arial"/>
                              </w:rPr>
                              <w:t>de</w:t>
                            </w:r>
                            <w:r>
                              <w:rPr>
                                <w:rFonts w:ascii="Arial" w:hAnsi="Arial"/>
                                <w:spacing w:val="-7"/>
                              </w:rPr>
                              <w:t xml:space="preserve"> </w:t>
                            </w:r>
                            <w:r>
                              <w:rPr>
                                <w:rFonts w:ascii="Arial" w:hAnsi="Arial"/>
                              </w:rPr>
                              <w:t>mayo</w:t>
                            </w:r>
                            <w:r>
                              <w:rPr>
                                <w:rFonts w:ascii="Arial" w:hAnsi="Arial"/>
                                <w:spacing w:val="-7"/>
                              </w:rPr>
                              <w:t xml:space="preserve"> </w:t>
                            </w:r>
                            <w:r>
                              <w:rPr>
                                <w:rFonts w:ascii="Arial" w:hAnsi="Arial"/>
                              </w:rPr>
                              <w:t>de 2</w:t>
                            </w:r>
                            <w:r>
                              <w:rPr>
                                <w:rFonts w:ascii="Arial" w:hAnsi="Arial"/>
                                <w:spacing w:val="-1"/>
                              </w:rPr>
                              <w:t>0</w:t>
                            </w:r>
                            <w:r>
                              <w:rPr>
                                <w:rFonts w:ascii="Arial" w:hAnsi="Arial"/>
                              </w:rPr>
                              <w:t>20 y</w:t>
                            </w:r>
                            <w:r>
                              <w:rPr>
                                <w:rFonts w:ascii="Arial" w:hAnsi="Arial"/>
                                <w:spacing w:val="1"/>
                              </w:rPr>
                              <w:t xml:space="preserve"> </w:t>
                            </w:r>
                            <w:r>
                              <w:rPr>
                                <w:rFonts w:ascii="Arial" w:hAnsi="Arial"/>
                              </w:rPr>
                              <w:t>d</w:t>
                            </w:r>
                            <w:r>
                              <w:rPr>
                                <w:rFonts w:ascii="Arial" w:hAnsi="Arial"/>
                                <w:spacing w:val="-4"/>
                              </w:rPr>
                              <w:t>e</w:t>
                            </w:r>
                            <w:r>
                              <w:rPr>
                                <w:rFonts w:ascii="Arial" w:hAnsi="Arial"/>
                              </w:rPr>
                              <w:t>más</w:t>
                            </w:r>
                            <w:r>
                              <w:rPr>
                                <w:rFonts w:ascii="Arial" w:hAnsi="Arial"/>
                                <w:spacing w:val="-2"/>
                              </w:rPr>
                              <w:t xml:space="preserve"> </w:t>
                            </w:r>
                            <w:r>
                              <w:rPr>
                                <w:rFonts w:ascii="Arial" w:hAnsi="Arial"/>
                              </w:rPr>
                              <w:t>n</w:t>
                            </w:r>
                            <w:r>
                              <w:rPr>
                                <w:rFonts w:ascii="Arial" w:hAnsi="Arial"/>
                                <w:spacing w:val="-1"/>
                              </w:rPr>
                              <w:t>o</w:t>
                            </w:r>
                            <w:r>
                              <w:rPr>
                                <w:rFonts w:ascii="Arial" w:hAnsi="Arial"/>
                                <w:spacing w:val="-2"/>
                              </w:rPr>
                              <w:t>r</w:t>
                            </w:r>
                            <w:r>
                              <w:rPr>
                                <w:rFonts w:ascii="Arial" w:hAnsi="Arial"/>
                              </w:rPr>
                              <w:t>mas</w:t>
                            </w:r>
                            <w:r>
                              <w:rPr>
                                <w:rFonts w:ascii="Arial" w:hAnsi="Arial"/>
                                <w:spacing w:val="-2"/>
                              </w:rPr>
                              <w:t xml:space="preserve"> </w:t>
                            </w:r>
                            <w:r>
                              <w:rPr>
                                <w:rFonts w:ascii="Arial" w:hAnsi="Arial"/>
                                <w:spacing w:val="-3"/>
                              </w:rPr>
                              <w:t>q</w:t>
                            </w:r>
                            <w:r>
                              <w:rPr>
                                <w:rFonts w:ascii="Arial" w:hAnsi="Arial"/>
                              </w:rPr>
                              <w:t xml:space="preserve">ue </w:t>
                            </w:r>
                            <w:r>
                              <w:rPr>
                                <w:rFonts w:ascii="Arial" w:hAnsi="Arial"/>
                                <w:spacing w:val="-2"/>
                              </w:rPr>
                              <w:t>l</w:t>
                            </w:r>
                            <w:r>
                              <w:rPr>
                                <w:rFonts w:ascii="Arial" w:hAnsi="Arial"/>
                              </w:rPr>
                              <w:t>os</w:t>
                            </w:r>
                            <w:r>
                              <w:rPr>
                                <w:rFonts w:ascii="Arial" w:hAnsi="Arial"/>
                                <w:spacing w:val="-2"/>
                              </w:rPr>
                              <w:t xml:space="preserve"> </w:t>
                            </w:r>
                            <w:r>
                              <w:rPr>
                                <w:rFonts w:ascii="Arial" w:hAnsi="Arial"/>
                              </w:rPr>
                              <w:t>mo</w:t>
                            </w:r>
                            <w:r>
                              <w:rPr>
                                <w:rFonts w:ascii="Arial" w:hAnsi="Arial"/>
                                <w:spacing w:val="-1"/>
                              </w:rPr>
                              <w:t>d</w:t>
                            </w:r>
                            <w:r>
                              <w:rPr>
                                <w:rFonts w:ascii="Arial" w:hAnsi="Arial"/>
                                <w:spacing w:val="-2"/>
                              </w:rPr>
                              <w:t>i</w:t>
                            </w:r>
                            <w:r>
                              <w:rPr>
                                <w:rFonts w:ascii="Arial" w:hAnsi="Arial"/>
                              </w:rPr>
                              <w:t>f</w:t>
                            </w:r>
                            <w:r>
                              <w:rPr>
                                <w:rFonts w:ascii="Arial" w:hAnsi="Arial"/>
                                <w:spacing w:val="-2"/>
                              </w:rPr>
                              <w:t>i</w:t>
                            </w:r>
                            <w:r>
                              <w:rPr>
                                <w:rFonts w:ascii="Arial" w:hAnsi="Arial"/>
                              </w:rPr>
                              <w:t>q</w:t>
                            </w:r>
                            <w:r>
                              <w:rPr>
                                <w:rFonts w:ascii="Arial" w:hAnsi="Arial"/>
                                <w:spacing w:val="-1"/>
                              </w:rPr>
                              <w:t>u</w:t>
                            </w:r>
                            <w:r>
                              <w:rPr>
                                <w:rFonts w:ascii="Arial" w:hAnsi="Arial"/>
                              </w:rPr>
                              <w:t>e</w:t>
                            </w:r>
                            <w:r>
                              <w:rPr>
                                <w:rFonts w:ascii="Arial" w:hAnsi="Arial"/>
                                <w:spacing w:val="-1"/>
                              </w:rPr>
                              <w:t>n</w:t>
                            </w:r>
                            <w:r>
                              <w:rPr>
                                <w:rFonts w:ascii="Arial" w:hAnsi="Arial"/>
                              </w:rPr>
                              <w:t>,</w:t>
                            </w:r>
                            <w:r>
                              <w:rPr>
                                <w:rFonts w:ascii="Arial" w:hAnsi="Arial"/>
                                <w:spacing w:val="-1"/>
                              </w:rPr>
                              <w:t xml:space="preserve"> </w:t>
                            </w:r>
                            <w:r>
                              <w:rPr>
                                <w:rFonts w:ascii="Arial" w:hAnsi="Arial"/>
                              </w:rPr>
                              <w:t>comp</w:t>
                            </w:r>
                            <w:r>
                              <w:rPr>
                                <w:rFonts w:ascii="Arial" w:hAnsi="Arial"/>
                                <w:spacing w:val="-4"/>
                              </w:rPr>
                              <w:t>l</w:t>
                            </w:r>
                            <w:r>
                              <w:rPr>
                                <w:rFonts w:ascii="Arial" w:hAnsi="Arial"/>
                              </w:rPr>
                              <w:t>ementen</w:t>
                            </w:r>
                            <w:r>
                              <w:rPr>
                                <w:rFonts w:ascii="Arial" w:hAnsi="Arial"/>
                                <w:spacing w:val="-2"/>
                              </w:rPr>
                              <w:t xml:space="preserve"> </w:t>
                            </w:r>
                            <w:r>
                              <w:rPr>
                                <w:rFonts w:ascii="Arial" w:hAnsi="Arial"/>
                              </w:rPr>
                              <w:t>o s</w:t>
                            </w:r>
                            <w:r>
                              <w:rPr>
                                <w:rFonts w:ascii="Arial" w:hAnsi="Arial"/>
                                <w:spacing w:val="-3"/>
                              </w:rPr>
                              <w:t>u</w:t>
                            </w:r>
                            <w:r>
                              <w:rPr>
                                <w:rFonts w:ascii="Arial" w:hAnsi="Arial"/>
                              </w:rPr>
                              <w:t>st</w:t>
                            </w:r>
                            <w:r>
                              <w:rPr>
                                <w:rFonts w:ascii="Arial" w:hAnsi="Arial"/>
                                <w:spacing w:val="-2"/>
                              </w:rPr>
                              <w:t>i</w:t>
                            </w:r>
                            <w:r>
                              <w:rPr>
                                <w:rFonts w:ascii="Arial" w:hAnsi="Arial"/>
                              </w:rPr>
                              <w:t>t</w:t>
                            </w:r>
                            <w:r>
                              <w:rPr>
                                <w:rFonts w:ascii="Arial" w:hAnsi="Arial"/>
                                <w:spacing w:val="-3"/>
                              </w:rPr>
                              <w:t>u</w:t>
                            </w:r>
                            <w:r>
                              <w:rPr>
                                <w:rFonts w:ascii="Arial" w:hAnsi="Arial"/>
                              </w:rPr>
                              <w:t>ya</w:t>
                            </w:r>
                            <w:r>
                              <w:rPr>
                                <w:rFonts w:ascii="Arial" w:hAnsi="Arial"/>
                                <w:spacing w:val="-1"/>
                              </w:rPr>
                              <w:t>n</w:t>
                            </w:r>
                            <w:r>
                              <w:rPr>
                                <w:rFonts w:ascii="Arial" w:hAnsi="Arial"/>
                              </w:rPr>
                              <w:t>]</w:t>
                            </w:r>
                          </w:p>
                        </w:txbxContent>
                      </wps:txbx>
                      <wps:bodyPr rot="0" vert="horz" wrap="square" lIns="0" tIns="0" rIns="0" bIns="0" anchor="t" anchorCtr="0" upright="1">
                        <a:noAutofit/>
                      </wps:bodyPr>
                    </wps:wsp>
                  </a:graphicData>
                </a:graphic>
              </wp:inline>
            </w:drawing>
          </mc:Choice>
          <mc:Fallback>
            <w:pict>
              <v:shapetype w14:anchorId="63E0FC24" id="_x0000_t202" coordsize="21600,21600" o:spt="202" path="m,l,21600r21600,l21600,xe">
                <v:stroke joinstyle="miter"/>
                <v:path gradientshapeok="t" o:connecttype="rect"/>
              </v:shapetype>
              <v:shape id="Text Box 207" o:spid="_x0000_s1026" type="#_x0000_t202" style="width:462.2pt;height:6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" fillcolor="#d2d2d2" stroked="f">
                <v:textbox inset="0,0,0,0">
                  <w:txbxContent>
                    <w:p w14:paraId="0C119BB8" w14:textId="77777777" w:rsidR="005A7115" w:rsidRDefault="001538EA">
                      <w:pPr>
                        <w:ind w:right="-2"/>
                        <w:jc w:val="both"/>
                        <w:rPr>
                          <w:rFonts w:ascii="Arial" w:eastAsia="Arial" w:hAnsi="Arial" w:cs="Arial"/>
                        </w:rPr>
                      </w:pPr>
                      <w:r>
                        <w:rPr>
                          <w:rFonts w:ascii="Arial" w:hAnsi="Arial"/>
                        </w:rPr>
                        <w:t>[</w:t>
                      </w:r>
                      <w:r>
                        <w:rPr>
                          <w:rFonts w:ascii="Arial" w:hAnsi="Arial"/>
                          <w:spacing w:val="-1"/>
                        </w:rPr>
                        <w:t>E</w:t>
                      </w:r>
                      <w:r>
                        <w:rPr>
                          <w:rFonts w:ascii="Arial" w:hAnsi="Arial"/>
                        </w:rPr>
                        <w:t>n caso de</w:t>
                      </w:r>
                      <w:r>
                        <w:rPr>
                          <w:rFonts w:ascii="Arial" w:hAnsi="Arial"/>
                          <w:spacing w:val="-2"/>
                        </w:rPr>
                        <w:t xml:space="preserve"> </w:t>
                      </w:r>
                      <w:r>
                        <w:rPr>
                          <w:rFonts w:ascii="Arial" w:hAnsi="Arial"/>
                        </w:rPr>
                        <w:t>q</w:t>
                      </w:r>
                      <w:r>
                        <w:rPr>
                          <w:rFonts w:ascii="Arial" w:hAnsi="Arial"/>
                          <w:spacing w:val="-1"/>
                        </w:rPr>
                        <w:t>u</w:t>
                      </w:r>
                      <w:r>
                        <w:rPr>
                          <w:rFonts w:ascii="Arial" w:hAnsi="Arial"/>
                        </w:rPr>
                        <w:t>e el co</w:t>
                      </w:r>
                      <w:r>
                        <w:rPr>
                          <w:rFonts w:ascii="Arial" w:hAnsi="Arial"/>
                          <w:spacing w:val="-4"/>
                        </w:rPr>
                        <w:t>n</w:t>
                      </w:r>
                      <w:r>
                        <w:rPr>
                          <w:rFonts w:ascii="Arial" w:hAnsi="Arial"/>
                        </w:rPr>
                        <w:t>t</w:t>
                      </w:r>
                      <w:r>
                        <w:rPr>
                          <w:rFonts w:ascii="Arial" w:hAnsi="Arial"/>
                          <w:spacing w:val="-2"/>
                        </w:rPr>
                        <w:t>r</w:t>
                      </w:r>
                      <w:r>
                        <w:rPr>
                          <w:rFonts w:ascii="Arial" w:hAnsi="Arial"/>
                        </w:rPr>
                        <w:t>atista</w:t>
                      </w:r>
                      <w:r>
                        <w:rPr>
                          <w:rFonts w:ascii="Arial" w:hAnsi="Arial"/>
                          <w:spacing w:val="1"/>
                        </w:rPr>
                        <w:t xml:space="preserve"> </w:t>
                      </w:r>
                      <w:r>
                        <w:rPr>
                          <w:rFonts w:ascii="Arial" w:hAnsi="Arial"/>
                        </w:rPr>
                        <w:t>e</w:t>
                      </w:r>
                      <w:r>
                        <w:rPr>
                          <w:rFonts w:ascii="Arial" w:hAnsi="Arial"/>
                          <w:spacing w:val="-3"/>
                        </w:rPr>
                        <w:t>s</w:t>
                      </w:r>
                      <w:r>
                        <w:rPr>
                          <w:rFonts w:ascii="Arial" w:hAnsi="Arial"/>
                        </w:rPr>
                        <w:t>té ob</w:t>
                      </w:r>
                      <w:r>
                        <w:rPr>
                          <w:rFonts w:ascii="Arial" w:hAnsi="Arial"/>
                          <w:spacing w:val="-2"/>
                        </w:rPr>
                        <w:t>li</w:t>
                      </w:r>
                      <w:r>
                        <w:rPr>
                          <w:rFonts w:ascii="Arial" w:hAnsi="Arial"/>
                        </w:rPr>
                        <w:t>g</w:t>
                      </w:r>
                      <w:r>
                        <w:rPr>
                          <w:rFonts w:ascii="Arial" w:hAnsi="Arial"/>
                          <w:spacing w:val="-1"/>
                        </w:rPr>
                        <w:t>a</w:t>
                      </w:r>
                      <w:r>
                        <w:rPr>
                          <w:rFonts w:ascii="Arial" w:hAnsi="Arial"/>
                        </w:rPr>
                        <w:t>do a</w:t>
                      </w:r>
                      <w:r>
                        <w:rPr>
                          <w:rFonts w:ascii="Arial" w:hAnsi="Arial"/>
                          <w:spacing w:val="-2"/>
                        </w:rPr>
                        <w:t xml:space="preserve"> </w:t>
                      </w:r>
                      <w:r>
                        <w:rPr>
                          <w:rFonts w:ascii="Arial" w:hAnsi="Arial"/>
                        </w:rPr>
                        <w:t>fa</w:t>
                      </w:r>
                      <w:r>
                        <w:rPr>
                          <w:rFonts w:ascii="Arial" w:hAnsi="Arial"/>
                          <w:spacing w:val="-3"/>
                        </w:rPr>
                        <w:t>c</w:t>
                      </w:r>
                      <w:r>
                        <w:rPr>
                          <w:rFonts w:ascii="Arial" w:hAnsi="Arial"/>
                        </w:rPr>
                        <w:t>tur</w:t>
                      </w:r>
                      <w:r>
                        <w:rPr>
                          <w:rFonts w:ascii="Arial" w:hAnsi="Arial"/>
                          <w:spacing w:val="-3"/>
                        </w:rPr>
                        <w:t>a</w:t>
                      </w:r>
                      <w:r>
                        <w:rPr>
                          <w:rFonts w:ascii="Arial" w:hAnsi="Arial"/>
                        </w:rPr>
                        <w:t>r</w:t>
                      </w:r>
                      <w:r>
                        <w:rPr>
                          <w:rFonts w:ascii="Arial" w:hAnsi="Arial"/>
                          <w:spacing w:val="4"/>
                        </w:rPr>
                        <w:t xml:space="preserve"> </w:t>
                      </w:r>
                      <w:r>
                        <w:rPr>
                          <w:rFonts w:ascii="Arial" w:hAnsi="Arial"/>
                        </w:rPr>
                        <w:t>e</w:t>
                      </w:r>
                      <w:r>
                        <w:rPr>
                          <w:rFonts w:ascii="Arial" w:hAnsi="Arial"/>
                          <w:spacing w:val="-2"/>
                        </w:rPr>
                        <w:t>l</w:t>
                      </w:r>
                      <w:r>
                        <w:rPr>
                          <w:rFonts w:ascii="Arial" w:hAnsi="Arial"/>
                        </w:rPr>
                        <w:t>ec</w:t>
                      </w:r>
                      <w:r>
                        <w:rPr>
                          <w:rFonts w:ascii="Arial" w:hAnsi="Arial"/>
                          <w:spacing w:val="-2"/>
                        </w:rPr>
                        <w:t>t</w:t>
                      </w:r>
                      <w:r>
                        <w:rPr>
                          <w:rFonts w:ascii="Arial" w:hAnsi="Arial"/>
                        </w:rPr>
                        <w:t>ró</w:t>
                      </w:r>
                      <w:r>
                        <w:rPr>
                          <w:rFonts w:ascii="Arial" w:hAnsi="Arial"/>
                          <w:spacing w:val="-1"/>
                        </w:rPr>
                        <w:t>n</w:t>
                      </w:r>
                      <w:r>
                        <w:rPr>
                          <w:rFonts w:ascii="Arial" w:hAnsi="Arial"/>
                          <w:spacing w:val="-2"/>
                        </w:rPr>
                        <w:t>i</w:t>
                      </w:r>
                      <w:r>
                        <w:rPr>
                          <w:rFonts w:ascii="Arial" w:hAnsi="Arial"/>
                        </w:rPr>
                        <w:t>came</w:t>
                      </w:r>
                      <w:r>
                        <w:rPr>
                          <w:rFonts w:ascii="Arial" w:hAnsi="Arial"/>
                          <w:spacing w:val="-3"/>
                        </w:rPr>
                        <w:t>n</w:t>
                      </w:r>
                      <w:r>
                        <w:rPr>
                          <w:rFonts w:ascii="Arial" w:hAnsi="Arial"/>
                        </w:rPr>
                        <w:t>te,</w:t>
                      </w:r>
                      <w:r>
                        <w:rPr>
                          <w:rFonts w:ascii="Arial" w:hAnsi="Arial"/>
                          <w:spacing w:val="1"/>
                        </w:rPr>
                        <w:t xml:space="preserve"> </w:t>
                      </w:r>
                      <w:r>
                        <w:rPr>
                          <w:rFonts w:ascii="Arial" w:hAnsi="Arial"/>
                          <w:spacing w:val="-4"/>
                        </w:rPr>
                        <w:t>l</w:t>
                      </w:r>
                      <w:r>
                        <w:rPr>
                          <w:rFonts w:ascii="Arial" w:hAnsi="Arial"/>
                        </w:rPr>
                        <w:t>a ent</w:t>
                      </w:r>
                      <w:r>
                        <w:rPr>
                          <w:rFonts w:ascii="Arial" w:hAnsi="Arial"/>
                          <w:spacing w:val="-2"/>
                        </w:rPr>
                        <w:t>i</w:t>
                      </w:r>
                      <w:r>
                        <w:rPr>
                          <w:rFonts w:ascii="Arial" w:hAnsi="Arial"/>
                        </w:rPr>
                        <w:t>d</w:t>
                      </w:r>
                      <w:r>
                        <w:rPr>
                          <w:rFonts w:ascii="Arial" w:hAnsi="Arial"/>
                          <w:spacing w:val="-1"/>
                        </w:rPr>
                        <w:t>a</w:t>
                      </w:r>
                      <w:r>
                        <w:rPr>
                          <w:rFonts w:ascii="Arial" w:hAnsi="Arial"/>
                        </w:rPr>
                        <w:t>d con</w:t>
                      </w:r>
                      <w:r>
                        <w:rPr>
                          <w:rFonts w:ascii="Arial" w:hAnsi="Arial"/>
                          <w:spacing w:val="-2"/>
                        </w:rPr>
                        <w:t>t</w:t>
                      </w:r>
                      <w:r>
                        <w:rPr>
                          <w:rFonts w:ascii="Arial" w:hAnsi="Arial"/>
                        </w:rPr>
                        <w:t>r</w:t>
                      </w:r>
                      <w:r>
                        <w:rPr>
                          <w:rFonts w:ascii="Arial" w:hAnsi="Arial"/>
                          <w:spacing w:val="-3"/>
                        </w:rPr>
                        <w:t>a</w:t>
                      </w:r>
                      <w:r>
                        <w:rPr>
                          <w:rFonts w:ascii="Arial" w:hAnsi="Arial"/>
                        </w:rPr>
                        <w:t>ta</w:t>
                      </w:r>
                      <w:r>
                        <w:rPr>
                          <w:rFonts w:ascii="Arial" w:hAnsi="Arial"/>
                          <w:spacing w:val="-1"/>
                        </w:rPr>
                        <w:t>n</w:t>
                      </w:r>
                      <w:r>
                        <w:rPr>
                          <w:rFonts w:ascii="Arial" w:hAnsi="Arial"/>
                        </w:rPr>
                        <w:t xml:space="preserve">te </w:t>
                      </w:r>
                      <w:r>
                        <w:rPr>
                          <w:rFonts w:ascii="Arial" w:hAnsi="Arial"/>
                          <w:spacing w:val="-2"/>
                        </w:rPr>
                        <w:t>i</w:t>
                      </w:r>
                      <w:r>
                        <w:rPr>
                          <w:rFonts w:ascii="Arial" w:hAnsi="Arial"/>
                        </w:rPr>
                        <w:t>nc</w:t>
                      </w:r>
                      <w:r>
                        <w:rPr>
                          <w:rFonts w:ascii="Arial" w:hAnsi="Arial"/>
                          <w:spacing w:val="-2"/>
                        </w:rPr>
                        <w:t>l</w:t>
                      </w:r>
                      <w:r>
                        <w:rPr>
                          <w:rFonts w:ascii="Arial" w:hAnsi="Arial"/>
                        </w:rPr>
                        <w:t>u</w:t>
                      </w:r>
                      <w:r>
                        <w:rPr>
                          <w:rFonts w:ascii="Arial" w:hAnsi="Arial"/>
                          <w:spacing w:val="-2"/>
                        </w:rPr>
                        <w:t>i</w:t>
                      </w:r>
                      <w:r>
                        <w:rPr>
                          <w:rFonts w:ascii="Arial" w:hAnsi="Arial"/>
                        </w:rPr>
                        <w:t>rá</w:t>
                      </w:r>
                      <w:r>
                        <w:rPr>
                          <w:rFonts w:ascii="Arial" w:hAnsi="Arial"/>
                          <w:spacing w:val="-9"/>
                        </w:rPr>
                        <w:t xml:space="preserve"> </w:t>
                      </w:r>
                      <w:r>
                        <w:rPr>
                          <w:rFonts w:ascii="Arial" w:hAnsi="Arial"/>
                          <w:spacing w:val="-2"/>
                        </w:rPr>
                        <w:t>l</w:t>
                      </w:r>
                      <w:r>
                        <w:rPr>
                          <w:rFonts w:ascii="Arial" w:hAnsi="Arial"/>
                        </w:rPr>
                        <w:t>a</w:t>
                      </w:r>
                      <w:r>
                        <w:rPr>
                          <w:rFonts w:ascii="Arial" w:hAnsi="Arial"/>
                          <w:spacing w:val="-9"/>
                        </w:rPr>
                        <w:t xml:space="preserve"> </w:t>
                      </w:r>
                      <w:r>
                        <w:rPr>
                          <w:rFonts w:ascii="Arial" w:hAnsi="Arial"/>
                        </w:rPr>
                        <w:t>o</w:t>
                      </w:r>
                      <w:r>
                        <w:rPr>
                          <w:rFonts w:ascii="Arial" w:hAnsi="Arial"/>
                          <w:spacing w:val="-1"/>
                        </w:rPr>
                        <w:t>b</w:t>
                      </w:r>
                      <w:r>
                        <w:rPr>
                          <w:rFonts w:ascii="Arial" w:hAnsi="Arial"/>
                          <w:spacing w:val="-2"/>
                        </w:rPr>
                        <w:t>li</w:t>
                      </w:r>
                      <w:r>
                        <w:rPr>
                          <w:rFonts w:ascii="Arial" w:hAnsi="Arial"/>
                        </w:rPr>
                        <w:t>g</w:t>
                      </w:r>
                      <w:r>
                        <w:rPr>
                          <w:rFonts w:ascii="Arial" w:hAnsi="Arial"/>
                          <w:spacing w:val="-1"/>
                        </w:rPr>
                        <w:t>a</w:t>
                      </w:r>
                      <w:r>
                        <w:rPr>
                          <w:rFonts w:ascii="Arial" w:hAnsi="Arial"/>
                        </w:rPr>
                        <w:t>c</w:t>
                      </w:r>
                      <w:r>
                        <w:rPr>
                          <w:rFonts w:ascii="Arial" w:hAnsi="Arial"/>
                          <w:spacing w:val="-2"/>
                        </w:rPr>
                        <w:t>i</w:t>
                      </w:r>
                      <w:r>
                        <w:rPr>
                          <w:rFonts w:ascii="Arial" w:hAnsi="Arial"/>
                        </w:rPr>
                        <w:t>ón</w:t>
                      </w:r>
                      <w:r>
                        <w:rPr>
                          <w:rFonts w:ascii="Arial" w:hAnsi="Arial"/>
                          <w:spacing w:val="-10"/>
                        </w:rPr>
                        <w:t xml:space="preserve"> </w:t>
                      </w:r>
                      <w:r>
                        <w:rPr>
                          <w:rFonts w:ascii="Arial" w:hAnsi="Arial"/>
                        </w:rPr>
                        <w:t>de</w:t>
                      </w:r>
                      <w:r>
                        <w:rPr>
                          <w:rFonts w:ascii="Arial" w:hAnsi="Arial"/>
                          <w:spacing w:val="-12"/>
                        </w:rPr>
                        <w:t xml:space="preserve"> </w:t>
                      </w:r>
                      <w:r>
                        <w:rPr>
                          <w:rFonts w:ascii="Arial" w:hAnsi="Arial"/>
                          <w:spacing w:val="-3"/>
                        </w:rPr>
                        <w:t>p</w:t>
                      </w:r>
                      <w:r>
                        <w:rPr>
                          <w:rFonts w:ascii="Arial" w:hAnsi="Arial"/>
                        </w:rPr>
                        <w:t>res</w:t>
                      </w:r>
                      <w:r>
                        <w:rPr>
                          <w:rFonts w:ascii="Arial" w:hAnsi="Arial"/>
                          <w:spacing w:val="-1"/>
                        </w:rPr>
                        <w:t>e</w:t>
                      </w:r>
                      <w:r>
                        <w:rPr>
                          <w:rFonts w:ascii="Arial" w:hAnsi="Arial"/>
                        </w:rPr>
                        <w:t>nt</w:t>
                      </w:r>
                      <w:r>
                        <w:rPr>
                          <w:rFonts w:ascii="Arial" w:hAnsi="Arial"/>
                          <w:spacing w:val="-3"/>
                        </w:rPr>
                        <w:t>a</w:t>
                      </w:r>
                      <w:r>
                        <w:rPr>
                          <w:rFonts w:ascii="Arial" w:hAnsi="Arial"/>
                        </w:rPr>
                        <w:t>r</w:t>
                      </w:r>
                      <w:r>
                        <w:rPr>
                          <w:rFonts w:ascii="Arial" w:hAnsi="Arial"/>
                          <w:spacing w:val="-10"/>
                        </w:rPr>
                        <w:t xml:space="preserve"> </w:t>
                      </w:r>
                      <w:r>
                        <w:rPr>
                          <w:rFonts w:ascii="Arial" w:hAnsi="Arial"/>
                          <w:spacing w:val="-2"/>
                        </w:rPr>
                        <w:t>l</w:t>
                      </w:r>
                      <w:r>
                        <w:rPr>
                          <w:rFonts w:ascii="Arial" w:hAnsi="Arial"/>
                        </w:rPr>
                        <w:t>a</w:t>
                      </w:r>
                      <w:r>
                        <w:rPr>
                          <w:rFonts w:ascii="Arial" w:hAnsi="Arial"/>
                          <w:spacing w:val="-12"/>
                        </w:rPr>
                        <w:t xml:space="preserve"> </w:t>
                      </w:r>
                      <w:r>
                        <w:rPr>
                          <w:rFonts w:ascii="Arial" w:hAnsi="Arial"/>
                        </w:rPr>
                        <w:t>fact</w:t>
                      </w:r>
                      <w:r>
                        <w:rPr>
                          <w:rFonts w:ascii="Arial" w:hAnsi="Arial"/>
                          <w:spacing w:val="-3"/>
                        </w:rPr>
                        <w:t>u</w:t>
                      </w:r>
                      <w:r>
                        <w:rPr>
                          <w:rFonts w:ascii="Arial" w:hAnsi="Arial"/>
                        </w:rPr>
                        <w:t>ra</w:t>
                      </w:r>
                      <w:r>
                        <w:rPr>
                          <w:rFonts w:ascii="Arial" w:hAnsi="Arial"/>
                          <w:spacing w:val="-12"/>
                        </w:rPr>
                        <w:t xml:space="preserve"> </w:t>
                      </w:r>
                      <w:r>
                        <w:rPr>
                          <w:rFonts w:ascii="Arial" w:hAnsi="Arial"/>
                        </w:rPr>
                        <w:t>e</w:t>
                      </w:r>
                      <w:r>
                        <w:rPr>
                          <w:rFonts w:ascii="Arial" w:hAnsi="Arial"/>
                          <w:spacing w:val="-2"/>
                        </w:rPr>
                        <w:t>l</w:t>
                      </w:r>
                      <w:r>
                        <w:rPr>
                          <w:rFonts w:ascii="Arial" w:hAnsi="Arial"/>
                        </w:rPr>
                        <w:t>ec</w:t>
                      </w:r>
                      <w:r>
                        <w:rPr>
                          <w:rFonts w:ascii="Arial" w:hAnsi="Arial"/>
                          <w:spacing w:val="-2"/>
                        </w:rPr>
                        <w:t>tr</w:t>
                      </w:r>
                      <w:r>
                        <w:rPr>
                          <w:rFonts w:ascii="Arial" w:hAnsi="Arial"/>
                        </w:rPr>
                        <w:t>ó</w:t>
                      </w:r>
                      <w:r>
                        <w:rPr>
                          <w:rFonts w:ascii="Arial" w:hAnsi="Arial"/>
                          <w:spacing w:val="-1"/>
                        </w:rPr>
                        <w:t>n</w:t>
                      </w:r>
                      <w:r>
                        <w:rPr>
                          <w:rFonts w:ascii="Arial" w:hAnsi="Arial"/>
                          <w:spacing w:val="-2"/>
                        </w:rPr>
                        <w:t>i</w:t>
                      </w:r>
                      <w:r>
                        <w:rPr>
                          <w:rFonts w:ascii="Arial" w:hAnsi="Arial"/>
                        </w:rPr>
                        <w:t>ca</w:t>
                      </w:r>
                      <w:r>
                        <w:rPr>
                          <w:rFonts w:ascii="Arial" w:hAnsi="Arial"/>
                          <w:spacing w:val="-9"/>
                        </w:rPr>
                        <w:t xml:space="preserve"> </w:t>
                      </w:r>
                      <w:r>
                        <w:rPr>
                          <w:rFonts w:ascii="Arial" w:hAnsi="Arial"/>
                        </w:rPr>
                        <w:t>va</w:t>
                      </w:r>
                      <w:r>
                        <w:rPr>
                          <w:rFonts w:ascii="Arial" w:hAnsi="Arial"/>
                          <w:spacing w:val="-2"/>
                        </w:rPr>
                        <w:t>li</w:t>
                      </w:r>
                      <w:r>
                        <w:rPr>
                          <w:rFonts w:ascii="Arial" w:hAnsi="Arial"/>
                        </w:rPr>
                        <w:t>d</w:t>
                      </w:r>
                      <w:r>
                        <w:rPr>
                          <w:rFonts w:ascii="Arial" w:hAnsi="Arial"/>
                          <w:spacing w:val="-1"/>
                        </w:rPr>
                        <w:t>a</w:t>
                      </w:r>
                      <w:r>
                        <w:rPr>
                          <w:rFonts w:ascii="Arial" w:hAnsi="Arial"/>
                        </w:rPr>
                        <w:t>da</w:t>
                      </w:r>
                      <w:r>
                        <w:rPr>
                          <w:rFonts w:ascii="Arial" w:hAnsi="Arial"/>
                          <w:spacing w:val="-10"/>
                        </w:rPr>
                        <w:t xml:space="preserve"> </w:t>
                      </w:r>
                      <w:r>
                        <w:rPr>
                          <w:rFonts w:ascii="Arial" w:hAnsi="Arial"/>
                          <w:spacing w:val="-3"/>
                        </w:rPr>
                        <w:t>p</w:t>
                      </w:r>
                      <w:r>
                        <w:rPr>
                          <w:rFonts w:ascii="Arial" w:hAnsi="Arial"/>
                        </w:rPr>
                        <w:t>rev</w:t>
                      </w:r>
                      <w:r>
                        <w:rPr>
                          <w:rFonts w:ascii="Arial" w:hAnsi="Arial"/>
                          <w:spacing w:val="-2"/>
                        </w:rPr>
                        <w:t>i</w:t>
                      </w:r>
                      <w:r>
                        <w:rPr>
                          <w:rFonts w:ascii="Arial" w:hAnsi="Arial"/>
                        </w:rPr>
                        <w:t>am</w:t>
                      </w:r>
                      <w:r>
                        <w:rPr>
                          <w:rFonts w:ascii="Arial" w:hAnsi="Arial"/>
                          <w:spacing w:val="-3"/>
                        </w:rPr>
                        <w:t>e</w:t>
                      </w:r>
                      <w:r>
                        <w:rPr>
                          <w:rFonts w:ascii="Arial" w:hAnsi="Arial"/>
                        </w:rPr>
                        <w:t>nte</w:t>
                      </w:r>
                      <w:r>
                        <w:rPr>
                          <w:rFonts w:ascii="Arial" w:hAnsi="Arial"/>
                          <w:spacing w:val="-11"/>
                        </w:rPr>
                        <w:t xml:space="preserve"> </w:t>
                      </w:r>
                      <w:r>
                        <w:rPr>
                          <w:rFonts w:ascii="Arial" w:hAnsi="Arial"/>
                        </w:rPr>
                        <w:t>p</w:t>
                      </w:r>
                      <w:r>
                        <w:rPr>
                          <w:rFonts w:ascii="Arial" w:hAnsi="Arial"/>
                          <w:spacing w:val="-1"/>
                        </w:rPr>
                        <w:t>o</w:t>
                      </w:r>
                      <w:r>
                        <w:rPr>
                          <w:rFonts w:ascii="Arial" w:hAnsi="Arial"/>
                        </w:rPr>
                        <w:t>r</w:t>
                      </w:r>
                      <w:r>
                        <w:rPr>
                          <w:rFonts w:ascii="Arial" w:hAnsi="Arial"/>
                          <w:spacing w:val="-10"/>
                        </w:rPr>
                        <w:t xml:space="preserve"> </w:t>
                      </w:r>
                      <w:r>
                        <w:rPr>
                          <w:rFonts w:ascii="Arial" w:hAnsi="Arial"/>
                          <w:spacing w:val="-2"/>
                        </w:rPr>
                        <w:t>l</w:t>
                      </w:r>
                      <w:r>
                        <w:rPr>
                          <w:rFonts w:ascii="Arial" w:hAnsi="Arial"/>
                        </w:rPr>
                        <w:t>a</w:t>
                      </w:r>
                      <w:r>
                        <w:rPr>
                          <w:rFonts w:ascii="Arial" w:hAnsi="Arial"/>
                          <w:spacing w:val="-12"/>
                        </w:rPr>
                        <w:t xml:space="preserve"> </w:t>
                      </w:r>
                      <w:r>
                        <w:rPr>
                          <w:rFonts w:ascii="Arial" w:hAnsi="Arial"/>
                          <w:spacing w:val="-2"/>
                        </w:rPr>
                        <w:t>D</w:t>
                      </w:r>
                      <w:r>
                        <w:rPr>
                          <w:rFonts w:ascii="Arial" w:hAnsi="Arial"/>
                        </w:rPr>
                        <w:t>I</w:t>
                      </w:r>
                      <w:r>
                        <w:rPr>
                          <w:rFonts w:ascii="Arial" w:hAnsi="Arial"/>
                          <w:spacing w:val="-1"/>
                        </w:rPr>
                        <w:t>A</w:t>
                      </w:r>
                      <w:r>
                        <w:rPr>
                          <w:rFonts w:ascii="Arial" w:hAnsi="Arial"/>
                          <w:spacing w:val="-2"/>
                        </w:rPr>
                        <w:t>N</w:t>
                      </w:r>
                      <w:r>
                        <w:rPr>
                          <w:rFonts w:ascii="Arial" w:hAnsi="Arial"/>
                        </w:rPr>
                        <w:t>,</w:t>
                      </w:r>
                      <w:r>
                        <w:rPr>
                          <w:rFonts w:ascii="Arial" w:hAnsi="Arial"/>
                          <w:spacing w:val="-10"/>
                        </w:rPr>
                        <w:t xml:space="preserve"> </w:t>
                      </w:r>
                      <w:r>
                        <w:rPr>
                          <w:rFonts w:ascii="Arial" w:hAnsi="Arial"/>
                        </w:rPr>
                        <w:t>c</w:t>
                      </w:r>
                      <w:r>
                        <w:rPr>
                          <w:rFonts w:ascii="Arial" w:hAnsi="Arial"/>
                          <w:spacing w:val="-3"/>
                        </w:rPr>
                        <w:t>o</w:t>
                      </w:r>
                      <w:r>
                        <w:rPr>
                          <w:rFonts w:ascii="Arial" w:hAnsi="Arial"/>
                        </w:rPr>
                        <w:t>mo re</w:t>
                      </w:r>
                      <w:r>
                        <w:rPr>
                          <w:rFonts w:ascii="Arial" w:hAnsi="Arial"/>
                          <w:spacing w:val="-1"/>
                        </w:rPr>
                        <w:t>q</w:t>
                      </w:r>
                      <w:r>
                        <w:rPr>
                          <w:rFonts w:ascii="Arial" w:hAnsi="Arial"/>
                        </w:rPr>
                        <w:t>u</w:t>
                      </w:r>
                      <w:r>
                        <w:rPr>
                          <w:rFonts w:ascii="Arial" w:hAnsi="Arial"/>
                          <w:spacing w:val="-2"/>
                        </w:rPr>
                        <w:t>i</w:t>
                      </w:r>
                      <w:r>
                        <w:rPr>
                          <w:rFonts w:ascii="Arial" w:hAnsi="Arial"/>
                        </w:rPr>
                        <w:t>s</w:t>
                      </w:r>
                      <w:r>
                        <w:rPr>
                          <w:rFonts w:ascii="Arial" w:hAnsi="Arial"/>
                          <w:spacing w:val="-2"/>
                        </w:rPr>
                        <w:t>i</w:t>
                      </w:r>
                      <w:r>
                        <w:rPr>
                          <w:rFonts w:ascii="Arial" w:hAnsi="Arial"/>
                        </w:rPr>
                        <w:t>to</w:t>
                      </w:r>
                      <w:r>
                        <w:rPr>
                          <w:rFonts w:ascii="Arial" w:hAnsi="Arial"/>
                          <w:spacing w:val="-4"/>
                        </w:rPr>
                        <w:t xml:space="preserve"> </w:t>
                      </w:r>
                      <w:r>
                        <w:rPr>
                          <w:rFonts w:ascii="Arial" w:hAnsi="Arial"/>
                        </w:rPr>
                        <w:t>n</w:t>
                      </w:r>
                      <w:r>
                        <w:rPr>
                          <w:rFonts w:ascii="Arial" w:hAnsi="Arial"/>
                          <w:spacing w:val="-1"/>
                        </w:rPr>
                        <w:t>e</w:t>
                      </w:r>
                      <w:r>
                        <w:rPr>
                          <w:rFonts w:ascii="Arial" w:hAnsi="Arial"/>
                        </w:rPr>
                        <w:t>ces</w:t>
                      </w:r>
                      <w:r>
                        <w:rPr>
                          <w:rFonts w:ascii="Arial" w:hAnsi="Arial"/>
                          <w:spacing w:val="-1"/>
                        </w:rPr>
                        <w:t>a</w:t>
                      </w:r>
                      <w:r>
                        <w:rPr>
                          <w:rFonts w:ascii="Arial" w:hAnsi="Arial"/>
                        </w:rPr>
                        <w:t>r</w:t>
                      </w:r>
                      <w:r>
                        <w:rPr>
                          <w:rFonts w:ascii="Arial" w:hAnsi="Arial"/>
                          <w:spacing w:val="-2"/>
                        </w:rPr>
                        <w:t>i</w:t>
                      </w:r>
                      <w:r>
                        <w:rPr>
                          <w:rFonts w:ascii="Arial" w:hAnsi="Arial"/>
                        </w:rPr>
                        <w:t>o</w:t>
                      </w:r>
                      <w:r>
                        <w:rPr>
                          <w:rFonts w:ascii="Arial" w:hAnsi="Arial"/>
                          <w:spacing w:val="-4"/>
                        </w:rPr>
                        <w:t xml:space="preserve"> </w:t>
                      </w:r>
                      <w:r>
                        <w:rPr>
                          <w:rFonts w:ascii="Arial" w:hAnsi="Arial"/>
                        </w:rPr>
                        <w:t>p</w:t>
                      </w:r>
                      <w:r>
                        <w:rPr>
                          <w:rFonts w:ascii="Arial" w:hAnsi="Arial"/>
                          <w:spacing w:val="-4"/>
                        </w:rPr>
                        <w:t>a</w:t>
                      </w:r>
                      <w:r>
                        <w:rPr>
                          <w:rFonts w:ascii="Arial" w:hAnsi="Arial"/>
                        </w:rPr>
                        <w:t>ra</w:t>
                      </w:r>
                      <w:r>
                        <w:rPr>
                          <w:rFonts w:ascii="Arial" w:hAnsi="Arial"/>
                          <w:spacing w:val="-7"/>
                        </w:rPr>
                        <w:t xml:space="preserve"> </w:t>
                      </w:r>
                      <w:r>
                        <w:rPr>
                          <w:rFonts w:ascii="Arial" w:hAnsi="Arial"/>
                        </w:rPr>
                        <w:t>el</w:t>
                      </w:r>
                      <w:r>
                        <w:rPr>
                          <w:rFonts w:ascii="Arial" w:hAnsi="Arial"/>
                          <w:spacing w:val="-5"/>
                        </w:rPr>
                        <w:t xml:space="preserve"> </w:t>
                      </w:r>
                      <w:r>
                        <w:rPr>
                          <w:rFonts w:ascii="Arial" w:hAnsi="Arial"/>
                        </w:rPr>
                        <w:t>p</w:t>
                      </w:r>
                      <w:r>
                        <w:rPr>
                          <w:rFonts w:ascii="Arial" w:hAnsi="Arial"/>
                          <w:spacing w:val="-1"/>
                        </w:rPr>
                        <w:t>a</w:t>
                      </w:r>
                      <w:r>
                        <w:rPr>
                          <w:rFonts w:ascii="Arial" w:hAnsi="Arial"/>
                        </w:rPr>
                        <w:t>g</w:t>
                      </w:r>
                      <w:r>
                        <w:rPr>
                          <w:rFonts w:ascii="Arial" w:hAnsi="Arial"/>
                          <w:spacing w:val="-1"/>
                        </w:rPr>
                        <w:t>o</w:t>
                      </w:r>
                      <w:r>
                        <w:rPr>
                          <w:rFonts w:ascii="Arial" w:hAnsi="Arial"/>
                        </w:rPr>
                        <w:t>,</w:t>
                      </w:r>
                      <w:r>
                        <w:rPr>
                          <w:rFonts w:ascii="Arial" w:hAnsi="Arial"/>
                          <w:spacing w:val="-3"/>
                        </w:rPr>
                        <w:t xml:space="preserve"> </w:t>
                      </w:r>
                      <w:r>
                        <w:rPr>
                          <w:rFonts w:ascii="Arial" w:hAnsi="Arial"/>
                        </w:rPr>
                        <w:t>co</w:t>
                      </w:r>
                      <w:r>
                        <w:rPr>
                          <w:rFonts w:ascii="Arial" w:hAnsi="Arial"/>
                          <w:spacing w:val="-1"/>
                        </w:rPr>
                        <w:t>n</w:t>
                      </w:r>
                      <w:r>
                        <w:rPr>
                          <w:rFonts w:ascii="Arial" w:hAnsi="Arial"/>
                        </w:rPr>
                        <w:t>f</w:t>
                      </w:r>
                      <w:r>
                        <w:rPr>
                          <w:rFonts w:ascii="Arial" w:hAnsi="Arial"/>
                          <w:spacing w:val="-3"/>
                        </w:rPr>
                        <w:t>o</w:t>
                      </w:r>
                      <w:r>
                        <w:rPr>
                          <w:rFonts w:ascii="Arial" w:hAnsi="Arial"/>
                        </w:rPr>
                        <w:t>rme</w:t>
                      </w:r>
                      <w:r>
                        <w:rPr>
                          <w:rFonts w:ascii="Arial" w:hAnsi="Arial"/>
                          <w:spacing w:val="-4"/>
                        </w:rPr>
                        <w:t xml:space="preserve"> </w:t>
                      </w:r>
                      <w:r>
                        <w:rPr>
                          <w:rFonts w:ascii="Arial" w:hAnsi="Arial"/>
                        </w:rPr>
                        <w:t>a</w:t>
                      </w:r>
                      <w:r>
                        <w:rPr>
                          <w:rFonts w:ascii="Arial" w:hAnsi="Arial"/>
                          <w:spacing w:val="-4"/>
                        </w:rPr>
                        <w:t xml:space="preserve"> </w:t>
                      </w:r>
                      <w:r>
                        <w:rPr>
                          <w:rFonts w:ascii="Arial" w:hAnsi="Arial"/>
                          <w:spacing w:val="-2"/>
                        </w:rPr>
                        <w:t>l</w:t>
                      </w:r>
                      <w:r>
                        <w:rPr>
                          <w:rFonts w:ascii="Arial" w:hAnsi="Arial"/>
                        </w:rPr>
                        <w:t>as</w:t>
                      </w:r>
                      <w:r>
                        <w:rPr>
                          <w:rFonts w:ascii="Arial" w:hAnsi="Arial"/>
                          <w:spacing w:val="-4"/>
                        </w:rPr>
                        <w:t xml:space="preserve"> </w:t>
                      </w:r>
                      <w:r>
                        <w:rPr>
                          <w:rFonts w:ascii="Arial" w:hAnsi="Arial"/>
                          <w:spacing w:val="-3"/>
                        </w:rPr>
                        <w:t>d</w:t>
                      </w:r>
                      <w:r>
                        <w:rPr>
                          <w:rFonts w:ascii="Arial" w:hAnsi="Arial"/>
                          <w:spacing w:val="-2"/>
                        </w:rPr>
                        <w:t>i</w:t>
                      </w:r>
                      <w:r>
                        <w:rPr>
                          <w:rFonts w:ascii="Arial" w:hAnsi="Arial"/>
                        </w:rPr>
                        <w:t>sp</w:t>
                      </w:r>
                      <w:r>
                        <w:rPr>
                          <w:rFonts w:ascii="Arial" w:hAnsi="Arial"/>
                          <w:spacing w:val="-1"/>
                        </w:rPr>
                        <w:t>o</w:t>
                      </w:r>
                      <w:r>
                        <w:rPr>
                          <w:rFonts w:ascii="Arial" w:hAnsi="Arial"/>
                        </w:rPr>
                        <w:t>s</w:t>
                      </w:r>
                      <w:r>
                        <w:rPr>
                          <w:rFonts w:ascii="Arial" w:hAnsi="Arial"/>
                          <w:spacing w:val="-2"/>
                        </w:rPr>
                        <w:t>i</w:t>
                      </w:r>
                      <w:r>
                        <w:rPr>
                          <w:rFonts w:ascii="Arial" w:hAnsi="Arial"/>
                        </w:rPr>
                        <w:t>c</w:t>
                      </w:r>
                      <w:r>
                        <w:rPr>
                          <w:rFonts w:ascii="Arial" w:hAnsi="Arial"/>
                          <w:spacing w:val="-2"/>
                        </w:rPr>
                        <w:t>i</w:t>
                      </w:r>
                      <w:r>
                        <w:rPr>
                          <w:rFonts w:ascii="Arial" w:hAnsi="Arial"/>
                        </w:rPr>
                        <w:t>o</w:t>
                      </w:r>
                      <w:r>
                        <w:rPr>
                          <w:rFonts w:ascii="Arial" w:hAnsi="Arial"/>
                          <w:spacing w:val="-1"/>
                        </w:rPr>
                        <w:t>n</w:t>
                      </w:r>
                      <w:r>
                        <w:rPr>
                          <w:rFonts w:ascii="Arial" w:hAnsi="Arial"/>
                        </w:rPr>
                        <w:t>es</w:t>
                      </w:r>
                      <w:r>
                        <w:rPr>
                          <w:rFonts w:ascii="Arial" w:hAnsi="Arial"/>
                          <w:spacing w:val="-4"/>
                        </w:rPr>
                        <w:t xml:space="preserve"> </w:t>
                      </w:r>
                      <w:r>
                        <w:rPr>
                          <w:rFonts w:ascii="Arial" w:hAnsi="Arial"/>
                        </w:rPr>
                        <w:t>se</w:t>
                      </w:r>
                      <w:r>
                        <w:rPr>
                          <w:rFonts w:ascii="Arial" w:hAnsi="Arial"/>
                          <w:spacing w:val="-1"/>
                        </w:rPr>
                        <w:t>ñ</w:t>
                      </w:r>
                      <w:r>
                        <w:rPr>
                          <w:rFonts w:ascii="Arial" w:hAnsi="Arial"/>
                        </w:rPr>
                        <w:t>a</w:t>
                      </w:r>
                      <w:r>
                        <w:rPr>
                          <w:rFonts w:ascii="Arial" w:hAnsi="Arial"/>
                          <w:spacing w:val="-2"/>
                        </w:rPr>
                        <w:t>l</w:t>
                      </w:r>
                      <w:r>
                        <w:rPr>
                          <w:rFonts w:ascii="Arial" w:hAnsi="Arial"/>
                        </w:rPr>
                        <w:t>a</w:t>
                      </w:r>
                      <w:r>
                        <w:rPr>
                          <w:rFonts w:ascii="Arial" w:hAnsi="Arial"/>
                          <w:spacing w:val="-1"/>
                        </w:rPr>
                        <w:t>d</w:t>
                      </w:r>
                      <w:r>
                        <w:rPr>
                          <w:rFonts w:ascii="Arial" w:hAnsi="Arial"/>
                        </w:rPr>
                        <w:t>as</w:t>
                      </w:r>
                      <w:r>
                        <w:rPr>
                          <w:rFonts w:ascii="Arial" w:hAnsi="Arial"/>
                          <w:spacing w:val="-4"/>
                        </w:rPr>
                        <w:t xml:space="preserve"> </w:t>
                      </w:r>
                      <w:r>
                        <w:rPr>
                          <w:rFonts w:ascii="Arial" w:hAnsi="Arial"/>
                        </w:rPr>
                        <w:t>en</w:t>
                      </w:r>
                      <w:r>
                        <w:rPr>
                          <w:rFonts w:ascii="Arial" w:hAnsi="Arial"/>
                          <w:spacing w:val="-5"/>
                        </w:rPr>
                        <w:t xml:space="preserve"> </w:t>
                      </w:r>
                      <w:r>
                        <w:rPr>
                          <w:rFonts w:ascii="Arial" w:hAnsi="Arial"/>
                        </w:rPr>
                        <w:t>el</w:t>
                      </w:r>
                      <w:r>
                        <w:rPr>
                          <w:rFonts w:ascii="Arial" w:hAnsi="Arial"/>
                          <w:spacing w:val="-5"/>
                        </w:rPr>
                        <w:t xml:space="preserve"> </w:t>
                      </w:r>
                      <w:r>
                        <w:rPr>
                          <w:rFonts w:ascii="Arial" w:hAnsi="Arial"/>
                          <w:spacing w:val="-2"/>
                        </w:rPr>
                        <w:t>D</w:t>
                      </w:r>
                      <w:r>
                        <w:rPr>
                          <w:rFonts w:ascii="Arial" w:hAnsi="Arial"/>
                        </w:rPr>
                        <w:t>ecreto</w:t>
                      </w:r>
                      <w:r>
                        <w:rPr>
                          <w:rFonts w:ascii="Arial" w:hAnsi="Arial"/>
                          <w:spacing w:val="-4"/>
                        </w:rPr>
                        <w:t xml:space="preserve"> </w:t>
                      </w:r>
                      <w:r>
                        <w:rPr>
                          <w:rFonts w:ascii="Arial" w:hAnsi="Arial"/>
                        </w:rPr>
                        <w:t>3</w:t>
                      </w:r>
                      <w:r>
                        <w:rPr>
                          <w:rFonts w:ascii="Arial" w:hAnsi="Arial"/>
                          <w:spacing w:val="-1"/>
                        </w:rPr>
                        <w:t>5</w:t>
                      </w:r>
                      <w:r>
                        <w:rPr>
                          <w:rFonts w:ascii="Arial" w:hAnsi="Arial"/>
                        </w:rPr>
                        <w:t>8</w:t>
                      </w:r>
                      <w:r>
                        <w:rPr>
                          <w:rFonts w:ascii="Arial" w:hAnsi="Arial"/>
                          <w:spacing w:val="-4"/>
                        </w:rPr>
                        <w:t xml:space="preserve"> </w:t>
                      </w:r>
                      <w:r>
                        <w:rPr>
                          <w:rFonts w:ascii="Arial" w:hAnsi="Arial"/>
                        </w:rPr>
                        <w:t>d</w:t>
                      </w:r>
                      <w:r>
                        <w:rPr>
                          <w:rFonts w:ascii="Arial" w:hAnsi="Arial"/>
                          <w:spacing w:val="-1"/>
                        </w:rPr>
                        <w:t>e</w:t>
                      </w:r>
                      <w:r>
                        <w:rPr>
                          <w:rFonts w:ascii="Arial" w:hAnsi="Arial"/>
                        </w:rPr>
                        <w:t>l 5</w:t>
                      </w:r>
                      <w:r>
                        <w:rPr>
                          <w:rFonts w:ascii="Arial" w:hAnsi="Arial"/>
                          <w:spacing w:val="-4"/>
                        </w:rPr>
                        <w:t xml:space="preserve"> </w:t>
                      </w:r>
                      <w:r>
                        <w:rPr>
                          <w:rFonts w:ascii="Arial" w:hAnsi="Arial"/>
                        </w:rPr>
                        <w:t>de</w:t>
                      </w:r>
                      <w:r>
                        <w:rPr>
                          <w:rFonts w:ascii="Arial" w:hAnsi="Arial"/>
                          <w:spacing w:val="-7"/>
                        </w:rPr>
                        <w:t xml:space="preserve"> </w:t>
                      </w:r>
                      <w:r>
                        <w:rPr>
                          <w:rFonts w:ascii="Arial" w:hAnsi="Arial"/>
                        </w:rPr>
                        <w:t>ma</w:t>
                      </w:r>
                      <w:r>
                        <w:rPr>
                          <w:rFonts w:ascii="Arial" w:hAnsi="Arial"/>
                          <w:spacing w:val="-2"/>
                        </w:rPr>
                        <w:t>r</w:t>
                      </w:r>
                      <w:r>
                        <w:rPr>
                          <w:rFonts w:ascii="Arial" w:hAnsi="Arial"/>
                        </w:rPr>
                        <w:t>zo</w:t>
                      </w:r>
                      <w:r>
                        <w:rPr>
                          <w:rFonts w:ascii="Arial" w:hAnsi="Arial"/>
                          <w:spacing w:val="-4"/>
                        </w:rPr>
                        <w:t xml:space="preserve"> </w:t>
                      </w:r>
                      <w:r>
                        <w:rPr>
                          <w:rFonts w:ascii="Arial" w:hAnsi="Arial"/>
                        </w:rPr>
                        <w:t>de</w:t>
                      </w:r>
                      <w:r>
                        <w:rPr>
                          <w:rFonts w:ascii="Arial" w:hAnsi="Arial"/>
                          <w:spacing w:val="-7"/>
                        </w:rPr>
                        <w:t xml:space="preserve"> </w:t>
                      </w:r>
                      <w:r>
                        <w:rPr>
                          <w:rFonts w:ascii="Arial" w:hAnsi="Arial"/>
                        </w:rPr>
                        <w:t>2</w:t>
                      </w:r>
                      <w:r>
                        <w:rPr>
                          <w:rFonts w:ascii="Arial" w:hAnsi="Arial"/>
                          <w:spacing w:val="-1"/>
                        </w:rPr>
                        <w:t>0</w:t>
                      </w:r>
                      <w:r>
                        <w:rPr>
                          <w:rFonts w:ascii="Arial" w:hAnsi="Arial"/>
                        </w:rPr>
                        <w:t>2</w:t>
                      </w:r>
                      <w:r>
                        <w:rPr>
                          <w:rFonts w:ascii="Arial" w:hAnsi="Arial"/>
                          <w:spacing w:val="-1"/>
                        </w:rPr>
                        <w:t>0</w:t>
                      </w:r>
                      <w:r>
                        <w:rPr>
                          <w:rFonts w:ascii="Arial" w:hAnsi="Arial"/>
                        </w:rPr>
                        <w:t>,</w:t>
                      </w:r>
                      <w:r>
                        <w:rPr>
                          <w:rFonts w:ascii="Arial" w:hAnsi="Arial"/>
                          <w:spacing w:val="-5"/>
                        </w:rPr>
                        <w:t xml:space="preserve"> </w:t>
                      </w:r>
                      <w:r>
                        <w:rPr>
                          <w:rFonts w:ascii="Arial" w:hAnsi="Arial"/>
                        </w:rPr>
                        <w:t>en</w:t>
                      </w:r>
                      <w:r>
                        <w:rPr>
                          <w:rFonts w:ascii="Arial" w:hAnsi="Arial"/>
                          <w:spacing w:val="-10"/>
                        </w:rPr>
                        <w:t xml:space="preserve"> </w:t>
                      </w:r>
                      <w:r>
                        <w:rPr>
                          <w:rFonts w:ascii="Arial" w:hAnsi="Arial"/>
                        </w:rPr>
                        <w:t>co</w:t>
                      </w:r>
                      <w:r>
                        <w:rPr>
                          <w:rFonts w:ascii="Arial" w:hAnsi="Arial"/>
                          <w:spacing w:val="-1"/>
                        </w:rPr>
                        <w:t>n</w:t>
                      </w:r>
                      <w:r>
                        <w:rPr>
                          <w:rFonts w:ascii="Arial" w:hAnsi="Arial"/>
                        </w:rPr>
                        <w:t>cordanc</w:t>
                      </w:r>
                      <w:r>
                        <w:rPr>
                          <w:rFonts w:ascii="Arial" w:hAnsi="Arial"/>
                          <w:spacing w:val="-2"/>
                        </w:rPr>
                        <w:t>i</w:t>
                      </w:r>
                      <w:r>
                        <w:rPr>
                          <w:rFonts w:ascii="Arial" w:hAnsi="Arial"/>
                        </w:rPr>
                        <w:t>a</w:t>
                      </w:r>
                      <w:r>
                        <w:rPr>
                          <w:rFonts w:ascii="Arial" w:hAnsi="Arial"/>
                          <w:spacing w:val="-4"/>
                        </w:rPr>
                        <w:t xml:space="preserve"> </w:t>
                      </w:r>
                      <w:r>
                        <w:rPr>
                          <w:rFonts w:ascii="Arial" w:hAnsi="Arial"/>
                        </w:rPr>
                        <w:t>c</w:t>
                      </w:r>
                      <w:r>
                        <w:rPr>
                          <w:rFonts w:ascii="Arial" w:hAnsi="Arial"/>
                          <w:spacing w:val="-3"/>
                        </w:rPr>
                        <w:t>o</w:t>
                      </w:r>
                      <w:r>
                        <w:rPr>
                          <w:rFonts w:ascii="Arial" w:hAnsi="Arial"/>
                        </w:rPr>
                        <w:t>n</w:t>
                      </w:r>
                      <w:r>
                        <w:rPr>
                          <w:rFonts w:ascii="Arial" w:hAnsi="Arial"/>
                          <w:spacing w:val="-4"/>
                        </w:rPr>
                        <w:t xml:space="preserve"> </w:t>
                      </w:r>
                      <w:r>
                        <w:rPr>
                          <w:rFonts w:ascii="Arial" w:hAnsi="Arial"/>
                          <w:spacing w:val="-2"/>
                        </w:rPr>
                        <w:t>l</w:t>
                      </w:r>
                      <w:r>
                        <w:rPr>
                          <w:rFonts w:ascii="Arial" w:hAnsi="Arial"/>
                        </w:rPr>
                        <w:t>o</w:t>
                      </w:r>
                      <w:r>
                        <w:rPr>
                          <w:rFonts w:ascii="Arial" w:hAnsi="Arial"/>
                          <w:spacing w:val="-4"/>
                        </w:rPr>
                        <w:t xml:space="preserve"> </w:t>
                      </w:r>
                      <w:r>
                        <w:rPr>
                          <w:rFonts w:ascii="Arial" w:hAnsi="Arial"/>
                        </w:rPr>
                        <w:t>d</w:t>
                      </w:r>
                      <w:r>
                        <w:rPr>
                          <w:rFonts w:ascii="Arial" w:hAnsi="Arial"/>
                          <w:spacing w:val="-2"/>
                        </w:rPr>
                        <w:t>i</w:t>
                      </w:r>
                      <w:r>
                        <w:rPr>
                          <w:rFonts w:ascii="Arial" w:hAnsi="Arial"/>
                        </w:rPr>
                        <w:t>s</w:t>
                      </w:r>
                      <w:r>
                        <w:rPr>
                          <w:rFonts w:ascii="Arial" w:hAnsi="Arial"/>
                          <w:spacing w:val="-3"/>
                        </w:rPr>
                        <w:t>p</w:t>
                      </w:r>
                      <w:r>
                        <w:rPr>
                          <w:rFonts w:ascii="Arial" w:hAnsi="Arial"/>
                        </w:rPr>
                        <w:t>u</w:t>
                      </w:r>
                      <w:r>
                        <w:rPr>
                          <w:rFonts w:ascii="Arial" w:hAnsi="Arial"/>
                          <w:spacing w:val="-1"/>
                        </w:rPr>
                        <w:t>e</w:t>
                      </w:r>
                      <w:r>
                        <w:rPr>
                          <w:rFonts w:ascii="Arial" w:hAnsi="Arial"/>
                        </w:rPr>
                        <w:t>sto</w:t>
                      </w:r>
                      <w:r>
                        <w:rPr>
                          <w:rFonts w:ascii="Arial" w:hAnsi="Arial"/>
                          <w:spacing w:val="-4"/>
                        </w:rPr>
                        <w:t xml:space="preserve"> </w:t>
                      </w:r>
                      <w:r>
                        <w:rPr>
                          <w:rFonts w:ascii="Arial" w:hAnsi="Arial"/>
                        </w:rPr>
                        <w:t>en</w:t>
                      </w:r>
                      <w:r>
                        <w:rPr>
                          <w:rFonts w:ascii="Arial" w:hAnsi="Arial"/>
                          <w:spacing w:val="-7"/>
                        </w:rPr>
                        <w:t xml:space="preserve"> </w:t>
                      </w:r>
                      <w:r>
                        <w:rPr>
                          <w:rFonts w:ascii="Arial" w:hAnsi="Arial"/>
                          <w:spacing w:val="-2"/>
                        </w:rPr>
                        <w:t>l</w:t>
                      </w:r>
                      <w:r>
                        <w:rPr>
                          <w:rFonts w:ascii="Arial" w:hAnsi="Arial"/>
                        </w:rPr>
                        <w:t>a</w:t>
                      </w:r>
                      <w:r>
                        <w:rPr>
                          <w:rFonts w:ascii="Arial" w:hAnsi="Arial"/>
                          <w:spacing w:val="-4"/>
                        </w:rPr>
                        <w:t xml:space="preserve"> </w:t>
                      </w:r>
                      <w:r>
                        <w:rPr>
                          <w:rFonts w:ascii="Arial" w:hAnsi="Arial"/>
                          <w:spacing w:val="-2"/>
                        </w:rPr>
                        <w:t>R</w:t>
                      </w:r>
                      <w:r>
                        <w:rPr>
                          <w:rFonts w:ascii="Arial" w:hAnsi="Arial"/>
                        </w:rPr>
                        <w:t>es</w:t>
                      </w:r>
                      <w:r>
                        <w:rPr>
                          <w:rFonts w:ascii="Arial" w:hAnsi="Arial"/>
                          <w:spacing w:val="-1"/>
                        </w:rPr>
                        <w:t>o</w:t>
                      </w:r>
                      <w:r>
                        <w:rPr>
                          <w:rFonts w:ascii="Arial" w:hAnsi="Arial"/>
                          <w:spacing w:val="-2"/>
                        </w:rPr>
                        <w:t>l</w:t>
                      </w:r>
                      <w:r>
                        <w:rPr>
                          <w:rFonts w:ascii="Arial" w:hAnsi="Arial"/>
                        </w:rPr>
                        <w:t>uc</w:t>
                      </w:r>
                      <w:r>
                        <w:rPr>
                          <w:rFonts w:ascii="Arial" w:hAnsi="Arial"/>
                          <w:spacing w:val="-2"/>
                        </w:rPr>
                        <w:t>i</w:t>
                      </w:r>
                      <w:r>
                        <w:rPr>
                          <w:rFonts w:ascii="Arial" w:hAnsi="Arial"/>
                        </w:rPr>
                        <w:t>ón</w:t>
                      </w:r>
                      <w:r>
                        <w:rPr>
                          <w:rFonts w:ascii="Arial" w:hAnsi="Arial"/>
                          <w:spacing w:val="-5"/>
                        </w:rPr>
                        <w:t xml:space="preserve"> </w:t>
                      </w:r>
                      <w:r>
                        <w:rPr>
                          <w:rFonts w:ascii="Arial" w:hAnsi="Arial"/>
                          <w:spacing w:val="-3"/>
                        </w:rPr>
                        <w:t>0</w:t>
                      </w:r>
                      <w:r>
                        <w:rPr>
                          <w:rFonts w:ascii="Arial" w:hAnsi="Arial"/>
                        </w:rPr>
                        <w:t>0</w:t>
                      </w:r>
                      <w:r>
                        <w:rPr>
                          <w:rFonts w:ascii="Arial" w:hAnsi="Arial"/>
                          <w:spacing w:val="-1"/>
                        </w:rPr>
                        <w:t>4</w:t>
                      </w:r>
                      <w:r>
                        <w:rPr>
                          <w:rFonts w:ascii="Arial" w:hAnsi="Arial"/>
                        </w:rPr>
                        <w:t>2</w:t>
                      </w:r>
                      <w:r>
                        <w:rPr>
                          <w:rFonts w:ascii="Arial" w:hAnsi="Arial"/>
                          <w:spacing w:val="-4"/>
                        </w:rPr>
                        <w:t xml:space="preserve"> </w:t>
                      </w:r>
                      <w:r>
                        <w:rPr>
                          <w:rFonts w:ascii="Arial" w:hAnsi="Arial"/>
                        </w:rPr>
                        <w:t>d</w:t>
                      </w:r>
                      <w:r>
                        <w:rPr>
                          <w:rFonts w:ascii="Arial" w:hAnsi="Arial"/>
                          <w:spacing w:val="-1"/>
                        </w:rPr>
                        <w:t>e</w:t>
                      </w:r>
                      <w:r>
                        <w:rPr>
                          <w:rFonts w:ascii="Arial" w:hAnsi="Arial"/>
                        </w:rPr>
                        <w:t>l</w:t>
                      </w:r>
                      <w:r>
                        <w:rPr>
                          <w:rFonts w:ascii="Arial" w:hAnsi="Arial"/>
                          <w:spacing w:val="-5"/>
                        </w:rPr>
                        <w:t xml:space="preserve"> </w:t>
                      </w:r>
                      <w:r>
                        <w:rPr>
                          <w:rFonts w:ascii="Arial" w:hAnsi="Arial"/>
                        </w:rPr>
                        <w:t>5</w:t>
                      </w:r>
                      <w:r>
                        <w:rPr>
                          <w:rFonts w:ascii="Arial" w:hAnsi="Arial"/>
                          <w:spacing w:val="-7"/>
                        </w:rPr>
                        <w:t xml:space="preserve"> </w:t>
                      </w:r>
                      <w:r>
                        <w:rPr>
                          <w:rFonts w:ascii="Arial" w:hAnsi="Arial"/>
                        </w:rPr>
                        <w:t>de</w:t>
                      </w:r>
                      <w:r>
                        <w:rPr>
                          <w:rFonts w:ascii="Arial" w:hAnsi="Arial"/>
                          <w:spacing w:val="-7"/>
                        </w:rPr>
                        <w:t xml:space="preserve"> </w:t>
                      </w:r>
                      <w:r>
                        <w:rPr>
                          <w:rFonts w:ascii="Arial" w:hAnsi="Arial"/>
                        </w:rPr>
                        <w:t>mayo</w:t>
                      </w:r>
                      <w:r>
                        <w:rPr>
                          <w:rFonts w:ascii="Arial" w:hAnsi="Arial"/>
                          <w:spacing w:val="-7"/>
                        </w:rPr>
                        <w:t xml:space="preserve"> </w:t>
                      </w:r>
                      <w:r>
                        <w:rPr>
                          <w:rFonts w:ascii="Arial" w:hAnsi="Arial"/>
                        </w:rPr>
                        <w:t>de 2</w:t>
                      </w:r>
                      <w:r>
                        <w:rPr>
                          <w:rFonts w:ascii="Arial" w:hAnsi="Arial"/>
                          <w:spacing w:val="-1"/>
                        </w:rPr>
                        <w:t>0</w:t>
                      </w:r>
                      <w:r>
                        <w:rPr>
                          <w:rFonts w:ascii="Arial" w:hAnsi="Arial"/>
                        </w:rPr>
                        <w:t>20 y</w:t>
                      </w:r>
                      <w:r>
                        <w:rPr>
                          <w:rFonts w:ascii="Arial" w:hAnsi="Arial"/>
                          <w:spacing w:val="1"/>
                        </w:rPr>
                        <w:t xml:space="preserve"> </w:t>
                      </w:r>
                      <w:r>
                        <w:rPr>
                          <w:rFonts w:ascii="Arial" w:hAnsi="Arial"/>
                        </w:rPr>
                        <w:t>d</w:t>
                      </w:r>
                      <w:r>
                        <w:rPr>
                          <w:rFonts w:ascii="Arial" w:hAnsi="Arial"/>
                          <w:spacing w:val="-4"/>
                        </w:rPr>
                        <w:t>e</w:t>
                      </w:r>
                      <w:r>
                        <w:rPr>
                          <w:rFonts w:ascii="Arial" w:hAnsi="Arial"/>
                        </w:rPr>
                        <w:t>más</w:t>
                      </w:r>
                      <w:r>
                        <w:rPr>
                          <w:rFonts w:ascii="Arial" w:hAnsi="Arial"/>
                          <w:spacing w:val="-2"/>
                        </w:rPr>
                        <w:t xml:space="preserve"> </w:t>
                      </w:r>
                      <w:r>
                        <w:rPr>
                          <w:rFonts w:ascii="Arial" w:hAnsi="Arial"/>
                        </w:rPr>
                        <w:t>n</w:t>
                      </w:r>
                      <w:r>
                        <w:rPr>
                          <w:rFonts w:ascii="Arial" w:hAnsi="Arial"/>
                          <w:spacing w:val="-1"/>
                        </w:rPr>
                        <w:t>o</w:t>
                      </w:r>
                      <w:r>
                        <w:rPr>
                          <w:rFonts w:ascii="Arial" w:hAnsi="Arial"/>
                          <w:spacing w:val="-2"/>
                        </w:rPr>
                        <w:t>r</w:t>
                      </w:r>
                      <w:r>
                        <w:rPr>
                          <w:rFonts w:ascii="Arial" w:hAnsi="Arial"/>
                        </w:rPr>
                        <w:t>mas</w:t>
                      </w:r>
                      <w:r>
                        <w:rPr>
                          <w:rFonts w:ascii="Arial" w:hAnsi="Arial"/>
                          <w:spacing w:val="-2"/>
                        </w:rPr>
                        <w:t xml:space="preserve"> </w:t>
                      </w:r>
                      <w:r>
                        <w:rPr>
                          <w:rFonts w:ascii="Arial" w:hAnsi="Arial"/>
                          <w:spacing w:val="-3"/>
                        </w:rPr>
                        <w:t>q</w:t>
                      </w:r>
                      <w:r>
                        <w:rPr>
                          <w:rFonts w:ascii="Arial" w:hAnsi="Arial"/>
                        </w:rPr>
                        <w:t xml:space="preserve">ue </w:t>
                      </w:r>
                      <w:r>
                        <w:rPr>
                          <w:rFonts w:ascii="Arial" w:hAnsi="Arial"/>
                          <w:spacing w:val="-2"/>
                        </w:rPr>
                        <w:t>l</w:t>
                      </w:r>
                      <w:r>
                        <w:rPr>
                          <w:rFonts w:ascii="Arial" w:hAnsi="Arial"/>
                        </w:rPr>
                        <w:t>os</w:t>
                      </w:r>
                      <w:r>
                        <w:rPr>
                          <w:rFonts w:ascii="Arial" w:hAnsi="Arial"/>
                          <w:spacing w:val="-2"/>
                        </w:rPr>
                        <w:t xml:space="preserve"> </w:t>
                      </w:r>
                      <w:r>
                        <w:rPr>
                          <w:rFonts w:ascii="Arial" w:hAnsi="Arial"/>
                        </w:rPr>
                        <w:t>mo</w:t>
                      </w:r>
                      <w:r>
                        <w:rPr>
                          <w:rFonts w:ascii="Arial" w:hAnsi="Arial"/>
                          <w:spacing w:val="-1"/>
                        </w:rPr>
                        <w:t>d</w:t>
                      </w:r>
                      <w:r>
                        <w:rPr>
                          <w:rFonts w:ascii="Arial" w:hAnsi="Arial"/>
                          <w:spacing w:val="-2"/>
                        </w:rPr>
                        <w:t>i</w:t>
                      </w:r>
                      <w:r>
                        <w:rPr>
                          <w:rFonts w:ascii="Arial" w:hAnsi="Arial"/>
                        </w:rPr>
                        <w:t>f</w:t>
                      </w:r>
                      <w:r>
                        <w:rPr>
                          <w:rFonts w:ascii="Arial" w:hAnsi="Arial"/>
                          <w:spacing w:val="-2"/>
                        </w:rPr>
                        <w:t>i</w:t>
                      </w:r>
                      <w:r>
                        <w:rPr>
                          <w:rFonts w:ascii="Arial" w:hAnsi="Arial"/>
                        </w:rPr>
                        <w:t>q</w:t>
                      </w:r>
                      <w:r>
                        <w:rPr>
                          <w:rFonts w:ascii="Arial" w:hAnsi="Arial"/>
                          <w:spacing w:val="-1"/>
                        </w:rPr>
                        <w:t>u</w:t>
                      </w:r>
                      <w:r>
                        <w:rPr>
                          <w:rFonts w:ascii="Arial" w:hAnsi="Arial"/>
                        </w:rPr>
                        <w:t>e</w:t>
                      </w:r>
                      <w:r>
                        <w:rPr>
                          <w:rFonts w:ascii="Arial" w:hAnsi="Arial"/>
                          <w:spacing w:val="-1"/>
                        </w:rPr>
                        <w:t>n</w:t>
                      </w:r>
                      <w:r>
                        <w:rPr>
                          <w:rFonts w:ascii="Arial" w:hAnsi="Arial"/>
                        </w:rPr>
                        <w:t>,</w:t>
                      </w:r>
                      <w:r>
                        <w:rPr>
                          <w:rFonts w:ascii="Arial" w:hAnsi="Arial"/>
                          <w:spacing w:val="-1"/>
                        </w:rPr>
                        <w:t xml:space="preserve"> </w:t>
                      </w:r>
                      <w:r>
                        <w:rPr>
                          <w:rFonts w:ascii="Arial" w:hAnsi="Arial"/>
                        </w:rPr>
                        <w:t>comp</w:t>
                      </w:r>
                      <w:r>
                        <w:rPr>
                          <w:rFonts w:ascii="Arial" w:hAnsi="Arial"/>
                          <w:spacing w:val="-4"/>
                        </w:rPr>
                        <w:t>l</w:t>
                      </w:r>
                      <w:r>
                        <w:rPr>
                          <w:rFonts w:ascii="Arial" w:hAnsi="Arial"/>
                        </w:rPr>
                        <w:t>ementen</w:t>
                      </w:r>
                      <w:r>
                        <w:rPr>
                          <w:rFonts w:ascii="Arial" w:hAnsi="Arial"/>
                          <w:spacing w:val="-2"/>
                        </w:rPr>
                        <w:t xml:space="preserve"> </w:t>
                      </w:r>
                      <w:r>
                        <w:rPr>
                          <w:rFonts w:ascii="Arial" w:hAnsi="Arial"/>
                        </w:rPr>
                        <w:t>o s</w:t>
                      </w:r>
                      <w:r>
                        <w:rPr>
                          <w:rFonts w:ascii="Arial" w:hAnsi="Arial"/>
                          <w:spacing w:val="-3"/>
                        </w:rPr>
                        <w:t>u</w:t>
                      </w:r>
                      <w:r>
                        <w:rPr>
                          <w:rFonts w:ascii="Arial" w:hAnsi="Arial"/>
                        </w:rPr>
                        <w:t>st</w:t>
                      </w:r>
                      <w:r>
                        <w:rPr>
                          <w:rFonts w:ascii="Arial" w:hAnsi="Arial"/>
                          <w:spacing w:val="-2"/>
                        </w:rPr>
                        <w:t>i</w:t>
                      </w:r>
                      <w:r>
                        <w:rPr>
                          <w:rFonts w:ascii="Arial" w:hAnsi="Arial"/>
                        </w:rPr>
                        <w:t>t</w:t>
                      </w:r>
                      <w:r>
                        <w:rPr>
                          <w:rFonts w:ascii="Arial" w:hAnsi="Arial"/>
                          <w:spacing w:val="-3"/>
                        </w:rPr>
                        <w:t>u</w:t>
                      </w:r>
                      <w:r>
                        <w:rPr>
                          <w:rFonts w:ascii="Arial" w:hAnsi="Arial"/>
                        </w:rPr>
                        <w:t>ya</w:t>
                      </w:r>
                      <w:r>
                        <w:rPr>
                          <w:rFonts w:ascii="Arial" w:hAnsi="Arial"/>
                          <w:spacing w:val="-1"/>
                        </w:rPr>
                        <w:t>n</w:t>
                      </w:r>
                      <w:r>
                        <w:rPr>
                          <w:rFonts w:ascii="Arial" w:hAnsi="Arial"/>
                        </w:rPr>
                        <w:t>]</w:t>
                      </w:r>
                    </w:p>
                  </w:txbxContent>
                </v:textbox>
                <w10:anchorlock/>
              </v:shape>
            </w:pict>
          </mc:Fallback>
        </mc:AlternateContent>
      </w:r>
    </w:p>
    <w:p w14:paraId="6F610E06" w14:textId="77777777" w:rsidR="005A7115" w:rsidRPr="00E41E7E" w:rsidRDefault="005A7115">
      <w:pPr>
        <w:spacing w:before="10"/>
        <w:rPr>
          <w:rFonts w:eastAsia="Arial" w:cstheme="minorHAnsi"/>
          <w:b/>
          <w:bCs/>
          <w:lang w:val="es-CO"/>
        </w:rPr>
      </w:pPr>
    </w:p>
    <w:p w14:paraId="7963EB72" w14:textId="77777777" w:rsidR="005A7115" w:rsidRPr="00E41E7E" w:rsidRDefault="001538EA">
      <w:pPr>
        <w:pStyle w:val="Textoindependiente"/>
        <w:spacing w:before="72"/>
        <w:ind w:right="122"/>
        <w:rPr>
          <w:rFonts w:asciiTheme="minorHAnsi" w:hAnsiTheme="minorHAnsi" w:cstheme="minorHAnsi"/>
          <w:lang w:val="es-CO"/>
        </w:rPr>
      </w:pPr>
      <w:r w:rsidRPr="00E41E7E">
        <w:rPr>
          <w:rFonts w:asciiTheme="minorHAnsi" w:hAnsiTheme="minorHAnsi" w:cstheme="minorHAnsi"/>
          <w:lang w:val="es-CO"/>
        </w:rPr>
        <w:t>Opción</w:t>
      </w:r>
      <w:r w:rsidRPr="00E41E7E">
        <w:rPr>
          <w:rFonts w:asciiTheme="minorHAnsi" w:hAnsiTheme="minorHAnsi" w:cstheme="minorHAnsi"/>
          <w:spacing w:val="-2"/>
          <w:lang w:val="es-CO"/>
        </w:rPr>
        <w:t xml:space="preserve"> </w:t>
      </w:r>
      <w:r w:rsidRPr="00E41E7E">
        <w:rPr>
          <w:rFonts w:asciiTheme="minorHAnsi" w:hAnsiTheme="minorHAnsi" w:cstheme="minorHAnsi"/>
          <w:lang w:val="es-CO"/>
        </w:rPr>
        <w:t>1:</w:t>
      </w:r>
    </w:p>
    <w:p w14:paraId="094C6A94" w14:textId="77777777" w:rsidR="005A7115" w:rsidRPr="00E41E7E" w:rsidRDefault="005A7115">
      <w:pPr>
        <w:rPr>
          <w:rFonts w:eastAsia="Arial" w:cstheme="minorHAnsi"/>
          <w:lang w:val="es-CO"/>
        </w:rPr>
      </w:pPr>
    </w:p>
    <w:p w14:paraId="53A17479" w14:textId="77777777" w:rsidR="005A7115" w:rsidRPr="00E41E7E" w:rsidRDefault="005A7115">
      <w:pPr>
        <w:rPr>
          <w:rFonts w:eastAsia="Arial" w:cstheme="minorHAnsi"/>
          <w:lang w:val="es-CO"/>
        </w:rPr>
      </w:pPr>
    </w:p>
    <w:p w14:paraId="73FE3573" w14:textId="77777777" w:rsidR="005A7115" w:rsidRPr="00E41E7E" w:rsidRDefault="005A7115">
      <w:pPr>
        <w:rPr>
          <w:rFonts w:eastAsia="Arial" w:cstheme="minorHAnsi"/>
          <w:lang w:val="es-CO"/>
        </w:rPr>
      </w:pPr>
    </w:p>
    <w:p w14:paraId="7A556167" w14:textId="77777777" w:rsidR="005A7115" w:rsidRPr="00E41E7E" w:rsidRDefault="005A7115">
      <w:pPr>
        <w:rPr>
          <w:rFonts w:eastAsia="Arial" w:cstheme="minorHAnsi"/>
          <w:lang w:val="es-CO"/>
        </w:rPr>
      </w:pPr>
    </w:p>
    <w:p w14:paraId="3886AA86" w14:textId="77777777" w:rsidR="005A7115" w:rsidRPr="00E41E7E" w:rsidRDefault="005A7115">
      <w:pPr>
        <w:rPr>
          <w:rFonts w:eastAsia="Arial" w:cstheme="minorHAnsi"/>
          <w:lang w:val="es-CO"/>
        </w:rPr>
      </w:pPr>
    </w:p>
    <w:p w14:paraId="2148A522" w14:textId="77777777" w:rsidR="005A7115" w:rsidRPr="00E41E7E" w:rsidRDefault="005A7115">
      <w:pPr>
        <w:rPr>
          <w:rFonts w:eastAsia="Arial" w:cstheme="minorHAnsi"/>
          <w:lang w:val="es-CO"/>
        </w:rPr>
      </w:pPr>
    </w:p>
    <w:p w14:paraId="7AF3C3A4" w14:textId="77777777" w:rsidR="005A7115" w:rsidRPr="00E41E7E" w:rsidRDefault="005A7115">
      <w:pPr>
        <w:rPr>
          <w:rFonts w:eastAsia="Arial" w:cstheme="minorHAnsi"/>
          <w:lang w:val="es-CO"/>
        </w:rPr>
      </w:pPr>
    </w:p>
    <w:p w14:paraId="74A576EA" w14:textId="77777777" w:rsidR="005A7115" w:rsidRPr="00E41E7E" w:rsidRDefault="005A7115">
      <w:pPr>
        <w:rPr>
          <w:rFonts w:eastAsia="Arial" w:cstheme="minorHAnsi"/>
          <w:lang w:val="es-CO"/>
        </w:rPr>
      </w:pPr>
    </w:p>
    <w:p w14:paraId="0ACFF775" w14:textId="77777777" w:rsidR="005A7115" w:rsidRPr="00E41E7E" w:rsidRDefault="005A7115">
      <w:pPr>
        <w:spacing w:before="5"/>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02CDA914"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6754EE23"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40409C1E"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09B1F7DA"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0B7E2E94"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26DC186B"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64A18488" w14:textId="3A73D0DB"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344" behindDoc="1" locked="0" layoutInCell="1" allowOverlap="1" wp14:anchorId="4935D7CE" wp14:editId="7D2CCAFA">
                <wp:simplePos x="0" y="0"/>
                <wp:positionH relativeFrom="page">
                  <wp:posOffset>969645</wp:posOffset>
                </wp:positionH>
                <wp:positionV relativeFrom="page">
                  <wp:posOffset>9438005</wp:posOffset>
                </wp:positionV>
                <wp:extent cx="12700" cy="6350"/>
                <wp:effectExtent l="7620" t="8255" r="8255" b="4445"/>
                <wp:wrapNone/>
                <wp:docPr id="144"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145" name="Group 154"/>
                        <wpg:cNvGrpSpPr>
                          <a:grpSpLocks/>
                        </wpg:cNvGrpSpPr>
                        <wpg:grpSpPr bwMode="auto">
                          <a:xfrm>
                            <a:off x="1532" y="14868"/>
                            <a:ext cx="10" cy="2"/>
                            <a:chOff x="1532" y="14868"/>
                            <a:chExt cx="10" cy="2"/>
                          </a:xfrm>
                        </wpg:grpSpPr>
                        <wps:wsp>
                          <wps:cNvPr id="146" name="Freeform 155"/>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7" name="Group 152"/>
                        <wpg:cNvGrpSpPr>
                          <a:grpSpLocks/>
                        </wpg:cNvGrpSpPr>
                        <wpg:grpSpPr bwMode="auto">
                          <a:xfrm>
                            <a:off x="1532" y="14868"/>
                            <a:ext cx="10" cy="2"/>
                            <a:chOff x="1532" y="14868"/>
                            <a:chExt cx="10" cy="2"/>
                          </a:xfrm>
                        </wpg:grpSpPr>
                        <wps:wsp>
                          <wps:cNvPr id="148" name="Freeform 153"/>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24DC933" id="Group 151" o:spid="_x0000_s1026" style="position:absolute;margin-left:76.35pt;margin-top:743.15pt;width:1pt;height:.5pt;z-index:-48136;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">
                <v:group id="Group 154"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 id="Freeform 155"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" path="m,l9,e" filled="f" strokeweight=".48pt">
                    <v:stroke dashstyle="dash"/>
                    <v:path arrowok="t" o:connecttype="custom" o:connectlocs="0,0;9,0" o:connectangles="0,0"/>
                  </v:shape>
                </v:group>
                <v:group id="Group 152"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Freeform 153"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0869B193"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23664713"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25C16C6F"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3DDF4C1F"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59CE004F"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4EEEC179"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38811294"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4AB28684"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7 de</w:t>
            </w:r>
            <w:r w:rsidRPr="00E41E7E">
              <w:rPr>
                <w:rFonts w:cstheme="minorHAnsi"/>
                <w:color w:val="585858"/>
                <w:spacing w:val="-1"/>
                <w:lang w:val="es-CO"/>
              </w:rPr>
              <w:t xml:space="preserve"> </w:t>
            </w:r>
            <w:r w:rsidRPr="00E41E7E">
              <w:rPr>
                <w:rFonts w:cstheme="minorHAnsi"/>
                <w:color w:val="585858"/>
                <w:lang w:val="es-CO"/>
              </w:rPr>
              <w:t>20</w:t>
            </w:r>
          </w:p>
        </w:tc>
      </w:tr>
      <w:tr w:rsidR="005A7115" w:rsidRPr="00E41E7E" w14:paraId="289608A2"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3A7816C1"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2C0DCD9F"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1ED5E75A" w14:textId="77777777" w:rsidR="005A7115" w:rsidRPr="00E41E7E" w:rsidRDefault="005A7115">
      <w:pPr>
        <w:spacing w:before="10"/>
        <w:rPr>
          <w:rFonts w:eastAsia="Arial" w:cstheme="minorHAnsi"/>
          <w:lang w:val="es-CO"/>
        </w:rPr>
      </w:pPr>
    </w:p>
    <w:p w14:paraId="0F191987" w14:textId="37C10FD5" w:rsidR="005A7115" w:rsidRPr="00E41E7E" w:rsidRDefault="001B6E62">
      <w:pPr>
        <w:pStyle w:val="Textoindependiente"/>
        <w:spacing w:before="72"/>
        <w:ind w:right="122"/>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320" behindDoc="1" locked="0" layoutInCell="1" allowOverlap="1" wp14:anchorId="31A4D4CD" wp14:editId="1441B4C8">
                <wp:simplePos x="0" y="0"/>
                <wp:positionH relativeFrom="page">
                  <wp:posOffset>1027430</wp:posOffset>
                </wp:positionH>
                <wp:positionV relativeFrom="paragraph">
                  <wp:posOffset>-744220</wp:posOffset>
                </wp:positionV>
                <wp:extent cx="12700" cy="6350"/>
                <wp:effectExtent l="8255" t="2540" r="7620" b="10160"/>
                <wp:wrapNone/>
                <wp:docPr id="139"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140" name="Group 149"/>
                        <wpg:cNvGrpSpPr>
                          <a:grpSpLocks/>
                        </wpg:cNvGrpSpPr>
                        <wpg:grpSpPr bwMode="auto">
                          <a:xfrm>
                            <a:off x="1623" y="-1167"/>
                            <a:ext cx="10" cy="2"/>
                            <a:chOff x="1623" y="-1167"/>
                            <a:chExt cx="10" cy="2"/>
                          </a:xfrm>
                        </wpg:grpSpPr>
                        <wps:wsp>
                          <wps:cNvPr id="141" name="Freeform 150"/>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 name="Group 147"/>
                        <wpg:cNvGrpSpPr>
                          <a:grpSpLocks/>
                        </wpg:cNvGrpSpPr>
                        <wpg:grpSpPr bwMode="auto">
                          <a:xfrm>
                            <a:off x="1623" y="-1167"/>
                            <a:ext cx="10" cy="2"/>
                            <a:chOff x="1623" y="-1167"/>
                            <a:chExt cx="10" cy="2"/>
                          </a:xfrm>
                        </wpg:grpSpPr>
                        <wps:wsp>
                          <wps:cNvPr id="143" name="Freeform 148"/>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74F0AD" id="Group 146" o:spid="_x0000_s1026" style="position:absolute;margin-left:80.9pt;margin-top:-58.6pt;width:1pt;height:.5pt;z-index:-48160;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">
                <v:group id="Group 149"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shape id="Freeform 150"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" path="m,l9,e" filled="f" strokeweight=".48pt">
                    <v:stroke dashstyle="dash"/>
                    <v:path arrowok="t" o:connecttype="custom" o:connectlocs="0,0;9,0" o:connectangles="0,0"/>
                  </v:shape>
                </v:group>
                <v:group id="Group 147"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Freeform 148"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La</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Entidad</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cancelará</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al</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Contratista</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el</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valor</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del</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contrato</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en</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pagos</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parciales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por</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avance</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obra, de</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acuerdo</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con</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cantidades</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ejecutadas</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y</w:t>
      </w:r>
      <w:r w:rsidR="001538EA" w:rsidRPr="00E41E7E">
        <w:rPr>
          <w:rFonts w:asciiTheme="minorHAnsi" w:hAnsiTheme="minorHAnsi" w:cstheme="minorHAnsi"/>
          <w:spacing w:val="-12"/>
          <w:lang w:val="es-CO"/>
        </w:rPr>
        <w:t xml:space="preserve"> </w:t>
      </w:r>
      <w:r w:rsidR="001538EA" w:rsidRPr="00E41E7E">
        <w:rPr>
          <w:rFonts w:asciiTheme="minorHAnsi" w:hAnsiTheme="minorHAnsi" w:cstheme="minorHAnsi"/>
          <w:lang w:val="es-CO"/>
        </w:rPr>
        <w:t>aprobadas</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por</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supervisión</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hasta</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el</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90%</w:t>
      </w:r>
      <w:r w:rsidR="001538EA" w:rsidRPr="00E41E7E">
        <w:rPr>
          <w:rFonts w:asciiTheme="minorHAnsi" w:hAnsiTheme="minorHAnsi" w:cstheme="minorHAnsi"/>
          <w:spacing w:val="-12"/>
          <w:lang w:val="es-CO"/>
        </w:rPr>
        <w:t xml:space="preserve"> </w:t>
      </w:r>
      <w:r w:rsidR="001538EA" w:rsidRPr="00E41E7E">
        <w:rPr>
          <w:rFonts w:asciiTheme="minorHAnsi" w:hAnsiTheme="minorHAnsi" w:cstheme="minorHAnsi"/>
          <w:lang w:val="es-CO"/>
        </w:rPr>
        <w:t>del</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valor del contrato. El 10% restante del valor del contrato se pagará contra liquidación del</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contrato.</w:t>
      </w:r>
    </w:p>
    <w:p w14:paraId="50F4FB80" w14:textId="77777777" w:rsidR="005A7115" w:rsidRPr="00E41E7E" w:rsidRDefault="005A7115">
      <w:pPr>
        <w:rPr>
          <w:rFonts w:eastAsia="Arial" w:cstheme="minorHAnsi"/>
          <w:lang w:val="es-CO"/>
        </w:rPr>
      </w:pPr>
    </w:p>
    <w:p w14:paraId="616144D3"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La Entidad no se hace responsable por las demoras presentadas en el trámite para el pago</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al Contratista cuando ellas fueren ocasionadas por encontrarse incompleta la documentación</w:t>
      </w:r>
      <w:r w:rsidRPr="00E41E7E">
        <w:rPr>
          <w:rFonts w:asciiTheme="minorHAnsi" w:hAnsiTheme="minorHAnsi" w:cstheme="minorHAnsi"/>
          <w:spacing w:val="55"/>
          <w:lang w:val="es-CO"/>
        </w:rPr>
        <w:t xml:space="preserve"> </w:t>
      </w:r>
      <w:r w:rsidRPr="00E41E7E">
        <w:rPr>
          <w:rFonts w:asciiTheme="minorHAnsi" w:hAnsiTheme="minorHAnsi" w:cstheme="minorHAnsi"/>
          <w:lang w:val="es-CO"/>
        </w:rPr>
        <w:t>de soporte o no ajustarse a cualquiera de las condiciones establecidas en el presente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Contrato.</w:t>
      </w:r>
    </w:p>
    <w:p w14:paraId="6B9A3EFF" w14:textId="77777777" w:rsidR="005A7115" w:rsidRPr="00E41E7E" w:rsidRDefault="005A7115">
      <w:pPr>
        <w:spacing w:before="10"/>
        <w:rPr>
          <w:rFonts w:eastAsia="Arial" w:cstheme="minorHAnsi"/>
          <w:lang w:val="es-CO"/>
        </w:rPr>
      </w:pPr>
    </w:p>
    <w:p w14:paraId="176FAF81" w14:textId="77777777" w:rsidR="005A7115" w:rsidRPr="00E41E7E" w:rsidRDefault="001538EA">
      <w:pPr>
        <w:pStyle w:val="Textoindependiente"/>
        <w:spacing w:line="242" w:lineRule="auto"/>
        <w:ind w:right="121"/>
        <w:jc w:val="both"/>
        <w:rPr>
          <w:rFonts w:asciiTheme="minorHAnsi" w:hAnsiTheme="minorHAnsi" w:cstheme="minorHAnsi"/>
          <w:lang w:val="es-CO"/>
        </w:rPr>
      </w:pPr>
      <w:r w:rsidRPr="00E41E7E">
        <w:rPr>
          <w:rFonts w:asciiTheme="minorHAnsi" w:hAnsiTheme="minorHAnsi" w:cstheme="minorHAnsi"/>
          <w:lang w:val="es-CO"/>
        </w:rPr>
        <w:t>La Entidad hará las retenciones a que haya lugar sobre cada pago, de acuerdo con</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las disposiciones legales vigentes sobre la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materia.</w:t>
      </w:r>
    </w:p>
    <w:p w14:paraId="32ACACE0" w14:textId="77777777" w:rsidR="005A7115" w:rsidRPr="00E41E7E" w:rsidRDefault="005A7115">
      <w:pPr>
        <w:spacing w:before="9"/>
        <w:rPr>
          <w:rFonts w:eastAsia="Arial" w:cstheme="minorHAnsi"/>
          <w:lang w:val="es-CO"/>
        </w:rPr>
      </w:pPr>
    </w:p>
    <w:p w14:paraId="2570CC04"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El Contratista deberá acreditar para cada pago derivado del contrato, que se encuentran al</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día en el pago de aportes parafiscales relativos al Sistema de Seguridad Social Integral, así</w:t>
      </w:r>
      <w:r w:rsidRPr="00E41E7E">
        <w:rPr>
          <w:rFonts w:asciiTheme="minorHAnsi" w:hAnsiTheme="minorHAnsi" w:cstheme="minorHAnsi"/>
          <w:spacing w:val="53"/>
          <w:lang w:val="es-CO"/>
        </w:rPr>
        <w:t xml:space="preserve"> </w:t>
      </w:r>
      <w:r w:rsidRPr="00E41E7E">
        <w:rPr>
          <w:rFonts w:asciiTheme="minorHAnsi" w:hAnsiTheme="minorHAnsi" w:cstheme="minorHAnsi"/>
          <w:lang w:val="es-CO"/>
        </w:rPr>
        <w:t>como los propios del Sena, ICBF y Cajas de Compensación Familiar, cuando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corresponda.</w:t>
      </w:r>
    </w:p>
    <w:p w14:paraId="734F8998" w14:textId="77777777" w:rsidR="005A7115" w:rsidRPr="00E41E7E" w:rsidRDefault="005A7115">
      <w:pPr>
        <w:rPr>
          <w:rFonts w:eastAsia="Arial" w:cstheme="minorHAnsi"/>
          <w:lang w:val="es-CO"/>
        </w:rPr>
      </w:pPr>
    </w:p>
    <w:p w14:paraId="4D5E8BBF" w14:textId="77777777" w:rsidR="005A7115" w:rsidRPr="00E41E7E" w:rsidRDefault="001538EA" w:rsidP="00BE38FB">
      <w:pPr>
        <w:pStyle w:val="Ttulo1"/>
        <w:numPr>
          <w:ilvl w:val="0"/>
          <w:numId w:val="13"/>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CONDICIONES PARTICULARES DEL</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PROYECTO</w:t>
      </w:r>
    </w:p>
    <w:p w14:paraId="3F23FE38" w14:textId="77777777" w:rsidR="005A7115" w:rsidRPr="00E41E7E" w:rsidRDefault="005A7115">
      <w:pPr>
        <w:rPr>
          <w:rFonts w:eastAsia="Arial" w:cstheme="minorHAnsi"/>
          <w:b/>
          <w:bCs/>
          <w:lang w:val="es-CO"/>
        </w:rPr>
      </w:pPr>
    </w:p>
    <w:p w14:paraId="62DC9065"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De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acuerdo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manual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señalización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vial,</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emitido</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Ministerio</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Transporte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mediante resolución 1885 de 2015, es función de los dispositivos para la regulación del tránsito indicar</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a los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usuarios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precauciones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tener</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cuenta,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limitaciones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gobiernan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tramo de circulación y las informaciones estrictamente necesarias, dadas las condiciones</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específicas de la</w:t>
      </w:r>
      <w:r w:rsidRPr="00E41E7E">
        <w:rPr>
          <w:rFonts w:asciiTheme="minorHAnsi" w:hAnsiTheme="minorHAnsi" w:cstheme="minorHAnsi"/>
          <w:spacing w:val="-2"/>
          <w:lang w:val="es-CO"/>
        </w:rPr>
        <w:t xml:space="preserve"> </w:t>
      </w:r>
      <w:r w:rsidRPr="00E41E7E">
        <w:rPr>
          <w:rFonts w:asciiTheme="minorHAnsi" w:hAnsiTheme="minorHAnsi" w:cstheme="minorHAnsi"/>
          <w:lang w:val="es-CO"/>
        </w:rPr>
        <w:t>vía.</w:t>
      </w:r>
    </w:p>
    <w:p w14:paraId="429C5BAB" w14:textId="77777777" w:rsidR="005A7115" w:rsidRPr="00E41E7E" w:rsidRDefault="005A7115">
      <w:pPr>
        <w:rPr>
          <w:rFonts w:eastAsia="Arial" w:cstheme="minorHAnsi"/>
          <w:lang w:val="es-CO"/>
        </w:rPr>
      </w:pPr>
    </w:p>
    <w:p w14:paraId="037574F5"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Para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garantizar</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visibilidad</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señales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lograr</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misma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forma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color</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tanto</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día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como en la noche, los dispositivos para la regulación del tránsito deben ser</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elaborados preferiblemente con materiales reflectivos o estar convenientemente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iluminados.</w:t>
      </w:r>
    </w:p>
    <w:p w14:paraId="4C149992" w14:textId="77777777" w:rsidR="005A7115" w:rsidRPr="00E41E7E" w:rsidRDefault="005A7115">
      <w:pPr>
        <w:rPr>
          <w:rFonts w:eastAsia="Arial" w:cstheme="minorHAnsi"/>
          <w:lang w:val="es-CO"/>
        </w:rPr>
      </w:pPr>
    </w:p>
    <w:p w14:paraId="4D544337" w14:textId="77777777" w:rsidR="005A7115" w:rsidRPr="00E41E7E" w:rsidRDefault="001538EA">
      <w:pPr>
        <w:pStyle w:val="Textoindependiente"/>
        <w:ind w:right="124"/>
        <w:jc w:val="both"/>
        <w:rPr>
          <w:rFonts w:asciiTheme="minorHAnsi" w:hAnsiTheme="minorHAnsi" w:cstheme="minorHAnsi"/>
          <w:lang w:val="es-CO"/>
        </w:rPr>
      </w:pPr>
      <w:r w:rsidRPr="00E41E7E">
        <w:rPr>
          <w:rFonts w:asciiTheme="minorHAnsi" w:hAnsiTheme="minorHAnsi" w:cstheme="minorHAnsi"/>
          <w:lang w:val="es-CO"/>
        </w:rPr>
        <w:t>La reflectividad se consigue fabricando los dispositivos con materiales adecuados que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reflejen las luces de los vehículos, sin deslumbrar al</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conductor.</w:t>
      </w:r>
    </w:p>
    <w:p w14:paraId="34A37244" w14:textId="77777777" w:rsidR="005A7115" w:rsidRPr="00E41E7E" w:rsidRDefault="005A7115">
      <w:pPr>
        <w:spacing w:before="10"/>
        <w:rPr>
          <w:rFonts w:eastAsia="Arial" w:cstheme="minorHAnsi"/>
          <w:lang w:val="es-CO"/>
        </w:rPr>
      </w:pPr>
    </w:p>
    <w:p w14:paraId="7D637A02"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Con el fin de garantizar la efectividad de los dispositivos para el control del tránsito, es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de relevante importancia elaborar siempre un estudio minucioso que permite establecer el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mejor uso</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ubicación</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señales</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evitando</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inconvenientes</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mala</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utilización,</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además</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de facilitar la comprensión de las señales y el acatamiento por parte de los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usuarios.</w:t>
      </w:r>
    </w:p>
    <w:p w14:paraId="6C4CA0BA" w14:textId="77777777" w:rsidR="005A7115" w:rsidRPr="00E41E7E" w:rsidRDefault="005A7115">
      <w:pPr>
        <w:spacing w:before="10"/>
        <w:rPr>
          <w:rFonts w:eastAsia="Arial" w:cstheme="minorHAnsi"/>
          <w:lang w:val="es-CO"/>
        </w:rPr>
      </w:pPr>
    </w:p>
    <w:p w14:paraId="52BEDF1A"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utilización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símbolos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pictogramas,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así</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como</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leyendas,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letras,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palabras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separaciones entre ellas, debe ajustarse a las orientaciones descritas en este documento. La uniformidad</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en el</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diseño</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colocación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dispositivos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regulación</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tránsito,</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mantenerse siempre.</w:t>
      </w:r>
    </w:p>
    <w:p w14:paraId="7F81D90F" w14:textId="77777777" w:rsidR="005A7115" w:rsidRPr="00E41E7E" w:rsidRDefault="005A7115">
      <w:pPr>
        <w:spacing w:before="10"/>
        <w:rPr>
          <w:rFonts w:eastAsia="Arial" w:cstheme="minorHAnsi"/>
          <w:lang w:val="es-CO"/>
        </w:rPr>
      </w:pPr>
    </w:p>
    <w:p w14:paraId="637382D4" w14:textId="7227B029" w:rsidR="005A7115" w:rsidRPr="00E41E7E" w:rsidRDefault="001538EA" w:rsidP="003A46F0">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Los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dispositivos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regulación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tránsito,</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especial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señales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verticales,</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deberán ir acompañados por mensajes publicitarios, dado que le resta efectividad a la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señal, convirtiéndose en distractor e incrementando el riesgo de</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accidentes.</w:t>
      </w:r>
    </w:p>
    <w:p w14:paraId="616EEF2E" w14:textId="77777777" w:rsidR="005A7115" w:rsidRPr="00E41E7E" w:rsidRDefault="005A7115">
      <w:pPr>
        <w:rPr>
          <w:rFonts w:eastAsia="Arial" w:cstheme="minorHAnsi"/>
          <w:lang w:val="es-CO"/>
        </w:rPr>
      </w:pPr>
    </w:p>
    <w:p w14:paraId="77DAB4B0" w14:textId="77777777" w:rsidR="005A7115" w:rsidRPr="00E41E7E" w:rsidRDefault="005A7115">
      <w:pPr>
        <w:rPr>
          <w:rFonts w:eastAsia="Arial" w:cstheme="minorHAnsi"/>
          <w:lang w:val="es-CO"/>
        </w:rPr>
      </w:pPr>
    </w:p>
    <w:p w14:paraId="1C52C33E" w14:textId="77777777" w:rsidR="005A7115" w:rsidRPr="00E41E7E" w:rsidRDefault="005A7115">
      <w:pPr>
        <w:spacing w:before="8"/>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7453AED2"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2E18EC61"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0D310A53"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2D65D7C3"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371323DD"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4966B0D0"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039A0597" w14:textId="4AD48A08"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392" behindDoc="1" locked="0" layoutInCell="1" allowOverlap="1" wp14:anchorId="1B848395" wp14:editId="5B5E46F2">
                <wp:simplePos x="0" y="0"/>
                <wp:positionH relativeFrom="page">
                  <wp:posOffset>969645</wp:posOffset>
                </wp:positionH>
                <wp:positionV relativeFrom="page">
                  <wp:posOffset>9438005</wp:posOffset>
                </wp:positionV>
                <wp:extent cx="12700" cy="6350"/>
                <wp:effectExtent l="7620" t="8255" r="8255" b="4445"/>
                <wp:wrapNone/>
                <wp:docPr id="134"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135" name="Group 144"/>
                        <wpg:cNvGrpSpPr>
                          <a:grpSpLocks/>
                        </wpg:cNvGrpSpPr>
                        <wpg:grpSpPr bwMode="auto">
                          <a:xfrm>
                            <a:off x="1532" y="14868"/>
                            <a:ext cx="10" cy="2"/>
                            <a:chOff x="1532" y="14868"/>
                            <a:chExt cx="10" cy="2"/>
                          </a:xfrm>
                        </wpg:grpSpPr>
                        <wps:wsp>
                          <wps:cNvPr id="136" name="Freeform 145"/>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 name="Group 142"/>
                        <wpg:cNvGrpSpPr>
                          <a:grpSpLocks/>
                        </wpg:cNvGrpSpPr>
                        <wpg:grpSpPr bwMode="auto">
                          <a:xfrm>
                            <a:off x="1532" y="14868"/>
                            <a:ext cx="10" cy="2"/>
                            <a:chOff x="1532" y="14868"/>
                            <a:chExt cx="10" cy="2"/>
                          </a:xfrm>
                        </wpg:grpSpPr>
                        <wps:wsp>
                          <wps:cNvPr id="138" name="Freeform 143"/>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213993" id="Group 141" o:spid="_x0000_s1026" style="position:absolute;margin-left:76.35pt;margin-top:743.15pt;width:1pt;height:.5pt;z-index:-48088;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">
                <v:group id="Group 144"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Freeform 145"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" path="m,l9,e" filled="f" strokeweight=".48pt">
                    <v:stroke dashstyle="dash"/>
                    <v:path arrowok="t" o:connecttype="custom" o:connectlocs="0,0;9,0" o:connectangles="0,0"/>
                  </v:shape>
                </v:group>
                <v:group id="Group 142"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shape id="Freeform 143"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10302A6A"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46D52628"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7A259E20"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711DE688"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22D7D07E"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4C663D27"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0944D0AC"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3005FF3F"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8 de</w:t>
            </w:r>
            <w:r w:rsidRPr="00E41E7E">
              <w:rPr>
                <w:rFonts w:cstheme="minorHAnsi"/>
                <w:color w:val="585858"/>
                <w:spacing w:val="-1"/>
                <w:lang w:val="es-CO"/>
              </w:rPr>
              <w:t xml:space="preserve"> </w:t>
            </w:r>
            <w:r w:rsidRPr="00E41E7E">
              <w:rPr>
                <w:rFonts w:cstheme="minorHAnsi"/>
                <w:color w:val="585858"/>
                <w:lang w:val="es-CO"/>
              </w:rPr>
              <w:t>20</w:t>
            </w:r>
          </w:p>
        </w:tc>
      </w:tr>
      <w:tr w:rsidR="005A7115" w:rsidRPr="00E41E7E" w14:paraId="5931DC82"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2321D6A9"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6434D08F"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68E549E8" w14:textId="77777777" w:rsidR="005A7115" w:rsidRPr="00E41E7E" w:rsidRDefault="005A7115">
      <w:pPr>
        <w:spacing w:before="10"/>
        <w:rPr>
          <w:rFonts w:eastAsia="Arial" w:cstheme="minorHAnsi"/>
          <w:lang w:val="es-CO"/>
        </w:rPr>
      </w:pPr>
    </w:p>
    <w:p w14:paraId="3F512B96" w14:textId="45837FBF" w:rsidR="005A7115" w:rsidRPr="00E41E7E" w:rsidRDefault="001B6E62">
      <w:pPr>
        <w:pStyle w:val="Textoindependiente"/>
        <w:spacing w:before="72"/>
        <w:ind w:right="126"/>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368" behindDoc="1" locked="0" layoutInCell="1" allowOverlap="1" wp14:anchorId="45B8AD11" wp14:editId="09F2DFE1">
                <wp:simplePos x="0" y="0"/>
                <wp:positionH relativeFrom="page">
                  <wp:posOffset>1027430</wp:posOffset>
                </wp:positionH>
                <wp:positionV relativeFrom="paragraph">
                  <wp:posOffset>-744220</wp:posOffset>
                </wp:positionV>
                <wp:extent cx="12700" cy="6350"/>
                <wp:effectExtent l="8255" t="2540" r="7620" b="10160"/>
                <wp:wrapNone/>
                <wp:docPr id="12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130" name="Group 139"/>
                        <wpg:cNvGrpSpPr>
                          <a:grpSpLocks/>
                        </wpg:cNvGrpSpPr>
                        <wpg:grpSpPr bwMode="auto">
                          <a:xfrm>
                            <a:off x="1623" y="-1167"/>
                            <a:ext cx="10" cy="2"/>
                            <a:chOff x="1623" y="-1167"/>
                            <a:chExt cx="10" cy="2"/>
                          </a:xfrm>
                        </wpg:grpSpPr>
                        <wps:wsp>
                          <wps:cNvPr id="131" name="Freeform 140"/>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 name="Group 137"/>
                        <wpg:cNvGrpSpPr>
                          <a:grpSpLocks/>
                        </wpg:cNvGrpSpPr>
                        <wpg:grpSpPr bwMode="auto">
                          <a:xfrm>
                            <a:off x="1623" y="-1167"/>
                            <a:ext cx="10" cy="2"/>
                            <a:chOff x="1623" y="-1167"/>
                            <a:chExt cx="10" cy="2"/>
                          </a:xfrm>
                        </wpg:grpSpPr>
                        <wps:wsp>
                          <wps:cNvPr id="133" name="Freeform 138"/>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20D094C" id="Group 136" o:spid="_x0000_s1026" style="position:absolute;margin-left:80.9pt;margin-top:-58.6pt;width:1pt;height:.5pt;z-index:-48112;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">
                <v:group id="Group 139"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140"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" path="m,l9,e" filled="f" strokeweight=".48pt">
                    <v:stroke dashstyle="dash"/>
                    <v:path arrowok="t" o:connecttype="custom" o:connectlocs="0,0;9,0" o:connectangles="0,0"/>
                  </v:shape>
                </v:group>
                <v:group id="Group 137"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shape id="Freeform 138"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Todas las señales que regulan el tránsito, deben permanecer en su correcta posición,</w:t>
      </w:r>
      <w:r w:rsidR="001538EA" w:rsidRPr="00E41E7E">
        <w:rPr>
          <w:rFonts w:asciiTheme="minorHAnsi" w:hAnsiTheme="minorHAnsi" w:cstheme="minorHAnsi"/>
          <w:spacing w:val="45"/>
          <w:lang w:val="es-CO"/>
        </w:rPr>
        <w:t xml:space="preserve"> </w:t>
      </w:r>
      <w:r w:rsidR="001538EA" w:rsidRPr="00E41E7E">
        <w:rPr>
          <w:rFonts w:asciiTheme="minorHAnsi" w:hAnsiTheme="minorHAnsi" w:cstheme="minorHAnsi"/>
          <w:lang w:val="es-CO"/>
        </w:rPr>
        <w:t>limpias ilegibles durante el tiempo que estén en la</w:t>
      </w:r>
      <w:r w:rsidR="001538EA" w:rsidRPr="00E41E7E">
        <w:rPr>
          <w:rFonts w:asciiTheme="minorHAnsi" w:hAnsiTheme="minorHAnsi" w:cstheme="minorHAnsi"/>
          <w:spacing w:val="-12"/>
          <w:lang w:val="es-CO"/>
        </w:rPr>
        <w:t xml:space="preserve"> </w:t>
      </w:r>
      <w:r w:rsidR="001538EA" w:rsidRPr="00E41E7E">
        <w:rPr>
          <w:rFonts w:asciiTheme="minorHAnsi" w:hAnsiTheme="minorHAnsi" w:cstheme="minorHAnsi"/>
          <w:lang w:val="es-CO"/>
        </w:rPr>
        <w:t>vía.</w:t>
      </w:r>
    </w:p>
    <w:p w14:paraId="2801FF52" w14:textId="77777777" w:rsidR="005A7115" w:rsidRPr="00E41E7E" w:rsidRDefault="005A7115">
      <w:pPr>
        <w:spacing w:before="10"/>
        <w:rPr>
          <w:rFonts w:eastAsia="Arial" w:cstheme="minorHAnsi"/>
          <w:lang w:val="es-CO"/>
        </w:rPr>
      </w:pPr>
    </w:p>
    <w:p w14:paraId="6FACC0DB"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Los programas de conservación deben incluir el reemplazo de los dispositivos defectuosos,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el retiro</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cumplan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objeto</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cual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fueron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diseñados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(debido</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han cesado las condiciones que obligaron a su instalación) y mantenimiento rutinario 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lavado.</w:t>
      </w:r>
    </w:p>
    <w:p w14:paraId="516F8A1E" w14:textId="77777777" w:rsidR="005A7115" w:rsidRPr="00E41E7E" w:rsidRDefault="005A7115">
      <w:pPr>
        <w:rPr>
          <w:rFonts w:eastAsia="Arial" w:cstheme="minorHAnsi"/>
          <w:lang w:val="es-CO"/>
        </w:rPr>
      </w:pPr>
    </w:p>
    <w:p w14:paraId="3F1284C7" w14:textId="77777777" w:rsidR="005A7115" w:rsidRPr="00E41E7E" w:rsidRDefault="001538EA">
      <w:pPr>
        <w:pStyle w:val="Textoindependiente"/>
        <w:ind w:right="117"/>
        <w:jc w:val="both"/>
        <w:rPr>
          <w:rFonts w:asciiTheme="minorHAnsi" w:hAnsiTheme="minorHAnsi" w:cstheme="minorHAnsi"/>
          <w:lang w:val="es-CO"/>
        </w:rPr>
      </w:pPr>
      <w:r w:rsidRPr="00E41E7E">
        <w:rPr>
          <w:rFonts w:asciiTheme="minorHAnsi" w:hAnsiTheme="minorHAnsi" w:cstheme="minorHAnsi"/>
          <w:lang w:val="es-CO"/>
        </w:rPr>
        <w:t>Las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especificaciones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técnicas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construcción,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incorporan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componentes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fabricación, instalación y suministro que, junto con los esquemas y planos particulares de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algunas actividades,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normatividad</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técnica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aplicable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vigente,</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procedimientos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estipulados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los documentos contractuales, forman parte integral y complementaria de la ejecución</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del componente de obra que contempla el contrato integral 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señalización.</w:t>
      </w:r>
    </w:p>
    <w:p w14:paraId="447CA501" w14:textId="77777777" w:rsidR="005A7115" w:rsidRPr="00E41E7E" w:rsidRDefault="005A7115">
      <w:pPr>
        <w:spacing w:before="10"/>
        <w:rPr>
          <w:rFonts w:eastAsia="Arial" w:cstheme="minorHAnsi"/>
          <w:lang w:val="es-CO"/>
        </w:rPr>
      </w:pPr>
    </w:p>
    <w:p w14:paraId="7CD2E19D"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En esta especificación técnica se hace mayor énfasis en la definición de las características</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y calidad</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obra</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terminada</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definición</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descripción</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procedimientos</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mínimos necesarios para obtener tales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resultados.</w:t>
      </w:r>
    </w:p>
    <w:p w14:paraId="41264476" w14:textId="77777777" w:rsidR="005A7115" w:rsidRPr="00E41E7E" w:rsidRDefault="005A7115">
      <w:pPr>
        <w:rPr>
          <w:rFonts w:eastAsia="Arial" w:cstheme="minorHAnsi"/>
          <w:lang w:val="es-CO"/>
        </w:rPr>
      </w:pPr>
    </w:p>
    <w:p w14:paraId="741D4997"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Los esquemas, planos y las especificaciones técnicas generales y particulares están</w:t>
      </w:r>
      <w:r w:rsidRPr="00E41E7E">
        <w:rPr>
          <w:rFonts w:asciiTheme="minorHAnsi" w:hAnsiTheme="minorHAnsi" w:cstheme="minorHAnsi"/>
          <w:spacing w:val="50"/>
          <w:lang w:val="es-CO"/>
        </w:rPr>
        <w:t xml:space="preserve"> </w:t>
      </w:r>
      <w:r w:rsidRPr="00E41E7E">
        <w:rPr>
          <w:rFonts w:asciiTheme="minorHAnsi" w:hAnsiTheme="minorHAnsi" w:cstheme="minorHAnsi"/>
          <w:lang w:val="es-CO"/>
        </w:rPr>
        <w:t>en concordancia y se complementan mutuamente, de tal manera que cualquier información</w:t>
      </w:r>
      <w:r w:rsidRPr="00E41E7E">
        <w:rPr>
          <w:rFonts w:asciiTheme="minorHAnsi" w:hAnsiTheme="minorHAnsi" w:cstheme="minorHAnsi"/>
          <w:spacing w:val="60"/>
          <w:lang w:val="es-CO"/>
        </w:rPr>
        <w:t xml:space="preserve"> </w:t>
      </w:r>
      <w:r w:rsidRPr="00E41E7E">
        <w:rPr>
          <w:rFonts w:asciiTheme="minorHAnsi" w:hAnsiTheme="minorHAnsi" w:cstheme="minorHAnsi"/>
          <w:lang w:val="es-CO"/>
        </w:rPr>
        <w:t>que indiquen los esquemas y planos pero que no se mencione en estas especificaciones</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técnicas, o viceversa, se considera sobreentendida en el documento que no figure. En el evento de</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que se</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compruebe</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discrepancia</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entre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esquemas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y/o</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planos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especificaciones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técnicas, la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entidad</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definida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prevalece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estará</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obligado</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aceptarla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sin</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ello genere un costo adicional para este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último.</w:t>
      </w:r>
    </w:p>
    <w:p w14:paraId="229D272F" w14:textId="77777777" w:rsidR="005A7115" w:rsidRPr="00E41E7E" w:rsidRDefault="005A7115">
      <w:pPr>
        <w:spacing w:before="10"/>
        <w:rPr>
          <w:rFonts w:eastAsia="Arial" w:cstheme="minorHAnsi"/>
          <w:lang w:val="es-CO"/>
        </w:rPr>
      </w:pPr>
    </w:p>
    <w:p w14:paraId="01F4FD56" w14:textId="77777777" w:rsidR="005A7115" w:rsidRPr="00E41E7E" w:rsidRDefault="001538EA">
      <w:pPr>
        <w:pStyle w:val="Ttulo1"/>
        <w:numPr>
          <w:ilvl w:val="0"/>
          <w:numId w:val="9"/>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Materiales</w:t>
      </w:r>
    </w:p>
    <w:p w14:paraId="2EA775C1" w14:textId="77777777" w:rsidR="005A7115" w:rsidRPr="00E41E7E" w:rsidRDefault="005A7115">
      <w:pPr>
        <w:rPr>
          <w:rFonts w:eastAsia="Arial" w:cstheme="minorHAnsi"/>
          <w:b/>
          <w:bCs/>
          <w:lang w:val="es-CO"/>
        </w:rPr>
      </w:pPr>
    </w:p>
    <w:p w14:paraId="695D38B7"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Los materiales, suministros y demás elementos que hayan de utilizarse en la construcción</w:t>
      </w:r>
      <w:r w:rsidRPr="00E41E7E">
        <w:rPr>
          <w:rFonts w:asciiTheme="minorHAnsi" w:hAnsiTheme="minorHAnsi" w:cstheme="minorHAnsi"/>
          <w:spacing w:val="59"/>
          <w:lang w:val="es-CO"/>
        </w:rPr>
        <w:t xml:space="preserve"> </w:t>
      </w:r>
      <w:r w:rsidRPr="00E41E7E">
        <w:rPr>
          <w:rFonts w:asciiTheme="minorHAnsi" w:hAnsiTheme="minorHAnsi" w:cstheme="minorHAnsi"/>
          <w:lang w:val="es-CO"/>
        </w:rPr>
        <w:t>de las obras, deberán ser los que se exigen en las especificaciones y adecuados al objeto a</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que se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destinen.</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materiales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requieran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procesamiento</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industrial,</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éste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deberá</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realizarse preferiblemente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tecnología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limpia.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proponente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favorecido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adjudicación</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contrato se obliga a conseguir oportunamente todos los materiales y suministros que se requieran</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para la construcción de las obras y a mantener permanentemente una cantidad suficiente para no retrasar el avance de los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trabajos.</w:t>
      </w:r>
    </w:p>
    <w:p w14:paraId="3855BFE3" w14:textId="77777777" w:rsidR="005A7115" w:rsidRPr="00E41E7E" w:rsidRDefault="005A7115">
      <w:pPr>
        <w:spacing w:before="10"/>
        <w:rPr>
          <w:rFonts w:eastAsia="Arial" w:cstheme="minorHAnsi"/>
          <w:lang w:val="es-CO"/>
        </w:rPr>
      </w:pPr>
    </w:p>
    <w:p w14:paraId="4CAF4786"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Para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instalación</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señalización</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vertical</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utilizará</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concreto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simple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cuya</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resistencia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a compresión a (28) días sea como mínimo de (140</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kg/cm2).</w:t>
      </w:r>
    </w:p>
    <w:p w14:paraId="7B57B445" w14:textId="77777777" w:rsidR="005A7115" w:rsidRPr="00E41E7E" w:rsidRDefault="005A7115">
      <w:pPr>
        <w:rPr>
          <w:rFonts w:eastAsia="Arial" w:cstheme="minorHAnsi"/>
          <w:lang w:val="es-CO"/>
        </w:rPr>
      </w:pPr>
    </w:p>
    <w:p w14:paraId="37D8FBA0" w14:textId="2EF1F0CC" w:rsidR="005A7115" w:rsidRPr="00E41E7E" w:rsidRDefault="001538EA" w:rsidP="003A46F0">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Para las señales verticales fabricadas en pedestal de ángulo y en tubo galvanizado</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la cimentación se efectuará en una excavación cilíndrica con un diámetro de 25 cm por 60 cm</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de profundidad. Para la señalización con pedestal de tubo galvanizado, se debe efectuar</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una excavación</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cilíndrica</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diámetro</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25</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cm</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60</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cm</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profundidad.</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realizar</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 xml:space="preserve">dicha excavación, primero se debe realizar el corte al concreto (en donde aplique) con  </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herramienta</w:t>
      </w:r>
    </w:p>
    <w:p w14:paraId="1A39FF12" w14:textId="77777777" w:rsidR="005A7115" w:rsidRPr="00E41E7E" w:rsidRDefault="005A7115">
      <w:pPr>
        <w:rPr>
          <w:rFonts w:eastAsia="Arial" w:cstheme="minorHAnsi"/>
          <w:lang w:val="es-CO"/>
        </w:rPr>
      </w:pPr>
    </w:p>
    <w:p w14:paraId="3DFB1621" w14:textId="77777777" w:rsidR="005A7115" w:rsidRPr="00E41E7E" w:rsidRDefault="005A7115">
      <w:pPr>
        <w:rPr>
          <w:rFonts w:eastAsia="Arial" w:cstheme="minorHAnsi"/>
          <w:lang w:val="es-CO"/>
        </w:rPr>
      </w:pPr>
    </w:p>
    <w:p w14:paraId="648CB97E" w14:textId="77777777" w:rsidR="005A7115" w:rsidRPr="00E41E7E" w:rsidRDefault="005A7115">
      <w:pPr>
        <w:rPr>
          <w:rFonts w:eastAsia="Arial" w:cstheme="minorHAnsi"/>
          <w:lang w:val="es-CO"/>
        </w:rPr>
      </w:pPr>
    </w:p>
    <w:p w14:paraId="05B4F7E2" w14:textId="77777777" w:rsidR="005A7115" w:rsidRPr="00E41E7E" w:rsidRDefault="005A7115">
      <w:pPr>
        <w:spacing w:before="8"/>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5D075C47"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0A965C2A"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455A808A"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3C01FA56"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32ED84AB"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7E6BE68E"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0C78E2D4" w14:textId="5A243D8E"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464" behindDoc="1" locked="0" layoutInCell="1" allowOverlap="1" wp14:anchorId="58D43905" wp14:editId="369A57BA">
                <wp:simplePos x="0" y="0"/>
                <wp:positionH relativeFrom="page">
                  <wp:posOffset>969645</wp:posOffset>
                </wp:positionH>
                <wp:positionV relativeFrom="page">
                  <wp:posOffset>9438005</wp:posOffset>
                </wp:positionV>
                <wp:extent cx="12700" cy="6350"/>
                <wp:effectExtent l="7620" t="8255" r="8255" b="4445"/>
                <wp:wrapNone/>
                <wp:docPr id="124"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125" name="Group 134"/>
                        <wpg:cNvGrpSpPr>
                          <a:grpSpLocks/>
                        </wpg:cNvGrpSpPr>
                        <wpg:grpSpPr bwMode="auto">
                          <a:xfrm>
                            <a:off x="1532" y="14868"/>
                            <a:ext cx="10" cy="2"/>
                            <a:chOff x="1532" y="14868"/>
                            <a:chExt cx="10" cy="2"/>
                          </a:xfrm>
                        </wpg:grpSpPr>
                        <wps:wsp>
                          <wps:cNvPr id="126" name="Freeform 135"/>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7" name="Group 132"/>
                        <wpg:cNvGrpSpPr>
                          <a:grpSpLocks/>
                        </wpg:cNvGrpSpPr>
                        <wpg:grpSpPr bwMode="auto">
                          <a:xfrm>
                            <a:off x="1532" y="14868"/>
                            <a:ext cx="10" cy="2"/>
                            <a:chOff x="1532" y="14868"/>
                            <a:chExt cx="10" cy="2"/>
                          </a:xfrm>
                        </wpg:grpSpPr>
                        <wps:wsp>
                          <wps:cNvPr id="128" name="Freeform 133"/>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CFB00F6" id="Group 131" o:spid="_x0000_s1026" style="position:absolute;margin-left:76.35pt;margin-top:743.15pt;width:1pt;height:.5pt;z-index:-48016;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">
                <v:group id="Group 134"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Freeform 135"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" path="m,l9,e" filled="f" strokeweight=".48pt">
                    <v:stroke dashstyle="dash"/>
                    <v:path arrowok="t" o:connecttype="custom" o:connectlocs="0,0;9,0" o:connectangles="0,0"/>
                  </v:shape>
                </v:group>
                <v:group id="Group 132"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Freeform 133"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553225B7"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14A2A1A1"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3E1F6352"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4C22CFF8"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7FDDD104"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7BA88A19"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0BC6E6D5"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689235B2"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9 de</w:t>
            </w:r>
            <w:r w:rsidRPr="00E41E7E">
              <w:rPr>
                <w:rFonts w:cstheme="minorHAnsi"/>
                <w:color w:val="585858"/>
                <w:spacing w:val="-1"/>
                <w:lang w:val="es-CO"/>
              </w:rPr>
              <w:t xml:space="preserve"> </w:t>
            </w:r>
            <w:r w:rsidRPr="00E41E7E">
              <w:rPr>
                <w:rFonts w:cstheme="minorHAnsi"/>
                <w:color w:val="585858"/>
                <w:lang w:val="es-CO"/>
              </w:rPr>
              <w:t>20</w:t>
            </w:r>
          </w:p>
        </w:tc>
      </w:tr>
      <w:tr w:rsidR="005A7115" w:rsidRPr="00E41E7E" w14:paraId="6EBA502E"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6E9142EB"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55C12BCE"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7CA2E673" w14:textId="77777777" w:rsidR="005A7115" w:rsidRPr="00E41E7E" w:rsidRDefault="005A7115">
      <w:pPr>
        <w:spacing w:before="10"/>
        <w:rPr>
          <w:rFonts w:eastAsia="Arial" w:cstheme="minorHAnsi"/>
          <w:lang w:val="es-CO"/>
        </w:rPr>
      </w:pPr>
    </w:p>
    <w:p w14:paraId="106FBFCB" w14:textId="321B2A50" w:rsidR="005A7115" w:rsidRPr="00E41E7E" w:rsidRDefault="001B6E62">
      <w:pPr>
        <w:pStyle w:val="Textoindependiente"/>
        <w:spacing w:before="72"/>
        <w:ind w:right="120"/>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440" behindDoc="1" locked="0" layoutInCell="1" allowOverlap="1" wp14:anchorId="609C5878" wp14:editId="50E3114A">
                <wp:simplePos x="0" y="0"/>
                <wp:positionH relativeFrom="page">
                  <wp:posOffset>1027430</wp:posOffset>
                </wp:positionH>
                <wp:positionV relativeFrom="paragraph">
                  <wp:posOffset>-744220</wp:posOffset>
                </wp:positionV>
                <wp:extent cx="12700" cy="6350"/>
                <wp:effectExtent l="8255" t="2540" r="7620" b="10160"/>
                <wp:wrapNone/>
                <wp:docPr id="119"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120" name="Group 129"/>
                        <wpg:cNvGrpSpPr>
                          <a:grpSpLocks/>
                        </wpg:cNvGrpSpPr>
                        <wpg:grpSpPr bwMode="auto">
                          <a:xfrm>
                            <a:off x="1623" y="-1167"/>
                            <a:ext cx="10" cy="2"/>
                            <a:chOff x="1623" y="-1167"/>
                            <a:chExt cx="10" cy="2"/>
                          </a:xfrm>
                        </wpg:grpSpPr>
                        <wps:wsp>
                          <wps:cNvPr id="121" name="Freeform 130"/>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 name="Group 127"/>
                        <wpg:cNvGrpSpPr>
                          <a:grpSpLocks/>
                        </wpg:cNvGrpSpPr>
                        <wpg:grpSpPr bwMode="auto">
                          <a:xfrm>
                            <a:off x="1623" y="-1167"/>
                            <a:ext cx="10" cy="2"/>
                            <a:chOff x="1623" y="-1167"/>
                            <a:chExt cx="10" cy="2"/>
                          </a:xfrm>
                        </wpg:grpSpPr>
                        <wps:wsp>
                          <wps:cNvPr id="123" name="Freeform 128"/>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68F8CBA" id="Group 126" o:spid="_x0000_s1026" style="position:absolute;margin-left:80.9pt;margin-top:-58.6pt;width:1pt;height:.5pt;z-index:-48040;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">
                <v:group id="Group 129"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shape id="Freeform 130"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" path="m,l9,e" filled="f" strokeweight=".48pt">
                    <v:stroke dashstyle="dash"/>
                    <v:path arrowok="t" o:connecttype="custom" o:connectlocs="0,0;9,0" o:connectangles="0,0"/>
                  </v:shape>
                </v:group>
                <v:group id="Group 127"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Freeform 128"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especializada para dicho corte, recuperando la zona aledaña en donde se realicen</w:t>
      </w:r>
      <w:r w:rsidR="001538EA" w:rsidRPr="00E41E7E">
        <w:rPr>
          <w:rFonts w:asciiTheme="minorHAnsi" w:hAnsiTheme="minorHAnsi" w:cstheme="minorHAnsi"/>
          <w:spacing w:val="39"/>
          <w:lang w:val="es-CO"/>
        </w:rPr>
        <w:t xml:space="preserve"> </w:t>
      </w:r>
      <w:r w:rsidR="001538EA" w:rsidRPr="00E41E7E">
        <w:rPr>
          <w:rFonts w:asciiTheme="minorHAnsi" w:hAnsiTheme="minorHAnsi" w:cstheme="minorHAnsi"/>
          <w:lang w:val="es-CO"/>
        </w:rPr>
        <w:t>estas actividades.</w:t>
      </w:r>
    </w:p>
    <w:p w14:paraId="2A1D8585" w14:textId="77777777" w:rsidR="005A7115" w:rsidRPr="00E41E7E" w:rsidRDefault="005A7115">
      <w:pPr>
        <w:spacing w:before="10"/>
        <w:rPr>
          <w:rFonts w:eastAsia="Arial" w:cstheme="minorHAnsi"/>
          <w:lang w:val="es-CO"/>
        </w:rPr>
      </w:pPr>
    </w:p>
    <w:p w14:paraId="499810B0" w14:textId="77777777" w:rsidR="005A7115" w:rsidRPr="00E41E7E" w:rsidRDefault="001538EA">
      <w:pPr>
        <w:pStyle w:val="Textoindependiente"/>
        <w:ind w:right="128"/>
        <w:jc w:val="both"/>
        <w:rPr>
          <w:rFonts w:asciiTheme="minorHAnsi" w:hAnsiTheme="minorHAnsi" w:cstheme="minorHAnsi"/>
          <w:lang w:val="es-CO"/>
        </w:rPr>
      </w:pPr>
      <w:r w:rsidRPr="00E41E7E">
        <w:rPr>
          <w:rFonts w:asciiTheme="minorHAnsi" w:hAnsiTheme="minorHAnsi" w:cstheme="minorHAnsi"/>
          <w:lang w:val="es-CO"/>
        </w:rPr>
        <w:t>El anclaje para las señales en ángulo y tubo galvanizado se realizará de acuerdo con</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la siguiente</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imagen:</w:t>
      </w:r>
    </w:p>
    <w:p w14:paraId="69C513D1" w14:textId="77777777" w:rsidR="005A7115" w:rsidRPr="00E41E7E" w:rsidRDefault="005A7115">
      <w:pPr>
        <w:spacing w:before="10"/>
        <w:rPr>
          <w:rFonts w:eastAsia="Arial" w:cstheme="minorHAnsi"/>
          <w:lang w:val="es-CO"/>
        </w:rPr>
      </w:pPr>
    </w:p>
    <w:p w14:paraId="489617A3" w14:textId="5A7941EB" w:rsidR="005A7115" w:rsidRPr="00E41E7E" w:rsidRDefault="001B6E62">
      <w:pPr>
        <w:spacing w:line="3112" w:lineRule="exact"/>
        <w:ind w:left="1475"/>
        <w:rPr>
          <w:rFonts w:eastAsia="Arial" w:cstheme="minorHAnsi"/>
          <w:lang w:val="es-CO"/>
        </w:rPr>
      </w:pPr>
      <w:r w:rsidRPr="00E41E7E">
        <w:rPr>
          <w:rFonts w:eastAsia="Arial" w:cstheme="minorHAnsi"/>
          <w:noProof/>
          <w:position w:val="-61"/>
          <w:lang w:val="es-CO"/>
        </w:rPr>
        <mc:AlternateContent>
          <mc:Choice Requires="wpg">
            <w:drawing>
              <wp:inline distT="0" distB="0" distL="0" distR="0" wp14:anchorId="7C008674" wp14:editId="0A1B758C">
                <wp:extent cx="4118610" cy="1976120"/>
                <wp:effectExtent l="0" t="0" r="5715" b="5080"/>
                <wp:docPr id="115"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8610" cy="1976120"/>
                          <a:chOff x="0" y="0"/>
                          <a:chExt cx="6486" cy="3112"/>
                        </a:xfrm>
                      </wpg:grpSpPr>
                      <pic:pic xmlns:pic="http://schemas.openxmlformats.org/drawingml/2006/picture">
                        <pic:nvPicPr>
                          <pic:cNvPr id="116" name="Picture 1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 y="15"/>
                            <a:ext cx="6332" cy="2953"/>
                          </a:xfrm>
                          <a:prstGeom prst="rect">
                            <a:avLst/>
                          </a:prstGeom>
                          <a:noFill/>
                          <a:extLst>
                            <a:ext uri="{909E8E84-426E-40DD-AFC4-6F175D3DCCD1}">
                              <a14:hiddenFill xmlns:a14="http://schemas.microsoft.com/office/drawing/2010/main">
                                <a:solidFill>
                                  <a:srgbClr val="FFFFFF"/>
                                </a:solidFill>
                              </a14:hiddenFill>
                            </a:ext>
                          </a:extLst>
                        </pic:spPr>
                      </pic:pic>
                      <wpg:grpSp>
                        <wpg:cNvPr id="117" name="Group 123"/>
                        <wpg:cNvGrpSpPr>
                          <a:grpSpLocks/>
                        </wpg:cNvGrpSpPr>
                        <wpg:grpSpPr bwMode="auto">
                          <a:xfrm>
                            <a:off x="8" y="8"/>
                            <a:ext cx="6471" cy="3097"/>
                            <a:chOff x="8" y="8"/>
                            <a:chExt cx="6471" cy="3097"/>
                          </a:xfrm>
                        </wpg:grpSpPr>
                        <wps:wsp>
                          <wps:cNvPr id="118" name="Freeform 124"/>
                          <wps:cNvSpPr>
                            <a:spLocks/>
                          </wps:cNvSpPr>
                          <wps:spPr bwMode="auto">
                            <a:xfrm>
                              <a:off x="8" y="8"/>
                              <a:ext cx="6471" cy="3097"/>
                            </a:xfrm>
                            <a:custGeom>
                              <a:avLst/>
                              <a:gdLst>
                                <a:gd name="T0" fmla="+- 0 8 8"/>
                                <a:gd name="T1" fmla="*/ T0 w 6471"/>
                                <a:gd name="T2" fmla="+- 0 3105 8"/>
                                <a:gd name="T3" fmla="*/ 3105 h 3097"/>
                                <a:gd name="T4" fmla="+- 0 6478 8"/>
                                <a:gd name="T5" fmla="*/ T4 w 6471"/>
                                <a:gd name="T6" fmla="+- 0 3105 8"/>
                                <a:gd name="T7" fmla="*/ 3105 h 3097"/>
                                <a:gd name="T8" fmla="+- 0 6478 8"/>
                                <a:gd name="T9" fmla="*/ T8 w 6471"/>
                                <a:gd name="T10" fmla="+- 0 8 8"/>
                                <a:gd name="T11" fmla="*/ 8 h 3097"/>
                                <a:gd name="T12" fmla="+- 0 8 8"/>
                                <a:gd name="T13" fmla="*/ T12 w 6471"/>
                                <a:gd name="T14" fmla="+- 0 8 8"/>
                                <a:gd name="T15" fmla="*/ 8 h 3097"/>
                                <a:gd name="T16" fmla="+- 0 8 8"/>
                                <a:gd name="T17" fmla="*/ T16 w 6471"/>
                                <a:gd name="T18" fmla="+- 0 3105 8"/>
                                <a:gd name="T19" fmla="*/ 3105 h 3097"/>
                              </a:gdLst>
                              <a:ahLst/>
                              <a:cxnLst>
                                <a:cxn ang="0">
                                  <a:pos x="T1" y="T3"/>
                                </a:cxn>
                                <a:cxn ang="0">
                                  <a:pos x="T5" y="T7"/>
                                </a:cxn>
                                <a:cxn ang="0">
                                  <a:pos x="T9" y="T11"/>
                                </a:cxn>
                                <a:cxn ang="0">
                                  <a:pos x="T13" y="T15"/>
                                </a:cxn>
                                <a:cxn ang="0">
                                  <a:pos x="T17" y="T19"/>
                                </a:cxn>
                              </a:cxnLst>
                              <a:rect l="0" t="0" r="r" b="b"/>
                              <a:pathLst>
                                <a:path w="6471" h="3097">
                                  <a:moveTo>
                                    <a:pt x="0" y="3097"/>
                                  </a:moveTo>
                                  <a:lnTo>
                                    <a:pt x="6470" y="3097"/>
                                  </a:lnTo>
                                  <a:lnTo>
                                    <a:pt x="6470" y="0"/>
                                  </a:lnTo>
                                  <a:lnTo>
                                    <a:pt x="0" y="0"/>
                                  </a:lnTo>
                                  <a:lnTo>
                                    <a:pt x="0" y="309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7D266FC" id="Group 122" o:spid="_x0000_s1026" style="width:324.3pt;height:155.6pt;mso-position-horizontal-relative:char;mso-position-vertical-relative:line" coordsize="6486,31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 o:spid="_x0000_s1027" type="#_x0000_t75" style="position:absolute;left:15;top:15;width:6332;height:2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">
                  <v:imagedata r:id="rId12" o:title=""/>
                </v:shape>
                <v:group id="Group 123" o:spid="_x0000_s1028" style="position:absolute;left:8;top:8;width:6471;height:3097" coordorigin="8,8" coordsize="6471,3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124" o:spid="_x0000_s1029" style="position:absolute;left:8;top:8;width:6471;height:3097;visibility:visible;mso-wrap-style:square;v-text-anchor:top" coordsize="6471,3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" path="m,3097r6470,l6470,,,,,3097xe" filled="f">
                    <v:path arrowok="t" o:connecttype="custom" o:connectlocs="0,3105;6470,3105;6470,8;0,8;0,3105" o:connectangles="0,0,0,0,0"/>
                  </v:shape>
                </v:group>
                <w10:anchorlock/>
              </v:group>
            </w:pict>
          </mc:Fallback>
        </mc:AlternateContent>
      </w:r>
    </w:p>
    <w:p w14:paraId="41159278" w14:textId="77777777" w:rsidR="005A7115" w:rsidRPr="00E41E7E" w:rsidRDefault="001538EA">
      <w:pPr>
        <w:pStyle w:val="Textoindependiente"/>
        <w:spacing w:before="10" w:line="252" w:lineRule="exact"/>
        <w:ind w:left="2634" w:right="122"/>
        <w:rPr>
          <w:rFonts w:asciiTheme="minorHAnsi" w:hAnsiTheme="minorHAnsi" w:cstheme="minorHAnsi"/>
          <w:lang w:val="es-CO"/>
        </w:rPr>
      </w:pPr>
      <w:r w:rsidRPr="00E41E7E">
        <w:rPr>
          <w:rFonts w:asciiTheme="minorHAnsi" w:hAnsiTheme="minorHAnsi" w:cstheme="minorHAnsi"/>
          <w:lang w:val="es-CO"/>
        </w:rPr>
        <w:t>Gráfico. Cimentación de pedestal 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terreno</w:t>
      </w:r>
    </w:p>
    <w:p w14:paraId="73A0DFA8" w14:textId="77777777" w:rsidR="005A7115" w:rsidRPr="00E41E7E" w:rsidRDefault="001538EA" w:rsidP="003A46F0">
      <w:pPr>
        <w:spacing w:line="229" w:lineRule="exact"/>
        <w:jc w:val="center"/>
        <w:rPr>
          <w:rFonts w:eastAsia="Arial" w:cstheme="minorHAnsi"/>
          <w:lang w:val="es-CO"/>
        </w:rPr>
      </w:pPr>
      <w:r w:rsidRPr="00E41E7E">
        <w:rPr>
          <w:rFonts w:cstheme="minorHAnsi"/>
          <w:lang w:val="es-CO"/>
        </w:rPr>
        <w:t>Fuente: Secretaría de Movilidad de</w:t>
      </w:r>
      <w:r w:rsidRPr="00E41E7E">
        <w:rPr>
          <w:rFonts w:cstheme="minorHAnsi"/>
          <w:spacing w:val="-15"/>
          <w:lang w:val="es-CO"/>
        </w:rPr>
        <w:t xml:space="preserve"> </w:t>
      </w:r>
      <w:r w:rsidRPr="00E41E7E">
        <w:rPr>
          <w:rFonts w:cstheme="minorHAnsi"/>
          <w:lang w:val="es-CO"/>
        </w:rPr>
        <w:t>Bogotá</w:t>
      </w:r>
    </w:p>
    <w:p w14:paraId="7DB1169B" w14:textId="77777777" w:rsidR="005A7115" w:rsidRPr="00E41E7E" w:rsidRDefault="005A7115">
      <w:pPr>
        <w:rPr>
          <w:rFonts w:eastAsia="Arial" w:cstheme="minorHAnsi"/>
          <w:lang w:val="es-CO"/>
        </w:rPr>
      </w:pPr>
    </w:p>
    <w:p w14:paraId="0DBD2BC7"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Dentro</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anclaje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acepta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inclusión</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dos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capas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cantos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(10</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cm)</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tamaño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máximo, una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superior</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otra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inferior,</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fin</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dar</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rigidez</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señal</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instalada,</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mientras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fragua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el concreto.</w:t>
      </w:r>
    </w:p>
    <w:p w14:paraId="2D452153" w14:textId="77777777" w:rsidR="005A7115" w:rsidRPr="00E41E7E" w:rsidRDefault="005A7115">
      <w:pPr>
        <w:rPr>
          <w:rFonts w:eastAsia="Arial" w:cstheme="minorHAnsi"/>
          <w:lang w:val="es-CO"/>
        </w:rPr>
      </w:pPr>
    </w:p>
    <w:p w14:paraId="501C3130" w14:textId="77777777" w:rsidR="005A7115" w:rsidRPr="00E41E7E" w:rsidRDefault="001538EA">
      <w:pPr>
        <w:pStyle w:val="Textoindependiente"/>
        <w:ind w:right="118"/>
        <w:jc w:val="both"/>
        <w:rPr>
          <w:rFonts w:asciiTheme="minorHAnsi" w:hAnsiTheme="minorHAnsi" w:cstheme="minorHAnsi"/>
          <w:lang w:val="es-CO"/>
        </w:rPr>
      </w:pPr>
      <w:r w:rsidRPr="00E41E7E">
        <w:rPr>
          <w:rFonts w:asciiTheme="minorHAnsi" w:hAnsiTheme="minorHAnsi" w:cstheme="minorHAnsi"/>
          <w:lang w:val="es-CO"/>
        </w:rPr>
        <w:t>Con el fin de evitar que la señal que a una altura menor a la especificada cuando se instale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en zonas donde la vía transcurre en terraplén, la excavación podrá realizarse hasta</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una profundidad</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(30</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cm)</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pero</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deberá,</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además,</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construir</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un</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pedestal</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encima</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la superficie</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terreno</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fabricado</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concreto,</w:t>
      </w:r>
      <w:r w:rsidRPr="00E41E7E">
        <w:rPr>
          <w:rFonts w:asciiTheme="minorHAnsi" w:hAnsiTheme="minorHAnsi" w:cstheme="minorHAnsi"/>
          <w:spacing w:val="-2"/>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completé</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altura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necesaria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señal quede anclada a la profundidad</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especificada.</w:t>
      </w:r>
    </w:p>
    <w:p w14:paraId="6497D594" w14:textId="77777777" w:rsidR="005A7115" w:rsidRPr="00E41E7E" w:rsidRDefault="005A7115">
      <w:pPr>
        <w:spacing w:before="10"/>
        <w:rPr>
          <w:rFonts w:eastAsia="Arial" w:cstheme="minorHAnsi"/>
          <w:lang w:val="es-CO"/>
        </w:rPr>
      </w:pPr>
    </w:p>
    <w:p w14:paraId="2FE9721F" w14:textId="77777777" w:rsidR="005A7115" w:rsidRPr="00E41E7E" w:rsidRDefault="001538EA">
      <w:pPr>
        <w:pStyle w:val="Textoindependiente"/>
        <w:ind w:right="124"/>
        <w:jc w:val="both"/>
        <w:rPr>
          <w:rFonts w:asciiTheme="minorHAnsi" w:hAnsiTheme="minorHAnsi" w:cstheme="minorHAnsi"/>
          <w:lang w:val="es-CO"/>
        </w:rPr>
      </w:pPr>
      <w:r w:rsidRPr="00E41E7E">
        <w:rPr>
          <w:rFonts w:asciiTheme="minorHAnsi" w:hAnsiTheme="minorHAnsi" w:cstheme="minorHAnsi"/>
          <w:lang w:val="es-CO"/>
        </w:rPr>
        <w:t>Las</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señales</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instalarán</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manera</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poste</w:t>
      </w:r>
      <w:r w:rsidRPr="00E41E7E">
        <w:rPr>
          <w:rFonts w:asciiTheme="minorHAnsi" w:hAnsiTheme="minorHAnsi" w:cstheme="minorHAnsi"/>
          <w:spacing w:val="36"/>
          <w:lang w:val="es-CO"/>
        </w:rPr>
        <w:t xml:space="preserve"> </w:t>
      </w:r>
      <w:r w:rsidRPr="00E41E7E">
        <w:rPr>
          <w:rFonts w:asciiTheme="minorHAnsi" w:hAnsiTheme="minorHAnsi" w:cstheme="minorHAnsi"/>
          <w:lang w:val="es-CO"/>
        </w:rPr>
        <w:t>presente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absoluta</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verticalidad</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qué</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se obtenga</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altura</w:t>
      </w:r>
      <w:r w:rsidRPr="00E41E7E">
        <w:rPr>
          <w:rFonts w:asciiTheme="minorHAnsi" w:hAnsiTheme="minorHAnsi" w:cstheme="minorHAnsi"/>
          <w:spacing w:val="36"/>
          <w:lang w:val="es-CO"/>
        </w:rPr>
        <w:t xml:space="preserve"> </w:t>
      </w:r>
      <w:r w:rsidRPr="00E41E7E">
        <w:rPr>
          <w:rFonts w:asciiTheme="minorHAnsi" w:hAnsiTheme="minorHAnsi" w:cstheme="minorHAnsi"/>
          <w:lang w:val="es-CO"/>
        </w:rPr>
        <w:t>mínima</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indicada</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desde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borde</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inferior</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tablero</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hasta</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6"/>
          <w:lang w:val="es-CO"/>
        </w:rPr>
        <w:t xml:space="preserve"> </w:t>
      </w:r>
      <w:r w:rsidRPr="00E41E7E">
        <w:rPr>
          <w:rFonts w:asciiTheme="minorHAnsi" w:hAnsiTheme="minorHAnsi" w:cstheme="minorHAnsi"/>
          <w:lang w:val="es-CO"/>
        </w:rPr>
        <w:t>borde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la cimentación.</w:t>
      </w:r>
    </w:p>
    <w:p w14:paraId="29CBE38F" w14:textId="77777777" w:rsidR="005A7115" w:rsidRPr="00E41E7E" w:rsidRDefault="005A7115">
      <w:pPr>
        <w:spacing w:before="2"/>
        <w:rPr>
          <w:rFonts w:eastAsia="Arial" w:cstheme="minorHAnsi"/>
          <w:lang w:val="es-CO"/>
        </w:rPr>
      </w:pPr>
    </w:p>
    <w:p w14:paraId="0DE5A5B1" w14:textId="77777777" w:rsidR="005A7115" w:rsidRPr="00E41E7E" w:rsidRDefault="001538EA">
      <w:pPr>
        <w:pStyle w:val="Prrafodelista"/>
        <w:numPr>
          <w:ilvl w:val="0"/>
          <w:numId w:val="2"/>
        </w:numPr>
        <w:tabs>
          <w:tab w:val="left" w:pos="832"/>
        </w:tabs>
        <w:ind w:right="122"/>
        <w:rPr>
          <w:rFonts w:eastAsia="Arial" w:cstheme="minorHAnsi"/>
          <w:lang w:val="es-CO"/>
        </w:rPr>
      </w:pPr>
      <w:r w:rsidRPr="00E41E7E">
        <w:rPr>
          <w:rFonts w:cstheme="minorHAnsi"/>
          <w:lang w:val="es-CO"/>
        </w:rPr>
        <w:t>FABRICACIÓN DE LAS SEÑALES</w:t>
      </w:r>
      <w:r w:rsidRPr="00E41E7E">
        <w:rPr>
          <w:rFonts w:cstheme="minorHAnsi"/>
          <w:spacing w:val="-3"/>
          <w:lang w:val="es-CO"/>
        </w:rPr>
        <w:t xml:space="preserve"> </w:t>
      </w:r>
      <w:r w:rsidRPr="00E41E7E">
        <w:rPr>
          <w:rFonts w:cstheme="minorHAnsi"/>
          <w:lang w:val="es-CO"/>
        </w:rPr>
        <w:t>VERTICALES</w:t>
      </w:r>
    </w:p>
    <w:p w14:paraId="3E122861" w14:textId="77777777" w:rsidR="005A7115" w:rsidRPr="00E41E7E" w:rsidRDefault="005A7115">
      <w:pPr>
        <w:spacing w:before="8"/>
        <w:rPr>
          <w:rFonts w:eastAsia="Arial" w:cstheme="minorHAnsi"/>
          <w:lang w:val="es-CO"/>
        </w:rPr>
      </w:pPr>
    </w:p>
    <w:p w14:paraId="59A3EA1A" w14:textId="77777777" w:rsidR="005A7115" w:rsidRPr="00E41E7E" w:rsidRDefault="001538EA">
      <w:pPr>
        <w:pStyle w:val="Textoindependiente"/>
        <w:ind w:right="128"/>
        <w:jc w:val="both"/>
        <w:rPr>
          <w:rFonts w:asciiTheme="minorHAnsi" w:hAnsiTheme="minorHAnsi" w:cstheme="minorHAnsi"/>
          <w:lang w:val="es-CO"/>
        </w:rPr>
      </w:pPr>
      <w:r w:rsidRPr="00E41E7E">
        <w:rPr>
          <w:rFonts w:asciiTheme="minorHAnsi" w:hAnsiTheme="minorHAnsi" w:cstheme="minorHAnsi"/>
          <w:lang w:val="es-CO"/>
        </w:rPr>
        <w:t>En desarrollo del proyecto se emplearán materiales que cumplan con las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características expuestas en las normas NTC 1360, NTC 4744-1 y NTC</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5867.</w:t>
      </w:r>
    </w:p>
    <w:p w14:paraId="0058D19F" w14:textId="77777777" w:rsidR="005A7115" w:rsidRPr="00E41E7E" w:rsidRDefault="005A7115">
      <w:pPr>
        <w:spacing w:before="2"/>
        <w:rPr>
          <w:rFonts w:eastAsia="Arial" w:cstheme="minorHAnsi"/>
          <w:lang w:val="es-CO"/>
        </w:rPr>
      </w:pPr>
    </w:p>
    <w:p w14:paraId="6A6E82FF" w14:textId="77777777" w:rsidR="005A7115" w:rsidRPr="00E41E7E" w:rsidRDefault="001538EA">
      <w:pPr>
        <w:pStyle w:val="Prrafodelista"/>
        <w:numPr>
          <w:ilvl w:val="0"/>
          <w:numId w:val="2"/>
        </w:numPr>
        <w:tabs>
          <w:tab w:val="left" w:pos="832"/>
        </w:tabs>
        <w:ind w:right="122"/>
        <w:rPr>
          <w:rFonts w:eastAsia="Arial" w:cstheme="minorHAnsi"/>
          <w:lang w:val="es-CO"/>
        </w:rPr>
      </w:pPr>
      <w:r w:rsidRPr="00E41E7E">
        <w:rPr>
          <w:rFonts w:cstheme="minorHAnsi"/>
          <w:lang w:val="es-CO"/>
        </w:rPr>
        <w:t>PEDESTAL</w:t>
      </w:r>
    </w:p>
    <w:p w14:paraId="315E00FA" w14:textId="77777777" w:rsidR="005A7115" w:rsidRPr="00E41E7E" w:rsidRDefault="005A7115">
      <w:pPr>
        <w:rPr>
          <w:rFonts w:eastAsia="Arial" w:cstheme="minorHAnsi"/>
          <w:lang w:val="es-CO"/>
        </w:rPr>
      </w:pPr>
    </w:p>
    <w:p w14:paraId="7E585779" w14:textId="77777777" w:rsidR="005A7115" w:rsidRPr="00E41E7E" w:rsidRDefault="005A7115">
      <w:pPr>
        <w:rPr>
          <w:rFonts w:eastAsia="Arial" w:cstheme="minorHAnsi"/>
          <w:lang w:val="es-CO"/>
        </w:rPr>
      </w:pPr>
    </w:p>
    <w:p w14:paraId="1E20C94D" w14:textId="77777777" w:rsidR="005A7115" w:rsidRPr="00E41E7E" w:rsidRDefault="005A7115">
      <w:pPr>
        <w:rPr>
          <w:rFonts w:eastAsia="Arial" w:cstheme="minorHAnsi"/>
          <w:lang w:val="es-CO"/>
        </w:rPr>
      </w:pPr>
    </w:p>
    <w:p w14:paraId="6AD74AB0" w14:textId="77777777" w:rsidR="005A7115" w:rsidRPr="00E41E7E" w:rsidRDefault="005A7115">
      <w:pPr>
        <w:rPr>
          <w:rFonts w:eastAsia="Arial" w:cstheme="minorHAnsi"/>
          <w:lang w:val="es-CO"/>
        </w:rPr>
      </w:pPr>
    </w:p>
    <w:p w14:paraId="60593939" w14:textId="77777777" w:rsidR="005A7115" w:rsidRPr="00E41E7E" w:rsidRDefault="005A7115">
      <w:pPr>
        <w:rPr>
          <w:rFonts w:eastAsia="Arial" w:cstheme="minorHAnsi"/>
          <w:lang w:val="es-CO"/>
        </w:rPr>
      </w:pPr>
    </w:p>
    <w:p w14:paraId="59F52023" w14:textId="77777777" w:rsidR="005A7115" w:rsidRPr="00E41E7E" w:rsidRDefault="005A7115">
      <w:pPr>
        <w:rPr>
          <w:rFonts w:eastAsia="Arial" w:cstheme="minorHAnsi"/>
          <w:lang w:val="es-CO"/>
        </w:rPr>
      </w:pPr>
    </w:p>
    <w:p w14:paraId="2BDED627" w14:textId="77777777" w:rsidR="005A7115" w:rsidRPr="00E41E7E" w:rsidRDefault="005A7115">
      <w:pPr>
        <w:spacing w:before="5"/>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3E625483"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1ECA5E2D"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548BAD2D"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0D7F8678"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70566B61"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5D50EB32"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045BD38E" w14:textId="144C1582"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512" behindDoc="1" locked="0" layoutInCell="1" allowOverlap="1" wp14:anchorId="3B330F72" wp14:editId="79E9AAD8">
                <wp:simplePos x="0" y="0"/>
                <wp:positionH relativeFrom="page">
                  <wp:posOffset>969645</wp:posOffset>
                </wp:positionH>
                <wp:positionV relativeFrom="page">
                  <wp:posOffset>9438005</wp:posOffset>
                </wp:positionV>
                <wp:extent cx="12700" cy="6350"/>
                <wp:effectExtent l="7620" t="8255" r="8255" b="4445"/>
                <wp:wrapNone/>
                <wp:docPr id="110"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111" name="Group 120"/>
                        <wpg:cNvGrpSpPr>
                          <a:grpSpLocks/>
                        </wpg:cNvGrpSpPr>
                        <wpg:grpSpPr bwMode="auto">
                          <a:xfrm>
                            <a:off x="1532" y="14868"/>
                            <a:ext cx="10" cy="2"/>
                            <a:chOff x="1532" y="14868"/>
                            <a:chExt cx="10" cy="2"/>
                          </a:xfrm>
                        </wpg:grpSpPr>
                        <wps:wsp>
                          <wps:cNvPr id="112" name="Freeform 121"/>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 name="Group 118"/>
                        <wpg:cNvGrpSpPr>
                          <a:grpSpLocks/>
                        </wpg:cNvGrpSpPr>
                        <wpg:grpSpPr bwMode="auto">
                          <a:xfrm>
                            <a:off x="1532" y="14868"/>
                            <a:ext cx="10" cy="2"/>
                            <a:chOff x="1532" y="14868"/>
                            <a:chExt cx="10" cy="2"/>
                          </a:xfrm>
                        </wpg:grpSpPr>
                        <wps:wsp>
                          <wps:cNvPr id="114" name="Freeform 119"/>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221030" id="Group 117" o:spid="_x0000_s1026" style="position:absolute;margin-left:76.35pt;margin-top:743.15pt;width:1pt;height:.5pt;z-index:-47968;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">
                <v:group id="Group 120"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121"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" path="m,l9,e" filled="f" strokeweight=".48pt">
                    <v:stroke dashstyle="dash"/>
                    <v:path arrowok="t" o:connecttype="custom" o:connectlocs="0,0;9,0" o:connectangles="0,0"/>
                  </v:shape>
                </v:group>
                <v:group id="Group 118"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Freeform 119"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5D56F3DF"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51CFA1C3"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257D9201"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7D031EEA"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6BD6A519"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2488B049"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2ADFB245"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62C6BB0F"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10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56BAD25B"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7BC5E97F"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729B9BF4"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5824CA7E" w14:textId="77777777" w:rsidR="005A7115" w:rsidRPr="00E41E7E" w:rsidRDefault="005A7115">
      <w:pPr>
        <w:spacing w:before="10"/>
        <w:rPr>
          <w:rFonts w:eastAsia="Arial" w:cstheme="minorHAnsi"/>
          <w:lang w:val="es-CO"/>
        </w:rPr>
      </w:pPr>
    </w:p>
    <w:p w14:paraId="16793106" w14:textId="6866A336" w:rsidR="005A7115" w:rsidRPr="00E41E7E" w:rsidRDefault="001B6E62">
      <w:pPr>
        <w:pStyle w:val="Textoindependiente"/>
        <w:spacing w:before="72"/>
        <w:ind w:right="121"/>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488" behindDoc="1" locked="0" layoutInCell="1" allowOverlap="1" wp14:anchorId="30E45345" wp14:editId="27544EFA">
                <wp:simplePos x="0" y="0"/>
                <wp:positionH relativeFrom="page">
                  <wp:posOffset>1027430</wp:posOffset>
                </wp:positionH>
                <wp:positionV relativeFrom="paragraph">
                  <wp:posOffset>-744220</wp:posOffset>
                </wp:positionV>
                <wp:extent cx="12700" cy="6350"/>
                <wp:effectExtent l="8255" t="2540" r="7620" b="10160"/>
                <wp:wrapNone/>
                <wp:docPr id="10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106" name="Group 115"/>
                        <wpg:cNvGrpSpPr>
                          <a:grpSpLocks/>
                        </wpg:cNvGrpSpPr>
                        <wpg:grpSpPr bwMode="auto">
                          <a:xfrm>
                            <a:off x="1623" y="-1167"/>
                            <a:ext cx="10" cy="2"/>
                            <a:chOff x="1623" y="-1167"/>
                            <a:chExt cx="10" cy="2"/>
                          </a:xfrm>
                        </wpg:grpSpPr>
                        <wps:wsp>
                          <wps:cNvPr id="107" name="Freeform 116"/>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 name="Group 113"/>
                        <wpg:cNvGrpSpPr>
                          <a:grpSpLocks/>
                        </wpg:cNvGrpSpPr>
                        <wpg:grpSpPr bwMode="auto">
                          <a:xfrm>
                            <a:off x="1623" y="-1167"/>
                            <a:ext cx="10" cy="2"/>
                            <a:chOff x="1623" y="-1167"/>
                            <a:chExt cx="10" cy="2"/>
                          </a:xfrm>
                        </wpg:grpSpPr>
                        <wps:wsp>
                          <wps:cNvPr id="109" name="Freeform 114"/>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E4AD05A" id="Group 112" o:spid="_x0000_s1026" style="position:absolute;margin-left:80.9pt;margin-top:-58.6pt;width:1pt;height:.5pt;z-index:-47992;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">
                <v:group id="Group 115"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Freeform 116"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" path="m,l9,e" filled="f" strokeweight=".48pt">
                    <v:stroke dashstyle="dash"/>
                    <v:path arrowok="t" o:connecttype="custom" o:connectlocs="0,0;9,0" o:connectangles="0,0"/>
                  </v:shape>
                </v:group>
                <v:group id="Group 113"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shape id="Freeform 114"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El</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pedestal</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señales</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verticales</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será</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fabricado</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en</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ángulo</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acero</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con</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un</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límite</w:t>
      </w:r>
      <w:r w:rsidR="001538EA" w:rsidRPr="00E41E7E">
        <w:rPr>
          <w:rFonts w:asciiTheme="minorHAnsi" w:hAnsiTheme="minorHAnsi" w:cstheme="minorHAnsi"/>
          <w:spacing w:val="-10"/>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fluencia mínimo de 25 kg por milímetro cuadrado (25 kg/mm2) para el soporte principal de la señal</w:t>
      </w:r>
      <w:r w:rsidR="001538EA" w:rsidRPr="00E41E7E">
        <w:rPr>
          <w:rFonts w:asciiTheme="minorHAnsi" w:hAnsiTheme="minorHAnsi" w:cstheme="minorHAnsi"/>
          <w:spacing w:val="12"/>
          <w:lang w:val="es-CO"/>
        </w:rPr>
        <w:t xml:space="preserve"> </w:t>
      </w:r>
      <w:r w:rsidR="001538EA" w:rsidRPr="00E41E7E">
        <w:rPr>
          <w:rFonts w:asciiTheme="minorHAnsi" w:hAnsiTheme="minorHAnsi" w:cstheme="minorHAnsi"/>
          <w:lang w:val="es-CO"/>
        </w:rPr>
        <w:t>se utilizará</w:t>
      </w:r>
      <w:r w:rsidR="001538EA" w:rsidRPr="00E41E7E">
        <w:rPr>
          <w:rFonts w:asciiTheme="minorHAnsi" w:hAnsiTheme="minorHAnsi" w:cstheme="minorHAnsi"/>
          <w:spacing w:val="29"/>
          <w:lang w:val="es-CO"/>
        </w:rPr>
        <w:t xml:space="preserve"> </w:t>
      </w:r>
      <w:r w:rsidR="001538EA" w:rsidRPr="00E41E7E">
        <w:rPr>
          <w:rFonts w:asciiTheme="minorHAnsi" w:hAnsiTheme="minorHAnsi" w:cstheme="minorHAnsi"/>
          <w:lang w:val="es-CO"/>
        </w:rPr>
        <w:t>ángulo</w:t>
      </w:r>
      <w:r w:rsidR="001538EA" w:rsidRPr="00E41E7E">
        <w:rPr>
          <w:rFonts w:asciiTheme="minorHAnsi" w:hAnsiTheme="minorHAnsi" w:cstheme="minorHAnsi"/>
          <w:spacing w:val="28"/>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28"/>
          <w:lang w:val="es-CO"/>
        </w:rPr>
        <w:t xml:space="preserve"> </w:t>
      </w:r>
      <w:r w:rsidR="001538EA" w:rsidRPr="00E41E7E">
        <w:rPr>
          <w:rFonts w:asciiTheme="minorHAnsi" w:hAnsiTheme="minorHAnsi" w:cstheme="minorHAnsi"/>
          <w:lang w:val="es-CO"/>
        </w:rPr>
        <w:t>2”</w:t>
      </w:r>
      <w:r w:rsidR="001538EA" w:rsidRPr="00E41E7E">
        <w:rPr>
          <w:rFonts w:asciiTheme="minorHAnsi" w:hAnsiTheme="minorHAnsi" w:cstheme="minorHAnsi"/>
          <w:spacing w:val="27"/>
          <w:lang w:val="es-CO"/>
        </w:rPr>
        <w:t xml:space="preserve"> </w:t>
      </w:r>
      <w:r w:rsidR="001538EA" w:rsidRPr="00E41E7E">
        <w:rPr>
          <w:rFonts w:asciiTheme="minorHAnsi" w:hAnsiTheme="minorHAnsi" w:cstheme="minorHAnsi"/>
          <w:lang w:val="es-CO"/>
        </w:rPr>
        <w:t>x</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2”</w:t>
      </w:r>
      <w:r w:rsidR="001538EA" w:rsidRPr="00E41E7E">
        <w:rPr>
          <w:rFonts w:asciiTheme="minorHAnsi" w:hAnsiTheme="minorHAnsi" w:cstheme="minorHAnsi"/>
          <w:spacing w:val="29"/>
          <w:lang w:val="es-CO"/>
        </w:rPr>
        <w:t xml:space="preserve"> </w:t>
      </w:r>
      <w:r w:rsidR="001538EA" w:rsidRPr="00E41E7E">
        <w:rPr>
          <w:rFonts w:asciiTheme="minorHAnsi" w:hAnsiTheme="minorHAnsi" w:cstheme="minorHAnsi"/>
          <w:lang w:val="es-CO"/>
        </w:rPr>
        <w:t>2</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¼”</w:t>
      </w:r>
      <w:r w:rsidR="001538EA" w:rsidRPr="00E41E7E">
        <w:rPr>
          <w:rFonts w:asciiTheme="minorHAnsi" w:hAnsiTheme="minorHAnsi" w:cstheme="minorHAnsi"/>
          <w:spacing w:val="29"/>
          <w:lang w:val="es-CO"/>
        </w:rPr>
        <w:t xml:space="preserve"> </w:t>
      </w:r>
      <w:r w:rsidR="001538EA" w:rsidRPr="00E41E7E">
        <w:rPr>
          <w:rFonts w:asciiTheme="minorHAnsi" w:hAnsiTheme="minorHAnsi" w:cstheme="minorHAnsi"/>
          <w:lang w:val="es-CO"/>
        </w:rPr>
        <w:t>y</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los</w:t>
      </w:r>
      <w:r w:rsidR="001538EA" w:rsidRPr="00E41E7E">
        <w:rPr>
          <w:rFonts w:asciiTheme="minorHAnsi" w:hAnsiTheme="minorHAnsi" w:cstheme="minorHAnsi"/>
          <w:spacing w:val="28"/>
          <w:lang w:val="es-CO"/>
        </w:rPr>
        <w:t xml:space="preserve"> </w:t>
      </w:r>
      <w:r w:rsidR="001538EA" w:rsidRPr="00E41E7E">
        <w:rPr>
          <w:rFonts w:asciiTheme="minorHAnsi" w:hAnsiTheme="minorHAnsi" w:cstheme="minorHAnsi"/>
          <w:lang w:val="es-CO"/>
        </w:rPr>
        <w:t>elementos</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transversales</w:t>
      </w:r>
      <w:r w:rsidR="001538EA" w:rsidRPr="00E41E7E">
        <w:rPr>
          <w:rFonts w:asciiTheme="minorHAnsi" w:hAnsiTheme="minorHAnsi" w:cstheme="minorHAnsi"/>
          <w:spacing w:val="28"/>
          <w:lang w:val="es-CO"/>
        </w:rPr>
        <w:t xml:space="preserve"> </w:t>
      </w:r>
      <w:r w:rsidR="001538EA" w:rsidRPr="00E41E7E">
        <w:rPr>
          <w:rFonts w:asciiTheme="minorHAnsi" w:hAnsiTheme="minorHAnsi" w:cstheme="minorHAnsi"/>
          <w:lang w:val="es-CO"/>
        </w:rPr>
        <w:t>que</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conforman</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28"/>
          <w:lang w:val="es-CO"/>
        </w:rPr>
        <w:t xml:space="preserve"> </w:t>
      </w:r>
      <w:r w:rsidR="001538EA" w:rsidRPr="00E41E7E">
        <w:rPr>
          <w:rFonts w:asciiTheme="minorHAnsi" w:hAnsiTheme="minorHAnsi" w:cstheme="minorHAnsi"/>
          <w:lang w:val="es-CO"/>
        </w:rPr>
        <w:t>cruceta</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de soporte</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tablero</w:t>
      </w:r>
      <w:r w:rsidR="001538EA" w:rsidRPr="00E41E7E">
        <w:rPr>
          <w:rFonts w:asciiTheme="minorHAnsi" w:hAnsiTheme="minorHAnsi" w:cstheme="minorHAnsi"/>
          <w:spacing w:val="-1"/>
          <w:lang w:val="es-CO"/>
        </w:rPr>
        <w:t xml:space="preserve"> </w:t>
      </w:r>
      <w:r w:rsidR="001538EA" w:rsidRPr="00E41E7E">
        <w:rPr>
          <w:rFonts w:asciiTheme="minorHAnsi" w:hAnsiTheme="minorHAnsi" w:cstheme="minorHAnsi"/>
          <w:lang w:val="es-CO"/>
        </w:rPr>
        <w:t>y</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el</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anclaje</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parte</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inferior</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con</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ángulo</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2”</w:t>
      </w:r>
      <w:r w:rsidR="001538EA" w:rsidRPr="00E41E7E">
        <w:rPr>
          <w:rFonts w:asciiTheme="minorHAnsi" w:hAnsiTheme="minorHAnsi" w:cstheme="minorHAnsi"/>
          <w:spacing w:val="-1"/>
          <w:lang w:val="es-CO"/>
        </w:rPr>
        <w:t xml:space="preserve"> </w:t>
      </w:r>
      <w:r w:rsidR="001538EA" w:rsidRPr="00E41E7E">
        <w:rPr>
          <w:rFonts w:asciiTheme="minorHAnsi" w:hAnsiTheme="minorHAnsi" w:cstheme="minorHAnsi"/>
          <w:lang w:val="es-CO"/>
        </w:rPr>
        <w:t>x</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2”</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x</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1/8”</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soldado</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en</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forma</w:t>
      </w:r>
      <w:r w:rsidR="001538EA" w:rsidRPr="00E41E7E">
        <w:rPr>
          <w:rFonts w:asciiTheme="minorHAnsi" w:hAnsiTheme="minorHAnsi" w:cstheme="minorHAnsi"/>
          <w:spacing w:val="-2"/>
          <w:lang w:val="es-CO"/>
        </w:rPr>
        <w:t xml:space="preserve"> </w:t>
      </w:r>
      <w:r w:rsidR="001538EA" w:rsidRPr="00E41E7E">
        <w:rPr>
          <w:rFonts w:asciiTheme="minorHAnsi" w:hAnsiTheme="minorHAnsi" w:cstheme="minorHAnsi"/>
          <w:lang w:val="es-CO"/>
        </w:rPr>
        <w:t>de</w:t>
      </w:r>
    </w:p>
    <w:p w14:paraId="425A6036" w14:textId="77777777" w:rsidR="005A7115" w:rsidRPr="00E41E7E" w:rsidRDefault="001538EA">
      <w:pPr>
        <w:pStyle w:val="Textoindependiente"/>
        <w:spacing w:before="1"/>
        <w:ind w:right="130"/>
        <w:jc w:val="both"/>
        <w:rPr>
          <w:rFonts w:asciiTheme="minorHAnsi" w:hAnsiTheme="minorHAnsi" w:cstheme="minorHAnsi"/>
          <w:lang w:val="es-CO"/>
        </w:rPr>
      </w:pPr>
      <w:r w:rsidRPr="00E41E7E">
        <w:rPr>
          <w:rFonts w:asciiTheme="minorHAnsi" w:hAnsiTheme="minorHAnsi" w:cstheme="minorHAnsi"/>
          <w:lang w:val="es-CO"/>
        </w:rPr>
        <w:t>T. Así mismo, se puede utilizar tubo galvanizado de 2” de diámetro y 2 mm de</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espesor, dependiendo de las necesidades del sector 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señalizar.</w:t>
      </w:r>
    </w:p>
    <w:p w14:paraId="2029D7D4" w14:textId="77777777" w:rsidR="005A7115" w:rsidRPr="00E41E7E" w:rsidRDefault="005A7115">
      <w:pPr>
        <w:rPr>
          <w:rFonts w:eastAsia="Arial" w:cstheme="minorHAnsi"/>
          <w:lang w:val="es-CO"/>
        </w:rPr>
      </w:pPr>
    </w:p>
    <w:p w14:paraId="00499C30"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La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longitud</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pedestales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varía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acuerdo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diferentes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tipos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tamaños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señales, los cuales no contarán con traslapo ni añadiduras o soldaduras de reparación. En el</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apéndice B se presentan las características constructivas para cada</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caso.</w:t>
      </w:r>
    </w:p>
    <w:p w14:paraId="22F98B72" w14:textId="77777777" w:rsidR="005A7115" w:rsidRPr="00E41E7E" w:rsidRDefault="005A7115">
      <w:pPr>
        <w:rPr>
          <w:rFonts w:eastAsia="Arial" w:cstheme="minorHAnsi"/>
          <w:lang w:val="es-CO"/>
        </w:rPr>
      </w:pPr>
    </w:p>
    <w:p w14:paraId="5A675C1F" w14:textId="77777777" w:rsidR="005A7115" w:rsidRPr="00E41E7E" w:rsidRDefault="001538EA">
      <w:pPr>
        <w:pStyle w:val="Textoindependiente"/>
        <w:ind w:right="125"/>
        <w:jc w:val="both"/>
        <w:rPr>
          <w:rFonts w:asciiTheme="minorHAnsi" w:hAnsiTheme="minorHAnsi" w:cstheme="minorHAnsi"/>
          <w:lang w:val="es-CO"/>
        </w:rPr>
      </w:pPr>
      <w:r w:rsidRPr="00E41E7E">
        <w:rPr>
          <w:rFonts w:asciiTheme="minorHAnsi" w:hAnsiTheme="minorHAnsi" w:cstheme="minorHAnsi"/>
          <w:lang w:val="es-CO"/>
        </w:rPr>
        <w:t>La soldadura utilizada deberá tener una resistencia mayor al 25% de la resistencia del</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acero. Los acabados y bordes no podrán presentar filos ni puntas, estos deberán ser redondeados</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y para recubrir el elemento se utilizará pintura electrostática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blanca.</w:t>
      </w:r>
    </w:p>
    <w:p w14:paraId="4A45F2F8" w14:textId="77777777" w:rsidR="005A7115" w:rsidRPr="00E41E7E" w:rsidRDefault="005A7115">
      <w:pPr>
        <w:rPr>
          <w:rFonts w:eastAsia="Arial" w:cstheme="minorHAnsi"/>
          <w:lang w:val="es-CO"/>
        </w:rPr>
      </w:pPr>
    </w:p>
    <w:p w14:paraId="7886E889" w14:textId="77777777" w:rsidR="005A7115" w:rsidRPr="00E41E7E" w:rsidRDefault="001538EA">
      <w:pPr>
        <w:pStyle w:val="Textoindependiente"/>
        <w:jc w:val="both"/>
        <w:rPr>
          <w:rFonts w:asciiTheme="minorHAnsi" w:hAnsiTheme="minorHAnsi" w:cstheme="minorHAnsi"/>
          <w:lang w:val="es-CO"/>
        </w:rPr>
      </w:pPr>
      <w:r w:rsidRPr="00E41E7E">
        <w:rPr>
          <w:rFonts w:asciiTheme="minorHAnsi" w:hAnsiTheme="minorHAnsi" w:cstheme="minorHAnsi"/>
          <w:lang w:val="es-CO"/>
        </w:rPr>
        <w:t>Con el fin de sujetar el tablero de la estructura, la cruceta del pedestal deberá contar con</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ocho</w:t>
      </w:r>
    </w:p>
    <w:p w14:paraId="6A93C4CE" w14:textId="77777777" w:rsidR="005A7115" w:rsidRPr="00E41E7E" w:rsidRDefault="001538EA">
      <w:pPr>
        <w:pStyle w:val="Prrafodelista"/>
        <w:numPr>
          <w:ilvl w:val="0"/>
          <w:numId w:val="8"/>
        </w:numPr>
        <w:tabs>
          <w:tab w:val="left" w:pos="436"/>
        </w:tabs>
        <w:spacing w:before="1"/>
        <w:ind w:right="122" w:firstLine="0"/>
        <w:jc w:val="both"/>
        <w:rPr>
          <w:rFonts w:eastAsia="Arial" w:cstheme="minorHAnsi"/>
          <w:lang w:val="es-CO"/>
        </w:rPr>
      </w:pPr>
      <w:r w:rsidRPr="00E41E7E">
        <w:rPr>
          <w:rFonts w:eastAsia="Arial" w:cstheme="minorHAnsi"/>
          <w:lang w:val="es-CO"/>
        </w:rPr>
        <w:t>perforaciones</w:t>
      </w:r>
      <w:r w:rsidRPr="00E41E7E">
        <w:rPr>
          <w:rFonts w:eastAsia="Arial" w:cstheme="minorHAnsi"/>
          <w:spacing w:val="-10"/>
          <w:lang w:val="es-CO"/>
        </w:rPr>
        <w:t xml:space="preserve"> </w:t>
      </w:r>
      <w:r w:rsidRPr="00E41E7E">
        <w:rPr>
          <w:rFonts w:eastAsia="Arial" w:cstheme="minorHAnsi"/>
          <w:lang w:val="es-CO"/>
        </w:rPr>
        <w:t>localizar</w:t>
      </w:r>
      <w:r w:rsidRPr="00E41E7E">
        <w:rPr>
          <w:rFonts w:eastAsia="Arial" w:cstheme="minorHAnsi"/>
          <w:spacing w:val="-7"/>
          <w:lang w:val="es-CO"/>
        </w:rPr>
        <w:t xml:space="preserve"> </w:t>
      </w:r>
      <w:r w:rsidRPr="00E41E7E">
        <w:rPr>
          <w:rFonts w:eastAsia="Arial" w:cstheme="minorHAnsi"/>
          <w:lang w:val="es-CO"/>
        </w:rPr>
        <w:t>de</w:t>
      </w:r>
      <w:r w:rsidRPr="00E41E7E">
        <w:rPr>
          <w:rFonts w:eastAsia="Arial" w:cstheme="minorHAnsi"/>
          <w:spacing w:val="-11"/>
          <w:lang w:val="es-CO"/>
        </w:rPr>
        <w:t xml:space="preserve"> </w:t>
      </w:r>
      <w:r w:rsidRPr="00E41E7E">
        <w:rPr>
          <w:rFonts w:eastAsia="Arial" w:cstheme="minorHAnsi"/>
          <w:lang w:val="es-CO"/>
        </w:rPr>
        <w:t>acuerdo</w:t>
      </w:r>
      <w:r w:rsidRPr="00E41E7E">
        <w:rPr>
          <w:rFonts w:eastAsia="Arial" w:cstheme="minorHAnsi"/>
          <w:spacing w:val="-8"/>
          <w:lang w:val="es-CO"/>
        </w:rPr>
        <w:t xml:space="preserve"> </w:t>
      </w:r>
      <w:r w:rsidRPr="00E41E7E">
        <w:rPr>
          <w:rFonts w:eastAsia="Arial" w:cstheme="minorHAnsi"/>
          <w:lang w:val="es-CO"/>
        </w:rPr>
        <w:t>al</w:t>
      </w:r>
      <w:r w:rsidRPr="00E41E7E">
        <w:rPr>
          <w:rFonts w:eastAsia="Arial" w:cstheme="minorHAnsi"/>
          <w:spacing w:val="-11"/>
          <w:lang w:val="es-CO"/>
        </w:rPr>
        <w:t xml:space="preserve"> </w:t>
      </w:r>
      <w:r w:rsidRPr="00E41E7E">
        <w:rPr>
          <w:rFonts w:eastAsia="Arial" w:cstheme="minorHAnsi"/>
          <w:lang w:val="es-CO"/>
        </w:rPr>
        <w:t>apéndice</w:t>
      </w:r>
      <w:r w:rsidRPr="00E41E7E">
        <w:rPr>
          <w:rFonts w:eastAsia="Arial" w:cstheme="minorHAnsi"/>
          <w:spacing w:val="-10"/>
          <w:lang w:val="es-CO"/>
        </w:rPr>
        <w:t xml:space="preserve"> </w:t>
      </w:r>
      <w:r w:rsidRPr="00E41E7E">
        <w:rPr>
          <w:rFonts w:eastAsia="Arial" w:cstheme="minorHAnsi"/>
          <w:lang w:val="es-CO"/>
        </w:rPr>
        <w:t>B,</w:t>
      </w:r>
      <w:r w:rsidRPr="00E41E7E">
        <w:rPr>
          <w:rFonts w:eastAsia="Arial" w:cstheme="minorHAnsi"/>
          <w:spacing w:val="-7"/>
          <w:lang w:val="es-CO"/>
        </w:rPr>
        <w:t xml:space="preserve"> </w:t>
      </w:r>
      <w:r w:rsidRPr="00E41E7E">
        <w:rPr>
          <w:rFonts w:eastAsia="Arial" w:cstheme="minorHAnsi"/>
          <w:lang w:val="es-CO"/>
        </w:rPr>
        <w:t>de</w:t>
      </w:r>
      <w:r w:rsidRPr="00E41E7E">
        <w:rPr>
          <w:rFonts w:eastAsia="Arial" w:cstheme="minorHAnsi"/>
          <w:spacing w:val="-11"/>
          <w:lang w:val="es-CO"/>
        </w:rPr>
        <w:t xml:space="preserve"> </w:t>
      </w:r>
      <w:r w:rsidRPr="00E41E7E">
        <w:rPr>
          <w:rFonts w:eastAsia="Arial" w:cstheme="minorHAnsi"/>
          <w:lang w:val="es-CO"/>
        </w:rPr>
        <w:t>las</w:t>
      </w:r>
      <w:r w:rsidRPr="00E41E7E">
        <w:rPr>
          <w:rFonts w:eastAsia="Arial" w:cstheme="minorHAnsi"/>
          <w:spacing w:val="-8"/>
          <w:lang w:val="es-CO"/>
        </w:rPr>
        <w:t xml:space="preserve"> </w:t>
      </w:r>
      <w:r w:rsidRPr="00E41E7E">
        <w:rPr>
          <w:rFonts w:eastAsia="Arial" w:cstheme="minorHAnsi"/>
          <w:lang w:val="es-CO"/>
        </w:rPr>
        <w:t>cuales</w:t>
      </w:r>
      <w:r w:rsidRPr="00E41E7E">
        <w:rPr>
          <w:rFonts w:eastAsia="Arial" w:cstheme="minorHAnsi"/>
          <w:spacing w:val="-10"/>
          <w:lang w:val="es-CO"/>
        </w:rPr>
        <w:t xml:space="preserve"> </w:t>
      </w:r>
      <w:r w:rsidRPr="00E41E7E">
        <w:rPr>
          <w:rFonts w:eastAsia="Arial" w:cstheme="minorHAnsi"/>
          <w:lang w:val="es-CO"/>
        </w:rPr>
        <w:t>las</w:t>
      </w:r>
      <w:r w:rsidRPr="00E41E7E">
        <w:rPr>
          <w:rFonts w:eastAsia="Arial" w:cstheme="minorHAnsi"/>
          <w:spacing w:val="-10"/>
          <w:lang w:val="es-CO"/>
        </w:rPr>
        <w:t xml:space="preserve"> </w:t>
      </w:r>
      <w:r w:rsidRPr="00E41E7E">
        <w:rPr>
          <w:rFonts w:eastAsia="Arial" w:cstheme="minorHAnsi"/>
          <w:lang w:val="es-CO"/>
        </w:rPr>
        <w:t>cuatro</w:t>
      </w:r>
      <w:r w:rsidRPr="00E41E7E">
        <w:rPr>
          <w:rFonts w:eastAsia="Arial" w:cstheme="minorHAnsi"/>
          <w:spacing w:val="-8"/>
          <w:lang w:val="es-CO"/>
        </w:rPr>
        <w:t xml:space="preserve"> </w:t>
      </w:r>
      <w:r w:rsidRPr="00E41E7E">
        <w:rPr>
          <w:rFonts w:eastAsia="Arial" w:cstheme="minorHAnsi"/>
          <w:lang w:val="es-CO"/>
        </w:rPr>
        <w:t>(4)</w:t>
      </w:r>
      <w:r w:rsidRPr="00E41E7E">
        <w:rPr>
          <w:rFonts w:eastAsia="Arial" w:cstheme="minorHAnsi"/>
          <w:spacing w:val="-7"/>
          <w:lang w:val="es-CO"/>
        </w:rPr>
        <w:t xml:space="preserve"> </w:t>
      </w:r>
      <w:r w:rsidRPr="00E41E7E">
        <w:rPr>
          <w:rFonts w:eastAsia="Arial" w:cstheme="minorHAnsi"/>
          <w:lang w:val="es-CO"/>
        </w:rPr>
        <w:t>externas</w:t>
      </w:r>
      <w:r w:rsidRPr="00E41E7E">
        <w:rPr>
          <w:rFonts w:eastAsia="Arial" w:cstheme="minorHAnsi"/>
          <w:spacing w:val="-10"/>
          <w:lang w:val="es-CO"/>
        </w:rPr>
        <w:t xml:space="preserve"> </w:t>
      </w:r>
      <w:r w:rsidRPr="00E41E7E">
        <w:rPr>
          <w:rFonts w:eastAsia="Arial" w:cstheme="minorHAnsi"/>
          <w:lang w:val="es-CO"/>
        </w:rPr>
        <w:t>serán de</w:t>
      </w:r>
      <w:r w:rsidRPr="00E41E7E">
        <w:rPr>
          <w:rFonts w:eastAsia="Arial" w:cstheme="minorHAnsi"/>
          <w:spacing w:val="-11"/>
          <w:lang w:val="es-CO"/>
        </w:rPr>
        <w:t xml:space="preserve"> </w:t>
      </w:r>
      <w:r w:rsidRPr="00E41E7E">
        <w:rPr>
          <w:rFonts w:eastAsia="Arial" w:cstheme="minorHAnsi"/>
          <w:lang w:val="es-CO"/>
        </w:rPr>
        <w:t>diámetro</w:t>
      </w:r>
      <w:r w:rsidRPr="00E41E7E">
        <w:rPr>
          <w:rFonts w:eastAsia="Arial" w:cstheme="minorHAnsi"/>
          <w:spacing w:val="-10"/>
          <w:lang w:val="es-CO"/>
        </w:rPr>
        <w:t xml:space="preserve"> </w:t>
      </w:r>
      <w:r w:rsidRPr="00E41E7E">
        <w:rPr>
          <w:rFonts w:eastAsia="Arial" w:cstheme="minorHAnsi"/>
          <w:lang w:val="es-CO"/>
        </w:rPr>
        <w:t>de</w:t>
      </w:r>
      <w:r w:rsidRPr="00E41E7E">
        <w:rPr>
          <w:rFonts w:eastAsia="Arial" w:cstheme="minorHAnsi"/>
          <w:spacing w:val="-11"/>
          <w:lang w:val="es-CO"/>
        </w:rPr>
        <w:t xml:space="preserve"> </w:t>
      </w:r>
      <w:r w:rsidRPr="00E41E7E">
        <w:rPr>
          <w:rFonts w:eastAsia="Arial" w:cstheme="minorHAnsi"/>
          <w:lang w:val="es-CO"/>
        </w:rPr>
        <w:t>5/16”</w:t>
      </w:r>
      <w:r w:rsidRPr="00E41E7E">
        <w:rPr>
          <w:rFonts w:eastAsia="Arial" w:cstheme="minorHAnsi"/>
          <w:spacing w:val="-9"/>
          <w:lang w:val="es-CO"/>
        </w:rPr>
        <w:t xml:space="preserve"> </w:t>
      </w:r>
      <w:r w:rsidRPr="00E41E7E">
        <w:rPr>
          <w:rFonts w:eastAsia="Arial" w:cstheme="minorHAnsi"/>
          <w:lang w:val="es-CO"/>
        </w:rPr>
        <w:t>para</w:t>
      </w:r>
      <w:r w:rsidRPr="00E41E7E">
        <w:rPr>
          <w:rFonts w:eastAsia="Arial" w:cstheme="minorHAnsi"/>
          <w:spacing w:val="-10"/>
          <w:lang w:val="es-CO"/>
        </w:rPr>
        <w:t xml:space="preserve"> </w:t>
      </w:r>
      <w:r w:rsidRPr="00E41E7E">
        <w:rPr>
          <w:rFonts w:eastAsia="Arial" w:cstheme="minorHAnsi"/>
          <w:lang w:val="es-CO"/>
        </w:rPr>
        <w:t>la</w:t>
      </w:r>
      <w:r w:rsidRPr="00E41E7E">
        <w:rPr>
          <w:rFonts w:eastAsia="Arial" w:cstheme="minorHAnsi"/>
          <w:spacing w:val="-10"/>
          <w:lang w:val="es-CO"/>
        </w:rPr>
        <w:t xml:space="preserve"> </w:t>
      </w:r>
      <w:r w:rsidRPr="00E41E7E">
        <w:rPr>
          <w:rFonts w:eastAsia="Arial" w:cstheme="minorHAnsi"/>
          <w:lang w:val="es-CO"/>
        </w:rPr>
        <w:t>fijación</w:t>
      </w:r>
      <w:r w:rsidRPr="00E41E7E">
        <w:rPr>
          <w:rFonts w:eastAsia="Arial" w:cstheme="minorHAnsi"/>
          <w:spacing w:val="-11"/>
          <w:lang w:val="es-CO"/>
        </w:rPr>
        <w:t xml:space="preserve"> </w:t>
      </w:r>
      <w:r w:rsidRPr="00E41E7E">
        <w:rPr>
          <w:rFonts w:eastAsia="Arial" w:cstheme="minorHAnsi"/>
          <w:lang w:val="es-CO"/>
        </w:rPr>
        <w:t>de</w:t>
      </w:r>
      <w:r w:rsidRPr="00E41E7E">
        <w:rPr>
          <w:rFonts w:eastAsia="Arial" w:cstheme="minorHAnsi"/>
          <w:spacing w:val="-11"/>
          <w:lang w:val="es-CO"/>
        </w:rPr>
        <w:t xml:space="preserve"> </w:t>
      </w:r>
      <w:r w:rsidRPr="00E41E7E">
        <w:rPr>
          <w:rFonts w:eastAsia="Arial" w:cstheme="minorHAnsi"/>
          <w:lang w:val="es-CO"/>
        </w:rPr>
        <w:t>los</w:t>
      </w:r>
      <w:r w:rsidRPr="00E41E7E">
        <w:rPr>
          <w:rFonts w:eastAsia="Arial" w:cstheme="minorHAnsi"/>
          <w:spacing w:val="-13"/>
          <w:lang w:val="es-CO"/>
        </w:rPr>
        <w:t xml:space="preserve"> </w:t>
      </w:r>
      <w:r w:rsidRPr="00E41E7E">
        <w:rPr>
          <w:rFonts w:eastAsia="Arial" w:cstheme="minorHAnsi"/>
          <w:lang w:val="es-CO"/>
        </w:rPr>
        <w:t>tornillos</w:t>
      </w:r>
      <w:r w:rsidRPr="00E41E7E">
        <w:rPr>
          <w:rFonts w:eastAsia="Arial" w:cstheme="minorHAnsi"/>
          <w:spacing w:val="-10"/>
          <w:lang w:val="es-CO"/>
        </w:rPr>
        <w:t xml:space="preserve"> </w:t>
      </w:r>
      <w:r w:rsidRPr="00E41E7E">
        <w:rPr>
          <w:rFonts w:eastAsia="Arial" w:cstheme="minorHAnsi"/>
          <w:lang w:val="es-CO"/>
        </w:rPr>
        <w:t>y</w:t>
      </w:r>
      <w:r w:rsidRPr="00E41E7E">
        <w:rPr>
          <w:rFonts w:eastAsia="Arial" w:cstheme="minorHAnsi"/>
          <w:spacing w:val="-10"/>
          <w:lang w:val="es-CO"/>
        </w:rPr>
        <w:t xml:space="preserve"> </w:t>
      </w:r>
      <w:r w:rsidRPr="00E41E7E">
        <w:rPr>
          <w:rFonts w:eastAsia="Arial" w:cstheme="minorHAnsi"/>
          <w:lang w:val="es-CO"/>
        </w:rPr>
        <w:t>cuatro</w:t>
      </w:r>
      <w:r w:rsidRPr="00E41E7E">
        <w:rPr>
          <w:rFonts w:eastAsia="Arial" w:cstheme="minorHAnsi"/>
          <w:spacing w:val="-13"/>
          <w:lang w:val="es-CO"/>
        </w:rPr>
        <w:t xml:space="preserve"> </w:t>
      </w:r>
      <w:r w:rsidRPr="00E41E7E">
        <w:rPr>
          <w:rFonts w:eastAsia="Arial" w:cstheme="minorHAnsi"/>
          <w:lang w:val="es-CO"/>
        </w:rPr>
        <w:t>(4)</w:t>
      </w:r>
      <w:r w:rsidRPr="00E41E7E">
        <w:rPr>
          <w:rFonts w:eastAsia="Arial" w:cstheme="minorHAnsi"/>
          <w:spacing w:val="-9"/>
          <w:lang w:val="es-CO"/>
        </w:rPr>
        <w:t xml:space="preserve"> </w:t>
      </w:r>
      <w:r w:rsidRPr="00E41E7E">
        <w:rPr>
          <w:rFonts w:eastAsia="Arial" w:cstheme="minorHAnsi"/>
          <w:lang w:val="es-CO"/>
        </w:rPr>
        <w:t>internas</w:t>
      </w:r>
      <w:r w:rsidRPr="00E41E7E">
        <w:rPr>
          <w:rFonts w:eastAsia="Arial" w:cstheme="minorHAnsi"/>
          <w:spacing w:val="-12"/>
          <w:lang w:val="es-CO"/>
        </w:rPr>
        <w:t xml:space="preserve"> </w:t>
      </w:r>
      <w:r w:rsidRPr="00E41E7E">
        <w:rPr>
          <w:rFonts w:eastAsia="Arial" w:cstheme="minorHAnsi"/>
          <w:lang w:val="es-CO"/>
        </w:rPr>
        <w:t>con</w:t>
      </w:r>
      <w:r w:rsidRPr="00E41E7E">
        <w:rPr>
          <w:rFonts w:eastAsia="Arial" w:cstheme="minorHAnsi"/>
          <w:spacing w:val="-10"/>
          <w:lang w:val="es-CO"/>
        </w:rPr>
        <w:t xml:space="preserve"> </w:t>
      </w:r>
      <w:r w:rsidRPr="00E41E7E">
        <w:rPr>
          <w:rFonts w:eastAsia="Arial" w:cstheme="minorHAnsi"/>
          <w:lang w:val="es-CO"/>
        </w:rPr>
        <w:t>diámetro</w:t>
      </w:r>
      <w:r w:rsidRPr="00E41E7E">
        <w:rPr>
          <w:rFonts w:eastAsia="Arial" w:cstheme="minorHAnsi"/>
          <w:spacing w:val="-10"/>
          <w:lang w:val="es-CO"/>
        </w:rPr>
        <w:t xml:space="preserve"> </w:t>
      </w:r>
      <w:r w:rsidRPr="00E41E7E">
        <w:rPr>
          <w:rFonts w:eastAsia="Arial" w:cstheme="minorHAnsi"/>
          <w:lang w:val="es-CO"/>
        </w:rPr>
        <w:t>3/16”</w:t>
      </w:r>
      <w:r w:rsidRPr="00E41E7E">
        <w:rPr>
          <w:rFonts w:eastAsia="Arial" w:cstheme="minorHAnsi"/>
          <w:spacing w:val="-9"/>
          <w:lang w:val="es-CO"/>
        </w:rPr>
        <w:t xml:space="preserve"> </w:t>
      </w:r>
      <w:r w:rsidRPr="00E41E7E">
        <w:rPr>
          <w:rFonts w:eastAsia="Arial" w:cstheme="minorHAnsi"/>
          <w:lang w:val="es-CO"/>
        </w:rPr>
        <w:t>para la fijación de los</w:t>
      </w:r>
      <w:r w:rsidRPr="00E41E7E">
        <w:rPr>
          <w:rFonts w:eastAsia="Arial" w:cstheme="minorHAnsi"/>
          <w:spacing w:val="-5"/>
          <w:lang w:val="es-CO"/>
        </w:rPr>
        <w:t xml:space="preserve"> </w:t>
      </w:r>
      <w:r w:rsidRPr="00E41E7E">
        <w:rPr>
          <w:rFonts w:eastAsia="Arial" w:cstheme="minorHAnsi"/>
          <w:lang w:val="es-CO"/>
        </w:rPr>
        <w:t>remaches.</w:t>
      </w:r>
    </w:p>
    <w:p w14:paraId="41F2088C" w14:textId="77777777" w:rsidR="005A7115" w:rsidRPr="00E41E7E" w:rsidRDefault="005A7115">
      <w:pPr>
        <w:rPr>
          <w:rFonts w:eastAsia="Arial" w:cstheme="minorHAnsi"/>
          <w:lang w:val="es-CO"/>
        </w:rPr>
      </w:pPr>
    </w:p>
    <w:p w14:paraId="7D3ECA68" w14:textId="77777777" w:rsidR="005A7115" w:rsidRPr="00E41E7E" w:rsidRDefault="001538EA">
      <w:pPr>
        <w:pStyle w:val="Prrafodelista"/>
        <w:numPr>
          <w:ilvl w:val="1"/>
          <w:numId w:val="8"/>
        </w:numPr>
        <w:tabs>
          <w:tab w:val="left" w:pos="832"/>
        </w:tabs>
        <w:ind w:right="122"/>
        <w:rPr>
          <w:rFonts w:eastAsia="Arial" w:cstheme="minorHAnsi"/>
          <w:lang w:val="es-CO"/>
        </w:rPr>
      </w:pPr>
      <w:r w:rsidRPr="00E41E7E">
        <w:rPr>
          <w:rFonts w:cstheme="minorHAnsi"/>
          <w:lang w:val="es-CO"/>
        </w:rPr>
        <w:t>TABLERO</w:t>
      </w:r>
    </w:p>
    <w:p w14:paraId="6CE7F908" w14:textId="77777777" w:rsidR="005A7115" w:rsidRPr="00E41E7E" w:rsidRDefault="005A7115">
      <w:pPr>
        <w:spacing w:before="8"/>
        <w:rPr>
          <w:rFonts w:eastAsia="Arial" w:cstheme="minorHAnsi"/>
          <w:lang w:val="es-CO"/>
        </w:rPr>
      </w:pPr>
    </w:p>
    <w:p w14:paraId="1A498E7C"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El tablero se fabricará con lámina de acero galvanizado calibre (16) con una tolerancia de</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más o menos 15 centésimas de milímetro (1,5+0.15 mm) revestida por ambas caras con una</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capa de</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zinc</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inmersión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caliente</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electrólisis.</w:t>
      </w:r>
      <w:r w:rsidRPr="00E41E7E">
        <w:rPr>
          <w:rFonts w:asciiTheme="minorHAnsi" w:hAnsiTheme="minorHAnsi" w:cstheme="minorHAnsi"/>
          <w:spacing w:val="-2"/>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medida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espesor</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podrá</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efectuar</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en cualquier parte de la lámina, a una distancia no menor de 10 mm del</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borde.</w:t>
      </w:r>
    </w:p>
    <w:p w14:paraId="12EBF827" w14:textId="77777777" w:rsidR="005A7115" w:rsidRPr="00E41E7E" w:rsidRDefault="005A7115">
      <w:pPr>
        <w:spacing w:before="10"/>
        <w:rPr>
          <w:rFonts w:eastAsia="Arial" w:cstheme="minorHAnsi"/>
          <w:lang w:val="es-CO"/>
        </w:rPr>
      </w:pPr>
    </w:p>
    <w:p w14:paraId="019BA020"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Si</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lámina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somete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prueba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resistencia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doblez,</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sin</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estar</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sometida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tratamientos térmicos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previos,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deberá</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presentar</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desprendimiento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zinc,</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cuando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dobla</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girando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180° grados con una luz igual al espesor de la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lámina.</w:t>
      </w:r>
    </w:p>
    <w:p w14:paraId="4A5AA8B1" w14:textId="77777777" w:rsidR="005A7115" w:rsidRPr="00E41E7E" w:rsidRDefault="005A7115">
      <w:pPr>
        <w:spacing w:before="1"/>
        <w:rPr>
          <w:rFonts w:eastAsia="Arial" w:cstheme="minorHAnsi"/>
          <w:lang w:val="es-CO"/>
        </w:rPr>
      </w:pPr>
    </w:p>
    <w:p w14:paraId="13066991" w14:textId="77777777" w:rsidR="005A7115" w:rsidRPr="00E41E7E" w:rsidRDefault="001538EA">
      <w:pPr>
        <w:pStyle w:val="Textoindependiente"/>
        <w:ind w:right="126"/>
        <w:jc w:val="both"/>
        <w:rPr>
          <w:rFonts w:asciiTheme="minorHAnsi" w:hAnsiTheme="minorHAnsi" w:cstheme="minorHAnsi"/>
          <w:lang w:val="es-CO"/>
        </w:rPr>
      </w:pPr>
      <w:r w:rsidRPr="00E41E7E">
        <w:rPr>
          <w:rFonts w:asciiTheme="minorHAnsi" w:hAnsiTheme="minorHAnsi" w:cstheme="minorHAnsi"/>
          <w:lang w:val="es-CO"/>
        </w:rPr>
        <w:t>Previamente a la aplicación del material reflectivo, la lámina galvanizada deberá ser</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limpiada, desengrasada y secada de toda humedad; además está libre de óxido blanco. El</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galvanizado deberá</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tener</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superficie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terminado</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producida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abrasivo</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grado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(100)</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más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fino.</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La cara posterior de la lámina para el tablero deberá ser tratada con pintura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electrostática.</w:t>
      </w:r>
    </w:p>
    <w:p w14:paraId="780CA7C1" w14:textId="77777777" w:rsidR="005A7115" w:rsidRPr="00E41E7E" w:rsidRDefault="005A7115">
      <w:pPr>
        <w:rPr>
          <w:rFonts w:eastAsia="Arial" w:cstheme="minorHAnsi"/>
          <w:lang w:val="es-CO"/>
        </w:rPr>
      </w:pPr>
    </w:p>
    <w:p w14:paraId="188C8D47"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Los mensajes de las señales serán elaborados sobre láminas de papel</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retrorreflectiva autoadhesivo</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cumplan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requisitos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fijados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norma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técnica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colombiana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NTC</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4739 “lámina retrorreflectiva para el control del</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tránsito”</w:t>
      </w:r>
    </w:p>
    <w:p w14:paraId="6314A180" w14:textId="77777777" w:rsidR="005A7115" w:rsidRPr="00E41E7E" w:rsidRDefault="005A7115">
      <w:pPr>
        <w:rPr>
          <w:rFonts w:eastAsia="Arial" w:cstheme="minorHAnsi"/>
          <w:lang w:val="es-CO"/>
        </w:rPr>
      </w:pPr>
    </w:p>
    <w:p w14:paraId="29849AFF" w14:textId="77777777" w:rsidR="005A7115" w:rsidRPr="00E41E7E" w:rsidRDefault="001538EA">
      <w:pPr>
        <w:pStyle w:val="Textoindependiente"/>
        <w:ind w:right="125"/>
        <w:jc w:val="both"/>
        <w:rPr>
          <w:rFonts w:asciiTheme="minorHAnsi" w:hAnsiTheme="minorHAnsi" w:cstheme="minorHAnsi"/>
          <w:lang w:val="es-CO"/>
        </w:rPr>
      </w:pPr>
      <w:r w:rsidRPr="00E41E7E">
        <w:rPr>
          <w:rFonts w:asciiTheme="minorHAnsi" w:hAnsiTheme="minorHAnsi" w:cstheme="minorHAnsi"/>
          <w:lang w:val="es-CO"/>
        </w:rPr>
        <w:t>Los</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símbolos</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leyendas,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tamaños,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alfabeto,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series,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colores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trazos</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serán</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acuerdo</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lo establecido</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resolución</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1855</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2015</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dispondrán</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lámina</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papel reflectivo en formato screen o impresión</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digital.</w:t>
      </w:r>
    </w:p>
    <w:p w14:paraId="5F3AE6E7" w14:textId="77777777" w:rsidR="005A7115" w:rsidRPr="00E41E7E" w:rsidRDefault="005A7115">
      <w:pPr>
        <w:rPr>
          <w:rFonts w:eastAsia="Arial" w:cstheme="minorHAnsi"/>
          <w:lang w:val="es-CO"/>
        </w:rPr>
      </w:pPr>
    </w:p>
    <w:p w14:paraId="46A34B15" w14:textId="77777777" w:rsidR="005A7115" w:rsidRPr="00E41E7E" w:rsidRDefault="005A7115">
      <w:pPr>
        <w:rPr>
          <w:rFonts w:eastAsia="Arial" w:cstheme="minorHAnsi"/>
          <w:lang w:val="es-CO"/>
        </w:rPr>
      </w:pPr>
    </w:p>
    <w:p w14:paraId="01843076" w14:textId="77777777" w:rsidR="005A7115" w:rsidRPr="00E41E7E" w:rsidRDefault="005A7115">
      <w:pPr>
        <w:spacing w:before="5"/>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4BBD0B52"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4743D6EA"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1098A3C2"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4ACEF2C3"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0043FFE8"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2E6830CB"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6E24A21A" w14:textId="77777777" w:rsidR="005A7115" w:rsidRPr="00E41E7E" w:rsidRDefault="005A7115">
      <w:pPr>
        <w:spacing w:before="11"/>
        <w:rPr>
          <w:rFonts w:eastAsia="Arial" w:cstheme="minorHAnsi"/>
          <w:lang w:val="es-CO"/>
        </w:rPr>
      </w:pP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03E8428E"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0E6BAECB"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541D5239"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31758BCE"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004E0001"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4B62E59A"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2C0F2A7A"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5CDD50E7"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11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4E875D57"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0581282B"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46EEB44A"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3A14A002" w14:textId="77777777" w:rsidR="005A7115" w:rsidRPr="00E41E7E" w:rsidRDefault="005A7115">
      <w:pPr>
        <w:spacing w:before="10"/>
        <w:rPr>
          <w:rFonts w:eastAsia="Arial" w:cstheme="minorHAnsi"/>
          <w:lang w:val="es-CO"/>
        </w:rPr>
      </w:pPr>
    </w:p>
    <w:p w14:paraId="444B388E" w14:textId="08B1EB23" w:rsidR="005A7115" w:rsidRPr="00E41E7E" w:rsidRDefault="001B6E62">
      <w:pPr>
        <w:pStyle w:val="Textoindependiente"/>
        <w:spacing w:before="72"/>
        <w:ind w:right="122"/>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536" behindDoc="1" locked="0" layoutInCell="1" allowOverlap="1" wp14:anchorId="425B4327" wp14:editId="701C4C8F">
                <wp:simplePos x="0" y="0"/>
                <wp:positionH relativeFrom="page">
                  <wp:posOffset>1027430</wp:posOffset>
                </wp:positionH>
                <wp:positionV relativeFrom="paragraph">
                  <wp:posOffset>-744220</wp:posOffset>
                </wp:positionV>
                <wp:extent cx="12700" cy="6350"/>
                <wp:effectExtent l="8255" t="2540" r="7620" b="10160"/>
                <wp:wrapNone/>
                <wp:docPr id="100"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101" name="Group 110"/>
                        <wpg:cNvGrpSpPr>
                          <a:grpSpLocks/>
                        </wpg:cNvGrpSpPr>
                        <wpg:grpSpPr bwMode="auto">
                          <a:xfrm>
                            <a:off x="1623" y="-1167"/>
                            <a:ext cx="10" cy="2"/>
                            <a:chOff x="1623" y="-1167"/>
                            <a:chExt cx="10" cy="2"/>
                          </a:xfrm>
                        </wpg:grpSpPr>
                        <wps:wsp>
                          <wps:cNvPr id="102" name="Freeform 111"/>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 name="Group 108"/>
                        <wpg:cNvGrpSpPr>
                          <a:grpSpLocks/>
                        </wpg:cNvGrpSpPr>
                        <wpg:grpSpPr bwMode="auto">
                          <a:xfrm>
                            <a:off x="1623" y="-1167"/>
                            <a:ext cx="10" cy="2"/>
                            <a:chOff x="1623" y="-1167"/>
                            <a:chExt cx="10" cy="2"/>
                          </a:xfrm>
                        </wpg:grpSpPr>
                        <wps:wsp>
                          <wps:cNvPr id="104" name="Freeform 109"/>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392121E" id="Group 107" o:spid="_x0000_s1026" style="position:absolute;margin-left:80.9pt;margin-top:-58.6pt;width:1pt;height:.5pt;z-index:-47944;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">
                <v:group id="Group 110"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Freeform 111"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" path="m,l9,e" filled="f" strokeweight=".48pt">
                    <v:stroke dashstyle="dash"/>
                    <v:path arrowok="t" o:connecttype="custom" o:connectlocs="0,0;9,0" o:connectangles="0,0"/>
                  </v:shape>
                </v:group>
                <v:group id="Group 108"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109"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Con el fin de brindar protección al papel reflectivo del tablero, se puede utilizar una lámina</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de papel anti grafiti, que es una película transparente duradera y resistente a los disolventes</w:t>
      </w:r>
      <w:r w:rsidR="001538EA" w:rsidRPr="00E41E7E">
        <w:rPr>
          <w:rFonts w:asciiTheme="minorHAnsi" w:hAnsiTheme="minorHAnsi" w:cstheme="minorHAnsi"/>
          <w:spacing w:val="29"/>
          <w:lang w:val="es-CO"/>
        </w:rPr>
        <w:t xml:space="preserve"> </w:t>
      </w:r>
      <w:r w:rsidR="001538EA" w:rsidRPr="00E41E7E">
        <w:rPr>
          <w:rFonts w:asciiTheme="minorHAnsi" w:hAnsiTheme="minorHAnsi" w:cstheme="minorHAnsi"/>
          <w:lang w:val="es-CO"/>
        </w:rPr>
        <w:t>que tiene un adhesivo sensible a la presión que está protegido con un líner removible, que</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permite conservar</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sus</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características</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en</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condiciones</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diurnas</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y</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nocturnas.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Para</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facilitar</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aplicación,</w:t>
      </w:r>
      <w:r w:rsidR="001538EA" w:rsidRPr="00E41E7E">
        <w:rPr>
          <w:rFonts w:asciiTheme="minorHAnsi" w:hAnsiTheme="minorHAnsi" w:cstheme="minorHAnsi"/>
          <w:spacing w:val="-3"/>
          <w:lang w:val="es-CO"/>
        </w:rPr>
        <w:t xml:space="preserve"> </w:t>
      </w:r>
      <w:r w:rsidR="001538EA" w:rsidRPr="00E41E7E">
        <w:rPr>
          <w:rFonts w:asciiTheme="minorHAnsi" w:hAnsiTheme="minorHAnsi" w:cstheme="minorHAnsi"/>
          <w:lang w:val="es-CO"/>
        </w:rPr>
        <w:t>la lámina</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cuenta</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con</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una</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cinta</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aplicador</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dicho</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material</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únicamente</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se</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aplicará</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a</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solicitud</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la entidad.</w:t>
      </w:r>
    </w:p>
    <w:p w14:paraId="14C57289" w14:textId="77777777" w:rsidR="005A7115" w:rsidRPr="00E41E7E" w:rsidRDefault="005A7115">
      <w:pPr>
        <w:rPr>
          <w:rFonts w:eastAsia="Arial" w:cstheme="minorHAnsi"/>
          <w:lang w:val="es-CO"/>
        </w:rPr>
      </w:pPr>
    </w:p>
    <w:p w14:paraId="75C7A82A"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Como</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elementos</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fijación</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entre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tablero</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pedestal</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ángulo</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deben</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emplear</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(4) tornillos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zinc</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diámetro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5/16”</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longitud</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1”</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respectiva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tuerca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arandela.</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Así mismo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emplearán</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(4)</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remaches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1”</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longitud</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3/16”</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diámetro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respectiva arandela.</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fijación</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tablero</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pedestales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tubo</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galvanizado,</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tornillos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los remaches serán de una longitud de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3”.</w:t>
      </w:r>
    </w:p>
    <w:p w14:paraId="078B4E85" w14:textId="77777777" w:rsidR="005A7115" w:rsidRPr="00E41E7E" w:rsidRDefault="005A7115">
      <w:pPr>
        <w:spacing w:before="10"/>
        <w:rPr>
          <w:rFonts w:eastAsia="Arial" w:cstheme="minorHAnsi"/>
          <w:lang w:val="es-CO"/>
        </w:rPr>
      </w:pPr>
    </w:p>
    <w:p w14:paraId="064FF027" w14:textId="77777777" w:rsidR="005A7115" w:rsidRPr="00E41E7E" w:rsidRDefault="001538EA">
      <w:pPr>
        <w:pStyle w:val="Textoindependiente"/>
        <w:ind w:right="118"/>
        <w:jc w:val="both"/>
        <w:rPr>
          <w:rFonts w:asciiTheme="minorHAnsi" w:hAnsiTheme="minorHAnsi" w:cstheme="minorHAnsi"/>
          <w:lang w:val="es-CO"/>
        </w:rPr>
      </w:pPr>
      <w:r w:rsidRPr="00E41E7E">
        <w:rPr>
          <w:rFonts w:asciiTheme="minorHAnsi" w:hAnsiTheme="minorHAnsi" w:cstheme="minorHAnsi"/>
          <w:lang w:val="es-CO"/>
        </w:rPr>
        <w:t>Para</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caso</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Señalización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Horizontal,</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exige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pintura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sea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mezcla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homogénea, libre</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contaminantes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consistencia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adecuada</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uso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capacidad</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la cual está especificada. La dispersión debe ser de tal naturaleza que el pigmento no</w:t>
      </w:r>
      <w:r w:rsidRPr="00E41E7E">
        <w:rPr>
          <w:rFonts w:asciiTheme="minorHAnsi" w:hAnsiTheme="minorHAnsi" w:cstheme="minorHAnsi"/>
          <w:spacing w:val="60"/>
          <w:lang w:val="es-CO"/>
        </w:rPr>
        <w:t xml:space="preserve"> </w:t>
      </w:r>
      <w:r w:rsidRPr="00E41E7E">
        <w:rPr>
          <w:rFonts w:asciiTheme="minorHAnsi" w:hAnsiTheme="minorHAnsi" w:cstheme="minorHAnsi"/>
          <w:lang w:val="es-CO"/>
        </w:rPr>
        <w:t>produzca un</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asentamiento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inadecuado,</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formen</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costras</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pieles</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envase</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tome</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una consistencia</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granular</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empiece</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coagularse.</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pigmento</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asentado</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fácilmente dispersado, con un mínimo de resistencia mediante agitación manual con una espátula,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hasta un</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producto</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consistencia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uniforme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fluida.</w:t>
      </w:r>
      <w:r w:rsidRPr="00E41E7E">
        <w:rPr>
          <w:rFonts w:asciiTheme="minorHAnsi" w:hAnsiTheme="minorHAnsi" w:cstheme="minorHAnsi"/>
          <w:spacing w:val="-2"/>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pintura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podrá</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almacenada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hasta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por un periodo de seis meses, tiempo contabilizado a partir de la fecha de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producción.</w:t>
      </w:r>
    </w:p>
    <w:p w14:paraId="43BCC59C" w14:textId="77777777" w:rsidR="005A7115" w:rsidRPr="00E41E7E" w:rsidRDefault="005A7115">
      <w:pPr>
        <w:rPr>
          <w:rFonts w:eastAsia="Arial" w:cstheme="minorHAnsi"/>
          <w:lang w:val="es-CO"/>
        </w:rPr>
      </w:pPr>
    </w:p>
    <w:p w14:paraId="3BF5C96A"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pintura</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deberá</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aplicar</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manera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homogénea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tal</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manera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haya</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exceso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ni deficiencias en ningún punto y formando una película uniforme sin arrugas, ampollas ni</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bolsas de aire. Toda pintura que no resulte satisfactoria en cuanto a acabado, adherencia con</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la superficie, alineamiento longitudinal y reflectividad deberá ser corregida o removida</w:t>
      </w:r>
      <w:r w:rsidRPr="00E41E7E">
        <w:rPr>
          <w:rFonts w:asciiTheme="minorHAnsi" w:hAnsiTheme="minorHAnsi" w:cstheme="minorHAnsi"/>
          <w:spacing w:val="56"/>
          <w:lang w:val="es-CO"/>
        </w:rPr>
        <w:t xml:space="preserve"> </w:t>
      </w:r>
      <w:r w:rsidRPr="00E41E7E">
        <w:rPr>
          <w:rFonts w:asciiTheme="minorHAnsi" w:hAnsiTheme="minorHAnsi" w:cstheme="minorHAnsi"/>
          <w:lang w:val="es-CO"/>
        </w:rPr>
        <w:t>mediante fresado o algún procedimiento satisfactorio para la Entidad, a costo del contratista</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únicamente. En ningún evento se deberá utilizar pintura negra de tráfico. Igual tratamiento se deberá dar</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a toda</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pintura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colocada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desacuerdo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planos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instrucciones</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supervisor</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la Entidad y que, a juicio de ésta, pueda generar confusión o inseguridad a los usuarios de la</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vía.</w:t>
      </w:r>
    </w:p>
    <w:p w14:paraId="5F3CB5E2" w14:textId="77777777" w:rsidR="005A7115" w:rsidRPr="00E41E7E" w:rsidRDefault="005A7115">
      <w:pPr>
        <w:spacing w:before="1"/>
        <w:rPr>
          <w:rFonts w:eastAsia="Arial" w:cstheme="minorHAnsi"/>
          <w:lang w:val="es-CO"/>
        </w:rPr>
      </w:pPr>
    </w:p>
    <w:p w14:paraId="371A78CB" w14:textId="77777777" w:rsidR="005A7115" w:rsidRPr="00E41E7E" w:rsidRDefault="001538EA">
      <w:pPr>
        <w:pStyle w:val="Prrafodelista"/>
        <w:numPr>
          <w:ilvl w:val="1"/>
          <w:numId w:val="8"/>
        </w:numPr>
        <w:tabs>
          <w:tab w:val="left" w:pos="832"/>
        </w:tabs>
        <w:ind w:right="122"/>
        <w:rPr>
          <w:rFonts w:eastAsia="Arial" w:cstheme="minorHAnsi"/>
          <w:lang w:val="es-CO"/>
        </w:rPr>
      </w:pPr>
      <w:r w:rsidRPr="00E41E7E">
        <w:rPr>
          <w:rFonts w:cstheme="minorHAnsi"/>
          <w:u w:val="single" w:color="000000"/>
          <w:lang w:val="es-CO"/>
        </w:rPr>
        <w:t>Pintura acrílica para demarcación de pavimentos base agua tipo</w:t>
      </w:r>
      <w:r w:rsidRPr="00E41E7E">
        <w:rPr>
          <w:rFonts w:cstheme="minorHAnsi"/>
          <w:spacing w:val="-8"/>
          <w:u w:val="single" w:color="000000"/>
          <w:lang w:val="es-CO"/>
        </w:rPr>
        <w:t xml:space="preserve"> </w:t>
      </w:r>
      <w:r w:rsidRPr="00E41E7E">
        <w:rPr>
          <w:rFonts w:cstheme="minorHAnsi"/>
          <w:u w:val="single" w:color="000000"/>
          <w:lang w:val="es-CO"/>
        </w:rPr>
        <w:t>A-I</w:t>
      </w:r>
    </w:p>
    <w:p w14:paraId="0D98C77C" w14:textId="77777777" w:rsidR="005A7115" w:rsidRPr="00E41E7E" w:rsidRDefault="005A7115">
      <w:pPr>
        <w:spacing w:before="7"/>
        <w:rPr>
          <w:rFonts w:eastAsia="Arial" w:cstheme="minorHAnsi"/>
          <w:lang w:val="es-CO"/>
        </w:rPr>
      </w:pPr>
    </w:p>
    <w:p w14:paraId="39299B51" w14:textId="77777777" w:rsidR="005A7115" w:rsidRPr="00E41E7E" w:rsidRDefault="001538EA">
      <w:pPr>
        <w:pStyle w:val="Textoindependiente"/>
        <w:spacing w:before="72"/>
        <w:ind w:right="122"/>
        <w:jc w:val="both"/>
        <w:rPr>
          <w:rFonts w:asciiTheme="minorHAnsi" w:hAnsiTheme="minorHAnsi" w:cstheme="minorHAnsi"/>
          <w:lang w:val="es-CO"/>
        </w:rPr>
      </w:pPr>
      <w:r w:rsidRPr="00E41E7E">
        <w:rPr>
          <w:rFonts w:asciiTheme="minorHAnsi" w:hAnsiTheme="minorHAnsi" w:cstheme="minorHAnsi"/>
          <w:lang w:val="es-CO"/>
        </w:rPr>
        <w:t>Este producto puede ser aplicado con equipos airless o equipos convencionales de spray.</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El espesor</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húmedo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aplicación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máximo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20</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mills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temperatura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superficial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estar sobre</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12°C</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menos</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3</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°C</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punto</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rocío.</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pesar</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rápido</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secado</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en condiciones normales de aplicación, se prevé que en aplicaciones con alta humedad</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relativa ambiental</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(superior</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80%)</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baja</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brisa,</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podrían</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observar</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incrementos</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tiempo</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de secado; por esta razón, se sugiere no aplicarla en condiciones de humedad relativa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superiores a la mencionada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anteriormente.</w:t>
      </w:r>
    </w:p>
    <w:p w14:paraId="0C383FE8" w14:textId="77777777" w:rsidR="005A7115" w:rsidRPr="00E41E7E" w:rsidRDefault="005A7115">
      <w:pPr>
        <w:rPr>
          <w:rFonts w:eastAsia="Arial" w:cstheme="minorHAnsi"/>
          <w:lang w:val="es-CO"/>
        </w:rPr>
      </w:pPr>
    </w:p>
    <w:p w14:paraId="64F853B6" w14:textId="543D887C" w:rsidR="005A7115" w:rsidRPr="00E41E7E" w:rsidRDefault="001B6E62">
      <w:pPr>
        <w:pStyle w:val="Textoindependiente"/>
        <w:ind w:right="120"/>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560" behindDoc="1" locked="0" layoutInCell="1" allowOverlap="1" wp14:anchorId="422BF4C7" wp14:editId="525CFC07">
                <wp:simplePos x="0" y="0"/>
                <wp:positionH relativeFrom="page">
                  <wp:posOffset>969645</wp:posOffset>
                </wp:positionH>
                <wp:positionV relativeFrom="paragraph">
                  <wp:posOffset>1594485</wp:posOffset>
                </wp:positionV>
                <wp:extent cx="12700" cy="6350"/>
                <wp:effectExtent l="7620" t="5715" r="8255" b="6985"/>
                <wp:wrapNone/>
                <wp:docPr id="95"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2511"/>
                          <a:chExt cx="20" cy="10"/>
                        </a:xfrm>
                      </wpg:grpSpPr>
                      <wpg:grpSp>
                        <wpg:cNvPr id="96" name="Group 105"/>
                        <wpg:cNvGrpSpPr>
                          <a:grpSpLocks/>
                        </wpg:cNvGrpSpPr>
                        <wpg:grpSpPr bwMode="auto">
                          <a:xfrm>
                            <a:off x="1532" y="2516"/>
                            <a:ext cx="10" cy="2"/>
                            <a:chOff x="1532" y="2516"/>
                            <a:chExt cx="10" cy="2"/>
                          </a:xfrm>
                        </wpg:grpSpPr>
                        <wps:wsp>
                          <wps:cNvPr id="97" name="Freeform 106"/>
                          <wps:cNvSpPr>
                            <a:spLocks/>
                          </wps:cNvSpPr>
                          <wps:spPr bwMode="auto">
                            <a:xfrm>
                              <a:off x="1532" y="2516"/>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8" name="Group 103"/>
                        <wpg:cNvGrpSpPr>
                          <a:grpSpLocks/>
                        </wpg:cNvGrpSpPr>
                        <wpg:grpSpPr bwMode="auto">
                          <a:xfrm>
                            <a:off x="1532" y="2516"/>
                            <a:ext cx="10" cy="2"/>
                            <a:chOff x="1532" y="2516"/>
                            <a:chExt cx="10" cy="2"/>
                          </a:xfrm>
                        </wpg:grpSpPr>
                        <wps:wsp>
                          <wps:cNvPr id="99" name="Freeform 104"/>
                          <wps:cNvSpPr>
                            <a:spLocks/>
                          </wps:cNvSpPr>
                          <wps:spPr bwMode="auto">
                            <a:xfrm>
                              <a:off x="1532" y="2516"/>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D35915E" id="Group 102" o:spid="_x0000_s1026" style="position:absolute;margin-left:76.35pt;margin-top:125.55pt;width:1pt;height:.5pt;z-index:-47920;mso-position-horizontal-relative:page" coordorigin="1527,2511"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">
                <v:group id="Group 105" o:spid="_x0000_s1027" style="position:absolute;left:1532;top:2516;width:10;height:2" coordorigin="1532,2516"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106" o:spid="_x0000_s1028" style="position:absolute;left:1532;top:2516;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" path="m,l9,e" filled="f" strokeweight=".48pt">
                    <v:stroke dashstyle="dash"/>
                    <v:path arrowok="t" o:connecttype="custom" o:connectlocs="0,0;9,0" o:connectangles="0,0"/>
                  </v:shape>
                </v:group>
                <v:group id="Group 103" o:spid="_x0000_s1029" style="position:absolute;left:1532;top:2516;width:10;height:2" coordorigin="1532,2516"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shape id="Freeform 104" o:spid="_x0000_s1030" style="position:absolute;left:1532;top:2516;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A diferencia de la pintura base solvente, la pintura acrílica base agua requiere de</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un almacenamiento</w:t>
      </w:r>
      <w:r w:rsidR="001538EA" w:rsidRPr="00E41E7E">
        <w:rPr>
          <w:rFonts w:asciiTheme="minorHAnsi" w:hAnsiTheme="minorHAnsi" w:cstheme="minorHAnsi"/>
          <w:spacing w:val="24"/>
          <w:lang w:val="es-CO"/>
        </w:rPr>
        <w:t xml:space="preserve"> </w:t>
      </w:r>
      <w:r w:rsidR="001538EA" w:rsidRPr="00E41E7E">
        <w:rPr>
          <w:rFonts w:asciiTheme="minorHAnsi" w:hAnsiTheme="minorHAnsi" w:cstheme="minorHAnsi"/>
          <w:lang w:val="es-CO"/>
        </w:rPr>
        <w:t>menos</w:t>
      </w:r>
      <w:r w:rsidR="001538EA" w:rsidRPr="00E41E7E">
        <w:rPr>
          <w:rFonts w:asciiTheme="minorHAnsi" w:hAnsiTheme="minorHAnsi" w:cstheme="minorHAnsi"/>
          <w:spacing w:val="22"/>
          <w:lang w:val="es-CO"/>
        </w:rPr>
        <w:t xml:space="preserve"> </w:t>
      </w:r>
      <w:r w:rsidR="001538EA" w:rsidRPr="00E41E7E">
        <w:rPr>
          <w:rFonts w:asciiTheme="minorHAnsi" w:hAnsiTheme="minorHAnsi" w:cstheme="minorHAnsi"/>
          <w:lang w:val="es-CO"/>
        </w:rPr>
        <w:t>controlado.</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AI</w:t>
      </w:r>
      <w:r w:rsidR="001538EA" w:rsidRPr="00E41E7E">
        <w:rPr>
          <w:rFonts w:asciiTheme="minorHAnsi" w:hAnsiTheme="minorHAnsi" w:cstheme="minorHAnsi"/>
          <w:spacing w:val="28"/>
          <w:lang w:val="es-CO"/>
        </w:rPr>
        <w:t xml:space="preserve"> </w:t>
      </w:r>
      <w:r w:rsidR="001538EA" w:rsidRPr="00E41E7E">
        <w:rPr>
          <w:rFonts w:asciiTheme="minorHAnsi" w:hAnsiTheme="minorHAnsi" w:cstheme="minorHAnsi"/>
          <w:lang w:val="es-CO"/>
        </w:rPr>
        <w:t>no</w:t>
      </w:r>
      <w:r w:rsidR="001538EA" w:rsidRPr="00E41E7E">
        <w:rPr>
          <w:rFonts w:asciiTheme="minorHAnsi" w:hAnsiTheme="minorHAnsi" w:cstheme="minorHAnsi"/>
          <w:spacing w:val="24"/>
          <w:lang w:val="es-CO"/>
        </w:rPr>
        <w:t xml:space="preserve"> </w:t>
      </w:r>
      <w:r w:rsidR="001538EA" w:rsidRPr="00E41E7E">
        <w:rPr>
          <w:rFonts w:asciiTheme="minorHAnsi" w:hAnsiTheme="minorHAnsi" w:cstheme="minorHAnsi"/>
          <w:lang w:val="es-CO"/>
        </w:rPr>
        <w:t>ser</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material</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peligroso</w:t>
      </w:r>
      <w:r w:rsidR="001538EA" w:rsidRPr="00E41E7E">
        <w:rPr>
          <w:rFonts w:asciiTheme="minorHAnsi" w:hAnsiTheme="minorHAnsi" w:cstheme="minorHAnsi"/>
          <w:spacing w:val="27"/>
          <w:lang w:val="es-CO"/>
        </w:rPr>
        <w:t xml:space="preserve"> </w:t>
      </w:r>
      <w:r w:rsidR="001538EA" w:rsidRPr="00E41E7E">
        <w:rPr>
          <w:rFonts w:asciiTheme="minorHAnsi" w:hAnsiTheme="minorHAnsi" w:cstheme="minorHAnsi"/>
          <w:lang w:val="es-CO"/>
        </w:rPr>
        <w:t>esta</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pintura</w:t>
      </w:r>
      <w:r w:rsidR="001538EA" w:rsidRPr="00E41E7E">
        <w:rPr>
          <w:rFonts w:asciiTheme="minorHAnsi" w:hAnsiTheme="minorHAnsi" w:cstheme="minorHAnsi"/>
          <w:spacing w:val="27"/>
          <w:lang w:val="es-CO"/>
        </w:rPr>
        <w:t xml:space="preserve"> </w:t>
      </w:r>
      <w:r w:rsidR="001538EA" w:rsidRPr="00E41E7E">
        <w:rPr>
          <w:rFonts w:asciiTheme="minorHAnsi" w:hAnsiTheme="minorHAnsi" w:cstheme="minorHAnsi"/>
          <w:lang w:val="es-CO"/>
        </w:rPr>
        <w:t>no</w:t>
      </w:r>
      <w:r w:rsidR="001538EA" w:rsidRPr="00E41E7E">
        <w:rPr>
          <w:rFonts w:asciiTheme="minorHAnsi" w:hAnsiTheme="minorHAnsi" w:cstheme="minorHAnsi"/>
          <w:spacing w:val="24"/>
          <w:lang w:val="es-CO"/>
        </w:rPr>
        <w:t xml:space="preserve"> </w:t>
      </w:r>
      <w:r w:rsidR="001538EA" w:rsidRPr="00E41E7E">
        <w:rPr>
          <w:rFonts w:asciiTheme="minorHAnsi" w:hAnsiTheme="minorHAnsi" w:cstheme="minorHAnsi"/>
          <w:lang w:val="es-CO"/>
        </w:rPr>
        <w:t>requiere</w:t>
      </w:r>
      <w:r w:rsidR="001538EA" w:rsidRPr="00E41E7E">
        <w:rPr>
          <w:rFonts w:asciiTheme="minorHAnsi" w:hAnsiTheme="minorHAnsi" w:cstheme="minorHAnsi"/>
          <w:spacing w:val="27"/>
          <w:lang w:val="es-CO"/>
        </w:rPr>
        <w:t xml:space="preserve"> </w:t>
      </w:r>
      <w:r w:rsidR="001538EA" w:rsidRPr="00E41E7E">
        <w:rPr>
          <w:rFonts w:asciiTheme="minorHAnsi" w:hAnsiTheme="minorHAnsi" w:cstheme="minorHAnsi"/>
          <w:lang w:val="es-CO"/>
        </w:rPr>
        <w:t>de confinamiento</w:t>
      </w:r>
      <w:r w:rsidR="001538EA" w:rsidRPr="00E41E7E">
        <w:rPr>
          <w:rFonts w:asciiTheme="minorHAnsi" w:hAnsiTheme="minorHAnsi" w:cstheme="minorHAnsi"/>
          <w:spacing w:val="44"/>
          <w:lang w:val="es-CO"/>
        </w:rPr>
        <w:t xml:space="preserve"> </w:t>
      </w:r>
      <w:r w:rsidR="001538EA" w:rsidRPr="00E41E7E">
        <w:rPr>
          <w:rFonts w:asciiTheme="minorHAnsi" w:hAnsiTheme="minorHAnsi" w:cstheme="minorHAnsi"/>
          <w:lang w:val="es-CO"/>
        </w:rPr>
        <w:t>ni</w:t>
      </w:r>
      <w:r w:rsidR="001538EA" w:rsidRPr="00E41E7E">
        <w:rPr>
          <w:rFonts w:asciiTheme="minorHAnsi" w:hAnsiTheme="minorHAnsi" w:cstheme="minorHAnsi"/>
          <w:spacing w:val="45"/>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46"/>
          <w:lang w:val="es-CO"/>
        </w:rPr>
        <w:t xml:space="preserve"> </w:t>
      </w:r>
      <w:r w:rsidR="001538EA" w:rsidRPr="00E41E7E">
        <w:rPr>
          <w:rFonts w:asciiTheme="minorHAnsi" w:hAnsiTheme="minorHAnsi" w:cstheme="minorHAnsi"/>
          <w:lang w:val="es-CO"/>
        </w:rPr>
        <w:t>preparaciones</w:t>
      </w:r>
      <w:r w:rsidR="001538EA" w:rsidRPr="00E41E7E">
        <w:rPr>
          <w:rFonts w:asciiTheme="minorHAnsi" w:hAnsiTheme="minorHAnsi" w:cstheme="minorHAnsi"/>
          <w:spacing w:val="46"/>
          <w:lang w:val="es-CO"/>
        </w:rPr>
        <w:t xml:space="preserve"> </w:t>
      </w:r>
      <w:r w:rsidR="001538EA" w:rsidRPr="00E41E7E">
        <w:rPr>
          <w:rFonts w:asciiTheme="minorHAnsi" w:hAnsiTheme="minorHAnsi" w:cstheme="minorHAnsi"/>
          <w:lang w:val="es-CO"/>
        </w:rPr>
        <w:t>o</w:t>
      </w:r>
      <w:r w:rsidR="001538EA" w:rsidRPr="00E41E7E">
        <w:rPr>
          <w:rFonts w:asciiTheme="minorHAnsi" w:hAnsiTheme="minorHAnsi" w:cstheme="minorHAnsi"/>
          <w:spacing w:val="44"/>
          <w:lang w:val="es-CO"/>
        </w:rPr>
        <w:t xml:space="preserve"> </w:t>
      </w:r>
      <w:r w:rsidR="001538EA" w:rsidRPr="00E41E7E">
        <w:rPr>
          <w:rFonts w:asciiTheme="minorHAnsi" w:hAnsiTheme="minorHAnsi" w:cstheme="minorHAnsi"/>
          <w:lang w:val="es-CO"/>
        </w:rPr>
        <w:t>equipos</w:t>
      </w:r>
      <w:r w:rsidR="001538EA" w:rsidRPr="00E41E7E">
        <w:rPr>
          <w:rFonts w:asciiTheme="minorHAnsi" w:hAnsiTheme="minorHAnsi" w:cstheme="minorHAnsi"/>
          <w:spacing w:val="44"/>
          <w:lang w:val="es-CO"/>
        </w:rPr>
        <w:t xml:space="preserve"> </w:t>
      </w:r>
      <w:r w:rsidR="001538EA" w:rsidRPr="00E41E7E">
        <w:rPr>
          <w:rFonts w:asciiTheme="minorHAnsi" w:hAnsiTheme="minorHAnsi" w:cstheme="minorHAnsi"/>
          <w:lang w:val="es-CO"/>
        </w:rPr>
        <w:t>especiales</w:t>
      </w:r>
      <w:r w:rsidR="001538EA" w:rsidRPr="00E41E7E">
        <w:rPr>
          <w:rFonts w:asciiTheme="minorHAnsi" w:hAnsiTheme="minorHAnsi" w:cstheme="minorHAnsi"/>
          <w:spacing w:val="46"/>
          <w:lang w:val="es-CO"/>
        </w:rPr>
        <w:t xml:space="preserve"> </w:t>
      </w:r>
      <w:r w:rsidR="001538EA" w:rsidRPr="00E41E7E">
        <w:rPr>
          <w:rFonts w:asciiTheme="minorHAnsi" w:hAnsiTheme="minorHAnsi" w:cstheme="minorHAnsi"/>
          <w:lang w:val="es-CO"/>
        </w:rPr>
        <w:t>(extintores)</w:t>
      </w:r>
      <w:r w:rsidR="001538EA" w:rsidRPr="00E41E7E">
        <w:rPr>
          <w:rFonts w:asciiTheme="minorHAnsi" w:hAnsiTheme="minorHAnsi" w:cstheme="minorHAnsi"/>
          <w:spacing w:val="45"/>
          <w:lang w:val="es-CO"/>
        </w:rPr>
        <w:t xml:space="preserve"> </w:t>
      </w:r>
      <w:r w:rsidR="001538EA" w:rsidRPr="00E41E7E">
        <w:rPr>
          <w:rFonts w:asciiTheme="minorHAnsi" w:hAnsiTheme="minorHAnsi" w:cstheme="minorHAnsi"/>
          <w:lang w:val="es-CO"/>
        </w:rPr>
        <w:t>para</w:t>
      </w:r>
      <w:r w:rsidR="001538EA" w:rsidRPr="00E41E7E">
        <w:rPr>
          <w:rFonts w:asciiTheme="minorHAnsi" w:hAnsiTheme="minorHAnsi" w:cstheme="minorHAnsi"/>
          <w:spacing w:val="47"/>
          <w:lang w:val="es-CO"/>
        </w:rPr>
        <w:t xml:space="preserve"> </w:t>
      </w:r>
      <w:r w:rsidR="001538EA" w:rsidRPr="00E41E7E">
        <w:rPr>
          <w:rFonts w:asciiTheme="minorHAnsi" w:hAnsiTheme="minorHAnsi" w:cstheme="minorHAnsi"/>
          <w:lang w:val="es-CO"/>
        </w:rPr>
        <w:t>ser</w:t>
      </w:r>
      <w:r w:rsidR="001538EA" w:rsidRPr="00E41E7E">
        <w:rPr>
          <w:rFonts w:asciiTheme="minorHAnsi" w:hAnsiTheme="minorHAnsi" w:cstheme="minorHAnsi"/>
          <w:spacing w:val="45"/>
          <w:lang w:val="es-CO"/>
        </w:rPr>
        <w:t xml:space="preserve"> </w:t>
      </w:r>
      <w:r w:rsidR="001538EA" w:rsidRPr="00E41E7E">
        <w:rPr>
          <w:rFonts w:asciiTheme="minorHAnsi" w:hAnsiTheme="minorHAnsi" w:cstheme="minorHAnsi"/>
          <w:lang w:val="es-CO"/>
        </w:rPr>
        <w:t>almacenada</w:t>
      </w:r>
    </w:p>
    <w:p w14:paraId="1643A125" w14:textId="77777777" w:rsidR="005A7115" w:rsidRPr="00E41E7E" w:rsidRDefault="005A7115">
      <w:pPr>
        <w:rPr>
          <w:rFonts w:eastAsia="Arial" w:cstheme="minorHAnsi"/>
          <w:lang w:val="es-CO"/>
        </w:rPr>
      </w:pPr>
    </w:p>
    <w:p w14:paraId="3B89CA9B" w14:textId="77777777" w:rsidR="005A7115" w:rsidRPr="00E41E7E" w:rsidRDefault="005A7115">
      <w:pPr>
        <w:rPr>
          <w:rFonts w:eastAsia="Arial" w:cstheme="minorHAnsi"/>
          <w:lang w:val="es-CO"/>
        </w:rPr>
      </w:pPr>
    </w:p>
    <w:p w14:paraId="302E5EB2" w14:textId="77777777" w:rsidR="005A7115" w:rsidRPr="00E41E7E" w:rsidRDefault="005A7115">
      <w:pPr>
        <w:rPr>
          <w:rFonts w:eastAsia="Arial" w:cstheme="minorHAnsi"/>
          <w:lang w:val="es-CO"/>
        </w:rPr>
      </w:pPr>
    </w:p>
    <w:p w14:paraId="7DF3A9F4" w14:textId="77777777" w:rsidR="005A7115" w:rsidRPr="00E41E7E" w:rsidRDefault="005A7115">
      <w:pPr>
        <w:spacing w:before="3"/>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4DBA81B0"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07CBE6F0"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34672AE1"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74E4BB39"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05EF7079"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070E0B77"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40DA957E" w14:textId="77777777" w:rsidR="005A7115" w:rsidRPr="00E41E7E" w:rsidRDefault="005A7115">
      <w:pPr>
        <w:spacing w:before="11"/>
        <w:rPr>
          <w:rFonts w:eastAsia="Arial" w:cstheme="minorHAnsi"/>
          <w:lang w:val="es-CO"/>
        </w:rPr>
      </w:pP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097FEF73"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1CA5E4A2"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2340D6DF"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35AD000F"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0C11B85E"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1EDA9A5C"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43607557"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6682741A"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12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27C201E4"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48E80788"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0875BC35"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58CF49FD" w14:textId="77777777" w:rsidR="005A7115" w:rsidRPr="00E41E7E" w:rsidRDefault="005A7115">
      <w:pPr>
        <w:spacing w:before="10"/>
        <w:rPr>
          <w:rFonts w:eastAsia="Arial" w:cstheme="minorHAnsi"/>
          <w:lang w:val="es-CO"/>
        </w:rPr>
      </w:pPr>
    </w:p>
    <w:p w14:paraId="235657A9" w14:textId="7C45EC42" w:rsidR="005A7115" w:rsidRPr="00E41E7E" w:rsidRDefault="001B6E62">
      <w:pPr>
        <w:pStyle w:val="Textoindependiente"/>
        <w:spacing w:before="72"/>
        <w:ind w:right="122"/>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584" behindDoc="1" locked="0" layoutInCell="1" allowOverlap="1" wp14:anchorId="2B5A4651" wp14:editId="7FD728D2">
                <wp:simplePos x="0" y="0"/>
                <wp:positionH relativeFrom="page">
                  <wp:posOffset>1027430</wp:posOffset>
                </wp:positionH>
                <wp:positionV relativeFrom="paragraph">
                  <wp:posOffset>-744220</wp:posOffset>
                </wp:positionV>
                <wp:extent cx="12700" cy="6350"/>
                <wp:effectExtent l="8255" t="2540" r="7620" b="10160"/>
                <wp:wrapNone/>
                <wp:docPr id="90"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91" name="Group 100"/>
                        <wpg:cNvGrpSpPr>
                          <a:grpSpLocks/>
                        </wpg:cNvGrpSpPr>
                        <wpg:grpSpPr bwMode="auto">
                          <a:xfrm>
                            <a:off x="1623" y="-1167"/>
                            <a:ext cx="10" cy="2"/>
                            <a:chOff x="1623" y="-1167"/>
                            <a:chExt cx="10" cy="2"/>
                          </a:xfrm>
                        </wpg:grpSpPr>
                        <wps:wsp>
                          <wps:cNvPr id="92" name="Freeform 101"/>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 name="Group 98"/>
                        <wpg:cNvGrpSpPr>
                          <a:grpSpLocks/>
                        </wpg:cNvGrpSpPr>
                        <wpg:grpSpPr bwMode="auto">
                          <a:xfrm>
                            <a:off x="1623" y="-1167"/>
                            <a:ext cx="10" cy="2"/>
                            <a:chOff x="1623" y="-1167"/>
                            <a:chExt cx="10" cy="2"/>
                          </a:xfrm>
                        </wpg:grpSpPr>
                        <wps:wsp>
                          <wps:cNvPr id="94" name="Freeform 99"/>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30508F1" id="Group 97" o:spid="_x0000_s1026" style="position:absolute;margin-left:80.9pt;margin-top:-58.6pt;width:1pt;height:.5pt;z-index:-47896;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">
                <v:group id="Group 100"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101"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" path="m,l9,e" filled="f" strokeweight=".48pt">
                    <v:stroke dashstyle="dash"/>
                    <v:path arrowok="t" o:connecttype="custom" o:connectlocs="0,0;9,0" o:connectangles="0,0"/>
                  </v:shape>
                </v:group>
                <v:group id="Group 98"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Freeform 99"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correctamente; sin embargo, el producto debe estar en un lugar ventilado y bien</w:t>
      </w:r>
      <w:r w:rsidR="001538EA" w:rsidRPr="00E41E7E">
        <w:rPr>
          <w:rFonts w:asciiTheme="minorHAnsi" w:hAnsiTheme="minorHAnsi" w:cstheme="minorHAnsi"/>
          <w:spacing w:val="36"/>
          <w:lang w:val="es-CO"/>
        </w:rPr>
        <w:t xml:space="preserve"> </w:t>
      </w:r>
      <w:r w:rsidR="001538EA" w:rsidRPr="00E41E7E">
        <w:rPr>
          <w:rFonts w:asciiTheme="minorHAnsi" w:hAnsiTheme="minorHAnsi" w:cstheme="minorHAnsi"/>
          <w:lang w:val="es-CO"/>
        </w:rPr>
        <w:t>almacenado de manera en que las cubetas no se abran para evitar presencia de oxígeno en su</w:t>
      </w:r>
      <w:r w:rsidR="001538EA" w:rsidRPr="00E41E7E">
        <w:rPr>
          <w:rFonts w:asciiTheme="minorHAnsi" w:hAnsiTheme="minorHAnsi" w:cstheme="minorHAnsi"/>
          <w:spacing w:val="-24"/>
          <w:lang w:val="es-CO"/>
        </w:rPr>
        <w:t xml:space="preserve"> </w:t>
      </w:r>
      <w:r w:rsidR="001538EA" w:rsidRPr="00E41E7E">
        <w:rPr>
          <w:rFonts w:asciiTheme="minorHAnsi" w:hAnsiTheme="minorHAnsi" w:cstheme="minorHAnsi"/>
          <w:lang w:val="es-CO"/>
        </w:rPr>
        <w:t>interior.</w:t>
      </w:r>
    </w:p>
    <w:p w14:paraId="426DC5B0" w14:textId="77777777" w:rsidR="005A7115" w:rsidRPr="00E41E7E" w:rsidRDefault="001538EA">
      <w:pPr>
        <w:pStyle w:val="Textoindependiente"/>
        <w:ind w:right="122"/>
        <w:rPr>
          <w:rFonts w:asciiTheme="minorHAnsi" w:hAnsiTheme="minorHAnsi" w:cstheme="minorHAnsi"/>
          <w:lang w:val="es-CO"/>
        </w:rPr>
      </w:pPr>
      <w:r w:rsidRPr="00E41E7E">
        <w:rPr>
          <w:rFonts w:asciiTheme="minorHAnsi" w:hAnsiTheme="minorHAnsi" w:cstheme="minorHAnsi"/>
          <w:lang w:val="es-CO"/>
        </w:rPr>
        <w:t>Igual</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toda</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pintura</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tráfico,</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poder</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lograr</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desempeño</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deseado</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es</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importante controlar los espesores de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aplicación.</w:t>
      </w:r>
    </w:p>
    <w:p w14:paraId="0845BBDF" w14:textId="77777777" w:rsidR="005A7115" w:rsidRPr="00E41E7E" w:rsidRDefault="005A7115">
      <w:pPr>
        <w:rPr>
          <w:rFonts w:eastAsia="Arial" w:cstheme="minorHAnsi"/>
          <w:lang w:val="es-CO"/>
        </w:rPr>
      </w:pPr>
    </w:p>
    <w:p w14:paraId="7644FFB3" w14:textId="77777777" w:rsidR="005A7115" w:rsidRPr="00E41E7E" w:rsidRDefault="001538EA">
      <w:pPr>
        <w:pStyle w:val="Textoindependiente"/>
        <w:ind w:right="122"/>
        <w:rPr>
          <w:rFonts w:asciiTheme="minorHAnsi" w:hAnsiTheme="minorHAnsi" w:cstheme="minorHAnsi"/>
          <w:lang w:val="es-CO"/>
        </w:rPr>
      </w:pPr>
      <w:r w:rsidRPr="00E41E7E">
        <w:rPr>
          <w:rFonts w:asciiTheme="minorHAnsi" w:hAnsiTheme="minorHAnsi" w:cstheme="minorHAnsi"/>
          <w:lang w:val="es-CO"/>
        </w:rPr>
        <w:t>Para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demarcación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ejecutada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este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tipo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material,</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contrato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exigirá</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un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espesor</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seco mínimo de 9 mils y un 60o/» de solidos por</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volumen.</w:t>
      </w:r>
    </w:p>
    <w:p w14:paraId="50125DE1" w14:textId="77777777" w:rsidR="005A7115" w:rsidRPr="00E41E7E" w:rsidRDefault="005A7115">
      <w:pPr>
        <w:rPr>
          <w:rFonts w:eastAsia="Arial" w:cstheme="minorHAnsi"/>
          <w:lang w:val="es-CO"/>
        </w:rPr>
      </w:pPr>
    </w:p>
    <w:p w14:paraId="6BA85149" w14:textId="77777777" w:rsidR="005A7115" w:rsidRPr="00E41E7E" w:rsidRDefault="001538EA">
      <w:pPr>
        <w:pStyle w:val="Prrafodelista"/>
        <w:numPr>
          <w:ilvl w:val="0"/>
          <w:numId w:val="1"/>
        </w:numPr>
        <w:tabs>
          <w:tab w:val="left" w:pos="832"/>
        </w:tabs>
        <w:ind w:right="122"/>
        <w:rPr>
          <w:rFonts w:eastAsia="Arial" w:cstheme="minorHAnsi"/>
          <w:lang w:val="es-CO"/>
        </w:rPr>
      </w:pPr>
      <w:r w:rsidRPr="00E41E7E">
        <w:rPr>
          <w:rFonts w:cstheme="minorHAnsi"/>
          <w:u w:val="single" w:color="000000"/>
          <w:lang w:val="es-CO"/>
        </w:rPr>
        <w:t>Pintura para demarcación de pavimentos base solvente tipo</w:t>
      </w:r>
      <w:r w:rsidRPr="00E41E7E">
        <w:rPr>
          <w:rFonts w:cstheme="minorHAnsi"/>
          <w:spacing w:val="-7"/>
          <w:u w:val="single" w:color="000000"/>
          <w:lang w:val="es-CO"/>
        </w:rPr>
        <w:t xml:space="preserve"> </w:t>
      </w:r>
      <w:r w:rsidRPr="00E41E7E">
        <w:rPr>
          <w:rFonts w:cstheme="minorHAnsi"/>
          <w:u w:val="single" w:color="000000"/>
          <w:lang w:val="es-CO"/>
        </w:rPr>
        <w:t>B-I</w:t>
      </w:r>
    </w:p>
    <w:p w14:paraId="3343417A" w14:textId="77777777" w:rsidR="005A7115" w:rsidRPr="00E41E7E" w:rsidRDefault="005A7115">
      <w:pPr>
        <w:spacing w:before="5"/>
        <w:rPr>
          <w:rFonts w:eastAsia="Arial" w:cstheme="minorHAnsi"/>
          <w:lang w:val="es-CO"/>
        </w:rPr>
      </w:pPr>
    </w:p>
    <w:p w14:paraId="3633A4C9" w14:textId="77777777" w:rsidR="005A7115" w:rsidRPr="00E41E7E" w:rsidRDefault="001538EA">
      <w:pPr>
        <w:pStyle w:val="Textoindependiente"/>
        <w:spacing w:before="72"/>
        <w:ind w:right="121"/>
        <w:jc w:val="both"/>
        <w:rPr>
          <w:rFonts w:asciiTheme="minorHAnsi" w:hAnsiTheme="minorHAnsi" w:cstheme="minorHAnsi"/>
          <w:lang w:val="es-CO"/>
        </w:rPr>
      </w:pPr>
      <w:r w:rsidRPr="00E41E7E">
        <w:rPr>
          <w:rFonts w:asciiTheme="minorHAnsi" w:hAnsiTheme="minorHAnsi" w:cstheme="minorHAnsi"/>
          <w:lang w:val="es-CO"/>
        </w:rPr>
        <w:t>Estos materiales corresponden a las pinturas para tráfico base solvente pura y pueden</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ser aplicadas</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equipos</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airless</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equipos</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convencionales</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spray.</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41"/>
          <w:lang w:val="es-CO"/>
        </w:rPr>
        <w:t xml:space="preserve"> </w:t>
      </w:r>
      <w:r w:rsidRPr="00E41E7E">
        <w:rPr>
          <w:rFonts w:asciiTheme="minorHAnsi" w:hAnsiTheme="minorHAnsi" w:cstheme="minorHAnsi"/>
          <w:lang w:val="es-CO"/>
        </w:rPr>
        <w:t>espesor</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húmedo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de aplicación</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máximo</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20</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mills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temperatura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superficial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estar</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10</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al menos 3 °C sobre el punto de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rocío.</w:t>
      </w:r>
    </w:p>
    <w:p w14:paraId="76458716" w14:textId="77777777" w:rsidR="005A7115" w:rsidRPr="00E41E7E" w:rsidRDefault="005A7115">
      <w:pPr>
        <w:spacing w:before="10"/>
        <w:rPr>
          <w:rFonts w:eastAsia="Arial" w:cstheme="minorHAnsi"/>
          <w:lang w:val="es-CO"/>
        </w:rPr>
      </w:pPr>
    </w:p>
    <w:p w14:paraId="645C4F8D" w14:textId="77777777" w:rsidR="005A7115" w:rsidRPr="00E41E7E" w:rsidRDefault="001538EA">
      <w:pPr>
        <w:pStyle w:val="Textoindependiente"/>
        <w:ind w:right="124"/>
        <w:jc w:val="both"/>
        <w:rPr>
          <w:rFonts w:asciiTheme="minorHAnsi" w:hAnsiTheme="minorHAnsi" w:cstheme="minorHAnsi"/>
          <w:lang w:val="es-CO"/>
        </w:rPr>
      </w:pPr>
      <w:r w:rsidRPr="00E41E7E">
        <w:rPr>
          <w:rFonts w:asciiTheme="minorHAnsi" w:hAnsiTheme="minorHAnsi" w:cstheme="minorHAnsi"/>
          <w:lang w:val="es-CO"/>
        </w:rPr>
        <w:t>Dada</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naturaleza</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volátil,</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requiere</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un</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adecuado</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procedimiento</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almacenaje</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el objetivo de minimizar la probabilidad de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explosiones.</w:t>
      </w:r>
    </w:p>
    <w:p w14:paraId="4464B81A" w14:textId="77777777" w:rsidR="005A7115" w:rsidRPr="00E41E7E" w:rsidRDefault="005A7115">
      <w:pPr>
        <w:rPr>
          <w:rFonts w:eastAsia="Arial" w:cstheme="minorHAnsi"/>
          <w:lang w:val="es-CO"/>
        </w:rPr>
      </w:pPr>
    </w:p>
    <w:p w14:paraId="66F79C27" w14:textId="77777777" w:rsidR="005A7115" w:rsidRPr="00E41E7E" w:rsidRDefault="001538EA">
      <w:pPr>
        <w:pStyle w:val="Textoindependiente"/>
        <w:jc w:val="both"/>
        <w:rPr>
          <w:rFonts w:asciiTheme="minorHAnsi" w:hAnsiTheme="minorHAnsi" w:cstheme="minorHAnsi"/>
          <w:lang w:val="es-CO"/>
        </w:rPr>
      </w:pPr>
      <w:r w:rsidRPr="00E41E7E">
        <w:rPr>
          <w:rFonts w:asciiTheme="minorHAnsi" w:hAnsiTheme="minorHAnsi" w:cstheme="minorHAnsi"/>
          <w:lang w:val="es-CO"/>
        </w:rPr>
        <w:t>De igual manera que la pintura base de agua, el producto debe estar en un lugar</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ventilado.</w:t>
      </w:r>
    </w:p>
    <w:p w14:paraId="442E74C9" w14:textId="77777777" w:rsidR="005A7115" w:rsidRPr="00E41E7E" w:rsidRDefault="005A7115">
      <w:pPr>
        <w:spacing w:before="1"/>
        <w:rPr>
          <w:rFonts w:eastAsia="Arial" w:cstheme="minorHAnsi"/>
          <w:lang w:val="es-CO"/>
        </w:rPr>
      </w:pPr>
    </w:p>
    <w:p w14:paraId="45431D15" w14:textId="77777777" w:rsidR="005A7115" w:rsidRPr="00E41E7E" w:rsidRDefault="001538EA">
      <w:pPr>
        <w:pStyle w:val="Textoindependiente"/>
        <w:ind w:right="125"/>
        <w:jc w:val="both"/>
        <w:rPr>
          <w:rFonts w:asciiTheme="minorHAnsi" w:hAnsiTheme="minorHAnsi" w:cstheme="minorHAnsi"/>
          <w:lang w:val="es-CO"/>
        </w:rPr>
      </w:pPr>
      <w:r w:rsidRPr="00E41E7E">
        <w:rPr>
          <w:rFonts w:asciiTheme="minorHAnsi" w:hAnsiTheme="minorHAnsi" w:cstheme="minorHAnsi"/>
          <w:lang w:val="es-CO"/>
        </w:rPr>
        <w:t>Para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este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tipo</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material</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contrato</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exigirá</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un</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espesor</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seco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mínimo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9</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mils</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un</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51%</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 solidos por</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volumen.</w:t>
      </w:r>
    </w:p>
    <w:p w14:paraId="3ABF9535" w14:textId="77777777" w:rsidR="005A7115" w:rsidRPr="00E41E7E" w:rsidRDefault="005A7115">
      <w:pPr>
        <w:rPr>
          <w:rFonts w:eastAsia="Arial" w:cstheme="minorHAnsi"/>
          <w:lang w:val="es-CO"/>
        </w:rPr>
      </w:pPr>
    </w:p>
    <w:p w14:paraId="62CBDF47" w14:textId="77777777" w:rsidR="005A7115" w:rsidRPr="00E41E7E" w:rsidRDefault="001538EA">
      <w:pPr>
        <w:pStyle w:val="Prrafodelista"/>
        <w:numPr>
          <w:ilvl w:val="0"/>
          <w:numId w:val="1"/>
        </w:numPr>
        <w:tabs>
          <w:tab w:val="left" w:pos="832"/>
        </w:tabs>
        <w:ind w:right="122"/>
        <w:rPr>
          <w:rFonts w:eastAsia="Arial" w:cstheme="minorHAnsi"/>
          <w:lang w:val="es-CO"/>
        </w:rPr>
      </w:pPr>
      <w:r w:rsidRPr="00E41E7E">
        <w:rPr>
          <w:rFonts w:cstheme="minorHAnsi"/>
          <w:u w:val="single" w:color="000000"/>
          <w:lang w:val="es-CO"/>
        </w:rPr>
        <w:t>Pintura para demarcación de pavimentos plástico en frio, tipo</w:t>
      </w:r>
      <w:r w:rsidRPr="00E41E7E">
        <w:rPr>
          <w:rFonts w:cstheme="minorHAnsi"/>
          <w:spacing w:val="-10"/>
          <w:u w:val="single" w:color="000000"/>
          <w:lang w:val="es-CO"/>
        </w:rPr>
        <w:t xml:space="preserve"> </w:t>
      </w:r>
      <w:r w:rsidRPr="00E41E7E">
        <w:rPr>
          <w:rFonts w:cstheme="minorHAnsi"/>
          <w:u w:val="single" w:color="000000"/>
          <w:lang w:val="es-CO"/>
        </w:rPr>
        <w:t>C</w:t>
      </w:r>
    </w:p>
    <w:p w14:paraId="42419C81" w14:textId="77777777" w:rsidR="005A7115" w:rsidRPr="00E41E7E" w:rsidRDefault="005A7115">
      <w:pPr>
        <w:spacing w:before="7"/>
        <w:rPr>
          <w:rFonts w:eastAsia="Arial" w:cstheme="minorHAnsi"/>
          <w:lang w:val="es-CO"/>
        </w:rPr>
      </w:pPr>
    </w:p>
    <w:p w14:paraId="6A1DE869" w14:textId="77777777" w:rsidR="005A7115" w:rsidRPr="00E41E7E" w:rsidRDefault="001538EA">
      <w:pPr>
        <w:pStyle w:val="Textoindependiente"/>
        <w:spacing w:before="72"/>
        <w:ind w:right="121"/>
        <w:jc w:val="both"/>
        <w:rPr>
          <w:rFonts w:asciiTheme="minorHAnsi" w:hAnsiTheme="minorHAnsi" w:cstheme="minorHAnsi"/>
          <w:lang w:val="es-CO"/>
        </w:rPr>
      </w:pPr>
      <w:r w:rsidRPr="00E41E7E">
        <w:rPr>
          <w:rFonts w:asciiTheme="minorHAnsi" w:hAnsiTheme="minorHAnsi" w:cstheme="minorHAnsi"/>
          <w:lang w:val="es-CO"/>
        </w:rPr>
        <w:t>A diferencia de los dos tipos de materiales mencionados anteriormente, las</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características físico- químicas del plástico en frio (100% sólidos) permiten que el espesor de la película</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seca se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encuentre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entre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98%</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100%</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valor</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espesor</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película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húmeda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aplicada. Además, se puede aplicar en condiciones de humedad relativa hasta de 85%, bajo</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movimiento de aire y temperaturas superficiales bajas, mínimo 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5°C.</w:t>
      </w:r>
    </w:p>
    <w:p w14:paraId="186A0566" w14:textId="77777777" w:rsidR="005A7115" w:rsidRPr="00E41E7E" w:rsidRDefault="005A7115">
      <w:pPr>
        <w:spacing w:before="1"/>
        <w:rPr>
          <w:rFonts w:eastAsia="Arial" w:cstheme="minorHAnsi"/>
          <w:lang w:val="es-CO"/>
        </w:rPr>
      </w:pPr>
    </w:p>
    <w:p w14:paraId="365DDA32" w14:textId="77777777" w:rsidR="005A7115" w:rsidRPr="00E41E7E" w:rsidRDefault="001538EA">
      <w:pPr>
        <w:pStyle w:val="Textoindependiente"/>
        <w:ind w:right="119"/>
        <w:jc w:val="both"/>
        <w:rPr>
          <w:rFonts w:asciiTheme="minorHAnsi" w:hAnsiTheme="minorHAnsi" w:cstheme="minorHAnsi"/>
          <w:lang w:val="es-CO"/>
        </w:rPr>
      </w:pPr>
      <w:r w:rsidRPr="00E41E7E">
        <w:rPr>
          <w:rFonts w:asciiTheme="minorHAnsi" w:hAnsiTheme="minorHAnsi" w:cstheme="minorHAnsi"/>
          <w:lang w:val="es-CO"/>
        </w:rPr>
        <w:t>El</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material</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entrega</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listo</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uso;</w:t>
      </w:r>
      <w:r w:rsidRPr="00E41E7E">
        <w:rPr>
          <w:rFonts w:asciiTheme="minorHAnsi" w:hAnsiTheme="minorHAnsi" w:cstheme="minorHAnsi"/>
          <w:spacing w:val="36"/>
          <w:lang w:val="es-CO"/>
        </w:rPr>
        <w:t xml:space="preserve"> </w:t>
      </w:r>
      <w:r w:rsidRPr="00E41E7E">
        <w:rPr>
          <w:rFonts w:asciiTheme="minorHAnsi" w:hAnsiTheme="minorHAnsi" w:cstheme="minorHAnsi"/>
          <w:lang w:val="es-CO"/>
        </w:rPr>
        <w:t>solo</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es</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necesario</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mezclar</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componentes</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hasta conseguir una perfecta homogeneidad, y aplicar el producto antes de sobrepasar el tiempo</w:t>
      </w:r>
      <w:r w:rsidRPr="00E41E7E">
        <w:rPr>
          <w:rFonts w:asciiTheme="minorHAnsi" w:hAnsiTheme="minorHAnsi" w:cstheme="minorHAnsi"/>
          <w:spacing w:val="54"/>
          <w:lang w:val="es-CO"/>
        </w:rPr>
        <w:t xml:space="preserve"> </w:t>
      </w:r>
      <w:r w:rsidRPr="00E41E7E">
        <w:rPr>
          <w:rFonts w:asciiTheme="minorHAnsi" w:hAnsiTheme="minorHAnsi" w:cstheme="minorHAnsi"/>
          <w:lang w:val="es-CO"/>
        </w:rPr>
        <w:t>de vida</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útil.</w:t>
      </w:r>
      <w:r w:rsidRPr="00E41E7E">
        <w:rPr>
          <w:rFonts w:asciiTheme="minorHAnsi" w:hAnsiTheme="minorHAnsi" w:cstheme="minorHAnsi"/>
          <w:spacing w:val="51"/>
          <w:lang w:val="es-CO"/>
        </w:rPr>
        <w:t xml:space="preserve"> </w:t>
      </w:r>
      <w:r w:rsidRPr="00E41E7E">
        <w:rPr>
          <w:rFonts w:asciiTheme="minorHAnsi" w:hAnsiTheme="minorHAnsi" w:cstheme="minorHAnsi"/>
          <w:lang w:val="es-CO"/>
        </w:rPr>
        <w:t>Deben</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seguirse</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instrucciones</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respecto</w:t>
      </w:r>
      <w:r w:rsidRPr="00E41E7E">
        <w:rPr>
          <w:rFonts w:asciiTheme="minorHAnsi" w:hAnsiTheme="minorHAnsi" w:cstheme="minorHAnsi"/>
          <w:spacing w:val="50"/>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proporciones</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mezcla</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los componentes, ya que una alteración notable puede reducir sensiblemente la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durabilidad.</w:t>
      </w:r>
    </w:p>
    <w:p w14:paraId="49887639" w14:textId="77777777" w:rsidR="005A7115" w:rsidRPr="00E41E7E" w:rsidRDefault="005A7115">
      <w:pPr>
        <w:rPr>
          <w:rFonts w:eastAsia="Arial" w:cstheme="minorHAnsi"/>
          <w:lang w:val="es-CO"/>
        </w:rPr>
      </w:pPr>
    </w:p>
    <w:p w14:paraId="132C3C2E" w14:textId="77777777" w:rsidR="005A7115" w:rsidRPr="00E41E7E" w:rsidRDefault="001538EA">
      <w:pPr>
        <w:pStyle w:val="Textoindependiente"/>
        <w:ind w:right="119"/>
        <w:jc w:val="both"/>
        <w:rPr>
          <w:rFonts w:asciiTheme="minorHAnsi" w:hAnsiTheme="minorHAnsi" w:cstheme="minorHAnsi"/>
          <w:lang w:val="es-CO"/>
        </w:rPr>
      </w:pPr>
      <w:r w:rsidRPr="00E41E7E">
        <w:rPr>
          <w:rFonts w:asciiTheme="minorHAnsi" w:hAnsiTheme="minorHAnsi" w:cstheme="minorHAnsi"/>
          <w:lang w:val="es-CO"/>
        </w:rPr>
        <w:t>Las pinturas para tráfico denominadas plásticos en frio se clasifican de acuerdo con el</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método de</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aplicación,</w:t>
      </w:r>
      <w:r w:rsidRPr="00E41E7E">
        <w:rPr>
          <w:rFonts w:asciiTheme="minorHAnsi" w:hAnsiTheme="minorHAnsi" w:cstheme="minorHAnsi"/>
          <w:spacing w:val="51"/>
          <w:lang w:val="es-CO"/>
        </w:rPr>
        <w:t xml:space="preserve"> </w:t>
      </w:r>
      <w:r w:rsidRPr="00E41E7E">
        <w:rPr>
          <w:rFonts w:asciiTheme="minorHAnsi" w:hAnsiTheme="minorHAnsi" w:cstheme="minorHAnsi"/>
          <w:lang w:val="es-CO"/>
        </w:rPr>
        <w:t>ya</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naturaleza</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sus</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componentes</w:t>
      </w:r>
      <w:r w:rsidRPr="00E41E7E">
        <w:rPr>
          <w:rFonts w:asciiTheme="minorHAnsi" w:hAnsiTheme="minorHAnsi" w:cstheme="minorHAnsi"/>
          <w:spacing w:val="50"/>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50"/>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composición</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básica</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los diferentes tipos son muy semejantes; las diferencias se centran en el tamaño de partícula</w:t>
      </w:r>
      <w:r w:rsidRPr="00E41E7E">
        <w:rPr>
          <w:rFonts w:asciiTheme="minorHAnsi" w:hAnsiTheme="minorHAnsi" w:cstheme="minorHAnsi"/>
          <w:spacing w:val="57"/>
          <w:lang w:val="es-CO"/>
        </w:rPr>
        <w:t xml:space="preserve"> </w:t>
      </w:r>
      <w:r w:rsidRPr="00E41E7E">
        <w:rPr>
          <w:rFonts w:asciiTheme="minorHAnsi" w:hAnsiTheme="minorHAnsi" w:cstheme="minorHAnsi"/>
          <w:lang w:val="es-CO"/>
        </w:rPr>
        <w:t>de las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cargas,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viscosidad,</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composición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endurecedor,</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son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adecuadas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uso</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y tipo de señalización. Se distinguen dos clases: de aplicación manual y con</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máquina.</w:t>
      </w:r>
    </w:p>
    <w:p w14:paraId="230D7187" w14:textId="77777777" w:rsidR="005A7115" w:rsidRPr="00E41E7E" w:rsidRDefault="005A7115">
      <w:pPr>
        <w:rPr>
          <w:rFonts w:eastAsia="Arial" w:cstheme="minorHAnsi"/>
          <w:lang w:val="es-CO"/>
        </w:rPr>
      </w:pPr>
    </w:p>
    <w:p w14:paraId="55C90017" w14:textId="56C4D325" w:rsidR="005A7115" w:rsidRPr="00E41E7E" w:rsidRDefault="001B6E62">
      <w:pPr>
        <w:pStyle w:val="Prrafodelista"/>
        <w:numPr>
          <w:ilvl w:val="0"/>
          <w:numId w:val="1"/>
        </w:numPr>
        <w:tabs>
          <w:tab w:val="left" w:pos="832"/>
        </w:tabs>
        <w:ind w:right="122"/>
        <w:rPr>
          <w:rFonts w:eastAsia="Arial" w:cstheme="minorHAnsi"/>
          <w:lang w:val="es-CO"/>
        </w:rPr>
      </w:pPr>
      <w:r w:rsidRPr="00E41E7E">
        <w:rPr>
          <w:rFonts w:cstheme="minorHAnsi"/>
          <w:noProof/>
          <w:lang w:val="es-CO"/>
        </w:rPr>
        <mc:AlternateContent>
          <mc:Choice Requires="wpg">
            <w:drawing>
              <wp:anchor distT="0" distB="0" distL="114300" distR="114300" simplePos="0" relativeHeight="503268608" behindDoc="1" locked="0" layoutInCell="1" allowOverlap="1" wp14:anchorId="41486AF7" wp14:editId="6D50FB47">
                <wp:simplePos x="0" y="0"/>
                <wp:positionH relativeFrom="page">
                  <wp:posOffset>969645</wp:posOffset>
                </wp:positionH>
                <wp:positionV relativeFrom="paragraph">
                  <wp:posOffset>1423670</wp:posOffset>
                </wp:positionV>
                <wp:extent cx="12700" cy="6350"/>
                <wp:effectExtent l="7620" t="3810" r="8255" b="8890"/>
                <wp:wrapNone/>
                <wp:docPr id="85"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2242"/>
                          <a:chExt cx="20" cy="10"/>
                        </a:xfrm>
                      </wpg:grpSpPr>
                      <wpg:grpSp>
                        <wpg:cNvPr id="86" name="Group 95"/>
                        <wpg:cNvGrpSpPr>
                          <a:grpSpLocks/>
                        </wpg:cNvGrpSpPr>
                        <wpg:grpSpPr bwMode="auto">
                          <a:xfrm>
                            <a:off x="1532" y="2247"/>
                            <a:ext cx="10" cy="2"/>
                            <a:chOff x="1532" y="2247"/>
                            <a:chExt cx="10" cy="2"/>
                          </a:xfrm>
                        </wpg:grpSpPr>
                        <wps:wsp>
                          <wps:cNvPr id="87" name="Freeform 96"/>
                          <wps:cNvSpPr>
                            <a:spLocks/>
                          </wps:cNvSpPr>
                          <wps:spPr bwMode="auto">
                            <a:xfrm>
                              <a:off x="1532" y="2247"/>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Group 93"/>
                        <wpg:cNvGrpSpPr>
                          <a:grpSpLocks/>
                        </wpg:cNvGrpSpPr>
                        <wpg:grpSpPr bwMode="auto">
                          <a:xfrm>
                            <a:off x="1532" y="2247"/>
                            <a:ext cx="10" cy="2"/>
                            <a:chOff x="1532" y="2247"/>
                            <a:chExt cx="10" cy="2"/>
                          </a:xfrm>
                        </wpg:grpSpPr>
                        <wps:wsp>
                          <wps:cNvPr id="89" name="Freeform 94"/>
                          <wps:cNvSpPr>
                            <a:spLocks/>
                          </wps:cNvSpPr>
                          <wps:spPr bwMode="auto">
                            <a:xfrm>
                              <a:off x="1532" y="2247"/>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0DE2A5" id="Group 92" o:spid="_x0000_s1026" style="position:absolute;margin-left:76.35pt;margin-top:112.1pt;width:1pt;height:.5pt;z-index:-47872;mso-position-horizontal-relative:page" coordorigin="1527,224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">
                <v:group id="Group 95" o:spid="_x0000_s1027" style="position:absolute;left:1532;top:2247;width:10;height:2" coordorigin="1532,224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96" o:spid="_x0000_s1028" style="position:absolute;left:1532;top:224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" path="m,l9,e" filled="f" strokeweight=".48pt">
                    <v:stroke dashstyle="dash"/>
                    <v:path arrowok="t" o:connecttype="custom" o:connectlocs="0,0;9,0" o:connectangles="0,0"/>
                  </v:shape>
                </v:group>
                <v:group id="Group 93" o:spid="_x0000_s1029" style="position:absolute;left:1532;top:2247;width:10;height:2" coordorigin="1532,224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Freeform 94" o:spid="_x0000_s1030" style="position:absolute;left:1532;top:224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" path="m,l9,e" filled="f" strokeweight=".48pt">
                    <v:stroke dashstyle="dash"/>
                    <v:path arrowok="t" o:connecttype="custom" o:connectlocs="0,0;9,0" o:connectangles="0,0"/>
                  </v:shape>
                </v:group>
                <w10:wrap anchorx="page"/>
              </v:group>
            </w:pict>
          </mc:Fallback>
        </mc:AlternateContent>
      </w:r>
      <w:r w:rsidR="001538EA" w:rsidRPr="00E41E7E">
        <w:rPr>
          <w:rFonts w:cstheme="minorHAnsi"/>
          <w:u w:val="single" w:color="000000"/>
          <w:lang w:val="es-CO"/>
        </w:rPr>
        <w:t>Plásticos en frío de aplicación por Spray</w:t>
      </w:r>
      <w:r w:rsidR="001538EA" w:rsidRPr="00E41E7E">
        <w:rPr>
          <w:rFonts w:cstheme="minorHAnsi"/>
          <w:spacing w:val="-4"/>
          <w:u w:val="single" w:color="000000"/>
          <w:lang w:val="es-CO"/>
        </w:rPr>
        <w:t xml:space="preserve"> </w:t>
      </w:r>
      <w:r w:rsidR="001538EA" w:rsidRPr="00E41E7E">
        <w:rPr>
          <w:rFonts w:cstheme="minorHAnsi"/>
          <w:u w:val="single" w:color="000000"/>
          <w:lang w:val="es-CO"/>
        </w:rPr>
        <w:t>(1:1)</w:t>
      </w:r>
    </w:p>
    <w:p w14:paraId="1B15471A" w14:textId="77777777" w:rsidR="005A7115" w:rsidRPr="00E41E7E" w:rsidRDefault="005A7115">
      <w:pPr>
        <w:rPr>
          <w:rFonts w:eastAsia="Arial" w:cstheme="minorHAnsi"/>
          <w:lang w:val="es-CO"/>
        </w:rPr>
      </w:pPr>
    </w:p>
    <w:p w14:paraId="5008ECBC" w14:textId="77777777" w:rsidR="005A7115" w:rsidRPr="00E41E7E" w:rsidRDefault="005A7115">
      <w:pPr>
        <w:rPr>
          <w:rFonts w:eastAsia="Arial" w:cstheme="minorHAnsi"/>
          <w:lang w:val="es-CO"/>
        </w:rPr>
      </w:pPr>
    </w:p>
    <w:p w14:paraId="016ED59F" w14:textId="77777777" w:rsidR="005A7115" w:rsidRPr="00E41E7E" w:rsidRDefault="005A7115">
      <w:pPr>
        <w:spacing w:before="7"/>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0554655E"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1405E8C4"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41BF5CEE"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655CDE81"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36D0DA53"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11C17801"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46258253" w14:textId="77777777" w:rsidR="005A7115" w:rsidRPr="00E41E7E" w:rsidRDefault="005A7115">
      <w:pPr>
        <w:spacing w:before="11"/>
        <w:rPr>
          <w:rFonts w:eastAsia="Arial" w:cstheme="minorHAnsi"/>
          <w:lang w:val="es-CO"/>
        </w:rPr>
      </w:pP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33A25969"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28057A54"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7532A9A0"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0CC8F3D1"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764CD567"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7CA3BC76"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3081F860"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052237F2"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13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4A8E0B68"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143E558C"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36648D50"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46586A59" w14:textId="77777777" w:rsidR="005A7115" w:rsidRPr="00E41E7E" w:rsidRDefault="005A7115">
      <w:pPr>
        <w:rPr>
          <w:rFonts w:eastAsia="Arial" w:cstheme="minorHAnsi"/>
          <w:lang w:val="es-CO"/>
        </w:rPr>
      </w:pPr>
    </w:p>
    <w:p w14:paraId="48F4C2CE" w14:textId="77777777" w:rsidR="005A7115" w:rsidRPr="00E41E7E" w:rsidRDefault="005A7115">
      <w:pPr>
        <w:rPr>
          <w:rFonts w:eastAsia="Arial" w:cstheme="minorHAnsi"/>
          <w:lang w:val="es-CO"/>
        </w:rPr>
      </w:pPr>
    </w:p>
    <w:p w14:paraId="70E236F1" w14:textId="0B95E3AD" w:rsidR="005A7115" w:rsidRPr="00E41E7E" w:rsidRDefault="001B6E62">
      <w:pPr>
        <w:pStyle w:val="Textoindependiente"/>
        <w:spacing w:before="72"/>
        <w:ind w:right="120"/>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632" behindDoc="1" locked="0" layoutInCell="1" allowOverlap="1" wp14:anchorId="123C61E5" wp14:editId="6ACE68C3">
                <wp:simplePos x="0" y="0"/>
                <wp:positionH relativeFrom="page">
                  <wp:posOffset>1027430</wp:posOffset>
                </wp:positionH>
                <wp:positionV relativeFrom="paragraph">
                  <wp:posOffset>-905510</wp:posOffset>
                </wp:positionV>
                <wp:extent cx="12700" cy="6350"/>
                <wp:effectExtent l="8255" t="5715" r="7620" b="6985"/>
                <wp:wrapNone/>
                <wp:docPr id="80"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426"/>
                          <a:chExt cx="20" cy="10"/>
                        </a:xfrm>
                      </wpg:grpSpPr>
                      <wpg:grpSp>
                        <wpg:cNvPr id="81" name="Group 90"/>
                        <wpg:cNvGrpSpPr>
                          <a:grpSpLocks/>
                        </wpg:cNvGrpSpPr>
                        <wpg:grpSpPr bwMode="auto">
                          <a:xfrm>
                            <a:off x="1623" y="-1421"/>
                            <a:ext cx="10" cy="2"/>
                            <a:chOff x="1623" y="-1421"/>
                            <a:chExt cx="10" cy="2"/>
                          </a:xfrm>
                        </wpg:grpSpPr>
                        <wps:wsp>
                          <wps:cNvPr id="82" name="Freeform 91"/>
                          <wps:cNvSpPr>
                            <a:spLocks/>
                          </wps:cNvSpPr>
                          <wps:spPr bwMode="auto">
                            <a:xfrm>
                              <a:off x="1623" y="-1421"/>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 name="Group 88"/>
                        <wpg:cNvGrpSpPr>
                          <a:grpSpLocks/>
                        </wpg:cNvGrpSpPr>
                        <wpg:grpSpPr bwMode="auto">
                          <a:xfrm>
                            <a:off x="1623" y="-1421"/>
                            <a:ext cx="10" cy="2"/>
                            <a:chOff x="1623" y="-1421"/>
                            <a:chExt cx="10" cy="2"/>
                          </a:xfrm>
                        </wpg:grpSpPr>
                        <wps:wsp>
                          <wps:cNvPr id="84" name="Freeform 89"/>
                          <wps:cNvSpPr>
                            <a:spLocks/>
                          </wps:cNvSpPr>
                          <wps:spPr bwMode="auto">
                            <a:xfrm>
                              <a:off x="1623" y="-1421"/>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CE13BC" id="Group 87" o:spid="_x0000_s1026" style="position:absolute;margin-left:80.9pt;margin-top:-71.3pt;width:1pt;height:.5pt;z-index:-47848;mso-position-horizontal-relative:page" coordorigin="1618,-1426"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">
                <v:group id="Group 90" o:spid="_x0000_s1027" style="position:absolute;left:1623;top:-1421;width:10;height:2" coordorigin="1623,-142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91" o:spid="_x0000_s1028" style="position:absolute;left:1623;top:-142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" path="m,l9,e" filled="f" strokeweight=".48pt">
                    <v:stroke dashstyle="dash"/>
                    <v:path arrowok="t" o:connecttype="custom" o:connectlocs="0,0;9,0" o:connectangles="0,0"/>
                  </v:shape>
                </v:group>
                <v:group id="Group 88" o:spid="_x0000_s1029" style="position:absolute;left:1623;top:-1421;width:10;height:2" coordorigin="1623,-142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89" o:spid="_x0000_s1030" style="position:absolute;left:1623;top:-142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El</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aspecto</w:t>
      </w:r>
      <w:r w:rsidR="001538EA" w:rsidRPr="00E41E7E">
        <w:rPr>
          <w:rFonts w:asciiTheme="minorHAnsi" w:hAnsiTheme="minorHAnsi" w:cstheme="minorHAnsi"/>
          <w:spacing w:val="24"/>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este</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material</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es</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muy</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parecido</w:t>
      </w:r>
      <w:r w:rsidR="001538EA" w:rsidRPr="00E41E7E">
        <w:rPr>
          <w:rFonts w:asciiTheme="minorHAnsi" w:hAnsiTheme="minorHAnsi" w:cstheme="minorHAnsi"/>
          <w:spacing w:val="25"/>
          <w:lang w:val="es-CO"/>
        </w:rPr>
        <w:t xml:space="preserve"> </w:t>
      </w:r>
      <w:r w:rsidR="001538EA" w:rsidRPr="00E41E7E">
        <w:rPr>
          <w:rFonts w:asciiTheme="minorHAnsi" w:hAnsiTheme="minorHAnsi" w:cstheme="minorHAnsi"/>
          <w:lang w:val="es-CO"/>
        </w:rPr>
        <w:t>al</w:t>
      </w:r>
      <w:r w:rsidR="001538EA" w:rsidRPr="00E41E7E">
        <w:rPr>
          <w:rFonts w:asciiTheme="minorHAnsi" w:hAnsiTheme="minorHAnsi" w:cstheme="minorHAnsi"/>
          <w:spacing w:val="22"/>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pinturas</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para</w:t>
      </w:r>
      <w:r w:rsidR="001538EA" w:rsidRPr="00E41E7E">
        <w:rPr>
          <w:rFonts w:asciiTheme="minorHAnsi" w:hAnsiTheme="minorHAnsi" w:cstheme="minorHAnsi"/>
          <w:spacing w:val="21"/>
          <w:lang w:val="es-CO"/>
        </w:rPr>
        <w:t xml:space="preserve"> </w:t>
      </w:r>
      <w:r w:rsidR="001538EA" w:rsidRPr="00E41E7E">
        <w:rPr>
          <w:rFonts w:asciiTheme="minorHAnsi" w:hAnsiTheme="minorHAnsi" w:cstheme="minorHAnsi"/>
          <w:lang w:val="es-CO"/>
        </w:rPr>
        <w:t>tráfico</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líquidas,</w:t>
      </w:r>
      <w:r w:rsidR="001538EA" w:rsidRPr="00E41E7E">
        <w:rPr>
          <w:rFonts w:asciiTheme="minorHAnsi" w:hAnsiTheme="minorHAnsi" w:cstheme="minorHAnsi"/>
          <w:spacing w:val="27"/>
          <w:lang w:val="es-CO"/>
        </w:rPr>
        <w:t xml:space="preserve"> </w:t>
      </w:r>
      <w:r w:rsidR="001538EA" w:rsidRPr="00E41E7E">
        <w:rPr>
          <w:rFonts w:asciiTheme="minorHAnsi" w:hAnsiTheme="minorHAnsi" w:cstheme="minorHAnsi"/>
          <w:lang w:val="es-CO"/>
        </w:rPr>
        <w:t>pero</w:t>
      </w:r>
      <w:r w:rsidR="001538EA" w:rsidRPr="00E41E7E">
        <w:rPr>
          <w:rFonts w:asciiTheme="minorHAnsi" w:hAnsiTheme="minorHAnsi" w:cstheme="minorHAnsi"/>
          <w:spacing w:val="23"/>
          <w:lang w:val="es-CO"/>
        </w:rPr>
        <w:t xml:space="preserve"> </w:t>
      </w:r>
      <w:r w:rsidR="001538EA" w:rsidRPr="00E41E7E">
        <w:rPr>
          <w:rFonts w:asciiTheme="minorHAnsi" w:hAnsiTheme="minorHAnsi" w:cstheme="minorHAnsi"/>
          <w:lang w:val="es-CO"/>
        </w:rPr>
        <w:t>la película</w:t>
      </w:r>
      <w:r w:rsidR="001538EA" w:rsidRPr="00E41E7E">
        <w:rPr>
          <w:rFonts w:asciiTheme="minorHAnsi" w:hAnsiTheme="minorHAnsi" w:cstheme="minorHAnsi"/>
          <w:spacing w:val="21"/>
          <w:lang w:val="es-CO"/>
        </w:rPr>
        <w:t xml:space="preserve"> </w:t>
      </w:r>
      <w:r w:rsidR="001538EA" w:rsidRPr="00E41E7E">
        <w:rPr>
          <w:rFonts w:asciiTheme="minorHAnsi" w:hAnsiTheme="minorHAnsi" w:cstheme="minorHAnsi"/>
          <w:lang w:val="es-CO"/>
        </w:rPr>
        <w:t>seca</w:t>
      </w:r>
      <w:r w:rsidR="001538EA" w:rsidRPr="00E41E7E">
        <w:rPr>
          <w:rFonts w:asciiTheme="minorHAnsi" w:hAnsiTheme="minorHAnsi" w:cstheme="minorHAnsi"/>
          <w:spacing w:val="20"/>
          <w:lang w:val="es-CO"/>
        </w:rPr>
        <w:t xml:space="preserve"> </w:t>
      </w:r>
      <w:r w:rsidR="001538EA" w:rsidRPr="00E41E7E">
        <w:rPr>
          <w:rFonts w:asciiTheme="minorHAnsi" w:hAnsiTheme="minorHAnsi" w:cstheme="minorHAnsi"/>
          <w:lang w:val="es-CO"/>
        </w:rPr>
        <w:t>aplicada</w:t>
      </w:r>
      <w:r w:rsidR="001538EA" w:rsidRPr="00E41E7E">
        <w:rPr>
          <w:rFonts w:asciiTheme="minorHAnsi" w:hAnsiTheme="minorHAnsi" w:cstheme="minorHAnsi"/>
          <w:spacing w:val="21"/>
          <w:lang w:val="es-CO"/>
        </w:rPr>
        <w:t xml:space="preserve"> </w:t>
      </w:r>
      <w:r w:rsidR="001538EA" w:rsidRPr="00E41E7E">
        <w:rPr>
          <w:rFonts w:asciiTheme="minorHAnsi" w:hAnsiTheme="minorHAnsi" w:cstheme="minorHAnsi"/>
          <w:lang w:val="es-CO"/>
        </w:rPr>
        <w:t>puede</w:t>
      </w:r>
      <w:r w:rsidR="001538EA" w:rsidRPr="00E41E7E">
        <w:rPr>
          <w:rFonts w:asciiTheme="minorHAnsi" w:hAnsiTheme="minorHAnsi" w:cstheme="minorHAnsi"/>
          <w:spacing w:val="20"/>
          <w:lang w:val="es-CO"/>
        </w:rPr>
        <w:t xml:space="preserve"> </w:t>
      </w:r>
      <w:r w:rsidR="001538EA" w:rsidRPr="00E41E7E">
        <w:rPr>
          <w:rFonts w:asciiTheme="minorHAnsi" w:hAnsiTheme="minorHAnsi" w:cstheme="minorHAnsi"/>
          <w:lang w:val="es-CO"/>
        </w:rPr>
        <w:t>alcanzar</w:t>
      </w:r>
      <w:r w:rsidR="001538EA" w:rsidRPr="00E41E7E">
        <w:rPr>
          <w:rFonts w:asciiTheme="minorHAnsi" w:hAnsiTheme="minorHAnsi" w:cstheme="minorHAnsi"/>
          <w:spacing w:val="22"/>
          <w:lang w:val="es-CO"/>
        </w:rPr>
        <w:t xml:space="preserve"> </w:t>
      </w:r>
      <w:r w:rsidR="001538EA" w:rsidRPr="00E41E7E">
        <w:rPr>
          <w:rFonts w:asciiTheme="minorHAnsi" w:hAnsiTheme="minorHAnsi" w:cstheme="minorHAnsi"/>
          <w:lang w:val="es-CO"/>
        </w:rPr>
        <w:t>un</w:t>
      </w:r>
      <w:r w:rsidR="001538EA" w:rsidRPr="00E41E7E">
        <w:rPr>
          <w:rFonts w:asciiTheme="minorHAnsi" w:hAnsiTheme="minorHAnsi" w:cstheme="minorHAnsi"/>
          <w:spacing w:val="18"/>
          <w:lang w:val="es-CO"/>
        </w:rPr>
        <w:t xml:space="preserve"> </w:t>
      </w:r>
      <w:r w:rsidR="001538EA" w:rsidRPr="00E41E7E">
        <w:rPr>
          <w:rFonts w:asciiTheme="minorHAnsi" w:hAnsiTheme="minorHAnsi" w:cstheme="minorHAnsi"/>
          <w:lang w:val="es-CO"/>
        </w:rPr>
        <w:t>espesor</w:t>
      </w:r>
      <w:r w:rsidR="001538EA" w:rsidRPr="00E41E7E">
        <w:rPr>
          <w:rFonts w:asciiTheme="minorHAnsi" w:hAnsiTheme="minorHAnsi" w:cstheme="minorHAnsi"/>
          <w:spacing w:val="22"/>
          <w:lang w:val="es-CO"/>
        </w:rPr>
        <w:t xml:space="preserve"> </w:t>
      </w:r>
      <w:r w:rsidR="001538EA" w:rsidRPr="00E41E7E">
        <w:rPr>
          <w:rFonts w:asciiTheme="minorHAnsi" w:hAnsiTheme="minorHAnsi" w:cstheme="minorHAnsi"/>
          <w:lang w:val="es-CO"/>
        </w:rPr>
        <w:t>tres</w:t>
      </w:r>
      <w:r w:rsidR="001538EA" w:rsidRPr="00E41E7E">
        <w:rPr>
          <w:rFonts w:asciiTheme="minorHAnsi" w:hAnsiTheme="minorHAnsi" w:cstheme="minorHAnsi"/>
          <w:spacing w:val="18"/>
          <w:lang w:val="es-CO"/>
        </w:rPr>
        <w:t xml:space="preserve"> </w:t>
      </w:r>
      <w:r w:rsidR="001538EA" w:rsidRPr="00E41E7E">
        <w:rPr>
          <w:rFonts w:asciiTheme="minorHAnsi" w:hAnsiTheme="minorHAnsi" w:cstheme="minorHAnsi"/>
          <w:lang w:val="es-CO"/>
        </w:rPr>
        <w:t>veces</w:t>
      </w:r>
      <w:r w:rsidR="001538EA" w:rsidRPr="00E41E7E">
        <w:rPr>
          <w:rFonts w:asciiTheme="minorHAnsi" w:hAnsiTheme="minorHAnsi" w:cstheme="minorHAnsi"/>
          <w:spacing w:val="19"/>
          <w:lang w:val="es-CO"/>
        </w:rPr>
        <w:t xml:space="preserve"> </w:t>
      </w:r>
      <w:r w:rsidR="001538EA" w:rsidRPr="00E41E7E">
        <w:rPr>
          <w:rFonts w:asciiTheme="minorHAnsi" w:hAnsiTheme="minorHAnsi" w:cstheme="minorHAnsi"/>
          <w:lang w:val="es-CO"/>
        </w:rPr>
        <w:t>mayor</w:t>
      </w:r>
      <w:r w:rsidR="001538EA" w:rsidRPr="00E41E7E">
        <w:rPr>
          <w:rFonts w:asciiTheme="minorHAnsi" w:hAnsiTheme="minorHAnsi" w:cstheme="minorHAnsi"/>
          <w:spacing w:val="19"/>
          <w:lang w:val="es-CO"/>
        </w:rPr>
        <w:t xml:space="preserve"> </w:t>
      </w:r>
      <w:r w:rsidR="001538EA" w:rsidRPr="00E41E7E">
        <w:rPr>
          <w:rFonts w:asciiTheme="minorHAnsi" w:hAnsiTheme="minorHAnsi" w:cstheme="minorHAnsi"/>
          <w:lang w:val="es-CO"/>
        </w:rPr>
        <w:t>(aproximadamente</w:t>
      </w:r>
      <w:r w:rsidR="001538EA" w:rsidRPr="00E41E7E">
        <w:rPr>
          <w:rFonts w:asciiTheme="minorHAnsi" w:hAnsiTheme="minorHAnsi" w:cstheme="minorHAnsi"/>
          <w:spacing w:val="18"/>
          <w:lang w:val="es-CO"/>
        </w:rPr>
        <w:t xml:space="preserve"> </w:t>
      </w:r>
      <w:r w:rsidR="001538EA" w:rsidRPr="00E41E7E">
        <w:rPr>
          <w:rFonts w:asciiTheme="minorHAnsi" w:hAnsiTheme="minorHAnsi" w:cstheme="minorHAnsi"/>
          <w:lang w:val="es-CO"/>
        </w:rPr>
        <w:t>0,60 mm).</w:t>
      </w:r>
    </w:p>
    <w:p w14:paraId="3162C126" w14:textId="77777777" w:rsidR="005A7115" w:rsidRPr="00E41E7E" w:rsidRDefault="005A7115">
      <w:pPr>
        <w:rPr>
          <w:rFonts w:eastAsia="Arial" w:cstheme="minorHAnsi"/>
          <w:lang w:val="es-CO"/>
        </w:rPr>
      </w:pPr>
    </w:p>
    <w:p w14:paraId="3498A38D"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Las proporciones de mezcla de los componentes debe estar en partes iguales de</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componente A y B, de tal manera que se pueda obtener una película seca de 22 mils, el cuál es el espesor seco</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mínimo</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establecido</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Secretaría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Distrital</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Movilidad</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mediante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este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mecanismo de</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aplicación.</w:t>
      </w:r>
    </w:p>
    <w:p w14:paraId="5EC71C68" w14:textId="77777777" w:rsidR="005A7115" w:rsidRPr="00E41E7E" w:rsidRDefault="005A7115">
      <w:pPr>
        <w:spacing w:before="3"/>
        <w:rPr>
          <w:rFonts w:eastAsia="Arial" w:cstheme="minorHAnsi"/>
          <w:lang w:val="es-CO"/>
        </w:rPr>
      </w:pPr>
    </w:p>
    <w:p w14:paraId="1799A6DD" w14:textId="77777777" w:rsidR="005A7115" w:rsidRPr="00E41E7E" w:rsidRDefault="001538EA">
      <w:pPr>
        <w:pStyle w:val="Prrafodelista"/>
        <w:numPr>
          <w:ilvl w:val="0"/>
          <w:numId w:val="1"/>
        </w:numPr>
        <w:tabs>
          <w:tab w:val="left" w:pos="832"/>
        </w:tabs>
        <w:ind w:right="122"/>
        <w:rPr>
          <w:rFonts w:eastAsia="Arial" w:cstheme="minorHAnsi"/>
          <w:lang w:val="es-CO"/>
        </w:rPr>
      </w:pPr>
      <w:r w:rsidRPr="00E41E7E">
        <w:rPr>
          <w:rFonts w:cstheme="minorHAnsi"/>
          <w:u w:val="single" w:color="000000"/>
          <w:lang w:val="es-CO"/>
        </w:rPr>
        <w:t>Plásticos en frio de aplicación por</w:t>
      </w:r>
      <w:r w:rsidRPr="00E41E7E">
        <w:rPr>
          <w:rFonts w:cstheme="minorHAnsi"/>
          <w:spacing w:val="-3"/>
          <w:u w:val="single" w:color="000000"/>
          <w:lang w:val="es-CO"/>
        </w:rPr>
        <w:t xml:space="preserve"> </w:t>
      </w:r>
      <w:r w:rsidRPr="00E41E7E">
        <w:rPr>
          <w:rFonts w:cstheme="minorHAnsi"/>
          <w:u w:val="single" w:color="000000"/>
          <w:lang w:val="es-CO"/>
        </w:rPr>
        <w:t>Extrusión.</w:t>
      </w:r>
    </w:p>
    <w:p w14:paraId="7CA32108" w14:textId="77777777" w:rsidR="005A7115" w:rsidRPr="00E41E7E" w:rsidRDefault="005A7115">
      <w:pPr>
        <w:spacing w:before="4"/>
        <w:rPr>
          <w:rFonts w:eastAsia="Arial" w:cstheme="minorHAnsi"/>
          <w:lang w:val="es-CO"/>
        </w:rPr>
      </w:pPr>
    </w:p>
    <w:p w14:paraId="19372B51" w14:textId="77777777" w:rsidR="005A7115" w:rsidRPr="00E41E7E" w:rsidRDefault="001538EA">
      <w:pPr>
        <w:pStyle w:val="Textoindependiente"/>
        <w:spacing w:before="72"/>
        <w:ind w:right="121"/>
        <w:jc w:val="both"/>
        <w:rPr>
          <w:rFonts w:asciiTheme="minorHAnsi" w:hAnsiTheme="minorHAnsi" w:cstheme="minorHAnsi"/>
          <w:lang w:val="es-CO"/>
        </w:rPr>
      </w:pPr>
      <w:r w:rsidRPr="00E41E7E">
        <w:rPr>
          <w:rFonts w:asciiTheme="minorHAnsi" w:hAnsiTheme="minorHAnsi" w:cstheme="minorHAnsi"/>
          <w:lang w:val="es-CO"/>
        </w:rPr>
        <w:t>Teniendo en cuenta sus características, el plástico en frío por extrusión se considera como</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un material</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larga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duración;</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aplica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mediante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dispositivos</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permiten</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colocación</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el pavimento en la forma y dimensiones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deseadas.</w:t>
      </w:r>
    </w:p>
    <w:p w14:paraId="74857C31"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Para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este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tipo</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pintura,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Secretaría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Distrital</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Movilidad</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ha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establecido</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un</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espesor</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seco mínimo de 50</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mils.</w:t>
      </w:r>
    </w:p>
    <w:p w14:paraId="3FFA65BA" w14:textId="77777777" w:rsidR="005A7115" w:rsidRPr="00E41E7E" w:rsidRDefault="005A7115">
      <w:pPr>
        <w:rPr>
          <w:rFonts w:eastAsia="Arial" w:cstheme="minorHAnsi"/>
          <w:lang w:val="es-CO"/>
        </w:rPr>
      </w:pPr>
    </w:p>
    <w:p w14:paraId="041D6937" w14:textId="77777777" w:rsidR="005A7115" w:rsidRPr="00E41E7E" w:rsidRDefault="001538EA">
      <w:pPr>
        <w:pStyle w:val="Prrafodelista"/>
        <w:numPr>
          <w:ilvl w:val="0"/>
          <w:numId w:val="1"/>
        </w:numPr>
        <w:tabs>
          <w:tab w:val="left" w:pos="832"/>
        </w:tabs>
        <w:ind w:right="122"/>
        <w:rPr>
          <w:rFonts w:eastAsia="Arial" w:cstheme="minorHAnsi"/>
          <w:lang w:val="es-CO"/>
        </w:rPr>
      </w:pPr>
      <w:r w:rsidRPr="00E41E7E">
        <w:rPr>
          <w:rFonts w:cstheme="minorHAnsi"/>
          <w:u w:val="single" w:color="000000"/>
          <w:lang w:val="es-CO"/>
        </w:rPr>
        <w:t>Resina Termoplástico</w:t>
      </w:r>
    </w:p>
    <w:p w14:paraId="775A11E2" w14:textId="77777777" w:rsidR="005A7115" w:rsidRPr="00E41E7E" w:rsidRDefault="005A7115">
      <w:pPr>
        <w:spacing w:before="7"/>
        <w:rPr>
          <w:rFonts w:eastAsia="Arial" w:cstheme="minorHAnsi"/>
          <w:lang w:val="es-CO"/>
        </w:rPr>
      </w:pPr>
    </w:p>
    <w:p w14:paraId="556D0010" w14:textId="77777777" w:rsidR="005A7115" w:rsidRPr="00E41E7E" w:rsidRDefault="001538EA">
      <w:pPr>
        <w:pStyle w:val="Textoindependiente"/>
        <w:spacing w:before="72"/>
        <w:ind w:right="123"/>
        <w:jc w:val="both"/>
        <w:rPr>
          <w:rFonts w:asciiTheme="minorHAnsi" w:hAnsiTheme="minorHAnsi" w:cstheme="minorHAnsi"/>
          <w:lang w:val="es-CO"/>
        </w:rPr>
      </w:pPr>
      <w:r w:rsidRPr="00E41E7E">
        <w:rPr>
          <w:rFonts w:asciiTheme="minorHAnsi" w:hAnsiTheme="minorHAnsi" w:cstheme="minorHAnsi"/>
          <w:lang w:val="es-CO"/>
        </w:rPr>
        <w:t>Este</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tipo</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demarcación</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resultado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enfriamiento</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resina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plástica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fundida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altas temperaturas y aplicada sobre la vía con un determinado espesor. La aplicación</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puede realizarse</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utilizando</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equipos</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pulverizadores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presión</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(denominada</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termospray)</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mediante dispositivos que vierten el material sobre el pavimento en forma de cortina, obteniendo</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como resultado capas más gruesas (por</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extrusión).</w:t>
      </w:r>
    </w:p>
    <w:p w14:paraId="51A8547B" w14:textId="77777777" w:rsidR="005A7115" w:rsidRPr="00E41E7E" w:rsidRDefault="005A7115">
      <w:pPr>
        <w:rPr>
          <w:rFonts w:eastAsia="Arial" w:cstheme="minorHAnsi"/>
          <w:lang w:val="es-CO"/>
        </w:rPr>
      </w:pPr>
    </w:p>
    <w:p w14:paraId="41BDD763" w14:textId="77777777" w:rsidR="005A7115" w:rsidRPr="00E41E7E" w:rsidRDefault="001538EA">
      <w:pPr>
        <w:pStyle w:val="Textoindependiente"/>
        <w:ind w:right="124"/>
        <w:jc w:val="both"/>
        <w:rPr>
          <w:rFonts w:asciiTheme="minorHAnsi" w:hAnsiTheme="minorHAnsi" w:cstheme="minorHAnsi"/>
          <w:lang w:val="es-CO"/>
        </w:rPr>
      </w:pPr>
      <w:r w:rsidRPr="00E41E7E">
        <w:rPr>
          <w:rFonts w:asciiTheme="minorHAnsi" w:hAnsiTheme="minorHAnsi" w:cstheme="minorHAnsi"/>
          <w:lang w:val="es-CO"/>
        </w:rPr>
        <w:t>Los materiales termoplásticos carecen de disolventes y es el calor el que fluidifica el</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producto para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permitir</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aplicación,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vez</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realizada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aplicación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carretera</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vuelven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sólidos de manera inmediata, permitiendo la apertura al tráfico en unos pocos segundos, lo</w:t>
      </w:r>
      <w:r w:rsidRPr="00E41E7E">
        <w:rPr>
          <w:rFonts w:asciiTheme="minorHAnsi" w:hAnsiTheme="minorHAnsi" w:cstheme="minorHAnsi"/>
          <w:spacing w:val="34"/>
          <w:lang w:val="es-CO"/>
        </w:rPr>
        <w:t xml:space="preserve"> </w:t>
      </w:r>
      <w:r w:rsidRPr="00E41E7E">
        <w:rPr>
          <w:rFonts w:asciiTheme="minorHAnsi" w:hAnsiTheme="minorHAnsi" w:cstheme="minorHAnsi"/>
          <w:lang w:val="es-CO"/>
        </w:rPr>
        <w:t>que constituye su característica más singular y otra de sus más notables ventajas de</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empleo.</w:t>
      </w:r>
    </w:p>
    <w:p w14:paraId="2AFCCF9A" w14:textId="77777777" w:rsidR="005A7115" w:rsidRPr="00E41E7E" w:rsidRDefault="005A7115">
      <w:pPr>
        <w:spacing w:before="1"/>
        <w:rPr>
          <w:rFonts w:eastAsia="Arial" w:cstheme="minorHAnsi"/>
          <w:lang w:val="es-CO"/>
        </w:rPr>
      </w:pPr>
    </w:p>
    <w:p w14:paraId="3FB50A3B"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Tanto</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desde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punto</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vista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sus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constituyentes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como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comportamiento</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uso,</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no hay diferencias significativas entre los distintos productos para clasificarlos por estos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criterios. Por ello se pueden clasificar atendiendo al método de aplicación, conforme a lo cual se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habla de materiales aplicados por pulverización y por</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extrusión.</w:t>
      </w:r>
    </w:p>
    <w:p w14:paraId="1F56579F" w14:textId="77777777" w:rsidR="005A7115" w:rsidRPr="00E41E7E" w:rsidRDefault="005A7115">
      <w:pPr>
        <w:spacing w:before="2"/>
        <w:rPr>
          <w:rFonts w:eastAsia="Arial" w:cstheme="minorHAnsi"/>
          <w:lang w:val="es-CO"/>
        </w:rPr>
      </w:pPr>
    </w:p>
    <w:p w14:paraId="4E6C2E9A" w14:textId="77777777" w:rsidR="005A7115" w:rsidRPr="00E41E7E" w:rsidRDefault="001538EA">
      <w:pPr>
        <w:pStyle w:val="Prrafodelista"/>
        <w:numPr>
          <w:ilvl w:val="0"/>
          <w:numId w:val="1"/>
        </w:numPr>
        <w:tabs>
          <w:tab w:val="left" w:pos="832"/>
        </w:tabs>
        <w:ind w:right="122"/>
        <w:rPr>
          <w:rFonts w:eastAsia="Arial" w:cstheme="minorHAnsi"/>
          <w:lang w:val="es-CO"/>
        </w:rPr>
      </w:pPr>
      <w:r w:rsidRPr="00E41E7E">
        <w:rPr>
          <w:rFonts w:cstheme="minorHAnsi"/>
          <w:u w:val="single" w:color="000000"/>
          <w:lang w:val="es-CO"/>
        </w:rPr>
        <w:t>Microesferas de</w:t>
      </w:r>
      <w:r w:rsidRPr="00E41E7E">
        <w:rPr>
          <w:rFonts w:cstheme="minorHAnsi"/>
          <w:spacing w:val="-2"/>
          <w:u w:val="single" w:color="000000"/>
          <w:lang w:val="es-CO"/>
        </w:rPr>
        <w:t xml:space="preserve"> </w:t>
      </w:r>
      <w:r w:rsidRPr="00E41E7E">
        <w:rPr>
          <w:rFonts w:cstheme="minorHAnsi"/>
          <w:u w:val="single" w:color="000000"/>
          <w:lang w:val="es-CO"/>
        </w:rPr>
        <w:t>Vidrio</w:t>
      </w:r>
    </w:p>
    <w:p w14:paraId="27449A7F" w14:textId="77777777" w:rsidR="005A7115" w:rsidRPr="00E41E7E" w:rsidRDefault="005A7115">
      <w:pPr>
        <w:spacing w:before="4"/>
        <w:rPr>
          <w:rFonts w:eastAsia="Arial" w:cstheme="minorHAnsi"/>
          <w:lang w:val="es-CO"/>
        </w:rPr>
      </w:pPr>
    </w:p>
    <w:p w14:paraId="0DE7B7BB" w14:textId="77777777" w:rsidR="005A7115" w:rsidRPr="00E41E7E" w:rsidRDefault="001538EA">
      <w:pPr>
        <w:pStyle w:val="Textoindependiente"/>
        <w:spacing w:before="72"/>
        <w:ind w:right="122"/>
        <w:rPr>
          <w:rFonts w:asciiTheme="minorHAnsi" w:hAnsiTheme="minorHAnsi" w:cstheme="minorHAnsi"/>
          <w:lang w:val="es-CO"/>
        </w:rPr>
      </w:pPr>
      <w:r w:rsidRPr="00E41E7E">
        <w:rPr>
          <w:rFonts w:asciiTheme="minorHAnsi" w:hAnsiTheme="minorHAnsi" w:cstheme="minorHAnsi"/>
          <w:lang w:val="es-CO"/>
        </w:rPr>
        <w:t>Estos elementos se disponen en la superficie de ciertas marcas viales para</w:t>
      </w:r>
      <w:r w:rsidRPr="00E41E7E">
        <w:rPr>
          <w:rFonts w:asciiTheme="minorHAnsi" w:hAnsiTheme="minorHAnsi" w:cstheme="minorHAnsi"/>
          <w:spacing w:val="36"/>
          <w:lang w:val="es-CO"/>
        </w:rPr>
        <w:t xml:space="preserve"> </w:t>
      </w:r>
      <w:r w:rsidRPr="00E41E7E">
        <w:rPr>
          <w:rFonts w:asciiTheme="minorHAnsi" w:hAnsiTheme="minorHAnsi" w:cstheme="minorHAnsi"/>
          <w:lang w:val="es-CO"/>
        </w:rPr>
        <w:t>proporcionar retrorreflexión (visibilidad nocturna a las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marcas).</w:t>
      </w:r>
    </w:p>
    <w:p w14:paraId="0D804040" w14:textId="77777777" w:rsidR="005A7115" w:rsidRPr="00E41E7E" w:rsidRDefault="005A7115">
      <w:pPr>
        <w:spacing w:before="10"/>
        <w:rPr>
          <w:rFonts w:eastAsia="Arial" w:cstheme="minorHAnsi"/>
          <w:lang w:val="es-CO"/>
        </w:rPr>
      </w:pPr>
    </w:p>
    <w:p w14:paraId="0C2D9D63" w14:textId="06E886EE" w:rsidR="005A7115" w:rsidRPr="00E41E7E" w:rsidRDefault="001B6E62">
      <w:pPr>
        <w:pStyle w:val="Textoindependiente"/>
        <w:ind w:right="122"/>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656" behindDoc="1" locked="0" layoutInCell="1" allowOverlap="1" wp14:anchorId="318451B4" wp14:editId="79A9ECA6">
                <wp:simplePos x="0" y="0"/>
                <wp:positionH relativeFrom="page">
                  <wp:posOffset>969645</wp:posOffset>
                </wp:positionH>
                <wp:positionV relativeFrom="paragraph">
                  <wp:posOffset>1576070</wp:posOffset>
                </wp:positionV>
                <wp:extent cx="12700" cy="6350"/>
                <wp:effectExtent l="7620" t="10160" r="8255" b="2540"/>
                <wp:wrapNone/>
                <wp:docPr id="75"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2482"/>
                          <a:chExt cx="20" cy="10"/>
                        </a:xfrm>
                      </wpg:grpSpPr>
                      <wpg:grpSp>
                        <wpg:cNvPr id="76" name="Group 85"/>
                        <wpg:cNvGrpSpPr>
                          <a:grpSpLocks/>
                        </wpg:cNvGrpSpPr>
                        <wpg:grpSpPr bwMode="auto">
                          <a:xfrm>
                            <a:off x="1532" y="2487"/>
                            <a:ext cx="10" cy="2"/>
                            <a:chOff x="1532" y="2487"/>
                            <a:chExt cx="10" cy="2"/>
                          </a:xfrm>
                        </wpg:grpSpPr>
                        <wps:wsp>
                          <wps:cNvPr id="77" name="Freeform 86"/>
                          <wps:cNvSpPr>
                            <a:spLocks/>
                          </wps:cNvSpPr>
                          <wps:spPr bwMode="auto">
                            <a:xfrm>
                              <a:off x="1532" y="2487"/>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83"/>
                        <wpg:cNvGrpSpPr>
                          <a:grpSpLocks/>
                        </wpg:cNvGrpSpPr>
                        <wpg:grpSpPr bwMode="auto">
                          <a:xfrm>
                            <a:off x="1532" y="2487"/>
                            <a:ext cx="10" cy="2"/>
                            <a:chOff x="1532" y="2487"/>
                            <a:chExt cx="10" cy="2"/>
                          </a:xfrm>
                        </wpg:grpSpPr>
                        <wps:wsp>
                          <wps:cNvPr id="79" name="Freeform 84"/>
                          <wps:cNvSpPr>
                            <a:spLocks/>
                          </wps:cNvSpPr>
                          <wps:spPr bwMode="auto">
                            <a:xfrm>
                              <a:off x="1532" y="2487"/>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2ED7F16" id="Group 82" o:spid="_x0000_s1026" style="position:absolute;margin-left:76.35pt;margin-top:124.1pt;width:1pt;height:.5pt;z-index:-47824;mso-position-horizontal-relative:page" coordorigin="1527,248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">
                <v:group id="Group 85" o:spid="_x0000_s1027" style="position:absolute;left:1532;top:2487;width:10;height:2" coordorigin="1532,248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86" o:spid="_x0000_s1028" style="position:absolute;left:1532;top:248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" path="m,l9,e" filled="f" strokeweight=".48pt">
                    <v:stroke dashstyle="dash"/>
                    <v:path arrowok="t" o:connecttype="custom" o:connectlocs="0,0;9,0" o:connectangles="0,0"/>
                  </v:shape>
                </v:group>
                <v:group id="Group 83" o:spid="_x0000_s1029" style="position:absolute;left:1532;top:2487;width:10;height:2" coordorigin="1532,248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84" o:spid="_x0000_s1030" style="position:absolute;left:1532;top:248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La</w:t>
      </w:r>
      <w:r w:rsidR="001538EA" w:rsidRPr="00E41E7E">
        <w:rPr>
          <w:rFonts w:asciiTheme="minorHAnsi" w:hAnsiTheme="minorHAnsi" w:cstheme="minorHAnsi"/>
          <w:spacing w:val="17"/>
          <w:lang w:val="es-CO"/>
        </w:rPr>
        <w:t xml:space="preserve"> </w:t>
      </w:r>
      <w:r w:rsidR="001538EA" w:rsidRPr="00E41E7E">
        <w:rPr>
          <w:rFonts w:asciiTheme="minorHAnsi" w:hAnsiTheme="minorHAnsi" w:cstheme="minorHAnsi"/>
          <w:lang w:val="es-CO"/>
        </w:rPr>
        <w:t>retrorreflexión</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final</w:t>
      </w:r>
      <w:r w:rsidR="001538EA" w:rsidRPr="00E41E7E">
        <w:rPr>
          <w:rFonts w:asciiTheme="minorHAnsi" w:hAnsiTheme="minorHAnsi" w:cstheme="minorHAnsi"/>
          <w:spacing w:val="17"/>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17"/>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marca</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vial</w:t>
      </w:r>
      <w:r w:rsidR="001538EA" w:rsidRPr="00E41E7E">
        <w:rPr>
          <w:rFonts w:asciiTheme="minorHAnsi" w:hAnsiTheme="minorHAnsi" w:cstheme="minorHAnsi"/>
          <w:spacing w:val="17"/>
          <w:lang w:val="es-CO"/>
        </w:rPr>
        <w:t xml:space="preserve"> </w:t>
      </w:r>
      <w:r w:rsidR="001538EA" w:rsidRPr="00E41E7E">
        <w:rPr>
          <w:rFonts w:asciiTheme="minorHAnsi" w:hAnsiTheme="minorHAnsi" w:cstheme="minorHAnsi"/>
          <w:lang w:val="es-CO"/>
        </w:rPr>
        <w:t>depende</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entre</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otras</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cosas,</w:t>
      </w:r>
      <w:r w:rsidR="001538EA" w:rsidRPr="00E41E7E">
        <w:rPr>
          <w:rFonts w:asciiTheme="minorHAnsi" w:hAnsiTheme="minorHAnsi" w:cstheme="minorHAnsi"/>
          <w:spacing w:val="17"/>
          <w:lang w:val="es-CO"/>
        </w:rPr>
        <w:t xml:space="preserve"> </w:t>
      </w:r>
      <w:r w:rsidR="001538EA" w:rsidRPr="00E41E7E">
        <w:rPr>
          <w:rFonts w:asciiTheme="minorHAnsi" w:hAnsiTheme="minorHAnsi" w:cstheme="minorHAnsi"/>
          <w:lang w:val="es-CO"/>
        </w:rPr>
        <w:t>en</w:t>
      </w:r>
      <w:r w:rsidR="001538EA" w:rsidRPr="00E41E7E">
        <w:rPr>
          <w:rFonts w:asciiTheme="minorHAnsi" w:hAnsiTheme="minorHAnsi" w:cstheme="minorHAnsi"/>
          <w:spacing w:val="17"/>
          <w:lang w:val="es-CO"/>
        </w:rPr>
        <w:t xml:space="preserve"> </w:t>
      </w:r>
      <w:r w:rsidR="001538EA" w:rsidRPr="00E41E7E">
        <w:rPr>
          <w:rFonts w:asciiTheme="minorHAnsi" w:hAnsiTheme="minorHAnsi" w:cstheme="minorHAnsi"/>
          <w:lang w:val="es-CO"/>
        </w:rPr>
        <w:t>lo</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que</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se</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refiere</w:t>
      </w:r>
      <w:r w:rsidR="001538EA" w:rsidRPr="00E41E7E">
        <w:rPr>
          <w:rFonts w:asciiTheme="minorHAnsi" w:hAnsiTheme="minorHAnsi" w:cstheme="minorHAnsi"/>
          <w:spacing w:val="16"/>
          <w:lang w:val="es-CO"/>
        </w:rPr>
        <w:t xml:space="preserve"> </w:t>
      </w:r>
      <w:r w:rsidR="001538EA" w:rsidRPr="00E41E7E">
        <w:rPr>
          <w:rFonts w:asciiTheme="minorHAnsi" w:hAnsiTheme="minorHAnsi" w:cstheme="minorHAnsi"/>
          <w:lang w:val="es-CO"/>
        </w:rPr>
        <w:t>a</w:t>
      </w:r>
      <w:r w:rsidR="001538EA" w:rsidRPr="00E41E7E">
        <w:rPr>
          <w:rFonts w:asciiTheme="minorHAnsi" w:hAnsiTheme="minorHAnsi" w:cstheme="minorHAnsi"/>
          <w:spacing w:val="17"/>
          <w:lang w:val="es-CO"/>
        </w:rPr>
        <w:t xml:space="preserve"> </w:t>
      </w:r>
      <w:r w:rsidR="001538EA" w:rsidRPr="00E41E7E">
        <w:rPr>
          <w:rFonts w:asciiTheme="minorHAnsi" w:hAnsiTheme="minorHAnsi" w:cstheme="minorHAnsi"/>
          <w:lang w:val="es-CO"/>
        </w:rPr>
        <w:t>las microesferas de vidrio, de su índice de refracción, de su granulometría, de su esfericidad y</w:t>
      </w:r>
      <w:r w:rsidR="001538EA" w:rsidRPr="00E41E7E">
        <w:rPr>
          <w:rFonts w:asciiTheme="minorHAnsi" w:hAnsiTheme="minorHAnsi" w:cstheme="minorHAnsi"/>
          <w:spacing w:val="34"/>
          <w:lang w:val="es-CO"/>
        </w:rPr>
        <w:t xml:space="preserve"> </w:t>
      </w:r>
      <w:r w:rsidR="001538EA" w:rsidRPr="00E41E7E">
        <w:rPr>
          <w:rFonts w:asciiTheme="minorHAnsi" w:hAnsiTheme="minorHAnsi" w:cstheme="minorHAnsi"/>
          <w:lang w:val="es-CO"/>
        </w:rPr>
        <w:t>del</w:t>
      </w:r>
    </w:p>
    <w:p w14:paraId="4CFB930A" w14:textId="77777777" w:rsidR="005A7115" w:rsidRPr="00E41E7E" w:rsidRDefault="005A7115">
      <w:pPr>
        <w:rPr>
          <w:rFonts w:eastAsia="Arial" w:cstheme="minorHAnsi"/>
          <w:lang w:val="es-CO"/>
        </w:rPr>
      </w:pPr>
    </w:p>
    <w:p w14:paraId="6A44C9B0" w14:textId="77777777" w:rsidR="005A7115" w:rsidRPr="00E41E7E" w:rsidRDefault="005A7115">
      <w:pPr>
        <w:rPr>
          <w:rFonts w:eastAsia="Arial" w:cstheme="minorHAnsi"/>
          <w:lang w:val="es-CO"/>
        </w:rPr>
      </w:pPr>
    </w:p>
    <w:p w14:paraId="10BE0664" w14:textId="77777777" w:rsidR="005A7115" w:rsidRPr="00E41E7E" w:rsidRDefault="005A7115">
      <w:pPr>
        <w:rPr>
          <w:rFonts w:eastAsia="Arial" w:cstheme="minorHAnsi"/>
          <w:lang w:val="es-CO"/>
        </w:rPr>
      </w:pPr>
    </w:p>
    <w:p w14:paraId="6507E0F3" w14:textId="77777777" w:rsidR="005A7115" w:rsidRPr="00E41E7E" w:rsidRDefault="005A7115">
      <w:pPr>
        <w:rPr>
          <w:rFonts w:eastAsia="Arial" w:cstheme="minorHAnsi"/>
          <w:lang w:val="es-CO"/>
        </w:rPr>
      </w:pPr>
    </w:p>
    <w:p w14:paraId="7A4DB413" w14:textId="77777777" w:rsidR="005A7115" w:rsidRPr="00E41E7E" w:rsidRDefault="005A7115">
      <w:pPr>
        <w:spacing w:before="8"/>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068EA7CC"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12022907"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77ECA936"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4D247B3F"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0B98F8D5"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29C7FB3A"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77FDA9CC" w14:textId="77777777" w:rsidR="005A7115" w:rsidRPr="00E41E7E" w:rsidRDefault="005A7115">
      <w:pPr>
        <w:spacing w:before="11"/>
        <w:rPr>
          <w:rFonts w:eastAsia="Arial" w:cstheme="minorHAnsi"/>
          <w:lang w:val="es-CO"/>
        </w:rPr>
      </w:pP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4956696D"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5967ED1F"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03009B67"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4C0E4ED5"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13175E7C"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02906409"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785A6E74"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404C5965"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14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1E83CBF6"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5BF324BC"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19D51498"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41344D72" w14:textId="77777777" w:rsidR="005A7115" w:rsidRPr="00E41E7E" w:rsidRDefault="005A7115">
      <w:pPr>
        <w:spacing w:before="10"/>
        <w:rPr>
          <w:rFonts w:eastAsia="Arial" w:cstheme="minorHAnsi"/>
          <w:lang w:val="es-CO"/>
        </w:rPr>
      </w:pPr>
    </w:p>
    <w:p w14:paraId="0E8BE748" w14:textId="568544DE" w:rsidR="005A7115" w:rsidRPr="00E41E7E" w:rsidRDefault="001B6E62">
      <w:pPr>
        <w:pStyle w:val="Textoindependiente"/>
        <w:spacing w:before="72"/>
        <w:ind w:right="124"/>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680" behindDoc="1" locked="0" layoutInCell="1" allowOverlap="1" wp14:anchorId="3C3F331E" wp14:editId="65B11BD2">
                <wp:simplePos x="0" y="0"/>
                <wp:positionH relativeFrom="page">
                  <wp:posOffset>1027430</wp:posOffset>
                </wp:positionH>
                <wp:positionV relativeFrom="paragraph">
                  <wp:posOffset>-744220</wp:posOffset>
                </wp:positionV>
                <wp:extent cx="12700" cy="6350"/>
                <wp:effectExtent l="8255" t="2540" r="7620" b="10160"/>
                <wp:wrapNone/>
                <wp:docPr id="70"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71" name="Group 80"/>
                        <wpg:cNvGrpSpPr>
                          <a:grpSpLocks/>
                        </wpg:cNvGrpSpPr>
                        <wpg:grpSpPr bwMode="auto">
                          <a:xfrm>
                            <a:off x="1623" y="-1167"/>
                            <a:ext cx="10" cy="2"/>
                            <a:chOff x="1623" y="-1167"/>
                            <a:chExt cx="10" cy="2"/>
                          </a:xfrm>
                        </wpg:grpSpPr>
                        <wps:wsp>
                          <wps:cNvPr id="72" name="Freeform 81"/>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 name="Group 78"/>
                        <wpg:cNvGrpSpPr>
                          <a:grpSpLocks/>
                        </wpg:cNvGrpSpPr>
                        <wpg:grpSpPr bwMode="auto">
                          <a:xfrm>
                            <a:off x="1623" y="-1167"/>
                            <a:ext cx="10" cy="2"/>
                            <a:chOff x="1623" y="-1167"/>
                            <a:chExt cx="10" cy="2"/>
                          </a:xfrm>
                        </wpg:grpSpPr>
                        <wps:wsp>
                          <wps:cNvPr id="74" name="Freeform 79"/>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DE9A8DE" id="Group 77" o:spid="_x0000_s1026" style="position:absolute;margin-left:80.9pt;margin-top:-58.6pt;width:1pt;height:.5pt;z-index:-47800;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">
                <v:group id="Group 80"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81"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" path="m,l9,e" filled="f" strokeweight=".48pt">
                    <v:stroke dashstyle="dash"/>
                    <v:path arrowok="t" o:connecttype="custom" o:connectlocs="0,0;9,0" o:connectangles="0,0"/>
                  </v:shape>
                </v:group>
                <v:group id="Group 78"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79"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número de defectos que tengan. La durabilidad de esta retrorreflexión depende, sin</w:t>
      </w:r>
      <w:r w:rsidR="001538EA" w:rsidRPr="00E41E7E">
        <w:rPr>
          <w:rFonts w:asciiTheme="minorHAnsi" w:hAnsiTheme="minorHAnsi" w:cstheme="minorHAnsi"/>
          <w:spacing w:val="26"/>
          <w:lang w:val="es-CO"/>
        </w:rPr>
        <w:t xml:space="preserve"> </w:t>
      </w:r>
      <w:r w:rsidR="001538EA" w:rsidRPr="00E41E7E">
        <w:rPr>
          <w:rFonts w:asciiTheme="minorHAnsi" w:hAnsiTheme="minorHAnsi" w:cstheme="minorHAnsi"/>
          <w:lang w:val="es-CO"/>
        </w:rPr>
        <w:t>embargo, del conjunto pintura/microesferas y de la resistencia al desgaste del material base, pero en lo que concierne a este capítulo, dependerá de su dosificación, del grado de hundimiento de</w:t>
      </w:r>
      <w:r w:rsidR="001538EA" w:rsidRPr="00E41E7E">
        <w:rPr>
          <w:rFonts w:asciiTheme="minorHAnsi" w:hAnsiTheme="minorHAnsi" w:cstheme="minorHAnsi"/>
          <w:spacing w:val="47"/>
          <w:lang w:val="es-CO"/>
        </w:rPr>
        <w:t xml:space="preserve"> </w:t>
      </w:r>
      <w:r w:rsidR="001538EA" w:rsidRPr="00E41E7E">
        <w:rPr>
          <w:rFonts w:asciiTheme="minorHAnsi" w:hAnsiTheme="minorHAnsi" w:cstheme="minorHAnsi"/>
          <w:lang w:val="es-CO"/>
        </w:rPr>
        <w:t>las microesferas en la capa de pintura y de la fuerza con que éstas estén agarradas a</w:t>
      </w:r>
      <w:r w:rsidR="001538EA" w:rsidRPr="00E41E7E">
        <w:rPr>
          <w:rFonts w:asciiTheme="minorHAnsi" w:hAnsiTheme="minorHAnsi" w:cstheme="minorHAnsi"/>
          <w:spacing w:val="-19"/>
          <w:lang w:val="es-CO"/>
        </w:rPr>
        <w:t xml:space="preserve"> </w:t>
      </w:r>
      <w:r w:rsidR="001538EA" w:rsidRPr="00E41E7E">
        <w:rPr>
          <w:rFonts w:asciiTheme="minorHAnsi" w:hAnsiTheme="minorHAnsi" w:cstheme="minorHAnsi"/>
          <w:lang w:val="es-CO"/>
        </w:rPr>
        <w:t>ella.</w:t>
      </w:r>
    </w:p>
    <w:p w14:paraId="283478F8" w14:textId="77777777" w:rsidR="005A7115" w:rsidRPr="00E41E7E" w:rsidRDefault="005A7115">
      <w:pPr>
        <w:rPr>
          <w:rFonts w:eastAsia="Arial" w:cstheme="minorHAnsi"/>
          <w:lang w:val="es-CO"/>
        </w:rPr>
      </w:pPr>
    </w:p>
    <w:p w14:paraId="00118456"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Por la importancia de su función en la visibilidad nocturna, las normativas sobre</w:t>
      </w:r>
      <w:r w:rsidRPr="00E41E7E">
        <w:rPr>
          <w:rFonts w:asciiTheme="minorHAnsi" w:hAnsiTheme="minorHAnsi" w:cstheme="minorHAnsi"/>
          <w:spacing w:val="55"/>
          <w:lang w:val="es-CO"/>
        </w:rPr>
        <w:t xml:space="preserve"> </w:t>
      </w:r>
      <w:r w:rsidRPr="00E41E7E">
        <w:rPr>
          <w:rFonts w:asciiTheme="minorHAnsi" w:hAnsiTheme="minorHAnsi" w:cstheme="minorHAnsi"/>
          <w:lang w:val="es-CO"/>
        </w:rPr>
        <w:t>señalización caracterizan estos productos, limitando su granulometría, el porcentaje de</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unidades defectuosas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admisible,</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resistencia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sales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otros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agentes*químicos</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índice</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refracción, además de especificar la cantidad mínima por metro cuadrado que debe añadirse sobre</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la marca vial para asegurar un nivel mínimo de calidad del factor de la</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retrorreflexión.</w:t>
      </w:r>
    </w:p>
    <w:p w14:paraId="3B0E7A3C" w14:textId="77777777" w:rsidR="005A7115" w:rsidRPr="00E41E7E" w:rsidRDefault="005A7115">
      <w:pPr>
        <w:rPr>
          <w:rFonts w:eastAsia="Arial" w:cstheme="minorHAnsi"/>
          <w:lang w:val="es-CO"/>
        </w:rPr>
      </w:pPr>
    </w:p>
    <w:p w14:paraId="357422F8"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granulometría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elegida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adecuada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al</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espesor</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película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producto</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que se aplican, ya que si son demasiado gruesas son arrancadas de la superficie rápidamente</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por las ruedas de los vehículos, y las demasiado finas se hunden en la película, sin que tengan</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un efecto inmediato en la</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visibilidad.</w:t>
      </w:r>
    </w:p>
    <w:p w14:paraId="436E5D09" w14:textId="77777777" w:rsidR="005A7115" w:rsidRPr="00E41E7E" w:rsidRDefault="005A7115">
      <w:pPr>
        <w:rPr>
          <w:rFonts w:eastAsia="Arial" w:cstheme="minorHAnsi"/>
          <w:lang w:val="es-CO"/>
        </w:rPr>
      </w:pPr>
    </w:p>
    <w:p w14:paraId="7BF3ED0B" w14:textId="77777777" w:rsidR="005A7115" w:rsidRPr="00E41E7E" w:rsidRDefault="001538EA">
      <w:pPr>
        <w:pStyle w:val="Ttulo1"/>
        <w:numPr>
          <w:ilvl w:val="0"/>
          <w:numId w:val="9"/>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Documentos que entregará la Entidad para la ejecución del</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contrato</w:t>
      </w:r>
    </w:p>
    <w:p w14:paraId="57D9C9D6" w14:textId="77777777" w:rsidR="005A7115" w:rsidRPr="00E41E7E" w:rsidRDefault="005A7115">
      <w:pPr>
        <w:rPr>
          <w:rFonts w:eastAsia="Arial" w:cstheme="minorHAnsi"/>
          <w:b/>
          <w:bCs/>
          <w:lang w:val="es-CO"/>
        </w:rPr>
      </w:pPr>
    </w:p>
    <w:p w14:paraId="592106E9" w14:textId="77777777" w:rsidR="005A7115" w:rsidRPr="00E41E7E" w:rsidRDefault="001538EA">
      <w:pPr>
        <w:pStyle w:val="Textoindependiente"/>
        <w:ind w:right="117"/>
        <w:jc w:val="both"/>
        <w:rPr>
          <w:rFonts w:asciiTheme="minorHAnsi" w:hAnsiTheme="minorHAnsi" w:cstheme="minorHAnsi"/>
          <w:lang w:val="es-CO"/>
        </w:rPr>
      </w:pPr>
      <w:r w:rsidRPr="00E41E7E">
        <w:rPr>
          <w:rFonts w:asciiTheme="minorHAnsi" w:hAnsiTheme="minorHAnsi" w:cstheme="minorHAnsi"/>
          <w:lang w:val="es-CO"/>
        </w:rPr>
        <w:t>El</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deberá</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realizar</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lo</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necesario</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suficiente</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orden</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conocer,</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revisar</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estudiar completamente los estudios y diseños que la entidad entregue para la ejecución de las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obras objeto</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este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contrato.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consecuencia,</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finalizado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plazo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previsto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Entidad</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la revisión</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estudios</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diseños</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APLICA],</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si</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pronuncia</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sentido contrario,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entiende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ha</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aceptado</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estudios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diseños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presentados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entidad</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y asume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toda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responsabilidad</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resultados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implementación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mismos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la ejecución de la obra contratada, con la debida calidad, garantizando la durabilidad,</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resistencia, estabilidad y funcionalidad de tales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obras.</w:t>
      </w:r>
    </w:p>
    <w:p w14:paraId="6312EF43" w14:textId="77777777" w:rsidR="005A7115" w:rsidRPr="00E41E7E" w:rsidRDefault="005A7115">
      <w:pPr>
        <w:rPr>
          <w:rFonts w:eastAsia="Arial" w:cstheme="minorHAnsi"/>
          <w:lang w:val="es-CO"/>
        </w:rPr>
      </w:pPr>
    </w:p>
    <w:p w14:paraId="6871B647" w14:textId="77777777" w:rsidR="005A7115" w:rsidRPr="00E41E7E" w:rsidRDefault="001538EA">
      <w:pPr>
        <w:pStyle w:val="Textoindependiente"/>
        <w:ind w:right="119"/>
        <w:jc w:val="both"/>
        <w:rPr>
          <w:rFonts w:asciiTheme="minorHAnsi" w:hAnsiTheme="minorHAnsi" w:cstheme="minorHAnsi"/>
          <w:lang w:val="es-CO"/>
        </w:rPr>
      </w:pPr>
      <w:r w:rsidRPr="00E41E7E">
        <w:rPr>
          <w:rFonts w:asciiTheme="minorHAnsi" w:hAnsiTheme="minorHAnsi" w:cstheme="minorHAnsi"/>
          <w:lang w:val="es-CO"/>
        </w:rPr>
        <w:t>Cualquier</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modificación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y/o</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adaptación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y/o</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complementación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pretenda</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efectuar 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estudios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diseños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deberán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tramitadas</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aprobación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la interventoría, sin que ello se constituya en causa de demora en la ejecución del</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proyecto.</w:t>
      </w:r>
    </w:p>
    <w:p w14:paraId="6D6AB2EF" w14:textId="77777777" w:rsidR="005A7115" w:rsidRPr="00E41E7E" w:rsidRDefault="001538EA">
      <w:pPr>
        <w:pStyle w:val="Textoindependiente"/>
        <w:spacing w:before="119"/>
        <w:ind w:right="119"/>
        <w:jc w:val="both"/>
        <w:rPr>
          <w:rFonts w:asciiTheme="minorHAnsi" w:hAnsiTheme="minorHAnsi" w:cstheme="minorHAnsi"/>
          <w:lang w:val="es-CO"/>
        </w:rPr>
      </w:pPr>
      <w:r w:rsidRPr="00E41E7E">
        <w:rPr>
          <w:rFonts w:asciiTheme="minorHAnsi" w:hAnsiTheme="minorHAnsi" w:cstheme="minorHAnsi"/>
          <w:lang w:val="es-CO"/>
        </w:rPr>
        <w:t>Cabe mencionar, como se señaló arriba, que se cuenta con los diferentes conceptos</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técnicos e informes de diagnóstico de las vías a intervenir, elaborados por profesionales adscritos 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la Secretaría de Infraestructura de Risaralda, según las visitas técnicas llevadas 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cabo.</w:t>
      </w:r>
    </w:p>
    <w:p w14:paraId="315F5F4E" w14:textId="77777777" w:rsidR="005A7115" w:rsidRPr="00E41E7E" w:rsidRDefault="005A7115">
      <w:pPr>
        <w:rPr>
          <w:rFonts w:eastAsia="Arial" w:cstheme="minorHAnsi"/>
          <w:lang w:val="es-CO"/>
        </w:rPr>
      </w:pPr>
    </w:p>
    <w:p w14:paraId="32D7FD24" w14:textId="77777777" w:rsidR="005A7115" w:rsidRPr="00E41E7E" w:rsidRDefault="001538EA" w:rsidP="00BE38FB">
      <w:pPr>
        <w:pStyle w:val="Ttulo1"/>
        <w:numPr>
          <w:ilvl w:val="0"/>
          <w:numId w:val="13"/>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INFORMACIÓN SOBRE EL PERSONAL</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PROFESIONAL:</w:t>
      </w:r>
    </w:p>
    <w:p w14:paraId="231724B3" w14:textId="77777777" w:rsidR="005A7115" w:rsidRPr="00E41E7E" w:rsidRDefault="005A7115">
      <w:pPr>
        <w:rPr>
          <w:rFonts w:eastAsia="Arial" w:cstheme="minorHAnsi"/>
          <w:b/>
          <w:bCs/>
          <w:lang w:val="es-CO"/>
        </w:rPr>
      </w:pPr>
    </w:p>
    <w:p w14:paraId="49E7999B" w14:textId="77777777" w:rsidR="005A7115" w:rsidRPr="00E41E7E" w:rsidRDefault="001538EA">
      <w:pPr>
        <w:pStyle w:val="Textoindependiente"/>
        <w:ind w:right="124"/>
        <w:jc w:val="both"/>
        <w:rPr>
          <w:rFonts w:asciiTheme="minorHAnsi" w:hAnsiTheme="minorHAnsi" w:cstheme="minorHAnsi"/>
          <w:lang w:val="es-CO"/>
        </w:rPr>
      </w:pPr>
      <w:r w:rsidRPr="00E41E7E">
        <w:rPr>
          <w:rFonts w:asciiTheme="minorHAnsi" w:hAnsiTheme="minorHAnsi" w:cstheme="minorHAnsi"/>
          <w:lang w:val="es-CO"/>
        </w:rPr>
        <w:t>Para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efectos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análisis</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información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personal,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tendrán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cuenta</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siguientes consideraciones:</w:t>
      </w:r>
    </w:p>
    <w:p w14:paraId="54FC9A16" w14:textId="77777777" w:rsidR="005A7115" w:rsidRPr="00E41E7E" w:rsidRDefault="001538EA">
      <w:pPr>
        <w:pStyle w:val="Prrafodelista"/>
        <w:numPr>
          <w:ilvl w:val="0"/>
          <w:numId w:val="7"/>
        </w:numPr>
        <w:tabs>
          <w:tab w:val="left" w:pos="832"/>
        </w:tabs>
        <w:spacing w:before="1"/>
        <w:ind w:right="121"/>
        <w:jc w:val="both"/>
        <w:rPr>
          <w:rFonts w:eastAsia="Arial" w:cstheme="minorHAnsi"/>
          <w:lang w:val="es-CO"/>
        </w:rPr>
      </w:pPr>
      <w:r w:rsidRPr="00E41E7E">
        <w:rPr>
          <w:rFonts w:cstheme="minorHAnsi"/>
          <w:lang w:val="es-CO"/>
        </w:rPr>
        <w:t>Las hojas de vida y soportes del personal vinculado al proyecto serán verificadas</w:t>
      </w:r>
      <w:r w:rsidRPr="00E41E7E">
        <w:rPr>
          <w:rFonts w:cstheme="minorHAnsi"/>
          <w:spacing w:val="59"/>
          <w:lang w:val="es-CO"/>
        </w:rPr>
        <w:t xml:space="preserve"> </w:t>
      </w:r>
      <w:r w:rsidRPr="00E41E7E">
        <w:rPr>
          <w:rFonts w:cstheme="minorHAnsi"/>
          <w:lang w:val="es-CO"/>
        </w:rPr>
        <w:t>una vez</w:t>
      </w:r>
      <w:r w:rsidRPr="00E41E7E">
        <w:rPr>
          <w:rFonts w:cstheme="minorHAnsi"/>
          <w:spacing w:val="-8"/>
          <w:lang w:val="es-CO"/>
        </w:rPr>
        <w:t xml:space="preserve"> </w:t>
      </w:r>
      <w:r w:rsidRPr="00E41E7E">
        <w:rPr>
          <w:rFonts w:cstheme="minorHAnsi"/>
          <w:lang w:val="es-CO"/>
        </w:rPr>
        <w:t>se</w:t>
      </w:r>
      <w:r w:rsidRPr="00E41E7E">
        <w:rPr>
          <w:rFonts w:cstheme="minorHAnsi"/>
          <w:spacing w:val="-8"/>
          <w:lang w:val="es-CO"/>
        </w:rPr>
        <w:t xml:space="preserve"> </w:t>
      </w:r>
      <w:r w:rsidRPr="00E41E7E">
        <w:rPr>
          <w:rFonts w:cstheme="minorHAnsi"/>
          <w:lang w:val="es-CO"/>
        </w:rPr>
        <w:t>adjudique</w:t>
      </w:r>
      <w:r w:rsidRPr="00E41E7E">
        <w:rPr>
          <w:rFonts w:cstheme="minorHAnsi"/>
          <w:spacing w:val="-8"/>
          <w:lang w:val="es-CO"/>
        </w:rPr>
        <w:t xml:space="preserve"> </w:t>
      </w:r>
      <w:r w:rsidRPr="00E41E7E">
        <w:rPr>
          <w:rFonts w:cstheme="minorHAnsi"/>
          <w:lang w:val="es-CO"/>
        </w:rPr>
        <w:t>el</w:t>
      </w:r>
      <w:r w:rsidRPr="00E41E7E">
        <w:rPr>
          <w:rFonts w:cstheme="minorHAnsi"/>
          <w:spacing w:val="-9"/>
          <w:lang w:val="es-CO"/>
        </w:rPr>
        <w:t xml:space="preserve"> </w:t>
      </w:r>
      <w:r w:rsidRPr="00E41E7E">
        <w:rPr>
          <w:rFonts w:cstheme="minorHAnsi"/>
          <w:lang w:val="es-CO"/>
        </w:rPr>
        <w:t>contrato</w:t>
      </w:r>
      <w:r w:rsidRPr="00E41E7E">
        <w:rPr>
          <w:rFonts w:cstheme="minorHAnsi"/>
          <w:spacing w:val="-7"/>
          <w:lang w:val="es-CO"/>
        </w:rPr>
        <w:t xml:space="preserve"> </w:t>
      </w:r>
      <w:r w:rsidRPr="00E41E7E">
        <w:rPr>
          <w:rFonts w:cstheme="minorHAnsi"/>
          <w:lang w:val="es-CO"/>
        </w:rPr>
        <w:t>y</w:t>
      </w:r>
      <w:r w:rsidRPr="00E41E7E">
        <w:rPr>
          <w:rFonts w:cstheme="minorHAnsi"/>
          <w:spacing w:val="-7"/>
          <w:lang w:val="es-CO"/>
        </w:rPr>
        <w:t xml:space="preserve"> </w:t>
      </w:r>
      <w:r w:rsidRPr="00E41E7E">
        <w:rPr>
          <w:rFonts w:cstheme="minorHAnsi"/>
          <w:lang w:val="es-CO"/>
        </w:rPr>
        <w:t>no</w:t>
      </w:r>
      <w:r w:rsidRPr="00E41E7E">
        <w:rPr>
          <w:rFonts w:cstheme="minorHAnsi"/>
          <w:spacing w:val="-8"/>
          <w:lang w:val="es-CO"/>
        </w:rPr>
        <w:t xml:space="preserve"> </w:t>
      </w:r>
      <w:r w:rsidRPr="00E41E7E">
        <w:rPr>
          <w:rFonts w:cstheme="minorHAnsi"/>
          <w:lang w:val="es-CO"/>
        </w:rPr>
        <w:t>podrán</w:t>
      </w:r>
      <w:r w:rsidRPr="00E41E7E">
        <w:rPr>
          <w:rFonts w:cstheme="minorHAnsi"/>
          <w:spacing w:val="-8"/>
          <w:lang w:val="es-CO"/>
        </w:rPr>
        <w:t xml:space="preserve"> </w:t>
      </w:r>
      <w:r w:rsidRPr="00E41E7E">
        <w:rPr>
          <w:rFonts w:cstheme="minorHAnsi"/>
          <w:lang w:val="es-CO"/>
        </w:rPr>
        <w:t>ser</w:t>
      </w:r>
      <w:r w:rsidRPr="00E41E7E">
        <w:rPr>
          <w:rFonts w:cstheme="minorHAnsi"/>
          <w:spacing w:val="-7"/>
          <w:lang w:val="es-CO"/>
        </w:rPr>
        <w:t xml:space="preserve"> </w:t>
      </w:r>
      <w:r w:rsidRPr="00E41E7E">
        <w:rPr>
          <w:rFonts w:cstheme="minorHAnsi"/>
          <w:lang w:val="es-CO"/>
        </w:rPr>
        <w:t>pedidas</w:t>
      </w:r>
      <w:r w:rsidRPr="00E41E7E">
        <w:rPr>
          <w:rFonts w:cstheme="minorHAnsi"/>
          <w:spacing w:val="-7"/>
          <w:lang w:val="es-CO"/>
        </w:rPr>
        <w:t xml:space="preserve"> </w:t>
      </w:r>
      <w:r w:rsidRPr="00E41E7E">
        <w:rPr>
          <w:rFonts w:cstheme="minorHAnsi"/>
          <w:lang w:val="es-CO"/>
        </w:rPr>
        <w:t>durante</w:t>
      </w:r>
      <w:r w:rsidRPr="00E41E7E">
        <w:rPr>
          <w:rFonts w:cstheme="minorHAnsi"/>
          <w:spacing w:val="-10"/>
          <w:lang w:val="es-CO"/>
        </w:rPr>
        <w:t xml:space="preserve"> </w:t>
      </w:r>
      <w:r w:rsidRPr="00E41E7E">
        <w:rPr>
          <w:rFonts w:cstheme="minorHAnsi"/>
          <w:lang w:val="es-CO"/>
        </w:rPr>
        <w:t>la</w:t>
      </w:r>
      <w:r w:rsidRPr="00E41E7E">
        <w:rPr>
          <w:rFonts w:cstheme="minorHAnsi"/>
          <w:spacing w:val="-8"/>
          <w:lang w:val="es-CO"/>
        </w:rPr>
        <w:t xml:space="preserve"> </w:t>
      </w:r>
      <w:r w:rsidRPr="00E41E7E">
        <w:rPr>
          <w:rFonts w:cstheme="minorHAnsi"/>
          <w:lang w:val="es-CO"/>
        </w:rPr>
        <w:t>selección</w:t>
      </w:r>
      <w:r w:rsidRPr="00E41E7E">
        <w:rPr>
          <w:rFonts w:cstheme="minorHAnsi"/>
          <w:spacing w:val="-8"/>
          <w:lang w:val="es-CO"/>
        </w:rPr>
        <w:t xml:space="preserve"> </w:t>
      </w:r>
      <w:r w:rsidRPr="00E41E7E">
        <w:rPr>
          <w:rFonts w:cstheme="minorHAnsi"/>
          <w:lang w:val="es-CO"/>
        </w:rPr>
        <w:t>del</w:t>
      </w:r>
      <w:r w:rsidRPr="00E41E7E">
        <w:rPr>
          <w:rFonts w:cstheme="minorHAnsi"/>
          <w:spacing w:val="-9"/>
          <w:lang w:val="es-CO"/>
        </w:rPr>
        <w:t xml:space="preserve"> </w:t>
      </w:r>
      <w:r w:rsidRPr="00E41E7E">
        <w:rPr>
          <w:rFonts w:cstheme="minorHAnsi"/>
          <w:lang w:val="es-CO"/>
        </w:rPr>
        <w:t>contratista para efectos de otorgar puntaje o como criterio</w:t>
      </w:r>
      <w:r w:rsidRPr="00E41E7E">
        <w:rPr>
          <w:rFonts w:cstheme="minorHAnsi"/>
          <w:spacing w:val="-13"/>
          <w:lang w:val="es-CO"/>
        </w:rPr>
        <w:t xml:space="preserve"> </w:t>
      </w:r>
      <w:r w:rsidRPr="00E41E7E">
        <w:rPr>
          <w:rFonts w:cstheme="minorHAnsi"/>
          <w:lang w:val="es-CO"/>
        </w:rPr>
        <w:t>habilitante.</w:t>
      </w:r>
    </w:p>
    <w:p w14:paraId="79B02278" w14:textId="3E565BE9" w:rsidR="005A7115" w:rsidRPr="00E41E7E" w:rsidRDefault="001B6E62">
      <w:pPr>
        <w:pStyle w:val="Prrafodelista"/>
        <w:numPr>
          <w:ilvl w:val="0"/>
          <w:numId w:val="7"/>
        </w:numPr>
        <w:tabs>
          <w:tab w:val="left" w:pos="832"/>
        </w:tabs>
        <w:spacing w:before="1"/>
        <w:ind w:right="121"/>
        <w:jc w:val="both"/>
        <w:rPr>
          <w:rFonts w:eastAsia="Arial" w:cstheme="minorHAnsi"/>
          <w:lang w:val="es-CO"/>
        </w:rPr>
      </w:pPr>
      <w:r w:rsidRPr="00E41E7E">
        <w:rPr>
          <w:rFonts w:cstheme="minorHAnsi"/>
          <w:noProof/>
          <w:lang w:val="es-CO"/>
        </w:rPr>
        <mc:AlternateContent>
          <mc:Choice Requires="wpg">
            <w:drawing>
              <wp:anchor distT="0" distB="0" distL="114300" distR="114300" simplePos="0" relativeHeight="503268704" behindDoc="1" locked="0" layoutInCell="1" allowOverlap="1" wp14:anchorId="5F98DFBC" wp14:editId="62464F20">
                <wp:simplePos x="0" y="0"/>
                <wp:positionH relativeFrom="page">
                  <wp:posOffset>969645</wp:posOffset>
                </wp:positionH>
                <wp:positionV relativeFrom="paragraph">
                  <wp:posOffset>1527810</wp:posOffset>
                </wp:positionV>
                <wp:extent cx="12700" cy="6350"/>
                <wp:effectExtent l="7620" t="6350" r="8255" b="6350"/>
                <wp:wrapNone/>
                <wp:docPr id="65"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2406"/>
                          <a:chExt cx="20" cy="10"/>
                        </a:xfrm>
                      </wpg:grpSpPr>
                      <wpg:grpSp>
                        <wpg:cNvPr id="66" name="Group 75"/>
                        <wpg:cNvGrpSpPr>
                          <a:grpSpLocks/>
                        </wpg:cNvGrpSpPr>
                        <wpg:grpSpPr bwMode="auto">
                          <a:xfrm>
                            <a:off x="1532" y="2411"/>
                            <a:ext cx="10" cy="2"/>
                            <a:chOff x="1532" y="2411"/>
                            <a:chExt cx="10" cy="2"/>
                          </a:xfrm>
                        </wpg:grpSpPr>
                        <wps:wsp>
                          <wps:cNvPr id="67" name="Freeform 76"/>
                          <wps:cNvSpPr>
                            <a:spLocks/>
                          </wps:cNvSpPr>
                          <wps:spPr bwMode="auto">
                            <a:xfrm>
                              <a:off x="1532" y="2411"/>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73"/>
                        <wpg:cNvGrpSpPr>
                          <a:grpSpLocks/>
                        </wpg:cNvGrpSpPr>
                        <wpg:grpSpPr bwMode="auto">
                          <a:xfrm>
                            <a:off x="1532" y="2411"/>
                            <a:ext cx="10" cy="2"/>
                            <a:chOff x="1532" y="2411"/>
                            <a:chExt cx="10" cy="2"/>
                          </a:xfrm>
                        </wpg:grpSpPr>
                        <wps:wsp>
                          <wps:cNvPr id="69" name="Freeform 74"/>
                          <wps:cNvSpPr>
                            <a:spLocks/>
                          </wps:cNvSpPr>
                          <wps:spPr bwMode="auto">
                            <a:xfrm>
                              <a:off x="1532" y="2411"/>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4BCF5C" id="Group 72" o:spid="_x0000_s1026" style="position:absolute;margin-left:76.35pt;margin-top:120.3pt;width:1pt;height:.5pt;z-index:-47776;mso-position-horizontal-relative:page" coordorigin="1527,2406"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">
                <v:group id="Group 75" o:spid="_x0000_s1027" style="position:absolute;left:1532;top:2411;width:10;height:2" coordorigin="1532,241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76" o:spid="_x0000_s1028" style="position:absolute;left:1532;top:241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" path="m,l9,e" filled="f" strokeweight=".48pt">
                    <v:stroke dashstyle="dash"/>
                    <v:path arrowok="t" o:connecttype="custom" o:connectlocs="0,0;9,0" o:connectangles="0,0"/>
                  </v:shape>
                </v:group>
                <v:group id="Group 73" o:spid="_x0000_s1029" style="position:absolute;left:1532;top:2411;width:10;height:2" coordorigin="1532,241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74" o:spid="_x0000_s1030" style="position:absolute;left:1532;top:241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" path="m,l9,e" filled="f" strokeweight=".48pt">
                    <v:stroke dashstyle="dash"/>
                    <v:path arrowok="t" o:connecttype="custom" o:connectlocs="0,0;9,0" o:connectangles="0,0"/>
                  </v:shape>
                </v:group>
                <w10:wrap anchorx="page"/>
              </v:group>
            </w:pict>
          </mc:Fallback>
        </mc:AlternateContent>
      </w:r>
      <w:r w:rsidR="001538EA" w:rsidRPr="00E41E7E">
        <w:rPr>
          <w:rFonts w:cstheme="minorHAnsi"/>
          <w:lang w:val="es-CO"/>
        </w:rPr>
        <w:t>Si</w:t>
      </w:r>
      <w:r w:rsidR="001538EA" w:rsidRPr="00E41E7E">
        <w:rPr>
          <w:rFonts w:cstheme="minorHAnsi"/>
          <w:spacing w:val="-17"/>
          <w:lang w:val="es-CO"/>
        </w:rPr>
        <w:t xml:space="preserve"> </w:t>
      </w:r>
      <w:r w:rsidR="001538EA" w:rsidRPr="00E41E7E">
        <w:rPr>
          <w:rFonts w:cstheme="minorHAnsi"/>
          <w:lang w:val="es-CO"/>
        </w:rPr>
        <w:t>el</w:t>
      </w:r>
      <w:r w:rsidR="001538EA" w:rsidRPr="00E41E7E">
        <w:rPr>
          <w:rFonts w:cstheme="minorHAnsi"/>
          <w:spacing w:val="-17"/>
          <w:lang w:val="es-CO"/>
        </w:rPr>
        <w:t xml:space="preserve"> </w:t>
      </w:r>
      <w:r w:rsidR="001538EA" w:rsidRPr="00E41E7E">
        <w:rPr>
          <w:rFonts w:cstheme="minorHAnsi"/>
          <w:lang w:val="es-CO"/>
        </w:rPr>
        <w:t>contratista</w:t>
      </w:r>
      <w:r w:rsidR="001538EA" w:rsidRPr="00E41E7E">
        <w:rPr>
          <w:rFonts w:cstheme="minorHAnsi"/>
          <w:spacing w:val="-16"/>
          <w:lang w:val="es-CO"/>
        </w:rPr>
        <w:t xml:space="preserve"> </w:t>
      </w:r>
      <w:r w:rsidR="001538EA" w:rsidRPr="00E41E7E">
        <w:rPr>
          <w:rFonts w:cstheme="minorHAnsi"/>
          <w:lang w:val="es-CO"/>
        </w:rPr>
        <w:t>ofrece</w:t>
      </w:r>
      <w:r w:rsidR="001538EA" w:rsidRPr="00E41E7E">
        <w:rPr>
          <w:rFonts w:cstheme="minorHAnsi"/>
          <w:spacing w:val="-16"/>
          <w:lang w:val="es-CO"/>
        </w:rPr>
        <w:t xml:space="preserve"> </w:t>
      </w:r>
      <w:r w:rsidR="001538EA" w:rsidRPr="00E41E7E">
        <w:rPr>
          <w:rFonts w:cstheme="minorHAnsi"/>
          <w:lang w:val="es-CO"/>
        </w:rPr>
        <w:t>dos</w:t>
      </w:r>
      <w:r w:rsidR="001538EA" w:rsidRPr="00E41E7E">
        <w:rPr>
          <w:rFonts w:cstheme="minorHAnsi"/>
          <w:spacing w:val="-16"/>
          <w:lang w:val="es-CO"/>
        </w:rPr>
        <w:t xml:space="preserve"> </w:t>
      </w:r>
      <w:r w:rsidR="001538EA" w:rsidRPr="00E41E7E">
        <w:rPr>
          <w:rFonts w:cstheme="minorHAnsi"/>
          <w:lang w:val="es-CO"/>
        </w:rPr>
        <w:t>(2)</w:t>
      </w:r>
      <w:r w:rsidR="001538EA" w:rsidRPr="00E41E7E">
        <w:rPr>
          <w:rFonts w:cstheme="minorHAnsi"/>
          <w:spacing w:val="-15"/>
          <w:lang w:val="es-CO"/>
        </w:rPr>
        <w:t xml:space="preserve"> </w:t>
      </w:r>
      <w:r w:rsidR="001538EA" w:rsidRPr="00E41E7E">
        <w:rPr>
          <w:rFonts w:cstheme="minorHAnsi"/>
          <w:lang w:val="es-CO"/>
        </w:rPr>
        <w:t>o</w:t>
      </w:r>
      <w:r w:rsidR="001538EA" w:rsidRPr="00E41E7E">
        <w:rPr>
          <w:rFonts w:cstheme="minorHAnsi"/>
          <w:spacing w:val="-18"/>
          <w:lang w:val="es-CO"/>
        </w:rPr>
        <w:t xml:space="preserve"> </w:t>
      </w:r>
      <w:r w:rsidR="001538EA" w:rsidRPr="00E41E7E">
        <w:rPr>
          <w:rFonts w:cstheme="minorHAnsi"/>
          <w:lang w:val="es-CO"/>
        </w:rPr>
        <w:t>más</w:t>
      </w:r>
      <w:r w:rsidR="001538EA" w:rsidRPr="00E41E7E">
        <w:rPr>
          <w:rFonts w:cstheme="minorHAnsi"/>
          <w:spacing w:val="-16"/>
          <w:lang w:val="es-CO"/>
        </w:rPr>
        <w:t xml:space="preserve"> </w:t>
      </w:r>
      <w:r w:rsidR="001538EA" w:rsidRPr="00E41E7E">
        <w:rPr>
          <w:rFonts w:cstheme="minorHAnsi"/>
          <w:lang w:val="es-CO"/>
        </w:rPr>
        <w:t>profesionales</w:t>
      </w:r>
      <w:r w:rsidR="001538EA" w:rsidRPr="00E41E7E">
        <w:rPr>
          <w:rFonts w:cstheme="minorHAnsi"/>
          <w:spacing w:val="-16"/>
          <w:lang w:val="es-CO"/>
        </w:rPr>
        <w:t xml:space="preserve"> </w:t>
      </w:r>
      <w:r w:rsidR="001538EA" w:rsidRPr="00E41E7E">
        <w:rPr>
          <w:rFonts w:cstheme="minorHAnsi"/>
          <w:lang w:val="es-CO"/>
        </w:rPr>
        <w:t>para</w:t>
      </w:r>
      <w:r w:rsidR="001538EA" w:rsidRPr="00E41E7E">
        <w:rPr>
          <w:rFonts w:cstheme="minorHAnsi"/>
          <w:spacing w:val="-18"/>
          <w:lang w:val="es-CO"/>
        </w:rPr>
        <w:t xml:space="preserve"> </w:t>
      </w:r>
      <w:r w:rsidR="001538EA" w:rsidRPr="00E41E7E">
        <w:rPr>
          <w:rFonts w:cstheme="minorHAnsi"/>
          <w:lang w:val="es-CO"/>
        </w:rPr>
        <w:t>realizar</w:t>
      </w:r>
      <w:r w:rsidR="001538EA" w:rsidRPr="00E41E7E">
        <w:rPr>
          <w:rFonts w:cstheme="minorHAnsi"/>
          <w:spacing w:val="-15"/>
          <w:lang w:val="es-CO"/>
        </w:rPr>
        <w:t xml:space="preserve"> </w:t>
      </w:r>
      <w:r w:rsidR="001538EA" w:rsidRPr="00E41E7E">
        <w:rPr>
          <w:rFonts w:cstheme="minorHAnsi"/>
          <w:lang w:val="es-CO"/>
        </w:rPr>
        <w:t>actividades</w:t>
      </w:r>
      <w:r w:rsidR="001538EA" w:rsidRPr="00E41E7E">
        <w:rPr>
          <w:rFonts w:cstheme="minorHAnsi"/>
          <w:spacing w:val="-18"/>
          <w:lang w:val="es-CO"/>
        </w:rPr>
        <w:t xml:space="preserve"> </w:t>
      </w:r>
      <w:r w:rsidR="001538EA" w:rsidRPr="00E41E7E">
        <w:rPr>
          <w:rFonts w:cstheme="minorHAnsi"/>
          <w:lang w:val="es-CO"/>
        </w:rPr>
        <w:t>de</w:t>
      </w:r>
      <w:r w:rsidR="001538EA" w:rsidRPr="00E41E7E">
        <w:rPr>
          <w:rFonts w:cstheme="minorHAnsi"/>
          <w:spacing w:val="-16"/>
          <w:lang w:val="es-CO"/>
        </w:rPr>
        <w:t xml:space="preserve"> </w:t>
      </w:r>
      <w:r w:rsidR="001538EA" w:rsidRPr="00E41E7E">
        <w:rPr>
          <w:rFonts w:cstheme="minorHAnsi"/>
          <w:lang w:val="es-CO"/>
        </w:rPr>
        <w:t>un</w:t>
      </w:r>
      <w:r w:rsidR="001538EA" w:rsidRPr="00E41E7E">
        <w:rPr>
          <w:rFonts w:cstheme="minorHAnsi"/>
          <w:spacing w:val="-16"/>
          <w:lang w:val="es-CO"/>
        </w:rPr>
        <w:t xml:space="preserve"> </w:t>
      </w:r>
      <w:r w:rsidR="001538EA" w:rsidRPr="00E41E7E">
        <w:rPr>
          <w:rFonts w:cstheme="minorHAnsi"/>
          <w:lang w:val="es-CO"/>
        </w:rPr>
        <w:t>mismo cargo,</w:t>
      </w:r>
      <w:r w:rsidR="001538EA" w:rsidRPr="00E41E7E">
        <w:rPr>
          <w:rFonts w:cstheme="minorHAnsi"/>
          <w:spacing w:val="51"/>
          <w:lang w:val="es-CO"/>
        </w:rPr>
        <w:t xml:space="preserve"> </w:t>
      </w:r>
      <w:r w:rsidR="001538EA" w:rsidRPr="00E41E7E">
        <w:rPr>
          <w:rFonts w:cstheme="minorHAnsi"/>
          <w:lang w:val="es-CO"/>
        </w:rPr>
        <w:t>cada</w:t>
      </w:r>
      <w:r w:rsidR="001538EA" w:rsidRPr="00E41E7E">
        <w:rPr>
          <w:rFonts w:cstheme="minorHAnsi"/>
          <w:spacing w:val="49"/>
          <w:lang w:val="es-CO"/>
        </w:rPr>
        <w:t xml:space="preserve"> </w:t>
      </w:r>
      <w:r w:rsidR="001538EA" w:rsidRPr="00E41E7E">
        <w:rPr>
          <w:rFonts w:cstheme="minorHAnsi"/>
          <w:lang w:val="es-CO"/>
        </w:rPr>
        <w:t>uno</w:t>
      </w:r>
      <w:r w:rsidR="001538EA" w:rsidRPr="00E41E7E">
        <w:rPr>
          <w:rFonts w:cstheme="minorHAnsi"/>
          <w:spacing w:val="52"/>
          <w:lang w:val="es-CO"/>
        </w:rPr>
        <w:t xml:space="preserve"> </w:t>
      </w:r>
      <w:r w:rsidR="001538EA" w:rsidRPr="00E41E7E">
        <w:rPr>
          <w:rFonts w:cstheme="minorHAnsi"/>
          <w:lang w:val="es-CO"/>
        </w:rPr>
        <w:t>de</w:t>
      </w:r>
      <w:r w:rsidR="001538EA" w:rsidRPr="00E41E7E">
        <w:rPr>
          <w:rFonts w:cstheme="minorHAnsi"/>
          <w:spacing w:val="49"/>
          <w:lang w:val="es-CO"/>
        </w:rPr>
        <w:t xml:space="preserve"> </w:t>
      </w:r>
      <w:r w:rsidR="001538EA" w:rsidRPr="00E41E7E">
        <w:rPr>
          <w:rFonts w:cstheme="minorHAnsi"/>
          <w:lang w:val="es-CO"/>
        </w:rPr>
        <w:t>ellos</w:t>
      </w:r>
      <w:r w:rsidR="001538EA" w:rsidRPr="00E41E7E">
        <w:rPr>
          <w:rFonts w:cstheme="minorHAnsi"/>
          <w:spacing w:val="52"/>
          <w:lang w:val="es-CO"/>
        </w:rPr>
        <w:t xml:space="preserve"> </w:t>
      </w:r>
      <w:r w:rsidR="001538EA" w:rsidRPr="00E41E7E">
        <w:rPr>
          <w:rFonts w:cstheme="minorHAnsi"/>
          <w:lang w:val="es-CO"/>
        </w:rPr>
        <w:t>deberá</w:t>
      </w:r>
      <w:r w:rsidR="001538EA" w:rsidRPr="00E41E7E">
        <w:rPr>
          <w:rFonts w:cstheme="minorHAnsi"/>
          <w:spacing w:val="49"/>
          <w:lang w:val="es-CO"/>
        </w:rPr>
        <w:t xml:space="preserve"> </w:t>
      </w:r>
      <w:r w:rsidR="001538EA" w:rsidRPr="00E41E7E">
        <w:rPr>
          <w:rFonts w:cstheme="minorHAnsi"/>
          <w:lang w:val="es-CO"/>
        </w:rPr>
        <w:t>cumplir</w:t>
      </w:r>
      <w:r w:rsidR="001538EA" w:rsidRPr="00E41E7E">
        <w:rPr>
          <w:rFonts w:cstheme="minorHAnsi"/>
          <w:spacing w:val="53"/>
          <w:lang w:val="es-CO"/>
        </w:rPr>
        <w:t xml:space="preserve"> </w:t>
      </w:r>
      <w:r w:rsidR="001538EA" w:rsidRPr="00E41E7E">
        <w:rPr>
          <w:rFonts w:cstheme="minorHAnsi"/>
          <w:lang w:val="es-CO"/>
        </w:rPr>
        <w:t>los</w:t>
      </w:r>
      <w:r w:rsidR="001538EA" w:rsidRPr="00E41E7E">
        <w:rPr>
          <w:rFonts w:cstheme="minorHAnsi"/>
          <w:spacing w:val="49"/>
          <w:lang w:val="es-CO"/>
        </w:rPr>
        <w:t xml:space="preserve"> </w:t>
      </w:r>
      <w:r w:rsidR="001538EA" w:rsidRPr="00E41E7E">
        <w:rPr>
          <w:rFonts w:cstheme="minorHAnsi"/>
          <w:lang w:val="es-CO"/>
        </w:rPr>
        <w:t>requisitos</w:t>
      </w:r>
      <w:r w:rsidR="001538EA" w:rsidRPr="00E41E7E">
        <w:rPr>
          <w:rFonts w:cstheme="minorHAnsi"/>
          <w:spacing w:val="52"/>
          <w:lang w:val="es-CO"/>
        </w:rPr>
        <w:t xml:space="preserve"> </w:t>
      </w:r>
      <w:r w:rsidR="001538EA" w:rsidRPr="00E41E7E">
        <w:rPr>
          <w:rFonts w:cstheme="minorHAnsi"/>
          <w:lang w:val="es-CO"/>
        </w:rPr>
        <w:t>exigidos</w:t>
      </w:r>
      <w:r w:rsidR="001538EA" w:rsidRPr="00E41E7E">
        <w:rPr>
          <w:rFonts w:cstheme="minorHAnsi"/>
          <w:spacing w:val="52"/>
          <w:lang w:val="es-CO"/>
        </w:rPr>
        <w:t xml:space="preserve"> </w:t>
      </w:r>
      <w:r w:rsidR="001538EA" w:rsidRPr="00E41E7E">
        <w:rPr>
          <w:rFonts w:cstheme="minorHAnsi"/>
          <w:lang w:val="es-CO"/>
        </w:rPr>
        <w:t>en</w:t>
      </w:r>
      <w:r w:rsidR="001538EA" w:rsidRPr="00E41E7E">
        <w:rPr>
          <w:rFonts w:cstheme="minorHAnsi"/>
          <w:spacing w:val="49"/>
          <w:lang w:val="es-CO"/>
        </w:rPr>
        <w:t xml:space="preserve"> </w:t>
      </w:r>
      <w:r w:rsidR="001538EA" w:rsidRPr="00E41E7E">
        <w:rPr>
          <w:rFonts w:cstheme="minorHAnsi"/>
          <w:lang w:val="es-CO"/>
        </w:rPr>
        <w:t>los</w:t>
      </w:r>
      <w:r w:rsidR="001538EA" w:rsidRPr="00E41E7E">
        <w:rPr>
          <w:rFonts w:cstheme="minorHAnsi"/>
          <w:spacing w:val="52"/>
          <w:lang w:val="es-CO"/>
        </w:rPr>
        <w:t xml:space="preserve"> </w:t>
      </w:r>
      <w:r w:rsidR="001538EA" w:rsidRPr="00E41E7E">
        <w:rPr>
          <w:rFonts w:cstheme="minorHAnsi"/>
          <w:lang w:val="es-CO"/>
        </w:rPr>
        <w:t>pliegos</w:t>
      </w:r>
      <w:r w:rsidR="001538EA" w:rsidRPr="00E41E7E">
        <w:rPr>
          <w:rFonts w:cstheme="minorHAnsi"/>
          <w:spacing w:val="52"/>
          <w:lang w:val="es-CO"/>
        </w:rPr>
        <w:t xml:space="preserve"> </w:t>
      </w:r>
      <w:r w:rsidR="001538EA" w:rsidRPr="00E41E7E">
        <w:rPr>
          <w:rFonts w:cstheme="minorHAnsi"/>
          <w:lang w:val="es-CO"/>
        </w:rPr>
        <w:t>de</w:t>
      </w:r>
    </w:p>
    <w:p w14:paraId="752745AF" w14:textId="77777777" w:rsidR="005A7115" w:rsidRPr="00E41E7E" w:rsidRDefault="005A7115">
      <w:pPr>
        <w:rPr>
          <w:rFonts w:eastAsia="Arial" w:cstheme="minorHAnsi"/>
          <w:lang w:val="es-CO"/>
        </w:rPr>
      </w:pPr>
    </w:p>
    <w:p w14:paraId="7620BC12" w14:textId="77777777" w:rsidR="005A7115" w:rsidRPr="00E41E7E" w:rsidRDefault="005A7115">
      <w:pPr>
        <w:rPr>
          <w:rFonts w:eastAsia="Arial" w:cstheme="minorHAnsi"/>
          <w:lang w:val="es-CO"/>
        </w:rPr>
      </w:pPr>
    </w:p>
    <w:p w14:paraId="60DBEF87" w14:textId="77777777" w:rsidR="005A7115" w:rsidRPr="00E41E7E" w:rsidRDefault="005A7115">
      <w:pPr>
        <w:rPr>
          <w:rFonts w:eastAsia="Arial" w:cstheme="minorHAnsi"/>
          <w:lang w:val="es-CO"/>
        </w:rPr>
      </w:pPr>
    </w:p>
    <w:p w14:paraId="70810AF2" w14:textId="77777777" w:rsidR="005A7115" w:rsidRPr="00E41E7E" w:rsidRDefault="005A7115">
      <w:pPr>
        <w:spacing w:before="2"/>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0E2389EE"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218DDE40"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5A940C4C"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7CA8B1A6"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6EB418AD"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046F244A"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36CFE088" w14:textId="07B090FF"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752" behindDoc="1" locked="0" layoutInCell="1" allowOverlap="1" wp14:anchorId="06CC2756" wp14:editId="2405A5A6">
                <wp:simplePos x="0" y="0"/>
                <wp:positionH relativeFrom="page">
                  <wp:posOffset>969645</wp:posOffset>
                </wp:positionH>
                <wp:positionV relativeFrom="page">
                  <wp:posOffset>9438005</wp:posOffset>
                </wp:positionV>
                <wp:extent cx="12700" cy="6350"/>
                <wp:effectExtent l="7620" t="8255" r="8255" b="4445"/>
                <wp:wrapNone/>
                <wp:docPr id="60"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61" name="Group 70"/>
                        <wpg:cNvGrpSpPr>
                          <a:grpSpLocks/>
                        </wpg:cNvGrpSpPr>
                        <wpg:grpSpPr bwMode="auto">
                          <a:xfrm>
                            <a:off x="1532" y="14868"/>
                            <a:ext cx="10" cy="2"/>
                            <a:chOff x="1532" y="14868"/>
                            <a:chExt cx="10" cy="2"/>
                          </a:xfrm>
                        </wpg:grpSpPr>
                        <wps:wsp>
                          <wps:cNvPr id="62" name="Freeform 71"/>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68"/>
                        <wpg:cNvGrpSpPr>
                          <a:grpSpLocks/>
                        </wpg:cNvGrpSpPr>
                        <wpg:grpSpPr bwMode="auto">
                          <a:xfrm>
                            <a:off x="1532" y="14868"/>
                            <a:ext cx="10" cy="2"/>
                            <a:chOff x="1532" y="14868"/>
                            <a:chExt cx="10" cy="2"/>
                          </a:xfrm>
                        </wpg:grpSpPr>
                        <wps:wsp>
                          <wps:cNvPr id="64" name="Freeform 69"/>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B8BC61" id="Group 67" o:spid="_x0000_s1026" style="position:absolute;margin-left:76.35pt;margin-top:743.15pt;width:1pt;height:.5pt;z-index:-47728;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">
                <v:group id="Group 70"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71"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" path="m,l9,e" filled="f" strokeweight=".48pt">
                    <v:stroke dashstyle="dash"/>
                    <v:path arrowok="t" o:connecttype="custom" o:connectlocs="0,0;9,0" o:connectangles="0,0"/>
                  </v:shape>
                </v:group>
                <v:group id="Group 68"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69"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436D8947"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5FE59D57"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06D20DF1"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7EEB0429"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5C384182"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7535F476"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31F043B6"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696265DF"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15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31770F75"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190B852B"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6A00883A"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3F98D50B" w14:textId="77777777" w:rsidR="005A7115" w:rsidRPr="00E41E7E" w:rsidRDefault="005A7115">
      <w:pPr>
        <w:spacing w:before="10"/>
        <w:rPr>
          <w:rFonts w:eastAsia="Arial" w:cstheme="minorHAnsi"/>
          <w:lang w:val="es-CO"/>
        </w:rPr>
      </w:pPr>
    </w:p>
    <w:p w14:paraId="6531E328" w14:textId="46FA7781" w:rsidR="005A7115" w:rsidRPr="00E41E7E" w:rsidRDefault="001B6E62">
      <w:pPr>
        <w:pStyle w:val="Textoindependiente"/>
        <w:spacing w:before="72"/>
        <w:ind w:left="831" w:right="122"/>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728" behindDoc="1" locked="0" layoutInCell="1" allowOverlap="1" wp14:anchorId="610DC144" wp14:editId="497C7753">
                <wp:simplePos x="0" y="0"/>
                <wp:positionH relativeFrom="page">
                  <wp:posOffset>1027430</wp:posOffset>
                </wp:positionH>
                <wp:positionV relativeFrom="paragraph">
                  <wp:posOffset>-744220</wp:posOffset>
                </wp:positionV>
                <wp:extent cx="12700" cy="6350"/>
                <wp:effectExtent l="8255" t="2540" r="7620" b="10160"/>
                <wp:wrapNone/>
                <wp:docPr id="55"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56" name="Group 65"/>
                        <wpg:cNvGrpSpPr>
                          <a:grpSpLocks/>
                        </wpg:cNvGrpSpPr>
                        <wpg:grpSpPr bwMode="auto">
                          <a:xfrm>
                            <a:off x="1623" y="-1167"/>
                            <a:ext cx="10" cy="2"/>
                            <a:chOff x="1623" y="-1167"/>
                            <a:chExt cx="10" cy="2"/>
                          </a:xfrm>
                        </wpg:grpSpPr>
                        <wps:wsp>
                          <wps:cNvPr id="57" name="Freeform 66"/>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63"/>
                        <wpg:cNvGrpSpPr>
                          <a:grpSpLocks/>
                        </wpg:cNvGrpSpPr>
                        <wpg:grpSpPr bwMode="auto">
                          <a:xfrm>
                            <a:off x="1623" y="-1167"/>
                            <a:ext cx="10" cy="2"/>
                            <a:chOff x="1623" y="-1167"/>
                            <a:chExt cx="10" cy="2"/>
                          </a:xfrm>
                        </wpg:grpSpPr>
                        <wps:wsp>
                          <wps:cNvPr id="59" name="Freeform 64"/>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81E42A4" id="Group 62" o:spid="_x0000_s1026" style="position:absolute;margin-left:80.9pt;margin-top:-58.6pt;width:1pt;height:.5pt;z-index:-47752;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">
                <v:group id="Group 65"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66"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" path="m,l9,e" filled="f" strokeweight=".48pt">
                    <v:stroke dashstyle="dash"/>
                    <v:path arrowok="t" o:connecttype="custom" o:connectlocs="0,0;9,0" o:connectangles="0,0"/>
                  </v:shape>
                </v:group>
                <v:group id="Group 63"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64"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condiciones para el respectivo cargo. Un mismo profesional no puede ser ofrecido</w:t>
      </w:r>
      <w:r w:rsidR="001538EA" w:rsidRPr="00E41E7E">
        <w:rPr>
          <w:rFonts w:asciiTheme="minorHAnsi" w:hAnsiTheme="minorHAnsi" w:cstheme="minorHAnsi"/>
          <w:spacing w:val="-4"/>
          <w:lang w:val="es-CO"/>
        </w:rPr>
        <w:t xml:space="preserve"> </w:t>
      </w:r>
      <w:r w:rsidR="001538EA" w:rsidRPr="00E41E7E">
        <w:rPr>
          <w:rFonts w:asciiTheme="minorHAnsi" w:hAnsiTheme="minorHAnsi" w:cstheme="minorHAnsi"/>
          <w:lang w:val="es-CO"/>
        </w:rPr>
        <w:t>para dos o más cargos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diferentes.</w:t>
      </w:r>
    </w:p>
    <w:p w14:paraId="45E45F68" w14:textId="77777777" w:rsidR="005A7115" w:rsidRPr="00E41E7E" w:rsidRDefault="001538EA">
      <w:pPr>
        <w:pStyle w:val="Prrafodelista"/>
        <w:numPr>
          <w:ilvl w:val="0"/>
          <w:numId w:val="7"/>
        </w:numPr>
        <w:tabs>
          <w:tab w:val="left" w:pos="832"/>
        </w:tabs>
        <w:ind w:right="124"/>
        <w:jc w:val="both"/>
        <w:rPr>
          <w:rFonts w:eastAsia="Arial" w:cstheme="minorHAnsi"/>
          <w:lang w:val="es-CO"/>
        </w:rPr>
      </w:pPr>
      <w:r w:rsidRPr="00E41E7E">
        <w:rPr>
          <w:rFonts w:cstheme="minorHAnsi"/>
          <w:lang w:val="es-CO"/>
        </w:rPr>
        <w:t>El</w:t>
      </w:r>
      <w:r w:rsidRPr="00E41E7E">
        <w:rPr>
          <w:rFonts w:cstheme="minorHAnsi"/>
          <w:spacing w:val="-17"/>
          <w:lang w:val="es-CO"/>
        </w:rPr>
        <w:t xml:space="preserve"> </w:t>
      </w:r>
      <w:r w:rsidRPr="00E41E7E">
        <w:rPr>
          <w:rFonts w:cstheme="minorHAnsi"/>
          <w:lang w:val="es-CO"/>
        </w:rPr>
        <w:t>contratista</w:t>
      </w:r>
      <w:r w:rsidRPr="00E41E7E">
        <w:rPr>
          <w:rFonts w:cstheme="minorHAnsi"/>
          <w:spacing w:val="-16"/>
          <w:lang w:val="es-CO"/>
        </w:rPr>
        <w:t xml:space="preserve"> </w:t>
      </w:r>
      <w:r w:rsidRPr="00E41E7E">
        <w:rPr>
          <w:rFonts w:cstheme="minorHAnsi"/>
          <w:lang w:val="es-CO"/>
        </w:rPr>
        <w:t>debe</w:t>
      </w:r>
      <w:r w:rsidRPr="00E41E7E">
        <w:rPr>
          <w:rFonts w:cstheme="minorHAnsi"/>
          <w:spacing w:val="-19"/>
          <w:lang w:val="es-CO"/>
        </w:rPr>
        <w:t xml:space="preserve"> </w:t>
      </w:r>
      <w:r w:rsidRPr="00E41E7E">
        <w:rPr>
          <w:rFonts w:cstheme="minorHAnsi"/>
          <w:lang w:val="es-CO"/>
        </w:rPr>
        <w:t>informar</w:t>
      </w:r>
      <w:r w:rsidRPr="00E41E7E">
        <w:rPr>
          <w:rFonts w:cstheme="minorHAnsi"/>
          <w:spacing w:val="-15"/>
          <w:lang w:val="es-CO"/>
        </w:rPr>
        <w:t xml:space="preserve"> </w:t>
      </w:r>
      <w:r w:rsidRPr="00E41E7E">
        <w:rPr>
          <w:rFonts w:cstheme="minorHAnsi"/>
          <w:lang w:val="es-CO"/>
        </w:rPr>
        <w:t>la</w:t>
      </w:r>
      <w:r w:rsidRPr="00E41E7E">
        <w:rPr>
          <w:rFonts w:cstheme="minorHAnsi"/>
          <w:spacing w:val="-16"/>
          <w:lang w:val="es-CO"/>
        </w:rPr>
        <w:t xml:space="preserve"> </w:t>
      </w:r>
      <w:r w:rsidRPr="00E41E7E">
        <w:rPr>
          <w:rFonts w:cstheme="minorHAnsi"/>
          <w:lang w:val="es-CO"/>
        </w:rPr>
        <w:t>fecha</w:t>
      </w:r>
      <w:r w:rsidRPr="00E41E7E">
        <w:rPr>
          <w:rFonts w:cstheme="minorHAnsi"/>
          <w:spacing w:val="-16"/>
          <w:lang w:val="es-CO"/>
        </w:rPr>
        <w:t xml:space="preserve"> </w:t>
      </w:r>
      <w:r w:rsidRPr="00E41E7E">
        <w:rPr>
          <w:rFonts w:cstheme="minorHAnsi"/>
          <w:lang w:val="es-CO"/>
        </w:rPr>
        <w:t>a</w:t>
      </w:r>
      <w:r w:rsidRPr="00E41E7E">
        <w:rPr>
          <w:rFonts w:cstheme="minorHAnsi"/>
          <w:spacing w:val="-16"/>
          <w:lang w:val="es-CO"/>
        </w:rPr>
        <w:t xml:space="preserve"> </w:t>
      </w:r>
      <w:r w:rsidRPr="00E41E7E">
        <w:rPr>
          <w:rFonts w:cstheme="minorHAnsi"/>
          <w:lang w:val="es-CO"/>
        </w:rPr>
        <w:t>partir</w:t>
      </w:r>
      <w:r w:rsidRPr="00E41E7E">
        <w:rPr>
          <w:rFonts w:cstheme="minorHAnsi"/>
          <w:spacing w:val="-15"/>
          <w:lang w:val="es-CO"/>
        </w:rPr>
        <w:t xml:space="preserve"> </w:t>
      </w:r>
      <w:r w:rsidRPr="00E41E7E">
        <w:rPr>
          <w:rFonts w:cstheme="minorHAnsi"/>
          <w:lang w:val="es-CO"/>
        </w:rPr>
        <w:t>de</w:t>
      </w:r>
      <w:r w:rsidRPr="00E41E7E">
        <w:rPr>
          <w:rFonts w:cstheme="minorHAnsi"/>
          <w:spacing w:val="-16"/>
          <w:lang w:val="es-CO"/>
        </w:rPr>
        <w:t xml:space="preserve"> </w:t>
      </w:r>
      <w:r w:rsidRPr="00E41E7E">
        <w:rPr>
          <w:rFonts w:cstheme="minorHAnsi"/>
          <w:lang w:val="es-CO"/>
        </w:rPr>
        <w:t>la</w:t>
      </w:r>
      <w:r w:rsidRPr="00E41E7E">
        <w:rPr>
          <w:rFonts w:cstheme="minorHAnsi"/>
          <w:spacing w:val="-18"/>
          <w:lang w:val="es-CO"/>
        </w:rPr>
        <w:t xml:space="preserve"> </w:t>
      </w:r>
      <w:r w:rsidRPr="00E41E7E">
        <w:rPr>
          <w:rFonts w:cstheme="minorHAnsi"/>
          <w:lang w:val="es-CO"/>
        </w:rPr>
        <w:t>cual</w:t>
      </w:r>
      <w:r w:rsidRPr="00E41E7E">
        <w:rPr>
          <w:rFonts w:cstheme="minorHAnsi"/>
          <w:spacing w:val="-17"/>
          <w:lang w:val="es-CO"/>
        </w:rPr>
        <w:t xml:space="preserve"> </w:t>
      </w:r>
      <w:r w:rsidRPr="00E41E7E">
        <w:rPr>
          <w:rFonts w:cstheme="minorHAnsi"/>
          <w:lang w:val="es-CO"/>
        </w:rPr>
        <w:t>los</w:t>
      </w:r>
      <w:r w:rsidRPr="00E41E7E">
        <w:rPr>
          <w:rFonts w:cstheme="minorHAnsi"/>
          <w:spacing w:val="-16"/>
          <w:lang w:val="es-CO"/>
        </w:rPr>
        <w:t xml:space="preserve"> </w:t>
      </w:r>
      <w:r w:rsidRPr="00E41E7E">
        <w:rPr>
          <w:rFonts w:cstheme="minorHAnsi"/>
          <w:lang w:val="es-CO"/>
        </w:rPr>
        <w:t>profesionales</w:t>
      </w:r>
      <w:r w:rsidRPr="00E41E7E">
        <w:rPr>
          <w:rFonts w:cstheme="minorHAnsi"/>
          <w:spacing w:val="-16"/>
          <w:lang w:val="es-CO"/>
        </w:rPr>
        <w:t xml:space="preserve"> </w:t>
      </w:r>
      <w:r w:rsidRPr="00E41E7E">
        <w:rPr>
          <w:rFonts w:cstheme="minorHAnsi"/>
          <w:lang w:val="es-CO"/>
        </w:rPr>
        <w:t>ofrecidos</w:t>
      </w:r>
      <w:r w:rsidRPr="00E41E7E">
        <w:rPr>
          <w:rFonts w:cstheme="minorHAnsi"/>
          <w:spacing w:val="-16"/>
          <w:lang w:val="es-CO"/>
        </w:rPr>
        <w:t xml:space="preserve"> </w:t>
      </w:r>
      <w:r w:rsidRPr="00E41E7E">
        <w:rPr>
          <w:rFonts w:cstheme="minorHAnsi"/>
          <w:lang w:val="es-CO"/>
        </w:rPr>
        <w:t>ejercen legalmente la</w:t>
      </w:r>
      <w:r w:rsidRPr="00E41E7E">
        <w:rPr>
          <w:rFonts w:cstheme="minorHAnsi"/>
          <w:spacing w:val="-1"/>
          <w:lang w:val="es-CO"/>
        </w:rPr>
        <w:t xml:space="preserve"> </w:t>
      </w:r>
      <w:r w:rsidRPr="00E41E7E">
        <w:rPr>
          <w:rFonts w:cstheme="minorHAnsi"/>
          <w:lang w:val="es-CO"/>
        </w:rPr>
        <w:t>profesión.</w:t>
      </w:r>
    </w:p>
    <w:p w14:paraId="652CE582" w14:textId="77777777" w:rsidR="005A7115" w:rsidRPr="00E41E7E" w:rsidRDefault="001538EA">
      <w:pPr>
        <w:pStyle w:val="Prrafodelista"/>
        <w:numPr>
          <w:ilvl w:val="0"/>
          <w:numId w:val="7"/>
        </w:numPr>
        <w:tabs>
          <w:tab w:val="left" w:pos="832"/>
        </w:tabs>
        <w:spacing w:before="1"/>
        <w:ind w:right="125"/>
        <w:jc w:val="both"/>
        <w:rPr>
          <w:rFonts w:eastAsia="Arial" w:cstheme="minorHAnsi"/>
          <w:lang w:val="es-CO"/>
        </w:rPr>
      </w:pPr>
      <w:r w:rsidRPr="00E41E7E">
        <w:rPr>
          <w:rFonts w:cstheme="minorHAnsi"/>
          <w:lang w:val="es-CO"/>
        </w:rPr>
        <w:t>Las certificaciones de experiencia de los profesionales deben ser expedidas por</w:t>
      </w:r>
      <w:r w:rsidRPr="00E41E7E">
        <w:rPr>
          <w:rFonts w:cstheme="minorHAnsi"/>
          <w:spacing w:val="36"/>
          <w:lang w:val="es-CO"/>
        </w:rPr>
        <w:t xml:space="preserve"> </w:t>
      </w:r>
      <w:r w:rsidRPr="00E41E7E">
        <w:rPr>
          <w:rFonts w:cstheme="minorHAnsi"/>
          <w:lang w:val="es-CO"/>
        </w:rPr>
        <w:t>la persona natural o jurídica con quien se haya establecido la relación laboral o</w:t>
      </w:r>
      <w:r w:rsidRPr="00E41E7E">
        <w:rPr>
          <w:rFonts w:cstheme="minorHAnsi"/>
          <w:spacing w:val="-8"/>
          <w:lang w:val="es-CO"/>
        </w:rPr>
        <w:t xml:space="preserve"> </w:t>
      </w:r>
      <w:r w:rsidRPr="00E41E7E">
        <w:rPr>
          <w:rFonts w:cstheme="minorHAnsi"/>
          <w:lang w:val="es-CO"/>
        </w:rPr>
        <w:t>de prestación de</w:t>
      </w:r>
      <w:r w:rsidRPr="00E41E7E">
        <w:rPr>
          <w:rFonts w:cstheme="minorHAnsi"/>
          <w:spacing w:val="-2"/>
          <w:lang w:val="es-CO"/>
        </w:rPr>
        <w:t xml:space="preserve"> </w:t>
      </w:r>
      <w:r w:rsidRPr="00E41E7E">
        <w:rPr>
          <w:rFonts w:cstheme="minorHAnsi"/>
          <w:lang w:val="es-CO"/>
        </w:rPr>
        <w:t>servicios.</w:t>
      </w:r>
    </w:p>
    <w:p w14:paraId="066D8612" w14:textId="77777777" w:rsidR="005A7115" w:rsidRPr="00E41E7E" w:rsidRDefault="001538EA">
      <w:pPr>
        <w:pStyle w:val="Prrafodelista"/>
        <w:numPr>
          <w:ilvl w:val="0"/>
          <w:numId w:val="7"/>
        </w:numPr>
        <w:tabs>
          <w:tab w:val="left" w:pos="832"/>
        </w:tabs>
        <w:ind w:right="126"/>
        <w:jc w:val="both"/>
        <w:rPr>
          <w:rFonts w:eastAsia="Arial" w:cstheme="minorHAnsi"/>
          <w:lang w:val="es-CO"/>
        </w:rPr>
      </w:pPr>
      <w:r w:rsidRPr="00E41E7E">
        <w:rPr>
          <w:rFonts w:cstheme="minorHAnsi"/>
          <w:lang w:val="es-CO"/>
        </w:rPr>
        <w:t>El</w:t>
      </w:r>
      <w:r w:rsidRPr="00E41E7E">
        <w:rPr>
          <w:rFonts w:cstheme="minorHAnsi"/>
          <w:spacing w:val="32"/>
          <w:lang w:val="es-CO"/>
        </w:rPr>
        <w:t xml:space="preserve"> </w:t>
      </w:r>
      <w:r w:rsidRPr="00E41E7E">
        <w:rPr>
          <w:rFonts w:cstheme="minorHAnsi"/>
          <w:lang w:val="es-CO"/>
        </w:rPr>
        <w:t>contratista</w:t>
      </w:r>
      <w:r w:rsidRPr="00E41E7E">
        <w:rPr>
          <w:rFonts w:cstheme="minorHAnsi"/>
          <w:spacing w:val="33"/>
          <w:lang w:val="es-CO"/>
        </w:rPr>
        <w:t xml:space="preserve"> </w:t>
      </w:r>
      <w:r w:rsidRPr="00E41E7E">
        <w:rPr>
          <w:rFonts w:cstheme="minorHAnsi"/>
          <w:lang w:val="es-CO"/>
        </w:rPr>
        <w:t>es</w:t>
      </w:r>
      <w:r w:rsidRPr="00E41E7E">
        <w:rPr>
          <w:rFonts w:cstheme="minorHAnsi"/>
          <w:spacing w:val="30"/>
          <w:lang w:val="es-CO"/>
        </w:rPr>
        <w:t xml:space="preserve"> </w:t>
      </w:r>
      <w:r w:rsidRPr="00E41E7E">
        <w:rPr>
          <w:rFonts w:cstheme="minorHAnsi"/>
          <w:lang w:val="es-CO"/>
        </w:rPr>
        <w:t>responsable</w:t>
      </w:r>
      <w:r w:rsidRPr="00E41E7E">
        <w:rPr>
          <w:rFonts w:cstheme="minorHAnsi"/>
          <w:spacing w:val="33"/>
          <w:lang w:val="es-CO"/>
        </w:rPr>
        <w:t xml:space="preserve"> </w:t>
      </w:r>
      <w:r w:rsidRPr="00E41E7E">
        <w:rPr>
          <w:rFonts w:cstheme="minorHAnsi"/>
          <w:lang w:val="es-CO"/>
        </w:rPr>
        <w:t>de</w:t>
      </w:r>
      <w:r w:rsidRPr="00E41E7E">
        <w:rPr>
          <w:rFonts w:cstheme="minorHAnsi"/>
          <w:spacing w:val="32"/>
          <w:lang w:val="es-CO"/>
        </w:rPr>
        <w:t xml:space="preserve"> </w:t>
      </w:r>
      <w:r w:rsidRPr="00E41E7E">
        <w:rPr>
          <w:rFonts w:cstheme="minorHAnsi"/>
          <w:lang w:val="es-CO"/>
        </w:rPr>
        <w:t>verificar</w:t>
      </w:r>
      <w:r w:rsidRPr="00E41E7E">
        <w:rPr>
          <w:rFonts w:cstheme="minorHAnsi"/>
          <w:spacing w:val="31"/>
          <w:lang w:val="es-CO"/>
        </w:rPr>
        <w:t xml:space="preserve"> </w:t>
      </w:r>
      <w:r w:rsidRPr="00E41E7E">
        <w:rPr>
          <w:rFonts w:cstheme="minorHAnsi"/>
          <w:lang w:val="es-CO"/>
        </w:rPr>
        <w:t>que</w:t>
      </w:r>
      <w:r w:rsidRPr="00E41E7E">
        <w:rPr>
          <w:rFonts w:cstheme="minorHAnsi"/>
          <w:spacing w:val="33"/>
          <w:lang w:val="es-CO"/>
        </w:rPr>
        <w:t xml:space="preserve"> </w:t>
      </w:r>
      <w:r w:rsidRPr="00E41E7E">
        <w:rPr>
          <w:rFonts w:cstheme="minorHAnsi"/>
          <w:lang w:val="es-CO"/>
        </w:rPr>
        <w:t>los</w:t>
      </w:r>
      <w:r w:rsidRPr="00E41E7E">
        <w:rPr>
          <w:rFonts w:cstheme="minorHAnsi"/>
          <w:spacing w:val="33"/>
          <w:lang w:val="es-CO"/>
        </w:rPr>
        <w:t xml:space="preserve"> </w:t>
      </w:r>
      <w:r w:rsidRPr="00E41E7E">
        <w:rPr>
          <w:rFonts w:cstheme="minorHAnsi"/>
          <w:lang w:val="es-CO"/>
        </w:rPr>
        <w:t>profesionales</w:t>
      </w:r>
      <w:r w:rsidRPr="00E41E7E">
        <w:rPr>
          <w:rFonts w:cstheme="minorHAnsi"/>
          <w:spacing w:val="33"/>
          <w:lang w:val="es-CO"/>
        </w:rPr>
        <w:t xml:space="preserve"> </w:t>
      </w:r>
      <w:r w:rsidRPr="00E41E7E">
        <w:rPr>
          <w:rFonts w:cstheme="minorHAnsi"/>
          <w:lang w:val="es-CO"/>
        </w:rPr>
        <w:t>propuestos</w:t>
      </w:r>
      <w:r w:rsidRPr="00E41E7E">
        <w:rPr>
          <w:rFonts w:cstheme="minorHAnsi"/>
          <w:spacing w:val="30"/>
          <w:lang w:val="es-CO"/>
        </w:rPr>
        <w:t xml:space="preserve"> </w:t>
      </w:r>
      <w:r w:rsidRPr="00E41E7E">
        <w:rPr>
          <w:rFonts w:cstheme="minorHAnsi"/>
          <w:lang w:val="es-CO"/>
        </w:rPr>
        <w:t>tienen</w:t>
      </w:r>
      <w:r w:rsidRPr="00E41E7E">
        <w:rPr>
          <w:rFonts w:cstheme="minorHAnsi"/>
          <w:spacing w:val="32"/>
          <w:lang w:val="es-CO"/>
        </w:rPr>
        <w:t xml:space="preserve"> </w:t>
      </w:r>
      <w:r w:rsidRPr="00E41E7E">
        <w:rPr>
          <w:rFonts w:cstheme="minorHAnsi"/>
          <w:lang w:val="es-CO"/>
        </w:rPr>
        <w:t>la disponibilidad</w:t>
      </w:r>
      <w:r w:rsidRPr="00E41E7E">
        <w:rPr>
          <w:rFonts w:cstheme="minorHAnsi"/>
          <w:spacing w:val="35"/>
          <w:lang w:val="es-CO"/>
        </w:rPr>
        <w:t xml:space="preserve"> </w:t>
      </w:r>
      <w:r w:rsidRPr="00E41E7E">
        <w:rPr>
          <w:rFonts w:cstheme="minorHAnsi"/>
          <w:lang w:val="es-CO"/>
        </w:rPr>
        <w:t>real</w:t>
      </w:r>
      <w:r w:rsidRPr="00E41E7E">
        <w:rPr>
          <w:rFonts w:cstheme="minorHAnsi"/>
          <w:spacing w:val="34"/>
          <w:lang w:val="es-CO"/>
        </w:rPr>
        <w:t xml:space="preserve"> </w:t>
      </w:r>
      <w:r w:rsidRPr="00E41E7E">
        <w:rPr>
          <w:rFonts w:cstheme="minorHAnsi"/>
          <w:lang w:val="es-CO"/>
        </w:rPr>
        <w:t>para</w:t>
      </w:r>
      <w:r w:rsidRPr="00E41E7E">
        <w:rPr>
          <w:rFonts w:cstheme="minorHAnsi"/>
          <w:spacing w:val="33"/>
          <w:lang w:val="es-CO"/>
        </w:rPr>
        <w:t xml:space="preserve"> </w:t>
      </w:r>
      <w:r w:rsidRPr="00E41E7E">
        <w:rPr>
          <w:rFonts w:cstheme="minorHAnsi"/>
          <w:lang w:val="es-CO"/>
        </w:rPr>
        <w:t>la</w:t>
      </w:r>
      <w:r w:rsidRPr="00E41E7E">
        <w:rPr>
          <w:rFonts w:cstheme="minorHAnsi"/>
          <w:spacing w:val="35"/>
          <w:lang w:val="es-CO"/>
        </w:rPr>
        <w:t xml:space="preserve"> </w:t>
      </w:r>
      <w:r w:rsidRPr="00E41E7E">
        <w:rPr>
          <w:rFonts w:cstheme="minorHAnsi"/>
          <w:lang w:val="es-CO"/>
        </w:rPr>
        <w:t>cual</w:t>
      </w:r>
      <w:r w:rsidRPr="00E41E7E">
        <w:rPr>
          <w:rFonts w:cstheme="minorHAnsi"/>
          <w:spacing w:val="34"/>
          <w:lang w:val="es-CO"/>
        </w:rPr>
        <w:t xml:space="preserve"> </w:t>
      </w:r>
      <w:r w:rsidRPr="00E41E7E">
        <w:rPr>
          <w:rFonts w:cstheme="minorHAnsi"/>
          <w:lang w:val="es-CO"/>
        </w:rPr>
        <w:t>se</w:t>
      </w:r>
      <w:r w:rsidRPr="00E41E7E">
        <w:rPr>
          <w:rFonts w:cstheme="minorHAnsi"/>
          <w:spacing w:val="35"/>
          <w:lang w:val="es-CO"/>
        </w:rPr>
        <w:t xml:space="preserve"> </w:t>
      </w:r>
      <w:r w:rsidRPr="00E41E7E">
        <w:rPr>
          <w:rFonts w:cstheme="minorHAnsi"/>
          <w:lang w:val="es-CO"/>
        </w:rPr>
        <w:t>vinculan</w:t>
      </w:r>
      <w:r w:rsidRPr="00E41E7E">
        <w:rPr>
          <w:rFonts w:cstheme="minorHAnsi"/>
          <w:spacing w:val="35"/>
          <w:lang w:val="es-CO"/>
        </w:rPr>
        <w:t xml:space="preserve"> </w:t>
      </w:r>
      <w:r w:rsidRPr="00E41E7E">
        <w:rPr>
          <w:rFonts w:cstheme="minorHAnsi"/>
          <w:lang w:val="es-CO"/>
        </w:rPr>
        <w:t>al</w:t>
      </w:r>
      <w:r w:rsidRPr="00E41E7E">
        <w:rPr>
          <w:rFonts w:cstheme="minorHAnsi"/>
          <w:spacing w:val="34"/>
          <w:lang w:val="es-CO"/>
        </w:rPr>
        <w:t xml:space="preserve"> </w:t>
      </w:r>
      <w:r w:rsidRPr="00E41E7E">
        <w:rPr>
          <w:rFonts w:cstheme="minorHAnsi"/>
          <w:lang w:val="es-CO"/>
        </w:rPr>
        <w:t>proyecto.</w:t>
      </w:r>
      <w:r w:rsidRPr="00E41E7E">
        <w:rPr>
          <w:rFonts w:cstheme="minorHAnsi"/>
          <w:spacing w:val="36"/>
          <w:lang w:val="es-CO"/>
        </w:rPr>
        <w:t xml:space="preserve"> </w:t>
      </w:r>
      <w:r w:rsidRPr="00E41E7E">
        <w:rPr>
          <w:rFonts w:cstheme="minorHAnsi"/>
          <w:lang w:val="es-CO"/>
        </w:rPr>
        <w:t>De</w:t>
      </w:r>
      <w:r w:rsidRPr="00E41E7E">
        <w:rPr>
          <w:rFonts w:cstheme="minorHAnsi"/>
          <w:spacing w:val="33"/>
          <w:lang w:val="es-CO"/>
        </w:rPr>
        <w:t xml:space="preserve"> </w:t>
      </w:r>
      <w:r w:rsidRPr="00E41E7E">
        <w:rPr>
          <w:rFonts w:cstheme="minorHAnsi"/>
          <w:lang w:val="es-CO"/>
        </w:rPr>
        <w:t>comprobarse</w:t>
      </w:r>
      <w:r w:rsidRPr="00E41E7E">
        <w:rPr>
          <w:rFonts w:cstheme="minorHAnsi"/>
          <w:spacing w:val="35"/>
          <w:lang w:val="es-CO"/>
        </w:rPr>
        <w:t xml:space="preserve"> </w:t>
      </w:r>
      <w:r w:rsidRPr="00E41E7E">
        <w:rPr>
          <w:rFonts w:cstheme="minorHAnsi"/>
          <w:lang w:val="es-CO"/>
        </w:rPr>
        <w:t>dedicación inferior a la aprobada se aplicarán las sanciones a que haya</w:t>
      </w:r>
      <w:r w:rsidRPr="00E41E7E">
        <w:rPr>
          <w:rFonts w:cstheme="minorHAnsi"/>
          <w:spacing w:val="-13"/>
          <w:lang w:val="es-CO"/>
        </w:rPr>
        <w:t xml:space="preserve"> </w:t>
      </w:r>
      <w:r w:rsidRPr="00E41E7E">
        <w:rPr>
          <w:rFonts w:cstheme="minorHAnsi"/>
          <w:lang w:val="es-CO"/>
        </w:rPr>
        <w:t>lugar.</w:t>
      </w:r>
    </w:p>
    <w:p w14:paraId="32BD0BD9" w14:textId="77777777" w:rsidR="005A7115" w:rsidRPr="00E41E7E" w:rsidRDefault="001538EA">
      <w:pPr>
        <w:pStyle w:val="Prrafodelista"/>
        <w:numPr>
          <w:ilvl w:val="0"/>
          <w:numId w:val="7"/>
        </w:numPr>
        <w:tabs>
          <w:tab w:val="left" w:pos="832"/>
        </w:tabs>
        <w:ind w:right="126"/>
        <w:jc w:val="both"/>
        <w:rPr>
          <w:rFonts w:eastAsia="Arial" w:cstheme="minorHAnsi"/>
          <w:lang w:val="es-CO"/>
        </w:rPr>
      </w:pPr>
      <w:r w:rsidRPr="00E41E7E">
        <w:rPr>
          <w:rFonts w:cstheme="minorHAnsi"/>
          <w:lang w:val="es-CO"/>
        </w:rPr>
        <w:t>En la determinación de la experiencia de los profesionales se aplicará la</w:t>
      </w:r>
      <w:r w:rsidRPr="00E41E7E">
        <w:rPr>
          <w:rFonts w:cstheme="minorHAnsi"/>
          <w:spacing w:val="45"/>
          <w:lang w:val="es-CO"/>
        </w:rPr>
        <w:t xml:space="preserve"> </w:t>
      </w:r>
      <w:r w:rsidRPr="00E41E7E">
        <w:rPr>
          <w:rFonts w:cstheme="minorHAnsi"/>
          <w:lang w:val="es-CO"/>
        </w:rPr>
        <w:t>equivalencia, así:</w:t>
      </w:r>
    </w:p>
    <w:p w14:paraId="197C5D39" w14:textId="77777777" w:rsidR="005A7115" w:rsidRPr="00E41E7E" w:rsidRDefault="005A7115">
      <w:pPr>
        <w:spacing w:before="11"/>
        <w:rPr>
          <w:rFonts w:eastAsia="Arial" w:cstheme="minorHAnsi"/>
          <w:lang w:val="es-CO"/>
        </w:rPr>
      </w:pPr>
    </w:p>
    <w:tbl>
      <w:tblPr>
        <w:tblStyle w:val="TableNormal"/>
        <w:tblW w:w="0" w:type="auto"/>
        <w:tblInd w:w="958" w:type="dxa"/>
        <w:tblLayout w:type="fixed"/>
        <w:tblLook w:val="01E0" w:firstRow="1" w:lastRow="1" w:firstColumn="1" w:lastColumn="1" w:noHBand="0" w:noVBand="0"/>
      </w:tblPr>
      <w:tblGrid>
        <w:gridCol w:w="2144"/>
        <w:gridCol w:w="3032"/>
        <w:gridCol w:w="3212"/>
      </w:tblGrid>
      <w:tr w:rsidR="005A7115" w:rsidRPr="00E41E7E" w14:paraId="7C47EFE7" w14:textId="77777777">
        <w:trPr>
          <w:trHeight w:hRule="exact" w:val="515"/>
        </w:trPr>
        <w:tc>
          <w:tcPr>
            <w:tcW w:w="2144" w:type="dxa"/>
            <w:tcBorders>
              <w:top w:val="single" w:sz="4" w:space="0" w:color="000000"/>
              <w:left w:val="single" w:sz="4" w:space="0" w:color="000000"/>
              <w:bottom w:val="single" w:sz="4" w:space="0" w:color="000000"/>
              <w:right w:val="single" w:sz="4" w:space="0" w:color="000000"/>
            </w:tcBorders>
            <w:shd w:val="clear" w:color="auto" w:fill="3A3838"/>
          </w:tcPr>
          <w:p w14:paraId="531121EE" w14:textId="77777777" w:rsidR="005A7115" w:rsidRPr="00E41E7E" w:rsidRDefault="001538EA">
            <w:pPr>
              <w:pStyle w:val="TableParagraph"/>
              <w:tabs>
                <w:tab w:val="left" w:pos="1643"/>
              </w:tabs>
              <w:spacing w:before="1"/>
              <w:ind w:left="103" w:right="98"/>
              <w:rPr>
                <w:rFonts w:eastAsia="Arial" w:cstheme="minorHAnsi"/>
                <w:lang w:val="es-CO"/>
              </w:rPr>
            </w:pPr>
            <w:r w:rsidRPr="00E41E7E">
              <w:rPr>
                <w:rFonts w:cstheme="minorHAnsi"/>
                <w:b/>
                <w:color w:val="FFFFFF"/>
                <w:spacing w:val="-1"/>
                <w:lang w:val="es-CO"/>
              </w:rPr>
              <w:t>Postgrado</w:t>
            </w:r>
            <w:r w:rsidRPr="00E41E7E">
              <w:rPr>
                <w:rFonts w:cstheme="minorHAnsi"/>
                <w:b/>
                <w:color w:val="FFFFFF"/>
                <w:spacing w:val="-1"/>
                <w:lang w:val="es-CO"/>
              </w:rPr>
              <w:tab/>
              <w:t>con</w:t>
            </w:r>
            <w:r w:rsidRPr="00E41E7E">
              <w:rPr>
                <w:rFonts w:cstheme="minorHAnsi"/>
                <w:b/>
                <w:color w:val="FFFFFF"/>
                <w:spacing w:val="-58"/>
                <w:lang w:val="es-CO"/>
              </w:rPr>
              <w:t xml:space="preserve"> </w:t>
            </w:r>
            <w:r w:rsidRPr="00E41E7E">
              <w:rPr>
                <w:rFonts w:cstheme="minorHAnsi"/>
                <w:b/>
                <w:color w:val="FFFFFF"/>
                <w:lang w:val="es-CO"/>
              </w:rPr>
              <w:t>título</w:t>
            </w:r>
          </w:p>
        </w:tc>
        <w:tc>
          <w:tcPr>
            <w:tcW w:w="3032" w:type="dxa"/>
            <w:tcBorders>
              <w:top w:val="single" w:sz="4" w:space="0" w:color="000000"/>
              <w:left w:val="single" w:sz="4" w:space="0" w:color="000000"/>
              <w:bottom w:val="single" w:sz="4" w:space="0" w:color="000000"/>
              <w:right w:val="single" w:sz="4" w:space="0" w:color="000000"/>
            </w:tcBorders>
            <w:shd w:val="clear" w:color="auto" w:fill="3A3838"/>
          </w:tcPr>
          <w:p w14:paraId="534F9993" w14:textId="77777777" w:rsidR="005A7115" w:rsidRPr="00E41E7E" w:rsidRDefault="001538EA">
            <w:pPr>
              <w:pStyle w:val="TableParagraph"/>
              <w:spacing w:before="1"/>
              <w:ind w:left="103" w:right="100"/>
              <w:rPr>
                <w:rFonts w:eastAsia="Arial" w:cstheme="minorHAnsi"/>
                <w:lang w:val="es-CO"/>
              </w:rPr>
            </w:pPr>
            <w:r w:rsidRPr="00E41E7E">
              <w:rPr>
                <w:rFonts w:cstheme="minorHAnsi"/>
                <w:b/>
                <w:color w:val="FFFFFF"/>
                <w:lang w:val="es-CO"/>
              </w:rPr>
              <w:t>Requisitos de</w:t>
            </w:r>
            <w:r w:rsidRPr="00E41E7E">
              <w:rPr>
                <w:rFonts w:cstheme="minorHAnsi"/>
                <w:b/>
                <w:color w:val="FFFFFF"/>
                <w:spacing w:val="11"/>
                <w:lang w:val="es-CO"/>
              </w:rPr>
              <w:t xml:space="preserve"> </w:t>
            </w:r>
            <w:r w:rsidRPr="00E41E7E">
              <w:rPr>
                <w:rFonts w:cstheme="minorHAnsi"/>
                <w:b/>
                <w:color w:val="FFFFFF"/>
                <w:lang w:val="es-CO"/>
              </w:rPr>
              <w:t>Experiencia General</w:t>
            </w:r>
          </w:p>
        </w:tc>
        <w:tc>
          <w:tcPr>
            <w:tcW w:w="3212" w:type="dxa"/>
            <w:tcBorders>
              <w:top w:val="single" w:sz="4" w:space="0" w:color="000000"/>
              <w:left w:val="single" w:sz="4" w:space="0" w:color="000000"/>
              <w:bottom w:val="single" w:sz="4" w:space="0" w:color="000000"/>
              <w:right w:val="single" w:sz="4" w:space="0" w:color="000000"/>
            </w:tcBorders>
            <w:shd w:val="clear" w:color="auto" w:fill="3A3838"/>
          </w:tcPr>
          <w:p w14:paraId="2FC38EBF" w14:textId="77777777" w:rsidR="005A7115" w:rsidRPr="00E41E7E" w:rsidRDefault="001538EA">
            <w:pPr>
              <w:pStyle w:val="TableParagraph"/>
              <w:spacing w:before="1"/>
              <w:ind w:left="103" w:right="102"/>
              <w:rPr>
                <w:rFonts w:eastAsia="Arial" w:cstheme="minorHAnsi"/>
                <w:lang w:val="es-CO"/>
              </w:rPr>
            </w:pPr>
            <w:r w:rsidRPr="00E41E7E">
              <w:rPr>
                <w:rFonts w:cstheme="minorHAnsi"/>
                <w:b/>
                <w:color w:val="FFFFFF"/>
                <w:lang w:val="es-CO"/>
              </w:rPr>
              <w:t>Requisitos de</w:t>
            </w:r>
            <w:r w:rsidRPr="00E41E7E">
              <w:rPr>
                <w:rFonts w:cstheme="minorHAnsi"/>
                <w:b/>
                <w:color w:val="FFFFFF"/>
                <w:spacing w:val="5"/>
                <w:lang w:val="es-CO"/>
              </w:rPr>
              <w:t xml:space="preserve"> </w:t>
            </w:r>
            <w:r w:rsidRPr="00E41E7E">
              <w:rPr>
                <w:rFonts w:cstheme="minorHAnsi"/>
                <w:b/>
                <w:color w:val="FFFFFF"/>
                <w:lang w:val="es-CO"/>
              </w:rPr>
              <w:t>Experiencia Específica</w:t>
            </w:r>
          </w:p>
        </w:tc>
      </w:tr>
      <w:tr w:rsidR="005A7115" w:rsidRPr="00E41E7E" w14:paraId="36EC4AAE" w14:textId="77777777">
        <w:trPr>
          <w:trHeight w:hRule="exact" w:val="264"/>
        </w:trPr>
        <w:tc>
          <w:tcPr>
            <w:tcW w:w="2144" w:type="dxa"/>
            <w:tcBorders>
              <w:top w:val="single" w:sz="4" w:space="0" w:color="000000"/>
              <w:left w:val="single" w:sz="4" w:space="0" w:color="000000"/>
              <w:bottom w:val="single" w:sz="4" w:space="0" w:color="000000"/>
              <w:right w:val="single" w:sz="4" w:space="0" w:color="000000"/>
            </w:tcBorders>
          </w:tcPr>
          <w:p w14:paraId="6ECB6BCC" w14:textId="77777777" w:rsidR="005A7115" w:rsidRPr="00E41E7E" w:rsidRDefault="001538EA">
            <w:pPr>
              <w:pStyle w:val="TableParagraph"/>
              <w:spacing w:before="2" w:line="252" w:lineRule="exact"/>
              <w:ind w:left="103"/>
              <w:rPr>
                <w:rFonts w:eastAsia="Arial" w:cstheme="minorHAnsi"/>
                <w:lang w:val="es-CO"/>
              </w:rPr>
            </w:pPr>
            <w:r w:rsidRPr="00E41E7E">
              <w:rPr>
                <w:rFonts w:cstheme="minorHAnsi"/>
                <w:lang w:val="es-CO"/>
              </w:rPr>
              <w:t>Especialización</w:t>
            </w:r>
          </w:p>
        </w:tc>
        <w:tc>
          <w:tcPr>
            <w:tcW w:w="3032" w:type="dxa"/>
            <w:tcBorders>
              <w:top w:val="single" w:sz="4" w:space="0" w:color="000000"/>
              <w:left w:val="single" w:sz="4" w:space="0" w:color="000000"/>
              <w:bottom w:val="single" w:sz="4" w:space="0" w:color="000000"/>
              <w:right w:val="single" w:sz="4" w:space="0" w:color="000000"/>
            </w:tcBorders>
          </w:tcPr>
          <w:p w14:paraId="0CF36D1F" w14:textId="77777777" w:rsidR="005A7115" w:rsidRPr="00E41E7E" w:rsidRDefault="001538EA">
            <w:pPr>
              <w:pStyle w:val="TableParagraph"/>
              <w:spacing w:before="2" w:line="252" w:lineRule="exact"/>
              <w:ind w:left="103"/>
              <w:rPr>
                <w:rFonts w:eastAsia="Arial" w:cstheme="minorHAnsi"/>
                <w:lang w:val="es-CO"/>
              </w:rPr>
            </w:pPr>
            <w:r w:rsidRPr="00E41E7E">
              <w:rPr>
                <w:rFonts w:cstheme="minorHAnsi"/>
                <w:lang w:val="es-CO"/>
              </w:rPr>
              <w:t>Veinticuatro (24)</w:t>
            </w:r>
            <w:r w:rsidRPr="00E41E7E">
              <w:rPr>
                <w:rFonts w:cstheme="minorHAnsi"/>
                <w:spacing w:val="-2"/>
                <w:lang w:val="es-CO"/>
              </w:rPr>
              <w:t xml:space="preserve"> </w:t>
            </w:r>
            <w:r w:rsidRPr="00E41E7E">
              <w:rPr>
                <w:rFonts w:cstheme="minorHAnsi"/>
                <w:lang w:val="es-CO"/>
              </w:rPr>
              <w:t>meses</w:t>
            </w:r>
          </w:p>
        </w:tc>
        <w:tc>
          <w:tcPr>
            <w:tcW w:w="3212" w:type="dxa"/>
            <w:tcBorders>
              <w:top w:val="single" w:sz="4" w:space="0" w:color="000000"/>
              <w:left w:val="single" w:sz="4" w:space="0" w:color="000000"/>
              <w:bottom w:val="single" w:sz="4" w:space="0" w:color="000000"/>
              <w:right w:val="single" w:sz="4" w:space="0" w:color="000000"/>
            </w:tcBorders>
          </w:tcPr>
          <w:p w14:paraId="71ADE30C" w14:textId="77777777" w:rsidR="005A7115" w:rsidRPr="00E41E7E" w:rsidRDefault="001538EA">
            <w:pPr>
              <w:pStyle w:val="TableParagraph"/>
              <w:spacing w:before="2" w:line="252" w:lineRule="exact"/>
              <w:ind w:left="103"/>
              <w:rPr>
                <w:rFonts w:eastAsia="Arial" w:cstheme="minorHAnsi"/>
                <w:lang w:val="es-CO"/>
              </w:rPr>
            </w:pPr>
            <w:r w:rsidRPr="00E41E7E">
              <w:rPr>
                <w:rFonts w:cstheme="minorHAnsi"/>
                <w:lang w:val="es-CO"/>
              </w:rPr>
              <w:t>Doce (12)</w:t>
            </w:r>
            <w:r w:rsidRPr="00E41E7E">
              <w:rPr>
                <w:rFonts w:cstheme="minorHAnsi"/>
                <w:spacing w:val="-2"/>
                <w:lang w:val="es-CO"/>
              </w:rPr>
              <w:t xml:space="preserve"> </w:t>
            </w:r>
            <w:r w:rsidRPr="00E41E7E">
              <w:rPr>
                <w:rFonts w:cstheme="minorHAnsi"/>
                <w:lang w:val="es-CO"/>
              </w:rPr>
              <w:t>meses</w:t>
            </w:r>
          </w:p>
        </w:tc>
      </w:tr>
      <w:tr w:rsidR="005A7115" w:rsidRPr="00E41E7E" w14:paraId="3CAEF3B9" w14:textId="77777777">
        <w:trPr>
          <w:trHeight w:hRule="exact" w:val="264"/>
        </w:trPr>
        <w:tc>
          <w:tcPr>
            <w:tcW w:w="2144" w:type="dxa"/>
            <w:tcBorders>
              <w:top w:val="single" w:sz="4" w:space="0" w:color="000000"/>
              <w:left w:val="single" w:sz="4" w:space="0" w:color="000000"/>
              <w:bottom w:val="single" w:sz="4" w:space="0" w:color="000000"/>
              <w:right w:val="single" w:sz="4" w:space="0" w:color="000000"/>
            </w:tcBorders>
          </w:tcPr>
          <w:p w14:paraId="21F9D0DA" w14:textId="77777777" w:rsidR="005A7115" w:rsidRPr="00E41E7E" w:rsidRDefault="001538EA">
            <w:pPr>
              <w:pStyle w:val="TableParagraph"/>
              <w:ind w:left="103"/>
              <w:rPr>
                <w:rFonts w:eastAsia="Arial" w:cstheme="minorHAnsi"/>
                <w:lang w:val="es-CO"/>
              </w:rPr>
            </w:pPr>
            <w:r w:rsidRPr="00E41E7E">
              <w:rPr>
                <w:rFonts w:cstheme="minorHAnsi"/>
                <w:lang w:val="es-CO"/>
              </w:rPr>
              <w:t>Maestría</w:t>
            </w:r>
          </w:p>
        </w:tc>
        <w:tc>
          <w:tcPr>
            <w:tcW w:w="3032" w:type="dxa"/>
            <w:tcBorders>
              <w:top w:val="single" w:sz="4" w:space="0" w:color="000000"/>
              <w:left w:val="single" w:sz="4" w:space="0" w:color="000000"/>
              <w:bottom w:val="single" w:sz="4" w:space="0" w:color="000000"/>
              <w:right w:val="single" w:sz="4" w:space="0" w:color="000000"/>
            </w:tcBorders>
          </w:tcPr>
          <w:p w14:paraId="07CDF44B" w14:textId="77777777" w:rsidR="005A7115" w:rsidRPr="00E41E7E" w:rsidRDefault="001538EA">
            <w:pPr>
              <w:pStyle w:val="TableParagraph"/>
              <w:ind w:left="103"/>
              <w:rPr>
                <w:rFonts w:eastAsia="Arial" w:cstheme="minorHAnsi"/>
                <w:lang w:val="es-CO"/>
              </w:rPr>
            </w:pPr>
            <w:r w:rsidRPr="00E41E7E">
              <w:rPr>
                <w:rFonts w:cstheme="minorHAnsi"/>
                <w:lang w:val="es-CO"/>
              </w:rPr>
              <w:t>Treinta y seis (36)</w:t>
            </w:r>
            <w:r w:rsidRPr="00E41E7E">
              <w:rPr>
                <w:rFonts w:cstheme="minorHAnsi"/>
                <w:spacing w:val="-7"/>
                <w:lang w:val="es-CO"/>
              </w:rPr>
              <w:t xml:space="preserve"> </w:t>
            </w:r>
            <w:r w:rsidRPr="00E41E7E">
              <w:rPr>
                <w:rFonts w:cstheme="minorHAnsi"/>
                <w:lang w:val="es-CO"/>
              </w:rPr>
              <w:t>meses</w:t>
            </w:r>
          </w:p>
        </w:tc>
        <w:tc>
          <w:tcPr>
            <w:tcW w:w="3212" w:type="dxa"/>
            <w:tcBorders>
              <w:top w:val="single" w:sz="4" w:space="0" w:color="000000"/>
              <w:left w:val="single" w:sz="4" w:space="0" w:color="000000"/>
              <w:bottom w:val="single" w:sz="4" w:space="0" w:color="000000"/>
              <w:right w:val="single" w:sz="4" w:space="0" w:color="000000"/>
            </w:tcBorders>
          </w:tcPr>
          <w:p w14:paraId="0321A476" w14:textId="77777777" w:rsidR="005A7115" w:rsidRPr="00E41E7E" w:rsidRDefault="001538EA">
            <w:pPr>
              <w:pStyle w:val="TableParagraph"/>
              <w:ind w:left="103"/>
              <w:rPr>
                <w:rFonts w:eastAsia="Arial" w:cstheme="minorHAnsi"/>
                <w:lang w:val="es-CO"/>
              </w:rPr>
            </w:pPr>
            <w:r w:rsidRPr="00E41E7E">
              <w:rPr>
                <w:rFonts w:cstheme="minorHAnsi"/>
                <w:lang w:val="es-CO"/>
              </w:rPr>
              <w:t>Dieciocho (18)</w:t>
            </w:r>
            <w:r w:rsidRPr="00E41E7E">
              <w:rPr>
                <w:rFonts w:cstheme="minorHAnsi"/>
                <w:spacing w:val="-2"/>
                <w:lang w:val="es-CO"/>
              </w:rPr>
              <w:t xml:space="preserve"> </w:t>
            </w:r>
            <w:r w:rsidRPr="00E41E7E">
              <w:rPr>
                <w:rFonts w:cstheme="minorHAnsi"/>
                <w:lang w:val="es-CO"/>
              </w:rPr>
              <w:t>meses</w:t>
            </w:r>
          </w:p>
        </w:tc>
      </w:tr>
      <w:tr w:rsidR="005A7115" w:rsidRPr="00E41E7E" w14:paraId="1DBC5F10" w14:textId="77777777">
        <w:trPr>
          <w:trHeight w:hRule="exact" w:val="262"/>
        </w:trPr>
        <w:tc>
          <w:tcPr>
            <w:tcW w:w="2144" w:type="dxa"/>
            <w:tcBorders>
              <w:top w:val="single" w:sz="4" w:space="0" w:color="000000"/>
              <w:left w:val="single" w:sz="4" w:space="0" w:color="000000"/>
              <w:bottom w:val="single" w:sz="4" w:space="0" w:color="000000"/>
              <w:right w:val="single" w:sz="4" w:space="0" w:color="000000"/>
            </w:tcBorders>
          </w:tcPr>
          <w:p w14:paraId="1EC8C42C" w14:textId="77777777" w:rsidR="005A7115" w:rsidRPr="00E41E7E" w:rsidRDefault="001538EA">
            <w:pPr>
              <w:pStyle w:val="TableParagraph"/>
              <w:spacing w:line="252" w:lineRule="exact"/>
              <w:ind w:left="103"/>
              <w:rPr>
                <w:rFonts w:eastAsia="Arial" w:cstheme="minorHAnsi"/>
                <w:lang w:val="es-CO"/>
              </w:rPr>
            </w:pPr>
            <w:r w:rsidRPr="00E41E7E">
              <w:rPr>
                <w:rFonts w:cstheme="minorHAnsi"/>
                <w:lang w:val="es-CO"/>
              </w:rPr>
              <w:t>Doctorado</w:t>
            </w:r>
          </w:p>
        </w:tc>
        <w:tc>
          <w:tcPr>
            <w:tcW w:w="3032" w:type="dxa"/>
            <w:tcBorders>
              <w:top w:val="single" w:sz="4" w:space="0" w:color="000000"/>
              <w:left w:val="single" w:sz="4" w:space="0" w:color="000000"/>
              <w:bottom w:val="single" w:sz="4" w:space="0" w:color="000000"/>
              <w:right w:val="single" w:sz="4" w:space="0" w:color="000000"/>
            </w:tcBorders>
          </w:tcPr>
          <w:p w14:paraId="171A8CCD" w14:textId="77777777" w:rsidR="005A7115" w:rsidRPr="00E41E7E" w:rsidRDefault="001538EA">
            <w:pPr>
              <w:pStyle w:val="TableParagraph"/>
              <w:spacing w:line="252" w:lineRule="exact"/>
              <w:ind w:left="103"/>
              <w:rPr>
                <w:rFonts w:eastAsia="Arial" w:cstheme="minorHAnsi"/>
                <w:lang w:val="es-CO"/>
              </w:rPr>
            </w:pPr>
            <w:r w:rsidRPr="00E41E7E">
              <w:rPr>
                <w:rFonts w:cstheme="minorHAnsi"/>
                <w:lang w:val="es-CO"/>
              </w:rPr>
              <w:t>Cuarenta y ocho (48)</w:t>
            </w:r>
            <w:r w:rsidRPr="00E41E7E">
              <w:rPr>
                <w:rFonts w:cstheme="minorHAnsi"/>
                <w:spacing w:val="-7"/>
                <w:lang w:val="es-CO"/>
              </w:rPr>
              <w:t xml:space="preserve"> </w:t>
            </w:r>
            <w:r w:rsidRPr="00E41E7E">
              <w:rPr>
                <w:rFonts w:cstheme="minorHAnsi"/>
                <w:lang w:val="es-CO"/>
              </w:rPr>
              <w:t>meses</w:t>
            </w:r>
          </w:p>
        </w:tc>
        <w:tc>
          <w:tcPr>
            <w:tcW w:w="3212" w:type="dxa"/>
            <w:tcBorders>
              <w:top w:val="single" w:sz="4" w:space="0" w:color="000000"/>
              <w:left w:val="single" w:sz="4" w:space="0" w:color="000000"/>
              <w:bottom w:val="single" w:sz="4" w:space="0" w:color="000000"/>
              <w:right w:val="single" w:sz="4" w:space="0" w:color="000000"/>
            </w:tcBorders>
          </w:tcPr>
          <w:p w14:paraId="70984C84" w14:textId="77777777" w:rsidR="005A7115" w:rsidRPr="00E41E7E" w:rsidRDefault="001538EA">
            <w:pPr>
              <w:pStyle w:val="TableParagraph"/>
              <w:spacing w:line="252" w:lineRule="exact"/>
              <w:ind w:left="103"/>
              <w:rPr>
                <w:rFonts w:eastAsia="Arial" w:cstheme="minorHAnsi"/>
                <w:lang w:val="es-CO"/>
              </w:rPr>
            </w:pPr>
            <w:r w:rsidRPr="00E41E7E">
              <w:rPr>
                <w:rFonts w:cstheme="minorHAnsi"/>
                <w:lang w:val="es-CO"/>
              </w:rPr>
              <w:t>Veinticuatro (24)</w:t>
            </w:r>
            <w:r w:rsidRPr="00E41E7E">
              <w:rPr>
                <w:rFonts w:cstheme="minorHAnsi"/>
                <w:spacing w:val="-2"/>
                <w:lang w:val="es-CO"/>
              </w:rPr>
              <w:t xml:space="preserve"> </w:t>
            </w:r>
            <w:r w:rsidRPr="00E41E7E">
              <w:rPr>
                <w:rFonts w:cstheme="minorHAnsi"/>
                <w:lang w:val="es-CO"/>
              </w:rPr>
              <w:t>meses</w:t>
            </w:r>
          </w:p>
        </w:tc>
      </w:tr>
    </w:tbl>
    <w:p w14:paraId="5E97AD12" w14:textId="77777777" w:rsidR="005A7115" w:rsidRPr="00E41E7E" w:rsidRDefault="005A7115">
      <w:pPr>
        <w:spacing w:before="9"/>
        <w:rPr>
          <w:rFonts w:eastAsia="Arial" w:cstheme="minorHAnsi"/>
          <w:lang w:val="es-CO"/>
        </w:rPr>
      </w:pPr>
    </w:p>
    <w:p w14:paraId="7BD77795" w14:textId="77777777" w:rsidR="005A7115" w:rsidRPr="00E41E7E" w:rsidRDefault="001538EA">
      <w:pPr>
        <w:pStyle w:val="Textoindependiente"/>
        <w:spacing w:before="72"/>
        <w:ind w:left="831" w:right="122"/>
        <w:rPr>
          <w:rFonts w:asciiTheme="minorHAnsi" w:hAnsiTheme="minorHAnsi" w:cstheme="minorHAnsi"/>
          <w:lang w:val="es-CO"/>
        </w:rPr>
      </w:pPr>
      <w:r w:rsidRPr="00E41E7E">
        <w:rPr>
          <w:rFonts w:asciiTheme="minorHAnsi" w:hAnsiTheme="minorHAnsi" w:cstheme="minorHAnsi"/>
          <w:lang w:val="es-CO"/>
        </w:rPr>
        <w:t>Las equivalencias se pueden aplicar en los siguientes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eventos:</w:t>
      </w:r>
    </w:p>
    <w:p w14:paraId="14138C7D" w14:textId="77777777" w:rsidR="005A7115" w:rsidRPr="00E41E7E" w:rsidRDefault="001538EA">
      <w:pPr>
        <w:pStyle w:val="Prrafodelista"/>
        <w:numPr>
          <w:ilvl w:val="1"/>
          <w:numId w:val="7"/>
        </w:numPr>
        <w:tabs>
          <w:tab w:val="left" w:pos="1552"/>
        </w:tabs>
        <w:spacing w:before="21" w:line="252" w:lineRule="exact"/>
        <w:ind w:right="122"/>
        <w:rPr>
          <w:rFonts w:eastAsia="Arial" w:cstheme="minorHAnsi"/>
          <w:lang w:val="es-CO"/>
        </w:rPr>
      </w:pPr>
      <w:r w:rsidRPr="00E41E7E">
        <w:rPr>
          <w:rFonts w:cstheme="minorHAnsi"/>
          <w:lang w:val="es-CO"/>
        </w:rPr>
        <w:t>Título de posgrado en las diferentes modalidades por experiencia general</w:t>
      </w:r>
      <w:r w:rsidRPr="00E41E7E">
        <w:rPr>
          <w:rFonts w:cstheme="minorHAnsi"/>
          <w:spacing w:val="11"/>
          <w:lang w:val="es-CO"/>
        </w:rPr>
        <w:t xml:space="preserve"> </w:t>
      </w:r>
      <w:r w:rsidRPr="00E41E7E">
        <w:rPr>
          <w:rFonts w:cstheme="minorHAnsi"/>
          <w:lang w:val="es-CO"/>
        </w:rPr>
        <w:t>y viceversa.</w:t>
      </w:r>
    </w:p>
    <w:p w14:paraId="4D01468A" w14:textId="77777777" w:rsidR="005A7115" w:rsidRPr="00E41E7E" w:rsidRDefault="001538EA">
      <w:pPr>
        <w:pStyle w:val="Prrafodelista"/>
        <w:numPr>
          <w:ilvl w:val="1"/>
          <w:numId w:val="7"/>
        </w:numPr>
        <w:tabs>
          <w:tab w:val="left" w:pos="1552"/>
        </w:tabs>
        <w:spacing w:before="17" w:line="252" w:lineRule="exact"/>
        <w:ind w:right="122"/>
        <w:rPr>
          <w:rFonts w:eastAsia="Arial" w:cstheme="minorHAnsi"/>
          <w:lang w:val="es-CO"/>
        </w:rPr>
      </w:pPr>
      <w:r w:rsidRPr="00E41E7E">
        <w:rPr>
          <w:rFonts w:cstheme="minorHAnsi"/>
          <w:lang w:val="es-CO"/>
        </w:rPr>
        <w:t>Título de posgrado en las diferentes modalidades por experiencia específica</w:t>
      </w:r>
      <w:r w:rsidRPr="00E41E7E">
        <w:rPr>
          <w:rFonts w:cstheme="minorHAnsi"/>
          <w:spacing w:val="58"/>
          <w:lang w:val="es-CO"/>
        </w:rPr>
        <w:t xml:space="preserve"> </w:t>
      </w:r>
      <w:r w:rsidRPr="00E41E7E">
        <w:rPr>
          <w:rFonts w:cstheme="minorHAnsi"/>
          <w:lang w:val="es-CO"/>
        </w:rPr>
        <w:t>y viceversa.</w:t>
      </w:r>
    </w:p>
    <w:p w14:paraId="44FBFFA3" w14:textId="77777777" w:rsidR="005A7115" w:rsidRPr="00E41E7E" w:rsidRDefault="001538EA">
      <w:pPr>
        <w:pStyle w:val="Prrafodelista"/>
        <w:numPr>
          <w:ilvl w:val="1"/>
          <w:numId w:val="7"/>
        </w:numPr>
        <w:tabs>
          <w:tab w:val="left" w:pos="1552"/>
        </w:tabs>
        <w:spacing w:before="17" w:line="252" w:lineRule="exact"/>
        <w:ind w:right="125"/>
        <w:rPr>
          <w:rFonts w:eastAsia="Arial" w:cstheme="minorHAnsi"/>
          <w:lang w:val="es-CO"/>
        </w:rPr>
      </w:pPr>
      <w:r w:rsidRPr="00E41E7E">
        <w:rPr>
          <w:rFonts w:cstheme="minorHAnsi"/>
          <w:lang w:val="es-CO"/>
        </w:rPr>
        <w:t>No se puede aplicar equivalencia de experiencia general por</w:t>
      </w:r>
      <w:r w:rsidRPr="00E41E7E">
        <w:rPr>
          <w:rFonts w:cstheme="minorHAnsi"/>
          <w:spacing w:val="18"/>
          <w:lang w:val="es-CO"/>
        </w:rPr>
        <w:t xml:space="preserve"> </w:t>
      </w:r>
      <w:r w:rsidRPr="00E41E7E">
        <w:rPr>
          <w:rFonts w:cstheme="minorHAnsi"/>
          <w:lang w:val="es-CO"/>
        </w:rPr>
        <w:t>experiencia especifica o</w:t>
      </w:r>
      <w:r w:rsidRPr="00E41E7E">
        <w:rPr>
          <w:rFonts w:cstheme="minorHAnsi"/>
          <w:spacing w:val="-2"/>
          <w:lang w:val="es-CO"/>
        </w:rPr>
        <w:t xml:space="preserve"> </w:t>
      </w:r>
      <w:r w:rsidRPr="00E41E7E">
        <w:rPr>
          <w:rFonts w:cstheme="minorHAnsi"/>
          <w:lang w:val="es-CO"/>
        </w:rPr>
        <w:t>viceversa.</w:t>
      </w:r>
    </w:p>
    <w:p w14:paraId="128AF273"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El personal relacionado debe estar contratado o contemplado dentro de la planta de personal del</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costo</w:t>
      </w:r>
      <w:r w:rsidRPr="00E41E7E">
        <w:rPr>
          <w:rFonts w:asciiTheme="minorHAnsi" w:hAnsiTheme="minorHAnsi" w:cstheme="minorHAnsi"/>
          <w:spacing w:val="32"/>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incluirse</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dentro</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gastos</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administración</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general</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del contrato.</w:t>
      </w:r>
    </w:p>
    <w:p w14:paraId="7783DE45" w14:textId="77777777" w:rsidR="005A7115" w:rsidRPr="00E41E7E" w:rsidRDefault="001538EA">
      <w:pPr>
        <w:pStyle w:val="Textoindependiente"/>
        <w:spacing w:line="252" w:lineRule="exact"/>
        <w:jc w:val="both"/>
        <w:rPr>
          <w:rFonts w:asciiTheme="minorHAnsi" w:hAnsiTheme="minorHAnsi" w:cstheme="minorHAnsi"/>
          <w:lang w:val="es-CO"/>
        </w:rPr>
      </w:pPr>
      <w:r w:rsidRPr="00E41E7E">
        <w:rPr>
          <w:rFonts w:asciiTheme="minorHAnsi" w:hAnsiTheme="minorHAnsi" w:cstheme="minorHAnsi"/>
          <w:lang w:val="es-CO"/>
        </w:rPr>
        <w:t>El personal requerido es el</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siguiente:</w:t>
      </w:r>
    </w:p>
    <w:p w14:paraId="18F2FB9F" w14:textId="77777777" w:rsidR="005A7115" w:rsidRPr="00E41E7E" w:rsidRDefault="001538EA">
      <w:pPr>
        <w:pStyle w:val="Prrafodelista"/>
        <w:numPr>
          <w:ilvl w:val="0"/>
          <w:numId w:val="6"/>
        </w:numPr>
        <w:tabs>
          <w:tab w:val="left" w:pos="539"/>
        </w:tabs>
        <w:spacing w:before="1" w:line="253" w:lineRule="exact"/>
        <w:jc w:val="both"/>
        <w:rPr>
          <w:rFonts w:eastAsia="Arial" w:cstheme="minorHAnsi"/>
          <w:lang w:val="es-CO"/>
        </w:rPr>
      </w:pPr>
      <w:r w:rsidRPr="00E41E7E">
        <w:rPr>
          <w:rFonts w:cstheme="minorHAnsi"/>
          <w:lang w:val="es-CO"/>
        </w:rPr>
        <w:t>Dos (2) Ingenieros Civiles o vías y/o</w:t>
      </w:r>
      <w:r w:rsidRPr="00E41E7E">
        <w:rPr>
          <w:rFonts w:cstheme="minorHAnsi"/>
          <w:spacing w:val="-6"/>
          <w:lang w:val="es-CO"/>
        </w:rPr>
        <w:t xml:space="preserve"> </w:t>
      </w:r>
      <w:r w:rsidRPr="00E41E7E">
        <w:rPr>
          <w:rFonts w:cstheme="minorHAnsi"/>
          <w:lang w:val="es-CO"/>
        </w:rPr>
        <w:t>Transporte</w:t>
      </w:r>
    </w:p>
    <w:p w14:paraId="3CABD4A9" w14:textId="77777777" w:rsidR="005A7115" w:rsidRPr="00E41E7E" w:rsidRDefault="001538EA">
      <w:pPr>
        <w:pStyle w:val="Prrafodelista"/>
        <w:numPr>
          <w:ilvl w:val="0"/>
          <w:numId w:val="6"/>
        </w:numPr>
        <w:tabs>
          <w:tab w:val="left" w:pos="539"/>
        </w:tabs>
        <w:jc w:val="both"/>
        <w:rPr>
          <w:rFonts w:eastAsia="Arial" w:cstheme="minorHAnsi"/>
          <w:lang w:val="es-CO"/>
        </w:rPr>
      </w:pPr>
      <w:r w:rsidRPr="00E41E7E">
        <w:rPr>
          <w:rFonts w:cstheme="minorHAnsi"/>
          <w:lang w:val="es-CO"/>
        </w:rPr>
        <w:t>Un (1) Asesor profesional SISO</w:t>
      </w:r>
    </w:p>
    <w:p w14:paraId="270A1F54" w14:textId="77777777" w:rsidR="005A7115" w:rsidRPr="00E41E7E" w:rsidRDefault="001538EA">
      <w:pPr>
        <w:pStyle w:val="Prrafodelista"/>
        <w:numPr>
          <w:ilvl w:val="0"/>
          <w:numId w:val="6"/>
        </w:numPr>
        <w:tabs>
          <w:tab w:val="left" w:pos="539"/>
        </w:tabs>
        <w:spacing w:before="1"/>
        <w:jc w:val="both"/>
        <w:rPr>
          <w:rFonts w:eastAsia="Arial" w:cstheme="minorHAnsi"/>
          <w:lang w:val="es-CO"/>
        </w:rPr>
      </w:pPr>
      <w:r w:rsidRPr="00E41E7E">
        <w:rPr>
          <w:rFonts w:cstheme="minorHAnsi"/>
          <w:lang w:val="es-CO"/>
        </w:rPr>
        <w:t>Un (1)</w:t>
      </w:r>
      <w:r w:rsidRPr="00E41E7E">
        <w:rPr>
          <w:rFonts w:cstheme="minorHAnsi"/>
          <w:spacing w:val="-2"/>
          <w:lang w:val="es-CO"/>
        </w:rPr>
        <w:t xml:space="preserve"> </w:t>
      </w:r>
      <w:r w:rsidRPr="00E41E7E">
        <w:rPr>
          <w:rFonts w:cstheme="minorHAnsi"/>
          <w:lang w:val="es-CO"/>
        </w:rPr>
        <w:t>secretaria</w:t>
      </w:r>
    </w:p>
    <w:p w14:paraId="4A609B61" w14:textId="77777777" w:rsidR="005A7115" w:rsidRPr="00E41E7E" w:rsidRDefault="005A7115">
      <w:pPr>
        <w:spacing w:before="10"/>
        <w:rPr>
          <w:rFonts w:eastAsia="Arial" w:cstheme="minorHAnsi"/>
          <w:lang w:val="es-CO"/>
        </w:rPr>
      </w:pPr>
    </w:p>
    <w:p w14:paraId="7735A51D" w14:textId="77777777" w:rsidR="005A7115" w:rsidRPr="00E41E7E" w:rsidRDefault="001538EA">
      <w:pPr>
        <w:pStyle w:val="Ttulo1"/>
        <w:numPr>
          <w:ilvl w:val="0"/>
          <w:numId w:val="5"/>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Requisitos del</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personal</w:t>
      </w:r>
    </w:p>
    <w:p w14:paraId="600C314F" w14:textId="77777777" w:rsidR="005A7115" w:rsidRPr="00E41E7E" w:rsidRDefault="005A7115">
      <w:pPr>
        <w:rPr>
          <w:rFonts w:eastAsia="Arial" w:cstheme="minorHAnsi"/>
          <w:b/>
          <w:bCs/>
          <w:lang w:val="es-CO"/>
        </w:rPr>
      </w:pPr>
    </w:p>
    <w:p w14:paraId="4ECC9391" w14:textId="77777777" w:rsidR="005A7115" w:rsidRPr="00E41E7E" w:rsidRDefault="001538EA">
      <w:pPr>
        <w:pStyle w:val="Textoindependiente"/>
        <w:ind w:right="122"/>
        <w:rPr>
          <w:rFonts w:asciiTheme="minorHAnsi" w:hAnsiTheme="minorHAnsi" w:cstheme="minorHAnsi"/>
          <w:lang w:val="es-CO"/>
        </w:rPr>
      </w:pPr>
      <w:r w:rsidRPr="00E41E7E">
        <w:rPr>
          <w:rFonts w:asciiTheme="minorHAnsi" w:hAnsiTheme="minorHAnsi" w:cstheme="minorHAnsi"/>
          <w:lang w:val="es-CO"/>
        </w:rPr>
        <w:t>Todos los profesionales exigidos, deben cumplir y acreditar, como mínimo, los</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siguientes requisitos de formación y</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experiencia:</w:t>
      </w:r>
    </w:p>
    <w:p w14:paraId="194602C9" w14:textId="77777777" w:rsidR="005A7115" w:rsidRPr="00E41E7E" w:rsidRDefault="005A7115">
      <w:pPr>
        <w:spacing w:before="6"/>
        <w:rPr>
          <w:rFonts w:eastAsia="Arial" w:cstheme="minorHAnsi"/>
          <w:lang w:val="es-CO"/>
        </w:rPr>
      </w:pPr>
    </w:p>
    <w:p w14:paraId="2DE59C15" w14:textId="77777777" w:rsidR="005A7115" w:rsidRPr="00E41E7E" w:rsidRDefault="001538EA">
      <w:pPr>
        <w:pStyle w:val="Textoindependiente"/>
        <w:spacing w:before="72"/>
        <w:ind w:right="120"/>
        <w:jc w:val="both"/>
        <w:rPr>
          <w:rFonts w:asciiTheme="minorHAnsi" w:hAnsiTheme="minorHAnsi" w:cstheme="minorHAnsi"/>
          <w:lang w:val="es-CO"/>
        </w:rPr>
      </w:pPr>
      <w:r w:rsidRPr="00E41E7E">
        <w:rPr>
          <w:rFonts w:asciiTheme="minorHAnsi" w:hAnsiTheme="minorHAnsi" w:cstheme="minorHAnsi"/>
          <w:shd w:val="clear" w:color="auto" w:fill="D2D2D2"/>
          <w:lang w:val="es-CO"/>
        </w:rPr>
        <w:t>[La entidad deberá incluir requisitos de experiencia proporcionales y adecuados al tipo de</w:t>
      </w:r>
      <w:r w:rsidRPr="00E41E7E">
        <w:rPr>
          <w:rFonts w:asciiTheme="minorHAnsi" w:hAnsiTheme="minorHAnsi" w:cstheme="minorHAnsi"/>
          <w:spacing w:val="-9"/>
          <w:shd w:val="clear" w:color="auto" w:fill="D2D2D2"/>
          <w:lang w:val="es-CO"/>
        </w:rPr>
        <w:t xml:space="preserve"> </w:t>
      </w:r>
      <w:r w:rsidRPr="00E41E7E">
        <w:rPr>
          <w:rFonts w:asciiTheme="minorHAnsi" w:hAnsiTheme="minorHAnsi" w:cstheme="minorHAnsi"/>
          <w:shd w:val="clear" w:color="auto" w:fill="D2D2D2"/>
          <w:lang w:val="es-CO"/>
        </w:rPr>
        <w:t>obra</w:t>
      </w:r>
      <w:r w:rsidRPr="00E41E7E">
        <w:rPr>
          <w:rFonts w:asciiTheme="minorHAnsi" w:hAnsiTheme="minorHAnsi" w:cstheme="minorHAnsi"/>
          <w:lang w:val="es-CO"/>
        </w:rPr>
        <w:t xml:space="preserve"> </w:t>
      </w:r>
      <w:r w:rsidRPr="00E41E7E">
        <w:rPr>
          <w:rFonts w:asciiTheme="minorHAnsi" w:hAnsiTheme="minorHAnsi" w:cstheme="minorHAnsi"/>
          <w:shd w:val="clear" w:color="auto" w:fill="D2D2D2"/>
          <w:lang w:val="es-CO"/>
        </w:rPr>
        <w:t>conforme a lo establecido en los estudios y documentos previos. Los requisitos de</w:t>
      </w:r>
      <w:r w:rsidRPr="00E41E7E">
        <w:rPr>
          <w:rFonts w:asciiTheme="minorHAnsi" w:hAnsiTheme="minorHAnsi" w:cstheme="minorHAnsi"/>
          <w:spacing w:val="10"/>
          <w:shd w:val="clear" w:color="auto" w:fill="D2D2D2"/>
          <w:lang w:val="es-CO"/>
        </w:rPr>
        <w:t xml:space="preserve"> </w:t>
      </w:r>
      <w:r w:rsidRPr="00E41E7E">
        <w:rPr>
          <w:rFonts w:asciiTheme="minorHAnsi" w:hAnsiTheme="minorHAnsi" w:cstheme="minorHAnsi"/>
          <w:shd w:val="clear" w:color="auto" w:fill="D2D2D2"/>
          <w:lang w:val="es-CO"/>
        </w:rPr>
        <w:t>experiencia</w:t>
      </w:r>
      <w:r w:rsidRPr="00E41E7E">
        <w:rPr>
          <w:rFonts w:asciiTheme="minorHAnsi" w:hAnsiTheme="minorHAnsi" w:cstheme="minorHAnsi"/>
          <w:lang w:val="es-CO"/>
        </w:rPr>
        <w:t xml:space="preserve"> </w:t>
      </w:r>
      <w:r w:rsidRPr="00E41E7E">
        <w:rPr>
          <w:rFonts w:asciiTheme="minorHAnsi" w:hAnsiTheme="minorHAnsi" w:cstheme="minorHAnsi"/>
          <w:shd w:val="clear" w:color="auto" w:fill="D2D2D2"/>
          <w:lang w:val="es-CO"/>
        </w:rPr>
        <w:t xml:space="preserve">general y específica que establezca en la siguiente tabla deben ser acordes con el literal f  </w:t>
      </w:r>
      <w:r w:rsidRPr="00E41E7E">
        <w:rPr>
          <w:rFonts w:asciiTheme="minorHAnsi" w:hAnsiTheme="minorHAnsi" w:cstheme="minorHAnsi"/>
          <w:spacing w:val="32"/>
          <w:shd w:val="clear" w:color="auto" w:fill="D2D2D2"/>
          <w:lang w:val="es-CO"/>
        </w:rPr>
        <w:t xml:space="preserve"> </w:t>
      </w:r>
      <w:r w:rsidRPr="00E41E7E">
        <w:rPr>
          <w:rFonts w:asciiTheme="minorHAnsi" w:hAnsiTheme="minorHAnsi" w:cstheme="minorHAnsi"/>
          <w:shd w:val="clear" w:color="auto" w:fill="D2D2D2"/>
          <w:lang w:val="es-CO"/>
        </w:rPr>
        <w:t>de</w:t>
      </w:r>
    </w:p>
    <w:p w14:paraId="5CA19AE8" w14:textId="77777777" w:rsidR="005A7115" w:rsidRPr="00E41E7E" w:rsidRDefault="005A7115">
      <w:pPr>
        <w:rPr>
          <w:rFonts w:eastAsia="Arial" w:cstheme="minorHAnsi"/>
          <w:lang w:val="es-CO"/>
        </w:rPr>
      </w:pPr>
    </w:p>
    <w:p w14:paraId="3EC0A8D9" w14:textId="77777777" w:rsidR="005A7115" w:rsidRPr="00E41E7E" w:rsidRDefault="005A7115">
      <w:pPr>
        <w:rPr>
          <w:rFonts w:eastAsia="Arial" w:cstheme="minorHAnsi"/>
          <w:lang w:val="es-CO"/>
        </w:rPr>
      </w:pPr>
    </w:p>
    <w:p w14:paraId="001A5C43" w14:textId="77777777" w:rsidR="005A7115" w:rsidRPr="00E41E7E" w:rsidRDefault="005A7115">
      <w:pPr>
        <w:rPr>
          <w:rFonts w:eastAsia="Arial" w:cstheme="minorHAnsi"/>
          <w:lang w:val="es-CO"/>
        </w:rPr>
      </w:pPr>
    </w:p>
    <w:p w14:paraId="0E521823" w14:textId="77777777" w:rsidR="005A7115" w:rsidRPr="00E41E7E" w:rsidRDefault="005A7115">
      <w:pPr>
        <w:rPr>
          <w:rFonts w:eastAsia="Arial" w:cstheme="minorHAnsi"/>
          <w:lang w:val="es-CO"/>
        </w:rPr>
      </w:pPr>
    </w:p>
    <w:p w14:paraId="7E74A71E" w14:textId="77777777" w:rsidR="005A7115" w:rsidRPr="00E41E7E" w:rsidRDefault="005A7115">
      <w:pPr>
        <w:rPr>
          <w:rFonts w:eastAsia="Arial" w:cstheme="minorHAnsi"/>
          <w:lang w:val="es-CO"/>
        </w:rPr>
      </w:pPr>
    </w:p>
    <w:p w14:paraId="5C3C1F24" w14:textId="77777777" w:rsidR="005A7115" w:rsidRPr="00E41E7E" w:rsidRDefault="005A7115">
      <w:pPr>
        <w:rPr>
          <w:rFonts w:eastAsia="Arial" w:cstheme="minorHAnsi"/>
          <w:lang w:val="es-CO"/>
        </w:rPr>
      </w:pPr>
    </w:p>
    <w:p w14:paraId="0983940E" w14:textId="77777777" w:rsidR="005A7115" w:rsidRPr="00E41E7E" w:rsidRDefault="005A7115">
      <w:pPr>
        <w:rPr>
          <w:rFonts w:eastAsia="Arial" w:cstheme="minorHAnsi"/>
          <w:lang w:val="es-CO"/>
        </w:rPr>
      </w:pPr>
    </w:p>
    <w:p w14:paraId="17D386C0" w14:textId="77777777" w:rsidR="005A7115" w:rsidRPr="00E41E7E" w:rsidRDefault="005A7115">
      <w:pPr>
        <w:rPr>
          <w:rFonts w:eastAsia="Arial" w:cstheme="minorHAnsi"/>
          <w:lang w:val="es-CO"/>
        </w:rPr>
      </w:pPr>
    </w:p>
    <w:p w14:paraId="28E526EE" w14:textId="77777777" w:rsidR="005A7115" w:rsidRPr="00E41E7E" w:rsidRDefault="005A7115">
      <w:pPr>
        <w:spacing w:before="5"/>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32693BF7"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7A132E42"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4CE283DA"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28E90F00"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0FF12D73"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0A2E4C80"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2D396ED7" w14:textId="35896175"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800" behindDoc="1" locked="0" layoutInCell="1" allowOverlap="1" wp14:anchorId="67BC424A" wp14:editId="247EF4FD">
                <wp:simplePos x="0" y="0"/>
                <wp:positionH relativeFrom="page">
                  <wp:posOffset>969645</wp:posOffset>
                </wp:positionH>
                <wp:positionV relativeFrom="page">
                  <wp:posOffset>9438005</wp:posOffset>
                </wp:positionV>
                <wp:extent cx="12700" cy="6350"/>
                <wp:effectExtent l="7620" t="8255" r="8255" b="4445"/>
                <wp:wrapNone/>
                <wp:docPr id="50"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51" name="Group 60"/>
                        <wpg:cNvGrpSpPr>
                          <a:grpSpLocks/>
                        </wpg:cNvGrpSpPr>
                        <wpg:grpSpPr bwMode="auto">
                          <a:xfrm>
                            <a:off x="1532" y="14868"/>
                            <a:ext cx="10" cy="2"/>
                            <a:chOff x="1532" y="14868"/>
                            <a:chExt cx="10" cy="2"/>
                          </a:xfrm>
                        </wpg:grpSpPr>
                        <wps:wsp>
                          <wps:cNvPr id="52" name="Freeform 61"/>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58"/>
                        <wpg:cNvGrpSpPr>
                          <a:grpSpLocks/>
                        </wpg:cNvGrpSpPr>
                        <wpg:grpSpPr bwMode="auto">
                          <a:xfrm>
                            <a:off x="1532" y="14868"/>
                            <a:ext cx="10" cy="2"/>
                            <a:chOff x="1532" y="14868"/>
                            <a:chExt cx="10" cy="2"/>
                          </a:xfrm>
                        </wpg:grpSpPr>
                        <wps:wsp>
                          <wps:cNvPr id="54" name="Freeform 59"/>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309E1EB" id="Group 57" o:spid="_x0000_s1026" style="position:absolute;margin-left:76.35pt;margin-top:743.15pt;width:1pt;height:.5pt;z-index:-47680;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">
                <v:group id="Group 60"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61"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" path="m,l9,e" filled="f" strokeweight=".48pt">
                    <v:stroke dashstyle="dash"/>
                    <v:path arrowok="t" o:connecttype="custom" o:connectlocs="0,0;9,0" o:connectangles="0,0"/>
                  </v:shape>
                </v:group>
                <v:group id="Group 58"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59"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158EB887"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0F5E0B9F"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25F07A40"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3A1D7B5C"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1F49CD44"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6D546259"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594DD675"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1A293686"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16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28E423C4"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1812599B"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13045957"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533CE2C7" w14:textId="77777777" w:rsidR="005A7115" w:rsidRPr="00E41E7E" w:rsidRDefault="005A7115">
      <w:pPr>
        <w:spacing w:before="10"/>
        <w:rPr>
          <w:rFonts w:eastAsia="Arial" w:cstheme="minorHAnsi"/>
          <w:lang w:val="es-CO"/>
        </w:rPr>
      </w:pPr>
    </w:p>
    <w:p w14:paraId="61D4DE8F" w14:textId="3DF4D838" w:rsidR="005A7115" w:rsidRPr="00E41E7E" w:rsidRDefault="001B6E62">
      <w:pPr>
        <w:pStyle w:val="Textoindependiente"/>
        <w:spacing w:before="72"/>
        <w:ind w:right="122"/>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776" behindDoc="1" locked="0" layoutInCell="1" allowOverlap="1" wp14:anchorId="3C480300" wp14:editId="42FB4E3A">
                <wp:simplePos x="0" y="0"/>
                <wp:positionH relativeFrom="page">
                  <wp:posOffset>1027430</wp:posOffset>
                </wp:positionH>
                <wp:positionV relativeFrom="paragraph">
                  <wp:posOffset>-744220</wp:posOffset>
                </wp:positionV>
                <wp:extent cx="12700" cy="6350"/>
                <wp:effectExtent l="8255" t="2540" r="7620" b="10160"/>
                <wp:wrapNone/>
                <wp:docPr id="45"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46" name="Group 55"/>
                        <wpg:cNvGrpSpPr>
                          <a:grpSpLocks/>
                        </wpg:cNvGrpSpPr>
                        <wpg:grpSpPr bwMode="auto">
                          <a:xfrm>
                            <a:off x="1623" y="-1167"/>
                            <a:ext cx="10" cy="2"/>
                            <a:chOff x="1623" y="-1167"/>
                            <a:chExt cx="10" cy="2"/>
                          </a:xfrm>
                        </wpg:grpSpPr>
                        <wps:wsp>
                          <wps:cNvPr id="47" name="Freeform 56"/>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53"/>
                        <wpg:cNvGrpSpPr>
                          <a:grpSpLocks/>
                        </wpg:cNvGrpSpPr>
                        <wpg:grpSpPr bwMode="auto">
                          <a:xfrm>
                            <a:off x="1623" y="-1167"/>
                            <a:ext cx="10" cy="2"/>
                            <a:chOff x="1623" y="-1167"/>
                            <a:chExt cx="10" cy="2"/>
                          </a:xfrm>
                        </wpg:grpSpPr>
                        <wps:wsp>
                          <wps:cNvPr id="49" name="Freeform 54"/>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80BF5A6" id="Group 52" o:spid="_x0000_s1026" style="position:absolute;margin-left:80.9pt;margin-top:-58.6pt;width:1pt;height:.5pt;z-index:-47704;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">
                <v:group id="Group 55"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56"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" path="m,l9,e" filled="f" strokeweight=".48pt">
                    <v:stroke dashstyle="dash"/>
                    <v:path arrowok="t" o:connecttype="custom" o:connectlocs="0,0;9,0" o:connectangles="0,0"/>
                  </v:shape>
                </v:group>
                <v:group id="Group 53"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54"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shd w:val="clear" w:color="auto" w:fill="D2D2D2"/>
          <w:lang w:val="es-CO"/>
        </w:rPr>
        <w:t>este</w:t>
      </w:r>
      <w:r w:rsidR="001538EA" w:rsidRPr="00E41E7E">
        <w:rPr>
          <w:rFonts w:asciiTheme="minorHAnsi" w:hAnsiTheme="minorHAnsi" w:cstheme="minorHAnsi"/>
          <w:spacing w:val="33"/>
          <w:shd w:val="clear" w:color="auto" w:fill="D2D2D2"/>
          <w:lang w:val="es-CO"/>
        </w:rPr>
        <w:t xml:space="preserve"> </w:t>
      </w:r>
      <w:r w:rsidR="001538EA" w:rsidRPr="00E41E7E">
        <w:rPr>
          <w:rFonts w:asciiTheme="minorHAnsi" w:hAnsiTheme="minorHAnsi" w:cstheme="minorHAnsi"/>
          <w:shd w:val="clear" w:color="auto" w:fill="D2D2D2"/>
          <w:lang w:val="es-CO"/>
        </w:rPr>
        <w:t>numeral</w:t>
      </w:r>
      <w:r w:rsidR="001538EA" w:rsidRPr="00E41E7E">
        <w:rPr>
          <w:rFonts w:asciiTheme="minorHAnsi" w:hAnsiTheme="minorHAnsi" w:cstheme="minorHAnsi"/>
          <w:spacing w:val="32"/>
          <w:shd w:val="clear" w:color="auto" w:fill="D2D2D2"/>
          <w:lang w:val="es-CO"/>
        </w:rPr>
        <w:t xml:space="preserve"> </w:t>
      </w:r>
      <w:r w:rsidR="001538EA" w:rsidRPr="00E41E7E">
        <w:rPr>
          <w:rFonts w:asciiTheme="minorHAnsi" w:hAnsiTheme="minorHAnsi" w:cstheme="minorHAnsi"/>
          <w:shd w:val="clear" w:color="auto" w:fill="D2D2D2"/>
          <w:lang w:val="es-CO"/>
        </w:rPr>
        <w:t>y</w:t>
      </w:r>
      <w:r w:rsidR="001538EA" w:rsidRPr="00E41E7E">
        <w:rPr>
          <w:rFonts w:asciiTheme="minorHAnsi" w:hAnsiTheme="minorHAnsi" w:cstheme="minorHAnsi"/>
          <w:spacing w:val="33"/>
          <w:shd w:val="clear" w:color="auto" w:fill="D2D2D2"/>
          <w:lang w:val="es-CO"/>
        </w:rPr>
        <w:t xml:space="preserve"> </w:t>
      </w:r>
      <w:r w:rsidR="001538EA" w:rsidRPr="00E41E7E">
        <w:rPr>
          <w:rFonts w:asciiTheme="minorHAnsi" w:hAnsiTheme="minorHAnsi" w:cstheme="minorHAnsi"/>
          <w:shd w:val="clear" w:color="auto" w:fill="D2D2D2"/>
          <w:lang w:val="es-CO"/>
        </w:rPr>
        <w:t>no</w:t>
      </w:r>
      <w:r w:rsidR="001538EA" w:rsidRPr="00E41E7E">
        <w:rPr>
          <w:rFonts w:asciiTheme="minorHAnsi" w:hAnsiTheme="minorHAnsi" w:cstheme="minorHAnsi"/>
          <w:spacing w:val="32"/>
          <w:shd w:val="clear" w:color="auto" w:fill="D2D2D2"/>
          <w:lang w:val="es-CO"/>
        </w:rPr>
        <w:t xml:space="preserve"> </w:t>
      </w:r>
      <w:r w:rsidR="001538EA" w:rsidRPr="00E41E7E">
        <w:rPr>
          <w:rFonts w:asciiTheme="minorHAnsi" w:hAnsiTheme="minorHAnsi" w:cstheme="minorHAnsi"/>
          <w:shd w:val="clear" w:color="auto" w:fill="D2D2D2"/>
          <w:lang w:val="es-CO"/>
        </w:rPr>
        <w:t>podrá</w:t>
      </w:r>
      <w:r w:rsidR="001538EA" w:rsidRPr="00E41E7E">
        <w:rPr>
          <w:rFonts w:asciiTheme="minorHAnsi" w:hAnsiTheme="minorHAnsi" w:cstheme="minorHAnsi"/>
          <w:spacing w:val="34"/>
          <w:shd w:val="clear" w:color="auto" w:fill="D2D2D2"/>
          <w:lang w:val="es-CO"/>
        </w:rPr>
        <w:t xml:space="preserve"> </w:t>
      </w:r>
      <w:r w:rsidR="001538EA" w:rsidRPr="00E41E7E">
        <w:rPr>
          <w:rFonts w:asciiTheme="minorHAnsi" w:hAnsiTheme="minorHAnsi" w:cstheme="minorHAnsi"/>
          <w:shd w:val="clear" w:color="auto" w:fill="D2D2D2"/>
          <w:lang w:val="es-CO"/>
        </w:rPr>
        <w:t>requerir</w:t>
      </w:r>
      <w:r w:rsidR="001538EA" w:rsidRPr="00E41E7E">
        <w:rPr>
          <w:rFonts w:asciiTheme="minorHAnsi" w:hAnsiTheme="minorHAnsi" w:cstheme="minorHAnsi"/>
          <w:spacing w:val="33"/>
          <w:shd w:val="clear" w:color="auto" w:fill="D2D2D2"/>
          <w:lang w:val="es-CO"/>
        </w:rPr>
        <w:t xml:space="preserve"> </w:t>
      </w:r>
      <w:r w:rsidR="001538EA" w:rsidRPr="00E41E7E">
        <w:rPr>
          <w:rFonts w:asciiTheme="minorHAnsi" w:hAnsiTheme="minorHAnsi" w:cstheme="minorHAnsi"/>
          <w:shd w:val="clear" w:color="auto" w:fill="D2D2D2"/>
          <w:lang w:val="es-CO"/>
        </w:rPr>
        <w:t>experiencia</w:t>
      </w:r>
      <w:r w:rsidR="001538EA" w:rsidRPr="00E41E7E">
        <w:rPr>
          <w:rFonts w:asciiTheme="minorHAnsi" w:hAnsiTheme="minorHAnsi" w:cstheme="minorHAnsi"/>
          <w:spacing w:val="32"/>
          <w:shd w:val="clear" w:color="auto" w:fill="D2D2D2"/>
          <w:lang w:val="es-CO"/>
        </w:rPr>
        <w:t xml:space="preserve"> </w:t>
      </w:r>
      <w:r w:rsidR="001538EA" w:rsidRPr="00E41E7E">
        <w:rPr>
          <w:rFonts w:asciiTheme="minorHAnsi" w:hAnsiTheme="minorHAnsi" w:cstheme="minorHAnsi"/>
          <w:shd w:val="clear" w:color="auto" w:fill="D2D2D2"/>
          <w:lang w:val="es-CO"/>
        </w:rPr>
        <w:t>que</w:t>
      </w:r>
      <w:r w:rsidR="001538EA" w:rsidRPr="00E41E7E">
        <w:rPr>
          <w:rFonts w:asciiTheme="minorHAnsi" w:hAnsiTheme="minorHAnsi" w:cstheme="minorHAnsi"/>
          <w:spacing w:val="32"/>
          <w:shd w:val="clear" w:color="auto" w:fill="D2D2D2"/>
          <w:lang w:val="es-CO"/>
        </w:rPr>
        <w:t xml:space="preserve"> </w:t>
      </w:r>
      <w:r w:rsidR="001538EA" w:rsidRPr="00E41E7E">
        <w:rPr>
          <w:rFonts w:asciiTheme="minorHAnsi" w:hAnsiTheme="minorHAnsi" w:cstheme="minorHAnsi"/>
          <w:shd w:val="clear" w:color="auto" w:fill="D2D2D2"/>
          <w:lang w:val="es-CO"/>
        </w:rPr>
        <w:t>incluya</w:t>
      </w:r>
      <w:r w:rsidR="001538EA" w:rsidRPr="00E41E7E">
        <w:rPr>
          <w:rFonts w:asciiTheme="minorHAnsi" w:hAnsiTheme="minorHAnsi" w:cstheme="minorHAnsi"/>
          <w:spacing w:val="32"/>
          <w:shd w:val="clear" w:color="auto" w:fill="D2D2D2"/>
          <w:lang w:val="es-CO"/>
        </w:rPr>
        <w:t xml:space="preserve"> </w:t>
      </w:r>
      <w:r w:rsidR="001538EA" w:rsidRPr="00E41E7E">
        <w:rPr>
          <w:rFonts w:asciiTheme="minorHAnsi" w:hAnsiTheme="minorHAnsi" w:cstheme="minorHAnsi"/>
          <w:shd w:val="clear" w:color="auto" w:fill="D2D2D2"/>
          <w:lang w:val="es-CO"/>
        </w:rPr>
        <w:t>volúmenes</w:t>
      </w:r>
      <w:r w:rsidR="001538EA" w:rsidRPr="00E41E7E">
        <w:rPr>
          <w:rFonts w:asciiTheme="minorHAnsi" w:hAnsiTheme="minorHAnsi" w:cstheme="minorHAnsi"/>
          <w:spacing w:val="32"/>
          <w:shd w:val="clear" w:color="auto" w:fill="D2D2D2"/>
          <w:lang w:val="es-CO"/>
        </w:rPr>
        <w:t xml:space="preserve"> </w:t>
      </w:r>
      <w:r w:rsidR="001538EA" w:rsidRPr="00E41E7E">
        <w:rPr>
          <w:rFonts w:asciiTheme="minorHAnsi" w:hAnsiTheme="minorHAnsi" w:cstheme="minorHAnsi"/>
          <w:shd w:val="clear" w:color="auto" w:fill="D2D2D2"/>
          <w:lang w:val="es-CO"/>
        </w:rPr>
        <w:t>o</w:t>
      </w:r>
      <w:r w:rsidR="001538EA" w:rsidRPr="00E41E7E">
        <w:rPr>
          <w:rFonts w:asciiTheme="minorHAnsi" w:hAnsiTheme="minorHAnsi" w:cstheme="minorHAnsi"/>
          <w:spacing w:val="30"/>
          <w:shd w:val="clear" w:color="auto" w:fill="D2D2D2"/>
          <w:lang w:val="es-CO"/>
        </w:rPr>
        <w:t xml:space="preserve"> </w:t>
      </w:r>
      <w:r w:rsidR="001538EA" w:rsidRPr="00E41E7E">
        <w:rPr>
          <w:rFonts w:asciiTheme="minorHAnsi" w:hAnsiTheme="minorHAnsi" w:cstheme="minorHAnsi"/>
          <w:shd w:val="clear" w:color="auto" w:fill="D2D2D2"/>
          <w:lang w:val="es-CO"/>
        </w:rPr>
        <w:t>cantidades</w:t>
      </w:r>
      <w:r w:rsidR="001538EA" w:rsidRPr="00E41E7E">
        <w:rPr>
          <w:rFonts w:asciiTheme="minorHAnsi" w:hAnsiTheme="minorHAnsi" w:cstheme="minorHAnsi"/>
          <w:spacing w:val="33"/>
          <w:shd w:val="clear" w:color="auto" w:fill="D2D2D2"/>
          <w:lang w:val="es-CO"/>
        </w:rPr>
        <w:t xml:space="preserve"> </w:t>
      </w:r>
      <w:r w:rsidR="001538EA" w:rsidRPr="00E41E7E">
        <w:rPr>
          <w:rFonts w:asciiTheme="minorHAnsi" w:hAnsiTheme="minorHAnsi" w:cstheme="minorHAnsi"/>
          <w:shd w:val="clear" w:color="auto" w:fill="D2D2D2"/>
          <w:lang w:val="es-CO"/>
        </w:rPr>
        <w:t>de</w:t>
      </w:r>
      <w:r w:rsidR="001538EA" w:rsidRPr="00E41E7E">
        <w:rPr>
          <w:rFonts w:asciiTheme="minorHAnsi" w:hAnsiTheme="minorHAnsi" w:cstheme="minorHAnsi"/>
          <w:spacing w:val="32"/>
          <w:shd w:val="clear" w:color="auto" w:fill="D2D2D2"/>
          <w:lang w:val="es-CO"/>
        </w:rPr>
        <w:t xml:space="preserve"> </w:t>
      </w:r>
      <w:r w:rsidR="001538EA" w:rsidRPr="00E41E7E">
        <w:rPr>
          <w:rFonts w:asciiTheme="minorHAnsi" w:hAnsiTheme="minorHAnsi" w:cstheme="minorHAnsi"/>
          <w:shd w:val="clear" w:color="auto" w:fill="D2D2D2"/>
          <w:lang w:val="es-CO"/>
        </w:rPr>
        <w:t>obra</w:t>
      </w:r>
      <w:r w:rsidR="001538EA" w:rsidRPr="00E41E7E">
        <w:rPr>
          <w:rFonts w:asciiTheme="minorHAnsi" w:hAnsiTheme="minorHAnsi" w:cstheme="minorHAnsi"/>
          <w:lang w:val="es-CO"/>
        </w:rPr>
        <w:t xml:space="preserve"> </w:t>
      </w:r>
      <w:r w:rsidR="001538EA" w:rsidRPr="00E41E7E">
        <w:rPr>
          <w:rFonts w:asciiTheme="minorHAnsi" w:hAnsiTheme="minorHAnsi" w:cstheme="minorHAnsi"/>
          <w:shd w:val="clear" w:color="auto" w:fill="D2D2D2"/>
          <w:lang w:val="es-CO"/>
        </w:rPr>
        <w:t>específica]</w:t>
      </w:r>
    </w:p>
    <w:p w14:paraId="3E6AEDDD" w14:textId="77777777" w:rsidR="005A7115" w:rsidRPr="00E41E7E" w:rsidRDefault="005A7115">
      <w:pPr>
        <w:spacing w:before="11"/>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3077"/>
        <w:gridCol w:w="3077"/>
        <w:gridCol w:w="3077"/>
      </w:tblGrid>
      <w:tr w:rsidR="005A7115" w:rsidRPr="00E41E7E" w14:paraId="302D8DFB" w14:textId="77777777">
        <w:trPr>
          <w:trHeight w:hRule="exact" w:val="515"/>
        </w:trPr>
        <w:tc>
          <w:tcPr>
            <w:tcW w:w="3077" w:type="dxa"/>
            <w:tcBorders>
              <w:top w:val="single" w:sz="4" w:space="0" w:color="000000"/>
              <w:left w:val="single" w:sz="4" w:space="0" w:color="000000"/>
              <w:bottom w:val="single" w:sz="4" w:space="0" w:color="000000"/>
              <w:right w:val="single" w:sz="4" w:space="0" w:color="000000"/>
            </w:tcBorders>
            <w:shd w:val="clear" w:color="auto" w:fill="3A3838"/>
          </w:tcPr>
          <w:p w14:paraId="27340FED" w14:textId="77777777" w:rsidR="005A7115" w:rsidRPr="00E41E7E" w:rsidRDefault="001538EA">
            <w:pPr>
              <w:pStyle w:val="TableParagraph"/>
              <w:spacing w:before="1"/>
              <w:ind w:left="103" w:right="103"/>
              <w:rPr>
                <w:rFonts w:eastAsia="Arial" w:cstheme="minorHAnsi"/>
                <w:lang w:val="es-CO"/>
              </w:rPr>
            </w:pPr>
            <w:r w:rsidRPr="00E41E7E">
              <w:rPr>
                <w:rFonts w:cstheme="minorHAnsi"/>
                <w:b/>
                <w:color w:val="FFFFFF"/>
                <w:lang w:val="es-CO"/>
              </w:rPr>
              <w:t>Profesional Ofrecido</w:t>
            </w:r>
            <w:r w:rsidRPr="00E41E7E">
              <w:rPr>
                <w:rFonts w:cstheme="minorHAnsi"/>
                <w:b/>
                <w:color w:val="FFFFFF"/>
                <w:spacing w:val="40"/>
                <w:lang w:val="es-CO"/>
              </w:rPr>
              <w:t xml:space="preserve"> </w:t>
            </w:r>
            <w:r w:rsidRPr="00E41E7E">
              <w:rPr>
                <w:rFonts w:cstheme="minorHAnsi"/>
                <w:b/>
                <w:color w:val="FFFFFF"/>
                <w:lang w:val="es-CO"/>
              </w:rPr>
              <w:t>para el</w:t>
            </w:r>
            <w:r w:rsidRPr="00E41E7E">
              <w:rPr>
                <w:rFonts w:cstheme="minorHAnsi"/>
                <w:b/>
                <w:color w:val="FFFFFF"/>
                <w:spacing w:val="1"/>
                <w:lang w:val="es-CO"/>
              </w:rPr>
              <w:t xml:space="preserve"> </w:t>
            </w:r>
            <w:r w:rsidRPr="00E41E7E">
              <w:rPr>
                <w:rFonts w:cstheme="minorHAnsi"/>
                <w:b/>
                <w:color w:val="FFFFFF"/>
                <w:lang w:val="es-CO"/>
              </w:rPr>
              <w:t>Cargo</w:t>
            </w:r>
          </w:p>
        </w:tc>
        <w:tc>
          <w:tcPr>
            <w:tcW w:w="3077" w:type="dxa"/>
            <w:tcBorders>
              <w:top w:val="single" w:sz="4" w:space="0" w:color="000000"/>
              <w:left w:val="single" w:sz="4" w:space="0" w:color="000000"/>
              <w:bottom w:val="single" w:sz="4" w:space="0" w:color="000000"/>
              <w:right w:val="single" w:sz="4" w:space="0" w:color="000000"/>
            </w:tcBorders>
            <w:shd w:val="clear" w:color="auto" w:fill="3A3838"/>
          </w:tcPr>
          <w:p w14:paraId="1353CC5E" w14:textId="77777777" w:rsidR="005A7115" w:rsidRPr="00E41E7E" w:rsidRDefault="001538EA">
            <w:pPr>
              <w:pStyle w:val="TableParagraph"/>
              <w:spacing w:before="1"/>
              <w:ind w:left="103" w:right="100"/>
              <w:rPr>
                <w:rFonts w:eastAsia="Arial" w:cstheme="minorHAnsi"/>
                <w:lang w:val="es-CO"/>
              </w:rPr>
            </w:pPr>
            <w:r w:rsidRPr="00E41E7E">
              <w:rPr>
                <w:rFonts w:cstheme="minorHAnsi"/>
                <w:b/>
                <w:color w:val="FFFFFF"/>
                <w:lang w:val="es-CO"/>
              </w:rPr>
              <w:t>Requisitos de</w:t>
            </w:r>
            <w:r w:rsidRPr="00E41E7E">
              <w:rPr>
                <w:rFonts w:cstheme="minorHAnsi"/>
                <w:b/>
                <w:color w:val="FFFFFF"/>
                <w:spacing w:val="55"/>
                <w:lang w:val="es-CO"/>
              </w:rPr>
              <w:t xml:space="preserve"> </w:t>
            </w:r>
            <w:r w:rsidRPr="00E41E7E">
              <w:rPr>
                <w:rFonts w:cstheme="minorHAnsi"/>
                <w:b/>
                <w:color w:val="FFFFFF"/>
                <w:lang w:val="es-CO"/>
              </w:rPr>
              <w:t>Experiencia General</w:t>
            </w:r>
          </w:p>
        </w:tc>
        <w:tc>
          <w:tcPr>
            <w:tcW w:w="3077" w:type="dxa"/>
            <w:tcBorders>
              <w:top w:val="single" w:sz="4" w:space="0" w:color="000000"/>
              <w:left w:val="single" w:sz="4" w:space="0" w:color="000000"/>
              <w:bottom w:val="single" w:sz="4" w:space="0" w:color="000000"/>
              <w:right w:val="single" w:sz="4" w:space="0" w:color="000000"/>
            </w:tcBorders>
            <w:shd w:val="clear" w:color="auto" w:fill="3A3838"/>
          </w:tcPr>
          <w:p w14:paraId="10D400C0" w14:textId="77777777" w:rsidR="005A7115" w:rsidRPr="00E41E7E" w:rsidRDefault="001538EA">
            <w:pPr>
              <w:pStyle w:val="TableParagraph"/>
              <w:spacing w:before="1"/>
              <w:ind w:left="103" w:right="100"/>
              <w:rPr>
                <w:rFonts w:eastAsia="Arial" w:cstheme="minorHAnsi"/>
                <w:lang w:val="es-CO"/>
              </w:rPr>
            </w:pPr>
            <w:r w:rsidRPr="00E41E7E">
              <w:rPr>
                <w:rFonts w:cstheme="minorHAnsi"/>
                <w:b/>
                <w:color w:val="FFFFFF"/>
                <w:lang w:val="es-CO"/>
              </w:rPr>
              <w:t>Requisitos de</w:t>
            </w:r>
            <w:r w:rsidRPr="00E41E7E">
              <w:rPr>
                <w:rFonts w:cstheme="minorHAnsi"/>
                <w:b/>
                <w:color w:val="FFFFFF"/>
                <w:spacing w:val="55"/>
                <w:lang w:val="es-CO"/>
              </w:rPr>
              <w:t xml:space="preserve"> </w:t>
            </w:r>
            <w:r w:rsidRPr="00E41E7E">
              <w:rPr>
                <w:rFonts w:cstheme="minorHAnsi"/>
                <w:b/>
                <w:color w:val="FFFFFF"/>
                <w:lang w:val="es-CO"/>
              </w:rPr>
              <w:t>Experiencia Específica</w:t>
            </w:r>
          </w:p>
        </w:tc>
      </w:tr>
      <w:tr w:rsidR="005A7115" w:rsidRPr="00E41E7E" w14:paraId="787C9928" w14:textId="77777777">
        <w:trPr>
          <w:trHeight w:hRule="exact" w:val="2542"/>
        </w:trPr>
        <w:tc>
          <w:tcPr>
            <w:tcW w:w="3077" w:type="dxa"/>
            <w:tcBorders>
              <w:top w:val="single" w:sz="4" w:space="0" w:color="000000"/>
              <w:left w:val="single" w:sz="4" w:space="0" w:color="000000"/>
              <w:bottom w:val="single" w:sz="4" w:space="0" w:color="000000"/>
              <w:right w:val="single" w:sz="4" w:space="0" w:color="000000"/>
            </w:tcBorders>
          </w:tcPr>
          <w:p w14:paraId="5EACB3EB" w14:textId="77777777" w:rsidR="005A7115" w:rsidRPr="00E41E7E" w:rsidRDefault="001538EA">
            <w:pPr>
              <w:pStyle w:val="TableParagraph"/>
              <w:spacing w:before="2" w:line="252" w:lineRule="exact"/>
              <w:ind w:left="103"/>
              <w:jc w:val="both"/>
              <w:rPr>
                <w:rFonts w:eastAsia="Arial" w:cstheme="minorHAnsi"/>
                <w:lang w:val="es-CO"/>
              </w:rPr>
            </w:pPr>
            <w:r w:rsidRPr="00E41E7E">
              <w:rPr>
                <w:rFonts w:cstheme="minorHAnsi"/>
                <w:lang w:val="es-CO"/>
              </w:rPr>
              <w:t>Director</w:t>
            </w:r>
          </w:p>
          <w:p w14:paraId="227F2121" w14:textId="215FE8F8" w:rsidR="005A7115" w:rsidRPr="00E41E7E" w:rsidRDefault="001538EA">
            <w:pPr>
              <w:pStyle w:val="TableParagraph"/>
              <w:ind w:left="103" w:right="102"/>
              <w:jc w:val="both"/>
              <w:rPr>
                <w:rFonts w:eastAsia="Arial" w:cstheme="minorHAnsi"/>
                <w:lang w:val="es-CO"/>
              </w:rPr>
            </w:pPr>
            <w:r w:rsidRPr="00E41E7E">
              <w:rPr>
                <w:rFonts w:cstheme="minorHAnsi"/>
                <w:lang w:val="es-CO"/>
              </w:rPr>
              <w:t>Ingeniero civil y/o</w:t>
            </w:r>
            <w:r w:rsidRPr="00E41E7E">
              <w:rPr>
                <w:rFonts w:cstheme="minorHAnsi"/>
                <w:spacing w:val="1"/>
                <w:lang w:val="es-CO"/>
              </w:rPr>
              <w:t xml:space="preserve"> </w:t>
            </w:r>
            <w:r w:rsidRPr="00E41E7E">
              <w:rPr>
                <w:rFonts w:cstheme="minorHAnsi"/>
                <w:lang w:val="es-CO"/>
              </w:rPr>
              <w:t>ingeniero de vías y transporte y/o</w:t>
            </w:r>
            <w:r w:rsidRPr="00E41E7E">
              <w:rPr>
                <w:rFonts w:cstheme="minorHAnsi"/>
                <w:spacing w:val="26"/>
                <w:lang w:val="es-CO"/>
              </w:rPr>
              <w:t xml:space="preserve"> </w:t>
            </w:r>
            <w:r w:rsidRPr="00E41E7E">
              <w:rPr>
                <w:rFonts w:cstheme="minorHAnsi"/>
                <w:lang w:val="es-CO"/>
              </w:rPr>
              <w:t>con especialización en vías</w:t>
            </w:r>
            <w:r w:rsidRPr="00E41E7E">
              <w:rPr>
                <w:rFonts w:cstheme="minorHAnsi"/>
                <w:spacing w:val="54"/>
                <w:lang w:val="es-CO"/>
              </w:rPr>
              <w:t xml:space="preserve"> </w:t>
            </w:r>
            <w:r w:rsidRPr="00E41E7E">
              <w:rPr>
                <w:rFonts w:cstheme="minorHAnsi"/>
                <w:lang w:val="es-CO"/>
              </w:rPr>
              <w:t>y transporte y/o</w:t>
            </w:r>
            <w:r w:rsidRPr="00E41E7E">
              <w:rPr>
                <w:rFonts w:cstheme="minorHAnsi"/>
                <w:spacing w:val="-10"/>
                <w:lang w:val="es-CO"/>
              </w:rPr>
              <w:t xml:space="preserve"> </w:t>
            </w:r>
            <w:r w:rsidRPr="00E41E7E">
              <w:rPr>
                <w:rFonts w:cstheme="minorHAnsi"/>
                <w:lang w:val="es-CO"/>
              </w:rPr>
              <w:t>pavimentos</w:t>
            </w:r>
            <w:r w:rsidR="00D67844">
              <w:rPr>
                <w:rFonts w:cstheme="minorHAnsi"/>
                <w:lang w:val="es-CO"/>
              </w:rPr>
              <w:t xml:space="preserve"> y/o Gerencia de Proyectos</w:t>
            </w:r>
          </w:p>
        </w:tc>
        <w:tc>
          <w:tcPr>
            <w:tcW w:w="3077" w:type="dxa"/>
            <w:tcBorders>
              <w:top w:val="single" w:sz="4" w:space="0" w:color="000000"/>
              <w:left w:val="single" w:sz="4" w:space="0" w:color="000000"/>
              <w:bottom w:val="single" w:sz="4" w:space="0" w:color="000000"/>
              <w:right w:val="single" w:sz="4" w:space="0" w:color="000000"/>
            </w:tcBorders>
          </w:tcPr>
          <w:p w14:paraId="0226B1E7" w14:textId="77777777" w:rsidR="005A7115" w:rsidRPr="00E41E7E" w:rsidRDefault="005A7115">
            <w:pPr>
              <w:pStyle w:val="TableParagraph"/>
              <w:spacing w:before="1"/>
              <w:rPr>
                <w:rFonts w:eastAsia="Arial" w:cstheme="minorHAnsi"/>
                <w:lang w:val="es-CO"/>
              </w:rPr>
            </w:pPr>
          </w:p>
          <w:p w14:paraId="2183A643" w14:textId="77777777" w:rsidR="005A7115" w:rsidRPr="00E41E7E" w:rsidRDefault="001538EA">
            <w:pPr>
              <w:pStyle w:val="TableParagraph"/>
              <w:tabs>
                <w:tab w:val="left" w:pos="2181"/>
              </w:tabs>
              <w:ind w:left="103" w:right="100"/>
              <w:jc w:val="both"/>
              <w:rPr>
                <w:rFonts w:eastAsia="Arial" w:cstheme="minorHAnsi"/>
                <w:lang w:val="es-CO"/>
              </w:rPr>
            </w:pPr>
            <w:r w:rsidRPr="00E41E7E">
              <w:rPr>
                <w:rFonts w:cstheme="minorHAnsi"/>
                <w:lang w:val="es-CO"/>
              </w:rPr>
              <w:t>Mayor a cinco (5) años</w:t>
            </w:r>
            <w:r w:rsidRPr="00E41E7E">
              <w:rPr>
                <w:rFonts w:cstheme="minorHAnsi"/>
                <w:spacing w:val="7"/>
                <w:lang w:val="es-CO"/>
              </w:rPr>
              <w:t xml:space="preserve"> </w:t>
            </w:r>
            <w:r w:rsidRPr="00E41E7E">
              <w:rPr>
                <w:rFonts w:cstheme="minorHAnsi"/>
                <w:lang w:val="es-CO"/>
              </w:rPr>
              <w:t xml:space="preserve">de </w:t>
            </w:r>
            <w:r w:rsidRPr="00E41E7E">
              <w:rPr>
                <w:rFonts w:cstheme="minorHAnsi"/>
                <w:spacing w:val="-1"/>
                <w:lang w:val="es-CO"/>
              </w:rPr>
              <w:t>experiencia</w:t>
            </w:r>
            <w:r w:rsidRPr="00E41E7E">
              <w:rPr>
                <w:rFonts w:cstheme="minorHAnsi"/>
                <w:spacing w:val="-1"/>
                <w:lang w:val="es-CO"/>
              </w:rPr>
              <w:tab/>
              <w:t>General</w:t>
            </w:r>
            <w:r w:rsidRPr="00E41E7E">
              <w:rPr>
                <w:rFonts w:cstheme="minorHAnsi"/>
                <w:spacing w:val="-56"/>
                <w:lang w:val="es-CO"/>
              </w:rPr>
              <w:t xml:space="preserve"> </w:t>
            </w:r>
            <w:r w:rsidRPr="00E41E7E">
              <w:rPr>
                <w:rFonts w:cstheme="minorHAnsi"/>
                <w:lang w:val="es-CO"/>
              </w:rPr>
              <w:t>contados a partir de</w:t>
            </w:r>
            <w:r w:rsidRPr="00E41E7E">
              <w:rPr>
                <w:rFonts w:cstheme="minorHAnsi"/>
                <w:spacing w:val="3"/>
                <w:lang w:val="es-CO"/>
              </w:rPr>
              <w:t xml:space="preserve"> </w:t>
            </w:r>
            <w:r w:rsidRPr="00E41E7E">
              <w:rPr>
                <w:rFonts w:cstheme="minorHAnsi"/>
                <w:lang w:val="es-CO"/>
              </w:rPr>
              <w:t>la acreditación del título</w:t>
            </w:r>
            <w:r w:rsidRPr="00E41E7E">
              <w:rPr>
                <w:rFonts w:cstheme="minorHAnsi"/>
                <w:spacing w:val="54"/>
                <w:lang w:val="es-CO"/>
              </w:rPr>
              <w:t xml:space="preserve"> </w:t>
            </w:r>
            <w:r w:rsidRPr="00E41E7E">
              <w:rPr>
                <w:rFonts w:cstheme="minorHAnsi"/>
                <w:lang w:val="es-CO"/>
              </w:rPr>
              <w:t>como especialista.</w:t>
            </w:r>
          </w:p>
        </w:tc>
        <w:tc>
          <w:tcPr>
            <w:tcW w:w="3077" w:type="dxa"/>
            <w:tcBorders>
              <w:top w:val="single" w:sz="4" w:space="0" w:color="000000"/>
              <w:left w:val="single" w:sz="4" w:space="0" w:color="000000"/>
              <w:bottom w:val="single" w:sz="4" w:space="0" w:color="000000"/>
              <w:right w:val="single" w:sz="4" w:space="0" w:color="000000"/>
            </w:tcBorders>
          </w:tcPr>
          <w:p w14:paraId="528E2CC9" w14:textId="77777777" w:rsidR="005A7115" w:rsidRPr="00E41E7E" w:rsidRDefault="005A7115">
            <w:pPr>
              <w:pStyle w:val="TableParagraph"/>
              <w:spacing w:before="1"/>
              <w:rPr>
                <w:rFonts w:eastAsia="Arial" w:cstheme="minorHAnsi"/>
                <w:lang w:val="es-CO"/>
              </w:rPr>
            </w:pPr>
          </w:p>
          <w:p w14:paraId="335900B3" w14:textId="77777777" w:rsidR="005A7115" w:rsidRPr="00E41E7E" w:rsidRDefault="001538EA">
            <w:pPr>
              <w:pStyle w:val="TableParagraph"/>
              <w:ind w:left="103" w:right="99"/>
              <w:jc w:val="both"/>
              <w:rPr>
                <w:rFonts w:eastAsia="Arial" w:cstheme="minorHAnsi"/>
                <w:lang w:val="es-CO"/>
              </w:rPr>
            </w:pPr>
            <w:r w:rsidRPr="00E41E7E">
              <w:rPr>
                <w:rFonts w:cstheme="minorHAnsi"/>
                <w:lang w:val="es-CO"/>
              </w:rPr>
              <w:t>Como director de Dos</w:t>
            </w:r>
            <w:r w:rsidRPr="00E41E7E">
              <w:rPr>
                <w:rFonts w:cstheme="minorHAnsi"/>
                <w:spacing w:val="16"/>
                <w:lang w:val="es-CO"/>
              </w:rPr>
              <w:t xml:space="preserve"> </w:t>
            </w:r>
            <w:r w:rsidRPr="00E41E7E">
              <w:rPr>
                <w:rFonts w:cstheme="minorHAnsi"/>
                <w:lang w:val="es-CO"/>
              </w:rPr>
              <w:t>(2) contratos cuyo objeto sea</w:t>
            </w:r>
            <w:r w:rsidRPr="00E41E7E">
              <w:rPr>
                <w:rFonts w:cstheme="minorHAnsi"/>
                <w:spacing w:val="42"/>
                <w:lang w:val="es-CO"/>
              </w:rPr>
              <w:t xml:space="preserve"> </w:t>
            </w:r>
            <w:r w:rsidRPr="00E41E7E">
              <w:rPr>
                <w:rFonts w:cstheme="minorHAnsi"/>
                <w:lang w:val="es-CO"/>
              </w:rPr>
              <w:t>de señalización vial donde</w:t>
            </w:r>
            <w:r w:rsidRPr="00E41E7E">
              <w:rPr>
                <w:rFonts w:cstheme="minorHAnsi"/>
                <w:spacing w:val="44"/>
                <w:lang w:val="es-CO"/>
              </w:rPr>
              <w:t xml:space="preserve"> </w:t>
            </w:r>
            <w:r w:rsidRPr="00E41E7E">
              <w:rPr>
                <w:rFonts w:cstheme="minorHAnsi"/>
                <w:lang w:val="es-CO"/>
              </w:rPr>
              <w:t>se contemple suministro</w:t>
            </w:r>
            <w:r w:rsidRPr="00E41E7E">
              <w:rPr>
                <w:rFonts w:cstheme="minorHAnsi"/>
                <w:spacing w:val="44"/>
                <w:lang w:val="es-CO"/>
              </w:rPr>
              <w:t xml:space="preserve"> </w:t>
            </w:r>
            <w:r w:rsidRPr="00E41E7E">
              <w:rPr>
                <w:rFonts w:cstheme="minorHAnsi"/>
                <w:lang w:val="es-CO"/>
              </w:rPr>
              <w:t>e instalación de dispositivos,</w:t>
            </w:r>
            <w:r w:rsidRPr="00E41E7E">
              <w:rPr>
                <w:rFonts w:cstheme="minorHAnsi"/>
                <w:spacing w:val="6"/>
                <w:lang w:val="es-CO"/>
              </w:rPr>
              <w:t xml:space="preserve"> </w:t>
            </w:r>
            <w:r w:rsidRPr="00E41E7E">
              <w:rPr>
                <w:rFonts w:cstheme="minorHAnsi"/>
                <w:lang w:val="es-CO"/>
              </w:rPr>
              <w:t>e insumos para</w:t>
            </w:r>
            <w:r w:rsidRPr="00E41E7E">
              <w:rPr>
                <w:rFonts w:cstheme="minorHAnsi"/>
                <w:spacing w:val="18"/>
                <w:lang w:val="es-CO"/>
              </w:rPr>
              <w:t xml:space="preserve"> </w:t>
            </w:r>
            <w:r w:rsidRPr="00E41E7E">
              <w:rPr>
                <w:rFonts w:cstheme="minorHAnsi"/>
                <w:lang w:val="es-CO"/>
              </w:rPr>
              <w:t>señalización vial, o suministro</w:t>
            </w:r>
            <w:r w:rsidRPr="00E41E7E">
              <w:rPr>
                <w:rFonts w:cstheme="minorHAnsi"/>
                <w:spacing w:val="54"/>
                <w:lang w:val="es-CO"/>
              </w:rPr>
              <w:t xml:space="preserve"> </w:t>
            </w:r>
            <w:r w:rsidRPr="00E41E7E">
              <w:rPr>
                <w:rFonts w:cstheme="minorHAnsi"/>
                <w:lang w:val="es-CO"/>
              </w:rPr>
              <w:t>e instalación de</w:t>
            </w:r>
            <w:r w:rsidRPr="00E41E7E">
              <w:rPr>
                <w:rFonts w:cstheme="minorHAnsi"/>
                <w:spacing w:val="56"/>
                <w:lang w:val="es-CO"/>
              </w:rPr>
              <w:t xml:space="preserve"> </w:t>
            </w:r>
            <w:r w:rsidRPr="00E41E7E">
              <w:rPr>
                <w:rFonts w:cstheme="minorHAnsi"/>
                <w:lang w:val="es-CO"/>
              </w:rPr>
              <w:t>señalización vial</w:t>
            </w:r>
          </w:p>
        </w:tc>
      </w:tr>
      <w:tr w:rsidR="005A7115" w:rsidRPr="00E41E7E" w14:paraId="76DCA5D6" w14:textId="77777777">
        <w:trPr>
          <w:trHeight w:hRule="exact" w:val="2540"/>
        </w:trPr>
        <w:tc>
          <w:tcPr>
            <w:tcW w:w="3077" w:type="dxa"/>
            <w:tcBorders>
              <w:top w:val="single" w:sz="4" w:space="0" w:color="000000"/>
              <w:left w:val="single" w:sz="4" w:space="0" w:color="000000"/>
              <w:bottom w:val="single" w:sz="4" w:space="0" w:color="000000"/>
              <w:right w:val="single" w:sz="4" w:space="0" w:color="000000"/>
            </w:tcBorders>
          </w:tcPr>
          <w:p w14:paraId="5F0C9455" w14:textId="77777777" w:rsidR="005A7115" w:rsidRPr="00E41E7E" w:rsidRDefault="001538EA">
            <w:pPr>
              <w:pStyle w:val="TableParagraph"/>
              <w:spacing w:line="252" w:lineRule="exact"/>
              <w:ind w:left="103"/>
              <w:rPr>
                <w:rFonts w:eastAsia="Arial" w:cstheme="minorHAnsi"/>
                <w:lang w:val="es-CO"/>
              </w:rPr>
            </w:pPr>
            <w:r w:rsidRPr="00E41E7E">
              <w:rPr>
                <w:rFonts w:cstheme="minorHAnsi"/>
                <w:lang w:val="es-CO"/>
              </w:rPr>
              <w:t>Residente de</w:t>
            </w:r>
            <w:r w:rsidRPr="00E41E7E">
              <w:rPr>
                <w:rFonts w:cstheme="minorHAnsi"/>
                <w:spacing w:val="-2"/>
                <w:lang w:val="es-CO"/>
              </w:rPr>
              <w:t xml:space="preserve"> </w:t>
            </w:r>
            <w:r w:rsidRPr="00E41E7E">
              <w:rPr>
                <w:rFonts w:cstheme="minorHAnsi"/>
                <w:lang w:val="es-CO"/>
              </w:rPr>
              <w:t>obra</w:t>
            </w:r>
          </w:p>
          <w:p w14:paraId="00A36403" w14:textId="1E51DBFB" w:rsidR="005A7115" w:rsidRPr="00E41E7E" w:rsidRDefault="001538EA">
            <w:pPr>
              <w:pStyle w:val="TableParagraph"/>
              <w:ind w:left="103" w:right="102"/>
              <w:rPr>
                <w:rFonts w:eastAsia="Arial" w:cstheme="minorHAnsi"/>
                <w:lang w:val="es-CO"/>
              </w:rPr>
            </w:pPr>
            <w:r w:rsidRPr="00E41E7E">
              <w:rPr>
                <w:rFonts w:cstheme="minorHAnsi"/>
                <w:lang w:val="es-CO"/>
              </w:rPr>
              <w:t>Ingeniero civil y/o</w:t>
            </w:r>
            <w:r w:rsidRPr="00E41E7E">
              <w:rPr>
                <w:rFonts w:cstheme="minorHAnsi"/>
                <w:spacing w:val="13"/>
                <w:lang w:val="es-CO"/>
              </w:rPr>
              <w:t xml:space="preserve"> </w:t>
            </w:r>
            <w:r w:rsidRPr="00E41E7E">
              <w:rPr>
                <w:rFonts w:cstheme="minorHAnsi"/>
                <w:lang w:val="es-CO"/>
              </w:rPr>
              <w:t>ingenieros en vías y</w:t>
            </w:r>
            <w:r w:rsidRPr="00E41E7E">
              <w:rPr>
                <w:rFonts w:cstheme="minorHAnsi"/>
                <w:spacing w:val="-4"/>
                <w:lang w:val="es-CO"/>
              </w:rPr>
              <w:t xml:space="preserve"> </w:t>
            </w:r>
            <w:r w:rsidRPr="00E41E7E">
              <w:rPr>
                <w:rFonts w:cstheme="minorHAnsi"/>
                <w:lang w:val="es-CO"/>
              </w:rPr>
              <w:t>transporte</w:t>
            </w:r>
            <w:r w:rsidR="00D67844">
              <w:rPr>
                <w:rFonts w:cstheme="minorHAnsi"/>
                <w:lang w:val="es-CO"/>
              </w:rPr>
              <w:t xml:space="preserve"> y/o Arquitecto</w:t>
            </w:r>
          </w:p>
        </w:tc>
        <w:tc>
          <w:tcPr>
            <w:tcW w:w="3077" w:type="dxa"/>
            <w:tcBorders>
              <w:top w:val="single" w:sz="4" w:space="0" w:color="000000"/>
              <w:left w:val="single" w:sz="4" w:space="0" w:color="000000"/>
              <w:bottom w:val="single" w:sz="4" w:space="0" w:color="000000"/>
              <w:right w:val="single" w:sz="4" w:space="0" w:color="000000"/>
            </w:tcBorders>
          </w:tcPr>
          <w:p w14:paraId="1740867B" w14:textId="77777777" w:rsidR="005A7115" w:rsidRPr="00E41E7E" w:rsidRDefault="001538EA">
            <w:pPr>
              <w:pStyle w:val="TableParagraph"/>
              <w:tabs>
                <w:tab w:val="left" w:pos="2181"/>
              </w:tabs>
              <w:ind w:left="103" w:right="98"/>
              <w:jc w:val="both"/>
              <w:rPr>
                <w:rFonts w:eastAsia="Arial" w:cstheme="minorHAnsi"/>
                <w:lang w:val="es-CO"/>
              </w:rPr>
            </w:pPr>
            <w:r w:rsidRPr="00E41E7E">
              <w:rPr>
                <w:rFonts w:cstheme="minorHAnsi"/>
                <w:lang w:val="es-CO"/>
              </w:rPr>
              <w:t>Mayor a tres (3) años</w:t>
            </w:r>
            <w:r w:rsidRPr="00E41E7E">
              <w:rPr>
                <w:rFonts w:cstheme="minorHAnsi"/>
                <w:spacing w:val="33"/>
                <w:lang w:val="es-CO"/>
              </w:rPr>
              <w:t xml:space="preserve"> </w:t>
            </w:r>
            <w:r w:rsidRPr="00E41E7E">
              <w:rPr>
                <w:rFonts w:cstheme="minorHAnsi"/>
                <w:lang w:val="es-CO"/>
              </w:rPr>
              <w:t xml:space="preserve">de </w:t>
            </w:r>
            <w:r w:rsidRPr="00E41E7E">
              <w:rPr>
                <w:rFonts w:cstheme="minorHAnsi"/>
                <w:spacing w:val="-1"/>
                <w:lang w:val="es-CO"/>
              </w:rPr>
              <w:t>experiencia</w:t>
            </w:r>
            <w:r w:rsidRPr="00E41E7E">
              <w:rPr>
                <w:rFonts w:cstheme="minorHAnsi"/>
                <w:spacing w:val="-1"/>
                <w:lang w:val="es-CO"/>
              </w:rPr>
              <w:tab/>
              <w:t>General</w:t>
            </w:r>
            <w:r w:rsidRPr="00E41E7E">
              <w:rPr>
                <w:rFonts w:cstheme="minorHAnsi"/>
                <w:spacing w:val="-56"/>
                <w:lang w:val="es-CO"/>
              </w:rPr>
              <w:t xml:space="preserve"> </w:t>
            </w:r>
            <w:r w:rsidRPr="00E41E7E">
              <w:rPr>
                <w:rFonts w:cstheme="minorHAnsi"/>
                <w:lang w:val="es-CO"/>
              </w:rPr>
              <w:t>contados a partir de</w:t>
            </w:r>
            <w:r w:rsidRPr="00E41E7E">
              <w:rPr>
                <w:rFonts w:cstheme="minorHAnsi"/>
                <w:spacing w:val="3"/>
                <w:lang w:val="es-CO"/>
              </w:rPr>
              <w:t xml:space="preserve"> </w:t>
            </w:r>
            <w:r w:rsidRPr="00E41E7E">
              <w:rPr>
                <w:rFonts w:cstheme="minorHAnsi"/>
                <w:lang w:val="es-CO"/>
              </w:rPr>
              <w:t>la expedición de la</w:t>
            </w:r>
            <w:r w:rsidRPr="00E41E7E">
              <w:rPr>
                <w:rFonts w:cstheme="minorHAnsi"/>
                <w:spacing w:val="42"/>
                <w:lang w:val="es-CO"/>
              </w:rPr>
              <w:t xml:space="preserve"> </w:t>
            </w:r>
            <w:r w:rsidRPr="00E41E7E">
              <w:rPr>
                <w:rFonts w:cstheme="minorHAnsi"/>
                <w:lang w:val="es-CO"/>
              </w:rPr>
              <w:t>tarjeta profesional.</w:t>
            </w:r>
          </w:p>
        </w:tc>
        <w:tc>
          <w:tcPr>
            <w:tcW w:w="3077" w:type="dxa"/>
            <w:tcBorders>
              <w:top w:val="single" w:sz="4" w:space="0" w:color="000000"/>
              <w:left w:val="single" w:sz="4" w:space="0" w:color="000000"/>
              <w:bottom w:val="single" w:sz="4" w:space="0" w:color="000000"/>
              <w:right w:val="single" w:sz="4" w:space="0" w:color="000000"/>
            </w:tcBorders>
          </w:tcPr>
          <w:p w14:paraId="2173E9CA" w14:textId="77777777" w:rsidR="005A7115" w:rsidRPr="00E41E7E" w:rsidRDefault="001538EA">
            <w:pPr>
              <w:pStyle w:val="TableParagraph"/>
              <w:ind w:left="103" w:right="99"/>
              <w:jc w:val="both"/>
              <w:rPr>
                <w:rFonts w:eastAsia="Arial" w:cstheme="minorHAnsi"/>
                <w:lang w:val="es-CO"/>
              </w:rPr>
            </w:pPr>
            <w:r w:rsidRPr="00E41E7E">
              <w:rPr>
                <w:rFonts w:cstheme="minorHAnsi"/>
                <w:lang w:val="es-CO"/>
              </w:rPr>
              <w:t>Como residente</w:t>
            </w:r>
            <w:r w:rsidRPr="00E41E7E">
              <w:rPr>
                <w:rFonts w:cstheme="minorHAnsi"/>
                <w:spacing w:val="18"/>
                <w:lang w:val="es-CO"/>
              </w:rPr>
              <w:t xml:space="preserve"> </w:t>
            </w:r>
            <w:r w:rsidRPr="00E41E7E">
              <w:rPr>
                <w:rFonts w:cstheme="minorHAnsi"/>
                <w:lang w:val="es-CO"/>
              </w:rPr>
              <w:t>o coordinador de Dos</w:t>
            </w:r>
            <w:r w:rsidRPr="00E41E7E">
              <w:rPr>
                <w:rFonts w:cstheme="minorHAnsi"/>
                <w:spacing w:val="56"/>
                <w:lang w:val="es-CO"/>
              </w:rPr>
              <w:t xml:space="preserve"> </w:t>
            </w:r>
            <w:r w:rsidRPr="00E41E7E">
              <w:rPr>
                <w:rFonts w:cstheme="minorHAnsi"/>
                <w:lang w:val="es-CO"/>
              </w:rPr>
              <w:t>(2) contratos cuyo objeto sea</w:t>
            </w:r>
            <w:r w:rsidRPr="00E41E7E">
              <w:rPr>
                <w:rFonts w:cstheme="minorHAnsi"/>
                <w:spacing w:val="42"/>
                <w:lang w:val="es-CO"/>
              </w:rPr>
              <w:t xml:space="preserve"> </w:t>
            </w:r>
            <w:r w:rsidRPr="00E41E7E">
              <w:rPr>
                <w:rFonts w:cstheme="minorHAnsi"/>
                <w:lang w:val="es-CO"/>
              </w:rPr>
              <w:t>de señalización vial donde</w:t>
            </w:r>
            <w:r w:rsidRPr="00E41E7E">
              <w:rPr>
                <w:rFonts w:cstheme="minorHAnsi"/>
                <w:spacing w:val="44"/>
                <w:lang w:val="es-CO"/>
              </w:rPr>
              <w:t xml:space="preserve"> </w:t>
            </w:r>
            <w:r w:rsidRPr="00E41E7E">
              <w:rPr>
                <w:rFonts w:cstheme="minorHAnsi"/>
                <w:lang w:val="es-CO"/>
              </w:rPr>
              <w:t>se contemple suministro</w:t>
            </w:r>
            <w:r w:rsidRPr="00E41E7E">
              <w:rPr>
                <w:rFonts w:cstheme="minorHAnsi"/>
                <w:spacing w:val="44"/>
                <w:lang w:val="es-CO"/>
              </w:rPr>
              <w:t xml:space="preserve"> </w:t>
            </w:r>
            <w:r w:rsidRPr="00E41E7E">
              <w:rPr>
                <w:rFonts w:cstheme="minorHAnsi"/>
                <w:lang w:val="es-CO"/>
              </w:rPr>
              <w:t>e instalación de dispositivos,</w:t>
            </w:r>
            <w:r w:rsidRPr="00E41E7E">
              <w:rPr>
                <w:rFonts w:cstheme="minorHAnsi"/>
                <w:spacing w:val="6"/>
                <w:lang w:val="es-CO"/>
              </w:rPr>
              <w:t xml:space="preserve"> </w:t>
            </w:r>
            <w:r w:rsidRPr="00E41E7E">
              <w:rPr>
                <w:rFonts w:cstheme="minorHAnsi"/>
                <w:lang w:val="es-CO"/>
              </w:rPr>
              <w:t>e insumos para</w:t>
            </w:r>
            <w:r w:rsidRPr="00E41E7E">
              <w:rPr>
                <w:rFonts w:cstheme="minorHAnsi"/>
                <w:spacing w:val="18"/>
                <w:lang w:val="es-CO"/>
              </w:rPr>
              <w:t xml:space="preserve"> </w:t>
            </w:r>
            <w:r w:rsidRPr="00E41E7E">
              <w:rPr>
                <w:rFonts w:cstheme="minorHAnsi"/>
                <w:lang w:val="es-CO"/>
              </w:rPr>
              <w:t>señalización vial, o suministro</w:t>
            </w:r>
            <w:r w:rsidRPr="00E41E7E">
              <w:rPr>
                <w:rFonts w:cstheme="minorHAnsi"/>
                <w:spacing w:val="54"/>
                <w:lang w:val="es-CO"/>
              </w:rPr>
              <w:t xml:space="preserve"> </w:t>
            </w:r>
            <w:r w:rsidRPr="00E41E7E">
              <w:rPr>
                <w:rFonts w:cstheme="minorHAnsi"/>
                <w:lang w:val="es-CO"/>
              </w:rPr>
              <w:t>e instalación de</w:t>
            </w:r>
            <w:r w:rsidRPr="00E41E7E">
              <w:rPr>
                <w:rFonts w:cstheme="minorHAnsi"/>
                <w:spacing w:val="56"/>
                <w:lang w:val="es-CO"/>
              </w:rPr>
              <w:t xml:space="preserve"> </w:t>
            </w:r>
            <w:r w:rsidRPr="00E41E7E">
              <w:rPr>
                <w:rFonts w:cstheme="minorHAnsi"/>
                <w:lang w:val="es-CO"/>
              </w:rPr>
              <w:t>señalización vial</w:t>
            </w:r>
          </w:p>
        </w:tc>
      </w:tr>
      <w:tr w:rsidR="005A7115" w:rsidRPr="00E41E7E" w14:paraId="1EC7EAF2" w14:textId="77777777">
        <w:trPr>
          <w:trHeight w:hRule="exact" w:val="2540"/>
        </w:trPr>
        <w:tc>
          <w:tcPr>
            <w:tcW w:w="3077" w:type="dxa"/>
            <w:tcBorders>
              <w:top w:val="single" w:sz="4" w:space="0" w:color="000000"/>
              <w:left w:val="single" w:sz="4" w:space="0" w:color="000000"/>
              <w:bottom w:val="single" w:sz="4" w:space="0" w:color="000000"/>
              <w:right w:val="single" w:sz="4" w:space="0" w:color="000000"/>
            </w:tcBorders>
          </w:tcPr>
          <w:p w14:paraId="09D2F4D3" w14:textId="77777777" w:rsidR="005A7115" w:rsidRPr="00E41E7E" w:rsidRDefault="001538EA">
            <w:pPr>
              <w:pStyle w:val="TableParagraph"/>
              <w:ind w:left="103"/>
              <w:rPr>
                <w:rFonts w:eastAsia="Arial" w:cstheme="minorHAnsi"/>
                <w:lang w:val="es-CO"/>
              </w:rPr>
            </w:pPr>
            <w:r w:rsidRPr="00E41E7E">
              <w:rPr>
                <w:rFonts w:cstheme="minorHAnsi"/>
                <w:lang w:val="es-CO"/>
              </w:rPr>
              <w:t>Profesional</w:t>
            </w:r>
            <w:r w:rsidRPr="00E41E7E">
              <w:rPr>
                <w:rFonts w:cstheme="minorHAnsi"/>
                <w:spacing w:val="-4"/>
                <w:lang w:val="es-CO"/>
              </w:rPr>
              <w:t xml:space="preserve"> </w:t>
            </w:r>
            <w:r w:rsidRPr="00E41E7E">
              <w:rPr>
                <w:rFonts w:cstheme="minorHAnsi"/>
                <w:lang w:val="es-CO"/>
              </w:rPr>
              <w:t>SISO</w:t>
            </w:r>
          </w:p>
        </w:tc>
        <w:tc>
          <w:tcPr>
            <w:tcW w:w="3077" w:type="dxa"/>
            <w:tcBorders>
              <w:top w:val="single" w:sz="4" w:space="0" w:color="000000"/>
              <w:left w:val="single" w:sz="4" w:space="0" w:color="000000"/>
              <w:bottom w:val="single" w:sz="4" w:space="0" w:color="000000"/>
              <w:right w:val="single" w:sz="4" w:space="0" w:color="000000"/>
            </w:tcBorders>
          </w:tcPr>
          <w:p w14:paraId="7D06F813" w14:textId="77777777" w:rsidR="005A7115" w:rsidRPr="00E41E7E" w:rsidRDefault="001538EA">
            <w:pPr>
              <w:pStyle w:val="TableParagraph"/>
              <w:tabs>
                <w:tab w:val="left" w:pos="1036"/>
                <w:tab w:val="left" w:pos="1480"/>
                <w:tab w:val="left" w:pos="1924"/>
                <w:tab w:val="left" w:pos="2720"/>
              </w:tabs>
              <w:ind w:left="103" w:right="99"/>
              <w:rPr>
                <w:rFonts w:eastAsia="Arial" w:cstheme="minorHAnsi"/>
                <w:lang w:val="es-CO"/>
              </w:rPr>
            </w:pPr>
            <w:r w:rsidRPr="00E41E7E">
              <w:rPr>
                <w:rFonts w:cstheme="minorHAnsi"/>
                <w:spacing w:val="-1"/>
                <w:lang w:val="es-CO"/>
              </w:rPr>
              <w:t>Mayor</w:t>
            </w:r>
            <w:r w:rsidRPr="00E41E7E">
              <w:rPr>
                <w:rFonts w:cstheme="minorHAnsi"/>
                <w:spacing w:val="-1"/>
                <w:lang w:val="es-CO"/>
              </w:rPr>
              <w:tab/>
            </w:r>
            <w:r w:rsidRPr="00E41E7E">
              <w:rPr>
                <w:rFonts w:cstheme="minorHAnsi"/>
                <w:lang w:val="es-CO"/>
              </w:rPr>
              <w:t>a</w:t>
            </w:r>
            <w:r w:rsidRPr="00E41E7E">
              <w:rPr>
                <w:rFonts w:cstheme="minorHAnsi"/>
                <w:lang w:val="es-CO"/>
              </w:rPr>
              <w:tab/>
              <w:t>2</w:t>
            </w:r>
            <w:r w:rsidRPr="00E41E7E">
              <w:rPr>
                <w:rFonts w:cstheme="minorHAnsi"/>
                <w:lang w:val="es-CO"/>
              </w:rPr>
              <w:tab/>
            </w:r>
            <w:r w:rsidRPr="00E41E7E">
              <w:rPr>
                <w:rFonts w:cstheme="minorHAnsi"/>
                <w:spacing w:val="-1"/>
                <w:lang w:val="es-CO"/>
              </w:rPr>
              <w:t>años</w:t>
            </w:r>
            <w:r w:rsidRPr="00E41E7E">
              <w:rPr>
                <w:rFonts w:cstheme="minorHAnsi"/>
                <w:spacing w:val="-1"/>
                <w:lang w:val="es-CO"/>
              </w:rPr>
              <w:tab/>
            </w:r>
            <w:r w:rsidRPr="00E41E7E">
              <w:rPr>
                <w:rFonts w:cstheme="minorHAnsi"/>
                <w:lang w:val="es-CO"/>
              </w:rPr>
              <w:t>de experiencia</w:t>
            </w:r>
            <w:r w:rsidRPr="00E41E7E">
              <w:rPr>
                <w:rFonts w:cstheme="minorHAnsi"/>
                <w:spacing w:val="-1"/>
                <w:lang w:val="es-CO"/>
              </w:rPr>
              <w:t xml:space="preserve"> </w:t>
            </w:r>
            <w:r w:rsidRPr="00E41E7E">
              <w:rPr>
                <w:rFonts w:cstheme="minorHAnsi"/>
                <w:lang w:val="es-CO"/>
              </w:rPr>
              <w:t>General</w:t>
            </w:r>
          </w:p>
        </w:tc>
        <w:tc>
          <w:tcPr>
            <w:tcW w:w="3077" w:type="dxa"/>
            <w:tcBorders>
              <w:top w:val="single" w:sz="4" w:space="0" w:color="000000"/>
              <w:left w:val="single" w:sz="4" w:space="0" w:color="000000"/>
              <w:bottom w:val="single" w:sz="4" w:space="0" w:color="000000"/>
              <w:right w:val="single" w:sz="4" w:space="0" w:color="000000"/>
            </w:tcBorders>
          </w:tcPr>
          <w:p w14:paraId="0F67DE4D" w14:textId="77777777" w:rsidR="005A7115" w:rsidRPr="00E41E7E" w:rsidRDefault="001538EA">
            <w:pPr>
              <w:pStyle w:val="TableParagraph"/>
              <w:ind w:left="103" w:right="98"/>
              <w:jc w:val="both"/>
              <w:rPr>
                <w:rFonts w:eastAsia="Arial" w:cstheme="minorHAnsi"/>
                <w:lang w:val="es-CO"/>
              </w:rPr>
            </w:pPr>
            <w:r w:rsidRPr="00E41E7E">
              <w:rPr>
                <w:rFonts w:cstheme="minorHAnsi"/>
                <w:lang w:val="es-CO"/>
              </w:rPr>
              <w:t>6 meses de</w:t>
            </w:r>
            <w:r w:rsidRPr="00E41E7E">
              <w:rPr>
                <w:rFonts w:cstheme="minorHAnsi"/>
                <w:spacing w:val="44"/>
                <w:lang w:val="es-CO"/>
              </w:rPr>
              <w:t xml:space="preserve"> </w:t>
            </w:r>
            <w:r w:rsidRPr="00E41E7E">
              <w:rPr>
                <w:rFonts w:cstheme="minorHAnsi"/>
                <w:lang w:val="es-CO"/>
              </w:rPr>
              <w:t>experiencia como profesional SISO</w:t>
            </w:r>
            <w:r w:rsidRPr="00E41E7E">
              <w:rPr>
                <w:rFonts w:cstheme="minorHAnsi"/>
                <w:spacing w:val="46"/>
                <w:lang w:val="es-CO"/>
              </w:rPr>
              <w:t xml:space="preserve"> </w:t>
            </w:r>
            <w:r w:rsidRPr="00E41E7E">
              <w:rPr>
                <w:rFonts w:cstheme="minorHAnsi"/>
                <w:lang w:val="es-CO"/>
              </w:rPr>
              <w:t>en contratos cuyo objeto sea</w:t>
            </w:r>
            <w:r w:rsidRPr="00E41E7E">
              <w:rPr>
                <w:rFonts w:cstheme="minorHAnsi"/>
                <w:spacing w:val="42"/>
                <w:lang w:val="es-CO"/>
              </w:rPr>
              <w:t xml:space="preserve"> </w:t>
            </w:r>
            <w:r w:rsidRPr="00E41E7E">
              <w:rPr>
                <w:rFonts w:cstheme="minorHAnsi"/>
                <w:lang w:val="es-CO"/>
              </w:rPr>
              <w:t>de señalización vial donde</w:t>
            </w:r>
            <w:r w:rsidRPr="00E41E7E">
              <w:rPr>
                <w:rFonts w:cstheme="minorHAnsi"/>
                <w:spacing w:val="44"/>
                <w:lang w:val="es-CO"/>
              </w:rPr>
              <w:t xml:space="preserve"> </w:t>
            </w:r>
            <w:r w:rsidRPr="00E41E7E">
              <w:rPr>
                <w:rFonts w:cstheme="minorHAnsi"/>
                <w:lang w:val="es-CO"/>
              </w:rPr>
              <w:t>se contemple suministro</w:t>
            </w:r>
            <w:r w:rsidRPr="00E41E7E">
              <w:rPr>
                <w:rFonts w:cstheme="minorHAnsi"/>
                <w:spacing w:val="44"/>
                <w:lang w:val="es-CO"/>
              </w:rPr>
              <w:t xml:space="preserve"> </w:t>
            </w:r>
            <w:r w:rsidRPr="00E41E7E">
              <w:rPr>
                <w:rFonts w:cstheme="minorHAnsi"/>
                <w:lang w:val="es-CO"/>
              </w:rPr>
              <w:t>e instalación de dispositivos,</w:t>
            </w:r>
            <w:r w:rsidRPr="00E41E7E">
              <w:rPr>
                <w:rFonts w:cstheme="minorHAnsi"/>
                <w:spacing w:val="6"/>
                <w:lang w:val="es-CO"/>
              </w:rPr>
              <w:t xml:space="preserve"> </w:t>
            </w:r>
            <w:r w:rsidRPr="00E41E7E">
              <w:rPr>
                <w:rFonts w:cstheme="minorHAnsi"/>
                <w:lang w:val="es-CO"/>
              </w:rPr>
              <w:t>e insumos para</w:t>
            </w:r>
            <w:r w:rsidRPr="00E41E7E">
              <w:rPr>
                <w:rFonts w:cstheme="minorHAnsi"/>
                <w:spacing w:val="17"/>
                <w:lang w:val="es-CO"/>
              </w:rPr>
              <w:t xml:space="preserve"> </w:t>
            </w:r>
            <w:r w:rsidRPr="00E41E7E">
              <w:rPr>
                <w:rFonts w:cstheme="minorHAnsi"/>
                <w:lang w:val="es-CO"/>
              </w:rPr>
              <w:t>señalización vial, o suministro</w:t>
            </w:r>
            <w:r w:rsidRPr="00E41E7E">
              <w:rPr>
                <w:rFonts w:cstheme="minorHAnsi"/>
                <w:spacing w:val="54"/>
                <w:lang w:val="es-CO"/>
              </w:rPr>
              <w:t xml:space="preserve"> </w:t>
            </w:r>
            <w:r w:rsidRPr="00E41E7E">
              <w:rPr>
                <w:rFonts w:cstheme="minorHAnsi"/>
                <w:lang w:val="es-CO"/>
              </w:rPr>
              <w:t>e instalación de</w:t>
            </w:r>
            <w:r w:rsidRPr="00E41E7E">
              <w:rPr>
                <w:rFonts w:cstheme="minorHAnsi"/>
                <w:spacing w:val="56"/>
                <w:lang w:val="es-CO"/>
              </w:rPr>
              <w:t xml:space="preserve"> </w:t>
            </w:r>
            <w:r w:rsidRPr="00E41E7E">
              <w:rPr>
                <w:rFonts w:cstheme="minorHAnsi"/>
                <w:lang w:val="es-CO"/>
              </w:rPr>
              <w:t>señalización vial</w:t>
            </w:r>
          </w:p>
        </w:tc>
      </w:tr>
    </w:tbl>
    <w:p w14:paraId="768CF783" w14:textId="77777777" w:rsidR="005A7115" w:rsidRPr="00E41E7E" w:rsidRDefault="005A7115">
      <w:pPr>
        <w:spacing w:before="9"/>
        <w:rPr>
          <w:rFonts w:eastAsia="Arial" w:cstheme="minorHAnsi"/>
          <w:lang w:val="es-CO"/>
        </w:rPr>
      </w:pPr>
    </w:p>
    <w:p w14:paraId="1900663C" w14:textId="77777777" w:rsidR="005A7115" w:rsidRPr="00E41E7E" w:rsidRDefault="001538EA">
      <w:pPr>
        <w:pStyle w:val="Ttulo1"/>
        <w:numPr>
          <w:ilvl w:val="0"/>
          <w:numId w:val="5"/>
        </w:numPr>
        <w:tabs>
          <w:tab w:val="left" w:pos="832"/>
        </w:tabs>
        <w:spacing w:before="72"/>
        <w:rPr>
          <w:rFonts w:asciiTheme="minorHAnsi" w:hAnsiTheme="minorHAnsi" w:cstheme="minorHAnsi"/>
          <w:b w:val="0"/>
          <w:bCs w:val="0"/>
          <w:lang w:val="es-CO"/>
        </w:rPr>
      </w:pPr>
      <w:r w:rsidRPr="00E41E7E">
        <w:rPr>
          <w:rFonts w:asciiTheme="minorHAnsi" w:hAnsiTheme="minorHAnsi" w:cstheme="minorHAnsi"/>
          <w:lang w:val="es-CO"/>
        </w:rPr>
        <w:t>Maquinaria mínima del</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proyecto</w:t>
      </w:r>
    </w:p>
    <w:p w14:paraId="3F5ED933" w14:textId="77777777" w:rsidR="005A7115" w:rsidRPr="00E41E7E" w:rsidRDefault="005A7115">
      <w:pPr>
        <w:spacing w:before="10"/>
        <w:rPr>
          <w:rFonts w:eastAsia="Arial" w:cstheme="minorHAnsi"/>
          <w:b/>
          <w:bCs/>
          <w:lang w:val="es-CO"/>
        </w:rPr>
      </w:pPr>
    </w:p>
    <w:p w14:paraId="34BF455B" w14:textId="77777777" w:rsidR="005A7115" w:rsidRPr="00E41E7E" w:rsidRDefault="001538EA">
      <w:pPr>
        <w:pStyle w:val="Textoindependiente"/>
        <w:ind w:right="122"/>
        <w:rPr>
          <w:rFonts w:asciiTheme="minorHAnsi" w:hAnsiTheme="minorHAnsi" w:cstheme="minorHAnsi"/>
          <w:lang w:val="es-CO"/>
        </w:rPr>
      </w:pPr>
      <w:r w:rsidRPr="00E41E7E">
        <w:rPr>
          <w:rFonts w:asciiTheme="minorHAnsi" w:hAnsiTheme="minorHAnsi" w:cstheme="minorHAnsi"/>
          <w:lang w:val="es-CO"/>
        </w:rPr>
        <w:t>El equipo mínimo requerido es el</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siguiente:</w:t>
      </w:r>
    </w:p>
    <w:p w14:paraId="28D48702" w14:textId="77777777" w:rsidR="005A7115" w:rsidRPr="00E41E7E" w:rsidRDefault="001538EA">
      <w:pPr>
        <w:pStyle w:val="Prrafodelista"/>
        <w:numPr>
          <w:ilvl w:val="1"/>
          <w:numId w:val="5"/>
        </w:numPr>
        <w:tabs>
          <w:tab w:val="left" w:pos="832"/>
        </w:tabs>
        <w:spacing w:before="1" w:line="252" w:lineRule="exact"/>
        <w:ind w:right="122"/>
        <w:rPr>
          <w:rFonts w:eastAsia="Arial" w:cstheme="minorHAnsi"/>
          <w:lang w:val="es-CO"/>
        </w:rPr>
      </w:pPr>
      <w:r w:rsidRPr="00E41E7E">
        <w:rPr>
          <w:rFonts w:cstheme="minorHAnsi"/>
          <w:lang w:val="es-CO"/>
        </w:rPr>
        <w:t>Equipo de</w:t>
      </w:r>
      <w:r w:rsidRPr="00E41E7E">
        <w:rPr>
          <w:rFonts w:cstheme="minorHAnsi"/>
          <w:spacing w:val="-1"/>
          <w:lang w:val="es-CO"/>
        </w:rPr>
        <w:t xml:space="preserve"> </w:t>
      </w:r>
      <w:r w:rsidRPr="00E41E7E">
        <w:rPr>
          <w:rFonts w:cstheme="minorHAnsi"/>
          <w:lang w:val="es-CO"/>
        </w:rPr>
        <w:t>soldar</w:t>
      </w:r>
    </w:p>
    <w:p w14:paraId="7C4C0E1F" w14:textId="77777777" w:rsidR="005A7115" w:rsidRPr="00E41E7E" w:rsidRDefault="001538EA">
      <w:pPr>
        <w:pStyle w:val="Prrafodelista"/>
        <w:numPr>
          <w:ilvl w:val="1"/>
          <w:numId w:val="5"/>
        </w:numPr>
        <w:tabs>
          <w:tab w:val="left" w:pos="832"/>
        </w:tabs>
        <w:ind w:right="122"/>
        <w:rPr>
          <w:rFonts w:eastAsia="Arial" w:cstheme="minorHAnsi"/>
          <w:lang w:val="es-CO"/>
        </w:rPr>
      </w:pPr>
      <w:r w:rsidRPr="00E41E7E">
        <w:rPr>
          <w:rFonts w:cstheme="minorHAnsi"/>
          <w:lang w:val="es-CO"/>
        </w:rPr>
        <w:t>Equipo de pintura: Vehículo autopropulsado y/o montado para aplicación de</w:t>
      </w:r>
      <w:r w:rsidRPr="00E41E7E">
        <w:rPr>
          <w:rFonts w:cstheme="minorHAnsi"/>
          <w:spacing w:val="3"/>
          <w:lang w:val="es-CO"/>
        </w:rPr>
        <w:t xml:space="preserve"> </w:t>
      </w:r>
      <w:r w:rsidRPr="00E41E7E">
        <w:rPr>
          <w:rFonts w:cstheme="minorHAnsi"/>
          <w:lang w:val="es-CO"/>
        </w:rPr>
        <w:t>pintura liquida</w:t>
      </w:r>
      <w:r w:rsidRPr="00E41E7E">
        <w:rPr>
          <w:rFonts w:cstheme="minorHAnsi"/>
          <w:spacing w:val="-15"/>
          <w:lang w:val="es-CO"/>
        </w:rPr>
        <w:t xml:space="preserve"> </w:t>
      </w:r>
      <w:r w:rsidRPr="00E41E7E">
        <w:rPr>
          <w:rFonts w:cstheme="minorHAnsi"/>
          <w:lang w:val="es-CO"/>
        </w:rPr>
        <w:t>que</w:t>
      </w:r>
      <w:r w:rsidRPr="00E41E7E">
        <w:rPr>
          <w:rFonts w:cstheme="minorHAnsi"/>
          <w:spacing w:val="-15"/>
          <w:lang w:val="es-CO"/>
        </w:rPr>
        <w:t xml:space="preserve"> </w:t>
      </w:r>
      <w:r w:rsidRPr="00E41E7E">
        <w:rPr>
          <w:rFonts w:cstheme="minorHAnsi"/>
          <w:lang w:val="es-CO"/>
        </w:rPr>
        <w:t>tenga</w:t>
      </w:r>
      <w:r w:rsidRPr="00E41E7E">
        <w:rPr>
          <w:rFonts w:cstheme="minorHAnsi"/>
          <w:spacing w:val="-15"/>
          <w:lang w:val="es-CO"/>
        </w:rPr>
        <w:t xml:space="preserve"> </w:t>
      </w:r>
      <w:r w:rsidRPr="00E41E7E">
        <w:rPr>
          <w:rFonts w:cstheme="minorHAnsi"/>
          <w:lang w:val="es-CO"/>
        </w:rPr>
        <w:t>incorporado</w:t>
      </w:r>
      <w:r w:rsidRPr="00E41E7E">
        <w:rPr>
          <w:rFonts w:cstheme="minorHAnsi"/>
          <w:spacing w:val="-15"/>
          <w:lang w:val="es-CO"/>
        </w:rPr>
        <w:t xml:space="preserve"> </w:t>
      </w:r>
      <w:r w:rsidRPr="00E41E7E">
        <w:rPr>
          <w:rFonts w:cstheme="minorHAnsi"/>
          <w:lang w:val="es-CO"/>
        </w:rPr>
        <w:t>el</w:t>
      </w:r>
      <w:r w:rsidRPr="00E41E7E">
        <w:rPr>
          <w:rFonts w:cstheme="minorHAnsi"/>
          <w:spacing w:val="-16"/>
          <w:lang w:val="es-CO"/>
        </w:rPr>
        <w:t xml:space="preserve"> </w:t>
      </w:r>
      <w:r w:rsidRPr="00E41E7E">
        <w:rPr>
          <w:rFonts w:cstheme="minorHAnsi"/>
          <w:lang w:val="es-CO"/>
        </w:rPr>
        <w:t>equipo</w:t>
      </w:r>
      <w:r w:rsidRPr="00E41E7E">
        <w:rPr>
          <w:rFonts w:cstheme="minorHAnsi"/>
          <w:spacing w:val="-15"/>
          <w:lang w:val="es-CO"/>
        </w:rPr>
        <w:t xml:space="preserve"> </w:t>
      </w:r>
      <w:r w:rsidRPr="00E41E7E">
        <w:rPr>
          <w:rFonts w:cstheme="minorHAnsi"/>
          <w:lang w:val="es-CO"/>
        </w:rPr>
        <w:t>delineador,</w:t>
      </w:r>
      <w:r w:rsidRPr="00E41E7E">
        <w:rPr>
          <w:rFonts w:cstheme="minorHAnsi"/>
          <w:spacing w:val="-14"/>
          <w:lang w:val="es-CO"/>
        </w:rPr>
        <w:t xml:space="preserve"> </w:t>
      </w:r>
      <w:r w:rsidRPr="00E41E7E">
        <w:rPr>
          <w:rFonts w:cstheme="minorHAnsi"/>
          <w:lang w:val="es-CO"/>
        </w:rPr>
        <w:t>el</w:t>
      </w:r>
      <w:r w:rsidRPr="00E41E7E">
        <w:rPr>
          <w:rFonts w:cstheme="minorHAnsi"/>
          <w:spacing w:val="-16"/>
          <w:lang w:val="es-CO"/>
        </w:rPr>
        <w:t xml:space="preserve"> </w:t>
      </w:r>
      <w:r w:rsidRPr="00E41E7E">
        <w:rPr>
          <w:rFonts w:cstheme="minorHAnsi"/>
          <w:lang w:val="es-CO"/>
        </w:rPr>
        <w:t>cual</w:t>
      </w:r>
      <w:r w:rsidRPr="00E41E7E">
        <w:rPr>
          <w:rFonts w:cstheme="minorHAnsi"/>
          <w:spacing w:val="-16"/>
          <w:lang w:val="es-CO"/>
        </w:rPr>
        <w:t xml:space="preserve"> </w:t>
      </w:r>
      <w:r w:rsidRPr="00E41E7E">
        <w:rPr>
          <w:rFonts w:cstheme="minorHAnsi"/>
          <w:lang w:val="es-CO"/>
        </w:rPr>
        <w:t>deberá</w:t>
      </w:r>
      <w:r w:rsidRPr="00E41E7E">
        <w:rPr>
          <w:rFonts w:cstheme="minorHAnsi"/>
          <w:spacing w:val="-15"/>
          <w:lang w:val="es-CO"/>
        </w:rPr>
        <w:t xml:space="preserve"> </w:t>
      </w:r>
      <w:r w:rsidRPr="00E41E7E">
        <w:rPr>
          <w:rFonts w:cstheme="minorHAnsi"/>
          <w:lang w:val="es-CO"/>
        </w:rPr>
        <w:t>poseer,</w:t>
      </w:r>
      <w:r w:rsidRPr="00E41E7E">
        <w:rPr>
          <w:rFonts w:cstheme="minorHAnsi"/>
          <w:spacing w:val="-16"/>
          <w:lang w:val="es-CO"/>
        </w:rPr>
        <w:t xml:space="preserve"> </w:t>
      </w:r>
      <w:r w:rsidRPr="00E41E7E">
        <w:rPr>
          <w:rFonts w:cstheme="minorHAnsi"/>
          <w:lang w:val="es-CO"/>
        </w:rPr>
        <w:t>como</w:t>
      </w:r>
      <w:r w:rsidRPr="00E41E7E">
        <w:rPr>
          <w:rFonts w:cstheme="minorHAnsi"/>
          <w:spacing w:val="-15"/>
          <w:lang w:val="es-CO"/>
        </w:rPr>
        <w:t xml:space="preserve"> </w:t>
      </w:r>
      <w:r w:rsidRPr="00E41E7E">
        <w:rPr>
          <w:rFonts w:cstheme="minorHAnsi"/>
          <w:lang w:val="es-CO"/>
        </w:rPr>
        <w:t>mínimo,</w:t>
      </w:r>
    </w:p>
    <w:p w14:paraId="0CC6B686" w14:textId="77777777" w:rsidR="005A7115" w:rsidRPr="00E41E7E" w:rsidRDefault="005A7115">
      <w:pPr>
        <w:rPr>
          <w:rFonts w:eastAsia="Arial" w:cstheme="minorHAnsi"/>
          <w:lang w:val="es-CO"/>
        </w:rPr>
      </w:pPr>
    </w:p>
    <w:p w14:paraId="25A17266" w14:textId="77777777" w:rsidR="005A7115" w:rsidRPr="00E41E7E" w:rsidRDefault="005A7115">
      <w:pPr>
        <w:rPr>
          <w:rFonts w:eastAsia="Arial" w:cstheme="minorHAnsi"/>
          <w:lang w:val="es-CO"/>
        </w:rPr>
      </w:pPr>
    </w:p>
    <w:p w14:paraId="3DAE8088" w14:textId="77777777" w:rsidR="005A7115" w:rsidRPr="00E41E7E" w:rsidRDefault="005A7115">
      <w:pPr>
        <w:rPr>
          <w:rFonts w:eastAsia="Arial" w:cstheme="minorHAnsi"/>
          <w:lang w:val="es-CO"/>
        </w:rPr>
      </w:pPr>
    </w:p>
    <w:p w14:paraId="6A85B433" w14:textId="77777777" w:rsidR="005A7115" w:rsidRPr="00E41E7E" w:rsidRDefault="005A7115">
      <w:pPr>
        <w:spacing w:before="2"/>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5EF20132"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265EFDB8"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2538329E"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77FAA8C4"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66297172"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0524D2C1"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70B5E5B1" w14:textId="77777777" w:rsidR="005A7115" w:rsidRPr="00E41E7E" w:rsidRDefault="005A7115">
      <w:pPr>
        <w:spacing w:before="11"/>
        <w:rPr>
          <w:rFonts w:eastAsia="Arial" w:cstheme="minorHAnsi"/>
          <w:lang w:val="es-CO"/>
        </w:rPr>
      </w:pP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183338C0"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0D399E41"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7678ED44"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5EA0BE69"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0014D8B9"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3ACAE2CF"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146C027C"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0EA803A6"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17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37AEE6A2"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57B5AA72"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6F58AB42"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4BD29ECE" w14:textId="77777777" w:rsidR="005A7115" w:rsidRPr="00E41E7E" w:rsidRDefault="005A7115">
      <w:pPr>
        <w:spacing w:before="10"/>
        <w:rPr>
          <w:rFonts w:eastAsia="Arial" w:cstheme="minorHAnsi"/>
          <w:lang w:val="es-CO"/>
        </w:rPr>
      </w:pPr>
    </w:p>
    <w:p w14:paraId="6A232963" w14:textId="3D089248" w:rsidR="005A7115" w:rsidRPr="00E41E7E" w:rsidRDefault="001B6E62">
      <w:pPr>
        <w:pStyle w:val="Textoindependiente"/>
        <w:spacing w:before="72"/>
        <w:ind w:left="831" w:right="122"/>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824" behindDoc="1" locked="0" layoutInCell="1" allowOverlap="1" wp14:anchorId="31A7E2FA" wp14:editId="5A20F29F">
                <wp:simplePos x="0" y="0"/>
                <wp:positionH relativeFrom="page">
                  <wp:posOffset>1027430</wp:posOffset>
                </wp:positionH>
                <wp:positionV relativeFrom="paragraph">
                  <wp:posOffset>-744220</wp:posOffset>
                </wp:positionV>
                <wp:extent cx="12700" cy="6350"/>
                <wp:effectExtent l="8255" t="2540" r="7620" b="10160"/>
                <wp:wrapNone/>
                <wp:docPr id="40"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41" name="Group 50"/>
                        <wpg:cNvGrpSpPr>
                          <a:grpSpLocks/>
                        </wpg:cNvGrpSpPr>
                        <wpg:grpSpPr bwMode="auto">
                          <a:xfrm>
                            <a:off x="1623" y="-1167"/>
                            <a:ext cx="10" cy="2"/>
                            <a:chOff x="1623" y="-1167"/>
                            <a:chExt cx="10" cy="2"/>
                          </a:xfrm>
                        </wpg:grpSpPr>
                        <wps:wsp>
                          <wps:cNvPr id="42" name="Freeform 51"/>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48"/>
                        <wpg:cNvGrpSpPr>
                          <a:grpSpLocks/>
                        </wpg:cNvGrpSpPr>
                        <wpg:grpSpPr bwMode="auto">
                          <a:xfrm>
                            <a:off x="1623" y="-1167"/>
                            <a:ext cx="10" cy="2"/>
                            <a:chOff x="1623" y="-1167"/>
                            <a:chExt cx="10" cy="2"/>
                          </a:xfrm>
                        </wpg:grpSpPr>
                        <wps:wsp>
                          <wps:cNvPr id="44" name="Freeform 49"/>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D2C8A3D" id="Group 47" o:spid="_x0000_s1026" style="position:absolute;margin-left:80.9pt;margin-top:-58.6pt;width:1pt;height:.5pt;z-index:-47656;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">
                <v:group id="Group 50"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51"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" path="m,l9,e" filled="f" strokeweight=".48pt">
                    <v:stroke dashstyle="dash"/>
                    <v:path arrowok="t" o:connecttype="custom" o:connectlocs="0,0;9,0" o:connectangles="0,0"/>
                  </v:shape>
                </v:group>
                <v:group id="Group 48"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49"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dos</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(2)</w:t>
      </w:r>
      <w:r w:rsidR="001538EA" w:rsidRPr="00E41E7E">
        <w:rPr>
          <w:rFonts w:asciiTheme="minorHAnsi" w:hAnsiTheme="minorHAnsi" w:cstheme="minorHAnsi"/>
          <w:spacing w:val="33"/>
          <w:lang w:val="es-CO"/>
        </w:rPr>
        <w:t xml:space="preserve"> </w:t>
      </w:r>
      <w:r w:rsidR="001538EA" w:rsidRPr="00E41E7E">
        <w:rPr>
          <w:rFonts w:asciiTheme="minorHAnsi" w:hAnsiTheme="minorHAnsi" w:cstheme="minorHAnsi"/>
          <w:lang w:val="es-CO"/>
        </w:rPr>
        <w:t>boquillas</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para</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aplicación</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pintura</w:t>
      </w:r>
      <w:r w:rsidR="001538EA" w:rsidRPr="00E41E7E">
        <w:rPr>
          <w:rFonts w:asciiTheme="minorHAnsi" w:hAnsiTheme="minorHAnsi" w:cstheme="minorHAnsi"/>
          <w:spacing w:val="33"/>
          <w:lang w:val="es-CO"/>
        </w:rPr>
        <w:t xml:space="preserve"> </w:t>
      </w:r>
      <w:r w:rsidR="001538EA" w:rsidRPr="00E41E7E">
        <w:rPr>
          <w:rFonts w:asciiTheme="minorHAnsi" w:hAnsiTheme="minorHAnsi" w:cstheme="minorHAnsi"/>
          <w:lang w:val="es-CO"/>
        </w:rPr>
        <w:t>y</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otras</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dos</w:t>
      </w:r>
      <w:r w:rsidR="001538EA" w:rsidRPr="00E41E7E">
        <w:rPr>
          <w:rFonts w:asciiTheme="minorHAnsi" w:hAnsiTheme="minorHAnsi" w:cstheme="minorHAnsi"/>
          <w:spacing w:val="33"/>
          <w:lang w:val="es-CO"/>
        </w:rPr>
        <w:t xml:space="preserve"> </w:t>
      </w:r>
      <w:r w:rsidR="001538EA" w:rsidRPr="00E41E7E">
        <w:rPr>
          <w:rFonts w:asciiTheme="minorHAnsi" w:hAnsiTheme="minorHAnsi" w:cstheme="minorHAnsi"/>
          <w:lang w:val="es-CO"/>
        </w:rPr>
        <w:t>(2)</w:t>
      </w:r>
      <w:r w:rsidR="001538EA" w:rsidRPr="00E41E7E">
        <w:rPr>
          <w:rFonts w:asciiTheme="minorHAnsi" w:hAnsiTheme="minorHAnsi" w:cstheme="minorHAnsi"/>
          <w:spacing w:val="33"/>
          <w:lang w:val="es-CO"/>
        </w:rPr>
        <w:t xml:space="preserve"> </w:t>
      </w:r>
      <w:r w:rsidR="001538EA" w:rsidRPr="00E41E7E">
        <w:rPr>
          <w:rFonts w:asciiTheme="minorHAnsi" w:hAnsiTheme="minorHAnsi" w:cstheme="minorHAnsi"/>
          <w:lang w:val="es-CO"/>
        </w:rPr>
        <w:t>para</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33"/>
          <w:lang w:val="es-CO"/>
        </w:rPr>
        <w:t xml:space="preserve"> </w:t>
      </w:r>
      <w:r w:rsidR="001538EA" w:rsidRPr="00E41E7E">
        <w:rPr>
          <w:rFonts w:asciiTheme="minorHAnsi" w:hAnsiTheme="minorHAnsi" w:cstheme="minorHAnsi"/>
          <w:lang w:val="es-CO"/>
        </w:rPr>
        <w:t>aplicación</w:t>
      </w:r>
      <w:r w:rsidR="001538EA" w:rsidRPr="00E41E7E">
        <w:rPr>
          <w:rFonts w:asciiTheme="minorHAnsi" w:hAnsiTheme="minorHAnsi" w:cstheme="minorHAnsi"/>
          <w:spacing w:val="35"/>
          <w:lang w:val="es-CO"/>
        </w:rPr>
        <w:t xml:space="preserve"> </w:t>
      </w:r>
      <w:r w:rsidR="001538EA" w:rsidRPr="00E41E7E">
        <w:rPr>
          <w:rFonts w:asciiTheme="minorHAnsi" w:hAnsiTheme="minorHAnsi" w:cstheme="minorHAnsi"/>
          <w:lang w:val="es-CO"/>
        </w:rPr>
        <w:t>de microesfera tipo drop – on o sembrado, NTC</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4744-2.</w:t>
      </w:r>
    </w:p>
    <w:p w14:paraId="61F7B206" w14:textId="77777777" w:rsidR="005A7115" w:rsidRPr="00E41E7E" w:rsidRDefault="001538EA">
      <w:pPr>
        <w:pStyle w:val="Prrafodelista"/>
        <w:numPr>
          <w:ilvl w:val="1"/>
          <w:numId w:val="5"/>
        </w:numPr>
        <w:tabs>
          <w:tab w:val="left" w:pos="832"/>
        </w:tabs>
        <w:spacing w:line="252" w:lineRule="exact"/>
        <w:ind w:right="122"/>
        <w:rPr>
          <w:rFonts w:eastAsia="Arial" w:cstheme="minorHAnsi"/>
          <w:lang w:val="es-CO"/>
        </w:rPr>
      </w:pPr>
      <w:r w:rsidRPr="00E41E7E">
        <w:rPr>
          <w:rFonts w:cstheme="minorHAnsi"/>
          <w:lang w:val="es-CO"/>
        </w:rPr>
        <w:t>Máquina manual para pintura líquida NTC 4744-2 numeral</w:t>
      </w:r>
      <w:r w:rsidRPr="00E41E7E">
        <w:rPr>
          <w:rFonts w:cstheme="minorHAnsi"/>
          <w:spacing w:val="-9"/>
          <w:lang w:val="es-CO"/>
        </w:rPr>
        <w:t xml:space="preserve"> </w:t>
      </w:r>
      <w:r w:rsidRPr="00E41E7E">
        <w:rPr>
          <w:rFonts w:cstheme="minorHAnsi"/>
          <w:lang w:val="es-CO"/>
        </w:rPr>
        <w:t>5.1</w:t>
      </w:r>
    </w:p>
    <w:p w14:paraId="76758211" w14:textId="77777777" w:rsidR="005A7115" w:rsidRPr="00E41E7E" w:rsidRDefault="001538EA">
      <w:pPr>
        <w:pStyle w:val="Prrafodelista"/>
        <w:numPr>
          <w:ilvl w:val="1"/>
          <w:numId w:val="5"/>
        </w:numPr>
        <w:tabs>
          <w:tab w:val="left" w:pos="832"/>
        </w:tabs>
        <w:spacing w:line="252" w:lineRule="exact"/>
        <w:ind w:right="122"/>
        <w:rPr>
          <w:rFonts w:eastAsia="Arial" w:cstheme="minorHAnsi"/>
          <w:lang w:val="es-CO"/>
        </w:rPr>
      </w:pPr>
      <w:r w:rsidRPr="00E41E7E">
        <w:rPr>
          <w:rFonts w:cstheme="minorHAnsi"/>
          <w:lang w:val="es-CO"/>
        </w:rPr>
        <w:t>Dobladora</w:t>
      </w:r>
    </w:p>
    <w:p w14:paraId="150BC9FA" w14:textId="77777777" w:rsidR="005A7115" w:rsidRPr="00E41E7E" w:rsidRDefault="001538EA">
      <w:pPr>
        <w:pStyle w:val="Prrafodelista"/>
        <w:numPr>
          <w:ilvl w:val="1"/>
          <w:numId w:val="5"/>
        </w:numPr>
        <w:tabs>
          <w:tab w:val="left" w:pos="832"/>
        </w:tabs>
        <w:spacing w:before="1" w:line="252" w:lineRule="exact"/>
        <w:ind w:right="122"/>
        <w:rPr>
          <w:rFonts w:eastAsia="Arial" w:cstheme="minorHAnsi"/>
          <w:lang w:val="es-CO"/>
        </w:rPr>
      </w:pPr>
      <w:r w:rsidRPr="00E41E7E">
        <w:rPr>
          <w:rFonts w:cstheme="minorHAnsi"/>
          <w:lang w:val="es-CO"/>
        </w:rPr>
        <w:t>Equipo de screen</w:t>
      </w:r>
    </w:p>
    <w:p w14:paraId="005042C8" w14:textId="77777777" w:rsidR="005A7115" w:rsidRPr="00E41E7E" w:rsidRDefault="001538EA">
      <w:pPr>
        <w:pStyle w:val="Prrafodelista"/>
        <w:numPr>
          <w:ilvl w:val="1"/>
          <w:numId w:val="5"/>
        </w:numPr>
        <w:tabs>
          <w:tab w:val="left" w:pos="832"/>
        </w:tabs>
        <w:spacing w:line="252" w:lineRule="exact"/>
        <w:ind w:right="122"/>
        <w:rPr>
          <w:rFonts w:eastAsia="Arial" w:cstheme="minorHAnsi"/>
          <w:lang w:val="es-CO"/>
        </w:rPr>
      </w:pPr>
      <w:r w:rsidRPr="00E41E7E">
        <w:rPr>
          <w:rFonts w:eastAsia="Arial" w:cstheme="minorHAnsi"/>
          <w:lang w:val="es-CO"/>
        </w:rPr>
        <w:t>Pulidora 4 ½”</w:t>
      </w:r>
      <w:r w:rsidRPr="00E41E7E">
        <w:rPr>
          <w:rFonts w:eastAsia="Arial" w:cstheme="minorHAnsi"/>
          <w:spacing w:val="3"/>
          <w:lang w:val="es-CO"/>
        </w:rPr>
        <w:t xml:space="preserve"> </w:t>
      </w:r>
      <w:r w:rsidRPr="00E41E7E">
        <w:rPr>
          <w:rFonts w:eastAsia="Arial" w:cstheme="minorHAnsi"/>
          <w:lang w:val="es-CO"/>
        </w:rPr>
        <w:t>Taladro</w:t>
      </w:r>
    </w:p>
    <w:p w14:paraId="221EA6A9" w14:textId="77777777" w:rsidR="005A7115" w:rsidRPr="00E41E7E" w:rsidRDefault="001538EA">
      <w:pPr>
        <w:pStyle w:val="Prrafodelista"/>
        <w:numPr>
          <w:ilvl w:val="1"/>
          <w:numId w:val="5"/>
        </w:numPr>
        <w:tabs>
          <w:tab w:val="left" w:pos="832"/>
        </w:tabs>
        <w:spacing w:before="1" w:line="252" w:lineRule="exact"/>
        <w:ind w:right="122"/>
        <w:rPr>
          <w:rFonts w:eastAsia="Arial" w:cstheme="minorHAnsi"/>
          <w:lang w:val="es-CO"/>
        </w:rPr>
      </w:pPr>
      <w:r w:rsidRPr="00E41E7E">
        <w:rPr>
          <w:rFonts w:cstheme="minorHAnsi"/>
          <w:lang w:val="es-CO"/>
        </w:rPr>
        <w:t>Planta</w:t>
      </w:r>
      <w:r w:rsidRPr="00E41E7E">
        <w:rPr>
          <w:rFonts w:cstheme="minorHAnsi"/>
          <w:spacing w:val="3"/>
          <w:lang w:val="es-CO"/>
        </w:rPr>
        <w:t xml:space="preserve"> </w:t>
      </w:r>
      <w:r w:rsidRPr="00E41E7E">
        <w:rPr>
          <w:rFonts w:cstheme="minorHAnsi"/>
          <w:lang w:val="es-CO"/>
        </w:rPr>
        <w:t>eléctrica</w:t>
      </w:r>
    </w:p>
    <w:p w14:paraId="0CEC571F" w14:textId="77777777" w:rsidR="005A7115" w:rsidRPr="00E41E7E" w:rsidRDefault="001538EA">
      <w:pPr>
        <w:pStyle w:val="Prrafodelista"/>
        <w:numPr>
          <w:ilvl w:val="1"/>
          <w:numId w:val="5"/>
        </w:numPr>
        <w:tabs>
          <w:tab w:val="left" w:pos="832"/>
        </w:tabs>
        <w:spacing w:line="252" w:lineRule="exact"/>
        <w:ind w:right="122"/>
        <w:rPr>
          <w:rFonts w:eastAsia="Arial" w:cstheme="minorHAnsi"/>
          <w:lang w:val="es-CO"/>
        </w:rPr>
      </w:pPr>
      <w:r w:rsidRPr="00E41E7E">
        <w:rPr>
          <w:rFonts w:eastAsia="Arial" w:cstheme="minorHAnsi"/>
          <w:lang w:val="es-CO"/>
        </w:rPr>
        <w:t>Disco para pulidora corte abrasivo 4 ½” x 1/8” Pica y</w:t>
      </w:r>
      <w:r w:rsidRPr="00E41E7E">
        <w:rPr>
          <w:rFonts w:eastAsia="Arial" w:cstheme="minorHAnsi"/>
          <w:spacing w:val="19"/>
          <w:lang w:val="es-CO"/>
        </w:rPr>
        <w:t xml:space="preserve"> </w:t>
      </w:r>
      <w:r w:rsidRPr="00E41E7E">
        <w:rPr>
          <w:rFonts w:eastAsia="Arial" w:cstheme="minorHAnsi"/>
          <w:lang w:val="es-CO"/>
        </w:rPr>
        <w:t>pala</w:t>
      </w:r>
    </w:p>
    <w:p w14:paraId="61D70B30" w14:textId="77777777" w:rsidR="005A7115" w:rsidRPr="00E41E7E" w:rsidRDefault="001538EA">
      <w:pPr>
        <w:pStyle w:val="Prrafodelista"/>
        <w:numPr>
          <w:ilvl w:val="1"/>
          <w:numId w:val="5"/>
        </w:numPr>
        <w:tabs>
          <w:tab w:val="left" w:pos="832"/>
        </w:tabs>
        <w:spacing w:line="252" w:lineRule="exact"/>
        <w:ind w:right="122"/>
        <w:rPr>
          <w:rFonts w:eastAsia="Arial" w:cstheme="minorHAnsi"/>
          <w:lang w:val="es-CO"/>
        </w:rPr>
      </w:pPr>
      <w:r w:rsidRPr="00E41E7E">
        <w:rPr>
          <w:rFonts w:cstheme="minorHAnsi"/>
          <w:lang w:val="es-CO"/>
        </w:rPr>
        <w:t>Hoyadoras Barra de</w:t>
      </w:r>
      <w:r w:rsidRPr="00E41E7E">
        <w:rPr>
          <w:rFonts w:cstheme="minorHAnsi"/>
          <w:spacing w:val="6"/>
          <w:lang w:val="es-CO"/>
        </w:rPr>
        <w:t xml:space="preserve"> </w:t>
      </w:r>
      <w:r w:rsidRPr="00E41E7E">
        <w:rPr>
          <w:rFonts w:cstheme="minorHAnsi"/>
          <w:lang w:val="es-CO"/>
        </w:rPr>
        <w:t>acero</w:t>
      </w:r>
    </w:p>
    <w:p w14:paraId="11D522DB" w14:textId="77777777" w:rsidR="005A7115" w:rsidRPr="00E41E7E" w:rsidRDefault="001538EA">
      <w:pPr>
        <w:pStyle w:val="Prrafodelista"/>
        <w:numPr>
          <w:ilvl w:val="1"/>
          <w:numId w:val="5"/>
        </w:numPr>
        <w:tabs>
          <w:tab w:val="left" w:pos="832"/>
        </w:tabs>
        <w:spacing w:before="2"/>
        <w:ind w:right="122"/>
        <w:rPr>
          <w:rFonts w:eastAsia="Arial" w:cstheme="minorHAnsi"/>
          <w:lang w:val="es-CO"/>
        </w:rPr>
      </w:pPr>
      <w:r w:rsidRPr="00E41E7E">
        <w:rPr>
          <w:rFonts w:cstheme="minorHAnsi"/>
          <w:lang w:val="es-CO"/>
        </w:rPr>
        <w:t>Perforadora individual para papel sticker Gafas y guantes de</w:t>
      </w:r>
      <w:r w:rsidRPr="00E41E7E">
        <w:rPr>
          <w:rFonts w:cstheme="minorHAnsi"/>
          <w:spacing w:val="18"/>
          <w:lang w:val="es-CO"/>
        </w:rPr>
        <w:t xml:space="preserve"> </w:t>
      </w:r>
      <w:r w:rsidRPr="00E41E7E">
        <w:rPr>
          <w:rFonts w:cstheme="minorHAnsi"/>
          <w:lang w:val="es-CO"/>
        </w:rPr>
        <w:t>seguridad</w:t>
      </w:r>
    </w:p>
    <w:p w14:paraId="38A6ED0C" w14:textId="77777777" w:rsidR="005A7115" w:rsidRPr="00E41E7E" w:rsidRDefault="005A7115">
      <w:pPr>
        <w:rPr>
          <w:rFonts w:eastAsia="Arial" w:cstheme="minorHAnsi"/>
          <w:lang w:val="es-CO"/>
        </w:rPr>
      </w:pPr>
    </w:p>
    <w:p w14:paraId="76E0B5C1"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maquinaria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mínima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requerida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será</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verificada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una</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vez</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adjudique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contrato</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podrá</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ser pedida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durante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selección</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efectos</w:t>
      </w:r>
      <w:r w:rsidRPr="00E41E7E">
        <w:rPr>
          <w:rFonts w:asciiTheme="minorHAnsi" w:hAnsiTheme="minorHAnsi" w:cstheme="minorHAnsi"/>
          <w:spacing w:val="3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otorgar</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puntaje</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35"/>
          <w:lang w:val="es-CO"/>
        </w:rPr>
        <w:t xml:space="preserve"> </w:t>
      </w:r>
      <w:r w:rsidRPr="00E41E7E">
        <w:rPr>
          <w:rFonts w:asciiTheme="minorHAnsi" w:hAnsiTheme="minorHAnsi" w:cstheme="minorHAnsi"/>
          <w:lang w:val="es-CO"/>
        </w:rPr>
        <w:t>como</w:t>
      </w:r>
      <w:r w:rsidRPr="00E41E7E">
        <w:rPr>
          <w:rFonts w:asciiTheme="minorHAnsi" w:hAnsiTheme="minorHAnsi" w:cstheme="minorHAnsi"/>
          <w:spacing w:val="36"/>
          <w:lang w:val="es-CO"/>
        </w:rPr>
        <w:t xml:space="preserve"> </w:t>
      </w:r>
      <w:r w:rsidRPr="00E41E7E">
        <w:rPr>
          <w:rFonts w:asciiTheme="minorHAnsi" w:hAnsiTheme="minorHAnsi" w:cstheme="minorHAnsi"/>
          <w:lang w:val="es-CO"/>
        </w:rPr>
        <w:t>criterio habilitante</w:t>
      </w:r>
    </w:p>
    <w:p w14:paraId="25A9A97F" w14:textId="77777777" w:rsidR="005A7115" w:rsidRPr="00E41E7E" w:rsidRDefault="005A7115">
      <w:pPr>
        <w:rPr>
          <w:rFonts w:eastAsia="Arial" w:cstheme="minorHAnsi"/>
          <w:lang w:val="es-CO"/>
        </w:rPr>
      </w:pPr>
    </w:p>
    <w:p w14:paraId="78D834B1" w14:textId="77777777" w:rsidR="005A7115" w:rsidRPr="00E41E7E" w:rsidRDefault="001538EA">
      <w:pPr>
        <w:pStyle w:val="Ttulo1"/>
        <w:numPr>
          <w:ilvl w:val="0"/>
          <w:numId w:val="4"/>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POSIBLES FUENTES DE MATERIALES PARA EL</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PROYECTO:</w:t>
      </w:r>
    </w:p>
    <w:p w14:paraId="196A560D" w14:textId="77777777" w:rsidR="005A7115" w:rsidRPr="00E41E7E" w:rsidRDefault="005A7115">
      <w:pPr>
        <w:rPr>
          <w:rFonts w:eastAsia="Arial" w:cstheme="minorHAnsi"/>
          <w:b/>
          <w:bCs/>
          <w:lang w:val="es-CO"/>
        </w:rPr>
      </w:pPr>
    </w:p>
    <w:p w14:paraId="1F73EBFE"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Las posibles fuentes de materiales serán las que determine el adjudicatario, aprobadas por</w:t>
      </w:r>
      <w:r w:rsidRPr="00E41E7E">
        <w:rPr>
          <w:rFonts w:asciiTheme="minorHAnsi" w:hAnsiTheme="minorHAnsi" w:cstheme="minorHAnsi"/>
          <w:spacing w:val="33"/>
          <w:lang w:val="es-CO"/>
        </w:rPr>
        <w:t xml:space="preserve"> </w:t>
      </w:r>
      <w:r w:rsidRPr="00E41E7E">
        <w:rPr>
          <w:rFonts w:asciiTheme="minorHAnsi" w:hAnsiTheme="minorHAnsi" w:cstheme="minorHAnsi"/>
          <w:lang w:val="es-CO"/>
        </w:rPr>
        <w:t>el interventor, y las cuales cumplan con la calidad requerida en las normas de ensayo</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y especificaciones generales y/o particulares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vigentes.</w:t>
      </w:r>
    </w:p>
    <w:p w14:paraId="3D313CC0" w14:textId="77777777" w:rsidR="005A7115" w:rsidRPr="00E41E7E" w:rsidRDefault="005A7115">
      <w:pPr>
        <w:spacing w:before="1"/>
        <w:rPr>
          <w:rFonts w:eastAsia="Arial" w:cstheme="minorHAnsi"/>
          <w:lang w:val="es-CO"/>
        </w:rPr>
      </w:pPr>
    </w:p>
    <w:p w14:paraId="24F4648C"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Es responsabilidad del proponente bajo su cuenta y riesgo inspeccionar y examinar el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sitio donde</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van</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desarrollar</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obras</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informarse</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sobre</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disponibilidad</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fuentes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 materiales necesarios para su ejecución, con el fin de establecer si las explotará en su</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calidad de constructor y/o si las adquirirá a proveedores debidamente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legalizados.</w:t>
      </w:r>
    </w:p>
    <w:p w14:paraId="4EC21DAF" w14:textId="77777777" w:rsidR="005A7115" w:rsidRPr="00E41E7E" w:rsidRDefault="005A7115">
      <w:pPr>
        <w:rPr>
          <w:rFonts w:eastAsia="Arial" w:cstheme="minorHAnsi"/>
          <w:lang w:val="es-CO"/>
        </w:rPr>
      </w:pPr>
    </w:p>
    <w:p w14:paraId="07F99FB7"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Las fuentes seleccionadas por el contratista deben ser previamente autorizadas por</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la respectiva interventoría, previo al inicio de las obras. El contratista se obliga a realizar</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la explotación respetando las recomendaciones técnicas establecidas para evitar impactos ambientales;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igualmente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obliga</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cumplir</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normativa</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ambiental</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minera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aplicable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obra. El proponente debe verificar, previa a la presentación de la oferta, las distancias de acarreo</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 las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posibles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fuentes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materiales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existentes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área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influencia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proyecto</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sean susceptibles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utilizar,</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así</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como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verificar</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éstas</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encuentran</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funcionamiento</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que cumplen</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todos</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requisitos</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legales</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ambientales</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mineros,</w:t>
      </w:r>
      <w:r w:rsidRPr="00E41E7E">
        <w:rPr>
          <w:rFonts w:asciiTheme="minorHAnsi" w:hAnsiTheme="minorHAnsi" w:cstheme="minorHAnsi"/>
          <w:spacing w:val="4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tal</w:t>
      </w:r>
      <w:r w:rsidRPr="00E41E7E">
        <w:rPr>
          <w:rFonts w:asciiTheme="minorHAnsi" w:hAnsiTheme="minorHAnsi" w:cstheme="minorHAnsi"/>
          <w:spacing w:val="48"/>
          <w:lang w:val="es-CO"/>
        </w:rPr>
        <w:t xml:space="preserve"> </w:t>
      </w:r>
      <w:r w:rsidRPr="00E41E7E">
        <w:rPr>
          <w:rFonts w:asciiTheme="minorHAnsi" w:hAnsiTheme="minorHAnsi" w:cstheme="minorHAnsi"/>
          <w:lang w:val="es-CO"/>
        </w:rPr>
        <w:t>forma</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pueda garantizar la utilización para el proyecto. En consecuencia, las distancias de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acarreo correspondientes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deben</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consideradas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Proponente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análisis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precios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unitarios de la propuesta a presentar y será su</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responsabilidad.</w:t>
      </w:r>
    </w:p>
    <w:p w14:paraId="0E70DA7E" w14:textId="77777777" w:rsidR="005A7115" w:rsidRPr="00E41E7E" w:rsidRDefault="005A7115">
      <w:pPr>
        <w:rPr>
          <w:rFonts w:eastAsia="Arial" w:cstheme="minorHAnsi"/>
          <w:lang w:val="es-CO"/>
        </w:rPr>
      </w:pPr>
    </w:p>
    <w:p w14:paraId="1A7AD14B" w14:textId="35B521F1" w:rsidR="005A7115" w:rsidRPr="00E41E7E" w:rsidRDefault="001B6E62">
      <w:pPr>
        <w:pStyle w:val="Textoindependiente"/>
        <w:ind w:right="121"/>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848" behindDoc="1" locked="0" layoutInCell="1" allowOverlap="1" wp14:anchorId="10BB71B5" wp14:editId="7FD1FBC8">
                <wp:simplePos x="0" y="0"/>
                <wp:positionH relativeFrom="page">
                  <wp:posOffset>969645</wp:posOffset>
                </wp:positionH>
                <wp:positionV relativeFrom="paragraph">
                  <wp:posOffset>2085340</wp:posOffset>
                </wp:positionV>
                <wp:extent cx="12700" cy="6350"/>
                <wp:effectExtent l="7620" t="2540" r="8255" b="10160"/>
                <wp:wrapNone/>
                <wp:docPr id="35"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3284"/>
                          <a:chExt cx="20" cy="10"/>
                        </a:xfrm>
                      </wpg:grpSpPr>
                      <wpg:grpSp>
                        <wpg:cNvPr id="36" name="Group 45"/>
                        <wpg:cNvGrpSpPr>
                          <a:grpSpLocks/>
                        </wpg:cNvGrpSpPr>
                        <wpg:grpSpPr bwMode="auto">
                          <a:xfrm>
                            <a:off x="1532" y="3288"/>
                            <a:ext cx="10" cy="2"/>
                            <a:chOff x="1532" y="3288"/>
                            <a:chExt cx="10" cy="2"/>
                          </a:xfrm>
                        </wpg:grpSpPr>
                        <wps:wsp>
                          <wps:cNvPr id="37" name="Freeform 46"/>
                          <wps:cNvSpPr>
                            <a:spLocks/>
                          </wps:cNvSpPr>
                          <wps:spPr bwMode="auto">
                            <a:xfrm>
                              <a:off x="1532" y="328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43"/>
                        <wpg:cNvGrpSpPr>
                          <a:grpSpLocks/>
                        </wpg:cNvGrpSpPr>
                        <wpg:grpSpPr bwMode="auto">
                          <a:xfrm>
                            <a:off x="1532" y="3288"/>
                            <a:ext cx="10" cy="2"/>
                            <a:chOff x="1532" y="3288"/>
                            <a:chExt cx="10" cy="2"/>
                          </a:xfrm>
                        </wpg:grpSpPr>
                        <wps:wsp>
                          <wps:cNvPr id="39" name="Freeform 44"/>
                          <wps:cNvSpPr>
                            <a:spLocks/>
                          </wps:cNvSpPr>
                          <wps:spPr bwMode="auto">
                            <a:xfrm>
                              <a:off x="1532" y="328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04573EC" id="Group 42" o:spid="_x0000_s1026" style="position:absolute;margin-left:76.35pt;margin-top:164.2pt;width:1pt;height:.5pt;z-index:-47632;mso-position-horizontal-relative:page" coordorigin="1527,3284"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">
                <v:group id="Group 45" o:spid="_x0000_s1027" style="position:absolute;left:1532;top:3288;width:10;height:2" coordorigin="1532,328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46" o:spid="_x0000_s1028" style="position:absolute;left:1532;top:328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" path="m,l9,e" filled="f" strokeweight=".48pt">
                    <v:stroke dashstyle="dash"/>
                    <v:path arrowok="t" o:connecttype="custom" o:connectlocs="0,0;9,0" o:connectangles="0,0"/>
                  </v:shape>
                </v:group>
                <v:group id="Group 43" o:spid="_x0000_s1029" style="position:absolute;left:1532;top:3288;width:10;height:2" coordorigin="1532,328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44" o:spid="_x0000_s1030" style="position:absolute;left:1532;top:328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Previo</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al</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inicio</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obras,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los</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materiales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que</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entidad</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identifique</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como</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indispensables</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en</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la ejecución</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del</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proyecto</w:t>
      </w:r>
      <w:r w:rsidR="001538EA" w:rsidRPr="00E41E7E">
        <w:rPr>
          <w:rFonts w:asciiTheme="minorHAnsi" w:hAnsiTheme="minorHAnsi" w:cstheme="minorHAnsi"/>
          <w:spacing w:val="-12"/>
          <w:lang w:val="es-CO"/>
        </w:rPr>
        <w:t xml:space="preserve"> </w:t>
      </w:r>
      <w:r w:rsidR="001538EA" w:rsidRPr="00E41E7E">
        <w:rPr>
          <w:rFonts w:asciiTheme="minorHAnsi" w:hAnsiTheme="minorHAnsi" w:cstheme="minorHAnsi"/>
          <w:lang w:val="es-CO"/>
        </w:rPr>
        <w:t>deben</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ser</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sometidos</w:t>
      </w:r>
      <w:r w:rsidR="001538EA" w:rsidRPr="00E41E7E">
        <w:rPr>
          <w:rFonts w:asciiTheme="minorHAnsi" w:hAnsiTheme="minorHAnsi" w:cstheme="minorHAnsi"/>
          <w:spacing w:val="-12"/>
          <w:lang w:val="es-CO"/>
        </w:rPr>
        <w:t xml:space="preserve"> </w:t>
      </w:r>
      <w:r w:rsidR="001538EA" w:rsidRPr="00E41E7E">
        <w:rPr>
          <w:rFonts w:asciiTheme="minorHAnsi" w:hAnsiTheme="minorHAnsi" w:cstheme="minorHAnsi"/>
          <w:lang w:val="es-CO"/>
        </w:rPr>
        <w:t>a</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ensayos</w:t>
      </w:r>
      <w:r w:rsidR="001538EA" w:rsidRPr="00E41E7E">
        <w:rPr>
          <w:rFonts w:asciiTheme="minorHAnsi" w:hAnsiTheme="minorHAnsi" w:cstheme="minorHAnsi"/>
          <w:spacing w:val="-12"/>
          <w:lang w:val="es-CO"/>
        </w:rPr>
        <w:t xml:space="preserve"> </w:t>
      </w:r>
      <w:r w:rsidR="001538EA" w:rsidRPr="00E41E7E">
        <w:rPr>
          <w:rFonts w:asciiTheme="minorHAnsi" w:hAnsiTheme="minorHAnsi" w:cstheme="minorHAnsi"/>
          <w:lang w:val="es-CO"/>
        </w:rPr>
        <w:t>para</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la</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aceptación</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o</w:t>
      </w:r>
      <w:r w:rsidR="001538EA" w:rsidRPr="00E41E7E">
        <w:rPr>
          <w:rFonts w:asciiTheme="minorHAnsi" w:hAnsiTheme="minorHAnsi" w:cstheme="minorHAnsi"/>
          <w:spacing w:val="-13"/>
          <w:lang w:val="es-CO"/>
        </w:rPr>
        <w:t xml:space="preserve"> </w:t>
      </w:r>
      <w:r w:rsidR="001538EA" w:rsidRPr="00E41E7E">
        <w:rPr>
          <w:rFonts w:asciiTheme="minorHAnsi" w:hAnsiTheme="minorHAnsi" w:cstheme="minorHAnsi"/>
          <w:lang w:val="es-CO"/>
        </w:rPr>
        <w:t>el</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rechazo</w:t>
      </w:r>
      <w:r w:rsidR="001538EA" w:rsidRPr="00E41E7E">
        <w:rPr>
          <w:rFonts w:asciiTheme="minorHAnsi" w:hAnsiTheme="minorHAnsi" w:cstheme="minorHAnsi"/>
          <w:spacing w:val="-15"/>
          <w:lang w:val="es-CO"/>
        </w:rPr>
        <w:t xml:space="preserve"> </w:t>
      </w:r>
      <w:r w:rsidR="001538EA" w:rsidRPr="00E41E7E">
        <w:rPr>
          <w:rFonts w:asciiTheme="minorHAnsi" w:hAnsiTheme="minorHAnsi" w:cstheme="minorHAnsi"/>
          <w:lang w:val="es-CO"/>
        </w:rPr>
        <w:t>por</w:t>
      </w:r>
      <w:r w:rsidR="001538EA" w:rsidRPr="00E41E7E">
        <w:rPr>
          <w:rFonts w:asciiTheme="minorHAnsi" w:hAnsiTheme="minorHAnsi" w:cstheme="minorHAnsi"/>
          <w:spacing w:val="-14"/>
          <w:lang w:val="es-CO"/>
        </w:rPr>
        <w:t xml:space="preserve"> </w:t>
      </w:r>
      <w:r w:rsidR="001538EA" w:rsidRPr="00E41E7E">
        <w:rPr>
          <w:rFonts w:asciiTheme="minorHAnsi" w:hAnsiTheme="minorHAnsi" w:cstheme="minorHAnsi"/>
          <w:lang w:val="es-CO"/>
        </w:rPr>
        <w:t>parte de la interventoría, según la normativa aplicable. Los permisos de explotación deben</w:t>
      </w:r>
      <w:r w:rsidR="001538EA" w:rsidRPr="00E41E7E">
        <w:rPr>
          <w:rFonts w:asciiTheme="minorHAnsi" w:hAnsiTheme="minorHAnsi" w:cstheme="minorHAnsi"/>
          <w:spacing w:val="45"/>
          <w:lang w:val="es-CO"/>
        </w:rPr>
        <w:t xml:space="preserve"> </w:t>
      </w:r>
      <w:r w:rsidR="001538EA" w:rsidRPr="00E41E7E">
        <w:rPr>
          <w:rFonts w:asciiTheme="minorHAnsi" w:hAnsiTheme="minorHAnsi" w:cstheme="minorHAnsi"/>
          <w:lang w:val="es-CO"/>
        </w:rPr>
        <w:t>ser tramitados</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por</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cuenta</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del</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contratista,</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antes</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del</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inicio</w:t>
      </w:r>
      <w:r w:rsidR="001538EA" w:rsidRPr="00E41E7E">
        <w:rPr>
          <w:rFonts w:asciiTheme="minorHAnsi" w:hAnsiTheme="minorHAnsi" w:cstheme="minorHAnsi"/>
          <w:spacing w:val="-6"/>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obras.</w:t>
      </w:r>
      <w:r w:rsidR="001538EA" w:rsidRPr="00E41E7E">
        <w:rPr>
          <w:rFonts w:asciiTheme="minorHAnsi" w:hAnsiTheme="minorHAnsi" w:cstheme="minorHAnsi"/>
          <w:spacing w:val="-5"/>
          <w:lang w:val="es-CO"/>
        </w:rPr>
        <w:t xml:space="preserve"> </w:t>
      </w:r>
      <w:r w:rsidR="001538EA" w:rsidRPr="00E41E7E">
        <w:rPr>
          <w:rFonts w:asciiTheme="minorHAnsi" w:hAnsiTheme="minorHAnsi" w:cstheme="minorHAnsi"/>
          <w:lang w:val="es-CO"/>
        </w:rPr>
        <w:t>De</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igual</w:t>
      </w:r>
      <w:r w:rsidR="001538EA" w:rsidRPr="00E41E7E">
        <w:rPr>
          <w:rFonts w:asciiTheme="minorHAnsi" w:hAnsiTheme="minorHAnsi" w:cstheme="minorHAnsi"/>
          <w:spacing w:val="-7"/>
          <w:lang w:val="es-CO"/>
        </w:rPr>
        <w:t xml:space="preserve"> </w:t>
      </w:r>
      <w:r w:rsidR="001538EA" w:rsidRPr="00E41E7E">
        <w:rPr>
          <w:rFonts w:asciiTheme="minorHAnsi" w:hAnsiTheme="minorHAnsi" w:cstheme="minorHAnsi"/>
          <w:lang w:val="es-CO"/>
        </w:rPr>
        <w:t>manera,</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las</w:t>
      </w:r>
      <w:r w:rsidR="001538EA" w:rsidRPr="00E41E7E">
        <w:rPr>
          <w:rFonts w:asciiTheme="minorHAnsi" w:hAnsiTheme="minorHAnsi" w:cstheme="minorHAnsi"/>
          <w:spacing w:val="-9"/>
          <w:lang w:val="es-CO"/>
        </w:rPr>
        <w:t xml:space="preserve"> </w:t>
      </w:r>
      <w:r w:rsidR="001538EA" w:rsidRPr="00E41E7E">
        <w:rPr>
          <w:rFonts w:asciiTheme="minorHAnsi" w:hAnsiTheme="minorHAnsi" w:cstheme="minorHAnsi"/>
          <w:lang w:val="es-CO"/>
        </w:rPr>
        <w:t>fuentes seleccionadas por el contratista deben ser previamente autorizadas por la</w:t>
      </w:r>
      <w:r w:rsidR="001538EA" w:rsidRPr="00E41E7E">
        <w:rPr>
          <w:rFonts w:asciiTheme="minorHAnsi" w:hAnsiTheme="minorHAnsi" w:cstheme="minorHAnsi"/>
          <w:spacing w:val="41"/>
          <w:lang w:val="es-CO"/>
        </w:rPr>
        <w:t xml:space="preserve"> </w:t>
      </w:r>
      <w:r w:rsidR="001538EA" w:rsidRPr="00E41E7E">
        <w:rPr>
          <w:rFonts w:asciiTheme="minorHAnsi" w:hAnsiTheme="minorHAnsi" w:cstheme="minorHAnsi"/>
          <w:lang w:val="es-CO"/>
        </w:rPr>
        <w:t>respectiva interventoría, previo al inicio de las</w:t>
      </w:r>
      <w:r w:rsidR="001538EA" w:rsidRPr="00E41E7E">
        <w:rPr>
          <w:rFonts w:asciiTheme="minorHAnsi" w:hAnsiTheme="minorHAnsi" w:cstheme="minorHAnsi"/>
          <w:spacing w:val="-11"/>
          <w:lang w:val="es-CO"/>
        </w:rPr>
        <w:t xml:space="preserve"> </w:t>
      </w:r>
      <w:r w:rsidR="001538EA" w:rsidRPr="00E41E7E">
        <w:rPr>
          <w:rFonts w:asciiTheme="minorHAnsi" w:hAnsiTheme="minorHAnsi" w:cstheme="minorHAnsi"/>
          <w:lang w:val="es-CO"/>
        </w:rPr>
        <w:t>obras.</w:t>
      </w:r>
    </w:p>
    <w:p w14:paraId="74BBE297" w14:textId="77777777" w:rsidR="005A7115" w:rsidRPr="00E41E7E" w:rsidRDefault="005A7115">
      <w:pPr>
        <w:rPr>
          <w:rFonts w:eastAsia="Arial" w:cstheme="minorHAnsi"/>
          <w:lang w:val="es-CO"/>
        </w:rPr>
      </w:pPr>
    </w:p>
    <w:p w14:paraId="781D6264" w14:textId="77777777" w:rsidR="005A7115" w:rsidRPr="00E41E7E" w:rsidRDefault="005A7115">
      <w:pPr>
        <w:rPr>
          <w:rFonts w:eastAsia="Arial" w:cstheme="minorHAnsi"/>
          <w:lang w:val="es-CO"/>
        </w:rPr>
      </w:pPr>
    </w:p>
    <w:p w14:paraId="1A54A0B9" w14:textId="77777777" w:rsidR="005A7115" w:rsidRPr="00E41E7E" w:rsidRDefault="005A7115">
      <w:pPr>
        <w:rPr>
          <w:rFonts w:eastAsia="Arial" w:cstheme="minorHAnsi"/>
          <w:lang w:val="es-CO"/>
        </w:rPr>
      </w:pPr>
    </w:p>
    <w:p w14:paraId="3BA69F91" w14:textId="77777777" w:rsidR="005A7115" w:rsidRPr="00E41E7E" w:rsidRDefault="005A7115">
      <w:pPr>
        <w:spacing w:before="6"/>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3BEB0BBD"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024446A9"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105771BA"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05B2A61F"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319BAA8F"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432E18B1"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5A761FA2" w14:textId="721FD615"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896" behindDoc="1" locked="0" layoutInCell="1" allowOverlap="1" wp14:anchorId="0205DAEA" wp14:editId="0639CAA5">
                <wp:simplePos x="0" y="0"/>
                <wp:positionH relativeFrom="page">
                  <wp:posOffset>969645</wp:posOffset>
                </wp:positionH>
                <wp:positionV relativeFrom="page">
                  <wp:posOffset>9438005</wp:posOffset>
                </wp:positionV>
                <wp:extent cx="12700" cy="6350"/>
                <wp:effectExtent l="7620" t="8255" r="8255" b="4445"/>
                <wp:wrapNone/>
                <wp:docPr id="30"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31" name="Group 40"/>
                        <wpg:cNvGrpSpPr>
                          <a:grpSpLocks/>
                        </wpg:cNvGrpSpPr>
                        <wpg:grpSpPr bwMode="auto">
                          <a:xfrm>
                            <a:off x="1532" y="14868"/>
                            <a:ext cx="10" cy="2"/>
                            <a:chOff x="1532" y="14868"/>
                            <a:chExt cx="10" cy="2"/>
                          </a:xfrm>
                        </wpg:grpSpPr>
                        <wps:wsp>
                          <wps:cNvPr id="32" name="Freeform 41"/>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38"/>
                        <wpg:cNvGrpSpPr>
                          <a:grpSpLocks/>
                        </wpg:cNvGrpSpPr>
                        <wpg:grpSpPr bwMode="auto">
                          <a:xfrm>
                            <a:off x="1532" y="14868"/>
                            <a:ext cx="10" cy="2"/>
                            <a:chOff x="1532" y="14868"/>
                            <a:chExt cx="10" cy="2"/>
                          </a:xfrm>
                        </wpg:grpSpPr>
                        <wps:wsp>
                          <wps:cNvPr id="34" name="Freeform 39"/>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688FCE3" id="Group 37" o:spid="_x0000_s1026" style="position:absolute;margin-left:76.35pt;margin-top:743.15pt;width:1pt;height:.5pt;z-index:-47584;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">
                <v:group id="Group 40"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41"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" path="m,l9,e" filled="f" strokeweight=".48pt">
                    <v:stroke dashstyle="dash"/>
                    <v:path arrowok="t" o:connecttype="custom" o:connectlocs="0,0;9,0" o:connectangles="0,0"/>
                  </v:shape>
                </v:group>
                <v:group id="Group 38"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39"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3CD32895"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00A861D2"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56BD7234"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319CCE4E"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0BC8AC75"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2C8CAD31"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2BDCFC7B"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57CEBFB1"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18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38C7D984"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67A35A7A"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00D2F9DA"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65F07511" w14:textId="77777777" w:rsidR="005A7115" w:rsidRPr="00E41E7E" w:rsidRDefault="005A7115">
      <w:pPr>
        <w:rPr>
          <w:rFonts w:eastAsia="Arial" w:cstheme="minorHAnsi"/>
          <w:lang w:val="es-CO"/>
        </w:rPr>
      </w:pPr>
    </w:p>
    <w:p w14:paraId="54C809DB" w14:textId="77777777" w:rsidR="005A7115" w:rsidRPr="00E41E7E" w:rsidRDefault="005A7115">
      <w:pPr>
        <w:rPr>
          <w:rFonts w:eastAsia="Arial" w:cstheme="minorHAnsi"/>
          <w:lang w:val="es-CO"/>
        </w:rPr>
      </w:pPr>
    </w:p>
    <w:p w14:paraId="192EF9FE" w14:textId="25939FB2" w:rsidR="005A7115" w:rsidRPr="00E41E7E" w:rsidRDefault="001B6E62">
      <w:pPr>
        <w:pStyle w:val="Ttulo1"/>
        <w:numPr>
          <w:ilvl w:val="0"/>
          <w:numId w:val="4"/>
        </w:numPr>
        <w:tabs>
          <w:tab w:val="left" w:pos="832"/>
        </w:tabs>
        <w:spacing w:before="72"/>
        <w:ind w:right="122"/>
        <w:rPr>
          <w:rFonts w:asciiTheme="minorHAnsi" w:hAnsiTheme="minorHAnsi" w:cstheme="minorHAnsi"/>
          <w:b w:val="0"/>
          <w:bCs w:val="0"/>
          <w:lang w:val="es-CO"/>
        </w:rPr>
      </w:pPr>
      <w:r w:rsidRPr="00E41E7E">
        <w:rPr>
          <w:rFonts w:asciiTheme="minorHAnsi" w:hAnsiTheme="minorHAnsi" w:cstheme="minorHAnsi"/>
          <w:noProof/>
          <w:lang w:val="es-CO"/>
        </w:rPr>
        <mc:AlternateContent>
          <mc:Choice Requires="wpg">
            <w:drawing>
              <wp:anchor distT="0" distB="0" distL="114300" distR="114300" simplePos="0" relativeHeight="503268872" behindDoc="1" locked="0" layoutInCell="1" allowOverlap="1" wp14:anchorId="35ABF24A" wp14:editId="525BC4A4">
                <wp:simplePos x="0" y="0"/>
                <wp:positionH relativeFrom="page">
                  <wp:posOffset>1027430</wp:posOffset>
                </wp:positionH>
                <wp:positionV relativeFrom="paragraph">
                  <wp:posOffset>-905510</wp:posOffset>
                </wp:positionV>
                <wp:extent cx="12700" cy="6350"/>
                <wp:effectExtent l="8255" t="5715" r="7620" b="6985"/>
                <wp:wrapNone/>
                <wp:docPr id="2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426"/>
                          <a:chExt cx="20" cy="10"/>
                        </a:xfrm>
                      </wpg:grpSpPr>
                      <wpg:grpSp>
                        <wpg:cNvPr id="26" name="Group 35"/>
                        <wpg:cNvGrpSpPr>
                          <a:grpSpLocks/>
                        </wpg:cNvGrpSpPr>
                        <wpg:grpSpPr bwMode="auto">
                          <a:xfrm>
                            <a:off x="1623" y="-1421"/>
                            <a:ext cx="10" cy="2"/>
                            <a:chOff x="1623" y="-1421"/>
                            <a:chExt cx="10" cy="2"/>
                          </a:xfrm>
                        </wpg:grpSpPr>
                        <wps:wsp>
                          <wps:cNvPr id="27" name="Freeform 36"/>
                          <wps:cNvSpPr>
                            <a:spLocks/>
                          </wps:cNvSpPr>
                          <wps:spPr bwMode="auto">
                            <a:xfrm>
                              <a:off x="1623" y="-1421"/>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Group 33"/>
                        <wpg:cNvGrpSpPr>
                          <a:grpSpLocks/>
                        </wpg:cNvGrpSpPr>
                        <wpg:grpSpPr bwMode="auto">
                          <a:xfrm>
                            <a:off x="1623" y="-1421"/>
                            <a:ext cx="10" cy="2"/>
                            <a:chOff x="1623" y="-1421"/>
                            <a:chExt cx="10" cy="2"/>
                          </a:xfrm>
                        </wpg:grpSpPr>
                        <wps:wsp>
                          <wps:cNvPr id="29" name="Freeform 34"/>
                          <wps:cNvSpPr>
                            <a:spLocks/>
                          </wps:cNvSpPr>
                          <wps:spPr bwMode="auto">
                            <a:xfrm>
                              <a:off x="1623" y="-1421"/>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2605E76" id="Group 32" o:spid="_x0000_s1026" style="position:absolute;margin-left:80.9pt;margin-top:-71.3pt;width:1pt;height:.5pt;z-index:-47608;mso-position-horizontal-relative:page" coordorigin="1618,-1426"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">
                <v:group id="Group 35" o:spid="_x0000_s1027" style="position:absolute;left:1623;top:-1421;width:10;height:2" coordorigin="1623,-142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36" o:spid="_x0000_s1028" style="position:absolute;left:1623;top:-142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" path="m,l9,e" filled="f" strokeweight=".48pt">
                    <v:stroke dashstyle="dash"/>
                    <v:path arrowok="t" o:connecttype="custom" o:connectlocs="0,0;9,0" o:connectangles="0,0"/>
                  </v:shape>
                </v:group>
                <v:group id="Group 33" o:spid="_x0000_s1029" style="position:absolute;left:1623;top:-1421;width:10;height:2" coordorigin="1623,-142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34" o:spid="_x0000_s1030" style="position:absolute;left:1623;top:-142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OBRAS</w:t>
      </w:r>
      <w:r w:rsidR="001538EA" w:rsidRPr="00E41E7E">
        <w:rPr>
          <w:rFonts w:asciiTheme="minorHAnsi" w:hAnsiTheme="minorHAnsi" w:cstheme="minorHAnsi"/>
          <w:spacing w:val="-1"/>
          <w:lang w:val="es-CO"/>
        </w:rPr>
        <w:t xml:space="preserve"> </w:t>
      </w:r>
      <w:r w:rsidR="001538EA" w:rsidRPr="00E41E7E">
        <w:rPr>
          <w:rFonts w:asciiTheme="minorHAnsi" w:hAnsiTheme="minorHAnsi" w:cstheme="minorHAnsi"/>
          <w:lang w:val="es-CO"/>
        </w:rPr>
        <w:t>PROVISIONALES:</w:t>
      </w:r>
    </w:p>
    <w:p w14:paraId="3A393A2C" w14:textId="77777777" w:rsidR="005A7115" w:rsidRPr="00E41E7E" w:rsidRDefault="005A7115">
      <w:pPr>
        <w:spacing w:before="10"/>
        <w:rPr>
          <w:rFonts w:eastAsia="Arial" w:cstheme="minorHAnsi"/>
          <w:b/>
          <w:bCs/>
          <w:lang w:val="es-CO"/>
        </w:rPr>
      </w:pPr>
    </w:p>
    <w:p w14:paraId="40798CF7"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Durante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su</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permanencia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obra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serán</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cargo</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constructor,</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construcción,</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mejoramiento y</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conservación</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obras</w:t>
      </w:r>
      <w:r w:rsidRPr="00E41E7E">
        <w:rPr>
          <w:rFonts w:asciiTheme="minorHAnsi" w:hAnsiTheme="minorHAnsi" w:cstheme="minorHAnsi"/>
          <w:spacing w:val="30"/>
          <w:lang w:val="es-CO"/>
        </w:rPr>
        <w:t xml:space="preserve"> </w:t>
      </w:r>
      <w:r w:rsidRPr="00E41E7E">
        <w:rPr>
          <w:rFonts w:asciiTheme="minorHAnsi" w:hAnsiTheme="minorHAnsi" w:cstheme="minorHAnsi"/>
          <w:lang w:val="es-CO"/>
        </w:rPr>
        <w:t>provisionales</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temporales</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no</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forman</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parte</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integrante</w:t>
      </w:r>
      <w:r w:rsidRPr="00E41E7E">
        <w:rPr>
          <w:rFonts w:asciiTheme="minorHAnsi" w:hAnsiTheme="minorHAnsi" w:cstheme="minorHAnsi"/>
          <w:spacing w:val="29"/>
          <w:lang w:val="es-CO"/>
        </w:rPr>
        <w:t xml:space="preserve"> </w:t>
      </w:r>
      <w:r w:rsidRPr="00E41E7E">
        <w:rPr>
          <w:rFonts w:asciiTheme="minorHAnsi" w:hAnsiTheme="minorHAnsi" w:cstheme="minorHAnsi"/>
          <w:lang w:val="es-CO"/>
        </w:rPr>
        <w:t>del proyecto,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tales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como</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vías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provisionales,</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vías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acceso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vías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internas</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explotación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las fuentes de materiales así como: las obras necesarias para la recuperación morfológica</w:t>
      </w:r>
      <w:r w:rsidRPr="00E41E7E">
        <w:rPr>
          <w:rFonts w:asciiTheme="minorHAnsi" w:hAnsiTheme="minorHAnsi" w:cstheme="minorHAnsi"/>
          <w:spacing w:val="-27"/>
          <w:lang w:val="es-CO"/>
        </w:rPr>
        <w:t xml:space="preserve"> </w:t>
      </w:r>
      <w:r w:rsidRPr="00E41E7E">
        <w:rPr>
          <w:rFonts w:asciiTheme="minorHAnsi" w:hAnsiTheme="minorHAnsi" w:cstheme="minorHAnsi"/>
          <w:lang w:val="es-CO"/>
        </w:rPr>
        <w:t>cuando se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haya</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explotado</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constructor</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través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autorizaciones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temporales;</w:t>
      </w:r>
      <w:r w:rsidRPr="00E41E7E">
        <w:rPr>
          <w:rFonts w:asciiTheme="minorHAnsi" w:hAnsiTheme="minorHAnsi" w:cstheme="minorHAnsi"/>
          <w:spacing w:val="28"/>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demás que</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considere</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necesarias</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buen</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desarrollo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trabajos,</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cercas,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oficinas,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bodegas, talleres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demás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edificaciones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provisionales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sus</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respectivas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instalaciones,</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depósitos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 combustibles, lubricantes y explosivos, de propiedades y bienes de la Entidad o de</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terceros que puedan ser afectados por razón de los trabajos durante la ejecución de los mismos, y</w:t>
      </w:r>
      <w:r w:rsidRPr="00E41E7E">
        <w:rPr>
          <w:rFonts w:asciiTheme="minorHAnsi" w:hAnsiTheme="minorHAnsi" w:cstheme="minorHAnsi"/>
          <w:spacing w:val="31"/>
          <w:lang w:val="es-CO"/>
        </w:rPr>
        <w:t xml:space="preserve"> </w:t>
      </w:r>
      <w:r w:rsidRPr="00E41E7E">
        <w:rPr>
          <w:rFonts w:asciiTheme="minorHAnsi" w:hAnsiTheme="minorHAnsi" w:cstheme="minorHAnsi"/>
          <w:lang w:val="es-CO"/>
        </w:rPr>
        <w:t>en general toda obra provisional relacionada con los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trabajos.</w:t>
      </w:r>
    </w:p>
    <w:p w14:paraId="1221B78D" w14:textId="77777777" w:rsidR="005A7115" w:rsidRPr="00E41E7E" w:rsidRDefault="005A7115">
      <w:pPr>
        <w:rPr>
          <w:rFonts w:eastAsia="Arial" w:cstheme="minorHAnsi"/>
          <w:lang w:val="es-CO"/>
        </w:rPr>
      </w:pPr>
    </w:p>
    <w:p w14:paraId="328B4B34" w14:textId="77777777" w:rsidR="005A7115" w:rsidRPr="00E41E7E" w:rsidRDefault="001538EA">
      <w:pPr>
        <w:pStyle w:val="Textoindependiente"/>
        <w:ind w:right="126"/>
        <w:jc w:val="both"/>
        <w:rPr>
          <w:rFonts w:asciiTheme="minorHAnsi" w:hAnsiTheme="minorHAnsi" w:cstheme="minorHAnsi"/>
          <w:lang w:val="es-CO"/>
        </w:rPr>
      </w:pPr>
      <w:r w:rsidRPr="00E41E7E">
        <w:rPr>
          <w:rFonts w:asciiTheme="minorHAnsi" w:hAnsiTheme="minorHAnsi" w:cstheme="minorHAnsi"/>
          <w:lang w:val="es-CO"/>
        </w:rPr>
        <w:t>En caso de que sea necesario el proponente dispondrá de las zonas previstas para ejecutar</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la obra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obtención</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lotes</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zonas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necesarias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construir</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sus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instalaciones,</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cuales estarán bajo su</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responsabilidad.</w:t>
      </w:r>
    </w:p>
    <w:p w14:paraId="24D0DF76" w14:textId="77777777" w:rsidR="005A7115" w:rsidRPr="00E41E7E" w:rsidRDefault="005A7115">
      <w:pPr>
        <w:rPr>
          <w:rFonts w:eastAsia="Arial" w:cstheme="minorHAnsi"/>
          <w:lang w:val="es-CO"/>
        </w:rPr>
      </w:pPr>
    </w:p>
    <w:p w14:paraId="7C1975F9"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Adicionalmente, correrán por su cuenta los trabajos necesarios para no interrumpir el</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servicio en</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vías</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públicas</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usadas</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él</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vías</w:t>
      </w:r>
      <w:r w:rsidRPr="00E41E7E">
        <w:rPr>
          <w:rFonts w:asciiTheme="minorHAnsi" w:hAnsiTheme="minorHAnsi" w:cstheme="minorHAnsi"/>
          <w:spacing w:val="4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acceso</w:t>
      </w:r>
      <w:r w:rsidRPr="00E41E7E">
        <w:rPr>
          <w:rFonts w:asciiTheme="minorHAnsi" w:hAnsiTheme="minorHAnsi" w:cstheme="minorHAnsi"/>
          <w:spacing w:val="39"/>
          <w:lang w:val="es-CO"/>
        </w:rPr>
        <w:t xml:space="preserve"> </w:t>
      </w:r>
      <w:r w:rsidRPr="00E41E7E">
        <w:rPr>
          <w:rFonts w:asciiTheme="minorHAnsi" w:hAnsiTheme="minorHAnsi" w:cstheme="minorHAnsi"/>
          <w:lang w:val="es-CO"/>
        </w:rPr>
        <w:t>cuyo</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uso</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comparta</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37"/>
          <w:lang w:val="es-CO"/>
        </w:rPr>
        <w:t xml:space="preserve"> </w:t>
      </w:r>
      <w:r w:rsidRPr="00E41E7E">
        <w:rPr>
          <w:rFonts w:asciiTheme="minorHAnsi" w:hAnsiTheme="minorHAnsi" w:cstheme="minorHAnsi"/>
          <w:lang w:val="es-CO"/>
        </w:rPr>
        <w:t>otros contratistas.</w:t>
      </w:r>
    </w:p>
    <w:p w14:paraId="77CFD5ED" w14:textId="77777777" w:rsidR="005A7115" w:rsidRPr="00E41E7E" w:rsidRDefault="005A7115">
      <w:pPr>
        <w:rPr>
          <w:rFonts w:eastAsia="Arial" w:cstheme="minorHAnsi"/>
          <w:lang w:val="es-CO"/>
        </w:rPr>
      </w:pPr>
    </w:p>
    <w:p w14:paraId="7B4EEAB1"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El</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proponente</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debe</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tener</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cuenta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costo</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correspondiente</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permisos</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estructuras provisionales</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se</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requieran</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cuando,</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conformidad</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con</w:t>
      </w:r>
      <w:r w:rsidRPr="00E41E7E">
        <w:rPr>
          <w:rFonts w:asciiTheme="minorHAnsi" w:hAnsiTheme="minorHAnsi" w:cstheme="minorHAnsi"/>
          <w:spacing w:val="4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45"/>
          <w:lang w:val="es-CO"/>
        </w:rPr>
        <w:t xml:space="preserve"> </w:t>
      </w:r>
      <w:r w:rsidRPr="00E41E7E">
        <w:rPr>
          <w:rFonts w:asciiTheme="minorHAnsi" w:hAnsiTheme="minorHAnsi" w:cstheme="minorHAnsi"/>
          <w:lang w:val="es-CO"/>
        </w:rPr>
        <w:t>proyecto</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cruce</w:t>
      </w:r>
      <w:r w:rsidRPr="00E41E7E">
        <w:rPr>
          <w:rFonts w:asciiTheme="minorHAnsi" w:hAnsiTheme="minorHAnsi" w:cstheme="minorHAnsi"/>
          <w:spacing w:val="46"/>
          <w:lang w:val="es-CO"/>
        </w:rPr>
        <w:t xml:space="preserve"> </w:t>
      </w:r>
      <w:r w:rsidRPr="00E41E7E">
        <w:rPr>
          <w:rFonts w:asciiTheme="minorHAnsi" w:hAnsiTheme="minorHAnsi" w:cstheme="minorHAnsi"/>
          <w:lang w:val="es-CO"/>
        </w:rPr>
        <w:t>o</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interfiera corrientes</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agua,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canales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desagüe,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redes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servicios</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públicos,</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etc.</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caso</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interferir redes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servicios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públicos,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estos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costos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serán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reconocidos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mediante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aprobación</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precios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no previstos,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incluidos</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correspondientes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actas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obra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aprobadas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por</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interventor.</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lo anterior deberá tramitar la correspondiente aprobación de los precios no previstos del</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proyecto ante el ordenador, y en los casos que se requiera el permiso correspondiente ante la</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autoridad competente.</w:t>
      </w:r>
    </w:p>
    <w:p w14:paraId="1D8E8369" w14:textId="77777777" w:rsidR="005A7115" w:rsidRPr="00E41E7E" w:rsidRDefault="005A7115">
      <w:pPr>
        <w:spacing w:before="1"/>
        <w:rPr>
          <w:rFonts w:eastAsia="Arial" w:cstheme="minorHAnsi"/>
          <w:lang w:val="es-CO"/>
        </w:rPr>
      </w:pPr>
    </w:p>
    <w:p w14:paraId="7F541767" w14:textId="77777777" w:rsidR="005A7115" w:rsidRPr="00E41E7E" w:rsidRDefault="001538EA">
      <w:pPr>
        <w:pStyle w:val="Textoindependiente"/>
        <w:ind w:right="123"/>
        <w:jc w:val="both"/>
        <w:rPr>
          <w:rFonts w:asciiTheme="minorHAnsi" w:hAnsiTheme="minorHAnsi" w:cstheme="minorHAnsi"/>
          <w:lang w:val="es-CO"/>
        </w:rPr>
      </w:pPr>
      <w:r w:rsidRPr="00E41E7E">
        <w:rPr>
          <w:rFonts w:asciiTheme="minorHAnsi" w:hAnsiTheme="minorHAnsi" w:cstheme="minorHAnsi"/>
          <w:lang w:val="es-CO"/>
        </w:rPr>
        <w:t>A menos que se hubieran efectuado otros acuerdos, el proponente favorecido con</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la adjudicación</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contrato</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deberá</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retirar</w:t>
      </w:r>
      <w:r w:rsidRPr="00E41E7E">
        <w:rPr>
          <w:rFonts w:asciiTheme="minorHAnsi" w:hAnsiTheme="minorHAnsi" w:cstheme="minorHAnsi"/>
          <w:spacing w:val="16"/>
          <w:lang w:val="es-CO"/>
        </w:rPr>
        <w:t xml:space="preserve"> </w:t>
      </w:r>
      <w:r w:rsidRPr="00E41E7E">
        <w:rPr>
          <w:rFonts w:asciiTheme="minorHAnsi" w:hAnsiTheme="minorHAnsi" w:cstheme="minorHAnsi"/>
          <w:lang w:val="es-CO"/>
        </w:rPr>
        <w:t>todas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obras</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provisionales</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terminación</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los trabajos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dejar</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zonas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mismo</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estado</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limpieza</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orden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en</w:t>
      </w:r>
      <w:r w:rsidRPr="00E41E7E">
        <w:rPr>
          <w:rFonts w:asciiTheme="minorHAnsi" w:hAnsiTheme="minorHAnsi" w:cstheme="minorHAnsi"/>
          <w:spacing w:val="18"/>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encontró.</w:t>
      </w:r>
      <w:r w:rsidRPr="00E41E7E">
        <w:rPr>
          <w:rFonts w:asciiTheme="minorHAnsi" w:hAnsiTheme="minorHAnsi" w:cstheme="minorHAnsi"/>
          <w:spacing w:val="19"/>
          <w:lang w:val="es-CO"/>
        </w:rPr>
        <w:t xml:space="preserve"> </w:t>
      </w:r>
      <w:r w:rsidRPr="00E41E7E">
        <w:rPr>
          <w:rFonts w:asciiTheme="minorHAnsi" w:hAnsiTheme="minorHAnsi" w:cstheme="minorHAnsi"/>
          <w:lang w:val="es-CO"/>
        </w:rPr>
        <w:t>Así mismo, será responsable de la desocupación de todas las zonas que le fueron</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suministradas para las obras provisionales y</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permanentes.</w:t>
      </w:r>
    </w:p>
    <w:p w14:paraId="5812B677" w14:textId="77777777" w:rsidR="005A7115" w:rsidRPr="00E41E7E" w:rsidRDefault="005A7115">
      <w:pPr>
        <w:rPr>
          <w:rFonts w:eastAsia="Arial" w:cstheme="minorHAnsi"/>
          <w:lang w:val="es-CO"/>
        </w:rPr>
      </w:pPr>
    </w:p>
    <w:p w14:paraId="60EECA5F" w14:textId="77777777" w:rsidR="005A7115" w:rsidRPr="00E41E7E" w:rsidRDefault="001538EA">
      <w:pPr>
        <w:pStyle w:val="Ttulo1"/>
        <w:numPr>
          <w:ilvl w:val="0"/>
          <w:numId w:val="4"/>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SEÑALIZACIÓN</w:t>
      </w:r>
    </w:p>
    <w:p w14:paraId="43D681DE" w14:textId="77777777" w:rsidR="005A7115" w:rsidRPr="00E41E7E" w:rsidRDefault="005A7115">
      <w:pPr>
        <w:rPr>
          <w:rFonts w:eastAsia="Arial" w:cstheme="minorHAnsi"/>
          <w:b/>
          <w:bCs/>
          <w:lang w:val="es-CO"/>
        </w:rPr>
      </w:pPr>
    </w:p>
    <w:p w14:paraId="1740F5F2" w14:textId="77777777" w:rsidR="005A7115" w:rsidRPr="00E41E7E" w:rsidRDefault="001538EA">
      <w:pPr>
        <w:pStyle w:val="Textoindependiente"/>
        <w:ind w:right="121"/>
        <w:jc w:val="both"/>
        <w:rPr>
          <w:rFonts w:asciiTheme="minorHAnsi" w:hAnsiTheme="minorHAnsi" w:cstheme="minorHAnsi"/>
          <w:lang w:val="es-CO"/>
        </w:rPr>
      </w:pPr>
      <w:r w:rsidRPr="00E41E7E">
        <w:rPr>
          <w:rFonts w:asciiTheme="minorHAnsi" w:hAnsiTheme="minorHAnsi" w:cstheme="minorHAnsi"/>
          <w:lang w:val="es-CO"/>
        </w:rPr>
        <w:t>De</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ser</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necesario,</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son</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cargo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del</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proponente</w:t>
      </w:r>
      <w:r w:rsidRPr="00E41E7E">
        <w:rPr>
          <w:rFonts w:asciiTheme="minorHAnsi" w:hAnsiTheme="minorHAnsi" w:cstheme="minorHAnsi"/>
          <w:spacing w:val="21"/>
          <w:lang w:val="es-CO"/>
        </w:rPr>
        <w:t xml:space="preserve"> </w:t>
      </w:r>
      <w:r w:rsidRPr="00E41E7E">
        <w:rPr>
          <w:rFonts w:asciiTheme="minorHAnsi" w:hAnsiTheme="minorHAnsi" w:cstheme="minorHAnsi"/>
          <w:lang w:val="es-CO"/>
        </w:rPr>
        <w:t>favorecido</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todos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costos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requeridos</w:t>
      </w:r>
      <w:r w:rsidRPr="00E41E7E">
        <w:rPr>
          <w:rFonts w:asciiTheme="minorHAnsi" w:hAnsiTheme="minorHAnsi" w:cstheme="minorHAnsi"/>
          <w:spacing w:val="23"/>
          <w:lang w:val="es-CO"/>
        </w:rPr>
        <w:t xml:space="preserve"> </w:t>
      </w:r>
      <w:r w:rsidRPr="00E41E7E">
        <w:rPr>
          <w:rFonts w:asciiTheme="minorHAnsi" w:hAnsiTheme="minorHAnsi" w:cstheme="minorHAnsi"/>
          <w:lang w:val="es-CO"/>
        </w:rPr>
        <w:t>para colocar y mantener la señalización de obra y las vallas informativas, la iluminación nocturna</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y demás dispositivos de seguridad y de comunicación y coordinación en los términos</w:t>
      </w:r>
      <w:r w:rsidRPr="00E41E7E">
        <w:rPr>
          <w:rFonts w:asciiTheme="minorHAnsi" w:hAnsiTheme="minorHAnsi" w:cstheme="minorHAnsi"/>
          <w:spacing w:val="44"/>
          <w:lang w:val="es-CO"/>
        </w:rPr>
        <w:t xml:space="preserve"> </w:t>
      </w:r>
      <w:r w:rsidRPr="00E41E7E">
        <w:rPr>
          <w:rFonts w:asciiTheme="minorHAnsi" w:hAnsiTheme="minorHAnsi" w:cstheme="minorHAnsi"/>
          <w:lang w:val="es-CO"/>
        </w:rPr>
        <w:t>definidos por las autoridades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competentes.</w:t>
      </w:r>
    </w:p>
    <w:p w14:paraId="322805A7" w14:textId="77777777" w:rsidR="005A7115" w:rsidRPr="00E41E7E" w:rsidRDefault="005A7115">
      <w:pPr>
        <w:rPr>
          <w:rFonts w:eastAsia="Arial" w:cstheme="minorHAnsi"/>
          <w:lang w:val="es-CO"/>
        </w:rPr>
      </w:pPr>
    </w:p>
    <w:p w14:paraId="5B9B3CA6" w14:textId="77777777" w:rsidR="005A7115" w:rsidRPr="00E41E7E" w:rsidRDefault="005A7115">
      <w:pPr>
        <w:rPr>
          <w:rFonts w:eastAsia="Arial" w:cstheme="minorHAnsi"/>
          <w:lang w:val="es-CO"/>
        </w:rPr>
      </w:pPr>
    </w:p>
    <w:p w14:paraId="6D729C05" w14:textId="77777777" w:rsidR="005A7115" w:rsidRPr="00E41E7E" w:rsidRDefault="005A7115">
      <w:pPr>
        <w:rPr>
          <w:rFonts w:eastAsia="Arial" w:cstheme="minorHAnsi"/>
          <w:lang w:val="es-CO"/>
        </w:rPr>
      </w:pPr>
    </w:p>
    <w:p w14:paraId="60D86559" w14:textId="77777777" w:rsidR="005A7115" w:rsidRPr="00E41E7E" w:rsidRDefault="005A7115">
      <w:pPr>
        <w:rPr>
          <w:rFonts w:eastAsia="Arial" w:cstheme="minorHAnsi"/>
          <w:lang w:val="es-CO"/>
        </w:rPr>
      </w:pPr>
    </w:p>
    <w:p w14:paraId="68B4F925" w14:textId="77777777" w:rsidR="005A7115" w:rsidRPr="00E41E7E" w:rsidRDefault="005A7115">
      <w:pPr>
        <w:rPr>
          <w:rFonts w:eastAsia="Arial" w:cstheme="minorHAnsi"/>
          <w:lang w:val="es-CO"/>
        </w:rPr>
      </w:pPr>
    </w:p>
    <w:p w14:paraId="01C6FD47" w14:textId="77777777" w:rsidR="005A7115" w:rsidRPr="00E41E7E" w:rsidRDefault="005A7115">
      <w:pPr>
        <w:spacing w:before="8"/>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00B3B326"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49EF316F"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78484258"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072624B5"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5D5AD53F"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08EC6371"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6FAFA716" w14:textId="6BE3E0D1"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8944" behindDoc="1" locked="0" layoutInCell="1" allowOverlap="1" wp14:anchorId="207ACBF7" wp14:editId="1ECE501B">
                <wp:simplePos x="0" y="0"/>
                <wp:positionH relativeFrom="page">
                  <wp:posOffset>969645</wp:posOffset>
                </wp:positionH>
                <wp:positionV relativeFrom="page">
                  <wp:posOffset>9438005</wp:posOffset>
                </wp:positionV>
                <wp:extent cx="12700" cy="6350"/>
                <wp:effectExtent l="7620" t="8255" r="8255" b="4445"/>
                <wp:wrapNone/>
                <wp:docPr id="20"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21" name="Group 30"/>
                        <wpg:cNvGrpSpPr>
                          <a:grpSpLocks/>
                        </wpg:cNvGrpSpPr>
                        <wpg:grpSpPr bwMode="auto">
                          <a:xfrm>
                            <a:off x="1532" y="14868"/>
                            <a:ext cx="10" cy="2"/>
                            <a:chOff x="1532" y="14868"/>
                            <a:chExt cx="10" cy="2"/>
                          </a:xfrm>
                        </wpg:grpSpPr>
                        <wps:wsp>
                          <wps:cNvPr id="22" name="Freeform 31"/>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28"/>
                        <wpg:cNvGrpSpPr>
                          <a:grpSpLocks/>
                        </wpg:cNvGrpSpPr>
                        <wpg:grpSpPr bwMode="auto">
                          <a:xfrm>
                            <a:off x="1532" y="14868"/>
                            <a:ext cx="10" cy="2"/>
                            <a:chOff x="1532" y="14868"/>
                            <a:chExt cx="10" cy="2"/>
                          </a:xfrm>
                        </wpg:grpSpPr>
                        <wps:wsp>
                          <wps:cNvPr id="24" name="Freeform 29"/>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F848C8E" id="Group 27" o:spid="_x0000_s1026" style="position:absolute;margin-left:76.35pt;margin-top:743.15pt;width:1pt;height:.5pt;z-index:-47536;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">
                <v:group id="Group 30"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31"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" path="m,l9,e" filled="f" strokeweight=".48pt">
                    <v:stroke dashstyle="dash"/>
                    <v:path arrowok="t" o:connecttype="custom" o:connectlocs="0,0;9,0" o:connectangles="0,0"/>
                  </v:shape>
                </v:group>
                <v:group id="Group 28"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070335F7"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40A9F5CF"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5347DD57"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422703A9"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2139F2AA"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471F247F"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10C7F395"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61D84DA1"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19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5C41E884"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6DC452FE"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1FB0C9FE"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67820896" w14:textId="77777777" w:rsidR="005A7115" w:rsidRPr="00E41E7E" w:rsidRDefault="005A7115">
      <w:pPr>
        <w:spacing w:before="10"/>
        <w:rPr>
          <w:rFonts w:eastAsia="Arial" w:cstheme="minorHAnsi"/>
          <w:lang w:val="es-CO"/>
        </w:rPr>
      </w:pPr>
    </w:p>
    <w:p w14:paraId="02904D45" w14:textId="515512A8" w:rsidR="005A7115" w:rsidRPr="00E41E7E" w:rsidRDefault="001B6E62">
      <w:pPr>
        <w:pStyle w:val="Textoindependiente"/>
        <w:spacing w:before="72"/>
        <w:ind w:right="122"/>
        <w:jc w:val="both"/>
        <w:rPr>
          <w:rFonts w:asciiTheme="minorHAnsi" w:hAnsiTheme="minorHAnsi" w:cstheme="minorHAnsi"/>
          <w:lang w:val="es-CO"/>
        </w:rPr>
      </w:pPr>
      <w:r w:rsidRPr="00E41E7E">
        <w:rPr>
          <w:rFonts w:asciiTheme="minorHAnsi" w:hAnsiTheme="minorHAnsi" w:cstheme="minorHAnsi"/>
          <w:noProof/>
          <w:lang w:val="es-CO"/>
        </w:rPr>
        <mc:AlternateContent>
          <mc:Choice Requires="wpg">
            <w:drawing>
              <wp:anchor distT="0" distB="0" distL="114300" distR="114300" simplePos="0" relativeHeight="503268920" behindDoc="1" locked="0" layoutInCell="1" allowOverlap="1" wp14:anchorId="21EF8D5C" wp14:editId="2A27BB9C">
                <wp:simplePos x="0" y="0"/>
                <wp:positionH relativeFrom="page">
                  <wp:posOffset>1027430</wp:posOffset>
                </wp:positionH>
                <wp:positionV relativeFrom="paragraph">
                  <wp:posOffset>-744220</wp:posOffset>
                </wp:positionV>
                <wp:extent cx="12700" cy="6350"/>
                <wp:effectExtent l="8255" t="2540" r="7620" b="10160"/>
                <wp:wrapNone/>
                <wp:docPr id="15"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72"/>
                          <a:chExt cx="20" cy="10"/>
                        </a:xfrm>
                      </wpg:grpSpPr>
                      <wpg:grpSp>
                        <wpg:cNvPr id="16" name="Group 25"/>
                        <wpg:cNvGrpSpPr>
                          <a:grpSpLocks/>
                        </wpg:cNvGrpSpPr>
                        <wpg:grpSpPr bwMode="auto">
                          <a:xfrm>
                            <a:off x="1623" y="-1167"/>
                            <a:ext cx="10" cy="2"/>
                            <a:chOff x="1623" y="-1167"/>
                            <a:chExt cx="10" cy="2"/>
                          </a:xfrm>
                        </wpg:grpSpPr>
                        <wps:wsp>
                          <wps:cNvPr id="17" name="Freeform 26"/>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23"/>
                        <wpg:cNvGrpSpPr>
                          <a:grpSpLocks/>
                        </wpg:cNvGrpSpPr>
                        <wpg:grpSpPr bwMode="auto">
                          <a:xfrm>
                            <a:off x="1623" y="-1167"/>
                            <a:ext cx="10" cy="2"/>
                            <a:chOff x="1623" y="-1167"/>
                            <a:chExt cx="10" cy="2"/>
                          </a:xfrm>
                        </wpg:grpSpPr>
                        <wps:wsp>
                          <wps:cNvPr id="19" name="Freeform 24"/>
                          <wps:cNvSpPr>
                            <a:spLocks/>
                          </wps:cNvSpPr>
                          <wps:spPr bwMode="auto">
                            <a:xfrm>
                              <a:off x="1623" y="-1167"/>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910ACD3" id="Group 22" o:spid="_x0000_s1026" style="position:absolute;margin-left:80.9pt;margin-top:-58.6pt;width:1pt;height:.5pt;z-index:-47560;mso-position-horizontal-relative:page" coordorigin="1618,-1172"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">
                <v:group id="Group 25" o:spid="_x0000_s1027"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26" o:spid="_x0000_s1028"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" path="m,l9,e" filled="f" strokeweight=".48pt">
                    <v:stroke dashstyle="dash"/>
                    <v:path arrowok="t" o:connecttype="custom" o:connectlocs="0,0;9,0" o:connectangles="0,0"/>
                  </v:shape>
                </v:group>
                <v:group id="Group 23" o:spid="_x0000_s1029" style="position:absolute;left:1623;top:-1167;width:10;height:2" coordorigin="1623,-1167"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24" o:spid="_x0000_s1030" style="position:absolute;left:1623;top:-116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" path="m,l9,e" filled="f" strokeweight=".48pt">
                    <v:stroke dashstyle="dash"/>
                    <v:path arrowok="t" o:connecttype="custom" o:connectlocs="0,0;9,0" o:connectangles="0,0"/>
                  </v:shape>
                </v:group>
                <w10:wrap anchorx="page"/>
              </v:group>
            </w:pict>
          </mc:Fallback>
        </mc:AlternateContent>
      </w:r>
      <w:r w:rsidR="001538EA" w:rsidRPr="00E41E7E">
        <w:rPr>
          <w:rFonts w:asciiTheme="minorHAnsi" w:hAnsiTheme="minorHAnsi" w:cstheme="minorHAnsi"/>
          <w:lang w:val="es-CO"/>
        </w:rPr>
        <w:t>Sin perjuicio de lo anterior, la entidad debe definir puntualmente cuáles son los costos</w:t>
      </w:r>
      <w:r w:rsidR="001538EA" w:rsidRPr="00E41E7E">
        <w:rPr>
          <w:rFonts w:asciiTheme="minorHAnsi" w:hAnsiTheme="minorHAnsi" w:cstheme="minorHAnsi"/>
          <w:spacing w:val="8"/>
          <w:lang w:val="es-CO"/>
        </w:rPr>
        <w:t xml:space="preserve"> </w:t>
      </w:r>
      <w:r w:rsidR="001538EA" w:rsidRPr="00E41E7E">
        <w:rPr>
          <w:rFonts w:asciiTheme="minorHAnsi" w:hAnsiTheme="minorHAnsi" w:cstheme="minorHAnsi"/>
          <w:lang w:val="es-CO"/>
        </w:rPr>
        <w:t>directos e indirectos incluidos dentro del presupuesto oficial dependiendo del proyecto a</w:t>
      </w:r>
      <w:r w:rsidR="001538EA" w:rsidRPr="00E41E7E">
        <w:rPr>
          <w:rFonts w:asciiTheme="minorHAnsi" w:hAnsiTheme="minorHAnsi" w:cstheme="minorHAnsi"/>
          <w:spacing w:val="-20"/>
          <w:lang w:val="es-CO"/>
        </w:rPr>
        <w:t xml:space="preserve"> </w:t>
      </w:r>
      <w:r w:rsidR="001538EA" w:rsidRPr="00E41E7E">
        <w:rPr>
          <w:rFonts w:asciiTheme="minorHAnsi" w:hAnsiTheme="minorHAnsi" w:cstheme="minorHAnsi"/>
          <w:lang w:val="es-CO"/>
        </w:rPr>
        <w:t>ejecutar.</w:t>
      </w:r>
    </w:p>
    <w:p w14:paraId="74F0FD52" w14:textId="77777777" w:rsidR="005A7115" w:rsidRPr="00E41E7E" w:rsidRDefault="005A7115">
      <w:pPr>
        <w:spacing w:before="10"/>
        <w:rPr>
          <w:rFonts w:eastAsia="Arial" w:cstheme="minorHAnsi"/>
          <w:lang w:val="es-CO"/>
        </w:rPr>
      </w:pPr>
    </w:p>
    <w:p w14:paraId="5C3327E7" w14:textId="77777777" w:rsidR="005A7115" w:rsidRPr="00E41E7E" w:rsidRDefault="001538EA">
      <w:pPr>
        <w:pStyle w:val="Ttulo1"/>
        <w:numPr>
          <w:ilvl w:val="0"/>
          <w:numId w:val="4"/>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PERMISOS, LICENCIAS Y</w:t>
      </w:r>
      <w:r w:rsidRPr="00E41E7E">
        <w:rPr>
          <w:rFonts w:asciiTheme="minorHAnsi" w:hAnsiTheme="minorHAnsi" w:cstheme="minorHAnsi"/>
          <w:spacing w:val="-1"/>
          <w:lang w:val="es-CO"/>
        </w:rPr>
        <w:t xml:space="preserve"> </w:t>
      </w:r>
      <w:r w:rsidRPr="00E41E7E">
        <w:rPr>
          <w:rFonts w:asciiTheme="minorHAnsi" w:hAnsiTheme="minorHAnsi" w:cstheme="minorHAnsi"/>
          <w:lang w:val="es-CO"/>
        </w:rPr>
        <w:t>AUTORIZACIONES</w:t>
      </w:r>
    </w:p>
    <w:p w14:paraId="318EB617" w14:textId="77777777" w:rsidR="005A7115" w:rsidRPr="00E41E7E" w:rsidRDefault="005A7115">
      <w:pPr>
        <w:rPr>
          <w:rFonts w:eastAsia="Arial" w:cstheme="minorHAnsi"/>
          <w:b/>
          <w:bCs/>
          <w:lang w:val="es-CO"/>
        </w:rPr>
      </w:pPr>
    </w:p>
    <w:p w14:paraId="4AEC5CC8" w14:textId="77777777" w:rsidR="005A7115" w:rsidRPr="00E41E7E" w:rsidRDefault="001538EA">
      <w:pPr>
        <w:pStyle w:val="Textoindependiente"/>
        <w:ind w:right="120"/>
        <w:jc w:val="both"/>
        <w:rPr>
          <w:rFonts w:asciiTheme="minorHAnsi" w:hAnsiTheme="minorHAnsi" w:cstheme="minorHAnsi"/>
          <w:lang w:val="es-CO"/>
        </w:rPr>
      </w:pPr>
      <w:r w:rsidRPr="00E41E7E">
        <w:rPr>
          <w:rFonts w:asciiTheme="minorHAnsi" w:hAnsiTheme="minorHAnsi" w:cstheme="minorHAnsi"/>
          <w:lang w:val="es-CO"/>
        </w:rPr>
        <w:t>De conformidad con la Ley 99 de 1993 y sus decretos reglamentarios, para el proyecto no</w:t>
      </w:r>
      <w:r w:rsidRPr="00E41E7E">
        <w:rPr>
          <w:rFonts w:asciiTheme="minorHAnsi" w:hAnsiTheme="minorHAnsi" w:cstheme="minorHAnsi"/>
          <w:spacing w:val="22"/>
          <w:lang w:val="es-CO"/>
        </w:rPr>
        <w:t xml:space="preserve"> </w:t>
      </w:r>
      <w:r w:rsidRPr="00E41E7E">
        <w:rPr>
          <w:rFonts w:asciiTheme="minorHAnsi" w:hAnsiTheme="minorHAnsi" w:cstheme="minorHAnsi"/>
          <w:lang w:val="es-CO"/>
        </w:rPr>
        <w:t>se requiere la expedición de licencia ambiental. No obstante, durante la ejecución del contrato,</w:t>
      </w:r>
      <w:r w:rsidRPr="00E41E7E">
        <w:rPr>
          <w:rFonts w:asciiTheme="minorHAnsi" w:hAnsiTheme="minorHAnsi" w:cstheme="minorHAnsi"/>
          <w:spacing w:val="42"/>
          <w:lang w:val="es-CO"/>
        </w:rPr>
        <w:t xml:space="preserve"> </w:t>
      </w:r>
      <w:r w:rsidRPr="00E41E7E">
        <w:rPr>
          <w:rFonts w:asciiTheme="minorHAnsi" w:hAnsiTheme="minorHAnsi" w:cstheme="minorHAnsi"/>
          <w:lang w:val="es-CO"/>
        </w:rPr>
        <w:t>el contratista</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está</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obligado</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organizar</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trabajos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tal</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forma</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procedimientos</w:t>
      </w:r>
      <w:r w:rsidRPr="00E41E7E">
        <w:rPr>
          <w:rFonts w:asciiTheme="minorHAnsi" w:hAnsiTheme="minorHAnsi" w:cstheme="minorHAnsi"/>
          <w:spacing w:val="-3"/>
          <w:lang w:val="es-CO"/>
        </w:rPr>
        <w:t xml:space="preserve"> </w:t>
      </w:r>
      <w:r w:rsidRPr="00E41E7E">
        <w:rPr>
          <w:rFonts w:asciiTheme="minorHAnsi" w:hAnsiTheme="minorHAnsi" w:cstheme="minorHAnsi"/>
          <w:lang w:val="es-CO"/>
        </w:rPr>
        <w:t>aplicados sean compatibles con los requerimientos técnicos necesarios y con las</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disposiciones contenidas en la Ley 99 de 1993, su Decreto 2820 de 2010, por lo cual se reglamenta el</w:t>
      </w:r>
      <w:r w:rsidRPr="00E41E7E">
        <w:rPr>
          <w:rFonts w:asciiTheme="minorHAnsi" w:hAnsiTheme="minorHAnsi" w:cstheme="minorHAnsi"/>
          <w:spacing w:val="-20"/>
          <w:lang w:val="es-CO"/>
        </w:rPr>
        <w:t xml:space="preserve"> </w:t>
      </w:r>
      <w:r w:rsidRPr="00E41E7E">
        <w:rPr>
          <w:rFonts w:asciiTheme="minorHAnsi" w:hAnsiTheme="minorHAnsi" w:cstheme="minorHAnsi"/>
          <w:lang w:val="es-CO"/>
        </w:rPr>
        <w:t>Titulo VIII</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ley</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mencionada,</w:t>
      </w:r>
      <w:r w:rsidRPr="00E41E7E">
        <w:rPr>
          <w:rFonts w:asciiTheme="minorHAnsi" w:hAnsiTheme="minorHAnsi" w:cstheme="minorHAnsi"/>
          <w:spacing w:val="15"/>
          <w:lang w:val="es-CO"/>
        </w:rPr>
        <w:t xml:space="preserve"> </w:t>
      </w:r>
      <w:r w:rsidRPr="00E41E7E">
        <w:rPr>
          <w:rFonts w:asciiTheme="minorHAnsi" w:hAnsiTheme="minorHAnsi" w:cstheme="minorHAnsi"/>
          <w:lang w:val="es-CO"/>
        </w:rPr>
        <w:t>así</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como</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normas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especiales</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trámite</w:t>
      </w:r>
      <w:r w:rsidRPr="00E41E7E">
        <w:rPr>
          <w:rFonts w:asciiTheme="minorHAnsi" w:hAnsiTheme="minorHAnsi" w:cstheme="minorHAnsi"/>
          <w:spacing w:val="1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obtención</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las autorizaciones</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55"/>
          <w:lang w:val="es-CO"/>
        </w:rPr>
        <w:t xml:space="preserve"> </w:t>
      </w:r>
      <w:r w:rsidRPr="00E41E7E">
        <w:rPr>
          <w:rFonts w:asciiTheme="minorHAnsi" w:hAnsiTheme="minorHAnsi" w:cstheme="minorHAnsi"/>
          <w:lang w:val="es-CO"/>
        </w:rPr>
        <w:t>permisos</w:t>
      </w:r>
      <w:r w:rsidRPr="00E41E7E">
        <w:rPr>
          <w:rFonts w:asciiTheme="minorHAnsi" w:hAnsiTheme="minorHAnsi" w:cstheme="minorHAnsi"/>
          <w:spacing w:val="54"/>
          <w:lang w:val="es-CO"/>
        </w:rPr>
        <w:t xml:space="preserve"> </w:t>
      </w:r>
      <w:r w:rsidRPr="00E41E7E">
        <w:rPr>
          <w:rFonts w:asciiTheme="minorHAnsi" w:hAnsiTheme="minorHAnsi" w:cstheme="minorHAnsi"/>
          <w:lang w:val="es-CO"/>
        </w:rPr>
        <w:t>requeridos</w:t>
      </w:r>
      <w:r w:rsidRPr="00E41E7E">
        <w:rPr>
          <w:rFonts w:asciiTheme="minorHAnsi" w:hAnsiTheme="minorHAnsi" w:cstheme="minorHAnsi"/>
          <w:spacing w:val="55"/>
          <w:lang w:val="es-CO"/>
        </w:rPr>
        <w:t xml:space="preserve"> </w:t>
      </w:r>
      <w:r w:rsidRPr="00E41E7E">
        <w:rPr>
          <w:rFonts w:asciiTheme="minorHAnsi" w:hAnsiTheme="minorHAnsi" w:cstheme="minorHAnsi"/>
          <w:lang w:val="es-CO"/>
        </w:rPr>
        <w:t>para</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51"/>
          <w:lang w:val="es-CO"/>
        </w:rPr>
        <w:t xml:space="preserve"> </w:t>
      </w:r>
      <w:r w:rsidRPr="00E41E7E">
        <w:rPr>
          <w:rFonts w:asciiTheme="minorHAnsi" w:hAnsiTheme="minorHAnsi" w:cstheme="minorHAnsi"/>
          <w:lang w:val="es-CO"/>
        </w:rPr>
        <w:t>uso</w:t>
      </w:r>
      <w:r w:rsidRPr="00E41E7E">
        <w:rPr>
          <w:rFonts w:asciiTheme="minorHAnsi" w:hAnsiTheme="minorHAnsi" w:cstheme="minorHAnsi"/>
          <w:spacing w:val="5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aprovechamiento</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54"/>
          <w:lang w:val="es-CO"/>
        </w:rPr>
        <w:t xml:space="preserve"> </w:t>
      </w:r>
      <w:r w:rsidRPr="00E41E7E">
        <w:rPr>
          <w:rFonts w:asciiTheme="minorHAnsi" w:hAnsiTheme="minorHAnsi" w:cstheme="minorHAnsi"/>
          <w:lang w:val="es-CO"/>
        </w:rPr>
        <w:t>los</w:t>
      </w:r>
      <w:r w:rsidRPr="00E41E7E">
        <w:rPr>
          <w:rFonts w:asciiTheme="minorHAnsi" w:hAnsiTheme="minorHAnsi" w:cstheme="minorHAnsi"/>
          <w:spacing w:val="52"/>
          <w:lang w:val="es-CO"/>
        </w:rPr>
        <w:t xml:space="preserve"> </w:t>
      </w:r>
      <w:r w:rsidRPr="00E41E7E">
        <w:rPr>
          <w:rFonts w:asciiTheme="minorHAnsi" w:hAnsiTheme="minorHAnsi" w:cstheme="minorHAnsi"/>
          <w:lang w:val="es-CO"/>
        </w:rPr>
        <w:t>recursos.</w:t>
      </w:r>
      <w:r w:rsidRPr="00E41E7E">
        <w:rPr>
          <w:rFonts w:asciiTheme="minorHAnsi" w:hAnsiTheme="minorHAnsi" w:cstheme="minorHAnsi"/>
          <w:spacing w:val="53"/>
          <w:lang w:val="es-CO"/>
        </w:rPr>
        <w:t xml:space="preserve"> </w:t>
      </w:r>
      <w:r w:rsidRPr="00E41E7E">
        <w:rPr>
          <w:rFonts w:asciiTheme="minorHAnsi" w:hAnsiTheme="minorHAnsi" w:cstheme="minorHAnsi"/>
          <w:lang w:val="es-CO"/>
        </w:rPr>
        <w:t>El contratista deberá tener presente para elaborar su programa de obra e inversiones</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las diferentes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estrategias,</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programas,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proyectos,</w:t>
      </w:r>
      <w:r w:rsidRPr="00E41E7E">
        <w:rPr>
          <w:rFonts w:asciiTheme="minorHAnsi" w:hAnsiTheme="minorHAnsi" w:cstheme="minorHAnsi"/>
          <w:spacing w:val="-7"/>
          <w:lang w:val="es-CO"/>
        </w:rPr>
        <w:t xml:space="preserve"> </w:t>
      </w:r>
      <w:r w:rsidRPr="00E41E7E">
        <w:rPr>
          <w:rFonts w:asciiTheme="minorHAnsi" w:hAnsiTheme="minorHAnsi" w:cstheme="minorHAnsi"/>
          <w:lang w:val="es-CO"/>
        </w:rPr>
        <w:t>acciones</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obras</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tipo</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preventivo,</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correctivo</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de mitigación de compensación y control en las áreas físico, biótico y</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social.</w:t>
      </w:r>
    </w:p>
    <w:p w14:paraId="68B048FC" w14:textId="77777777" w:rsidR="005A7115" w:rsidRPr="00E41E7E" w:rsidRDefault="005A7115">
      <w:pPr>
        <w:rPr>
          <w:rFonts w:eastAsia="Arial" w:cstheme="minorHAnsi"/>
          <w:lang w:val="es-CO"/>
        </w:rPr>
      </w:pPr>
    </w:p>
    <w:p w14:paraId="4DECCDB4"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Plan</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Manejo</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Transito</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(incluye</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señalización,</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divulgación,</w:t>
      </w:r>
      <w:r w:rsidRPr="00E41E7E">
        <w:rPr>
          <w:rFonts w:asciiTheme="minorHAnsi" w:hAnsiTheme="minorHAnsi" w:cstheme="minorHAnsi"/>
          <w:spacing w:val="26"/>
          <w:lang w:val="es-CO"/>
        </w:rPr>
        <w:t xml:space="preserve"> </w:t>
      </w:r>
      <w:r w:rsidRPr="00E41E7E">
        <w:rPr>
          <w:rFonts w:asciiTheme="minorHAnsi" w:hAnsiTheme="minorHAnsi" w:cstheme="minorHAnsi"/>
          <w:lang w:val="es-CO"/>
        </w:rPr>
        <w:t>demarcación</w:t>
      </w:r>
      <w:r w:rsidRPr="00E41E7E">
        <w:rPr>
          <w:rFonts w:asciiTheme="minorHAnsi" w:hAnsiTheme="minorHAnsi" w:cstheme="minorHAnsi"/>
          <w:spacing w:val="24"/>
          <w:lang w:val="es-CO"/>
        </w:rPr>
        <w:t xml:space="preserve"> </w:t>
      </w:r>
      <w:r w:rsidRPr="00E41E7E">
        <w:rPr>
          <w:rFonts w:asciiTheme="minorHAnsi" w:hAnsiTheme="minorHAnsi" w:cstheme="minorHAnsi"/>
          <w:lang w:val="es-CO"/>
        </w:rPr>
        <w:t>y</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elementos</w:t>
      </w:r>
      <w:r w:rsidRPr="00E41E7E">
        <w:rPr>
          <w:rFonts w:asciiTheme="minorHAnsi" w:hAnsiTheme="minorHAnsi" w:cstheme="minorHAnsi"/>
          <w:spacing w:val="25"/>
          <w:lang w:val="es-CO"/>
        </w:rPr>
        <w:t xml:space="preserve"> </w:t>
      </w:r>
      <w:r w:rsidRPr="00E41E7E">
        <w:rPr>
          <w:rFonts w:asciiTheme="minorHAnsi" w:hAnsiTheme="minorHAnsi" w:cstheme="minorHAnsi"/>
          <w:lang w:val="es-CO"/>
        </w:rPr>
        <w:t>de protección, controlador de</w:t>
      </w:r>
      <w:r w:rsidRPr="00E41E7E">
        <w:rPr>
          <w:rFonts w:asciiTheme="minorHAnsi" w:hAnsiTheme="minorHAnsi" w:cstheme="minorHAnsi"/>
          <w:spacing w:val="-8"/>
          <w:lang w:val="es-CO"/>
        </w:rPr>
        <w:t xml:space="preserve"> </w:t>
      </w:r>
      <w:r w:rsidRPr="00E41E7E">
        <w:rPr>
          <w:rFonts w:asciiTheme="minorHAnsi" w:hAnsiTheme="minorHAnsi" w:cstheme="minorHAnsi"/>
          <w:lang w:val="es-CO"/>
        </w:rPr>
        <w:t>tráfico).</w:t>
      </w:r>
    </w:p>
    <w:p w14:paraId="109C4A49" w14:textId="77777777" w:rsidR="005A7115" w:rsidRPr="00E41E7E" w:rsidRDefault="005A7115">
      <w:pPr>
        <w:rPr>
          <w:rFonts w:eastAsia="Arial" w:cstheme="minorHAnsi"/>
          <w:lang w:val="es-CO"/>
        </w:rPr>
      </w:pPr>
    </w:p>
    <w:p w14:paraId="56DA8878" w14:textId="77777777" w:rsidR="005A7115" w:rsidRPr="00E41E7E" w:rsidRDefault="001538EA">
      <w:pPr>
        <w:pStyle w:val="Textoindependiente"/>
        <w:ind w:right="122"/>
        <w:jc w:val="both"/>
        <w:rPr>
          <w:rFonts w:asciiTheme="minorHAnsi" w:hAnsiTheme="minorHAnsi" w:cstheme="minorHAnsi"/>
          <w:lang w:val="es-CO"/>
        </w:rPr>
      </w:pPr>
      <w:r w:rsidRPr="00E41E7E">
        <w:rPr>
          <w:rFonts w:asciiTheme="minorHAnsi" w:hAnsiTheme="minorHAnsi" w:cstheme="minorHAnsi"/>
          <w:lang w:val="es-CO"/>
        </w:rPr>
        <w:t>Las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medidas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adoptadas</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implicaran</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que</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el</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Contratista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deba</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instalar</w:t>
      </w:r>
      <w:r w:rsidRPr="00E41E7E">
        <w:rPr>
          <w:rFonts w:asciiTheme="minorHAnsi" w:hAnsiTheme="minorHAnsi" w:cstheme="minorHAnsi"/>
          <w:spacing w:val="-9"/>
          <w:lang w:val="es-CO"/>
        </w:rPr>
        <w:t xml:space="preserve"> </w:t>
      </w:r>
      <w:r w:rsidRPr="00E41E7E">
        <w:rPr>
          <w:rFonts w:asciiTheme="minorHAnsi" w:hAnsiTheme="minorHAnsi" w:cstheme="minorHAnsi"/>
          <w:lang w:val="es-CO"/>
        </w:rPr>
        <w:t>la</w:t>
      </w:r>
      <w:r w:rsidRPr="00E41E7E">
        <w:rPr>
          <w:rFonts w:asciiTheme="minorHAnsi" w:hAnsiTheme="minorHAnsi" w:cstheme="minorHAnsi"/>
          <w:spacing w:val="-10"/>
          <w:lang w:val="es-CO"/>
        </w:rPr>
        <w:t xml:space="preserve"> </w:t>
      </w:r>
      <w:r w:rsidRPr="00E41E7E">
        <w:rPr>
          <w:rFonts w:asciiTheme="minorHAnsi" w:hAnsiTheme="minorHAnsi" w:cstheme="minorHAnsi"/>
          <w:lang w:val="es-CO"/>
        </w:rPr>
        <w:t>señalización</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de</w:t>
      </w:r>
      <w:r w:rsidRPr="00E41E7E">
        <w:rPr>
          <w:rFonts w:asciiTheme="minorHAnsi" w:hAnsiTheme="minorHAnsi" w:cstheme="minorHAnsi"/>
          <w:spacing w:val="-11"/>
          <w:lang w:val="es-CO"/>
        </w:rPr>
        <w:t xml:space="preserve"> </w:t>
      </w:r>
      <w:r w:rsidRPr="00E41E7E">
        <w:rPr>
          <w:rFonts w:asciiTheme="minorHAnsi" w:hAnsiTheme="minorHAnsi" w:cstheme="minorHAnsi"/>
          <w:lang w:val="es-CO"/>
        </w:rPr>
        <w:t>seguridad de acuerdo a los pianos del PMT, los cuales deben ser acordes con el</w:t>
      </w:r>
      <w:r w:rsidRPr="00E41E7E">
        <w:rPr>
          <w:rFonts w:asciiTheme="minorHAnsi" w:hAnsiTheme="minorHAnsi" w:cstheme="minorHAnsi"/>
          <w:spacing w:val="-13"/>
          <w:lang w:val="es-CO"/>
        </w:rPr>
        <w:t xml:space="preserve"> </w:t>
      </w:r>
      <w:r w:rsidRPr="00E41E7E">
        <w:rPr>
          <w:rFonts w:asciiTheme="minorHAnsi" w:hAnsiTheme="minorHAnsi" w:cstheme="minorHAnsi"/>
          <w:lang w:val="es-CO"/>
        </w:rPr>
        <w:t>proyecto</w:t>
      </w:r>
    </w:p>
    <w:p w14:paraId="18B2350B" w14:textId="77777777" w:rsidR="005A7115" w:rsidRPr="00E41E7E" w:rsidRDefault="005A7115">
      <w:pPr>
        <w:rPr>
          <w:rFonts w:eastAsia="Arial" w:cstheme="minorHAnsi"/>
          <w:lang w:val="es-CO"/>
        </w:rPr>
      </w:pPr>
    </w:p>
    <w:p w14:paraId="07A9AB7C" w14:textId="77777777" w:rsidR="005A7115" w:rsidRPr="00E41E7E" w:rsidRDefault="001538EA">
      <w:pPr>
        <w:pStyle w:val="Ttulo1"/>
        <w:numPr>
          <w:ilvl w:val="1"/>
          <w:numId w:val="4"/>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DOCUMENTOS DE</w:t>
      </w:r>
      <w:r w:rsidRPr="00E41E7E">
        <w:rPr>
          <w:rFonts w:asciiTheme="minorHAnsi" w:hAnsiTheme="minorHAnsi" w:cstheme="minorHAnsi"/>
          <w:spacing w:val="-4"/>
          <w:lang w:val="es-CO"/>
        </w:rPr>
        <w:t xml:space="preserve"> </w:t>
      </w:r>
      <w:r w:rsidRPr="00E41E7E">
        <w:rPr>
          <w:rFonts w:asciiTheme="minorHAnsi" w:hAnsiTheme="minorHAnsi" w:cstheme="minorHAnsi"/>
          <w:lang w:val="es-CO"/>
        </w:rPr>
        <w:t>LEGALIZACIÓN:</w:t>
      </w:r>
    </w:p>
    <w:p w14:paraId="13246846" w14:textId="77777777" w:rsidR="005A7115" w:rsidRPr="00E41E7E" w:rsidRDefault="005A7115">
      <w:pPr>
        <w:rPr>
          <w:rFonts w:eastAsia="Arial" w:cstheme="minorHAnsi"/>
          <w:b/>
          <w:bCs/>
          <w:lang w:val="es-CO"/>
        </w:rPr>
      </w:pPr>
    </w:p>
    <w:p w14:paraId="76C1100E" w14:textId="77777777" w:rsidR="005A7115" w:rsidRPr="00E41E7E" w:rsidRDefault="001538EA">
      <w:pPr>
        <w:pStyle w:val="Prrafodelista"/>
        <w:numPr>
          <w:ilvl w:val="0"/>
          <w:numId w:val="3"/>
        </w:numPr>
        <w:tabs>
          <w:tab w:val="left" w:pos="249"/>
        </w:tabs>
        <w:spacing w:line="252" w:lineRule="exact"/>
        <w:ind w:firstLine="0"/>
        <w:jc w:val="both"/>
        <w:rPr>
          <w:rFonts w:eastAsia="Arial" w:cstheme="minorHAnsi"/>
          <w:lang w:val="es-CO"/>
        </w:rPr>
      </w:pPr>
      <w:r w:rsidRPr="00E41E7E">
        <w:rPr>
          <w:rFonts w:eastAsia="Arial" w:cstheme="minorHAnsi"/>
          <w:lang w:val="es-CO"/>
        </w:rPr>
        <w:t>ESTAMPILLA</w:t>
      </w:r>
      <w:r w:rsidRPr="00E41E7E">
        <w:rPr>
          <w:rFonts w:eastAsia="Arial" w:cstheme="minorHAnsi"/>
          <w:spacing w:val="-7"/>
          <w:lang w:val="es-CO"/>
        </w:rPr>
        <w:t xml:space="preserve"> </w:t>
      </w:r>
      <w:r w:rsidRPr="00E41E7E">
        <w:rPr>
          <w:rFonts w:eastAsia="Arial" w:cstheme="minorHAnsi"/>
          <w:lang w:val="es-CO"/>
        </w:rPr>
        <w:t>PRO</w:t>
      </w:r>
      <w:r w:rsidRPr="00E41E7E">
        <w:rPr>
          <w:rFonts w:eastAsia="Arial" w:cstheme="minorHAnsi"/>
          <w:spacing w:val="-5"/>
          <w:lang w:val="es-CO"/>
        </w:rPr>
        <w:t xml:space="preserve"> </w:t>
      </w:r>
      <w:r w:rsidRPr="00E41E7E">
        <w:rPr>
          <w:rFonts w:eastAsia="Arial" w:cstheme="minorHAnsi"/>
          <w:lang w:val="es-CO"/>
        </w:rPr>
        <w:t>–</w:t>
      </w:r>
      <w:r w:rsidRPr="00E41E7E">
        <w:rPr>
          <w:rFonts w:eastAsia="Arial" w:cstheme="minorHAnsi"/>
          <w:spacing w:val="-4"/>
          <w:lang w:val="es-CO"/>
        </w:rPr>
        <w:t xml:space="preserve"> </w:t>
      </w:r>
      <w:r w:rsidRPr="00E41E7E">
        <w:rPr>
          <w:rFonts w:eastAsia="Arial" w:cstheme="minorHAnsi"/>
          <w:lang w:val="es-CO"/>
        </w:rPr>
        <w:t>CULTURA:</w:t>
      </w:r>
      <w:r w:rsidRPr="00E41E7E">
        <w:rPr>
          <w:rFonts w:eastAsia="Arial" w:cstheme="minorHAnsi"/>
          <w:spacing w:val="-3"/>
          <w:lang w:val="es-CO"/>
        </w:rPr>
        <w:t xml:space="preserve"> </w:t>
      </w:r>
      <w:r w:rsidRPr="00E41E7E">
        <w:rPr>
          <w:rFonts w:eastAsia="Arial" w:cstheme="minorHAnsi"/>
          <w:lang w:val="es-CO"/>
        </w:rPr>
        <w:t>que</w:t>
      </w:r>
      <w:r w:rsidRPr="00E41E7E">
        <w:rPr>
          <w:rFonts w:eastAsia="Arial" w:cstheme="minorHAnsi"/>
          <w:spacing w:val="-4"/>
          <w:lang w:val="es-CO"/>
        </w:rPr>
        <w:t xml:space="preserve"> </w:t>
      </w:r>
      <w:r w:rsidRPr="00E41E7E">
        <w:rPr>
          <w:rFonts w:eastAsia="Arial" w:cstheme="minorHAnsi"/>
          <w:lang w:val="es-CO"/>
        </w:rPr>
        <w:t>será</w:t>
      </w:r>
      <w:r w:rsidRPr="00E41E7E">
        <w:rPr>
          <w:rFonts w:eastAsia="Arial" w:cstheme="minorHAnsi"/>
          <w:spacing w:val="-4"/>
          <w:lang w:val="es-CO"/>
        </w:rPr>
        <w:t xml:space="preserve"> </w:t>
      </w:r>
      <w:r w:rsidRPr="00E41E7E">
        <w:rPr>
          <w:rFonts w:eastAsia="Arial" w:cstheme="minorHAnsi"/>
          <w:lang w:val="es-CO"/>
        </w:rPr>
        <w:t>del</w:t>
      </w:r>
      <w:r w:rsidRPr="00E41E7E">
        <w:rPr>
          <w:rFonts w:eastAsia="Arial" w:cstheme="minorHAnsi"/>
          <w:spacing w:val="-7"/>
          <w:lang w:val="es-CO"/>
        </w:rPr>
        <w:t xml:space="preserve"> </w:t>
      </w:r>
      <w:r w:rsidRPr="00E41E7E">
        <w:rPr>
          <w:rFonts w:eastAsia="Arial" w:cstheme="minorHAnsi"/>
          <w:lang w:val="es-CO"/>
        </w:rPr>
        <w:t>uno</w:t>
      </w:r>
      <w:r w:rsidRPr="00E41E7E">
        <w:rPr>
          <w:rFonts w:eastAsia="Arial" w:cstheme="minorHAnsi"/>
          <w:spacing w:val="-4"/>
          <w:lang w:val="es-CO"/>
        </w:rPr>
        <w:t xml:space="preserve"> </w:t>
      </w:r>
      <w:r w:rsidRPr="00E41E7E">
        <w:rPr>
          <w:rFonts w:eastAsia="Arial" w:cstheme="minorHAnsi"/>
          <w:lang w:val="es-CO"/>
        </w:rPr>
        <w:t>por</w:t>
      </w:r>
      <w:r w:rsidRPr="00E41E7E">
        <w:rPr>
          <w:rFonts w:eastAsia="Arial" w:cstheme="minorHAnsi"/>
          <w:spacing w:val="-5"/>
          <w:lang w:val="es-CO"/>
        </w:rPr>
        <w:t xml:space="preserve"> </w:t>
      </w:r>
      <w:r w:rsidRPr="00E41E7E">
        <w:rPr>
          <w:rFonts w:eastAsia="Arial" w:cstheme="minorHAnsi"/>
          <w:lang w:val="es-CO"/>
        </w:rPr>
        <w:t>ciento</w:t>
      </w:r>
      <w:r w:rsidRPr="00E41E7E">
        <w:rPr>
          <w:rFonts w:eastAsia="Arial" w:cstheme="minorHAnsi"/>
          <w:spacing w:val="-6"/>
          <w:lang w:val="es-CO"/>
        </w:rPr>
        <w:t xml:space="preserve"> </w:t>
      </w:r>
      <w:r w:rsidRPr="00E41E7E">
        <w:rPr>
          <w:rFonts w:eastAsia="Arial" w:cstheme="minorHAnsi"/>
          <w:lang w:val="es-CO"/>
        </w:rPr>
        <w:t>(1%)</w:t>
      </w:r>
      <w:r w:rsidRPr="00E41E7E">
        <w:rPr>
          <w:rFonts w:eastAsia="Arial" w:cstheme="minorHAnsi"/>
          <w:spacing w:val="-5"/>
          <w:lang w:val="es-CO"/>
        </w:rPr>
        <w:t xml:space="preserve"> </w:t>
      </w:r>
      <w:r w:rsidRPr="00E41E7E">
        <w:rPr>
          <w:rFonts w:eastAsia="Arial" w:cstheme="minorHAnsi"/>
          <w:lang w:val="es-CO"/>
        </w:rPr>
        <w:t>sobre</w:t>
      </w:r>
      <w:r w:rsidRPr="00E41E7E">
        <w:rPr>
          <w:rFonts w:eastAsia="Arial" w:cstheme="minorHAnsi"/>
          <w:spacing w:val="-6"/>
          <w:lang w:val="es-CO"/>
        </w:rPr>
        <w:t xml:space="preserve"> </w:t>
      </w:r>
      <w:r w:rsidRPr="00E41E7E">
        <w:rPr>
          <w:rFonts w:eastAsia="Arial" w:cstheme="minorHAnsi"/>
          <w:lang w:val="es-CO"/>
        </w:rPr>
        <w:t>el</w:t>
      </w:r>
      <w:r w:rsidRPr="00E41E7E">
        <w:rPr>
          <w:rFonts w:eastAsia="Arial" w:cstheme="minorHAnsi"/>
          <w:spacing w:val="-5"/>
          <w:lang w:val="es-CO"/>
        </w:rPr>
        <w:t xml:space="preserve"> </w:t>
      </w:r>
      <w:r w:rsidRPr="00E41E7E">
        <w:rPr>
          <w:rFonts w:eastAsia="Arial" w:cstheme="minorHAnsi"/>
          <w:lang w:val="es-CO"/>
        </w:rPr>
        <w:t>valor</w:t>
      </w:r>
      <w:r w:rsidRPr="00E41E7E">
        <w:rPr>
          <w:rFonts w:eastAsia="Arial" w:cstheme="minorHAnsi"/>
          <w:spacing w:val="-6"/>
          <w:lang w:val="es-CO"/>
        </w:rPr>
        <w:t xml:space="preserve"> </w:t>
      </w:r>
      <w:r w:rsidRPr="00E41E7E">
        <w:rPr>
          <w:rFonts w:eastAsia="Arial" w:cstheme="minorHAnsi"/>
          <w:lang w:val="es-CO"/>
        </w:rPr>
        <w:t>del</w:t>
      </w:r>
      <w:r w:rsidRPr="00E41E7E">
        <w:rPr>
          <w:rFonts w:eastAsia="Arial" w:cstheme="minorHAnsi"/>
          <w:spacing w:val="-5"/>
          <w:lang w:val="es-CO"/>
        </w:rPr>
        <w:t xml:space="preserve"> </w:t>
      </w:r>
      <w:r w:rsidRPr="00E41E7E">
        <w:rPr>
          <w:rFonts w:eastAsia="Arial" w:cstheme="minorHAnsi"/>
          <w:lang w:val="es-CO"/>
        </w:rPr>
        <w:t>contrato.</w:t>
      </w:r>
    </w:p>
    <w:p w14:paraId="6791E5FD" w14:textId="77777777" w:rsidR="005A7115" w:rsidRPr="00E41E7E" w:rsidRDefault="001538EA">
      <w:pPr>
        <w:pStyle w:val="Prrafodelista"/>
        <w:numPr>
          <w:ilvl w:val="0"/>
          <w:numId w:val="3"/>
        </w:numPr>
        <w:tabs>
          <w:tab w:val="left" w:pos="280"/>
        </w:tabs>
        <w:ind w:right="121" w:firstLine="0"/>
        <w:jc w:val="both"/>
        <w:rPr>
          <w:rFonts w:eastAsia="Arial" w:cstheme="minorHAnsi"/>
          <w:lang w:val="es-CO"/>
        </w:rPr>
      </w:pPr>
      <w:r w:rsidRPr="00E41E7E">
        <w:rPr>
          <w:rFonts w:eastAsia="Arial" w:cstheme="minorHAnsi"/>
          <w:lang w:val="es-CO"/>
        </w:rPr>
        <w:t>ESTAMPILLA</w:t>
      </w:r>
      <w:r w:rsidRPr="00E41E7E">
        <w:rPr>
          <w:rFonts w:eastAsia="Arial" w:cstheme="minorHAnsi"/>
          <w:spacing w:val="25"/>
          <w:lang w:val="es-CO"/>
        </w:rPr>
        <w:t xml:space="preserve"> </w:t>
      </w:r>
      <w:r w:rsidRPr="00E41E7E">
        <w:rPr>
          <w:rFonts w:eastAsia="Arial" w:cstheme="minorHAnsi"/>
          <w:lang w:val="es-CO"/>
        </w:rPr>
        <w:t>PRO</w:t>
      </w:r>
      <w:r w:rsidRPr="00E41E7E">
        <w:rPr>
          <w:rFonts w:eastAsia="Arial" w:cstheme="minorHAnsi"/>
          <w:spacing w:val="28"/>
          <w:lang w:val="es-CO"/>
        </w:rPr>
        <w:t xml:space="preserve"> </w:t>
      </w:r>
      <w:r w:rsidRPr="00E41E7E">
        <w:rPr>
          <w:rFonts w:eastAsia="Arial" w:cstheme="minorHAnsi"/>
          <w:lang w:val="es-CO"/>
        </w:rPr>
        <w:t>–</w:t>
      </w:r>
      <w:r w:rsidRPr="00E41E7E">
        <w:rPr>
          <w:rFonts w:eastAsia="Arial" w:cstheme="minorHAnsi"/>
          <w:spacing w:val="23"/>
          <w:lang w:val="es-CO"/>
        </w:rPr>
        <w:t xml:space="preserve"> </w:t>
      </w:r>
      <w:r w:rsidRPr="00E41E7E">
        <w:rPr>
          <w:rFonts w:eastAsia="Arial" w:cstheme="minorHAnsi"/>
          <w:lang w:val="es-CO"/>
        </w:rPr>
        <w:t>DESARROLLO:</w:t>
      </w:r>
      <w:r w:rsidRPr="00E41E7E">
        <w:rPr>
          <w:rFonts w:eastAsia="Arial" w:cstheme="minorHAnsi"/>
          <w:spacing w:val="27"/>
          <w:lang w:val="es-CO"/>
        </w:rPr>
        <w:t xml:space="preserve"> </w:t>
      </w:r>
      <w:r w:rsidRPr="00E41E7E">
        <w:rPr>
          <w:rFonts w:eastAsia="Arial" w:cstheme="minorHAnsi"/>
          <w:lang w:val="es-CO"/>
        </w:rPr>
        <w:t>que</w:t>
      </w:r>
      <w:r w:rsidRPr="00E41E7E">
        <w:rPr>
          <w:rFonts w:eastAsia="Arial" w:cstheme="minorHAnsi"/>
          <w:spacing w:val="25"/>
          <w:lang w:val="es-CO"/>
        </w:rPr>
        <w:t xml:space="preserve"> </w:t>
      </w:r>
      <w:r w:rsidRPr="00E41E7E">
        <w:rPr>
          <w:rFonts w:eastAsia="Arial" w:cstheme="minorHAnsi"/>
          <w:lang w:val="es-CO"/>
        </w:rPr>
        <w:t>será</w:t>
      </w:r>
      <w:r w:rsidRPr="00E41E7E">
        <w:rPr>
          <w:rFonts w:eastAsia="Arial" w:cstheme="minorHAnsi"/>
          <w:spacing w:val="28"/>
          <w:lang w:val="es-CO"/>
        </w:rPr>
        <w:t xml:space="preserve"> </w:t>
      </w:r>
      <w:r w:rsidRPr="00E41E7E">
        <w:rPr>
          <w:rFonts w:eastAsia="Arial" w:cstheme="minorHAnsi"/>
          <w:lang w:val="es-CO"/>
        </w:rPr>
        <w:t>del</w:t>
      </w:r>
      <w:r w:rsidRPr="00E41E7E">
        <w:rPr>
          <w:rFonts w:eastAsia="Arial" w:cstheme="minorHAnsi"/>
          <w:spacing w:val="27"/>
          <w:lang w:val="es-CO"/>
        </w:rPr>
        <w:t xml:space="preserve"> </w:t>
      </w:r>
      <w:r w:rsidRPr="00E41E7E">
        <w:rPr>
          <w:rFonts w:eastAsia="Arial" w:cstheme="minorHAnsi"/>
          <w:lang w:val="es-CO"/>
        </w:rPr>
        <w:t>dos</w:t>
      </w:r>
      <w:r w:rsidRPr="00E41E7E">
        <w:rPr>
          <w:rFonts w:eastAsia="Arial" w:cstheme="minorHAnsi"/>
          <w:spacing w:val="26"/>
          <w:lang w:val="es-CO"/>
        </w:rPr>
        <w:t xml:space="preserve"> </w:t>
      </w:r>
      <w:r w:rsidRPr="00E41E7E">
        <w:rPr>
          <w:rFonts w:eastAsia="Arial" w:cstheme="minorHAnsi"/>
          <w:lang w:val="es-CO"/>
        </w:rPr>
        <w:t>por</w:t>
      </w:r>
      <w:r w:rsidRPr="00E41E7E">
        <w:rPr>
          <w:rFonts w:eastAsia="Arial" w:cstheme="minorHAnsi"/>
          <w:spacing w:val="30"/>
          <w:lang w:val="es-CO"/>
        </w:rPr>
        <w:t xml:space="preserve"> </w:t>
      </w:r>
      <w:r w:rsidRPr="00E41E7E">
        <w:rPr>
          <w:rFonts w:eastAsia="Arial" w:cstheme="minorHAnsi"/>
          <w:lang w:val="es-CO"/>
        </w:rPr>
        <w:t>ciento</w:t>
      </w:r>
      <w:r w:rsidRPr="00E41E7E">
        <w:rPr>
          <w:rFonts w:eastAsia="Arial" w:cstheme="minorHAnsi"/>
          <w:spacing w:val="25"/>
          <w:lang w:val="es-CO"/>
        </w:rPr>
        <w:t xml:space="preserve"> </w:t>
      </w:r>
      <w:r w:rsidRPr="00E41E7E">
        <w:rPr>
          <w:rFonts w:eastAsia="Arial" w:cstheme="minorHAnsi"/>
          <w:lang w:val="es-CO"/>
        </w:rPr>
        <w:t>(2%)</w:t>
      </w:r>
      <w:r w:rsidRPr="00E41E7E">
        <w:rPr>
          <w:rFonts w:eastAsia="Arial" w:cstheme="minorHAnsi"/>
          <w:spacing w:val="27"/>
          <w:lang w:val="es-CO"/>
        </w:rPr>
        <w:t xml:space="preserve"> </w:t>
      </w:r>
      <w:r w:rsidRPr="00E41E7E">
        <w:rPr>
          <w:rFonts w:eastAsia="Arial" w:cstheme="minorHAnsi"/>
          <w:lang w:val="es-CO"/>
        </w:rPr>
        <w:t>sobre</w:t>
      </w:r>
      <w:r w:rsidRPr="00E41E7E">
        <w:rPr>
          <w:rFonts w:eastAsia="Arial" w:cstheme="minorHAnsi"/>
          <w:spacing w:val="25"/>
          <w:lang w:val="es-CO"/>
        </w:rPr>
        <w:t xml:space="preserve"> </w:t>
      </w:r>
      <w:r w:rsidRPr="00E41E7E">
        <w:rPr>
          <w:rFonts w:eastAsia="Arial" w:cstheme="minorHAnsi"/>
          <w:lang w:val="es-CO"/>
        </w:rPr>
        <w:t>el</w:t>
      </w:r>
      <w:r w:rsidRPr="00E41E7E">
        <w:rPr>
          <w:rFonts w:eastAsia="Arial" w:cstheme="minorHAnsi"/>
          <w:spacing w:val="25"/>
          <w:lang w:val="es-CO"/>
        </w:rPr>
        <w:t xml:space="preserve"> </w:t>
      </w:r>
      <w:r w:rsidRPr="00E41E7E">
        <w:rPr>
          <w:rFonts w:eastAsia="Arial" w:cstheme="minorHAnsi"/>
          <w:lang w:val="es-CO"/>
        </w:rPr>
        <w:t>valor</w:t>
      </w:r>
      <w:r w:rsidRPr="00E41E7E">
        <w:rPr>
          <w:rFonts w:eastAsia="Arial" w:cstheme="minorHAnsi"/>
          <w:spacing w:val="26"/>
          <w:lang w:val="es-CO"/>
        </w:rPr>
        <w:t xml:space="preserve"> </w:t>
      </w:r>
      <w:r w:rsidRPr="00E41E7E">
        <w:rPr>
          <w:rFonts w:eastAsia="Arial" w:cstheme="minorHAnsi"/>
          <w:lang w:val="es-CO"/>
        </w:rPr>
        <w:t>del contrato.</w:t>
      </w:r>
    </w:p>
    <w:p w14:paraId="63311351" w14:textId="77777777" w:rsidR="005A7115" w:rsidRPr="00E41E7E" w:rsidRDefault="001538EA">
      <w:pPr>
        <w:pStyle w:val="Prrafodelista"/>
        <w:numPr>
          <w:ilvl w:val="0"/>
          <w:numId w:val="3"/>
        </w:numPr>
        <w:tabs>
          <w:tab w:val="left" w:pos="297"/>
        </w:tabs>
        <w:ind w:right="128" w:firstLine="0"/>
        <w:jc w:val="both"/>
        <w:rPr>
          <w:rFonts w:eastAsia="Arial" w:cstheme="minorHAnsi"/>
          <w:lang w:val="es-CO"/>
        </w:rPr>
      </w:pPr>
      <w:r w:rsidRPr="00E41E7E">
        <w:rPr>
          <w:rFonts w:cstheme="minorHAnsi"/>
          <w:lang w:val="es-CO"/>
        </w:rPr>
        <w:t>ESTAMPILLA UNIVERSIDAD UTP: que será del uno por ciento (1%) sobre el valor</w:t>
      </w:r>
      <w:r w:rsidRPr="00E41E7E">
        <w:rPr>
          <w:rFonts w:cstheme="minorHAnsi"/>
          <w:spacing w:val="5"/>
          <w:lang w:val="es-CO"/>
        </w:rPr>
        <w:t xml:space="preserve"> </w:t>
      </w:r>
      <w:r w:rsidRPr="00E41E7E">
        <w:rPr>
          <w:rFonts w:cstheme="minorHAnsi"/>
          <w:lang w:val="es-CO"/>
        </w:rPr>
        <w:t>del contrato.</w:t>
      </w:r>
    </w:p>
    <w:p w14:paraId="6CBF06A8" w14:textId="77777777" w:rsidR="005A7115" w:rsidRPr="00E41E7E" w:rsidRDefault="001538EA">
      <w:pPr>
        <w:pStyle w:val="Prrafodelista"/>
        <w:numPr>
          <w:ilvl w:val="0"/>
          <w:numId w:val="3"/>
        </w:numPr>
        <w:tabs>
          <w:tab w:val="left" w:pos="275"/>
        </w:tabs>
        <w:ind w:right="124" w:firstLine="0"/>
        <w:jc w:val="both"/>
        <w:rPr>
          <w:rFonts w:eastAsia="Arial" w:cstheme="minorHAnsi"/>
          <w:lang w:val="es-CO"/>
        </w:rPr>
      </w:pPr>
      <w:r w:rsidRPr="00E41E7E">
        <w:rPr>
          <w:rFonts w:cstheme="minorHAnsi"/>
          <w:lang w:val="es-CO"/>
        </w:rPr>
        <w:t>ESTAMPILLA</w:t>
      </w:r>
      <w:r w:rsidRPr="00E41E7E">
        <w:rPr>
          <w:rFonts w:cstheme="minorHAnsi"/>
          <w:spacing w:val="19"/>
          <w:lang w:val="es-CO"/>
        </w:rPr>
        <w:t xml:space="preserve"> </w:t>
      </w:r>
      <w:r w:rsidRPr="00E41E7E">
        <w:rPr>
          <w:rFonts w:cstheme="minorHAnsi"/>
          <w:lang w:val="es-CO"/>
        </w:rPr>
        <w:t>PRO-ADULTO</w:t>
      </w:r>
      <w:r w:rsidRPr="00E41E7E">
        <w:rPr>
          <w:rFonts w:cstheme="minorHAnsi"/>
          <w:spacing w:val="21"/>
          <w:lang w:val="es-CO"/>
        </w:rPr>
        <w:t xml:space="preserve"> </w:t>
      </w:r>
      <w:r w:rsidRPr="00E41E7E">
        <w:rPr>
          <w:rFonts w:cstheme="minorHAnsi"/>
          <w:lang w:val="es-CO"/>
        </w:rPr>
        <w:t>MAYOR:</w:t>
      </w:r>
      <w:r w:rsidRPr="00E41E7E">
        <w:rPr>
          <w:rFonts w:cstheme="minorHAnsi"/>
          <w:spacing w:val="23"/>
          <w:lang w:val="es-CO"/>
        </w:rPr>
        <w:t xml:space="preserve"> </w:t>
      </w:r>
      <w:r w:rsidRPr="00E41E7E">
        <w:rPr>
          <w:rFonts w:cstheme="minorHAnsi"/>
          <w:lang w:val="es-CO"/>
        </w:rPr>
        <w:t>que</w:t>
      </w:r>
      <w:r w:rsidRPr="00E41E7E">
        <w:rPr>
          <w:rFonts w:cstheme="minorHAnsi"/>
          <w:spacing w:val="20"/>
          <w:lang w:val="es-CO"/>
        </w:rPr>
        <w:t xml:space="preserve"> </w:t>
      </w:r>
      <w:r w:rsidRPr="00E41E7E">
        <w:rPr>
          <w:rFonts w:cstheme="minorHAnsi"/>
          <w:lang w:val="es-CO"/>
        </w:rPr>
        <w:t>será</w:t>
      </w:r>
      <w:r w:rsidRPr="00E41E7E">
        <w:rPr>
          <w:rFonts w:cstheme="minorHAnsi"/>
          <w:spacing w:val="23"/>
          <w:lang w:val="es-CO"/>
        </w:rPr>
        <w:t xml:space="preserve"> </w:t>
      </w:r>
      <w:r w:rsidRPr="00E41E7E">
        <w:rPr>
          <w:rFonts w:cstheme="minorHAnsi"/>
          <w:lang w:val="es-CO"/>
        </w:rPr>
        <w:t>del</w:t>
      </w:r>
      <w:r w:rsidRPr="00E41E7E">
        <w:rPr>
          <w:rFonts w:cstheme="minorHAnsi"/>
          <w:spacing w:val="19"/>
          <w:lang w:val="es-CO"/>
        </w:rPr>
        <w:t xml:space="preserve"> </w:t>
      </w:r>
      <w:r w:rsidRPr="00E41E7E">
        <w:rPr>
          <w:rFonts w:cstheme="minorHAnsi"/>
          <w:lang w:val="es-CO"/>
        </w:rPr>
        <w:t>tres</w:t>
      </w:r>
      <w:r w:rsidRPr="00E41E7E">
        <w:rPr>
          <w:rFonts w:cstheme="minorHAnsi"/>
          <w:spacing w:val="20"/>
          <w:lang w:val="es-CO"/>
        </w:rPr>
        <w:t xml:space="preserve"> </w:t>
      </w:r>
      <w:r w:rsidRPr="00E41E7E">
        <w:rPr>
          <w:rFonts w:cstheme="minorHAnsi"/>
          <w:lang w:val="es-CO"/>
        </w:rPr>
        <w:t>por</w:t>
      </w:r>
      <w:r w:rsidRPr="00E41E7E">
        <w:rPr>
          <w:rFonts w:cstheme="minorHAnsi"/>
          <w:spacing w:val="21"/>
          <w:lang w:val="es-CO"/>
        </w:rPr>
        <w:t xml:space="preserve"> </w:t>
      </w:r>
      <w:r w:rsidRPr="00E41E7E">
        <w:rPr>
          <w:rFonts w:cstheme="minorHAnsi"/>
          <w:lang w:val="es-CO"/>
        </w:rPr>
        <w:t>ciento</w:t>
      </w:r>
      <w:r w:rsidRPr="00E41E7E">
        <w:rPr>
          <w:rFonts w:cstheme="minorHAnsi"/>
          <w:spacing w:val="20"/>
          <w:lang w:val="es-CO"/>
        </w:rPr>
        <w:t xml:space="preserve"> </w:t>
      </w:r>
      <w:r w:rsidRPr="00E41E7E">
        <w:rPr>
          <w:rFonts w:cstheme="minorHAnsi"/>
          <w:lang w:val="es-CO"/>
        </w:rPr>
        <w:t>(3%)</w:t>
      </w:r>
      <w:r w:rsidRPr="00E41E7E">
        <w:rPr>
          <w:rFonts w:cstheme="minorHAnsi"/>
          <w:spacing w:val="21"/>
          <w:lang w:val="es-CO"/>
        </w:rPr>
        <w:t xml:space="preserve"> </w:t>
      </w:r>
      <w:r w:rsidRPr="00E41E7E">
        <w:rPr>
          <w:rFonts w:cstheme="minorHAnsi"/>
          <w:lang w:val="es-CO"/>
        </w:rPr>
        <w:t>sobre</w:t>
      </w:r>
      <w:r w:rsidRPr="00E41E7E">
        <w:rPr>
          <w:rFonts w:cstheme="minorHAnsi"/>
          <w:spacing w:val="22"/>
          <w:lang w:val="es-CO"/>
        </w:rPr>
        <w:t xml:space="preserve"> </w:t>
      </w:r>
      <w:r w:rsidRPr="00E41E7E">
        <w:rPr>
          <w:rFonts w:cstheme="minorHAnsi"/>
          <w:lang w:val="es-CO"/>
        </w:rPr>
        <w:t>el</w:t>
      </w:r>
      <w:r w:rsidRPr="00E41E7E">
        <w:rPr>
          <w:rFonts w:cstheme="minorHAnsi"/>
          <w:spacing w:val="19"/>
          <w:lang w:val="es-CO"/>
        </w:rPr>
        <w:t xml:space="preserve"> </w:t>
      </w:r>
      <w:r w:rsidRPr="00E41E7E">
        <w:rPr>
          <w:rFonts w:cstheme="minorHAnsi"/>
          <w:lang w:val="es-CO"/>
        </w:rPr>
        <w:t>valor</w:t>
      </w:r>
      <w:r w:rsidRPr="00E41E7E">
        <w:rPr>
          <w:rFonts w:cstheme="minorHAnsi"/>
          <w:spacing w:val="20"/>
          <w:lang w:val="es-CO"/>
        </w:rPr>
        <w:t xml:space="preserve"> </w:t>
      </w:r>
      <w:r w:rsidRPr="00E41E7E">
        <w:rPr>
          <w:rFonts w:cstheme="minorHAnsi"/>
          <w:lang w:val="es-CO"/>
        </w:rPr>
        <w:t>del contrato.</w:t>
      </w:r>
    </w:p>
    <w:p w14:paraId="776F3B03" w14:textId="77777777" w:rsidR="005A7115" w:rsidRPr="00E41E7E" w:rsidRDefault="001538EA">
      <w:pPr>
        <w:pStyle w:val="Prrafodelista"/>
        <w:numPr>
          <w:ilvl w:val="0"/>
          <w:numId w:val="3"/>
        </w:numPr>
        <w:tabs>
          <w:tab w:val="left" w:pos="242"/>
        </w:tabs>
        <w:spacing w:before="2"/>
        <w:ind w:right="124" w:firstLine="0"/>
        <w:jc w:val="both"/>
        <w:rPr>
          <w:rFonts w:eastAsia="Arial" w:cstheme="minorHAnsi"/>
          <w:lang w:val="es-CO"/>
        </w:rPr>
      </w:pPr>
      <w:r w:rsidRPr="00E41E7E">
        <w:rPr>
          <w:rFonts w:cstheme="minorHAnsi"/>
          <w:lang w:val="es-CO"/>
        </w:rPr>
        <w:t>TASA</w:t>
      </w:r>
      <w:r w:rsidRPr="00E41E7E">
        <w:rPr>
          <w:rFonts w:cstheme="minorHAnsi"/>
          <w:spacing w:val="-12"/>
          <w:lang w:val="es-CO"/>
        </w:rPr>
        <w:t xml:space="preserve"> </w:t>
      </w:r>
      <w:r w:rsidRPr="00E41E7E">
        <w:rPr>
          <w:rFonts w:cstheme="minorHAnsi"/>
          <w:lang w:val="es-CO"/>
        </w:rPr>
        <w:t>PRO</w:t>
      </w:r>
      <w:r w:rsidRPr="00E41E7E">
        <w:rPr>
          <w:rFonts w:cstheme="minorHAnsi"/>
          <w:spacing w:val="-12"/>
          <w:lang w:val="es-CO"/>
        </w:rPr>
        <w:t xml:space="preserve"> </w:t>
      </w:r>
      <w:r w:rsidRPr="00E41E7E">
        <w:rPr>
          <w:rFonts w:cstheme="minorHAnsi"/>
          <w:lang w:val="es-CO"/>
        </w:rPr>
        <w:t>DEPORTE</w:t>
      </w:r>
      <w:r w:rsidRPr="00E41E7E">
        <w:rPr>
          <w:rFonts w:cstheme="minorHAnsi"/>
          <w:spacing w:val="-17"/>
          <w:lang w:val="es-CO"/>
        </w:rPr>
        <w:t xml:space="preserve"> </w:t>
      </w:r>
      <w:r w:rsidRPr="00E41E7E">
        <w:rPr>
          <w:rFonts w:cstheme="minorHAnsi"/>
          <w:lang w:val="es-CO"/>
        </w:rPr>
        <w:t>Y</w:t>
      </w:r>
      <w:r w:rsidRPr="00E41E7E">
        <w:rPr>
          <w:rFonts w:cstheme="minorHAnsi"/>
          <w:spacing w:val="-12"/>
          <w:lang w:val="es-CO"/>
        </w:rPr>
        <w:t xml:space="preserve"> </w:t>
      </w:r>
      <w:r w:rsidRPr="00E41E7E">
        <w:rPr>
          <w:rFonts w:cstheme="minorHAnsi"/>
          <w:lang w:val="es-CO"/>
        </w:rPr>
        <w:t>RECREACIÓN:</w:t>
      </w:r>
      <w:r w:rsidRPr="00E41E7E">
        <w:rPr>
          <w:rFonts w:cstheme="minorHAnsi"/>
          <w:spacing w:val="-12"/>
          <w:lang w:val="es-CO"/>
        </w:rPr>
        <w:t xml:space="preserve"> </w:t>
      </w:r>
      <w:r w:rsidRPr="00E41E7E">
        <w:rPr>
          <w:rFonts w:cstheme="minorHAnsi"/>
          <w:lang w:val="es-CO"/>
        </w:rPr>
        <w:t>que</w:t>
      </w:r>
      <w:r w:rsidRPr="00E41E7E">
        <w:rPr>
          <w:rFonts w:cstheme="minorHAnsi"/>
          <w:spacing w:val="-14"/>
          <w:lang w:val="es-CO"/>
        </w:rPr>
        <w:t xml:space="preserve"> </w:t>
      </w:r>
      <w:r w:rsidRPr="00E41E7E">
        <w:rPr>
          <w:rFonts w:cstheme="minorHAnsi"/>
          <w:lang w:val="es-CO"/>
        </w:rPr>
        <w:t>será</w:t>
      </w:r>
      <w:r w:rsidRPr="00E41E7E">
        <w:rPr>
          <w:rFonts w:cstheme="minorHAnsi"/>
          <w:spacing w:val="-11"/>
          <w:lang w:val="es-CO"/>
        </w:rPr>
        <w:t xml:space="preserve"> </w:t>
      </w:r>
      <w:r w:rsidRPr="00E41E7E">
        <w:rPr>
          <w:rFonts w:cstheme="minorHAnsi"/>
          <w:lang w:val="es-CO"/>
        </w:rPr>
        <w:t>del</w:t>
      </w:r>
      <w:r w:rsidRPr="00E41E7E">
        <w:rPr>
          <w:rFonts w:cstheme="minorHAnsi"/>
          <w:spacing w:val="-14"/>
          <w:lang w:val="es-CO"/>
        </w:rPr>
        <w:t xml:space="preserve"> </w:t>
      </w:r>
      <w:r w:rsidRPr="00E41E7E">
        <w:rPr>
          <w:rFonts w:cstheme="minorHAnsi"/>
          <w:lang w:val="es-CO"/>
        </w:rPr>
        <w:t>dos</w:t>
      </w:r>
      <w:r w:rsidRPr="00E41E7E">
        <w:rPr>
          <w:rFonts w:cstheme="minorHAnsi"/>
          <w:spacing w:val="-13"/>
          <w:lang w:val="es-CO"/>
        </w:rPr>
        <w:t xml:space="preserve"> </w:t>
      </w:r>
      <w:r w:rsidRPr="00E41E7E">
        <w:rPr>
          <w:rFonts w:cstheme="minorHAnsi"/>
          <w:lang w:val="es-CO"/>
        </w:rPr>
        <w:t>punto</w:t>
      </w:r>
      <w:r w:rsidRPr="00E41E7E">
        <w:rPr>
          <w:rFonts w:cstheme="minorHAnsi"/>
          <w:spacing w:val="-13"/>
          <w:lang w:val="es-CO"/>
        </w:rPr>
        <w:t xml:space="preserve"> </w:t>
      </w:r>
      <w:r w:rsidRPr="00E41E7E">
        <w:rPr>
          <w:rFonts w:cstheme="minorHAnsi"/>
          <w:lang w:val="es-CO"/>
        </w:rPr>
        <w:t>cinco</w:t>
      </w:r>
      <w:r w:rsidRPr="00E41E7E">
        <w:rPr>
          <w:rFonts w:cstheme="minorHAnsi"/>
          <w:spacing w:val="-14"/>
          <w:lang w:val="es-CO"/>
        </w:rPr>
        <w:t xml:space="preserve"> </w:t>
      </w:r>
      <w:r w:rsidRPr="00E41E7E">
        <w:rPr>
          <w:rFonts w:cstheme="minorHAnsi"/>
          <w:lang w:val="es-CO"/>
        </w:rPr>
        <w:t>por</w:t>
      </w:r>
      <w:r w:rsidRPr="00E41E7E">
        <w:rPr>
          <w:rFonts w:cstheme="minorHAnsi"/>
          <w:spacing w:val="-10"/>
          <w:lang w:val="es-CO"/>
        </w:rPr>
        <w:t xml:space="preserve"> </w:t>
      </w:r>
      <w:r w:rsidRPr="00E41E7E">
        <w:rPr>
          <w:rFonts w:cstheme="minorHAnsi"/>
          <w:lang w:val="es-CO"/>
        </w:rPr>
        <w:t>ciento</w:t>
      </w:r>
      <w:r w:rsidRPr="00E41E7E">
        <w:rPr>
          <w:rFonts w:cstheme="minorHAnsi"/>
          <w:spacing w:val="-14"/>
          <w:lang w:val="es-CO"/>
        </w:rPr>
        <w:t xml:space="preserve"> </w:t>
      </w:r>
      <w:r w:rsidRPr="00E41E7E">
        <w:rPr>
          <w:rFonts w:cstheme="minorHAnsi"/>
          <w:lang w:val="es-CO"/>
        </w:rPr>
        <w:t>(2,5%)</w:t>
      </w:r>
      <w:r w:rsidRPr="00E41E7E">
        <w:rPr>
          <w:rFonts w:cstheme="minorHAnsi"/>
          <w:spacing w:val="-12"/>
          <w:lang w:val="es-CO"/>
        </w:rPr>
        <w:t xml:space="preserve"> </w:t>
      </w:r>
      <w:r w:rsidRPr="00E41E7E">
        <w:rPr>
          <w:rFonts w:cstheme="minorHAnsi"/>
          <w:lang w:val="es-CO"/>
        </w:rPr>
        <w:t>sobre el valor del</w:t>
      </w:r>
      <w:r w:rsidRPr="00E41E7E">
        <w:rPr>
          <w:rFonts w:cstheme="minorHAnsi"/>
          <w:spacing w:val="-1"/>
          <w:lang w:val="es-CO"/>
        </w:rPr>
        <w:t xml:space="preserve"> </w:t>
      </w:r>
      <w:r w:rsidRPr="00E41E7E">
        <w:rPr>
          <w:rFonts w:cstheme="minorHAnsi"/>
          <w:lang w:val="es-CO"/>
        </w:rPr>
        <w:t>contrato.</w:t>
      </w:r>
    </w:p>
    <w:p w14:paraId="0137D628" w14:textId="77777777" w:rsidR="005A7115" w:rsidRPr="00E41E7E" w:rsidRDefault="001538EA">
      <w:pPr>
        <w:pStyle w:val="Prrafodelista"/>
        <w:numPr>
          <w:ilvl w:val="0"/>
          <w:numId w:val="3"/>
        </w:numPr>
        <w:tabs>
          <w:tab w:val="left" w:pos="258"/>
        </w:tabs>
        <w:spacing w:before="1"/>
        <w:ind w:right="127" w:firstLine="0"/>
        <w:jc w:val="both"/>
        <w:rPr>
          <w:rFonts w:eastAsia="Arial" w:cstheme="minorHAnsi"/>
          <w:lang w:val="es-CO"/>
        </w:rPr>
      </w:pPr>
      <w:r w:rsidRPr="00E41E7E">
        <w:rPr>
          <w:rFonts w:cstheme="minorHAnsi"/>
          <w:lang w:val="es-CO"/>
        </w:rPr>
        <w:t>CONTRIBUCIÓN ESPECIAL: que será del cinco por ciento (5%) sobre el valor del</w:t>
      </w:r>
      <w:r w:rsidRPr="00E41E7E">
        <w:rPr>
          <w:rFonts w:cstheme="minorHAnsi"/>
          <w:spacing w:val="4"/>
          <w:lang w:val="es-CO"/>
        </w:rPr>
        <w:t xml:space="preserve"> </w:t>
      </w:r>
      <w:r w:rsidRPr="00E41E7E">
        <w:rPr>
          <w:rFonts w:cstheme="minorHAnsi"/>
          <w:lang w:val="es-CO"/>
        </w:rPr>
        <w:t>Contrato, de conformidad con la ley 1106 de 2006, prorrogada por la Ley 1738 de</w:t>
      </w:r>
      <w:r w:rsidRPr="00E41E7E">
        <w:rPr>
          <w:rFonts w:cstheme="minorHAnsi"/>
          <w:spacing w:val="-14"/>
          <w:lang w:val="es-CO"/>
        </w:rPr>
        <w:t xml:space="preserve"> </w:t>
      </w:r>
      <w:r w:rsidRPr="00E41E7E">
        <w:rPr>
          <w:rFonts w:cstheme="minorHAnsi"/>
          <w:lang w:val="es-CO"/>
        </w:rPr>
        <w:t>2014.</w:t>
      </w:r>
    </w:p>
    <w:p w14:paraId="561F7DF1" w14:textId="77777777" w:rsidR="005A7115" w:rsidRPr="00E41E7E" w:rsidRDefault="005A7115">
      <w:pPr>
        <w:rPr>
          <w:rFonts w:eastAsia="Arial" w:cstheme="minorHAnsi"/>
          <w:lang w:val="es-CO"/>
        </w:rPr>
      </w:pPr>
    </w:p>
    <w:p w14:paraId="112F7659" w14:textId="77777777" w:rsidR="005A7115" w:rsidRPr="00E41E7E" w:rsidRDefault="001538EA">
      <w:pPr>
        <w:pStyle w:val="Ttulo1"/>
        <w:numPr>
          <w:ilvl w:val="0"/>
          <w:numId w:val="4"/>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NOTAS TÉCNICAS ESPECÍFICAS PARA EL</w:t>
      </w:r>
      <w:r w:rsidRPr="00E41E7E">
        <w:rPr>
          <w:rFonts w:asciiTheme="minorHAnsi" w:hAnsiTheme="minorHAnsi" w:cstheme="minorHAnsi"/>
          <w:spacing w:val="-12"/>
          <w:lang w:val="es-CO"/>
        </w:rPr>
        <w:t xml:space="preserve"> </w:t>
      </w:r>
      <w:r w:rsidRPr="00E41E7E">
        <w:rPr>
          <w:rFonts w:asciiTheme="minorHAnsi" w:hAnsiTheme="minorHAnsi" w:cstheme="minorHAnsi"/>
          <w:lang w:val="es-CO"/>
        </w:rPr>
        <w:t>PROYECTO:</w:t>
      </w:r>
    </w:p>
    <w:p w14:paraId="64DBF392" w14:textId="77777777" w:rsidR="005A7115" w:rsidRPr="00E41E7E" w:rsidRDefault="005A7115">
      <w:pPr>
        <w:spacing w:before="8"/>
        <w:rPr>
          <w:rFonts w:eastAsia="Arial" w:cstheme="minorHAnsi"/>
          <w:b/>
          <w:bCs/>
          <w:lang w:val="es-CO"/>
        </w:rPr>
      </w:pPr>
    </w:p>
    <w:p w14:paraId="651C0D91" w14:textId="77777777" w:rsidR="005A7115" w:rsidRPr="00E41E7E" w:rsidRDefault="001538EA">
      <w:pPr>
        <w:pStyle w:val="Prrafodelista"/>
        <w:numPr>
          <w:ilvl w:val="1"/>
          <w:numId w:val="3"/>
        </w:numPr>
        <w:tabs>
          <w:tab w:val="left" w:pos="832"/>
        </w:tabs>
        <w:spacing w:line="252" w:lineRule="exact"/>
        <w:ind w:right="125"/>
        <w:rPr>
          <w:rFonts w:eastAsia="Arial" w:cstheme="minorHAnsi"/>
          <w:lang w:val="es-CO"/>
        </w:rPr>
      </w:pPr>
      <w:r w:rsidRPr="00E41E7E">
        <w:rPr>
          <w:rFonts w:cstheme="minorHAnsi"/>
          <w:lang w:val="es-CO"/>
        </w:rPr>
        <w:t>Ley</w:t>
      </w:r>
      <w:r w:rsidRPr="00E41E7E">
        <w:rPr>
          <w:rFonts w:cstheme="minorHAnsi"/>
          <w:spacing w:val="14"/>
          <w:lang w:val="es-CO"/>
        </w:rPr>
        <w:t xml:space="preserve"> </w:t>
      </w:r>
      <w:r w:rsidRPr="00E41E7E">
        <w:rPr>
          <w:rFonts w:cstheme="minorHAnsi"/>
          <w:lang w:val="es-CO"/>
        </w:rPr>
        <w:t>769</w:t>
      </w:r>
      <w:r w:rsidRPr="00E41E7E">
        <w:rPr>
          <w:rFonts w:cstheme="minorHAnsi"/>
          <w:spacing w:val="14"/>
          <w:lang w:val="es-CO"/>
        </w:rPr>
        <w:t xml:space="preserve"> </w:t>
      </w:r>
      <w:r w:rsidRPr="00E41E7E">
        <w:rPr>
          <w:rFonts w:cstheme="minorHAnsi"/>
          <w:lang w:val="es-CO"/>
        </w:rPr>
        <w:t>de</w:t>
      </w:r>
      <w:r w:rsidRPr="00E41E7E">
        <w:rPr>
          <w:rFonts w:cstheme="minorHAnsi"/>
          <w:spacing w:val="11"/>
          <w:lang w:val="es-CO"/>
        </w:rPr>
        <w:t xml:space="preserve"> </w:t>
      </w:r>
      <w:r w:rsidRPr="00E41E7E">
        <w:rPr>
          <w:rFonts w:cstheme="minorHAnsi"/>
          <w:lang w:val="es-CO"/>
        </w:rPr>
        <w:t>2002.</w:t>
      </w:r>
      <w:r w:rsidRPr="00E41E7E">
        <w:rPr>
          <w:rFonts w:cstheme="minorHAnsi"/>
          <w:spacing w:val="13"/>
          <w:lang w:val="es-CO"/>
        </w:rPr>
        <w:t xml:space="preserve"> </w:t>
      </w:r>
      <w:r w:rsidRPr="00E41E7E">
        <w:rPr>
          <w:rFonts w:cstheme="minorHAnsi"/>
          <w:lang w:val="es-CO"/>
        </w:rPr>
        <w:t>Por</w:t>
      </w:r>
      <w:r w:rsidRPr="00E41E7E">
        <w:rPr>
          <w:rFonts w:cstheme="minorHAnsi"/>
          <w:spacing w:val="12"/>
          <w:lang w:val="es-CO"/>
        </w:rPr>
        <w:t xml:space="preserve"> </w:t>
      </w:r>
      <w:r w:rsidRPr="00E41E7E">
        <w:rPr>
          <w:rFonts w:cstheme="minorHAnsi"/>
          <w:lang w:val="es-CO"/>
        </w:rPr>
        <w:t>la</w:t>
      </w:r>
      <w:r w:rsidRPr="00E41E7E">
        <w:rPr>
          <w:rFonts w:cstheme="minorHAnsi"/>
          <w:spacing w:val="14"/>
          <w:lang w:val="es-CO"/>
        </w:rPr>
        <w:t xml:space="preserve"> </w:t>
      </w:r>
      <w:r w:rsidRPr="00E41E7E">
        <w:rPr>
          <w:rFonts w:cstheme="minorHAnsi"/>
          <w:lang w:val="es-CO"/>
        </w:rPr>
        <w:t>cual</w:t>
      </w:r>
      <w:r w:rsidRPr="00E41E7E">
        <w:rPr>
          <w:rFonts w:cstheme="minorHAnsi"/>
          <w:spacing w:val="13"/>
          <w:lang w:val="es-CO"/>
        </w:rPr>
        <w:t xml:space="preserve"> </w:t>
      </w:r>
      <w:r w:rsidRPr="00E41E7E">
        <w:rPr>
          <w:rFonts w:cstheme="minorHAnsi"/>
          <w:lang w:val="es-CO"/>
        </w:rPr>
        <w:t>se</w:t>
      </w:r>
      <w:r w:rsidRPr="00E41E7E">
        <w:rPr>
          <w:rFonts w:cstheme="minorHAnsi"/>
          <w:spacing w:val="11"/>
          <w:lang w:val="es-CO"/>
        </w:rPr>
        <w:t xml:space="preserve"> </w:t>
      </w:r>
      <w:r w:rsidRPr="00E41E7E">
        <w:rPr>
          <w:rFonts w:cstheme="minorHAnsi"/>
          <w:lang w:val="es-CO"/>
        </w:rPr>
        <w:t>expide</w:t>
      </w:r>
      <w:r w:rsidRPr="00E41E7E">
        <w:rPr>
          <w:rFonts w:cstheme="minorHAnsi"/>
          <w:spacing w:val="13"/>
          <w:lang w:val="es-CO"/>
        </w:rPr>
        <w:t xml:space="preserve"> </w:t>
      </w:r>
      <w:r w:rsidRPr="00E41E7E">
        <w:rPr>
          <w:rFonts w:cstheme="minorHAnsi"/>
          <w:lang w:val="es-CO"/>
        </w:rPr>
        <w:t>el</w:t>
      </w:r>
      <w:r w:rsidRPr="00E41E7E">
        <w:rPr>
          <w:rFonts w:cstheme="minorHAnsi"/>
          <w:spacing w:val="13"/>
          <w:lang w:val="es-CO"/>
        </w:rPr>
        <w:t xml:space="preserve"> </w:t>
      </w:r>
      <w:r w:rsidRPr="00E41E7E">
        <w:rPr>
          <w:rFonts w:cstheme="minorHAnsi"/>
          <w:lang w:val="es-CO"/>
        </w:rPr>
        <w:t>Código</w:t>
      </w:r>
      <w:r w:rsidRPr="00E41E7E">
        <w:rPr>
          <w:rFonts w:cstheme="minorHAnsi"/>
          <w:spacing w:val="14"/>
          <w:lang w:val="es-CO"/>
        </w:rPr>
        <w:t xml:space="preserve"> </w:t>
      </w:r>
      <w:r w:rsidRPr="00E41E7E">
        <w:rPr>
          <w:rFonts w:cstheme="minorHAnsi"/>
          <w:lang w:val="es-CO"/>
        </w:rPr>
        <w:t>Nacional</w:t>
      </w:r>
      <w:r w:rsidRPr="00E41E7E">
        <w:rPr>
          <w:rFonts w:cstheme="minorHAnsi"/>
          <w:spacing w:val="13"/>
          <w:lang w:val="es-CO"/>
        </w:rPr>
        <w:t xml:space="preserve"> </w:t>
      </w:r>
      <w:r w:rsidRPr="00E41E7E">
        <w:rPr>
          <w:rFonts w:cstheme="minorHAnsi"/>
          <w:lang w:val="es-CO"/>
        </w:rPr>
        <w:t>de</w:t>
      </w:r>
      <w:r w:rsidRPr="00E41E7E">
        <w:rPr>
          <w:rFonts w:cstheme="minorHAnsi"/>
          <w:spacing w:val="13"/>
          <w:lang w:val="es-CO"/>
        </w:rPr>
        <w:t xml:space="preserve"> </w:t>
      </w:r>
      <w:r w:rsidRPr="00E41E7E">
        <w:rPr>
          <w:rFonts w:cstheme="minorHAnsi"/>
          <w:lang w:val="es-CO"/>
        </w:rPr>
        <w:t>Tránsito</w:t>
      </w:r>
      <w:r w:rsidRPr="00E41E7E">
        <w:rPr>
          <w:rFonts w:cstheme="minorHAnsi"/>
          <w:spacing w:val="14"/>
          <w:lang w:val="es-CO"/>
        </w:rPr>
        <w:t xml:space="preserve"> </w:t>
      </w:r>
      <w:r w:rsidRPr="00E41E7E">
        <w:rPr>
          <w:rFonts w:cstheme="minorHAnsi"/>
          <w:lang w:val="es-CO"/>
        </w:rPr>
        <w:t>Terrestre</w:t>
      </w:r>
      <w:r w:rsidRPr="00E41E7E">
        <w:rPr>
          <w:rFonts w:cstheme="minorHAnsi"/>
          <w:spacing w:val="11"/>
          <w:lang w:val="es-CO"/>
        </w:rPr>
        <w:t xml:space="preserve"> </w:t>
      </w:r>
      <w:r w:rsidRPr="00E41E7E">
        <w:rPr>
          <w:rFonts w:cstheme="minorHAnsi"/>
          <w:lang w:val="es-CO"/>
        </w:rPr>
        <w:t>y</w:t>
      </w:r>
      <w:r w:rsidRPr="00E41E7E">
        <w:rPr>
          <w:rFonts w:cstheme="minorHAnsi"/>
          <w:spacing w:val="12"/>
          <w:lang w:val="es-CO"/>
        </w:rPr>
        <w:t xml:space="preserve"> </w:t>
      </w:r>
      <w:r w:rsidRPr="00E41E7E">
        <w:rPr>
          <w:rFonts w:cstheme="minorHAnsi"/>
          <w:lang w:val="es-CO"/>
        </w:rPr>
        <w:t>se dictan otras</w:t>
      </w:r>
      <w:r w:rsidRPr="00E41E7E">
        <w:rPr>
          <w:rFonts w:cstheme="minorHAnsi"/>
          <w:spacing w:val="-3"/>
          <w:lang w:val="es-CO"/>
        </w:rPr>
        <w:t xml:space="preserve"> </w:t>
      </w:r>
      <w:r w:rsidRPr="00E41E7E">
        <w:rPr>
          <w:rFonts w:cstheme="minorHAnsi"/>
          <w:lang w:val="es-CO"/>
        </w:rPr>
        <w:t>disposiciones.</w:t>
      </w:r>
    </w:p>
    <w:p w14:paraId="0041523D" w14:textId="77777777" w:rsidR="005A7115" w:rsidRPr="00E41E7E" w:rsidRDefault="001538EA">
      <w:pPr>
        <w:pStyle w:val="Prrafodelista"/>
        <w:numPr>
          <w:ilvl w:val="1"/>
          <w:numId w:val="3"/>
        </w:numPr>
        <w:tabs>
          <w:tab w:val="left" w:pos="832"/>
        </w:tabs>
        <w:spacing w:line="267" w:lineRule="exact"/>
        <w:ind w:right="122"/>
        <w:rPr>
          <w:rFonts w:eastAsia="Arial" w:cstheme="minorHAnsi"/>
          <w:lang w:val="es-CO"/>
        </w:rPr>
      </w:pPr>
      <w:r w:rsidRPr="00E41E7E">
        <w:rPr>
          <w:rFonts w:cstheme="minorHAnsi"/>
          <w:lang w:val="es-CO"/>
        </w:rPr>
        <w:t>Ley 1383 de 2010. Por la cual se reforma la Ley 769 de</w:t>
      </w:r>
      <w:r w:rsidRPr="00E41E7E">
        <w:rPr>
          <w:rFonts w:cstheme="minorHAnsi"/>
          <w:spacing w:val="-8"/>
          <w:lang w:val="es-CO"/>
        </w:rPr>
        <w:t xml:space="preserve"> </w:t>
      </w:r>
      <w:r w:rsidRPr="00E41E7E">
        <w:rPr>
          <w:rFonts w:cstheme="minorHAnsi"/>
          <w:lang w:val="es-CO"/>
        </w:rPr>
        <w:t>2002.</w:t>
      </w:r>
    </w:p>
    <w:p w14:paraId="64FCAA7A" w14:textId="77777777" w:rsidR="005A7115" w:rsidRPr="00E41E7E" w:rsidRDefault="005A7115">
      <w:pPr>
        <w:rPr>
          <w:rFonts w:eastAsia="Arial" w:cstheme="minorHAnsi"/>
          <w:lang w:val="es-CO"/>
        </w:rPr>
      </w:pPr>
    </w:p>
    <w:p w14:paraId="4C24ECA1" w14:textId="77777777" w:rsidR="005A7115" w:rsidRPr="00E41E7E" w:rsidRDefault="005A7115">
      <w:pPr>
        <w:rPr>
          <w:rFonts w:eastAsia="Arial" w:cstheme="minorHAnsi"/>
          <w:lang w:val="es-CO"/>
        </w:rPr>
      </w:pPr>
    </w:p>
    <w:p w14:paraId="3F96AA57" w14:textId="77777777" w:rsidR="005A7115" w:rsidRPr="00E41E7E" w:rsidRDefault="005A7115">
      <w:pPr>
        <w:rPr>
          <w:rFonts w:eastAsia="Arial" w:cstheme="minorHAnsi"/>
          <w:lang w:val="es-CO"/>
        </w:rPr>
      </w:pPr>
    </w:p>
    <w:p w14:paraId="7A1A4ACB" w14:textId="77777777" w:rsidR="005A7115" w:rsidRPr="00E41E7E" w:rsidRDefault="005A7115">
      <w:pPr>
        <w:rPr>
          <w:rFonts w:eastAsia="Arial" w:cstheme="minorHAnsi"/>
          <w:lang w:val="es-CO"/>
        </w:rPr>
      </w:pPr>
    </w:p>
    <w:p w14:paraId="5DB45A3C" w14:textId="77777777" w:rsidR="005A7115" w:rsidRPr="00E41E7E" w:rsidRDefault="005A7115">
      <w:pPr>
        <w:rPr>
          <w:rFonts w:eastAsia="Arial" w:cstheme="minorHAnsi"/>
          <w:lang w:val="es-CO"/>
        </w:rPr>
      </w:pPr>
    </w:p>
    <w:p w14:paraId="6AF69FD0" w14:textId="77777777" w:rsidR="005A7115" w:rsidRPr="00E41E7E" w:rsidRDefault="005A7115">
      <w:pPr>
        <w:rPr>
          <w:rFonts w:eastAsia="Arial" w:cstheme="minorHAnsi"/>
          <w:lang w:val="es-CO"/>
        </w:rPr>
      </w:pPr>
    </w:p>
    <w:p w14:paraId="125DDD9C" w14:textId="77777777" w:rsidR="005A7115" w:rsidRPr="00E41E7E" w:rsidRDefault="005A7115">
      <w:pPr>
        <w:rPr>
          <w:rFonts w:eastAsia="Arial" w:cstheme="minorHAnsi"/>
          <w:lang w:val="es-CO"/>
        </w:rPr>
      </w:pPr>
    </w:p>
    <w:p w14:paraId="360B64A4" w14:textId="77777777" w:rsidR="005A7115" w:rsidRPr="00E41E7E" w:rsidRDefault="005A7115">
      <w:pPr>
        <w:rPr>
          <w:rFonts w:eastAsia="Arial" w:cstheme="minorHAnsi"/>
          <w:lang w:val="es-CO"/>
        </w:rPr>
      </w:pPr>
    </w:p>
    <w:p w14:paraId="6E20BF8B" w14:textId="77777777" w:rsidR="005A7115" w:rsidRPr="00E41E7E" w:rsidRDefault="005A7115">
      <w:pPr>
        <w:spacing w:before="10"/>
        <w:rPr>
          <w:rFonts w:eastAsia="Arial" w:cstheme="minorHAnsi"/>
          <w:lang w:val="es-CO"/>
        </w:rPr>
      </w:pPr>
    </w:p>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5A7115" w:rsidRPr="00E41E7E" w14:paraId="6109CA7E" w14:textId="77777777">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79611AC6" w14:textId="77777777" w:rsidR="005A7115" w:rsidRPr="00E41E7E" w:rsidRDefault="001538EA">
            <w:pPr>
              <w:pStyle w:val="TableParagraph"/>
              <w:spacing w:before="15"/>
              <w:ind w:left="103"/>
              <w:rPr>
                <w:rFonts w:eastAsia="Arial" w:cstheme="minorHAnsi"/>
                <w:lang w:val="es-CO"/>
              </w:rPr>
            </w:pPr>
            <w:r w:rsidRPr="00E41E7E">
              <w:rPr>
                <w:rFonts w:cstheme="minorHAnsi"/>
                <w:b/>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1D4D11B2" w14:textId="77777777" w:rsidR="005A7115" w:rsidRPr="00E41E7E" w:rsidRDefault="001538EA">
            <w:pPr>
              <w:pStyle w:val="TableParagraph"/>
              <w:spacing w:before="15"/>
              <w:ind w:left="103"/>
              <w:rPr>
                <w:rFonts w:eastAsia="Arial" w:cstheme="minorHAnsi"/>
                <w:lang w:val="es-CO"/>
              </w:rPr>
            </w:pPr>
            <w:r w:rsidRPr="00E41E7E">
              <w:rPr>
                <w:rFonts w:cstheme="minorHAnsi"/>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30ACA591" w14:textId="77777777" w:rsidR="005A7115" w:rsidRPr="00E41E7E" w:rsidRDefault="001538EA">
            <w:pPr>
              <w:pStyle w:val="TableParagraph"/>
              <w:spacing w:before="15"/>
              <w:ind w:left="206"/>
              <w:rPr>
                <w:rFonts w:eastAsia="Arial" w:cstheme="minorHAnsi"/>
                <w:lang w:val="es-CO"/>
              </w:rPr>
            </w:pPr>
            <w:r w:rsidRPr="00E41E7E">
              <w:rPr>
                <w:rFonts w:cstheme="minorHAnsi"/>
                <w:b/>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6A588596" w14:textId="77777777" w:rsidR="005A7115" w:rsidRPr="00E41E7E" w:rsidRDefault="001538EA">
            <w:pPr>
              <w:pStyle w:val="TableParagraph"/>
              <w:spacing w:before="15"/>
              <w:ind w:right="2"/>
              <w:jc w:val="center"/>
              <w:rPr>
                <w:rFonts w:eastAsia="Arial" w:cstheme="minorHAnsi"/>
                <w:lang w:val="es-CO"/>
              </w:rPr>
            </w:pPr>
            <w:r w:rsidRPr="00E41E7E">
              <w:rPr>
                <w:rFonts w:cstheme="minorHAnsi"/>
                <w:lang w:val="es-CO"/>
              </w:rPr>
              <w:t>2</w:t>
            </w:r>
          </w:p>
        </w:tc>
      </w:tr>
    </w:tbl>
    <w:p w14:paraId="4FAA3F68" w14:textId="77777777" w:rsidR="005A7115" w:rsidRPr="00E41E7E" w:rsidRDefault="005A7115">
      <w:pPr>
        <w:jc w:val="center"/>
        <w:rPr>
          <w:rFonts w:eastAsia="Arial" w:cstheme="minorHAnsi"/>
          <w:lang w:val="es-CO"/>
        </w:rPr>
        <w:sectPr w:rsidR="005A7115" w:rsidRPr="00E41E7E">
          <w:pgSz w:w="12240" w:h="15840"/>
          <w:pgMar w:top="640" w:right="1340" w:bottom="720" w:left="1420" w:header="0" w:footer="532" w:gutter="0"/>
          <w:cols w:space="720"/>
        </w:sectPr>
      </w:pPr>
    </w:p>
    <w:p w14:paraId="514F4761" w14:textId="7741D9A2" w:rsidR="005A7115" w:rsidRPr="00E41E7E" w:rsidRDefault="001B6E62">
      <w:pPr>
        <w:spacing w:before="11"/>
        <w:rPr>
          <w:rFonts w:eastAsia="Arial" w:cstheme="minorHAnsi"/>
          <w:lang w:val="es-CO"/>
        </w:rPr>
      </w:pPr>
      <w:r w:rsidRPr="00E41E7E">
        <w:rPr>
          <w:rFonts w:cstheme="minorHAnsi"/>
          <w:noProof/>
          <w:lang w:val="es-CO"/>
        </w:rPr>
        <w:lastRenderedPageBreak/>
        <mc:AlternateContent>
          <mc:Choice Requires="wpg">
            <w:drawing>
              <wp:anchor distT="0" distB="0" distL="114300" distR="114300" simplePos="0" relativeHeight="503269040" behindDoc="1" locked="0" layoutInCell="1" allowOverlap="1" wp14:anchorId="7E0ED8F6" wp14:editId="6803DCFE">
                <wp:simplePos x="0" y="0"/>
                <wp:positionH relativeFrom="page">
                  <wp:posOffset>969645</wp:posOffset>
                </wp:positionH>
                <wp:positionV relativeFrom="page">
                  <wp:posOffset>9438005</wp:posOffset>
                </wp:positionV>
                <wp:extent cx="12700" cy="6350"/>
                <wp:effectExtent l="7620" t="8255" r="8255" b="4445"/>
                <wp:wrapNone/>
                <wp:docPr id="1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527" y="14863"/>
                          <a:chExt cx="20" cy="10"/>
                        </a:xfrm>
                      </wpg:grpSpPr>
                      <wpg:grpSp>
                        <wpg:cNvPr id="11" name="Group 20"/>
                        <wpg:cNvGrpSpPr>
                          <a:grpSpLocks/>
                        </wpg:cNvGrpSpPr>
                        <wpg:grpSpPr bwMode="auto">
                          <a:xfrm>
                            <a:off x="1532" y="14868"/>
                            <a:ext cx="10" cy="2"/>
                            <a:chOff x="1532" y="14868"/>
                            <a:chExt cx="10" cy="2"/>
                          </a:xfrm>
                        </wpg:grpSpPr>
                        <wps:wsp>
                          <wps:cNvPr id="12" name="Freeform 21"/>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18"/>
                        <wpg:cNvGrpSpPr>
                          <a:grpSpLocks/>
                        </wpg:cNvGrpSpPr>
                        <wpg:grpSpPr bwMode="auto">
                          <a:xfrm>
                            <a:off x="1532" y="14868"/>
                            <a:ext cx="10" cy="2"/>
                            <a:chOff x="1532" y="14868"/>
                            <a:chExt cx="10" cy="2"/>
                          </a:xfrm>
                        </wpg:grpSpPr>
                        <wps:wsp>
                          <wps:cNvPr id="14" name="Freeform 19"/>
                          <wps:cNvSpPr>
                            <a:spLocks/>
                          </wps:cNvSpPr>
                          <wps:spPr bwMode="auto">
                            <a:xfrm>
                              <a:off x="1532" y="14868"/>
                              <a:ext cx="10" cy="2"/>
                            </a:xfrm>
                            <a:custGeom>
                              <a:avLst/>
                              <a:gdLst>
                                <a:gd name="T0" fmla="+- 0 1532 1532"/>
                                <a:gd name="T1" fmla="*/ T0 w 10"/>
                                <a:gd name="T2" fmla="+- 0 1541 153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1798AEB" id="Group 17" o:spid="_x0000_s1026" style="position:absolute;margin-left:76.35pt;margin-top:743.15pt;width:1pt;height:.5pt;z-index:-47440;mso-position-horizontal-relative:page;mso-position-vertical-relative:page" coordorigin="1527,14863"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">
                <v:group id="Group 20" o:spid="_x0000_s1027"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21" o:spid="_x0000_s1028"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" path="m,l9,e" filled="f" strokeweight=".48pt">
                    <v:stroke dashstyle="dash"/>
                    <v:path arrowok="t" o:connecttype="custom" o:connectlocs="0,0;9,0" o:connectangles="0,0"/>
                  </v:shape>
                </v:group>
                <v:group id="Group 18" o:spid="_x0000_s1029" style="position:absolute;left:1532;top:14868;width:10;height:2" coordorigin="1532,14868"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9" o:spid="_x0000_s1030" style="position:absolute;left:1532;top:14868;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" path="m,l9,e" filled="f" strokeweight=".48pt">
                    <v:stroke dashstyle="dash"/>
                    <v:path arrowok="t" o:connecttype="custom" o:connectlocs="0,0;9,0" o:connectangles="0,0"/>
                  </v:shape>
                </v:group>
                <w10:wrap anchorx="page" anchory="page"/>
              </v:group>
            </w:pict>
          </mc:Fallback>
        </mc:AlternateContent>
      </w:r>
    </w:p>
    <w:tbl>
      <w:tblPr>
        <w:tblStyle w:val="TableNormal"/>
        <w:tblW w:w="0" w:type="auto"/>
        <w:tblInd w:w="202" w:type="dxa"/>
        <w:tblLayout w:type="fixed"/>
        <w:tblLook w:val="01E0" w:firstRow="1" w:lastRow="1" w:firstColumn="1" w:lastColumn="1" w:noHBand="0" w:noVBand="0"/>
      </w:tblPr>
      <w:tblGrid>
        <w:gridCol w:w="1219"/>
        <w:gridCol w:w="4772"/>
        <w:gridCol w:w="977"/>
        <w:gridCol w:w="2084"/>
      </w:tblGrid>
      <w:tr w:rsidR="005A7115" w:rsidRPr="00E41E7E" w14:paraId="039C124B" w14:textId="77777777">
        <w:trPr>
          <w:trHeight w:hRule="exact" w:val="377"/>
        </w:trPr>
        <w:tc>
          <w:tcPr>
            <w:tcW w:w="9052" w:type="dxa"/>
            <w:gridSpan w:val="4"/>
            <w:tcBorders>
              <w:top w:val="dotted" w:sz="4" w:space="0" w:color="000000"/>
              <w:left w:val="dotted" w:sz="4" w:space="0" w:color="000000"/>
              <w:bottom w:val="dotted" w:sz="4" w:space="0" w:color="000000"/>
              <w:right w:val="dotted" w:sz="4" w:space="0" w:color="000000"/>
            </w:tcBorders>
          </w:tcPr>
          <w:p w14:paraId="697242D5" w14:textId="77777777" w:rsidR="005A7115" w:rsidRPr="00E41E7E" w:rsidRDefault="001538EA">
            <w:pPr>
              <w:pStyle w:val="TableParagraph"/>
              <w:spacing w:before="1" w:line="183" w:lineRule="exact"/>
              <w:jc w:val="center"/>
              <w:rPr>
                <w:rFonts w:eastAsia="Arial" w:cstheme="minorHAnsi"/>
                <w:lang w:val="es-CO"/>
              </w:rPr>
            </w:pPr>
            <w:r w:rsidRPr="00E41E7E">
              <w:rPr>
                <w:rFonts w:eastAsia="Arial" w:cstheme="minorHAnsi"/>
                <w:b/>
                <w:bCs/>
                <w:color w:val="3A3838"/>
                <w:lang w:val="es-CO"/>
              </w:rPr>
              <w:t>ANEXO 1 – ANEXO</w:t>
            </w:r>
            <w:r w:rsidRPr="00E41E7E">
              <w:rPr>
                <w:rFonts w:eastAsia="Arial" w:cstheme="minorHAnsi"/>
                <w:b/>
                <w:bCs/>
                <w:color w:val="3A3838"/>
                <w:spacing w:val="-6"/>
                <w:lang w:val="es-CO"/>
              </w:rPr>
              <w:t xml:space="preserve"> </w:t>
            </w:r>
            <w:r w:rsidRPr="00E41E7E">
              <w:rPr>
                <w:rFonts w:eastAsia="Arial" w:cstheme="minorHAnsi"/>
                <w:b/>
                <w:bCs/>
                <w:color w:val="3A3838"/>
                <w:lang w:val="es-CO"/>
              </w:rPr>
              <w:t>TÉCNICO</w:t>
            </w:r>
          </w:p>
          <w:p w14:paraId="5F7AC31D" w14:textId="77777777" w:rsidR="005A7115" w:rsidRPr="00E41E7E" w:rsidRDefault="001538EA">
            <w:pPr>
              <w:pStyle w:val="TableParagraph"/>
              <w:spacing w:line="183" w:lineRule="exact"/>
              <w:ind w:right="1"/>
              <w:jc w:val="center"/>
              <w:rPr>
                <w:rFonts w:eastAsia="Arial" w:cstheme="minorHAnsi"/>
                <w:lang w:val="es-CO"/>
              </w:rPr>
            </w:pPr>
            <w:r w:rsidRPr="00E41E7E">
              <w:rPr>
                <w:rFonts w:cstheme="minorHAnsi"/>
                <w:b/>
                <w:color w:val="3A3838"/>
                <w:lang w:val="es-CO"/>
              </w:rPr>
              <w:t>SELECCIÓN ABREVIADA DE OBRA PÚBLICA DE INFRAESTRUCTURA DE TRANSPORTE (VERSIÓN</w:t>
            </w:r>
            <w:r w:rsidRPr="00E41E7E">
              <w:rPr>
                <w:rFonts w:cstheme="minorHAnsi"/>
                <w:b/>
                <w:color w:val="3A3838"/>
                <w:spacing w:val="-17"/>
                <w:lang w:val="es-CO"/>
              </w:rPr>
              <w:t xml:space="preserve"> </w:t>
            </w:r>
            <w:r w:rsidRPr="00E41E7E">
              <w:rPr>
                <w:rFonts w:cstheme="minorHAnsi"/>
                <w:b/>
                <w:color w:val="3A3838"/>
                <w:lang w:val="es-CO"/>
              </w:rPr>
              <w:t>2)</w:t>
            </w:r>
          </w:p>
        </w:tc>
      </w:tr>
      <w:tr w:rsidR="005A7115" w:rsidRPr="00E41E7E" w14:paraId="327F1C9E" w14:textId="77777777">
        <w:trPr>
          <w:trHeight w:hRule="exact" w:val="245"/>
        </w:trPr>
        <w:tc>
          <w:tcPr>
            <w:tcW w:w="1219" w:type="dxa"/>
            <w:tcBorders>
              <w:top w:val="dotted" w:sz="4" w:space="0" w:color="000000"/>
              <w:left w:val="dotted" w:sz="4" w:space="0" w:color="000000"/>
              <w:bottom w:val="dotted" w:sz="4" w:space="0" w:color="000000"/>
              <w:right w:val="dotted" w:sz="4" w:space="0" w:color="000000"/>
            </w:tcBorders>
          </w:tcPr>
          <w:p w14:paraId="15768A29" w14:textId="77777777" w:rsidR="005A7115" w:rsidRPr="00E41E7E" w:rsidRDefault="001538EA">
            <w:pPr>
              <w:pStyle w:val="TableParagraph"/>
              <w:spacing w:before="8"/>
              <w:ind w:left="103"/>
              <w:rPr>
                <w:rFonts w:eastAsia="Arial" w:cstheme="minorHAnsi"/>
                <w:lang w:val="es-CO"/>
              </w:rPr>
            </w:pPr>
            <w:r w:rsidRPr="00E41E7E">
              <w:rPr>
                <w:rFonts w:cstheme="minorHAnsi"/>
                <w:b/>
                <w:color w:val="585858"/>
                <w:lang w:val="es-CO"/>
              </w:rPr>
              <w:t>Código</w:t>
            </w:r>
          </w:p>
        </w:tc>
        <w:tc>
          <w:tcPr>
            <w:tcW w:w="4772" w:type="dxa"/>
            <w:tcBorders>
              <w:top w:val="dotted" w:sz="4" w:space="0" w:color="000000"/>
              <w:left w:val="dotted" w:sz="4" w:space="0" w:color="000000"/>
              <w:bottom w:val="dotted" w:sz="4" w:space="0" w:color="000000"/>
              <w:right w:val="dotted" w:sz="4" w:space="0" w:color="000000"/>
            </w:tcBorders>
          </w:tcPr>
          <w:p w14:paraId="7F9F023C" w14:textId="77777777" w:rsidR="005A7115" w:rsidRPr="00E41E7E" w:rsidRDefault="001538EA">
            <w:pPr>
              <w:pStyle w:val="TableParagraph"/>
              <w:spacing w:before="22"/>
              <w:ind w:left="103"/>
              <w:rPr>
                <w:rFonts w:eastAsia="Arial" w:cstheme="minorHAnsi"/>
                <w:lang w:val="es-CO"/>
              </w:rPr>
            </w:pPr>
            <w:r w:rsidRPr="00E41E7E">
              <w:rPr>
                <w:rFonts w:cstheme="minorHAnsi"/>
                <w:color w:val="3A3838"/>
                <w:lang w:val="es-CO"/>
              </w:rPr>
              <w:t>CCE-EICP-IDI-06</w:t>
            </w:r>
          </w:p>
        </w:tc>
        <w:tc>
          <w:tcPr>
            <w:tcW w:w="977" w:type="dxa"/>
            <w:tcBorders>
              <w:top w:val="dotted" w:sz="4" w:space="0" w:color="000000"/>
              <w:left w:val="dotted" w:sz="4" w:space="0" w:color="000000"/>
              <w:bottom w:val="dotted" w:sz="4" w:space="0" w:color="000000"/>
              <w:right w:val="dotted" w:sz="4" w:space="0" w:color="000000"/>
            </w:tcBorders>
          </w:tcPr>
          <w:p w14:paraId="1225B29C" w14:textId="77777777" w:rsidR="005A7115" w:rsidRPr="00E41E7E" w:rsidRDefault="001538EA">
            <w:pPr>
              <w:pStyle w:val="TableParagraph"/>
              <w:spacing w:before="22"/>
              <w:ind w:left="218"/>
              <w:rPr>
                <w:rFonts w:eastAsia="Arial" w:cstheme="minorHAnsi"/>
                <w:lang w:val="es-CO"/>
              </w:rPr>
            </w:pPr>
            <w:r w:rsidRPr="00E41E7E">
              <w:rPr>
                <w:rFonts w:cstheme="minorHAnsi"/>
                <w:b/>
                <w:color w:val="585858"/>
                <w:lang w:val="es-CO"/>
              </w:rPr>
              <w:t>Página</w:t>
            </w:r>
          </w:p>
        </w:tc>
        <w:tc>
          <w:tcPr>
            <w:tcW w:w="2084" w:type="dxa"/>
            <w:tcBorders>
              <w:top w:val="dotted" w:sz="4" w:space="0" w:color="000000"/>
              <w:left w:val="dotted" w:sz="4" w:space="0" w:color="000000"/>
              <w:bottom w:val="dotted" w:sz="4" w:space="0" w:color="000000"/>
              <w:right w:val="dotted" w:sz="4" w:space="0" w:color="000000"/>
            </w:tcBorders>
          </w:tcPr>
          <w:p w14:paraId="4B41B30F" w14:textId="77777777" w:rsidR="005A7115" w:rsidRPr="00E41E7E" w:rsidRDefault="001538EA">
            <w:pPr>
              <w:pStyle w:val="TableParagraph"/>
              <w:spacing w:before="22"/>
              <w:ind w:left="103"/>
              <w:rPr>
                <w:rFonts w:eastAsia="Arial" w:cstheme="minorHAnsi"/>
                <w:lang w:val="es-CO"/>
              </w:rPr>
            </w:pPr>
            <w:r w:rsidRPr="00E41E7E">
              <w:rPr>
                <w:rFonts w:cstheme="minorHAnsi"/>
                <w:color w:val="585858"/>
                <w:lang w:val="es-CO"/>
              </w:rPr>
              <w:t>20 de</w:t>
            </w:r>
            <w:r w:rsidRPr="00E41E7E">
              <w:rPr>
                <w:rFonts w:cstheme="minorHAnsi"/>
                <w:color w:val="585858"/>
                <w:spacing w:val="-2"/>
                <w:lang w:val="es-CO"/>
              </w:rPr>
              <w:t xml:space="preserve"> </w:t>
            </w:r>
            <w:r w:rsidRPr="00E41E7E">
              <w:rPr>
                <w:rFonts w:cstheme="minorHAnsi"/>
                <w:color w:val="585858"/>
                <w:lang w:val="es-CO"/>
              </w:rPr>
              <w:t>20</w:t>
            </w:r>
          </w:p>
        </w:tc>
      </w:tr>
      <w:tr w:rsidR="005A7115" w:rsidRPr="00E41E7E" w14:paraId="1745531D" w14:textId="77777777">
        <w:trPr>
          <w:trHeight w:hRule="exact" w:val="231"/>
        </w:trPr>
        <w:tc>
          <w:tcPr>
            <w:tcW w:w="1219" w:type="dxa"/>
            <w:tcBorders>
              <w:top w:val="dotted" w:sz="4" w:space="0" w:color="000000"/>
              <w:left w:val="dotted" w:sz="4" w:space="0" w:color="000000"/>
              <w:bottom w:val="dotted" w:sz="4" w:space="0" w:color="000000"/>
              <w:right w:val="dotted" w:sz="4" w:space="0" w:color="000000"/>
            </w:tcBorders>
          </w:tcPr>
          <w:p w14:paraId="5179AEE4" w14:textId="77777777" w:rsidR="005A7115" w:rsidRPr="00E41E7E" w:rsidRDefault="001538EA">
            <w:pPr>
              <w:pStyle w:val="TableParagraph"/>
              <w:spacing w:line="207" w:lineRule="exact"/>
              <w:ind w:left="103"/>
              <w:rPr>
                <w:rFonts w:eastAsia="Arial" w:cstheme="minorHAnsi"/>
                <w:lang w:val="es-CO"/>
              </w:rPr>
            </w:pPr>
            <w:r w:rsidRPr="00E41E7E">
              <w:rPr>
                <w:rFonts w:cstheme="minorHAnsi"/>
                <w:b/>
                <w:color w:val="585858"/>
                <w:lang w:val="es-CO"/>
              </w:rPr>
              <w:t>Versión No.</w:t>
            </w:r>
          </w:p>
        </w:tc>
        <w:tc>
          <w:tcPr>
            <w:tcW w:w="7833" w:type="dxa"/>
            <w:gridSpan w:val="3"/>
            <w:tcBorders>
              <w:top w:val="dotted" w:sz="4" w:space="0" w:color="000000"/>
              <w:left w:val="dotted" w:sz="4" w:space="0" w:color="000000"/>
              <w:bottom w:val="dotted" w:sz="4" w:space="0" w:color="000000"/>
              <w:right w:val="dotted" w:sz="4" w:space="0" w:color="000000"/>
            </w:tcBorders>
          </w:tcPr>
          <w:p w14:paraId="44374455" w14:textId="77777777" w:rsidR="005A7115" w:rsidRPr="00E41E7E" w:rsidRDefault="001538EA">
            <w:pPr>
              <w:pStyle w:val="TableParagraph"/>
              <w:spacing w:before="13"/>
              <w:ind w:left="103"/>
              <w:rPr>
                <w:rFonts w:eastAsia="Arial" w:cstheme="minorHAnsi"/>
                <w:lang w:val="es-CO"/>
              </w:rPr>
            </w:pPr>
            <w:r w:rsidRPr="00E41E7E">
              <w:rPr>
                <w:rFonts w:cstheme="minorHAnsi"/>
                <w:color w:val="585858"/>
                <w:lang w:val="es-CO"/>
              </w:rPr>
              <w:t>2</w:t>
            </w:r>
          </w:p>
        </w:tc>
      </w:tr>
    </w:tbl>
    <w:p w14:paraId="59923808" w14:textId="77777777" w:rsidR="005A7115" w:rsidRPr="00E41E7E" w:rsidRDefault="005A7115">
      <w:pPr>
        <w:spacing w:before="2"/>
        <w:rPr>
          <w:rFonts w:eastAsia="Arial" w:cstheme="minorHAnsi"/>
          <w:lang w:val="es-CO"/>
        </w:rPr>
      </w:pPr>
    </w:p>
    <w:p w14:paraId="597C6318" w14:textId="0EF67826" w:rsidR="005A7115" w:rsidRPr="00E41E7E" w:rsidRDefault="001B6E62">
      <w:pPr>
        <w:pStyle w:val="Prrafodelista"/>
        <w:numPr>
          <w:ilvl w:val="1"/>
          <w:numId w:val="3"/>
        </w:numPr>
        <w:tabs>
          <w:tab w:val="left" w:pos="832"/>
        </w:tabs>
        <w:spacing w:before="79" w:line="252" w:lineRule="exact"/>
        <w:ind w:right="122"/>
        <w:jc w:val="both"/>
        <w:rPr>
          <w:rFonts w:eastAsia="Arial" w:cstheme="minorHAnsi"/>
          <w:lang w:val="es-CO"/>
        </w:rPr>
      </w:pPr>
      <w:r w:rsidRPr="00E41E7E">
        <w:rPr>
          <w:rFonts w:cstheme="minorHAnsi"/>
          <w:noProof/>
          <w:lang w:val="es-CO"/>
        </w:rPr>
        <mc:AlternateContent>
          <mc:Choice Requires="wpg">
            <w:drawing>
              <wp:anchor distT="0" distB="0" distL="114300" distR="114300" simplePos="0" relativeHeight="503269016" behindDoc="1" locked="0" layoutInCell="1" allowOverlap="1" wp14:anchorId="1AA64DB4" wp14:editId="51D5B7BC">
                <wp:simplePos x="0" y="0"/>
                <wp:positionH relativeFrom="page">
                  <wp:posOffset>1027430</wp:posOffset>
                </wp:positionH>
                <wp:positionV relativeFrom="paragraph">
                  <wp:posOffset>-753110</wp:posOffset>
                </wp:positionV>
                <wp:extent cx="12700" cy="6350"/>
                <wp:effectExtent l="8255" t="7620" r="7620" b="5080"/>
                <wp:wrapNone/>
                <wp:docPr id="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618" y="-1186"/>
                          <a:chExt cx="20" cy="10"/>
                        </a:xfrm>
                      </wpg:grpSpPr>
                      <wpg:grpSp>
                        <wpg:cNvPr id="4" name="Group 15"/>
                        <wpg:cNvGrpSpPr>
                          <a:grpSpLocks/>
                        </wpg:cNvGrpSpPr>
                        <wpg:grpSpPr bwMode="auto">
                          <a:xfrm>
                            <a:off x="1623" y="-1181"/>
                            <a:ext cx="10" cy="2"/>
                            <a:chOff x="1623" y="-1181"/>
                            <a:chExt cx="10" cy="2"/>
                          </a:xfrm>
                        </wpg:grpSpPr>
                        <wps:wsp>
                          <wps:cNvPr id="6" name="Freeform 16"/>
                          <wps:cNvSpPr>
                            <a:spLocks/>
                          </wps:cNvSpPr>
                          <wps:spPr bwMode="auto">
                            <a:xfrm>
                              <a:off x="1623" y="-1181"/>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13"/>
                        <wpg:cNvGrpSpPr>
                          <a:grpSpLocks/>
                        </wpg:cNvGrpSpPr>
                        <wpg:grpSpPr bwMode="auto">
                          <a:xfrm>
                            <a:off x="1623" y="-1181"/>
                            <a:ext cx="10" cy="2"/>
                            <a:chOff x="1623" y="-1181"/>
                            <a:chExt cx="10" cy="2"/>
                          </a:xfrm>
                        </wpg:grpSpPr>
                        <wps:wsp>
                          <wps:cNvPr id="9" name="Freeform 14"/>
                          <wps:cNvSpPr>
                            <a:spLocks/>
                          </wps:cNvSpPr>
                          <wps:spPr bwMode="auto">
                            <a:xfrm>
                              <a:off x="1623" y="-1181"/>
                              <a:ext cx="10" cy="2"/>
                            </a:xfrm>
                            <a:custGeom>
                              <a:avLst/>
                              <a:gdLst>
                                <a:gd name="T0" fmla="+- 0 1623 1623"/>
                                <a:gd name="T1" fmla="*/ T0 w 10"/>
                                <a:gd name="T2" fmla="+- 0 1632 1623"/>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35BA7C5" id="Group 12" o:spid="_x0000_s1026" style="position:absolute;margin-left:80.9pt;margin-top:-59.3pt;width:1pt;height:.5pt;z-index:-47464;mso-position-horizontal-relative:page" coordorigin="1618,-1186"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">
                <v:group id="Group 15" o:spid="_x0000_s1027" style="position:absolute;left:1623;top:-1181;width:10;height:2" coordorigin="1623,-118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16" o:spid="_x0000_s1028" style="position:absolute;left:1623;top:-118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" path="m,l9,e" filled="f" strokeweight=".48pt">
                    <v:stroke dashstyle="dash"/>
                    <v:path arrowok="t" o:connecttype="custom" o:connectlocs="0,0;9,0" o:connectangles="0,0"/>
                  </v:shape>
                </v:group>
                <v:group id="Group 13" o:spid="_x0000_s1029" style="position:absolute;left:1623;top:-1181;width:10;height:2" coordorigin="1623,-1181"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14" o:spid="_x0000_s1030" style="position:absolute;left:1623;top:-118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" path="m,l9,e" filled="f" strokeweight=".48pt">
                    <v:stroke dashstyle="dash"/>
                    <v:path arrowok="t" o:connecttype="custom" o:connectlocs="0,0;9,0" o:connectangles="0,0"/>
                  </v:shape>
                </v:group>
                <w10:wrap anchorx="page"/>
              </v:group>
            </w:pict>
          </mc:Fallback>
        </mc:AlternateContent>
      </w:r>
      <w:r w:rsidR="001538EA" w:rsidRPr="00E41E7E">
        <w:rPr>
          <w:rFonts w:cstheme="minorHAnsi"/>
          <w:lang w:val="es-CO"/>
        </w:rPr>
        <w:t>Resolución</w:t>
      </w:r>
      <w:r w:rsidR="001538EA" w:rsidRPr="00E41E7E">
        <w:rPr>
          <w:rFonts w:cstheme="minorHAnsi"/>
          <w:spacing w:val="31"/>
          <w:lang w:val="es-CO"/>
        </w:rPr>
        <w:t xml:space="preserve"> </w:t>
      </w:r>
      <w:r w:rsidR="001538EA" w:rsidRPr="00E41E7E">
        <w:rPr>
          <w:rFonts w:cstheme="minorHAnsi"/>
          <w:lang w:val="es-CO"/>
        </w:rPr>
        <w:t>411</w:t>
      </w:r>
      <w:r w:rsidR="001538EA" w:rsidRPr="00E41E7E">
        <w:rPr>
          <w:rFonts w:cstheme="minorHAnsi"/>
          <w:spacing w:val="32"/>
          <w:lang w:val="es-CO"/>
        </w:rPr>
        <w:t xml:space="preserve"> </w:t>
      </w:r>
      <w:r w:rsidR="001538EA" w:rsidRPr="00E41E7E">
        <w:rPr>
          <w:rFonts w:cstheme="minorHAnsi"/>
          <w:lang w:val="es-CO"/>
        </w:rPr>
        <w:t>de</w:t>
      </w:r>
      <w:r w:rsidR="001538EA" w:rsidRPr="00E41E7E">
        <w:rPr>
          <w:rFonts w:cstheme="minorHAnsi"/>
          <w:spacing w:val="31"/>
          <w:lang w:val="es-CO"/>
        </w:rPr>
        <w:t xml:space="preserve"> </w:t>
      </w:r>
      <w:r w:rsidR="001538EA" w:rsidRPr="00E41E7E">
        <w:rPr>
          <w:rFonts w:cstheme="minorHAnsi"/>
          <w:lang w:val="es-CO"/>
        </w:rPr>
        <w:t>2020</w:t>
      </w:r>
      <w:r w:rsidR="001538EA" w:rsidRPr="00E41E7E">
        <w:rPr>
          <w:rFonts w:cstheme="minorHAnsi"/>
          <w:spacing w:val="33"/>
          <w:lang w:val="es-CO"/>
        </w:rPr>
        <w:t xml:space="preserve"> </w:t>
      </w:r>
      <w:r w:rsidR="001538EA" w:rsidRPr="00E41E7E">
        <w:rPr>
          <w:rFonts w:cstheme="minorHAnsi"/>
          <w:lang w:val="es-CO"/>
        </w:rPr>
        <w:t>del</w:t>
      </w:r>
      <w:r w:rsidR="001538EA" w:rsidRPr="00E41E7E">
        <w:rPr>
          <w:rFonts w:cstheme="minorHAnsi"/>
          <w:spacing w:val="31"/>
          <w:lang w:val="es-CO"/>
        </w:rPr>
        <w:t xml:space="preserve"> </w:t>
      </w:r>
      <w:r w:rsidR="001538EA" w:rsidRPr="00E41E7E">
        <w:rPr>
          <w:rFonts w:cstheme="minorHAnsi"/>
          <w:lang w:val="es-CO"/>
        </w:rPr>
        <w:t>Ministerio</w:t>
      </w:r>
      <w:r w:rsidR="001538EA" w:rsidRPr="00E41E7E">
        <w:rPr>
          <w:rFonts w:cstheme="minorHAnsi"/>
          <w:spacing w:val="32"/>
          <w:lang w:val="es-CO"/>
        </w:rPr>
        <w:t xml:space="preserve"> </w:t>
      </w:r>
      <w:r w:rsidR="001538EA" w:rsidRPr="00E41E7E">
        <w:rPr>
          <w:rFonts w:cstheme="minorHAnsi"/>
          <w:lang w:val="es-CO"/>
        </w:rPr>
        <w:t>de</w:t>
      </w:r>
      <w:r w:rsidR="001538EA" w:rsidRPr="00E41E7E">
        <w:rPr>
          <w:rFonts w:cstheme="minorHAnsi"/>
          <w:spacing w:val="31"/>
          <w:lang w:val="es-CO"/>
        </w:rPr>
        <w:t xml:space="preserve"> </w:t>
      </w:r>
      <w:r w:rsidR="001538EA" w:rsidRPr="00E41E7E">
        <w:rPr>
          <w:rFonts w:cstheme="minorHAnsi"/>
          <w:lang w:val="es-CO"/>
        </w:rPr>
        <w:t>Transporte.</w:t>
      </w:r>
      <w:r w:rsidR="001538EA" w:rsidRPr="00E41E7E">
        <w:rPr>
          <w:rFonts w:cstheme="minorHAnsi"/>
          <w:spacing w:val="33"/>
          <w:lang w:val="es-CO"/>
        </w:rPr>
        <w:t xml:space="preserve"> </w:t>
      </w:r>
      <w:r w:rsidR="001538EA" w:rsidRPr="00E41E7E">
        <w:rPr>
          <w:rFonts w:cstheme="minorHAnsi"/>
          <w:lang w:val="es-CO"/>
        </w:rPr>
        <w:t>Por</w:t>
      </w:r>
      <w:r w:rsidR="001538EA" w:rsidRPr="00E41E7E">
        <w:rPr>
          <w:rFonts w:cstheme="minorHAnsi"/>
          <w:spacing w:val="33"/>
          <w:lang w:val="es-CO"/>
        </w:rPr>
        <w:t xml:space="preserve"> </w:t>
      </w:r>
      <w:r w:rsidR="001538EA" w:rsidRPr="00E41E7E">
        <w:rPr>
          <w:rFonts w:cstheme="minorHAnsi"/>
          <w:lang w:val="es-CO"/>
        </w:rPr>
        <w:t>la</w:t>
      </w:r>
      <w:r w:rsidR="001538EA" w:rsidRPr="00E41E7E">
        <w:rPr>
          <w:rFonts w:cstheme="minorHAnsi"/>
          <w:spacing w:val="32"/>
          <w:lang w:val="es-CO"/>
        </w:rPr>
        <w:t xml:space="preserve"> </w:t>
      </w:r>
      <w:r w:rsidR="001538EA" w:rsidRPr="00E41E7E">
        <w:rPr>
          <w:rFonts w:cstheme="minorHAnsi"/>
          <w:lang w:val="es-CO"/>
        </w:rPr>
        <w:t>cual</w:t>
      </w:r>
      <w:r w:rsidR="001538EA" w:rsidRPr="00E41E7E">
        <w:rPr>
          <w:rFonts w:cstheme="minorHAnsi"/>
          <w:spacing w:val="28"/>
          <w:lang w:val="es-CO"/>
        </w:rPr>
        <w:t xml:space="preserve"> </w:t>
      </w:r>
      <w:r w:rsidR="001538EA" w:rsidRPr="00E41E7E">
        <w:rPr>
          <w:rFonts w:cstheme="minorHAnsi"/>
          <w:lang w:val="es-CO"/>
        </w:rPr>
        <w:t>se</w:t>
      </w:r>
      <w:r w:rsidR="001538EA" w:rsidRPr="00E41E7E">
        <w:rPr>
          <w:rFonts w:cstheme="minorHAnsi"/>
          <w:spacing w:val="32"/>
          <w:lang w:val="es-CO"/>
        </w:rPr>
        <w:t xml:space="preserve"> </w:t>
      </w:r>
      <w:r w:rsidR="001538EA" w:rsidRPr="00E41E7E">
        <w:rPr>
          <w:rFonts w:cstheme="minorHAnsi"/>
          <w:lang w:val="es-CO"/>
        </w:rPr>
        <w:t>establecen</w:t>
      </w:r>
      <w:r w:rsidR="001538EA" w:rsidRPr="00E41E7E">
        <w:rPr>
          <w:rFonts w:cstheme="minorHAnsi"/>
          <w:spacing w:val="32"/>
          <w:lang w:val="es-CO"/>
        </w:rPr>
        <w:t xml:space="preserve"> </w:t>
      </w:r>
      <w:r w:rsidR="001538EA" w:rsidRPr="00E41E7E">
        <w:rPr>
          <w:rFonts w:cstheme="minorHAnsi"/>
          <w:lang w:val="es-CO"/>
        </w:rPr>
        <w:t>los criterios técnicos para la categorización de las vías que conforman el sistema</w:t>
      </w:r>
      <w:r w:rsidR="001538EA" w:rsidRPr="00E41E7E">
        <w:rPr>
          <w:rFonts w:cstheme="minorHAnsi"/>
          <w:spacing w:val="12"/>
          <w:lang w:val="es-CO"/>
        </w:rPr>
        <w:t xml:space="preserve"> </w:t>
      </w:r>
      <w:r w:rsidR="001538EA" w:rsidRPr="00E41E7E">
        <w:rPr>
          <w:rFonts w:cstheme="minorHAnsi"/>
          <w:lang w:val="es-CO"/>
        </w:rPr>
        <w:t>nacional de carreteras o red vial nacional y se dictan otras</w:t>
      </w:r>
      <w:r w:rsidR="001538EA" w:rsidRPr="00E41E7E">
        <w:rPr>
          <w:rFonts w:cstheme="minorHAnsi"/>
          <w:spacing w:val="-10"/>
          <w:lang w:val="es-CO"/>
        </w:rPr>
        <w:t xml:space="preserve"> </w:t>
      </w:r>
      <w:r w:rsidR="001538EA" w:rsidRPr="00E41E7E">
        <w:rPr>
          <w:rFonts w:cstheme="minorHAnsi"/>
          <w:lang w:val="es-CO"/>
        </w:rPr>
        <w:t>disposiciones.</w:t>
      </w:r>
    </w:p>
    <w:p w14:paraId="13F287E8" w14:textId="77777777" w:rsidR="005A7115" w:rsidRPr="00E41E7E" w:rsidRDefault="001538EA">
      <w:pPr>
        <w:pStyle w:val="Prrafodelista"/>
        <w:numPr>
          <w:ilvl w:val="1"/>
          <w:numId w:val="3"/>
        </w:numPr>
        <w:tabs>
          <w:tab w:val="left" w:pos="832"/>
        </w:tabs>
        <w:spacing w:line="266" w:lineRule="exact"/>
        <w:ind w:right="122"/>
        <w:rPr>
          <w:rFonts w:eastAsia="Arial" w:cstheme="minorHAnsi"/>
          <w:lang w:val="es-CO"/>
        </w:rPr>
      </w:pPr>
      <w:r w:rsidRPr="00E41E7E">
        <w:rPr>
          <w:rFonts w:cstheme="minorHAnsi"/>
          <w:lang w:val="es-CO"/>
        </w:rPr>
        <w:t>Planes de Manejo de Tránsito. Capitulo IV, Manual de Señalización</w:t>
      </w:r>
      <w:r w:rsidRPr="00E41E7E">
        <w:rPr>
          <w:rFonts w:cstheme="minorHAnsi"/>
          <w:spacing w:val="-9"/>
          <w:lang w:val="es-CO"/>
        </w:rPr>
        <w:t xml:space="preserve"> </w:t>
      </w:r>
      <w:r w:rsidRPr="00E41E7E">
        <w:rPr>
          <w:rFonts w:cstheme="minorHAnsi"/>
          <w:lang w:val="es-CO"/>
        </w:rPr>
        <w:t>Vial.</w:t>
      </w:r>
    </w:p>
    <w:p w14:paraId="5A54903E" w14:textId="77777777" w:rsidR="005A7115" w:rsidRPr="00E41E7E" w:rsidRDefault="001538EA">
      <w:pPr>
        <w:pStyle w:val="Prrafodelista"/>
        <w:numPr>
          <w:ilvl w:val="1"/>
          <w:numId w:val="3"/>
        </w:numPr>
        <w:tabs>
          <w:tab w:val="left" w:pos="832"/>
        </w:tabs>
        <w:spacing w:line="269" w:lineRule="exact"/>
        <w:ind w:right="122"/>
        <w:rPr>
          <w:rFonts w:eastAsia="Arial" w:cstheme="minorHAnsi"/>
          <w:lang w:val="es-CO"/>
        </w:rPr>
      </w:pPr>
      <w:r w:rsidRPr="00E41E7E">
        <w:rPr>
          <w:rFonts w:cstheme="minorHAnsi"/>
          <w:lang w:val="es-CO"/>
        </w:rPr>
        <w:t>Normas Técnica Colombianas -NTC-: 1360, 2072,174,</w:t>
      </w:r>
      <w:r w:rsidRPr="00E41E7E">
        <w:rPr>
          <w:rFonts w:cstheme="minorHAnsi"/>
          <w:spacing w:val="-2"/>
          <w:lang w:val="es-CO"/>
        </w:rPr>
        <w:t xml:space="preserve"> </w:t>
      </w:r>
      <w:r w:rsidRPr="00E41E7E">
        <w:rPr>
          <w:rFonts w:cstheme="minorHAnsi"/>
          <w:lang w:val="es-CO"/>
        </w:rPr>
        <w:t>4744.</w:t>
      </w:r>
    </w:p>
    <w:p w14:paraId="792E86DE" w14:textId="77777777" w:rsidR="005A7115" w:rsidRPr="00E41E7E" w:rsidRDefault="005A7115">
      <w:pPr>
        <w:spacing w:before="8"/>
        <w:rPr>
          <w:rFonts w:eastAsia="Arial" w:cstheme="minorHAnsi"/>
          <w:lang w:val="es-CO"/>
        </w:rPr>
      </w:pPr>
    </w:p>
    <w:p w14:paraId="08F8E584" w14:textId="77777777" w:rsidR="005A7115" w:rsidRPr="00E41E7E" w:rsidRDefault="001538EA">
      <w:pPr>
        <w:pStyle w:val="Ttulo1"/>
        <w:numPr>
          <w:ilvl w:val="0"/>
          <w:numId w:val="4"/>
        </w:numPr>
        <w:tabs>
          <w:tab w:val="left" w:pos="832"/>
        </w:tabs>
        <w:ind w:right="122"/>
        <w:rPr>
          <w:rFonts w:asciiTheme="minorHAnsi" w:hAnsiTheme="minorHAnsi" w:cstheme="minorHAnsi"/>
          <w:b w:val="0"/>
          <w:bCs w:val="0"/>
          <w:lang w:val="es-CO"/>
        </w:rPr>
      </w:pPr>
      <w:r w:rsidRPr="00E41E7E">
        <w:rPr>
          <w:rFonts w:asciiTheme="minorHAnsi" w:hAnsiTheme="minorHAnsi" w:cstheme="minorHAnsi"/>
          <w:lang w:val="es-CO"/>
        </w:rPr>
        <w:t>DOCUMENTOS TÉCNICOS</w:t>
      </w:r>
      <w:r w:rsidRPr="00E41E7E">
        <w:rPr>
          <w:rFonts w:asciiTheme="minorHAnsi" w:hAnsiTheme="minorHAnsi" w:cstheme="minorHAnsi"/>
          <w:spacing w:val="-5"/>
          <w:lang w:val="es-CO"/>
        </w:rPr>
        <w:t xml:space="preserve"> </w:t>
      </w:r>
      <w:r w:rsidRPr="00E41E7E">
        <w:rPr>
          <w:rFonts w:asciiTheme="minorHAnsi" w:hAnsiTheme="minorHAnsi" w:cstheme="minorHAnsi"/>
          <w:lang w:val="es-CO"/>
        </w:rPr>
        <w:t>ADICIONALES</w:t>
      </w:r>
    </w:p>
    <w:p w14:paraId="4F89BDF6" w14:textId="77777777" w:rsidR="005A7115" w:rsidRPr="00E41E7E" w:rsidRDefault="005A7115">
      <w:pPr>
        <w:spacing w:before="1"/>
        <w:rPr>
          <w:rFonts w:eastAsia="Arial" w:cstheme="minorHAnsi"/>
          <w:b/>
          <w:bCs/>
          <w:lang w:val="es-CO"/>
        </w:rPr>
      </w:pPr>
    </w:p>
    <w:p w14:paraId="72496B5E" w14:textId="77777777" w:rsidR="005A7115" w:rsidRPr="00E41E7E" w:rsidRDefault="001538EA">
      <w:pPr>
        <w:pStyle w:val="Textoindependiente"/>
        <w:ind w:right="122"/>
        <w:rPr>
          <w:rFonts w:asciiTheme="minorHAnsi" w:hAnsiTheme="minorHAnsi" w:cstheme="minorHAnsi"/>
          <w:lang w:val="es-CO"/>
        </w:rPr>
      </w:pPr>
      <w:r w:rsidRPr="00E41E7E">
        <w:rPr>
          <w:rFonts w:asciiTheme="minorHAnsi" w:hAnsiTheme="minorHAnsi" w:cstheme="minorHAnsi"/>
          <w:lang w:val="es-CO"/>
        </w:rPr>
        <w:t>Los estudios previos, análisis del sector, los formatos, anexos, matices será publicados en</w:t>
      </w:r>
      <w:r w:rsidRPr="00E41E7E">
        <w:rPr>
          <w:rFonts w:asciiTheme="minorHAnsi" w:hAnsiTheme="minorHAnsi" w:cstheme="minorHAnsi"/>
          <w:spacing w:val="47"/>
          <w:lang w:val="es-CO"/>
        </w:rPr>
        <w:t xml:space="preserve"> </w:t>
      </w:r>
      <w:r w:rsidRPr="00E41E7E">
        <w:rPr>
          <w:rFonts w:asciiTheme="minorHAnsi" w:hAnsiTheme="minorHAnsi" w:cstheme="minorHAnsi"/>
          <w:lang w:val="es-CO"/>
        </w:rPr>
        <w:t>la plataforma de SECOP</w:t>
      </w:r>
      <w:r w:rsidRPr="00E41E7E">
        <w:rPr>
          <w:rFonts w:asciiTheme="minorHAnsi" w:hAnsiTheme="minorHAnsi" w:cstheme="minorHAnsi"/>
          <w:spacing w:val="-6"/>
          <w:lang w:val="es-CO"/>
        </w:rPr>
        <w:t xml:space="preserve"> </w:t>
      </w:r>
      <w:r w:rsidRPr="00E41E7E">
        <w:rPr>
          <w:rFonts w:asciiTheme="minorHAnsi" w:hAnsiTheme="minorHAnsi" w:cstheme="minorHAnsi"/>
          <w:lang w:val="es-CO"/>
        </w:rPr>
        <w:t>II.</w:t>
      </w:r>
    </w:p>
    <w:p w14:paraId="05A8EFA9" w14:textId="77777777" w:rsidR="005A7115" w:rsidRPr="00E41E7E" w:rsidRDefault="005A7115">
      <w:pPr>
        <w:rPr>
          <w:rFonts w:eastAsia="Arial" w:cstheme="minorHAnsi"/>
          <w:lang w:val="es-CO"/>
        </w:rPr>
      </w:pPr>
    </w:p>
    <w:p w14:paraId="17E212B9" w14:textId="6BCCD04C" w:rsidR="005A7115" w:rsidRPr="00E41E7E" w:rsidRDefault="001538EA" w:rsidP="003A46F0">
      <w:pPr>
        <w:pStyle w:val="Textoindependiente"/>
        <w:ind w:right="122"/>
        <w:rPr>
          <w:rFonts w:asciiTheme="minorHAnsi" w:hAnsiTheme="minorHAnsi" w:cstheme="minorHAnsi"/>
          <w:lang w:val="es-CO"/>
        </w:rPr>
      </w:pPr>
      <w:r w:rsidRPr="00E41E7E">
        <w:rPr>
          <w:rFonts w:asciiTheme="minorHAnsi" w:hAnsiTheme="minorHAnsi" w:cstheme="minorHAnsi"/>
          <w:lang w:val="es-CO"/>
        </w:rPr>
        <w:t xml:space="preserve">En constancia, se firma en Pereira, a los </w:t>
      </w:r>
      <w:r w:rsidR="003A46F0">
        <w:rPr>
          <w:rFonts w:asciiTheme="minorHAnsi" w:hAnsiTheme="minorHAnsi" w:cstheme="minorHAnsi"/>
          <w:lang w:val="es-CO"/>
        </w:rPr>
        <w:t>XX</w:t>
      </w:r>
      <w:r w:rsidRPr="00E41E7E">
        <w:rPr>
          <w:rFonts w:asciiTheme="minorHAnsi" w:hAnsiTheme="minorHAnsi" w:cstheme="minorHAnsi"/>
          <w:lang w:val="es-CO"/>
        </w:rPr>
        <w:t xml:space="preserve"> días del mes de </w:t>
      </w:r>
      <w:r w:rsidR="003A46F0">
        <w:rPr>
          <w:rFonts w:asciiTheme="minorHAnsi" w:hAnsiTheme="minorHAnsi" w:cstheme="minorHAnsi"/>
          <w:lang w:val="es-CO"/>
        </w:rPr>
        <w:t>XXXXX</w:t>
      </w:r>
      <w:r w:rsidRPr="00E41E7E">
        <w:rPr>
          <w:rFonts w:asciiTheme="minorHAnsi" w:hAnsiTheme="minorHAnsi" w:cstheme="minorHAnsi"/>
          <w:lang w:val="es-CO"/>
        </w:rPr>
        <w:t xml:space="preserve"> de</w:t>
      </w:r>
      <w:r w:rsidRPr="00E41E7E">
        <w:rPr>
          <w:rFonts w:asciiTheme="minorHAnsi" w:hAnsiTheme="minorHAnsi" w:cstheme="minorHAnsi"/>
          <w:spacing w:val="-17"/>
          <w:lang w:val="es-CO"/>
        </w:rPr>
        <w:t xml:space="preserve"> </w:t>
      </w:r>
      <w:r w:rsidRPr="00E41E7E">
        <w:rPr>
          <w:rFonts w:asciiTheme="minorHAnsi" w:hAnsiTheme="minorHAnsi" w:cstheme="minorHAnsi"/>
          <w:lang w:val="es-CO"/>
        </w:rPr>
        <w:t>2023.</w:t>
      </w:r>
    </w:p>
    <w:sectPr w:rsidR="005A7115" w:rsidRPr="00E41E7E">
      <w:pgSz w:w="12240" w:h="15840"/>
      <w:pgMar w:top="640" w:right="1340" w:bottom="720" w:left="1420" w:header="0" w:footer="5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57026" w14:textId="77777777" w:rsidR="00EA5F9D" w:rsidRDefault="00EA5F9D">
      <w:r>
        <w:separator/>
      </w:r>
    </w:p>
  </w:endnote>
  <w:endnote w:type="continuationSeparator" w:id="0">
    <w:p w14:paraId="015BF488" w14:textId="77777777" w:rsidR="00EA5F9D" w:rsidRDefault="00EA5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Condensed">
    <w:altName w:val="Sylfaen"/>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4225A" w14:textId="48221AAC" w:rsidR="005A7115" w:rsidRDefault="005A7115">
    <w:pPr>
      <w:spacing w:line="14" w:lineRule="auto"/>
      <w:rPr>
        <w:sz w:val="20"/>
        <w:szCs w:val="20"/>
      </w:rPr>
    </w:pPr>
  </w:p>
  <w:p w14:paraId="5F660549" w14:textId="77777777" w:rsidR="00FE45DA" w:rsidRDefault="00FE45DA">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9B45E" w14:textId="77777777" w:rsidR="00EA5F9D" w:rsidRDefault="00EA5F9D">
      <w:r>
        <w:separator/>
      </w:r>
    </w:p>
  </w:footnote>
  <w:footnote w:type="continuationSeparator" w:id="0">
    <w:p w14:paraId="01400A12" w14:textId="77777777" w:rsidR="00EA5F9D" w:rsidRDefault="00EA5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0" w:type="auto"/>
      <w:tblInd w:w="111" w:type="dxa"/>
      <w:tblLayout w:type="fixed"/>
      <w:tblLook w:val="01E0" w:firstRow="1" w:lastRow="1" w:firstColumn="1" w:lastColumn="1" w:noHBand="0" w:noVBand="0"/>
    </w:tblPr>
    <w:tblGrid>
      <w:gridCol w:w="782"/>
      <w:gridCol w:w="1964"/>
      <w:gridCol w:w="1013"/>
      <w:gridCol w:w="305"/>
    </w:tblGrid>
    <w:tr w:rsidR="00FE45DA" w:rsidRPr="00F56188" w14:paraId="5D86BF0B" w14:textId="77777777" w:rsidTr="002A2075">
      <w:trPr>
        <w:trHeight w:hRule="exact" w:val="230"/>
      </w:trPr>
      <w:tc>
        <w:tcPr>
          <w:tcW w:w="782" w:type="dxa"/>
          <w:tcBorders>
            <w:top w:val="dotted" w:sz="4" w:space="0" w:color="000000"/>
            <w:left w:val="dotted" w:sz="4" w:space="0" w:color="000000"/>
            <w:bottom w:val="dotted" w:sz="4" w:space="0" w:color="000000"/>
            <w:right w:val="dotted" w:sz="4" w:space="0" w:color="000000"/>
          </w:tcBorders>
        </w:tcPr>
        <w:p w14:paraId="54A0C82D" w14:textId="77777777" w:rsidR="00FE45DA" w:rsidRPr="00F56188" w:rsidRDefault="00FE45DA" w:rsidP="00FE45DA">
          <w:pPr>
            <w:pStyle w:val="TableParagraph"/>
            <w:spacing w:before="15"/>
            <w:ind w:left="103"/>
            <w:rPr>
              <w:rFonts w:ascii="Arial" w:eastAsia="Arial" w:hAnsi="Arial" w:cs="Arial"/>
              <w:sz w:val="16"/>
              <w:szCs w:val="16"/>
              <w:lang w:val="es-CO"/>
            </w:rPr>
          </w:pPr>
          <w:r w:rsidRPr="00F56188">
            <w:rPr>
              <w:rFonts w:ascii="Arial" w:hAnsi="Arial"/>
              <w:b/>
              <w:sz w:val="16"/>
              <w:lang w:val="es-CO"/>
            </w:rPr>
            <w:t>Código</w:t>
          </w:r>
        </w:p>
      </w:tc>
      <w:tc>
        <w:tcPr>
          <w:tcW w:w="1964" w:type="dxa"/>
          <w:tcBorders>
            <w:top w:val="dotted" w:sz="4" w:space="0" w:color="000000"/>
            <w:left w:val="dotted" w:sz="4" w:space="0" w:color="000000"/>
            <w:bottom w:val="dotted" w:sz="4" w:space="0" w:color="000000"/>
            <w:right w:val="dotted" w:sz="4" w:space="0" w:color="000000"/>
          </w:tcBorders>
        </w:tcPr>
        <w:p w14:paraId="372C58C4" w14:textId="77777777" w:rsidR="00FE45DA" w:rsidRPr="00F56188" w:rsidRDefault="00FE45DA" w:rsidP="00FE45DA">
          <w:pPr>
            <w:pStyle w:val="TableParagraph"/>
            <w:spacing w:before="15"/>
            <w:ind w:left="103"/>
            <w:rPr>
              <w:rFonts w:ascii="Arial" w:eastAsia="Arial" w:hAnsi="Arial" w:cs="Arial"/>
              <w:sz w:val="16"/>
              <w:szCs w:val="16"/>
              <w:lang w:val="es-CO"/>
            </w:rPr>
          </w:pPr>
          <w:r w:rsidRPr="00F56188">
            <w:rPr>
              <w:rFonts w:ascii="Arial"/>
              <w:sz w:val="16"/>
              <w:lang w:val="es-CO"/>
            </w:rPr>
            <w:t>CCE-EICP-IDI-06</w:t>
          </w:r>
        </w:p>
      </w:tc>
      <w:tc>
        <w:tcPr>
          <w:tcW w:w="1013" w:type="dxa"/>
          <w:tcBorders>
            <w:top w:val="dotted" w:sz="4" w:space="0" w:color="000000"/>
            <w:left w:val="dotted" w:sz="4" w:space="0" w:color="000000"/>
            <w:bottom w:val="dotted" w:sz="4" w:space="0" w:color="000000"/>
            <w:right w:val="dotted" w:sz="4" w:space="0" w:color="000000"/>
          </w:tcBorders>
        </w:tcPr>
        <w:p w14:paraId="3B5618B1" w14:textId="77777777" w:rsidR="00FE45DA" w:rsidRPr="00F56188" w:rsidRDefault="00FE45DA" w:rsidP="00FE45DA">
          <w:pPr>
            <w:pStyle w:val="TableParagraph"/>
            <w:spacing w:before="15"/>
            <w:ind w:left="206"/>
            <w:rPr>
              <w:rFonts w:ascii="Arial" w:eastAsia="Arial" w:hAnsi="Arial" w:cs="Arial"/>
              <w:sz w:val="16"/>
              <w:szCs w:val="16"/>
              <w:lang w:val="es-CO"/>
            </w:rPr>
          </w:pPr>
          <w:r w:rsidRPr="00F56188">
            <w:rPr>
              <w:rFonts w:ascii="Arial" w:hAnsi="Arial"/>
              <w:b/>
              <w:sz w:val="16"/>
              <w:lang w:val="es-CO"/>
            </w:rPr>
            <w:t>Versión</w:t>
          </w:r>
        </w:p>
      </w:tc>
      <w:tc>
        <w:tcPr>
          <w:tcW w:w="305" w:type="dxa"/>
          <w:tcBorders>
            <w:top w:val="dotted" w:sz="4" w:space="0" w:color="000000"/>
            <w:left w:val="dotted" w:sz="4" w:space="0" w:color="000000"/>
            <w:bottom w:val="dotted" w:sz="4" w:space="0" w:color="000000"/>
            <w:right w:val="dotted" w:sz="4" w:space="0" w:color="000000"/>
          </w:tcBorders>
        </w:tcPr>
        <w:p w14:paraId="70FE0EB2" w14:textId="77777777" w:rsidR="00FE45DA" w:rsidRPr="00F56188" w:rsidRDefault="00FE45DA" w:rsidP="00FE45DA">
          <w:pPr>
            <w:pStyle w:val="TableParagraph"/>
            <w:spacing w:before="15"/>
            <w:ind w:right="2"/>
            <w:jc w:val="center"/>
            <w:rPr>
              <w:rFonts w:ascii="Arial" w:eastAsia="Arial" w:hAnsi="Arial" w:cs="Arial"/>
              <w:sz w:val="16"/>
              <w:szCs w:val="16"/>
              <w:lang w:val="es-CO"/>
            </w:rPr>
          </w:pPr>
          <w:r w:rsidRPr="00F56188">
            <w:rPr>
              <w:rFonts w:ascii="Arial"/>
              <w:sz w:val="16"/>
              <w:lang w:val="es-CO"/>
            </w:rPr>
            <w:t>2</w:t>
          </w:r>
        </w:p>
      </w:tc>
    </w:tr>
  </w:tbl>
  <w:p w14:paraId="286B806E" w14:textId="77777777" w:rsidR="00FE45DA" w:rsidRDefault="00FE45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445B9"/>
    <w:multiLevelType w:val="hybridMultilevel"/>
    <w:tmpl w:val="20B669F6"/>
    <w:lvl w:ilvl="0" w:tplc="652A7D62">
      <w:start w:val="8"/>
      <w:numFmt w:val="decimal"/>
      <w:lvlText w:val="%1."/>
      <w:lvlJc w:val="left"/>
      <w:pPr>
        <w:ind w:left="831" w:hanging="360"/>
        <w:jc w:val="left"/>
      </w:pPr>
      <w:rPr>
        <w:rFonts w:ascii="Arial" w:eastAsia="Arial" w:hAnsi="Arial" w:hint="default"/>
        <w:b/>
        <w:bCs/>
        <w:spacing w:val="-1"/>
        <w:w w:val="100"/>
        <w:sz w:val="22"/>
        <w:szCs w:val="22"/>
      </w:rPr>
    </w:lvl>
    <w:lvl w:ilvl="1" w:tplc="92484C34">
      <w:start w:val="1"/>
      <w:numFmt w:val="lowerLetter"/>
      <w:lvlText w:val="%2."/>
      <w:lvlJc w:val="left"/>
      <w:pPr>
        <w:ind w:left="831" w:hanging="360"/>
        <w:jc w:val="left"/>
      </w:pPr>
      <w:rPr>
        <w:rFonts w:ascii="Arial" w:eastAsia="Arial" w:hAnsi="Arial" w:hint="default"/>
        <w:b/>
        <w:bCs/>
        <w:spacing w:val="-1"/>
        <w:w w:val="100"/>
        <w:sz w:val="22"/>
        <w:szCs w:val="22"/>
      </w:rPr>
    </w:lvl>
    <w:lvl w:ilvl="2" w:tplc="BB484030">
      <w:start w:val="1"/>
      <w:numFmt w:val="bullet"/>
      <w:lvlText w:val="•"/>
      <w:lvlJc w:val="left"/>
      <w:pPr>
        <w:ind w:left="2568" w:hanging="360"/>
      </w:pPr>
      <w:rPr>
        <w:rFonts w:hint="default"/>
      </w:rPr>
    </w:lvl>
    <w:lvl w:ilvl="3" w:tplc="F2FAFCF8">
      <w:start w:val="1"/>
      <w:numFmt w:val="bullet"/>
      <w:lvlText w:val="•"/>
      <w:lvlJc w:val="left"/>
      <w:pPr>
        <w:ind w:left="3432" w:hanging="360"/>
      </w:pPr>
      <w:rPr>
        <w:rFonts w:hint="default"/>
      </w:rPr>
    </w:lvl>
    <w:lvl w:ilvl="4" w:tplc="710449D4">
      <w:start w:val="1"/>
      <w:numFmt w:val="bullet"/>
      <w:lvlText w:val="•"/>
      <w:lvlJc w:val="left"/>
      <w:pPr>
        <w:ind w:left="4296" w:hanging="360"/>
      </w:pPr>
      <w:rPr>
        <w:rFonts w:hint="default"/>
      </w:rPr>
    </w:lvl>
    <w:lvl w:ilvl="5" w:tplc="BA4EEFE8">
      <w:start w:val="1"/>
      <w:numFmt w:val="bullet"/>
      <w:lvlText w:val="•"/>
      <w:lvlJc w:val="left"/>
      <w:pPr>
        <w:ind w:left="5160" w:hanging="360"/>
      </w:pPr>
      <w:rPr>
        <w:rFonts w:hint="default"/>
      </w:rPr>
    </w:lvl>
    <w:lvl w:ilvl="6" w:tplc="20CA33BE">
      <w:start w:val="1"/>
      <w:numFmt w:val="bullet"/>
      <w:lvlText w:val="•"/>
      <w:lvlJc w:val="left"/>
      <w:pPr>
        <w:ind w:left="6024" w:hanging="360"/>
      </w:pPr>
      <w:rPr>
        <w:rFonts w:hint="default"/>
      </w:rPr>
    </w:lvl>
    <w:lvl w:ilvl="7" w:tplc="59EE62F8">
      <w:start w:val="1"/>
      <w:numFmt w:val="bullet"/>
      <w:lvlText w:val="•"/>
      <w:lvlJc w:val="left"/>
      <w:pPr>
        <w:ind w:left="6888" w:hanging="360"/>
      </w:pPr>
      <w:rPr>
        <w:rFonts w:hint="default"/>
      </w:rPr>
    </w:lvl>
    <w:lvl w:ilvl="8" w:tplc="455C6B98">
      <w:start w:val="1"/>
      <w:numFmt w:val="bullet"/>
      <w:lvlText w:val="•"/>
      <w:lvlJc w:val="left"/>
      <w:pPr>
        <w:ind w:left="7752" w:hanging="360"/>
      </w:pPr>
      <w:rPr>
        <w:rFonts w:hint="default"/>
      </w:rPr>
    </w:lvl>
  </w:abstractNum>
  <w:abstractNum w:abstractNumId="1" w15:restartNumberingAfterBreak="0">
    <w:nsid w:val="0E2854B9"/>
    <w:multiLevelType w:val="hybridMultilevel"/>
    <w:tmpl w:val="2696A456"/>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88C6694"/>
    <w:multiLevelType w:val="hybridMultilevel"/>
    <w:tmpl w:val="3E40B18C"/>
    <w:lvl w:ilvl="0" w:tplc="AEC2FE7A">
      <w:start w:val="1"/>
      <w:numFmt w:val="decimal"/>
      <w:lvlText w:val="%1."/>
      <w:lvlJc w:val="left"/>
      <w:pPr>
        <w:ind w:left="720" w:hanging="360"/>
      </w:pPr>
      <w:rPr>
        <w:rFonts w:asciiTheme="majorHAnsi" w:eastAsia="Times New Roman" w:hAnsiTheme="majorHAnsi" w:cs="Calibri" w:hint="default"/>
        <w:color w:val="000000"/>
        <w:sz w:val="16"/>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9D230D2"/>
    <w:multiLevelType w:val="hybridMultilevel"/>
    <w:tmpl w:val="4C3ADC58"/>
    <w:lvl w:ilvl="0" w:tplc="D24C4122">
      <w:start w:val="1"/>
      <w:numFmt w:val="lowerLetter"/>
      <w:lvlText w:val="%1."/>
      <w:lvlJc w:val="left"/>
      <w:pPr>
        <w:ind w:left="831" w:hanging="360"/>
        <w:jc w:val="left"/>
      </w:pPr>
      <w:rPr>
        <w:rFonts w:ascii="Arial" w:eastAsia="Arial" w:hAnsi="Arial" w:hint="default"/>
        <w:b/>
        <w:bCs/>
        <w:spacing w:val="-1"/>
        <w:w w:val="100"/>
        <w:sz w:val="22"/>
        <w:szCs w:val="22"/>
      </w:rPr>
    </w:lvl>
    <w:lvl w:ilvl="1" w:tplc="0846E932">
      <w:start w:val="1"/>
      <w:numFmt w:val="decimal"/>
      <w:lvlText w:val="%2."/>
      <w:lvlJc w:val="left"/>
      <w:pPr>
        <w:ind w:left="831" w:hanging="360"/>
        <w:jc w:val="left"/>
      </w:pPr>
      <w:rPr>
        <w:rFonts w:ascii="Arial" w:eastAsia="Arial" w:hAnsi="Arial" w:hint="default"/>
        <w:spacing w:val="-1"/>
        <w:w w:val="100"/>
        <w:sz w:val="22"/>
        <w:szCs w:val="22"/>
      </w:rPr>
    </w:lvl>
    <w:lvl w:ilvl="2" w:tplc="E2E2AC98">
      <w:start w:val="1"/>
      <w:numFmt w:val="bullet"/>
      <w:lvlText w:val="•"/>
      <w:lvlJc w:val="left"/>
      <w:pPr>
        <w:ind w:left="2568" w:hanging="360"/>
      </w:pPr>
      <w:rPr>
        <w:rFonts w:hint="default"/>
      </w:rPr>
    </w:lvl>
    <w:lvl w:ilvl="3" w:tplc="D838782C">
      <w:start w:val="1"/>
      <w:numFmt w:val="bullet"/>
      <w:lvlText w:val="•"/>
      <w:lvlJc w:val="left"/>
      <w:pPr>
        <w:ind w:left="3432" w:hanging="360"/>
      </w:pPr>
      <w:rPr>
        <w:rFonts w:hint="default"/>
      </w:rPr>
    </w:lvl>
    <w:lvl w:ilvl="4" w:tplc="BF04A9AE">
      <w:start w:val="1"/>
      <w:numFmt w:val="bullet"/>
      <w:lvlText w:val="•"/>
      <w:lvlJc w:val="left"/>
      <w:pPr>
        <w:ind w:left="4296" w:hanging="360"/>
      </w:pPr>
      <w:rPr>
        <w:rFonts w:hint="default"/>
      </w:rPr>
    </w:lvl>
    <w:lvl w:ilvl="5" w:tplc="F586CB12">
      <w:start w:val="1"/>
      <w:numFmt w:val="bullet"/>
      <w:lvlText w:val="•"/>
      <w:lvlJc w:val="left"/>
      <w:pPr>
        <w:ind w:left="5160" w:hanging="360"/>
      </w:pPr>
      <w:rPr>
        <w:rFonts w:hint="default"/>
      </w:rPr>
    </w:lvl>
    <w:lvl w:ilvl="6" w:tplc="F858F37C">
      <w:start w:val="1"/>
      <w:numFmt w:val="bullet"/>
      <w:lvlText w:val="•"/>
      <w:lvlJc w:val="left"/>
      <w:pPr>
        <w:ind w:left="6024" w:hanging="360"/>
      </w:pPr>
      <w:rPr>
        <w:rFonts w:hint="default"/>
      </w:rPr>
    </w:lvl>
    <w:lvl w:ilvl="7" w:tplc="A6F6CD6A">
      <w:start w:val="1"/>
      <w:numFmt w:val="bullet"/>
      <w:lvlText w:val="•"/>
      <w:lvlJc w:val="left"/>
      <w:pPr>
        <w:ind w:left="6888" w:hanging="360"/>
      </w:pPr>
      <w:rPr>
        <w:rFonts w:hint="default"/>
      </w:rPr>
    </w:lvl>
    <w:lvl w:ilvl="8" w:tplc="FF0051E8">
      <w:start w:val="1"/>
      <w:numFmt w:val="bullet"/>
      <w:lvlText w:val="•"/>
      <w:lvlJc w:val="left"/>
      <w:pPr>
        <w:ind w:left="7752" w:hanging="360"/>
      </w:pPr>
      <w:rPr>
        <w:rFonts w:hint="default"/>
      </w:rPr>
    </w:lvl>
  </w:abstractNum>
  <w:abstractNum w:abstractNumId="4" w15:restartNumberingAfterBreak="0">
    <w:nsid w:val="2491762D"/>
    <w:multiLevelType w:val="hybridMultilevel"/>
    <w:tmpl w:val="ED126A5C"/>
    <w:lvl w:ilvl="0" w:tplc="A7808404">
      <w:start w:val="1"/>
      <w:numFmt w:val="decimal"/>
      <w:lvlText w:val="%1."/>
      <w:lvlJc w:val="left"/>
      <w:pPr>
        <w:ind w:left="831" w:hanging="360"/>
        <w:jc w:val="left"/>
      </w:pPr>
      <w:rPr>
        <w:rFonts w:ascii="Arial" w:eastAsia="Arial" w:hAnsi="Arial" w:hint="default"/>
        <w:b/>
        <w:bCs/>
        <w:spacing w:val="-1"/>
        <w:w w:val="100"/>
        <w:sz w:val="22"/>
        <w:szCs w:val="22"/>
      </w:rPr>
    </w:lvl>
    <w:lvl w:ilvl="1" w:tplc="31525D2E">
      <w:start w:val="1"/>
      <w:numFmt w:val="upperLetter"/>
      <w:lvlText w:val="%2."/>
      <w:lvlJc w:val="left"/>
      <w:pPr>
        <w:ind w:left="831" w:hanging="360"/>
        <w:jc w:val="left"/>
      </w:pPr>
      <w:rPr>
        <w:rFonts w:ascii="Arial" w:eastAsia="Arial" w:hAnsi="Arial" w:hint="default"/>
        <w:spacing w:val="-1"/>
        <w:w w:val="100"/>
        <w:sz w:val="22"/>
        <w:szCs w:val="22"/>
      </w:rPr>
    </w:lvl>
    <w:lvl w:ilvl="2" w:tplc="44A4AC6C">
      <w:start w:val="1"/>
      <w:numFmt w:val="bullet"/>
      <w:lvlText w:val="•"/>
      <w:lvlJc w:val="left"/>
      <w:pPr>
        <w:ind w:left="2568" w:hanging="360"/>
      </w:pPr>
      <w:rPr>
        <w:rFonts w:hint="default"/>
      </w:rPr>
    </w:lvl>
    <w:lvl w:ilvl="3" w:tplc="5A305DC2">
      <w:start w:val="1"/>
      <w:numFmt w:val="bullet"/>
      <w:lvlText w:val="•"/>
      <w:lvlJc w:val="left"/>
      <w:pPr>
        <w:ind w:left="3432" w:hanging="360"/>
      </w:pPr>
      <w:rPr>
        <w:rFonts w:hint="default"/>
      </w:rPr>
    </w:lvl>
    <w:lvl w:ilvl="4" w:tplc="30C696B0">
      <w:start w:val="1"/>
      <w:numFmt w:val="bullet"/>
      <w:lvlText w:val="•"/>
      <w:lvlJc w:val="left"/>
      <w:pPr>
        <w:ind w:left="4296" w:hanging="360"/>
      </w:pPr>
      <w:rPr>
        <w:rFonts w:hint="default"/>
      </w:rPr>
    </w:lvl>
    <w:lvl w:ilvl="5" w:tplc="475E4064">
      <w:start w:val="1"/>
      <w:numFmt w:val="bullet"/>
      <w:lvlText w:val="•"/>
      <w:lvlJc w:val="left"/>
      <w:pPr>
        <w:ind w:left="5160" w:hanging="360"/>
      </w:pPr>
      <w:rPr>
        <w:rFonts w:hint="default"/>
      </w:rPr>
    </w:lvl>
    <w:lvl w:ilvl="6" w:tplc="CA80332C">
      <w:start w:val="1"/>
      <w:numFmt w:val="bullet"/>
      <w:lvlText w:val="•"/>
      <w:lvlJc w:val="left"/>
      <w:pPr>
        <w:ind w:left="6024" w:hanging="360"/>
      </w:pPr>
      <w:rPr>
        <w:rFonts w:hint="default"/>
      </w:rPr>
    </w:lvl>
    <w:lvl w:ilvl="7" w:tplc="A3BCFE04">
      <w:start w:val="1"/>
      <w:numFmt w:val="bullet"/>
      <w:lvlText w:val="•"/>
      <w:lvlJc w:val="left"/>
      <w:pPr>
        <w:ind w:left="6888" w:hanging="360"/>
      </w:pPr>
      <w:rPr>
        <w:rFonts w:hint="default"/>
      </w:rPr>
    </w:lvl>
    <w:lvl w:ilvl="8" w:tplc="88F82BC2">
      <w:start w:val="1"/>
      <w:numFmt w:val="bullet"/>
      <w:lvlText w:val="•"/>
      <w:lvlJc w:val="left"/>
      <w:pPr>
        <w:ind w:left="7752" w:hanging="360"/>
      </w:pPr>
      <w:rPr>
        <w:rFonts w:hint="default"/>
      </w:rPr>
    </w:lvl>
  </w:abstractNum>
  <w:abstractNum w:abstractNumId="5" w15:restartNumberingAfterBreak="0">
    <w:nsid w:val="2D170BB7"/>
    <w:multiLevelType w:val="hybridMultilevel"/>
    <w:tmpl w:val="3E40B18C"/>
    <w:lvl w:ilvl="0" w:tplc="AEC2FE7A">
      <w:start w:val="1"/>
      <w:numFmt w:val="decimal"/>
      <w:lvlText w:val="%1."/>
      <w:lvlJc w:val="left"/>
      <w:pPr>
        <w:ind w:left="720" w:hanging="360"/>
      </w:pPr>
      <w:rPr>
        <w:rFonts w:asciiTheme="majorHAnsi" w:eastAsia="Times New Roman" w:hAnsiTheme="majorHAnsi" w:cs="Calibri" w:hint="default"/>
        <w:color w:val="000000"/>
        <w:sz w:val="16"/>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44681EFA"/>
    <w:multiLevelType w:val="hybridMultilevel"/>
    <w:tmpl w:val="3E40B18C"/>
    <w:lvl w:ilvl="0" w:tplc="AEC2FE7A">
      <w:start w:val="1"/>
      <w:numFmt w:val="decimal"/>
      <w:lvlText w:val="%1."/>
      <w:lvlJc w:val="left"/>
      <w:pPr>
        <w:ind w:left="720" w:hanging="360"/>
      </w:pPr>
      <w:rPr>
        <w:rFonts w:asciiTheme="majorHAnsi" w:eastAsia="Times New Roman" w:hAnsiTheme="majorHAnsi" w:cs="Calibri" w:hint="default"/>
        <w:color w:val="000000"/>
        <w:sz w:val="16"/>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48D4325E"/>
    <w:multiLevelType w:val="hybridMultilevel"/>
    <w:tmpl w:val="E8523618"/>
    <w:lvl w:ilvl="0" w:tplc="8B6673EE">
      <w:start w:val="1"/>
      <w:numFmt w:val="bullet"/>
      <w:lvlText w:val="•"/>
      <w:lvlJc w:val="left"/>
      <w:pPr>
        <w:ind w:left="111" w:hanging="137"/>
      </w:pPr>
      <w:rPr>
        <w:rFonts w:ascii="Arial" w:eastAsia="Arial" w:hAnsi="Arial" w:hint="default"/>
        <w:w w:val="100"/>
        <w:sz w:val="22"/>
        <w:szCs w:val="22"/>
      </w:rPr>
    </w:lvl>
    <w:lvl w:ilvl="1" w:tplc="14543034">
      <w:start w:val="1"/>
      <w:numFmt w:val="bullet"/>
      <w:lvlText w:val=""/>
      <w:lvlJc w:val="left"/>
      <w:pPr>
        <w:ind w:left="831" w:hanging="360"/>
      </w:pPr>
      <w:rPr>
        <w:rFonts w:ascii="Symbol" w:eastAsia="Symbol" w:hAnsi="Symbol" w:hint="default"/>
        <w:w w:val="100"/>
        <w:sz w:val="22"/>
        <w:szCs w:val="22"/>
      </w:rPr>
    </w:lvl>
    <w:lvl w:ilvl="2" w:tplc="8B7EF25C">
      <w:start w:val="1"/>
      <w:numFmt w:val="bullet"/>
      <w:lvlText w:val="•"/>
      <w:lvlJc w:val="left"/>
      <w:pPr>
        <w:ind w:left="1800" w:hanging="360"/>
      </w:pPr>
      <w:rPr>
        <w:rFonts w:hint="default"/>
      </w:rPr>
    </w:lvl>
    <w:lvl w:ilvl="3" w:tplc="5AF60160">
      <w:start w:val="1"/>
      <w:numFmt w:val="bullet"/>
      <w:lvlText w:val="•"/>
      <w:lvlJc w:val="left"/>
      <w:pPr>
        <w:ind w:left="2760" w:hanging="360"/>
      </w:pPr>
      <w:rPr>
        <w:rFonts w:hint="default"/>
      </w:rPr>
    </w:lvl>
    <w:lvl w:ilvl="4" w:tplc="FAD8CBEC">
      <w:start w:val="1"/>
      <w:numFmt w:val="bullet"/>
      <w:lvlText w:val="•"/>
      <w:lvlJc w:val="left"/>
      <w:pPr>
        <w:ind w:left="3720" w:hanging="360"/>
      </w:pPr>
      <w:rPr>
        <w:rFonts w:hint="default"/>
      </w:rPr>
    </w:lvl>
    <w:lvl w:ilvl="5" w:tplc="BF361AD0">
      <w:start w:val="1"/>
      <w:numFmt w:val="bullet"/>
      <w:lvlText w:val="•"/>
      <w:lvlJc w:val="left"/>
      <w:pPr>
        <w:ind w:left="4680" w:hanging="360"/>
      </w:pPr>
      <w:rPr>
        <w:rFonts w:hint="default"/>
      </w:rPr>
    </w:lvl>
    <w:lvl w:ilvl="6" w:tplc="1E04CC7A">
      <w:start w:val="1"/>
      <w:numFmt w:val="bullet"/>
      <w:lvlText w:val="•"/>
      <w:lvlJc w:val="left"/>
      <w:pPr>
        <w:ind w:left="5640" w:hanging="360"/>
      </w:pPr>
      <w:rPr>
        <w:rFonts w:hint="default"/>
      </w:rPr>
    </w:lvl>
    <w:lvl w:ilvl="7" w:tplc="FE20B504">
      <w:start w:val="1"/>
      <w:numFmt w:val="bullet"/>
      <w:lvlText w:val="•"/>
      <w:lvlJc w:val="left"/>
      <w:pPr>
        <w:ind w:left="6600" w:hanging="360"/>
      </w:pPr>
      <w:rPr>
        <w:rFonts w:hint="default"/>
      </w:rPr>
    </w:lvl>
    <w:lvl w:ilvl="8" w:tplc="F09AE3CE">
      <w:start w:val="1"/>
      <w:numFmt w:val="bullet"/>
      <w:lvlText w:val="•"/>
      <w:lvlJc w:val="left"/>
      <w:pPr>
        <w:ind w:left="7560" w:hanging="360"/>
      </w:pPr>
      <w:rPr>
        <w:rFonts w:hint="default"/>
      </w:rPr>
    </w:lvl>
  </w:abstractNum>
  <w:abstractNum w:abstractNumId="8" w15:restartNumberingAfterBreak="0">
    <w:nsid w:val="4C017867"/>
    <w:multiLevelType w:val="hybridMultilevel"/>
    <w:tmpl w:val="BC20B982"/>
    <w:lvl w:ilvl="0" w:tplc="2BAEF94A">
      <w:start w:val="1"/>
      <w:numFmt w:val="bullet"/>
      <w:lvlText w:val="•"/>
      <w:lvlJc w:val="left"/>
      <w:pPr>
        <w:ind w:left="538" w:hanging="360"/>
      </w:pPr>
      <w:rPr>
        <w:rFonts w:ascii="Arial" w:eastAsia="Arial" w:hAnsi="Arial" w:hint="default"/>
        <w:w w:val="100"/>
        <w:sz w:val="22"/>
        <w:szCs w:val="22"/>
      </w:rPr>
    </w:lvl>
    <w:lvl w:ilvl="1" w:tplc="1DB2A260">
      <w:start w:val="1"/>
      <w:numFmt w:val="bullet"/>
      <w:lvlText w:val="•"/>
      <w:lvlJc w:val="left"/>
      <w:pPr>
        <w:ind w:left="1434" w:hanging="360"/>
      </w:pPr>
      <w:rPr>
        <w:rFonts w:hint="default"/>
      </w:rPr>
    </w:lvl>
    <w:lvl w:ilvl="2" w:tplc="D6BA2CCA">
      <w:start w:val="1"/>
      <w:numFmt w:val="bullet"/>
      <w:lvlText w:val="•"/>
      <w:lvlJc w:val="left"/>
      <w:pPr>
        <w:ind w:left="2328" w:hanging="360"/>
      </w:pPr>
      <w:rPr>
        <w:rFonts w:hint="default"/>
      </w:rPr>
    </w:lvl>
    <w:lvl w:ilvl="3" w:tplc="88BC1AAE">
      <w:start w:val="1"/>
      <w:numFmt w:val="bullet"/>
      <w:lvlText w:val="•"/>
      <w:lvlJc w:val="left"/>
      <w:pPr>
        <w:ind w:left="3222" w:hanging="360"/>
      </w:pPr>
      <w:rPr>
        <w:rFonts w:hint="default"/>
      </w:rPr>
    </w:lvl>
    <w:lvl w:ilvl="4" w:tplc="E6341108">
      <w:start w:val="1"/>
      <w:numFmt w:val="bullet"/>
      <w:lvlText w:val="•"/>
      <w:lvlJc w:val="left"/>
      <w:pPr>
        <w:ind w:left="4116" w:hanging="360"/>
      </w:pPr>
      <w:rPr>
        <w:rFonts w:hint="default"/>
      </w:rPr>
    </w:lvl>
    <w:lvl w:ilvl="5" w:tplc="BA50FD22">
      <w:start w:val="1"/>
      <w:numFmt w:val="bullet"/>
      <w:lvlText w:val="•"/>
      <w:lvlJc w:val="left"/>
      <w:pPr>
        <w:ind w:left="5010" w:hanging="360"/>
      </w:pPr>
      <w:rPr>
        <w:rFonts w:hint="default"/>
      </w:rPr>
    </w:lvl>
    <w:lvl w:ilvl="6" w:tplc="B64C1F94">
      <w:start w:val="1"/>
      <w:numFmt w:val="bullet"/>
      <w:lvlText w:val="•"/>
      <w:lvlJc w:val="left"/>
      <w:pPr>
        <w:ind w:left="5904" w:hanging="360"/>
      </w:pPr>
      <w:rPr>
        <w:rFonts w:hint="default"/>
      </w:rPr>
    </w:lvl>
    <w:lvl w:ilvl="7" w:tplc="E1AC2776">
      <w:start w:val="1"/>
      <w:numFmt w:val="bullet"/>
      <w:lvlText w:val="•"/>
      <w:lvlJc w:val="left"/>
      <w:pPr>
        <w:ind w:left="6798" w:hanging="360"/>
      </w:pPr>
      <w:rPr>
        <w:rFonts w:hint="default"/>
      </w:rPr>
    </w:lvl>
    <w:lvl w:ilvl="8" w:tplc="32729738">
      <w:start w:val="1"/>
      <w:numFmt w:val="bullet"/>
      <w:lvlText w:val="•"/>
      <w:lvlJc w:val="left"/>
      <w:pPr>
        <w:ind w:left="7692" w:hanging="360"/>
      </w:pPr>
      <w:rPr>
        <w:rFonts w:hint="default"/>
      </w:rPr>
    </w:lvl>
  </w:abstractNum>
  <w:abstractNum w:abstractNumId="9" w15:restartNumberingAfterBreak="0">
    <w:nsid w:val="5E7C76B5"/>
    <w:multiLevelType w:val="hybridMultilevel"/>
    <w:tmpl w:val="8FA08DC8"/>
    <w:lvl w:ilvl="0" w:tplc="9E828CC8">
      <w:start w:val="8"/>
      <w:numFmt w:val="decimal"/>
      <w:lvlText w:val="(%1)"/>
      <w:lvlJc w:val="left"/>
      <w:pPr>
        <w:ind w:left="111" w:hanging="324"/>
        <w:jc w:val="left"/>
      </w:pPr>
      <w:rPr>
        <w:rFonts w:ascii="Arial" w:eastAsia="Arial" w:hAnsi="Arial" w:hint="default"/>
        <w:w w:val="100"/>
        <w:sz w:val="22"/>
        <w:szCs w:val="22"/>
      </w:rPr>
    </w:lvl>
    <w:lvl w:ilvl="1" w:tplc="49B4CE0E">
      <w:start w:val="1"/>
      <w:numFmt w:val="bullet"/>
      <w:lvlText w:val=""/>
      <w:lvlJc w:val="left"/>
      <w:pPr>
        <w:ind w:left="831" w:hanging="360"/>
      </w:pPr>
      <w:rPr>
        <w:rFonts w:ascii="Symbol" w:eastAsia="Symbol" w:hAnsi="Symbol" w:hint="default"/>
        <w:w w:val="100"/>
        <w:sz w:val="22"/>
        <w:szCs w:val="22"/>
      </w:rPr>
    </w:lvl>
    <w:lvl w:ilvl="2" w:tplc="7728ADF0">
      <w:start w:val="1"/>
      <w:numFmt w:val="bullet"/>
      <w:lvlText w:val="•"/>
      <w:lvlJc w:val="left"/>
      <w:pPr>
        <w:ind w:left="1800" w:hanging="360"/>
      </w:pPr>
      <w:rPr>
        <w:rFonts w:hint="default"/>
      </w:rPr>
    </w:lvl>
    <w:lvl w:ilvl="3" w:tplc="61D6D0D8">
      <w:start w:val="1"/>
      <w:numFmt w:val="bullet"/>
      <w:lvlText w:val="•"/>
      <w:lvlJc w:val="left"/>
      <w:pPr>
        <w:ind w:left="2760" w:hanging="360"/>
      </w:pPr>
      <w:rPr>
        <w:rFonts w:hint="default"/>
      </w:rPr>
    </w:lvl>
    <w:lvl w:ilvl="4" w:tplc="9CA049E8">
      <w:start w:val="1"/>
      <w:numFmt w:val="bullet"/>
      <w:lvlText w:val="•"/>
      <w:lvlJc w:val="left"/>
      <w:pPr>
        <w:ind w:left="3720" w:hanging="360"/>
      </w:pPr>
      <w:rPr>
        <w:rFonts w:hint="default"/>
      </w:rPr>
    </w:lvl>
    <w:lvl w:ilvl="5" w:tplc="9E1AEEBE">
      <w:start w:val="1"/>
      <w:numFmt w:val="bullet"/>
      <w:lvlText w:val="•"/>
      <w:lvlJc w:val="left"/>
      <w:pPr>
        <w:ind w:left="4680" w:hanging="360"/>
      </w:pPr>
      <w:rPr>
        <w:rFonts w:hint="default"/>
      </w:rPr>
    </w:lvl>
    <w:lvl w:ilvl="6" w:tplc="B83ED0D2">
      <w:start w:val="1"/>
      <w:numFmt w:val="bullet"/>
      <w:lvlText w:val="•"/>
      <w:lvlJc w:val="left"/>
      <w:pPr>
        <w:ind w:left="5640" w:hanging="360"/>
      </w:pPr>
      <w:rPr>
        <w:rFonts w:hint="default"/>
      </w:rPr>
    </w:lvl>
    <w:lvl w:ilvl="7" w:tplc="7D0CA62C">
      <w:start w:val="1"/>
      <w:numFmt w:val="bullet"/>
      <w:lvlText w:val="•"/>
      <w:lvlJc w:val="left"/>
      <w:pPr>
        <w:ind w:left="6600" w:hanging="360"/>
      </w:pPr>
      <w:rPr>
        <w:rFonts w:hint="default"/>
      </w:rPr>
    </w:lvl>
    <w:lvl w:ilvl="8" w:tplc="8A240C60">
      <w:start w:val="1"/>
      <w:numFmt w:val="bullet"/>
      <w:lvlText w:val="•"/>
      <w:lvlJc w:val="left"/>
      <w:pPr>
        <w:ind w:left="7560" w:hanging="360"/>
      </w:pPr>
      <w:rPr>
        <w:rFonts w:hint="default"/>
      </w:rPr>
    </w:lvl>
  </w:abstractNum>
  <w:abstractNum w:abstractNumId="10" w15:restartNumberingAfterBreak="0">
    <w:nsid w:val="74565827"/>
    <w:multiLevelType w:val="hybridMultilevel"/>
    <w:tmpl w:val="3FDEA802"/>
    <w:lvl w:ilvl="0" w:tplc="CEC28800">
      <w:start w:val="1"/>
      <w:numFmt w:val="bullet"/>
      <w:lvlText w:val=""/>
      <w:lvlJc w:val="left"/>
      <w:pPr>
        <w:ind w:left="831" w:hanging="360"/>
      </w:pPr>
      <w:rPr>
        <w:rFonts w:ascii="Symbol" w:eastAsia="Symbol" w:hAnsi="Symbol" w:hint="default"/>
        <w:w w:val="100"/>
        <w:sz w:val="22"/>
        <w:szCs w:val="22"/>
      </w:rPr>
    </w:lvl>
    <w:lvl w:ilvl="1" w:tplc="D4B83A86">
      <w:start w:val="1"/>
      <w:numFmt w:val="bullet"/>
      <w:lvlText w:val="✓"/>
      <w:lvlJc w:val="left"/>
      <w:pPr>
        <w:ind w:left="1551" w:hanging="360"/>
      </w:pPr>
      <w:rPr>
        <w:rFonts w:ascii="DejaVu Sans Condensed" w:eastAsia="DejaVu Sans Condensed" w:hAnsi="DejaVu Sans Condensed" w:hint="default"/>
        <w:w w:val="104"/>
        <w:sz w:val="22"/>
        <w:szCs w:val="22"/>
      </w:rPr>
    </w:lvl>
    <w:lvl w:ilvl="2" w:tplc="806A022A">
      <w:start w:val="1"/>
      <w:numFmt w:val="bullet"/>
      <w:lvlText w:val="•"/>
      <w:lvlJc w:val="left"/>
      <w:pPr>
        <w:ind w:left="2440" w:hanging="360"/>
      </w:pPr>
      <w:rPr>
        <w:rFonts w:hint="default"/>
      </w:rPr>
    </w:lvl>
    <w:lvl w:ilvl="3" w:tplc="5FB2B24C">
      <w:start w:val="1"/>
      <w:numFmt w:val="bullet"/>
      <w:lvlText w:val="•"/>
      <w:lvlJc w:val="left"/>
      <w:pPr>
        <w:ind w:left="3320" w:hanging="360"/>
      </w:pPr>
      <w:rPr>
        <w:rFonts w:hint="default"/>
      </w:rPr>
    </w:lvl>
    <w:lvl w:ilvl="4" w:tplc="B99E678A">
      <w:start w:val="1"/>
      <w:numFmt w:val="bullet"/>
      <w:lvlText w:val="•"/>
      <w:lvlJc w:val="left"/>
      <w:pPr>
        <w:ind w:left="4200" w:hanging="360"/>
      </w:pPr>
      <w:rPr>
        <w:rFonts w:hint="default"/>
      </w:rPr>
    </w:lvl>
    <w:lvl w:ilvl="5" w:tplc="6FEC3BD4">
      <w:start w:val="1"/>
      <w:numFmt w:val="bullet"/>
      <w:lvlText w:val="•"/>
      <w:lvlJc w:val="left"/>
      <w:pPr>
        <w:ind w:left="5080" w:hanging="360"/>
      </w:pPr>
      <w:rPr>
        <w:rFonts w:hint="default"/>
      </w:rPr>
    </w:lvl>
    <w:lvl w:ilvl="6" w:tplc="87C4D75E">
      <w:start w:val="1"/>
      <w:numFmt w:val="bullet"/>
      <w:lvlText w:val="•"/>
      <w:lvlJc w:val="left"/>
      <w:pPr>
        <w:ind w:left="5960" w:hanging="360"/>
      </w:pPr>
      <w:rPr>
        <w:rFonts w:hint="default"/>
      </w:rPr>
    </w:lvl>
    <w:lvl w:ilvl="7" w:tplc="C4FC9278">
      <w:start w:val="1"/>
      <w:numFmt w:val="bullet"/>
      <w:lvlText w:val="•"/>
      <w:lvlJc w:val="left"/>
      <w:pPr>
        <w:ind w:left="6840" w:hanging="360"/>
      </w:pPr>
      <w:rPr>
        <w:rFonts w:hint="default"/>
      </w:rPr>
    </w:lvl>
    <w:lvl w:ilvl="8" w:tplc="69FA134C">
      <w:start w:val="1"/>
      <w:numFmt w:val="bullet"/>
      <w:lvlText w:val="•"/>
      <w:lvlJc w:val="left"/>
      <w:pPr>
        <w:ind w:left="7720" w:hanging="360"/>
      </w:pPr>
      <w:rPr>
        <w:rFonts w:hint="default"/>
      </w:rPr>
    </w:lvl>
  </w:abstractNum>
  <w:abstractNum w:abstractNumId="11" w15:restartNumberingAfterBreak="0">
    <w:nsid w:val="75371374"/>
    <w:multiLevelType w:val="hybridMultilevel"/>
    <w:tmpl w:val="106ECDBC"/>
    <w:lvl w:ilvl="0" w:tplc="6414E350">
      <w:start w:val="1"/>
      <w:numFmt w:val="bullet"/>
      <w:lvlText w:val=""/>
      <w:lvlJc w:val="left"/>
      <w:pPr>
        <w:ind w:left="831" w:hanging="360"/>
      </w:pPr>
      <w:rPr>
        <w:rFonts w:ascii="Symbol" w:eastAsia="Symbol" w:hAnsi="Symbol" w:hint="default"/>
        <w:w w:val="100"/>
        <w:sz w:val="22"/>
        <w:szCs w:val="22"/>
      </w:rPr>
    </w:lvl>
    <w:lvl w:ilvl="1" w:tplc="FAD0BCF0">
      <w:start w:val="1"/>
      <w:numFmt w:val="bullet"/>
      <w:lvlText w:val="•"/>
      <w:lvlJc w:val="left"/>
      <w:pPr>
        <w:ind w:left="1704" w:hanging="360"/>
      </w:pPr>
      <w:rPr>
        <w:rFonts w:hint="default"/>
      </w:rPr>
    </w:lvl>
    <w:lvl w:ilvl="2" w:tplc="F224F2F0">
      <w:start w:val="1"/>
      <w:numFmt w:val="bullet"/>
      <w:lvlText w:val="•"/>
      <w:lvlJc w:val="left"/>
      <w:pPr>
        <w:ind w:left="2568" w:hanging="360"/>
      </w:pPr>
      <w:rPr>
        <w:rFonts w:hint="default"/>
      </w:rPr>
    </w:lvl>
    <w:lvl w:ilvl="3" w:tplc="750CD976">
      <w:start w:val="1"/>
      <w:numFmt w:val="bullet"/>
      <w:lvlText w:val="•"/>
      <w:lvlJc w:val="left"/>
      <w:pPr>
        <w:ind w:left="3432" w:hanging="360"/>
      </w:pPr>
      <w:rPr>
        <w:rFonts w:hint="default"/>
      </w:rPr>
    </w:lvl>
    <w:lvl w:ilvl="4" w:tplc="075A6D06">
      <w:start w:val="1"/>
      <w:numFmt w:val="bullet"/>
      <w:lvlText w:val="•"/>
      <w:lvlJc w:val="left"/>
      <w:pPr>
        <w:ind w:left="4296" w:hanging="360"/>
      </w:pPr>
      <w:rPr>
        <w:rFonts w:hint="default"/>
      </w:rPr>
    </w:lvl>
    <w:lvl w:ilvl="5" w:tplc="EA64BCB4">
      <w:start w:val="1"/>
      <w:numFmt w:val="bullet"/>
      <w:lvlText w:val="•"/>
      <w:lvlJc w:val="left"/>
      <w:pPr>
        <w:ind w:left="5160" w:hanging="360"/>
      </w:pPr>
      <w:rPr>
        <w:rFonts w:hint="default"/>
      </w:rPr>
    </w:lvl>
    <w:lvl w:ilvl="6" w:tplc="BD2A91E2">
      <w:start w:val="1"/>
      <w:numFmt w:val="bullet"/>
      <w:lvlText w:val="•"/>
      <w:lvlJc w:val="left"/>
      <w:pPr>
        <w:ind w:left="6024" w:hanging="360"/>
      </w:pPr>
      <w:rPr>
        <w:rFonts w:hint="default"/>
      </w:rPr>
    </w:lvl>
    <w:lvl w:ilvl="7" w:tplc="FFE6E372">
      <w:start w:val="1"/>
      <w:numFmt w:val="bullet"/>
      <w:lvlText w:val="•"/>
      <w:lvlJc w:val="left"/>
      <w:pPr>
        <w:ind w:left="6888" w:hanging="360"/>
      </w:pPr>
      <w:rPr>
        <w:rFonts w:hint="default"/>
      </w:rPr>
    </w:lvl>
    <w:lvl w:ilvl="8" w:tplc="1E72539C">
      <w:start w:val="1"/>
      <w:numFmt w:val="bullet"/>
      <w:lvlText w:val="•"/>
      <w:lvlJc w:val="left"/>
      <w:pPr>
        <w:ind w:left="7752" w:hanging="360"/>
      </w:pPr>
      <w:rPr>
        <w:rFonts w:hint="default"/>
      </w:rPr>
    </w:lvl>
  </w:abstractNum>
  <w:abstractNum w:abstractNumId="12" w15:restartNumberingAfterBreak="0">
    <w:nsid w:val="75B027C2"/>
    <w:multiLevelType w:val="hybridMultilevel"/>
    <w:tmpl w:val="FD5401E8"/>
    <w:lvl w:ilvl="0" w:tplc="A46E9F1E">
      <w:start w:val="1"/>
      <w:numFmt w:val="lowerLetter"/>
      <w:lvlText w:val="%1."/>
      <w:lvlJc w:val="left"/>
      <w:pPr>
        <w:ind w:left="831" w:hanging="360"/>
        <w:jc w:val="left"/>
      </w:pPr>
      <w:rPr>
        <w:rFonts w:ascii="Arial" w:eastAsia="Arial" w:hAnsi="Arial" w:hint="default"/>
        <w:spacing w:val="-1"/>
        <w:w w:val="100"/>
        <w:sz w:val="22"/>
        <w:szCs w:val="22"/>
      </w:rPr>
    </w:lvl>
    <w:lvl w:ilvl="1" w:tplc="DF12790E">
      <w:start w:val="1"/>
      <w:numFmt w:val="bullet"/>
      <w:lvlText w:val=""/>
      <w:lvlJc w:val="left"/>
      <w:pPr>
        <w:ind w:left="1551" w:hanging="360"/>
      </w:pPr>
      <w:rPr>
        <w:rFonts w:ascii="Symbol" w:eastAsia="Symbol" w:hAnsi="Symbol" w:hint="default"/>
        <w:w w:val="100"/>
        <w:sz w:val="22"/>
        <w:szCs w:val="22"/>
      </w:rPr>
    </w:lvl>
    <w:lvl w:ilvl="2" w:tplc="6A94200A">
      <w:start w:val="1"/>
      <w:numFmt w:val="bullet"/>
      <w:lvlText w:val="•"/>
      <w:lvlJc w:val="left"/>
      <w:pPr>
        <w:ind w:left="2440" w:hanging="360"/>
      </w:pPr>
      <w:rPr>
        <w:rFonts w:hint="default"/>
      </w:rPr>
    </w:lvl>
    <w:lvl w:ilvl="3" w:tplc="7D1AEB6C">
      <w:start w:val="1"/>
      <w:numFmt w:val="bullet"/>
      <w:lvlText w:val="•"/>
      <w:lvlJc w:val="left"/>
      <w:pPr>
        <w:ind w:left="3320" w:hanging="360"/>
      </w:pPr>
      <w:rPr>
        <w:rFonts w:hint="default"/>
      </w:rPr>
    </w:lvl>
    <w:lvl w:ilvl="4" w:tplc="380A1F48">
      <w:start w:val="1"/>
      <w:numFmt w:val="bullet"/>
      <w:lvlText w:val="•"/>
      <w:lvlJc w:val="left"/>
      <w:pPr>
        <w:ind w:left="4200" w:hanging="360"/>
      </w:pPr>
      <w:rPr>
        <w:rFonts w:hint="default"/>
      </w:rPr>
    </w:lvl>
    <w:lvl w:ilvl="5" w:tplc="67E8AE7C">
      <w:start w:val="1"/>
      <w:numFmt w:val="bullet"/>
      <w:lvlText w:val="•"/>
      <w:lvlJc w:val="left"/>
      <w:pPr>
        <w:ind w:left="5080" w:hanging="360"/>
      </w:pPr>
      <w:rPr>
        <w:rFonts w:hint="default"/>
      </w:rPr>
    </w:lvl>
    <w:lvl w:ilvl="6" w:tplc="36CCA11C">
      <w:start w:val="1"/>
      <w:numFmt w:val="bullet"/>
      <w:lvlText w:val="•"/>
      <w:lvlJc w:val="left"/>
      <w:pPr>
        <w:ind w:left="5960" w:hanging="360"/>
      </w:pPr>
      <w:rPr>
        <w:rFonts w:hint="default"/>
      </w:rPr>
    </w:lvl>
    <w:lvl w:ilvl="7" w:tplc="323805E6">
      <w:start w:val="1"/>
      <w:numFmt w:val="bullet"/>
      <w:lvlText w:val="•"/>
      <w:lvlJc w:val="left"/>
      <w:pPr>
        <w:ind w:left="6840" w:hanging="360"/>
      </w:pPr>
      <w:rPr>
        <w:rFonts w:hint="default"/>
      </w:rPr>
    </w:lvl>
    <w:lvl w:ilvl="8" w:tplc="B366D5C0">
      <w:start w:val="1"/>
      <w:numFmt w:val="bullet"/>
      <w:lvlText w:val="•"/>
      <w:lvlJc w:val="left"/>
      <w:pPr>
        <w:ind w:left="7720" w:hanging="360"/>
      </w:pPr>
      <w:rPr>
        <w:rFonts w:hint="default"/>
      </w:rPr>
    </w:lvl>
  </w:abstractNum>
  <w:abstractNum w:abstractNumId="13" w15:restartNumberingAfterBreak="0">
    <w:nsid w:val="7A3A5BDC"/>
    <w:multiLevelType w:val="hybridMultilevel"/>
    <w:tmpl w:val="8842B958"/>
    <w:lvl w:ilvl="0" w:tplc="D5DE6006">
      <w:start w:val="1"/>
      <w:numFmt w:val="bullet"/>
      <w:lvlText w:val="✓"/>
      <w:lvlJc w:val="left"/>
      <w:pPr>
        <w:ind w:left="831" w:hanging="360"/>
      </w:pPr>
      <w:rPr>
        <w:rFonts w:ascii="DejaVu Sans Condensed" w:eastAsia="DejaVu Sans Condensed" w:hAnsi="DejaVu Sans Condensed" w:hint="default"/>
        <w:w w:val="104"/>
        <w:sz w:val="22"/>
        <w:szCs w:val="22"/>
      </w:rPr>
    </w:lvl>
    <w:lvl w:ilvl="1" w:tplc="4C90A804">
      <w:start w:val="1"/>
      <w:numFmt w:val="bullet"/>
      <w:lvlText w:val="•"/>
      <w:lvlJc w:val="left"/>
      <w:pPr>
        <w:ind w:left="1704" w:hanging="360"/>
      </w:pPr>
      <w:rPr>
        <w:rFonts w:hint="default"/>
      </w:rPr>
    </w:lvl>
    <w:lvl w:ilvl="2" w:tplc="15A2507C">
      <w:start w:val="1"/>
      <w:numFmt w:val="bullet"/>
      <w:lvlText w:val="•"/>
      <w:lvlJc w:val="left"/>
      <w:pPr>
        <w:ind w:left="2568" w:hanging="360"/>
      </w:pPr>
      <w:rPr>
        <w:rFonts w:hint="default"/>
      </w:rPr>
    </w:lvl>
    <w:lvl w:ilvl="3" w:tplc="FEFEFB20">
      <w:start w:val="1"/>
      <w:numFmt w:val="bullet"/>
      <w:lvlText w:val="•"/>
      <w:lvlJc w:val="left"/>
      <w:pPr>
        <w:ind w:left="3432" w:hanging="360"/>
      </w:pPr>
      <w:rPr>
        <w:rFonts w:hint="default"/>
      </w:rPr>
    </w:lvl>
    <w:lvl w:ilvl="4" w:tplc="B75A7A8A">
      <w:start w:val="1"/>
      <w:numFmt w:val="bullet"/>
      <w:lvlText w:val="•"/>
      <w:lvlJc w:val="left"/>
      <w:pPr>
        <w:ind w:left="4296" w:hanging="360"/>
      </w:pPr>
      <w:rPr>
        <w:rFonts w:hint="default"/>
      </w:rPr>
    </w:lvl>
    <w:lvl w:ilvl="5" w:tplc="5F50EEAE">
      <w:start w:val="1"/>
      <w:numFmt w:val="bullet"/>
      <w:lvlText w:val="•"/>
      <w:lvlJc w:val="left"/>
      <w:pPr>
        <w:ind w:left="5160" w:hanging="360"/>
      </w:pPr>
      <w:rPr>
        <w:rFonts w:hint="default"/>
      </w:rPr>
    </w:lvl>
    <w:lvl w:ilvl="6" w:tplc="1A12A522">
      <w:start w:val="1"/>
      <w:numFmt w:val="bullet"/>
      <w:lvlText w:val="•"/>
      <w:lvlJc w:val="left"/>
      <w:pPr>
        <w:ind w:left="6024" w:hanging="360"/>
      </w:pPr>
      <w:rPr>
        <w:rFonts w:hint="default"/>
      </w:rPr>
    </w:lvl>
    <w:lvl w:ilvl="7" w:tplc="86607900">
      <w:start w:val="1"/>
      <w:numFmt w:val="bullet"/>
      <w:lvlText w:val="•"/>
      <w:lvlJc w:val="left"/>
      <w:pPr>
        <w:ind w:left="6888" w:hanging="360"/>
      </w:pPr>
      <w:rPr>
        <w:rFonts w:hint="default"/>
      </w:rPr>
    </w:lvl>
    <w:lvl w:ilvl="8" w:tplc="538803F6">
      <w:start w:val="1"/>
      <w:numFmt w:val="bullet"/>
      <w:lvlText w:val="•"/>
      <w:lvlJc w:val="left"/>
      <w:pPr>
        <w:ind w:left="7752" w:hanging="360"/>
      </w:pPr>
      <w:rPr>
        <w:rFonts w:hint="default"/>
      </w:rPr>
    </w:lvl>
  </w:abstractNum>
  <w:abstractNum w:abstractNumId="14" w15:restartNumberingAfterBreak="0">
    <w:nsid w:val="7EB70761"/>
    <w:multiLevelType w:val="hybridMultilevel"/>
    <w:tmpl w:val="8D3CE3B8"/>
    <w:lvl w:ilvl="0" w:tplc="902C92B6">
      <w:start w:val="1"/>
      <w:numFmt w:val="lowerLetter"/>
      <w:lvlText w:val="%1."/>
      <w:lvlJc w:val="left"/>
      <w:pPr>
        <w:ind w:left="831" w:hanging="360"/>
        <w:jc w:val="left"/>
      </w:pPr>
      <w:rPr>
        <w:rFonts w:ascii="Arial" w:eastAsia="Arial" w:hAnsi="Arial" w:hint="default"/>
        <w:b/>
        <w:bCs/>
        <w:spacing w:val="-1"/>
        <w:w w:val="100"/>
        <w:sz w:val="22"/>
        <w:szCs w:val="22"/>
      </w:rPr>
    </w:lvl>
    <w:lvl w:ilvl="1" w:tplc="E59E9F40">
      <w:start w:val="1"/>
      <w:numFmt w:val="bullet"/>
      <w:lvlText w:val="•"/>
      <w:lvlJc w:val="left"/>
      <w:pPr>
        <w:ind w:left="1704" w:hanging="360"/>
      </w:pPr>
      <w:rPr>
        <w:rFonts w:hint="default"/>
      </w:rPr>
    </w:lvl>
    <w:lvl w:ilvl="2" w:tplc="DC20390A">
      <w:start w:val="1"/>
      <w:numFmt w:val="bullet"/>
      <w:lvlText w:val="•"/>
      <w:lvlJc w:val="left"/>
      <w:pPr>
        <w:ind w:left="2568" w:hanging="360"/>
      </w:pPr>
      <w:rPr>
        <w:rFonts w:hint="default"/>
      </w:rPr>
    </w:lvl>
    <w:lvl w:ilvl="3" w:tplc="A3801792">
      <w:start w:val="1"/>
      <w:numFmt w:val="bullet"/>
      <w:lvlText w:val="•"/>
      <w:lvlJc w:val="left"/>
      <w:pPr>
        <w:ind w:left="3432" w:hanging="360"/>
      </w:pPr>
      <w:rPr>
        <w:rFonts w:hint="default"/>
      </w:rPr>
    </w:lvl>
    <w:lvl w:ilvl="4" w:tplc="AB1249E2">
      <w:start w:val="1"/>
      <w:numFmt w:val="bullet"/>
      <w:lvlText w:val="•"/>
      <w:lvlJc w:val="left"/>
      <w:pPr>
        <w:ind w:left="4296" w:hanging="360"/>
      </w:pPr>
      <w:rPr>
        <w:rFonts w:hint="default"/>
      </w:rPr>
    </w:lvl>
    <w:lvl w:ilvl="5" w:tplc="C2FE26AC">
      <w:start w:val="1"/>
      <w:numFmt w:val="bullet"/>
      <w:lvlText w:val="•"/>
      <w:lvlJc w:val="left"/>
      <w:pPr>
        <w:ind w:left="5160" w:hanging="360"/>
      </w:pPr>
      <w:rPr>
        <w:rFonts w:hint="default"/>
      </w:rPr>
    </w:lvl>
    <w:lvl w:ilvl="6" w:tplc="EE12E56A">
      <w:start w:val="1"/>
      <w:numFmt w:val="bullet"/>
      <w:lvlText w:val="•"/>
      <w:lvlJc w:val="left"/>
      <w:pPr>
        <w:ind w:left="6024" w:hanging="360"/>
      </w:pPr>
      <w:rPr>
        <w:rFonts w:hint="default"/>
      </w:rPr>
    </w:lvl>
    <w:lvl w:ilvl="7" w:tplc="B1F6ACD0">
      <w:start w:val="1"/>
      <w:numFmt w:val="bullet"/>
      <w:lvlText w:val="•"/>
      <w:lvlJc w:val="left"/>
      <w:pPr>
        <w:ind w:left="6888" w:hanging="360"/>
      </w:pPr>
      <w:rPr>
        <w:rFonts w:hint="default"/>
      </w:rPr>
    </w:lvl>
    <w:lvl w:ilvl="8" w:tplc="1938CA0E">
      <w:start w:val="1"/>
      <w:numFmt w:val="bullet"/>
      <w:lvlText w:val="•"/>
      <w:lvlJc w:val="left"/>
      <w:pPr>
        <w:ind w:left="7752" w:hanging="360"/>
      </w:pPr>
      <w:rPr>
        <w:rFonts w:hint="default"/>
      </w:rPr>
    </w:lvl>
  </w:abstractNum>
  <w:num w:numId="1" w16cid:durableId="701394085">
    <w:abstractNumId w:val="11"/>
  </w:num>
  <w:num w:numId="2" w16cid:durableId="759260508">
    <w:abstractNumId w:val="10"/>
  </w:num>
  <w:num w:numId="3" w16cid:durableId="1015352458">
    <w:abstractNumId w:val="7"/>
  </w:num>
  <w:num w:numId="4" w16cid:durableId="1987124979">
    <w:abstractNumId w:val="0"/>
  </w:num>
  <w:num w:numId="5" w16cid:durableId="406729516">
    <w:abstractNumId w:val="3"/>
  </w:num>
  <w:num w:numId="6" w16cid:durableId="314720203">
    <w:abstractNumId w:val="8"/>
  </w:num>
  <w:num w:numId="7" w16cid:durableId="1442259880">
    <w:abstractNumId w:val="12"/>
  </w:num>
  <w:num w:numId="8" w16cid:durableId="405953315">
    <w:abstractNumId w:val="9"/>
  </w:num>
  <w:num w:numId="9" w16cid:durableId="95638742">
    <w:abstractNumId w:val="14"/>
  </w:num>
  <w:num w:numId="10" w16cid:durableId="1714502287">
    <w:abstractNumId w:val="13"/>
  </w:num>
  <w:num w:numId="11" w16cid:durableId="642925000">
    <w:abstractNumId w:val="4"/>
  </w:num>
  <w:num w:numId="12" w16cid:durableId="1167550973">
    <w:abstractNumId w:val="1"/>
  </w:num>
  <w:num w:numId="13" w16cid:durableId="1049766244">
    <w:abstractNumId w:val="2"/>
  </w:num>
  <w:num w:numId="14" w16cid:durableId="2082094406">
    <w:abstractNumId w:val="5"/>
  </w:num>
  <w:num w:numId="15" w16cid:durableId="19725132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15"/>
    <w:rsid w:val="00007C75"/>
    <w:rsid w:val="00044AE2"/>
    <w:rsid w:val="001538EA"/>
    <w:rsid w:val="00171AA6"/>
    <w:rsid w:val="0017560F"/>
    <w:rsid w:val="001B6E62"/>
    <w:rsid w:val="002A606E"/>
    <w:rsid w:val="002B1770"/>
    <w:rsid w:val="003A46F0"/>
    <w:rsid w:val="00583404"/>
    <w:rsid w:val="005A7115"/>
    <w:rsid w:val="006D258C"/>
    <w:rsid w:val="00741FE2"/>
    <w:rsid w:val="007B18D2"/>
    <w:rsid w:val="007C2090"/>
    <w:rsid w:val="00AD5AB5"/>
    <w:rsid w:val="00B875FA"/>
    <w:rsid w:val="00BE38FB"/>
    <w:rsid w:val="00C70C6C"/>
    <w:rsid w:val="00D26584"/>
    <w:rsid w:val="00D6656D"/>
    <w:rsid w:val="00D67844"/>
    <w:rsid w:val="00DE76DD"/>
    <w:rsid w:val="00E41E7E"/>
    <w:rsid w:val="00E6118C"/>
    <w:rsid w:val="00E73FF2"/>
    <w:rsid w:val="00EA5F9D"/>
    <w:rsid w:val="00EF0ED2"/>
    <w:rsid w:val="00F56188"/>
    <w:rsid w:val="00FE45D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1CD65"/>
  <w15:docId w15:val="{166C8764-5DCE-4307-AC8D-9C5AC81A8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831" w:hanging="360"/>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1"/>
    </w:pPr>
    <w:rPr>
      <w:rFonts w:ascii="Arial" w:eastAsia="Arial" w:hAnsi="Arial"/>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E45DA"/>
    <w:pPr>
      <w:tabs>
        <w:tab w:val="center" w:pos="4252"/>
        <w:tab w:val="right" w:pos="8504"/>
      </w:tabs>
    </w:pPr>
  </w:style>
  <w:style w:type="character" w:customStyle="1" w:styleId="EncabezadoCar">
    <w:name w:val="Encabezado Car"/>
    <w:basedOn w:val="Fuentedeprrafopredeter"/>
    <w:link w:val="Encabezado"/>
    <w:uiPriority w:val="99"/>
    <w:rsid w:val="00FE45DA"/>
  </w:style>
  <w:style w:type="paragraph" w:styleId="Piedepgina">
    <w:name w:val="footer"/>
    <w:basedOn w:val="Normal"/>
    <w:link w:val="PiedepginaCar"/>
    <w:uiPriority w:val="99"/>
    <w:unhideWhenUsed/>
    <w:rsid w:val="00FE45DA"/>
    <w:pPr>
      <w:tabs>
        <w:tab w:val="center" w:pos="4252"/>
        <w:tab w:val="right" w:pos="8504"/>
      </w:tabs>
    </w:pPr>
  </w:style>
  <w:style w:type="character" w:customStyle="1" w:styleId="PiedepginaCar">
    <w:name w:val="Pie de página Car"/>
    <w:basedOn w:val="Fuentedeprrafopredeter"/>
    <w:link w:val="Piedepgina"/>
    <w:uiPriority w:val="99"/>
    <w:rsid w:val="00FE45DA"/>
  </w:style>
  <w:style w:type="character" w:styleId="Refdecomentario">
    <w:name w:val="annotation reference"/>
    <w:basedOn w:val="Fuentedeprrafopredeter"/>
    <w:uiPriority w:val="99"/>
    <w:semiHidden/>
    <w:unhideWhenUsed/>
    <w:rsid w:val="006D258C"/>
    <w:rPr>
      <w:sz w:val="16"/>
      <w:szCs w:val="16"/>
    </w:rPr>
  </w:style>
  <w:style w:type="paragraph" w:styleId="Textocomentario">
    <w:name w:val="annotation text"/>
    <w:basedOn w:val="Normal"/>
    <w:link w:val="TextocomentarioCar"/>
    <w:uiPriority w:val="99"/>
    <w:semiHidden/>
    <w:unhideWhenUsed/>
    <w:rsid w:val="006D258C"/>
    <w:rPr>
      <w:sz w:val="20"/>
      <w:szCs w:val="20"/>
    </w:rPr>
  </w:style>
  <w:style w:type="character" w:customStyle="1" w:styleId="TextocomentarioCar">
    <w:name w:val="Texto comentario Car"/>
    <w:basedOn w:val="Fuentedeprrafopredeter"/>
    <w:link w:val="Textocomentario"/>
    <w:uiPriority w:val="99"/>
    <w:semiHidden/>
    <w:rsid w:val="006D258C"/>
    <w:rPr>
      <w:sz w:val="20"/>
      <w:szCs w:val="20"/>
    </w:rPr>
  </w:style>
  <w:style w:type="paragraph" w:styleId="Asuntodelcomentario">
    <w:name w:val="annotation subject"/>
    <w:basedOn w:val="Textocomentario"/>
    <w:next w:val="Textocomentario"/>
    <w:link w:val="AsuntodelcomentarioCar"/>
    <w:uiPriority w:val="99"/>
    <w:semiHidden/>
    <w:unhideWhenUsed/>
    <w:rsid w:val="006D258C"/>
    <w:rPr>
      <w:b/>
      <w:bCs/>
    </w:rPr>
  </w:style>
  <w:style w:type="character" w:customStyle="1" w:styleId="AsuntodelcomentarioCar">
    <w:name w:val="Asunto del comentario Car"/>
    <w:basedOn w:val="TextocomentarioCar"/>
    <w:link w:val="Asuntodelcomentario"/>
    <w:uiPriority w:val="99"/>
    <w:semiHidden/>
    <w:rsid w:val="006D25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327866">
      <w:bodyDiv w:val="1"/>
      <w:marLeft w:val="0"/>
      <w:marRight w:val="0"/>
      <w:marTop w:val="0"/>
      <w:marBottom w:val="0"/>
      <w:divBdr>
        <w:top w:val="none" w:sz="0" w:space="0" w:color="auto"/>
        <w:left w:val="none" w:sz="0" w:space="0" w:color="auto"/>
        <w:bottom w:val="none" w:sz="0" w:space="0" w:color="auto"/>
        <w:right w:val="none" w:sz="0" w:space="0" w:color="auto"/>
      </w:divBdr>
    </w:div>
    <w:div w:id="861895989">
      <w:bodyDiv w:val="1"/>
      <w:marLeft w:val="0"/>
      <w:marRight w:val="0"/>
      <w:marTop w:val="0"/>
      <w:marBottom w:val="0"/>
      <w:divBdr>
        <w:top w:val="none" w:sz="0" w:space="0" w:color="auto"/>
        <w:left w:val="none" w:sz="0" w:space="0" w:color="auto"/>
        <w:bottom w:val="none" w:sz="0" w:space="0" w:color="auto"/>
        <w:right w:val="none" w:sz="0" w:space="0" w:color="auto"/>
      </w:divBdr>
    </w:div>
    <w:div w:id="1516844444">
      <w:bodyDiv w:val="1"/>
      <w:marLeft w:val="0"/>
      <w:marRight w:val="0"/>
      <w:marTop w:val="0"/>
      <w:marBottom w:val="0"/>
      <w:divBdr>
        <w:top w:val="none" w:sz="0" w:space="0" w:color="auto"/>
        <w:left w:val="none" w:sz="0" w:space="0" w:color="auto"/>
        <w:bottom w:val="none" w:sz="0" w:space="0" w:color="auto"/>
        <w:right w:val="none" w:sz="0" w:space="0" w:color="auto"/>
      </w:divBdr>
    </w:div>
    <w:div w:id="1535387721">
      <w:bodyDiv w:val="1"/>
      <w:marLeft w:val="0"/>
      <w:marRight w:val="0"/>
      <w:marTop w:val="0"/>
      <w:marBottom w:val="0"/>
      <w:divBdr>
        <w:top w:val="none" w:sz="0" w:space="0" w:color="auto"/>
        <w:left w:val="none" w:sz="0" w:space="0" w:color="auto"/>
        <w:bottom w:val="none" w:sz="0" w:space="0" w:color="auto"/>
        <w:right w:val="none" w:sz="0" w:space="0" w:color="auto"/>
      </w:divBdr>
    </w:div>
    <w:div w:id="1609041191">
      <w:bodyDiv w:val="1"/>
      <w:marLeft w:val="0"/>
      <w:marRight w:val="0"/>
      <w:marTop w:val="0"/>
      <w:marBottom w:val="0"/>
      <w:divBdr>
        <w:top w:val="none" w:sz="0" w:space="0" w:color="auto"/>
        <w:left w:val="none" w:sz="0" w:space="0" w:color="auto"/>
        <w:bottom w:val="none" w:sz="0" w:space="0" w:color="auto"/>
        <w:right w:val="none" w:sz="0" w:space="0" w:color="auto"/>
      </w:divBdr>
    </w:div>
    <w:div w:id="1719817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37379-33B0-4AD0-A960-449CC4CA4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9252</Words>
  <Characters>50892</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
  <LinksUpToDate>false</LinksUpToDate>
  <CharactersWithSpaces>60024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Luis Eduardo Rolon Rosas</cp:lastModifiedBy>
  <cp:revision>3</cp:revision>
  <dcterms:created xsi:type="dcterms:W3CDTF">2023-07-25T20:46:00Z</dcterms:created>
  <dcterms:modified xsi:type="dcterms:W3CDTF">2023-07-25T20:58:00Z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2023-03-01T00:00:00Z</vt:filetime>
  </property>
  <property fmtid="{D5CDD505-2E9C-101B-9397-08002B2CF9AE}" pid="3" name="Creator">
    <vt:lpwstr>Microsoft® Word 2016</vt:lpwstr>
  </property>
  <property fmtid="{D5CDD505-2E9C-101B-9397-08002B2CF9AE}" pid="4" name="LastSaved">
    <vt:filetime>2023-07-22T00:00:00Z</vt:filetime>
  </property>
</Properties>
</file>