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23590A" w14:textId="77777777" w:rsidR="00A41079" w:rsidRDefault="00376005" w:rsidP="00376005">
      <w:pPr>
        <w:pStyle w:val="Ttulo11"/>
        <w:spacing w:before="93"/>
        <w:ind w:left="0"/>
        <w:jc w:val="center"/>
      </w:pPr>
      <w:bookmarkStart w:id="0" w:name="_GoBack"/>
      <w:bookmarkEnd w:id="0"/>
      <w:r>
        <w:t>FORMATO 11 E – PARTICIPACIÓN MAYORITARIA DE PERSONAS EN PROCESO DE</w:t>
      </w:r>
      <w:r>
        <w:rPr>
          <w:spacing w:val="1"/>
        </w:rPr>
        <w:t xml:space="preserve"> </w:t>
      </w:r>
      <w:r>
        <w:t>REINCORPORACIÓN</w:t>
      </w:r>
      <w:r>
        <w:rPr>
          <w:spacing w:val="-3"/>
        </w:rPr>
        <w:t xml:space="preserve"> </w:t>
      </w:r>
      <w:r>
        <w:t>EN PROCESO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REINCORPORACIÓN</w:t>
      </w:r>
      <w:r>
        <w:rPr>
          <w:spacing w:val="-5"/>
        </w:rPr>
        <w:t xml:space="preserve"> </w:t>
      </w:r>
      <w:r>
        <w:t>Y/O</w:t>
      </w:r>
      <w:r>
        <w:rPr>
          <w:spacing w:val="-4"/>
        </w:rPr>
        <w:t xml:space="preserve"> </w:t>
      </w:r>
      <w:r>
        <w:t>REINTEGRACIÓN</w:t>
      </w:r>
      <w:r>
        <w:rPr>
          <w:spacing w:val="-5"/>
        </w:rPr>
        <w:t xml:space="preserve"> </w:t>
      </w:r>
      <w:r>
        <w:t>(PERSONAS</w:t>
      </w:r>
      <w:r>
        <w:rPr>
          <w:spacing w:val="-53"/>
        </w:rPr>
        <w:t xml:space="preserve"> </w:t>
      </w:r>
      <w:r>
        <w:t>JURÍDICAS)</w:t>
      </w:r>
    </w:p>
    <w:p w14:paraId="111BA017" w14:textId="77777777" w:rsidR="00A41079" w:rsidRDefault="00A41079">
      <w:pPr>
        <w:pStyle w:val="Textoindependiente"/>
        <w:spacing w:before="10"/>
        <w:rPr>
          <w:rFonts w:ascii="Arial"/>
          <w:b/>
          <w:sz w:val="19"/>
        </w:rPr>
      </w:pPr>
    </w:p>
    <w:p w14:paraId="6BD94275" w14:textId="77777777" w:rsidR="00A41079" w:rsidRDefault="00376005">
      <w:pPr>
        <w:pStyle w:val="Textoindependiente"/>
        <w:ind w:left="319" w:right="114"/>
        <w:jc w:val="both"/>
      </w:pPr>
      <w:r>
        <w:t>[Este Formato se diligencia por el representante legal o el revisor fiscal, si están obligados a tenerlo, de la</w:t>
      </w:r>
      <w:r>
        <w:rPr>
          <w:spacing w:val="-53"/>
        </w:rPr>
        <w:t xml:space="preserve"> </w:t>
      </w:r>
      <w:r>
        <w:t>persona</w:t>
      </w:r>
      <w:r>
        <w:rPr>
          <w:spacing w:val="1"/>
        </w:rPr>
        <w:t xml:space="preserve"> </w:t>
      </w:r>
      <w:r>
        <w:t>jurídica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mayoritariamente</w:t>
      </w:r>
      <w:r>
        <w:rPr>
          <w:spacing w:val="1"/>
        </w:rPr>
        <w:t xml:space="preserve"> </w:t>
      </w:r>
      <w:r>
        <w:t>participan</w:t>
      </w:r>
      <w:r>
        <w:rPr>
          <w:spacing w:val="1"/>
        </w:rPr>
        <w:t xml:space="preserve"> </w:t>
      </w:r>
      <w:r>
        <w:t>personas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proceso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reintegración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reincorporación</w:t>
      </w:r>
      <w:r>
        <w:rPr>
          <w:spacing w:val="-9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persona</w:t>
      </w:r>
      <w:r>
        <w:rPr>
          <w:spacing w:val="-11"/>
        </w:rPr>
        <w:t xml:space="preserve"> </w:t>
      </w:r>
      <w:r>
        <w:t>jurídica.</w:t>
      </w:r>
      <w:r>
        <w:rPr>
          <w:spacing w:val="-10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evento</w:t>
      </w:r>
      <w:r>
        <w:rPr>
          <w:spacing w:val="-7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oferta</w:t>
      </w:r>
      <w:r>
        <w:rPr>
          <w:spacing w:val="-9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presente</w:t>
      </w:r>
      <w:r>
        <w:rPr>
          <w:spacing w:val="-7"/>
        </w:rPr>
        <w:t xml:space="preserve"> </w:t>
      </w:r>
      <w:r>
        <w:t>una</w:t>
      </w:r>
      <w:r>
        <w:rPr>
          <w:spacing w:val="-10"/>
        </w:rPr>
        <w:t xml:space="preserve"> </w:t>
      </w:r>
      <w:r>
        <w:t>entidad</w:t>
      </w:r>
      <w:r>
        <w:rPr>
          <w:spacing w:val="-7"/>
        </w:rPr>
        <w:t xml:space="preserve"> </w:t>
      </w:r>
      <w:r>
        <w:t>privada</w:t>
      </w:r>
      <w:r>
        <w:rPr>
          <w:spacing w:val="-9"/>
        </w:rPr>
        <w:t xml:space="preserve"> </w:t>
      </w:r>
      <w:r>
        <w:t>sin</w:t>
      </w:r>
      <w:r>
        <w:rPr>
          <w:spacing w:val="-8"/>
        </w:rPr>
        <w:t xml:space="preserve"> </w:t>
      </w:r>
      <w:r>
        <w:t>ánimo</w:t>
      </w:r>
      <w:r>
        <w:rPr>
          <w:spacing w:val="-53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lucro,</w:t>
      </w:r>
      <w:r>
        <w:rPr>
          <w:spacing w:val="1"/>
        </w:rPr>
        <w:t xml:space="preserve"> </w:t>
      </w:r>
      <w:r>
        <w:t>ya</w:t>
      </w:r>
      <w:r>
        <w:rPr>
          <w:spacing w:val="1"/>
        </w:rPr>
        <w:t xml:space="preserve"> </w:t>
      </w:r>
      <w:r>
        <w:t>sea,</w:t>
      </w:r>
      <w:r>
        <w:rPr>
          <w:spacing w:val="1"/>
        </w:rPr>
        <w:t xml:space="preserve"> </w:t>
      </w:r>
      <w:r>
        <w:t>fundación,</w:t>
      </w:r>
      <w:r>
        <w:rPr>
          <w:spacing w:val="1"/>
        </w:rPr>
        <w:t xml:space="preserve"> </w:t>
      </w:r>
      <w:r>
        <w:t>corporación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asociación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ajustará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Formato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lo</w:t>
      </w:r>
      <w:r>
        <w:rPr>
          <w:spacing w:val="1"/>
        </w:rPr>
        <w:t xml:space="preserve"> </w:t>
      </w:r>
      <w:r>
        <w:t>pertinente.</w:t>
      </w:r>
      <w:r>
        <w:rPr>
          <w:spacing w:val="1"/>
        </w:rPr>
        <w:t xml:space="preserve"> </w:t>
      </w:r>
      <w:r>
        <w:t>La</w:t>
      </w:r>
      <w:r>
        <w:rPr>
          <w:spacing w:val="-53"/>
        </w:rPr>
        <w:t xml:space="preserve"> </w:t>
      </w:r>
      <w:r>
        <w:t>información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este</w:t>
      </w:r>
      <w:r>
        <w:rPr>
          <w:spacing w:val="-7"/>
        </w:rPr>
        <w:t xml:space="preserve"> </w:t>
      </w:r>
      <w:r>
        <w:t>Formato</w:t>
      </w:r>
      <w:r>
        <w:rPr>
          <w:spacing w:val="-8"/>
        </w:rPr>
        <w:t xml:space="preserve"> </w:t>
      </w:r>
      <w:r>
        <w:t>contiene</w:t>
      </w:r>
      <w:r>
        <w:rPr>
          <w:spacing w:val="-7"/>
        </w:rPr>
        <w:t xml:space="preserve"> </w:t>
      </w:r>
      <w:r>
        <w:t>datos</w:t>
      </w:r>
      <w:r>
        <w:rPr>
          <w:spacing w:val="-6"/>
        </w:rPr>
        <w:t xml:space="preserve"> </w:t>
      </w:r>
      <w:r>
        <w:t>sensibles</w:t>
      </w:r>
      <w:r>
        <w:rPr>
          <w:spacing w:val="-7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cual</w:t>
      </w:r>
      <w:r>
        <w:rPr>
          <w:spacing w:val="-6"/>
        </w:rPr>
        <w:t xml:space="preserve"> </w:t>
      </w:r>
      <w:r>
        <w:t>está</w:t>
      </w:r>
      <w:r>
        <w:rPr>
          <w:spacing w:val="-7"/>
        </w:rPr>
        <w:t xml:space="preserve"> </w:t>
      </w:r>
      <w:r>
        <w:t>sujeta</w:t>
      </w:r>
      <w:r>
        <w:rPr>
          <w:spacing w:val="-7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reserva</w:t>
      </w:r>
      <w:r>
        <w:rPr>
          <w:spacing w:val="-5"/>
        </w:rPr>
        <w:t xml:space="preserve"> </w:t>
      </w:r>
      <w:r>
        <w:t>legal</w:t>
      </w:r>
      <w:r>
        <w:rPr>
          <w:spacing w:val="-3"/>
        </w:rPr>
        <w:t xml:space="preserve"> </w:t>
      </w:r>
      <w:r>
        <w:t>y,</w:t>
      </w:r>
      <w:r>
        <w:rPr>
          <w:spacing w:val="-5"/>
        </w:rPr>
        <w:t xml:space="preserve"> </w:t>
      </w:r>
      <w:r>
        <w:t>por</w:t>
      </w:r>
      <w:r>
        <w:rPr>
          <w:spacing w:val="-6"/>
        </w:rPr>
        <w:t xml:space="preserve"> </w:t>
      </w:r>
      <w:r>
        <w:t>tanto,</w:t>
      </w:r>
      <w:r>
        <w:rPr>
          <w:spacing w:val="-6"/>
        </w:rPr>
        <w:t xml:space="preserve"> </w:t>
      </w:r>
      <w:r>
        <w:t>no</w:t>
      </w:r>
      <w:r>
        <w:rPr>
          <w:spacing w:val="-7"/>
        </w:rPr>
        <w:t xml:space="preserve"> </w:t>
      </w:r>
      <w:r>
        <w:t>se</w:t>
      </w:r>
      <w:r>
        <w:rPr>
          <w:spacing w:val="-53"/>
        </w:rPr>
        <w:t xml:space="preserve"> </w:t>
      </w:r>
      <w:r>
        <w:t>podrá</w:t>
      </w:r>
      <w:r>
        <w:rPr>
          <w:spacing w:val="1"/>
        </w:rPr>
        <w:t xml:space="preserve"> </w:t>
      </w:r>
      <w:r>
        <w:t>publicar</w:t>
      </w:r>
      <w:r>
        <w:rPr>
          <w:spacing w:val="2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 SECOP</w:t>
      </w:r>
      <w:r>
        <w:rPr>
          <w:spacing w:val="-1"/>
        </w:rPr>
        <w:t xml:space="preserve"> </w:t>
      </w:r>
      <w:r>
        <w:t>I</w:t>
      </w:r>
      <w:r>
        <w:rPr>
          <w:spacing w:val="2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II</w:t>
      </w:r>
      <w:r>
        <w:rPr>
          <w:spacing w:val="1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su</w:t>
      </w:r>
      <w:r>
        <w:rPr>
          <w:spacing w:val="-1"/>
        </w:rPr>
        <w:t xml:space="preserve"> </w:t>
      </w:r>
      <w:r>
        <w:t>conocimiento]</w:t>
      </w:r>
    </w:p>
    <w:p w14:paraId="08D773E0" w14:textId="77777777" w:rsidR="00A41079" w:rsidRDefault="00A41079">
      <w:pPr>
        <w:pStyle w:val="Textoindependiente"/>
        <w:spacing w:before="1"/>
      </w:pPr>
    </w:p>
    <w:p w14:paraId="4C85051B" w14:textId="77777777" w:rsidR="00A41079" w:rsidRDefault="00376005">
      <w:pPr>
        <w:pStyle w:val="Textoindependiente"/>
        <w:spacing w:before="1"/>
        <w:ind w:left="319"/>
      </w:pPr>
      <w:r>
        <w:t>Señores</w:t>
      </w:r>
    </w:p>
    <w:p w14:paraId="2621C782" w14:textId="77777777" w:rsidR="00A41079" w:rsidRDefault="00376005">
      <w:pPr>
        <w:pStyle w:val="Ttulo11"/>
      </w:pPr>
      <w:r>
        <w:t>[NOMBRE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ENTIDAD]</w:t>
      </w:r>
    </w:p>
    <w:p w14:paraId="78EF92E0" w14:textId="77777777" w:rsidR="00A41079" w:rsidRDefault="00376005">
      <w:pPr>
        <w:pStyle w:val="Textoindependiente"/>
        <w:ind w:left="319"/>
      </w:pPr>
      <w:r>
        <w:t>[Ciudad]</w:t>
      </w:r>
    </w:p>
    <w:p w14:paraId="19E2949D" w14:textId="77777777" w:rsidR="00A41079" w:rsidRDefault="00A41079">
      <w:pPr>
        <w:pStyle w:val="Textoindependiente"/>
        <w:spacing w:before="10"/>
        <w:rPr>
          <w:sz w:val="19"/>
        </w:rPr>
      </w:pPr>
    </w:p>
    <w:p w14:paraId="246BFA9E" w14:textId="77777777" w:rsidR="00A41079" w:rsidRDefault="00376005">
      <w:pPr>
        <w:pStyle w:val="Textoindependiente"/>
        <w:tabs>
          <w:tab w:val="left" w:pos="2220"/>
        </w:tabs>
        <w:ind w:left="319" w:right="1388"/>
      </w:pPr>
      <w:r>
        <w:rPr>
          <w:rFonts w:ascii="Arial" w:hAnsi="Arial"/>
          <w:b/>
        </w:rPr>
        <w:t>REFERENCIA:</w:t>
      </w:r>
      <w:r>
        <w:rPr>
          <w:rFonts w:ascii="Arial" w:hAnsi="Arial"/>
          <w:b/>
        </w:rPr>
        <w:tab/>
      </w:r>
      <w:r>
        <w:t>Proceso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Contratación</w:t>
      </w:r>
      <w:r>
        <w:rPr>
          <w:spacing w:val="-2"/>
        </w:rPr>
        <w:t xml:space="preserve"> </w:t>
      </w:r>
      <w:r>
        <w:t>[Incluir número</w:t>
      </w:r>
      <w:r>
        <w:rPr>
          <w:spacing w:val="-4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Proceso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Contratación]</w:t>
      </w:r>
      <w:r>
        <w:rPr>
          <w:spacing w:val="-52"/>
        </w:rPr>
        <w:t xml:space="preserve"> </w:t>
      </w:r>
      <w:r>
        <w:t>Objeto:</w:t>
      </w:r>
    </w:p>
    <w:p w14:paraId="5D7A3FFC" w14:textId="77777777" w:rsidR="00A41079" w:rsidRDefault="00376005">
      <w:pPr>
        <w:pStyle w:val="Textoindependiente"/>
        <w:spacing w:before="1"/>
        <w:ind w:left="319" w:right="93"/>
      </w:pPr>
      <w:r>
        <w:t>[Incluir</w:t>
      </w:r>
      <w:r>
        <w:rPr>
          <w:spacing w:val="-7"/>
        </w:rPr>
        <w:t xml:space="preserve"> </w:t>
      </w:r>
      <w:r>
        <w:t>cuando</w:t>
      </w:r>
      <w:r>
        <w:rPr>
          <w:spacing w:val="-7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Proceso</w:t>
      </w:r>
      <w:r>
        <w:rPr>
          <w:spacing w:val="-4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Contratación</w:t>
      </w:r>
      <w:r>
        <w:rPr>
          <w:spacing w:val="-6"/>
        </w:rPr>
        <w:t xml:space="preserve"> </w:t>
      </w:r>
      <w:r>
        <w:t>sea</w:t>
      </w:r>
      <w:r>
        <w:rPr>
          <w:spacing w:val="-5"/>
        </w:rPr>
        <w:t xml:space="preserve"> </w:t>
      </w:r>
      <w:r>
        <w:t>estructurado</w:t>
      </w:r>
      <w:r>
        <w:rPr>
          <w:spacing w:val="-7"/>
        </w:rPr>
        <w:t xml:space="preserve"> </w:t>
      </w:r>
      <w:r>
        <w:t>por</w:t>
      </w:r>
      <w:r>
        <w:rPr>
          <w:spacing w:val="-7"/>
        </w:rPr>
        <w:t xml:space="preserve"> </w:t>
      </w:r>
      <w:r>
        <w:t>lotes</w:t>
      </w:r>
      <w:r>
        <w:rPr>
          <w:spacing w:val="-6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grupos]</w:t>
      </w:r>
      <w:r>
        <w:rPr>
          <w:spacing w:val="-7"/>
        </w:rPr>
        <w:t xml:space="preserve"> </w:t>
      </w:r>
      <w:r>
        <w:t>Lote:</w:t>
      </w:r>
      <w:r>
        <w:rPr>
          <w:spacing w:val="-7"/>
        </w:rPr>
        <w:t xml:space="preserve"> </w:t>
      </w:r>
      <w:r>
        <w:t>[Indicar</w:t>
      </w:r>
      <w:r>
        <w:rPr>
          <w:spacing w:val="-7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lote</w:t>
      </w:r>
      <w:r>
        <w:rPr>
          <w:spacing w:val="-7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lotes</w:t>
      </w:r>
      <w:r>
        <w:rPr>
          <w:spacing w:val="-5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los cuales se</w:t>
      </w:r>
      <w:r>
        <w:rPr>
          <w:spacing w:val="1"/>
        </w:rPr>
        <w:t xml:space="preserve"> </w:t>
      </w:r>
      <w:r>
        <w:t>presenta</w:t>
      </w:r>
      <w:r>
        <w:rPr>
          <w:spacing w:val="-1"/>
        </w:rPr>
        <w:t xml:space="preserve"> </w:t>
      </w:r>
      <w:r>
        <w:t>oferta.]</w:t>
      </w:r>
    </w:p>
    <w:p w14:paraId="35F5966A" w14:textId="77777777" w:rsidR="00A41079" w:rsidRDefault="00A41079">
      <w:pPr>
        <w:pStyle w:val="Textoindependiente"/>
        <w:spacing w:before="1"/>
      </w:pPr>
    </w:p>
    <w:p w14:paraId="2998419E" w14:textId="77777777" w:rsidR="00A41079" w:rsidRDefault="00376005">
      <w:pPr>
        <w:pStyle w:val="Textoindependiente"/>
        <w:spacing w:line="229" w:lineRule="exact"/>
        <w:ind w:left="319"/>
        <w:jc w:val="both"/>
      </w:pPr>
      <w:r>
        <w:t>Estimados</w:t>
      </w:r>
      <w:r>
        <w:rPr>
          <w:spacing w:val="-3"/>
        </w:rPr>
        <w:t xml:space="preserve"> </w:t>
      </w:r>
      <w:r>
        <w:t>señores:</w:t>
      </w:r>
    </w:p>
    <w:p w14:paraId="511A0D75" w14:textId="77777777" w:rsidR="00A41079" w:rsidRDefault="00376005">
      <w:pPr>
        <w:pStyle w:val="Textoindependiente"/>
        <w:tabs>
          <w:tab w:val="left" w:pos="2394"/>
        </w:tabs>
        <w:ind w:left="319" w:right="118"/>
        <w:jc w:val="both"/>
      </w:pPr>
      <w:r>
        <w:t>[Incluir el nombre del representante legal de la persona jurídica y el revisor fiscal, si están obligados a</w:t>
      </w:r>
      <w:r>
        <w:rPr>
          <w:spacing w:val="1"/>
        </w:rPr>
        <w:t xml:space="preserve"> </w:t>
      </w:r>
      <w:r>
        <w:t>tenerlo] identificado con [Incluir el número de identificación], en mi condición de [Indicar si actúa como</w:t>
      </w:r>
      <w:r>
        <w:rPr>
          <w:spacing w:val="1"/>
        </w:rPr>
        <w:t xml:space="preserve"> </w:t>
      </w:r>
      <w:r>
        <w:t>representante legal o revisor fiscal o ambos] de [Incluir la razón social de la persona jurídica], [identificada</w:t>
      </w:r>
      <w:r>
        <w:rPr>
          <w:spacing w:val="-54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NIT</w:t>
      </w:r>
      <w:r>
        <w:rPr>
          <w:u w:val="single"/>
        </w:rPr>
        <w:tab/>
      </w:r>
      <w:r>
        <w:t>],</w:t>
      </w:r>
      <w:r>
        <w:rPr>
          <w:spacing w:val="-2"/>
        </w:rPr>
        <w:t xml:space="preserve"> </w:t>
      </w:r>
      <w:r>
        <w:t>certifico</w:t>
      </w:r>
      <w:r>
        <w:rPr>
          <w:spacing w:val="-3"/>
        </w:rPr>
        <w:t xml:space="preserve"> </w:t>
      </w:r>
      <w:r>
        <w:t>bajo</w:t>
      </w:r>
      <w:r>
        <w:rPr>
          <w:spacing w:val="-2"/>
        </w:rPr>
        <w:t xml:space="preserve"> </w:t>
      </w:r>
      <w:r>
        <w:t>gravedad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juramento</w:t>
      </w:r>
      <w:r>
        <w:rPr>
          <w:spacing w:val="-2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más</w:t>
      </w:r>
      <w:r>
        <w:rPr>
          <w:spacing w:val="-1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cincuenta</w:t>
      </w:r>
      <w:r>
        <w:rPr>
          <w:spacing w:val="-2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ciento</w:t>
      </w:r>
      <w:r>
        <w:rPr>
          <w:spacing w:val="-2"/>
        </w:rPr>
        <w:t xml:space="preserve"> </w:t>
      </w:r>
      <w:r>
        <w:t>(50</w:t>
      </w:r>
      <w:r>
        <w:rPr>
          <w:spacing w:val="-3"/>
        </w:rPr>
        <w:t xml:space="preserve"> </w:t>
      </w:r>
      <w:r>
        <w:t>%)</w:t>
      </w:r>
      <w:r>
        <w:rPr>
          <w:spacing w:val="-1"/>
        </w:rPr>
        <w:t xml:space="preserve"> </w:t>
      </w:r>
      <w:r>
        <w:t>de</w:t>
      </w:r>
      <w:r>
        <w:rPr>
          <w:spacing w:val="-53"/>
        </w:rPr>
        <w:t xml:space="preserve"> </w:t>
      </w:r>
      <w:r>
        <w:t>la composición accionaria o cuota parte de la persona jurídica está constituida por personas en proceso</w:t>
      </w:r>
      <w:r>
        <w:rPr>
          <w:spacing w:val="1"/>
        </w:rPr>
        <w:t xml:space="preserve"> </w:t>
      </w:r>
      <w:r>
        <w:t>reincorporación</w:t>
      </w:r>
      <w:r>
        <w:rPr>
          <w:spacing w:val="1"/>
        </w:rPr>
        <w:t xml:space="preserve"> </w:t>
      </w:r>
      <w:r>
        <w:t>y/o</w:t>
      </w:r>
      <w:r>
        <w:rPr>
          <w:spacing w:val="1"/>
        </w:rPr>
        <w:t xml:space="preserve"> </w:t>
      </w:r>
      <w:r>
        <w:t>reintegración.</w:t>
      </w:r>
      <w:r>
        <w:rPr>
          <w:spacing w:val="1"/>
        </w:rPr>
        <w:t xml:space="preserve"> </w:t>
      </w:r>
      <w:r>
        <w:t>Esta</w:t>
      </w:r>
      <w:r>
        <w:rPr>
          <w:spacing w:val="1"/>
        </w:rPr>
        <w:t xml:space="preserve"> </w:t>
      </w:r>
      <w:r>
        <w:t>información</w:t>
      </w:r>
      <w:r>
        <w:rPr>
          <w:spacing w:val="1"/>
        </w:rPr>
        <w:t xml:space="preserve"> </w:t>
      </w:r>
      <w:r>
        <w:t>está</w:t>
      </w:r>
      <w:r>
        <w:rPr>
          <w:spacing w:val="1"/>
        </w:rPr>
        <w:t xml:space="preserve"> </w:t>
      </w:r>
      <w:r>
        <w:t>soportada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acuerdo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respectivos</w:t>
      </w:r>
      <w:r>
        <w:rPr>
          <w:spacing w:val="1"/>
        </w:rPr>
        <w:t xml:space="preserve"> </w:t>
      </w:r>
      <w:r>
        <w:t>certificados de la Oficina del Alto Comisionado para la Paz o del Comité Operativo para la Dejación de</w:t>
      </w:r>
      <w:r>
        <w:rPr>
          <w:spacing w:val="1"/>
        </w:rPr>
        <w:t xml:space="preserve"> </w:t>
      </w:r>
      <w:r>
        <w:t>Armas</w:t>
      </w:r>
      <w:r>
        <w:rPr>
          <w:spacing w:val="2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documento</w:t>
      </w:r>
      <w:r>
        <w:rPr>
          <w:spacing w:val="1"/>
        </w:rPr>
        <w:t xml:space="preserve"> </w:t>
      </w:r>
      <w:r>
        <w:t>de identificación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cada</w:t>
      </w:r>
      <w:r>
        <w:rPr>
          <w:spacing w:val="1"/>
        </w:rPr>
        <w:t xml:space="preserve"> </w:t>
      </w:r>
      <w:r>
        <w:t>una de</w:t>
      </w:r>
      <w:r>
        <w:rPr>
          <w:spacing w:val="-1"/>
        </w:rPr>
        <w:t xml:space="preserve"> </w:t>
      </w:r>
      <w:r>
        <w:t>dichas personas.</w:t>
      </w:r>
    </w:p>
    <w:p w14:paraId="6F833125" w14:textId="77777777" w:rsidR="00A41079" w:rsidRDefault="00A41079">
      <w:pPr>
        <w:pStyle w:val="Textoindependiente"/>
        <w:spacing w:before="1"/>
      </w:pPr>
    </w:p>
    <w:p w14:paraId="17014B02" w14:textId="77777777" w:rsidR="00A41079" w:rsidRDefault="00376005">
      <w:pPr>
        <w:pStyle w:val="Textoindependiente"/>
        <w:ind w:left="319"/>
      </w:pPr>
      <w:r>
        <w:t>En</w:t>
      </w:r>
      <w:r>
        <w:rPr>
          <w:spacing w:val="6"/>
        </w:rPr>
        <w:t xml:space="preserve"> </w:t>
      </w:r>
      <w:r>
        <w:t>el</w:t>
      </w:r>
      <w:r>
        <w:rPr>
          <w:spacing w:val="5"/>
        </w:rPr>
        <w:t xml:space="preserve"> </w:t>
      </w:r>
      <w:r>
        <w:t>siguiente</w:t>
      </w:r>
      <w:r>
        <w:rPr>
          <w:spacing w:val="6"/>
        </w:rPr>
        <w:t xml:space="preserve"> </w:t>
      </w:r>
      <w:r>
        <w:t>cuadro</w:t>
      </w:r>
      <w:r>
        <w:rPr>
          <w:spacing w:val="7"/>
        </w:rPr>
        <w:t xml:space="preserve"> </w:t>
      </w:r>
      <w:r>
        <w:t>señalo</w:t>
      </w:r>
      <w:r>
        <w:rPr>
          <w:spacing w:val="9"/>
        </w:rPr>
        <w:t xml:space="preserve"> </w:t>
      </w:r>
      <w:r>
        <w:t>las</w:t>
      </w:r>
      <w:r>
        <w:rPr>
          <w:spacing w:val="7"/>
        </w:rPr>
        <w:t xml:space="preserve"> </w:t>
      </w:r>
      <w:r>
        <w:t>personas</w:t>
      </w:r>
      <w:r>
        <w:rPr>
          <w:spacing w:val="7"/>
        </w:rPr>
        <w:t xml:space="preserve"> </w:t>
      </w:r>
      <w:r>
        <w:t>en</w:t>
      </w:r>
      <w:r>
        <w:rPr>
          <w:spacing w:val="7"/>
        </w:rPr>
        <w:t xml:space="preserve"> </w:t>
      </w:r>
      <w:r>
        <w:t>proceso</w:t>
      </w:r>
      <w:r>
        <w:rPr>
          <w:spacing w:val="6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reincorporación</w:t>
      </w:r>
      <w:r>
        <w:rPr>
          <w:spacing w:val="6"/>
        </w:rPr>
        <w:t xml:space="preserve"> </w:t>
      </w:r>
      <w:r>
        <w:t>o</w:t>
      </w:r>
      <w:r>
        <w:rPr>
          <w:spacing w:val="6"/>
        </w:rPr>
        <w:t xml:space="preserve"> </w:t>
      </w:r>
      <w:r>
        <w:t>reintegración</w:t>
      </w:r>
      <w:r>
        <w:rPr>
          <w:spacing w:val="6"/>
        </w:rPr>
        <w:t xml:space="preserve"> </w:t>
      </w:r>
      <w:r>
        <w:t>que</w:t>
      </w:r>
      <w:r>
        <w:rPr>
          <w:spacing w:val="6"/>
        </w:rPr>
        <w:t xml:space="preserve"> </w:t>
      </w:r>
      <w:r>
        <w:t>participan</w:t>
      </w:r>
      <w:r>
        <w:rPr>
          <w:spacing w:val="-52"/>
        </w:rPr>
        <w:t xml:space="preserve"> </w:t>
      </w:r>
      <w:r>
        <w:t>mayoritariamente</w:t>
      </w:r>
      <w:r>
        <w:rPr>
          <w:spacing w:val="-2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persona</w:t>
      </w:r>
      <w:r>
        <w:rPr>
          <w:spacing w:val="-1"/>
        </w:rPr>
        <w:t xml:space="preserve"> </w:t>
      </w:r>
      <w:r>
        <w:t>jurídica,</w:t>
      </w:r>
      <w:r>
        <w:rPr>
          <w:spacing w:val="-2"/>
        </w:rPr>
        <w:t xml:space="preserve"> </w:t>
      </w:r>
      <w:r>
        <w:t>junto</w:t>
      </w:r>
      <w:r>
        <w:rPr>
          <w:spacing w:val="-1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su</w:t>
      </w:r>
      <w:r>
        <w:rPr>
          <w:spacing w:val="-1"/>
        </w:rPr>
        <w:t xml:space="preserve"> </w:t>
      </w:r>
      <w:r>
        <w:t>respectivo</w:t>
      </w:r>
      <w:r>
        <w:rPr>
          <w:spacing w:val="1"/>
        </w:rPr>
        <w:t xml:space="preserve"> </w:t>
      </w:r>
      <w:r>
        <w:t>porcentaje</w:t>
      </w:r>
      <w:r>
        <w:rPr>
          <w:spacing w:val="-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participación:</w:t>
      </w:r>
    </w:p>
    <w:p w14:paraId="27A75B3A" w14:textId="77777777" w:rsidR="00A41079" w:rsidRDefault="00A41079">
      <w:pPr>
        <w:pStyle w:val="Textoindependiente"/>
        <w:spacing w:before="11"/>
        <w:rPr>
          <w:sz w:val="19"/>
        </w:rPr>
      </w:pPr>
    </w:p>
    <w:tbl>
      <w:tblPr>
        <w:tblStyle w:val="TableNormal"/>
        <w:tblW w:w="0" w:type="auto"/>
        <w:jc w:val="center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934"/>
        <w:gridCol w:w="4666"/>
      </w:tblGrid>
      <w:tr w:rsidR="00A41079" w14:paraId="1F2B4374" w14:textId="77777777" w:rsidTr="00CE7475">
        <w:trPr>
          <w:trHeight w:val="1013"/>
          <w:jc w:val="center"/>
        </w:trPr>
        <w:tc>
          <w:tcPr>
            <w:tcW w:w="3934" w:type="dxa"/>
            <w:shd w:val="clear" w:color="auto" w:fill="49442A"/>
          </w:tcPr>
          <w:p w14:paraId="5A638F31" w14:textId="77777777" w:rsidR="00A41079" w:rsidRDefault="00376005" w:rsidP="00CE7475">
            <w:pPr>
              <w:pStyle w:val="TableParagraph"/>
              <w:ind w:left="31" w:right="595" w:hanging="3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Identificación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de las personas</w:t>
            </w:r>
            <w:r>
              <w:rPr>
                <w:b/>
                <w:spacing w:val="-53"/>
                <w:sz w:val="20"/>
              </w:rPr>
              <w:t xml:space="preserve"> </w:t>
            </w:r>
            <w:r>
              <w:rPr>
                <w:b/>
                <w:sz w:val="20"/>
              </w:rPr>
              <w:t>en proceso de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w w:val="95"/>
                <w:sz w:val="20"/>
              </w:rPr>
              <w:t>reincorporación</w:t>
            </w:r>
            <w:r>
              <w:rPr>
                <w:b/>
                <w:spacing w:val="1"/>
                <w:w w:val="95"/>
                <w:sz w:val="20"/>
              </w:rPr>
              <w:t xml:space="preserve"> </w:t>
            </w:r>
            <w:r>
              <w:rPr>
                <w:b/>
                <w:sz w:val="20"/>
              </w:rPr>
              <w:t>o reintegración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(Incluir nombre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y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documento</w:t>
            </w:r>
            <w:r w:rsidR="00CE7475">
              <w:rPr>
                <w:b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identidad)</w:t>
            </w:r>
          </w:p>
        </w:tc>
        <w:tc>
          <w:tcPr>
            <w:tcW w:w="4666" w:type="dxa"/>
            <w:shd w:val="clear" w:color="auto" w:fill="49442A"/>
          </w:tcPr>
          <w:p w14:paraId="387943D0" w14:textId="77777777" w:rsidR="00A41079" w:rsidRDefault="00376005" w:rsidP="00CE7475">
            <w:pPr>
              <w:pStyle w:val="TableParagraph"/>
              <w:ind w:right="67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Número de cuotas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sociales,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acciones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que</w:t>
            </w:r>
            <w:r>
              <w:rPr>
                <w:b/>
                <w:spacing w:val="-53"/>
                <w:sz w:val="20"/>
              </w:rPr>
              <w:t xml:space="preserve"> </w:t>
            </w:r>
            <w:r>
              <w:rPr>
                <w:b/>
                <w:sz w:val="20"/>
              </w:rPr>
              <w:t>poseen o el alcance o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condición de su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participación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en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el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caso de las personas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jurídicas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sin ánimo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 w:rsidR="00CE7475">
              <w:rPr>
                <w:b/>
                <w:sz w:val="20"/>
              </w:rPr>
              <w:t xml:space="preserve"> </w:t>
            </w:r>
            <w:r>
              <w:rPr>
                <w:b/>
                <w:sz w:val="20"/>
              </w:rPr>
              <w:t>lucro</w:t>
            </w:r>
          </w:p>
        </w:tc>
      </w:tr>
      <w:tr w:rsidR="00A41079" w14:paraId="04D72E18" w14:textId="77777777" w:rsidTr="00CE7475">
        <w:trPr>
          <w:trHeight w:val="182"/>
          <w:jc w:val="center"/>
        </w:trPr>
        <w:tc>
          <w:tcPr>
            <w:tcW w:w="3934" w:type="dxa"/>
          </w:tcPr>
          <w:p w14:paraId="59C77827" w14:textId="77777777" w:rsidR="00A41079" w:rsidRDefault="00A41079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666" w:type="dxa"/>
          </w:tcPr>
          <w:p w14:paraId="54596727" w14:textId="77777777" w:rsidR="00A41079" w:rsidRDefault="00A41079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14:paraId="4E1009E9" w14:textId="77777777" w:rsidR="00A41079" w:rsidRDefault="00A41079">
      <w:pPr>
        <w:pStyle w:val="Textoindependiente"/>
      </w:pPr>
    </w:p>
    <w:p w14:paraId="58591C84" w14:textId="77777777" w:rsidR="00A41079" w:rsidRDefault="00376005">
      <w:pPr>
        <w:pStyle w:val="Textoindependiente"/>
        <w:tabs>
          <w:tab w:val="left" w:pos="4283"/>
          <w:tab w:val="left" w:pos="5367"/>
          <w:tab w:val="left" w:pos="7444"/>
        </w:tabs>
        <w:ind w:left="319"/>
      </w:pPr>
      <w:r>
        <w:t>En</w:t>
      </w:r>
      <w:r>
        <w:rPr>
          <w:spacing w:val="-2"/>
        </w:rPr>
        <w:t xml:space="preserve"> </w:t>
      </w:r>
      <w:r>
        <w:t>constancia,</w:t>
      </w:r>
      <w:r>
        <w:rPr>
          <w:spacing w:val="-1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firma</w:t>
      </w:r>
      <w:r>
        <w:rPr>
          <w:spacing w:val="-1"/>
        </w:rPr>
        <w:t xml:space="preserve"> </w:t>
      </w:r>
      <w:r>
        <w:t>en</w:t>
      </w:r>
      <w:r>
        <w:rPr>
          <w:u w:val="single"/>
        </w:rPr>
        <w:tab/>
      </w:r>
      <w:r>
        <w:t>, a</w:t>
      </w:r>
      <w:r>
        <w:rPr>
          <w:spacing w:val="-1"/>
        </w:rPr>
        <w:t xml:space="preserve"> </w:t>
      </w:r>
      <w:r>
        <w:t>los</w:t>
      </w:r>
      <w:r>
        <w:rPr>
          <w:u w:val="single"/>
        </w:rPr>
        <w:tab/>
      </w:r>
      <w:r>
        <w:t>días del</w:t>
      </w:r>
      <w:r>
        <w:rPr>
          <w:spacing w:val="-2"/>
        </w:rPr>
        <w:t xml:space="preserve"> </w:t>
      </w:r>
      <w:r>
        <w:t>mes de</w:t>
      </w:r>
      <w:r>
        <w:rPr>
          <w:u w:val="single"/>
        </w:rPr>
        <w:tab/>
      </w:r>
      <w:r>
        <w:t>de</w:t>
      </w:r>
      <w:r>
        <w:rPr>
          <w:spacing w:val="-1"/>
        </w:rPr>
        <w:t xml:space="preserve"> </w:t>
      </w:r>
      <w:r>
        <w:t>20</w:t>
      </w:r>
      <w:r>
        <w:rPr>
          <w:spacing w:val="109"/>
          <w:u w:val="single"/>
        </w:rPr>
        <w:t xml:space="preserve"> </w:t>
      </w:r>
      <w:r>
        <w:t>.</w:t>
      </w:r>
    </w:p>
    <w:p w14:paraId="6DA7CADE" w14:textId="77777777" w:rsidR="00A41079" w:rsidRDefault="00A41079">
      <w:pPr>
        <w:pStyle w:val="Textoindependiente"/>
      </w:pPr>
    </w:p>
    <w:p w14:paraId="591E9B76" w14:textId="77777777" w:rsidR="00A41079" w:rsidRDefault="00A41079">
      <w:pPr>
        <w:pStyle w:val="Textoindependiente"/>
      </w:pPr>
    </w:p>
    <w:p w14:paraId="063EDE9A" w14:textId="6C912FAD" w:rsidR="00A41079" w:rsidRDefault="001B3285">
      <w:pPr>
        <w:pStyle w:val="Textoindependiente"/>
        <w:spacing w:before="8"/>
        <w:rPr>
          <w:sz w:val="14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37683B8F" wp14:editId="4B85F191">
                <wp:simplePos x="0" y="0"/>
                <wp:positionH relativeFrom="page">
                  <wp:posOffset>1078865</wp:posOffset>
                </wp:positionH>
                <wp:positionV relativeFrom="paragraph">
                  <wp:posOffset>137160</wp:posOffset>
                </wp:positionV>
                <wp:extent cx="2821940" cy="1270"/>
                <wp:effectExtent l="0" t="0" r="0" b="0"/>
                <wp:wrapTopAndBottom/>
                <wp:docPr id="2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21940" cy="1270"/>
                        </a:xfrm>
                        <a:custGeom>
                          <a:avLst/>
                          <a:gdLst>
                            <a:gd name="T0" fmla="+- 0 1700 1700"/>
                            <a:gd name="T1" fmla="*/ T0 w 4444"/>
                            <a:gd name="T2" fmla="+- 0 6143 1700"/>
                            <a:gd name="T3" fmla="*/ T2 w 444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444">
                              <a:moveTo>
                                <a:pt x="0" y="0"/>
                              </a:moveTo>
                              <a:lnTo>
                                <a:pt x="4443" y="0"/>
                              </a:lnTo>
                            </a:path>
                          </a:pathLst>
                        </a:custGeom>
                        <a:noFill/>
                        <a:ln w="11257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928FF5" id="Freeform 3" o:spid="_x0000_s1026" style="position:absolute;margin-left:84.95pt;margin-top:10.8pt;width:222.2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44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" path="m,l4443,e" filled="f" strokeweight=".31269mm">
                <v:path arrowok="t" o:connecttype="custom" o:connectlocs="0,0;2821305,0" o:connectangles="0,0"/>
                <w10:wrap type="topAndBottom" anchorx="page"/>
              </v:shape>
            </w:pict>
          </mc:Fallback>
        </mc:AlternateContent>
      </w:r>
    </w:p>
    <w:p w14:paraId="34EE8087" w14:textId="77777777" w:rsidR="00A41079" w:rsidRDefault="00376005">
      <w:pPr>
        <w:pStyle w:val="Textoindependiente"/>
        <w:spacing w:line="205" w:lineRule="exact"/>
        <w:ind w:left="319"/>
      </w:pPr>
      <w:r>
        <w:t>[Nombre y</w:t>
      </w:r>
      <w:r>
        <w:rPr>
          <w:spacing w:val="-5"/>
        </w:rPr>
        <w:t xml:space="preserve"> </w:t>
      </w:r>
      <w:r>
        <w:t>firma</w:t>
      </w:r>
      <w:r>
        <w:rPr>
          <w:spacing w:val="-2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representante legal</w:t>
      </w:r>
      <w:r>
        <w:rPr>
          <w:spacing w:val="1"/>
        </w:rPr>
        <w:t xml:space="preserve"> </w:t>
      </w:r>
      <w:r>
        <w:t>de la persona</w:t>
      </w:r>
      <w:r>
        <w:rPr>
          <w:spacing w:val="-1"/>
        </w:rPr>
        <w:t xml:space="preserve"> </w:t>
      </w:r>
      <w:r>
        <w:t>jurídica</w:t>
      </w:r>
      <w:r>
        <w:rPr>
          <w:spacing w:val="-2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revisor</w:t>
      </w:r>
      <w:r>
        <w:rPr>
          <w:spacing w:val="-3"/>
        </w:rPr>
        <w:t xml:space="preserve"> </w:t>
      </w:r>
      <w:r>
        <w:t>fiscal]</w:t>
      </w:r>
    </w:p>
    <w:p w14:paraId="3CC598EE" w14:textId="77777777" w:rsidR="00A41079" w:rsidRDefault="00A41079">
      <w:pPr>
        <w:spacing w:line="205" w:lineRule="exact"/>
        <w:sectPr w:rsidR="00A41079">
          <w:type w:val="continuous"/>
          <w:pgSz w:w="12240" w:h="18720"/>
          <w:pgMar w:top="1800" w:right="1040" w:bottom="280" w:left="1380" w:header="720" w:footer="720" w:gutter="0"/>
          <w:cols w:space="720"/>
        </w:sectPr>
      </w:pPr>
    </w:p>
    <w:p w14:paraId="0388ACCB" w14:textId="77777777" w:rsidR="00A41079" w:rsidRDefault="00376005" w:rsidP="00376005">
      <w:pPr>
        <w:pStyle w:val="Ttulo11"/>
        <w:spacing w:before="63"/>
        <w:jc w:val="center"/>
      </w:pPr>
      <w:r>
        <w:lastRenderedPageBreak/>
        <w:t>FORMATO 11 E – PARTICIPACIÓN MAYORITARIA DE PERSONAS EN PROCESO DE</w:t>
      </w:r>
      <w:r>
        <w:rPr>
          <w:spacing w:val="1"/>
        </w:rPr>
        <w:t xml:space="preserve"> </w:t>
      </w:r>
      <w:r>
        <w:t>REINCORPORACIÓN</w:t>
      </w:r>
      <w:r>
        <w:rPr>
          <w:spacing w:val="-1"/>
        </w:rPr>
        <w:t xml:space="preserve"> </w:t>
      </w:r>
      <w:r>
        <w:t>(PERSONA</w:t>
      </w:r>
      <w:r>
        <w:rPr>
          <w:spacing w:val="-7"/>
        </w:rPr>
        <w:t xml:space="preserve"> </w:t>
      </w:r>
      <w:r>
        <w:t>JURÍDICA</w:t>
      </w:r>
      <w:r>
        <w:rPr>
          <w:spacing w:val="-7"/>
        </w:rPr>
        <w:t xml:space="preserve"> </w:t>
      </w:r>
      <w:r>
        <w:t>INTEGRANTE</w:t>
      </w:r>
      <w:r>
        <w:rPr>
          <w:spacing w:val="-3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PROPONENTE</w:t>
      </w:r>
      <w:r>
        <w:rPr>
          <w:spacing w:val="-3"/>
        </w:rPr>
        <w:t xml:space="preserve"> </w:t>
      </w:r>
      <w:r>
        <w:t>PLURAL)</w:t>
      </w:r>
    </w:p>
    <w:p w14:paraId="2D59A26B" w14:textId="77777777" w:rsidR="00A41079" w:rsidRDefault="00A41079">
      <w:pPr>
        <w:pStyle w:val="Textoindependiente"/>
        <w:spacing w:before="10"/>
        <w:rPr>
          <w:rFonts w:ascii="Arial"/>
          <w:b/>
          <w:sz w:val="19"/>
        </w:rPr>
      </w:pPr>
    </w:p>
    <w:p w14:paraId="62B89EF6" w14:textId="77777777" w:rsidR="00A41079" w:rsidRDefault="00376005">
      <w:pPr>
        <w:pStyle w:val="Textoindependiente"/>
        <w:ind w:left="319" w:right="111"/>
        <w:jc w:val="both"/>
      </w:pPr>
      <w:r>
        <w:t>[Este Formato se diligencia por el representante legal o el revisor fiscal, si están obligados a tenerlo, de la</w:t>
      </w:r>
      <w:r>
        <w:rPr>
          <w:spacing w:val="-53"/>
        </w:rPr>
        <w:t xml:space="preserve"> </w:t>
      </w:r>
      <w:r>
        <w:t>persona jurídica del Proponente Plural en el que mayoritariamente participan personas en proceso de</w:t>
      </w:r>
      <w:r>
        <w:rPr>
          <w:spacing w:val="1"/>
        </w:rPr>
        <w:t xml:space="preserve"> </w:t>
      </w:r>
      <w:r>
        <w:t>reincorporación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persona</w:t>
      </w:r>
      <w:r>
        <w:rPr>
          <w:spacing w:val="-10"/>
        </w:rPr>
        <w:t xml:space="preserve"> </w:t>
      </w:r>
      <w:r>
        <w:t>jurídica.</w:t>
      </w:r>
      <w:r>
        <w:rPr>
          <w:spacing w:val="-10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evento</w:t>
      </w:r>
      <w:r>
        <w:rPr>
          <w:spacing w:val="-7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oferta</w:t>
      </w:r>
      <w:r>
        <w:rPr>
          <w:spacing w:val="-9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presente</w:t>
      </w:r>
      <w:r>
        <w:rPr>
          <w:spacing w:val="-7"/>
        </w:rPr>
        <w:t xml:space="preserve"> </w:t>
      </w:r>
      <w:r>
        <w:t>una</w:t>
      </w:r>
      <w:r>
        <w:rPr>
          <w:spacing w:val="-8"/>
        </w:rPr>
        <w:t xml:space="preserve"> </w:t>
      </w:r>
      <w:r>
        <w:t>entidad</w:t>
      </w:r>
      <w:r>
        <w:rPr>
          <w:spacing w:val="-7"/>
        </w:rPr>
        <w:t xml:space="preserve"> </w:t>
      </w:r>
      <w:r>
        <w:t>privada</w:t>
      </w:r>
      <w:r>
        <w:rPr>
          <w:spacing w:val="-9"/>
        </w:rPr>
        <w:t xml:space="preserve"> </w:t>
      </w:r>
      <w:r>
        <w:t>sin</w:t>
      </w:r>
      <w:r>
        <w:rPr>
          <w:spacing w:val="-7"/>
        </w:rPr>
        <w:t xml:space="preserve"> </w:t>
      </w:r>
      <w:r>
        <w:t>ánimo</w:t>
      </w:r>
      <w:r>
        <w:rPr>
          <w:spacing w:val="-53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lucro,</w:t>
      </w:r>
      <w:r>
        <w:rPr>
          <w:spacing w:val="1"/>
        </w:rPr>
        <w:t xml:space="preserve"> </w:t>
      </w:r>
      <w:r>
        <w:t>ya</w:t>
      </w:r>
      <w:r>
        <w:rPr>
          <w:spacing w:val="1"/>
        </w:rPr>
        <w:t xml:space="preserve"> </w:t>
      </w:r>
      <w:r>
        <w:t>sea,</w:t>
      </w:r>
      <w:r>
        <w:rPr>
          <w:spacing w:val="1"/>
        </w:rPr>
        <w:t xml:space="preserve"> </w:t>
      </w:r>
      <w:r>
        <w:t>fundación, corporación</w:t>
      </w:r>
      <w:r>
        <w:rPr>
          <w:spacing w:val="1"/>
        </w:rPr>
        <w:t xml:space="preserve"> </w:t>
      </w:r>
      <w:r>
        <w:t>o asociación,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ajustará</w:t>
      </w:r>
      <w:r>
        <w:rPr>
          <w:spacing w:val="1"/>
        </w:rPr>
        <w:t xml:space="preserve"> </w:t>
      </w:r>
      <w:r>
        <w:t>el Formato en</w:t>
      </w:r>
      <w:r>
        <w:rPr>
          <w:spacing w:val="1"/>
        </w:rPr>
        <w:t xml:space="preserve"> </w:t>
      </w:r>
      <w:r>
        <w:t>lo</w:t>
      </w:r>
      <w:r>
        <w:rPr>
          <w:spacing w:val="1"/>
        </w:rPr>
        <w:t xml:space="preserve"> </w:t>
      </w:r>
      <w:r>
        <w:t>pertinente.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información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este</w:t>
      </w:r>
      <w:r>
        <w:rPr>
          <w:spacing w:val="-7"/>
        </w:rPr>
        <w:t xml:space="preserve"> </w:t>
      </w:r>
      <w:r>
        <w:t>Formato</w:t>
      </w:r>
      <w:r>
        <w:rPr>
          <w:spacing w:val="-8"/>
        </w:rPr>
        <w:t xml:space="preserve"> </w:t>
      </w:r>
      <w:r>
        <w:t>contiene</w:t>
      </w:r>
      <w:r>
        <w:rPr>
          <w:spacing w:val="-7"/>
        </w:rPr>
        <w:t xml:space="preserve"> </w:t>
      </w:r>
      <w:r>
        <w:t>datos</w:t>
      </w:r>
      <w:r>
        <w:rPr>
          <w:spacing w:val="-6"/>
        </w:rPr>
        <w:t xml:space="preserve"> </w:t>
      </w:r>
      <w:r>
        <w:t>sensibles</w:t>
      </w:r>
      <w:r>
        <w:rPr>
          <w:spacing w:val="-7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cual</w:t>
      </w:r>
      <w:r>
        <w:rPr>
          <w:spacing w:val="-6"/>
        </w:rPr>
        <w:t xml:space="preserve"> </w:t>
      </w:r>
      <w:r>
        <w:t>está</w:t>
      </w:r>
      <w:r>
        <w:rPr>
          <w:spacing w:val="-7"/>
        </w:rPr>
        <w:t xml:space="preserve"> </w:t>
      </w:r>
      <w:r>
        <w:t>sujeta</w:t>
      </w:r>
      <w:r>
        <w:rPr>
          <w:spacing w:val="-7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reserva</w:t>
      </w:r>
      <w:r>
        <w:rPr>
          <w:spacing w:val="-5"/>
        </w:rPr>
        <w:t xml:space="preserve"> </w:t>
      </w:r>
      <w:r>
        <w:t>legal</w:t>
      </w:r>
      <w:r>
        <w:rPr>
          <w:spacing w:val="-3"/>
        </w:rPr>
        <w:t xml:space="preserve"> </w:t>
      </w:r>
      <w:r>
        <w:t>y,</w:t>
      </w:r>
      <w:r>
        <w:rPr>
          <w:spacing w:val="-5"/>
        </w:rPr>
        <w:t xml:space="preserve"> </w:t>
      </w:r>
      <w:r>
        <w:t>por</w:t>
      </w:r>
      <w:r>
        <w:rPr>
          <w:spacing w:val="-6"/>
        </w:rPr>
        <w:t xml:space="preserve"> </w:t>
      </w:r>
      <w:r>
        <w:t>tanto,</w:t>
      </w:r>
      <w:r>
        <w:rPr>
          <w:spacing w:val="-5"/>
        </w:rPr>
        <w:t xml:space="preserve"> </w:t>
      </w:r>
      <w:r>
        <w:t>no</w:t>
      </w:r>
      <w:r>
        <w:rPr>
          <w:spacing w:val="-8"/>
        </w:rPr>
        <w:t xml:space="preserve"> </w:t>
      </w:r>
      <w:r>
        <w:t>se</w:t>
      </w:r>
      <w:r>
        <w:rPr>
          <w:spacing w:val="-53"/>
        </w:rPr>
        <w:t xml:space="preserve"> </w:t>
      </w:r>
      <w:r>
        <w:t>podrá</w:t>
      </w:r>
      <w:r>
        <w:rPr>
          <w:spacing w:val="1"/>
        </w:rPr>
        <w:t xml:space="preserve"> </w:t>
      </w:r>
      <w:r>
        <w:t>publicar</w:t>
      </w:r>
      <w:r>
        <w:rPr>
          <w:spacing w:val="2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 SECOP</w:t>
      </w:r>
      <w:r>
        <w:rPr>
          <w:spacing w:val="-1"/>
        </w:rPr>
        <w:t xml:space="preserve"> </w:t>
      </w:r>
      <w:r>
        <w:t>I</w:t>
      </w:r>
      <w:r>
        <w:rPr>
          <w:spacing w:val="3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II</w:t>
      </w:r>
      <w:r>
        <w:rPr>
          <w:spacing w:val="1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su</w:t>
      </w:r>
      <w:r>
        <w:rPr>
          <w:spacing w:val="-1"/>
        </w:rPr>
        <w:t xml:space="preserve"> </w:t>
      </w:r>
      <w:r>
        <w:t>conocimiento]</w:t>
      </w:r>
    </w:p>
    <w:p w14:paraId="5FB73721" w14:textId="77777777" w:rsidR="00A41079" w:rsidRDefault="00A41079">
      <w:pPr>
        <w:pStyle w:val="Textoindependiente"/>
        <w:spacing w:before="1"/>
      </w:pPr>
    </w:p>
    <w:p w14:paraId="12CADF2F" w14:textId="77777777" w:rsidR="00A41079" w:rsidRDefault="00376005">
      <w:pPr>
        <w:pStyle w:val="Textoindependiente"/>
        <w:ind w:left="319"/>
      </w:pPr>
      <w:r>
        <w:t>Señores</w:t>
      </w:r>
    </w:p>
    <w:p w14:paraId="0BE0BAA9" w14:textId="77777777" w:rsidR="00A41079" w:rsidRDefault="00376005">
      <w:pPr>
        <w:pStyle w:val="Ttulo11"/>
        <w:jc w:val="both"/>
      </w:pPr>
      <w:r>
        <w:t>[NOMBRE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ENTIDAD]</w:t>
      </w:r>
    </w:p>
    <w:p w14:paraId="47659BCB" w14:textId="77777777" w:rsidR="00A41079" w:rsidRDefault="00376005">
      <w:pPr>
        <w:pStyle w:val="Textoindependiente"/>
        <w:spacing w:before="1"/>
        <w:ind w:left="319"/>
      </w:pPr>
      <w:r>
        <w:t>[Ciudad]</w:t>
      </w:r>
    </w:p>
    <w:p w14:paraId="20168FA4" w14:textId="77777777" w:rsidR="00A41079" w:rsidRDefault="00A41079">
      <w:pPr>
        <w:pStyle w:val="Textoindependiente"/>
        <w:spacing w:before="9"/>
        <w:rPr>
          <w:sz w:val="19"/>
        </w:rPr>
      </w:pPr>
    </w:p>
    <w:p w14:paraId="1C9158B4" w14:textId="77777777" w:rsidR="00A41079" w:rsidRDefault="00376005">
      <w:pPr>
        <w:pStyle w:val="Textoindependiente"/>
        <w:tabs>
          <w:tab w:val="left" w:pos="2220"/>
        </w:tabs>
        <w:spacing w:before="1"/>
        <w:ind w:left="319" w:right="1388"/>
      </w:pPr>
      <w:r>
        <w:rPr>
          <w:rFonts w:ascii="Arial" w:hAnsi="Arial"/>
          <w:b/>
        </w:rPr>
        <w:t>REFERENCIA:</w:t>
      </w:r>
      <w:r>
        <w:rPr>
          <w:rFonts w:ascii="Arial" w:hAnsi="Arial"/>
          <w:b/>
        </w:rPr>
        <w:tab/>
      </w:r>
      <w:r>
        <w:t>Proceso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Contratación</w:t>
      </w:r>
      <w:r>
        <w:rPr>
          <w:spacing w:val="-2"/>
        </w:rPr>
        <w:t xml:space="preserve"> </w:t>
      </w:r>
      <w:r>
        <w:t>[Incluir número</w:t>
      </w:r>
      <w:r>
        <w:rPr>
          <w:spacing w:val="-4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Proceso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Contratación]</w:t>
      </w:r>
      <w:r>
        <w:rPr>
          <w:spacing w:val="-52"/>
        </w:rPr>
        <w:t xml:space="preserve"> </w:t>
      </w:r>
      <w:r>
        <w:t>Objeto:</w:t>
      </w:r>
    </w:p>
    <w:p w14:paraId="0F04A7DE" w14:textId="77777777" w:rsidR="00A41079" w:rsidRDefault="00376005">
      <w:pPr>
        <w:pStyle w:val="Textoindependiente"/>
        <w:spacing w:before="1"/>
        <w:ind w:left="319" w:right="93"/>
      </w:pPr>
      <w:r>
        <w:t>[Incluir</w:t>
      </w:r>
      <w:r>
        <w:rPr>
          <w:spacing w:val="-6"/>
        </w:rPr>
        <w:t xml:space="preserve"> </w:t>
      </w:r>
      <w:r>
        <w:t>cuando</w:t>
      </w:r>
      <w:r>
        <w:rPr>
          <w:spacing w:val="-7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Proceso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Contratación</w:t>
      </w:r>
      <w:r>
        <w:rPr>
          <w:spacing w:val="-7"/>
        </w:rPr>
        <w:t xml:space="preserve"> </w:t>
      </w:r>
      <w:r>
        <w:t>sea</w:t>
      </w:r>
      <w:r>
        <w:rPr>
          <w:spacing w:val="-4"/>
        </w:rPr>
        <w:t xml:space="preserve"> </w:t>
      </w:r>
      <w:r>
        <w:t>estructurado</w:t>
      </w:r>
      <w:r>
        <w:rPr>
          <w:spacing w:val="-7"/>
        </w:rPr>
        <w:t xml:space="preserve"> </w:t>
      </w:r>
      <w:r>
        <w:t>por</w:t>
      </w:r>
      <w:r>
        <w:rPr>
          <w:spacing w:val="-6"/>
        </w:rPr>
        <w:t xml:space="preserve"> </w:t>
      </w:r>
      <w:r>
        <w:t>lotes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grupos]</w:t>
      </w:r>
      <w:r>
        <w:rPr>
          <w:spacing w:val="-7"/>
        </w:rPr>
        <w:t xml:space="preserve"> </w:t>
      </w:r>
      <w:r>
        <w:t>Lote:</w:t>
      </w:r>
      <w:r>
        <w:rPr>
          <w:spacing w:val="-7"/>
        </w:rPr>
        <w:t xml:space="preserve"> </w:t>
      </w:r>
      <w:r>
        <w:t>[Indicar</w:t>
      </w:r>
      <w:r>
        <w:rPr>
          <w:spacing w:val="-5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lote</w:t>
      </w:r>
      <w:r>
        <w:rPr>
          <w:spacing w:val="-7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lotes</w:t>
      </w:r>
      <w:r>
        <w:rPr>
          <w:spacing w:val="-5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los cuales se</w:t>
      </w:r>
      <w:r>
        <w:rPr>
          <w:spacing w:val="1"/>
        </w:rPr>
        <w:t xml:space="preserve"> </w:t>
      </w:r>
      <w:r>
        <w:t>presenta</w:t>
      </w:r>
      <w:r>
        <w:rPr>
          <w:spacing w:val="-1"/>
        </w:rPr>
        <w:t xml:space="preserve"> </w:t>
      </w:r>
      <w:r>
        <w:t>oferta.]</w:t>
      </w:r>
    </w:p>
    <w:p w14:paraId="40A8A526" w14:textId="77777777" w:rsidR="00A41079" w:rsidRDefault="00A41079">
      <w:pPr>
        <w:pStyle w:val="Textoindependiente"/>
        <w:spacing w:before="10"/>
        <w:rPr>
          <w:sz w:val="19"/>
        </w:rPr>
      </w:pPr>
    </w:p>
    <w:p w14:paraId="20D470CF" w14:textId="77777777" w:rsidR="00A41079" w:rsidRDefault="00376005">
      <w:pPr>
        <w:pStyle w:val="Textoindependiente"/>
        <w:ind w:left="319"/>
        <w:jc w:val="both"/>
      </w:pPr>
      <w:r>
        <w:t>Estimados</w:t>
      </w:r>
      <w:r>
        <w:rPr>
          <w:spacing w:val="-3"/>
        </w:rPr>
        <w:t xml:space="preserve"> </w:t>
      </w:r>
      <w:r>
        <w:t>señores:</w:t>
      </w:r>
    </w:p>
    <w:p w14:paraId="10F86C0D" w14:textId="77777777" w:rsidR="00A41079" w:rsidRDefault="00376005">
      <w:pPr>
        <w:pStyle w:val="Textoindependiente"/>
        <w:tabs>
          <w:tab w:val="left" w:pos="2394"/>
        </w:tabs>
        <w:spacing w:before="1"/>
        <w:ind w:left="319" w:right="110"/>
        <w:jc w:val="both"/>
      </w:pPr>
      <w:r>
        <w:t>[Incluir el nombre del representante legal de la persona jurídica o el revisor fiscal, si están obligados a</w:t>
      </w:r>
      <w:r>
        <w:rPr>
          <w:spacing w:val="1"/>
        </w:rPr>
        <w:t xml:space="preserve"> </w:t>
      </w:r>
      <w:r>
        <w:t>tenerlo] identificado con [Incluir el número de identificación], en mi condición de [Indicar si actúa como</w:t>
      </w:r>
      <w:r>
        <w:rPr>
          <w:spacing w:val="1"/>
        </w:rPr>
        <w:t xml:space="preserve"> </w:t>
      </w:r>
      <w:r>
        <w:t>representante legal o revisor fiscal o ambos] de [Incluir la razón social de la persona jurídica], [identificada</w:t>
      </w:r>
      <w:r>
        <w:rPr>
          <w:spacing w:val="-53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NIT</w:t>
      </w:r>
      <w:r>
        <w:rPr>
          <w:u w:val="single"/>
        </w:rPr>
        <w:tab/>
      </w:r>
      <w:r>
        <w:t>],</w:t>
      </w:r>
      <w:r>
        <w:rPr>
          <w:spacing w:val="-2"/>
        </w:rPr>
        <w:t xml:space="preserve"> </w:t>
      </w:r>
      <w:r>
        <w:t>certifico</w:t>
      </w:r>
      <w:r>
        <w:rPr>
          <w:spacing w:val="-3"/>
        </w:rPr>
        <w:t xml:space="preserve"> </w:t>
      </w:r>
      <w:r>
        <w:t>bajo</w:t>
      </w:r>
      <w:r>
        <w:rPr>
          <w:spacing w:val="-2"/>
        </w:rPr>
        <w:t xml:space="preserve"> </w:t>
      </w:r>
      <w:r>
        <w:t>gravedad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juramento</w:t>
      </w:r>
      <w:r>
        <w:rPr>
          <w:spacing w:val="-2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más</w:t>
      </w:r>
      <w:r>
        <w:rPr>
          <w:spacing w:val="-1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cincuenta</w:t>
      </w:r>
      <w:r>
        <w:rPr>
          <w:spacing w:val="-2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ciento</w:t>
      </w:r>
      <w:r>
        <w:rPr>
          <w:spacing w:val="-2"/>
        </w:rPr>
        <w:t xml:space="preserve"> </w:t>
      </w:r>
      <w:r>
        <w:t>(50</w:t>
      </w:r>
      <w:r>
        <w:rPr>
          <w:spacing w:val="-3"/>
        </w:rPr>
        <w:t xml:space="preserve"> </w:t>
      </w:r>
      <w:r>
        <w:t>%)</w:t>
      </w:r>
      <w:r>
        <w:rPr>
          <w:spacing w:val="-1"/>
        </w:rPr>
        <w:t xml:space="preserve"> </w:t>
      </w:r>
      <w:r>
        <w:t>de</w:t>
      </w:r>
      <w:r>
        <w:rPr>
          <w:spacing w:val="-53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composición</w:t>
      </w:r>
      <w:r>
        <w:rPr>
          <w:spacing w:val="-8"/>
        </w:rPr>
        <w:t xml:space="preserve"> </w:t>
      </w:r>
      <w:r>
        <w:t>accionaria</w:t>
      </w:r>
      <w:r>
        <w:rPr>
          <w:spacing w:val="-8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cuota</w:t>
      </w:r>
      <w:r>
        <w:rPr>
          <w:spacing w:val="-8"/>
        </w:rPr>
        <w:t xml:space="preserve"> </w:t>
      </w:r>
      <w:r>
        <w:t>parte</w:t>
      </w:r>
      <w:r>
        <w:rPr>
          <w:spacing w:val="-8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persona</w:t>
      </w:r>
      <w:r>
        <w:rPr>
          <w:spacing w:val="-8"/>
        </w:rPr>
        <w:t xml:space="preserve"> </w:t>
      </w:r>
      <w:r>
        <w:t>jurídica</w:t>
      </w:r>
      <w:r>
        <w:rPr>
          <w:spacing w:val="-8"/>
        </w:rPr>
        <w:t xml:space="preserve"> </w:t>
      </w:r>
      <w:r>
        <w:t>está</w:t>
      </w:r>
      <w:r>
        <w:rPr>
          <w:spacing w:val="-8"/>
        </w:rPr>
        <w:t xml:space="preserve"> </w:t>
      </w:r>
      <w:r>
        <w:t>constituida</w:t>
      </w:r>
      <w:r>
        <w:rPr>
          <w:spacing w:val="-7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personas</w:t>
      </w:r>
      <w:r>
        <w:rPr>
          <w:spacing w:val="-7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proceso</w:t>
      </w:r>
      <w:r>
        <w:rPr>
          <w:spacing w:val="-7"/>
        </w:rPr>
        <w:t xml:space="preserve"> </w:t>
      </w:r>
      <w:r>
        <w:t>de</w:t>
      </w:r>
      <w:r>
        <w:rPr>
          <w:spacing w:val="-54"/>
        </w:rPr>
        <w:t xml:space="preserve"> </w:t>
      </w:r>
      <w:r>
        <w:t>reincorporación.</w:t>
      </w:r>
      <w:r>
        <w:rPr>
          <w:spacing w:val="-4"/>
        </w:rPr>
        <w:t xml:space="preserve"> </w:t>
      </w:r>
      <w:r>
        <w:t>Esta</w:t>
      </w:r>
      <w:r>
        <w:rPr>
          <w:spacing w:val="-4"/>
        </w:rPr>
        <w:t xml:space="preserve"> </w:t>
      </w:r>
      <w:r>
        <w:t>información</w:t>
      </w:r>
      <w:r>
        <w:rPr>
          <w:spacing w:val="-3"/>
        </w:rPr>
        <w:t xml:space="preserve"> </w:t>
      </w:r>
      <w:r>
        <w:t>está</w:t>
      </w:r>
      <w:r>
        <w:rPr>
          <w:spacing w:val="-6"/>
        </w:rPr>
        <w:t xml:space="preserve"> </w:t>
      </w:r>
      <w:r>
        <w:t>soportada</w:t>
      </w:r>
      <w:r>
        <w:rPr>
          <w:spacing w:val="-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acuerdo</w:t>
      </w:r>
      <w:r>
        <w:rPr>
          <w:spacing w:val="-5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respectivos</w:t>
      </w:r>
      <w:r>
        <w:rPr>
          <w:spacing w:val="-4"/>
        </w:rPr>
        <w:t xml:space="preserve"> </w:t>
      </w:r>
      <w:r>
        <w:t>certificados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Oficina</w:t>
      </w:r>
      <w:r>
        <w:rPr>
          <w:spacing w:val="-53"/>
        </w:rPr>
        <w:t xml:space="preserve"> </w:t>
      </w:r>
      <w:r>
        <w:t>del Alto Comisionado para la Paz o del Comité Operativo para la Dejación de Armas y el documento de</w:t>
      </w:r>
      <w:r>
        <w:rPr>
          <w:spacing w:val="1"/>
        </w:rPr>
        <w:t xml:space="preserve"> </w:t>
      </w:r>
      <w:r>
        <w:t>identificación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cada</w:t>
      </w:r>
      <w:r>
        <w:rPr>
          <w:spacing w:val="-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dichas personas.</w:t>
      </w:r>
    </w:p>
    <w:p w14:paraId="2555E0B4" w14:textId="77777777" w:rsidR="00A41079" w:rsidRDefault="00A41079">
      <w:pPr>
        <w:pStyle w:val="Textoindependiente"/>
        <w:spacing w:before="1"/>
      </w:pPr>
    </w:p>
    <w:p w14:paraId="6A9A12C9" w14:textId="77777777" w:rsidR="00A41079" w:rsidRDefault="00376005">
      <w:pPr>
        <w:pStyle w:val="Textoindependiente"/>
        <w:ind w:left="319" w:right="93"/>
      </w:pPr>
      <w:r>
        <w:t>En el siguiente cuadro señalo las personas en proceso de reincorporación que participan</w:t>
      </w:r>
      <w:r>
        <w:rPr>
          <w:spacing w:val="1"/>
        </w:rPr>
        <w:t xml:space="preserve"> </w:t>
      </w:r>
      <w:r>
        <w:t>mayoritariamente</w:t>
      </w:r>
      <w:r>
        <w:rPr>
          <w:spacing w:val="-3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persona</w:t>
      </w:r>
      <w:r>
        <w:rPr>
          <w:spacing w:val="-2"/>
        </w:rPr>
        <w:t xml:space="preserve"> </w:t>
      </w:r>
      <w:r>
        <w:t>jurídica,</w:t>
      </w:r>
      <w:r>
        <w:rPr>
          <w:spacing w:val="-3"/>
        </w:rPr>
        <w:t xml:space="preserve"> </w:t>
      </w:r>
      <w:r>
        <w:t>junto</w:t>
      </w:r>
      <w:r>
        <w:rPr>
          <w:spacing w:val="-2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su</w:t>
      </w:r>
      <w:r>
        <w:rPr>
          <w:spacing w:val="-2"/>
        </w:rPr>
        <w:t xml:space="preserve"> </w:t>
      </w:r>
      <w:r>
        <w:t>respectivo</w:t>
      </w:r>
      <w:r>
        <w:rPr>
          <w:spacing w:val="-1"/>
        </w:rPr>
        <w:t xml:space="preserve"> </w:t>
      </w:r>
      <w:r>
        <w:t>porcentaje</w:t>
      </w:r>
      <w:r>
        <w:rPr>
          <w:spacing w:val="-2"/>
        </w:rPr>
        <w:t xml:space="preserve"> </w:t>
      </w:r>
      <w:r>
        <w:t>de participación:</w:t>
      </w:r>
    </w:p>
    <w:p w14:paraId="33CF881B" w14:textId="77777777" w:rsidR="00A41079" w:rsidRDefault="00A41079">
      <w:pPr>
        <w:pStyle w:val="Textoindependiente"/>
      </w:pPr>
    </w:p>
    <w:tbl>
      <w:tblPr>
        <w:tblStyle w:val="TableNormal"/>
        <w:tblW w:w="0" w:type="auto"/>
        <w:jc w:val="center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934"/>
        <w:gridCol w:w="4666"/>
      </w:tblGrid>
      <w:tr w:rsidR="00A41079" w14:paraId="09A89818" w14:textId="77777777" w:rsidTr="00CE7475">
        <w:trPr>
          <w:trHeight w:val="926"/>
          <w:jc w:val="center"/>
        </w:trPr>
        <w:tc>
          <w:tcPr>
            <w:tcW w:w="3934" w:type="dxa"/>
            <w:shd w:val="clear" w:color="auto" w:fill="49442A"/>
          </w:tcPr>
          <w:p w14:paraId="3BA53A8B" w14:textId="77777777" w:rsidR="00A41079" w:rsidRDefault="00376005" w:rsidP="00CE7475">
            <w:pPr>
              <w:pStyle w:val="TableParagraph"/>
              <w:tabs>
                <w:tab w:val="left" w:pos="3934"/>
              </w:tabs>
              <w:spacing w:before="114"/>
              <w:ind w:right="-6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Identificación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de las personas</w:t>
            </w:r>
            <w:r>
              <w:rPr>
                <w:b/>
                <w:spacing w:val="-53"/>
                <w:sz w:val="20"/>
              </w:rPr>
              <w:t xml:space="preserve"> </w:t>
            </w:r>
            <w:r>
              <w:rPr>
                <w:b/>
                <w:sz w:val="20"/>
              </w:rPr>
              <w:t>en proceso de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w w:val="95"/>
                <w:sz w:val="20"/>
              </w:rPr>
              <w:t>reincorporación</w:t>
            </w:r>
            <w:r>
              <w:rPr>
                <w:b/>
                <w:spacing w:val="1"/>
                <w:w w:val="95"/>
                <w:sz w:val="20"/>
              </w:rPr>
              <w:t xml:space="preserve"> </w:t>
            </w:r>
            <w:r>
              <w:rPr>
                <w:b/>
                <w:sz w:val="20"/>
              </w:rPr>
              <w:t>(Incluir nombre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y</w:t>
            </w:r>
            <w:r>
              <w:rPr>
                <w:b/>
                <w:spacing w:val="55"/>
                <w:sz w:val="20"/>
              </w:rPr>
              <w:t xml:space="preserve"> </w:t>
            </w:r>
            <w:r>
              <w:rPr>
                <w:b/>
                <w:sz w:val="20"/>
              </w:rPr>
              <w:t>documento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 w:rsidR="00CE7475"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identidad)</w:t>
            </w:r>
          </w:p>
        </w:tc>
        <w:tc>
          <w:tcPr>
            <w:tcW w:w="4666" w:type="dxa"/>
            <w:shd w:val="clear" w:color="auto" w:fill="49442A"/>
          </w:tcPr>
          <w:p w14:paraId="4CC3ABF4" w14:textId="77777777" w:rsidR="00A41079" w:rsidRDefault="00376005" w:rsidP="00CE7475">
            <w:pPr>
              <w:pStyle w:val="TableParagraph"/>
              <w:ind w:right="67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Número de cuotas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sociales,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acciones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que</w:t>
            </w:r>
            <w:r>
              <w:rPr>
                <w:b/>
                <w:spacing w:val="-53"/>
                <w:sz w:val="20"/>
              </w:rPr>
              <w:t xml:space="preserve"> </w:t>
            </w:r>
            <w:r>
              <w:rPr>
                <w:b/>
                <w:sz w:val="20"/>
              </w:rPr>
              <w:t>poseen o el alcance o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condición de su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participación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en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el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caso de las personas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jurídicas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sin ánimo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 w:rsidR="00CE7475">
              <w:rPr>
                <w:b/>
                <w:sz w:val="20"/>
              </w:rPr>
              <w:t xml:space="preserve"> </w:t>
            </w:r>
            <w:r>
              <w:rPr>
                <w:b/>
                <w:sz w:val="20"/>
              </w:rPr>
              <w:t>lucro</w:t>
            </w:r>
          </w:p>
        </w:tc>
      </w:tr>
      <w:tr w:rsidR="00A41079" w14:paraId="49621A8B" w14:textId="77777777" w:rsidTr="00CE7475">
        <w:trPr>
          <w:trHeight w:val="182"/>
          <w:jc w:val="center"/>
        </w:trPr>
        <w:tc>
          <w:tcPr>
            <w:tcW w:w="3934" w:type="dxa"/>
          </w:tcPr>
          <w:p w14:paraId="23DF8C24" w14:textId="77777777" w:rsidR="00A41079" w:rsidRDefault="00A41079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666" w:type="dxa"/>
          </w:tcPr>
          <w:p w14:paraId="520FF620" w14:textId="77777777" w:rsidR="00A41079" w:rsidRDefault="00A41079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14:paraId="53A11612" w14:textId="77777777" w:rsidR="00A41079" w:rsidRDefault="00A41079">
      <w:pPr>
        <w:pStyle w:val="Textoindependiente"/>
        <w:spacing w:before="9"/>
        <w:rPr>
          <w:sz w:val="19"/>
        </w:rPr>
      </w:pPr>
    </w:p>
    <w:p w14:paraId="65D886A1" w14:textId="77777777" w:rsidR="00A41079" w:rsidRDefault="00376005">
      <w:pPr>
        <w:pStyle w:val="Textoindependiente"/>
        <w:tabs>
          <w:tab w:val="left" w:pos="4283"/>
          <w:tab w:val="left" w:pos="5367"/>
          <w:tab w:val="left" w:pos="7444"/>
        </w:tabs>
        <w:ind w:left="319"/>
      </w:pPr>
      <w:r>
        <w:t>En</w:t>
      </w:r>
      <w:r>
        <w:rPr>
          <w:spacing w:val="-2"/>
        </w:rPr>
        <w:t xml:space="preserve"> </w:t>
      </w:r>
      <w:r>
        <w:t>constancia,</w:t>
      </w:r>
      <w:r>
        <w:rPr>
          <w:spacing w:val="-1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firma</w:t>
      </w:r>
      <w:r>
        <w:rPr>
          <w:spacing w:val="-1"/>
        </w:rPr>
        <w:t xml:space="preserve"> </w:t>
      </w:r>
      <w:r>
        <w:t>en</w:t>
      </w:r>
      <w:r>
        <w:rPr>
          <w:u w:val="single"/>
        </w:rPr>
        <w:tab/>
      </w:r>
      <w:r>
        <w:t>, a</w:t>
      </w:r>
      <w:r>
        <w:rPr>
          <w:spacing w:val="-1"/>
        </w:rPr>
        <w:t xml:space="preserve"> </w:t>
      </w:r>
      <w:r>
        <w:t>los</w:t>
      </w:r>
      <w:r>
        <w:rPr>
          <w:u w:val="single"/>
        </w:rPr>
        <w:tab/>
      </w:r>
      <w:r>
        <w:t>días del</w:t>
      </w:r>
      <w:r>
        <w:rPr>
          <w:spacing w:val="-2"/>
        </w:rPr>
        <w:t xml:space="preserve"> </w:t>
      </w:r>
      <w:r>
        <w:t>mes de</w:t>
      </w:r>
      <w:r>
        <w:rPr>
          <w:u w:val="single"/>
        </w:rPr>
        <w:tab/>
      </w:r>
      <w:r>
        <w:t>de</w:t>
      </w:r>
      <w:r>
        <w:rPr>
          <w:spacing w:val="-1"/>
        </w:rPr>
        <w:t xml:space="preserve"> </w:t>
      </w:r>
      <w:r>
        <w:t>20</w:t>
      </w:r>
      <w:r>
        <w:rPr>
          <w:spacing w:val="109"/>
          <w:u w:val="single"/>
        </w:rPr>
        <w:t xml:space="preserve"> </w:t>
      </w:r>
      <w:r>
        <w:t>.</w:t>
      </w:r>
    </w:p>
    <w:p w14:paraId="3EB1C360" w14:textId="77777777" w:rsidR="00A41079" w:rsidRDefault="00A41079">
      <w:pPr>
        <w:pStyle w:val="Textoindependiente"/>
      </w:pPr>
    </w:p>
    <w:p w14:paraId="44A12180" w14:textId="77777777" w:rsidR="00A41079" w:rsidRDefault="00A41079">
      <w:pPr>
        <w:pStyle w:val="Textoindependiente"/>
      </w:pPr>
    </w:p>
    <w:p w14:paraId="748F0D5A" w14:textId="1813E837" w:rsidR="00A41079" w:rsidRDefault="001B3285">
      <w:pPr>
        <w:pStyle w:val="Textoindependiente"/>
        <w:spacing w:before="10"/>
        <w:rPr>
          <w:sz w:val="14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34C1B3DE" wp14:editId="03420DB1">
                <wp:simplePos x="0" y="0"/>
                <wp:positionH relativeFrom="page">
                  <wp:posOffset>1078865</wp:posOffset>
                </wp:positionH>
                <wp:positionV relativeFrom="paragraph">
                  <wp:posOffset>138430</wp:posOffset>
                </wp:positionV>
                <wp:extent cx="2821940" cy="1270"/>
                <wp:effectExtent l="0" t="0" r="0" b="0"/>
                <wp:wrapTopAndBottom/>
                <wp:docPr id="1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21940" cy="1270"/>
                        </a:xfrm>
                        <a:custGeom>
                          <a:avLst/>
                          <a:gdLst>
                            <a:gd name="T0" fmla="+- 0 1700 1700"/>
                            <a:gd name="T1" fmla="*/ T0 w 4444"/>
                            <a:gd name="T2" fmla="+- 0 6143 1700"/>
                            <a:gd name="T3" fmla="*/ T2 w 444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444">
                              <a:moveTo>
                                <a:pt x="0" y="0"/>
                              </a:moveTo>
                              <a:lnTo>
                                <a:pt x="4443" y="0"/>
                              </a:lnTo>
                            </a:path>
                          </a:pathLst>
                        </a:custGeom>
                        <a:noFill/>
                        <a:ln w="11257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33C5A4" id="Freeform 2" o:spid="_x0000_s1026" style="position:absolute;margin-left:84.95pt;margin-top:10.9pt;width:222.2pt;height:.1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44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" path="m,l4443,e" filled="f" strokeweight=".31269mm">
                <v:path arrowok="t" o:connecttype="custom" o:connectlocs="0,0;2821305,0" o:connectangles="0,0"/>
                <w10:wrap type="topAndBottom" anchorx="page"/>
              </v:shape>
            </w:pict>
          </mc:Fallback>
        </mc:AlternateContent>
      </w:r>
    </w:p>
    <w:p w14:paraId="2F003E71" w14:textId="77777777" w:rsidR="00A41079" w:rsidRDefault="00376005">
      <w:pPr>
        <w:pStyle w:val="Textoindependiente"/>
        <w:spacing w:line="205" w:lineRule="exact"/>
        <w:ind w:left="319"/>
      </w:pPr>
      <w:r>
        <w:t>[Nombre y</w:t>
      </w:r>
      <w:r>
        <w:rPr>
          <w:spacing w:val="-5"/>
        </w:rPr>
        <w:t xml:space="preserve"> </w:t>
      </w:r>
      <w:r>
        <w:t>firma</w:t>
      </w:r>
      <w:r>
        <w:rPr>
          <w:spacing w:val="-2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representante legal</w:t>
      </w:r>
      <w:r>
        <w:rPr>
          <w:spacing w:val="-2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la persona</w:t>
      </w:r>
      <w:r>
        <w:rPr>
          <w:spacing w:val="-1"/>
        </w:rPr>
        <w:t xml:space="preserve"> </w:t>
      </w:r>
      <w:r>
        <w:t>jurídica</w:t>
      </w:r>
      <w:r>
        <w:rPr>
          <w:spacing w:val="-2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revisor</w:t>
      </w:r>
      <w:r>
        <w:rPr>
          <w:spacing w:val="-3"/>
        </w:rPr>
        <w:t xml:space="preserve"> </w:t>
      </w:r>
      <w:r>
        <w:t>fiscal]</w:t>
      </w:r>
    </w:p>
    <w:sectPr w:rsidR="00A41079">
      <w:pgSz w:w="12240" w:h="18720"/>
      <w:pgMar w:top="1600" w:right="1040" w:bottom="280" w:left="13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1079"/>
    <w:rsid w:val="001B3285"/>
    <w:rsid w:val="00376005"/>
    <w:rsid w:val="009E2084"/>
    <w:rsid w:val="00A41079"/>
    <w:rsid w:val="00CE7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8"/>
    <o:shapelayout v:ext="edit">
      <o:idmap v:ext="edit" data="1"/>
    </o:shapelayout>
  </w:shapeDefaults>
  <w:decimalSymbol w:val=","/>
  <w:listSeparator w:val=","/>
  <w14:docId w14:val="4BDC11BD"/>
  <w15:docId w15:val="{6DF93103-5621-4F80-B916-4E81F9757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customStyle="1" w:styleId="Ttulo11">
    <w:name w:val="Título 11"/>
    <w:basedOn w:val="Normal"/>
    <w:uiPriority w:val="1"/>
    <w:qFormat/>
    <w:pPr>
      <w:ind w:left="319"/>
      <w:outlineLvl w:val="1"/>
    </w:pPr>
    <w:rPr>
      <w:rFonts w:ascii="Arial" w:eastAsia="Arial" w:hAnsi="Arial" w:cs="Arial"/>
      <w:b/>
      <w:bCs/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742</Words>
  <Characters>4084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user</cp:lastModifiedBy>
  <cp:revision>2</cp:revision>
  <dcterms:created xsi:type="dcterms:W3CDTF">2023-06-20T19:46:00Z</dcterms:created>
  <dcterms:modified xsi:type="dcterms:W3CDTF">2023-06-20T19:46:00Z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2023-06-01T00:00:00Z</vt:filetime>
  </property>
</Properties>
</file>