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B9A44" w14:textId="2E5D5799" w:rsidR="007B4583" w:rsidRPr="008A1DB8" w:rsidRDefault="007B4583" w:rsidP="007B4583">
      <w:pPr>
        <w:spacing w:after="0" w:line="240" w:lineRule="auto"/>
        <w:ind w:left="-425"/>
        <w:jc w:val="center"/>
        <w:rPr>
          <w:rFonts w:ascii="Arial" w:hAnsi="Arial" w:cs="Arial"/>
          <w:b/>
          <w:color w:val="000000" w:themeColor="text1"/>
        </w:rPr>
      </w:pPr>
      <w:r w:rsidRPr="008A1DB8">
        <w:rPr>
          <w:rFonts w:ascii="Arial" w:hAnsi="Arial" w:cs="Arial"/>
          <w:b/>
          <w:color w:val="000000" w:themeColor="text1"/>
        </w:rPr>
        <w:t>FORMATO</w:t>
      </w:r>
    </w:p>
    <w:p w14:paraId="39619F06" w14:textId="742FC4BE" w:rsidR="00C0538A" w:rsidRPr="008A1DB8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  <w:color w:val="000000" w:themeColor="text1"/>
        </w:rPr>
      </w:pPr>
      <w:r w:rsidRPr="008A1DB8">
        <w:rPr>
          <w:rFonts w:ascii="Arial" w:hAnsi="Arial" w:cs="Arial"/>
          <w:b/>
          <w:color w:val="000000" w:themeColor="text1"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4F6A02" w:rsidRPr="008A1DB8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4DC8870F" w:rsidR="004F6A02" w:rsidRPr="008A1DB8" w:rsidRDefault="004F6A02" w:rsidP="004F6A02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CONTRATO</w:t>
            </w:r>
            <w:r w:rsidRPr="008A1DB8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 xml:space="preserve"> No:</w:t>
            </w:r>
          </w:p>
        </w:tc>
        <w:tc>
          <w:tcPr>
            <w:tcW w:w="5953" w:type="dxa"/>
            <w:vAlign w:val="center"/>
          </w:tcPr>
          <w:p w14:paraId="3480DD89" w14:textId="4591DFF8" w:rsidR="004F6A02" w:rsidRPr="00D16FC5" w:rsidRDefault="00D16FC5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Style w:val="vortalspan"/>
              </w:rPr>
              <w:t>CO1.PCCNTR.5282319</w:t>
            </w:r>
          </w:p>
        </w:tc>
      </w:tr>
      <w:tr w:rsidR="004F6A02" w:rsidRPr="008A1DB8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8A1DB8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6813E83C" w:rsidR="004F6A02" w:rsidRPr="008A1DB8" w:rsidRDefault="007A7CD8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Compraventa</w:t>
            </w:r>
          </w:p>
        </w:tc>
      </w:tr>
      <w:tr w:rsidR="004F6A02" w:rsidRPr="008A1DB8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8A1DB8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6A1865FC" w:rsidR="004F6A02" w:rsidRPr="008A1DB8" w:rsidRDefault="004F6A02" w:rsidP="004F6A02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F72363">
              <w:t xml:space="preserve">Contratar la compra de materiales de formación en el marco del Proyecto </w:t>
            </w:r>
            <w:proofErr w:type="spellStart"/>
            <w:r w:rsidRPr="00F72363">
              <w:t>Tecnoacademia</w:t>
            </w:r>
            <w:proofErr w:type="spellEnd"/>
            <w:r w:rsidRPr="00F72363">
              <w:t xml:space="preserve"> - 10542 del</w:t>
            </w:r>
            <w:r w:rsidRPr="00F72363">
              <w:br/>
              <w:t>CRNIB</w:t>
            </w:r>
          </w:p>
        </w:tc>
      </w:tr>
      <w:tr w:rsidR="004F6A02" w:rsidRPr="008A1DB8" w14:paraId="2ED989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4F6A02" w:rsidRPr="008A1DB8" w:rsidRDefault="004F6A02" w:rsidP="004F6A02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8A1DB8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VALOR:</w:t>
            </w:r>
          </w:p>
        </w:tc>
        <w:tc>
          <w:tcPr>
            <w:tcW w:w="5953" w:type="dxa"/>
            <w:vAlign w:val="center"/>
          </w:tcPr>
          <w:p w14:paraId="3454A8B9" w14:textId="28870FF9" w:rsidR="004F6A02" w:rsidRPr="008A1DB8" w:rsidRDefault="004F6A02" w:rsidP="004F6A02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>$ 46.236.855</w:t>
            </w:r>
          </w:p>
        </w:tc>
      </w:tr>
      <w:tr w:rsidR="004F6A02" w:rsidRPr="008A1DB8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728E342D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 xml:space="preserve"> </w:t>
            </w:r>
            <w:r w:rsidRPr="00B274C5">
              <w:rPr>
                <w:rFonts w:ascii="Arial" w:eastAsia="Times New Roman" w:hAnsi="Arial" w:cs="Arial"/>
                <w:bCs/>
                <w:lang w:val="es-ES" w:eastAsia="es-ES"/>
              </w:rPr>
              <w:t xml:space="preserve"> </w:t>
            </w:r>
            <w:r w:rsidRPr="00B274C5">
              <w:rPr>
                <w:rFonts w:ascii="Arial" w:eastAsia="Times New Roman" w:hAnsi="Arial" w:cs="Arial"/>
                <w:bCs/>
                <w:lang w:val="es-ES" w:eastAsia="es-ES"/>
              </w:rPr>
              <w:t>GRUPO JENISA SAS</w:t>
            </w:r>
          </w:p>
        </w:tc>
      </w:tr>
      <w:tr w:rsidR="004F6A02" w:rsidRPr="008A1DB8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NIT:</w:t>
            </w:r>
          </w:p>
        </w:tc>
        <w:tc>
          <w:tcPr>
            <w:tcW w:w="5953" w:type="dxa"/>
            <w:vAlign w:val="center"/>
          </w:tcPr>
          <w:p w14:paraId="4B5C2702" w14:textId="4DE6995B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B274C5">
              <w:rPr>
                <w:rFonts w:ascii="Arial" w:eastAsia="Times New Roman" w:hAnsi="Arial" w:cs="Arial"/>
                <w:bCs/>
                <w:lang w:val="es-ES" w:eastAsia="es-ES"/>
              </w:rPr>
              <w:t>900891178</w:t>
            </w:r>
          </w:p>
        </w:tc>
      </w:tr>
      <w:tr w:rsidR="004F6A02" w:rsidRPr="008A1DB8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03204005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proofErr w:type="spellStart"/>
            <w:r w:rsidRPr="00B274C5">
              <w:rPr>
                <w:rFonts w:ascii="Arial" w:eastAsia="Times New Roman" w:hAnsi="Arial" w:cs="Arial"/>
                <w:bCs/>
                <w:lang w:val="es-ES" w:eastAsia="es-ES"/>
              </w:rPr>
              <w:t>Ingr</w:t>
            </w:r>
            <w:r>
              <w:rPr>
                <w:rFonts w:ascii="Arial" w:eastAsia="Times New Roman" w:hAnsi="Arial" w:cs="Arial"/>
                <w:bCs/>
                <w:lang w:val="es-ES" w:eastAsia="es-ES"/>
              </w:rPr>
              <w:t>i</w:t>
            </w:r>
            <w:proofErr w:type="spellEnd"/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 Paola Ortiz </w:t>
            </w:r>
            <w:proofErr w:type="spellStart"/>
            <w:r>
              <w:rPr>
                <w:rFonts w:ascii="Arial" w:eastAsia="Times New Roman" w:hAnsi="Arial" w:cs="Arial"/>
                <w:bCs/>
                <w:lang w:val="es-ES" w:eastAsia="es-ES"/>
              </w:rPr>
              <w:t>Gonzalez</w:t>
            </w:r>
            <w:proofErr w:type="spellEnd"/>
          </w:p>
        </w:tc>
      </w:tr>
      <w:tr w:rsidR="004F6A02" w:rsidRPr="008A1DB8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0F4EFF9C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F72363">
              <w:rPr>
                <w:rFonts w:ascii="Arial" w:eastAsia="Times New Roman" w:hAnsi="Arial" w:cs="Arial"/>
                <w:bCs/>
                <w:lang w:val="es-ES" w:eastAsia="es-ES"/>
              </w:rPr>
              <w:t>LORENZO MARTINEZ PALACIOS</w:t>
            </w:r>
          </w:p>
        </w:tc>
      </w:tr>
      <w:tr w:rsidR="004F6A02" w:rsidRPr="008A1DB8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78FB9F9C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 xml:space="preserve">30 </w:t>
            </w:r>
            <w:proofErr w:type="spellStart"/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dias</w:t>
            </w:r>
            <w:proofErr w:type="spellEnd"/>
          </w:p>
        </w:tc>
      </w:tr>
      <w:tr w:rsidR="004F6A02" w:rsidRPr="008A1DB8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4F6A02" w:rsidRPr="008A1DB8" w:rsidRDefault="004F6A02" w:rsidP="004F6A02">
            <w:pPr>
              <w:spacing w:afterLines="40" w:after="96" w:line="276" w:lineRule="auto"/>
              <w:rPr>
                <w:rFonts w:ascii="Arial" w:hAnsi="Arial" w:cs="Arial"/>
                <w:b/>
                <w:color w:val="000000" w:themeColor="text1"/>
              </w:rPr>
            </w:pPr>
            <w:r w:rsidRPr="008A1DB8">
              <w:rPr>
                <w:rFonts w:ascii="Arial" w:hAnsi="Arial" w:cs="Arial"/>
                <w:b/>
                <w:color w:val="000000" w:themeColor="text1"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684604F6" w:rsidR="004F6A02" w:rsidRPr="008A1DB8" w:rsidRDefault="004F6A02" w:rsidP="004F6A02">
            <w:pPr>
              <w:spacing w:afterLines="40" w:after="96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</w:pPr>
            <w:r w:rsidRPr="008A1DB8">
              <w:rPr>
                <w:rFonts w:ascii="Arial" w:eastAsia="Times New Roman" w:hAnsi="Arial" w:cs="Arial"/>
                <w:b/>
                <w:bCs/>
                <w:color w:val="000000" w:themeColor="text1"/>
                <w:lang w:val="es-ES" w:eastAsia="es-ES"/>
              </w:rPr>
              <w:t>Quibdó</w:t>
            </w:r>
          </w:p>
        </w:tc>
      </w:tr>
    </w:tbl>
    <w:p w14:paraId="253C01D4" w14:textId="77777777" w:rsidR="007B4583" w:rsidRPr="008A1DB8" w:rsidRDefault="007B4583" w:rsidP="00C0538A">
      <w:pPr>
        <w:spacing w:after="200" w:line="276" w:lineRule="auto"/>
        <w:jc w:val="both"/>
        <w:rPr>
          <w:rFonts w:ascii="Arial" w:hAnsi="Arial" w:cs="Arial"/>
          <w:color w:val="000000" w:themeColor="text1"/>
        </w:rPr>
      </w:pPr>
    </w:p>
    <w:p w14:paraId="2D67C17A" w14:textId="1A4BF035" w:rsidR="004F6A02" w:rsidRPr="00B9648F" w:rsidRDefault="004F6A02" w:rsidP="004F6A02">
      <w:pPr>
        <w:spacing w:after="200" w:line="276" w:lineRule="auto"/>
        <w:jc w:val="both"/>
        <w:rPr>
          <w:rFonts w:ascii="Arial" w:hAnsi="Arial" w:cs="Arial"/>
          <w:strike/>
          <w:color w:val="000000" w:themeColor="text1"/>
        </w:rPr>
      </w:pPr>
      <w:r w:rsidRPr="00404C01">
        <w:rPr>
          <w:rFonts w:ascii="Arial" w:hAnsi="Arial" w:cs="Arial"/>
        </w:rPr>
        <w:t>E</w:t>
      </w:r>
      <w:r w:rsidRPr="00AE49BE">
        <w:rPr>
          <w:rFonts w:ascii="Arial" w:hAnsi="Arial" w:cs="Arial"/>
        </w:rPr>
        <w:t>n la ciudad de Quibdó a los siete (</w:t>
      </w:r>
      <w:r>
        <w:rPr>
          <w:rFonts w:ascii="Arial" w:hAnsi="Arial" w:cs="Arial"/>
        </w:rPr>
        <w:t>28</w:t>
      </w:r>
      <w:r w:rsidRPr="00AE49BE">
        <w:rPr>
          <w:rFonts w:ascii="Arial" w:hAnsi="Arial" w:cs="Arial"/>
        </w:rPr>
        <w:t xml:space="preserve">) días del mes de </w:t>
      </w:r>
      <w:r>
        <w:rPr>
          <w:rFonts w:ascii="Arial" w:hAnsi="Arial" w:cs="Arial"/>
        </w:rPr>
        <w:t>AGOSTO</w:t>
      </w:r>
      <w:r w:rsidRPr="00AE49BE">
        <w:rPr>
          <w:rFonts w:ascii="Arial" w:hAnsi="Arial" w:cs="Arial"/>
        </w:rPr>
        <w:t xml:space="preserve"> de 2023, entre los suscritos Carlos Nehemías Salamandras </w:t>
      </w:r>
      <w:proofErr w:type="spellStart"/>
      <w:r w:rsidRPr="00AE49BE">
        <w:rPr>
          <w:rFonts w:ascii="Arial" w:hAnsi="Arial" w:cs="Arial"/>
        </w:rPr>
        <w:t>Marinez</w:t>
      </w:r>
      <w:proofErr w:type="spellEnd"/>
      <w:r>
        <w:rPr>
          <w:rFonts w:ascii="Arial" w:hAnsi="Arial" w:cs="Arial"/>
        </w:rPr>
        <w:t>,</w:t>
      </w:r>
      <w:r w:rsidRPr="00AE49BE">
        <w:rPr>
          <w:rFonts w:ascii="Arial" w:hAnsi="Arial" w:cs="Arial"/>
        </w:rPr>
        <w:t xml:space="preserve"> identificado con documento de identificación No. 11789053 de Quibdó, en calidad de </w:t>
      </w:r>
      <w:proofErr w:type="gramStart"/>
      <w:r w:rsidRPr="00AE49BE">
        <w:rPr>
          <w:rFonts w:ascii="Arial" w:hAnsi="Arial" w:cs="Arial"/>
        </w:rPr>
        <w:t>Director</w:t>
      </w:r>
      <w:proofErr w:type="gramEnd"/>
      <w:r w:rsidRPr="00AE49BE">
        <w:rPr>
          <w:rFonts w:ascii="Arial" w:hAnsi="Arial" w:cs="Arial"/>
        </w:rPr>
        <w:t xml:space="preserve"> E. de la regional del SENA Chocó, por el SENA, y por la otra parte </w:t>
      </w:r>
      <w:proofErr w:type="spellStart"/>
      <w:r w:rsidRPr="00AE49BE">
        <w:rPr>
          <w:rFonts w:ascii="Arial" w:eastAsia="Times New Roman" w:hAnsi="Arial" w:cs="Arial"/>
          <w:bCs/>
          <w:lang w:val="es-ES" w:eastAsia="es-ES"/>
        </w:rPr>
        <w:t>Ingri</w:t>
      </w:r>
      <w:proofErr w:type="spellEnd"/>
      <w:r w:rsidRPr="00AE49BE">
        <w:rPr>
          <w:rFonts w:ascii="Arial" w:eastAsia="Times New Roman" w:hAnsi="Arial" w:cs="Arial"/>
          <w:bCs/>
          <w:lang w:val="es-ES" w:eastAsia="es-ES"/>
        </w:rPr>
        <w:t xml:space="preserve"> Paola Ortiz </w:t>
      </w:r>
      <w:proofErr w:type="spellStart"/>
      <w:r w:rsidRPr="00AE49BE">
        <w:rPr>
          <w:rFonts w:ascii="Arial" w:eastAsia="Times New Roman" w:hAnsi="Arial" w:cs="Arial"/>
          <w:bCs/>
          <w:lang w:val="es-ES" w:eastAsia="es-ES"/>
        </w:rPr>
        <w:t>Gonzalez</w:t>
      </w:r>
      <w:proofErr w:type="spellEnd"/>
      <w:r>
        <w:rPr>
          <w:rFonts w:ascii="Arial" w:hAnsi="Arial" w:cs="Arial"/>
        </w:rPr>
        <w:t>, identificada</w:t>
      </w:r>
      <w:r w:rsidRPr="00AE49BE">
        <w:rPr>
          <w:rFonts w:ascii="Arial" w:hAnsi="Arial" w:cs="Arial"/>
        </w:rPr>
        <w:t xml:space="preserve"> con cédula de ciudadanía No. 53049861, en calidad de representante legal de GRUPO JENISA SAS con NIT. 900891178, hemos convenido suscribir el acta de inicio del contrato </w:t>
      </w:r>
      <w:r w:rsidRPr="00236A0A">
        <w:rPr>
          <w:rFonts w:ascii="Arial" w:hAnsi="Arial" w:cs="Arial"/>
        </w:rPr>
        <w:t xml:space="preserve">No. Contrato No. CO1.PCCNTR.5282319 DE 2023, bajo los términos que anteceden </w:t>
      </w:r>
      <w:r w:rsidRPr="00236A0A">
        <w:rPr>
          <w:rFonts w:ascii="Arial" w:hAnsi="Arial" w:cs="Arial"/>
          <w:color w:val="000000" w:themeColor="text1"/>
        </w:rPr>
        <w:t>y los siguientes</w:t>
      </w:r>
      <w:r w:rsidRPr="00B9648F">
        <w:rPr>
          <w:rFonts w:ascii="Arial" w:hAnsi="Arial" w:cs="Arial"/>
          <w:strike/>
          <w:color w:val="000000" w:themeColor="text1"/>
        </w:rPr>
        <w:t>:</w:t>
      </w:r>
    </w:p>
    <w:p w14:paraId="00763B1E" w14:textId="661B518A" w:rsidR="004F6A02" w:rsidRPr="00D16FC5" w:rsidRDefault="004F6A02" w:rsidP="004F6A02">
      <w:pPr>
        <w:spacing w:after="200" w:line="276" w:lineRule="auto"/>
        <w:jc w:val="both"/>
        <w:rPr>
          <w:rFonts w:ascii="Arial" w:hAnsi="Arial" w:cs="Arial"/>
          <w:strike/>
        </w:rPr>
      </w:pPr>
      <w:bookmarkStart w:id="0" w:name="_Hlk144192453"/>
      <w:r w:rsidRPr="00AE49BE">
        <w:rPr>
          <w:rFonts w:ascii="Arial" w:hAnsi="Arial" w:cs="Arial"/>
          <w:b/>
        </w:rPr>
        <w:t xml:space="preserve">Número y fecha del registro presupuestal: </w:t>
      </w:r>
      <w:r w:rsidRPr="00D16FC5">
        <w:rPr>
          <w:rFonts w:ascii="Arial" w:hAnsi="Arial" w:cs="Arial"/>
        </w:rPr>
        <w:t>8</w:t>
      </w:r>
      <w:r w:rsidRPr="00D16FC5">
        <w:rPr>
          <w:rFonts w:ascii="Arial" w:hAnsi="Arial" w:cs="Arial"/>
        </w:rPr>
        <w:t>4623 y la fecha 10/Agosto/2023</w:t>
      </w:r>
    </w:p>
    <w:p w14:paraId="52C6A08D" w14:textId="5BF98F35" w:rsidR="004F6A02" w:rsidRPr="00AE49BE" w:rsidRDefault="004F6A02" w:rsidP="004F6A02">
      <w:pPr>
        <w:spacing w:after="200" w:line="276" w:lineRule="auto"/>
        <w:jc w:val="both"/>
        <w:rPr>
          <w:rFonts w:ascii="Arial" w:hAnsi="Arial" w:cs="Arial"/>
          <w:b/>
        </w:rPr>
      </w:pPr>
      <w:r w:rsidRPr="00AE49BE">
        <w:rPr>
          <w:rFonts w:ascii="Arial" w:hAnsi="Arial" w:cs="Arial"/>
          <w:b/>
        </w:rPr>
        <w:t xml:space="preserve">Fecha de aprobación de las garantías: </w:t>
      </w:r>
      <w:r w:rsidR="00D16FC5" w:rsidRPr="00D16FC5">
        <w:rPr>
          <w:rFonts w:ascii="Arial" w:hAnsi="Arial" w:cs="Arial"/>
        </w:rPr>
        <w:t>09/08/2023</w:t>
      </w:r>
    </w:p>
    <w:p w14:paraId="290A12F9" w14:textId="77777777" w:rsidR="004F6A02" w:rsidRPr="00AE49BE" w:rsidRDefault="004F6A02" w:rsidP="004F6A02">
      <w:pPr>
        <w:spacing w:after="200" w:line="276" w:lineRule="auto"/>
        <w:jc w:val="both"/>
        <w:rPr>
          <w:rFonts w:ascii="Arial" w:hAnsi="Arial" w:cs="Arial"/>
        </w:rPr>
      </w:pPr>
      <w:r w:rsidRPr="00AE49BE">
        <w:rPr>
          <w:rFonts w:ascii="Arial" w:hAnsi="Arial" w:cs="Arial"/>
          <w:b/>
        </w:rPr>
        <w:t xml:space="preserve">Fecha de inicio: </w:t>
      </w:r>
      <w:r w:rsidRPr="00AE49BE">
        <w:rPr>
          <w:rFonts w:ascii="Arial" w:hAnsi="Arial" w:cs="Arial"/>
          <w:bCs/>
        </w:rPr>
        <w:t>F</w:t>
      </w:r>
      <w:r w:rsidRPr="00AE49BE">
        <w:rPr>
          <w:rFonts w:ascii="Arial" w:hAnsi="Arial" w:cs="Arial"/>
        </w:rPr>
        <w:t xml:space="preserve">echa </w:t>
      </w:r>
      <w:r>
        <w:rPr>
          <w:rFonts w:ascii="Arial" w:hAnsi="Arial" w:cs="Arial"/>
        </w:rPr>
        <w:t>23</w:t>
      </w:r>
      <w:r w:rsidRPr="00AE49BE">
        <w:rPr>
          <w:rFonts w:ascii="Arial" w:hAnsi="Arial" w:cs="Arial"/>
        </w:rPr>
        <w:t>/</w:t>
      </w:r>
      <w:r>
        <w:rPr>
          <w:rFonts w:ascii="Arial" w:hAnsi="Arial" w:cs="Arial"/>
        </w:rPr>
        <w:t>Agosto</w:t>
      </w:r>
      <w:r w:rsidRPr="00AE49BE">
        <w:rPr>
          <w:rFonts w:ascii="Arial" w:hAnsi="Arial" w:cs="Arial"/>
        </w:rPr>
        <w:t>/2023</w:t>
      </w:r>
    </w:p>
    <w:p w14:paraId="01B1BC76" w14:textId="5EC12BD9" w:rsidR="004F6A02" w:rsidRPr="007A7CD8" w:rsidRDefault="004F6A02" w:rsidP="004F6A02">
      <w:pPr>
        <w:spacing w:after="200" w:line="276" w:lineRule="auto"/>
        <w:jc w:val="both"/>
        <w:rPr>
          <w:rFonts w:ascii="Arial" w:hAnsi="Arial" w:cs="Arial"/>
        </w:rPr>
      </w:pPr>
      <w:r w:rsidRPr="00AE49BE">
        <w:rPr>
          <w:rFonts w:ascii="Arial" w:hAnsi="Arial" w:cs="Arial"/>
          <w:b/>
        </w:rPr>
        <w:t xml:space="preserve">Fecha de Terminación: </w:t>
      </w:r>
      <w:r w:rsidRPr="00AE49BE">
        <w:rPr>
          <w:rFonts w:ascii="Arial" w:hAnsi="Arial" w:cs="Arial"/>
          <w:bCs/>
        </w:rPr>
        <w:t>F</w:t>
      </w:r>
      <w:r w:rsidRPr="00AE49BE">
        <w:rPr>
          <w:rFonts w:ascii="Arial" w:hAnsi="Arial" w:cs="Arial"/>
        </w:rPr>
        <w:t xml:space="preserve">echa </w:t>
      </w:r>
      <w:r w:rsidR="00D16FC5">
        <w:rPr>
          <w:rFonts w:ascii="Arial" w:hAnsi="Arial" w:cs="Arial"/>
        </w:rPr>
        <w:t>30</w:t>
      </w:r>
      <w:r w:rsidRPr="00AE49BE">
        <w:rPr>
          <w:rFonts w:ascii="Arial" w:hAnsi="Arial" w:cs="Arial"/>
        </w:rPr>
        <w:t>/</w:t>
      </w:r>
      <w:r w:rsidR="00D16FC5">
        <w:rPr>
          <w:rFonts w:ascii="Arial" w:hAnsi="Arial" w:cs="Arial"/>
        </w:rPr>
        <w:t>Octubre</w:t>
      </w:r>
      <w:r w:rsidRPr="00AE49BE">
        <w:rPr>
          <w:rFonts w:ascii="Arial" w:hAnsi="Arial" w:cs="Arial"/>
        </w:rPr>
        <w:t>/2023</w:t>
      </w:r>
      <w:bookmarkStart w:id="1" w:name="_GoBack"/>
      <w:bookmarkEnd w:id="1"/>
    </w:p>
    <w:p w14:paraId="571BBB2C" w14:textId="3D3B12A0" w:rsidR="00D16FC5" w:rsidRPr="007B4583" w:rsidRDefault="00D16FC5" w:rsidP="004F6A02">
      <w:pPr>
        <w:spacing w:after="200" w:line="276" w:lineRule="auto"/>
        <w:jc w:val="both"/>
        <w:rPr>
          <w:rFonts w:ascii="Arial" w:hAnsi="Arial" w:cs="Arial"/>
          <w:color w:val="E36C0A" w:themeColor="accent6" w:themeShade="BF"/>
        </w:rPr>
      </w:pPr>
      <w:r w:rsidRPr="00A03DB5">
        <w:rPr>
          <w:noProof/>
        </w:rPr>
        <w:drawing>
          <wp:inline distT="0" distB="0" distL="0" distR="0" wp14:anchorId="251F6E9B" wp14:editId="2C1CF1E0">
            <wp:extent cx="532632" cy="1997141"/>
            <wp:effectExtent l="0" t="8573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lum bright="20000" contrast="-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1460" b="12510"/>
                    <a:stretch/>
                  </pic:blipFill>
                  <pic:spPr bwMode="auto">
                    <a:xfrm rot="16200000">
                      <a:off x="0" y="0"/>
                      <a:ext cx="583501" cy="218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97B64A" w14:textId="3A5EAC0A" w:rsidR="004F6A02" w:rsidRPr="007B4583" w:rsidRDefault="004F6A02" w:rsidP="004F6A02">
      <w:pPr>
        <w:spacing w:after="200" w:line="276" w:lineRule="auto"/>
        <w:jc w:val="both"/>
        <w:rPr>
          <w:rFonts w:ascii="Arial" w:hAnsi="Arial" w:cs="Arial"/>
          <w:i/>
          <w:vertAlign w:val="superscript"/>
        </w:rPr>
      </w:pPr>
      <w:r w:rsidRPr="007B4583">
        <w:rPr>
          <w:rFonts w:ascii="Arial" w:hAnsi="Arial" w:cs="Arial"/>
          <w:b/>
          <w:bCs/>
          <w:i/>
          <w:iCs/>
          <w:sz w:val="18"/>
          <w:szCs w:val="18"/>
        </w:rPr>
        <w:t>Proyectó:</w:t>
      </w:r>
      <w:r w:rsidRPr="007B4583">
        <w:rPr>
          <w:rFonts w:ascii="Arial" w:hAnsi="Arial" w:cs="Arial"/>
          <w:i/>
          <w:iCs/>
          <w:color w:val="E36C0A" w:themeColor="accent6" w:themeShade="BF"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Lorenzo </w:t>
      </w:r>
      <w:proofErr w:type="spellStart"/>
      <w:r>
        <w:rPr>
          <w:rFonts w:ascii="Arial" w:hAnsi="Arial" w:cs="Arial"/>
          <w:i/>
          <w:sz w:val="18"/>
          <w:szCs w:val="18"/>
        </w:rPr>
        <w:t>Martinez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i/>
          <w:sz w:val="18"/>
          <w:szCs w:val="18"/>
        </w:rPr>
        <w:t xml:space="preserve">Palacios </w:t>
      </w:r>
      <w:r w:rsidRPr="001A1D48">
        <w:rPr>
          <w:rFonts w:ascii="Arial" w:hAnsi="Arial" w:cs="Arial"/>
          <w:i/>
          <w:sz w:val="18"/>
          <w:szCs w:val="18"/>
        </w:rPr>
        <w:t xml:space="preserve"> –</w:t>
      </w:r>
      <w:proofErr w:type="gramEnd"/>
      <w:r w:rsidRPr="001A1D48">
        <w:rPr>
          <w:rFonts w:ascii="Arial" w:hAnsi="Arial" w:cs="Arial"/>
          <w:i/>
          <w:sz w:val="18"/>
          <w:szCs w:val="18"/>
        </w:rPr>
        <w:t xml:space="preserve"> Instructor </w:t>
      </w:r>
      <w:proofErr w:type="spellStart"/>
      <w:r>
        <w:rPr>
          <w:rFonts w:ascii="Arial" w:hAnsi="Arial" w:cs="Arial"/>
          <w:i/>
          <w:sz w:val="18"/>
          <w:szCs w:val="18"/>
        </w:rPr>
        <w:t>Agrosena</w:t>
      </w:r>
      <w:proofErr w:type="spellEnd"/>
      <w:r>
        <w:rPr>
          <w:rFonts w:ascii="Arial" w:hAnsi="Arial" w:cs="Arial"/>
          <w:i/>
          <w:sz w:val="18"/>
          <w:szCs w:val="18"/>
        </w:rPr>
        <w:t xml:space="preserve"> </w:t>
      </w:r>
      <w:r w:rsidRPr="001A1D48">
        <w:rPr>
          <w:rFonts w:ascii="Arial" w:hAnsi="Arial" w:cs="Arial"/>
          <w:i/>
          <w:sz w:val="18"/>
          <w:szCs w:val="18"/>
        </w:rPr>
        <w:t xml:space="preserve">– Sena </w:t>
      </w:r>
      <w:r>
        <w:rPr>
          <w:rFonts w:ascii="Arial" w:hAnsi="Arial" w:cs="Arial"/>
          <w:i/>
          <w:sz w:val="18"/>
          <w:szCs w:val="18"/>
        </w:rPr>
        <w:t>c</w:t>
      </w:r>
      <w:r w:rsidRPr="001A1D48">
        <w:rPr>
          <w:rFonts w:ascii="Arial" w:hAnsi="Arial" w:cs="Arial"/>
          <w:i/>
          <w:sz w:val="18"/>
          <w:szCs w:val="18"/>
        </w:rPr>
        <w:t>hocó CRNIB</w:t>
      </w:r>
      <w:bookmarkEnd w:id="0"/>
    </w:p>
    <w:p w14:paraId="3B322286" w14:textId="5AB10F77" w:rsidR="00E34BBD" w:rsidRPr="008A1DB8" w:rsidRDefault="00E34BBD" w:rsidP="004F6A02">
      <w:pPr>
        <w:spacing w:after="200" w:line="276" w:lineRule="auto"/>
        <w:jc w:val="both"/>
        <w:rPr>
          <w:rFonts w:ascii="Arial" w:hAnsi="Arial" w:cs="Arial"/>
          <w:i/>
          <w:color w:val="000000" w:themeColor="text1"/>
          <w:vertAlign w:val="superscript"/>
        </w:rPr>
      </w:pPr>
    </w:p>
    <w:sectPr w:rsidR="00E34BBD" w:rsidRPr="008A1DB8" w:rsidSect="003E6D49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9826C" w14:textId="77777777" w:rsidR="00470848" w:rsidRDefault="00470848" w:rsidP="001A74F0">
      <w:pPr>
        <w:spacing w:after="0" w:line="240" w:lineRule="auto"/>
      </w:pPr>
      <w:r>
        <w:separator/>
      </w:r>
    </w:p>
  </w:endnote>
  <w:endnote w:type="continuationSeparator" w:id="0">
    <w:p w14:paraId="65966E60" w14:textId="77777777" w:rsidR="00470848" w:rsidRDefault="0047084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47084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2C5B2718" w14:textId="31F76817" w:rsidR="003E6D49" w:rsidRPr="003E6D49" w:rsidRDefault="00A15A42" w:rsidP="003E6D4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  <w:r w:rsidR="003E6D49">
          <w:rPr>
            <w:noProof/>
            <w:lang w:eastAsia="es-CO"/>
          </w:rPr>
          <w:drawing>
            <wp:anchor distT="0" distB="0" distL="114300" distR="114300" simplePos="0" relativeHeight="251659264" behindDoc="0" locked="0" layoutInCell="1" allowOverlap="1" wp14:anchorId="3FF7867B" wp14:editId="7669A903">
              <wp:simplePos x="0" y="0"/>
              <wp:positionH relativeFrom="column">
                <wp:posOffset>1905</wp:posOffset>
              </wp:positionH>
              <wp:positionV relativeFrom="paragraph">
                <wp:posOffset>284073</wp:posOffset>
              </wp:positionV>
              <wp:extent cx="5612130" cy="746125"/>
              <wp:effectExtent l="0" t="0" r="7620" b="0"/>
              <wp:wrapNone/>
              <wp:docPr id="18" name="Imagen 18" descr="Imagen que contiene monitor, reloj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Imagen 8" descr="Imagen que contiene monitor, reloj&#10;&#10;Descripción generada automáticamente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12130" cy="746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3C7F8B46" w14:textId="28A6193A" w:rsidR="00A15A42" w:rsidRPr="00A15A42" w:rsidRDefault="0047084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090D1C" w14:textId="77777777" w:rsidR="00470848" w:rsidRDefault="00470848" w:rsidP="001A74F0">
      <w:pPr>
        <w:spacing w:after="0" w:line="240" w:lineRule="auto"/>
      </w:pPr>
      <w:r>
        <w:separator/>
      </w:r>
    </w:p>
  </w:footnote>
  <w:footnote w:type="continuationSeparator" w:id="0">
    <w:p w14:paraId="56B41109" w14:textId="77777777" w:rsidR="00470848" w:rsidRDefault="0047084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47084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52E0700E" w:rsidR="00633BEF" w:rsidRDefault="003E6D49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7216" behindDoc="0" locked="0" layoutInCell="1" allowOverlap="1" wp14:anchorId="0737A759" wp14:editId="42313FCE">
          <wp:simplePos x="0" y="0"/>
          <wp:positionH relativeFrom="margin">
            <wp:posOffset>-1075309</wp:posOffset>
          </wp:positionH>
          <wp:positionV relativeFrom="paragraph">
            <wp:posOffset>-36855</wp:posOffset>
          </wp:positionV>
          <wp:extent cx="2383155" cy="421640"/>
          <wp:effectExtent l="0" t="0" r="4445" b="0"/>
          <wp:wrapThrough wrapText="bothSides">
            <wp:wrapPolygon edited="0">
              <wp:start x="0" y="0"/>
              <wp:lineTo x="0" y="20819"/>
              <wp:lineTo x="21525" y="20819"/>
              <wp:lineTo x="21525" y="0"/>
              <wp:lineTo x="0" y="0"/>
            </wp:wrapPolygon>
          </wp:wrapThrough>
          <wp:docPr id="17" name="Imagen 17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Imagen que contiene 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83155" cy="421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5D6"/>
    <w:rsid w:val="000266D7"/>
    <w:rsid w:val="00030AE0"/>
    <w:rsid w:val="000363FB"/>
    <w:rsid w:val="00047C8F"/>
    <w:rsid w:val="00055F86"/>
    <w:rsid w:val="00073C9E"/>
    <w:rsid w:val="00091A2E"/>
    <w:rsid w:val="0009222C"/>
    <w:rsid w:val="000C1FF1"/>
    <w:rsid w:val="000C3EDF"/>
    <w:rsid w:val="000F6C5C"/>
    <w:rsid w:val="00114AEC"/>
    <w:rsid w:val="00115DB7"/>
    <w:rsid w:val="0017089F"/>
    <w:rsid w:val="001710B0"/>
    <w:rsid w:val="0017667A"/>
    <w:rsid w:val="00184D13"/>
    <w:rsid w:val="001A6548"/>
    <w:rsid w:val="001A74F0"/>
    <w:rsid w:val="001C2F15"/>
    <w:rsid w:val="001D259E"/>
    <w:rsid w:val="001E5CA9"/>
    <w:rsid w:val="00237DC2"/>
    <w:rsid w:val="00242FE7"/>
    <w:rsid w:val="002564E1"/>
    <w:rsid w:val="00261E0B"/>
    <w:rsid w:val="0029071C"/>
    <w:rsid w:val="002938FE"/>
    <w:rsid w:val="002D15E3"/>
    <w:rsid w:val="002F56E8"/>
    <w:rsid w:val="00317CD8"/>
    <w:rsid w:val="003271BC"/>
    <w:rsid w:val="00331DDB"/>
    <w:rsid w:val="00352EF2"/>
    <w:rsid w:val="00366335"/>
    <w:rsid w:val="00380F24"/>
    <w:rsid w:val="0039151F"/>
    <w:rsid w:val="003956D9"/>
    <w:rsid w:val="00395A34"/>
    <w:rsid w:val="003A1B93"/>
    <w:rsid w:val="003B110D"/>
    <w:rsid w:val="003B6DE2"/>
    <w:rsid w:val="003B7329"/>
    <w:rsid w:val="003C029A"/>
    <w:rsid w:val="003D41EE"/>
    <w:rsid w:val="003E6D49"/>
    <w:rsid w:val="003F6E39"/>
    <w:rsid w:val="003F7E82"/>
    <w:rsid w:val="0041765B"/>
    <w:rsid w:val="00417A95"/>
    <w:rsid w:val="00421944"/>
    <w:rsid w:val="00423562"/>
    <w:rsid w:val="0042368D"/>
    <w:rsid w:val="00433946"/>
    <w:rsid w:val="00435AF8"/>
    <w:rsid w:val="004658BE"/>
    <w:rsid w:val="00470848"/>
    <w:rsid w:val="004B47B4"/>
    <w:rsid w:val="004C6C8D"/>
    <w:rsid w:val="004F6A02"/>
    <w:rsid w:val="00511546"/>
    <w:rsid w:val="005207C9"/>
    <w:rsid w:val="0052670E"/>
    <w:rsid w:val="00537FE7"/>
    <w:rsid w:val="0054095C"/>
    <w:rsid w:val="005475E0"/>
    <w:rsid w:val="00574850"/>
    <w:rsid w:val="00583DA2"/>
    <w:rsid w:val="0058429B"/>
    <w:rsid w:val="0058760C"/>
    <w:rsid w:val="005911F4"/>
    <w:rsid w:val="005949A7"/>
    <w:rsid w:val="005967D5"/>
    <w:rsid w:val="005A15E9"/>
    <w:rsid w:val="005A1A61"/>
    <w:rsid w:val="005C4749"/>
    <w:rsid w:val="005E62A2"/>
    <w:rsid w:val="005F72BA"/>
    <w:rsid w:val="006028EE"/>
    <w:rsid w:val="00633BEF"/>
    <w:rsid w:val="0064012F"/>
    <w:rsid w:val="00641471"/>
    <w:rsid w:val="00671F45"/>
    <w:rsid w:val="00673114"/>
    <w:rsid w:val="00685FBC"/>
    <w:rsid w:val="006A05BA"/>
    <w:rsid w:val="006A2D47"/>
    <w:rsid w:val="006B63E3"/>
    <w:rsid w:val="006E1A51"/>
    <w:rsid w:val="006E3978"/>
    <w:rsid w:val="006F3433"/>
    <w:rsid w:val="006F3821"/>
    <w:rsid w:val="006F558C"/>
    <w:rsid w:val="0073001F"/>
    <w:rsid w:val="00745B31"/>
    <w:rsid w:val="0075241D"/>
    <w:rsid w:val="007538EB"/>
    <w:rsid w:val="007A57F9"/>
    <w:rsid w:val="007A7CD8"/>
    <w:rsid w:val="007B4583"/>
    <w:rsid w:val="007B56C1"/>
    <w:rsid w:val="007C251A"/>
    <w:rsid w:val="007D1F76"/>
    <w:rsid w:val="007E7E14"/>
    <w:rsid w:val="00815841"/>
    <w:rsid w:val="00817370"/>
    <w:rsid w:val="0081757D"/>
    <w:rsid w:val="00821888"/>
    <w:rsid w:val="0086207F"/>
    <w:rsid w:val="00876908"/>
    <w:rsid w:val="00877662"/>
    <w:rsid w:val="00880BA8"/>
    <w:rsid w:val="008963E8"/>
    <w:rsid w:val="008A1DB8"/>
    <w:rsid w:val="008B4294"/>
    <w:rsid w:val="008C45B3"/>
    <w:rsid w:val="008D647D"/>
    <w:rsid w:val="008E2283"/>
    <w:rsid w:val="00902D9E"/>
    <w:rsid w:val="00932A24"/>
    <w:rsid w:val="00936216"/>
    <w:rsid w:val="00940FB5"/>
    <w:rsid w:val="00953DF3"/>
    <w:rsid w:val="0096518A"/>
    <w:rsid w:val="00972A86"/>
    <w:rsid w:val="0097534F"/>
    <w:rsid w:val="00983C98"/>
    <w:rsid w:val="00985661"/>
    <w:rsid w:val="00995989"/>
    <w:rsid w:val="009A64F5"/>
    <w:rsid w:val="009B376A"/>
    <w:rsid w:val="009B48D7"/>
    <w:rsid w:val="009C10E4"/>
    <w:rsid w:val="00A04641"/>
    <w:rsid w:val="00A15A42"/>
    <w:rsid w:val="00A509CF"/>
    <w:rsid w:val="00A51AD9"/>
    <w:rsid w:val="00A54BC0"/>
    <w:rsid w:val="00A7439D"/>
    <w:rsid w:val="00AA2937"/>
    <w:rsid w:val="00AB0A03"/>
    <w:rsid w:val="00AB3A68"/>
    <w:rsid w:val="00AE1C21"/>
    <w:rsid w:val="00AE2F60"/>
    <w:rsid w:val="00AE5D51"/>
    <w:rsid w:val="00B71C69"/>
    <w:rsid w:val="00B8416C"/>
    <w:rsid w:val="00B87091"/>
    <w:rsid w:val="00B90D3F"/>
    <w:rsid w:val="00B95330"/>
    <w:rsid w:val="00BA01B5"/>
    <w:rsid w:val="00BA2E2C"/>
    <w:rsid w:val="00BA3FD2"/>
    <w:rsid w:val="00BB13D1"/>
    <w:rsid w:val="00BB20FB"/>
    <w:rsid w:val="00BB4039"/>
    <w:rsid w:val="00BC3EBF"/>
    <w:rsid w:val="00BC6DC0"/>
    <w:rsid w:val="00C0538A"/>
    <w:rsid w:val="00C06DBB"/>
    <w:rsid w:val="00C127EE"/>
    <w:rsid w:val="00C86F3C"/>
    <w:rsid w:val="00C91F7D"/>
    <w:rsid w:val="00C94A83"/>
    <w:rsid w:val="00C968E6"/>
    <w:rsid w:val="00CA4049"/>
    <w:rsid w:val="00CA4FBC"/>
    <w:rsid w:val="00CA5309"/>
    <w:rsid w:val="00CC4301"/>
    <w:rsid w:val="00CE5C22"/>
    <w:rsid w:val="00D123B6"/>
    <w:rsid w:val="00D16FC5"/>
    <w:rsid w:val="00D302D2"/>
    <w:rsid w:val="00D3202C"/>
    <w:rsid w:val="00D471AF"/>
    <w:rsid w:val="00D4746B"/>
    <w:rsid w:val="00D523AB"/>
    <w:rsid w:val="00D533DD"/>
    <w:rsid w:val="00D53A48"/>
    <w:rsid w:val="00D71412"/>
    <w:rsid w:val="00DA7FED"/>
    <w:rsid w:val="00DC1D2D"/>
    <w:rsid w:val="00DC39A3"/>
    <w:rsid w:val="00DC6C5D"/>
    <w:rsid w:val="00DD209B"/>
    <w:rsid w:val="00DE5034"/>
    <w:rsid w:val="00DF423D"/>
    <w:rsid w:val="00E023C7"/>
    <w:rsid w:val="00E1076F"/>
    <w:rsid w:val="00E13462"/>
    <w:rsid w:val="00E2171C"/>
    <w:rsid w:val="00E34BBD"/>
    <w:rsid w:val="00E4061C"/>
    <w:rsid w:val="00E5000D"/>
    <w:rsid w:val="00E61FB6"/>
    <w:rsid w:val="00E644C3"/>
    <w:rsid w:val="00E65576"/>
    <w:rsid w:val="00E81C37"/>
    <w:rsid w:val="00E82952"/>
    <w:rsid w:val="00E90CE9"/>
    <w:rsid w:val="00E92F8B"/>
    <w:rsid w:val="00E949B1"/>
    <w:rsid w:val="00EA3290"/>
    <w:rsid w:val="00EB4F78"/>
    <w:rsid w:val="00EC07EB"/>
    <w:rsid w:val="00EC32D9"/>
    <w:rsid w:val="00ED6D30"/>
    <w:rsid w:val="00EE6E38"/>
    <w:rsid w:val="00EF5EEF"/>
    <w:rsid w:val="00F00C8F"/>
    <w:rsid w:val="00F170BC"/>
    <w:rsid w:val="00F44475"/>
    <w:rsid w:val="00F53498"/>
    <w:rsid w:val="00F56B9B"/>
    <w:rsid w:val="00F610A7"/>
    <w:rsid w:val="00F64859"/>
    <w:rsid w:val="00F811F3"/>
    <w:rsid w:val="00F92A21"/>
    <w:rsid w:val="00FB3727"/>
    <w:rsid w:val="00FC03C0"/>
    <w:rsid w:val="00FC1EBD"/>
    <w:rsid w:val="00FC2605"/>
    <w:rsid w:val="00FD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43D35B37-1D2D-4557-9249-C90FBE3D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vortalspan">
    <w:name w:val="vortalspan"/>
    <w:basedOn w:val="Fuentedeprrafopredeter"/>
    <w:rsid w:val="004F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roman"/>
    <w:pitch w:val="variable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75906"/>
    <w:rsid w:val="0011022E"/>
    <w:rsid w:val="00134049"/>
    <w:rsid w:val="001466DB"/>
    <w:rsid w:val="001946AC"/>
    <w:rsid w:val="001D1240"/>
    <w:rsid w:val="001F45FF"/>
    <w:rsid w:val="002B0F35"/>
    <w:rsid w:val="0033727B"/>
    <w:rsid w:val="003526EF"/>
    <w:rsid w:val="00367691"/>
    <w:rsid w:val="004210E3"/>
    <w:rsid w:val="0070340F"/>
    <w:rsid w:val="008140EE"/>
    <w:rsid w:val="008407BD"/>
    <w:rsid w:val="00924FDA"/>
    <w:rsid w:val="009E6A90"/>
    <w:rsid w:val="00A31733"/>
    <w:rsid w:val="00A8087D"/>
    <w:rsid w:val="00AE2876"/>
    <w:rsid w:val="00AF205E"/>
    <w:rsid w:val="00B222AB"/>
    <w:rsid w:val="00B81A31"/>
    <w:rsid w:val="00B96D21"/>
    <w:rsid w:val="00BE46C2"/>
    <w:rsid w:val="00C260C3"/>
    <w:rsid w:val="00C31C01"/>
    <w:rsid w:val="00CC3F4B"/>
    <w:rsid w:val="00D2350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8D2E392-7853-421B-9660-49BD7C2B8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2</cp:revision>
  <dcterms:created xsi:type="dcterms:W3CDTF">2023-08-29T14:40:00Z</dcterms:created>
  <dcterms:modified xsi:type="dcterms:W3CDTF">2023-08-29T14:40:00Z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2022-10-27T21:29:08Z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8c9a9697-9142-414b-afd1-ddfaf76a42d2</vt:lpwstr>
  </property>
  <property fmtid="{D5CDD505-2E9C-101B-9397-08002B2CF9AE}" pid="8" name="MSIP_Label_1299739c-ad3d-4908-806e-4d91151a6e13_ContentBits">
    <vt:lpwstr>0</vt:lpwstr>
  </property>
</Properties>
</file>