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FBBBD" w14:textId="5055BE2E" w:rsidR="000968C9" w:rsidRPr="000A39A0" w:rsidRDefault="00F033E9" w:rsidP="001C6DEF">
      <w:pPr>
        <w:spacing w:after="0" w:line="240" w:lineRule="auto"/>
        <w:contextualSpacing/>
        <w:rPr>
          <w:rFonts w:cs="Arial"/>
          <w:b/>
          <w:szCs w:val="20"/>
          <w:lang w:val="pt-PT"/>
        </w:rPr>
      </w:pPr>
      <w:r w:rsidRPr="00F033E9">
        <w:rPr>
          <w:b/>
          <w:bCs/>
          <w:lang w:val="pt-PT"/>
        </w:rPr>
        <w:t>CMA-DEO-SVR-076-2023</w:t>
      </w:r>
    </w:p>
    <w:p w14:paraId="4A37502A" w14:textId="3234A52B" w:rsidR="00985165" w:rsidRPr="000A39A0" w:rsidRDefault="000468F6" w:rsidP="00985165">
      <w:pPr>
        <w:spacing w:after="0" w:line="240" w:lineRule="auto"/>
        <w:contextualSpacing/>
        <w:jc w:val="center"/>
        <w:rPr>
          <w:rFonts w:cs="Arial"/>
          <w:b/>
          <w:szCs w:val="20"/>
          <w:lang w:val="pt-PT"/>
        </w:rPr>
      </w:pPr>
      <w:r w:rsidRPr="000A39A0">
        <w:rPr>
          <w:rFonts w:cs="Arial"/>
          <w:b/>
          <w:szCs w:val="20"/>
          <w:lang w:val="pt-PT"/>
        </w:rPr>
        <w:t>ANEXO 1</w:t>
      </w:r>
    </w:p>
    <w:p w14:paraId="2880FC69" w14:textId="08654C53" w:rsidR="005A20C8" w:rsidRPr="00F033E9" w:rsidRDefault="00D32D42" w:rsidP="00251AE6">
      <w:pPr>
        <w:spacing w:after="0" w:line="240" w:lineRule="auto"/>
        <w:contextualSpacing/>
        <w:jc w:val="center"/>
        <w:rPr>
          <w:rFonts w:cs="Arial"/>
          <w:b/>
          <w:szCs w:val="20"/>
          <w:lang w:val="pt-PT"/>
        </w:rPr>
      </w:pPr>
      <w:r w:rsidRPr="00F033E9">
        <w:rPr>
          <w:rFonts w:cs="Arial"/>
          <w:b/>
          <w:szCs w:val="20"/>
          <w:lang w:val="pt-PT"/>
        </w:rPr>
        <w:t>ANEXO TÉCNICO</w:t>
      </w:r>
      <w:r w:rsidR="00E91898" w:rsidRPr="00F033E9">
        <w:rPr>
          <w:rFonts w:cs="Arial"/>
          <w:b/>
          <w:szCs w:val="20"/>
          <w:lang w:val="pt-PT"/>
        </w:rPr>
        <w:t xml:space="preserve"> INTERVENTORÍA</w:t>
      </w:r>
    </w:p>
    <w:p w14:paraId="7BD4E899" w14:textId="77777777" w:rsidR="00B2500F" w:rsidRPr="00F033E9" w:rsidRDefault="00B2500F" w:rsidP="00251AE6">
      <w:pPr>
        <w:spacing w:after="0" w:line="240" w:lineRule="auto"/>
        <w:contextualSpacing/>
        <w:jc w:val="center"/>
        <w:rPr>
          <w:rFonts w:cs="Arial"/>
          <w:b/>
          <w:szCs w:val="20"/>
          <w:lang w:val="pt-PT"/>
        </w:rPr>
      </w:pPr>
    </w:p>
    <w:p w14:paraId="2CA6ADD6" w14:textId="77777777" w:rsidR="00B2500F" w:rsidRPr="00F033E9" w:rsidRDefault="00B2500F" w:rsidP="001E1145">
      <w:pPr>
        <w:spacing w:after="0" w:line="240" w:lineRule="auto"/>
        <w:contextualSpacing/>
        <w:jc w:val="center"/>
        <w:rPr>
          <w:rFonts w:cs="Arial"/>
          <w:b/>
          <w:szCs w:val="20"/>
          <w:highlight w:val="lightGray"/>
          <w:lang w:val="pt-PT"/>
        </w:rPr>
      </w:pPr>
    </w:p>
    <w:p w14:paraId="7542397C" w14:textId="15AC7A2F" w:rsidR="00A953D9" w:rsidRPr="003A4041" w:rsidRDefault="00F642A3" w:rsidP="00C37029">
      <w:pPr>
        <w:spacing w:after="0" w:line="240" w:lineRule="auto"/>
        <w:contextualSpacing/>
        <w:jc w:val="center"/>
        <w:rPr>
          <w:rFonts w:cs="Arial"/>
          <w:b/>
          <w:bCs/>
          <w:color w:val="000000" w:themeColor="text1"/>
          <w:szCs w:val="20"/>
        </w:rPr>
      </w:pPr>
      <w:bookmarkStart w:id="0" w:name="_Hlk137804083"/>
      <w:r w:rsidRPr="003A4041">
        <w:rPr>
          <w:rFonts w:cs="Arial"/>
          <w:b/>
          <w:bCs/>
          <w:color w:val="000000" w:themeColor="text1"/>
          <w:szCs w:val="20"/>
        </w:rPr>
        <w:t>“</w:t>
      </w:r>
      <w:bookmarkStart w:id="1" w:name="_Hlk137802080"/>
      <w:r w:rsidR="00D37ABF" w:rsidRPr="003A4041">
        <w:rPr>
          <w:rFonts w:cs="Arial"/>
          <w:b/>
          <w:bCs/>
          <w:color w:val="000000" w:themeColor="text1"/>
          <w:szCs w:val="20"/>
        </w:rPr>
        <w:t>INTERVENTORÍA TÉCNICA, ADMINISTRATIVA, FINANCIERA Y AMBIENTAL PARA EL MEJORAMIENTO Y MANTENIMIENTO DE LAS VIAS TERCIARIAS EN EL MUNICIPIO DE FORTUL, POR EL PROGRAMA CONECTAR TERRITORIOS EN EL DEPARTAMENTO DE ARAUCA</w:t>
      </w:r>
      <w:r w:rsidR="00C37029" w:rsidRPr="003A4041">
        <w:rPr>
          <w:rFonts w:cs="Arial"/>
          <w:b/>
          <w:bCs/>
          <w:color w:val="000000" w:themeColor="text1"/>
          <w:szCs w:val="20"/>
        </w:rPr>
        <w:t>"</w:t>
      </w:r>
    </w:p>
    <w:bookmarkEnd w:id="0"/>
    <w:bookmarkEnd w:id="1"/>
    <w:p w14:paraId="1396E3DC" w14:textId="77777777" w:rsidR="00A35F9E" w:rsidRPr="003A4041" w:rsidRDefault="00A35F9E" w:rsidP="00251AE6">
      <w:pPr>
        <w:spacing w:after="0" w:line="240" w:lineRule="auto"/>
        <w:contextualSpacing/>
        <w:jc w:val="center"/>
        <w:rPr>
          <w:rFonts w:cs="Arial"/>
          <w:b/>
          <w:szCs w:val="20"/>
          <w:lang w:val="es-ES"/>
        </w:rPr>
      </w:pPr>
    </w:p>
    <w:p w14:paraId="438EAB79" w14:textId="77777777" w:rsidR="00952C32" w:rsidRPr="003A4041" w:rsidRDefault="00952C32" w:rsidP="00251AE6">
      <w:pPr>
        <w:spacing w:after="0" w:line="240" w:lineRule="auto"/>
        <w:contextualSpacing/>
        <w:jc w:val="center"/>
        <w:rPr>
          <w:rFonts w:cs="Arial"/>
          <w:b/>
          <w:szCs w:val="20"/>
          <w:lang w:val="es-ES"/>
        </w:rPr>
      </w:pPr>
    </w:p>
    <w:p w14:paraId="046AD4B8" w14:textId="1EB59235" w:rsidR="002C511F" w:rsidRPr="003A4041" w:rsidRDefault="002C511F" w:rsidP="00251AE6">
      <w:pPr>
        <w:numPr>
          <w:ilvl w:val="0"/>
          <w:numId w:val="3"/>
        </w:numPr>
        <w:spacing w:after="0" w:line="240" w:lineRule="auto"/>
        <w:contextualSpacing/>
        <w:rPr>
          <w:rFonts w:cs="Arial"/>
          <w:b/>
          <w:szCs w:val="20"/>
          <w:lang w:val="es-ES"/>
        </w:rPr>
      </w:pPr>
      <w:r w:rsidRPr="003A4041">
        <w:rPr>
          <w:rFonts w:cs="Arial"/>
          <w:b/>
          <w:szCs w:val="20"/>
          <w:lang w:val="es-ES"/>
        </w:rPr>
        <w:t>DESCRIPCIÓN</w:t>
      </w:r>
      <w:r w:rsidR="0087634C" w:rsidRPr="003A4041">
        <w:rPr>
          <w:rFonts w:cs="Arial"/>
          <w:b/>
          <w:szCs w:val="20"/>
          <w:lang w:val="es-ES"/>
        </w:rPr>
        <w:t xml:space="preserve"> </w:t>
      </w:r>
      <w:r w:rsidR="006401DD" w:rsidRPr="003A4041">
        <w:rPr>
          <w:rFonts w:cs="Arial"/>
          <w:b/>
          <w:szCs w:val="20"/>
          <w:lang w:val="es-ES"/>
        </w:rPr>
        <w:t xml:space="preserve">GENERAL </w:t>
      </w:r>
      <w:r w:rsidR="0087634C" w:rsidRPr="003A4041">
        <w:rPr>
          <w:rFonts w:cs="Arial"/>
          <w:b/>
          <w:szCs w:val="20"/>
          <w:lang w:val="es-ES"/>
        </w:rPr>
        <w:t>DEL PROYECTO</w:t>
      </w:r>
      <w:r w:rsidR="00E91898" w:rsidRPr="003A4041">
        <w:rPr>
          <w:rFonts w:cs="Arial"/>
          <w:b/>
          <w:szCs w:val="20"/>
          <w:lang w:val="es-ES"/>
        </w:rPr>
        <w:t xml:space="preserve"> A REALIZAR LA INTERVENTORÍA</w:t>
      </w:r>
      <w:r w:rsidR="008666AA" w:rsidRPr="003A4041">
        <w:rPr>
          <w:rFonts w:cs="Arial"/>
          <w:b/>
          <w:szCs w:val="20"/>
          <w:lang w:val="es-ES"/>
        </w:rPr>
        <w:t xml:space="preserve"> </w:t>
      </w:r>
    </w:p>
    <w:p w14:paraId="50F98753" w14:textId="77777777" w:rsidR="00B2500F" w:rsidRPr="003A4041" w:rsidRDefault="00B2500F" w:rsidP="00251AE6">
      <w:pPr>
        <w:spacing w:after="0" w:line="240" w:lineRule="auto"/>
        <w:contextualSpacing/>
        <w:rPr>
          <w:rFonts w:cs="Arial"/>
          <w:szCs w:val="20"/>
          <w:highlight w:val="lightGray"/>
          <w:lang w:val="es-ES"/>
        </w:rPr>
      </w:pPr>
    </w:p>
    <w:p w14:paraId="57C5CBF0" w14:textId="16F1A08B" w:rsidR="00AD269E" w:rsidRPr="003A4041" w:rsidRDefault="00AD269E" w:rsidP="00AD269E">
      <w:pPr>
        <w:autoSpaceDE w:val="0"/>
        <w:autoSpaceDN w:val="0"/>
        <w:adjustRightInd w:val="0"/>
        <w:spacing w:after="0" w:line="240" w:lineRule="auto"/>
        <w:rPr>
          <w:rFonts w:cs="Arial"/>
          <w:szCs w:val="20"/>
        </w:rPr>
      </w:pPr>
      <w:r w:rsidRPr="003A4041">
        <w:rPr>
          <w:rFonts w:cs="Arial"/>
          <w:szCs w:val="20"/>
        </w:rPr>
        <w:t>El Gobierno Nacional</w:t>
      </w:r>
      <w:r w:rsidR="008667D7">
        <w:rPr>
          <w:rFonts w:cs="Arial"/>
          <w:szCs w:val="20"/>
        </w:rPr>
        <w:t>,</w:t>
      </w:r>
      <w:r w:rsidRPr="003A4041">
        <w:rPr>
          <w:rFonts w:cs="Arial"/>
          <w:szCs w:val="20"/>
        </w:rPr>
        <w:t xml:space="preserve"> estructuró el programa “CONECTAR TERRITORIOS” que tiene como objetivo mantener y mejorar la </w:t>
      </w:r>
      <w:proofErr w:type="spellStart"/>
      <w:r w:rsidRPr="003A4041">
        <w:rPr>
          <w:rFonts w:cs="Arial"/>
          <w:szCs w:val="20"/>
        </w:rPr>
        <w:t>transitabilidad</w:t>
      </w:r>
      <w:proofErr w:type="spellEnd"/>
      <w:r w:rsidRPr="003A4041">
        <w:rPr>
          <w:rFonts w:cs="Arial"/>
          <w:szCs w:val="20"/>
        </w:rPr>
        <w:t xml:space="preserve"> y accesibilidad a la red vial rural del país, priorizando corredores viales estratégicos que incrementen la productividad del campo en las regiones, ejecutando obras en los mismos, mediante actividades de mantenimiento y mejoramiento, las cuales se desarrollarán bajo diferentes esquemas de ejecución y financiación. Que, al conectar territorios y poblaciones, se generará beneficios en términos de mejoramiento de la infraestructura vial, reducción de costos de operación vehicular y tiempos de viaje, se incentivará el empleo y la activación de la economía, con un enfoque de rentabilidad social.</w:t>
      </w:r>
    </w:p>
    <w:p w14:paraId="5A2DAB13" w14:textId="77777777" w:rsidR="00AD269E" w:rsidRPr="003A4041" w:rsidRDefault="00AD269E" w:rsidP="00AD269E">
      <w:pPr>
        <w:spacing w:after="0" w:line="240" w:lineRule="auto"/>
        <w:rPr>
          <w:rFonts w:cs="Arial"/>
          <w:szCs w:val="20"/>
        </w:rPr>
      </w:pPr>
    </w:p>
    <w:p w14:paraId="2508DF88" w14:textId="77777777" w:rsidR="00AD269E" w:rsidRPr="003A4041" w:rsidRDefault="00AD269E" w:rsidP="00AD269E">
      <w:pPr>
        <w:spacing w:after="0" w:line="240" w:lineRule="auto"/>
        <w:rPr>
          <w:rFonts w:cs="Arial"/>
          <w:szCs w:val="20"/>
        </w:rPr>
      </w:pPr>
      <w:r w:rsidRPr="003A4041">
        <w:rPr>
          <w:rFonts w:cs="Arial"/>
          <w:szCs w:val="20"/>
        </w:rPr>
        <w:t>Las actividades mencionadas se enmarcan en los tramos localizados en el municipio de FORTUL del departamento ARAUCA.</w:t>
      </w:r>
    </w:p>
    <w:p w14:paraId="60741FE6" w14:textId="77777777" w:rsidR="00AD269E" w:rsidRPr="003A4041" w:rsidRDefault="00AD269E" w:rsidP="00AD269E">
      <w:pPr>
        <w:spacing w:after="0" w:line="240" w:lineRule="auto"/>
        <w:rPr>
          <w:rFonts w:cs="Arial"/>
          <w:szCs w:val="20"/>
        </w:rPr>
      </w:pPr>
    </w:p>
    <w:p w14:paraId="61F89CEF" w14:textId="77777777" w:rsidR="00AD269E" w:rsidRPr="003A4041" w:rsidRDefault="00AD269E" w:rsidP="00AD269E">
      <w:pPr>
        <w:spacing w:after="0" w:line="240" w:lineRule="auto"/>
        <w:contextualSpacing/>
        <w:rPr>
          <w:rFonts w:cs="Arial"/>
          <w:bCs/>
          <w:szCs w:val="20"/>
        </w:rPr>
      </w:pPr>
      <w:r w:rsidRPr="003A4041">
        <w:rPr>
          <w:rFonts w:cs="Arial"/>
          <w:bCs/>
          <w:szCs w:val="20"/>
        </w:rPr>
        <w:t xml:space="preserve">De esta manera, con la suscripción del convenio No. 2283 de 2023 con el municipio de FORTUL del Departamento de ARAUCA, el proyecto busca realizar el mejoramiento y mantenimiento del corredor vial productivo garantizando la </w:t>
      </w:r>
      <w:proofErr w:type="spellStart"/>
      <w:r w:rsidRPr="003A4041">
        <w:rPr>
          <w:rFonts w:cs="Arial"/>
          <w:bCs/>
          <w:szCs w:val="20"/>
        </w:rPr>
        <w:t>transitabilidad</w:t>
      </w:r>
      <w:proofErr w:type="spellEnd"/>
      <w:r w:rsidRPr="003A4041">
        <w:rPr>
          <w:rFonts w:cs="Arial"/>
          <w:bCs/>
          <w:szCs w:val="20"/>
        </w:rPr>
        <w:t>, y estableciendo acciones en favor de la sostenibilidad del proyecto.</w:t>
      </w:r>
    </w:p>
    <w:p w14:paraId="19A9699F" w14:textId="77777777" w:rsidR="00AD269E" w:rsidRPr="003A4041" w:rsidRDefault="00AD269E" w:rsidP="00AD269E">
      <w:pPr>
        <w:spacing w:after="0" w:line="240" w:lineRule="auto"/>
        <w:jc w:val="center"/>
        <w:rPr>
          <w:rFonts w:cs="Arial"/>
          <w:szCs w:val="20"/>
        </w:rPr>
      </w:pPr>
    </w:p>
    <w:p w14:paraId="1345C8B7" w14:textId="77777777" w:rsidR="00AD269E" w:rsidRPr="003A4041" w:rsidRDefault="00AD269E" w:rsidP="00AD269E">
      <w:pPr>
        <w:spacing w:after="0" w:line="240" w:lineRule="auto"/>
        <w:contextualSpacing/>
        <w:rPr>
          <w:rFonts w:cs="Arial"/>
          <w:bCs/>
          <w:szCs w:val="20"/>
          <w:lang w:val="es-ES"/>
        </w:rPr>
      </w:pPr>
      <w:r w:rsidRPr="003A4041">
        <w:rPr>
          <w:rFonts w:cs="Arial"/>
          <w:bCs/>
          <w:szCs w:val="20"/>
        </w:rPr>
        <w:t xml:space="preserve">El municipio de </w:t>
      </w:r>
      <w:proofErr w:type="gramStart"/>
      <w:r w:rsidRPr="003A4041">
        <w:rPr>
          <w:rFonts w:cs="Arial"/>
          <w:bCs/>
          <w:szCs w:val="20"/>
        </w:rPr>
        <w:t>FORTUL,</w:t>
      </w:r>
      <w:proofErr w:type="gramEnd"/>
      <w:r w:rsidRPr="003A4041">
        <w:rPr>
          <w:rFonts w:cs="Arial"/>
          <w:bCs/>
          <w:szCs w:val="20"/>
        </w:rPr>
        <w:t xml:space="preserve"> presenta la necesidad de intervención debido a las dificultades para la intercomunicación terrestre de la población, por la falta de estructuras de conexión en las vías terciarias, el mal estado de estas, con inadecuadas condiciones para el tránsito vehicular. </w:t>
      </w:r>
    </w:p>
    <w:p w14:paraId="7731C0AF" w14:textId="77777777" w:rsidR="00AD269E" w:rsidRPr="003A4041" w:rsidRDefault="00AD269E" w:rsidP="00AD269E">
      <w:pPr>
        <w:spacing w:after="0" w:line="240" w:lineRule="auto"/>
        <w:rPr>
          <w:rFonts w:cs="Arial"/>
          <w:szCs w:val="20"/>
        </w:rPr>
      </w:pPr>
    </w:p>
    <w:p w14:paraId="4ABA0038" w14:textId="77777777" w:rsidR="00AD269E" w:rsidRPr="003A4041" w:rsidRDefault="00AD269E" w:rsidP="00AD269E">
      <w:pPr>
        <w:spacing w:after="0" w:line="240" w:lineRule="auto"/>
        <w:contextualSpacing/>
        <w:rPr>
          <w:rFonts w:cs="Arial"/>
          <w:bCs/>
          <w:szCs w:val="20"/>
          <w:lang w:val="es-ES"/>
        </w:rPr>
      </w:pPr>
      <w:r w:rsidRPr="003A4041">
        <w:rPr>
          <w:rFonts w:cs="Arial"/>
          <w:bCs/>
          <w:szCs w:val="20"/>
          <w:lang w:val="es-ES"/>
        </w:rPr>
        <w:t xml:space="preserve">El ente Territorial se encuentra adelantando el proceso contractual bajo la modalidad de Licitación Pública tendiente a contratar las obras derivadas del Convenio Interadministrativo. </w:t>
      </w:r>
    </w:p>
    <w:p w14:paraId="5CA74DEB" w14:textId="77777777" w:rsidR="00AD269E" w:rsidRPr="003A4041" w:rsidRDefault="00AD269E" w:rsidP="00AD269E">
      <w:pPr>
        <w:spacing w:after="0" w:line="240" w:lineRule="auto"/>
        <w:rPr>
          <w:rFonts w:cs="Arial"/>
          <w:szCs w:val="20"/>
        </w:rPr>
      </w:pPr>
    </w:p>
    <w:p w14:paraId="19650797" w14:textId="77777777" w:rsidR="00AD269E" w:rsidRPr="003A4041" w:rsidRDefault="00AD269E" w:rsidP="00AD269E">
      <w:pPr>
        <w:spacing w:after="0" w:line="240" w:lineRule="auto"/>
        <w:contextualSpacing/>
        <w:rPr>
          <w:rFonts w:cs="Arial"/>
          <w:szCs w:val="20"/>
          <w:lang w:val="es-ES"/>
        </w:rPr>
      </w:pPr>
      <w:r w:rsidRPr="003A4041">
        <w:rPr>
          <w:rFonts w:cs="Arial"/>
          <w:szCs w:val="20"/>
          <w:lang w:val="es-ES"/>
        </w:rPr>
        <w:t>El inciso segundo del numeral 1º del artículo 32 de la Ley 80 de 1993 impone:</w:t>
      </w:r>
    </w:p>
    <w:p w14:paraId="53E0EFD1" w14:textId="77777777" w:rsidR="00AD269E" w:rsidRPr="003A4041" w:rsidRDefault="00AD269E" w:rsidP="00AD269E">
      <w:pPr>
        <w:spacing w:after="0" w:line="240" w:lineRule="auto"/>
        <w:contextualSpacing/>
        <w:rPr>
          <w:rFonts w:cs="Arial"/>
          <w:szCs w:val="20"/>
          <w:lang w:val="es-ES"/>
        </w:rPr>
      </w:pPr>
    </w:p>
    <w:p w14:paraId="775CF519" w14:textId="77777777" w:rsidR="00AD269E" w:rsidRPr="003A4041" w:rsidRDefault="00AD269E" w:rsidP="00AD269E">
      <w:pPr>
        <w:spacing w:after="0" w:line="240" w:lineRule="auto"/>
        <w:contextualSpacing/>
        <w:rPr>
          <w:rFonts w:cs="Arial"/>
          <w:szCs w:val="20"/>
          <w:lang w:val="es-ES"/>
        </w:rPr>
      </w:pPr>
      <w:r w:rsidRPr="003A4041">
        <w:rPr>
          <w:rFonts w:cs="Arial"/>
          <w:i/>
          <w:iCs/>
          <w:szCs w:val="20"/>
          <w:lang w:val="es-ES"/>
        </w:rPr>
        <w:t>“(…) En los contratos de obra que hayan sido celebrados como resultado de un proceso de licitación pública, la interventoría deberá ser contratada con una persona independiente de la entidad contratante y del contratista, quien responderá por los hechos y omisiones que le fueren imputables en los términos previstos en el artículo 53 del presente estatuto (…).”</w:t>
      </w:r>
      <w:r w:rsidRPr="003A4041">
        <w:rPr>
          <w:rFonts w:cs="Arial"/>
          <w:szCs w:val="20"/>
          <w:lang w:val="es-ES"/>
        </w:rPr>
        <w:t xml:space="preserve"> (La subraya no es del texto)</w:t>
      </w:r>
    </w:p>
    <w:p w14:paraId="4433A78F" w14:textId="77777777" w:rsidR="00AD269E" w:rsidRPr="003A4041" w:rsidRDefault="00AD269E" w:rsidP="00AD269E">
      <w:pPr>
        <w:spacing w:after="0" w:line="240" w:lineRule="auto"/>
        <w:rPr>
          <w:rFonts w:cs="Arial"/>
          <w:szCs w:val="20"/>
        </w:rPr>
      </w:pPr>
    </w:p>
    <w:p w14:paraId="6595D939" w14:textId="06E8DA11" w:rsidR="00482258" w:rsidRPr="003A4041" w:rsidRDefault="00AD269E" w:rsidP="00C14A8A">
      <w:pPr>
        <w:spacing w:after="0" w:line="240" w:lineRule="auto"/>
        <w:contextualSpacing/>
        <w:rPr>
          <w:rFonts w:cs="Arial"/>
          <w:b/>
          <w:bCs/>
          <w:szCs w:val="20"/>
        </w:rPr>
      </w:pPr>
      <w:r w:rsidRPr="003A4041">
        <w:rPr>
          <w:rFonts w:cs="Arial"/>
          <w:szCs w:val="20"/>
        </w:rPr>
        <w:t xml:space="preserve">Así las cosas, el INSTITUTO NACIONAL DE VIAS, de conformidad con las obligaciones consignadas, requiere adelantar la contratación de la Interventoría que tiene por objeto: </w:t>
      </w:r>
      <w:r w:rsidRPr="003A4041">
        <w:rPr>
          <w:rFonts w:cs="Arial"/>
          <w:b/>
          <w:bCs/>
          <w:szCs w:val="20"/>
        </w:rPr>
        <w:t>“</w:t>
      </w:r>
      <w:r w:rsidRPr="003A4041">
        <w:rPr>
          <w:rFonts w:cs="Arial"/>
          <w:b/>
          <w:bCs/>
          <w:color w:val="000000" w:themeColor="text1"/>
          <w:szCs w:val="20"/>
        </w:rPr>
        <w:t>INTERVENTORÍA TÉCNICA, ADMINISTRATIVA, FINANCIERA Y AMBIENTAL PARA EL MEJORAMIENTO Y MANTENIMIENTO DE LAS VIAS TERCIARIAS EN EL MUNICIPIO DE FORTUL, POR EL PROGRAMA CONECTAR TERRITORIOS EN EL DEPARTAMENTO DE ARAUCA</w:t>
      </w:r>
      <w:r w:rsidR="00E20D31" w:rsidRPr="003A4041">
        <w:rPr>
          <w:rFonts w:cs="Arial"/>
          <w:b/>
          <w:bCs/>
          <w:color w:val="000000" w:themeColor="text1"/>
          <w:szCs w:val="20"/>
        </w:rPr>
        <w:t>”</w:t>
      </w:r>
    </w:p>
    <w:p w14:paraId="110B408F" w14:textId="2E027F37" w:rsidR="00952C32" w:rsidRPr="003A4041" w:rsidRDefault="00952C32" w:rsidP="008642BE">
      <w:pPr>
        <w:spacing w:after="0" w:line="240" w:lineRule="auto"/>
        <w:rPr>
          <w:rFonts w:cs="Arial"/>
          <w:szCs w:val="20"/>
          <w:lang w:val="es-ES"/>
        </w:rPr>
      </w:pPr>
    </w:p>
    <w:p w14:paraId="54F33650" w14:textId="4DB38226" w:rsidR="00484C73" w:rsidRPr="003A4041" w:rsidRDefault="00484C73" w:rsidP="006C1067">
      <w:pPr>
        <w:numPr>
          <w:ilvl w:val="0"/>
          <w:numId w:val="3"/>
        </w:numPr>
        <w:spacing w:after="0" w:line="240" w:lineRule="auto"/>
        <w:contextualSpacing/>
        <w:rPr>
          <w:rFonts w:cs="Arial"/>
          <w:b/>
          <w:szCs w:val="20"/>
          <w:lang w:val="es-ES"/>
        </w:rPr>
      </w:pPr>
      <w:r w:rsidRPr="003A4041">
        <w:rPr>
          <w:rFonts w:cs="Arial"/>
          <w:b/>
          <w:szCs w:val="20"/>
          <w:lang w:val="es-ES"/>
        </w:rPr>
        <w:t xml:space="preserve">DETALLE DEL PROYECTO AL CUAL SE REALIZARÁ LA INTERVENTORÍA </w:t>
      </w:r>
    </w:p>
    <w:p w14:paraId="667B24D3" w14:textId="77777777" w:rsidR="0060189A" w:rsidRPr="003A4041" w:rsidRDefault="0060189A" w:rsidP="00251AE6">
      <w:pPr>
        <w:pStyle w:val="InviasNormal"/>
        <w:spacing w:before="0" w:after="0"/>
        <w:contextualSpacing/>
        <w:rPr>
          <w:rFonts w:cs="Arial"/>
          <w:szCs w:val="20"/>
          <w:highlight w:val="lightGray"/>
          <w:lang w:val="es-CO"/>
        </w:rPr>
      </w:pPr>
    </w:p>
    <w:p w14:paraId="30F902A4" w14:textId="206F4F59" w:rsidR="002C5D83" w:rsidRPr="003A4041" w:rsidRDefault="00F42CAD" w:rsidP="00C14A8A">
      <w:pPr>
        <w:spacing w:after="0" w:line="240" w:lineRule="auto"/>
        <w:contextualSpacing/>
        <w:rPr>
          <w:rFonts w:cs="Arial"/>
          <w:b/>
          <w:bCs/>
          <w:color w:val="FF0000"/>
          <w:szCs w:val="20"/>
        </w:rPr>
      </w:pPr>
      <w:bookmarkStart w:id="2" w:name="_Hlk132876963"/>
      <w:r w:rsidRPr="003A4041">
        <w:rPr>
          <w:rFonts w:cs="Arial"/>
          <w:bCs/>
          <w:szCs w:val="20"/>
          <w:lang w:val="es-ES"/>
        </w:rPr>
        <w:t>El proyecto de obra</w:t>
      </w:r>
      <w:r w:rsidR="00174B30" w:rsidRPr="003A4041">
        <w:rPr>
          <w:rFonts w:cs="Arial"/>
          <w:bCs/>
          <w:szCs w:val="20"/>
          <w:lang w:val="es-ES"/>
        </w:rPr>
        <w:t xml:space="preserve"> </w:t>
      </w:r>
      <w:r w:rsidRPr="003A4041">
        <w:rPr>
          <w:rFonts w:cs="Arial"/>
          <w:bCs/>
          <w:szCs w:val="20"/>
          <w:lang w:val="es-ES"/>
        </w:rPr>
        <w:t xml:space="preserve">al cual se le </w:t>
      </w:r>
      <w:r w:rsidRPr="003A4041">
        <w:rPr>
          <w:rFonts w:cs="Arial"/>
          <w:bCs/>
          <w:color w:val="000000" w:themeColor="text1"/>
          <w:szCs w:val="20"/>
          <w:lang w:val="es-ES"/>
        </w:rPr>
        <w:t>realizará interventoría corresponde</w:t>
      </w:r>
      <w:r w:rsidR="00174B30" w:rsidRPr="003A4041">
        <w:rPr>
          <w:rFonts w:cs="Arial"/>
          <w:bCs/>
          <w:color w:val="000000" w:themeColor="text1"/>
          <w:szCs w:val="20"/>
          <w:lang w:val="es-ES"/>
        </w:rPr>
        <w:t xml:space="preserve"> a</w:t>
      </w:r>
      <w:r w:rsidRPr="003A4041">
        <w:rPr>
          <w:rFonts w:cs="Arial"/>
          <w:bCs/>
          <w:color w:val="000000" w:themeColor="text1"/>
          <w:szCs w:val="20"/>
          <w:lang w:val="es-ES"/>
        </w:rPr>
        <w:t xml:space="preserve"> </w:t>
      </w:r>
      <w:r w:rsidR="00174B30" w:rsidRPr="003A4041">
        <w:rPr>
          <w:rFonts w:cs="Arial"/>
          <w:bCs/>
          <w:color w:val="000000" w:themeColor="text1"/>
          <w:szCs w:val="20"/>
          <w:lang w:val="es-ES"/>
        </w:rPr>
        <w:t xml:space="preserve">los convenios </w:t>
      </w:r>
      <w:r w:rsidR="001A3CB3" w:rsidRPr="003A4041">
        <w:rPr>
          <w:rFonts w:cs="Arial"/>
          <w:bCs/>
          <w:color w:val="000000" w:themeColor="text1"/>
          <w:szCs w:val="20"/>
          <w:lang w:val="es-ES"/>
        </w:rPr>
        <w:t xml:space="preserve">interadministrativos </w:t>
      </w:r>
      <w:r w:rsidR="00174B30" w:rsidRPr="003A4041">
        <w:rPr>
          <w:rFonts w:cs="Arial"/>
          <w:bCs/>
          <w:color w:val="000000" w:themeColor="text1"/>
          <w:szCs w:val="20"/>
          <w:lang w:val="es-ES"/>
        </w:rPr>
        <w:t>para el</w:t>
      </w:r>
      <w:r w:rsidR="00465EAC" w:rsidRPr="003A4041">
        <w:rPr>
          <w:rFonts w:cs="Arial"/>
          <w:bCs/>
          <w:color w:val="000000" w:themeColor="text1"/>
          <w:szCs w:val="20"/>
          <w:lang w:val="es-ES"/>
        </w:rPr>
        <w:t xml:space="preserve"> </w:t>
      </w:r>
      <w:r w:rsidR="00465EAC" w:rsidRPr="003A4041">
        <w:rPr>
          <w:rFonts w:cs="Arial"/>
          <w:bCs/>
          <w:szCs w:val="20"/>
          <w:lang w:val="es-ES"/>
        </w:rPr>
        <w:t>“</w:t>
      </w:r>
      <w:r w:rsidR="00672A80" w:rsidRPr="003A4041">
        <w:rPr>
          <w:rFonts w:cs="Arial"/>
          <w:b/>
          <w:szCs w:val="20"/>
          <w:lang w:val="es-ES"/>
        </w:rPr>
        <w:t>1</w:t>
      </w:r>
      <w:r w:rsidR="00672A80" w:rsidRPr="003A4041">
        <w:rPr>
          <w:rFonts w:cs="Arial"/>
          <w:b/>
          <w:szCs w:val="20"/>
        </w:rPr>
        <w:t>.</w:t>
      </w:r>
      <w:r w:rsidR="00672A80" w:rsidRPr="003A4041">
        <w:rPr>
          <w:rFonts w:cs="Arial"/>
          <w:b/>
          <w:bCs/>
          <w:szCs w:val="20"/>
        </w:rPr>
        <w:t xml:space="preserve"> MEJORAMIENTO Y PAVIMENTACIÓN MEDIANTE EL USO DE NUEVAS TECNOLOGIAS, DEL TRAMO DE VÍA QUE CONDUCE DE CAÑO FLORES A SITIO NUEVO, EN EL MUNICIPIO DE </w:t>
      </w:r>
      <w:r w:rsidR="00672A80" w:rsidRPr="003A4041">
        <w:rPr>
          <w:rFonts w:cs="Arial"/>
          <w:b/>
          <w:bCs/>
          <w:szCs w:val="20"/>
        </w:rPr>
        <w:lastRenderedPageBreak/>
        <w:t xml:space="preserve">FORTUL - DEPARTAMENTO DE ARAUCA” </w:t>
      </w:r>
      <w:r w:rsidR="00672A80" w:rsidRPr="003A4041">
        <w:rPr>
          <w:rFonts w:cs="Arial"/>
          <w:szCs w:val="20"/>
        </w:rPr>
        <w:t>y</w:t>
      </w:r>
      <w:r w:rsidR="00672A80" w:rsidRPr="003A4041">
        <w:rPr>
          <w:rFonts w:cs="Arial"/>
          <w:b/>
          <w:bCs/>
          <w:szCs w:val="20"/>
        </w:rPr>
        <w:t xml:space="preserve"> “2. CONSTRUCCIÓN DE PAVIMENTO FLEXIBLE EN LA VÍA QUE CONDUCE HACIA LA VEREDA PALMARITO, ENTRE FORTUL Y CARANAL LA PAZ Y GAITAN ALTO JORDAN Y PARAISO, EN EL MUNICIPIO DE FORTUL</w:t>
      </w:r>
      <w:r w:rsidR="002C5D83" w:rsidRPr="003A4041">
        <w:rPr>
          <w:rFonts w:cs="Arial"/>
          <w:b/>
          <w:bCs/>
          <w:szCs w:val="20"/>
        </w:rPr>
        <w:t>”</w:t>
      </w:r>
      <w:r w:rsidR="00952C32" w:rsidRPr="003A4041">
        <w:rPr>
          <w:rFonts w:cs="Arial"/>
          <w:b/>
          <w:bCs/>
          <w:szCs w:val="20"/>
        </w:rPr>
        <w:t>,</w:t>
      </w:r>
      <w:r w:rsidRPr="003A4041">
        <w:rPr>
          <w:rFonts w:cs="Arial"/>
          <w:b/>
          <w:bCs/>
          <w:szCs w:val="20"/>
        </w:rPr>
        <w:t xml:space="preserve"> </w:t>
      </w:r>
      <w:r w:rsidR="00672A80" w:rsidRPr="003A4041">
        <w:rPr>
          <w:rFonts w:cs="Arial"/>
          <w:szCs w:val="20"/>
        </w:rPr>
        <w:t>el</w:t>
      </w:r>
      <w:r w:rsidR="00C14A8A" w:rsidRPr="003A4041">
        <w:rPr>
          <w:rFonts w:cs="Arial"/>
          <w:szCs w:val="20"/>
        </w:rPr>
        <w:t xml:space="preserve"> c</w:t>
      </w:r>
      <w:r w:rsidRPr="003A4041">
        <w:rPr>
          <w:rFonts w:cs="Arial"/>
          <w:szCs w:val="20"/>
        </w:rPr>
        <w:t>ual se encuentra publicado en la plataforma SECOP II.</w:t>
      </w:r>
    </w:p>
    <w:p w14:paraId="5C255E98" w14:textId="508870F8" w:rsidR="00AC4C9D" w:rsidRPr="003A4041" w:rsidRDefault="00AC4C9D" w:rsidP="002C5D83">
      <w:pPr>
        <w:pStyle w:val="InviasNormal"/>
        <w:spacing w:before="0" w:after="0"/>
        <w:ind w:left="720"/>
        <w:contextualSpacing/>
        <w:rPr>
          <w:rFonts w:cs="Arial"/>
          <w:szCs w:val="20"/>
          <w:lang w:val="es-CO"/>
        </w:rPr>
      </w:pPr>
    </w:p>
    <w:bookmarkEnd w:id="2"/>
    <w:p w14:paraId="458C78CF" w14:textId="1A2B622D" w:rsidR="00F42CAD" w:rsidRPr="003A4041" w:rsidRDefault="00F42CAD" w:rsidP="00F42CAD">
      <w:pPr>
        <w:spacing w:line="240" w:lineRule="auto"/>
        <w:contextualSpacing/>
        <w:rPr>
          <w:rFonts w:cs="Arial"/>
          <w:bCs/>
          <w:szCs w:val="20"/>
          <w:lang w:val="es-ES"/>
        </w:rPr>
      </w:pPr>
      <w:r w:rsidRPr="003A4041">
        <w:rPr>
          <w:rFonts w:cs="Arial"/>
          <w:bCs/>
          <w:szCs w:val="20"/>
          <w:lang w:val="es-ES"/>
        </w:rPr>
        <w:t xml:space="preserve">A continuación, se presentan los datos </w:t>
      </w:r>
      <w:r w:rsidR="00952C32" w:rsidRPr="003A4041">
        <w:rPr>
          <w:rFonts w:cs="Arial"/>
          <w:bCs/>
          <w:szCs w:val="20"/>
          <w:lang w:val="es-ES"/>
        </w:rPr>
        <w:t>de</w:t>
      </w:r>
      <w:r w:rsidR="00C36F1E" w:rsidRPr="003A4041">
        <w:rPr>
          <w:rFonts w:cs="Arial"/>
          <w:bCs/>
          <w:szCs w:val="20"/>
          <w:lang w:val="es-ES"/>
        </w:rPr>
        <w:t>l</w:t>
      </w:r>
      <w:r w:rsidR="00952C32" w:rsidRPr="003A4041">
        <w:rPr>
          <w:rFonts w:cs="Arial"/>
          <w:bCs/>
          <w:szCs w:val="20"/>
          <w:lang w:val="es-ES"/>
        </w:rPr>
        <w:t xml:space="preserve"> convenio, de</w:t>
      </w:r>
      <w:r w:rsidR="00C36F1E" w:rsidRPr="003A4041">
        <w:rPr>
          <w:rFonts w:cs="Arial"/>
          <w:bCs/>
          <w:szCs w:val="20"/>
          <w:lang w:val="es-ES"/>
        </w:rPr>
        <w:t>l</w:t>
      </w:r>
      <w:r w:rsidR="00952C32" w:rsidRPr="003A4041">
        <w:rPr>
          <w:rFonts w:cs="Arial"/>
          <w:bCs/>
          <w:szCs w:val="20"/>
          <w:lang w:val="es-ES"/>
        </w:rPr>
        <w:t xml:space="preserve"> cual se deriva las obras</w:t>
      </w:r>
      <w:r w:rsidRPr="003A4041">
        <w:rPr>
          <w:rFonts w:cs="Arial"/>
          <w:bCs/>
          <w:szCs w:val="20"/>
          <w:lang w:val="es-ES"/>
        </w:rPr>
        <w:t xml:space="preserve"> </w:t>
      </w:r>
      <w:r w:rsidR="00952C32" w:rsidRPr="003A4041">
        <w:rPr>
          <w:rFonts w:cs="Arial"/>
          <w:bCs/>
          <w:szCs w:val="20"/>
          <w:lang w:val="es-ES"/>
        </w:rPr>
        <w:t>a</w:t>
      </w:r>
      <w:r w:rsidRPr="003A4041">
        <w:rPr>
          <w:rFonts w:cs="Arial"/>
          <w:bCs/>
          <w:szCs w:val="20"/>
          <w:lang w:val="es-ES"/>
        </w:rPr>
        <w:t xml:space="preserve"> realizar interventoría:</w:t>
      </w:r>
    </w:p>
    <w:p w14:paraId="091E24C8" w14:textId="77777777" w:rsidR="00C36F1E" w:rsidRPr="003A4041" w:rsidRDefault="00C36F1E" w:rsidP="00F42CAD">
      <w:pPr>
        <w:pStyle w:val="InviasNormal"/>
        <w:spacing w:before="0" w:after="0"/>
        <w:contextualSpacing/>
        <w:rPr>
          <w:rFonts w:cs="Arial"/>
          <w:b/>
          <w:bCs/>
          <w:szCs w:val="20"/>
          <w:lang w:val="es-ES"/>
        </w:rPr>
      </w:pPr>
    </w:p>
    <w:p w14:paraId="08A43A58" w14:textId="0D62247A" w:rsidR="00275A80" w:rsidRPr="003A4041" w:rsidRDefault="00952C32" w:rsidP="00F42CAD">
      <w:pPr>
        <w:pStyle w:val="InviasNormal"/>
        <w:spacing w:before="0" w:after="0"/>
        <w:contextualSpacing/>
        <w:rPr>
          <w:rFonts w:cs="Arial"/>
          <w:b/>
          <w:bCs/>
          <w:szCs w:val="20"/>
          <w:lang w:val="es-CO"/>
        </w:rPr>
      </w:pPr>
      <w:r w:rsidRPr="003A4041">
        <w:rPr>
          <w:rFonts w:cs="Arial"/>
          <w:b/>
          <w:bCs/>
          <w:szCs w:val="20"/>
          <w:lang w:val="es-ES"/>
        </w:rPr>
        <w:t>Co</w:t>
      </w:r>
      <w:proofErr w:type="spellStart"/>
      <w:r w:rsidRPr="003A4041">
        <w:rPr>
          <w:rFonts w:cs="Arial"/>
          <w:b/>
          <w:bCs/>
          <w:szCs w:val="20"/>
          <w:lang w:val="es-CO"/>
        </w:rPr>
        <w:t>nvenio</w:t>
      </w:r>
      <w:proofErr w:type="spellEnd"/>
      <w:r w:rsidR="00F42CAD" w:rsidRPr="003A4041">
        <w:rPr>
          <w:rFonts w:cs="Arial"/>
          <w:b/>
          <w:bCs/>
          <w:szCs w:val="20"/>
          <w:lang w:val="es-CO"/>
        </w:rPr>
        <w:t xml:space="preserve"> del cual deriva la obra</w:t>
      </w:r>
      <w:r w:rsidR="00F42CAD" w:rsidRPr="003A4041">
        <w:rPr>
          <w:rFonts w:cs="Arial"/>
          <w:b/>
          <w:bCs/>
          <w:szCs w:val="20"/>
        </w:rPr>
        <w:t>:</w:t>
      </w:r>
      <w:r w:rsidR="00275A80" w:rsidRPr="003A4041">
        <w:rPr>
          <w:rFonts w:cs="Arial"/>
          <w:b/>
          <w:bCs/>
          <w:szCs w:val="20"/>
          <w:lang w:val="es-CO"/>
        </w:rPr>
        <w:t xml:space="preserve"> </w:t>
      </w:r>
      <w:r w:rsidR="00433E9B" w:rsidRPr="003A4041">
        <w:rPr>
          <w:rFonts w:cs="Arial"/>
          <w:b/>
          <w:bCs/>
          <w:szCs w:val="20"/>
          <w:lang w:val="es-CO"/>
        </w:rPr>
        <w:t>No.</w:t>
      </w:r>
      <w:r w:rsidR="00465EAC" w:rsidRPr="003A4041">
        <w:rPr>
          <w:rFonts w:cs="Arial"/>
          <w:b/>
          <w:bCs/>
          <w:szCs w:val="20"/>
          <w:lang w:val="es-CO"/>
        </w:rPr>
        <w:t xml:space="preserve"> 22</w:t>
      </w:r>
      <w:r w:rsidR="00C36F1E" w:rsidRPr="003A4041">
        <w:rPr>
          <w:rFonts w:cs="Arial"/>
          <w:b/>
          <w:bCs/>
          <w:szCs w:val="20"/>
          <w:lang w:val="es-CO"/>
        </w:rPr>
        <w:t>83</w:t>
      </w:r>
      <w:r w:rsidR="00433E9B" w:rsidRPr="003A4041">
        <w:rPr>
          <w:rFonts w:cs="Arial"/>
          <w:b/>
          <w:bCs/>
          <w:szCs w:val="20"/>
          <w:lang w:val="es-CO"/>
        </w:rPr>
        <w:t xml:space="preserve"> </w:t>
      </w:r>
      <w:r w:rsidR="004F20B2" w:rsidRPr="003A4041">
        <w:rPr>
          <w:rFonts w:cs="Arial"/>
          <w:b/>
          <w:bCs/>
          <w:szCs w:val="20"/>
          <w:lang w:val="es-CO"/>
        </w:rPr>
        <w:t>de 2023</w:t>
      </w:r>
    </w:p>
    <w:p w14:paraId="1A3FB97A" w14:textId="77777777" w:rsidR="00275A80" w:rsidRPr="003A4041" w:rsidRDefault="00275A80" w:rsidP="00F42CAD">
      <w:pPr>
        <w:pStyle w:val="InviasNormal"/>
        <w:spacing w:before="0" w:after="0"/>
        <w:contextualSpacing/>
        <w:rPr>
          <w:rFonts w:cs="Arial"/>
          <w:b/>
          <w:bCs/>
          <w:szCs w:val="20"/>
        </w:rPr>
      </w:pPr>
    </w:p>
    <w:p w14:paraId="6FDFC319" w14:textId="1250616F" w:rsidR="00F42CAD" w:rsidRPr="003A4041" w:rsidRDefault="00C36F1E" w:rsidP="00F42CAD">
      <w:pPr>
        <w:pStyle w:val="InviasNormal"/>
        <w:spacing w:before="0" w:after="0"/>
        <w:contextualSpacing/>
        <w:rPr>
          <w:rFonts w:cs="Arial"/>
          <w:szCs w:val="20"/>
          <w:lang w:val="es-CO"/>
        </w:rPr>
      </w:pPr>
      <w:r w:rsidRPr="003A4041">
        <w:rPr>
          <w:rFonts w:cs="Arial"/>
          <w:szCs w:val="20"/>
        </w:rPr>
        <w:t>AUNAR ESFUERZOS PARA MEJORAMIENTO Y MANTENIMIENTO DE LA VÍA PALMARITO ENTRE FORTUL Y CARANAL - LA PAZ Y GAITAN ALTO JORDAN Y PARAISO EN EL DEPARTAMENTO DE ARAUCA” y que mediante modificación No.1 de 2023 se amplía el objeto del Convenio de la siguiente manera: “AUNAR ESFUERZOS PARA 1. EL MEJORAMIENTO Y PAVIMENTACIÓN MEDIANTE EL USO DE NUEVAS TECNOLOGIAS, DEL TRAMO DE VÍA QUE CONDUCE DE CAÑO FLORES A SITIO NUEVO, EN EL MUNICIPIO DE FORTUL - DEPARTAMENTO DE ARAUCA y “2. CONSTRUCCIÓN DE PAVIMENTO FLEXIBLE EN LA VÍA QUE CONDUCE HACIA LA VEREDA PALMARITO, ENTRE FORTUL Y CARANAL LA PAZ Y GAITAN ALTO JORDAN Y PARAISO, EN EL MUNICIPIO DE FORTUL</w:t>
      </w:r>
      <w:r w:rsidR="00E20D31" w:rsidRPr="003A4041">
        <w:rPr>
          <w:rFonts w:cs="Arial"/>
          <w:bCs/>
          <w:color w:val="000000" w:themeColor="text1"/>
          <w:szCs w:val="20"/>
          <w:lang w:val="es-ES"/>
        </w:rPr>
        <w:t>.</w:t>
      </w:r>
    </w:p>
    <w:p w14:paraId="3E1C96B4" w14:textId="77777777" w:rsidR="00F42CAD" w:rsidRPr="003A4041" w:rsidRDefault="00F42CAD" w:rsidP="00F42CAD">
      <w:pPr>
        <w:pStyle w:val="InviasNormal"/>
        <w:spacing w:after="0"/>
        <w:contextualSpacing/>
        <w:rPr>
          <w:rFonts w:cs="Arial"/>
          <w:bCs/>
          <w:szCs w:val="20"/>
          <w:lang w:val="es-ES" w:eastAsia="es-CO"/>
        </w:rPr>
      </w:pPr>
    </w:p>
    <w:p w14:paraId="69CE5353" w14:textId="77777777" w:rsidR="00F42CAD" w:rsidRPr="003A4041" w:rsidRDefault="00F42CAD" w:rsidP="00F42CAD">
      <w:pPr>
        <w:rPr>
          <w:rFonts w:cs="Arial"/>
          <w:szCs w:val="20"/>
        </w:rPr>
      </w:pPr>
      <w:r w:rsidRPr="003A4041">
        <w:rPr>
          <w:rFonts w:cs="Arial"/>
          <w:szCs w:val="20"/>
        </w:rPr>
        <w:t>Recomendaciones:</w:t>
      </w:r>
    </w:p>
    <w:p w14:paraId="2B5F927C" w14:textId="77777777" w:rsidR="00F42CAD" w:rsidRPr="003A4041" w:rsidRDefault="00F42CAD" w:rsidP="00F42CAD">
      <w:pPr>
        <w:pStyle w:val="Sinespaciado"/>
        <w:rPr>
          <w:rFonts w:ascii="Arial" w:hAnsi="Arial" w:cs="Arial"/>
          <w:sz w:val="20"/>
          <w:szCs w:val="20"/>
        </w:rPr>
      </w:pPr>
      <w:r w:rsidRPr="003A4041">
        <w:rPr>
          <w:rFonts w:ascii="Arial" w:hAnsi="Arial" w:cs="Arial"/>
          <w:sz w:val="20"/>
          <w:szCs w:val="20"/>
        </w:rPr>
        <w:t xml:space="preserve">Enlace SECOP II: </w:t>
      </w:r>
    </w:p>
    <w:p w14:paraId="0C837824" w14:textId="77777777" w:rsidR="00F42CAD" w:rsidRPr="003A4041" w:rsidRDefault="00F42CAD" w:rsidP="00F42CAD">
      <w:pPr>
        <w:pStyle w:val="Sinespaciado"/>
        <w:rPr>
          <w:rFonts w:ascii="Arial" w:hAnsi="Arial" w:cs="Arial"/>
          <w:sz w:val="20"/>
          <w:szCs w:val="20"/>
        </w:rPr>
      </w:pPr>
      <w:r w:rsidRPr="003A4041">
        <w:rPr>
          <w:rFonts w:ascii="Arial" w:hAnsi="Arial" w:cs="Arial"/>
          <w:sz w:val="20"/>
          <w:szCs w:val="20"/>
        </w:rPr>
        <w:t xml:space="preserve">https://www.colombiacompra.gov.co/secop/consulte-en-el-secop-ii </w:t>
      </w:r>
    </w:p>
    <w:p w14:paraId="2AA4AF6E" w14:textId="77777777" w:rsidR="00F42CAD" w:rsidRPr="003A4041" w:rsidRDefault="00F42CAD" w:rsidP="00F42CAD">
      <w:pPr>
        <w:rPr>
          <w:rFonts w:cs="Arial"/>
          <w:szCs w:val="20"/>
        </w:rPr>
      </w:pPr>
    </w:p>
    <w:p w14:paraId="0AEAEB34" w14:textId="77777777" w:rsidR="00F42CAD" w:rsidRPr="003A4041" w:rsidRDefault="00F42CAD" w:rsidP="00F42CAD">
      <w:pPr>
        <w:rPr>
          <w:rFonts w:cs="Arial"/>
          <w:szCs w:val="20"/>
        </w:rPr>
      </w:pPr>
      <w:r w:rsidRPr="003A4041">
        <w:rPr>
          <w:rFonts w:cs="Arial"/>
          <w:szCs w:val="20"/>
        </w:rPr>
        <w:t>Recomendaciones:</w:t>
      </w:r>
    </w:p>
    <w:p w14:paraId="714DCE01" w14:textId="77777777" w:rsidR="00F42CAD" w:rsidRPr="003A4041" w:rsidRDefault="00F42CAD" w:rsidP="00F42CAD">
      <w:pPr>
        <w:pStyle w:val="Sinespaciado"/>
        <w:rPr>
          <w:rFonts w:ascii="Arial" w:hAnsi="Arial" w:cs="Arial"/>
          <w:sz w:val="20"/>
          <w:szCs w:val="20"/>
        </w:rPr>
      </w:pPr>
      <w:r w:rsidRPr="003A4041">
        <w:rPr>
          <w:rFonts w:ascii="Arial" w:hAnsi="Arial" w:cs="Arial"/>
          <w:sz w:val="20"/>
          <w:szCs w:val="20"/>
        </w:rPr>
        <w:t>a)</w:t>
      </w:r>
      <w:r w:rsidRPr="003A4041">
        <w:rPr>
          <w:rFonts w:ascii="Arial" w:hAnsi="Arial" w:cs="Arial"/>
          <w:sz w:val="20"/>
          <w:szCs w:val="20"/>
        </w:rPr>
        <w:tab/>
        <w:t>Ingresar al Enlace arriba relacionado.</w:t>
      </w:r>
    </w:p>
    <w:p w14:paraId="50E4EB55" w14:textId="5870594F" w:rsidR="00F42CAD" w:rsidRPr="003A4041" w:rsidRDefault="00F42CAD" w:rsidP="00F42CAD">
      <w:pPr>
        <w:pStyle w:val="Sinespaciado"/>
        <w:rPr>
          <w:rFonts w:ascii="Arial" w:hAnsi="Arial" w:cs="Arial"/>
          <w:sz w:val="20"/>
          <w:szCs w:val="20"/>
        </w:rPr>
      </w:pPr>
      <w:r w:rsidRPr="003A4041">
        <w:rPr>
          <w:rFonts w:ascii="Arial" w:hAnsi="Arial" w:cs="Arial"/>
          <w:sz w:val="20"/>
          <w:szCs w:val="20"/>
        </w:rPr>
        <w:t>b)</w:t>
      </w:r>
      <w:r w:rsidRPr="003A4041">
        <w:rPr>
          <w:rFonts w:ascii="Arial" w:hAnsi="Arial" w:cs="Arial"/>
          <w:sz w:val="20"/>
          <w:szCs w:val="20"/>
        </w:rPr>
        <w:tab/>
        <w:t>Digitar en Entidades Estatales Instituto Nacional de Vías / Alcaldía Municipal de</w:t>
      </w:r>
      <w:r w:rsidR="00465EAC" w:rsidRPr="003A4041">
        <w:rPr>
          <w:rFonts w:ascii="Arial" w:hAnsi="Arial" w:cs="Arial"/>
          <w:sz w:val="20"/>
          <w:szCs w:val="20"/>
        </w:rPr>
        <w:t xml:space="preserve"> P</w:t>
      </w:r>
      <w:r w:rsidR="001C0DED" w:rsidRPr="003A4041">
        <w:rPr>
          <w:rFonts w:ascii="Arial" w:hAnsi="Arial" w:cs="Arial"/>
          <w:sz w:val="20"/>
          <w:szCs w:val="20"/>
        </w:rPr>
        <w:t>onedera</w:t>
      </w:r>
    </w:p>
    <w:p w14:paraId="7924F62A" w14:textId="77777777" w:rsidR="00F42CAD" w:rsidRPr="003A4041" w:rsidRDefault="00F42CAD" w:rsidP="00F42CAD">
      <w:pPr>
        <w:pStyle w:val="Sinespaciado"/>
        <w:rPr>
          <w:rFonts w:ascii="Arial" w:hAnsi="Arial" w:cs="Arial"/>
          <w:sz w:val="20"/>
          <w:szCs w:val="20"/>
        </w:rPr>
      </w:pPr>
      <w:r w:rsidRPr="003A4041">
        <w:rPr>
          <w:rFonts w:ascii="Arial" w:hAnsi="Arial" w:cs="Arial"/>
          <w:sz w:val="20"/>
          <w:szCs w:val="20"/>
        </w:rPr>
        <w:t>c)</w:t>
      </w:r>
      <w:r w:rsidRPr="003A4041">
        <w:rPr>
          <w:rFonts w:ascii="Arial" w:hAnsi="Arial" w:cs="Arial"/>
          <w:sz w:val="20"/>
          <w:szCs w:val="20"/>
        </w:rPr>
        <w:tab/>
        <w:t>En el campo “Numero de Proceso”, digitar el consecutivo del proceso de obra ya enunciado.</w:t>
      </w:r>
    </w:p>
    <w:p w14:paraId="21A16458" w14:textId="77777777" w:rsidR="00275A80" w:rsidRPr="003A4041" w:rsidRDefault="00275A80" w:rsidP="00AC4C9D">
      <w:pPr>
        <w:rPr>
          <w:rFonts w:cs="Arial"/>
          <w:szCs w:val="20"/>
        </w:rPr>
      </w:pPr>
    </w:p>
    <w:p w14:paraId="66940A63" w14:textId="7BF23C92" w:rsidR="00730C8F" w:rsidRPr="003A4041" w:rsidRDefault="00483858">
      <w:pPr>
        <w:pStyle w:val="Prrafodelista"/>
        <w:numPr>
          <w:ilvl w:val="1"/>
          <w:numId w:val="7"/>
        </w:numPr>
        <w:spacing w:after="0" w:line="240" w:lineRule="auto"/>
        <w:ind w:left="426" w:hanging="142"/>
        <w:rPr>
          <w:rFonts w:cs="Arial"/>
          <w:b/>
          <w:bCs/>
          <w:szCs w:val="20"/>
          <w:lang w:val="es-ES"/>
        </w:rPr>
      </w:pPr>
      <w:r w:rsidRPr="003A4041">
        <w:rPr>
          <w:rFonts w:cs="Arial"/>
          <w:b/>
          <w:bCs/>
          <w:szCs w:val="20"/>
          <w:lang w:val="es-ES"/>
        </w:rPr>
        <w:t>Alcance</w:t>
      </w:r>
    </w:p>
    <w:p w14:paraId="306D0767" w14:textId="77777777" w:rsidR="00AC4C9D" w:rsidRPr="003A4041" w:rsidRDefault="00AC4C9D" w:rsidP="00196574">
      <w:pPr>
        <w:widowControl w:val="0"/>
        <w:autoSpaceDE w:val="0"/>
        <w:autoSpaceDN w:val="0"/>
        <w:adjustRightInd w:val="0"/>
        <w:spacing w:after="0" w:line="200" w:lineRule="exact"/>
        <w:ind w:right="-20"/>
        <w:rPr>
          <w:rFonts w:cs="Arial"/>
          <w:szCs w:val="20"/>
          <w:lang w:val="es-ES"/>
        </w:rPr>
      </w:pPr>
    </w:p>
    <w:p w14:paraId="022405EC" w14:textId="00BA8957" w:rsidR="00C31D98" w:rsidRPr="003A4041" w:rsidRDefault="00F6651A" w:rsidP="005165B5">
      <w:pPr>
        <w:rPr>
          <w:rFonts w:cs="Arial"/>
          <w:szCs w:val="20"/>
        </w:rPr>
      </w:pPr>
      <w:bookmarkStart w:id="3" w:name="_Hlk137802432"/>
      <w:r w:rsidRPr="003A4041">
        <w:rPr>
          <w:rFonts w:cs="Arial"/>
          <w:noProof/>
          <w:szCs w:val="20"/>
        </w:rPr>
        <w:t xml:space="preserve">Con los recursos disponibles se pretende atender las vías con el consiguiente bienestar para los usuarios reflejado en la seguridad y comodidad del desplazamiento, para lo cual se adelantarán las obras prioritarias de </w:t>
      </w:r>
      <w:r w:rsidR="00C31D98" w:rsidRPr="003A4041">
        <w:rPr>
          <w:rFonts w:cs="Arial"/>
          <w:szCs w:val="20"/>
        </w:rPr>
        <w:t xml:space="preserve">mejoramiento y/o mantenimiento, según los </w:t>
      </w:r>
      <w:r w:rsidR="00C31D98" w:rsidRPr="003A4041">
        <w:rPr>
          <w:rFonts w:cs="Arial"/>
          <w:szCs w:val="20"/>
          <w:lang w:eastAsia="es-MX"/>
        </w:rPr>
        <w:t xml:space="preserve">estudios y diseños aportados por el MUNICIPIO DE FORTUL, que para tal efecto se tienen dos proyectos como se mencionan a continuación, </w:t>
      </w:r>
      <w:r w:rsidR="00C31D98" w:rsidRPr="003A4041">
        <w:rPr>
          <w:rFonts w:eastAsia="Calibri" w:cs="Arial"/>
          <w:szCs w:val="20"/>
          <w:u w:val="single"/>
          <w:lang w:val="es-ES" w:eastAsia="en-US"/>
        </w:rPr>
        <w:t>Proyecto 1</w:t>
      </w:r>
      <w:r w:rsidR="00C31D98" w:rsidRPr="003A4041">
        <w:rPr>
          <w:rFonts w:eastAsia="Calibri" w:cs="Arial"/>
          <w:szCs w:val="20"/>
          <w:lang w:val="es-ES" w:eastAsia="en-US"/>
        </w:rPr>
        <w:t xml:space="preserve">: “Mejoramiento Y Pavimentación Mediante El Uso De Nuevas Tecnologías, Del Tramo De Vía Que Conduce De Caño Flores A Sitio Nuevo, En El Municipio De Fortul - Departamento De Arauca” y </w:t>
      </w:r>
      <w:r w:rsidR="00C31D98" w:rsidRPr="003A4041">
        <w:rPr>
          <w:rFonts w:eastAsia="Calibri" w:cs="Arial"/>
          <w:szCs w:val="20"/>
          <w:u w:val="single"/>
          <w:lang w:val="es-ES" w:eastAsia="en-US"/>
        </w:rPr>
        <w:t>Proyecto 2</w:t>
      </w:r>
      <w:r w:rsidR="00C31D98" w:rsidRPr="003A4041">
        <w:rPr>
          <w:rFonts w:eastAsia="Calibri" w:cs="Arial"/>
          <w:szCs w:val="20"/>
          <w:lang w:val="es-ES" w:eastAsia="en-US"/>
        </w:rPr>
        <w:t xml:space="preserve">: “Construcción De Pavimento Flexible En La Vía Que Conduce Hacia La Vereda Palmarito, Entre Fortul Y </w:t>
      </w:r>
      <w:proofErr w:type="spellStart"/>
      <w:r w:rsidR="00C31D98" w:rsidRPr="003A4041">
        <w:rPr>
          <w:rFonts w:eastAsia="Calibri" w:cs="Arial"/>
          <w:szCs w:val="20"/>
          <w:lang w:val="es-ES" w:eastAsia="en-US"/>
        </w:rPr>
        <w:t>Caranal</w:t>
      </w:r>
      <w:proofErr w:type="spellEnd"/>
      <w:r w:rsidR="00C31D98" w:rsidRPr="003A4041">
        <w:rPr>
          <w:rFonts w:eastAsia="Calibri" w:cs="Arial"/>
          <w:szCs w:val="20"/>
          <w:lang w:val="es-ES" w:eastAsia="en-US"/>
        </w:rPr>
        <w:t xml:space="preserve"> La Paz Y </w:t>
      </w:r>
      <w:proofErr w:type="spellStart"/>
      <w:r w:rsidR="00C31D98" w:rsidRPr="003A4041">
        <w:rPr>
          <w:rFonts w:eastAsia="Calibri" w:cs="Arial"/>
          <w:szCs w:val="20"/>
          <w:lang w:val="es-ES" w:eastAsia="en-US"/>
        </w:rPr>
        <w:t>Gaitan</w:t>
      </w:r>
      <w:proofErr w:type="spellEnd"/>
      <w:r w:rsidR="00C31D98" w:rsidRPr="003A4041">
        <w:rPr>
          <w:rFonts w:eastAsia="Calibri" w:cs="Arial"/>
          <w:szCs w:val="20"/>
          <w:lang w:val="es-ES" w:eastAsia="en-US"/>
        </w:rPr>
        <w:t xml:space="preserve"> Alto </w:t>
      </w:r>
      <w:proofErr w:type="spellStart"/>
      <w:r w:rsidR="00C31D98" w:rsidRPr="003A4041">
        <w:rPr>
          <w:rFonts w:eastAsia="Calibri" w:cs="Arial"/>
          <w:szCs w:val="20"/>
          <w:lang w:val="es-ES" w:eastAsia="en-US"/>
        </w:rPr>
        <w:t>Jordan</w:t>
      </w:r>
      <w:proofErr w:type="spellEnd"/>
      <w:r w:rsidR="00C31D98" w:rsidRPr="003A4041">
        <w:rPr>
          <w:rFonts w:eastAsia="Calibri" w:cs="Arial"/>
          <w:szCs w:val="20"/>
          <w:lang w:val="es-ES" w:eastAsia="en-US"/>
        </w:rPr>
        <w:t xml:space="preserve"> Y Paraíso, En El Municipio De Fortul”, las obras a realizar son</w:t>
      </w:r>
      <w:r w:rsidR="00C31D98" w:rsidRPr="003A4041">
        <w:rPr>
          <w:rFonts w:cs="Arial"/>
          <w:noProof/>
          <w:szCs w:val="20"/>
        </w:rPr>
        <w:t>:</w:t>
      </w:r>
    </w:p>
    <w:p w14:paraId="7EEEAFDD" w14:textId="77777777" w:rsidR="005B2BDB" w:rsidRPr="003A4041" w:rsidRDefault="005B2BDB" w:rsidP="005B2BDB">
      <w:pPr>
        <w:pStyle w:val="Prrafodelista"/>
        <w:numPr>
          <w:ilvl w:val="0"/>
          <w:numId w:val="27"/>
        </w:numPr>
        <w:spacing w:after="0" w:line="240" w:lineRule="auto"/>
        <w:rPr>
          <w:rFonts w:cs="Arial"/>
          <w:color w:val="000000"/>
          <w:szCs w:val="20"/>
        </w:rPr>
      </w:pPr>
      <w:r w:rsidRPr="003A4041">
        <w:rPr>
          <w:rFonts w:cs="Arial"/>
          <w:color w:val="000000"/>
          <w:szCs w:val="20"/>
        </w:rPr>
        <w:t>Nuevas Tecnologías</w:t>
      </w:r>
    </w:p>
    <w:p w14:paraId="25DDA9B2" w14:textId="77777777" w:rsidR="005B2BDB" w:rsidRPr="003A4041" w:rsidRDefault="005B2BDB" w:rsidP="005B2BDB">
      <w:pPr>
        <w:pStyle w:val="Prrafodelista"/>
        <w:numPr>
          <w:ilvl w:val="0"/>
          <w:numId w:val="27"/>
        </w:numPr>
        <w:spacing w:after="0" w:line="240" w:lineRule="auto"/>
        <w:rPr>
          <w:rFonts w:cs="Arial"/>
          <w:color w:val="000000"/>
          <w:szCs w:val="20"/>
        </w:rPr>
      </w:pPr>
      <w:r w:rsidRPr="003A4041">
        <w:rPr>
          <w:rFonts w:cs="Arial"/>
          <w:color w:val="000000"/>
          <w:szCs w:val="20"/>
        </w:rPr>
        <w:t xml:space="preserve">Pavimentos Convencionales </w:t>
      </w:r>
    </w:p>
    <w:p w14:paraId="43C3E79B" w14:textId="77777777" w:rsidR="005B2BDB" w:rsidRPr="003A4041" w:rsidRDefault="005B2BDB" w:rsidP="005B2BDB">
      <w:pPr>
        <w:pStyle w:val="Prrafodelista"/>
        <w:numPr>
          <w:ilvl w:val="0"/>
          <w:numId w:val="27"/>
        </w:numPr>
        <w:spacing w:after="0" w:line="240" w:lineRule="auto"/>
        <w:rPr>
          <w:rFonts w:cs="Arial"/>
          <w:color w:val="000000"/>
          <w:szCs w:val="20"/>
        </w:rPr>
      </w:pPr>
      <w:r w:rsidRPr="003A4041">
        <w:rPr>
          <w:rFonts w:cs="Arial"/>
          <w:color w:val="000000"/>
          <w:szCs w:val="20"/>
        </w:rPr>
        <w:t>Construcción y/o reparación de obras de drenaje.</w:t>
      </w:r>
    </w:p>
    <w:p w14:paraId="4D990C42" w14:textId="77777777" w:rsidR="005B2BDB" w:rsidRPr="003A4041" w:rsidRDefault="005B2BDB" w:rsidP="005B2BDB">
      <w:pPr>
        <w:pStyle w:val="Prrafodelista"/>
        <w:numPr>
          <w:ilvl w:val="0"/>
          <w:numId w:val="27"/>
        </w:numPr>
        <w:spacing w:after="0" w:line="240" w:lineRule="auto"/>
        <w:rPr>
          <w:rFonts w:cs="Arial"/>
          <w:color w:val="000000"/>
          <w:szCs w:val="20"/>
        </w:rPr>
      </w:pPr>
      <w:r w:rsidRPr="003A4041">
        <w:rPr>
          <w:rFonts w:cs="Arial"/>
          <w:color w:val="000000"/>
          <w:szCs w:val="20"/>
        </w:rPr>
        <w:t>Pavimento mediante el uso de nuevas Tecnologías</w:t>
      </w:r>
    </w:p>
    <w:p w14:paraId="03782FD9" w14:textId="77777777" w:rsidR="005B2BDB" w:rsidRPr="003A4041" w:rsidRDefault="005B2BDB" w:rsidP="005B2BDB">
      <w:pPr>
        <w:pStyle w:val="Prrafodelista"/>
        <w:numPr>
          <w:ilvl w:val="0"/>
          <w:numId w:val="27"/>
        </w:numPr>
        <w:spacing w:after="0" w:line="240" w:lineRule="auto"/>
        <w:rPr>
          <w:rFonts w:cs="Arial"/>
          <w:color w:val="000000"/>
          <w:szCs w:val="20"/>
        </w:rPr>
      </w:pPr>
      <w:r w:rsidRPr="003A4041">
        <w:rPr>
          <w:rFonts w:cs="Arial"/>
          <w:color w:val="000000"/>
          <w:szCs w:val="20"/>
        </w:rPr>
        <w:t>Conformación de la calzada existente</w:t>
      </w:r>
    </w:p>
    <w:p w14:paraId="34D05294" w14:textId="77777777" w:rsidR="005B2BDB" w:rsidRPr="003A4041" w:rsidRDefault="005B2BDB" w:rsidP="005B2BDB">
      <w:pPr>
        <w:pStyle w:val="Prrafodelista"/>
        <w:numPr>
          <w:ilvl w:val="0"/>
          <w:numId w:val="27"/>
        </w:numPr>
        <w:spacing w:after="0" w:line="240" w:lineRule="auto"/>
        <w:rPr>
          <w:rFonts w:cs="Arial"/>
          <w:color w:val="000000"/>
          <w:szCs w:val="20"/>
        </w:rPr>
      </w:pPr>
      <w:r w:rsidRPr="003A4041">
        <w:rPr>
          <w:rFonts w:cs="Arial"/>
          <w:color w:val="000000"/>
          <w:szCs w:val="20"/>
        </w:rPr>
        <w:t>Mejoramiento de la subrasante con adición de material</w:t>
      </w:r>
    </w:p>
    <w:p w14:paraId="36FCBAD4" w14:textId="77777777" w:rsidR="005B2BDB" w:rsidRPr="003A4041" w:rsidRDefault="005B2BDB" w:rsidP="005B2BDB">
      <w:pPr>
        <w:pStyle w:val="Prrafodelista"/>
        <w:numPr>
          <w:ilvl w:val="0"/>
          <w:numId w:val="27"/>
        </w:numPr>
        <w:spacing w:after="0" w:line="240" w:lineRule="auto"/>
        <w:rPr>
          <w:rFonts w:cs="Arial"/>
          <w:color w:val="000000"/>
          <w:szCs w:val="20"/>
        </w:rPr>
      </w:pPr>
      <w:r w:rsidRPr="003A4041">
        <w:rPr>
          <w:rFonts w:cs="Arial"/>
          <w:color w:val="000000"/>
          <w:szCs w:val="20"/>
        </w:rPr>
        <w:t>Señalización vertical y horizontal.</w:t>
      </w:r>
    </w:p>
    <w:p w14:paraId="7B177D0A" w14:textId="3CF06C2E" w:rsidR="00220F30" w:rsidRPr="003A4041" w:rsidRDefault="005B2BDB" w:rsidP="005B2BDB">
      <w:pPr>
        <w:pStyle w:val="Prrafodelista"/>
        <w:numPr>
          <w:ilvl w:val="0"/>
          <w:numId w:val="27"/>
        </w:numPr>
        <w:spacing w:after="0" w:line="240" w:lineRule="auto"/>
        <w:rPr>
          <w:rFonts w:cs="Arial"/>
          <w:color w:val="000000"/>
          <w:szCs w:val="20"/>
        </w:rPr>
      </w:pPr>
      <w:r w:rsidRPr="003A4041">
        <w:rPr>
          <w:rFonts w:cs="Arial"/>
          <w:color w:val="000000"/>
          <w:szCs w:val="20"/>
        </w:rPr>
        <w:t>Y las demás que pudiesen resultar y que fuesen requeridas durante la vigencia del convenio a realizar interventoría.</w:t>
      </w:r>
    </w:p>
    <w:p w14:paraId="2B3FB14B" w14:textId="77777777" w:rsidR="0027245E" w:rsidRPr="003A4041" w:rsidRDefault="0027245E" w:rsidP="0027245E">
      <w:pPr>
        <w:spacing w:after="0" w:line="240" w:lineRule="auto"/>
        <w:rPr>
          <w:rFonts w:cs="Arial"/>
          <w:color w:val="000000"/>
          <w:szCs w:val="20"/>
        </w:rPr>
      </w:pPr>
    </w:p>
    <w:p w14:paraId="55070F7B" w14:textId="350054D7" w:rsidR="00F6651A" w:rsidRPr="003A4041" w:rsidRDefault="00F6651A" w:rsidP="00F6651A">
      <w:pPr>
        <w:spacing w:after="0" w:line="240" w:lineRule="auto"/>
        <w:rPr>
          <w:rFonts w:cs="Arial"/>
          <w:color w:val="000000"/>
          <w:szCs w:val="20"/>
        </w:rPr>
      </w:pPr>
      <w:r w:rsidRPr="003A4041">
        <w:rPr>
          <w:rFonts w:cs="Arial"/>
          <w:color w:val="000000"/>
          <w:szCs w:val="20"/>
        </w:rPr>
        <w:lastRenderedPageBreak/>
        <w:t>De igual manera, se tendrán en cuenta la Cartilla de Obras Menores de Drenaje y Estructuras Viales</w:t>
      </w:r>
      <w:r w:rsidR="00952C32" w:rsidRPr="003A4041">
        <w:rPr>
          <w:rFonts w:cs="Arial"/>
          <w:color w:val="000000"/>
          <w:szCs w:val="20"/>
        </w:rPr>
        <w:t>, para el respectivo análisis de las obras establecidas a ejecutar.</w:t>
      </w:r>
    </w:p>
    <w:p w14:paraId="6A53C491" w14:textId="77777777" w:rsidR="00DE3103" w:rsidRPr="003A4041" w:rsidRDefault="00DE3103" w:rsidP="00DE3103">
      <w:pPr>
        <w:spacing w:after="0" w:line="240" w:lineRule="auto"/>
        <w:rPr>
          <w:rFonts w:cs="Arial"/>
          <w:szCs w:val="20"/>
        </w:rPr>
      </w:pPr>
    </w:p>
    <w:p w14:paraId="271B7946" w14:textId="28AC054B" w:rsidR="00DE3103" w:rsidRPr="003A4041" w:rsidRDefault="00DE3103" w:rsidP="00DE3103">
      <w:pPr>
        <w:spacing w:after="0" w:line="240" w:lineRule="auto"/>
        <w:rPr>
          <w:rFonts w:cs="Arial"/>
          <w:szCs w:val="20"/>
        </w:rPr>
      </w:pPr>
      <w:r w:rsidRPr="003A4041">
        <w:rPr>
          <w:rFonts w:cs="Arial"/>
          <w:szCs w:val="20"/>
        </w:rPr>
        <w:t>Para la ejecución de las obras de mantenimiento periódico se deberá realizar el control con base en el Manual de Mantenimiento de Carreteras y especificaciones generales de mantenimiento de carreteras, el cual puede ser consultado en el vínculo de documentos técnico de la página http://www.invias.gov.co/ y las especificaciones particulares que se llegaren a adoptar.</w:t>
      </w:r>
    </w:p>
    <w:p w14:paraId="1E6BC2C3" w14:textId="77777777" w:rsidR="00DE3103" w:rsidRPr="003A4041" w:rsidRDefault="00DE3103" w:rsidP="00F6651A">
      <w:pPr>
        <w:spacing w:after="0" w:line="240" w:lineRule="auto"/>
        <w:rPr>
          <w:rFonts w:cs="Arial"/>
          <w:color w:val="000000"/>
          <w:szCs w:val="20"/>
        </w:rPr>
      </w:pPr>
    </w:p>
    <w:bookmarkEnd w:id="3"/>
    <w:p w14:paraId="217DD9D1" w14:textId="77777777" w:rsidR="00F37DA0" w:rsidRPr="003A4041" w:rsidRDefault="00275A80" w:rsidP="002C5D83">
      <w:pPr>
        <w:spacing w:after="0" w:line="240" w:lineRule="auto"/>
        <w:rPr>
          <w:rFonts w:cs="Arial"/>
          <w:szCs w:val="20"/>
        </w:rPr>
      </w:pPr>
      <w:r w:rsidRPr="003A4041">
        <w:rPr>
          <w:rFonts w:cs="Arial"/>
          <w:szCs w:val="20"/>
        </w:rPr>
        <w:t xml:space="preserve">A su vez, se tendrán en cuenta todas las obras requeridas y que se deriven de los convenios vigentes y estimados en el presente documento; es así </w:t>
      </w:r>
      <w:proofErr w:type="gramStart"/>
      <w:r w:rsidRPr="003A4041">
        <w:rPr>
          <w:rFonts w:cs="Arial"/>
          <w:szCs w:val="20"/>
        </w:rPr>
        <w:t>que</w:t>
      </w:r>
      <w:proofErr w:type="gramEnd"/>
      <w:r w:rsidRPr="003A4041">
        <w:rPr>
          <w:rFonts w:cs="Arial"/>
          <w:szCs w:val="20"/>
        </w:rPr>
        <w:t xml:space="preserve"> el interventor tendrá en cuenta todas las obras que pudiesen resultar de las necesidades </w:t>
      </w:r>
      <w:r w:rsidR="00F37DA0" w:rsidRPr="003A4041">
        <w:rPr>
          <w:rFonts w:cs="Arial"/>
          <w:szCs w:val="20"/>
        </w:rPr>
        <w:t>derivadas durante la ejecución de las mismas.</w:t>
      </w:r>
    </w:p>
    <w:p w14:paraId="2D091C78" w14:textId="1F7D3598" w:rsidR="002C5D83" w:rsidRPr="003A4041" w:rsidRDefault="00275A80" w:rsidP="002C5D83">
      <w:pPr>
        <w:spacing w:after="0" w:line="240" w:lineRule="auto"/>
        <w:rPr>
          <w:rFonts w:cs="Arial"/>
          <w:szCs w:val="20"/>
        </w:rPr>
      </w:pPr>
      <w:r w:rsidRPr="003A4041">
        <w:rPr>
          <w:rFonts w:cs="Arial"/>
          <w:szCs w:val="20"/>
        </w:rPr>
        <w:t xml:space="preserve"> </w:t>
      </w:r>
    </w:p>
    <w:p w14:paraId="06BC4FB3" w14:textId="6BEB5CEE" w:rsidR="00406902" w:rsidRPr="003A4041" w:rsidRDefault="00F37DA0" w:rsidP="00406902">
      <w:pPr>
        <w:widowControl w:val="0"/>
        <w:spacing w:after="0" w:line="240" w:lineRule="auto"/>
        <w:rPr>
          <w:rFonts w:cs="Arial"/>
          <w:color w:val="000000"/>
          <w:szCs w:val="20"/>
          <w:lang w:val="es-ES"/>
        </w:rPr>
      </w:pPr>
      <w:r w:rsidRPr="003A4041">
        <w:rPr>
          <w:rFonts w:cs="Arial"/>
          <w:color w:val="000000"/>
          <w:szCs w:val="20"/>
          <w:lang w:val="es-ES"/>
        </w:rPr>
        <w:t>Igualmente</w:t>
      </w:r>
      <w:r w:rsidR="00406902" w:rsidRPr="003A4041">
        <w:rPr>
          <w:rFonts w:cs="Arial"/>
          <w:color w:val="000000"/>
          <w:szCs w:val="20"/>
          <w:lang w:val="es-ES"/>
        </w:rPr>
        <w:t xml:space="preserve">, el alcance del proyecto incluye el ítem de </w:t>
      </w:r>
      <w:r w:rsidR="00406902" w:rsidRPr="003A4041">
        <w:rPr>
          <w:rFonts w:cs="Arial"/>
          <w:color w:val="000000"/>
          <w:szCs w:val="20"/>
          <w:lang w:val="es-ES"/>
        </w:rPr>
        <w:fldChar w:fldCharType="begin"/>
      </w:r>
      <w:r w:rsidR="00406902" w:rsidRPr="003A4041">
        <w:rPr>
          <w:rFonts w:cs="Arial"/>
          <w:color w:val="000000"/>
          <w:szCs w:val="20"/>
          <w:lang w:val="es-ES"/>
        </w:rPr>
        <w:instrText xml:space="preserve"> MERGEFIELD DENOM_EYD </w:instrText>
      </w:r>
      <w:r w:rsidR="00406902" w:rsidRPr="003A4041">
        <w:rPr>
          <w:rFonts w:cs="Arial"/>
          <w:color w:val="000000"/>
          <w:szCs w:val="20"/>
          <w:lang w:val="es-ES"/>
        </w:rPr>
        <w:fldChar w:fldCharType="separate"/>
      </w:r>
      <w:r w:rsidR="00406902" w:rsidRPr="003A4041">
        <w:rPr>
          <w:rFonts w:cs="Arial"/>
          <w:noProof/>
          <w:color w:val="000000"/>
          <w:szCs w:val="20"/>
          <w:lang w:val="es-ES"/>
        </w:rPr>
        <w:t>REVISIÓN, AJUSTE Y/O ACTUALIZACIÓN Y/O MODIFICACIÓN Y/O COMPLEMENTACIÓN DE LOS ESTUDIOS Y DISEÑOS Y/O ELABORACION DEL CÁLCULO DE LA ESTRUCTURA DEL PAVIMENTO Y/O CÁLCULOS ESTRUCTURALES Y/O DE OBRAS REQUERIDAS PARA GARANTIZAR LA ESTABILIDAD DE LA INFRAESTRUCTURA VIAL</w:t>
      </w:r>
      <w:r w:rsidR="00406902" w:rsidRPr="003A4041">
        <w:rPr>
          <w:rFonts w:cs="Arial"/>
          <w:color w:val="000000"/>
          <w:szCs w:val="20"/>
          <w:lang w:val="es-ES"/>
        </w:rPr>
        <w:fldChar w:fldCharType="end"/>
      </w:r>
      <w:r w:rsidR="00406902" w:rsidRPr="003A4041">
        <w:rPr>
          <w:rFonts w:cs="Arial"/>
          <w:color w:val="000000"/>
          <w:szCs w:val="20"/>
          <w:lang w:val="es-ES"/>
        </w:rPr>
        <w:t xml:space="preserve"> </w:t>
      </w:r>
    </w:p>
    <w:p w14:paraId="014A3756" w14:textId="77777777" w:rsidR="00406902" w:rsidRPr="003A4041" w:rsidRDefault="00406902" w:rsidP="00406902">
      <w:pPr>
        <w:tabs>
          <w:tab w:val="left" w:pos="1113"/>
        </w:tabs>
        <w:spacing w:after="0" w:line="240" w:lineRule="auto"/>
        <w:rPr>
          <w:rFonts w:cs="Arial"/>
          <w:szCs w:val="20"/>
          <w:lang w:val="es-ES"/>
        </w:rPr>
      </w:pPr>
    </w:p>
    <w:p w14:paraId="17397F4A" w14:textId="31BE1DB3" w:rsidR="00406902" w:rsidRPr="003A4041" w:rsidRDefault="00406902" w:rsidP="00406902">
      <w:pPr>
        <w:rPr>
          <w:rFonts w:cs="Arial"/>
          <w:szCs w:val="20"/>
        </w:rPr>
      </w:pPr>
      <w:r w:rsidRPr="003A4041">
        <w:rPr>
          <w:rFonts w:cs="Arial"/>
          <w:szCs w:val="20"/>
        </w:rPr>
        <w:t xml:space="preserve">El concepto “ACTUALIZACIÓN DE DISEÑOS” no se ajusta sólo a esta definición, sino que abarca la revisión y/o ajuste y/o actualización y/o modificación y/o incorporación y/u optimización y/o complementación y/o unificación y/o adaptación y/o adecuaciones necesarias y suficiente sobre los diseños y/o documentos existentes, para llevar a cabo el objeto del contrato y para garantizar la continuidad de la </w:t>
      </w:r>
      <w:proofErr w:type="spellStart"/>
      <w:r w:rsidRPr="003A4041">
        <w:rPr>
          <w:rFonts w:cs="Arial"/>
          <w:szCs w:val="20"/>
        </w:rPr>
        <w:t>transitabilidad</w:t>
      </w:r>
      <w:proofErr w:type="spellEnd"/>
      <w:r w:rsidRPr="003A4041">
        <w:rPr>
          <w:rFonts w:cs="Arial"/>
          <w:szCs w:val="20"/>
        </w:rPr>
        <w:t xml:space="preserve"> por el corredor vial. La definición del alcance definitivo de las obras se determinará, entre otras, con fundamento en los resultados que arroje la REVISION Y/O AJUSTES Y/O ACTUALIZACION Y/O MODIFICACION Y/O INCORPORACIÓN Y/U OPTIMIZACIÓN Y/O COMPLEMENTACION DE ESTUDIOS Y DISEÑOS que realice el contratista de obra en el marco del desarrollo del contrato y de la disponibilidad de los recursos presupuestales</w:t>
      </w:r>
      <w:r w:rsidR="00CA1695" w:rsidRPr="003A4041">
        <w:rPr>
          <w:rFonts w:cs="Arial"/>
          <w:szCs w:val="20"/>
        </w:rPr>
        <w:t>, teniendo en cuenta la Cartilla de obras menores</w:t>
      </w:r>
      <w:r w:rsidR="00F37DA0" w:rsidRPr="003A4041">
        <w:rPr>
          <w:rFonts w:cs="Arial"/>
          <w:szCs w:val="20"/>
        </w:rPr>
        <w:t xml:space="preserve"> de drenaje</w:t>
      </w:r>
      <w:r w:rsidR="00CA1695" w:rsidRPr="003A4041">
        <w:rPr>
          <w:rFonts w:cs="Arial"/>
          <w:szCs w:val="20"/>
        </w:rPr>
        <w:t xml:space="preserve"> y estructuras viales del Instituto Nacional de </w:t>
      </w:r>
      <w:r w:rsidR="00952C32" w:rsidRPr="003A4041">
        <w:rPr>
          <w:rFonts w:cs="Arial"/>
          <w:szCs w:val="20"/>
        </w:rPr>
        <w:t>Vías</w:t>
      </w:r>
      <w:r w:rsidR="00CA1695" w:rsidRPr="003A4041">
        <w:rPr>
          <w:rFonts w:cs="Arial"/>
          <w:szCs w:val="20"/>
        </w:rPr>
        <w:t xml:space="preserve"> </w:t>
      </w:r>
      <w:r w:rsidR="00F37DA0" w:rsidRPr="003A4041">
        <w:rPr>
          <w:rFonts w:cs="Arial"/>
          <w:szCs w:val="20"/>
        </w:rPr>
        <w:t>vigente.</w:t>
      </w:r>
    </w:p>
    <w:p w14:paraId="6B3B18BD" w14:textId="77777777" w:rsidR="00406902" w:rsidRPr="003A4041" w:rsidRDefault="00406902" w:rsidP="00406902">
      <w:pPr>
        <w:spacing w:after="0" w:line="240" w:lineRule="auto"/>
        <w:rPr>
          <w:rFonts w:cs="Arial"/>
          <w:szCs w:val="20"/>
        </w:rPr>
      </w:pPr>
      <w:r w:rsidRPr="003A4041">
        <w:rPr>
          <w:rFonts w:cs="Arial"/>
          <w:szCs w:val="20"/>
        </w:rPr>
        <w:t>De igual manera, el INSTITUTO podrá ordenar, en caso de requerirse, la ejecución de obras para la intervención de un tramo y/o sector que se encuentre incluido en el corredor aquí descrito, quien ejecutará las actividades conforme a los precios establecidos en la propuesta económica. En caso de no corresponder a un ítem pactado, se efectuará bajo el procedimiento de OBRAS COMPLEMENTARIAS.</w:t>
      </w:r>
    </w:p>
    <w:p w14:paraId="5530FE76" w14:textId="77777777" w:rsidR="00406902" w:rsidRPr="003A4041" w:rsidRDefault="00406902" w:rsidP="00406902">
      <w:pPr>
        <w:spacing w:after="0" w:line="240" w:lineRule="auto"/>
        <w:rPr>
          <w:rFonts w:cs="Arial"/>
          <w:szCs w:val="20"/>
        </w:rPr>
      </w:pPr>
    </w:p>
    <w:p w14:paraId="539ED766" w14:textId="77777777" w:rsidR="00406902" w:rsidRPr="003A4041" w:rsidRDefault="00406902" w:rsidP="00406902">
      <w:pPr>
        <w:pStyle w:val="Prrafodelista"/>
        <w:spacing w:after="0" w:line="240" w:lineRule="auto"/>
        <w:ind w:left="0"/>
        <w:rPr>
          <w:rFonts w:cs="Arial"/>
          <w:szCs w:val="20"/>
        </w:rPr>
      </w:pPr>
      <w:r w:rsidRPr="003A4041">
        <w:rPr>
          <w:rFonts w:cs="Arial"/>
          <w:szCs w:val="20"/>
        </w:rPr>
        <w:t xml:space="preserve">En todos los casos, el alcance y los sectores a intervenir en forma definitiva se acordarán en su momento en coordinación con la Interventoría, el Supervisor del Contrato de Interventoría de la Territorial y el </w:t>
      </w:r>
      <w:proofErr w:type="gramStart"/>
      <w:r w:rsidRPr="003A4041">
        <w:rPr>
          <w:rFonts w:cs="Arial"/>
          <w:szCs w:val="20"/>
        </w:rPr>
        <w:t>Director Territorial</w:t>
      </w:r>
      <w:proofErr w:type="gramEnd"/>
      <w:r w:rsidRPr="003A4041">
        <w:rPr>
          <w:rFonts w:cs="Arial"/>
          <w:szCs w:val="20"/>
        </w:rPr>
        <w:t xml:space="preserve"> del INVIAS.</w:t>
      </w:r>
    </w:p>
    <w:p w14:paraId="1B402446" w14:textId="77777777" w:rsidR="00406902" w:rsidRPr="003A4041" w:rsidRDefault="00406902" w:rsidP="002C5D83">
      <w:pPr>
        <w:spacing w:after="0" w:line="240" w:lineRule="auto"/>
        <w:rPr>
          <w:rFonts w:cs="Arial"/>
          <w:szCs w:val="20"/>
        </w:rPr>
      </w:pPr>
    </w:p>
    <w:p w14:paraId="5195E5A2" w14:textId="77777777" w:rsidR="002C5D83" w:rsidRPr="003A4041" w:rsidRDefault="002C5D83" w:rsidP="002C5D83">
      <w:pPr>
        <w:spacing w:after="0" w:line="240" w:lineRule="auto"/>
        <w:rPr>
          <w:rFonts w:cs="Arial"/>
          <w:szCs w:val="20"/>
          <w:lang w:val="es-ES"/>
        </w:rPr>
      </w:pPr>
      <w:r w:rsidRPr="003A4041">
        <w:rPr>
          <w:rFonts w:cs="Arial"/>
          <w:szCs w:val="20"/>
        </w:rPr>
        <w:t>Es probable que en el corredor vial alcance del presente contrato, concurran Contratistas del Instituto o de otra Entidad que se encuentren ejecutando en la actualidad o ejecuten actividades en el corredor 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del Contratista mantener informado al Instituto de esta situación, así como de las medidas que hayan sido adoptadas para la coordinación armónica que garantice el cumplimiento oportuno del objeto del contrato.</w:t>
      </w:r>
    </w:p>
    <w:p w14:paraId="7E9760F9" w14:textId="77777777" w:rsidR="002C5D83" w:rsidRPr="003A4041" w:rsidRDefault="002C5D83" w:rsidP="002C5D83">
      <w:pPr>
        <w:spacing w:after="0" w:line="240" w:lineRule="auto"/>
        <w:rPr>
          <w:rFonts w:cs="Arial"/>
          <w:szCs w:val="20"/>
        </w:rPr>
      </w:pPr>
    </w:p>
    <w:p w14:paraId="10702A98" w14:textId="77777777" w:rsidR="002C5D83" w:rsidRPr="003A4041" w:rsidRDefault="002C5D83" w:rsidP="002C5D83">
      <w:pPr>
        <w:spacing w:after="0" w:line="240" w:lineRule="auto"/>
        <w:rPr>
          <w:rFonts w:cs="Arial"/>
          <w:szCs w:val="20"/>
        </w:rPr>
      </w:pPr>
      <w:r w:rsidRPr="003A4041">
        <w:rPr>
          <w:rFonts w:cs="Arial"/>
          <w:szCs w:val="20"/>
        </w:rPr>
        <w:t>Teniendo en cuenta lo anterior, el Contratista será responsable de proyectar y armonizar el desarrollo de las actividades contractuales bajo su responsabilidad, realizando las coordinaciones que sean requeridas con los demás Contratistas que ejecutan actividades en el corredor y procurando las medidas que faciliten las tareas a cargo de los diferentes actores.</w:t>
      </w:r>
    </w:p>
    <w:p w14:paraId="472D6424" w14:textId="77777777" w:rsidR="006A7287" w:rsidRPr="003A4041" w:rsidRDefault="006A7287" w:rsidP="002C5D83">
      <w:pPr>
        <w:spacing w:after="0" w:line="240" w:lineRule="auto"/>
        <w:rPr>
          <w:rFonts w:cs="Arial"/>
          <w:szCs w:val="20"/>
        </w:rPr>
      </w:pPr>
    </w:p>
    <w:p w14:paraId="3A1EBFB1" w14:textId="0E7BCF92" w:rsidR="002C5D83" w:rsidRPr="003A4041" w:rsidRDefault="002C5D83" w:rsidP="002C5D83">
      <w:pPr>
        <w:spacing w:after="0" w:line="240" w:lineRule="auto"/>
        <w:rPr>
          <w:rFonts w:cs="Arial"/>
          <w:szCs w:val="20"/>
        </w:rPr>
      </w:pPr>
      <w:r w:rsidRPr="003A4041">
        <w:rPr>
          <w:rFonts w:cs="Arial"/>
          <w:szCs w:val="20"/>
        </w:rPr>
        <w:t>Previo a la construcción de las obras, el contratista deberá obtener los permisos de las autoridades ambientales competentes para adelantar</w:t>
      </w:r>
      <w:r w:rsidR="00A2049D" w:rsidRPr="003A4041">
        <w:rPr>
          <w:rFonts w:cs="Arial"/>
          <w:szCs w:val="20"/>
        </w:rPr>
        <w:t>,</w:t>
      </w:r>
      <w:r w:rsidRPr="003A4041">
        <w:rPr>
          <w:rFonts w:cs="Arial"/>
          <w:szCs w:val="20"/>
        </w:rPr>
        <w:t xml:space="preserve"> el desmonte y limpieza de zonas no boscosas, la remoción y </w:t>
      </w:r>
      <w:r w:rsidRPr="003A4041">
        <w:rPr>
          <w:rFonts w:cs="Arial"/>
          <w:szCs w:val="20"/>
        </w:rPr>
        <w:lastRenderedPageBreak/>
        <w:t>disposición de materiales provenientes de dicho desmonte y limpieza, la remoción de tocones y raíces, la tala de árboles, el aprovechamiento forestal, etc., de conformidad con lo dispuesto en las especificaciones generales de construcción de carreteras y de la legislación ambiental vigente.</w:t>
      </w:r>
    </w:p>
    <w:p w14:paraId="48ACC52A" w14:textId="77777777" w:rsidR="002C5D83" w:rsidRPr="003A4041" w:rsidRDefault="002C5D83" w:rsidP="002C5D83">
      <w:pPr>
        <w:spacing w:after="0" w:line="240" w:lineRule="auto"/>
        <w:rPr>
          <w:rFonts w:cs="Arial"/>
          <w:szCs w:val="20"/>
        </w:rPr>
      </w:pPr>
    </w:p>
    <w:p w14:paraId="2714AA43" w14:textId="77777777" w:rsidR="002C5D83" w:rsidRPr="003A4041" w:rsidRDefault="002C5D83" w:rsidP="002C5D83">
      <w:pPr>
        <w:spacing w:after="0" w:line="240" w:lineRule="auto"/>
        <w:rPr>
          <w:rFonts w:cs="Arial"/>
          <w:szCs w:val="20"/>
        </w:rPr>
      </w:pPr>
      <w:r w:rsidRPr="003A4041">
        <w:rPr>
          <w:rFonts w:cs="Arial"/>
          <w:szCs w:val="20"/>
        </w:rPr>
        <w:t>El alcance del contrato son todas y cada una de las obras y actividades del alcance del proyecto que ofertan los proponentes y que su valor no supera el Presupuesto Oficial.</w:t>
      </w:r>
    </w:p>
    <w:p w14:paraId="5ED48330" w14:textId="77777777" w:rsidR="002C5D83" w:rsidRPr="003A4041" w:rsidRDefault="002C5D83" w:rsidP="002C5D83">
      <w:pPr>
        <w:spacing w:after="0" w:line="240" w:lineRule="auto"/>
        <w:rPr>
          <w:rFonts w:cs="Arial"/>
          <w:szCs w:val="20"/>
        </w:rPr>
      </w:pPr>
    </w:p>
    <w:p w14:paraId="19B9A0C8" w14:textId="7CC5DC95" w:rsidR="002C5D83" w:rsidRPr="003A4041" w:rsidRDefault="002C5D83" w:rsidP="002C5D83">
      <w:pPr>
        <w:spacing w:after="0" w:line="240" w:lineRule="auto"/>
        <w:rPr>
          <w:rFonts w:cs="Arial"/>
          <w:szCs w:val="20"/>
        </w:rPr>
      </w:pPr>
      <w:r w:rsidRPr="003A4041">
        <w:rPr>
          <w:rFonts w:cs="Arial"/>
          <w:szCs w:val="20"/>
        </w:rPr>
        <w:t xml:space="preserve">Durante el plazo del contrato, </w:t>
      </w:r>
      <w:proofErr w:type="gramStart"/>
      <w:r w:rsidR="007E38F1" w:rsidRPr="003A4041">
        <w:rPr>
          <w:rFonts w:cs="Arial"/>
          <w:szCs w:val="20"/>
        </w:rPr>
        <w:t xml:space="preserve">los </w:t>
      </w:r>
      <w:r w:rsidRPr="003A4041">
        <w:rPr>
          <w:rFonts w:cs="Arial"/>
          <w:szCs w:val="20"/>
        </w:rPr>
        <w:t>contratista</w:t>
      </w:r>
      <w:r w:rsidR="007E38F1" w:rsidRPr="003A4041">
        <w:rPr>
          <w:rFonts w:cs="Arial"/>
          <w:szCs w:val="20"/>
        </w:rPr>
        <w:t>s</w:t>
      </w:r>
      <w:r w:rsidRPr="003A4041">
        <w:rPr>
          <w:rFonts w:cs="Arial"/>
          <w:szCs w:val="20"/>
        </w:rPr>
        <w:t xml:space="preserve"> será</w:t>
      </w:r>
      <w:proofErr w:type="gramEnd"/>
      <w:r w:rsidRPr="003A4041">
        <w:rPr>
          <w:rFonts w:cs="Arial"/>
          <w:szCs w:val="20"/>
        </w:rPr>
        <w:t xml:space="preserve"> responsable por la </w:t>
      </w:r>
      <w:proofErr w:type="spellStart"/>
      <w:r w:rsidRPr="003A4041">
        <w:rPr>
          <w:rFonts w:cs="Arial"/>
          <w:szCs w:val="20"/>
        </w:rPr>
        <w:t>transitabilidad</w:t>
      </w:r>
      <w:proofErr w:type="spellEnd"/>
      <w:r w:rsidRPr="003A4041">
        <w:rPr>
          <w:rFonts w:cs="Arial"/>
          <w:szCs w:val="20"/>
        </w:rPr>
        <w:t>, así mismo deberá tomar todas las medidas necesarias a fin de garantizar la seguridad vial del usuario en los corredores.</w:t>
      </w:r>
    </w:p>
    <w:p w14:paraId="0159D20E" w14:textId="77777777" w:rsidR="002C5D83" w:rsidRPr="003A4041" w:rsidRDefault="002C5D83" w:rsidP="002C5D83">
      <w:pPr>
        <w:spacing w:after="0" w:line="240" w:lineRule="auto"/>
        <w:rPr>
          <w:rFonts w:cs="Arial"/>
          <w:szCs w:val="20"/>
        </w:rPr>
      </w:pPr>
    </w:p>
    <w:p w14:paraId="30239AEF" w14:textId="6270F841" w:rsidR="002C5D83" w:rsidRPr="003A4041" w:rsidRDefault="002C5D83" w:rsidP="002C5D83">
      <w:pPr>
        <w:spacing w:after="0" w:line="240" w:lineRule="auto"/>
        <w:rPr>
          <w:rFonts w:cs="Arial"/>
          <w:szCs w:val="20"/>
        </w:rPr>
      </w:pPr>
      <w:r w:rsidRPr="003A4041">
        <w:rPr>
          <w:rFonts w:cs="Arial"/>
          <w:szCs w:val="20"/>
        </w:rPr>
        <w:t>Dichas actividades serán ofertadas a precios corrientes y el valor total del Alcance se deberá distribuir de acuerdo con las disponibilidades presupuestales anuales, tal como se describe en el Pliego de Condiciones.</w:t>
      </w:r>
    </w:p>
    <w:p w14:paraId="2BD0A673" w14:textId="77777777" w:rsidR="002220E9" w:rsidRPr="003A4041" w:rsidRDefault="002220E9" w:rsidP="002220E9">
      <w:pPr>
        <w:pStyle w:val="Prrafodelista"/>
        <w:spacing w:after="0" w:line="240" w:lineRule="auto"/>
        <w:ind w:left="426"/>
        <w:rPr>
          <w:rFonts w:cs="Arial"/>
          <w:b/>
          <w:bCs/>
          <w:szCs w:val="20"/>
          <w:lang w:val="es-ES"/>
        </w:rPr>
      </w:pPr>
    </w:p>
    <w:p w14:paraId="3FB99707" w14:textId="4AC89705" w:rsidR="00483858" w:rsidRPr="003A4041" w:rsidRDefault="00483858">
      <w:pPr>
        <w:pStyle w:val="Prrafodelista"/>
        <w:numPr>
          <w:ilvl w:val="1"/>
          <w:numId w:val="7"/>
        </w:numPr>
        <w:spacing w:after="0" w:line="240" w:lineRule="auto"/>
        <w:ind w:left="426" w:hanging="142"/>
        <w:rPr>
          <w:rFonts w:cs="Arial"/>
          <w:b/>
          <w:bCs/>
          <w:szCs w:val="20"/>
          <w:lang w:val="es-ES"/>
        </w:rPr>
      </w:pPr>
      <w:r w:rsidRPr="003A4041">
        <w:rPr>
          <w:rFonts w:cs="Arial"/>
          <w:b/>
          <w:bCs/>
          <w:szCs w:val="20"/>
          <w:lang w:val="es-ES"/>
        </w:rPr>
        <w:t xml:space="preserve">Localización </w:t>
      </w:r>
    </w:p>
    <w:p w14:paraId="0C567110" w14:textId="77777777" w:rsidR="00DD5A06" w:rsidRPr="003A4041" w:rsidRDefault="00DD5A06" w:rsidP="00DD5A06">
      <w:pPr>
        <w:pStyle w:val="Prrafodelista"/>
        <w:spacing w:after="0" w:line="240" w:lineRule="auto"/>
        <w:ind w:left="426"/>
        <w:rPr>
          <w:rFonts w:cs="Arial"/>
          <w:b/>
          <w:bCs/>
          <w:szCs w:val="20"/>
          <w:lang w:val="es-ES"/>
        </w:rPr>
      </w:pPr>
    </w:p>
    <w:p w14:paraId="1379BAC5" w14:textId="5FE0018C" w:rsidR="006B6C33" w:rsidRPr="003A4041" w:rsidRDefault="006B6C33" w:rsidP="006B6C33">
      <w:pPr>
        <w:spacing w:after="0" w:line="240" w:lineRule="auto"/>
        <w:rPr>
          <w:rFonts w:cs="Arial"/>
          <w:szCs w:val="20"/>
          <w:lang w:val="es-ES"/>
        </w:rPr>
      </w:pPr>
      <w:r w:rsidRPr="003A4041">
        <w:rPr>
          <w:rFonts w:cs="Arial"/>
          <w:szCs w:val="20"/>
          <w:lang w:val="es-ES"/>
        </w:rPr>
        <w:t>A continuación, se registra la ubicación de</w:t>
      </w:r>
      <w:r w:rsidR="00C31D98" w:rsidRPr="003A4041">
        <w:rPr>
          <w:rFonts w:cs="Arial"/>
          <w:szCs w:val="20"/>
          <w:lang w:val="es-ES"/>
        </w:rPr>
        <w:t>l</w:t>
      </w:r>
      <w:r w:rsidR="00F5362C" w:rsidRPr="003A4041">
        <w:rPr>
          <w:rFonts w:cs="Arial"/>
          <w:szCs w:val="20"/>
          <w:lang w:val="es-ES"/>
        </w:rPr>
        <w:t xml:space="preserve"> </w:t>
      </w:r>
      <w:r w:rsidRPr="003A4041">
        <w:rPr>
          <w:rFonts w:cs="Arial"/>
          <w:szCs w:val="20"/>
          <w:lang w:val="es-ES"/>
        </w:rPr>
        <w:t xml:space="preserve">municipio </w:t>
      </w:r>
      <w:r w:rsidR="00C31D98" w:rsidRPr="003A4041">
        <w:rPr>
          <w:rFonts w:cs="Arial"/>
          <w:szCs w:val="20"/>
          <w:lang w:val="es-ES"/>
        </w:rPr>
        <w:t>el</w:t>
      </w:r>
      <w:r w:rsidRPr="003A4041">
        <w:rPr>
          <w:rFonts w:cs="Arial"/>
          <w:szCs w:val="20"/>
          <w:lang w:val="es-ES"/>
        </w:rPr>
        <w:t xml:space="preserve"> cual se está llevando a cabo el proyecto:</w:t>
      </w:r>
    </w:p>
    <w:p w14:paraId="3FFED635" w14:textId="2FA02248" w:rsidR="006B6C33" w:rsidRPr="003A4041" w:rsidRDefault="00042A77" w:rsidP="006B6C33">
      <w:pPr>
        <w:spacing w:after="0" w:line="240" w:lineRule="auto"/>
        <w:rPr>
          <w:rFonts w:cs="Arial"/>
          <w:szCs w:val="20"/>
        </w:rPr>
      </w:pPr>
      <w:r w:rsidRPr="003A4041">
        <w:rPr>
          <w:rFonts w:cs="Arial"/>
          <w:noProof/>
          <w:color w:val="000000"/>
          <w:szCs w:val="20"/>
        </w:rPr>
        <w:drawing>
          <wp:anchor distT="0" distB="0" distL="114300" distR="114300" simplePos="0" relativeHeight="251658240" behindDoc="0" locked="0" layoutInCell="1" allowOverlap="1" wp14:anchorId="5F7E94B9" wp14:editId="6197C791">
            <wp:simplePos x="0" y="0"/>
            <wp:positionH relativeFrom="column">
              <wp:posOffset>577740</wp:posOffset>
            </wp:positionH>
            <wp:positionV relativeFrom="paragraph">
              <wp:posOffset>131445</wp:posOffset>
            </wp:positionV>
            <wp:extent cx="4730910" cy="2062556"/>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1">
                      <a:extLst>
                        <a:ext uri="{28A0092B-C50C-407E-A947-70E740481C1C}">
                          <a14:useLocalDpi xmlns:a14="http://schemas.microsoft.com/office/drawing/2010/main" val="0"/>
                        </a:ext>
                      </a:extLst>
                    </a:blip>
                    <a:stretch>
                      <a:fillRect/>
                    </a:stretch>
                  </pic:blipFill>
                  <pic:spPr>
                    <a:xfrm>
                      <a:off x="0" y="0"/>
                      <a:ext cx="4730910" cy="2062556"/>
                    </a:xfrm>
                    <a:prstGeom prst="rect">
                      <a:avLst/>
                    </a:prstGeom>
                  </pic:spPr>
                </pic:pic>
              </a:graphicData>
            </a:graphic>
            <wp14:sizeRelH relativeFrom="page">
              <wp14:pctWidth>0</wp14:pctWidth>
            </wp14:sizeRelH>
            <wp14:sizeRelV relativeFrom="page">
              <wp14:pctHeight>0</wp14:pctHeight>
            </wp14:sizeRelV>
          </wp:anchor>
        </w:drawing>
      </w:r>
    </w:p>
    <w:p w14:paraId="379A3A05" w14:textId="0B96B4BB" w:rsidR="00952C32" w:rsidRPr="003A4041" w:rsidRDefault="00952C32" w:rsidP="00952C32">
      <w:pPr>
        <w:jc w:val="center"/>
        <w:rPr>
          <w:rFonts w:cs="Arial"/>
          <w:noProof/>
          <w:szCs w:val="20"/>
        </w:rPr>
      </w:pPr>
    </w:p>
    <w:p w14:paraId="66441046" w14:textId="71E6EB87" w:rsidR="00C31D98" w:rsidRPr="003A4041" w:rsidRDefault="00C31D98" w:rsidP="00952C32">
      <w:pPr>
        <w:jc w:val="center"/>
        <w:rPr>
          <w:rFonts w:eastAsia="Arial Narrow" w:cs="Arial"/>
          <w:szCs w:val="20"/>
        </w:rPr>
      </w:pPr>
    </w:p>
    <w:p w14:paraId="6679DFB1" w14:textId="1688D792" w:rsidR="00C31D98" w:rsidRPr="003A4041" w:rsidRDefault="00C31D98" w:rsidP="00952C32">
      <w:pPr>
        <w:jc w:val="center"/>
        <w:rPr>
          <w:rFonts w:eastAsia="Arial Narrow" w:cs="Arial"/>
          <w:szCs w:val="20"/>
        </w:rPr>
      </w:pPr>
    </w:p>
    <w:p w14:paraId="22E47761" w14:textId="6AF23C40" w:rsidR="00C31D98" w:rsidRPr="003A4041" w:rsidRDefault="00C31D98" w:rsidP="00952C32">
      <w:pPr>
        <w:jc w:val="center"/>
        <w:rPr>
          <w:rFonts w:eastAsia="Arial Narrow" w:cs="Arial"/>
          <w:szCs w:val="20"/>
        </w:rPr>
      </w:pPr>
    </w:p>
    <w:p w14:paraId="5B875E40" w14:textId="7613C69D" w:rsidR="00C31D98" w:rsidRPr="003A4041" w:rsidRDefault="00C31D98" w:rsidP="00952C32">
      <w:pPr>
        <w:jc w:val="center"/>
        <w:rPr>
          <w:rFonts w:eastAsia="Arial Narrow" w:cs="Arial"/>
          <w:szCs w:val="20"/>
        </w:rPr>
      </w:pPr>
    </w:p>
    <w:p w14:paraId="3A60B45A" w14:textId="16DA9DB1" w:rsidR="00C31D98" w:rsidRPr="003A4041" w:rsidRDefault="00C31D98" w:rsidP="00952C32">
      <w:pPr>
        <w:jc w:val="center"/>
        <w:rPr>
          <w:rFonts w:eastAsia="Arial Narrow" w:cs="Arial"/>
          <w:szCs w:val="20"/>
        </w:rPr>
      </w:pPr>
    </w:p>
    <w:p w14:paraId="155359FD" w14:textId="39AFF4B6" w:rsidR="003A4041" w:rsidRDefault="003A4041" w:rsidP="00042A77">
      <w:pPr>
        <w:rPr>
          <w:rFonts w:eastAsia="Arial Narrow" w:cs="Arial"/>
          <w:szCs w:val="20"/>
        </w:rPr>
      </w:pPr>
    </w:p>
    <w:p w14:paraId="2E4BADA1" w14:textId="77777777" w:rsidR="003A4041" w:rsidRPr="003A4041" w:rsidRDefault="003A4041" w:rsidP="00042A77">
      <w:pPr>
        <w:rPr>
          <w:rFonts w:eastAsia="Arial Narrow" w:cs="Arial"/>
          <w:szCs w:val="20"/>
        </w:rPr>
      </w:pPr>
    </w:p>
    <w:p w14:paraId="32B0A54A" w14:textId="2FC2B0F3" w:rsidR="00952C32" w:rsidRPr="003A4041" w:rsidRDefault="00952C32" w:rsidP="00952C32">
      <w:pPr>
        <w:jc w:val="center"/>
        <w:rPr>
          <w:rFonts w:cs="Arial"/>
          <w:noProof/>
          <w:sz w:val="14"/>
          <w:szCs w:val="14"/>
        </w:rPr>
      </w:pPr>
      <w:r w:rsidRPr="003A4041">
        <w:rPr>
          <w:rFonts w:eastAsia="Arial Narrow" w:cs="Arial"/>
          <w:sz w:val="14"/>
          <w:szCs w:val="14"/>
        </w:rPr>
        <w:t xml:space="preserve">Figura 1. Localización del proyecto – Imagen tomada </w:t>
      </w:r>
      <w:r w:rsidR="0035568E" w:rsidRPr="003A4041">
        <w:rPr>
          <w:rFonts w:eastAsia="Arial Narrow" w:cs="Arial"/>
          <w:sz w:val="14"/>
          <w:szCs w:val="14"/>
        </w:rPr>
        <w:t>de</w:t>
      </w:r>
      <w:r w:rsidR="00C31D98" w:rsidRPr="003A4041">
        <w:rPr>
          <w:rFonts w:eastAsia="Arial Narrow" w:cs="Arial"/>
          <w:sz w:val="14"/>
          <w:szCs w:val="14"/>
        </w:rPr>
        <w:t>l</w:t>
      </w:r>
      <w:r w:rsidR="0035568E" w:rsidRPr="003A4041">
        <w:rPr>
          <w:rFonts w:eastAsia="Arial Narrow" w:cs="Arial"/>
          <w:sz w:val="14"/>
          <w:szCs w:val="14"/>
        </w:rPr>
        <w:t xml:space="preserve"> municipio de </w:t>
      </w:r>
      <w:r w:rsidR="00C31D98" w:rsidRPr="003A4041">
        <w:rPr>
          <w:rFonts w:eastAsia="Arial Narrow" w:cs="Arial"/>
          <w:sz w:val="14"/>
          <w:szCs w:val="14"/>
        </w:rPr>
        <w:t xml:space="preserve">Fortul </w:t>
      </w:r>
      <w:r w:rsidR="0035568E" w:rsidRPr="003A4041">
        <w:rPr>
          <w:rFonts w:eastAsia="Arial Narrow" w:cs="Arial"/>
          <w:sz w:val="14"/>
          <w:szCs w:val="14"/>
        </w:rPr>
        <w:t>en el departamento de</w:t>
      </w:r>
      <w:r w:rsidR="00C31D98" w:rsidRPr="003A4041">
        <w:rPr>
          <w:rFonts w:eastAsia="Arial Narrow" w:cs="Arial"/>
          <w:sz w:val="14"/>
          <w:szCs w:val="14"/>
        </w:rPr>
        <w:t xml:space="preserve"> Arauca</w:t>
      </w:r>
      <w:r w:rsidR="0035568E" w:rsidRPr="003A4041">
        <w:rPr>
          <w:rFonts w:eastAsia="Arial Narrow" w:cs="Arial"/>
          <w:sz w:val="14"/>
          <w:szCs w:val="14"/>
        </w:rPr>
        <w:t>.</w:t>
      </w:r>
    </w:p>
    <w:p w14:paraId="4206225F" w14:textId="77777777" w:rsidR="003A4041" w:rsidRDefault="003A4041" w:rsidP="006B6C33">
      <w:pPr>
        <w:spacing w:after="0" w:line="240" w:lineRule="auto"/>
        <w:rPr>
          <w:rFonts w:cs="Arial"/>
          <w:szCs w:val="20"/>
        </w:rPr>
      </w:pPr>
    </w:p>
    <w:p w14:paraId="334AD144" w14:textId="16CFEEBA" w:rsidR="006B6C33" w:rsidRPr="003A4041" w:rsidRDefault="003A4041" w:rsidP="006B6C33">
      <w:pPr>
        <w:spacing w:after="0" w:line="240" w:lineRule="auto"/>
        <w:rPr>
          <w:rFonts w:cs="Arial"/>
          <w:szCs w:val="20"/>
        </w:rPr>
      </w:pPr>
      <w:r w:rsidRPr="003A4041">
        <w:rPr>
          <w:rFonts w:cs="Arial"/>
          <w:szCs w:val="20"/>
        </w:rPr>
        <w:t>El</w:t>
      </w:r>
      <w:r w:rsidR="004C061D" w:rsidRPr="003A4041">
        <w:rPr>
          <w:rFonts w:cs="Arial"/>
          <w:szCs w:val="20"/>
        </w:rPr>
        <w:t xml:space="preserve"> proyecto a realizar </w:t>
      </w:r>
      <w:proofErr w:type="gramStart"/>
      <w:r w:rsidR="004C061D" w:rsidRPr="003A4041">
        <w:rPr>
          <w:rFonts w:cs="Arial"/>
          <w:szCs w:val="20"/>
        </w:rPr>
        <w:t>interventoría,</w:t>
      </w:r>
      <w:proofErr w:type="gramEnd"/>
      <w:r w:rsidR="004C061D" w:rsidRPr="003A4041">
        <w:rPr>
          <w:rFonts w:cs="Arial"/>
          <w:szCs w:val="20"/>
        </w:rPr>
        <w:t xml:space="preserve"> se deriva del convenio interadministrativ</w:t>
      </w:r>
      <w:r w:rsidRPr="003A4041">
        <w:rPr>
          <w:rFonts w:cs="Arial"/>
          <w:szCs w:val="20"/>
        </w:rPr>
        <w:t>o</w:t>
      </w:r>
      <w:r w:rsidR="004C061D" w:rsidRPr="003A4041">
        <w:rPr>
          <w:rFonts w:cs="Arial"/>
          <w:szCs w:val="20"/>
        </w:rPr>
        <w:t xml:space="preserve"> suscrito con </w:t>
      </w:r>
      <w:r w:rsidRPr="003A4041">
        <w:rPr>
          <w:rFonts w:cs="Arial"/>
          <w:szCs w:val="20"/>
        </w:rPr>
        <w:t>el</w:t>
      </w:r>
      <w:r w:rsidR="004C061D" w:rsidRPr="003A4041">
        <w:rPr>
          <w:rFonts w:cs="Arial"/>
          <w:szCs w:val="20"/>
        </w:rPr>
        <w:t xml:space="preserve"> municipio de</w:t>
      </w:r>
      <w:r w:rsidR="0035568E" w:rsidRPr="003A4041">
        <w:rPr>
          <w:rFonts w:cs="Arial"/>
          <w:szCs w:val="20"/>
        </w:rPr>
        <w:t xml:space="preserve"> </w:t>
      </w:r>
      <w:r w:rsidRPr="003A4041">
        <w:rPr>
          <w:rFonts w:cs="Arial"/>
          <w:szCs w:val="20"/>
        </w:rPr>
        <w:t>Fortul</w:t>
      </w:r>
      <w:r w:rsidR="004C061D" w:rsidRPr="003A4041">
        <w:rPr>
          <w:rFonts w:cs="Arial"/>
          <w:szCs w:val="20"/>
        </w:rPr>
        <w:t>, en el departamento de</w:t>
      </w:r>
      <w:r w:rsidRPr="003A4041">
        <w:rPr>
          <w:rFonts w:cs="Arial"/>
          <w:szCs w:val="20"/>
        </w:rPr>
        <w:t xml:space="preserve"> Arauca</w:t>
      </w:r>
      <w:r w:rsidR="004C061D" w:rsidRPr="003A4041">
        <w:rPr>
          <w:rFonts w:cs="Arial"/>
          <w:szCs w:val="20"/>
        </w:rPr>
        <w:t>.</w:t>
      </w:r>
    </w:p>
    <w:p w14:paraId="3F29E5B5" w14:textId="455E214D" w:rsidR="003A4041" w:rsidRPr="003A4041" w:rsidRDefault="003A4041" w:rsidP="006B6C33">
      <w:pPr>
        <w:spacing w:after="0" w:line="240" w:lineRule="auto"/>
        <w:rPr>
          <w:rFonts w:cs="Arial"/>
          <w:szCs w:val="20"/>
        </w:rPr>
      </w:pPr>
    </w:p>
    <w:p w14:paraId="2782EBC7" w14:textId="77777777" w:rsidR="003A4041" w:rsidRPr="003A4041" w:rsidRDefault="003A4041" w:rsidP="003A4041">
      <w:pPr>
        <w:rPr>
          <w:rFonts w:eastAsia="Calibri" w:cs="Arial"/>
          <w:szCs w:val="20"/>
          <w:lang w:val="es-ES" w:eastAsia="en-US"/>
        </w:rPr>
      </w:pPr>
      <w:r w:rsidRPr="003A4041">
        <w:rPr>
          <w:rFonts w:eastAsia="Calibri" w:cs="Arial"/>
          <w:szCs w:val="20"/>
          <w:lang w:val="es-ES" w:eastAsia="en-US"/>
        </w:rPr>
        <w:t>Proyecto 1: MEJORAMIENTO Y PAVIMENTACIÓN MEDIANTE EL USO DE NUEVAS TECNOLOGIAS, DEL TRAMO DE VÍA QUE CONDUCE DE CAÑO FLORES A SITIO NUEVO, EN EL MUNICIPIO DE FORTUL - DEPARTAMENTO DE ARAUCA</w:t>
      </w:r>
    </w:p>
    <w:tbl>
      <w:tblPr>
        <w:tblStyle w:val="Tablaconcuadrcula7"/>
        <w:tblW w:w="0" w:type="auto"/>
        <w:jc w:val="center"/>
        <w:tblLook w:val="04A0" w:firstRow="1" w:lastRow="0" w:firstColumn="1" w:lastColumn="0" w:noHBand="0" w:noVBand="1"/>
      </w:tblPr>
      <w:tblGrid>
        <w:gridCol w:w="1836"/>
        <w:gridCol w:w="1711"/>
        <w:gridCol w:w="3056"/>
        <w:gridCol w:w="2629"/>
      </w:tblGrid>
      <w:tr w:rsidR="003A4041" w:rsidRPr="003A4041" w14:paraId="6236D168" w14:textId="77777777" w:rsidTr="003A4041">
        <w:trPr>
          <w:trHeight w:val="380"/>
          <w:tblHeader/>
          <w:jc w:val="center"/>
        </w:trPr>
        <w:tc>
          <w:tcPr>
            <w:tcW w:w="1854" w:type="dxa"/>
            <w:shd w:val="clear" w:color="auto" w:fill="D9D9D9" w:themeFill="background1" w:themeFillShade="D9"/>
            <w:vAlign w:val="center"/>
          </w:tcPr>
          <w:p w14:paraId="649BF76D" w14:textId="77777777" w:rsidR="003A4041" w:rsidRPr="003A4041" w:rsidRDefault="003A4041" w:rsidP="003F2704">
            <w:pPr>
              <w:jc w:val="center"/>
              <w:rPr>
                <w:rFonts w:eastAsia="Times New Roman" w:cs="Arial"/>
                <w:b/>
                <w:bCs/>
                <w:sz w:val="20"/>
                <w:szCs w:val="20"/>
                <w:lang w:eastAsia="es-CO"/>
              </w:rPr>
            </w:pPr>
            <w:proofErr w:type="gramStart"/>
            <w:r w:rsidRPr="003A4041">
              <w:rPr>
                <w:rFonts w:eastAsia="Times New Roman" w:cs="Arial"/>
                <w:b/>
                <w:bCs/>
                <w:sz w:val="20"/>
                <w:szCs w:val="20"/>
                <w:lang w:eastAsia="es-CO"/>
              </w:rPr>
              <w:t>TRAMO A INTERVENIR</w:t>
            </w:r>
            <w:proofErr w:type="gramEnd"/>
          </w:p>
        </w:tc>
        <w:tc>
          <w:tcPr>
            <w:tcW w:w="1747" w:type="dxa"/>
            <w:shd w:val="clear" w:color="auto" w:fill="D9D9D9" w:themeFill="background1" w:themeFillShade="D9"/>
            <w:vAlign w:val="center"/>
          </w:tcPr>
          <w:p w14:paraId="4E6FEB09" w14:textId="77777777" w:rsidR="003A4041" w:rsidRPr="003A4041" w:rsidRDefault="003A4041" w:rsidP="003F2704">
            <w:pPr>
              <w:jc w:val="center"/>
              <w:rPr>
                <w:rFonts w:eastAsia="Times New Roman" w:cs="Arial"/>
                <w:b/>
                <w:bCs/>
                <w:sz w:val="20"/>
                <w:szCs w:val="20"/>
                <w:lang w:eastAsia="es-CO"/>
              </w:rPr>
            </w:pPr>
            <w:r w:rsidRPr="003A4041">
              <w:rPr>
                <w:rFonts w:eastAsia="Times New Roman" w:cs="Arial"/>
                <w:b/>
                <w:bCs/>
                <w:sz w:val="20"/>
                <w:szCs w:val="20"/>
                <w:lang w:eastAsia="es-CO"/>
              </w:rPr>
              <w:t>PUNTO</w:t>
            </w:r>
          </w:p>
        </w:tc>
        <w:tc>
          <w:tcPr>
            <w:tcW w:w="3118" w:type="dxa"/>
            <w:shd w:val="clear" w:color="auto" w:fill="D9D9D9" w:themeFill="background1" w:themeFillShade="D9"/>
            <w:vAlign w:val="center"/>
          </w:tcPr>
          <w:p w14:paraId="36989B53" w14:textId="77777777" w:rsidR="003A4041" w:rsidRPr="003A4041" w:rsidRDefault="003A4041" w:rsidP="003F2704">
            <w:pPr>
              <w:jc w:val="center"/>
              <w:rPr>
                <w:rFonts w:eastAsia="Times New Roman" w:cs="Arial"/>
                <w:b/>
                <w:bCs/>
                <w:sz w:val="20"/>
                <w:szCs w:val="20"/>
                <w:lang w:eastAsia="es-CO"/>
              </w:rPr>
            </w:pPr>
            <w:r w:rsidRPr="003A4041">
              <w:rPr>
                <w:rFonts w:eastAsia="Times New Roman" w:cs="Arial"/>
                <w:b/>
                <w:bCs/>
                <w:sz w:val="20"/>
                <w:szCs w:val="20"/>
                <w:lang w:eastAsia="es-CO"/>
              </w:rPr>
              <w:t>COORDENADA</w:t>
            </w:r>
          </w:p>
        </w:tc>
        <w:tc>
          <w:tcPr>
            <w:tcW w:w="2691" w:type="dxa"/>
            <w:shd w:val="clear" w:color="auto" w:fill="D9D9D9" w:themeFill="background1" w:themeFillShade="D9"/>
            <w:vAlign w:val="center"/>
          </w:tcPr>
          <w:p w14:paraId="178B9DF0" w14:textId="77777777" w:rsidR="003A4041" w:rsidRPr="003A4041" w:rsidRDefault="003A4041" w:rsidP="003F2704">
            <w:pPr>
              <w:jc w:val="center"/>
              <w:rPr>
                <w:rFonts w:cs="Arial"/>
                <w:b/>
                <w:bCs/>
                <w:sz w:val="20"/>
                <w:szCs w:val="20"/>
                <w:lang w:eastAsia="es-MX"/>
              </w:rPr>
            </w:pPr>
            <w:r w:rsidRPr="003A4041">
              <w:rPr>
                <w:rFonts w:cs="Arial"/>
                <w:b/>
                <w:bCs/>
                <w:sz w:val="20"/>
                <w:szCs w:val="20"/>
                <w:lang w:eastAsia="es-MX"/>
              </w:rPr>
              <w:t>LONGITUD KM</w:t>
            </w:r>
          </w:p>
        </w:tc>
      </w:tr>
      <w:tr w:rsidR="003A4041" w:rsidRPr="003A4041" w14:paraId="609FB706" w14:textId="77777777" w:rsidTr="003F2704">
        <w:trPr>
          <w:jc w:val="center"/>
        </w:trPr>
        <w:tc>
          <w:tcPr>
            <w:tcW w:w="1854" w:type="dxa"/>
            <w:vMerge w:val="restart"/>
            <w:vAlign w:val="center"/>
          </w:tcPr>
          <w:p w14:paraId="6C0C7F16" w14:textId="77777777" w:rsidR="003A4041" w:rsidRPr="003A4041" w:rsidRDefault="003A4041" w:rsidP="003F2704">
            <w:pPr>
              <w:jc w:val="center"/>
              <w:rPr>
                <w:rFonts w:eastAsia="Times New Roman" w:cs="Arial"/>
                <w:sz w:val="20"/>
                <w:szCs w:val="20"/>
                <w:lang w:eastAsia="es-CO"/>
              </w:rPr>
            </w:pPr>
            <w:r w:rsidRPr="003A4041">
              <w:rPr>
                <w:rFonts w:eastAsia="Times New Roman" w:cs="Arial"/>
                <w:sz w:val="20"/>
                <w:szCs w:val="20"/>
                <w:lang w:eastAsia="es-CO"/>
              </w:rPr>
              <w:t>CAÑO FLORES – EL MILAGRO - SITIO NUEVO</w:t>
            </w:r>
          </w:p>
        </w:tc>
        <w:tc>
          <w:tcPr>
            <w:tcW w:w="1747" w:type="dxa"/>
            <w:vMerge w:val="restart"/>
            <w:vAlign w:val="center"/>
          </w:tcPr>
          <w:p w14:paraId="367455F2" w14:textId="77777777" w:rsidR="003A4041" w:rsidRPr="003A4041" w:rsidRDefault="003A4041" w:rsidP="003F2704">
            <w:pPr>
              <w:jc w:val="center"/>
              <w:rPr>
                <w:rFonts w:eastAsia="Times New Roman" w:cs="Arial"/>
                <w:sz w:val="20"/>
                <w:szCs w:val="20"/>
                <w:lang w:eastAsia="es-CO"/>
              </w:rPr>
            </w:pPr>
            <w:r w:rsidRPr="003A4041">
              <w:rPr>
                <w:rFonts w:eastAsia="Times New Roman" w:cs="Arial"/>
                <w:sz w:val="20"/>
                <w:szCs w:val="20"/>
                <w:lang w:eastAsia="es-CO"/>
              </w:rPr>
              <w:t>INICIAL</w:t>
            </w:r>
          </w:p>
        </w:tc>
        <w:tc>
          <w:tcPr>
            <w:tcW w:w="3118" w:type="dxa"/>
          </w:tcPr>
          <w:p w14:paraId="2811EE92" w14:textId="77777777" w:rsidR="003A4041" w:rsidRPr="003A4041" w:rsidRDefault="003A4041" w:rsidP="003F2704">
            <w:pPr>
              <w:jc w:val="center"/>
              <w:rPr>
                <w:rFonts w:eastAsia="Times New Roman" w:cs="Arial"/>
                <w:sz w:val="20"/>
                <w:szCs w:val="20"/>
                <w:lang w:eastAsia="es-CO"/>
              </w:rPr>
            </w:pPr>
            <w:r w:rsidRPr="003A4041">
              <w:rPr>
                <w:rFonts w:eastAsia="Times New Roman" w:cs="Arial"/>
                <w:sz w:val="20"/>
                <w:szCs w:val="20"/>
                <w:lang w:eastAsia="es-CO"/>
              </w:rPr>
              <w:t>6°42’19.870” N</w:t>
            </w:r>
          </w:p>
        </w:tc>
        <w:tc>
          <w:tcPr>
            <w:tcW w:w="2691" w:type="dxa"/>
            <w:vMerge w:val="restart"/>
            <w:vAlign w:val="center"/>
          </w:tcPr>
          <w:p w14:paraId="52FA1FB8" w14:textId="77777777" w:rsidR="003A4041" w:rsidRPr="003A4041" w:rsidRDefault="003A4041" w:rsidP="003F2704">
            <w:pPr>
              <w:jc w:val="center"/>
              <w:rPr>
                <w:rFonts w:cs="Arial"/>
                <w:sz w:val="20"/>
                <w:szCs w:val="20"/>
                <w:lang w:eastAsia="es-MX"/>
              </w:rPr>
            </w:pPr>
            <w:r w:rsidRPr="003A4041">
              <w:rPr>
                <w:rFonts w:cs="Arial"/>
                <w:sz w:val="20"/>
                <w:szCs w:val="20"/>
                <w:lang w:eastAsia="es-MX"/>
              </w:rPr>
              <w:t>2.86</w:t>
            </w:r>
          </w:p>
        </w:tc>
      </w:tr>
      <w:tr w:rsidR="003A4041" w:rsidRPr="003A4041" w14:paraId="254DBAD9" w14:textId="77777777" w:rsidTr="003F2704">
        <w:trPr>
          <w:jc w:val="center"/>
        </w:trPr>
        <w:tc>
          <w:tcPr>
            <w:tcW w:w="1854" w:type="dxa"/>
            <w:vMerge/>
          </w:tcPr>
          <w:p w14:paraId="6A3D5192" w14:textId="77777777" w:rsidR="003A4041" w:rsidRPr="003A4041" w:rsidRDefault="003A4041" w:rsidP="003F2704">
            <w:pPr>
              <w:jc w:val="center"/>
              <w:rPr>
                <w:rFonts w:eastAsia="Times New Roman" w:cs="Arial"/>
                <w:sz w:val="20"/>
                <w:szCs w:val="20"/>
                <w:lang w:eastAsia="es-CO"/>
              </w:rPr>
            </w:pPr>
          </w:p>
        </w:tc>
        <w:tc>
          <w:tcPr>
            <w:tcW w:w="1747" w:type="dxa"/>
            <w:vMerge/>
            <w:vAlign w:val="center"/>
          </w:tcPr>
          <w:p w14:paraId="4D6F3990" w14:textId="77777777" w:rsidR="003A4041" w:rsidRPr="003A4041" w:rsidRDefault="003A4041" w:rsidP="003F2704">
            <w:pPr>
              <w:jc w:val="center"/>
              <w:rPr>
                <w:rFonts w:eastAsia="Times New Roman" w:cs="Arial"/>
                <w:sz w:val="20"/>
                <w:szCs w:val="20"/>
                <w:lang w:eastAsia="es-CO"/>
              </w:rPr>
            </w:pPr>
          </w:p>
        </w:tc>
        <w:tc>
          <w:tcPr>
            <w:tcW w:w="3118" w:type="dxa"/>
          </w:tcPr>
          <w:p w14:paraId="3F0015E4" w14:textId="77777777" w:rsidR="003A4041" w:rsidRPr="003A4041" w:rsidRDefault="003A4041" w:rsidP="003F2704">
            <w:pPr>
              <w:jc w:val="center"/>
              <w:rPr>
                <w:rFonts w:eastAsia="Times New Roman" w:cs="Arial"/>
                <w:sz w:val="20"/>
                <w:szCs w:val="20"/>
                <w:lang w:eastAsia="es-CO"/>
              </w:rPr>
            </w:pPr>
            <w:r w:rsidRPr="003A4041">
              <w:rPr>
                <w:rFonts w:eastAsia="Times New Roman" w:cs="Arial"/>
                <w:sz w:val="20"/>
                <w:szCs w:val="20"/>
                <w:lang w:eastAsia="es-CO"/>
              </w:rPr>
              <w:t>71°36’9.535” O</w:t>
            </w:r>
          </w:p>
        </w:tc>
        <w:tc>
          <w:tcPr>
            <w:tcW w:w="2691" w:type="dxa"/>
            <w:vMerge/>
          </w:tcPr>
          <w:p w14:paraId="015497BC" w14:textId="77777777" w:rsidR="003A4041" w:rsidRPr="003A4041" w:rsidRDefault="003A4041" w:rsidP="003F2704">
            <w:pPr>
              <w:jc w:val="center"/>
              <w:rPr>
                <w:rFonts w:cs="Arial"/>
                <w:sz w:val="20"/>
                <w:szCs w:val="20"/>
                <w:lang w:eastAsia="es-MX"/>
              </w:rPr>
            </w:pPr>
          </w:p>
        </w:tc>
      </w:tr>
      <w:tr w:rsidR="003A4041" w:rsidRPr="003A4041" w14:paraId="36B7A057" w14:textId="77777777" w:rsidTr="003F2704">
        <w:trPr>
          <w:jc w:val="center"/>
        </w:trPr>
        <w:tc>
          <w:tcPr>
            <w:tcW w:w="1854" w:type="dxa"/>
            <w:vMerge/>
          </w:tcPr>
          <w:p w14:paraId="3205EF79" w14:textId="77777777" w:rsidR="003A4041" w:rsidRPr="003A4041" w:rsidRDefault="003A4041" w:rsidP="003F2704">
            <w:pPr>
              <w:jc w:val="center"/>
              <w:rPr>
                <w:rFonts w:eastAsia="Times New Roman" w:cs="Arial"/>
                <w:sz w:val="20"/>
                <w:szCs w:val="20"/>
                <w:lang w:eastAsia="es-CO"/>
              </w:rPr>
            </w:pPr>
          </w:p>
        </w:tc>
        <w:tc>
          <w:tcPr>
            <w:tcW w:w="1747" w:type="dxa"/>
            <w:vMerge w:val="restart"/>
            <w:vAlign w:val="center"/>
          </w:tcPr>
          <w:p w14:paraId="28C0D5BB" w14:textId="77777777" w:rsidR="003A4041" w:rsidRPr="003A4041" w:rsidRDefault="003A4041" w:rsidP="003F2704">
            <w:pPr>
              <w:jc w:val="center"/>
              <w:rPr>
                <w:rFonts w:eastAsia="Times New Roman" w:cs="Arial"/>
                <w:sz w:val="20"/>
                <w:szCs w:val="20"/>
                <w:lang w:eastAsia="es-CO"/>
              </w:rPr>
            </w:pPr>
            <w:r w:rsidRPr="003A4041">
              <w:rPr>
                <w:rFonts w:eastAsia="Times New Roman" w:cs="Arial"/>
                <w:sz w:val="20"/>
                <w:szCs w:val="20"/>
                <w:lang w:eastAsia="es-CO"/>
              </w:rPr>
              <w:t>FINAL</w:t>
            </w:r>
          </w:p>
        </w:tc>
        <w:tc>
          <w:tcPr>
            <w:tcW w:w="3118" w:type="dxa"/>
          </w:tcPr>
          <w:p w14:paraId="08D41DD2" w14:textId="77777777" w:rsidR="003A4041" w:rsidRPr="003A4041" w:rsidRDefault="003A4041" w:rsidP="003F2704">
            <w:pPr>
              <w:jc w:val="center"/>
              <w:rPr>
                <w:rFonts w:eastAsia="Times New Roman" w:cs="Arial"/>
                <w:sz w:val="20"/>
                <w:szCs w:val="20"/>
                <w:lang w:eastAsia="es-CO"/>
              </w:rPr>
            </w:pPr>
            <w:r w:rsidRPr="003A4041">
              <w:rPr>
                <w:rFonts w:eastAsia="Times New Roman" w:cs="Arial"/>
                <w:sz w:val="20"/>
                <w:szCs w:val="20"/>
                <w:lang w:eastAsia="es-CO"/>
              </w:rPr>
              <w:t xml:space="preserve">  6°43'8.53"N</w:t>
            </w:r>
          </w:p>
        </w:tc>
        <w:tc>
          <w:tcPr>
            <w:tcW w:w="2691" w:type="dxa"/>
            <w:vMerge/>
          </w:tcPr>
          <w:p w14:paraId="4C88C9EE" w14:textId="77777777" w:rsidR="003A4041" w:rsidRPr="003A4041" w:rsidRDefault="003A4041" w:rsidP="003F2704">
            <w:pPr>
              <w:jc w:val="center"/>
              <w:rPr>
                <w:rFonts w:cs="Arial"/>
                <w:sz w:val="20"/>
                <w:szCs w:val="20"/>
                <w:lang w:eastAsia="es-MX"/>
              </w:rPr>
            </w:pPr>
          </w:p>
        </w:tc>
      </w:tr>
      <w:tr w:rsidR="003A4041" w:rsidRPr="003A4041" w14:paraId="279666C8" w14:textId="77777777" w:rsidTr="003F2704">
        <w:trPr>
          <w:jc w:val="center"/>
        </w:trPr>
        <w:tc>
          <w:tcPr>
            <w:tcW w:w="1854" w:type="dxa"/>
            <w:vMerge/>
          </w:tcPr>
          <w:p w14:paraId="3D8F08EA" w14:textId="77777777" w:rsidR="003A4041" w:rsidRPr="003A4041" w:rsidRDefault="003A4041" w:rsidP="003F2704">
            <w:pPr>
              <w:jc w:val="center"/>
              <w:rPr>
                <w:rFonts w:cs="Arial"/>
                <w:sz w:val="20"/>
                <w:szCs w:val="20"/>
                <w:lang w:eastAsia="es-MX"/>
              </w:rPr>
            </w:pPr>
          </w:p>
        </w:tc>
        <w:tc>
          <w:tcPr>
            <w:tcW w:w="1747" w:type="dxa"/>
            <w:vMerge/>
            <w:vAlign w:val="center"/>
          </w:tcPr>
          <w:p w14:paraId="3355D4A5" w14:textId="77777777" w:rsidR="003A4041" w:rsidRPr="003A4041" w:rsidRDefault="003A4041" w:rsidP="003F2704">
            <w:pPr>
              <w:jc w:val="center"/>
              <w:rPr>
                <w:rFonts w:cs="Arial"/>
                <w:color w:val="000000"/>
                <w:sz w:val="20"/>
                <w:szCs w:val="20"/>
                <w:lang w:eastAsia="es-MX"/>
              </w:rPr>
            </w:pPr>
          </w:p>
        </w:tc>
        <w:tc>
          <w:tcPr>
            <w:tcW w:w="3118" w:type="dxa"/>
          </w:tcPr>
          <w:p w14:paraId="7ECB9D66" w14:textId="77777777" w:rsidR="003A4041" w:rsidRPr="003A4041" w:rsidRDefault="003A4041" w:rsidP="003F2704">
            <w:pPr>
              <w:jc w:val="center"/>
              <w:rPr>
                <w:rFonts w:cs="Arial"/>
                <w:sz w:val="20"/>
                <w:szCs w:val="20"/>
                <w:lang w:eastAsia="es-MX"/>
              </w:rPr>
            </w:pPr>
            <w:r w:rsidRPr="003A4041">
              <w:rPr>
                <w:rFonts w:cs="Arial"/>
                <w:sz w:val="20"/>
                <w:szCs w:val="20"/>
                <w:lang w:eastAsia="es-MX"/>
              </w:rPr>
              <w:t>71°34'12.58"O</w:t>
            </w:r>
          </w:p>
        </w:tc>
        <w:tc>
          <w:tcPr>
            <w:tcW w:w="2691" w:type="dxa"/>
            <w:vMerge/>
          </w:tcPr>
          <w:p w14:paraId="64623BA0" w14:textId="77777777" w:rsidR="003A4041" w:rsidRPr="003A4041" w:rsidRDefault="003A4041" w:rsidP="003F2704">
            <w:pPr>
              <w:jc w:val="center"/>
              <w:rPr>
                <w:rFonts w:cs="Arial"/>
                <w:sz w:val="20"/>
                <w:szCs w:val="20"/>
                <w:lang w:eastAsia="es-MX"/>
              </w:rPr>
            </w:pPr>
          </w:p>
        </w:tc>
      </w:tr>
    </w:tbl>
    <w:p w14:paraId="4FF1D195" w14:textId="77777777" w:rsidR="003A4041" w:rsidRPr="003A4041" w:rsidRDefault="003A4041" w:rsidP="003A4041">
      <w:pPr>
        <w:rPr>
          <w:rFonts w:cs="Arial"/>
          <w:bCs/>
          <w:szCs w:val="20"/>
        </w:rPr>
      </w:pPr>
    </w:p>
    <w:p w14:paraId="0B02338C" w14:textId="77777777" w:rsidR="003A4041" w:rsidRPr="003A4041" w:rsidRDefault="003A4041" w:rsidP="003A4041">
      <w:pPr>
        <w:rPr>
          <w:rFonts w:eastAsia="Calibri" w:cs="Arial"/>
          <w:szCs w:val="20"/>
          <w:lang w:val="es-ES" w:eastAsia="en-US"/>
        </w:rPr>
      </w:pPr>
      <w:r w:rsidRPr="003A4041">
        <w:rPr>
          <w:rFonts w:eastAsia="Calibri" w:cs="Arial"/>
          <w:szCs w:val="20"/>
          <w:lang w:val="es-ES" w:eastAsia="en-US"/>
        </w:rPr>
        <w:lastRenderedPageBreak/>
        <w:t>Proyecto 2: CONSTRUCCIÓN DE PAVIMENTO FLEXIBLE EN LA VÍA QUE CONDUCE HACIA LA VEREDA PALMARITO, ENTRE FORTUL Y CARANAL LA PAZ Y GAITAN ALTO JORDAN Y PARAISO, EN EL MUNICIPIO DE FORTUL</w:t>
      </w:r>
    </w:p>
    <w:tbl>
      <w:tblPr>
        <w:tblStyle w:val="Tablaconcuadrcula7"/>
        <w:tblW w:w="0" w:type="auto"/>
        <w:jc w:val="center"/>
        <w:tblLook w:val="04A0" w:firstRow="1" w:lastRow="0" w:firstColumn="1" w:lastColumn="0" w:noHBand="0" w:noVBand="1"/>
      </w:tblPr>
      <w:tblGrid>
        <w:gridCol w:w="1837"/>
        <w:gridCol w:w="1711"/>
        <w:gridCol w:w="3055"/>
        <w:gridCol w:w="2629"/>
      </w:tblGrid>
      <w:tr w:rsidR="003A4041" w:rsidRPr="003A4041" w14:paraId="17F92FCE" w14:textId="77777777" w:rsidTr="003F2704">
        <w:trPr>
          <w:tblHeader/>
          <w:jc w:val="center"/>
        </w:trPr>
        <w:tc>
          <w:tcPr>
            <w:tcW w:w="1837" w:type="dxa"/>
            <w:shd w:val="clear" w:color="auto" w:fill="D9D9D9" w:themeFill="background1" w:themeFillShade="D9"/>
            <w:vAlign w:val="center"/>
          </w:tcPr>
          <w:p w14:paraId="6E804358" w14:textId="77777777" w:rsidR="003A4041" w:rsidRPr="003A4041" w:rsidRDefault="003A4041" w:rsidP="003F2704">
            <w:pPr>
              <w:jc w:val="center"/>
              <w:rPr>
                <w:rFonts w:cs="Arial"/>
                <w:b/>
                <w:sz w:val="20"/>
                <w:szCs w:val="20"/>
                <w:lang w:eastAsia="es-MX"/>
              </w:rPr>
            </w:pPr>
            <w:proofErr w:type="gramStart"/>
            <w:r w:rsidRPr="003A4041">
              <w:rPr>
                <w:rFonts w:cs="Arial"/>
                <w:b/>
                <w:sz w:val="20"/>
                <w:szCs w:val="20"/>
                <w:lang w:eastAsia="es-MX"/>
              </w:rPr>
              <w:t>TRAMO A INTERVENIR</w:t>
            </w:r>
            <w:proofErr w:type="gramEnd"/>
          </w:p>
        </w:tc>
        <w:tc>
          <w:tcPr>
            <w:tcW w:w="1711" w:type="dxa"/>
            <w:shd w:val="clear" w:color="auto" w:fill="D9D9D9" w:themeFill="background1" w:themeFillShade="D9"/>
            <w:vAlign w:val="center"/>
          </w:tcPr>
          <w:p w14:paraId="49A47DBB" w14:textId="77777777" w:rsidR="003A4041" w:rsidRPr="003A4041" w:rsidRDefault="003A4041" w:rsidP="003F2704">
            <w:pPr>
              <w:jc w:val="center"/>
              <w:rPr>
                <w:rFonts w:cs="Arial"/>
                <w:b/>
                <w:sz w:val="20"/>
                <w:szCs w:val="20"/>
                <w:lang w:eastAsia="es-MX"/>
              </w:rPr>
            </w:pPr>
            <w:r w:rsidRPr="003A4041">
              <w:rPr>
                <w:rFonts w:cs="Arial"/>
                <w:b/>
                <w:sz w:val="20"/>
                <w:szCs w:val="20"/>
                <w:lang w:eastAsia="es-MX"/>
              </w:rPr>
              <w:t>PUNTO</w:t>
            </w:r>
          </w:p>
        </w:tc>
        <w:tc>
          <w:tcPr>
            <w:tcW w:w="3055" w:type="dxa"/>
            <w:shd w:val="clear" w:color="auto" w:fill="D9D9D9" w:themeFill="background1" w:themeFillShade="D9"/>
            <w:vAlign w:val="center"/>
          </w:tcPr>
          <w:p w14:paraId="46784507" w14:textId="77777777" w:rsidR="003A4041" w:rsidRPr="003A4041" w:rsidRDefault="003A4041" w:rsidP="003F2704">
            <w:pPr>
              <w:jc w:val="center"/>
              <w:rPr>
                <w:rFonts w:cs="Arial"/>
                <w:b/>
                <w:sz w:val="20"/>
                <w:szCs w:val="20"/>
                <w:lang w:eastAsia="es-MX"/>
              </w:rPr>
            </w:pPr>
            <w:r w:rsidRPr="003A4041">
              <w:rPr>
                <w:rFonts w:cs="Arial"/>
                <w:b/>
                <w:sz w:val="20"/>
                <w:szCs w:val="20"/>
                <w:lang w:eastAsia="es-MX"/>
              </w:rPr>
              <w:t>COORDENADA</w:t>
            </w:r>
          </w:p>
        </w:tc>
        <w:tc>
          <w:tcPr>
            <w:tcW w:w="2629" w:type="dxa"/>
            <w:shd w:val="clear" w:color="auto" w:fill="D9D9D9" w:themeFill="background1" w:themeFillShade="D9"/>
            <w:vAlign w:val="center"/>
          </w:tcPr>
          <w:p w14:paraId="0EFCEC12" w14:textId="77777777" w:rsidR="003A4041" w:rsidRPr="003A4041" w:rsidRDefault="003A4041" w:rsidP="003F2704">
            <w:pPr>
              <w:jc w:val="center"/>
              <w:rPr>
                <w:rFonts w:cs="Arial"/>
                <w:b/>
                <w:sz w:val="20"/>
                <w:szCs w:val="20"/>
                <w:lang w:eastAsia="es-MX"/>
              </w:rPr>
            </w:pPr>
            <w:r w:rsidRPr="003A4041">
              <w:rPr>
                <w:rFonts w:cs="Arial"/>
                <w:b/>
                <w:sz w:val="20"/>
                <w:szCs w:val="20"/>
                <w:lang w:eastAsia="es-MX"/>
              </w:rPr>
              <w:t>LONGITUD KM</w:t>
            </w:r>
          </w:p>
        </w:tc>
      </w:tr>
      <w:tr w:rsidR="003A4041" w:rsidRPr="003A4041" w14:paraId="3033797F" w14:textId="77777777" w:rsidTr="003F2704">
        <w:trPr>
          <w:jc w:val="center"/>
        </w:trPr>
        <w:tc>
          <w:tcPr>
            <w:tcW w:w="1837" w:type="dxa"/>
            <w:vMerge w:val="restart"/>
            <w:vAlign w:val="center"/>
          </w:tcPr>
          <w:p w14:paraId="4DABAD54" w14:textId="77777777" w:rsidR="003A4041" w:rsidRPr="003A4041" w:rsidRDefault="003A4041" w:rsidP="003F2704">
            <w:pPr>
              <w:jc w:val="center"/>
              <w:rPr>
                <w:rFonts w:cs="Arial"/>
                <w:sz w:val="20"/>
                <w:szCs w:val="20"/>
                <w:lang w:eastAsia="es-MX"/>
              </w:rPr>
            </w:pPr>
            <w:r w:rsidRPr="003A4041">
              <w:rPr>
                <w:rFonts w:eastAsia="Arial Narrow" w:cs="Arial"/>
                <w:spacing w:val="-1"/>
                <w:sz w:val="20"/>
                <w:szCs w:val="20"/>
              </w:rPr>
              <w:t>CASER</w:t>
            </w:r>
            <w:r w:rsidRPr="003A4041">
              <w:rPr>
                <w:rFonts w:eastAsia="Arial Narrow" w:cs="Arial"/>
                <w:spacing w:val="2"/>
                <w:sz w:val="20"/>
                <w:szCs w:val="20"/>
              </w:rPr>
              <w:t>I</w:t>
            </w:r>
            <w:r w:rsidRPr="003A4041">
              <w:rPr>
                <w:rFonts w:eastAsia="Arial Narrow" w:cs="Arial"/>
                <w:sz w:val="20"/>
                <w:szCs w:val="20"/>
              </w:rPr>
              <w:t>O</w:t>
            </w:r>
            <w:r w:rsidRPr="003A4041">
              <w:rPr>
                <w:rFonts w:eastAsia="Arial Narrow" w:cs="Arial"/>
                <w:spacing w:val="1"/>
                <w:sz w:val="20"/>
                <w:szCs w:val="20"/>
              </w:rPr>
              <w:t xml:space="preserve"> </w:t>
            </w:r>
            <w:r w:rsidRPr="003A4041">
              <w:rPr>
                <w:rFonts w:eastAsia="Arial Narrow" w:cs="Arial"/>
                <w:spacing w:val="-1"/>
                <w:sz w:val="20"/>
                <w:szCs w:val="20"/>
              </w:rPr>
              <w:t>PA</w:t>
            </w:r>
            <w:r w:rsidRPr="003A4041">
              <w:rPr>
                <w:rFonts w:eastAsia="Arial Narrow" w:cs="Arial"/>
                <w:sz w:val="20"/>
                <w:szCs w:val="20"/>
              </w:rPr>
              <w:t>L</w:t>
            </w:r>
            <w:r w:rsidRPr="003A4041">
              <w:rPr>
                <w:rFonts w:eastAsia="Arial Narrow" w:cs="Arial"/>
                <w:spacing w:val="-2"/>
                <w:sz w:val="20"/>
                <w:szCs w:val="20"/>
              </w:rPr>
              <w:t>M</w:t>
            </w:r>
            <w:r w:rsidRPr="003A4041">
              <w:rPr>
                <w:rFonts w:eastAsia="Arial Narrow" w:cs="Arial"/>
                <w:spacing w:val="-1"/>
                <w:sz w:val="20"/>
                <w:szCs w:val="20"/>
              </w:rPr>
              <w:t>AR</w:t>
            </w:r>
            <w:r w:rsidRPr="003A4041">
              <w:rPr>
                <w:rFonts w:eastAsia="Arial Narrow" w:cs="Arial"/>
                <w:spacing w:val="2"/>
                <w:sz w:val="20"/>
                <w:szCs w:val="20"/>
              </w:rPr>
              <w:t>I</w:t>
            </w:r>
            <w:r w:rsidRPr="003A4041">
              <w:rPr>
                <w:rFonts w:eastAsia="Arial Narrow" w:cs="Arial"/>
                <w:sz w:val="20"/>
                <w:szCs w:val="20"/>
              </w:rPr>
              <w:t>TO – VEREDA EL PARAISO</w:t>
            </w:r>
          </w:p>
        </w:tc>
        <w:tc>
          <w:tcPr>
            <w:tcW w:w="1711" w:type="dxa"/>
            <w:vMerge w:val="restart"/>
            <w:vAlign w:val="center"/>
          </w:tcPr>
          <w:p w14:paraId="4E2551E5" w14:textId="77777777" w:rsidR="003A4041" w:rsidRPr="003A4041" w:rsidRDefault="003A4041" w:rsidP="003F2704">
            <w:pPr>
              <w:jc w:val="center"/>
              <w:rPr>
                <w:rFonts w:cs="Arial"/>
                <w:sz w:val="20"/>
                <w:szCs w:val="20"/>
                <w:lang w:eastAsia="es-MX"/>
              </w:rPr>
            </w:pPr>
            <w:r w:rsidRPr="003A4041">
              <w:rPr>
                <w:rFonts w:cs="Arial"/>
                <w:color w:val="000000"/>
                <w:sz w:val="20"/>
                <w:szCs w:val="20"/>
                <w:lang w:eastAsia="es-MX"/>
              </w:rPr>
              <w:t>INICIAL</w:t>
            </w:r>
          </w:p>
        </w:tc>
        <w:tc>
          <w:tcPr>
            <w:tcW w:w="3055" w:type="dxa"/>
          </w:tcPr>
          <w:p w14:paraId="08C3AAFE" w14:textId="77777777" w:rsidR="003A4041" w:rsidRPr="003A4041" w:rsidRDefault="003A4041" w:rsidP="003F2704">
            <w:pPr>
              <w:jc w:val="center"/>
              <w:rPr>
                <w:rFonts w:cs="Arial"/>
                <w:sz w:val="20"/>
                <w:szCs w:val="20"/>
                <w:lang w:eastAsia="es-MX"/>
              </w:rPr>
            </w:pPr>
            <w:r w:rsidRPr="003A4041">
              <w:rPr>
                <w:rFonts w:eastAsia="Arial Narrow" w:cs="Arial"/>
                <w:spacing w:val="-1"/>
                <w:sz w:val="20"/>
                <w:szCs w:val="20"/>
              </w:rPr>
              <w:t xml:space="preserve">  6°44'40.30"N</w:t>
            </w:r>
          </w:p>
        </w:tc>
        <w:tc>
          <w:tcPr>
            <w:tcW w:w="2629" w:type="dxa"/>
            <w:vMerge w:val="restart"/>
            <w:vAlign w:val="center"/>
          </w:tcPr>
          <w:p w14:paraId="55837BDC" w14:textId="77777777" w:rsidR="003A4041" w:rsidRPr="003A4041" w:rsidRDefault="003A4041" w:rsidP="003F2704">
            <w:pPr>
              <w:jc w:val="center"/>
              <w:rPr>
                <w:rFonts w:cs="Arial"/>
                <w:sz w:val="20"/>
                <w:szCs w:val="20"/>
                <w:lang w:eastAsia="es-MX"/>
              </w:rPr>
            </w:pPr>
            <w:r w:rsidRPr="003A4041">
              <w:rPr>
                <w:rFonts w:cs="Arial"/>
                <w:sz w:val="20"/>
                <w:szCs w:val="20"/>
                <w:lang w:eastAsia="es-MX"/>
              </w:rPr>
              <w:t>7,4</w:t>
            </w:r>
          </w:p>
        </w:tc>
      </w:tr>
      <w:tr w:rsidR="003A4041" w:rsidRPr="003A4041" w14:paraId="6864039B" w14:textId="77777777" w:rsidTr="003F2704">
        <w:trPr>
          <w:trHeight w:val="183"/>
          <w:jc w:val="center"/>
        </w:trPr>
        <w:tc>
          <w:tcPr>
            <w:tcW w:w="1837" w:type="dxa"/>
            <w:vMerge/>
          </w:tcPr>
          <w:p w14:paraId="41C8B70E" w14:textId="77777777" w:rsidR="003A4041" w:rsidRPr="003A4041" w:rsidRDefault="003A4041" w:rsidP="003F2704">
            <w:pPr>
              <w:jc w:val="center"/>
              <w:rPr>
                <w:rFonts w:cs="Arial"/>
                <w:sz w:val="20"/>
                <w:szCs w:val="20"/>
                <w:lang w:eastAsia="es-MX"/>
              </w:rPr>
            </w:pPr>
          </w:p>
        </w:tc>
        <w:tc>
          <w:tcPr>
            <w:tcW w:w="1711" w:type="dxa"/>
            <w:vMerge/>
            <w:vAlign w:val="center"/>
          </w:tcPr>
          <w:p w14:paraId="4C237D96" w14:textId="77777777" w:rsidR="003A4041" w:rsidRPr="003A4041" w:rsidRDefault="003A4041" w:rsidP="003F2704">
            <w:pPr>
              <w:jc w:val="center"/>
              <w:rPr>
                <w:rFonts w:cs="Arial"/>
                <w:color w:val="000000"/>
                <w:sz w:val="20"/>
                <w:szCs w:val="20"/>
                <w:lang w:eastAsia="es-MX"/>
              </w:rPr>
            </w:pPr>
          </w:p>
        </w:tc>
        <w:tc>
          <w:tcPr>
            <w:tcW w:w="3055" w:type="dxa"/>
          </w:tcPr>
          <w:p w14:paraId="0895B3BE" w14:textId="77777777" w:rsidR="003A4041" w:rsidRPr="003A4041" w:rsidRDefault="003A4041" w:rsidP="003F2704">
            <w:pPr>
              <w:jc w:val="center"/>
              <w:rPr>
                <w:rFonts w:cs="Arial"/>
                <w:sz w:val="20"/>
                <w:szCs w:val="20"/>
                <w:lang w:eastAsia="es-MX"/>
              </w:rPr>
            </w:pPr>
            <w:r w:rsidRPr="003A4041">
              <w:rPr>
                <w:rFonts w:eastAsia="Arial Narrow" w:cs="Arial"/>
                <w:spacing w:val="-1"/>
                <w:sz w:val="20"/>
                <w:szCs w:val="20"/>
              </w:rPr>
              <w:t>71°42'40.29"O</w:t>
            </w:r>
          </w:p>
        </w:tc>
        <w:tc>
          <w:tcPr>
            <w:tcW w:w="2629" w:type="dxa"/>
            <w:vMerge/>
          </w:tcPr>
          <w:p w14:paraId="721D481A" w14:textId="77777777" w:rsidR="003A4041" w:rsidRPr="003A4041" w:rsidRDefault="003A4041" w:rsidP="003F2704">
            <w:pPr>
              <w:jc w:val="center"/>
              <w:rPr>
                <w:rFonts w:cs="Arial"/>
                <w:sz w:val="20"/>
                <w:szCs w:val="20"/>
                <w:lang w:eastAsia="es-MX"/>
              </w:rPr>
            </w:pPr>
          </w:p>
        </w:tc>
      </w:tr>
      <w:tr w:rsidR="003A4041" w:rsidRPr="003A4041" w14:paraId="09F05198" w14:textId="77777777" w:rsidTr="003F2704">
        <w:trPr>
          <w:jc w:val="center"/>
        </w:trPr>
        <w:tc>
          <w:tcPr>
            <w:tcW w:w="1837" w:type="dxa"/>
            <w:vMerge/>
          </w:tcPr>
          <w:p w14:paraId="5FEB3C61" w14:textId="77777777" w:rsidR="003A4041" w:rsidRPr="003A4041" w:rsidRDefault="003A4041" w:rsidP="003F2704">
            <w:pPr>
              <w:jc w:val="center"/>
              <w:rPr>
                <w:rFonts w:cs="Arial"/>
                <w:sz w:val="20"/>
                <w:szCs w:val="20"/>
                <w:lang w:eastAsia="es-MX"/>
              </w:rPr>
            </w:pPr>
          </w:p>
        </w:tc>
        <w:tc>
          <w:tcPr>
            <w:tcW w:w="1711" w:type="dxa"/>
            <w:vMerge w:val="restart"/>
            <w:vAlign w:val="center"/>
          </w:tcPr>
          <w:p w14:paraId="5E7844BB" w14:textId="77777777" w:rsidR="003A4041" w:rsidRPr="003A4041" w:rsidRDefault="003A4041" w:rsidP="003F2704">
            <w:pPr>
              <w:jc w:val="center"/>
              <w:rPr>
                <w:rFonts w:cs="Arial"/>
                <w:color w:val="000000"/>
                <w:sz w:val="20"/>
                <w:szCs w:val="20"/>
                <w:lang w:eastAsia="es-MX"/>
              </w:rPr>
            </w:pPr>
            <w:r w:rsidRPr="003A4041">
              <w:rPr>
                <w:rFonts w:cs="Arial"/>
                <w:color w:val="000000"/>
                <w:sz w:val="20"/>
                <w:szCs w:val="20"/>
                <w:lang w:eastAsia="es-MX"/>
              </w:rPr>
              <w:t>FINAL</w:t>
            </w:r>
          </w:p>
        </w:tc>
        <w:tc>
          <w:tcPr>
            <w:tcW w:w="3055" w:type="dxa"/>
          </w:tcPr>
          <w:p w14:paraId="46F19E90" w14:textId="77777777" w:rsidR="003A4041" w:rsidRPr="003A4041" w:rsidRDefault="003A4041" w:rsidP="003F2704">
            <w:pPr>
              <w:jc w:val="center"/>
              <w:rPr>
                <w:rFonts w:cs="Arial"/>
                <w:sz w:val="20"/>
                <w:szCs w:val="20"/>
                <w:lang w:eastAsia="es-MX"/>
              </w:rPr>
            </w:pPr>
            <w:r w:rsidRPr="003A4041">
              <w:rPr>
                <w:rFonts w:cs="Arial"/>
                <w:sz w:val="20"/>
                <w:szCs w:val="20"/>
                <w:lang w:eastAsia="es-MX"/>
              </w:rPr>
              <w:t>6°47'7.72"N</w:t>
            </w:r>
          </w:p>
        </w:tc>
        <w:tc>
          <w:tcPr>
            <w:tcW w:w="2629" w:type="dxa"/>
            <w:vMerge/>
          </w:tcPr>
          <w:p w14:paraId="3E5CD1FB" w14:textId="77777777" w:rsidR="003A4041" w:rsidRPr="003A4041" w:rsidRDefault="003A4041" w:rsidP="003F2704">
            <w:pPr>
              <w:jc w:val="center"/>
              <w:rPr>
                <w:rFonts w:cs="Arial"/>
                <w:sz w:val="20"/>
                <w:szCs w:val="20"/>
                <w:lang w:eastAsia="es-MX"/>
              </w:rPr>
            </w:pPr>
          </w:p>
        </w:tc>
      </w:tr>
      <w:tr w:rsidR="003A4041" w:rsidRPr="003A4041" w14:paraId="0A2CAB94" w14:textId="77777777" w:rsidTr="003F2704">
        <w:trPr>
          <w:jc w:val="center"/>
        </w:trPr>
        <w:tc>
          <w:tcPr>
            <w:tcW w:w="1837" w:type="dxa"/>
            <w:vMerge/>
          </w:tcPr>
          <w:p w14:paraId="6376EBAA" w14:textId="77777777" w:rsidR="003A4041" w:rsidRPr="003A4041" w:rsidRDefault="003A4041" w:rsidP="003F2704">
            <w:pPr>
              <w:jc w:val="center"/>
              <w:rPr>
                <w:rFonts w:cs="Arial"/>
                <w:sz w:val="20"/>
                <w:szCs w:val="20"/>
                <w:lang w:eastAsia="es-MX"/>
              </w:rPr>
            </w:pPr>
          </w:p>
        </w:tc>
        <w:tc>
          <w:tcPr>
            <w:tcW w:w="1711" w:type="dxa"/>
            <w:vMerge/>
            <w:vAlign w:val="center"/>
          </w:tcPr>
          <w:p w14:paraId="643BC27B" w14:textId="77777777" w:rsidR="003A4041" w:rsidRPr="003A4041" w:rsidRDefault="003A4041" w:rsidP="003F2704">
            <w:pPr>
              <w:jc w:val="center"/>
              <w:rPr>
                <w:rFonts w:cs="Arial"/>
                <w:color w:val="000000"/>
                <w:sz w:val="20"/>
                <w:szCs w:val="20"/>
                <w:lang w:eastAsia="es-MX"/>
              </w:rPr>
            </w:pPr>
          </w:p>
        </w:tc>
        <w:tc>
          <w:tcPr>
            <w:tcW w:w="3055" w:type="dxa"/>
          </w:tcPr>
          <w:p w14:paraId="63A0CDD6" w14:textId="77777777" w:rsidR="003A4041" w:rsidRPr="003A4041" w:rsidRDefault="003A4041" w:rsidP="003F2704">
            <w:pPr>
              <w:jc w:val="center"/>
              <w:rPr>
                <w:rFonts w:cs="Arial"/>
                <w:sz w:val="20"/>
                <w:szCs w:val="20"/>
                <w:lang w:eastAsia="es-MX"/>
              </w:rPr>
            </w:pPr>
            <w:r w:rsidRPr="003A4041">
              <w:rPr>
                <w:rFonts w:cs="Arial"/>
                <w:sz w:val="20"/>
                <w:szCs w:val="20"/>
                <w:lang w:eastAsia="es-MX"/>
              </w:rPr>
              <w:t>71°40'19.18"O</w:t>
            </w:r>
          </w:p>
        </w:tc>
        <w:tc>
          <w:tcPr>
            <w:tcW w:w="2629" w:type="dxa"/>
            <w:vMerge/>
          </w:tcPr>
          <w:p w14:paraId="2B056CD3" w14:textId="77777777" w:rsidR="003A4041" w:rsidRPr="003A4041" w:rsidRDefault="003A4041" w:rsidP="003F2704">
            <w:pPr>
              <w:jc w:val="center"/>
              <w:rPr>
                <w:rFonts w:cs="Arial"/>
                <w:sz w:val="20"/>
                <w:szCs w:val="20"/>
                <w:lang w:eastAsia="es-MX"/>
              </w:rPr>
            </w:pPr>
          </w:p>
        </w:tc>
      </w:tr>
    </w:tbl>
    <w:p w14:paraId="2414CEF8" w14:textId="304ACC46" w:rsidR="00ED1522" w:rsidRPr="003A4041" w:rsidRDefault="00ED1522" w:rsidP="00251AE6">
      <w:pPr>
        <w:pStyle w:val="InviasNormal"/>
        <w:spacing w:before="0" w:after="0"/>
        <w:contextualSpacing/>
        <w:rPr>
          <w:rFonts w:cs="Arial"/>
          <w:szCs w:val="20"/>
        </w:rPr>
      </w:pPr>
    </w:p>
    <w:p w14:paraId="408B6183" w14:textId="111BEE67" w:rsidR="00D44C54" w:rsidRPr="003A4041" w:rsidRDefault="00D44C54" w:rsidP="00251AE6">
      <w:pPr>
        <w:pStyle w:val="InviasNormal"/>
        <w:spacing w:before="0" w:after="0"/>
        <w:contextualSpacing/>
        <w:rPr>
          <w:rFonts w:cs="Arial"/>
          <w:szCs w:val="20"/>
        </w:rPr>
      </w:pPr>
    </w:p>
    <w:p w14:paraId="2741CF6F" w14:textId="70391919" w:rsidR="00890854" w:rsidRPr="003A4041" w:rsidRDefault="00381BDB">
      <w:pPr>
        <w:numPr>
          <w:ilvl w:val="0"/>
          <w:numId w:val="7"/>
        </w:numPr>
        <w:spacing w:after="0" w:line="240" w:lineRule="auto"/>
        <w:contextualSpacing/>
        <w:rPr>
          <w:rFonts w:cs="Arial"/>
          <w:b/>
          <w:szCs w:val="20"/>
          <w:lang w:val="es-ES"/>
        </w:rPr>
      </w:pPr>
      <w:r w:rsidRPr="003A4041">
        <w:rPr>
          <w:rFonts w:cs="Arial"/>
          <w:b/>
          <w:szCs w:val="20"/>
          <w:lang w:val="es-ES"/>
        </w:rPr>
        <w:t>PRINCIPALES ACTIVIDADES POR EJECUTAR</w:t>
      </w:r>
      <w:r w:rsidR="00890854" w:rsidRPr="003A4041">
        <w:rPr>
          <w:rFonts w:cs="Arial"/>
          <w:b/>
          <w:szCs w:val="20"/>
          <w:lang w:val="es-ES"/>
        </w:rPr>
        <w:t xml:space="preserve"> </w:t>
      </w:r>
      <w:r w:rsidR="008E171D" w:rsidRPr="003A4041">
        <w:rPr>
          <w:rFonts w:cs="Arial"/>
          <w:b/>
          <w:szCs w:val="20"/>
          <w:lang w:val="es-ES"/>
        </w:rPr>
        <w:t>DE LA INTERVENTORÍA</w:t>
      </w:r>
    </w:p>
    <w:p w14:paraId="3F0F83B2" w14:textId="77777777" w:rsidR="00B2500F" w:rsidRPr="003A4041" w:rsidRDefault="00B2500F" w:rsidP="00251AE6">
      <w:pPr>
        <w:spacing w:after="0" w:line="240" w:lineRule="auto"/>
        <w:contextualSpacing/>
        <w:rPr>
          <w:rFonts w:cs="Arial"/>
          <w:szCs w:val="20"/>
          <w:lang w:val="es-ES"/>
        </w:rPr>
      </w:pPr>
    </w:p>
    <w:p w14:paraId="26F9AF52" w14:textId="6C845512" w:rsidR="00D332AE" w:rsidRPr="003A4041" w:rsidRDefault="00D332AE" w:rsidP="00D332AE">
      <w:pPr>
        <w:rPr>
          <w:rFonts w:eastAsia="Arial Narrow" w:cs="Arial"/>
          <w:szCs w:val="20"/>
          <w:lang w:val="es-ES"/>
        </w:rPr>
      </w:pPr>
      <w:r w:rsidRPr="003A4041">
        <w:rPr>
          <w:rFonts w:eastAsia="Arial Narrow" w:cs="Arial"/>
          <w:szCs w:val="20"/>
          <w:lang w:val="es-ES"/>
        </w:rPr>
        <w:t xml:space="preserve">Las actividades que deberá cumplir el interventor para el proyecto de infraestructura son las siguientes: </w:t>
      </w:r>
    </w:p>
    <w:p w14:paraId="5A6D8B22" w14:textId="154E7C09" w:rsidR="00952C32" w:rsidRPr="003A4041" w:rsidRDefault="00D332AE" w:rsidP="00952C32">
      <w:pPr>
        <w:spacing w:after="0" w:line="240" w:lineRule="auto"/>
        <w:contextualSpacing/>
        <w:rPr>
          <w:rFonts w:cs="Arial"/>
          <w:b/>
          <w:bCs/>
          <w:szCs w:val="20"/>
        </w:rPr>
      </w:pPr>
      <w:r w:rsidRPr="003A4041">
        <w:rPr>
          <w:rFonts w:eastAsia="Arial Narrow" w:cs="Arial"/>
          <w:szCs w:val="20"/>
          <w:lang w:val="es-ES"/>
        </w:rPr>
        <w:t>El alcance del proyecto objeto del presente Concurso es adelantar la</w:t>
      </w:r>
      <w:r w:rsidRPr="003A4041">
        <w:rPr>
          <w:rFonts w:eastAsia="Arial Narrow" w:cs="Arial"/>
          <w:bCs/>
          <w:szCs w:val="20"/>
        </w:rPr>
        <w:t xml:space="preserve"> </w:t>
      </w:r>
      <w:r w:rsidR="00952C32" w:rsidRPr="003A4041">
        <w:rPr>
          <w:rFonts w:cs="Arial"/>
          <w:b/>
          <w:bCs/>
          <w:szCs w:val="20"/>
        </w:rPr>
        <w:t>“</w:t>
      </w:r>
      <w:r w:rsidR="00FC512B" w:rsidRPr="003A4041">
        <w:rPr>
          <w:rFonts w:cs="Arial"/>
          <w:b/>
          <w:bCs/>
          <w:color w:val="000000" w:themeColor="text1"/>
          <w:szCs w:val="20"/>
        </w:rPr>
        <w:t>INTERVENTORÍA TÉCNICA, ADMINISTRATIVA, FINANCIERA Y AMBIENTAL PARA EL MEJORAMIENTO Y MANTENIMIENTO DE LAS VIAS TERCIARIAS EN EL MUNICIPIO DE FORTUL, POR EL PROGRAMA CONECTAR TERRITORIOS EN EL DEPARTAMENTO DE ARAUCA</w:t>
      </w:r>
      <w:r w:rsidR="00174B30" w:rsidRPr="003A4041">
        <w:rPr>
          <w:rFonts w:eastAsia="Arial Narrow" w:cs="Arial"/>
          <w:b/>
          <w:bCs/>
          <w:szCs w:val="20"/>
          <w:lang w:val="es-ES"/>
        </w:rPr>
        <w:t>"</w:t>
      </w:r>
    </w:p>
    <w:p w14:paraId="3349A7C3" w14:textId="77777777" w:rsidR="00F6651A" w:rsidRPr="003A4041" w:rsidRDefault="00F6651A" w:rsidP="006A7287">
      <w:pPr>
        <w:spacing w:after="0" w:line="240" w:lineRule="auto"/>
        <w:contextualSpacing/>
        <w:rPr>
          <w:rFonts w:cs="Arial"/>
          <w:b/>
          <w:bCs/>
          <w:szCs w:val="20"/>
          <w:lang w:val="es-ES"/>
        </w:rPr>
      </w:pPr>
    </w:p>
    <w:p w14:paraId="274EF205" w14:textId="3BF8E3BD" w:rsidR="005B4C44" w:rsidRPr="003A4041" w:rsidRDefault="005B4C44" w:rsidP="00952C32">
      <w:pPr>
        <w:rPr>
          <w:rFonts w:cs="Arial"/>
          <w:szCs w:val="20"/>
          <w:lang w:val="es-ES"/>
        </w:rPr>
      </w:pPr>
      <w:r w:rsidRPr="003A4041">
        <w:rPr>
          <w:rFonts w:cs="Arial"/>
          <w:szCs w:val="20"/>
          <w:lang w:val="es-ES"/>
        </w:rPr>
        <w:t>Revisar todos los documentos contractuales de los Contratos de Obra Pública del cual se deriva el presente proceso de selección de Interventoría y a su vez, de los convenios interadministrativos descritos anteriormente, incluida la cartilla de obras menores y estructuras viales.</w:t>
      </w:r>
    </w:p>
    <w:p w14:paraId="22CF930C" w14:textId="77777777" w:rsidR="00C17C6E" w:rsidRPr="003A4041" w:rsidRDefault="00C17C6E" w:rsidP="00C17C6E">
      <w:pPr>
        <w:spacing w:after="0" w:line="240" w:lineRule="auto"/>
        <w:rPr>
          <w:rFonts w:cs="Arial"/>
          <w:szCs w:val="20"/>
          <w:lang w:val="es-ES"/>
        </w:rPr>
      </w:pPr>
      <w:r w:rsidRPr="003A4041">
        <w:rPr>
          <w:rFonts w:cs="Arial"/>
          <w:szCs w:val="20"/>
          <w:lang w:val="es-ES"/>
        </w:rPr>
        <w:t xml:space="preserve">Las mediciones de las cantidades de obra realmente ejecutadas y aprobadas por la Interventoría son de exclusiva responsabilidad del Contratista de Obra y del Interventor. Estas mediciones deben desarrollarse detalladamente y servirán como soporte a la respectiva </w:t>
      </w:r>
      <w:proofErr w:type="spellStart"/>
      <w:r w:rsidRPr="003A4041">
        <w:rPr>
          <w:rFonts w:cs="Arial"/>
          <w:szCs w:val="20"/>
          <w:lang w:val="es-ES"/>
        </w:rPr>
        <w:t>Pre-acta</w:t>
      </w:r>
      <w:proofErr w:type="spellEnd"/>
      <w:r w:rsidRPr="003A4041">
        <w:rPr>
          <w:rFonts w:cs="Arial"/>
          <w:szCs w:val="20"/>
          <w:lang w:val="es-ES"/>
        </w:rPr>
        <w:t xml:space="preserve"> y Acta Recibo Parcial de Obra, información que serán incluidas en los respectivos informes de Interventoría. </w:t>
      </w:r>
    </w:p>
    <w:p w14:paraId="79E0F1FA" w14:textId="77777777" w:rsidR="00C17C6E" w:rsidRPr="003A4041" w:rsidRDefault="00C17C6E" w:rsidP="00C17C6E">
      <w:pPr>
        <w:spacing w:after="0" w:line="240" w:lineRule="auto"/>
        <w:rPr>
          <w:rFonts w:cs="Arial"/>
          <w:szCs w:val="20"/>
          <w:lang w:val="es-ES"/>
        </w:rPr>
      </w:pPr>
    </w:p>
    <w:p w14:paraId="1049040F" w14:textId="77777777" w:rsidR="00C17C6E" w:rsidRPr="003A4041" w:rsidRDefault="00C17C6E" w:rsidP="00C17C6E">
      <w:pPr>
        <w:spacing w:after="0" w:line="240" w:lineRule="auto"/>
        <w:rPr>
          <w:rFonts w:cs="Arial"/>
          <w:szCs w:val="20"/>
          <w:lang w:val="es-ES"/>
        </w:rPr>
      </w:pPr>
      <w:r w:rsidRPr="003A4041">
        <w:rPr>
          <w:rFonts w:cs="Arial"/>
          <w:szCs w:val="20"/>
          <w:lang w:val="es-ES"/>
        </w:rPr>
        <w:t>El contenido y características de los informes mensuales debe ser de acuerdo con lo establecido en el Manual de Interventoría vigente, no obstante, lo anterior, la interventoría se obliga a presentar los informes que requiera el INVIAS.</w:t>
      </w:r>
    </w:p>
    <w:p w14:paraId="194EC491" w14:textId="77777777" w:rsidR="00C17C6E" w:rsidRPr="003A4041" w:rsidRDefault="00C17C6E" w:rsidP="00C17C6E">
      <w:pPr>
        <w:spacing w:after="0" w:line="240" w:lineRule="auto"/>
        <w:rPr>
          <w:rFonts w:cs="Arial"/>
          <w:szCs w:val="20"/>
          <w:lang w:val="es-ES"/>
        </w:rPr>
      </w:pPr>
    </w:p>
    <w:p w14:paraId="5C2D7EFA" w14:textId="77777777" w:rsidR="00C17C6E" w:rsidRPr="003A4041" w:rsidRDefault="00C17C6E" w:rsidP="00C17C6E">
      <w:pPr>
        <w:spacing w:after="0" w:line="240" w:lineRule="auto"/>
        <w:rPr>
          <w:rFonts w:cs="Arial"/>
          <w:szCs w:val="20"/>
          <w:lang w:val="es-ES"/>
        </w:rPr>
      </w:pPr>
      <w:r w:rsidRPr="003A4041">
        <w:rPr>
          <w:rFonts w:cs="Arial"/>
          <w:szCs w:val="20"/>
          <w:lang w:val="es-ES"/>
        </w:rPr>
        <w:t>Para cumplir con el objeto y metas contractuales, las actividades que ejecutará el INTERVENTOR están establecidas en el Manual de Interventoría vigente, o el que lo modifique o lo sustituya del Instituto Nacional de Vías.</w:t>
      </w:r>
    </w:p>
    <w:p w14:paraId="2DF773EC" w14:textId="77777777" w:rsidR="00DE3103" w:rsidRPr="003A4041" w:rsidRDefault="00DE3103" w:rsidP="00C17C6E">
      <w:pPr>
        <w:spacing w:after="0" w:line="240" w:lineRule="auto"/>
        <w:rPr>
          <w:rFonts w:cs="Arial"/>
          <w:szCs w:val="20"/>
          <w:lang w:val="es-ES"/>
        </w:rPr>
      </w:pPr>
    </w:p>
    <w:p w14:paraId="331617B8" w14:textId="14CD0993" w:rsidR="00DE3103" w:rsidRPr="003A4041" w:rsidRDefault="00DE3103" w:rsidP="00C17C6E">
      <w:pPr>
        <w:spacing w:after="0" w:line="240" w:lineRule="auto"/>
        <w:rPr>
          <w:rFonts w:cs="Arial"/>
          <w:szCs w:val="20"/>
        </w:rPr>
      </w:pPr>
      <w:r w:rsidRPr="003A4041">
        <w:rPr>
          <w:rFonts w:cs="Arial"/>
          <w:szCs w:val="20"/>
        </w:rPr>
        <w:t>Para la ejecución de las obras de mantenimiento periódico se deberá realizar el control con base en el Manual de Mantenimiento de Carreteras y especificaciones generales de mantenimiento de carreteras, el cual puede ser consultado en el vínculo de documentos técnico de la página http://www.invias.gov.co/ y las especificaciones particulares que se llegaren a adoptar.</w:t>
      </w:r>
    </w:p>
    <w:p w14:paraId="58629693" w14:textId="77777777" w:rsidR="00C17C6E" w:rsidRPr="003A4041" w:rsidRDefault="00C17C6E" w:rsidP="00C17C6E">
      <w:pPr>
        <w:spacing w:after="0" w:line="240" w:lineRule="auto"/>
        <w:rPr>
          <w:rFonts w:cs="Arial"/>
          <w:szCs w:val="20"/>
          <w:lang w:val="es-ES"/>
        </w:rPr>
      </w:pPr>
    </w:p>
    <w:p w14:paraId="51614851" w14:textId="586D1A41" w:rsidR="004373DA" w:rsidRPr="003A4041" w:rsidRDefault="00C17C6E" w:rsidP="00C17C6E">
      <w:pPr>
        <w:spacing w:after="0" w:line="240" w:lineRule="auto"/>
        <w:rPr>
          <w:rFonts w:cs="Arial"/>
          <w:szCs w:val="20"/>
        </w:rPr>
      </w:pPr>
      <w:r w:rsidRPr="003A4041">
        <w:rPr>
          <w:rFonts w:cs="Arial"/>
          <w:szCs w:val="20"/>
          <w:lang w:val="es-ES"/>
        </w:rPr>
        <w:t>Sin limitarse a lo anterior, el interventor debe cumplir sus obligaciones derivadas de la Ley 80 de 1993 y 1474 de 2011.</w:t>
      </w:r>
    </w:p>
    <w:p w14:paraId="6002FE26" w14:textId="77777777" w:rsidR="00822688" w:rsidRPr="003A4041" w:rsidRDefault="00822688" w:rsidP="00251AE6">
      <w:pPr>
        <w:spacing w:after="0" w:line="240" w:lineRule="auto"/>
        <w:contextualSpacing/>
        <w:rPr>
          <w:rFonts w:cs="Arial"/>
          <w:szCs w:val="20"/>
          <w:lang w:val="es-ES"/>
        </w:rPr>
      </w:pPr>
    </w:p>
    <w:p w14:paraId="11E34323" w14:textId="7C894C9A" w:rsidR="004F78C8" w:rsidRPr="003A4041" w:rsidRDefault="004F78C8">
      <w:pPr>
        <w:pStyle w:val="Prrafodelista"/>
        <w:numPr>
          <w:ilvl w:val="0"/>
          <w:numId w:val="7"/>
        </w:numPr>
        <w:spacing w:after="0" w:line="240" w:lineRule="auto"/>
        <w:rPr>
          <w:rFonts w:cs="Arial"/>
          <w:b/>
          <w:szCs w:val="20"/>
          <w:lang w:val="es-ES"/>
        </w:rPr>
      </w:pPr>
      <w:r w:rsidRPr="003A4041">
        <w:rPr>
          <w:rFonts w:cs="Arial"/>
          <w:b/>
          <w:szCs w:val="20"/>
          <w:lang w:val="es-ES"/>
        </w:rPr>
        <w:t xml:space="preserve">PLAZO PARA LA </w:t>
      </w:r>
      <w:r w:rsidR="00D82C3D" w:rsidRPr="003A4041">
        <w:rPr>
          <w:rFonts w:cs="Arial"/>
          <w:b/>
          <w:szCs w:val="20"/>
          <w:lang w:val="es-ES"/>
        </w:rPr>
        <w:t>EJECUCIÓN</w:t>
      </w:r>
      <w:r w:rsidRPr="003A4041">
        <w:rPr>
          <w:rFonts w:cs="Arial"/>
          <w:b/>
          <w:szCs w:val="20"/>
          <w:lang w:val="es-ES"/>
        </w:rPr>
        <w:t xml:space="preserve"> DEL CONTRATO</w:t>
      </w:r>
      <w:r w:rsidR="00BA2F33" w:rsidRPr="003A4041">
        <w:rPr>
          <w:rFonts w:cs="Arial"/>
          <w:b/>
          <w:szCs w:val="20"/>
          <w:lang w:val="es-ES"/>
        </w:rPr>
        <w:t xml:space="preserve"> </w:t>
      </w:r>
    </w:p>
    <w:p w14:paraId="17BA2C36" w14:textId="77777777" w:rsidR="00B2500F" w:rsidRPr="003A4041" w:rsidRDefault="00B2500F" w:rsidP="00251AE6">
      <w:pPr>
        <w:spacing w:after="0" w:line="240" w:lineRule="auto"/>
        <w:contextualSpacing/>
        <w:rPr>
          <w:rFonts w:cs="Arial"/>
          <w:szCs w:val="20"/>
        </w:rPr>
      </w:pPr>
    </w:p>
    <w:p w14:paraId="0A4CCFC4" w14:textId="781CB05E" w:rsidR="004F78C8" w:rsidRPr="003A4041" w:rsidRDefault="004F78C8" w:rsidP="00251AE6">
      <w:pPr>
        <w:spacing w:after="0" w:line="240" w:lineRule="auto"/>
        <w:contextualSpacing/>
        <w:rPr>
          <w:rFonts w:cs="Arial"/>
          <w:szCs w:val="20"/>
          <w:lang w:val="es-ES"/>
        </w:rPr>
      </w:pPr>
      <w:r w:rsidRPr="003A4041">
        <w:rPr>
          <w:rFonts w:cs="Arial"/>
          <w:szCs w:val="20"/>
        </w:rPr>
        <w:lastRenderedPageBreak/>
        <w:t xml:space="preserve">El plazo previsto para la ejecución de las actividades que se deriven del presente proceso es el establecido en la sección 1.1. del </w:t>
      </w:r>
      <w:r w:rsidR="00951553" w:rsidRPr="003A4041">
        <w:rPr>
          <w:rFonts w:cs="Arial"/>
          <w:szCs w:val="20"/>
        </w:rPr>
        <w:t xml:space="preserve">Pliego </w:t>
      </w:r>
      <w:r w:rsidRPr="003A4041">
        <w:rPr>
          <w:rFonts w:cs="Arial"/>
          <w:szCs w:val="20"/>
        </w:rPr>
        <w:t xml:space="preserve">de </w:t>
      </w:r>
      <w:r w:rsidR="00951553" w:rsidRPr="003A4041">
        <w:rPr>
          <w:rFonts w:cs="Arial"/>
          <w:szCs w:val="20"/>
        </w:rPr>
        <w:t>Condiciones</w:t>
      </w:r>
      <w:r w:rsidRPr="003A4041">
        <w:rPr>
          <w:rFonts w:cs="Arial"/>
          <w:szCs w:val="20"/>
        </w:rPr>
        <w:t>, el cual se contará</w:t>
      </w:r>
      <w:r w:rsidR="007A3641" w:rsidRPr="003A4041">
        <w:rPr>
          <w:rFonts w:cs="Arial"/>
          <w:szCs w:val="20"/>
          <w:lang w:val="es-ES"/>
        </w:rPr>
        <w:t xml:space="preserve"> </w:t>
      </w:r>
      <w:r w:rsidR="00B334E6" w:rsidRPr="003A4041">
        <w:rPr>
          <w:rFonts w:cs="Arial"/>
          <w:szCs w:val="20"/>
          <w:lang w:val="es-ES"/>
        </w:rPr>
        <w:t xml:space="preserve">en la forma prevista en el </w:t>
      </w:r>
      <w:r w:rsidR="00951553" w:rsidRPr="003A4041">
        <w:rPr>
          <w:rFonts w:cs="Arial"/>
          <w:szCs w:val="20"/>
          <w:lang w:val="es-ES"/>
        </w:rPr>
        <w:t>“</w:t>
      </w:r>
      <w:r w:rsidR="00B334E6" w:rsidRPr="003A4041">
        <w:rPr>
          <w:rFonts w:cs="Arial"/>
          <w:szCs w:val="20"/>
          <w:lang w:val="es-ES"/>
        </w:rPr>
        <w:t>Anexo 5 – Minuta del Contrato</w:t>
      </w:r>
      <w:r w:rsidR="005E47E9" w:rsidRPr="003A4041">
        <w:rPr>
          <w:rFonts w:cs="Arial"/>
          <w:szCs w:val="20"/>
          <w:lang w:val="es-ES"/>
        </w:rPr>
        <w:t xml:space="preserve"> de Interventoría</w:t>
      </w:r>
      <w:r w:rsidR="00951553" w:rsidRPr="003A4041">
        <w:rPr>
          <w:rFonts w:cs="Arial"/>
          <w:szCs w:val="20"/>
          <w:lang w:val="es-ES"/>
        </w:rPr>
        <w:t>”</w:t>
      </w:r>
      <w:r w:rsidR="007A3641" w:rsidRPr="003A4041">
        <w:rPr>
          <w:rFonts w:cs="Arial"/>
          <w:szCs w:val="20"/>
          <w:lang w:val="es-ES"/>
        </w:rPr>
        <w:t>.</w:t>
      </w:r>
    </w:p>
    <w:p w14:paraId="55E8005E" w14:textId="77777777" w:rsidR="00BA2066" w:rsidRPr="003A4041" w:rsidRDefault="00BA2066" w:rsidP="00251AE6">
      <w:pPr>
        <w:spacing w:after="0" w:line="240" w:lineRule="auto"/>
        <w:contextualSpacing/>
        <w:rPr>
          <w:rFonts w:cs="Arial"/>
          <w:szCs w:val="20"/>
        </w:rPr>
      </w:pPr>
    </w:p>
    <w:p w14:paraId="72D87607" w14:textId="3CEB9479" w:rsidR="00301471" w:rsidRDefault="00301471" w:rsidP="00301471">
      <w:pPr>
        <w:rPr>
          <w:rFonts w:cs="Arial"/>
          <w:b/>
          <w:bCs/>
          <w:noProof/>
          <w:szCs w:val="20"/>
          <w:lang w:val="es-ES"/>
        </w:rPr>
      </w:pPr>
      <w:r w:rsidRPr="003A4041">
        <w:rPr>
          <w:rFonts w:cs="Arial"/>
          <w:noProof/>
          <w:szCs w:val="20"/>
          <w:lang w:val="es-ES"/>
        </w:rPr>
        <w:t xml:space="preserve">El plazo del presente contrato será:  </w:t>
      </w:r>
      <w:r w:rsidR="00B242EA" w:rsidRPr="000A39A0">
        <w:rPr>
          <w:rFonts w:cs="Arial"/>
          <w:b/>
          <w:bCs/>
          <w:noProof/>
          <w:szCs w:val="20"/>
          <w:lang w:val="es-ES"/>
        </w:rPr>
        <w:t>Hasta 31 de diciembre de 2023.</w:t>
      </w:r>
    </w:p>
    <w:p w14:paraId="71646B59" w14:textId="77777777" w:rsidR="00DC48C2" w:rsidRPr="003A4041" w:rsidRDefault="00DC48C2" w:rsidP="00301471">
      <w:pPr>
        <w:rPr>
          <w:rFonts w:cs="Arial"/>
          <w:noProof/>
          <w:szCs w:val="20"/>
          <w:lang w:val="es-ES"/>
        </w:rPr>
      </w:pPr>
    </w:p>
    <w:p w14:paraId="4A2AF7F9" w14:textId="4A0763CB" w:rsidR="00B242EA" w:rsidRPr="003A4041" w:rsidRDefault="00B242EA" w:rsidP="00301471">
      <w:pPr>
        <w:rPr>
          <w:rFonts w:cs="Arial"/>
          <w:noProof/>
          <w:szCs w:val="20"/>
          <w:lang w:val="es-ES"/>
        </w:rPr>
      </w:pPr>
      <w:r w:rsidRPr="003A4041">
        <w:rPr>
          <w:rFonts w:cs="Arial"/>
          <w:noProof/>
          <w:szCs w:val="20"/>
          <w:lang w:val="es-ES"/>
        </w:rPr>
        <w:t xml:space="preserve">Nota: </w:t>
      </w:r>
      <w:r w:rsidRPr="003A4041">
        <w:rPr>
          <w:rFonts w:cs="Arial"/>
          <w:szCs w:val="20"/>
        </w:rPr>
        <w:t xml:space="preserve">Para efectos de evaluación se tomará como plazo del contrato </w:t>
      </w:r>
      <w:r w:rsidR="00174B30" w:rsidRPr="003A4041">
        <w:rPr>
          <w:rFonts w:cs="Arial"/>
          <w:szCs w:val="20"/>
        </w:rPr>
        <w:t>3</w:t>
      </w:r>
      <w:r w:rsidRPr="003A4041">
        <w:rPr>
          <w:rFonts w:cs="Arial"/>
          <w:szCs w:val="20"/>
        </w:rPr>
        <w:t xml:space="preserve"> meses</w:t>
      </w:r>
    </w:p>
    <w:p w14:paraId="025CBBF6" w14:textId="77777777" w:rsidR="002436FA" w:rsidRPr="003A4041" w:rsidRDefault="002436FA" w:rsidP="00251AE6">
      <w:pPr>
        <w:spacing w:after="0" w:line="240" w:lineRule="auto"/>
        <w:contextualSpacing/>
        <w:rPr>
          <w:rFonts w:cs="Arial"/>
          <w:szCs w:val="20"/>
          <w:highlight w:val="lightGray"/>
        </w:rPr>
      </w:pPr>
    </w:p>
    <w:p w14:paraId="320159E6" w14:textId="3656A8CB" w:rsidR="00A75162" w:rsidRPr="003A4041" w:rsidRDefault="004E1E45">
      <w:pPr>
        <w:numPr>
          <w:ilvl w:val="0"/>
          <w:numId w:val="7"/>
        </w:numPr>
        <w:spacing w:after="0" w:line="240" w:lineRule="auto"/>
        <w:contextualSpacing/>
        <w:rPr>
          <w:rFonts w:cs="Arial"/>
          <w:b/>
          <w:szCs w:val="20"/>
        </w:rPr>
      </w:pPr>
      <w:r w:rsidRPr="003A4041">
        <w:rPr>
          <w:rFonts w:cs="Arial"/>
          <w:b/>
          <w:szCs w:val="20"/>
        </w:rPr>
        <w:t xml:space="preserve">FORMA </w:t>
      </w:r>
      <w:r w:rsidR="009935BF" w:rsidRPr="003A4041">
        <w:rPr>
          <w:rFonts w:cs="Arial"/>
          <w:b/>
          <w:szCs w:val="20"/>
        </w:rPr>
        <w:t>DE</w:t>
      </w:r>
      <w:r w:rsidR="00A75162" w:rsidRPr="003A4041">
        <w:rPr>
          <w:rFonts w:cs="Arial"/>
          <w:b/>
          <w:szCs w:val="20"/>
        </w:rPr>
        <w:t xml:space="preserve"> PAGO</w:t>
      </w:r>
    </w:p>
    <w:p w14:paraId="6FE72FB3" w14:textId="77777777" w:rsidR="00B2500F" w:rsidRPr="003A4041" w:rsidRDefault="00B2500F" w:rsidP="00251AE6">
      <w:pPr>
        <w:spacing w:after="0" w:line="240" w:lineRule="auto"/>
        <w:contextualSpacing/>
        <w:rPr>
          <w:rFonts w:cs="Arial"/>
          <w:szCs w:val="20"/>
          <w:highlight w:val="lightGray"/>
        </w:rPr>
      </w:pPr>
    </w:p>
    <w:p w14:paraId="390750F9" w14:textId="77777777" w:rsidR="006B6C33" w:rsidRPr="003A4041" w:rsidRDefault="006B6C33" w:rsidP="006B6C33">
      <w:pPr>
        <w:spacing w:after="0" w:line="240" w:lineRule="auto"/>
        <w:contextualSpacing/>
        <w:rPr>
          <w:rFonts w:cs="Arial"/>
          <w:szCs w:val="20"/>
        </w:rPr>
      </w:pPr>
      <w:r w:rsidRPr="003A4041">
        <w:rPr>
          <w:rFonts w:cs="Arial"/>
          <w:szCs w:val="20"/>
        </w:rPr>
        <w:t>El INSTITUTO pagará al INTERVENTOR el valor del contrato, mensualmente mediante el reconocimiento y reembolso de los costos directos de sueldos de  personal aprobado por el INSTITUTO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w:t>
      </w:r>
    </w:p>
    <w:p w14:paraId="68BA2F5B" w14:textId="77777777" w:rsidR="006B6C33" w:rsidRPr="003A4041" w:rsidRDefault="006B6C33" w:rsidP="006B6C33">
      <w:pPr>
        <w:spacing w:after="0" w:line="240" w:lineRule="auto"/>
        <w:contextualSpacing/>
        <w:rPr>
          <w:rFonts w:cs="Arial"/>
          <w:szCs w:val="20"/>
        </w:rPr>
      </w:pPr>
    </w:p>
    <w:p w14:paraId="49B79A2A" w14:textId="77777777" w:rsidR="006B6C33" w:rsidRPr="003A4041" w:rsidRDefault="006B6C33" w:rsidP="006B6C33">
      <w:pPr>
        <w:spacing w:after="0" w:line="240" w:lineRule="auto"/>
        <w:contextualSpacing/>
        <w:rPr>
          <w:rFonts w:cs="Arial"/>
          <w:szCs w:val="20"/>
        </w:rPr>
      </w:pPr>
      <w:r w:rsidRPr="003A4041">
        <w:rPr>
          <w:rFonts w:cs="Arial"/>
          <w:szCs w:val="20"/>
        </w:rPr>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w:t>
      </w:r>
    </w:p>
    <w:p w14:paraId="23A20A83" w14:textId="77777777" w:rsidR="006B6C33" w:rsidRPr="003A4041" w:rsidRDefault="006B6C33" w:rsidP="006B6C33">
      <w:pPr>
        <w:spacing w:after="0" w:line="240" w:lineRule="auto"/>
        <w:contextualSpacing/>
        <w:rPr>
          <w:rFonts w:cs="Arial"/>
          <w:szCs w:val="20"/>
        </w:rPr>
      </w:pPr>
    </w:p>
    <w:p w14:paraId="1A7A017C" w14:textId="77777777" w:rsidR="006B6C33" w:rsidRPr="003A4041" w:rsidRDefault="006B6C33" w:rsidP="006B6C33">
      <w:pPr>
        <w:spacing w:after="0" w:line="240" w:lineRule="auto"/>
        <w:contextualSpacing/>
        <w:rPr>
          <w:rFonts w:cs="Arial"/>
          <w:szCs w:val="20"/>
        </w:rPr>
      </w:pPr>
      <w:r w:rsidRPr="003A4041">
        <w:rPr>
          <w:rFonts w:cs="Arial"/>
          <w:szCs w:val="20"/>
        </w:rPr>
        <w:t>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w:t>
      </w:r>
    </w:p>
    <w:p w14:paraId="5597A6DF" w14:textId="77777777" w:rsidR="006B6C33" w:rsidRPr="003A4041" w:rsidRDefault="006B6C33" w:rsidP="006B6C33">
      <w:pPr>
        <w:spacing w:after="0" w:line="240" w:lineRule="auto"/>
        <w:contextualSpacing/>
        <w:rPr>
          <w:rFonts w:cs="Arial"/>
          <w:szCs w:val="20"/>
        </w:rPr>
      </w:pPr>
    </w:p>
    <w:p w14:paraId="35E99506" w14:textId="77777777" w:rsidR="006B6C33" w:rsidRPr="003A4041" w:rsidRDefault="006B6C33" w:rsidP="006B6C33">
      <w:pPr>
        <w:spacing w:after="0" w:line="240" w:lineRule="auto"/>
        <w:contextualSpacing/>
        <w:rPr>
          <w:rFonts w:cs="Arial"/>
          <w:szCs w:val="20"/>
        </w:rPr>
      </w:pPr>
      <w:r w:rsidRPr="003A4041">
        <w:rPr>
          <w:rFonts w:cs="Arial"/>
          <w:szCs w:val="20"/>
        </w:rPr>
        <w:t>En caso de mora en el pago, el INSTITUTO reconocerá al INTERVENTOR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p>
    <w:p w14:paraId="5D06E31E" w14:textId="77777777" w:rsidR="006B6C33" w:rsidRPr="003A4041" w:rsidRDefault="006B6C33" w:rsidP="006B6C33">
      <w:pPr>
        <w:spacing w:after="0" w:line="240" w:lineRule="auto"/>
        <w:contextualSpacing/>
        <w:rPr>
          <w:rFonts w:cs="Arial"/>
          <w:szCs w:val="20"/>
        </w:rPr>
      </w:pPr>
    </w:p>
    <w:p w14:paraId="6C43CADD" w14:textId="77777777" w:rsidR="006B6C33" w:rsidRPr="003A4041" w:rsidRDefault="006B6C33" w:rsidP="006B6C33">
      <w:pPr>
        <w:spacing w:after="0" w:line="240" w:lineRule="auto"/>
        <w:contextualSpacing/>
        <w:rPr>
          <w:rFonts w:cs="Arial"/>
          <w:szCs w:val="20"/>
        </w:rPr>
      </w:pPr>
      <w:r w:rsidRPr="003A4041">
        <w:rPr>
          <w:rFonts w:cs="Arial"/>
          <w:szCs w:val="20"/>
        </w:rPr>
        <w:t>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w:t>
      </w:r>
    </w:p>
    <w:p w14:paraId="7FCA7FBC" w14:textId="77777777" w:rsidR="006B6C33" w:rsidRPr="003A4041" w:rsidRDefault="006B6C33" w:rsidP="006B6C33">
      <w:pPr>
        <w:spacing w:after="0" w:line="240" w:lineRule="auto"/>
        <w:contextualSpacing/>
        <w:rPr>
          <w:rFonts w:cs="Arial"/>
          <w:szCs w:val="20"/>
        </w:rPr>
      </w:pPr>
    </w:p>
    <w:p w14:paraId="16934E74" w14:textId="77777777" w:rsidR="006B6C33" w:rsidRPr="003A4041" w:rsidRDefault="006B6C33" w:rsidP="006B6C33">
      <w:pPr>
        <w:spacing w:after="0" w:line="240" w:lineRule="auto"/>
        <w:contextualSpacing/>
        <w:rPr>
          <w:rFonts w:cs="Arial"/>
          <w:szCs w:val="20"/>
        </w:rPr>
      </w:pPr>
      <w:r w:rsidRPr="003A4041">
        <w:rPr>
          <w:rFonts w:cs="Arial"/>
          <w:szCs w:val="20"/>
        </w:rPr>
        <w:lastRenderedPageBreak/>
        <w:t>Si el INTERVENTOR no presenta la factura del acta dentro de los términos establecidos en el contrato, se aplicará la sanción correspondiente, de conformidad con lo establecido en la Resolución No. 1124 de 27 de abril de 2021.</w:t>
      </w:r>
    </w:p>
    <w:p w14:paraId="2C35750F" w14:textId="77777777" w:rsidR="006B6C33" w:rsidRPr="003A4041" w:rsidRDefault="006B6C33" w:rsidP="006B6C33">
      <w:pPr>
        <w:spacing w:after="0" w:line="240" w:lineRule="auto"/>
        <w:contextualSpacing/>
        <w:rPr>
          <w:rFonts w:cs="Arial"/>
          <w:szCs w:val="20"/>
        </w:rPr>
      </w:pPr>
    </w:p>
    <w:p w14:paraId="19D88DC7" w14:textId="77777777" w:rsidR="006B6C33" w:rsidRPr="003A4041" w:rsidRDefault="006B6C33" w:rsidP="006B6C33">
      <w:pPr>
        <w:spacing w:after="0" w:line="240" w:lineRule="auto"/>
        <w:contextualSpacing/>
        <w:rPr>
          <w:rFonts w:cs="Arial"/>
          <w:szCs w:val="20"/>
        </w:rPr>
      </w:pPr>
      <w:r w:rsidRPr="003A4041">
        <w:rPr>
          <w:rFonts w:cs="Arial"/>
          <w:szCs w:val="20"/>
        </w:rPr>
        <w:t xml:space="preserve">El Instituto verificará a través del Supervisor de Contrato de Interventoría que los costos de personal pagados por </w:t>
      </w:r>
      <w:proofErr w:type="gramStart"/>
      <w:r w:rsidRPr="003A4041">
        <w:rPr>
          <w:rFonts w:cs="Arial"/>
          <w:szCs w:val="20"/>
        </w:rPr>
        <w:t>INVÍAS,</w:t>
      </w:r>
      <w:proofErr w:type="gramEnd"/>
      <w:r w:rsidRPr="003A4041">
        <w:rPr>
          <w:rFonts w:cs="Arial"/>
          <w:szCs w:val="20"/>
        </w:rPr>
        <w:t xml:space="preserve"> correspondan a los efectivamente pagados al personal vinculado al proyecto.</w:t>
      </w:r>
    </w:p>
    <w:p w14:paraId="23C3D027" w14:textId="77777777" w:rsidR="006B6C33" w:rsidRPr="003A4041" w:rsidRDefault="006B6C33" w:rsidP="006B6C33">
      <w:pPr>
        <w:spacing w:after="0" w:line="240" w:lineRule="auto"/>
        <w:contextualSpacing/>
        <w:rPr>
          <w:rFonts w:cs="Arial"/>
          <w:szCs w:val="20"/>
        </w:rPr>
      </w:pPr>
    </w:p>
    <w:p w14:paraId="2A153F3C" w14:textId="77777777" w:rsidR="006B6C33" w:rsidRPr="003A4041" w:rsidRDefault="006B6C33" w:rsidP="006B6C33">
      <w:pPr>
        <w:spacing w:after="0" w:line="240" w:lineRule="auto"/>
        <w:contextualSpacing/>
        <w:rPr>
          <w:rFonts w:cs="Arial"/>
          <w:szCs w:val="20"/>
        </w:rPr>
      </w:pPr>
      <w:r w:rsidRPr="003A4041">
        <w:rPr>
          <w:rFonts w:cs="Arial"/>
          <w:szCs w:val="20"/>
        </w:rPr>
        <w:t>El Supervisor o el Gestor del contrato deberá verificar al inicio del trabajo y periódicamente, el cumplimiento por parte del INTERVENTOR de la obligación de afiliación al Sistema de Gestión de Seguridad y Salud en el Trabajo SG-SST (Decreto 1443 de 2014, art 27) y el cumplimiento de la Resolución 312 de 2019 y el Decreto 531 de 2020, Resoluciones 666 y 679 de 2020.</w:t>
      </w:r>
    </w:p>
    <w:p w14:paraId="080B2658" w14:textId="2ECAB6EA" w:rsidR="00EE50DF" w:rsidRPr="003A4041" w:rsidRDefault="00EE50DF" w:rsidP="00EE50DF">
      <w:pPr>
        <w:autoSpaceDE w:val="0"/>
        <w:autoSpaceDN w:val="0"/>
        <w:adjustRightInd w:val="0"/>
        <w:spacing w:after="0" w:line="240" w:lineRule="auto"/>
        <w:rPr>
          <w:rFonts w:cs="Arial"/>
          <w:szCs w:val="20"/>
          <w:lang w:eastAsia="es-ES"/>
        </w:rPr>
      </w:pPr>
    </w:p>
    <w:p w14:paraId="481D3B66" w14:textId="77777777" w:rsidR="00EE50DF" w:rsidRPr="003A4041" w:rsidRDefault="00EE50DF">
      <w:pPr>
        <w:pStyle w:val="Prrafodelista"/>
        <w:numPr>
          <w:ilvl w:val="1"/>
          <w:numId w:val="7"/>
        </w:numPr>
        <w:rPr>
          <w:rFonts w:cs="Arial"/>
          <w:b/>
          <w:bCs/>
          <w:color w:val="000000"/>
          <w:szCs w:val="20"/>
        </w:rPr>
      </w:pPr>
      <w:r w:rsidRPr="003A4041">
        <w:rPr>
          <w:rFonts w:cs="Arial"/>
          <w:b/>
          <w:bCs/>
          <w:color w:val="000000" w:themeColor="text1"/>
          <w:szCs w:val="20"/>
        </w:rPr>
        <w:t>ANTICIPO</w:t>
      </w:r>
    </w:p>
    <w:p w14:paraId="13E69A1E" w14:textId="4FD949CE" w:rsidR="00567FD2" w:rsidRPr="003A4041" w:rsidRDefault="00567FD2" w:rsidP="00567FD2">
      <w:pPr>
        <w:spacing w:after="0" w:line="240" w:lineRule="auto"/>
        <w:rPr>
          <w:rFonts w:cs="Arial"/>
          <w:bCs/>
          <w:szCs w:val="20"/>
        </w:rPr>
      </w:pPr>
      <w:bookmarkStart w:id="4" w:name="_Toc389141903"/>
      <w:bookmarkStart w:id="5" w:name="_Toc35357992"/>
      <w:r w:rsidRPr="003A4041">
        <w:rPr>
          <w:rFonts w:cs="Arial"/>
          <w:bCs/>
          <w:szCs w:val="20"/>
        </w:rPr>
        <w:t xml:space="preserve">Una vez cumplidos los requisitos de perfeccionamiento y legalización del contrato, el Instituto entregará un anticipo de hasta el </w:t>
      </w:r>
      <w:r w:rsidR="00D23652" w:rsidRPr="003A4041">
        <w:rPr>
          <w:rFonts w:cs="Arial"/>
          <w:bCs/>
          <w:szCs w:val="20"/>
        </w:rPr>
        <w:t xml:space="preserve">VEINTE </w:t>
      </w:r>
      <w:r w:rsidRPr="003A4041">
        <w:rPr>
          <w:rFonts w:cs="Arial"/>
          <w:bCs/>
          <w:szCs w:val="20"/>
        </w:rPr>
        <w:t>POR CIENTO (</w:t>
      </w:r>
      <w:r w:rsidR="00D23652" w:rsidRPr="003A4041">
        <w:rPr>
          <w:rFonts w:cs="Arial"/>
          <w:bCs/>
          <w:szCs w:val="20"/>
        </w:rPr>
        <w:t>2</w:t>
      </w:r>
      <w:r w:rsidRPr="003A4041">
        <w:rPr>
          <w:rFonts w:cs="Arial"/>
          <w:bCs/>
          <w:szCs w:val="20"/>
        </w:rPr>
        <w:t>0%) del valor básico del contrato, el cual se tramitará previa solicitud del INTERVENTOR y aceptación de las condiciones del Instituto para su entrega, para lo cual el Ordenador del Gasto debe autorizar el pago en el formato establecido para tales efectos, que se radicará por el interventor para el trámite con sus respectivos anexos. En todo caso el anticipo estará sujeto a la disponibilidad de cupo en el Programa Anual Mensualizado de Caja (PAC).</w:t>
      </w:r>
    </w:p>
    <w:p w14:paraId="10B31B50" w14:textId="77777777" w:rsidR="00567FD2" w:rsidRPr="003A4041" w:rsidRDefault="00567FD2" w:rsidP="00567FD2">
      <w:pPr>
        <w:pStyle w:val="Prrafodelista"/>
        <w:spacing w:after="0" w:line="240" w:lineRule="auto"/>
        <w:ind w:left="360"/>
        <w:rPr>
          <w:rFonts w:cs="Arial"/>
          <w:bCs/>
          <w:szCs w:val="20"/>
        </w:rPr>
      </w:pPr>
    </w:p>
    <w:p w14:paraId="422B7832" w14:textId="4EC05AA9" w:rsidR="00567FD2" w:rsidRPr="003A4041" w:rsidRDefault="00567FD2" w:rsidP="00567FD2">
      <w:pPr>
        <w:spacing w:after="0" w:line="240" w:lineRule="auto"/>
        <w:rPr>
          <w:rFonts w:cs="Arial"/>
          <w:bCs/>
          <w:szCs w:val="20"/>
          <w:lang w:val="es-ES"/>
        </w:rPr>
      </w:pPr>
      <w:r w:rsidRPr="003A4041">
        <w:rPr>
          <w:rFonts w:cs="Arial"/>
          <w:bCs/>
          <w:szCs w:val="20"/>
        </w:rPr>
        <w:t>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contractual supere los 6 meses), situación que deberá ser controlada por el gestor designado por la entidad.</w:t>
      </w:r>
      <w:r w:rsidRPr="003A4041">
        <w:rPr>
          <w:rFonts w:cs="Arial"/>
          <w:bCs/>
          <w:szCs w:val="20"/>
          <w:lang w:val="es-ES"/>
        </w:rPr>
        <w:t xml:space="preserve"> </w:t>
      </w:r>
    </w:p>
    <w:p w14:paraId="4462D259" w14:textId="77777777" w:rsidR="00567FD2" w:rsidRPr="003A4041" w:rsidRDefault="00567FD2" w:rsidP="00567FD2">
      <w:pPr>
        <w:spacing w:after="0" w:line="240" w:lineRule="auto"/>
        <w:rPr>
          <w:rFonts w:cs="Arial"/>
          <w:bCs/>
          <w:szCs w:val="20"/>
          <w:lang w:val="es-ES"/>
        </w:rPr>
      </w:pPr>
    </w:p>
    <w:p w14:paraId="3BF707B7" w14:textId="77777777" w:rsidR="00EE50DF" w:rsidRPr="003A4041" w:rsidRDefault="00EE50DF">
      <w:pPr>
        <w:pStyle w:val="Prrafodelista"/>
        <w:numPr>
          <w:ilvl w:val="2"/>
          <w:numId w:val="7"/>
        </w:numPr>
        <w:rPr>
          <w:rFonts w:cs="Arial"/>
          <w:b/>
          <w:bCs/>
          <w:szCs w:val="20"/>
        </w:rPr>
      </w:pPr>
      <w:r w:rsidRPr="003A4041">
        <w:rPr>
          <w:rFonts w:cs="Arial"/>
          <w:b/>
          <w:bCs/>
          <w:szCs w:val="20"/>
        </w:rPr>
        <w:t>PAGO DE ANTICIPO</w:t>
      </w:r>
      <w:bookmarkEnd w:id="4"/>
      <w:bookmarkEnd w:id="5"/>
    </w:p>
    <w:p w14:paraId="51C13554" w14:textId="77777777" w:rsidR="00567FD2" w:rsidRPr="003A4041" w:rsidRDefault="00567FD2" w:rsidP="00567FD2">
      <w:pPr>
        <w:spacing w:after="0" w:line="240" w:lineRule="auto"/>
        <w:contextualSpacing/>
        <w:rPr>
          <w:rFonts w:cs="Arial"/>
          <w:bCs/>
          <w:szCs w:val="20"/>
          <w:lang w:val="es-ES"/>
        </w:rPr>
      </w:pPr>
      <w:r w:rsidRPr="003A4041">
        <w:rPr>
          <w:rFonts w:cs="Arial"/>
          <w:bCs/>
          <w:szCs w:val="20"/>
          <w:lang w:val="es-ES"/>
        </w:rPr>
        <w:t>La iniciación de labores o el cumplimiento de cualquiera de las obligaciones contractuales del interventor, no estará supeditada en ningún caso al giro de anticipo por para del INSTITUTO.</w:t>
      </w:r>
    </w:p>
    <w:p w14:paraId="7C27B912" w14:textId="77777777" w:rsidR="00567FD2" w:rsidRPr="003A4041" w:rsidRDefault="00567FD2" w:rsidP="00567FD2">
      <w:pPr>
        <w:spacing w:after="0" w:line="240" w:lineRule="auto"/>
        <w:contextualSpacing/>
        <w:rPr>
          <w:rFonts w:cs="Arial"/>
          <w:bCs/>
          <w:szCs w:val="20"/>
          <w:lang w:val="es-ES"/>
        </w:rPr>
      </w:pPr>
    </w:p>
    <w:p w14:paraId="1AF3D46A" w14:textId="77777777" w:rsidR="00567FD2" w:rsidRPr="003A4041" w:rsidRDefault="00567FD2" w:rsidP="00567FD2">
      <w:pPr>
        <w:spacing w:after="0" w:line="240" w:lineRule="auto"/>
        <w:contextualSpacing/>
        <w:rPr>
          <w:rFonts w:cs="Arial"/>
          <w:bCs/>
          <w:szCs w:val="20"/>
          <w:lang w:val="es-ES"/>
        </w:rPr>
      </w:pPr>
      <w:r w:rsidRPr="003A4041">
        <w:rPr>
          <w:rFonts w:cs="Arial"/>
          <w:bCs/>
          <w:szCs w:val="20"/>
          <w:lang w:val="es-ES"/>
        </w:rPr>
        <w:t xml:space="preserve">Los dineros provenientes del anticipo sólo serán invertidos </w:t>
      </w:r>
      <w:proofErr w:type="gramStart"/>
      <w:r w:rsidRPr="003A4041">
        <w:rPr>
          <w:rFonts w:cs="Arial"/>
          <w:bCs/>
          <w:szCs w:val="20"/>
          <w:lang w:val="es-ES"/>
        </w:rPr>
        <w:t>de acuerdo al</w:t>
      </w:r>
      <w:proofErr w:type="gramEnd"/>
      <w:r w:rsidRPr="003A4041">
        <w:rPr>
          <w:rFonts w:cs="Arial"/>
          <w:bCs/>
          <w:szCs w:val="20"/>
          <w:lang w:val="es-ES"/>
        </w:rPr>
        <w:t xml:space="preserve"> Plan de Inversión mensualizado de anticipo y estos no podrán destinarse a fines distintos a los relacionados con la ejecución y cumplimiento del contrato. Tienen la condición de fondos públicos hasta que sean amortizados mediante la facturación mensual; su mal manejo, el cambio de destinación o su indebida apropiación dará lugar a las responsabilidades penales, disciplinarias y fiscales correspondientes.</w:t>
      </w:r>
    </w:p>
    <w:p w14:paraId="17289724" w14:textId="77777777" w:rsidR="00567FD2" w:rsidRPr="003A4041" w:rsidRDefault="00567FD2" w:rsidP="00567FD2">
      <w:pPr>
        <w:spacing w:after="0" w:line="240" w:lineRule="auto"/>
        <w:contextualSpacing/>
        <w:rPr>
          <w:rFonts w:cs="Arial"/>
          <w:bCs/>
          <w:szCs w:val="20"/>
          <w:lang w:val="es-ES"/>
        </w:rPr>
      </w:pPr>
    </w:p>
    <w:p w14:paraId="0B3AEF23" w14:textId="77777777" w:rsidR="00567FD2" w:rsidRPr="003A4041" w:rsidRDefault="00567FD2" w:rsidP="00567FD2">
      <w:pPr>
        <w:spacing w:after="0" w:line="240" w:lineRule="auto"/>
        <w:contextualSpacing/>
        <w:rPr>
          <w:rFonts w:cs="Arial"/>
          <w:bCs/>
          <w:szCs w:val="20"/>
        </w:rPr>
      </w:pPr>
      <w:r w:rsidRPr="003A4041">
        <w:rPr>
          <w:rFonts w:cs="Arial"/>
          <w:bCs/>
          <w:szCs w:val="20"/>
        </w:rPr>
        <w:t>El INTERVENTOR junto con el Supervisor del contrato abrirán una cuenta bancaria conjunta que genere rendimientos a nombre del contrato para manejar los fondos del anticipo, de tal forma que los recursos que se giren con cargo a ella necesiten para ser pagados las firmas del INTERVENTOR o quien este delegue y la del Supervisor. Dicha cuenta será vigilada por este último.</w:t>
      </w:r>
    </w:p>
    <w:p w14:paraId="6EF4C7E3" w14:textId="77777777" w:rsidR="00567FD2" w:rsidRPr="003A4041" w:rsidRDefault="00567FD2" w:rsidP="00567FD2">
      <w:pPr>
        <w:spacing w:after="0" w:line="240" w:lineRule="auto"/>
        <w:contextualSpacing/>
        <w:rPr>
          <w:rFonts w:cs="Arial"/>
          <w:bCs/>
          <w:szCs w:val="20"/>
        </w:rPr>
      </w:pPr>
    </w:p>
    <w:p w14:paraId="3FA535D1" w14:textId="77777777" w:rsidR="00567FD2" w:rsidRPr="003A4041" w:rsidRDefault="00567FD2">
      <w:pPr>
        <w:pStyle w:val="Prrafodelista"/>
        <w:numPr>
          <w:ilvl w:val="0"/>
          <w:numId w:val="27"/>
        </w:numPr>
        <w:spacing w:after="0" w:line="240" w:lineRule="auto"/>
        <w:rPr>
          <w:rFonts w:cs="Arial"/>
          <w:bCs/>
          <w:szCs w:val="20"/>
        </w:rPr>
      </w:pPr>
      <w:r w:rsidRPr="003A4041">
        <w:rPr>
          <w:rFonts w:cs="Arial"/>
          <w:bCs/>
          <w:szCs w:val="20"/>
        </w:rPr>
        <w:t>Rendimientos Financieros. Los rendimientos financieros que genere el anticipo entregado por el Instituto al Interventor serán reintegrados por el Interventor mensualmente a la Tesorería del Instituto cuando se trate de recursos propios o a la Dirección del Tesoro Público cuando se trate de recursos nación, en la forma prevista por el artículo 33 del Decreto 4730 de 2005 y el Decreto 1853 de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Interventor. Es responsabilidad del supervisor del contrato verificar el cumplimiento de esta obligación.</w:t>
      </w:r>
    </w:p>
    <w:p w14:paraId="400E718F" w14:textId="77777777" w:rsidR="00567FD2" w:rsidRPr="003A4041" w:rsidRDefault="00567FD2" w:rsidP="00567FD2">
      <w:pPr>
        <w:spacing w:after="0" w:line="240" w:lineRule="auto"/>
        <w:contextualSpacing/>
        <w:rPr>
          <w:rFonts w:cs="Arial"/>
          <w:bCs/>
          <w:szCs w:val="20"/>
          <w:highlight w:val="yellow"/>
        </w:rPr>
      </w:pPr>
    </w:p>
    <w:p w14:paraId="0527649A" w14:textId="77777777" w:rsidR="00567FD2" w:rsidRPr="003A4041" w:rsidRDefault="00567FD2">
      <w:pPr>
        <w:pStyle w:val="Prrafodelista"/>
        <w:numPr>
          <w:ilvl w:val="0"/>
          <w:numId w:val="27"/>
        </w:numPr>
        <w:spacing w:after="0" w:line="240" w:lineRule="auto"/>
        <w:rPr>
          <w:rFonts w:cs="Arial"/>
          <w:bCs/>
          <w:szCs w:val="20"/>
        </w:rPr>
      </w:pPr>
      <w:r w:rsidRPr="003A4041">
        <w:rPr>
          <w:rFonts w:cs="Arial"/>
          <w:bCs/>
          <w:szCs w:val="20"/>
        </w:rPr>
        <w:lastRenderedPageBreak/>
        <w:t>El Interventor debe solicitar al banco la respectiva certificación de apertura de la cuenta en la que conste que es para el manejo conjunto del anticipo del contrato y especificando que para los giros electrónicos o con cheque con cargo al anticipo, requerirán de las autorizaciones o firmas conjuntas. Debe indicarse el número del contrato, objeto, NIT del Interventor, nombre del Interventor y de su representante y el nombre del Supervisor del contrato de interventoría. Además, debe indicar que dicha cuenta genera rendimientos a las tasas del mercado. Esta certificación debe ser remitida a la Unidad Ejecutora y servirá de soporte para el giro del anticipo.</w:t>
      </w:r>
    </w:p>
    <w:p w14:paraId="534B1FC4" w14:textId="77777777" w:rsidR="00567FD2" w:rsidRPr="003A4041" w:rsidRDefault="00567FD2" w:rsidP="00567FD2">
      <w:pPr>
        <w:spacing w:after="0" w:line="240" w:lineRule="auto"/>
        <w:contextualSpacing/>
        <w:rPr>
          <w:rFonts w:cs="Arial"/>
          <w:bCs/>
          <w:szCs w:val="20"/>
        </w:rPr>
      </w:pPr>
    </w:p>
    <w:p w14:paraId="040E8869" w14:textId="77777777" w:rsidR="00567FD2" w:rsidRPr="003A4041" w:rsidRDefault="00567FD2" w:rsidP="00567FD2">
      <w:pPr>
        <w:spacing w:after="0" w:line="240" w:lineRule="auto"/>
        <w:contextualSpacing/>
        <w:rPr>
          <w:rFonts w:cs="Arial"/>
          <w:bCs/>
          <w:szCs w:val="20"/>
        </w:rPr>
      </w:pPr>
      <w:r w:rsidRPr="003A4041">
        <w:rPr>
          <w:rFonts w:cs="Arial"/>
          <w:bCs/>
          <w:szCs w:val="20"/>
        </w:rPr>
        <w:t>Invertida la totalidad del anticipo o terminado el contrato, el Interventor y el Supervisor del Contrato deben cancelar la cuenta bancaria anulando los cheques sobrantes y harán el reintegro al Instituto del saldo si lo hay, en la cuenta que indique la Subdirección Financiera. Copia de la consignación debe ser remitida a la Subdirección Financiera y a la Unidad ejecutora indicando con precisión el valor correspondiente a rendimientos y el valor correspondiente a saldo de capital, el número, año del contrato y el nombre del Interventor. Es responsabilidad de la supervisión del contrato verificar el cumplimiento de esta obligación.</w:t>
      </w:r>
    </w:p>
    <w:p w14:paraId="3C93CE54" w14:textId="77777777" w:rsidR="00567FD2" w:rsidRPr="003A4041" w:rsidRDefault="00567FD2" w:rsidP="00567FD2">
      <w:pPr>
        <w:spacing w:after="0" w:line="240" w:lineRule="auto"/>
        <w:contextualSpacing/>
        <w:rPr>
          <w:rFonts w:cs="Arial"/>
          <w:bCs/>
          <w:szCs w:val="20"/>
        </w:rPr>
      </w:pPr>
    </w:p>
    <w:p w14:paraId="1EE67B59" w14:textId="657409E3" w:rsidR="00DE43BF" w:rsidRPr="003A4041" w:rsidRDefault="00567FD2" w:rsidP="001C6DEF">
      <w:pPr>
        <w:spacing w:after="0" w:line="240" w:lineRule="auto"/>
        <w:contextualSpacing/>
        <w:rPr>
          <w:rFonts w:cs="Arial"/>
          <w:bCs/>
          <w:szCs w:val="20"/>
        </w:rPr>
      </w:pPr>
      <w:r w:rsidRPr="003A4041">
        <w:rPr>
          <w:rFonts w:cs="Arial"/>
          <w:bCs/>
          <w:szCs w:val="20"/>
        </w:rPr>
        <w:t>El anticipo será amortizado mediante deducciones de las actas mensuales de costos, situación que deberá ser controlada por el Supervisor. 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inicial del contrato supere los seis (6) meses), situación que deberá ser controlada por el Supervisor.</w:t>
      </w:r>
    </w:p>
    <w:p w14:paraId="2FAC35D0" w14:textId="77777777" w:rsidR="00A51B93" w:rsidRPr="003A4041" w:rsidRDefault="00A51B93" w:rsidP="001C6DEF">
      <w:pPr>
        <w:spacing w:after="0" w:line="240" w:lineRule="auto"/>
        <w:contextualSpacing/>
        <w:rPr>
          <w:rFonts w:cs="Arial"/>
          <w:bCs/>
          <w:szCs w:val="20"/>
        </w:rPr>
      </w:pPr>
    </w:p>
    <w:p w14:paraId="78D7A810" w14:textId="76EF1C37" w:rsidR="00B2500F" w:rsidRPr="003A4041" w:rsidRDefault="00A75951">
      <w:pPr>
        <w:numPr>
          <w:ilvl w:val="0"/>
          <w:numId w:val="7"/>
        </w:numPr>
        <w:spacing w:after="0" w:line="240" w:lineRule="auto"/>
        <w:contextualSpacing/>
        <w:rPr>
          <w:rFonts w:cs="Arial"/>
          <w:b/>
          <w:szCs w:val="20"/>
          <w:lang w:val="es-ES"/>
        </w:rPr>
      </w:pPr>
      <w:r w:rsidRPr="003A4041">
        <w:rPr>
          <w:rFonts w:cs="Arial"/>
          <w:b/>
          <w:szCs w:val="20"/>
          <w:lang w:val="es-ES"/>
        </w:rPr>
        <w:t>DOCUMENTOS O INSUMOS QUE ENTREGARÁ LA ENTIDAD PARA LA EJECUCIÓN DEL CONTRATO</w:t>
      </w:r>
    </w:p>
    <w:p w14:paraId="6902DAF5" w14:textId="77777777" w:rsidR="004545A9" w:rsidRPr="003A4041" w:rsidRDefault="004545A9" w:rsidP="004545A9">
      <w:pPr>
        <w:spacing w:after="0" w:line="240" w:lineRule="auto"/>
        <w:contextualSpacing/>
        <w:rPr>
          <w:rFonts w:cs="Arial"/>
          <w:szCs w:val="20"/>
        </w:rPr>
      </w:pPr>
    </w:p>
    <w:p w14:paraId="2D96DA86" w14:textId="77777777" w:rsidR="004545A9" w:rsidRPr="003A4041" w:rsidRDefault="004545A9" w:rsidP="004545A9">
      <w:pPr>
        <w:spacing w:after="0" w:line="240" w:lineRule="auto"/>
        <w:contextualSpacing/>
        <w:rPr>
          <w:rFonts w:cs="Arial"/>
          <w:szCs w:val="20"/>
        </w:rPr>
      </w:pPr>
      <w:r w:rsidRPr="003A4041">
        <w:rPr>
          <w:rFonts w:cs="Arial"/>
          <w:szCs w:val="20"/>
        </w:rPr>
        <w:t>En desarrollo del contrato de Interventoría se procederá conforme a lo establecido en el Manual de Interventoría, en su instructivo MEPI-MN1-IN-1. INSTRUCTIVO PARA EL INICIO DE LA EJECUCIÓN DE LOS CONTRATOS DE OBRA E INTERVENTORÍA, en el cual se presentan los documentos generales a entregar al Interventor, por parte del INSTITUTO.</w:t>
      </w:r>
    </w:p>
    <w:p w14:paraId="0F4A0147" w14:textId="77777777" w:rsidR="004545A9" w:rsidRPr="003A4041" w:rsidRDefault="004545A9" w:rsidP="004545A9">
      <w:pPr>
        <w:spacing w:after="0" w:line="240" w:lineRule="auto"/>
        <w:contextualSpacing/>
        <w:rPr>
          <w:rFonts w:cs="Arial"/>
          <w:szCs w:val="20"/>
        </w:rPr>
      </w:pPr>
    </w:p>
    <w:p w14:paraId="251FB5EB" w14:textId="77777777" w:rsidR="004545A9" w:rsidRPr="003A4041" w:rsidRDefault="004545A9" w:rsidP="004545A9">
      <w:pPr>
        <w:spacing w:after="0" w:line="240" w:lineRule="auto"/>
        <w:contextualSpacing/>
        <w:rPr>
          <w:rFonts w:cs="Arial"/>
          <w:bCs/>
          <w:szCs w:val="20"/>
        </w:rPr>
      </w:pPr>
      <w:r w:rsidRPr="003A4041">
        <w:rPr>
          <w:rFonts w:cs="Arial"/>
          <w:bCs/>
          <w:szCs w:val="20"/>
        </w:rPr>
        <w:t xml:space="preserve">En aquellos contratos a los cuales se ejecute interventoría, en los cuales figure un ítem relacionado con el desarrollo de labores relativas a la </w:t>
      </w:r>
      <w:r w:rsidRPr="003A4041">
        <w:rPr>
          <w:rFonts w:cs="Arial"/>
          <w:b/>
          <w:szCs w:val="20"/>
        </w:rPr>
        <w:t>REVISIÓN, AJUSTE Y/O ACTUALIZACIÓN Y/O MODIFICACIÓN Y/O COMPLEMENTACIÓN DE LOS ESTUDIOS Y/O ELABORACIÓN DEL CÁLCULO DE LA ESTRUCTURA DEL PAVIMENTO Y/O CÁLCULOS ESTRUCTURALES Y/O DE OBRAS REQUERIDAS PARA GARANTIZAR LA ESTABLILIDAD DE LA INFRAESTRUCTURA VIAL</w:t>
      </w:r>
      <w:r w:rsidRPr="003A4041">
        <w:rPr>
          <w:rFonts w:cs="Arial"/>
          <w:bCs/>
          <w:szCs w:val="20"/>
        </w:rPr>
        <w:t>, el Interventor velará porque en todo momento, los productos entregados por el contratista de la Obra, cumplan con los requerimientos de contenido, metodología, y  las especificaciones generales y particulares aplicables, antes de emitir concepto de aprobación.</w:t>
      </w:r>
    </w:p>
    <w:p w14:paraId="4C92C9E5" w14:textId="77777777" w:rsidR="004545A9" w:rsidRPr="003A4041" w:rsidRDefault="004545A9" w:rsidP="004545A9">
      <w:pPr>
        <w:spacing w:after="0" w:line="240" w:lineRule="auto"/>
        <w:contextualSpacing/>
        <w:rPr>
          <w:rFonts w:cs="Arial"/>
          <w:szCs w:val="20"/>
        </w:rPr>
      </w:pPr>
    </w:p>
    <w:p w14:paraId="365821A5" w14:textId="188C4D39" w:rsidR="004545A9" w:rsidRPr="003A4041" w:rsidRDefault="004545A9" w:rsidP="004545A9">
      <w:pPr>
        <w:pStyle w:val="InviasNormal"/>
        <w:rPr>
          <w:rFonts w:cs="Arial"/>
          <w:bCs/>
          <w:szCs w:val="20"/>
        </w:rPr>
      </w:pPr>
      <w:r w:rsidRPr="003A4041">
        <w:rPr>
          <w:rFonts w:cs="Arial"/>
          <w:bCs/>
          <w:szCs w:val="20"/>
        </w:rPr>
        <w:t>El interventor deberá realizar lo necesario y suficiente en orden de conocer, revisar y estudiar completamente los estudios y diseños que la entidad entregue al contratista de obra para la ejecución de las obras objeto de la interventoría, en caso de aplicar</w:t>
      </w:r>
      <w:r w:rsidR="00952C32" w:rsidRPr="003A4041">
        <w:rPr>
          <w:rFonts w:cs="Arial"/>
          <w:bCs/>
          <w:szCs w:val="20"/>
          <w:lang w:val="es-CO"/>
        </w:rPr>
        <w:t xml:space="preserve">; teniendo en cuenta todos los </w:t>
      </w:r>
      <w:r w:rsidR="00E379DD" w:rsidRPr="003A4041">
        <w:rPr>
          <w:rFonts w:cs="Arial"/>
          <w:bCs/>
          <w:szCs w:val="20"/>
          <w:lang w:val="es-CO"/>
        </w:rPr>
        <w:t>manuales</w:t>
      </w:r>
      <w:r w:rsidR="00952C32" w:rsidRPr="003A4041">
        <w:rPr>
          <w:rFonts w:cs="Arial"/>
          <w:bCs/>
          <w:szCs w:val="20"/>
          <w:lang w:val="es-CO"/>
        </w:rPr>
        <w:t>, cartillas y especificaciones vigentes de la entidad, como lo es la Cartilla de obras menores de drenaje y estructuras viales.</w:t>
      </w:r>
      <w:r w:rsidRPr="003A4041">
        <w:rPr>
          <w:rFonts w:cs="Arial"/>
          <w:bCs/>
          <w:szCs w:val="20"/>
        </w:rPr>
        <w:t xml:space="preserve"> En consecuencia, finalizado el plazo previsto por la entidad para la revisión y/o actualización y/o unificación de estudios y diseños, si el contratista de obra no se pronuncia en sentido contrario, se entiende que ha aceptado los estudios y diseños presentados por la entidad y asume la responsabilidad de los resultados para la implementación de los mismos y la ejecución de la obra contratada, con la debida calidad, garantizando la durabilidad, resistencia, estabilidad y funcionalidad de tales obras; los cuales serán objeto de seguimiento y vigilancia por el interventor. El interventor se pronunciará y emitirá concepto sobre las eventuales modificaciones que proponga el contratista de obra, para consideración de la entidad contratante. </w:t>
      </w:r>
    </w:p>
    <w:p w14:paraId="6E0F8D68" w14:textId="77777777" w:rsidR="004545A9" w:rsidRPr="003A4041" w:rsidRDefault="004545A9" w:rsidP="004545A9">
      <w:pPr>
        <w:pStyle w:val="InviasNormal"/>
        <w:spacing w:before="0" w:after="0"/>
        <w:contextualSpacing/>
        <w:rPr>
          <w:rFonts w:cs="Arial"/>
          <w:szCs w:val="20"/>
          <w:lang w:val="es-CO"/>
        </w:rPr>
      </w:pPr>
      <w:r w:rsidRPr="003A4041">
        <w:rPr>
          <w:rFonts w:cs="Arial"/>
          <w:szCs w:val="20"/>
          <w:lang w:val="es-CO"/>
        </w:rPr>
        <w:lastRenderedPageBreak/>
        <w:t xml:space="preserve">Cualquier modificación y/o adaptación y/o complementación que el Contratista pretenda efectuar a los estudios y diseños de la obra deberán ser tramitadas por este último para aprobación de la Entidad, previo concepto de la Interventoría. Para tal fin, </w:t>
      </w:r>
      <w:r w:rsidRPr="003A4041">
        <w:rPr>
          <w:rFonts w:cs="Arial"/>
          <w:color w:val="000000" w:themeColor="text1"/>
          <w:szCs w:val="20"/>
          <w:lang w:val="es-CO"/>
        </w:rPr>
        <w:t>la Entidad le concederá a</w:t>
      </w:r>
      <w:r w:rsidRPr="003A4041">
        <w:rPr>
          <w:rFonts w:cs="Arial"/>
          <w:szCs w:val="20"/>
          <w:lang w:val="es-CO"/>
        </w:rPr>
        <w:t xml:space="preserve">l Contratista de obra unos plazos razonables para ejecutar dichas tareas, situación que será parte del seguimiento, control, vigilancia y aprobación por parte de la Interventoría. </w:t>
      </w:r>
    </w:p>
    <w:p w14:paraId="65B0C025" w14:textId="77777777" w:rsidR="004545A9" w:rsidRPr="003A4041" w:rsidRDefault="004545A9" w:rsidP="004545A9">
      <w:pPr>
        <w:pStyle w:val="InviasNormal"/>
        <w:spacing w:before="0" w:after="0"/>
        <w:contextualSpacing/>
        <w:rPr>
          <w:rFonts w:cs="Arial"/>
          <w:szCs w:val="20"/>
          <w:lang w:val="es-CO"/>
        </w:rPr>
      </w:pPr>
    </w:p>
    <w:p w14:paraId="23A5DB3B" w14:textId="48C844E6" w:rsidR="00B2500F" w:rsidRPr="003A4041" w:rsidRDefault="004545A9" w:rsidP="004545A9">
      <w:pPr>
        <w:spacing w:after="0" w:line="240" w:lineRule="auto"/>
        <w:contextualSpacing/>
        <w:rPr>
          <w:rFonts w:cs="Arial"/>
          <w:szCs w:val="20"/>
          <w:highlight w:val="lightGray"/>
        </w:rPr>
      </w:pPr>
      <w:r w:rsidRPr="003A4041">
        <w:rPr>
          <w:rFonts w:cs="Arial"/>
          <w:szCs w:val="20"/>
        </w:rPr>
        <w:t>Es importante manifestar que la responsabilidad de los consultores que realizaron los estudios y diseños se establece según el amparo de calidad del servicio, siempre y cuando esté vigente dicho amparo. Por tal motivo, la Entidad analizará si es procedente la modificación y/o adaptación y/o actualización y/o complementación de los diseños realizados; y en caso de ser necesario algún ajuste, la obligación y responsabilidad se encuentra asociada al Contratista de obra y la verificación en el Interventor.</w:t>
      </w:r>
    </w:p>
    <w:p w14:paraId="2DFFDF94" w14:textId="77777777" w:rsidR="00B10B2E" w:rsidRPr="003A4041" w:rsidRDefault="00B10B2E" w:rsidP="00251AE6">
      <w:pPr>
        <w:spacing w:after="0" w:line="240" w:lineRule="auto"/>
        <w:contextualSpacing/>
        <w:rPr>
          <w:rFonts w:cs="Arial"/>
          <w:szCs w:val="20"/>
        </w:rPr>
      </w:pPr>
    </w:p>
    <w:p w14:paraId="351B193F" w14:textId="3E03E026" w:rsidR="002C511F" w:rsidRPr="003A4041" w:rsidRDefault="002C511F">
      <w:pPr>
        <w:numPr>
          <w:ilvl w:val="0"/>
          <w:numId w:val="7"/>
        </w:numPr>
        <w:spacing w:after="0" w:line="240" w:lineRule="auto"/>
        <w:contextualSpacing/>
        <w:rPr>
          <w:rFonts w:cs="Arial"/>
          <w:b/>
          <w:szCs w:val="20"/>
          <w:lang w:val="es-ES"/>
        </w:rPr>
      </w:pPr>
      <w:r w:rsidRPr="003A4041">
        <w:rPr>
          <w:rFonts w:cs="Arial"/>
          <w:b/>
          <w:szCs w:val="20"/>
          <w:lang w:val="es-ES"/>
        </w:rPr>
        <w:t>INFORMACIÓN SOBRE EL PERSONAL PROFESIONAL</w:t>
      </w:r>
      <w:r w:rsidR="00457E13" w:rsidRPr="003A4041">
        <w:rPr>
          <w:rFonts w:cs="Arial"/>
          <w:b/>
          <w:szCs w:val="20"/>
          <w:lang w:val="es-ES"/>
        </w:rPr>
        <w:t xml:space="preserve"> </w:t>
      </w:r>
      <w:r w:rsidR="00CC179E" w:rsidRPr="003A4041">
        <w:rPr>
          <w:rFonts w:cs="Arial"/>
          <w:b/>
          <w:szCs w:val="20"/>
          <w:lang w:val="es-ES"/>
        </w:rPr>
        <w:t xml:space="preserve">Y EQUIPOS </w:t>
      </w:r>
      <w:r w:rsidR="00457E13" w:rsidRPr="003A4041">
        <w:rPr>
          <w:rFonts w:cs="Arial"/>
          <w:b/>
          <w:szCs w:val="20"/>
          <w:lang w:val="es-ES"/>
        </w:rPr>
        <w:t>DEL INTERVENTOR</w:t>
      </w:r>
      <w:r w:rsidR="00CC179E" w:rsidRPr="003A4041">
        <w:rPr>
          <w:rFonts w:cs="Arial"/>
          <w:b/>
          <w:szCs w:val="20"/>
          <w:lang w:val="es-ES"/>
        </w:rPr>
        <w:t xml:space="preserve"> </w:t>
      </w:r>
    </w:p>
    <w:p w14:paraId="3CC6DFC5" w14:textId="77777777" w:rsidR="00B2500F" w:rsidRPr="003A4041" w:rsidRDefault="00B2500F" w:rsidP="00FC1F26">
      <w:pPr>
        <w:spacing w:after="0" w:line="240" w:lineRule="auto"/>
        <w:contextualSpacing/>
        <w:rPr>
          <w:rFonts w:cs="Arial"/>
          <w:szCs w:val="20"/>
        </w:rPr>
      </w:pPr>
    </w:p>
    <w:p w14:paraId="2CA1A115" w14:textId="77777777" w:rsidR="00910E89" w:rsidRPr="003A4041" w:rsidRDefault="00910E89" w:rsidP="00910E89">
      <w:pPr>
        <w:spacing w:after="0" w:line="240" w:lineRule="auto"/>
        <w:contextualSpacing/>
        <w:rPr>
          <w:rFonts w:cs="Arial"/>
          <w:szCs w:val="20"/>
        </w:rPr>
      </w:pPr>
      <w:r w:rsidRPr="003A4041">
        <w:rPr>
          <w:rFonts w:cs="Arial"/>
          <w:szCs w:val="20"/>
        </w:rPr>
        <w:t>Para analizar la información del personal del Interventor se tendrán en cuenta las siguientes consideraciones:</w:t>
      </w:r>
    </w:p>
    <w:p w14:paraId="4FAD6E9B" w14:textId="77777777" w:rsidR="00910E89" w:rsidRPr="003A4041" w:rsidRDefault="00910E89" w:rsidP="00910E89">
      <w:pPr>
        <w:spacing w:after="0" w:line="240" w:lineRule="auto"/>
        <w:contextualSpacing/>
        <w:rPr>
          <w:rFonts w:eastAsia="Arial" w:cs="Arial"/>
          <w:szCs w:val="20"/>
          <w:lang w:eastAsia="es-ES"/>
        </w:rPr>
      </w:pPr>
    </w:p>
    <w:p w14:paraId="4B791131" w14:textId="77777777" w:rsidR="00910E89" w:rsidRPr="003A4041" w:rsidRDefault="00910E89">
      <w:pPr>
        <w:pStyle w:val="CM20"/>
        <w:numPr>
          <w:ilvl w:val="0"/>
          <w:numId w:val="6"/>
        </w:numPr>
        <w:spacing w:after="0" w:line="240" w:lineRule="auto"/>
        <w:jc w:val="both"/>
        <w:rPr>
          <w:rFonts w:eastAsia="Arial"/>
          <w:sz w:val="20"/>
          <w:szCs w:val="20"/>
          <w:lang w:eastAsia="es-ES"/>
        </w:rPr>
      </w:pPr>
      <w:r w:rsidRPr="003A4041">
        <w:rPr>
          <w:rFonts w:eastAsia="Arial"/>
          <w:sz w:val="20"/>
          <w:szCs w:val="20"/>
          <w:lang w:eastAsia="es-ES"/>
        </w:rPr>
        <w:t>Los soportes académicos y de experiencia de los perfiles que están descritos en el Anexo Técnico serán verificados por la Entidad.</w:t>
      </w:r>
    </w:p>
    <w:p w14:paraId="7E955951" w14:textId="77777777" w:rsidR="00910E89" w:rsidRPr="003A4041" w:rsidRDefault="00910E89" w:rsidP="00910E89">
      <w:pPr>
        <w:pStyle w:val="CM20"/>
        <w:spacing w:after="0" w:line="240" w:lineRule="auto"/>
        <w:ind w:left="1440"/>
        <w:jc w:val="both"/>
        <w:rPr>
          <w:sz w:val="20"/>
          <w:szCs w:val="20"/>
        </w:rPr>
      </w:pPr>
    </w:p>
    <w:p w14:paraId="61064033" w14:textId="2A82F891" w:rsidR="00FC512B" w:rsidRDefault="00910E89" w:rsidP="00FC512B">
      <w:pPr>
        <w:pStyle w:val="CM20"/>
        <w:numPr>
          <w:ilvl w:val="0"/>
          <w:numId w:val="6"/>
        </w:numPr>
        <w:spacing w:after="0" w:line="240" w:lineRule="auto"/>
        <w:jc w:val="both"/>
        <w:rPr>
          <w:sz w:val="20"/>
          <w:szCs w:val="20"/>
        </w:rPr>
      </w:pPr>
      <w:r w:rsidRPr="003A4041">
        <w:rPr>
          <w:sz w:val="20"/>
          <w:szCs w:val="20"/>
        </w:rPr>
        <w:t xml:space="preserve">Si el Interventor ofrece dos (2) o más profesionales para realizar actividades de un mismo cargo, </w:t>
      </w:r>
      <w:r w:rsidRPr="003A4041">
        <w:rPr>
          <w:rFonts w:eastAsia="Arial"/>
          <w:sz w:val="20"/>
          <w:szCs w:val="20"/>
          <w:lang w:eastAsia="es-ES"/>
        </w:rPr>
        <w:t>cada uno de ellos deberá cumplir los requisitos exigidos en los Pliegos de Condiciones para el</w:t>
      </w:r>
      <w:r w:rsidRPr="003A4041">
        <w:rPr>
          <w:sz w:val="20"/>
          <w:szCs w:val="20"/>
        </w:rPr>
        <w:t xml:space="preserve"> respectivo cargo. Un mismo profesional no puede ser proporcionado para dos (2) o más cargos diferentes en los cuales supere el cien por ciento (100 %) de la dedicación requerida para este Proceso de Contratación.</w:t>
      </w:r>
    </w:p>
    <w:p w14:paraId="7D868D6B" w14:textId="77777777" w:rsidR="00FC512B" w:rsidRPr="00FC512B" w:rsidRDefault="00FC512B" w:rsidP="00FC512B">
      <w:pPr>
        <w:pStyle w:val="Default"/>
      </w:pPr>
    </w:p>
    <w:p w14:paraId="480CD647" w14:textId="77777777" w:rsidR="00910E89" w:rsidRPr="003A4041" w:rsidRDefault="00910E89">
      <w:pPr>
        <w:pStyle w:val="CM20"/>
        <w:numPr>
          <w:ilvl w:val="0"/>
          <w:numId w:val="6"/>
        </w:numPr>
        <w:spacing w:after="0" w:line="240" w:lineRule="auto"/>
        <w:jc w:val="both"/>
        <w:rPr>
          <w:sz w:val="20"/>
          <w:szCs w:val="20"/>
        </w:rPr>
      </w:pPr>
      <w:r w:rsidRPr="003A4041">
        <w:rPr>
          <w:sz w:val="20"/>
          <w:szCs w:val="20"/>
        </w:rPr>
        <w:t>El Interventor deberá informar la fecha a partir de la cual los profesionales ofrecidos ejercen legalmente la profesión de conformidad con lo señalado en el Pliego de Condiciones. El requisito de la tarjeta o certificado profesional se puede suplir con el registro de que trata el artículo 18 del Decreto 2106 de 2019, o según las regulaciones aplicables para cada profesión.</w:t>
      </w:r>
    </w:p>
    <w:p w14:paraId="2F853D48" w14:textId="77777777" w:rsidR="00910E89" w:rsidRPr="003A4041" w:rsidRDefault="00910E89" w:rsidP="00910E89">
      <w:pPr>
        <w:spacing w:after="0" w:line="240" w:lineRule="auto"/>
        <w:rPr>
          <w:rFonts w:cs="Arial"/>
          <w:szCs w:val="20"/>
        </w:rPr>
      </w:pPr>
    </w:p>
    <w:p w14:paraId="258CC4AE" w14:textId="77777777" w:rsidR="00910E89" w:rsidRPr="003A4041" w:rsidRDefault="00910E89">
      <w:pPr>
        <w:pStyle w:val="CM20"/>
        <w:numPr>
          <w:ilvl w:val="0"/>
          <w:numId w:val="6"/>
        </w:numPr>
        <w:spacing w:after="0" w:line="240" w:lineRule="auto"/>
        <w:jc w:val="both"/>
        <w:rPr>
          <w:sz w:val="20"/>
          <w:szCs w:val="20"/>
        </w:rPr>
      </w:pPr>
      <w:r w:rsidRPr="003A4041">
        <w:rPr>
          <w:sz w:val="20"/>
          <w:szCs w:val="20"/>
        </w:rPr>
        <w:t xml:space="preserve">Las certificaciones de experiencia de los profesionales deben ser expedidas por la persona natural o jurídica con quien se haya establecido la relación laboral o de prestación de servicios. </w:t>
      </w:r>
    </w:p>
    <w:p w14:paraId="246212AA" w14:textId="77777777" w:rsidR="00910E89" w:rsidRPr="003A4041" w:rsidRDefault="00910E89" w:rsidP="00910E89">
      <w:pPr>
        <w:pStyle w:val="CM20"/>
        <w:spacing w:after="0" w:line="240" w:lineRule="auto"/>
        <w:jc w:val="both"/>
        <w:rPr>
          <w:sz w:val="20"/>
          <w:szCs w:val="20"/>
        </w:rPr>
      </w:pPr>
    </w:p>
    <w:p w14:paraId="6172DA39" w14:textId="77777777" w:rsidR="00910E89" w:rsidRPr="003A4041" w:rsidRDefault="00910E89">
      <w:pPr>
        <w:pStyle w:val="CM20"/>
        <w:numPr>
          <w:ilvl w:val="0"/>
          <w:numId w:val="6"/>
        </w:numPr>
        <w:spacing w:after="0" w:line="240" w:lineRule="auto"/>
        <w:jc w:val="both"/>
        <w:rPr>
          <w:sz w:val="20"/>
          <w:szCs w:val="20"/>
        </w:rPr>
      </w:pPr>
      <w:r w:rsidRPr="003A4041">
        <w:rPr>
          <w:sz w:val="20"/>
          <w:szCs w:val="20"/>
        </w:rPr>
        <w:t>En la determinación de la experiencia y la formación académica de los profesionales serán aplicables las equivalencias detalladas en la “Matriz 4 – Lineamientos de requisitos del personal” y los lineamientos contenidos en esta.</w:t>
      </w:r>
    </w:p>
    <w:p w14:paraId="0E2AAE14" w14:textId="77777777" w:rsidR="00910E89" w:rsidRPr="003A4041" w:rsidRDefault="00910E89" w:rsidP="00910E89">
      <w:pPr>
        <w:pStyle w:val="CM20"/>
        <w:jc w:val="both"/>
        <w:rPr>
          <w:sz w:val="20"/>
          <w:szCs w:val="20"/>
        </w:rPr>
      </w:pPr>
    </w:p>
    <w:p w14:paraId="1664E1ED" w14:textId="77777777" w:rsidR="00910E89" w:rsidRPr="003A4041" w:rsidRDefault="00910E89">
      <w:pPr>
        <w:pStyle w:val="CM20"/>
        <w:numPr>
          <w:ilvl w:val="0"/>
          <w:numId w:val="6"/>
        </w:numPr>
        <w:spacing w:after="0" w:line="240" w:lineRule="auto"/>
        <w:jc w:val="both"/>
        <w:rPr>
          <w:sz w:val="20"/>
          <w:szCs w:val="20"/>
        </w:rPr>
      </w:pPr>
      <w:r w:rsidRPr="003A4041">
        <w:rPr>
          <w:sz w:val="20"/>
          <w:szCs w:val="20"/>
        </w:rPr>
        <w:t xml:space="preserve"> La Entidad aplicará las equivalencias mencionadas en la “Matriz 4 – Lineamientos de requisitos del personal” para verificar el cumplimiento de la formación académica y la experiencia mínima exigida al equipo de trabajo (Personal Clave Evaluable), de acuerdo con los perfiles requeridos en este Anexo. En todo caso, la Entidad podrá aplicar estas equivalencias a los demás profesionales requeridos en el proyecto de interventoría que no hayan sido objeto de puntuación. </w:t>
      </w:r>
    </w:p>
    <w:p w14:paraId="373BFE77" w14:textId="77777777" w:rsidR="00910E89" w:rsidRPr="003A4041" w:rsidRDefault="00910E89" w:rsidP="00910E89">
      <w:pPr>
        <w:pStyle w:val="CM20"/>
        <w:spacing w:after="0" w:line="240" w:lineRule="auto"/>
        <w:rPr>
          <w:sz w:val="20"/>
          <w:szCs w:val="20"/>
        </w:rPr>
      </w:pPr>
    </w:p>
    <w:p w14:paraId="139DEC02" w14:textId="77777777" w:rsidR="00910E89" w:rsidRPr="003A4041" w:rsidRDefault="00910E89">
      <w:pPr>
        <w:numPr>
          <w:ilvl w:val="0"/>
          <w:numId w:val="6"/>
        </w:numPr>
        <w:spacing w:after="0" w:line="240" w:lineRule="auto"/>
        <w:contextualSpacing/>
        <w:rPr>
          <w:rFonts w:cs="Arial"/>
          <w:szCs w:val="20"/>
        </w:rPr>
      </w:pPr>
      <w:r w:rsidRPr="003A4041">
        <w:rPr>
          <w:rFonts w:cs="Arial"/>
          <w:szCs w:val="20"/>
        </w:rPr>
        <w:t>La Entidad podrá solicitar en cualquier momento al Interventor los documentos que permitan acreditar el valor y el pago correspondiente de cada uno de los profesionales empleados para el desarrollo del objeto contractual y que estén acorde con el valor de los honorarios definidos a la fecha de ejecución del contrato, en el caso en el cual sea establecida una remuneración de referencia.</w:t>
      </w:r>
    </w:p>
    <w:p w14:paraId="2C73B4DC" w14:textId="77777777" w:rsidR="00910E89" w:rsidRPr="003A4041" w:rsidRDefault="00910E89" w:rsidP="00910E89">
      <w:pPr>
        <w:spacing w:after="0" w:line="240" w:lineRule="auto"/>
        <w:contextualSpacing/>
        <w:rPr>
          <w:rFonts w:cs="Arial"/>
          <w:szCs w:val="20"/>
        </w:rPr>
      </w:pPr>
    </w:p>
    <w:p w14:paraId="6DEE353C" w14:textId="77777777" w:rsidR="00910E89" w:rsidRPr="003A4041" w:rsidRDefault="00910E89">
      <w:pPr>
        <w:numPr>
          <w:ilvl w:val="0"/>
          <w:numId w:val="6"/>
        </w:numPr>
        <w:spacing w:after="0" w:line="240" w:lineRule="auto"/>
        <w:contextualSpacing/>
        <w:rPr>
          <w:rFonts w:cs="Arial"/>
          <w:szCs w:val="20"/>
        </w:rPr>
      </w:pPr>
      <w:r w:rsidRPr="003A4041">
        <w:rPr>
          <w:rFonts w:cs="Arial"/>
          <w:szCs w:val="20"/>
        </w:rPr>
        <w:lastRenderedPageBreak/>
        <w:t>El Interventor es responsable de verificar que los profesionales propuestos que se vincularán al proyecto tengan la disponibilidad real para ejecutarlo, así como el cumplimiento de los requisitos de formación y experiencia.</w:t>
      </w:r>
    </w:p>
    <w:p w14:paraId="667D2C6A" w14:textId="77777777" w:rsidR="00910E89" w:rsidRPr="003A4041" w:rsidRDefault="00910E89" w:rsidP="00910E89">
      <w:pPr>
        <w:spacing w:after="0" w:line="240" w:lineRule="auto"/>
        <w:contextualSpacing/>
        <w:rPr>
          <w:rFonts w:cs="Arial"/>
          <w:szCs w:val="20"/>
        </w:rPr>
      </w:pPr>
    </w:p>
    <w:p w14:paraId="6B1DD4D1" w14:textId="77777777" w:rsidR="00910E89" w:rsidRPr="003A4041" w:rsidRDefault="00910E89">
      <w:pPr>
        <w:numPr>
          <w:ilvl w:val="0"/>
          <w:numId w:val="6"/>
        </w:numPr>
        <w:spacing w:after="0" w:line="240" w:lineRule="auto"/>
        <w:contextualSpacing/>
        <w:rPr>
          <w:rFonts w:cs="Arial"/>
          <w:szCs w:val="20"/>
        </w:rPr>
      </w:pPr>
      <w:r w:rsidRPr="003A4041">
        <w:rPr>
          <w:rFonts w:cs="Arial"/>
          <w:szCs w:val="20"/>
        </w:rPr>
        <w:t>El Interventor se obliga a que los profesionales estén disponibles (físicamente o a través de medios digitales) de acuerdo con el porcentaje de dedicación exigido para cada profesional, so pena de aplicar las sanciones contractuales.</w:t>
      </w:r>
    </w:p>
    <w:p w14:paraId="727A4EDB" w14:textId="77777777" w:rsidR="00910E89" w:rsidRPr="003A4041" w:rsidRDefault="00910E89" w:rsidP="00910E89">
      <w:pPr>
        <w:spacing w:after="0" w:line="240" w:lineRule="auto"/>
        <w:ind w:left="720"/>
        <w:contextualSpacing/>
        <w:rPr>
          <w:rFonts w:cs="Arial"/>
          <w:szCs w:val="20"/>
        </w:rPr>
      </w:pPr>
    </w:p>
    <w:p w14:paraId="59302E5A" w14:textId="77777777" w:rsidR="00910E89" w:rsidRPr="003A4041" w:rsidRDefault="00910E89">
      <w:pPr>
        <w:numPr>
          <w:ilvl w:val="0"/>
          <w:numId w:val="6"/>
        </w:numPr>
        <w:spacing w:after="0" w:line="240" w:lineRule="auto"/>
        <w:contextualSpacing/>
        <w:rPr>
          <w:rFonts w:cs="Arial"/>
          <w:szCs w:val="20"/>
        </w:rPr>
      </w:pPr>
      <w:r w:rsidRPr="003A4041">
        <w:rPr>
          <w:rFonts w:cs="Arial"/>
          <w:szCs w:val="20"/>
        </w:rPr>
        <w:t xml:space="preserve">La Entidad se reserva el derecho de exigir el reemplazo o el retiro de cualquier Contratista o trabajador vinculado al contrato, sin que ello conlleve a mayores costos para ella, detallando las razones que justifican la solicitud de dicho cambio, el cual deberá ser reemplazado por uno que cumpla con los requisitos establecidos para tal cargo. </w:t>
      </w:r>
    </w:p>
    <w:p w14:paraId="286F2A35" w14:textId="77777777" w:rsidR="00910E89" w:rsidRPr="003A4041" w:rsidRDefault="00910E89" w:rsidP="00910E89">
      <w:pPr>
        <w:spacing w:after="0" w:line="240" w:lineRule="auto"/>
        <w:contextualSpacing/>
        <w:rPr>
          <w:rFonts w:cs="Arial"/>
          <w:snapToGrid w:val="0"/>
          <w:szCs w:val="20"/>
          <w:lang w:val="es-ES" w:eastAsia="es-ES"/>
        </w:rPr>
      </w:pPr>
    </w:p>
    <w:p w14:paraId="1D984D62" w14:textId="0582AE4A" w:rsidR="00917C39" w:rsidRPr="003A4041" w:rsidRDefault="00910E89" w:rsidP="00917C39">
      <w:pPr>
        <w:spacing w:after="0" w:line="240" w:lineRule="auto"/>
        <w:contextualSpacing/>
        <w:rPr>
          <w:rFonts w:cs="Arial"/>
          <w:snapToGrid w:val="0"/>
          <w:szCs w:val="20"/>
          <w:lang w:val="es-ES" w:eastAsia="es-ES"/>
        </w:rPr>
      </w:pPr>
      <w:r w:rsidRPr="003A4041">
        <w:rPr>
          <w:rFonts w:cs="Arial"/>
          <w:snapToGrid w:val="0"/>
          <w:szCs w:val="20"/>
          <w:lang w:val="es-ES" w:eastAsia="es-ES"/>
        </w:rPr>
        <w:t>El personal relacionado será contratado por el Interventor y su costo debe incluirse dentro de la estructura de costos de la oferta, que fue definida al presentar la propuesta</w:t>
      </w:r>
      <w:r w:rsidRPr="003A4041">
        <w:rPr>
          <w:rFonts w:cs="Arial"/>
          <w:szCs w:val="20"/>
          <w:lang w:val="es-ES" w:eastAsia="es-ES"/>
        </w:rPr>
        <w:t xml:space="preserve"> </w:t>
      </w:r>
      <w:r w:rsidRPr="003A4041">
        <w:rPr>
          <w:rFonts w:cs="Arial"/>
          <w:snapToGrid w:val="0"/>
          <w:szCs w:val="20"/>
          <w:lang w:val="es-ES" w:eastAsia="es-ES"/>
        </w:rPr>
        <w:t xml:space="preserve">en el “Formulario 1 – Propuesta Económica del contrato”. Se aclara que los perfiles que hacen parte del Personal Clave Evaluable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Interventor, para lo cual se podrá hacer uso de medios virtuales. </w:t>
      </w:r>
    </w:p>
    <w:p w14:paraId="67A4B05F" w14:textId="340F278C" w:rsidR="00174B30" w:rsidRPr="003A4041" w:rsidRDefault="00174B30" w:rsidP="00917C39">
      <w:pPr>
        <w:spacing w:after="0" w:line="240" w:lineRule="auto"/>
        <w:contextualSpacing/>
        <w:rPr>
          <w:rFonts w:cs="Arial"/>
          <w:b/>
          <w:snapToGrid w:val="0"/>
          <w:szCs w:val="20"/>
          <w:u w:val="single"/>
          <w:lang w:val="es-ES" w:eastAsia="es-ES"/>
        </w:rPr>
      </w:pPr>
    </w:p>
    <w:p w14:paraId="4936CAA7" w14:textId="77777777" w:rsidR="00784706" w:rsidRPr="003A4041" w:rsidRDefault="00784706" w:rsidP="00917C39">
      <w:pPr>
        <w:spacing w:after="0" w:line="240" w:lineRule="auto"/>
        <w:contextualSpacing/>
        <w:rPr>
          <w:rFonts w:cs="Arial"/>
          <w:b/>
          <w:snapToGrid w:val="0"/>
          <w:szCs w:val="20"/>
          <w:u w:val="single"/>
          <w:lang w:val="es-ES" w:eastAsia="es-ES"/>
        </w:rPr>
      </w:pPr>
    </w:p>
    <w:p w14:paraId="76DD6A16" w14:textId="77777777" w:rsidR="00917C39" w:rsidRPr="003A4041" w:rsidRDefault="00917C39">
      <w:pPr>
        <w:pStyle w:val="Prrafodelista"/>
        <w:numPr>
          <w:ilvl w:val="0"/>
          <w:numId w:val="8"/>
        </w:numPr>
        <w:spacing w:after="0" w:line="240" w:lineRule="auto"/>
        <w:rPr>
          <w:rFonts w:cs="Arial"/>
          <w:snapToGrid w:val="0"/>
          <w:szCs w:val="20"/>
          <w:lang w:val="es-ES" w:eastAsia="es-ES"/>
        </w:rPr>
      </w:pPr>
      <w:r w:rsidRPr="003A4041">
        <w:rPr>
          <w:rFonts w:cs="Arial"/>
          <w:b/>
          <w:snapToGrid w:val="0"/>
          <w:szCs w:val="20"/>
          <w:u w:val="single"/>
          <w:lang w:val="es-ES" w:eastAsia="es-ES"/>
        </w:rPr>
        <w:t>Personal Clave Evaluable</w:t>
      </w:r>
    </w:p>
    <w:p w14:paraId="273BC4C1" w14:textId="77777777" w:rsidR="00917C39" w:rsidRPr="003A4041" w:rsidRDefault="00917C39" w:rsidP="00917C39">
      <w:pPr>
        <w:spacing w:after="0" w:line="240" w:lineRule="auto"/>
        <w:contextualSpacing/>
        <w:rPr>
          <w:rFonts w:cs="Arial"/>
          <w:snapToGrid w:val="0"/>
          <w:szCs w:val="20"/>
          <w:lang w:val="es-ES" w:eastAsia="es-ES"/>
        </w:rPr>
      </w:pPr>
    </w:p>
    <w:p w14:paraId="3AF7F635" w14:textId="5D744753" w:rsidR="00917C39" w:rsidRPr="003A4041" w:rsidRDefault="00917C39" w:rsidP="00917C39">
      <w:pPr>
        <w:spacing w:after="0" w:line="240" w:lineRule="auto"/>
        <w:contextualSpacing/>
        <w:rPr>
          <w:rFonts w:cs="Arial"/>
          <w:snapToGrid w:val="0"/>
          <w:szCs w:val="20"/>
          <w:lang w:val="es-ES" w:eastAsia="es-ES"/>
        </w:rPr>
      </w:pPr>
      <w:r w:rsidRPr="003A4041">
        <w:rPr>
          <w:rFonts w:cs="Arial"/>
          <w:snapToGrid w:val="0"/>
          <w:szCs w:val="20"/>
          <w:lang w:val="es-ES" w:eastAsia="es-ES"/>
        </w:rPr>
        <w:t xml:space="preserve">El Personal Clave Evaluable es el definido en el Pliego de Condiciones, el cual es susceptible de acreditación de puntaje bajo las condiciones establecidas en dicho documento, y al que le serán aplicables las condiciones de verificación de experiencia definidas en este documento. </w:t>
      </w:r>
    </w:p>
    <w:p w14:paraId="50E122A1" w14:textId="67FA4E68" w:rsidR="00917C39" w:rsidRPr="003A4041" w:rsidRDefault="00917C39" w:rsidP="00917C39">
      <w:pPr>
        <w:spacing w:after="0" w:line="240" w:lineRule="auto"/>
        <w:contextualSpacing/>
        <w:rPr>
          <w:rFonts w:cs="Arial"/>
          <w:snapToGrid w:val="0"/>
          <w:szCs w:val="20"/>
          <w:lang w:val="es-ES" w:eastAsia="es-ES"/>
        </w:rPr>
      </w:pPr>
    </w:p>
    <w:p w14:paraId="50941977" w14:textId="77777777" w:rsidR="00917C39" w:rsidRPr="003A4041" w:rsidRDefault="00917C39">
      <w:pPr>
        <w:pStyle w:val="Prrafodelista"/>
        <w:numPr>
          <w:ilvl w:val="0"/>
          <w:numId w:val="9"/>
        </w:numPr>
        <w:spacing w:line="276" w:lineRule="auto"/>
        <w:rPr>
          <w:rFonts w:eastAsia="Arial" w:cs="Arial"/>
          <w:noProof/>
          <w:szCs w:val="20"/>
          <w:lang w:eastAsia="es-ES"/>
        </w:rPr>
      </w:pPr>
      <w:r w:rsidRPr="003A4041">
        <w:rPr>
          <w:rFonts w:eastAsia="Arial" w:cs="Arial"/>
          <w:noProof/>
          <w:szCs w:val="20"/>
          <w:lang w:eastAsia="es-ES"/>
        </w:rPr>
        <w:t>Un (1) Director de Interventoría</w:t>
      </w:r>
    </w:p>
    <w:p w14:paraId="5CA1C139" w14:textId="0BE3BF44" w:rsidR="00917C39" w:rsidRPr="003A4041" w:rsidRDefault="003442E5">
      <w:pPr>
        <w:pStyle w:val="Prrafodelista"/>
        <w:numPr>
          <w:ilvl w:val="0"/>
          <w:numId w:val="9"/>
        </w:numPr>
        <w:spacing w:line="276" w:lineRule="auto"/>
        <w:rPr>
          <w:rFonts w:eastAsia="Arial" w:cs="Arial"/>
          <w:noProof/>
          <w:szCs w:val="20"/>
          <w:lang w:eastAsia="es-ES"/>
        </w:rPr>
      </w:pPr>
      <w:r w:rsidRPr="003A4041">
        <w:rPr>
          <w:rFonts w:eastAsia="Arial" w:cs="Arial"/>
          <w:noProof/>
          <w:szCs w:val="20"/>
          <w:lang w:eastAsia="es-ES"/>
        </w:rPr>
        <w:t>Dos</w:t>
      </w:r>
      <w:r w:rsidR="00917C39" w:rsidRPr="003A4041">
        <w:rPr>
          <w:rFonts w:eastAsia="Arial" w:cs="Arial"/>
          <w:noProof/>
          <w:szCs w:val="20"/>
          <w:lang w:eastAsia="es-ES"/>
        </w:rPr>
        <w:t xml:space="preserve"> (</w:t>
      </w:r>
      <w:r w:rsidRPr="003A4041">
        <w:rPr>
          <w:rFonts w:eastAsia="Arial" w:cs="Arial"/>
          <w:noProof/>
          <w:szCs w:val="20"/>
          <w:lang w:eastAsia="es-ES"/>
        </w:rPr>
        <w:t>2</w:t>
      </w:r>
      <w:r w:rsidR="00917C39" w:rsidRPr="003A4041">
        <w:rPr>
          <w:rFonts w:eastAsia="Arial" w:cs="Arial"/>
          <w:noProof/>
          <w:szCs w:val="20"/>
          <w:lang w:eastAsia="es-ES"/>
        </w:rPr>
        <w:t>) Ingeniero</w:t>
      </w:r>
      <w:r w:rsidR="00E32C0C" w:rsidRPr="003A4041">
        <w:rPr>
          <w:rFonts w:eastAsia="Arial" w:cs="Arial"/>
          <w:noProof/>
          <w:szCs w:val="20"/>
          <w:lang w:eastAsia="es-ES"/>
        </w:rPr>
        <w:t>s</w:t>
      </w:r>
      <w:r w:rsidR="00917C39" w:rsidRPr="003A4041">
        <w:rPr>
          <w:rFonts w:eastAsia="Arial" w:cs="Arial"/>
          <w:noProof/>
          <w:szCs w:val="20"/>
          <w:lang w:eastAsia="es-ES"/>
        </w:rPr>
        <w:t xml:space="preserve"> Residente</w:t>
      </w:r>
      <w:r w:rsidR="00E32C0C" w:rsidRPr="003A4041">
        <w:rPr>
          <w:rFonts w:eastAsia="Arial" w:cs="Arial"/>
          <w:noProof/>
          <w:szCs w:val="20"/>
          <w:lang w:eastAsia="es-ES"/>
        </w:rPr>
        <w:t>s</w:t>
      </w:r>
      <w:r w:rsidR="00917C39" w:rsidRPr="003A4041">
        <w:rPr>
          <w:rFonts w:eastAsia="Arial" w:cs="Arial"/>
          <w:noProof/>
          <w:szCs w:val="20"/>
          <w:lang w:eastAsia="es-ES"/>
        </w:rPr>
        <w:t xml:space="preserve"> de Interventoría</w:t>
      </w:r>
    </w:p>
    <w:p w14:paraId="43931129" w14:textId="68E561F8" w:rsidR="00917C39" w:rsidRPr="003A4041" w:rsidRDefault="00917C39">
      <w:pPr>
        <w:pStyle w:val="Prrafodelista"/>
        <w:numPr>
          <w:ilvl w:val="0"/>
          <w:numId w:val="9"/>
        </w:numPr>
        <w:spacing w:line="276" w:lineRule="auto"/>
        <w:rPr>
          <w:rFonts w:eastAsia="Arial" w:cs="Arial"/>
          <w:noProof/>
          <w:szCs w:val="20"/>
          <w:lang w:eastAsia="es-ES"/>
        </w:rPr>
      </w:pPr>
      <w:r w:rsidRPr="003A4041">
        <w:rPr>
          <w:rFonts w:eastAsia="Arial" w:cs="Arial"/>
          <w:noProof/>
          <w:szCs w:val="20"/>
          <w:lang w:eastAsia="es-ES"/>
        </w:rPr>
        <w:t>Un (1) Especialista en Pavimentos y/o Vías</w:t>
      </w:r>
    </w:p>
    <w:tbl>
      <w:tblPr>
        <w:tblW w:w="9713" w:type="dxa"/>
        <w:jc w:val="center"/>
        <w:tblCellMar>
          <w:top w:w="15" w:type="dxa"/>
          <w:left w:w="70" w:type="dxa"/>
          <w:bottom w:w="15" w:type="dxa"/>
          <w:right w:w="70" w:type="dxa"/>
        </w:tblCellMar>
        <w:tblLook w:val="04A0" w:firstRow="1" w:lastRow="0" w:firstColumn="1" w:lastColumn="0" w:noHBand="0" w:noVBand="1"/>
      </w:tblPr>
      <w:tblGrid>
        <w:gridCol w:w="983"/>
        <w:gridCol w:w="1774"/>
        <w:gridCol w:w="1230"/>
        <w:gridCol w:w="1219"/>
        <w:gridCol w:w="1559"/>
        <w:gridCol w:w="2948"/>
      </w:tblGrid>
      <w:tr w:rsidR="00036597" w:rsidRPr="003A4041" w14:paraId="57C48A7C" w14:textId="77777777" w:rsidTr="00174B30">
        <w:trPr>
          <w:trHeight w:val="646"/>
          <w:tblHeader/>
          <w:jc w:val="center"/>
        </w:trPr>
        <w:tc>
          <w:tcPr>
            <w:tcW w:w="98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22E56CA" w14:textId="77777777" w:rsidR="00036597" w:rsidRPr="003A4041" w:rsidRDefault="00036597" w:rsidP="00174B30">
            <w:pPr>
              <w:spacing w:after="0" w:line="240" w:lineRule="auto"/>
              <w:contextualSpacing/>
              <w:jc w:val="center"/>
              <w:rPr>
                <w:rFonts w:cs="Arial"/>
                <w:b/>
                <w:bCs/>
                <w:snapToGrid w:val="0"/>
                <w:szCs w:val="20"/>
                <w:lang w:eastAsia="es-ES"/>
              </w:rPr>
            </w:pPr>
            <w:bookmarkStart w:id="6" w:name="_Hlk94535290"/>
            <w:r w:rsidRPr="003A4041">
              <w:rPr>
                <w:rFonts w:cs="Arial"/>
                <w:b/>
                <w:bCs/>
                <w:snapToGrid w:val="0"/>
                <w:szCs w:val="20"/>
                <w:lang w:eastAsia="es-ES"/>
              </w:rPr>
              <w:t>Perfil No.</w:t>
            </w:r>
          </w:p>
        </w:tc>
        <w:tc>
          <w:tcPr>
            <w:tcW w:w="177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6C45B0C" w14:textId="77777777" w:rsidR="00036597" w:rsidRPr="003A4041" w:rsidRDefault="00036597" w:rsidP="00174B30">
            <w:pPr>
              <w:spacing w:after="0" w:line="240" w:lineRule="auto"/>
              <w:contextualSpacing/>
              <w:jc w:val="center"/>
              <w:rPr>
                <w:rFonts w:cs="Arial"/>
                <w:b/>
                <w:bCs/>
                <w:snapToGrid w:val="0"/>
                <w:szCs w:val="20"/>
                <w:lang w:eastAsia="es-ES"/>
              </w:rPr>
            </w:pPr>
            <w:r w:rsidRPr="003A4041">
              <w:rPr>
                <w:rFonts w:cs="Arial"/>
                <w:b/>
                <w:bCs/>
                <w:snapToGrid w:val="0"/>
                <w:szCs w:val="20"/>
                <w:lang w:eastAsia="es-ES"/>
              </w:rPr>
              <w:t>Cargo</w:t>
            </w:r>
          </w:p>
        </w:tc>
        <w:tc>
          <w:tcPr>
            <w:tcW w:w="123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5E5C922" w14:textId="77777777" w:rsidR="00036597" w:rsidRPr="003A4041" w:rsidRDefault="00036597" w:rsidP="00174B30">
            <w:pPr>
              <w:spacing w:after="0" w:line="240" w:lineRule="auto"/>
              <w:contextualSpacing/>
              <w:jc w:val="center"/>
              <w:rPr>
                <w:rFonts w:cs="Arial"/>
                <w:b/>
                <w:bCs/>
                <w:snapToGrid w:val="0"/>
                <w:szCs w:val="20"/>
                <w:lang w:eastAsia="es-ES"/>
              </w:rPr>
            </w:pPr>
            <w:r w:rsidRPr="003A4041">
              <w:rPr>
                <w:rFonts w:cs="Arial"/>
                <w:b/>
                <w:bCs/>
                <w:snapToGrid w:val="0"/>
                <w:szCs w:val="20"/>
                <w:lang w:eastAsia="es-ES"/>
              </w:rPr>
              <w:t>Título Profesional</w:t>
            </w:r>
          </w:p>
        </w:tc>
        <w:tc>
          <w:tcPr>
            <w:tcW w:w="121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B61D4CD" w14:textId="77777777" w:rsidR="00036597" w:rsidRPr="003A4041" w:rsidRDefault="00036597" w:rsidP="00174B30">
            <w:pPr>
              <w:spacing w:after="0" w:line="240" w:lineRule="auto"/>
              <w:contextualSpacing/>
              <w:jc w:val="center"/>
              <w:rPr>
                <w:rFonts w:cs="Arial"/>
                <w:b/>
                <w:bCs/>
                <w:snapToGrid w:val="0"/>
                <w:szCs w:val="20"/>
                <w:lang w:eastAsia="es-ES"/>
              </w:rPr>
            </w:pPr>
            <w:r w:rsidRPr="003A4041">
              <w:rPr>
                <w:rFonts w:cs="Arial"/>
                <w:b/>
                <w:bCs/>
                <w:snapToGrid w:val="0"/>
                <w:szCs w:val="20"/>
                <w:lang w:eastAsia="es-ES"/>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32D7FD5" w14:textId="77777777" w:rsidR="00036597" w:rsidRPr="003A4041" w:rsidRDefault="00036597" w:rsidP="00174B30">
            <w:pPr>
              <w:spacing w:after="0" w:line="240" w:lineRule="auto"/>
              <w:contextualSpacing/>
              <w:jc w:val="center"/>
              <w:rPr>
                <w:rFonts w:cs="Arial"/>
                <w:b/>
                <w:bCs/>
                <w:snapToGrid w:val="0"/>
                <w:szCs w:val="20"/>
                <w:lang w:eastAsia="es-ES"/>
              </w:rPr>
            </w:pPr>
            <w:r w:rsidRPr="003A4041">
              <w:rPr>
                <w:rFonts w:cs="Arial"/>
                <w:b/>
                <w:bCs/>
                <w:snapToGrid w:val="0"/>
                <w:szCs w:val="20"/>
                <w:lang w:eastAsia="es-ES"/>
              </w:rPr>
              <w:t>Experiencia General</w:t>
            </w:r>
            <w:r w:rsidRPr="003A4041">
              <w:rPr>
                <w:rFonts w:cs="Arial"/>
                <w:snapToGrid w:val="0"/>
                <w:szCs w:val="20"/>
                <w:lang w:eastAsia="es-ES"/>
              </w:rPr>
              <w:br/>
            </w:r>
            <w:r w:rsidRPr="003A4041">
              <w:rPr>
                <w:rFonts w:cs="Arial"/>
                <w:b/>
                <w:bCs/>
                <w:snapToGrid w:val="0"/>
                <w:szCs w:val="20"/>
                <w:lang w:eastAsia="es-ES"/>
              </w:rPr>
              <w:t>(años mínimos)</w:t>
            </w:r>
          </w:p>
        </w:tc>
        <w:tc>
          <w:tcPr>
            <w:tcW w:w="294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38DF388" w14:textId="77777777" w:rsidR="00036597" w:rsidRPr="003A4041" w:rsidRDefault="00036597" w:rsidP="00174B30">
            <w:pPr>
              <w:spacing w:after="0" w:line="240" w:lineRule="auto"/>
              <w:contextualSpacing/>
              <w:jc w:val="center"/>
              <w:rPr>
                <w:rFonts w:cs="Arial"/>
                <w:b/>
                <w:bCs/>
                <w:snapToGrid w:val="0"/>
                <w:szCs w:val="20"/>
                <w:lang w:eastAsia="es-ES"/>
              </w:rPr>
            </w:pPr>
            <w:r w:rsidRPr="003A4041">
              <w:rPr>
                <w:rFonts w:cs="Arial"/>
                <w:b/>
                <w:bCs/>
                <w:snapToGrid w:val="0"/>
                <w:szCs w:val="20"/>
                <w:lang w:eastAsia="es-ES"/>
              </w:rPr>
              <w:t>Experiencia Específica</w:t>
            </w:r>
            <w:r w:rsidRPr="003A4041">
              <w:rPr>
                <w:rFonts w:cs="Arial"/>
                <w:snapToGrid w:val="0"/>
                <w:szCs w:val="20"/>
                <w:lang w:eastAsia="es-ES"/>
              </w:rPr>
              <w:br/>
            </w:r>
            <w:r w:rsidRPr="003A4041">
              <w:rPr>
                <w:rFonts w:cs="Arial"/>
                <w:b/>
                <w:bCs/>
                <w:snapToGrid w:val="0"/>
                <w:szCs w:val="20"/>
                <w:lang w:eastAsia="es-ES"/>
              </w:rPr>
              <w:t>(años mínimos)</w:t>
            </w:r>
          </w:p>
        </w:tc>
      </w:tr>
      <w:tr w:rsidR="00036597" w:rsidRPr="003A4041" w14:paraId="06DA8791" w14:textId="77777777" w:rsidTr="00174B30">
        <w:trPr>
          <w:trHeight w:val="817"/>
          <w:jc w:val="center"/>
        </w:trPr>
        <w:tc>
          <w:tcPr>
            <w:tcW w:w="983" w:type="dxa"/>
            <w:tcBorders>
              <w:top w:val="single" w:sz="4" w:space="0" w:color="auto"/>
              <w:left w:val="single" w:sz="4" w:space="0" w:color="auto"/>
              <w:bottom w:val="single" w:sz="4" w:space="0" w:color="auto"/>
              <w:right w:val="single" w:sz="4" w:space="0" w:color="auto"/>
            </w:tcBorders>
            <w:noWrap/>
            <w:vAlign w:val="center"/>
            <w:hideMark/>
          </w:tcPr>
          <w:p w14:paraId="2A01AE56" w14:textId="77777777" w:rsidR="00036597" w:rsidRPr="003A4041" w:rsidRDefault="00036597" w:rsidP="00174B30">
            <w:pPr>
              <w:spacing w:after="0" w:line="240" w:lineRule="auto"/>
              <w:contextualSpacing/>
              <w:jc w:val="center"/>
              <w:rPr>
                <w:rFonts w:cs="Arial"/>
                <w:b/>
                <w:bCs/>
                <w:snapToGrid w:val="0"/>
                <w:szCs w:val="20"/>
                <w:lang w:eastAsia="es-ES"/>
              </w:rPr>
            </w:pPr>
            <w:r w:rsidRPr="003A4041">
              <w:rPr>
                <w:rFonts w:cs="Arial"/>
                <w:b/>
                <w:bCs/>
                <w:snapToGrid w:val="0"/>
                <w:szCs w:val="20"/>
                <w:lang w:eastAsia="es-ES"/>
              </w:rPr>
              <w:t>1</w:t>
            </w:r>
          </w:p>
        </w:tc>
        <w:tc>
          <w:tcPr>
            <w:tcW w:w="1774" w:type="dxa"/>
            <w:tcBorders>
              <w:top w:val="single" w:sz="4" w:space="0" w:color="auto"/>
              <w:left w:val="single" w:sz="4" w:space="0" w:color="auto"/>
              <w:bottom w:val="single" w:sz="4" w:space="0" w:color="auto"/>
              <w:right w:val="single" w:sz="4" w:space="0" w:color="auto"/>
            </w:tcBorders>
            <w:vAlign w:val="center"/>
            <w:hideMark/>
          </w:tcPr>
          <w:p w14:paraId="1D89D350" w14:textId="77777777" w:rsidR="00036597" w:rsidRPr="003A4041" w:rsidRDefault="00036597" w:rsidP="00C25325">
            <w:pPr>
              <w:spacing w:after="0" w:line="240" w:lineRule="auto"/>
              <w:contextualSpacing/>
              <w:rPr>
                <w:rFonts w:cs="Arial"/>
                <w:b/>
                <w:bCs/>
                <w:snapToGrid w:val="0"/>
                <w:szCs w:val="20"/>
                <w:lang w:eastAsia="es-ES"/>
              </w:rPr>
            </w:pPr>
            <w:r w:rsidRPr="003A4041">
              <w:rPr>
                <w:rFonts w:cs="Arial"/>
                <w:b/>
                <w:bCs/>
                <w:snapToGrid w:val="0"/>
                <w:szCs w:val="20"/>
                <w:lang w:eastAsia="es-ES"/>
              </w:rPr>
              <w:t>DIRECTOR DE INTERVENTORÍA</w:t>
            </w:r>
          </w:p>
        </w:tc>
        <w:tc>
          <w:tcPr>
            <w:tcW w:w="1230" w:type="dxa"/>
            <w:tcBorders>
              <w:top w:val="single" w:sz="4" w:space="0" w:color="auto"/>
              <w:left w:val="single" w:sz="4" w:space="0" w:color="auto"/>
              <w:bottom w:val="single" w:sz="4" w:space="0" w:color="auto"/>
              <w:right w:val="single" w:sz="4" w:space="0" w:color="auto"/>
            </w:tcBorders>
            <w:vAlign w:val="center"/>
            <w:hideMark/>
          </w:tcPr>
          <w:p w14:paraId="4B7C7522" w14:textId="77777777" w:rsidR="00036597" w:rsidRPr="003A4041" w:rsidRDefault="00036597" w:rsidP="00C25325">
            <w:pPr>
              <w:spacing w:after="0" w:line="240" w:lineRule="auto"/>
              <w:contextualSpacing/>
              <w:rPr>
                <w:rFonts w:cs="Arial"/>
                <w:snapToGrid w:val="0"/>
                <w:szCs w:val="20"/>
                <w:lang w:eastAsia="es-ES"/>
              </w:rPr>
            </w:pPr>
            <w:r w:rsidRPr="003A4041">
              <w:rPr>
                <w:rFonts w:cs="Arial"/>
                <w:snapToGrid w:val="0"/>
                <w:szCs w:val="20"/>
                <w:lang w:eastAsia="es-ES"/>
              </w:rPr>
              <w:t>Matrícula profesional vigente de Ingeniero Civil y/o de Ingeniero de Transportes y Vías.</w:t>
            </w:r>
          </w:p>
        </w:tc>
        <w:tc>
          <w:tcPr>
            <w:tcW w:w="1219" w:type="dxa"/>
            <w:tcBorders>
              <w:top w:val="single" w:sz="4" w:space="0" w:color="auto"/>
              <w:left w:val="single" w:sz="4" w:space="0" w:color="auto"/>
              <w:bottom w:val="single" w:sz="4" w:space="0" w:color="auto"/>
              <w:right w:val="single" w:sz="4" w:space="0" w:color="auto"/>
            </w:tcBorders>
            <w:vAlign w:val="center"/>
            <w:hideMark/>
          </w:tcPr>
          <w:p w14:paraId="00A687BA" w14:textId="77777777" w:rsidR="00036597" w:rsidRPr="003A4041" w:rsidRDefault="00036597" w:rsidP="00174B30">
            <w:pPr>
              <w:spacing w:after="0" w:line="240" w:lineRule="auto"/>
              <w:contextualSpacing/>
              <w:jc w:val="center"/>
              <w:rPr>
                <w:rFonts w:cs="Arial"/>
                <w:snapToGrid w:val="0"/>
                <w:szCs w:val="20"/>
                <w:lang w:eastAsia="es-ES"/>
              </w:rPr>
            </w:pPr>
            <w:r w:rsidRPr="003A4041">
              <w:rPr>
                <w:rFonts w:cs="Arial"/>
                <w:snapToGrid w:val="0"/>
                <w:szCs w:val="20"/>
                <w:lang w:eastAsia="es-ES"/>
              </w:rPr>
              <w:t>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FB18D0A" w14:textId="1D99E5E0" w:rsidR="00036597" w:rsidRPr="003A4041" w:rsidRDefault="00036597" w:rsidP="00C25325">
            <w:pPr>
              <w:spacing w:after="0" w:line="240" w:lineRule="auto"/>
              <w:contextualSpacing/>
              <w:rPr>
                <w:rFonts w:cs="Arial"/>
                <w:snapToGrid w:val="0"/>
                <w:szCs w:val="20"/>
                <w:lang w:eastAsia="es-ES"/>
              </w:rPr>
            </w:pPr>
            <w:r w:rsidRPr="003A4041">
              <w:rPr>
                <w:rFonts w:cs="Arial"/>
                <w:snapToGrid w:val="0"/>
                <w:szCs w:val="20"/>
                <w:lang w:eastAsia="es-ES"/>
              </w:rPr>
              <w:t xml:space="preserve">No menor de </w:t>
            </w:r>
            <w:r w:rsidR="00D23652" w:rsidRPr="003A4041">
              <w:rPr>
                <w:rFonts w:cs="Arial"/>
                <w:snapToGrid w:val="0"/>
                <w:szCs w:val="20"/>
                <w:lang w:eastAsia="es-ES"/>
              </w:rPr>
              <w:t>Ocho</w:t>
            </w:r>
            <w:r w:rsidRPr="003A4041">
              <w:rPr>
                <w:rFonts w:cs="Arial"/>
                <w:snapToGrid w:val="0"/>
                <w:szCs w:val="20"/>
                <w:lang w:eastAsia="es-ES"/>
              </w:rPr>
              <w:t xml:space="preserve"> (</w:t>
            </w:r>
            <w:r w:rsidR="00D23652" w:rsidRPr="003A4041">
              <w:rPr>
                <w:rFonts w:cs="Arial"/>
                <w:snapToGrid w:val="0"/>
                <w:szCs w:val="20"/>
                <w:lang w:eastAsia="es-ES"/>
              </w:rPr>
              <w:t>8</w:t>
            </w:r>
            <w:r w:rsidRPr="003A4041">
              <w:rPr>
                <w:rFonts w:cs="Arial"/>
                <w:snapToGrid w:val="0"/>
                <w:szCs w:val="20"/>
                <w:lang w:eastAsia="es-ES"/>
              </w:rPr>
              <w:t>)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hideMark/>
          </w:tcPr>
          <w:p w14:paraId="297C8164" w14:textId="15F11CD5" w:rsidR="00036597" w:rsidRPr="003A4041" w:rsidRDefault="00036597" w:rsidP="00C25325">
            <w:pPr>
              <w:spacing w:after="0" w:line="240" w:lineRule="auto"/>
              <w:contextualSpacing/>
              <w:rPr>
                <w:rFonts w:cs="Arial"/>
                <w:snapToGrid w:val="0"/>
                <w:szCs w:val="20"/>
                <w:lang w:eastAsia="es-ES"/>
              </w:rPr>
            </w:pPr>
            <w:r w:rsidRPr="003A4041">
              <w:rPr>
                <w:rFonts w:cs="Arial"/>
                <w:snapToGrid w:val="0"/>
                <w:szCs w:val="20"/>
                <w:lang w:eastAsia="es-ES"/>
              </w:rPr>
              <w:t xml:space="preserve">Mínimo </w:t>
            </w:r>
            <w:r w:rsidR="002D5583">
              <w:rPr>
                <w:rFonts w:cs="Arial"/>
                <w:snapToGrid w:val="0"/>
                <w:szCs w:val="20"/>
                <w:lang w:eastAsia="es-ES"/>
              </w:rPr>
              <w:t>seis</w:t>
            </w:r>
            <w:r w:rsidRPr="003A4041">
              <w:rPr>
                <w:rFonts w:cs="Arial"/>
                <w:snapToGrid w:val="0"/>
                <w:szCs w:val="20"/>
                <w:lang w:eastAsia="es-ES"/>
              </w:rPr>
              <w:t xml:space="preserve"> (</w:t>
            </w:r>
            <w:r w:rsidR="002D5583">
              <w:rPr>
                <w:rFonts w:cs="Arial"/>
                <w:snapToGrid w:val="0"/>
                <w:szCs w:val="20"/>
                <w:lang w:eastAsia="es-ES"/>
              </w:rPr>
              <w:t>6</w:t>
            </w:r>
            <w:r w:rsidRPr="003A4041">
              <w:rPr>
                <w:rFonts w:cs="Arial"/>
                <w:snapToGrid w:val="0"/>
                <w:szCs w:val="20"/>
                <w:lang w:eastAsia="es-ES"/>
              </w:rPr>
              <w:t>) años de experiencia especifica acumulada, contados a partir de la fecha de expedición de la tarjeta profesional y hasta la fecha de cierre del presente proceso de contratación, en cualquiera de las siguientes opciones o mediante la suma de las dos:</w:t>
            </w:r>
          </w:p>
          <w:p w14:paraId="287CA69E" w14:textId="77777777" w:rsidR="00036597" w:rsidRPr="003A4041" w:rsidRDefault="00036597" w:rsidP="00C25325">
            <w:pPr>
              <w:spacing w:after="0" w:line="240" w:lineRule="auto"/>
              <w:contextualSpacing/>
              <w:rPr>
                <w:rFonts w:cs="Arial"/>
                <w:snapToGrid w:val="0"/>
                <w:szCs w:val="20"/>
                <w:lang w:eastAsia="es-ES"/>
              </w:rPr>
            </w:pPr>
            <w:r w:rsidRPr="003A4041">
              <w:rPr>
                <w:rFonts w:cs="Arial"/>
                <w:snapToGrid w:val="0"/>
                <w:szCs w:val="20"/>
                <w:lang w:eastAsia="es-ES"/>
              </w:rPr>
              <w:t>•</w:t>
            </w:r>
            <w:r w:rsidRPr="003A4041">
              <w:rPr>
                <w:rFonts w:cs="Arial"/>
                <w:snapToGrid w:val="0"/>
                <w:szCs w:val="20"/>
                <w:lang w:eastAsia="es-ES"/>
              </w:rPr>
              <w:tab/>
              <w:t xml:space="preserve">Ejercicio en entidades oficiales como profesional del nivel ejecutivo y/o asesor y/o directivo y/o profesional y/o como contratista de prestación de servicios, siempre y cuando se haya desempeñado en </w:t>
            </w:r>
            <w:r w:rsidRPr="003A4041">
              <w:rPr>
                <w:rFonts w:cs="Arial"/>
                <w:snapToGrid w:val="0"/>
                <w:szCs w:val="20"/>
                <w:lang w:eastAsia="es-ES"/>
              </w:rPr>
              <w:lastRenderedPageBreak/>
              <w:t>actividades relacionadas con OBRA CIVIL EN VÍAS.</w:t>
            </w:r>
          </w:p>
          <w:p w14:paraId="5110CFF4" w14:textId="77777777" w:rsidR="00036597" w:rsidRPr="003A4041" w:rsidRDefault="00036597" w:rsidP="00C25325">
            <w:pPr>
              <w:spacing w:after="0" w:line="240" w:lineRule="auto"/>
              <w:contextualSpacing/>
              <w:rPr>
                <w:rFonts w:cs="Arial"/>
                <w:snapToGrid w:val="0"/>
                <w:szCs w:val="20"/>
                <w:lang w:eastAsia="es-ES"/>
              </w:rPr>
            </w:pPr>
            <w:r w:rsidRPr="003A4041">
              <w:rPr>
                <w:rFonts w:cs="Arial"/>
                <w:snapToGrid w:val="0"/>
                <w:szCs w:val="20"/>
                <w:lang w:eastAsia="es-ES"/>
              </w:rPr>
              <w:t>•</w:t>
            </w:r>
            <w:r w:rsidRPr="003A4041">
              <w:rPr>
                <w:rFonts w:cs="Arial"/>
                <w:snapToGrid w:val="0"/>
                <w:szCs w:val="20"/>
                <w:lang w:eastAsia="es-ES"/>
              </w:rPr>
              <w:tab/>
              <w:t>Ejercicio profesional en la empresa privada, como director de obra y/o director de interventoría, de proyectos relacionados con OBRA CIVIL EN VÍAS.</w:t>
            </w:r>
          </w:p>
          <w:p w14:paraId="0D06AFF4" w14:textId="77777777" w:rsidR="00036597" w:rsidRPr="003A4041" w:rsidRDefault="00036597" w:rsidP="00C25325">
            <w:pPr>
              <w:spacing w:after="0" w:line="240" w:lineRule="auto"/>
              <w:contextualSpacing/>
              <w:rPr>
                <w:rFonts w:cs="Arial"/>
                <w:snapToGrid w:val="0"/>
                <w:szCs w:val="20"/>
                <w:lang w:eastAsia="es-ES"/>
              </w:rPr>
            </w:pPr>
          </w:p>
          <w:p w14:paraId="5498D970" w14:textId="77777777" w:rsidR="00036597" w:rsidRPr="003A4041" w:rsidRDefault="00036597" w:rsidP="00C25325">
            <w:pPr>
              <w:spacing w:after="0" w:line="240" w:lineRule="auto"/>
              <w:contextualSpacing/>
              <w:rPr>
                <w:rFonts w:cs="Arial"/>
                <w:snapToGrid w:val="0"/>
                <w:szCs w:val="20"/>
                <w:lang w:eastAsia="es-ES"/>
              </w:rPr>
            </w:pPr>
            <w:r w:rsidRPr="003A4041">
              <w:rPr>
                <w:rFonts w:cs="Arial"/>
                <w:snapToGrid w:val="0"/>
                <w:szCs w:val="20"/>
                <w:lang w:eastAsia="es-ES"/>
              </w:rPr>
              <w:t xml:space="preserve">Se aceptará la experiencia adquirida como Ingeniero Residente en la siguiente proporción: Tres (3) años de experiencia certificada como Ingeniero Residente de obra o de interventoría equivalen a un (1) año de experiencia como </w:t>
            </w:r>
            <w:proofErr w:type="gramStart"/>
            <w:r w:rsidRPr="003A4041">
              <w:rPr>
                <w:rFonts w:cs="Arial"/>
                <w:snapToGrid w:val="0"/>
                <w:szCs w:val="20"/>
                <w:lang w:eastAsia="es-ES"/>
              </w:rPr>
              <w:t>Director</w:t>
            </w:r>
            <w:proofErr w:type="gramEnd"/>
            <w:r w:rsidRPr="003A4041">
              <w:rPr>
                <w:rFonts w:cs="Arial"/>
                <w:snapToGrid w:val="0"/>
                <w:szCs w:val="20"/>
                <w:lang w:eastAsia="es-ES"/>
              </w:rPr>
              <w:t xml:space="preserve"> de Obra o Interventoría. </w:t>
            </w:r>
          </w:p>
        </w:tc>
      </w:tr>
      <w:tr w:rsidR="00036597" w:rsidRPr="003A4041" w14:paraId="04AD7ECB" w14:textId="77777777" w:rsidTr="00174B30">
        <w:trPr>
          <w:trHeight w:val="959"/>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088F6C0B" w14:textId="77777777" w:rsidR="00036597" w:rsidRPr="003A4041" w:rsidRDefault="00036597" w:rsidP="00174B30">
            <w:pPr>
              <w:spacing w:after="0" w:line="240" w:lineRule="auto"/>
              <w:contextualSpacing/>
              <w:jc w:val="center"/>
              <w:rPr>
                <w:rFonts w:cs="Arial"/>
                <w:b/>
                <w:bCs/>
                <w:snapToGrid w:val="0"/>
                <w:szCs w:val="20"/>
                <w:highlight w:val="yellow"/>
                <w:lang w:eastAsia="es-ES"/>
              </w:rPr>
            </w:pPr>
            <w:r w:rsidRPr="003A4041">
              <w:rPr>
                <w:rFonts w:cs="Arial"/>
                <w:b/>
                <w:bCs/>
                <w:snapToGrid w:val="0"/>
                <w:szCs w:val="20"/>
                <w:lang w:eastAsia="es-ES"/>
              </w:rPr>
              <w:lastRenderedPageBreak/>
              <w:t>2</w:t>
            </w:r>
          </w:p>
        </w:tc>
        <w:tc>
          <w:tcPr>
            <w:tcW w:w="997" w:type="dxa"/>
            <w:tcBorders>
              <w:top w:val="single" w:sz="4" w:space="0" w:color="auto"/>
              <w:left w:val="single" w:sz="4" w:space="0" w:color="auto"/>
              <w:bottom w:val="single" w:sz="4" w:space="0" w:color="auto"/>
              <w:right w:val="single" w:sz="4" w:space="0" w:color="auto"/>
            </w:tcBorders>
            <w:vAlign w:val="center"/>
          </w:tcPr>
          <w:p w14:paraId="0130957A" w14:textId="77777777" w:rsidR="00036597" w:rsidRPr="003A4041" w:rsidRDefault="00036597" w:rsidP="00C25325">
            <w:pPr>
              <w:spacing w:after="0" w:line="240" w:lineRule="auto"/>
              <w:contextualSpacing/>
              <w:rPr>
                <w:rFonts w:cs="Arial"/>
                <w:b/>
                <w:bCs/>
                <w:snapToGrid w:val="0"/>
                <w:szCs w:val="20"/>
                <w:lang w:eastAsia="es-ES"/>
              </w:rPr>
            </w:pPr>
            <w:r w:rsidRPr="003A4041">
              <w:rPr>
                <w:rFonts w:cs="Arial"/>
                <w:b/>
                <w:bCs/>
                <w:snapToGrid w:val="0"/>
                <w:szCs w:val="20"/>
                <w:lang w:eastAsia="es-ES"/>
              </w:rPr>
              <w:t>INGENIERO RESIDENTE DE INTERVENTORÍA</w:t>
            </w:r>
          </w:p>
        </w:tc>
        <w:tc>
          <w:tcPr>
            <w:tcW w:w="2007" w:type="dxa"/>
            <w:tcBorders>
              <w:top w:val="single" w:sz="4" w:space="0" w:color="auto"/>
              <w:left w:val="single" w:sz="4" w:space="0" w:color="auto"/>
              <w:bottom w:val="single" w:sz="4" w:space="0" w:color="auto"/>
              <w:right w:val="single" w:sz="4" w:space="0" w:color="auto"/>
            </w:tcBorders>
            <w:vAlign w:val="center"/>
          </w:tcPr>
          <w:p w14:paraId="3FE314A1" w14:textId="77777777" w:rsidR="00036597" w:rsidRPr="003A4041" w:rsidRDefault="00036597" w:rsidP="00C25325">
            <w:pPr>
              <w:spacing w:after="0" w:line="240" w:lineRule="auto"/>
              <w:contextualSpacing/>
              <w:rPr>
                <w:rFonts w:cs="Arial"/>
                <w:snapToGrid w:val="0"/>
                <w:szCs w:val="20"/>
                <w:lang w:eastAsia="es-ES"/>
              </w:rPr>
            </w:pPr>
            <w:r w:rsidRPr="003A4041">
              <w:rPr>
                <w:rFonts w:cs="Arial"/>
                <w:snapToGrid w:val="0"/>
                <w:szCs w:val="20"/>
                <w:lang w:eastAsia="es-ES"/>
              </w:rPr>
              <w:t>Matrícula profesional vigente de Ingeniero Civil y/o de Transportes y Vías.</w:t>
            </w:r>
          </w:p>
        </w:tc>
        <w:tc>
          <w:tcPr>
            <w:tcW w:w="1219" w:type="dxa"/>
            <w:tcBorders>
              <w:top w:val="single" w:sz="4" w:space="0" w:color="auto"/>
              <w:left w:val="single" w:sz="4" w:space="0" w:color="auto"/>
              <w:bottom w:val="single" w:sz="4" w:space="0" w:color="auto"/>
              <w:right w:val="single" w:sz="4" w:space="0" w:color="auto"/>
            </w:tcBorders>
            <w:vAlign w:val="center"/>
          </w:tcPr>
          <w:p w14:paraId="059B3DE2" w14:textId="77777777" w:rsidR="00036597" w:rsidRPr="003A4041" w:rsidRDefault="00036597" w:rsidP="00174B30">
            <w:pPr>
              <w:spacing w:after="0" w:line="240" w:lineRule="auto"/>
              <w:contextualSpacing/>
              <w:jc w:val="center"/>
              <w:rPr>
                <w:rFonts w:cs="Arial"/>
                <w:snapToGrid w:val="0"/>
                <w:szCs w:val="20"/>
                <w:lang w:eastAsia="es-ES"/>
              </w:rPr>
            </w:pPr>
            <w:r w:rsidRPr="003A4041">
              <w:rPr>
                <w:rFonts w:cs="Arial"/>
                <w:snapToGrid w:val="0"/>
                <w:szCs w:val="20"/>
                <w:lang w:eastAsia="es-ES"/>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2FA1BA6E" w14:textId="55264450" w:rsidR="00036597" w:rsidRPr="003A4041" w:rsidRDefault="00036597" w:rsidP="00C25325">
            <w:pPr>
              <w:spacing w:after="0" w:line="240" w:lineRule="auto"/>
              <w:contextualSpacing/>
              <w:rPr>
                <w:rFonts w:cs="Arial"/>
                <w:snapToGrid w:val="0"/>
                <w:szCs w:val="20"/>
                <w:lang w:eastAsia="es-ES"/>
              </w:rPr>
            </w:pPr>
            <w:r w:rsidRPr="003A4041">
              <w:rPr>
                <w:rFonts w:cs="Arial"/>
                <w:snapToGrid w:val="0"/>
                <w:szCs w:val="20"/>
                <w:lang w:eastAsia="es-ES"/>
              </w:rPr>
              <w:t xml:space="preserve">No menor de </w:t>
            </w:r>
            <w:r w:rsidR="00D23652" w:rsidRPr="003A4041">
              <w:rPr>
                <w:rFonts w:cs="Arial"/>
                <w:snapToGrid w:val="0"/>
                <w:szCs w:val="20"/>
                <w:lang w:eastAsia="es-ES"/>
              </w:rPr>
              <w:t>seis</w:t>
            </w:r>
            <w:r w:rsidRPr="003A4041">
              <w:rPr>
                <w:rFonts w:cs="Arial"/>
                <w:snapToGrid w:val="0"/>
                <w:szCs w:val="20"/>
                <w:lang w:eastAsia="es-ES"/>
              </w:rPr>
              <w:t xml:space="preserve"> (</w:t>
            </w:r>
            <w:r w:rsidR="00D23652" w:rsidRPr="003A4041">
              <w:rPr>
                <w:rFonts w:cs="Arial"/>
                <w:snapToGrid w:val="0"/>
                <w:szCs w:val="20"/>
                <w:lang w:eastAsia="es-ES"/>
              </w:rPr>
              <w:t>6</w:t>
            </w:r>
            <w:r w:rsidRPr="003A4041">
              <w:rPr>
                <w:rFonts w:cs="Arial"/>
                <w:snapToGrid w:val="0"/>
                <w:szCs w:val="20"/>
                <w:lang w:eastAsia="es-ES"/>
              </w:rPr>
              <w:t>)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6A79D1B2" w14:textId="0EF48AE1" w:rsidR="00036597" w:rsidRPr="003A4041" w:rsidRDefault="00036597" w:rsidP="00C25325">
            <w:pPr>
              <w:spacing w:after="0" w:line="240" w:lineRule="auto"/>
              <w:contextualSpacing/>
              <w:rPr>
                <w:rFonts w:cs="Arial"/>
                <w:snapToGrid w:val="0"/>
                <w:szCs w:val="20"/>
                <w:lang w:eastAsia="es-ES"/>
              </w:rPr>
            </w:pPr>
            <w:r w:rsidRPr="003A4041">
              <w:rPr>
                <w:rFonts w:cs="Arial"/>
                <w:snapToGrid w:val="0"/>
                <w:szCs w:val="20"/>
                <w:lang w:eastAsia="es-ES"/>
              </w:rPr>
              <w:t xml:space="preserve">Mínimo </w:t>
            </w:r>
            <w:r w:rsidR="002D5583">
              <w:rPr>
                <w:rFonts w:cs="Arial"/>
                <w:snapToGrid w:val="0"/>
                <w:szCs w:val="20"/>
                <w:lang w:eastAsia="es-ES"/>
              </w:rPr>
              <w:t>cuatro</w:t>
            </w:r>
            <w:r w:rsidRPr="003A4041">
              <w:rPr>
                <w:rFonts w:cs="Arial"/>
                <w:snapToGrid w:val="0"/>
                <w:szCs w:val="20"/>
                <w:lang w:eastAsia="es-ES"/>
              </w:rPr>
              <w:t xml:space="preserve"> (</w:t>
            </w:r>
            <w:r w:rsidR="002D5583">
              <w:rPr>
                <w:rFonts w:cs="Arial"/>
                <w:snapToGrid w:val="0"/>
                <w:szCs w:val="20"/>
                <w:lang w:eastAsia="es-ES"/>
              </w:rPr>
              <w:t>4</w:t>
            </w:r>
            <w:r w:rsidRPr="003A4041">
              <w:rPr>
                <w:rFonts w:cs="Arial"/>
                <w:snapToGrid w:val="0"/>
                <w:szCs w:val="20"/>
                <w:lang w:eastAsia="es-ES"/>
              </w:rPr>
              <w:t>) años de experiencia especifica acumulada, contados a partir de la fecha de expedición de la tarjeta profesional y hasta la fecha de cierre del presente proceso de contratación, en cualquiera de las siguientes opciones o mediante la suma de las dos:</w:t>
            </w:r>
          </w:p>
          <w:p w14:paraId="5E6E7B4B" w14:textId="77777777" w:rsidR="00036597" w:rsidRPr="003A4041" w:rsidRDefault="00036597" w:rsidP="00C25325">
            <w:pPr>
              <w:spacing w:after="0" w:line="240" w:lineRule="auto"/>
              <w:contextualSpacing/>
              <w:rPr>
                <w:rFonts w:cs="Arial"/>
                <w:snapToGrid w:val="0"/>
                <w:szCs w:val="20"/>
                <w:lang w:eastAsia="es-ES"/>
              </w:rPr>
            </w:pPr>
            <w:r w:rsidRPr="003A4041">
              <w:rPr>
                <w:rFonts w:cs="Arial"/>
                <w:snapToGrid w:val="0"/>
                <w:szCs w:val="20"/>
                <w:lang w:eastAsia="es-ES"/>
              </w:rPr>
              <w:t>•</w:t>
            </w:r>
            <w:r w:rsidRPr="003A4041">
              <w:rPr>
                <w:rFonts w:cs="Arial"/>
                <w:snapToGrid w:val="0"/>
                <w:szCs w:val="20"/>
                <w:lang w:eastAsia="es-ES"/>
              </w:rPr>
              <w:tab/>
              <w:t>Ejercicio en entidades oficiales como profesional del nivel ejecutivo y/o asesor y/o directivo y/o profesional y/o como contratista de prestación de servicios, siempre y cuando se haya desempeñado en actividades relacionadas con OBRA CIVIL EN VÍAS.</w:t>
            </w:r>
          </w:p>
          <w:p w14:paraId="4F7CE016" w14:textId="77777777" w:rsidR="00036597" w:rsidRPr="003A4041" w:rsidRDefault="00036597" w:rsidP="00C25325">
            <w:pPr>
              <w:spacing w:after="0" w:line="240" w:lineRule="auto"/>
              <w:contextualSpacing/>
              <w:rPr>
                <w:rFonts w:cs="Arial"/>
                <w:snapToGrid w:val="0"/>
                <w:szCs w:val="20"/>
                <w:lang w:eastAsia="es-ES"/>
              </w:rPr>
            </w:pPr>
            <w:r w:rsidRPr="003A4041">
              <w:rPr>
                <w:rFonts w:cs="Arial"/>
                <w:snapToGrid w:val="0"/>
                <w:szCs w:val="20"/>
                <w:lang w:eastAsia="es-ES"/>
              </w:rPr>
              <w:t>•</w:t>
            </w:r>
            <w:r w:rsidRPr="003A4041">
              <w:rPr>
                <w:rFonts w:cs="Arial"/>
                <w:snapToGrid w:val="0"/>
                <w:szCs w:val="20"/>
                <w:lang w:eastAsia="es-ES"/>
              </w:rPr>
              <w:tab/>
              <w:t>Ejercicio profesional en la empresa privada, como ingeniero residente de obra y/o residente de interventoría, de proyectos relacionados con OBRA CIVIL EN VÍAS.</w:t>
            </w:r>
          </w:p>
        </w:tc>
      </w:tr>
      <w:tr w:rsidR="00036597" w:rsidRPr="003A4041" w14:paraId="07DF4E51" w14:textId="77777777" w:rsidTr="00174B30">
        <w:trPr>
          <w:trHeight w:val="622"/>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0EE5DA36" w14:textId="77777777" w:rsidR="00036597" w:rsidRPr="003A4041" w:rsidRDefault="00036597" w:rsidP="00C25325">
            <w:pPr>
              <w:spacing w:after="0" w:line="240" w:lineRule="auto"/>
              <w:contextualSpacing/>
              <w:rPr>
                <w:rFonts w:cs="Arial"/>
                <w:b/>
                <w:bCs/>
                <w:snapToGrid w:val="0"/>
                <w:szCs w:val="20"/>
                <w:lang w:eastAsia="es-ES"/>
              </w:rPr>
            </w:pPr>
          </w:p>
          <w:p w14:paraId="22F10064" w14:textId="77777777" w:rsidR="00036597" w:rsidRPr="003A4041" w:rsidRDefault="00036597" w:rsidP="00174B30">
            <w:pPr>
              <w:spacing w:after="0" w:line="240" w:lineRule="auto"/>
              <w:contextualSpacing/>
              <w:jc w:val="center"/>
              <w:rPr>
                <w:rFonts w:cs="Arial"/>
                <w:b/>
                <w:snapToGrid w:val="0"/>
                <w:szCs w:val="20"/>
                <w:lang w:eastAsia="es-ES"/>
              </w:rPr>
            </w:pPr>
            <w:r w:rsidRPr="003A4041">
              <w:rPr>
                <w:rFonts w:cs="Arial"/>
                <w:b/>
                <w:snapToGrid w:val="0"/>
                <w:szCs w:val="20"/>
                <w:lang w:eastAsia="es-ES"/>
              </w:rPr>
              <w:t>3</w:t>
            </w:r>
          </w:p>
        </w:tc>
        <w:tc>
          <w:tcPr>
            <w:tcW w:w="1774" w:type="dxa"/>
            <w:tcBorders>
              <w:top w:val="single" w:sz="4" w:space="0" w:color="auto"/>
              <w:left w:val="single" w:sz="4" w:space="0" w:color="auto"/>
              <w:bottom w:val="single" w:sz="4" w:space="0" w:color="auto"/>
              <w:right w:val="single" w:sz="4" w:space="0" w:color="auto"/>
            </w:tcBorders>
            <w:vAlign w:val="center"/>
          </w:tcPr>
          <w:p w14:paraId="12A8CDB4" w14:textId="77777777" w:rsidR="00036597" w:rsidRPr="003A4041" w:rsidRDefault="00036597" w:rsidP="00C25325">
            <w:pPr>
              <w:spacing w:after="0" w:line="240" w:lineRule="auto"/>
              <w:contextualSpacing/>
              <w:rPr>
                <w:rFonts w:cs="Arial"/>
                <w:b/>
                <w:bCs/>
                <w:snapToGrid w:val="0"/>
                <w:szCs w:val="20"/>
                <w:lang w:eastAsia="es-ES"/>
              </w:rPr>
            </w:pPr>
            <w:r w:rsidRPr="003A4041">
              <w:rPr>
                <w:rFonts w:cs="Arial"/>
                <w:b/>
                <w:bCs/>
                <w:snapToGrid w:val="0"/>
                <w:szCs w:val="20"/>
                <w:lang w:eastAsia="es-ES"/>
              </w:rPr>
              <w:t>ESPECIALISTA EN VÍAS Y/O PAVIMENTOS</w:t>
            </w:r>
          </w:p>
        </w:tc>
        <w:tc>
          <w:tcPr>
            <w:tcW w:w="1230" w:type="dxa"/>
            <w:tcBorders>
              <w:top w:val="single" w:sz="4" w:space="0" w:color="auto"/>
              <w:left w:val="single" w:sz="4" w:space="0" w:color="auto"/>
              <w:bottom w:val="single" w:sz="4" w:space="0" w:color="auto"/>
              <w:right w:val="single" w:sz="4" w:space="0" w:color="auto"/>
            </w:tcBorders>
            <w:vAlign w:val="center"/>
          </w:tcPr>
          <w:p w14:paraId="70E82FE7" w14:textId="77777777" w:rsidR="00036597" w:rsidRPr="003A4041" w:rsidRDefault="00036597" w:rsidP="00C25325">
            <w:pPr>
              <w:spacing w:after="0" w:line="240" w:lineRule="auto"/>
              <w:contextualSpacing/>
              <w:rPr>
                <w:rFonts w:cs="Arial"/>
                <w:snapToGrid w:val="0"/>
                <w:szCs w:val="20"/>
                <w:lang w:eastAsia="es-ES"/>
              </w:rPr>
            </w:pPr>
            <w:r w:rsidRPr="003A4041">
              <w:rPr>
                <w:rFonts w:cs="Arial"/>
                <w:snapToGrid w:val="0"/>
                <w:szCs w:val="20"/>
                <w:lang w:eastAsia="es-ES"/>
              </w:rPr>
              <w:t xml:space="preserve">Matrícula Profesional vigente como Ingeniero </w:t>
            </w:r>
            <w:r w:rsidRPr="003A4041">
              <w:rPr>
                <w:rFonts w:cs="Arial"/>
                <w:snapToGrid w:val="0"/>
                <w:szCs w:val="20"/>
                <w:lang w:eastAsia="es-ES"/>
              </w:rPr>
              <w:lastRenderedPageBreak/>
              <w:t>Civil y/o Ingeniero de Transportes y Vías.</w:t>
            </w:r>
          </w:p>
        </w:tc>
        <w:tc>
          <w:tcPr>
            <w:tcW w:w="1219" w:type="dxa"/>
            <w:tcBorders>
              <w:top w:val="single" w:sz="4" w:space="0" w:color="auto"/>
              <w:left w:val="single" w:sz="4" w:space="0" w:color="auto"/>
              <w:bottom w:val="single" w:sz="4" w:space="0" w:color="auto"/>
              <w:right w:val="single" w:sz="4" w:space="0" w:color="auto"/>
            </w:tcBorders>
            <w:vAlign w:val="center"/>
          </w:tcPr>
          <w:p w14:paraId="1682B5FE" w14:textId="77777777" w:rsidR="00036597" w:rsidRPr="003A4041" w:rsidRDefault="00036597" w:rsidP="00C25325">
            <w:pPr>
              <w:spacing w:after="0" w:line="240" w:lineRule="auto"/>
              <w:contextualSpacing/>
              <w:rPr>
                <w:rFonts w:cs="Arial"/>
                <w:snapToGrid w:val="0"/>
                <w:szCs w:val="20"/>
                <w:lang w:eastAsia="es-ES"/>
              </w:rPr>
            </w:pPr>
            <w:r w:rsidRPr="003A4041">
              <w:rPr>
                <w:rFonts w:cs="Arial"/>
                <w:snapToGrid w:val="0"/>
                <w:szCs w:val="20"/>
                <w:lang w:eastAsia="es-ES"/>
              </w:rPr>
              <w:lastRenderedPageBreak/>
              <w:t xml:space="preserve">Posgrado entre alguna de las siguientes </w:t>
            </w:r>
            <w:r w:rsidRPr="003A4041">
              <w:rPr>
                <w:rFonts w:cs="Arial"/>
                <w:snapToGrid w:val="0"/>
                <w:szCs w:val="20"/>
                <w:lang w:eastAsia="es-ES"/>
              </w:rPr>
              <w:lastRenderedPageBreak/>
              <w:t>alternativas: mínimo título de especialista en Geotecnia Vial y/o Pavimentos y/o Vías</w:t>
            </w:r>
          </w:p>
          <w:p w14:paraId="2F8C9B87" w14:textId="77777777" w:rsidR="00036597" w:rsidRPr="003A4041" w:rsidRDefault="00036597" w:rsidP="00C25325">
            <w:pPr>
              <w:spacing w:after="0" w:line="240" w:lineRule="auto"/>
              <w:contextualSpacing/>
              <w:rPr>
                <w:rFonts w:cs="Arial"/>
                <w:snapToGrid w:val="0"/>
                <w:szCs w:val="20"/>
                <w:lang w:eastAsia="es-ES"/>
              </w:rPr>
            </w:pPr>
            <w:r w:rsidRPr="003A4041">
              <w:rPr>
                <w:rFonts w:cs="Arial"/>
                <w:snapToGrid w:val="0"/>
                <w:szCs w:val="20"/>
                <w:lang w:eastAsia="es-ES"/>
              </w:rPr>
              <w:t>Terrestres.</w:t>
            </w:r>
          </w:p>
          <w:p w14:paraId="4037641B" w14:textId="77777777" w:rsidR="00036597" w:rsidRPr="003A4041" w:rsidRDefault="00036597" w:rsidP="00C25325">
            <w:pPr>
              <w:spacing w:after="0" w:line="240" w:lineRule="auto"/>
              <w:contextualSpacing/>
              <w:rPr>
                <w:rFonts w:cs="Arial"/>
                <w:snapToGrid w:val="0"/>
                <w:szCs w:val="20"/>
                <w:lang w:eastAsia="es-ES"/>
              </w:rPr>
            </w:pPr>
          </w:p>
          <w:p w14:paraId="28084663" w14:textId="77777777" w:rsidR="00036597" w:rsidRPr="003A4041" w:rsidRDefault="00036597" w:rsidP="00C25325">
            <w:pPr>
              <w:spacing w:after="0" w:line="240" w:lineRule="auto"/>
              <w:contextualSpacing/>
              <w:rPr>
                <w:rFonts w:cs="Arial"/>
                <w:snapToGrid w:val="0"/>
                <w:szCs w:val="20"/>
                <w:lang w:eastAsia="es-ES"/>
              </w:rPr>
            </w:pPr>
            <w:r w:rsidRPr="003A4041">
              <w:rPr>
                <w:rFonts w:cs="Arial"/>
                <w:b/>
                <w:snapToGrid w:val="0"/>
                <w:szCs w:val="20"/>
                <w:lang w:eastAsia="es-ES"/>
              </w:rPr>
              <w:t xml:space="preserve">Nota: </w:t>
            </w:r>
            <w:r w:rsidRPr="003A4041">
              <w:rPr>
                <w:rFonts w:cs="Arial"/>
                <w:snapToGrid w:val="0"/>
                <w:szCs w:val="20"/>
                <w:lang w:eastAsia="es-ES"/>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608110FD" w14:textId="742F898F" w:rsidR="00036597" w:rsidRPr="003A4041" w:rsidRDefault="00036597" w:rsidP="00C25325">
            <w:pPr>
              <w:spacing w:after="0" w:line="240" w:lineRule="auto"/>
              <w:contextualSpacing/>
              <w:rPr>
                <w:rFonts w:cs="Arial"/>
                <w:snapToGrid w:val="0"/>
                <w:szCs w:val="20"/>
                <w:lang w:eastAsia="es-ES"/>
              </w:rPr>
            </w:pPr>
            <w:r w:rsidRPr="003A4041">
              <w:rPr>
                <w:rFonts w:cs="Arial"/>
                <w:snapToGrid w:val="0"/>
                <w:szCs w:val="20"/>
                <w:lang w:eastAsia="es-ES"/>
              </w:rPr>
              <w:lastRenderedPageBreak/>
              <w:t xml:space="preserve">No menor de </w:t>
            </w:r>
            <w:r w:rsidR="00D23652" w:rsidRPr="003A4041">
              <w:rPr>
                <w:rFonts w:cs="Arial"/>
                <w:snapToGrid w:val="0"/>
                <w:szCs w:val="20"/>
                <w:lang w:eastAsia="es-ES"/>
              </w:rPr>
              <w:t>ocho</w:t>
            </w:r>
            <w:r w:rsidRPr="003A4041">
              <w:rPr>
                <w:rFonts w:cs="Arial"/>
                <w:snapToGrid w:val="0"/>
                <w:szCs w:val="20"/>
                <w:lang w:eastAsia="es-ES"/>
              </w:rPr>
              <w:t xml:space="preserve"> (</w:t>
            </w:r>
            <w:r w:rsidR="00D23652" w:rsidRPr="003A4041">
              <w:rPr>
                <w:rFonts w:cs="Arial"/>
                <w:snapToGrid w:val="0"/>
                <w:szCs w:val="20"/>
                <w:lang w:eastAsia="es-ES"/>
              </w:rPr>
              <w:t>8</w:t>
            </w:r>
            <w:r w:rsidRPr="003A4041">
              <w:rPr>
                <w:rFonts w:cs="Arial"/>
                <w:snapToGrid w:val="0"/>
                <w:szCs w:val="20"/>
                <w:lang w:eastAsia="es-ES"/>
              </w:rPr>
              <w:t xml:space="preserve">) </w:t>
            </w:r>
            <w:r w:rsidR="008C5189" w:rsidRPr="003A4041">
              <w:rPr>
                <w:rFonts w:cs="Arial"/>
                <w:snapToGrid w:val="0"/>
                <w:szCs w:val="20"/>
                <w:lang w:eastAsia="es-ES"/>
              </w:rPr>
              <w:t>años</w:t>
            </w:r>
            <w:r w:rsidRPr="003A4041">
              <w:rPr>
                <w:rFonts w:cs="Arial"/>
                <w:snapToGrid w:val="0"/>
                <w:szCs w:val="20"/>
                <w:lang w:eastAsia="es-ES"/>
              </w:rPr>
              <w:t xml:space="preserve">, contados a partir de la terminación y </w:t>
            </w:r>
            <w:r w:rsidRPr="003A4041">
              <w:rPr>
                <w:rFonts w:cs="Arial"/>
                <w:snapToGrid w:val="0"/>
                <w:szCs w:val="20"/>
                <w:lang w:eastAsia="es-ES"/>
              </w:rPr>
              <w:lastRenderedPageBreak/>
              <w:t>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5275AF9F" w14:textId="5B566C45" w:rsidR="00036597" w:rsidRPr="003A4041" w:rsidRDefault="00036597" w:rsidP="00C25325">
            <w:pPr>
              <w:spacing w:after="0" w:line="240" w:lineRule="auto"/>
              <w:contextualSpacing/>
              <w:rPr>
                <w:rFonts w:cs="Arial"/>
                <w:snapToGrid w:val="0"/>
                <w:szCs w:val="20"/>
                <w:highlight w:val="yellow"/>
                <w:lang w:eastAsia="es-ES"/>
              </w:rPr>
            </w:pPr>
            <w:r w:rsidRPr="003A4041">
              <w:rPr>
                <w:rFonts w:cs="Arial"/>
                <w:snapToGrid w:val="0"/>
                <w:szCs w:val="20"/>
                <w:lang w:eastAsia="es-ES"/>
              </w:rPr>
              <w:lastRenderedPageBreak/>
              <w:t xml:space="preserve">Mínimo </w:t>
            </w:r>
            <w:r w:rsidR="002D5583">
              <w:rPr>
                <w:rFonts w:cs="Arial"/>
                <w:snapToGrid w:val="0"/>
                <w:szCs w:val="20"/>
                <w:lang w:eastAsia="es-ES"/>
              </w:rPr>
              <w:t>seis</w:t>
            </w:r>
            <w:r w:rsidRPr="003A4041">
              <w:rPr>
                <w:rFonts w:cs="Arial"/>
                <w:snapToGrid w:val="0"/>
                <w:szCs w:val="20"/>
                <w:lang w:eastAsia="es-ES"/>
              </w:rPr>
              <w:t xml:space="preserve"> (</w:t>
            </w:r>
            <w:r w:rsidR="002D5583">
              <w:rPr>
                <w:rFonts w:cs="Arial"/>
                <w:snapToGrid w:val="0"/>
                <w:szCs w:val="20"/>
                <w:lang w:eastAsia="es-ES"/>
              </w:rPr>
              <w:t>6</w:t>
            </w:r>
            <w:r w:rsidRPr="003A4041">
              <w:rPr>
                <w:rFonts w:cs="Arial"/>
                <w:snapToGrid w:val="0"/>
                <w:szCs w:val="20"/>
                <w:lang w:eastAsia="es-ES"/>
              </w:rPr>
              <w:t xml:space="preserve">) años de experiencia específica acumulada, dentro del período comprendido entre la fecha de graduación del posgrado, y la </w:t>
            </w:r>
            <w:r w:rsidRPr="003A4041">
              <w:rPr>
                <w:rFonts w:cs="Arial"/>
                <w:snapToGrid w:val="0"/>
                <w:szCs w:val="20"/>
                <w:lang w:eastAsia="es-ES"/>
              </w:rPr>
              <w:lastRenderedPageBreak/>
              <w:t>fecha de cierre del presente proceso de contratación, en: ejercicio profesional como especialista en vías y/o pavimentos en proyectos de OBRA CIVIL EN VÍAS (obra y/o Interventoría).</w:t>
            </w:r>
          </w:p>
        </w:tc>
      </w:tr>
      <w:bookmarkEnd w:id="6"/>
    </w:tbl>
    <w:p w14:paraId="089ED668" w14:textId="77777777" w:rsidR="00917C39" w:rsidRPr="003A4041" w:rsidRDefault="00917C39" w:rsidP="00917C39">
      <w:pPr>
        <w:spacing w:after="0" w:line="240" w:lineRule="auto"/>
        <w:contextualSpacing/>
        <w:rPr>
          <w:rFonts w:cs="Arial"/>
          <w:snapToGrid w:val="0"/>
          <w:szCs w:val="20"/>
          <w:lang w:val="es-ES" w:eastAsia="es-ES"/>
        </w:rPr>
      </w:pPr>
    </w:p>
    <w:p w14:paraId="7488E740" w14:textId="77777777" w:rsidR="002E6C08" w:rsidRPr="003A4041" w:rsidRDefault="002E6C08" w:rsidP="008642BE">
      <w:pPr>
        <w:spacing w:after="0" w:line="240" w:lineRule="auto"/>
        <w:contextualSpacing/>
        <w:rPr>
          <w:rFonts w:cs="Arial"/>
          <w:b/>
          <w:szCs w:val="20"/>
          <w:lang w:val="es-ES"/>
        </w:rPr>
      </w:pPr>
    </w:p>
    <w:p w14:paraId="3794A925" w14:textId="77777777" w:rsidR="00917C39" w:rsidRPr="003A4041" w:rsidRDefault="00917C39" w:rsidP="00917C39">
      <w:pPr>
        <w:rPr>
          <w:rFonts w:eastAsia="Calibri" w:cs="Arial"/>
          <w:szCs w:val="20"/>
          <w:lang w:eastAsia="en-US"/>
        </w:rPr>
      </w:pPr>
      <w:r w:rsidRPr="003A4041">
        <w:rPr>
          <w:rFonts w:eastAsia="Calibri" w:cs="Arial"/>
          <w:b/>
          <w:szCs w:val="20"/>
          <w:u w:val="single"/>
          <w:lang w:val="es-ES" w:eastAsia="en-US"/>
        </w:rPr>
        <w:t>7.2 Personal Distinto al Clave Evaluable</w:t>
      </w:r>
    </w:p>
    <w:p w14:paraId="5D29C8EE" w14:textId="77777777" w:rsidR="00917C39" w:rsidRPr="003A4041" w:rsidRDefault="00917C39" w:rsidP="00917C39">
      <w:pPr>
        <w:rPr>
          <w:rFonts w:eastAsia="Calibri" w:cs="Arial"/>
          <w:szCs w:val="20"/>
          <w:lang w:eastAsia="en-US"/>
        </w:rPr>
      </w:pPr>
      <w:r w:rsidRPr="003A4041">
        <w:rPr>
          <w:rFonts w:eastAsia="Calibri" w:cs="Arial"/>
          <w:szCs w:val="20"/>
          <w:lang w:eastAsia="en-US"/>
        </w:rPr>
        <w:t xml:space="preserve">El personal requerido, </w:t>
      </w:r>
      <w:r w:rsidRPr="003A4041">
        <w:rPr>
          <w:rFonts w:eastAsia="Calibri" w:cs="Arial"/>
          <w:b/>
          <w:bCs/>
          <w:szCs w:val="20"/>
          <w:u w:val="single"/>
          <w:lang w:eastAsia="en-US"/>
        </w:rPr>
        <w:t>distinto al clave evaluable</w:t>
      </w:r>
      <w:r w:rsidRPr="003A4041">
        <w:rPr>
          <w:rFonts w:eastAsia="Calibri" w:cs="Arial"/>
          <w:szCs w:val="20"/>
          <w:lang w:eastAsia="en-US"/>
        </w:rPr>
        <w:t xml:space="preserve"> es el siguiente: </w:t>
      </w:r>
    </w:p>
    <w:p w14:paraId="6A2C3967" w14:textId="1A2BA33D" w:rsidR="00F6651A" w:rsidRDefault="008E73EF">
      <w:pPr>
        <w:pStyle w:val="Prrafodelista"/>
        <w:numPr>
          <w:ilvl w:val="0"/>
          <w:numId w:val="10"/>
        </w:numPr>
        <w:rPr>
          <w:rFonts w:eastAsia="Arial Narrow" w:cs="Arial"/>
          <w:noProof/>
          <w:szCs w:val="20"/>
          <w:lang w:eastAsia="en-US"/>
        </w:rPr>
      </w:pPr>
      <w:r w:rsidRPr="003A4041">
        <w:rPr>
          <w:rFonts w:eastAsia="Arial" w:cs="Arial"/>
          <w:noProof/>
          <w:szCs w:val="20"/>
          <w:lang w:eastAsia="es-ES"/>
        </w:rPr>
        <w:t xml:space="preserve">Un (1) </w:t>
      </w:r>
      <w:r w:rsidR="00EC6705">
        <w:rPr>
          <w:rFonts w:eastAsia="Arial Narrow" w:cs="Arial"/>
          <w:noProof/>
          <w:szCs w:val="20"/>
          <w:lang w:eastAsia="en-US"/>
        </w:rPr>
        <w:t xml:space="preserve">Ingeniero Auxiliar de Intervenotoría </w:t>
      </w:r>
    </w:p>
    <w:p w14:paraId="73E668AE" w14:textId="694AC276" w:rsidR="00EC6705" w:rsidRDefault="00EC6705">
      <w:pPr>
        <w:pStyle w:val="Prrafodelista"/>
        <w:numPr>
          <w:ilvl w:val="0"/>
          <w:numId w:val="10"/>
        </w:numPr>
        <w:rPr>
          <w:rFonts w:eastAsia="Arial Narrow" w:cs="Arial"/>
          <w:noProof/>
          <w:szCs w:val="20"/>
          <w:lang w:eastAsia="en-US"/>
        </w:rPr>
      </w:pPr>
      <w:r w:rsidRPr="003A4041">
        <w:rPr>
          <w:rFonts w:eastAsia="Arial" w:cs="Arial"/>
          <w:noProof/>
          <w:szCs w:val="20"/>
          <w:lang w:eastAsia="es-ES"/>
        </w:rPr>
        <w:t xml:space="preserve">Un (1) </w:t>
      </w:r>
      <w:r w:rsidRPr="003A4041">
        <w:rPr>
          <w:rFonts w:eastAsia="Arial Narrow" w:cs="Arial"/>
          <w:noProof/>
          <w:szCs w:val="20"/>
          <w:lang w:eastAsia="en-US"/>
        </w:rPr>
        <w:t xml:space="preserve">Profesional </w:t>
      </w:r>
      <w:r>
        <w:rPr>
          <w:rFonts w:eastAsia="Arial Narrow" w:cs="Arial"/>
          <w:noProof/>
          <w:szCs w:val="20"/>
          <w:lang w:eastAsia="en-US"/>
        </w:rPr>
        <w:t>Ambiental</w:t>
      </w:r>
    </w:p>
    <w:p w14:paraId="6B432774" w14:textId="3828721A" w:rsidR="002D5583" w:rsidRDefault="002D5583" w:rsidP="002D5583">
      <w:pPr>
        <w:pStyle w:val="Prrafodelista"/>
        <w:numPr>
          <w:ilvl w:val="0"/>
          <w:numId w:val="10"/>
        </w:numPr>
        <w:rPr>
          <w:rFonts w:eastAsia="Arial Narrow" w:cs="Arial"/>
          <w:noProof/>
          <w:szCs w:val="20"/>
          <w:lang w:eastAsia="en-US"/>
        </w:rPr>
      </w:pPr>
      <w:r w:rsidRPr="003A4041">
        <w:rPr>
          <w:rFonts w:eastAsia="Arial" w:cs="Arial"/>
          <w:noProof/>
          <w:szCs w:val="20"/>
          <w:lang w:eastAsia="es-ES"/>
        </w:rPr>
        <w:t xml:space="preserve">Un (1) </w:t>
      </w:r>
      <w:r w:rsidRPr="003A4041">
        <w:rPr>
          <w:rFonts w:eastAsia="Arial Narrow" w:cs="Arial"/>
          <w:noProof/>
          <w:szCs w:val="20"/>
          <w:lang w:eastAsia="en-US"/>
        </w:rPr>
        <w:t>Profesional Social</w:t>
      </w:r>
    </w:p>
    <w:p w14:paraId="7C44822E" w14:textId="4D44D3AF" w:rsidR="002D5583" w:rsidRPr="002D5583" w:rsidRDefault="002D5583" w:rsidP="002D5583">
      <w:pPr>
        <w:pStyle w:val="Prrafodelista"/>
        <w:numPr>
          <w:ilvl w:val="0"/>
          <w:numId w:val="10"/>
        </w:numPr>
        <w:rPr>
          <w:rFonts w:eastAsia="Arial Narrow" w:cs="Arial"/>
          <w:noProof/>
          <w:szCs w:val="20"/>
          <w:lang w:eastAsia="en-US"/>
        </w:rPr>
      </w:pPr>
      <w:r w:rsidRPr="003A4041">
        <w:rPr>
          <w:rFonts w:eastAsia="Arial" w:cs="Arial"/>
          <w:noProof/>
          <w:szCs w:val="20"/>
          <w:lang w:eastAsia="es-ES"/>
        </w:rPr>
        <w:t xml:space="preserve">Un (1) </w:t>
      </w:r>
      <w:r w:rsidRPr="003A4041">
        <w:rPr>
          <w:rFonts w:eastAsia="Arial Narrow" w:cs="Arial"/>
          <w:noProof/>
          <w:szCs w:val="20"/>
          <w:lang w:eastAsia="en-US"/>
        </w:rPr>
        <w:t>Profesional S</w:t>
      </w:r>
      <w:r>
        <w:rPr>
          <w:rFonts w:eastAsia="Arial Narrow" w:cs="Arial"/>
          <w:noProof/>
          <w:szCs w:val="20"/>
          <w:lang w:eastAsia="en-US"/>
        </w:rPr>
        <w:t>IG</w:t>
      </w:r>
    </w:p>
    <w:p w14:paraId="28597B68" w14:textId="54B16B94" w:rsidR="008941C5" w:rsidRPr="002D5583" w:rsidRDefault="008E73EF" w:rsidP="002D5583">
      <w:pPr>
        <w:pStyle w:val="Prrafodelista"/>
        <w:numPr>
          <w:ilvl w:val="0"/>
          <w:numId w:val="10"/>
        </w:numPr>
        <w:rPr>
          <w:rFonts w:eastAsia="Arial Narrow" w:cs="Arial"/>
          <w:noProof/>
          <w:szCs w:val="20"/>
          <w:lang w:eastAsia="en-US"/>
        </w:rPr>
      </w:pPr>
      <w:r w:rsidRPr="003A4041">
        <w:rPr>
          <w:rFonts w:eastAsia="Arial" w:cs="Arial"/>
          <w:noProof/>
          <w:szCs w:val="20"/>
          <w:lang w:eastAsia="es-ES"/>
        </w:rPr>
        <w:t xml:space="preserve">Un (1) </w:t>
      </w:r>
      <w:r w:rsidR="008941C5" w:rsidRPr="003A4041">
        <w:rPr>
          <w:rFonts w:eastAsia="Arial Narrow" w:cs="Arial"/>
          <w:noProof/>
          <w:szCs w:val="20"/>
          <w:lang w:eastAsia="en-US"/>
        </w:rPr>
        <w:t>Especialista en Estru</w:t>
      </w:r>
      <w:r w:rsidR="008941C5" w:rsidRPr="002D5583">
        <w:rPr>
          <w:rFonts w:eastAsia="Arial Narrow" w:cs="Arial"/>
          <w:noProof/>
          <w:szCs w:val="20"/>
          <w:lang w:eastAsia="en-US"/>
        </w:rPr>
        <w:t>cturas</w:t>
      </w:r>
    </w:p>
    <w:p w14:paraId="3229A9A1" w14:textId="0B35F4E7" w:rsidR="00743A23" w:rsidRPr="003A4041" w:rsidRDefault="008E73EF">
      <w:pPr>
        <w:pStyle w:val="Prrafodelista"/>
        <w:numPr>
          <w:ilvl w:val="0"/>
          <w:numId w:val="10"/>
        </w:numPr>
        <w:rPr>
          <w:rFonts w:eastAsia="Arial Narrow" w:cs="Arial"/>
          <w:noProof/>
          <w:szCs w:val="20"/>
          <w:lang w:eastAsia="en-US"/>
        </w:rPr>
      </w:pPr>
      <w:r w:rsidRPr="003A4041">
        <w:rPr>
          <w:rFonts w:eastAsia="Arial" w:cs="Arial"/>
          <w:noProof/>
          <w:szCs w:val="20"/>
          <w:lang w:eastAsia="es-ES"/>
        </w:rPr>
        <w:t xml:space="preserve">Un (1) </w:t>
      </w:r>
      <w:r w:rsidR="00743A23" w:rsidRPr="003A4041">
        <w:rPr>
          <w:rFonts w:eastAsia="Arial Narrow" w:cs="Arial"/>
          <w:noProof/>
          <w:szCs w:val="20"/>
          <w:lang w:eastAsia="en-US"/>
        </w:rPr>
        <w:t>Especialista en Geologia y Geotecnia</w:t>
      </w:r>
    </w:p>
    <w:p w14:paraId="19F6F535" w14:textId="30010940" w:rsidR="00743A23" w:rsidRPr="003A4041" w:rsidRDefault="008E73EF">
      <w:pPr>
        <w:pStyle w:val="Prrafodelista"/>
        <w:numPr>
          <w:ilvl w:val="0"/>
          <w:numId w:val="10"/>
        </w:numPr>
        <w:rPr>
          <w:rFonts w:eastAsia="Arial Narrow" w:cs="Arial"/>
          <w:noProof/>
          <w:szCs w:val="20"/>
          <w:lang w:eastAsia="en-US"/>
        </w:rPr>
      </w:pPr>
      <w:r w:rsidRPr="003A4041">
        <w:rPr>
          <w:rFonts w:eastAsia="Arial" w:cs="Arial"/>
          <w:noProof/>
          <w:szCs w:val="20"/>
          <w:lang w:eastAsia="es-ES"/>
        </w:rPr>
        <w:t xml:space="preserve">Un (1) </w:t>
      </w:r>
      <w:r w:rsidR="00743A23" w:rsidRPr="003A4041">
        <w:rPr>
          <w:rFonts w:eastAsia="Arial Narrow" w:cs="Arial"/>
          <w:noProof/>
          <w:szCs w:val="20"/>
          <w:lang w:eastAsia="en-US"/>
        </w:rPr>
        <w:t>Especialista Ambiental</w:t>
      </w:r>
    </w:p>
    <w:p w14:paraId="0BE00D9D" w14:textId="32CCB318" w:rsidR="008941C5" w:rsidRPr="003A4041" w:rsidRDefault="008E73EF">
      <w:pPr>
        <w:pStyle w:val="Prrafodelista"/>
        <w:numPr>
          <w:ilvl w:val="0"/>
          <w:numId w:val="10"/>
        </w:numPr>
        <w:rPr>
          <w:rFonts w:eastAsia="Arial Narrow" w:cs="Arial"/>
          <w:noProof/>
          <w:szCs w:val="20"/>
          <w:lang w:eastAsia="en-US"/>
        </w:rPr>
      </w:pPr>
      <w:r w:rsidRPr="003A4041">
        <w:rPr>
          <w:rFonts w:eastAsia="Arial" w:cs="Arial"/>
          <w:noProof/>
          <w:szCs w:val="20"/>
          <w:lang w:eastAsia="es-ES"/>
        </w:rPr>
        <w:t xml:space="preserve">Un (1) </w:t>
      </w:r>
      <w:r w:rsidR="008941C5" w:rsidRPr="003A4041">
        <w:rPr>
          <w:rFonts w:eastAsia="Arial Narrow" w:cs="Arial"/>
          <w:noProof/>
          <w:szCs w:val="20"/>
          <w:lang w:eastAsia="en-US"/>
        </w:rPr>
        <w:t>Especialista Hidráulica y/o Hidrología</w:t>
      </w:r>
    </w:p>
    <w:p w14:paraId="7B3D7186" w14:textId="71FF6733" w:rsidR="008941C5" w:rsidRPr="003A4041" w:rsidRDefault="008E73EF">
      <w:pPr>
        <w:pStyle w:val="Prrafodelista"/>
        <w:numPr>
          <w:ilvl w:val="0"/>
          <w:numId w:val="10"/>
        </w:numPr>
        <w:rPr>
          <w:rFonts w:eastAsia="Arial Narrow" w:cs="Arial"/>
          <w:noProof/>
          <w:szCs w:val="20"/>
          <w:lang w:eastAsia="en-US"/>
        </w:rPr>
      </w:pPr>
      <w:r w:rsidRPr="003A4041">
        <w:rPr>
          <w:rFonts w:eastAsia="Arial" w:cs="Arial"/>
          <w:noProof/>
          <w:szCs w:val="20"/>
          <w:lang w:eastAsia="es-ES"/>
        </w:rPr>
        <w:t xml:space="preserve">Un (1) </w:t>
      </w:r>
      <w:r w:rsidR="008941C5" w:rsidRPr="003A4041">
        <w:rPr>
          <w:rFonts w:eastAsia="Arial Narrow" w:cs="Arial"/>
          <w:noProof/>
          <w:szCs w:val="20"/>
          <w:lang w:eastAsia="en-US"/>
        </w:rPr>
        <w:t>Especialista en Diseño Geométrico</w:t>
      </w:r>
    </w:p>
    <w:p w14:paraId="75307A4D" w14:textId="53B36DE5" w:rsidR="00174B30" w:rsidRPr="003A4041" w:rsidRDefault="008E73EF">
      <w:pPr>
        <w:pStyle w:val="Prrafodelista"/>
        <w:numPr>
          <w:ilvl w:val="0"/>
          <w:numId w:val="10"/>
        </w:numPr>
        <w:rPr>
          <w:rFonts w:eastAsia="Arial Narrow" w:cs="Arial"/>
          <w:noProof/>
          <w:szCs w:val="20"/>
          <w:lang w:eastAsia="en-US"/>
        </w:rPr>
      </w:pPr>
      <w:r w:rsidRPr="003A4041">
        <w:rPr>
          <w:rFonts w:eastAsia="Arial" w:cs="Arial"/>
          <w:noProof/>
          <w:szCs w:val="20"/>
          <w:lang w:eastAsia="es-ES"/>
        </w:rPr>
        <w:t xml:space="preserve">Un (1) </w:t>
      </w:r>
      <w:r w:rsidR="00174B30" w:rsidRPr="003A4041">
        <w:rPr>
          <w:rFonts w:eastAsia="Arial Narrow" w:cs="Arial"/>
          <w:noProof/>
          <w:szCs w:val="20"/>
          <w:lang w:eastAsia="en-US"/>
        </w:rPr>
        <w:t>Inspector SST</w:t>
      </w:r>
    </w:p>
    <w:p w14:paraId="14ED7865" w14:textId="77777777" w:rsidR="00174B30" w:rsidRPr="003A4041" w:rsidRDefault="00174B30" w:rsidP="00174B30">
      <w:pPr>
        <w:pStyle w:val="Prrafodelista"/>
        <w:rPr>
          <w:rFonts w:eastAsia="Arial Narrow" w:cs="Arial"/>
          <w:noProof/>
          <w:szCs w:val="20"/>
          <w:lang w:eastAsia="en-US"/>
        </w:rPr>
      </w:pPr>
    </w:p>
    <w:p w14:paraId="73273E5C" w14:textId="77777777" w:rsidR="00036597" w:rsidRPr="003A4041" w:rsidRDefault="00036597" w:rsidP="00036597">
      <w:pPr>
        <w:spacing w:after="0" w:line="240" w:lineRule="auto"/>
        <w:rPr>
          <w:rFonts w:cs="Arial"/>
          <w:szCs w:val="20"/>
          <w:lang w:val="es-ES"/>
        </w:rPr>
      </w:pPr>
      <w:r w:rsidRPr="003A4041">
        <w:rPr>
          <w:rFonts w:cs="Arial"/>
          <w:szCs w:val="20"/>
          <w:lang w:val="es-ES"/>
        </w:rPr>
        <w:t xml:space="preserve">El personal mínimo requerido para la ejecución del Contrato de Interventoría, y adicional al Clave Evaluable indicado en el Pliego de Condiciones, corresponde al relacionado a continuación: </w:t>
      </w:r>
    </w:p>
    <w:p w14:paraId="43904211" w14:textId="77777777" w:rsidR="00036597" w:rsidRPr="003A4041" w:rsidRDefault="00036597" w:rsidP="00036597">
      <w:pPr>
        <w:pStyle w:val="Prrafodelista"/>
        <w:tabs>
          <w:tab w:val="left" w:pos="284"/>
        </w:tabs>
        <w:spacing w:after="0" w:line="240" w:lineRule="auto"/>
        <w:rPr>
          <w:rFonts w:eastAsia="Calibri" w:cs="Arial"/>
          <w:szCs w:val="20"/>
          <w:lang w:eastAsia="en-US"/>
        </w:rPr>
      </w:pPr>
    </w:p>
    <w:tbl>
      <w:tblPr>
        <w:tblW w:w="9376" w:type="dxa"/>
        <w:tblCellMar>
          <w:top w:w="15" w:type="dxa"/>
          <w:left w:w="70" w:type="dxa"/>
          <w:bottom w:w="15" w:type="dxa"/>
          <w:right w:w="70" w:type="dxa"/>
        </w:tblCellMar>
        <w:tblLook w:val="04A0" w:firstRow="1" w:lastRow="0" w:firstColumn="1" w:lastColumn="0" w:noHBand="0" w:noVBand="1"/>
      </w:tblPr>
      <w:tblGrid>
        <w:gridCol w:w="643"/>
        <w:gridCol w:w="1929"/>
        <w:gridCol w:w="1452"/>
        <w:gridCol w:w="1207"/>
        <w:gridCol w:w="1619"/>
        <w:gridCol w:w="2526"/>
      </w:tblGrid>
      <w:tr w:rsidR="00D23652" w:rsidRPr="003A4041" w14:paraId="1E4D0162" w14:textId="77777777" w:rsidTr="73C2106B">
        <w:trPr>
          <w:trHeight w:val="20"/>
          <w:tblHeader/>
        </w:trPr>
        <w:tc>
          <w:tcPr>
            <w:tcW w:w="6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86F2381" w14:textId="77777777" w:rsidR="00D23652" w:rsidRPr="003A4041" w:rsidRDefault="00D23652" w:rsidP="00C25325">
            <w:pPr>
              <w:spacing w:after="0" w:line="240" w:lineRule="auto"/>
              <w:contextualSpacing/>
              <w:jc w:val="center"/>
              <w:rPr>
                <w:rFonts w:cs="Arial"/>
                <w:b/>
                <w:szCs w:val="20"/>
              </w:rPr>
            </w:pPr>
            <w:r w:rsidRPr="003A4041">
              <w:rPr>
                <w:rFonts w:cs="Arial"/>
                <w:b/>
                <w:szCs w:val="20"/>
              </w:rPr>
              <w:t>Perfil No.</w:t>
            </w:r>
          </w:p>
        </w:tc>
        <w:tc>
          <w:tcPr>
            <w:tcW w:w="192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1E368D0" w14:textId="77777777" w:rsidR="00D23652" w:rsidRPr="003A4041" w:rsidRDefault="00D23652" w:rsidP="00C25325">
            <w:pPr>
              <w:spacing w:after="0" w:line="240" w:lineRule="auto"/>
              <w:contextualSpacing/>
              <w:jc w:val="center"/>
              <w:rPr>
                <w:rFonts w:cs="Arial"/>
                <w:b/>
                <w:szCs w:val="20"/>
              </w:rPr>
            </w:pPr>
            <w:r w:rsidRPr="003A4041">
              <w:rPr>
                <w:rFonts w:cs="Arial"/>
                <w:b/>
                <w:szCs w:val="20"/>
              </w:rPr>
              <w:t>Cargo</w:t>
            </w:r>
          </w:p>
        </w:tc>
        <w:tc>
          <w:tcPr>
            <w:tcW w:w="145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C38AD08" w14:textId="77777777" w:rsidR="00D23652" w:rsidRPr="003A4041" w:rsidRDefault="00D23652" w:rsidP="00C25325">
            <w:pPr>
              <w:spacing w:after="0" w:line="240" w:lineRule="auto"/>
              <w:contextualSpacing/>
              <w:jc w:val="center"/>
              <w:rPr>
                <w:rFonts w:cs="Arial"/>
                <w:b/>
                <w:szCs w:val="20"/>
              </w:rPr>
            </w:pPr>
            <w:r w:rsidRPr="003A4041">
              <w:rPr>
                <w:rFonts w:cs="Arial"/>
                <w:b/>
                <w:szCs w:val="20"/>
              </w:rPr>
              <w:t>Título Profesional</w:t>
            </w:r>
          </w:p>
        </w:tc>
        <w:tc>
          <w:tcPr>
            <w:tcW w:w="120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552F1F6" w14:textId="77777777" w:rsidR="00D23652" w:rsidRPr="003A4041" w:rsidRDefault="00D23652" w:rsidP="00C25325">
            <w:pPr>
              <w:spacing w:after="0" w:line="240" w:lineRule="auto"/>
              <w:contextualSpacing/>
              <w:jc w:val="center"/>
              <w:rPr>
                <w:rFonts w:cs="Arial"/>
                <w:b/>
                <w:szCs w:val="20"/>
              </w:rPr>
            </w:pPr>
            <w:r w:rsidRPr="003A4041">
              <w:rPr>
                <w:rFonts w:cs="Arial"/>
                <w:b/>
                <w:szCs w:val="20"/>
              </w:rPr>
              <w:t>Título de Posgrado</w:t>
            </w:r>
          </w:p>
        </w:tc>
        <w:tc>
          <w:tcPr>
            <w:tcW w:w="161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A192CFA" w14:textId="77777777" w:rsidR="00D23652" w:rsidRPr="003A4041" w:rsidRDefault="00D23652" w:rsidP="00C25325">
            <w:pPr>
              <w:spacing w:after="0" w:line="240" w:lineRule="auto"/>
              <w:contextualSpacing/>
              <w:jc w:val="center"/>
              <w:rPr>
                <w:rFonts w:cs="Arial"/>
                <w:b/>
                <w:szCs w:val="20"/>
              </w:rPr>
            </w:pPr>
            <w:r w:rsidRPr="003A4041">
              <w:rPr>
                <w:rFonts w:cs="Arial"/>
                <w:b/>
                <w:szCs w:val="20"/>
              </w:rPr>
              <w:t>Experiencia General</w:t>
            </w:r>
            <w:r w:rsidRPr="003A4041">
              <w:rPr>
                <w:rFonts w:cs="Arial"/>
                <w:b/>
                <w:szCs w:val="20"/>
              </w:rPr>
              <w:br/>
              <w:t>(años mínimos)</w:t>
            </w:r>
          </w:p>
        </w:tc>
        <w:tc>
          <w:tcPr>
            <w:tcW w:w="252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2DF5F05" w14:textId="77777777" w:rsidR="00D23652" w:rsidRPr="003A4041" w:rsidRDefault="00D23652" w:rsidP="00C25325">
            <w:pPr>
              <w:spacing w:after="0" w:line="240" w:lineRule="auto"/>
              <w:contextualSpacing/>
              <w:jc w:val="center"/>
              <w:rPr>
                <w:rFonts w:cs="Arial"/>
                <w:b/>
                <w:szCs w:val="20"/>
              </w:rPr>
            </w:pPr>
            <w:r w:rsidRPr="003A4041">
              <w:rPr>
                <w:rFonts w:cs="Arial"/>
                <w:b/>
                <w:szCs w:val="20"/>
              </w:rPr>
              <w:t>Experiencia Específica</w:t>
            </w:r>
            <w:r w:rsidRPr="003A4041">
              <w:rPr>
                <w:rFonts w:cs="Arial"/>
                <w:b/>
                <w:szCs w:val="20"/>
              </w:rPr>
              <w:br/>
              <w:t>(años mínimos)</w:t>
            </w:r>
          </w:p>
        </w:tc>
      </w:tr>
      <w:tr w:rsidR="00FF4F3E" w:rsidRPr="003A4041" w14:paraId="49C65694" w14:textId="77777777" w:rsidTr="73C2106B">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3658E941" w14:textId="58F4368B" w:rsidR="00FF4F3E" w:rsidRPr="003A4041" w:rsidRDefault="00FF4F3E" w:rsidP="00FF4F3E">
            <w:pPr>
              <w:spacing w:line="240" w:lineRule="auto"/>
              <w:contextualSpacing/>
              <w:jc w:val="center"/>
              <w:rPr>
                <w:rFonts w:cs="Arial"/>
                <w:b/>
                <w:szCs w:val="20"/>
              </w:rPr>
            </w:pPr>
            <w:r>
              <w:rPr>
                <w:rFonts w:cs="Arial"/>
                <w:b/>
                <w:szCs w:val="20"/>
              </w:rPr>
              <w:t>4</w:t>
            </w:r>
          </w:p>
        </w:tc>
        <w:tc>
          <w:tcPr>
            <w:tcW w:w="1929" w:type="dxa"/>
            <w:tcBorders>
              <w:top w:val="single" w:sz="4" w:space="0" w:color="auto"/>
              <w:left w:val="single" w:sz="4" w:space="0" w:color="auto"/>
              <w:bottom w:val="single" w:sz="4" w:space="0" w:color="auto"/>
              <w:right w:val="single" w:sz="4" w:space="0" w:color="auto"/>
            </w:tcBorders>
            <w:vAlign w:val="center"/>
          </w:tcPr>
          <w:p w14:paraId="0BF9303E" w14:textId="67E3721A" w:rsidR="00FF4F3E" w:rsidRPr="00FF4F3E" w:rsidRDefault="00FF4F3E" w:rsidP="00FF4F3E">
            <w:pPr>
              <w:spacing w:after="0" w:line="240" w:lineRule="auto"/>
              <w:contextualSpacing/>
              <w:jc w:val="center"/>
              <w:rPr>
                <w:rFonts w:cs="Arial"/>
                <w:b/>
                <w:bCs/>
                <w:szCs w:val="20"/>
              </w:rPr>
            </w:pPr>
            <w:r w:rsidRPr="00FF4F3E">
              <w:rPr>
                <w:rFonts w:eastAsia="Arial Narrow" w:cs="Arial"/>
                <w:b/>
                <w:bCs/>
                <w:noProof/>
                <w:szCs w:val="20"/>
                <w:lang w:eastAsia="en-US"/>
              </w:rPr>
              <w:t>INGENIERO AUXILIAR DE INTERVENOTORÍA</w:t>
            </w:r>
          </w:p>
        </w:tc>
        <w:tc>
          <w:tcPr>
            <w:tcW w:w="1452" w:type="dxa"/>
            <w:tcBorders>
              <w:top w:val="single" w:sz="4" w:space="0" w:color="auto"/>
              <w:left w:val="single" w:sz="4" w:space="0" w:color="auto"/>
              <w:bottom w:val="single" w:sz="4" w:space="0" w:color="auto"/>
              <w:right w:val="single" w:sz="4" w:space="0" w:color="auto"/>
            </w:tcBorders>
            <w:vAlign w:val="center"/>
          </w:tcPr>
          <w:p w14:paraId="71BC74E4" w14:textId="3D6653B9" w:rsidR="00FF4F3E" w:rsidRPr="003A4041" w:rsidRDefault="00FF4F3E" w:rsidP="00FF4F3E">
            <w:pPr>
              <w:spacing w:after="0" w:line="240" w:lineRule="auto"/>
              <w:contextualSpacing/>
              <w:rPr>
                <w:rFonts w:cs="Arial"/>
                <w:szCs w:val="20"/>
              </w:rPr>
            </w:pPr>
            <w:r w:rsidRPr="00F3261D">
              <w:rPr>
                <w:rFonts w:cs="Arial"/>
                <w:szCs w:val="20"/>
              </w:rPr>
              <w:t xml:space="preserve">Matrícula profesional vigente de </w:t>
            </w:r>
            <w:r w:rsidRPr="00F3261D">
              <w:rPr>
                <w:rFonts w:cs="Arial"/>
                <w:szCs w:val="20"/>
              </w:rPr>
              <w:lastRenderedPageBreak/>
              <w:t>Ingeniero Civil y/o de Transportes y Vías.</w:t>
            </w:r>
          </w:p>
        </w:tc>
        <w:tc>
          <w:tcPr>
            <w:tcW w:w="1207" w:type="dxa"/>
            <w:tcBorders>
              <w:top w:val="single" w:sz="4" w:space="0" w:color="auto"/>
              <w:left w:val="single" w:sz="4" w:space="0" w:color="auto"/>
              <w:bottom w:val="single" w:sz="4" w:space="0" w:color="auto"/>
              <w:right w:val="single" w:sz="4" w:space="0" w:color="auto"/>
            </w:tcBorders>
            <w:vAlign w:val="center"/>
          </w:tcPr>
          <w:p w14:paraId="19A6A2F9" w14:textId="69C61CE1" w:rsidR="00FF4F3E" w:rsidRPr="00F3261D" w:rsidRDefault="00FF4F3E" w:rsidP="00FF4F3E">
            <w:pPr>
              <w:pStyle w:val="NormalWeb"/>
              <w:shd w:val="clear" w:color="auto" w:fill="FFFFFF"/>
              <w:jc w:val="center"/>
              <w:rPr>
                <w:rFonts w:ascii="Arial" w:hAnsi="Arial" w:cs="Arial"/>
                <w:sz w:val="20"/>
                <w:szCs w:val="20"/>
              </w:rPr>
            </w:pPr>
            <w:r w:rsidRPr="00F3261D">
              <w:rPr>
                <w:rFonts w:ascii="Arial" w:hAnsi="Arial" w:cs="Arial"/>
                <w:sz w:val="20"/>
                <w:szCs w:val="20"/>
              </w:rPr>
              <w:lastRenderedPageBreak/>
              <w:t>N.A.</w:t>
            </w:r>
          </w:p>
          <w:p w14:paraId="65DD3BC6" w14:textId="77777777" w:rsidR="00FF4F3E" w:rsidRPr="003A4041" w:rsidRDefault="00FF4F3E" w:rsidP="00FF4F3E">
            <w:pPr>
              <w:spacing w:after="0" w:line="240" w:lineRule="auto"/>
              <w:contextualSpacing/>
              <w:jc w:val="center"/>
              <w:rPr>
                <w:rFonts w:cs="Arial"/>
                <w:b/>
                <w:szCs w:val="20"/>
              </w:rPr>
            </w:pPr>
          </w:p>
        </w:tc>
        <w:tc>
          <w:tcPr>
            <w:tcW w:w="1619" w:type="dxa"/>
            <w:tcBorders>
              <w:top w:val="single" w:sz="4" w:space="0" w:color="auto"/>
              <w:left w:val="single" w:sz="4" w:space="0" w:color="auto"/>
              <w:bottom w:val="single" w:sz="4" w:space="0" w:color="auto"/>
              <w:right w:val="single" w:sz="4" w:space="0" w:color="auto"/>
            </w:tcBorders>
            <w:noWrap/>
            <w:vAlign w:val="center"/>
          </w:tcPr>
          <w:p w14:paraId="28C6D7DE" w14:textId="704EDEB1" w:rsidR="00FF4F3E" w:rsidRPr="00F3261D" w:rsidRDefault="00FF4F3E" w:rsidP="00FF4F3E">
            <w:pPr>
              <w:pStyle w:val="NormalWeb"/>
              <w:shd w:val="clear" w:color="auto" w:fill="FFFFFF"/>
              <w:jc w:val="center"/>
              <w:rPr>
                <w:rFonts w:ascii="Arial" w:hAnsi="Arial" w:cs="Arial"/>
                <w:sz w:val="20"/>
                <w:szCs w:val="20"/>
              </w:rPr>
            </w:pPr>
            <w:r w:rsidRPr="00F3261D">
              <w:rPr>
                <w:rFonts w:ascii="Arial" w:hAnsi="Arial" w:cs="Arial"/>
                <w:sz w:val="20"/>
                <w:szCs w:val="20"/>
              </w:rPr>
              <w:t>N.A.</w:t>
            </w:r>
          </w:p>
          <w:p w14:paraId="734AF8F6" w14:textId="77777777" w:rsidR="00FF4F3E" w:rsidRPr="003A4041" w:rsidRDefault="00FF4F3E" w:rsidP="00FF4F3E">
            <w:pPr>
              <w:spacing w:after="0" w:line="240" w:lineRule="auto"/>
              <w:contextualSpacing/>
              <w:jc w:val="center"/>
              <w:rPr>
                <w:rFonts w:cs="Arial"/>
                <w:bCs/>
                <w:szCs w:val="20"/>
              </w:rPr>
            </w:pPr>
          </w:p>
        </w:tc>
        <w:tc>
          <w:tcPr>
            <w:tcW w:w="2526" w:type="dxa"/>
            <w:tcBorders>
              <w:top w:val="single" w:sz="4" w:space="0" w:color="auto"/>
              <w:left w:val="single" w:sz="4" w:space="0" w:color="auto"/>
              <w:bottom w:val="single" w:sz="4" w:space="0" w:color="auto"/>
              <w:right w:val="single" w:sz="4" w:space="0" w:color="auto"/>
            </w:tcBorders>
            <w:noWrap/>
            <w:vAlign w:val="center"/>
          </w:tcPr>
          <w:p w14:paraId="6F5415F8" w14:textId="1CC22F47" w:rsidR="00FF4F3E" w:rsidRPr="00F3261D" w:rsidRDefault="00FF4F3E" w:rsidP="00FF4F3E">
            <w:pPr>
              <w:pStyle w:val="NormalWeb"/>
              <w:shd w:val="clear" w:color="auto" w:fill="FFFFFF"/>
              <w:jc w:val="center"/>
              <w:rPr>
                <w:rFonts w:ascii="Arial" w:hAnsi="Arial" w:cs="Arial"/>
                <w:sz w:val="20"/>
                <w:szCs w:val="20"/>
              </w:rPr>
            </w:pPr>
            <w:r w:rsidRPr="00F3261D">
              <w:rPr>
                <w:rFonts w:ascii="Arial" w:hAnsi="Arial" w:cs="Arial"/>
                <w:sz w:val="20"/>
                <w:szCs w:val="20"/>
              </w:rPr>
              <w:t>N.A.</w:t>
            </w:r>
          </w:p>
          <w:p w14:paraId="1E3DF400" w14:textId="77777777" w:rsidR="00FF4F3E" w:rsidRPr="003A4041" w:rsidRDefault="00FF4F3E" w:rsidP="00FF4F3E">
            <w:pPr>
              <w:spacing w:after="0" w:line="240" w:lineRule="auto"/>
              <w:contextualSpacing/>
              <w:jc w:val="center"/>
              <w:rPr>
                <w:rFonts w:cs="Arial"/>
                <w:bCs/>
                <w:szCs w:val="20"/>
              </w:rPr>
            </w:pPr>
          </w:p>
        </w:tc>
      </w:tr>
      <w:tr w:rsidR="00FF4F3E" w:rsidRPr="003A4041" w14:paraId="7101A899" w14:textId="77777777" w:rsidTr="73C2106B">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0B3AD9C8" w14:textId="655E7E8C" w:rsidR="00FF4F3E" w:rsidRPr="003A4041" w:rsidRDefault="00FF4F3E" w:rsidP="00FF4F3E">
            <w:pPr>
              <w:spacing w:line="240" w:lineRule="auto"/>
              <w:contextualSpacing/>
              <w:jc w:val="center"/>
              <w:rPr>
                <w:rFonts w:cs="Arial"/>
                <w:b/>
                <w:szCs w:val="20"/>
              </w:rPr>
            </w:pPr>
            <w:r>
              <w:rPr>
                <w:rFonts w:cs="Arial"/>
                <w:b/>
                <w:szCs w:val="20"/>
              </w:rPr>
              <w:t>5</w:t>
            </w:r>
          </w:p>
          <w:p w14:paraId="6BC18494" w14:textId="2180B50F" w:rsidR="00FF4F3E" w:rsidRPr="003A4041" w:rsidRDefault="00FF4F3E" w:rsidP="00FF4F3E">
            <w:pPr>
              <w:spacing w:after="0" w:line="240" w:lineRule="auto"/>
              <w:contextualSpacing/>
              <w:jc w:val="center"/>
              <w:rPr>
                <w:rFonts w:cs="Arial"/>
                <w:b/>
                <w:szCs w:val="20"/>
              </w:rPr>
            </w:pPr>
          </w:p>
        </w:tc>
        <w:tc>
          <w:tcPr>
            <w:tcW w:w="1929" w:type="dxa"/>
            <w:tcBorders>
              <w:top w:val="single" w:sz="4" w:space="0" w:color="auto"/>
              <w:left w:val="single" w:sz="4" w:space="0" w:color="auto"/>
              <w:bottom w:val="single" w:sz="4" w:space="0" w:color="auto"/>
              <w:right w:val="single" w:sz="4" w:space="0" w:color="auto"/>
            </w:tcBorders>
            <w:vAlign w:val="center"/>
          </w:tcPr>
          <w:p w14:paraId="27F0EDCE" w14:textId="77777777" w:rsidR="00FF4F3E" w:rsidRPr="003A4041" w:rsidRDefault="00FF4F3E" w:rsidP="00FF4F3E">
            <w:pPr>
              <w:spacing w:after="0" w:line="240" w:lineRule="auto"/>
              <w:contextualSpacing/>
              <w:rPr>
                <w:rFonts w:cs="Arial"/>
                <w:b/>
                <w:szCs w:val="20"/>
              </w:rPr>
            </w:pPr>
          </w:p>
          <w:p w14:paraId="60DFB760" w14:textId="05790A3D" w:rsidR="00FF4F3E" w:rsidRPr="003A4041" w:rsidRDefault="00FF4F3E" w:rsidP="00FF4F3E">
            <w:pPr>
              <w:spacing w:after="0" w:line="240" w:lineRule="auto"/>
              <w:contextualSpacing/>
              <w:jc w:val="center"/>
              <w:rPr>
                <w:rFonts w:cs="Arial"/>
                <w:b/>
                <w:szCs w:val="20"/>
              </w:rPr>
            </w:pPr>
            <w:r w:rsidRPr="003A4041">
              <w:rPr>
                <w:rFonts w:cs="Arial"/>
                <w:b/>
                <w:szCs w:val="20"/>
              </w:rPr>
              <w:t xml:space="preserve">PROFESIONAL </w:t>
            </w:r>
            <w:r>
              <w:rPr>
                <w:rFonts w:cs="Arial"/>
                <w:b/>
                <w:szCs w:val="20"/>
              </w:rPr>
              <w:t>AMBIENTAL</w:t>
            </w:r>
          </w:p>
        </w:tc>
        <w:tc>
          <w:tcPr>
            <w:tcW w:w="1452" w:type="dxa"/>
            <w:tcBorders>
              <w:top w:val="single" w:sz="4" w:space="0" w:color="auto"/>
              <w:left w:val="single" w:sz="4" w:space="0" w:color="auto"/>
              <w:bottom w:val="single" w:sz="4" w:space="0" w:color="auto"/>
              <w:right w:val="single" w:sz="4" w:space="0" w:color="auto"/>
            </w:tcBorders>
          </w:tcPr>
          <w:p w14:paraId="6D90C524" w14:textId="2056AB90" w:rsidR="00FF4F3E" w:rsidRPr="003A4041" w:rsidRDefault="00FF4F3E" w:rsidP="00FF4F3E">
            <w:pPr>
              <w:spacing w:after="0" w:line="240" w:lineRule="auto"/>
              <w:contextualSpacing/>
              <w:rPr>
                <w:rFonts w:cs="Arial"/>
                <w:szCs w:val="20"/>
              </w:rPr>
            </w:pPr>
            <w:r w:rsidRPr="00F3261D">
              <w:rPr>
                <w:rFonts w:cs="Arial"/>
                <w:szCs w:val="20"/>
              </w:rPr>
              <w:t>Matricula profesional vigente como Profesional de Ingeniería Ambiental y/o Sanitaria y/o Forestal y/o Ingeniera de Recursos Hídricos y Gestión Ambiental y/o Ingeniería de Minas y/o Ingeniería Agrícola y/o Administración Ambiental y/o Biología y/o Ecología.</w:t>
            </w:r>
          </w:p>
        </w:tc>
        <w:tc>
          <w:tcPr>
            <w:tcW w:w="1207" w:type="dxa"/>
            <w:tcBorders>
              <w:top w:val="single" w:sz="4" w:space="0" w:color="auto"/>
              <w:left w:val="single" w:sz="4" w:space="0" w:color="auto"/>
              <w:bottom w:val="single" w:sz="4" w:space="0" w:color="auto"/>
              <w:right w:val="single" w:sz="4" w:space="0" w:color="auto"/>
            </w:tcBorders>
          </w:tcPr>
          <w:p w14:paraId="05038793" w14:textId="77777777" w:rsidR="00FF4F3E" w:rsidRPr="00F3261D" w:rsidRDefault="00FF4F3E" w:rsidP="00FF4F3E">
            <w:pPr>
              <w:spacing w:after="0" w:line="240" w:lineRule="auto"/>
              <w:contextualSpacing/>
              <w:jc w:val="center"/>
              <w:rPr>
                <w:rFonts w:cs="Arial"/>
                <w:b/>
                <w:szCs w:val="20"/>
              </w:rPr>
            </w:pPr>
          </w:p>
          <w:p w14:paraId="7374B28B" w14:textId="77777777" w:rsidR="00FF4F3E" w:rsidRPr="00F3261D" w:rsidRDefault="00FF4F3E" w:rsidP="00FF4F3E">
            <w:pPr>
              <w:spacing w:after="0" w:line="240" w:lineRule="auto"/>
              <w:contextualSpacing/>
              <w:jc w:val="center"/>
              <w:rPr>
                <w:rFonts w:cs="Arial"/>
                <w:b/>
                <w:szCs w:val="20"/>
              </w:rPr>
            </w:pPr>
          </w:p>
          <w:p w14:paraId="5EF27BC6" w14:textId="77777777" w:rsidR="00FF4F3E" w:rsidRPr="00F3261D" w:rsidRDefault="00FF4F3E" w:rsidP="00FF4F3E">
            <w:pPr>
              <w:spacing w:after="0" w:line="240" w:lineRule="auto"/>
              <w:contextualSpacing/>
              <w:jc w:val="center"/>
              <w:rPr>
                <w:rFonts w:cs="Arial"/>
                <w:szCs w:val="20"/>
              </w:rPr>
            </w:pPr>
          </w:p>
          <w:p w14:paraId="17834FBF" w14:textId="77777777" w:rsidR="00FF4F3E" w:rsidRPr="00F3261D" w:rsidRDefault="00FF4F3E" w:rsidP="00FF4F3E">
            <w:pPr>
              <w:spacing w:after="0" w:line="240" w:lineRule="auto"/>
              <w:contextualSpacing/>
              <w:jc w:val="center"/>
              <w:rPr>
                <w:rFonts w:cs="Arial"/>
                <w:szCs w:val="20"/>
              </w:rPr>
            </w:pPr>
          </w:p>
          <w:p w14:paraId="23970CAF" w14:textId="77777777" w:rsidR="00FF4F3E" w:rsidRPr="00F3261D" w:rsidRDefault="00FF4F3E" w:rsidP="00FF4F3E">
            <w:pPr>
              <w:spacing w:after="0" w:line="240" w:lineRule="auto"/>
              <w:contextualSpacing/>
              <w:jc w:val="center"/>
              <w:rPr>
                <w:rFonts w:cs="Arial"/>
                <w:szCs w:val="20"/>
              </w:rPr>
            </w:pPr>
          </w:p>
          <w:p w14:paraId="74CE552F" w14:textId="77777777" w:rsidR="00FF4F3E" w:rsidRPr="00F3261D" w:rsidRDefault="00FF4F3E" w:rsidP="00FF4F3E">
            <w:pPr>
              <w:spacing w:after="0" w:line="240" w:lineRule="auto"/>
              <w:contextualSpacing/>
              <w:jc w:val="center"/>
              <w:rPr>
                <w:rFonts w:cs="Arial"/>
                <w:szCs w:val="20"/>
              </w:rPr>
            </w:pPr>
          </w:p>
          <w:p w14:paraId="2AA6F472" w14:textId="77777777" w:rsidR="00FF4F3E" w:rsidRPr="00F3261D" w:rsidRDefault="00FF4F3E" w:rsidP="00FF4F3E">
            <w:pPr>
              <w:spacing w:after="0" w:line="240" w:lineRule="auto"/>
              <w:contextualSpacing/>
              <w:jc w:val="center"/>
              <w:rPr>
                <w:rFonts w:cs="Arial"/>
                <w:szCs w:val="20"/>
              </w:rPr>
            </w:pPr>
          </w:p>
          <w:p w14:paraId="61FC835E" w14:textId="77777777" w:rsidR="00FF4F3E" w:rsidRPr="00F3261D" w:rsidRDefault="00FF4F3E" w:rsidP="00FF4F3E">
            <w:pPr>
              <w:spacing w:after="0" w:line="240" w:lineRule="auto"/>
              <w:contextualSpacing/>
              <w:jc w:val="center"/>
              <w:rPr>
                <w:rFonts w:cs="Arial"/>
                <w:szCs w:val="20"/>
              </w:rPr>
            </w:pPr>
          </w:p>
          <w:p w14:paraId="2F4891B4" w14:textId="77777777" w:rsidR="00FF4F3E" w:rsidRPr="00F3261D" w:rsidRDefault="00FF4F3E" w:rsidP="00FF4F3E">
            <w:pPr>
              <w:spacing w:after="0" w:line="240" w:lineRule="auto"/>
              <w:contextualSpacing/>
              <w:jc w:val="center"/>
              <w:rPr>
                <w:rFonts w:cs="Arial"/>
                <w:szCs w:val="20"/>
              </w:rPr>
            </w:pPr>
          </w:p>
          <w:p w14:paraId="0E0A7717" w14:textId="77777777" w:rsidR="00FF4F3E" w:rsidRPr="00F3261D" w:rsidRDefault="00FF4F3E" w:rsidP="00FF4F3E">
            <w:pPr>
              <w:spacing w:after="0" w:line="240" w:lineRule="auto"/>
              <w:contextualSpacing/>
              <w:jc w:val="center"/>
              <w:rPr>
                <w:rFonts w:cs="Arial"/>
                <w:szCs w:val="20"/>
              </w:rPr>
            </w:pPr>
          </w:p>
          <w:p w14:paraId="428778E2" w14:textId="77777777" w:rsidR="00FF4F3E" w:rsidRPr="00F3261D" w:rsidRDefault="00FF4F3E" w:rsidP="00FF4F3E">
            <w:pPr>
              <w:spacing w:after="0" w:line="240" w:lineRule="auto"/>
              <w:contextualSpacing/>
              <w:jc w:val="center"/>
              <w:rPr>
                <w:rFonts w:cs="Arial"/>
                <w:szCs w:val="20"/>
              </w:rPr>
            </w:pPr>
          </w:p>
          <w:p w14:paraId="62355389" w14:textId="77777777" w:rsidR="00FF4F3E" w:rsidRPr="00F3261D" w:rsidRDefault="00FF4F3E" w:rsidP="00FF4F3E">
            <w:pPr>
              <w:spacing w:after="0" w:line="240" w:lineRule="auto"/>
              <w:contextualSpacing/>
              <w:jc w:val="center"/>
              <w:rPr>
                <w:rFonts w:cs="Arial"/>
                <w:szCs w:val="20"/>
              </w:rPr>
            </w:pPr>
          </w:p>
          <w:p w14:paraId="32D29C04" w14:textId="77777777" w:rsidR="00FF4F3E" w:rsidRPr="00F3261D" w:rsidRDefault="00FF4F3E" w:rsidP="00FF4F3E">
            <w:pPr>
              <w:spacing w:after="0" w:line="240" w:lineRule="auto"/>
              <w:contextualSpacing/>
              <w:jc w:val="center"/>
              <w:rPr>
                <w:rFonts w:cs="Arial"/>
                <w:szCs w:val="20"/>
              </w:rPr>
            </w:pPr>
          </w:p>
          <w:p w14:paraId="54B818D9" w14:textId="77777777" w:rsidR="00FF4F3E" w:rsidRPr="00F3261D" w:rsidRDefault="00FF4F3E" w:rsidP="00FF4F3E">
            <w:pPr>
              <w:spacing w:after="0" w:line="240" w:lineRule="auto"/>
              <w:contextualSpacing/>
              <w:jc w:val="center"/>
              <w:rPr>
                <w:rFonts w:cs="Arial"/>
                <w:szCs w:val="20"/>
              </w:rPr>
            </w:pPr>
          </w:p>
          <w:p w14:paraId="4B84BB0F" w14:textId="359E1D0A" w:rsidR="00FF4F3E" w:rsidRPr="003A4041" w:rsidRDefault="00FF4F3E" w:rsidP="00FF4F3E">
            <w:pPr>
              <w:spacing w:after="0" w:line="240" w:lineRule="auto"/>
              <w:contextualSpacing/>
              <w:jc w:val="center"/>
              <w:rPr>
                <w:rFonts w:cs="Arial"/>
                <w:szCs w:val="20"/>
              </w:rPr>
            </w:pPr>
            <w:r w:rsidRPr="00F3261D">
              <w:rPr>
                <w:rFonts w:cs="Arial"/>
                <w:szCs w:val="20"/>
              </w:rPr>
              <w:t>N. A</w:t>
            </w:r>
          </w:p>
        </w:tc>
        <w:tc>
          <w:tcPr>
            <w:tcW w:w="1619" w:type="dxa"/>
            <w:tcBorders>
              <w:top w:val="single" w:sz="4" w:space="0" w:color="auto"/>
              <w:left w:val="single" w:sz="4" w:space="0" w:color="auto"/>
              <w:bottom w:val="single" w:sz="4" w:space="0" w:color="auto"/>
              <w:right w:val="single" w:sz="4" w:space="0" w:color="auto"/>
            </w:tcBorders>
            <w:noWrap/>
          </w:tcPr>
          <w:p w14:paraId="3D0C7040" w14:textId="0DCCEB2B" w:rsidR="00FF4F3E" w:rsidRPr="003A4041" w:rsidRDefault="00FF4F3E" w:rsidP="00FF4F3E">
            <w:pPr>
              <w:spacing w:after="0" w:line="240" w:lineRule="auto"/>
              <w:contextualSpacing/>
              <w:jc w:val="center"/>
              <w:rPr>
                <w:rFonts w:cs="Arial"/>
                <w:bCs/>
                <w:szCs w:val="20"/>
              </w:rPr>
            </w:pPr>
            <w:r w:rsidRPr="00F3261D">
              <w:rPr>
                <w:rFonts w:cs="Arial"/>
                <w:bCs/>
                <w:szCs w:val="20"/>
              </w:rPr>
              <w:t>No menor de cuatro (4) años, contados a partir de la terminación y aprobación del pensum académico de educación superior y la fecha de cierre del plazo del presente proceso de contratación.</w:t>
            </w:r>
          </w:p>
        </w:tc>
        <w:tc>
          <w:tcPr>
            <w:tcW w:w="2526" w:type="dxa"/>
            <w:tcBorders>
              <w:top w:val="single" w:sz="4" w:space="0" w:color="auto"/>
              <w:left w:val="single" w:sz="4" w:space="0" w:color="auto"/>
              <w:bottom w:val="single" w:sz="4" w:space="0" w:color="auto"/>
              <w:right w:val="single" w:sz="4" w:space="0" w:color="auto"/>
            </w:tcBorders>
            <w:noWrap/>
          </w:tcPr>
          <w:p w14:paraId="213B0A2A" w14:textId="2A966D14" w:rsidR="00FF4F3E" w:rsidRPr="003A4041" w:rsidRDefault="00FF4F3E" w:rsidP="00FF4F3E">
            <w:pPr>
              <w:spacing w:after="0" w:line="240" w:lineRule="auto"/>
              <w:contextualSpacing/>
              <w:jc w:val="center"/>
              <w:rPr>
                <w:rFonts w:cs="Arial"/>
                <w:bCs/>
                <w:szCs w:val="20"/>
              </w:rPr>
            </w:pPr>
            <w:r w:rsidRPr="00F3261D">
              <w:rPr>
                <w:rFonts w:cs="Arial"/>
                <w:bCs/>
                <w:szCs w:val="20"/>
              </w:rPr>
              <w:t xml:space="preserve">Mínimo </w:t>
            </w:r>
            <w:r>
              <w:rPr>
                <w:rFonts w:cs="Arial"/>
                <w:bCs/>
                <w:szCs w:val="20"/>
              </w:rPr>
              <w:t xml:space="preserve">tres </w:t>
            </w:r>
            <w:r w:rsidRPr="00F3261D">
              <w:rPr>
                <w:rFonts w:cs="Arial"/>
                <w:bCs/>
                <w:szCs w:val="20"/>
              </w:rPr>
              <w:t>(</w:t>
            </w:r>
            <w:r>
              <w:rPr>
                <w:rFonts w:cs="Arial"/>
                <w:bCs/>
                <w:szCs w:val="20"/>
              </w:rPr>
              <w:t>3</w:t>
            </w:r>
            <w:r w:rsidRPr="00F3261D">
              <w:rPr>
                <w:rFonts w:cs="Arial"/>
                <w:bCs/>
                <w:szCs w:val="20"/>
              </w:rPr>
              <w:t>) años de experiencia especifica acumulada, contados a partir de la fecha de expedición de la tarjeta profesional y hasta la fecha de cierre del plazo del presente proceso de contratación, con experiencia en trabajo con comunidades, o procesos de consultas previas, conocimiento en gestión socio predial, o en proyectos de infraestructura de transporte.</w:t>
            </w:r>
          </w:p>
        </w:tc>
      </w:tr>
      <w:tr w:rsidR="002D5583" w:rsidRPr="003A4041" w14:paraId="0329C5F6" w14:textId="77777777" w:rsidTr="73C2106B">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34C7F0AD" w14:textId="5C596612" w:rsidR="002D5583" w:rsidRPr="003A4041" w:rsidRDefault="00EC6705" w:rsidP="002D5583">
            <w:pPr>
              <w:spacing w:line="240" w:lineRule="auto"/>
              <w:contextualSpacing/>
              <w:jc w:val="center"/>
              <w:rPr>
                <w:rFonts w:cs="Arial"/>
                <w:b/>
                <w:szCs w:val="20"/>
              </w:rPr>
            </w:pPr>
            <w:r>
              <w:rPr>
                <w:rFonts w:cs="Arial"/>
                <w:b/>
                <w:szCs w:val="20"/>
              </w:rPr>
              <w:t>6</w:t>
            </w:r>
          </w:p>
        </w:tc>
        <w:tc>
          <w:tcPr>
            <w:tcW w:w="1929" w:type="dxa"/>
            <w:tcBorders>
              <w:top w:val="single" w:sz="4" w:space="0" w:color="auto"/>
              <w:left w:val="single" w:sz="4" w:space="0" w:color="auto"/>
              <w:bottom w:val="single" w:sz="4" w:space="0" w:color="auto"/>
              <w:right w:val="single" w:sz="4" w:space="0" w:color="auto"/>
            </w:tcBorders>
            <w:vAlign w:val="center"/>
          </w:tcPr>
          <w:p w14:paraId="39F3C4DA" w14:textId="77777777" w:rsidR="002D5583" w:rsidRPr="003A4041" w:rsidRDefault="002D5583" w:rsidP="00FF4F3E">
            <w:pPr>
              <w:spacing w:after="0" w:line="240" w:lineRule="auto"/>
              <w:contextualSpacing/>
              <w:rPr>
                <w:rFonts w:cs="Arial"/>
                <w:b/>
                <w:szCs w:val="20"/>
              </w:rPr>
            </w:pPr>
          </w:p>
          <w:p w14:paraId="7568FE1A" w14:textId="57D3AC72" w:rsidR="002D5583" w:rsidRPr="003A4041" w:rsidRDefault="002D5583" w:rsidP="00FF4F3E">
            <w:pPr>
              <w:spacing w:after="0" w:line="240" w:lineRule="auto"/>
              <w:contextualSpacing/>
              <w:jc w:val="center"/>
              <w:rPr>
                <w:rFonts w:cs="Arial"/>
                <w:b/>
                <w:szCs w:val="20"/>
              </w:rPr>
            </w:pPr>
            <w:r w:rsidRPr="003A4041">
              <w:rPr>
                <w:rFonts w:cs="Arial"/>
                <w:b/>
                <w:szCs w:val="20"/>
              </w:rPr>
              <w:t>PROFESIONAL SOCIAL</w:t>
            </w:r>
          </w:p>
        </w:tc>
        <w:tc>
          <w:tcPr>
            <w:tcW w:w="1452" w:type="dxa"/>
            <w:tcBorders>
              <w:top w:val="single" w:sz="4" w:space="0" w:color="auto"/>
              <w:left w:val="single" w:sz="4" w:space="0" w:color="auto"/>
              <w:bottom w:val="single" w:sz="4" w:space="0" w:color="auto"/>
              <w:right w:val="single" w:sz="4" w:space="0" w:color="auto"/>
            </w:tcBorders>
            <w:vAlign w:val="center"/>
          </w:tcPr>
          <w:p w14:paraId="57E922CE" w14:textId="6E8B75AA" w:rsidR="002D5583" w:rsidRPr="003A4041" w:rsidRDefault="002D5583" w:rsidP="002D5583">
            <w:pPr>
              <w:spacing w:after="0" w:line="240" w:lineRule="auto"/>
              <w:contextualSpacing/>
              <w:jc w:val="center"/>
              <w:rPr>
                <w:rFonts w:cs="Arial"/>
                <w:szCs w:val="20"/>
              </w:rPr>
            </w:pPr>
            <w:r w:rsidRPr="003A4041">
              <w:rPr>
                <w:rFonts w:cs="Arial"/>
                <w:szCs w:val="20"/>
              </w:rPr>
              <w:t xml:space="preserve">Matrícula profesional vigente como Profesional de Ciencia Sociales y Humanas en: Trabajo social y/o   Psicología social y/o Antropología y/o Sociología y/o Psicología y/o </w:t>
            </w:r>
            <w:proofErr w:type="gramStart"/>
            <w:r w:rsidRPr="003A4041">
              <w:rPr>
                <w:rFonts w:cs="Arial"/>
                <w:szCs w:val="20"/>
              </w:rPr>
              <w:t>Comunicación  Social</w:t>
            </w:r>
            <w:proofErr w:type="gramEnd"/>
            <w:r w:rsidRPr="003A4041">
              <w:rPr>
                <w:rFonts w:cs="Arial"/>
                <w:szCs w:val="20"/>
              </w:rPr>
              <w:t>.</w:t>
            </w:r>
          </w:p>
        </w:tc>
        <w:tc>
          <w:tcPr>
            <w:tcW w:w="1207" w:type="dxa"/>
            <w:tcBorders>
              <w:top w:val="single" w:sz="4" w:space="0" w:color="auto"/>
              <w:left w:val="single" w:sz="4" w:space="0" w:color="auto"/>
              <w:bottom w:val="single" w:sz="4" w:space="0" w:color="auto"/>
              <w:right w:val="single" w:sz="4" w:space="0" w:color="auto"/>
            </w:tcBorders>
          </w:tcPr>
          <w:p w14:paraId="772DFC4E" w14:textId="77777777" w:rsidR="002D5583" w:rsidRPr="003A4041" w:rsidRDefault="002D5583" w:rsidP="002D5583">
            <w:pPr>
              <w:spacing w:after="0" w:line="240" w:lineRule="auto"/>
              <w:contextualSpacing/>
              <w:jc w:val="center"/>
              <w:rPr>
                <w:rFonts w:cs="Arial"/>
                <w:b/>
                <w:szCs w:val="20"/>
              </w:rPr>
            </w:pPr>
          </w:p>
          <w:p w14:paraId="3A353EC9" w14:textId="77777777" w:rsidR="002D5583" w:rsidRPr="003A4041" w:rsidRDefault="002D5583" w:rsidP="002D5583">
            <w:pPr>
              <w:spacing w:after="0" w:line="240" w:lineRule="auto"/>
              <w:contextualSpacing/>
              <w:jc w:val="center"/>
              <w:rPr>
                <w:rFonts w:cs="Arial"/>
                <w:b/>
                <w:szCs w:val="20"/>
              </w:rPr>
            </w:pPr>
          </w:p>
          <w:p w14:paraId="27B68800" w14:textId="77777777" w:rsidR="002D5583" w:rsidRPr="003A4041" w:rsidRDefault="002D5583" w:rsidP="002D5583">
            <w:pPr>
              <w:spacing w:after="0" w:line="240" w:lineRule="auto"/>
              <w:contextualSpacing/>
              <w:rPr>
                <w:rFonts w:cs="Arial"/>
                <w:szCs w:val="20"/>
              </w:rPr>
            </w:pPr>
          </w:p>
          <w:p w14:paraId="208C3FD1" w14:textId="77777777" w:rsidR="002D5583" w:rsidRPr="003A4041" w:rsidRDefault="002D5583" w:rsidP="002D5583">
            <w:pPr>
              <w:spacing w:after="0" w:line="240" w:lineRule="auto"/>
              <w:contextualSpacing/>
              <w:jc w:val="center"/>
              <w:rPr>
                <w:rFonts w:cs="Arial"/>
                <w:szCs w:val="20"/>
              </w:rPr>
            </w:pPr>
          </w:p>
          <w:p w14:paraId="3F790A45" w14:textId="77777777" w:rsidR="002D5583" w:rsidRPr="003A4041" w:rsidRDefault="002D5583" w:rsidP="002D5583">
            <w:pPr>
              <w:spacing w:after="0" w:line="240" w:lineRule="auto"/>
              <w:contextualSpacing/>
              <w:jc w:val="center"/>
              <w:rPr>
                <w:rFonts w:cs="Arial"/>
                <w:szCs w:val="20"/>
              </w:rPr>
            </w:pPr>
          </w:p>
          <w:p w14:paraId="218BCEA3" w14:textId="77777777" w:rsidR="002D5583" w:rsidRPr="003A4041" w:rsidRDefault="002D5583" w:rsidP="002D5583">
            <w:pPr>
              <w:spacing w:after="0" w:line="240" w:lineRule="auto"/>
              <w:contextualSpacing/>
              <w:jc w:val="center"/>
              <w:rPr>
                <w:rFonts w:cs="Arial"/>
                <w:szCs w:val="20"/>
              </w:rPr>
            </w:pPr>
          </w:p>
          <w:p w14:paraId="0B830754" w14:textId="77777777" w:rsidR="002D5583" w:rsidRPr="003A4041" w:rsidRDefault="002D5583" w:rsidP="002D5583">
            <w:pPr>
              <w:spacing w:after="0" w:line="240" w:lineRule="auto"/>
              <w:contextualSpacing/>
              <w:jc w:val="center"/>
              <w:rPr>
                <w:rFonts w:cs="Arial"/>
                <w:szCs w:val="20"/>
              </w:rPr>
            </w:pPr>
          </w:p>
          <w:p w14:paraId="3CBCD943" w14:textId="77777777" w:rsidR="002D5583" w:rsidRPr="003A4041" w:rsidRDefault="002D5583" w:rsidP="002D5583">
            <w:pPr>
              <w:spacing w:after="0" w:line="240" w:lineRule="auto"/>
              <w:contextualSpacing/>
              <w:jc w:val="center"/>
              <w:rPr>
                <w:rFonts w:cs="Arial"/>
                <w:szCs w:val="20"/>
              </w:rPr>
            </w:pPr>
          </w:p>
          <w:p w14:paraId="25E92050" w14:textId="33E7BE93" w:rsidR="002D5583" w:rsidRPr="003A4041" w:rsidRDefault="002D5583" w:rsidP="002D5583">
            <w:pPr>
              <w:spacing w:after="0" w:line="240" w:lineRule="auto"/>
              <w:contextualSpacing/>
              <w:jc w:val="center"/>
              <w:rPr>
                <w:rFonts w:cs="Arial"/>
                <w:b/>
                <w:szCs w:val="20"/>
              </w:rPr>
            </w:pPr>
            <w:r w:rsidRPr="003A4041">
              <w:rPr>
                <w:rFonts w:cs="Arial"/>
                <w:szCs w:val="20"/>
              </w:rPr>
              <w:t>N. A</w:t>
            </w:r>
          </w:p>
        </w:tc>
        <w:tc>
          <w:tcPr>
            <w:tcW w:w="1619" w:type="dxa"/>
            <w:tcBorders>
              <w:top w:val="single" w:sz="4" w:space="0" w:color="auto"/>
              <w:left w:val="single" w:sz="4" w:space="0" w:color="auto"/>
              <w:bottom w:val="single" w:sz="4" w:space="0" w:color="auto"/>
              <w:right w:val="single" w:sz="4" w:space="0" w:color="auto"/>
            </w:tcBorders>
            <w:noWrap/>
            <w:vAlign w:val="center"/>
          </w:tcPr>
          <w:p w14:paraId="7B8970FB" w14:textId="5C86E212" w:rsidR="002D5583" w:rsidRPr="003A4041" w:rsidRDefault="002D5583" w:rsidP="73C2106B">
            <w:pPr>
              <w:spacing w:after="0" w:line="240" w:lineRule="auto"/>
              <w:contextualSpacing/>
              <w:jc w:val="center"/>
              <w:rPr>
                <w:rFonts w:cs="Arial"/>
              </w:rPr>
            </w:pPr>
            <w:r w:rsidRPr="73C2106B">
              <w:rPr>
                <w:rFonts w:cs="Arial"/>
              </w:rPr>
              <w:t>No menor de cuatro (4) años, contados a partir de la terminación y aprobación del pensum académico de educación superior y la fecha de cierre del plazo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62C037CE" w14:textId="0EEC801F" w:rsidR="002D5583" w:rsidRPr="003A4041" w:rsidRDefault="002D5583" w:rsidP="73C2106B">
            <w:pPr>
              <w:spacing w:after="0" w:line="240" w:lineRule="auto"/>
              <w:contextualSpacing/>
              <w:jc w:val="center"/>
              <w:rPr>
                <w:rFonts w:cs="Arial"/>
              </w:rPr>
            </w:pPr>
            <w:r w:rsidRPr="73C2106B">
              <w:rPr>
                <w:rFonts w:cs="Arial"/>
              </w:rPr>
              <w:t xml:space="preserve">Mínimo </w:t>
            </w:r>
            <w:r w:rsidR="00FF4F3E" w:rsidRPr="73C2106B">
              <w:rPr>
                <w:rFonts w:cs="Arial"/>
              </w:rPr>
              <w:t>tres</w:t>
            </w:r>
            <w:r w:rsidRPr="73C2106B">
              <w:rPr>
                <w:rFonts w:cs="Arial"/>
              </w:rPr>
              <w:t xml:space="preserve"> (</w:t>
            </w:r>
            <w:r w:rsidR="00FF4F3E" w:rsidRPr="73C2106B">
              <w:rPr>
                <w:rFonts w:cs="Arial"/>
              </w:rPr>
              <w:t>3</w:t>
            </w:r>
            <w:r w:rsidRPr="73C2106B">
              <w:rPr>
                <w:rFonts w:cs="Arial"/>
              </w:rPr>
              <w:t>) años acumulada, contados a partir de la fecha de expedición de la tarjeta profesional y hasta la fecha de cierre del plazo del presente proceso de contratación, con experiencia en trabajo con comunidades, o procesos de consultas previas, conocimiento en gestión socio predial, o en proyectos de infraestructura de transporte</w:t>
            </w:r>
          </w:p>
        </w:tc>
      </w:tr>
      <w:tr w:rsidR="002D5583" w:rsidRPr="003A4041" w14:paraId="190ECB0B" w14:textId="77777777" w:rsidTr="73C2106B">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0421651F" w14:textId="5E7DA514" w:rsidR="002D5583" w:rsidRPr="003A4041" w:rsidRDefault="00EC6705" w:rsidP="002D5583">
            <w:pPr>
              <w:spacing w:line="240" w:lineRule="auto"/>
              <w:contextualSpacing/>
              <w:jc w:val="center"/>
              <w:rPr>
                <w:rFonts w:cs="Arial"/>
                <w:b/>
                <w:szCs w:val="20"/>
              </w:rPr>
            </w:pPr>
            <w:r>
              <w:rPr>
                <w:rFonts w:cs="Arial"/>
                <w:b/>
                <w:szCs w:val="20"/>
              </w:rPr>
              <w:t>7</w:t>
            </w:r>
          </w:p>
        </w:tc>
        <w:tc>
          <w:tcPr>
            <w:tcW w:w="1929" w:type="dxa"/>
            <w:tcBorders>
              <w:top w:val="single" w:sz="4" w:space="0" w:color="auto"/>
              <w:left w:val="single" w:sz="4" w:space="0" w:color="auto"/>
              <w:bottom w:val="single" w:sz="4" w:space="0" w:color="auto"/>
              <w:right w:val="single" w:sz="4" w:space="0" w:color="auto"/>
            </w:tcBorders>
          </w:tcPr>
          <w:p w14:paraId="4CF905BF" w14:textId="3750C3A3" w:rsidR="73C2106B" w:rsidRDefault="73C2106B" w:rsidP="73C2106B">
            <w:pPr>
              <w:spacing w:after="0" w:line="240" w:lineRule="auto"/>
              <w:contextualSpacing/>
              <w:jc w:val="center"/>
              <w:rPr>
                <w:rFonts w:cs="Arial"/>
                <w:b/>
                <w:bCs/>
              </w:rPr>
            </w:pPr>
          </w:p>
          <w:p w14:paraId="1C96008F" w14:textId="1E72B6B0" w:rsidR="73C2106B" w:rsidRDefault="73C2106B" w:rsidP="73C2106B">
            <w:pPr>
              <w:spacing w:after="0" w:line="240" w:lineRule="auto"/>
              <w:contextualSpacing/>
              <w:jc w:val="center"/>
              <w:rPr>
                <w:rFonts w:cs="Arial"/>
                <w:b/>
                <w:bCs/>
              </w:rPr>
            </w:pPr>
          </w:p>
          <w:p w14:paraId="38AD945F" w14:textId="1CC2B14A" w:rsidR="73C2106B" w:rsidRDefault="73C2106B" w:rsidP="73C2106B">
            <w:pPr>
              <w:spacing w:after="0" w:line="240" w:lineRule="auto"/>
              <w:contextualSpacing/>
              <w:jc w:val="center"/>
              <w:rPr>
                <w:rFonts w:cs="Arial"/>
                <w:b/>
                <w:bCs/>
              </w:rPr>
            </w:pPr>
          </w:p>
          <w:p w14:paraId="2ACB39FE" w14:textId="465BEE1C" w:rsidR="73C2106B" w:rsidRDefault="73C2106B" w:rsidP="73C2106B">
            <w:pPr>
              <w:spacing w:after="0" w:line="240" w:lineRule="auto"/>
              <w:contextualSpacing/>
              <w:jc w:val="center"/>
              <w:rPr>
                <w:rFonts w:cs="Arial"/>
                <w:b/>
                <w:bCs/>
              </w:rPr>
            </w:pPr>
          </w:p>
          <w:p w14:paraId="1C38EC3F" w14:textId="705BA165" w:rsidR="73C2106B" w:rsidRDefault="73C2106B" w:rsidP="73C2106B">
            <w:pPr>
              <w:spacing w:after="0" w:line="240" w:lineRule="auto"/>
              <w:contextualSpacing/>
              <w:jc w:val="center"/>
              <w:rPr>
                <w:rFonts w:cs="Arial"/>
                <w:b/>
                <w:bCs/>
              </w:rPr>
            </w:pPr>
          </w:p>
          <w:p w14:paraId="35BB2E88" w14:textId="1C5C8F2B" w:rsidR="73C2106B" w:rsidRDefault="73C2106B" w:rsidP="73C2106B">
            <w:pPr>
              <w:spacing w:after="0" w:line="240" w:lineRule="auto"/>
              <w:contextualSpacing/>
              <w:jc w:val="center"/>
              <w:rPr>
                <w:rFonts w:cs="Arial"/>
                <w:b/>
                <w:bCs/>
              </w:rPr>
            </w:pPr>
          </w:p>
          <w:p w14:paraId="3DEF8855" w14:textId="138C8995" w:rsidR="73C2106B" w:rsidRDefault="73C2106B" w:rsidP="73C2106B">
            <w:pPr>
              <w:spacing w:after="0" w:line="240" w:lineRule="auto"/>
              <w:contextualSpacing/>
              <w:jc w:val="center"/>
              <w:rPr>
                <w:rFonts w:cs="Arial"/>
                <w:b/>
                <w:bCs/>
              </w:rPr>
            </w:pPr>
          </w:p>
          <w:p w14:paraId="1030FF2D" w14:textId="094DD9E6" w:rsidR="002D5583" w:rsidRPr="003A4041" w:rsidRDefault="002D5583" w:rsidP="73C2106B">
            <w:pPr>
              <w:spacing w:after="0" w:line="240" w:lineRule="auto"/>
              <w:contextualSpacing/>
              <w:jc w:val="center"/>
              <w:rPr>
                <w:rFonts w:cs="Arial"/>
                <w:b/>
                <w:bCs/>
              </w:rPr>
            </w:pPr>
            <w:r w:rsidRPr="73C2106B">
              <w:rPr>
                <w:rFonts w:cs="Arial"/>
                <w:b/>
                <w:bCs/>
              </w:rPr>
              <w:lastRenderedPageBreak/>
              <w:t>PROFESIONAL SIG</w:t>
            </w:r>
          </w:p>
        </w:tc>
        <w:tc>
          <w:tcPr>
            <w:tcW w:w="1452" w:type="dxa"/>
            <w:tcBorders>
              <w:top w:val="single" w:sz="4" w:space="0" w:color="auto"/>
              <w:left w:val="single" w:sz="4" w:space="0" w:color="auto"/>
              <w:bottom w:val="single" w:sz="4" w:space="0" w:color="auto"/>
              <w:right w:val="single" w:sz="4" w:space="0" w:color="auto"/>
            </w:tcBorders>
            <w:vAlign w:val="center"/>
          </w:tcPr>
          <w:p w14:paraId="3743131A" w14:textId="40388AC4" w:rsidR="73C2106B" w:rsidRDefault="73C2106B" w:rsidP="73C2106B">
            <w:pPr>
              <w:spacing w:after="0"/>
              <w:jc w:val="center"/>
            </w:pPr>
            <w:r w:rsidRPr="73C2106B">
              <w:rPr>
                <w:rFonts w:eastAsia="Arial" w:cs="Arial"/>
                <w:szCs w:val="20"/>
              </w:rPr>
              <w:lastRenderedPageBreak/>
              <w:t xml:space="preserve">Título profesional en Ingeniería Civil o Ingeniería de Transportes y Vías o </w:t>
            </w:r>
            <w:r w:rsidRPr="73C2106B">
              <w:rPr>
                <w:rFonts w:eastAsia="Arial" w:cs="Arial"/>
                <w:szCs w:val="20"/>
              </w:rPr>
              <w:lastRenderedPageBreak/>
              <w:t>Ingeniero Geólogo, Geógrafo, o Ingeniero Ambiental o Ingeniero Forestal o Ingeniero Catastral o Ingeniero Topográfico</w:t>
            </w:r>
          </w:p>
        </w:tc>
        <w:tc>
          <w:tcPr>
            <w:tcW w:w="1207" w:type="dxa"/>
            <w:tcBorders>
              <w:top w:val="single" w:sz="4" w:space="0" w:color="auto"/>
              <w:left w:val="single" w:sz="4" w:space="0" w:color="auto"/>
              <w:bottom w:val="single" w:sz="4" w:space="0" w:color="auto"/>
              <w:right w:val="single" w:sz="4" w:space="0" w:color="auto"/>
            </w:tcBorders>
          </w:tcPr>
          <w:p w14:paraId="049D0AB0" w14:textId="0F45FC66" w:rsidR="73C2106B" w:rsidRDefault="73C2106B" w:rsidP="73C2106B">
            <w:pPr>
              <w:spacing w:after="0"/>
              <w:jc w:val="center"/>
              <w:rPr>
                <w:rFonts w:eastAsia="Arial" w:cs="Arial"/>
                <w:szCs w:val="20"/>
              </w:rPr>
            </w:pPr>
          </w:p>
          <w:p w14:paraId="1E9AD68A" w14:textId="5834DD0D" w:rsidR="73C2106B" w:rsidRDefault="73C2106B" w:rsidP="73C2106B">
            <w:pPr>
              <w:spacing w:after="0"/>
              <w:jc w:val="center"/>
              <w:rPr>
                <w:rFonts w:eastAsia="Arial" w:cs="Arial"/>
                <w:szCs w:val="20"/>
              </w:rPr>
            </w:pPr>
          </w:p>
          <w:p w14:paraId="5BFCD46D" w14:textId="547EF15A" w:rsidR="73C2106B" w:rsidRDefault="73C2106B" w:rsidP="73C2106B">
            <w:pPr>
              <w:spacing w:after="0"/>
              <w:jc w:val="center"/>
              <w:rPr>
                <w:rFonts w:eastAsia="Arial" w:cs="Arial"/>
                <w:szCs w:val="20"/>
              </w:rPr>
            </w:pPr>
          </w:p>
          <w:p w14:paraId="29D02F00" w14:textId="72905410" w:rsidR="73C2106B" w:rsidRDefault="73C2106B" w:rsidP="73C2106B">
            <w:pPr>
              <w:spacing w:after="0"/>
              <w:jc w:val="center"/>
              <w:rPr>
                <w:rFonts w:eastAsia="Arial" w:cs="Arial"/>
                <w:szCs w:val="20"/>
              </w:rPr>
            </w:pPr>
          </w:p>
          <w:p w14:paraId="042A9607" w14:textId="5B5594F6" w:rsidR="73C2106B" w:rsidRDefault="73C2106B" w:rsidP="73C2106B">
            <w:pPr>
              <w:spacing w:after="0"/>
              <w:jc w:val="center"/>
              <w:rPr>
                <w:rFonts w:eastAsia="Arial" w:cs="Arial"/>
                <w:szCs w:val="20"/>
              </w:rPr>
            </w:pPr>
          </w:p>
          <w:p w14:paraId="774A5025" w14:textId="3EC8F916" w:rsidR="73C2106B" w:rsidRDefault="73C2106B" w:rsidP="73C2106B">
            <w:pPr>
              <w:spacing w:after="0"/>
              <w:jc w:val="center"/>
              <w:rPr>
                <w:rFonts w:eastAsia="Arial" w:cs="Arial"/>
                <w:szCs w:val="20"/>
              </w:rPr>
            </w:pPr>
          </w:p>
          <w:p w14:paraId="3D06CDA7" w14:textId="6E95EA4C" w:rsidR="73C2106B" w:rsidRDefault="73C2106B" w:rsidP="73C2106B">
            <w:pPr>
              <w:spacing w:after="0"/>
              <w:jc w:val="center"/>
              <w:rPr>
                <w:rFonts w:eastAsia="Arial" w:cs="Arial"/>
                <w:szCs w:val="20"/>
              </w:rPr>
            </w:pPr>
          </w:p>
          <w:p w14:paraId="2BE9B574" w14:textId="52BE43AF" w:rsidR="73C2106B" w:rsidRDefault="73C2106B" w:rsidP="73C2106B">
            <w:pPr>
              <w:spacing w:after="0"/>
              <w:jc w:val="center"/>
              <w:rPr>
                <w:rFonts w:eastAsia="Arial" w:cs="Arial"/>
                <w:szCs w:val="20"/>
              </w:rPr>
            </w:pPr>
          </w:p>
          <w:p w14:paraId="4BDE9CE9" w14:textId="0A0D3274" w:rsidR="73C2106B" w:rsidRDefault="73C2106B" w:rsidP="73C2106B">
            <w:pPr>
              <w:spacing w:after="0"/>
              <w:jc w:val="center"/>
              <w:rPr>
                <w:rFonts w:eastAsia="Arial" w:cs="Arial"/>
                <w:szCs w:val="20"/>
              </w:rPr>
            </w:pPr>
          </w:p>
          <w:p w14:paraId="3BDEF7B6" w14:textId="5092C3F2" w:rsidR="73C2106B" w:rsidRDefault="73C2106B" w:rsidP="73C2106B">
            <w:pPr>
              <w:spacing w:after="0"/>
              <w:jc w:val="center"/>
            </w:pPr>
            <w:r w:rsidRPr="73C2106B">
              <w:rPr>
                <w:rFonts w:eastAsia="Arial" w:cs="Arial"/>
                <w:szCs w:val="20"/>
              </w:rPr>
              <w:t>N. A</w:t>
            </w:r>
          </w:p>
        </w:tc>
        <w:tc>
          <w:tcPr>
            <w:tcW w:w="1619" w:type="dxa"/>
            <w:tcBorders>
              <w:top w:val="single" w:sz="4" w:space="0" w:color="auto"/>
              <w:left w:val="single" w:sz="4" w:space="0" w:color="auto"/>
              <w:bottom w:val="single" w:sz="4" w:space="0" w:color="auto"/>
              <w:right w:val="single" w:sz="4" w:space="0" w:color="auto"/>
            </w:tcBorders>
            <w:noWrap/>
            <w:vAlign w:val="center"/>
          </w:tcPr>
          <w:p w14:paraId="6B904410" w14:textId="287A4114" w:rsidR="73C2106B" w:rsidRDefault="73C2106B" w:rsidP="73C2106B">
            <w:pPr>
              <w:spacing w:after="0"/>
              <w:jc w:val="center"/>
            </w:pPr>
            <w:r w:rsidRPr="73C2106B">
              <w:rPr>
                <w:rFonts w:eastAsia="Arial" w:cs="Arial"/>
                <w:szCs w:val="20"/>
              </w:rPr>
              <w:lastRenderedPageBreak/>
              <w:t xml:space="preserve">No menor de tres (3) años, contados a partir de la terminación y aprobación del pensum </w:t>
            </w:r>
            <w:r w:rsidRPr="73C2106B">
              <w:rPr>
                <w:rFonts w:eastAsia="Arial" w:cs="Arial"/>
                <w:szCs w:val="20"/>
              </w:rPr>
              <w:lastRenderedPageBreak/>
              <w:t>académico de educación superior y la fecha de cierre del plazo del presente concurso de méritos.</w:t>
            </w:r>
          </w:p>
        </w:tc>
        <w:tc>
          <w:tcPr>
            <w:tcW w:w="2526" w:type="dxa"/>
            <w:tcBorders>
              <w:top w:val="single" w:sz="4" w:space="0" w:color="auto"/>
              <w:left w:val="single" w:sz="4" w:space="0" w:color="auto"/>
              <w:bottom w:val="single" w:sz="4" w:space="0" w:color="auto"/>
              <w:right w:val="single" w:sz="4" w:space="0" w:color="auto"/>
            </w:tcBorders>
            <w:noWrap/>
            <w:vAlign w:val="center"/>
          </w:tcPr>
          <w:p w14:paraId="623545FC" w14:textId="4D8F3DFB" w:rsidR="73C2106B" w:rsidRDefault="73C2106B" w:rsidP="73C2106B">
            <w:pPr>
              <w:spacing w:after="0"/>
              <w:jc w:val="center"/>
            </w:pPr>
            <w:r w:rsidRPr="73C2106B">
              <w:rPr>
                <w:rFonts w:eastAsia="Arial" w:cs="Arial"/>
                <w:szCs w:val="20"/>
              </w:rPr>
              <w:lastRenderedPageBreak/>
              <w:t xml:space="preserve">No menor de un (1) año de experiencia específica acumulada relacionada con haber ejercido como director y/o coordinador y/o profesional y/o especialista de </w:t>
            </w:r>
            <w:r w:rsidRPr="73C2106B">
              <w:rPr>
                <w:rFonts w:eastAsia="Arial" w:cs="Arial"/>
                <w:szCs w:val="20"/>
              </w:rPr>
              <w:lastRenderedPageBreak/>
              <w:t>Consultoría o Interventoría en proyectos relacionados con edición y/o estructuración de información geográfica para estudios y diseños relacionados con obras del sector carretero</w:t>
            </w:r>
          </w:p>
        </w:tc>
      </w:tr>
      <w:tr w:rsidR="002D5583" w:rsidRPr="003A4041" w14:paraId="220893DC" w14:textId="77777777" w:rsidTr="73C2106B">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4CA0FAA8" w14:textId="57F645B0" w:rsidR="002D5583" w:rsidRPr="003A4041" w:rsidRDefault="00EC6705" w:rsidP="002D5583">
            <w:pPr>
              <w:spacing w:line="240" w:lineRule="auto"/>
              <w:contextualSpacing/>
              <w:jc w:val="center"/>
              <w:rPr>
                <w:rFonts w:cs="Arial"/>
                <w:b/>
                <w:szCs w:val="20"/>
              </w:rPr>
            </w:pPr>
            <w:r>
              <w:rPr>
                <w:rFonts w:cs="Arial"/>
                <w:b/>
                <w:szCs w:val="20"/>
              </w:rPr>
              <w:lastRenderedPageBreak/>
              <w:t>8</w:t>
            </w:r>
          </w:p>
        </w:tc>
        <w:tc>
          <w:tcPr>
            <w:tcW w:w="1929" w:type="dxa"/>
            <w:tcBorders>
              <w:top w:val="single" w:sz="4" w:space="0" w:color="auto"/>
              <w:left w:val="single" w:sz="4" w:space="0" w:color="auto"/>
              <w:bottom w:val="single" w:sz="4" w:space="0" w:color="auto"/>
              <w:right w:val="single" w:sz="4" w:space="0" w:color="auto"/>
            </w:tcBorders>
          </w:tcPr>
          <w:p w14:paraId="7423DC50" w14:textId="77777777" w:rsidR="002D5583" w:rsidRPr="003A4041" w:rsidRDefault="002D5583" w:rsidP="002D5583">
            <w:pPr>
              <w:spacing w:after="0" w:line="240" w:lineRule="auto"/>
              <w:contextualSpacing/>
              <w:jc w:val="center"/>
              <w:rPr>
                <w:rFonts w:cs="Arial"/>
                <w:b/>
                <w:szCs w:val="20"/>
              </w:rPr>
            </w:pPr>
          </w:p>
          <w:p w14:paraId="1EC7D4D0" w14:textId="77777777" w:rsidR="002D5583" w:rsidRPr="003A4041" w:rsidRDefault="002D5583" w:rsidP="002D5583">
            <w:pPr>
              <w:spacing w:after="0" w:line="240" w:lineRule="auto"/>
              <w:contextualSpacing/>
              <w:jc w:val="center"/>
              <w:rPr>
                <w:rFonts w:cs="Arial"/>
                <w:b/>
                <w:szCs w:val="20"/>
              </w:rPr>
            </w:pPr>
          </w:p>
          <w:p w14:paraId="4FFCCFA0" w14:textId="77777777" w:rsidR="002D5583" w:rsidRPr="003A4041" w:rsidRDefault="002D5583" w:rsidP="002D5583">
            <w:pPr>
              <w:spacing w:after="0" w:line="240" w:lineRule="auto"/>
              <w:contextualSpacing/>
              <w:rPr>
                <w:rFonts w:cs="Arial"/>
                <w:b/>
                <w:szCs w:val="20"/>
              </w:rPr>
            </w:pPr>
          </w:p>
          <w:p w14:paraId="56BCD7BF" w14:textId="30B60205" w:rsidR="002D5583" w:rsidRPr="003A4041" w:rsidRDefault="002D5583" w:rsidP="002D5583">
            <w:pPr>
              <w:spacing w:after="0" w:line="240" w:lineRule="auto"/>
              <w:contextualSpacing/>
              <w:jc w:val="center"/>
              <w:rPr>
                <w:rFonts w:cs="Arial"/>
                <w:b/>
                <w:szCs w:val="20"/>
              </w:rPr>
            </w:pPr>
            <w:r w:rsidRPr="003A4041">
              <w:rPr>
                <w:rFonts w:cs="Arial"/>
                <w:b/>
                <w:szCs w:val="20"/>
              </w:rPr>
              <w:t>ESPECIALISTA EN ESTRUCTURAS</w:t>
            </w:r>
          </w:p>
        </w:tc>
        <w:tc>
          <w:tcPr>
            <w:tcW w:w="1452" w:type="dxa"/>
            <w:tcBorders>
              <w:top w:val="single" w:sz="4" w:space="0" w:color="auto"/>
              <w:left w:val="single" w:sz="4" w:space="0" w:color="auto"/>
              <w:bottom w:val="single" w:sz="4" w:space="0" w:color="auto"/>
              <w:right w:val="single" w:sz="4" w:space="0" w:color="auto"/>
            </w:tcBorders>
            <w:vAlign w:val="center"/>
          </w:tcPr>
          <w:p w14:paraId="25AD96A0" w14:textId="51784BF0" w:rsidR="002D5583" w:rsidRPr="003A4041" w:rsidRDefault="002D5583" w:rsidP="002D5583">
            <w:pPr>
              <w:spacing w:after="0" w:line="240" w:lineRule="auto"/>
              <w:contextualSpacing/>
              <w:jc w:val="center"/>
              <w:rPr>
                <w:rFonts w:cs="Arial"/>
                <w:szCs w:val="20"/>
              </w:rPr>
            </w:pPr>
            <w:r w:rsidRPr="003A4041">
              <w:rPr>
                <w:rFonts w:cs="Arial"/>
                <w:szCs w:val="20"/>
              </w:rPr>
              <w:t xml:space="preserve">Matrícula Profesional vigente como Ingeniero Civil y/o Ingeniero de Transportes y Vías. </w:t>
            </w:r>
          </w:p>
        </w:tc>
        <w:tc>
          <w:tcPr>
            <w:tcW w:w="1207" w:type="dxa"/>
            <w:tcBorders>
              <w:top w:val="single" w:sz="4" w:space="0" w:color="auto"/>
              <w:left w:val="single" w:sz="4" w:space="0" w:color="auto"/>
              <w:bottom w:val="single" w:sz="4" w:space="0" w:color="auto"/>
              <w:right w:val="single" w:sz="4" w:space="0" w:color="auto"/>
            </w:tcBorders>
            <w:vAlign w:val="center"/>
          </w:tcPr>
          <w:p w14:paraId="0F061307" w14:textId="77777777" w:rsidR="002D5583" w:rsidRPr="003A4041" w:rsidRDefault="002D5583" w:rsidP="002D5583">
            <w:pPr>
              <w:spacing w:after="0" w:line="240" w:lineRule="auto"/>
              <w:jc w:val="center"/>
              <w:rPr>
                <w:rFonts w:cs="Arial"/>
                <w:szCs w:val="20"/>
              </w:rPr>
            </w:pPr>
            <w:r w:rsidRPr="003A4041">
              <w:rPr>
                <w:rFonts w:cs="Arial"/>
                <w:szCs w:val="20"/>
              </w:rPr>
              <w:t>Título de posgrado en Estructuras.</w:t>
            </w:r>
          </w:p>
          <w:p w14:paraId="7714A90A" w14:textId="77777777" w:rsidR="002D5583" w:rsidRPr="003A4041" w:rsidRDefault="002D5583" w:rsidP="002D5583">
            <w:pPr>
              <w:spacing w:after="0" w:line="240" w:lineRule="auto"/>
              <w:jc w:val="center"/>
              <w:rPr>
                <w:rFonts w:cs="Arial"/>
                <w:szCs w:val="20"/>
              </w:rPr>
            </w:pPr>
          </w:p>
          <w:p w14:paraId="0F78429B" w14:textId="6EA5D8FE" w:rsidR="002D5583" w:rsidRPr="003A4041" w:rsidRDefault="002D5583" w:rsidP="002D5583">
            <w:pPr>
              <w:spacing w:after="0" w:line="240" w:lineRule="auto"/>
              <w:contextualSpacing/>
              <w:jc w:val="center"/>
              <w:rPr>
                <w:rFonts w:cs="Arial"/>
                <w:b/>
                <w:szCs w:val="20"/>
              </w:rPr>
            </w:pPr>
            <w:r w:rsidRPr="003A4041">
              <w:rPr>
                <w:rFonts w:cs="Arial"/>
                <w:b/>
                <w:szCs w:val="20"/>
              </w:rPr>
              <w:t xml:space="preserve">Nota: </w:t>
            </w:r>
            <w:r w:rsidRPr="003A4041">
              <w:rPr>
                <w:rFonts w:cs="Arial"/>
                <w:szCs w:val="20"/>
              </w:rPr>
              <w:t>No se aceptarán 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139FFCEB" w14:textId="6B828BEC" w:rsidR="002D5583" w:rsidRPr="003A4041" w:rsidRDefault="002D5583" w:rsidP="002D5583">
            <w:pPr>
              <w:spacing w:after="0" w:line="240" w:lineRule="auto"/>
              <w:contextualSpacing/>
              <w:jc w:val="center"/>
              <w:rPr>
                <w:rFonts w:cs="Arial"/>
                <w:szCs w:val="20"/>
              </w:rPr>
            </w:pPr>
            <w:r w:rsidRPr="003A4041">
              <w:rPr>
                <w:rFonts w:cs="Arial"/>
                <w:snapToGrid w:val="0"/>
                <w:szCs w:val="20"/>
                <w:lang w:eastAsia="es-ES"/>
              </w:rPr>
              <w:t>No menor de ocho (8</w:t>
            </w:r>
            <w:proofErr w:type="gramStart"/>
            <w:r w:rsidRPr="003A4041">
              <w:rPr>
                <w:rFonts w:cs="Arial"/>
                <w:snapToGrid w:val="0"/>
                <w:szCs w:val="20"/>
                <w:lang w:eastAsia="es-ES"/>
              </w:rPr>
              <w:t xml:space="preserve">) </w:t>
            </w:r>
            <w:r w:rsidRPr="003A4041">
              <w:rPr>
                <w:rFonts w:cs="Arial"/>
                <w:szCs w:val="20"/>
              </w:rPr>
              <w:t xml:space="preserve"> años</w:t>
            </w:r>
            <w:proofErr w:type="gramEnd"/>
            <w:r w:rsidRPr="003A4041">
              <w:rPr>
                <w:rFonts w:cs="Arial"/>
                <w:szCs w:val="20"/>
              </w:rPr>
              <w:t>, contados a 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7BB67738" w14:textId="20B5C766" w:rsidR="002D5583" w:rsidRPr="003A4041" w:rsidRDefault="002D5583" w:rsidP="002D5583">
            <w:pPr>
              <w:spacing w:after="0" w:line="240" w:lineRule="auto"/>
              <w:contextualSpacing/>
              <w:jc w:val="center"/>
              <w:rPr>
                <w:rFonts w:cs="Arial"/>
                <w:szCs w:val="20"/>
              </w:rPr>
            </w:pPr>
            <w:r w:rsidRPr="003A4041">
              <w:rPr>
                <w:rFonts w:cs="Arial"/>
                <w:szCs w:val="20"/>
              </w:rPr>
              <w:t xml:space="preserve">Mínimo </w:t>
            </w:r>
            <w:r>
              <w:rPr>
                <w:rFonts w:cs="Arial"/>
                <w:szCs w:val="20"/>
              </w:rPr>
              <w:t>seis</w:t>
            </w:r>
            <w:r w:rsidRPr="003A4041">
              <w:rPr>
                <w:rFonts w:cs="Arial"/>
                <w:szCs w:val="20"/>
              </w:rPr>
              <w:t xml:space="preserve"> (</w:t>
            </w:r>
            <w:r>
              <w:rPr>
                <w:rFonts w:cs="Arial"/>
                <w:szCs w:val="20"/>
              </w:rPr>
              <w:t>6</w:t>
            </w:r>
            <w:r w:rsidRPr="003A4041">
              <w:rPr>
                <w:rFonts w:cs="Arial"/>
                <w:szCs w:val="20"/>
              </w:rPr>
              <w:t>) años de experiencia específica acumulada, dentro del período comprendido entre la fecha de graduación del posgrado, y la fecha de cierre del presente proceso de contratación, en: ejercicio profesional como especialista en Estructuras en proyectos de Obra CIVIL EN VÍAS (obra y/o Interventoría).</w:t>
            </w:r>
          </w:p>
        </w:tc>
      </w:tr>
      <w:tr w:rsidR="002D5583" w:rsidRPr="003A4041" w14:paraId="149FEFBF" w14:textId="77777777" w:rsidTr="73C2106B">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3674A7EB" w14:textId="28023C65" w:rsidR="002D5583" w:rsidRPr="003A4041" w:rsidRDefault="00EC6705" w:rsidP="002D5583">
            <w:pPr>
              <w:spacing w:after="0" w:line="240" w:lineRule="auto"/>
              <w:contextualSpacing/>
              <w:jc w:val="center"/>
              <w:rPr>
                <w:rFonts w:cs="Arial"/>
                <w:b/>
                <w:szCs w:val="20"/>
              </w:rPr>
            </w:pPr>
            <w:r>
              <w:rPr>
                <w:rFonts w:cs="Arial"/>
                <w:b/>
                <w:szCs w:val="20"/>
              </w:rPr>
              <w:t>9</w:t>
            </w:r>
          </w:p>
        </w:tc>
        <w:tc>
          <w:tcPr>
            <w:tcW w:w="1929" w:type="dxa"/>
            <w:tcBorders>
              <w:top w:val="single" w:sz="4" w:space="0" w:color="auto"/>
              <w:left w:val="single" w:sz="4" w:space="0" w:color="auto"/>
              <w:bottom w:val="single" w:sz="4" w:space="0" w:color="auto"/>
              <w:right w:val="single" w:sz="4" w:space="0" w:color="auto"/>
            </w:tcBorders>
          </w:tcPr>
          <w:p w14:paraId="01C3EFD5" w14:textId="77777777" w:rsidR="002D5583" w:rsidRPr="003A4041" w:rsidRDefault="002D5583" w:rsidP="002D5583">
            <w:pPr>
              <w:spacing w:after="0" w:line="240" w:lineRule="auto"/>
              <w:contextualSpacing/>
              <w:jc w:val="center"/>
              <w:rPr>
                <w:rFonts w:cs="Arial"/>
                <w:b/>
                <w:szCs w:val="20"/>
              </w:rPr>
            </w:pPr>
          </w:p>
          <w:p w14:paraId="54D464AB" w14:textId="77777777" w:rsidR="002D5583" w:rsidRPr="003A4041" w:rsidRDefault="002D5583" w:rsidP="002D5583">
            <w:pPr>
              <w:spacing w:after="0" w:line="240" w:lineRule="auto"/>
              <w:contextualSpacing/>
              <w:jc w:val="center"/>
              <w:rPr>
                <w:rFonts w:cs="Arial"/>
                <w:b/>
                <w:szCs w:val="20"/>
              </w:rPr>
            </w:pPr>
          </w:p>
          <w:p w14:paraId="7326D27D" w14:textId="77777777" w:rsidR="002D5583" w:rsidRPr="003A4041" w:rsidRDefault="002D5583" w:rsidP="002D5583">
            <w:pPr>
              <w:spacing w:after="0" w:line="240" w:lineRule="auto"/>
              <w:contextualSpacing/>
              <w:jc w:val="center"/>
              <w:rPr>
                <w:rFonts w:cs="Arial"/>
                <w:b/>
                <w:szCs w:val="20"/>
              </w:rPr>
            </w:pPr>
          </w:p>
          <w:p w14:paraId="1599226F" w14:textId="77777777" w:rsidR="002D5583" w:rsidRPr="003A4041" w:rsidRDefault="002D5583" w:rsidP="002D5583">
            <w:pPr>
              <w:spacing w:after="0" w:line="240" w:lineRule="auto"/>
              <w:contextualSpacing/>
              <w:rPr>
                <w:rFonts w:cs="Arial"/>
                <w:b/>
                <w:szCs w:val="20"/>
              </w:rPr>
            </w:pPr>
          </w:p>
          <w:p w14:paraId="2ECAC11C" w14:textId="77777777" w:rsidR="002D5583" w:rsidRPr="003A4041" w:rsidRDefault="002D5583" w:rsidP="002D5583">
            <w:pPr>
              <w:spacing w:after="0" w:line="240" w:lineRule="auto"/>
              <w:contextualSpacing/>
              <w:jc w:val="center"/>
              <w:rPr>
                <w:rFonts w:cs="Arial"/>
                <w:b/>
                <w:szCs w:val="20"/>
              </w:rPr>
            </w:pPr>
          </w:p>
          <w:p w14:paraId="16A2E46C" w14:textId="335F1F45" w:rsidR="002D5583" w:rsidRPr="003A4041" w:rsidRDefault="002D5583" w:rsidP="002D5583">
            <w:pPr>
              <w:spacing w:after="0" w:line="240" w:lineRule="auto"/>
              <w:contextualSpacing/>
              <w:jc w:val="center"/>
              <w:rPr>
                <w:rFonts w:cs="Arial"/>
                <w:b/>
                <w:szCs w:val="20"/>
              </w:rPr>
            </w:pPr>
            <w:r w:rsidRPr="003A4041">
              <w:rPr>
                <w:rFonts w:cs="Arial"/>
                <w:b/>
                <w:szCs w:val="20"/>
              </w:rPr>
              <w:t>ESPECIALISTA EN GEOLOGÍA Y/O GEOTECNIA</w:t>
            </w:r>
          </w:p>
        </w:tc>
        <w:tc>
          <w:tcPr>
            <w:tcW w:w="1452" w:type="dxa"/>
            <w:tcBorders>
              <w:top w:val="single" w:sz="4" w:space="0" w:color="auto"/>
              <w:left w:val="single" w:sz="4" w:space="0" w:color="auto"/>
              <w:bottom w:val="single" w:sz="4" w:space="0" w:color="auto"/>
              <w:right w:val="single" w:sz="4" w:space="0" w:color="auto"/>
            </w:tcBorders>
            <w:vAlign w:val="center"/>
          </w:tcPr>
          <w:p w14:paraId="0221CC12" w14:textId="633F7A92" w:rsidR="002D5583" w:rsidRPr="003A4041" w:rsidRDefault="002D5583" w:rsidP="002D5583">
            <w:pPr>
              <w:spacing w:after="0" w:line="240" w:lineRule="auto"/>
              <w:contextualSpacing/>
              <w:jc w:val="center"/>
              <w:rPr>
                <w:rFonts w:cs="Arial"/>
                <w:szCs w:val="20"/>
              </w:rPr>
            </w:pPr>
            <w:r w:rsidRPr="003A4041">
              <w:rPr>
                <w:rFonts w:cs="Arial"/>
                <w:szCs w:val="20"/>
              </w:rPr>
              <w:t xml:space="preserve">Matrícula Profesional vigente como Ingeniero Civil y/o Ingeniero de Transportes y Vías y/o Geólogo y/o </w:t>
            </w:r>
            <w:proofErr w:type="spellStart"/>
            <w:r w:rsidRPr="003A4041">
              <w:rPr>
                <w:rFonts w:cs="Arial"/>
                <w:szCs w:val="20"/>
              </w:rPr>
              <w:t>Geocientífico</w:t>
            </w:r>
            <w:proofErr w:type="spellEnd"/>
            <w:r w:rsidRPr="003A4041">
              <w:rPr>
                <w:rFonts w:cs="Arial"/>
                <w:szCs w:val="20"/>
              </w:rPr>
              <w:t>.</w:t>
            </w:r>
          </w:p>
        </w:tc>
        <w:tc>
          <w:tcPr>
            <w:tcW w:w="1207" w:type="dxa"/>
            <w:tcBorders>
              <w:top w:val="single" w:sz="4" w:space="0" w:color="auto"/>
              <w:left w:val="single" w:sz="4" w:space="0" w:color="auto"/>
              <w:bottom w:val="single" w:sz="4" w:space="0" w:color="auto"/>
              <w:right w:val="single" w:sz="4" w:space="0" w:color="auto"/>
            </w:tcBorders>
            <w:vAlign w:val="center"/>
          </w:tcPr>
          <w:p w14:paraId="154E3172" w14:textId="77777777" w:rsidR="002D5583" w:rsidRPr="003A4041" w:rsidRDefault="002D5583" w:rsidP="002D5583">
            <w:pPr>
              <w:spacing w:after="0" w:line="240" w:lineRule="auto"/>
              <w:jc w:val="center"/>
              <w:rPr>
                <w:rFonts w:cs="Arial"/>
                <w:szCs w:val="20"/>
              </w:rPr>
            </w:pPr>
            <w:r w:rsidRPr="003A4041">
              <w:rPr>
                <w:rFonts w:cs="Arial"/>
                <w:szCs w:val="20"/>
              </w:rPr>
              <w:t>Título de posgrado en Geotecnia y/o Estabilidad de Taludes y/o Vías Terrestres.</w:t>
            </w:r>
          </w:p>
          <w:p w14:paraId="73CBA64C" w14:textId="77777777" w:rsidR="002D5583" w:rsidRPr="003A4041" w:rsidRDefault="002D5583" w:rsidP="002D5583">
            <w:pPr>
              <w:spacing w:after="0" w:line="240" w:lineRule="auto"/>
              <w:jc w:val="center"/>
              <w:rPr>
                <w:rFonts w:cs="Arial"/>
                <w:szCs w:val="20"/>
              </w:rPr>
            </w:pPr>
          </w:p>
          <w:p w14:paraId="659E70EE" w14:textId="66B7A12D" w:rsidR="002D5583" w:rsidRPr="003A4041" w:rsidRDefault="002D5583" w:rsidP="002D5583">
            <w:pPr>
              <w:spacing w:after="0" w:line="240" w:lineRule="auto"/>
              <w:jc w:val="center"/>
              <w:rPr>
                <w:rFonts w:cs="Arial"/>
                <w:szCs w:val="20"/>
              </w:rPr>
            </w:pPr>
            <w:r w:rsidRPr="003A4041">
              <w:rPr>
                <w:rFonts w:cs="Arial"/>
                <w:b/>
                <w:szCs w:val="20"/>
              </w:rPr>
              <w:t xml:space="preserve">Nota: </w:t>
            </w:r>
            <w:r w:rsidRPr="003A4041">
              <w:rPr>
                <w:rFonts w:cs="Arial"/>
                <w:szCs w:val="20"/>
              </w:rPr>
              <w:t>No se aceptarán 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0A5F429E" w14:textId="32B954F8" w:rsidR="002D5583" w:rsidRPr="003A4041" w:rsidRDefault="002D5583" w:rsidP="002D5583">
            <w:pPr>
              <w:spacing w:after="0" w:line="240" w:lineRule="auto"/>
              <w:contextualSpacing/>
              <w:jc w:val="center"/>
              <w:rPr>
                <w:rFonts w:cs="Arial"/>
                <w:szCs w:val="20"/>
              </w:rPr>
            </w:pPr>
            <w:r w:rsidRPr="003A4041">
              <w:rPr>
                <w:rFonts w:cs="Arial"/>
                <w:snapToGrid w:val="0"/>
                <w:szCs w:val="20"/>
                <w:lang w:eastAsia="es-ES"/>
              </w:rPr>
              <w:t>No menor de ocho (8) años</w:t>
            </w:r>
            <w:r w:rsidRPr="003A4041">
              <w:rPr>
                <w:rFonts w:cs="Arial"/>
                <w:szCs w:val="20"/>
              </w:rPr>
              <w:t>, contados a 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038B5DF3" w14:textId="3B355D7F" w:rsidR="002D5583" w:rsidRPr="003A4041" w:rsidRDefault="002D5583" w:rsidP="002D5583">
            <w:pPr>
              <w:spacing w:after="0" w:line="240" w:lineRule="auto"/>
              <w:contextualSpacing/>
              <w:jc w:val="center"/>
              <w:rPr>
                <w:rFonts w:cs="Arial"/>
                <w:szCs w:val="20"/>
              </w:rPr>
            </w:pPr>
            <w:r w:rsidRPr="003A4041">
              <w:rPr>
                <w:rFonts w:cs="Arial"/>
                <w:szCs w:val="20"/>
              </w:rPr>
              <w:t xml:space="preserve">Mínimo </w:t>
            </w:r>
            <w:r>
              <w:rPr>
                <w:rFonts w:cs="Arial"/>
                <w:szCs w:val="20"/>
              </w:rPr>
              <w:t>seis</w:t>
            </w:r>
            <w:r w:rsidRPr="003A4041">
              <w:rPr>
                <w:rFonts w:cs="Arial"/>
                <w:szCs w:val="20"/>
              </w:rPr>
              <w:t xml:space="preserve"> (</w:t>
            </w:r>
            <w:r>
              <w:rPr>
                <w:rFonts w:cs="Arial"/>
                <w:szCs w:val="20"/>
              </w:rPr>
              <w:t>6</w:t>
            </w:r>
            <w:r w:rsidRPr="003A4041">
              <w:rPr>
                <w:rFonts w:cs="Arial"/>
                <w:szCs w:val="20"/>
              </w:rPr>
              <w:t>) años de experiencia específica acumulada, dentro del período comprendido entre la fecha de graduación del posgrado, y la fecha de cierre del presente proceso de contratación, en: ejercicio profesional como especialista Geología y/o Geotecnia en proyectos de OBRA CIVIL EN VÍAS (obra y/o Interventoría).</w:t>
            </w:r>
          </w:p>
        </w:tc>
      </w:tr>
      <w:tr w:rsidR="002D5583" w:rsidRPr="003A4041" w14:paraId="64016E5E" w14:textId="77777777" w:rsidTr="73C2106B">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422E0B64" w14:textId="7221AD9E" w:rsidR="002D5583" w:rsidRPr="003A4041" w:rsidRDefault="00EC6705" w:rsidP="002D5583">
            <w:pPr>
              <w:spacing w:after="0" w:line="240" w:lineRule="auto"/>
              <w:contextualSpacing/>
              <w:jc w:val="center"/>
              <w:rPr>
                <w:rFonts w:cs="Arial"/>
                <w:b/>
                <w:szCs w:val="20"/>
              </w:rPr>
            </w:pPr>
            <w:r>
              <w:rPr>
                <w:rFonts w:cs="Arial"/>
                <w:b/>
                <w:szCs w:val="20"/>
              </w:rPr>
              <w:lastRenderedPageBreak/>
              <w:t>10</w:t>
            </w:r>
          </w:p>
        </w:tc>
        <w:tc>
          <w:tcPr>
            <w:tcW w:w="1929" w:type="dxa"/>
            <w:tcBorders>
              <w:top w:val="single" w:sz="4" w:space="0" w:color="auto"/>
              <w:left w:val="single" w:sz="4" w:space="0" w:color="auto"/>
              <w:bottom w:val="single" w:sz="4" w:space="0" w:color="auto"/>
              <w:right w:val="single" w:sz="4" w:space="0" w:color="auto"/>
            </w:tcBorders>
          </w:tcPr>
          <w:p w14:paraId="6C59E757" w14:textId="77777777" w:rsidR="002D5583" w:rsidRPr="003A4041" w:rsidRDefault="002D5583" w:rsidP="002D5583">
            <w:pPr>
              <w:spacing w:after="0" w:line="240" w:lineRule="auto"/>
              <w:contextualSpacing/>
              <w:jc w:val="center"/>
              <w:rPr>
                <w:rFonts w:cs="Arial"/>
                <w:b/>
                <w:szCs w:val="20"/>
              </w:rPr>
            </w:pPr>
          </w:p>
          <w:p w14:paraId="500CF46F" w14:textId="77777777" w:rsidR="002D5583" w:rsidRPr="003A4041" w:rsidRDefault="002D5583" w:rsidP="002D5583">
            <w:pPr>
              <w:spacing w:after="0" w:line="240" w:lineRule="auto"/>
              <w:contextualSpacing/>
              <w:jc w:val="center"/>
              <w:rPr>
                <w:rFonts w:cs="Arial"/>
                <w:b/>
                <w:szCs w:val="20"/>
              </w:rPr>
            </w:pPr>
          </w:p>
          <w:p w14:paraId="1C0A1BAC" w14:textId="77777777" w:rsidR="002D5583" w:rsidRPr="003A4041" w:rsidRDefault="002D5583" w:rsidP="002D5583">
            <w:pPr>
              <w:spacing w:after="0" w:line="240" w:lineRule="auto"/>
              <w:contextualSpacing/>
              <w:jc w:val="center"/>
              <w:rPr>
                <w:rFonts w:cs="Arial"/>
                <w:b/>
                <w:szCs w:val="20"/>
              </w:rPr>
            </w:pPr>
          </w:p>
          <w:p w14:paraId="4AD444B0" w14:textId="77777777" w:rsidR="002D5583" w:rsidRPr="003A4041" w:rsidRDefault="002D5583" w:rsidP="002D5583">
            <w:pPr>
              <w:spacing w:after="0" w:line="240" w:lineRule="auto"/>
              <w:contextualSpacing/>
              <w:jc w:val="center"/>
              <w:rPr>
                <w:rFonts w:cs="Arial"/>
                <w:b/>
                <w:szCs w:val="20"/>
              </w:rPr>
            </w:pPr>
          </w:p>
          <w:p w14:paraId="4C5BFE69" w14:textId="77777777" w:rsidR="002D5583" w:rsidRPr="003A4041" w:rsidRDefault="002D5583" w:rsidP="002D5583">
            <w:pPr>
              <w:spacing w:after="0" w:line="240" w:lineRule="auto"/>
              <w:contextualSpacing/>
              <w:jc w:val="center"/>
              <w:rPr>
                <w:rFonts w:cs="Arial"/>
                <w:b/>
                <w:szCs w:val="20"/>
              </w:rPr>
            </w:pPr>
          </w:p>
          <w:p w14:paraId="003BE042" w14:textId="77777777" w:rsidR="002D5583" w:rsidRPr="003A4041" w:rsidRDefault="002D5583" w:rsidP="002D5583">
            <w:pPr>
              <w:spacing w:after="0" w:line="240" w:lineRule="auto"/>
              <w:contextualSpacing/>
              <w:jc w:val="center"/>
              <w:rPr>
                <w:rFonts w:cs="Arial"/>
                <w:b/>
                <w:szCs w:val="20"/>
              </w:rPr>
            </w:pPr>
          </w:p>
          <w:p w14:paraId="1416FCDA" w14:textId="77777777" w:rsidR="002D5583" w:rsidRPr="003A4041" w:rsidRDefault="002D5583" w:rsidP="002D5583">
            <w:pPr>
              <w:spacing w:after="0" w:line="240" w:lineRule="auto"/>
              <w:contextualSpacing/>
              <w:jc w:val="center"/>
              <w:rPr>
                <w:rFonts w:cs="Arial"/>
                <w:b/>
                <w:szCs w:val="20"/>
              </w:rPr>
            </w:pPr>
          </w:p>
          <w:p w14:paraId="50EEE580" w14:textId="77777777" w:rsidR="002D5583" w:rsidRPr="003A4041" w:rsidRDefault="002D5583" w:rsidP="002D5583">
            <w:pPr>
              <w:spacing w:after="0" w:line="240" w:lineRule="auto"/>
              <w:contextualSpacing/>
              <w:jc w:val="center"/>
              <w:rPr>
                <w:rFonts w:cs="Arial"/>
                <w:b/>
                <w:szCs w:val="20"/>
              </w:rPr>
            </w:pPr>
          </w:p>
          <w:p w14:paraId="77E75172" w14:textId="77777777" w:rsidR="002D5583" w:rsidRPr="003A4041" w:rsidRDefault="002D5583" w:rsidP="002D5583">
            <w:pPr>
              <w:spacing w:after="0" w:line="240" w:lineRule="auto"/>
              <w:contextualSpacing/>
              <w:jc w:val="center"/>
              <w:rPr>
                <w:rFonts w:cs="Arial"/>
                <w:b/>
                <w:szCs w:val="20"/>
              </w:rPr>
            </w:pPr>
          </w:p>
          <w:p w14:paraId="002C6EB1" w14:textId="77777777" w:rsidR="002D5583" w:rsidRPr="003A4041" w:rsidRDefault="002D5583" w:rsidP="002D5583">
            <w:pPr>
              <w:spacing w:after="0" w:line="240" w:lineRule="auto"/>
              <w:contextualSpacing/>
              <w:jc w:val="center"/>
              <w:rPr>
                <w:rFonts w:cs="Arial"/>
                <w:b/>
                <w:szCs w:val="20"/>
              </w:rPr>
            </w:pPr>
          </w:p>
          <w:p w14:paraId="2C523FD3" w14:textId="77777777" w:rsidR="002D5583" w:rsidRPr="003A4041" w:rsidRDefault="002D5583" w:rsidP="002D5583">
            <w:pPr>
              <w:spacing w:after="0" w:line="240" w:lineRule="auto"/>
              <w:contextualSpacing/>
              <w:rPr>
                <w:rFonts w:cs="Arial"/>
                <w:b/>
                <w:szCs w:val="20"/>
              </w:rPr>
            </w:pPr>
          </w:p>
          <w:p w14:paraId="40D791AC" w14:textId="6A674E9A" w:rsidR="002D5583" w:rsidRPr="003A4041" w:rsidRDefault="002D5583" w:rsidP="002D5583">
            <w:pPr>
              <w:spacing w:after="0" w:line="240" w:lineRule="auto"/>
              <w:contextualSpacing/>
              <w:jc w:val="center"/>
              <w:rPr>
                <w:rFonts w:cs="Arial"/>
                <w:b/>
                <w:szCs w:val="20"/>
              </w:rPr>
            </w:pPr>
            <w:r w:rsidRPr="003A4041">
              <w:rPr>
                <w:rFonts w:cs="Arial"/>
                <w:b/>
                <w:szCs w:val="20"/>
              </w:rPr>
              <w:t>ESPECIALISTA AMBIENTAL</w:t>
            </w:r>
          </w:p>
        </w:tc>
        <w:tc>
          <w:tcPr>
            <w:tcW w:w="1452" w:type="dxa"/>
            <w:tcBorders>
              <w:top w:val="single" w:sz="4" w:space="0" w:color="auto"/>
              <w:left w:val="single" w:sz="4" w:space="0" w:color="auto"/>
              <w:bottom w:val="single" w:sz="4" w:space="0" w:color="auto"/>
              <w:right w:val="single" w:sz="4" w:space="0" w:color="auto"/>
            </w:tcBorders>
            <w:vAlign w:val="center"/>
          </w:tcPr>
          <w:p w14:paraId="28FC3B0B" w14:textId="183F58B1" w:rsidR="002D5583" w:rsidRPr="003A4041" w:rsidRDefault="002D5583" w:rsidP="002D5583">
            <w:pPr>
              <w:spacing w:after="0" w:line="240" w:lineRule="auto"/>
              <w:contextualSpacing/>
              <w:jc w:val="center"/>
              <w:rPr>
                <w:rFonts w:cs="Arial"/>
                <w:szCs w:val="20"/>
              </w:rPr>
            </w:pPr>
            <w:r w:rsidRPr="003A4041">
              <w:rPr>
                <w:rFonts w:cs="Arial"/>
                <w:szCs w:val="20"/>
              </w:rPr>
              <w:t xml:space="preserve">Matrícula Profesional vigente en Ingeniería Ambiental y/o Ingeniería Sanitaria y/o Ingeniería Forestal y/o Ingeniería de Recursos Naturales y/o Ingeniería de Recursos Hídricos y Gestión Ambiental y/o Ingeniería de Minas y/o Ingeniería Agrícola y/o Administración Ambiental y/o Biología y/o Ecología y/o Geología y/o Ingeniería Civil y/o Ingeniería de Vías y de Transporte. </w:t>
            </w:r>
          </w:p>
        </w:tc>
        <w:tc>
          <w:tcPr>
            <w:tcW w:w="1207" w:type="dxa"/>
            <w:tcBorders>
              <w:top w:val="single" w:sz="4" w:space="0" w:color="auto"/>
              <w:left w:val="single" w:sz="4" w:space="0" w:color="auto"/>
              <w:bottom w:val="single" w:sz="4" w:space="0" w:color="auto"/>
              <w:right w:val="single" w:sz="4" w:space="0" w:color="auto"/>
            </w:tcBorders>
            <w:vAlign w:val="center"/>
          </w:tcPr>
          <w:p w14:paraId="513A439C" w14:textId="77777777" w:rsidR="002D5583" w:rsidRPr="003A4041" w:rsidRDefault="002D5583" w:rsidP="002D5583">
            <w:pPr>
              <w:spacing w:after="0" w:line="240" w:lineRule="auto"/>
              <w:jc w:val="center"/>
              <w:rPr>
                <w:rFonts w:cs="Arial"/>
                <w:szCs w:val="20"/>
              </w:rPr>
            </w:pPr>
            <w:r w:rsidRPr="003A4041">
              <w:rPr>
                <w:rFonts w:cs="Arial"/>
                <w:szCs w:val="20"/>
              </w:rPr>
              <w:t>Título de posgrado en el área ambiental.</w:t>
            </w:r>
          </w:p>
          <w:p w14:paraId="4340922F" w14:textId="77777777" w:rsidR="002D5583" w:rsidRPr="003A4041" w:rsidRDefault="002D5583" w:rsidP="002D5583">
            <w:pPr>
              <w:spacing w:after="0" w:line="240" w:lineRule="auto"/>
              <w:jc w:val="center"/>
              <w:rPr>
                <w:rFonts w:cs="Arial"/>
                <w:szCs w:val="20"/>
              </w:rPr>
            </w:pPr>
          </w:p>
          <w:p w14:paraId="6F71DA61" w14:textId="1F34FF1A" w:rsidR="002D5583" w:rsidRPr="003A4041" w:rsidRDefault="002D5583" w:rsidP="002D5583">
            <w:pPr>
              <w:spacing w:after="0" w:line="240" w:lineRule="auto"/>
              <w:jc w:val="center"/>
              <w:rPr>
                <w:rFonts w:cs="Arial"/>
                <w:szCs w:val="20"/>
              </w:rPr>
            </w:pPr>
            <w:r w:rsidRPr="003A4041">
              <w:rPr>
                <w:rFonts w:cs="Arial"/>
                <w:b/>
                <w:szCs w:val="20"/>
              </w:rPr>
              <w:t xml:space="preserve">Nota: </w:t>
            </w:r>
            <w:r w:rsidRPr="003A4041">
              <w:rPr>
                <w:rFonts w:cs="Arial"/>
                <w:szCs w:val="20"/>
              </w:rPr>
              <w:t>No se aceptarán 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7DD39CB7" w14:textId="3A79B3AB" w:rsidR="002D5583" w:rsidRPr="003A4041" w:rsidRDefault="002D5583" w:rsidP="002D5583">
            <w:pPr>
              <w:spacing w:after="0" w:line="240" w:lineRule="auto"/>
              <w:contextualSpacing/>
              <w:jc w:val="center"/>
              <w:rPr>
                <w:rFonts w:cs="Arial"/>
                <w:szCs w:val="20"/>
              </w:rPr>
            </w:pPr>
            <w:r w:rsidRPr="003A4041">
              <w:rPr>
                <w:rFonts w:cs="Arial"/>
                <w:snapToGrid w:val="0"/>
                <w:szCs w:val="20"/>
                <w:lang w:eastAsia="es-ES"/>
              </w:rPr>
              <w:t>No menor de ocho (8) años</w:t>
            </w:r>
            <w:r w:rsidRPr="003A4041">
              <w:rPr>
                <w:rFonts w:cs="Arial"/>
                <w:szCs w:val="20"/>
              </w:rPr>
              <w:t>, contados a 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3A3024D2" w14:textId="77FDFC01" w:rsidR="002D5583" w:rsidRPr="003A4041" w:rsidRDefault="002D5583" w:rsidP="002D5583">
            <w:pPr>
              <w:spacing w:after="0" w:line="240" w:lineRule="auto"/>
              <w:contextualSpacing/>
              <w:jc w:val="center"/>
              <w:rPr>
                <w:rFonts w:cs="Arial"/>
                <w:szCs w:val="20"/>
              </w:rPr>
            </w:pPr>
            <w:r w:rsidRPr="003A4041">
              <w:rPr>
                <w:rFonts w:cs="Arial"/>
                <w:szCs w:val="20"/>
              </w:rPr>
              <w:t xml:space="preserve">Mínimo </w:t>
            </w:r>
            <w:r>
              <w:rPr>
                <w:rFonts w:cs="Arial"/>
                <w:szCs w:val="20"/>
              </w:rPr>
              <w:t>seis</w:t>
            </w:r>
            <w:r w:rsidRPr="003A4041">
              <w:rPr>
                <w:rFonts w:cs="Arial"/>
                <w:szCs w:val="20"/>
              </w:rPr>
              <w:t xml:space="preserve"> (</w:t>
            </w:r>
            <w:r>
              <w:rPr>
                <w:rFonts w:cs="Arial"/>
                <w:szCs w:val="20"/>
              </w:rPr>
              <w:t>6</w:t>
            </w:r>
            <w:r w:rsidRPr="003A4041">
              <w:rPr>
                <w:rFonts w:cs="Arial"/>
                <w:szCs w:val="20"/>
              </w:rPr>
              <w:t>) años de experiencia específica acumulada, dentro del período comprendido entre la fecha de graduación del posgrado, y la fecha de cierre del presente proceso de contratación, en: ejercicio profesional como especialista ambiental en proyectos de OBRA CIVIL EN VÍAS (obra y/o Interventoría).</w:t>
            </w:r>
          </w:p>
        </w:tc>
      </w:tr>
      <w:tr w:rsidR="002D5583" w:rsidRPr="003A4041" w14:paraId="06B15910" w14:textId="77777777" w:rsidTr="73C2106B">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4EF2F9F0" w14:textId="710A44D5" w:rsidR="002D5583" w:rsidRPr="003A4041" w:rsidRDefault="002D5583" w:rsidP="002D5583">
            <w:pPr>
              <w:spacing w:after="0" w:line="240" w:lineRule="auto"/>
              <w:contextualSpacing/>
              <w:jc w:val="center"/>
              <w:rPr>
                <w:rFonts w:cs="Arial"/>
                <w:b/>
                <w:szCs w:val="20"/>
              </w:rPr>
            </w:pPr>
            <w:r>
              <w:rPr>
                <w:rFonts w:cs="Arial"/>
                <w:b/>
                <w:szCs w:val="20"/>
              </w:rPr>
              <w:t>1</w:t>
            </w:r>
            <w:r w:rsidR="00EC6705">
              <w:rPr>
                <w:rFonts w:cs="Arial"/>
                <w:b/>
                <w:szCs w:val="20"/>
              </w:rPr>
              <w:t>1</w:t>
            </w:r>
          </w:p>
        </w:tc>
        <w:tc>
          <w:tcPr>
            <w:tcW w:w="1929" w:type="dxa"/>
            <w:tcBorders>
              <w:top w:val="single" w:sz="4" w:space="0" w:color="auto"/>
              <w:left w:val="single" w:sz="4" w:space="0" w:color="auto"/>
              <w:bottom w:val="single" w:sz="4" w:space="0" w:color="auto"/>
              <w:right w:val="single" w:sz="4" w:space="0" w:color="auto"/>
            </w:tcBorders>
          </w:tcPr>
          <w:p w14:paraId="5C6DDFDE" w14:textId="77777777" w:rsidR="002D5583" w:rsidRPr="003A4041" w:rsidRDefault="002D5583" w:rsidP="002D5583">
            <w:pPr>
              <w:spacing w:after="0" w:line="240" w:lineRule="auto"/>
              <w:contextualSpacing/>
              <w:jc w:val="center"/>
              <w:rPr>
                <w:rFonts w:cs="Arial"/>
                <w:b/>
                <w:szCs w:val="20"/>
              </w:rPr>
            </w:pPr>
          </w:p>
          <w:p w14:paraId="7E3220A9" w14:textId="77777777" w:rsidR="002D5583" w:rsidRPr="003A4041" w:rsidRDefault="002D5583" w:rsidP="002D5583">
            <w:pPr>
              <w:spacing w:after="0" w:line="240" w:lineRule="auto"/>
              <w:contextualSpacing/>
              <w:jc w:val="center"/>
              <w:rPr>
                <w:rFonts w:cs="Arial"/>
                <w:b/>
                <w:szCs w:val="20"/>
              </w:rPr>
            </w:pPr>
          </w:p>
          <w:p w14:paraId="641BEB81" w14:textId="77777777" w:rsidR="002D5583" w:rsidRPr="003A4041" w:rsidRDefault="002D5583" w:rsidP="002D5583">
            <w:pPr>
              <w:spacing w:after="0" w:line="240" w:lineRule="auto"/>
              <w:contextualSpacing/>
              <w:jc w:val="center"/>
              <w:rPr>
                <w:rFonts w:cs="Arial"/>
                <w:b/>
                <w:szCs w:val="20"/>
              </w:rPr>
            </w:pPr>
          </w:p>
          <w:p w14:paraId="1E26944C" w14:textId="77777777" w:rsidR="002D5583" w:rsidRPr="003A4041" w:rsidRDefault="002D5583" w:rsidP="002D5583">
            <w:pPr>
              <w:spacing w:after="0" w:line="240" w:lineRule="auto"/>
              <w:contextualSpacing/>
              <w:jc w:val="center"/>
              <w:rPr>
                <w:rFonts w:cs="Arial"/>
                <w:b/>
                <w:szCs w:val="20"/>
              </w:rPr>
            </w:pPr>
          </w:p>
          <w:p w14:paraId="4913F8AE" w14:textId="77777777" w:rsidR="002D5583" w:rsidRPr="003A4041" w:rsidRDefault="002D5583" w:rsidP="002D5583">
            <w:pPr>
              <w:spacing w:after="0" w:line="240" w:lineRule="auto"/>
              <w:contextualSpacing/>
              <w:jc w:val="center"/>
              <w:rPr>
                <w:rFonts w:cs="Arial"/>
                <w:b/>
                <w:szCs w:val="20"/>
              </w:rPr>
            </w:pPr>
          </w:p>
          <w:p w14:paraId="1E381995" w14:textId="77777777" w:rsidR="002D5583" w:rsidRPr="003A4041" w:rsidRDefault="002D5583" w:rsidP="002D5583">
            <w:pPr>
              <w:spacing w:after="0" w:line="240" w:lineRule="auto"/>
              <w:contextualSpacing/>
              <w:jc w:val="center"/>
              <w:rPr>
                <w:rFonts w:cs="Arial"/>
                <w:b/>
                <w:szCs w:val="20"/>
              </w:rPr>
            </w:pPr>
          </w:p>
          <w:p w14:paraId="76CC8C5D" w14:textId="053DB9B4" w:rsidR="002D5583" w:rsidRPr="003A4041" w:rsidRDefault="002D5583" w:rsidP="002D5583">
            <w:pPr>
              <w:spacing w:after="0" w:line="240" w:lineRule="auto"/>
              <w:contextualSpacing/>
              <w:jc w:val="center"/>
              <w:rPr>
                <w:rFonts w:cs="Arial"/>
                <w:b/>
                <w:szCs w:val="20"/>
              </w:rPr>
            </w:pPr>
            <w:r w:rsidRPr="003A4041">
              <w:rPr>
                <w:rFonts w:cs="Arial"/>
                <w:b/>
                <w:szCs w:val="20"/>
              </w:rPr>
              <w:t>ESPECIALISTA EN HIDRÁULICA E HIDROLOGÍA</w:t>
            </w:r>
          </w:p>
        </w:tc>
        <w:tc>
          <w:tcPr>
            <w:tcW w:w="1452" w:type="dxa"/>
            <w:tcBorders>
              <w:top w:val="single" w:sz="4" w:space="0" w:color="auto"/>
              <w:left w:val="single" w:sz="4" w:space="0" w:color="auto"/>
              <w:bottom w:val="single" w:sz="4" w:space="0" w:color="auto"/>
              <w:right w:val="single" w:sz="4" w:space="0" w:color="auto"/>
            </w:tcBorders>
            <w:vAlign w:val="center"/>
          </w:tcPr>
          <w:p w14:paraId="2031D368" w14:textId="1175BB79" w:rsidR="002D5583" w:rsidRPr="003A4041" w:rsidRDefault="002D5583" w:rsidP="002D5583">
            <w:pPr>
              <w:spacing w:after="0" w:line="240" w:lineRule="auto"/>
              <w:contextualSpacing/>
              <w:jc w:val="center"/>
              <w:rPr>
                <w:rFonts w:cs="Arial"/>
                <w:szCs w:val="20"/>
              </w:rPr>
            </w:pPr>
            <w:r w:rsidRPr="003A4041">
              <w:rPr>
                <w:rFonts w:cs="Arial"/>
                <w:szCs w:val="20"/>
              </w:rPr>
              <w:t xml:space="preserve">Matrícula Profesional vigente como Ingeniero Civil y/o Ingeniero de Transportes y Vías. </w:t>
            </w:r>
          </w:p>
        </w:tc>
        <w:tc>
          <w:tcPr>
            <w:tcW w:w="1207" w:type="dxa"/>
            <w:tcBorders>
              <w:top w:val="single" w:sz="4" w:space="0" w:color="auto"/>
              <w:left w:val="single" w:sz="4" w:space="0" w:color="auto"/>
              <w:bottom w:val="single" w:sz="4" w:space="0" w:color="auto"/>
              <w:right w:val="single" w:sz="4" w:space="0" w:color="auto"/>
            </w:tcBorders>
            <w:vAlign w:val="center"/>
          </w:tcPr>
          <w:p w14:paraId="2D06582A" w14:textId="77777777" w:rsidR="002D5583" w:rsidRPr="003A4041" w:rsidRDefault="002D5583" w:rsidP="002D5583">
            <w:pPr>
              <w:spacing w:after="0" w:line="240" w:lineRule="auto"/>
              <w:jc w:val="center"/>
              <w:rPr>
                <w:rFonts w:cs="Arial"/>
                <w:szCs w:val="20"/>
              </w:rPr>
            </w:pPr>
            <w:r w:rsidRPr="003A4041">
              <w:rPr>
                <w:rFonts w:cs="Arial"/>
                <w:szCs w:val="20"/>
              </w:rPr>
              <w:t>Título de posgrado en Hidrología y/o Hidráulica.</w:t>
            </w:r>
          </w:p>
          <w:p w14:paraId="677106C4" w14:textId="77777777" w:rsidR="002D5583" w:rsidRPr="003A4041" w:rsidRDefault="002D5583" w:rsidP="002D5583">
            <w:pPr>
              <w:spacing w:after="0" w:line="240" w:lineRule="auto"/>
              <w:jc w:val="center"/>
              <w:rPr>
                <w:rFonts w:cs="Arial"/>
                <w:szCs w:val="20"/>
              </w:rPr>
            </w:pPr>
          </w:p>
          <w:p w14:paraId="761D804A" w14:textId="77777777" w:rsidR="002D5583" w:rsidRPr="003A4041" w:rsidRDefault="002D5583" w:rsidP="002D5583">
            <w:pPr>
              <w:spacing w:after="0" w:line="240" w:lineRule="auto"/>
              <w:contextualSpacing/>
              <w:jc w:val="center"/>
              <w:rPr>
                <w:rFonts w:cs="Arial"/>
                <w:szCs w:val="20"/>
              </w:rPr>
            </w:pPr>
            <w:r w:rsidRPr="003A4041">
              <w:rPr>
                <w:rFonts w:cs="Arial"/>
                <w:b/>
                <w:szCs w:val="20"/>
              </w:rPr>
              <w:t xml:space="preserve">Nota: </w:t>
            </w:r>
            <w:r w:rsidRPr="003A4041">
              <w:rPr>
                <w:rFonts w:cs="Arial"/>
                <w:szCs w:val="20"/>
              </w:rPr>
              <w:t>No se aceptarán</w:t>
            </w:r>
          </w:p>
          <w:p w14:paraId="7F1AB765" w14:textId="64CF9715" w:rsidR="002D5583" w:rsidRPr="003A4041" w:rsidRDefault="002D5583" w:rsidP="002D5583">
            <w:pPr>
              <w:spacing w:after="0" w:line="240" w:lineRule="auto"/>
              <w:contextualSpacing/>
              <w:jc w:val="center"/>
              <w:rPr>
                <w:rFonts w:cs="Arial"/>
                <w:bCs/>
                <w:szCs w:val="20"/>
              </w:rPr>
            </w:pPr>
            <w:r w:rsidRPr="003A4041">
              <w:rPr>
                <w:rFonts w:cs="Arial"/>
                <w:szCs w:val="20"/>
              </w:rPr>
              <w:t>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3EFA8D2F" w14:textId="76131BBB" w:rsidR="002D5583" w:rsidRPr="003A4041" w:rsidRDefault="002D5583" w:rsidP="002D5583">
            <w:pPr>
              <w:spacing w:after="0" w:line="240" w:lineRule="auto"/>
              <w:contextualSpacing/>
              <w:jc w:val="center"/>
              <w:rPr>
                <w:rFonts w:cs="Arial"/>
                <w:bCs/>
                <w:szCs w:val="20"/>
              </w:rPr>
            </w:pPr>
            <w:r w:rsidRPr="003A4041">
              <w:rPr>
                <w:rFonts w:cs="Arial"/>
                <w:snapToGrid w:val="0"/>
                <w:szCs w:val="20"/>
                <w:lang w:eastAsia="es-ES"/>
              </w:rPr>
              <w:t xml:space="preserve">No menor de ocho (8) </w:t>
            </w:r>
            <w:r w:rsidRPr="003A4041">
              <w:rPr>
                <w:rFonts w:cs="Arial"/>
                <w:szCs w:val="20"/>
              </w:rPr>
              <w:t>años, contados a 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2D0728B4" w14:textId="1FC4F945" w:rsidR="002D5583" w:rsidRPr="003A4041" w:rsidRDefault="002D5583" w:rsidP="002D5583">
            <w:pPr>
              <w:spacing w:after="0" w:line="240" w:lineRule="auto"/>
              <w:contextualSpacing/>
              <w:jc w:val="center"/>
              <w:rPr>
                <w:rFonts w:cs="Arial"/>
                <w:bCs/>
                <w:szCs w:val="20"/>
              </w:rPr>
            </w:pPr>
            <w:r w:rsidRPr="003A4041">
              <w:rPr>
                <w:rFonts w:cs="Arial"/>
                <w:szCs w:val="20"/>
              </w:rPr>
              <w:t xml:space="preserve">Mínimo </w:t>
            </w:r>
            <w:r>
              <w:rPr>
                <w:rFonts w:cs="Arial"/>
                <w:szCs w:val="20"/>
              </w:rPr>
              <w:t>seis</w:t>
            </w:r>
            <w:r w:rsidRPr="003A4041">
              <w:rPr>
                <w:rFonts w:cs="Arial"/>
                <w:szCs w:val="20"/>
              </w:rPr>
              <w:t xml:space="preserve"> (</w:t>
            </w:r>
            <w:r>
              <w:rPr>
                <w:rFonts w:cs="Arial"/>
                <w:szCs w:val="20"/>
              </w:rPr>
              <w:t>6</w:t>
            </w:r>
            <w:r w:rsidRPr="003A4041">
              <w:rPr>
                <w:rFonts w:cs="Arial"/>
                <w:szCs w:val="20"/>
              </w:rPr>
              <w:t>) años de experiencia específica acumulada, dentro del período comprendido entre la fecha de graduación del posgrado, y la fecha de cierre del presente proceso de contratación, en: ejercicio profesional como especialista en Hidráulica y/o Hidrología en proyectos de OBRA CIVIL EN VÍAS (obra y/o Interventoría).</w:t>
            </w:r>
          </w:p>
        </w:tc>
      </w:tr>
      <w:tr w:rsidR="002D5583" w:rsidRPr="003A4041" w14:paraId="623D0330" w14:textId="77777777" w:rsidTr="73C2106B">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54B3B8E5" w14:textId="368B8999" w:rsidR="002D5583" w:rsidRPr="003A4041" w:rsidRDefault="002D5583" w:rsidP="002D5583">
            <w:pPr>
              <w:spacing w:after="0" w:line="240" w:lineRule="auto"/>
              <w:contextualSpacing/>
              <w:jc w:val="center"/>
              <w:rPr>
                <w:rFonts w:cs="Arial"/>
                <w:b/>
                <w:szCs w:val="20"/>
              </w:rPr>
            </w:pPr>
            <w:r>
              <w:rPr>
                <w:rFonts w:cs="Arial"/>
                <w:b/>
                <w:szCs w:val="20"/>
              </w:rPr>
              <w:lastRenderedPageBreak/>
              <w:t>1</w:t>
            </w:r>
            <w:r w:rsidR="00EC6705">
              <w:rPr>
                <w:rFonts w:cs="Arial"/>
                <w:b/>
                <w:szCs w:val="20"/>
              </w:rPr>
              <w:t>2</w:t>
            </w:r>
          </w:p>
        </w:tc>
        <w:tc>
          <w:tcPr>
            <w:tcW w:w="1929" w:type="dxa"/>
            <w:tcBorders>
              <w:top w:val="single" w:sz="4" w:space="0" w:color="auto"/>
              <w:left w:val="single" w:sz="4" w:space="0" w:color="auto"/>
              <w:bottom w:val="single" w:sz="4" w:space="0" w:color="auto"/>
              <w:right w:val="single" w:sz="4" w:space="0" w:color="auto"/>
            </w:tcBorders>
          </w:tcPr>
          <w:p w14:paraId="3E36144B" w14:textId="77777777" w:rsidR="002D5583" w:rsidRPr="003A4041" w:rsidRDefault="002D5583" w:rsidP="002D5583">
            <w:pPr>
              <w:spacing w:after="0" w:line="240" w:lineRule="auto"/>
              <w:contextualSpacing/>
              <w:jc w:val="center"/>
              <w:rPr>
                <w:rFonts w:cs="Arial"/>
                <w:b/>
                <w:szCs w:val="20"/>
              </w:rPr>
            </w:pPr>
          </w:p>
          <w:p w14:paraId="3803E633" w14:textId="77777777" w:rsidR="002D5583" w:rsidRPr="003A4041" w:rsidRDefault="002D5583" w:rsidP="002D5583">
            <w:pPr>
              <w:spacing w:after="0" w:line="240" w:lineRule="auto"/>
              <w:contextualSpacing/>
              <w:jc w:val="center"/>
              <w:rPr>
                <w:rFonts w:cs="Arial"/>
                <w:b/>
                <w:szCs w:val="20"/>
              </w:rPr>
            </w:pPr>
          </w:p>
          <w:p w14:paraId="6FEADD2A" w14:textId="77777777" w:rsidR="002D5583" w:rsidRPr="003A4041" w:rsidRDefault="002D5583" w:rsidP="002D5583">
            <w:pPr>
              <w:spacing w:after="0" w:line="240" w:lineRule="auto"/>
              <w:contextualSpacing/>
              <w:jc w:val="center"/>
              <w:rPr>
                <w:rFonts w:cs="Arial"/>
                <w:b/>
                <w:szCs w:val="20"/>
              </w:rPr>
            </w:pPr>
          </w:p>
          <w:p w14:paraId="52E474D3" w14:textId="77777777" w:rsidR="002D5583" w:rsidRPr="003A4041" w:rsidRDefault="002D5583" w:rsidP="002D5583">
            <w:pPr>
              <w:spacing w:after="0" w:line="240" w:lineRule="auto"/>
              <w:contextualSpacing/>
              <w:jc w:val="center"/>
              <w:rPr>
                <w:rFonts w:cs="Arial"/>
                <w:b/>
                <w:szCs w:val="20"/>
              </w:rPr>
            </w:pPr>
          </w:p>
          <w:p w14:paraId="5F5F5C57" w14:textId="77777777" w:rsidR="002D5583" w:rsidRPr="003A4041" w:rsidRDefault="002D5583" w:rsidP="002D5583">
            <w:pPr>
              <w:spacing w:after="0" w:line="240" w:lineRule="auto"/>
              <w:contextualSpacing/>
              <w:jc w:val="center"/>
              <w:rPr>
                <w:rFonts w:cs="Arial"/>
                <w:b/>
                <w:szCs w:val="20"/>
              </w:rPr>
            </w:pPr>
          </w:p>
          <w:p w14:paraId="3A5E3EEE" w14:textId="77777777" w:rsidR="002D5583" w:rsidRPr="003A4041" w:rsidRDefault="002D5583" w:rsidP="002D5583">
            <w:pPr>
              <w:spacing w:after="0" w:line="240" w:lineRule="auto"/>
              <w:contextualSpacing/>
              <w:jc w:val="center"/>
              <w:rPr>
                <w:rFonts w:cs="Arial"/>
                <w:b/>
                <w:szCs w:val="20"/>
              </w:rPr>
            </w:pPr>
          </w:p>
          <w:p w14:paraId="55CDA368" w14:textId="77777777" w:rsidR="002D5583" w:rsidRPr="003A4041" w:rsidRDefault="002D5583" w:rsidP="002D5583">
            <w:pPr>
              <w:spacing w:after="0" w:line="240" w:lineRule="auto"/>
              <w:contextualSpacing/>
              <w:jc w:val="center"/>
              <w:rPr>
                <w:rFonts w:cs="Arial"/>
                <w:b/>
                <w:szCs w:val="20"/>
              </w:rPr>
            </w:pPr>
          </w:p>
          <w:p w14:paraId="724CC9AC" w14:textId="4CA0F46C" w:rsidR="002D5583" w:rsidRPr="003A4041" w:rsidRDefault="002D5583" w:rsidP="002D5583">
            <w:pPr>
              <w:spacing w:after="0" w:line="240" w:lineRule="auto"/>
              <w:contextualSpacing/>
              <w:jc w:val="center"/>
              <w:rPr>
                <w:rFonts w:cs="Arial"/>
                <w:b/>
                <w:szCs w:val="20"/>
              </w:rPr>
            </w:pPr>
            <w:r w:rsidRPr="003A4041">
              <w:rPr>
                <w:rFonts w:cs="Arial"/>
                <w:b/>
                <w:szCs w:val="20"/>
              </w:rPr>
              <w:t>ESPECIALISTA EN DISEÑO GEOMETRICO</w:t>
            </w:r>
          </w:p>
        </w:tc>
        <w:tc>
          <w:tcPr>
            <w:tcW w:w="1452" w:type="dxa"/>
            <w:tcBorders>
              <w:top w:val="single" w:sz="4" w:space="0" w:color="auto"/>
              <w:left w:val="single" w:sz="4" w:space="0" w:color="auto"/>
              <w:bottom w:val="single" w:sz="4" w:space="0" w:color="auto"/>
              <w:right w:val="single" w:sz="4" w:space="0" w:color="auto"/>
            </w:tcBorders>
            <w:vAlign w:val="center"/>
          </w:tcPr>
          <w:p w14:paraId="06E1C014" w14:textId="762C843B" w:rsidR="002D5583" w:rsidRPr="003A4041" w:rsidRDefault="002D5583" w:rsidP="002D5583">
            <w:pPr>
              <w:spacing w:after="0" w:line="240" w:lineRule="auto"/>
              <w:contextualSpacing/>
              <w:jc w:val="center"/>
              <w:rPr>
                <w:rFonts w:cs="Arial"/>
                <w:szCs w:val="20"/>
              </w:rPr>
            </w:pPr>
            <w:r w:rsidRPr="003A4041">
              <w:rPr>
                <w:rFonts w:cs="Arial"/>
                <w:szCs w:val="20"/>
              </w:rPr>
              <w:t>Matricula profesional como ingeniero civil y/o ingeniero de vías y transportes</w:t>
            </w:r>
          </w:p>
        </w:tc>
        <w:tc>
          <w:tcPr>
            <w:tcW w:w="1207" w:type="dxa"/>
            <w:tcBorders>
              <w:top w:val="single" w:sz="4" w:space="0" w:color="auto"/>
              <w:left w:val="single" w:sz="4" w:space="0" w:color="auto"/>
              <w:bottom w:val="single" w:sz="4" w:space="0" w:color="auto"/>
              <w:right w:val="single" w:sz="4" w:space="0" w:color="auto"/>
            </w:tcBorders>
            <w:vAlign w:val="center"/>
          </w:tcPr>
          <w:p w14:paraId="1D9264A8" w14:textId="5482D4F5" w:rsidR="002D5583" w:rsidRPr="003A4041" w:rsidRDefault="002D5583" w:rsidP="002D5583">
            <w:pPr>
              <w:spacing w:after="0" w:line="240" w:lineRule="auto"/>
              <w:jc w:val="center"/>
              <w:rPr>
                <w:rFonts w:cs="Arial"/>
                <w:szCs w:val="20"/>
              </w:rPr>
            </w:pPr>
            <w:r w:rsidRPr="003A4041">
              <w:rPr>
                <w:rFonts w:cs="Arial"/>
                <w:szCs w:val="20"/>
              </w:rPr>
              <w:t xml:space="preserve">Título de posgrado en Transito y/o Pavimentos y/o vías terrestres.  </w:t>
            </w:r>
            <w:r w:rsidRPr="003A4041">
              <w:rPr>
                <w:rFonts w:cs="Arial"/>
                <w:szCs w:val="20"/>
              </w:rPr>
              <w:br/>
            </w:r>
            <w:r w:rsidRPr="003A4041">
              <w:rPr>
                <w:rFonts w:cs="Arial"/>
                <w:szCs w:val="20"/>
              </w:rPr>
              <w:br/>
              <w:t>Nota: No se aceptarán estudios de tipo: diplomado, curos,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142C4D03" w14:textId="09827626" w:rsidR="002D5583" w:rsidRPr="003A4041" w:rsidRDefault="002D5583" w:rsidP="002D5583">
            <w:pPr>
              <w:spacing w:after="0" w:line="240" w:lineRule="auto"/>
              <w:contextualSpacing/>
              <w:jc w:val="center"/>
              <w:rPr>
                <w:rFonts w:cs="Arial"/>
                <w:szCs w:val="20"/>
              </w:rPr>
            </w:pPr>
            <w:r w:rsidRPr="003A4041">
              <w:rPr>
                <w:rFonts w:cs="Arial"/>
                <w:snapToGrid w:val="0"/>
                <w:szCs w:val="20"/>
                <w:lang w:eastAsia="es-ES"/>
              </w:rPr>
              <w:t>No menor de ocho (8</w:t>
            </w:r>
            <w:proofErr w:type="gramStart"/>
            <w:r w:rsidRPr="003A4041">
              <w:rPr>
                <w:rFonts w:cs="Arial"/>
                <w:snapToGrid w:val="0"/>
                <w:szCs w:val="20"/>
                <w:lang w:eastAsia="es-ES"/>
              </w:rPr>
              <w:t xml:space="preserve">) </w:t>
            </w:r>
            <w:r w:rsidRPr="003A4041">
              <w:rPr>
                <w:rFonts w:cs="Arial"/>
                <w:szCs w:val="20"/>
              </w:rPr>
              <w:t xml:space="preserve"> años</w:t>
            </w:r>
            <w:proofErr w:type="gramEnd"/>
            <w:r w:rsidRPr="003A4041">
              <w:rPr>
                <w:rFonts w:cs="Arial"/>
                <w:szCs w:val="20"/>
              </w:rPr>
              <w:t>, contados a 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0293269D" w14:textId="2C110C53" w:rsidR="002D5583" w:rsidRPr="003A4041" w:rsidRDefault="002D5583" w:rsidP="002D5583">
            <w:pPr>
              <w:spacing w:after="0" w:line="240" w:lineRule="auto"/>
              <w:contextualSpacing/>
              <w:jc w:val="center"/>
              <w:rPr>
                <w:rFonts w:cs="Arial"/>
                <w:szCs w:val="20"/>
              </w:rPr>
            </w:pPr>
            <w:r w:rsidRPr="003A4041">
              <w:rPr>
                <w:rFonts w:cs="Arial"/>
                <w:szCs w:val="20"/>
              </w:rPr>
              <w:t xml:space="preserve">Mínimo </w:t>
            </w:r>
            <w:r>
              <w:rPr>
                <w:rFonts w:cs="Arial"/>
                <w:szCs w:val="20"/>
              </w:rPr>
              <w:t>seis</w:t>
            </w:r>
            <w:r w:rsidRPr="003A4041">
              <w:rPr>
                <w:rFonts w:cs="Arial"/>
                <w:szCs w:val="20"/>
              </w:rPr>
              <w:t xml:space="preserve"> (</w:t>
            </w:r>
            <w:r>
              <w:rPr>
                <w:rFonts w:cs="Arial"/>
                <w:szCs w:val="20"/>
              </w:rPr>
              <w:t>6</w:t>
            </w:r>
            <w:proofErr w:type="gramStart"/>
            <w:r w:rsidRPr="003A4041">
              <w:rPr>
                <w:rFonts w:cs="Arial"/>
                <w:szCs w:val="20"/>
              </w:rPr>
              <w:t>)  años</w:t>
            </w:r>
            <w:proofErr w:type="gramEnd"/>
            <w:r w:rsidRPr="003A4041">
              <w:rPr>
                <w:rFonts w:cs="Arial"/>
                <w:szCs w:val="20"/>
              </w:rPr>
              <w:t xml:space="preserve"> de experiencia especifica acumulada, dentro del periodo comprendido entre la fecha de graduación del posgrado, y la fecha de cierre del presente proceso de contratación, en: ejercicio profesional como especialista en Diseño Geométrico en proyectos de Obra Civil en VIAS (obra y/o interventoría)</w:t>
            </w:r>
          </w:p>
        </w:tc>
      </w:tr>
      <w:tr w:rsidR="002D5583" w:rsidRPr="003A4041" w14:paraId="727FE3DC" w14:textId="77777777" w:rsidTr="73C2106B">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765161DC" w14:textId="54B60447" w:rsidR="002D5583" w:rsidRPr="003A4041" w:rsidRDefault="002D5583" w:rsidP="002D5583">
            <w:pPr>
              <w:spacing w:after="0" w:line="240" w:lineRule="auto"/>
              <w:contextualSpacing/>
              <w:jc w:val="center"/>
              <w:rPr>
                <w:rFonts w:cs="Arial"/>
                <w:b/>
                <w:szCs w:val="20"/>
              </w:rPr>
            </w:pPr>
            <w:r w:rsidRPr="003A4041">
              <w:rPr>
                <w:rFonts w:cs="Arial"/>
                <w:b/>
                <w:szCs w:val="20"/>
              </w:rPr>
              <w:t>1</w:t>
            </w:r>
            <w:r w:rsidR="00EC6705">
              <w:rPr>
                <w:rFonts w:cs="Arial"/>
                <w:b/>
                <w:szCs w:val="20"/>
              </w:rPr>
              <w:t>3</w:t>
            </w:r>
          </w:p>
        </w:tc>
        <w:tc>
          <w:tcPr>
            <w:tcW w:w="1929" w:type="dxa"/>
            <w:tcBorders>
              <w:top w:val="single" w:sz="4" w:space="0" w:color="auto"/>
              <w:left w:val="single" w:sz="4" w:space="0" w:color="auto"/>
              <w:bottom w:val="single" w:sz="4" w:space="0" w:color="auto"/>
              <w:right w:val="single" w:sz="4" w:space="0" w:color="auto"/>
            </w:tcBorders>
          </w:tcPr>
          <w:p w14:paraId="5FBC1590" w14:textId="77777777" w:rsidR="002D5583" w:rsidRPr="003A4041" w:rsidRDefault="002D5583" w:rsidP="002D5583">
            <w:pPr>
              <w:spacing w:after="0" w:line="240" w:lineRule="auto"/>
              <w:contextualSpacing/>
              <w:jc w:val="center"/>
              <w:rPr>
                <w:rFonts w:cs="Arial"/>
                <w:b/>
                <w:szCs w:val="20"/>
              </w:rPr>
            </w:pPr>
          </w:p>
          <w:p w14:paraId="4657E2D8" w14:textId="77777777" w:rsidR="002D5583" w:rsidRPr="003A4041" w:rsidRDefault="002D5583" w:rsidP="002D5583">
            <w:pPr>
              <w:spacing w:after="0" w:line="240" w:lineRule="auto"/>
              <w:contextualSpacing/>
              <w:jc w:val="center"/>
              <w:rPr>
                <w:rFonts w:cs="Arial"/>
                <w:b/>
                <w:szCs w:val="20"/>
              </w:rPr>
            </w:pPr>
          </w:p>
          <w:p w14:paraId="6DF7F81E" w14:textId="77777777" w:rsidR="002D5583" w:rsidRPr="003A4041" w:rsidRDefault="002D5583" w:rsidP="002D5583">
            <w:pPr>
              <w:spacing w:after="0" w:line="240" w:lineRule="auto"/>
              <w:contextualSpacing/>
              <w:jc w:val="center"/>
              <w:rPr>
                <w:rFonts w:cs="Arial"/>
                <w:b/>
                <w:szCs w:val="20"/>
              </w:rPr>
            </w:pPr>
          </w:p>
          <w:p w14:paraId="765B284D" w14:textId="77777777" w:rsidR="002D5583" w:rsidRPr="003A4041" w:rsidRDefault="002D5583" w:rsidP="002D5583">
            <w:pPr>
              <w:spacing w:after="0" w:line="240" w:lineRule="auto"/>
              <w:contextualSpacing/>
              <w:jc w:val="center"/>
              <w:rPr>
                <w:rFonts w:cs="Arial"/>
                <w:b/>
                <w:szCs w:val="20"/>
              </w:rPr>
            </w:pPr>
          </w:p>
          <w:p w14:paraId="29913A4D" w14:textId="77777777" w:rsidR="002D5583" w:rsidRPr="003A4041" w:rsidRDefault="002D5583" w:rsidP="002D5583">
            <w:pPr>
              <w:spacing w:after="0" w:line="240" w:lineRule="auto"/>
              <w:contextualSpacing/>
              <w:jc w:val="center"/>
              <w:rPr>
                <w:rFonts w:cs="Arial"/>
                <w:b/>
                <w:szCs w:val="20"/>
              </w:rPr>
            </w:pPr>
          </w:p>
          <w:p w14:paraId="2B24313B" w14:textId="2226121A" w:rsidR="002D5583" w:rsidRPr="003A4041" w:rsidRDefault="002D5583" w:rsidP="002D5583">
            <w:pPr>
              <w:spacing w:after="0" w:line="240" w:lineRule="auto"/>
              <w:contextualSpacing/>
              <w:jc w:val="center"/>
              <w:rPr>
                <w:rFonts w:cs="Arial"/>
                <w:b/>
                <w:szCs w:val="20"/>
              </w:rPr>
            </w:pPr>
            <w:r w:rsidRPr="003A4041">
              <w:rPr>
                <w:rFonts w:cs="Arial"/>
                <w:b/>
                <w:szCs w:val="20"/>
              </w:rPr>
              <w:t>INSPECTOR SST</w:t>
            </w:r>
          </w:p>
        </w:tc>
        <w:tc>
          <w:tcPr>
            <w:tcW w:w="1452" w:type="dxa"/>
            <w:tcBorders>
              <w:top w:val="single" w:sz="4" w:space="0" w:color="auto"/>
              <w:left w:val="single" w:sz="4" w:space="0" w:color="auto"/>
              <w:bottom w:val="single" w:sz="4" w:space="0" w:color="auto"/>
              <w:right w:val="single" w:sz="4" w:space="0" w:color="auto"/>
            </w:tcBorders>
            <w:vAlign w:val="center"/>
          </w:tcPr>
          <w:p w14:paraId="26816519" w14:textId="698BB3F1" w:rsidR="002D5583" w:rsidRPr="003A4041" w:rsidRDefault="002D5583" w:rsidP="002D5583">
            <w:pPr>
              <w:spacing w:after="0" w:line="240" w:lineRule="auto"/>
              <w:contextualSpacing/>
              <w:jc w:val="center"/>
              <w:rPr>
                <w:rFonts w:cs="Arial"/>
                <w:szCs w:val="20"/>
              </w:rPr>
            </w:pPr>
            <w:r w:rsidRPr="003A4041">
              <w:rPr>
                <w:rFonts w:cs="Arial"/>
                <w:szCs w:val="20"/>
              </w:rPr>
              <w:t>Profesional, Tecnólogo o Técnico en Seguridad Industrial y/o Salud Ocupacional y/o Seguridad y Salud en el Trabajo</w:t>
            </w:r>
          </w:p>
        </w:tc>
        <w:tc>
          <w:tcPr>
            <w:tcW w:w="1207" w:type="dxa"/>
            <w:tcBorders>
              <w:top w:val="single" w:sz="4" w:space="0" w:color="auto"/>
              <w:left w:val="single" w:sz="4" w:space="0" w:color="auto"/>
              <w:bottom w:val="single" w:sz="4" w:space="0" w:color="auto"/>
              <w:right w:val="single" w:sz="4" w:space="0" w:color="auto"/>
            </w:tcBorders>
            <w:vAlign w:val="center"/>
          </w:tcPr>
          <w:p w14:paraId="4D10408E" w14:textId="7DCF9BA4" w:rsidR="002D5583" w:rsidRPr="003A4041" w:rsidRDefault="002D5583" w:rsidP="002D5583">
            <w:pPr>
              <w:spacing w:after="0" w:line="240" w:lineRule="auto"/>
              <w:jc w:val="center"/>
              <w:rPr>
                <w:rFonts w:cs="Arial"/>
                <w:szCs w:val="20"/>
              </w:rPr>
            </w:pPr>
            <w:r w:rsidRPr="003A4041">
              <w:rPr>
                <w:rFonts w:cs="Arial"/>
                <w:szCs w:val="20"/>
              </w:rPr>
              <w:t>N.A.</w:t>
            </w:r>
          </w:p>
        </w:tc>
        <w:tc>
          <w:tcPr>
            <w:tcW w:w="1619" w:type="dxa"/>
            <w:tcBorders>
              <w:top w:val="single" w:sz="4" w:space="0" w:color="auto"/>
              <w:left w:val="single" w:sz="4" w:space="0" w:color="auto"/>
              <w:bottom w:val="single" w:sz="4" w:space="0" w:color="auto"/>
              <w:right w:val="single" w:sz="4" w:space="0" w:color="auto"/>
            </w:tcBorders>
            <w:noWrap/>
            <w:vAlign w:val="center"/>
          </w:tcPr>
          <w:p w14:paraId="03896493" w14:textId="2092DA04" w:rsidR="002D5583" w:rsidRPr="003A4041" w:rsidRDefault="002D5583" w:rsidP="002D5583">
            <w:pPr>
              <w:spacing w:after="0" w:line="240" w:lineRule="auto"/>
              <w:contextualSpacing/>
              <w:jc w:val="center"/>
              <w:rPr>
                <w:rFonts w:cs="Arial"/>
                <w:snapToGrid w:val="0"/>
                <w:szCs w:val="20"/>
                <w:lang w:eastAsia="es-ES"/>
              </w:rPr>
            </w:pPr>
            <w:r w:rsidRPr="003A4041">
              <w:rPr>
                <w:rFonts w:cs="Arial"/>
                <w:szCs w:val="20"/>
              </w:rPr>
              <w:t>N.A.</w:t>
            </w:r>
          </w:p>
        </w:tc>
        <w:tc>
          <w:tcPr>
            <w:tcW w:w="2526" w:type="dxa"/>
            <w:tcBorders>
              <w:top w:val="single" w:sz="4" w:space="0" w:color="auto"/>
              <w:left w:val="single" w:sz="4" w:space="0" w:color="auto"/>
              <w:bottom w:val="single" w:sz="4" w:space="0" w:color="auto"/>
              <w:right w:val="single" w:sz="4" w:space="0" w:color="auto"/>
            </w:tcBorders>
            <w:noWrap/>
            <w:vAlign w:val="center"/>
          </w:tcPr>
          <w:p w14:paraId="48E41ED6" w14:textId="3CC2939C" w:rsidR="002D5583" w:rsidRPr="003A4041" w:rsidRDefault="002D5583" w:rsidP="002D5583">
            <w:pPr>
              <w:spacing w:after="0" w:line="240" w:lineRule="auto"/>
              <w:contextualSpacing/>
              <w:jc w:val="center"/>
              <w:rPr>
                <w:rFonts w:cs="Arial"/>
                <w:szCs w:val="20"/>
              </w:rPr>
            </w:pPr>
            <w:r w:rsidRPr="003A4041">
              <w:rPr>
                <w:rFonts w:cs="Arial"/>
                <w:szCs w:val="20"/>
              </w:rPr>
              <w:t>N.A.</w:t>
            </w:r>
          </w:p>
        </w:tc>
      </w:tr>
    </w:tbl>
    <w:p w14:paraId="0ACE78B2" w14:textId="77777777" w:rsidR="00036597" w:rsidRPr="003A4041" w:rsidRDefault="00036597" w:rsidP="00036597">
      <w:pPr>
        <w:rPr>
          <w:rFonts w:eastAsia="Arial Narrow" w:cs="Arial"/>
          <w:noProof/>
          <w:szCs w:val="20"/>
          <w:lang w:eastAsia="en-US"/>
        </w:rPr>
      </w:pPr>
    </w:p>
    <w:p w14:paraId="6C354C24" w14:textId="3542A31C" w:rsidR="00A82ABC" w:rsidRPr="003A4041" w:rsidRDefault="00A82ABC" w:rsidP="00A82ABC">
      <w:pPr>
        <w:rPr>
          <w:rFonts w:cs="Arial"/>
          <w:szCs w:val="20"/>
          <w:lang w:val="es-ES" w:eastAsia="es-ES"/>
        </w:rPr>
      </w:pPr>
      <w:r w:rsidRPr="003A4041">
        <w:rPr>
          <w:rFonts w:cs="Arial"/>
          <w:b/>
          <w:bCs/>
          <w:szCs w:val="20"/>
          <w:lang w:val="es-ES" w:eastAsia="es-ES"/>
        </w:rPr>
        <w:t>Nota 1</w:t>
      </w:r>
      <w:r w:rsidRPr="003A4041">
        <w:rPr>
          <w:rFonts w:cs="Arial"/>
          <w:b/>
          <w:bCs/>
          <w:color w:val="000000" w:themeColor="text1"/>
          <w:szCs w:val="20"/>
          <w:lang w:val="es-ES" w:eastAsia="es-ES"/>
        </w:rPr>
        <w:t>:</w:t>
      </w:r>
      <w:r w:rsidRPr="003A4041">
        <w:rPr>
          <w:rFonts w:cs="Arial"/>
          <w:color w:val="000000" w:themeColor="text1"/>
          <w:szCs w:val="20"/>
          <w:lang w:val="es-ES" w:eastAsia="es-ES"/>
        </w:rPr>
        <w:t xml:space="preserve"> En aras de implementar la generación de primer empleo, </w:t>
      </w:r>
      <w:r w:rsidR="001A3CB3" w:rsidRPr="003A4041">
        <w:rPr>
          <w:rFonts w:cs="Arial"/>
          <w:color w:val="000000" w:themeColor="text1"/>
          <w:szCs w:val="20"/>
          <w:lang w:val="es-ES" w:eastAsia="es-ES"/>
        </w:rPr>
        <w:t>a</w:t>
      </w:r>
      <w:r w:rsidRPr="003A4041">
        <w:rPr>
          <w:rFonts w:cs="Arial"/>
          <w:color w:val="000000" w:themeColor="text1"/>
          <w:szCs w:val="20"/>
          <w:lang w:val="es-ES" w:eastAsia="es-ES"/>
        </w:rPr>
        <w:t>l personal</w:t>
      </w:r>
      <w:r w:rsidR="001A3CB3" w:rsidRPr="003A4041">
        <w:rPr>
          <w:rFonts w:cs="Arial"/>
          <w:color w:val="000000" w:themeColor="text1"/>
          <w:szCs w:val="20"/>
          <w:lang w:val="es-ES" w:eastAsia="es-ES"/>
        </w:rPr>
        <w:t xml:space="preserve"> Técnico administrativo e</w:t>
      </w:r>
      <w:r w:rsidR="00884770" w:rsidRPr="003A4041">
        <w:rPr>
          <w:rFonts w:cs="Arial"/>
          <w:color w:val="000000" w:themeColor="text1"/>
          <w:szCs w:val="20"/>
          <w:lang w:val="es-ES" w:eastAsia="es-ES"/>
        </w:rPr>
        <w:t xml:space="preserve"> </w:t>
      </w:r>
      <w:r w:rsidRPr="003A4041">
        <w:rPr>
          <w:rFonts w:cs="Arial"/>
          <w:color w:val="000000" w:themeColor="text1"/>
          <w:szCs w:val="20"/>
          <w:lang w:val="es-ES" w:eastAsia="es-ES"/>
        </w:rPr>
        <w:t>Inspector SST</w:t>
      </w:r>
      <w:r w:rsidR="009022FB">
        <w:rPr>
          <w:rFonts w:cs="Arial"/>
          <w:color w:val="000000" w:themeColor="text1"/>
          <w:szCs w:val="20"/>
          <w:lang w:val="es-ES" w:eastAsia="es-ES"/>
        </w:rPr>
        <w:t xml:space="preserve"> </w:t>
      </w:r>
      <w:proofErr w:type="spellStart"/>
      <w:r w:rsidR="009022FB">
        <w:rPr>
          <w:rFonts w:cs="Arial"/>
          <w:color w:val="000000" w:themeColor="text1"/>
          <w:szCs w:val="20"/>
          <w:lang w:val="es-ES" w:eastAsia="es-ES"/>
        </w:rPr>
        <w:t>y</w:t>
      </w:r>
      <w:proofErr w:type="spellEnd"/>
      <w:r w:rsidR="009022FB">
        <w:rPr>
          <w:rFonts w:cs="Arial"/>
          <w:color w:val="000000" w:themeColor="text1"/>
          <w:szCs w:val="20"/>
          <w:lang w:val="es-ES" w:eastAsia="es-ES"/>
        </w:rPr>
        <w:t xml:space="preserve"> </w:t>
      </w:r>
      <w:r w:rsidR="000F339C" w:rsidRPr="000F339C">
        <w:rPr>
          <w:rFonts w:cs="Arial"/>
          <w:color w:val="000000" w:themeColor="text1"/>
          <w:szCs w:val="20"/>
          <w:lang w:val="es-ES" w:eastAsia="es-ES"/>
        </w:rPr>
        <w:t xml:space="preserve">Ingeniero Auxiliar de Interventoría </w:t>
      </w:r>
      <w:r w:rsidRPr="003A4041">
        <w:rPr>
          <w:rFonts w:cs="Arial"/>
          <w:color w:val="000000" w:themeColor="text1"/>
          <w:szCs w:val="20"/>
          <w:lang w:val="es-ES" w:eastAsia="es-ES"/>
        </w:rPr>
        <w:t xml:space="preserve">no </w:t>
      </w:r>
      <w:r w:rsidRPr="003A4041">
        <w:rPr>
          <w:rFonts w:cs="Arial"/>
          <w:szCs w:val="20"/>
          <w:lang w:val="es-ES" w:eastAsia="es-ES"/>
        </w:rPr>
        <w:t>deberá registrar afiliación o cotización al sistema integral de seguridad social como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w:t>
      </w:r>
    </w:p>
    <w:p w14:paraId="1D6CE224" w14:textId="53B6FA63" w:rsidR="00A82ABC" w:rsidRPr="003A4041" w:rsidRDefault="00A82ABC" w:rsidP="00A82ABC">
      <w:pPr>
        <w:rPr>
          <w:rFonts w:cs="Arial"/>
          <w:szCs w:val="20"/>
          <w:lang w:val="es-ES" w:eastAsia="es-ES"/>
        </w:rPr>
      </w:pPr>
      <w:r w:rsidRPr="003A4041">
        <w:rPr>
          <w:rFonts w:cs="Arial"/>
          <w:b/>
          <w:bCs/>
          <w:szCs w:val="20"/>
          <w:lang w:val="es-ES" w:eastAsia="es-ES"/>
        </w:rPr>
        <w:t>Nota 2:</w:t>
      </w:r>
      <w:r w:rsidRPr="003A4041">
        <w:rPr>
          <w:rFonts w:cs="Arial"/>
          <w:szCs w:val="20"/>
          <w:lang w:val="es-ES" w:eastAsia="es-ES"/>
        </w:rPr>
        <w:t xml:space="preserve"> Los perfiles que aplican al primer empleo, descritos en la nota 1 anterior, deberán acreditar la terminación y aprobación del pénsum académico del área de estudio, al igual que deberá contar con nacionalidad colombiana y tener un rango de edad entre los 20 y 30 años.</w:t>
      </w:r>
    </w:p>
    <w:p w14:paraId="77A9ADD6" w14:textId="437EE51A" w:rsidR="00FB68C3" w:rsidRPr="003A4041" w:rsidRDefault="00FB68C3" w:rsidP="00251AE6">
      <w:pPr>
        <w:spacing w:after="0" w:line="240" w:lineRule="auto"/>
        <w:contextualSpacing/>
        <w:rPr>
          <w:rFonts w:cs="Arial"/>
          <w:szCs w:val="20"/>
          <w:lang w:val="es-ES"/>
        </w:rPr>
      </w:pPr>
    </w:p>
    <w:p w14:paraId="4AFD5493" w14:textId="77777777" w:rsidR="00E41366" w:rsidRPr="003A4041" w:rsidRDefault="00E41366" w:rsidP="00E41366">
      <w:pPr>
        <w:spacing w:after="0" w:line="240" w:lineRule="auto"/>
        <w:contextualSpacing/>
        <w:rPr>
          <w:rFonts w:cs="Arial"/>
          <w:szCs w:val="20"/>
          <w:lang w:val="es-ES" w:eastAsia="es-ES"/>
        </w:rPr>
      </w:pPr>
      <w:r w:rsidRPr="003A4041">
        <w:rPr>
          <w:rFonts w:cs="Arial"/>
          <w:szCs w:val="20"/>
          <w:lang w:val="es-ES" w:eastAsia="es-ES"/>
        </w:rPr>
        <w:t>La Entidad podrá establecer las condiciones de experiencia general y específica de acuerdo con las categorías contenidas en la “Matriz 4 – Lineamientos de requisitos del personal”.</w:t>
      </w:r>
    </w:p>
    <w:p w14:paraId="73A259D9" w14:textId="77777777" w:rsidR="00E41366" w:rsidRPr="003A4041" w:rsidRDefault="00E41366" w:rsidP="00E41366">
      <w:pPr>
        <w:spacing w:after="0" w:line="240" w:lineRule="auto"/>
        <w:contextualSpacing/>
        <w:rPr>
          <w:rFonts w:eastAsiaTheme="minorHAnsi" w:cs="Arial"/>
          <w:szCs w:val="20"/>
          <w:lang w:eastAsia="es-ES"/>
        </w:rPr>
      </w:pPr>
    </w:p>
    <w:p w14:paraId="365DE0DB" w14:textId="77777777" w:rsidR="00E41366" w:rsidRPr="003A4041" w:rsidRDefault="00E41366" w:rsidP="00E41366">
      <w:pPr>
        <w:spacing w:after="0" w:line="240" w:lineRule="auto"/>
        <w:contextualSpacing/>
        <w:rPr>
          <w:rFonts w:eastAsiaTheme="minorHAnsi" w:cs="Arial"/>
          <w:szCs w:val="20"/>
          <w:lang w:eastAsia="es-ES"/>
        </w:rPr>
      </w:pPr>
      <w:r w:rsidRPr="003A4041">
        <w:rPr>
          <w:rFonts w:eastAsiaTheme="minorHAnsi" w:cs="Arial"/>
          <w:szCs w:val="20"/>
          <w:lang w:val="x-none" w:eastAsia="es-ES"/>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w:t>
      </w:r>
      <w:r w:rsidRPr="003A4041">
        <w:rPr>
          <w:rFonts w:eastAsiaTheme="minorHAnsi" w:cs="Arial"/>
          <w:szCs w:val="20"/>
          <w:lang w:val="es-ES" w:eastAsia="es-ES"/>
        </w:rPr>
        <w:t>ron</w:t>
      </w:r>
      <w:r w:rsidRPr="003A4041">
        <w:rPr>
          <w:rFonts w:eastAsiaTheme="minorHAnsi" w:cs="Arial"/>
          <w:szCs w:val="20"/>
          <w:lang w:val="x-none" w:eastAsia="es-ES"/>
        </w:rPr>
        <w:t xml:space="preserve"> durante los veinticuatro (24) meses anteriores a la expedición de la Ley 1955 de 2019</w:t>
      </w:r>
      <w:r w:rsidRPr="003A4041">
        <w:rPr>
          <w:rFonts w:eastAsiaTheme="minorHAnsi" w:cs="Arial"/>
          <w:szCs w:val="20"/>
          <w:lang w:val="es-MX" w:eastAsia="es-ES"/>
        </w:rPr>
        <w:t xml:space="preserve"> o con posterioridad a su expedición</w:t>
      </w:r>
      <w:r w:rsidRPr="003A4041">
        <w:rPr>
          <w:rFonts w:eastAsiaTheme="minorHAnsi" w:cs="Arial"/>
          <w:szCs w:val="20"/>
          <w:lang w:val="x-none" w:eastAsia="es-ES"/>
        </w:rPr>
        <w:t xml:space="preserve">. Es decir, la práctica </w:t>
      </w:r>
      <w:r w:rsidRPr="003A4041">
        <w:rPr>
          <w:rFonts w:eastAsiaTheme="minorHAnsi" w:cs="Arial"/>
          <w:szCs w:val="20"/>
          <w:lang w:val="es-ES" w:eastAsia="es-ES"/>
        </w:rPr>
        <w:t xml:space="preserve">hecha </w:t>
      </w:r>
      <w:r w:rsidRPr="003A4041">
        <w:rPr>
          <w:rFonts w:eastAsiaTheme="minorHAnsi" w:cs="Arial"/>
          <w:szCs w:val="20"/>
          <w:lang w:val="x-none" w:eastAsia="es-ES"/>
        </w:rPr>
        <w:t xml:space="preserve">antes de la terminación de materias contará como experiencia profesional si se cumplen los </w:t>
      </w:r>
      <w:r w:rsidRPr="003A4041">
        <w:rPr>
          <w:rFonts w:eastAsiaTheme="minorHAnsi" w:cs="Arial"/>
          <w:szCs w:val="20"/>
          <w:lang w:val="x-none" w:eastAsia="es-ES"/>
        </w:rPr>
        <w:lastRenderedPageBreak/>
        <w:t>criterios mencionados</w:t>
      </w:r>
      <w:r w:rsidRPr="003A4041">
        <w:rPr>
          <w:rFonts w:eastAsiaTheme="minorHAnsi" w:cs="Arial"/>
          <w:szCs w:val="20"/>
          <w:lang w:val="es-MX" w:eastAsia="es-ES"/>
        </w:rPr>
        <w:t>.</w:t>
      </w:r>
      <w:r w:rsidRPr="003A4041">
        <w:rPr>
          <w:rFonts w:eastAsiaTheme="minorHAnsi" w:cs="Arial"/>
          <w:szCs w:val="20"/>
          <w:lang w:eastAsia="es-ES"/>
        </w:rPr>
        <w:t xml:space="preserve"> En el evento de que el oferente no entregue alguno de estos documentos, la Entidad contará la experiencia profesional a partir de la expedición del acta de grado o el diploma, el cual debe ser aportado con posterioridad a la celebración del contrato.</w:t>
      </w:r>
    </w:p>
    <w:p w14:paraId="5D943D21" w14:textId="77777777" w:rsidR="00B2500F" w:rsidRPr="003A4041" w:rsidRDefault="00B2500F" w:rsidP="00251AE6">
      <w:pPr>
        <w:spacing w:after="0" w:line="240" w:lineRule="auto"/>
        <w:contextualSpacing/>
        <w:rPr>
          <w:rFonts w:cs="Arial"/>
          <w:szCs w:val="20"/>
          <w:lang w:val="es-ES" w:eastAsia="es-ES"/>
        </w:rPr>
      </w:pPr>
    </w:p>
    <w:p w14:paraId="0F541C5C" w14:textId="1FA21DB2" w:rsidR="00074540" w:rsidRPr="003A4041" w:rsidRDefault="00D95FF6" w:rsidP="00251AE6">
      <w:pPr>
        <w:spacing w:after="0" w:line="240" w:lineRule="auto"/>
        <w:contextualSpacing/>
        <w:rPr>
          <w:rFonts w:cs="Arial"/>
          <w:szCs w:val="20"/>
          <w:lang w:val="es-ES" w:eastAsia="es-ES"/>
        </w:rPr>
      </w:pPr>
      <w:r w:rsidRPr="003A4041">
        <w:rPr>
          <w:rFonts w:cs="Arial"/>
          <w:szCs w:val="20"/>
          <w:lang w:val="es-ES" w:eastAsia="es-ES"/>
        </w:rPr>
        <w:t xml:space="preserve">El personal relacionado anteriormente es el personal operacional y profesional mínimo </w:t>
      </w:r>
      <w:r w:rsidR="007C453D" w:rsidRPr="003A4041">
        <w:rPr>
          <w:rFonts w:cs="Arial"/>
          <w:szCs w:val="20"/>
          <w:lang w:val="es-ES" w:eastAsia="es-ES"/>
        </w:rPr>
        <w:t xml:space="preserve">requerido </w:t>
      </w:r>
      <w:r w:rsidRPr="003A4041">
        <w:rPr>
          <w:rFonts w:cs="Arial"/>
          <w:szCs w:val="20"/>
          <w:lang w:val="es-ES" w:eastAsia="es-ES"/>
        </w:rPr>
        <w:t>para la ejecución del proyecto</w:t>
      </w:r>
      <w:r w:rsidR="004A774F" w:rsidRPr="003A4041">
        <w:rPr>
          <w:rFonts w:cs="Arial"/>
          <w:szCs w:val="20"/>
          <w:lang w:val="es-ES" w:eastAsia="es-ES"/>
        </w:rPr>
        <w:t xml:space="preserve">, en la medida que corresponde </w:t>
      </w:r>
      <w:r w:rsidR="008C7A17" w:rsidRPr="003A4041">
        <w:rPr>
          <w:rFonts w:cs="Arial"/>
          <w:szCs w:val="20"/>
          <w:lang w:val="es-ES" w:eastAsia="es-ES"/>
        </w:rPr>
        <w:t xml:space="preserve">al personal que la Entidad estableció </w:t>
      </w:r>
      <w:r w:rsidR="00857ABA" w:rsidRPr="003A4041">
        <w:rPr>
          <w:rFonts w:cs="Arial"/>
          <w:szCs w:val="20"/>
          <w:lang w:val="es-ES" w:eastAsia="es-ES"/>
        </w:rPr>
        <w:t>en la etapa de planeación</w:t>
      </w:r>
      <w:r w:rsidR="00B6454A" w:rsidRPr="003A4041">
        <w:rPr>
          <w:rFonts w:cs="Arial"/>
          <w:szCs w:val="20"/>
          <w:lang w:val="es-ES" w:eastAsia="es-ES"/>
        </w:rPr>
        <w:t xml:space="preserve"> para el cumplimiento del contrato</w:t>
      </w:r>
      <w:r w:rsidR="00820B70" w:rsidRPr="003A4041">
        <w:rPr>
          <w:rFonts w:cs="Arial"/>
          <w:szCs w:val="20"/>
          <w:lang w:val="es-ES" w:eastAsia="es-ES"/>
        </w:rPr>
        <w:t xml:space="preserve">. </w:t>
      </w:r>
    </w:p>
    <w:p w14:paraId="02C7B3F7" w14:textId="77777777" w:rsidR="00B2500F" w:rsidRPr="003A4041" w:rsidRDefault="00B2500F" w:rsidP="00251AE6">
      <w:pPr>
        <w:spacing w:after="0" w:line="240" w:lineRule="auto"/>
        <w:contextualSpacing/>
        <w:rPr>
          <w:rFonts w:cs="Arial"/>
          <w:bCs/>
          <w:szCs w:val="20"/>
          <w:lang w:eastAsia="es-ES"/>
        </w:rPr>
      </w:pPr>
    </w:p>
    <w:p w14:paraId="46DE772B" w14:textId="5D10AE9B" w:rsidR="00D95FF6" w:rsidRPr="003A4041" w:rsidRDefault="00D95FF6" w:rsidP="00251AE6">
      <w:pPr>
        <w:spacing w:after="0" w:line="240" w:lineRule="auto"/>
        <w:contextualSpacing/>
        <w:rPr>
          <w:rFonts w:cs="Arial"/>
          <w:bCs/>
          <w:szCs w:val="20"/>
          <w:lang w:eastAsia="es-ES"/>
        </w:rPr>
      </w:pPr>
      <w:r w:rsidRPr="003A4041">
        <w:rPr>
          <w:rFonts w:cs="Arial"/>
          <w:bCs/>
          <w:szCs w:val="20"/>
          <w:lang w:eastAsia="es-ES"/>
        </w:rPr>
        <w:t xml:space="preserve">Para cada uno de los profesionales mencionados se deberá anexar fotocopia de la </w:t>
      </w:r>
      <w:r w:rsidR="0020583E" w:rsidRPr="003A4041">
        <w:rPr>
          <w:rFonts w:cs="Arial"/>
          <w:bCs/>
          <w:szCs w:val="20"/>
          <w:lang w:eastAsia="es-ES"/>
        </w:rPr>
        <w:t>t</w:t>
      </w:r>
      <w:r w:rsidRPr="003A4041">
        <w:rPr>
          <w:rFonts w:cs="Arial"/>
          <w:bCs/>
          <w:szCs w:val="20"/>
          <w:lang w:eastAsia="es-ES"/>
        </w:rPr>
        <w:t xml:space="preserve">arjeta </w:t>
      </w:r>
      <w:r w:rsidR="0020583E" w:rsidRPr="003A4041">
        <w:rPr>
          <w:rFonts w:cs="Arial"/>
          <w:bCs/>
          <w:szCs w:val="20"/>
          <w:lang w:eastAsia="es-ES"/>
        </w:rPr>
        <w:t>p</w:t>
      </w:r>
      <w:r w:rsidRPr="003A4041">
        <w:rPr>
          <w:rFonts w:cs="Arial"/>
          <w:bCs/>
          <w:szCs w:val="20"/>
          <w:lang w:eastAsia="es-ES"/>
        </w:rPr>
        <w:t>rofesional y</w:t>
      </w:r>
      <w:r w:rsidR="00690BF8" w:rsidRPr="003A4041">
        <w:rPr>
          <w:rFonts w:cs="Arial"/>
          <w:bCs/>
          <w:szCs w:val="20"/>
          <w:lang w:eastAsia="es-ES"/>
        </w:rPr>
        <w:t>/o</w:t>
      </w:r>
      <w:r w:rsidRPr="003A4041">
        <w:rPr>
          <w:rFonts w:cs="Arial"/>
          <w:bCs/>
          <w:szCs w:val="20"/>
          <w:lang w:eastAsia="es-ES"/>
        </w:rPr>
        <w:t xml:space="preserve"> </w:t>
      </w:r>
      <w:r w:rsidR="0020583E" w:rsidRPr="003A4041">
        <w:rPr>
          <w:rFonts w:cs="Arial"/>
          <w:bCs/>
          <w:szCs w:val="20"/>
          <w:lang w:eastAsia="es-ES"/>
        </w:rPr>
        <w:t>c</w:t>
      </w:r>
      <w:r w:rsidRPr="003A4041">
        <w:rPr>
          <w:rFonts w:cs="Arial"/>
          <w:bCs/>
          <w:szCs w:val="20"/>
          <w:lang w:eastAsia="es-ES"/>
        </w:rPr>
        <w:t xml:space="preserve">ertificado de </w:t>
      </w:r>
      <w:r w:rsidR="0020583E" w:rsidRPr="003A4041">
        <w:rPr>
          <w:rFonts w:cs="Arial"/>
          <w:bCs/>
          <w:szCs w:val="20"/>
          <w:lang w:eastAsia="es-ES"/>
        </w:rPr>
        <w:t>v</w:t>
      </w:r>
      <w:r w:rsidRPr="003A4041">
        <w:rPr>
          <w:rFonts w:cs="Arial"/>
          <w:bCs/>
          <w:szCs w:val="20"/>
          <w:lang w:eastAsia="es-ES"/>
        </w:rPr>
        <w:t>igencia</w:t>
      </w:r>
      <w:r w:rsidR="009C2069" w:rsidRPr="003A4041">
        <w:rPr>
          <w:rFonts w:cs="Arial"/>
          <w:bCs/>
          <w:szCs w:val="20"/>
          <w:lang w:eastAsia="es-ES"/>
        </w:rPr>
        <w:t xml:space="preserve"> y antecedentes</w:t>
      </w:r>
      <w:r w:rsidRPr="003A4041">
        <w:rPr>
          <w:rFonts w:cs="Arial"/>
          <w:bCs/>
          <w:szCs w:val="20"/>
          <w:lang w:eastAsia="es-ES"/>
        </w:rPr>
        <w:t xml:space="preserve"> expedido por el </w:t>
      </w:r>
      <w:r w:rsidR="0020583E" w:rsidRPr="003A4041">
        <w:rPr>
          <w:rFonts w:cs="Arial"/>
          <w:bCs/>
          <w:szCs w:val="20"/>
          <w:lang w:eastAsia="es-ES"/>
        </w:rPr>
        <w:t>c</w:t>
      </w:r>
      <w:r w:rsidRPr="003A4041">
        <w:rPr>
          <w:rFonts w:cs="Arial"/>
          <w:bCs/>
          <w:szCs w:val="20"/>
          <w:lang w:eastAsia="es-ES"/>
        </w:rPr>
        <w:t>on</w:t>
      </w:r>
      <w:r w:rsidR="00AA7B64" w:rsidRPr="003A4041">
        <w:rPr>
          <w:rFonts w:cs="Arial"/>
          <w:bCs/>
          <w:szCs w:val="20"/>
          <w:lang w:eastAsia="es-ES"/>
        </w:rPr>
        <w:t>s</w:t>
      </w:r>
      <w:r w:rsidRPr="003A4041">
        <w:rPr>
          <w:rFonts w:cs="Arial"/>
          <w:bCs/>
          <w:szCs w:val="20"/>
          <w:lang w:eastAsia="es-ES"/>
        </w:rPr>
        <w:t xml:space="preserve">ejo </w:t>
      </w:r>
      <w:r w:rsidR="0020583E" w:rsidRPr="003A4041">
        <w:rPr>
          <w:rFonts w:cs="Arial"/>
          <w:bCs/>
          <w:szCs w:val="20"/>
          <w:lang w:eastAsia="es-ES"/>
        </w:rPr>
        <w:t>p</w:t>
      </w:r>
      <w:r w:rsidRPr="003A4041">
        <w:rPr>
          <w:rFonts w:cs="Arial"/>
          <w:bCs/>
          <w:szCs w:val="20"/>
          <w:lang w:eastAsia="es-ES"/>
        </w:rPr>
        <w:t>rofesional competente</w:t>
      </w:r>
      <w:r w:rsidR="00690BF8" w:rsidRPr="003A4041">
        <w:rPr>
          <w:rFonts w:cs="Arial"/>
          <w:bCs/>
          <w:szCs w:val="20"/>
          <w:lang w:eastAsia="es-ES"/>
        </w:rPr>
        <w:t xml:space="preserve"> de acuerdo con la regulación aplicable en la materia</w:t>
      </w:r>
      <w:r w:rsidRPr="003A4041">
        <w:rPr>
          <w:rFonts w:cs="Arial"/>
          <w:bCs/>
          <w:szCs w:val="20"/>
          <w:lang w:eastAsia="es-ES"/>
        </w:rPr>
        <w:t>.</w:t>
      </w:r>
      <w:r w:rsidR="003F2C41" w:rsidRPr="003A4041">
        <w:rPr>
          <w:rFonts w:cs="Arial"/>
          <w:bCs/>
          <w:szCs w:val="20"/>
          <w:lang w:eastAsia="es-ES"/>
        </w:rPr>
        <w:t xml:space="preserve"> El requisito de la tarjeta profesional </w:t>
      </w:r>
      <w:r w:rsidR="00F02C01" w:rsidRPr="003A4041">
        <w:rPr>
          <w:rFonts w:cs="Arial"/>
          <w:bCs/>
          <w:szCs w:val="20"/>
          <w:lang w:eastAsia="es-ES"/>
        </w:rPr>
        <w:t xml:space="preserve">se puede suplir con el </w:t>
      </w:r>
      <w:r w:rsidR="00086C19" w:rsidRPr="003A4041">
        <w:rPr>
          <w:rFonts w:cs="Arial"/>
          <w:bCs/>
          <w:szCs w:val="20"/>
          <w:lang w:eastAsia="es-ES"/>
        </w:rPr>
        <w:t xml:space="preserve">registro </w:t>
      </w:r>
      <w:r w:rsidR="00F02C01" w:rsidRPr="003A4041">
        <w:rPr>
          <w:rFonts w:cs="Arial"/>
          <w:bCs/>
          <w:szCs w:val="20"/>
          <w:lang w:eastAsia="es-ES"/>
        </w:rPr>
        <w:t>de que trata el artículo 18 del Decreto</w:t>
      </w:r>
      <w:r w:rsidR="00363CE0" w:rsidRPr="003A4041">
        <w:rPr>
          <w:rFonts w:cs="Arial"/>
          <w:bCs/>
          <w:szCs w:val="20"/>
          <w:lang w:eastAsia="es-ES"/>
        </w:rPr>
        <w:t>-Ley</w:t>
      </w:r>
      <w:r w:rsidR="00F02C01" w:rsidRPr="003A4041">
        <w:rPr>
          <w:rFonts w:cs="Arial"/>
          <w:bCs/>
          <w:szCs w:val="20"/>
          <w:lang w:eastAsia="es-ES"/>
        </w:rPr>
        <w:t xml:space="preserve"> 2106 de 2019.</w:t>
      </w:r>
      <w:r w:rsidRPr="003A4041">
        <w:rPr>
          <w:rFonts w:cs="Arial"/>
          <w:bCs/>
          <w:szCs w:val="20"/>
          <w:lang w:eastAsia="es-ES"/>
        </w:rPr>
        <w:t xml:space="preserve"> Los estudios de posgrado que se exijan como requisito mínimo se acreditará</w:t>
      </w:r>
      <w:r w:rsidR="00AA7B64" w:rsidRPr="003A4041">
        <w:rPr>
          <w:rFonts w:cs="Arial"/>
          <w:bCs/>
          <w:szCs w:val="20"/>
          <w:lang w:eastAsia="es-ES"/>
        </w:rPr>
        <w:t>n</w:t>
      </w:r>
      <w:r w:rsidRPr="003A4041">
        <w:rPr>
          <w:rFonts w:cs="Arial"/>
          <w:bCs/>
          <w:szCs w:val="20"/>
          <w:lang w:eastAsia="es-ES"/>
        </w:rPr>
        <w:t xml:space="preserve"> mediante copia de los diplomas respectivos o certificado de obtención del título correspondiente. Además, la </w:t>
      </w:r>
      <w:r w:rsidR="00FE2686" w:rsidRPr="003A4041">
        <w:rPr>
          <w:rFonts w:cs="Arial"/>
          <w:bCs/>
          <w:szCs w:val="20"/>
          <w:lang w:eastAsia="es-ES"/>
        </w:rPr>
        <w:t xml:space="preserve">Entidad </w:t>
      </w:r>
      <w:r w:rsidRPr="003A4041">
        <w:rPr>
          <w:rFonts w:cs="Arial"/>
          <w:bCs/>
          <w:szCs w:val="20"/>
          <w:lang w:eastAsia="es-ES"/>
        </w:rPr>
        <w:t xml:space="preserve">podrá solicitar las certificaciones laborales que permitan verificar la información relacionada en los Anexos. Para cada uno de los profesionales se debe </w:t>
      </w:r>
      <w:r w:rsidR="00935F37" w:rsidRPr="003A4041">
        <w:rPr>
          <w:rFonts w:cs="Arial"/>
          <w:bCs/>
          <w:szCs w:val="20"/>
          <w:lang w:eastAsia="es-ES"/>
        </w:rPr>
        <w:t xml:space="preserve">aportar </w:t>
      </w:r>
      <w:r w:rsidRPr="003A4041">
        <w:rPr>
          <w:rFonts w:cs="Arial"/>
          <w:bCs/>
          <w:szCs w:val="20"/>
          <w:lang w:eastAsia="es-ES"/>
        </w:rPr>
        <w:t xml:space="preserve">la información </w:t>
      </w:r>
      <w:r w:rsidR="00363CE0" w:rsidRPr="003A4041">
        <w:rPr>
          <w:rFonts w:cs="Arial"/>
          <w:bCs/>
          <w:szCs w:val="20"/>
          <w:lang w:eastAsia="es-ES"/>
        </w:rPr>
        <w:t>exigida</w:t>
      </w:r>
      <w:r w:rsidRPr="003A4041">
        <w:rPr>
          <w:rFonts w:cs="Arial"/>
          <w:bCs/>
          <w:szCs w:val="20"/>
          <w:lang w:eastAsia="es-ES"/>
        </w:rPr>
        <w:t xml:space="preserve">. </w:t>
      </w:r>
    </w:p>
    <w:p w14:paraId="640757A2" w14:textId="08B9CE34" w:rsidR="00F7014A" w:rsidRPr="003A4041" w:rsidRDefault="00F7014A" w:rsidP="00251AE6">
      <w:pPr>
        <w:spacing w:after="0" w:line="240" w:lineRule="auto"/>
        <w:contextualSpacing/>
        <w:rPr>
          <w:rFonts w:cs="Arial"/>
          <w:bCs/>
          <w:szCs w:val="20"/>
          <w:lang w:eastAsia="es-ES"/>
        </w:rPr>
      </w:pPr>
    </w:p>
    <w:p w14:paraId="3339C2D7" w14:textId="4376610F" w:rsidR="00F7014A" w:rsidRPr="003A4041" w:rsidRDefault="00F7014A" w:rsidP="00F7014A">
      <w:pPr>
        <w:spacing w:after="0" w:line="240" w:lineRule="auto"/>
        <w:contextualSpacing/>
        <w:rPr>
          <w:rFonts w:cs="Arial"/>
          <w:bCs/>
          <w:szCs w:val="20"/>
          <w:lang w:eastAsia="es-ES"/>
        </w:rPr>
      </w:pPr>
      <w:r w:rsidRPr="003A4041">
        <w:rPr>
          <w:rFonts w:cs="Arial"/>
          <w:bCs/>
          <w:szCs w:val="20"/>
          <w:lang w:eastAsia="es-ES"/>
        </w:rPr>
        <w:t xml:space="preserve">La incorporación </w:t>
      </w:r>
      <w:r w:rsidR="00311548" w:rsidRPr="003A4041">
        <w:rPr>
          <w:rFonts w:cs="Arial"/>
          <w:bCs/>
          <w:szCs w:val="20"/>
          <w:lang w:eastAsia="es-ES"/>
        </w:rPr>
        <w:t>de los especialistas</w:t>
      </w:r>
      <w:r w:rsidRPr="003A4041">
        <w:rPr>
          <w:rFonts w:cs="Arial"/>
          <w:bCs/>
          <w:szCs w:val="20"/>
          <w:lang w:eastAsia="es-ES"/>
        </w:rPr>
        <w:t xml:space="preserve"> a la ejecución del contrato, así como la correspondiente dedicación de cada uno de los especialistas se definirá de acuerdo con las necesidades del proyecto, previa autorización del respectivo Supervisor de Contrato y de la Unidad Ejecutora correspondiente</w:t>
      </w:r>
      <w:r w:rsidR="000D5E18" w:rsidRPr="003A4041">
        <w:rPr>
          <w:rFonts w:cs="Arial"/>
          <w:bCs/>
          <w:szCs w:val="20"/>
          <w:lang w:eastAsia="es-ES"/>
        </w:rPr>
        <w:t>.</w:t>
      </w:r>
    </w:p>
    <w:p w14:paraId="2F76420F" w14:textId="77777777" w:rsidR="005716DB" w:rsidRPr="003A4041" w:rsidRDefault="005716DB" w:rsidP="00F7014A">
      <w:pPr>
        <w:spacing w:after="0" w:line="240" w:lineRule="auto"/>
        <w:contextualSpacing/>
        <w:rPr>
          <w:rFonts w:cs="Arial"/>
          <w:bCs/>
          <w:szCs w:val="20"/>
          <w:lang w:eastAsia="es-ES"/>
        </w:rPr>
      </w:pPr>
    </w:p>
    <w:p w14:paraId="5B284707" w14:textId="738B32B1" w:rsidR="00F7014A" w:rsidRPr="00741881" w:rsidRDefault="00F7014A" w:rsidP="00251AE6">
      <w:pPr>
        <w:spacing w:after="0" w:line="240" w:lineRule="auto"/>
        <w:contextualSpacing/>
        <w:rPr>
          <w:rFonts w:cs="Arial"/>
          <w:bCs/>
          <w:szCs w:val="20"/>
          <w:lang w:val="es-ES" w:eastAsia="es-ES"/>
        </w:rPr>
      </w:pPr>
      <w:r w:rsidRPr="003A4041">
        <w:rPr>
          <w:rFonts w:cs="Arial"/>
          <w:bCs/>
          <w:szCs w:val="20"/>
          <w:lang w:val="es-ES" w:eastAsia="es-ES"/>
        </w:rPr>
        <w:t>Los costos de la Interventoría podrán estar dentro de los siguientes rangos, los cuales no incluyen el posible valor de prima técnica regional (en los casos que aplique). Dichos valores se presentan como guía o referencia para la estructuración de la propuesta por parte de los interesados:</w:t>
      </w:r>
    </w:p>
    <w:p w14:paraId="7C65407E" w14:textId="5368244C" w:rsidR="005716DB" w:rsidRPr="003A4041" w:rsidRDefault="005716DB" w:rsidP="00251AE6">
      <w:pPr>
        <w:spacing w:after="0" w:line="240" w:lineRule="auto"/>
        <w:contextualSpacing/>
        <w:rPr>
          <w:rFonts w:cs="Arial"/>
          <w:bCs/>
          <w:szCs w:val="20"/>
          <w:lang w:eastAsia="es-ES"/>
        </w:rPr>
      </w:pPr>
    </w:p>
    <w:tbl>
      <w:tblPr>
        <w:tblW w:w="8580" w:type="dxa"/>
        <w:tblCellMar>
          <w:left w:w="70" w:type="dxa"/>
          <w:right w:w="70" w:type="dxa"/>
        </w:tblCellMar>
        <w:tblLook w:val="04A0" w:firstRow="1" w:lastRow="0" w:firstColumn="1" w:lastColumn="0" w:noHBand="0" w:noVBand="1"/>
      </w:tblPr>
      <w:tblGrid>
        <w:gridCol w:w="4300"/>
        <w:gridCol w:w="2100"/>
        <w:gridCol w:w="2180"/>
      </w:tblGrid>
      <w:tr w:rsidR="00741881" w:rsidRPr="00741881" w14:paraId="0FD45690" w14:textId="77777777" w:rsidTr="00741881">
        <w:trPr>
          <w:trHeight w:val="400"/>
        </w:trPr>
        <w:tc>
          <w:tcPr>
            <w:tcW w:w="4300" w:type="dxa"/>
            <w:tcBorders>
              <w:top w:val="single" w:sz="8" w:space="0" w:color="auto"/>
              <w:left w:val="single" w:sz="8" w:space="0" w:color="auto"/>
              <w:bottom w:val="single" w:sz="8" w:space="0" w:color="auto"/>
              <w:right w:val="single" w:sz="4" w:space="0" w:color="auto"/>
            </w:tcBorders>
            <w:shd w:val="clear" w:color="000000" w:fill="BFBFBF"/>
            <w:vAlign w:val="center"/>
            <w:hideMark/>
          </w:tcPr>
          <w:p w14:paraId="61B2DB10" w14:textId="77777777" w:rsidR="00741881" w:rsidRPr="00741881" w:rsidRDefault="00741881" w:rsidP="00741881">
            <w:pPr>
              <w:spacing w:after="0" w:line="240" w:lineRule="auto"/>
              <w:jc w:val="center"/>
              <w:rPr>
                <w:rFonts w:cs="Arial"/>
                <w:b/>
                <w:bCs/>
                <w:color w:val="000000"/>
                <w:szCs w:val="20"/>
                <w:lang w:eastAsia="es-ES_tradnl"/>
              </w:rPr>
            </w:pPr>
            <w:bookmarkStart w:id="7" w:name="RANGE!A2"/>
            <w:r w:rsidRPr="00741881">
              <w:rPr>
                <w:rFonts w:cs="Arial"/>
                <w:b/>
                <w:bCs/>
                <w:color w:val="000000"/>
                <w:szCs w:val="20"/>
                <w:lang w:eastAsia="es-ES_tradnl"/>
              </w:rPr>
              <w:t>RECURSO</w:t>
            </w:r>
            <w:bookmarkEnd w:id="7"/>
          </w:p>
        </w:tc>
        <w:tc>
          <w:tcPr>
            <w:tcW w:w="2100" w:type="dxa"/>
            <w:tcBorders>
              <w:top w:val="single" w:sz="8" w:space="0" w:color="auto"/>
              <w:left w:val="nil"/>
              <w:bottom w:val="single" w:sz="8" w:space="0" w:color="auto"/>
              <w:right w:val="single" w:sz="4" w:space="0" w:color="auto"/>
            </w:tcBorders>
            <w:shd w:val="clear" w:color="000000" w:fill="BFBFBF"/>
            <w:vAlign w:val="center"/>
            <w:hideMark/>
          </w:tcPr>
          <w:p w14:paraId="258AEFD9" w14:textId="6B1DDBEE" w:rsidR="00741881" w:rsidRPr="00741881" w:rsidRDefault="00741881" w:rsidP="00741881">
            <w:pPr>
              <w:spacing w:after="0" w:line="240" w:lineRule="auto"/>
              <w:jc w:val="center"/>
              <w:rPr>
                <w:rFonts w:cs="Arial"/>
                <w:b/>
                <w:bCs/>
                <w:color w:val="000000"/>
                <w:szCs w:val="20"/>
                <w:lang w:eastAsia="es-ES_tradnl"/>
              </w:rPr>
            </w:pPr>
            <w:r w:rsidRPr="00741881">
              <w:rPr>
                <w:rFonts w:cs="Arial"/>
                <w:b/>
                <w:bCs/>
                <w:color w:val="000000"/>
                <w:szCs w:val="20"/>
                <w:lang w:eastAsia="es-ES_tradnl"/>
              </w:rPr>
              <w:t>Límite Inferior</w:t>
            </w:r>
          </w:p>
        </w:tc>
        <w:tc>
          <w:tcPr>
            <w:tcW w:w="2180" w:type="dxa"/>
            <w:tcBorders>
              <w:top w:val="single" w:sz="8" w:space="0" w:color="auto"/>
              <w:left w:val="nil"/>
              <w:bottom w:val="single" w:sz="8" w:space="0" w:color="auto"/>
              <w:right w:val="single" w:sz="4" w:space="0" w:color="auto"/>
            </w:tcBorders>
            <w:shd w:val="clear" w:color="000000" w:fill="BFBFBF"/>
            <w:vAlign w:val="center"/>
            <w:hideMark/>
          </w:tcPr>
          <w:p w14:paraId="5E20150C" w14:textId="77777777" w:rsidR="00741881" w:rsidRPr="00741881" w:rsidRDefault="00741881" w:rsidP="00741881">
            <w:pPr>
              <w:spacing w:after="0" w:line="240" w:lineRule="auto"/>
              <w:jc w:val="center"/>
              <w:rPr>
                <w:rFonts w:cs="Arial"/>
                <w:b/>
                <w:bCs/>
                <w:color w:val="000000"/>
                <w:szCs w:val="20"/>
                <w:lang w:eastAsia="es-ES_tradnl"/>
              </w:rPr>
            </w:pPr>
            <w:r w:rsidRPr="00741881">
              <w:rPr>
                <w:rFonts w:cs="Arial"/>
                <w:b/>
                <w:bCs/>
                <w:color w:val="000000"/>
                <w:szCs w:val="20"/>
                <w:lang w:eastAsia="es-ES_tradnl"/>
              </w:rPr>
              <w:t>Limite Superior</w:t>
            </w:r>
          </w:p>
        </w:tc>
      </w:tr>
      <w:tr w:rsidR="00741881" w:rsidRPr="00741881" w14:paraId="0BF46AFB" w14:textId="77777777" w:rsidTr="00741881">
        <w:trPr>
          <w:trHeight w:val="400"/>
        </w:trPr>
        <w:tc>
          <w:tcPr>
            <w:tcW w:w="4300" w:type="dxa"/>
            <w:tcBorders>
              <w:top w:val="nil"/>
              <w:left w:val="single" w:sz="8" w:space="0" w:color="auto"/>
              <w:bottom w:val="single" w:sz="4" w:space="0" w:color="auto"/>
              <w:right w:val="single" w:sz="4" w:space="0" w:color="auto"/>
            </w:tcBorders>
            <w:shd w:val="clear" w:color="auto" w:fill="auto"/>
            <w:vAlign w:val="center"/>
            <w:hideMark/>
          </w:tcPr>
          <w:p w14:paraId="600986B0" w14:textId="77777777" w:rsidR="00741881" w:rsidRPr="00741881" w:rsidRDefault="00741881" w:rsidP="00741881">
            <w:pPr>
              <w:spacing w:after="0" w:line="240" w:lineRule="auto"/>
              <w:rPr>
                <w:rFonts w:cs="Arial"/>
                <w:color w:val="000000"/>
                <w:szCs w:val="20"/>
                <w:lang w:eastAsia="es-ES_tradnl"/>
              </w:rPr>
            </w:pPr>
            <w:r w:rsidRPr="00741881">
              <w:rPr>
                <w:rFonts w:cs="Arial"/>
                <w:color w:val="000000"/>
                <w:szCs w:val="20"/>
                <w:lang w:eastAsia="es-ES_tradnl"/>
              </w:rPr>
              <w:t>Director de Interventoría</w:t>
            </w:r>
          </w:p>
        </w:tc>
        <w:tc>
          <w:tcPr>
            <w:tcW w:w="2100" w:type="dxa"/>
            <w:tcBorders>
              <w:top w:val="nil"/>
              <w:left w:val="nil"/>
              <w:bottom w:val="single" w:sz="4" w:space="0" w:color="auto"/>
              <w:right w:val="single" w:sz="4" w:space="0" w:color="auto"/>
            </w:tcBorders>
            <w:shd w:val="clear" w:color="auto" w:fill="auto"/>
            <w:noWrap/>
            <w:vAlign w:val="center"/>
            <w:hideMark/>
          </w:tcPr>
          <w:p w14:paraId="6880E680"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$ 6.600.000,00</w:t>
            </w:r>
          </w:p>
        </w:tc>
        <w:tc>
          <w:tcPr>
            <w:tcW w:w="2180" w:type="dxa"/>
            <w:tcBorders>
              <w:top w:val="nil"/>
              <w:left w:val="nil"/>
              <w:bottom w:val="single" w:sz="4" w:space="0" w:color="auto"/>
              <w:right w:val="single" w:sz="4" w:space="0" w:color="auto"/>
            </w:tcBorders>
            <w:shd w:val="clear" w:color="000000" w:fill="FFFFFF"/>
            <w:noWrap/>
            <w:vAlign w:val="center"/>
            <w:hideMark/>
          </w:tcPr>
          <w:p w14:paraId="3417B12A"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$ 7.200.000,00</w:t>
            </w:r>
          </w:p>
        </w:tc>
      </w:tr>
      <w:tr w:rsidR="00741881" w:rsidRPr="00741881" w14:paraId="6EBD980D" w14:textId="77777777" w:rsidTr="00741881">
        <w:trPr>
          <w:trHeight w:val="400"/>
        </w:trPr>
        <w:tc>
          <w:tcPr>
            <w:tcW w:w="4300" w:type="dxa"/>
            <w:tcBorders>
              <w:top w:val="nil"/>
              <w:left w:val="single" w:sz="8" w:space="0" w:color="auto"/>
              <w:bottom w:val="single" w:sz="4" w:space="0" w:color="auto"/>
              <w:right w:val="single" w:sz="4" w:space="0" w:color="auto"/>
            </w:tcBorders>
            <w:shd w:val="clear" w:color="auto" w:fill="auto"/>
            <w:vAlign w:val="center"/>
            <w:hideMark/>
          </w:tcPr>
          <w:p w14:paraId="3AB8E70A" w14:textId="77777777" w:rsidR="00741881" w:rsidRPr="00741881" w:rsidRDefault="00741881" w:rsidP="00741881">
            <w:pPr>
              <w:spacing w:after="0" w:line="240" w:lineRule="auto"/>
              <w:rPr>
                <w:rFonts w:cs="Arial"/>
                <w:color w:val="000000"/>
                <w:szCs w:val="20"/>
                <w:lang w:eastAsia="es-ES_tradnl"/>
              </w:rPr>
            </w:pPr>
            <w:r w:rsidRPr="00741881">
              <w:rPr>
                <w:rFonts w:cs="Arial"/>
                <w:color w:val="000000"/>
                <w:szCs w:val="20"/>
                <w:lang w:eastAsia="es-ES_tradnl"/>
              </w:rPr>
              <w:t xml:space="preserve">Ingeniero Residente de Interventoría </w:t>
            </w:r>
          </w:p>
        </w:tc>
        <w:tc>
          <w:tcPr>
            <w:tcW w:w="2100" w:type="dxa"/>
            <w:tcBorders>
              <w:top w:val="nil"/>
              <w:left w:val="nil"/>
              <w:bottom w:val="single" w:sz="4" w:space="0" w:color="auto"/>
              <w:right w:val="single" w:sz="4" w:space="0" w:color="auto"/>
            </w:tcBorders>
            <w:shd w:val="clear" w:color="auto" w:fill="auto"/>
            <w:noWrap/>
            <w:vAlign w:val="center"/>
            <w:hideMark/>
          </w:tcPr>
          <w:p w14:paraId="62844BE3"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$ 4.800.000,00</w:t>
            </w:r>
          </w:p>
        </w:tc>
        <w:tc>
          <w:tcPr>
            <w:tcW w:w="2180" w:type="dxa"/>
            <w:tcBorders>
              <w:top w:val="nil"/>
              <w:left w:val="nil"/>
              <w:bottom w:val="single" w:sz="4" w:space="0" w:color="auto"/>
              <w:right w:val="single" w:sz="4" w:space="0" w:color="auto"/>
            </w:tcBorders>
            <w:shd w:val="clear" w:color="000000" w:fill="FFFFFF"/>
            <w:noWrap/>
            <w:vAlign w:val="center"/>
            <w:hideMark/>
          </w:tcPr>
          <w:p w14:paraId="08603AD4"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$ 5.500.000,00</w:t>
            </w:r>
          </w:p>
        </w:tc>
      </w:tr>
      <w:tr w:rsidR="00741881" w:rsidRPr="00741881" w14:paraId="488CA130" w14:textId="77777777" w:rsidTr="00741881">
        <w:trPr>
          <w:trHeight w:val="400"/>
        </w:trPr>
        <w:tc>
          <w:tcPr>
            <w:tcW w:w="4300" w:type="dxa"/>
            <w:tcBorders>
              <w:top w:val="nil"/>
              <w:left w:val="single" w:sz="8" w:space="0" w:color="auto"/>
              <w:bottom w:val="single" w:sz="4" w:space="0" w:color="auto"/>
              <w:right w:val="single" w:sz="4" w:space="0" w:color="auto"/>
            </w:tcBorders>
            <w:shd w:val="clear" w:color="auto" w:fill="auto"/>
            <w:vAlign w:val="center"/>
            <w:hideMark/>
          </w:tcPr>
          <w:p w14:paraId="7A7F1E09" w14:textId="77777777" w:rsidR="00741881" w:rsidRPr="00741881" w:rsidRDefault="00741881" w:rsidP="00741881">
            <w:pPr>
              <w:spacing w:after="0" w:line="240" w:lineRule="auto"/>
              <w:rPr>
                <w:rFonts w:cs="Arial"/>
                <w:color w:val="000000"/>
                <w:szCs w:val="20"/>
                <w:lang w:eastAsia="es-ES_tradnl"/>
              </w:rPr>
            </w:pPr>
            <w:r w:rsidRPr="00741881">
              <w:rPr>
                <w:rFonts w:cs="Arial"/>
                <w:color w:val="000000"/>
                <w:szCs w:val="20"/>
                <w:lang w:eastAsia="es-ES_tradnl"/>
              </w:rPr>
              <w:t>Ingeniero Auxiliar de Interventoría</w:t>
            </w:r>
          </w:p>
        </w:tc>
        <w:tc>
          <w:tcPr>
            <w:tcW w:w="2100" w:type="dxa"/>
            <w:tcBorders>
              <w:top w:val="nil"/>
              <w:left w:val="nil"/>
              <w:bottom w:val="single" w:sz="4" w:space="0" w:color="auto"/>
              <w:right w:val="single" w:sz="4" w:space="0" w:color="auto"/>
            </w:tcBorders>
            <w:shd w:val="clear" w:color="auto" w:fill="auto"/>
            <w:noWrap/>
            <w:vAlign w:val="center"/>
            <w:hideMark/>
          </w:tcPr>
          <w:p w14:paraId="79B02E16"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$ 2.700.000,00</w:t>
            </w:r>
          </w:p>
        </w:tc>
        <w:tc>
          <w:tcPr>
            <w:tcW w:w="2180" w:type="dxa"/>
            <w:tcBorders>
              <w:top w:val="nil"/>
              <w:left w:val="nil"/>
              <w:bottom w:val="single" w:sz="4" w:space="0" w:color="auto"/>
              <w:right w:val="single" w:sz="4" w:space="0" w:color="auto"/>
            </w:tcBorders>
            <w:shd w:val="clear" w:color="000000" w:fill="FFFFFF"/>
            <w:noWrap/>
            <w:vAlign w:val="center"/>
            <w:hideMark/>
          </w:tcPr>
          <w:p w14:paraId="76E4F4B4"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$ 3.300.000,00</w:t>
            </w:r>
          </w:p>
        </w:tc>
      </w:tr>
      <w:tr w:rsidR="00741881" w:rsidRPr="00741881" w14:paraId="6EFDD1B4" w14:textId="77777777" w:rsidTr="00741881">
        <w:trPr>
          <w:trHeight w:val="400"/>
        </w:trPr>
        <w:tc>
          <w:tcPr>
            <w:tcW w:w="4300" w:type="dxa"/>
            <w:tcBorders>
              <w:top w:val="nil"/>
              <w:left w:val="single" w:sz="8" w:space="0" w:color="auto"/>
              <w:bottom w:val="single" w:sz="4" w:space="0" w:color="auto"/>
              <w:right w:val="single" w:sz="4" w:space="0" w:color="auto"/>
            </w:tcBorders>
            <w:shd w:val="clear" w:color="auto" w:fill="auto"/>
            <w:vAlign w:val="center"/>
            <w:hideMark/>
          </w:tcPr>
          <w:p w14:paraId="56109BC2" w14:textId="77777777" w:rsidR="00741881" w:rsidRPr="00741881" w:rsidRDefault="00741881" w:rsidP="00741881">
            <w:pPr>
              <w:spacing w:after="0" w:line="240" w:lineRule="auto"/>
              <w:rPr>
                <w:rFonts w:cs="Arial"/>
                <w:color w:val="000000"/>
                <w:szCs w:val="20"/>
                <w:lang w:eastAsia="es-ES_tradnl"/>
              </w:rPr>
            </w:pPr>
            <w:r w:rsidRPr="00741881">
              <w:rPr>
                <w:rFonts w:cs="Arial"/>
                <w:color w:val="000000"/>
                <w:szCs w:val="20"/>
                <w:lang w:eastAsia="es-ES_tradnl"/>
              </w:rPr>
              <w:t xml:space="preserve">Profesional Social  </w:t>
            </w:r>
          </w:p>
        </w:tc>
        <w:tc>
          <w:tcPr>
            <w:tcW w:w="2100" w:type="dxa"/>
            <w:tcBorders>
              <w:top w:val="nil"/>
              <w:left w:val="nil"/>
              <w:bottom w:val="single" w:sz="4" w:space="0" w:color="auto"/>
              <w:right w:val="single" w:sz="4" w:space="0" w:color="auto"/>
            </w:tcBorders>
            <w:shd w:val="clear" w:color="auto" w:fill="auto"/>
            <w:noWrap/>
            <w:vAlign w:val="center"/>
            <w:hideMark/>
          </w:tcPr>
          <w:p w14:paraId="56343BD7"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$ 3.500.000,00</w:t>
            </w:r>
          </w:p>
        </w:tc>
        <w:tc>
          <w:tcPr>
            <w:tcW w:w="2180" w:type="dxa"/>
            <w:tcBorders>
              <w:top w:val="nil"/>
              <w:left w:val="nil"/>
              <w:bottom w:val="single" w:sz="4" w:space="0" w:color="auto"/>
              <w:right w:val="single" w:sz="4" w:space="0" w:color="auto"/>
            </w:tcBorders>
            <w:shd w:val="clear" w:color="000000" w:fill="FFFFFF"/>
            <w:noWrap/>
            <w:vAlign w:val="center"/>
            <w:hideMark/>
          </w:tcPr>
          <w:p w14:paraId="2CE88332"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$ 4.000.000,00</w:t>
            </w:r>
          </w:p>
        </w:tc>
      </w:tr>
      <w:tr w:rsidR="00741881" w:rsidRPr="00741881" w14:paraId="300B4E21" w14:textId="77777777" w:rsidTr="00741881">
        <w:trPr>
          <w:trHeight w:val="400"/>
        </w:trPr>
        <w:tc>
          <w:tcPr>
            <w:tcW w:w="4300" w:type="dxa"/>
            <w:tcBorders>
              <w:top w:val="nil"/>
              <w:left w:val="single" w:sz="8" w:space="0" w:color="auto"/>
              <w:bottom w:val="single" w:sz="4" w:space="0" w:color="auto"/>
              <w:right w:val="single" w:sz="4" w:space="0" w:color="auto"/>
            </w:tcBorders>
            <w:shd w:val="clear" w:color="auto" w:fill="auto"/>
            <w:vAlign w:val="center"/>
            <w:hideMark/>
          </w:tcPr>
          <w:p w14:paraId="1A62DD9B" w14:textId="77777777" w:rsidR="00741881" w:rsidRPr="00741881" w:rsidRDefault="00741881" w:rsidP="00741881">
            <w:pPr>
              <w:spacing w:after="0" w:line="240" w:lineRule="auto"/>
              <w:rPr>
                <w:rFonts w:cs="Arial"/>
                <w:color w:val="000000"/>
                <w:szCs w:val="20"/>
                <w:lang w:eastAsia="es-ES_tradnl"/>
              </w:rPr>
            </w:pPr>
            <w:r w:rsidRPr="00741881">
              <w:rPr>
                <w:rFonts w:cs="Arial"/>
                <w:color w:val="000000"/>
                <w:szCs w:val="20"/>
                <w:lang w:eastAsia="es-ES_tradnl"/>
              </w:rPr>
              <w:t>Profesional Ambiental</w:t>
            </w:r>
          </w:p>
        </w:tc>
        <w:tc>
          <w:tcPr>
            <w:tcW w:w="2100" w:type="dxa"/>
            <w:tcBorders>
              <w:top w:val="nil"/>
              <w:left w:val="nil"/>
              <w:bottom w:val="single" w:sz="4" w:space="0" w:color="auto"/>
              <w:right w:val="single" w:sz="4" w:space="0" w:color="auto"/>
            </w:tcBorders>
            <w:shd w:val="clear" w:color="auto" w:fill="auto"/>
            <w:noWrap/>
            <w:vAlign w:val="center"/>
            <w:hideMark/>
          </w:tcPr>
          <w:p w14:paraId="5DDC367C"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$ 3.500.000,00</w:t>
            </w:r>
          </w:p>
        </w:tc>
        <w:tc>
          <w:tcPr>
            <w:tcW w:w="2180" w:type="dxa"/>
            <w:tcBorders>
              <w:top w:val="nil"/>
              <w:left w:val="nil"/>
              <w:bottom w:val="single" w:sz="4" w:space="0" w:color="auto"/>
              <w:right w:val="single" w:sz="4" w:space="0" w:color="auto"/>
            </w:tcBorders>
            <w:shd w:val="clear" w:color="000000" w:fill="FFFFFF"/>
            <w:noWrap/>
            <w:vAlign w:val="center"/>
            <w:hideMark/>
          </w:tcPr>
          <w:p w14:paraId="64230F35"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$ 4.000.000,00</w:t>
            </w:r>
          </w:p>
        </w:tc>
      </w:tr>
      <w:tr w:rsidR="00741881" w:rsidRPr="00741881" w14:paraId="78F1B141" w14:textId="77777777" w:rsidTr="00741881">
        <w:trPr>
          <w:trHeight w:val="400"/>
        </w:trPr>
        <w:tc>
          <w:tcPr>
            <w:tcW w:w="4300" w:type="dxa"/>
            <w:tcBorders>
              <w:top w:val="nil"/>
              <w:left w:val="single" w:sz="8" w:space="0" w:color="auto"/>
              <w:bottom w:val="single" w:sz="4" w:space="0" w:color="auto"/>
              <w:right w:val="single" w:sz="4" w:space="0" w:color="auto"/>
            </w:tcBorders>
            <w:shd w:val="clear" w:color="auto" w:fill="auto"/>
            <w:vAlign w:val="center"/>
            <w:hideMark/>
          </w:tcPr>
          <w:p w14:paraId="3CC114B7" w14:textId="77777777" w:rsidR="00741881" w:rsidRPr="00741881" w:rsidRDefault="00741881" w:rsidP="00741881">
            <w:pPr>
              <w:spacing w:after="0" w:line="240" w:lineRule="auto"/>
              <w:rPr>
                <w:rFonts w:cs="Arial"/>
                <w:color w:val="000000"/>
                <w:szCs w:val="20"/>
                <w:lang w:eastAsia="es-ES_tradnl"/>
              </w:rPr>
            </w:pPr>
            <w:r w:rsidRPr="00741881">
              <w:rPr>
                <w:rFonts w:cs="Arial"/>
                <w:color w:val="000000"/>
                <w:szCs w:val="20"/>
                <w:lang w:eastAsia="es-ES_tradnl"/>
              </w:rPr>
              <w:t>Profesional SIG</w:t>
            </w:r>
          </w:p>
        </w:tc>
        <w:tc>
          <w:tcPr>
            <w:tcW w:w="2100" w:type="dxa"/>
            <w:tcBorders>
              <w:top w:val="nil"/>
              <w:left w:val="nil"/>
              <w:bottom w:val="single" w:sz="4" w:space="0" w:color="auto"/>
              <w:right w:val="single" w:sz="4" w:space="0" w:color="auto"/>
            </w:tcBorders>
            <w:shd w:val="clear" w:color="auto" w:fill="auto"/>
            <w:noWrap/>
            <w:vAlign w:val="center"/>
            <w:hideMark/>
          </w:tcPr>
          <w:p w14:paraId="56448A52"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$ 3.500.000,00</w:t>
            </w:r>
          </w:p>
        </w:tc>
        <w:tc>
          <w:tcPr>
            <w:tcW w:w="2180" w:type="dxa"/>
            <w:tcBorders>
              <w:top w:val="nil"/>
              <w:left w:val="nil"/>
              <w:bottom w:val="single" w:sz="4" w:space="0" w:color="auto"/>
              <w:right w:val="single" w:sz="4" w:space="0" w:color="auto"/>
            </w:tcBorders>
            <w:shd w:val="clear" w:color="000000" w:fill="FFFFFF"/>
            <w:noWrap/>
            <w:vAlign w:val="center"/>
            <w:hideMark/>
          </w:tcPr>
          <w:p w14:paraId="1E7B3D77"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$ 4.000.000,00</w:t>
            </w:r>
          </w:p>
        </w:tc>
      </w:tr>
      <w:tr w:rsidR="00741881" w:rsidRPr="00741881" w14:paraId="7D840A1F" w14:textId="77777777" w:rsidTr="00741881">
        <w:trPr>
          <w:trHeight w:val="400"/>
        </w:trPr>
        <w:tc>
          <w:tcPr>
            <w:tcW w:w="4300" w:type="dxa"/>
            <w:tcBorders>
              <w:top w:val="nil"/>
              <w:left w:val="single" w:sz="8" w:space="0" w:color="auto"/>
              <w:bottom w:val="single" w:sz="4" w:space="0" w:color="auto"/>
              <w:right w:val="single" w:sz="4" w:space="0" w:color="auto"/>
            </w:tcBorders>
            <w:shd w:val="clear" w:color="auto" w:fill="auto"/>
            <w:vAlign w:val="center"/>
            <w:hideMark/>
          </w:tcPr>
          <w:p w14:paraId="6B29FF33" w14:textId="77777777" w:rsidR="00741881" w:rsidRPr="00741881" w:rsidRDefault="00741881" w:rsidP="00741881">
            <w:pPr>
              <w:spacing w:after="0" w:line="240" w:lineRule="auto"/>
              <w:rPr>
                <w:rFonts w:cs="Arial"/>
                <w:color w:val="000000"/>
                <w:szCs w:val="20"/>
                <w:lang w:eastAsia="es-ES_tradnl"/>
              </w:rPr>
            </w:pPr>
            <w:r w:rsidRPr="00741881">
              <w:rPr>
                <w:rFonts w:cs="Arial"/>
                <w:color w:val="000000"/>
                <w:szCs w:val="20"/>
                <w:lang w:eastAsia="es-ES_tradnl"/>
              </w:rPr>
              <w:t>Especialista Ambiental</w:t>
            </w:r>
          </w:p>
        </w:tc>
        <w:tc>
          <w:tcPr>
            <w:tcW w:w="2100" w:type="dxa"/>
            <w:tcBorders>
              <w:top w:val="nil"/>
              <w:left w:val="nil"/>
              <w:bottom w:val="single" w:sz="4" w:space="0" w:color="auto"/>
              <w:right w:val="single" w:sz="4" w:space="0" w:color="auto"/>
            </w:tcBorders>
            <w:shd w:val="clear" w:color="auto" w:fill="auto"/>
            <w:noWrap/>
            <w:vAlign w:val="center"/>
            <w:hideMark/>
          </w:tcPr>
          <w:p w14:paraId="453039A5"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$ 5.700.000,00</w:t>
            </w:r>
          </w:p>
        </w:tc>
        <w:tc>
          <w:tcPr>
            <w:tcW w:w="2180" w:type="dxa"/>
            <w:tcBorders>
              <w:top w:val="nil"/>
              <w:left w:val="nil"/>
              <w:bottom w:val="single" w:sz="4" w:space="0" w:color="auto"/>
              <w:right w:val="single" w:sz="4" w:space="0" w:color="auto"/>
            </w:tcBorders>
            <w:shd w:val="clear" w:color="000000" w:fill="FFFFFF"/>
            <w:noWrap/>
            <w:vAlign w:val="center"/>
            <w:hideMark/>
          </w:tcPr>
          <w:p w14:paraId="66203AFE"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$ 6.500.000,00</w:t>
            </w:r>
          </w:p>
        </w:tc>
      </w:tr>
      <w:tr w:rsidR="00741881" w:rsidRPr="00741881" w14:paraId="43688944" w14:textId="77777777" w:rsidTr="00741881">
        <w:trPr>
          <w:trHeight w:val="400"/>
        </w:trPr>
        <w:tc>
          <w:tcPr>
            <w:tcW w:w="4300" w:type="dxa"/>
            <w:tcBorders>
              <w:top w:val="nil"/>
              <w:left w:val="single" w:sz="8" w:space="0" w:color="auto"/>
              <w:bottom w:val="single" w:sz="4" w:space="0" w:color="auto"/>
              <w:right w:val="single" w:sz="4" w:space="0" w:color="auto"/>
            </w:tcBorders>
            <w:shd w:val="clear" w:color="auto" w:fill="auto"/>
            <w:vAlign w:val="center"/>
            <w:hideMark/>
          </w:tcPr>
          <w:p w14:paraId="4D853E06" w14:textId="77777777" w:rsidR="00741881" w:rsidRPr="00741881" w:rsidRDefault="00741881" w:rsidP="00741881">
            <w:pPr>
              <w:spacing w:after="0" w:line="240" w:lineRule="auto"/>
              <w:rPr>
                <w:rFonts w:cs="Arial"/>
                <w:color w:val="000000"/>
                <w:szCs w:val="20"/>
                <w:lang w:eastAsia="es-ES_tradnl"/>
              </w:rPr>
            </w:pPr>
            <w:r w:rsidRPr="00741881">
              <w:rPr>
                <w:rFonts w:cs="Arial"/>
                <w:color w:val="000000"/>
                <w:szCs w:val="20"/>
                <w:lang w:eastAsia="es-ES_tradnl"/>
              </w:rPr>
              <w:t xml:space="preserve">Especialista en Geología y/o Geotecnia </w:t>
            </w:r>
          </w:p>
        </w:tc>
        <w:tc>
          <w:tcPr>
            <w:tcW w:w="2100" w:type="dxa"/>
            <w:tcBorders>
              <w:top w:val="nil"/>
              <w:left w:val="nil"/>
              <w:bottom w:val="single" w:sz="4" w:space="0" w:color="auto"/>
              <w:right w:val="single" w:sz="4" w:space="0" w:color="auto"/>
            </w:tcBorders>
            <w:shd w:val="clear" w:color="auto" w:fill="auto"/>
            <w:noWrap/>
            <w:vAlign w:val="center"/>
            <w:hideMark/>
          </w:tcPr>
          <w:p w14:paraId="0BA94247"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$ 5.700.000,00</w:t>
            </w:r>
          </w:p>
        </w:tc>
        <w:tc>
          <w:tcPr>
            <w:tcW w:w="2180" w:type="dxa"/>
            <w:tcBorders>
              <w:top w:val="nil"/>
              <w:left w:val="nil"/>
              <w:bottom w:val="single" w:sz="4" w:space="0" w:color="auto"/>
              <w:right w:val="single" w:sz="4" w:space="0" w:color="auto"/>
            </w:tcBorders>
            <w:shd w:val="clear" w:color="000000" w:fill="FFFFFF"/>
            <w:noWrap/>
            <w:vAlign w:val="center"/>
            <w:hideMark/>
          </w:tcPr>
          <w:p w14:paraId="776045F4"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$ 6.500.000,00</w:t>
            </w:r>
          </w:p>
        </w:tc>
      </w:tr>
      <w:tr w:rsidR="00741881" w:rsidRPr="00741881" w14:paraId="2E16B737" w14:textId="77777777" w:rsidTr="00741881">
        <w:trPr>
          <w:trHeight w:val="400"/>
        </w:trPr>
        <w:tc>
          <w:tcPr>
            <w:tcW w:w="4300" w:type="dxa"/>
            <w:tcBorders>
              <w:top w:val="nil"/>
              <w:left w:val="single" w:sz="8" w:space="0" w:color="auto"/>
              <w:bottom w:val="single" w:sz="4" w:space="0" w:color="auto"/>
              <w:right w:val="single" w:sz="4" w:space="0" w:color="auto"/>
            </w:tcBorders>
            <w:shd w:val="clear" w:color="auto" w:fill="auto"/>
            <w:vAlign w:val="center"/>
            <w:hideMark/>
          </w:tcPr>
          <w:p w14:paraId="1C66D7A3" w14:textId="77777777" w:rsidR="00741881" w:rsidRPr="00741881" w:rsidRDefault="00741881" w:rsidP="00741881">
            <w:pPr>
              <w:spacing w:after="0" w:line="240" w:lineRule="auto"/>
              <w:rPr>
                <w:rFonts w:cs="Arial"/>
                <w:color w:val="000000"/>
                <w:szCs w:val="20"/>
                <w:lang w:eastAsia="es-ES_tradnl"/>
              </w:rPr>
            </w:pPr>
            <w:r w:rsidRPr="00741881">
              <w:rPr>
                <w:rFonts w:cs="Arial"/>
                <w:color w:val="000000"/>
                <w:szCs w:val="20"/>
                <w:lang w:eastAsia="es-ES_tradnl"/>
              </w:rPr>
              <w:t xml:space="preserve">Especialista en Pavimentos y/o Vías </w:t>
            </w:r>
          </w:p>
        </w:tc>
        <w:tc>
          <w:tcPr>
            <w:tcW w:w="2100" w:type="dxa"/>
            <w:tcBorders>
              <w:top w:val="nil"/>
              <w:left w:val="nil"/>
              <w:bottom w:val="single" w:sz="4" w:space="0" w:color="auto"/>
              <w:right w:val="single" w:sz="4" w:space="0" w:color="auto"/>
            </w:tcBorders>
            <w:shd w:val="clear" w:color="auto" w:fill="auto"/>
            <w:noWrap/>
            <w:vAlign w:val="center"/>
            <w:hideMark/>
          </w:tcPr>
          <w:p w14:paraId="306B4B34"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$ 5.700.000,00</w:t>
            </w:r>
          </w:p>
        </w:tc>
        <w:tc>
          <w:tcPr>
            <w:tcW w:w="2180" w:type="dxa"/>
            <w:tcBorders>
              <w:top w:val="nil"/>
              <w:left w:val="nil"/>
              <w:bottom w:val="single" w:sz="4" w:space="0" w:color="auto"/>
              <w:right w:val="single" w:sz="4" w:space="0" w:color="auto"/>
            </w:tcBorders>
            <w:shd w:val="clear" w:color="000000" w:fill="FFFFFF"/>
            <w:noWrap/>
            <w:vAlign w:val="center"/>
            <w:hideMark/>
          </w:tcPr>
          <w:p w14:paraId="1F30CC34"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$ 6.500.000,00</w:t>
            </w:r>
          </w:p>
        </w:tc>
      </w:tr>
      <w:tr w:rsidR="00741881" w:rsidRPr="00741881" w14:paraId="1B880C82" w14:textId="77777777" w:rsidTr="00741881">
        <w:trPr>
          <w:trHeight w:val="400"/>
        </w:trPr>
        <w:tc>
          <w:tcPr>
            <w:tcW w:w="4300" w:type="dxa"/>
            <w:tcBorders>
              <w:top w:val="nil"/>
              <w:left w:val="single" w:sz="8" w:space="0" w:color="auto"/>
              <w:bottom w:val="single" w:sz="4" w:space="0" w:color="auto"/>
              <w:right w:val="single" w:sz="4" w:space="0" w:color="auto"/>
            </w:tcBorders>
            <w:shd w:val="clear" w:color="auto" w:fill="auto"/>
            <w:vAlign w:val="center"/>
            <w:hideMark/>
          </w:tcPr>
          <w:p w14:paraId="387F8808" w14:textId="77777777" w:rsidR="00741881" w:rsidRPr="00741881" w:rsidRDefault="00741881" w:rsidP="00741881">
            <w:pPr>
              <w:spacing w:after="0" w:line="240" w:lineRule="auto"/>
              <w:rPr>
                <w:rFonts w:cs="Arial"/>
                <w:color w:val="000000"/>
                <w:szCs w:val="20"/>
                <w:lang w:eastAsia="es-ES_tradnl"/>
              </w:rPr>
            </w:pPr>
            <w:r w:rsidRPr="00741881">
              <w:rPr>
                <w:rFonts w:cs="Arial"/>
                <w:color w:val="000000"/>
                <w:szCs w:val="20"/>
                <w:lang w:eastAsia="es-ES_tradnl"/>
              </w:rPr>
              <w:t>Especialista en Estructuras</w:t>
            </w:r>
          </w:p>
        </w:tc>
        <w:tc>
          <w:tcPr>
            <w:tcW w:w="2100" w:type="dxa"/>
            <w:tcBorders>
              <w:top w:val="nil"/>
              <w:left w:val="nil"/>
              <w:bottom w:val="single" w:sz="4" w:space="0" w:color="auto"/>
              <w:right w:val="single" w:sz="4" w:space="0" w:color="auto"/>
            </w:tcBorders>
            <w:shd w:val="clear" w:color="auto" w:fill="auto"/>
            <w:noWrap/>
            <w:vAlign w:val="center"/>
            <w:hideMark/>
          </w:tcPr>
          <w:p w14:paraId="0F926696"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$ 5.700.000,00</w:t>
            </w:r>
          </w:p>
        </w:tc>
        <w:tc>
          <w:tcPr>
            <w:tcW w:w="2180" w:type="dxa"/>
            <w:tcBorders>
              <w:top w:val="nil"/>
              <w:left w:val="nil"/>
              <w:bottom w:val="single" w:sz="4" w:space="0" w:color="auto"/>
              <w:right w:val="single" w:sz="4" w:space="0" w:color="auto"/>
            </w:tcBorders>
            <w:shd w:val="clear" w:color="000000" w:fill="FFFFFF"/>
            <w:noWrap/>
            <w:vAlign w:val="center"/>
            <w:hideMark/>
          </w:tcPr>
          <w:p w14:paraId="7E764D7F"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$ 6.500.000,00</w:t>
            </w:r>
          </w:p>
        </w:tc>
      </w:tr>
      <w:tr w:rsidR="00741881" w:rsidRPr="00741881" w14:paraId="2CE4C1B5" w14:textId="77777777" w:rsidTr="00741881">
        <w:trPr>
          <w:trHeight w:val="400"/>
        </w:trPr>
        <w:tc>
          <w:tcPr>
            <w:tcW w:w="4300" w:type="dxa"/>
            <w:tcBorders>
              <w:top w:val="nil"/>
              <w:left w:val="single" w:sz="8" w:space="0" w:color="auto"/>
              <w:bottom w:val="single" w:sz="4" w:space="0" w:color="auto"/>
              <w:right w:val="single" w:sz="4" w:space="0" w:color="auto"/>
            </w:tcBorders>
            <w:shd w:val="clear" w:color="auto" w:fill="auto"/>
            <w:vAlign w:val="center"/>
            <w:hideMark/>
          </w:tcPr>
          <w:p w14:paraId="4D548502" w14:textId="77777777" w:rsidR="00741881" w:rsidRPr="00741881" w:rsidRDefault="00741881" w:rsidP="00741881">
            <w:pPr>
              <w:spacing w:after="0" w:line="240" w:lineRule="auto"/>
              <w:rPr>
                <w:rFonts w:cs="Arial"/>
                <w:color w:val="000000"/>
                <w:szCs w:val="20"/>
                <w:lang w:eastAsia="es-ES_tradnl"/>
              </w:rPr>
            </w:pPr>
            <w:r w:rsidRPr="00741881">
              <w:rPr>
                <w:rFonts w:cs="Arial"/>
                <w:color w:val="000000"/>
                <w:szCs w:val="20"/>
                <w:lang w:eastAsia="es-ES_tradnl"/>
              </w:rPr>
              <w:t>Especialista en Hidráulica e Hidrología</w:t>
            </w:r>
          </w:p>
        </w:tc>
        <w:tc>
          <w:tcPr>
            <w:tcW w:w="2100" w:type="dxa"/>
            <w:tcBorders>
              <w:top w:val="nil"/>
              <w:left w:val="nil"/>
              <w:bottom w:val="single" w:sz="4" w:space="0" w:color="auto"/>
              <w:right w:val="single" w:sz="4" w:space="0" w:color="auto"/>
            </w:tcBorders>
            <w:shd w:val="clear" w:color="auto" w:fill="auto"/>
            <w:noWrap/>
            <w:vAlign w:val="center"/>
            <w:hideMark/>
          </w:tcPr>
          <w:p w14:paraId="3E7F76E4"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$ 5.700.000,00</w:t>
            </w:r>
          </w:p>
        </w:tc>
        <w:tc>
          <w:tcPr>
            <w:tcW w:w="2180" w:type="dxa"/>
            <w:tcBorders>
              <w:top w:val="nil"/>
              <w:left w:val="nil"/>
              <w:bottom w:val="single" w:sz="4" w:space="0" w:color="auto"/>
              <w:right w:val="single" w:sz="4" w:space="0" w:color="auto"/>
            </w:tcBorders>
            <w:shd w:val="clear" w:color="000000" w:fill="FFFFFF"/>
            <w:noWrap/>
            <w:vAlign w:val="center"/>
            <w:hideMark/>
          </w:tcPr>
          <w:p w14:paraId="3B00E883"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$ 6.500.000,00</w:t>
            </w:r>
          </w:p>
        </w:tc>
      </w:tr>
      <w:tr w:rsidR="00741881" w:rsidRPr="00741881" w14:paraId="2E05C404" w14:textId="77777777" w:rsidTr="00741881">
        <w:trPr>
          <w:trHeight w:val="400"/>
        </w:trPr>
        <w:tc>
          <w:tcPr>
            <w:tcW w:w="4300" w:type="dxa"/>
            <w:tcBorders>
              <w:top w:val="nil"/>
              <w:left w:val="single" w:sz="8" w:space="0" w:color="auto"/>
              <w:bottom w:val="single" w:sz="4" w:space="0" w:color="auto"/>
              <w:right w:val="single" w:sz="4" w:space="0" w:color="auto"/>
            </w:tcBorders>
            <w:shd w:val="clear" w:color="auto" w:fill="auto"/>
            <w:vAlign w:val="center"/>
            <w:hideMark/>
          </w:tcPr>
          <w:p w14:paraId="5EE8079B" w14:textId="77777777" w:rsidR="00741881" w:rsidRPr="00741881" w:rsidRDefault="00741881" w:rsidP="00741881">
            <w:pPr>
              <w:spacing w:after="0" w:line="240" w:lineRule="auto"/>
              <w:rPr>
                <w:rFonts w:cs="Arial"/>
                <w:color w:val="000000"/>
                <w:szCs w:val="20"/>
                <w:lang w:eastAsia="es-ES_tradnl"/>
              </w:rPr>
            </w:pPr>
            <w:r w:rsidRPr="00741881">
              <w:rPr>
                <w:rFonts w:cs="Arial"/>
                <w:color w:val="000000"/>
                <w:szCs w:val="20"/>
                <w:lang w:eastAsia="es-ES_tradnl"/>
              </w:rPr>
              <w:t>Especialista en Diseño Geométrico</w:t>
            </w:r>
          </w:p>
        </w:tc>
        <w:tc>
          <w:tcPr>
            <w:tcW w:w="2100" w:type="dxa"/>
            <w:tcBorders>
              <w:top w:val="nil"/>
              <w:left w:val="nil"/>
              <w:bottom w:val="single" w:sz="4" w:space="0" w:color="auto"/>
              <w:right w:val="single" w:sz="4" w:space="0" w:color="auto"/>
            </w:tcBorders>
            <w:shd w:val="clear" w:color="auto" w:fill="auto"/>
            <w:noWrap/>
            <w:vAlign w:val="center"/>
            <w:hideMark/>
          </w:tcPr>
          <w:p w14:paraId="0678B0C2"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$ 5.700.000,00</w:t>
            </w:r>
          </w:p>
        </w:tc>
        <w:tc>
          <w:tcPr>
            <w:tcW w:w="2180" w:type="dxa"/>
            <w:tcBorders>
              <w:top w:val="nil"/>
              <w:left w:val="nil"/>
              <w:bottom w:val="single" w:sz="4" w:space="0" w:color="auto"/>
              <w:right w:val="single" w:sz="4" w:space="0" w:color="auto"/>
            </w:tcBorders>
            <w:shd w:val="clear" w:color="000000" w:fill="FFFFFF"/>
            <w:noWrap/>
            <w:vAlign w:val="center"/>
            <w:hideMark/>
          </w:tcPr>
          <w:p w14:paraId="5F21C815"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$ 6.500.000,00</w:t>
            </w:r>
          </w:p>
        </w:tc>
      </w:tr>
      <w:tr w:rsidR="00741881" w:rsidRPr="00741881" w14:paraId="41B3D741" w14:textId="77777777" w:rsidTr="00741881">
        <w:trPr>
          <w:trHeight w:val="400"/>
        </w:trPr>
        <w:tc>
          <w:tcPr>
            <w:tcW w:w="4300" w:type="dxa"/>
            <w:tcBorders>
              <w:top w:val="nil"/>
              <w:left w:val="single" w:sz="8" w:space="0" w:color="auto"/>
              <w:bottom w:val="single" w:sz="4" w:space="0" w:color="auto"/>
              <w:right w:val="single" w:sz="4" w:space="0" w:color="auto"/>
            </w:tcBorders>
            <w:shd w:val="clear" w:color="auto" w:fill="auto"/>
            <w:vAlign w:val="center"/>
            <w:hideMark/>
          </w:tcPr>
          <w:p w14:paraId="2E3DA6FE" w14:textId="77777777" w:rsidR="00741881" w:rsidRPr="00741881" w:rsidRDefault="00741881" w:rsidP="00741881">
            <w:pPr>
              <w:spacing w:after="0" w:line="240" w:lineRule="auto"/>
              <w:rPr>
                <w:rFonts w:cs="Arial"/>
                <w:color w:val="000000"/>
                <w:szCs w:val="20"/>
                <w:lang w:eastAsia="es-ES_tradnl"/>
              </w:rPr>
            </w:pPr>
            <w:r w:rsidRPr="00741881">
              <w:rPr>
                <w:rFonts w:cs="Arial"/>
                <w:color w:val="000000"/>
                <w:szCs w:val="20"/>
                <w:lang w:eastAsia="es-ES_tradnl"/>
              </w:rPr>
              <w:t>Inspector</w:t>
            </w:r>
          </w:p>
        </w:tc>
        <w:tc>
          <w:tcPr>
            <w:tcW w:w="2100" w:type="dxa"/>
            <w:tcBorders>
              <w:top w:val="nil"/>
              <w:left w:val="nil"/>
              <w:bottom w:val="single" w:sz="4" w:space="0" w:color="auto"/>
              <w:right w:val="single" w:sz="4" w:space="0" w:color="auto"/>
            </w:tcBorders>
            <w:shd w:val="clear" w:color="auto" w:fill="auto"/>
            <w:noWrap/>
            <w:vAlign w:val="center"/>
            <w:hideMark/>
          </w:tcPr>
          <w:p w14:paraId="0E3C3A70"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$ 1.800.000,00</w:t>
            </w:r>
          </w:p>
        </w:tc>
        <w:tc>
          <w:tcPr>
            <w:tcW w:w="2180" w:type="dxa"/>
            <w:tcBorders>
              <w:top w:val="nil"/>
              <w:left w:val="nil"/>
              <w:bottom w:val="single" w:sz="4" w:space="0" w:color="auto"/>
              <w:right w:val="single" w:sz="4" w:space="0" w:color="auto"/>
            </w:tcBorders>
            <w:shd w:val="clear" w:color="000000" w:fill="FFFFFF"/>
            <w:noWrap/>
            <w:vAlign w:val="center"/>
            <w:hideMark/>
          </w:tcPr>
          <w:p w14:paraId="379A9E33"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$ 2.200.000,00</w:t>
            </w:r>
          </w:p>
        </w:tc>
      </w:tr>
      <w:tr w:rsidR="00741881" w:rsidRPr="00741881" w14:paraId="27E057DE" w14:textId="77777777" w:rsidTr="00741881">
        <w:trPr>
          <w:trHeight w:val="400"/>
        </w:trPr>
        <w:tc>
          <w:tcPr>
            <w:tcW w:w="4300" w:type="dxa"/>
            <w:tcBorders>
              <w:top w:val="nil"/>
              <w:left w:val="single" w:sz="8" w:space="0" w:color="auto"/>
              <w:bottom w:val="single" w:sz="4" w:space="0" w:color="auto"/>
              <w:right w:val="single" w:sz="4" w:space="0" w:color="auto"/>
            </w:tcBorders>
            <w:shd w:val="clear" w:color="auto" w:fill="auto"/>
            <w:vAlign w:val="center"/>
            <w:hideMark/>
          </w:tcPr>
          <w:p w14:paraId="2B55B274" w14:textId="77777777" w:rsidR="00741881" w:rsidRPr="00741881" w:rsidRDefault="00741881" w:rsidP="00741881">
            <w:pPr>
              <w:spacing w:after="0" w:line="240" w:lineRule="auto"/>
              <w:rPr>
                <w:rFonts w:cs="Arial"/>
                <w:color w:val="000000"/>
                <w:szCs w:val="20"/>
                <w:lang w:eastAsia="es-ES_tradnl"/>
              </w:rPr>
            </w:pPr>
            <w:r w:rsidRPr="00741881">
              <w:rPr>
                <w:rFonts w:cs="Arial"/>
                <w:color w:val="000000"/>
                <w:szCs w:val="20"/>
                <w:lang w:eastAsia="es-ES_tradnl"/>
              </w:rPr>
              <w:t>Inspector SST</w:t>
            </w:r>
          </w:p>
        </w:tc>
        <w:tc>
          <w:tcPr>
            <w:tcW w:w="2100" w:type="dxa"/>
            <w:tcBorders>
              <w:top w:val="nil"/>
              <w:left w:val="nil"/>
              <w:bottom w:val="single" w:sz="4" w:space="0" w:color="auto"/>
              <w:right w:val="single" w:sz="4" w:space="0" w:color="auto"/>
            </w:tcBorders>
            <w:shd w:val="clear" w:color="auto" w:fill="auto"/>
            <w:noWrap/>
            <w:vAlign w:val="center"/>
            <w:hideMark/>
          </w:tcPr>
          <w:p w14:paraId="11ABDDD1"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$ 2.000.000,00</w:t>
            </w:r>
          </w:p>
        </w:tc>
        <w:tc>
          <w:tcPr>
            <w:tcW w:w="2180" w:type="dxa"/>
            <w:tcBorders>
              <w:top w:val="nil"/>
              <w:left w:val="nil"/>
              <w:bottom w:val="single" w:sz="4" w:space="0" w:color="auto"/>
              <w:right w:val="single" w:sz="4" w:space="0" w:color="auto"/>
            </w:tcBorders>
            <w:shd w:val="clear" w:color="000000" w:fill="FFFFFF"/>
            <w:noWrap/>
            <w:vAlign w:val="center"/>
            <w:hideMark/>
          </w:tcPr>
          <w:p w14:paraId="09694DF5"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$ 2.400.000,00</w:t>
            </w:r>
          </w:p>
        </w:tc>
      </w:tr>
      <w:tr w:rsidR="00741881" w:rsidRPr="00741881" w14:paraId="28099CEC" w14:textId="77777777" w:rsidTr="00741881">
        <w:trPr>
          <w:trHeight w:val="400"/>
        </w:trPr>
        <w:tc>
          <w:tcPr>
            <w:tcW w:w="4300" w:type="dxa"/>
            <w:tcBorders>
              <w:top w:val="nil"/>
              <w:left w:val="single" w:sz="8" w:space="0" w:color="auto"/>
              <w:bottom w:val="single" w:sz="4" w:space="0" w:color="auto"/>
              <w:right w:val="single" w:sz="4" w:space="0" w:color="auto"/>
            </w:tcBorders>
            <w:shd w:val="clear" w:color="auto" w:fill="auto"/>
            <w:vAlign w:val="center"/>
            <w:hideMark/>
          </w:tcPr>
          <w:p w14:paraId="6497AB66" w14:textId="77777777" w:rsidR="00741881" w:rsidRPr="00741881" w:rsidRDefault="00741881" w:rsidP="00741881">
            <w:pPr>
              <w:spacing w:after="0" w:line="240" w:lineRule="auto"/>
              <w:rPr>
                <w:rFonts w:cs="Arial"/>
                <w:color w:val="000000"/>
                <w:szCs w:val="20"/>
                <w:lang w:eastAsia="es-ES_tradnl"/>
              </w:rPr>
            </w:pPr>
            <w:r w:rsidRPr="00741881">
              <w:rPr>
                <w:rFonts w:cs="Arial"/>
                <w:color w:val="000000"/>
                <w:szCs w:val="20"/>
                <w:lang w:eastAsia="es-ES_tradnl"/>
              </w:rPr>
              <w:t>Técnico administrativo</w:t>
            </w:r>
          </w:p>
        </w:tc>
        <w:tc>
          <w:tcPr>
            <w:tcW w:w="2100" w:type="dxa"/>
            <w:tcBorders>
              <w:top w:val="nil"/>
              <w:left w:val="nil"/>
              <w:bottom w:val="single" w:sz="4" w:space="0" w:color="auto"/>
              <w:right w:val="single" w:sz="4" w:space="0" w:color="auto"/>
            </w:tcBorders>
            <w:shd w:val="clear" w:color="auto" w:fill="auto"/>
            <w:noWrap/>
            <w:vAlign w:val="center"/>
            <w:hideMark/>
          </w:tcPr>
          <w:p w14:paraId="29975A66"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$ 1.200.000,00</w:t>
            </w:r>
          </w:p>
        </w:tc>
        <w:tc>
          <w:tcPr>
            <w:tcW w:w="2180" w:type="dxa"/>
            <w:tcBorders>
              <w:top w:val="nil"/>
              <w:left w:val="nil"/>
              <w:bottom w:val="single" w:sz="4" w:space="0" w:color="auto"/>
              <w:right w:val="single" w:sz="4" w:space="0" w:color="auto"/>
            </w:tcBorders>
            <w:shd w:val="clear" w:color="000000" w:fill="FFFFFF"/>
            <w:noWrap/>
            <w:vAlign w:val="center"/>
            <w:hideMark/>
          </w:tcPr>
          <w:p w14:paraId="2E73B593"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$ 1.300.000,00</w:t>
            </w:r>
          </w:p>
        </w:tc>
      </w:tr>
      <w:tr w:rsidR="00741881" w:rsidRPr="00741881" w14:paraId="109CFA1F" w14:textId="77777777" w:rsidTr="00741881">
        <w:trPr>
          <w:trHeight w:val="400"/>
        </w:trPr>
        <w:tc>
          <w:tcPr>
            <w:tcW w:w="4300" w:type="dxa"/>
            <w:tcBorders>
              <w:top w:val="nil"/>
              <w:left w:val="single" w:sz="8" w:space="0" w:color="auto"/>
              <w:bottom w:val="single" w:sz="4" w:space="0" w:color="auto"/>
              <w:right w:val="single" w:sz="4" w:space="0" w:color="auto"/>
            </w:tcBorders>
            <w:shd w:val="clear" w:color="auto" w:fill="auto"/>
            <w:vAlign w:val="center"/>
            <w:hideMark/>
          </w:tcPr>
          <w:p w14:paraId="13D5DF61" w14:textId="77777777" w:rsidR="00741881" w:rsidRPr="00741881" w:rsidRDefault="00741881" w:rsidP="00741881">
            <w:pPr>
              <w:spacing w:after="0" w:line="240" w:lineRule="auto"/>
              <w:rPr>
                <w:rFonts w:cs="Arial"/>
                <w:color w:val="000000"/>
                <w:szCs w:val="20"/>
                <w:lang w:eastAsia="es-ES_tradnl"/>
              </w:rPr>
            </w:pPr>
            <w:r w:rsidRPr="00741881">
              <w:rPr>
                <w:rFonts w:cs="Arial"/>
                <w:color w:val="000000"/>
                <w:szCs w:val="20"/>
                <w:lang w:eastAsia="es-ES_tradnl"/>
              </w:rPr>
              <w:lastRenderedPageBreak/>
              <w:t xml:space="preserve">Viáticos </w:t>
            </w:r>
            <w:proofErr w:type="gramStart"/>
            <w:r w:rsidRPr="00741881">
              <w:rPr>
                <w:rFonts w:cs="Arial"/>
                <w:color w:val="000000"/>
                <w:szCs w:val="20"/>
                <w:lang w:eastAsia="es-ES_tradnl"/>
              </w:rPr>
              <w:t>Director</w:t>
            </w:r>
            <w:proofErr w:type="gramEnd"/>
            <w:r w:rsidRPr="00741881">
              <w:rPr>
                <w:rFonts w:cs="Arial"/>
                <w:color w:val="000000"/>
                <w:szCs w:val="20"/>
                <w:lang w:eastAsia="es-ES_tradnl"/>
              </w:rPr>
              <w:t xml:space="preserve"> y/o Especialistas</w:t>
            </w:r>
          </w:p>
        </w:tc>
        <w:tc>
          <w:tcPr>
            <w:tcW w:w="2100" w:type="dxa"/>
            <w:tcBorders>
              <w:top w:val="nil"/>
              <w:left w:val="nil"/>
              <w:bottom w:val="single" w:sz="4" w:space="0" w:color="auto"/>
              <w:right w:val="single" w:sz="4" w:space="0" w:color="auto"/>
            </w:tcBorders>
            <w:shd w:val="clear" w:color="auto" w:fill="auto"/>
            <w:noWrap/>
            <w:vAlign w:val="center"/>
            <w:hideMark/>
          </w:tcPr>
          <w:p w14:paraId="0EE75752"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$ 200.000,00</w:t>
            </w:r>
          </w:p>
        </w:tc>
        <w:tc>
          <w:tcPr>
            <w:tcW w:w="2180" w:type="dxa"/>
            <w:tcBorders>
              <w:top w:val="nil"/>
              <w:left w:val="nil"/>
              <w:bottom w:val="single" w:sz="4" w:space="0" w:color="auto"/>
              <w:right w:val="single" w:sz="4" w:space="0" w:color="auto"/>
            </w:tcBorders>
            <w:shd w:val="clear" w:color="000000" w:fill="FFFFFF"/>
            <w:noWrap/>
            <w:vAlign w:val="center"/>
            <w:hideMark/>
          </w:tcPr>
          <w:p w14:paraId="5C0D986A"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$ 220.000,00</w:t>
            </w:r>
          </w:p>
        </w:tc>
      </w:tr>
      <w:tr w:rsidR="00741881" w:rsidRPr="00741881" w14:paraId="64CE2196" w14:textId="77777777" w:rsidTr="00741881">
        <w:trPr>
          <w:trHeight w:val="1000"/>
        </w:trPr>
        <w:tc>
          <w:tcPr>
            <w:tcW w:w="4300" w:type="dxa"/>
            <w:tcBorders>
              <w:top w:val="nil"/>
              <w:left w:val="single" w:sz="8" w:space="0" w:color="auto"/>
              <w:bottom w:val="single" w:sz="4" w:space="0" w:color="auto"/>
              <w:right w:val="single" w:sz="4" w:space="0" w:color="auto"/>
            </w:tcBorders>
            <w:shd w:val="clear" w:color="auto" w:fill="auto"/>
            <w:vAlign w:val="center"/>
            <w:hideMark/>
          </w:tcPr>
          <w:p w14:paraId="7134220B" w14:textId="77777777" w:rsidR="00741881" w:rsidRPr="00741881" w:rsidRDefault="00741881" w:rsidP="00741881">
            <w:pPr>
              <w:spacing w:after="0" w:line="240" w:lineRule="auto"/>
              <w:rPr>
                <w:rFonts w:cs="Arial"/>
                <w:color w:val="000000"/>
                <w:szCs w:val="20"/>
                <w:lang w:eastAsia="es-ES_tradnl"/>
              </w:rPr>
            </w:pPr>
            <w:r w:rsidRPr="00741881">
              <w:rPr>
                <w:rFonts w:cs="Arial"/>
                <w:color w:val="000000"/>
                <w:szCs w:val="20"/>
                <w:lang w:eastAsia="es-ES_tradnl"/>
              </w:rPr>
              <w:t xml:space="preserve">Vehículo tipo campero </w:t>
            </w:r>
            <w:proofErr w:type="spellStart"/>
            <w:r w:rsidRPr="00741881">
              <w:rPr>
                <w:rFonts w:cs="Arial"/>
                <w:color w:val="000000"/>
                <w:szCs w:val="20"/>
                <w:lang w:eastAsia="es-ES_tradnl"/>
              </w:rPr>
              <w:t>ó</w:t>
            </w:r>
            <w:proofErr w:type="spellEnd"/>
            <w:r w:rsidRPr="00741881">
              <w:rPr>
                <w:rFonts w:cs="Arial"/>
                <w:color w:val="000000"/>
                <w:szCs w:val="20"/>
                <w:lang w:eastAsia="es-ES_tradnl"/>
              </w:rPr>
              <w:t xml:space="preserve"> </w:t>
            </w:r>
            <w:proofErr w:type="gramStart"/>
            <w:r w:rsidRPr="00741881">
              <w:rPr>
                <w:rFonts w:cs="Arial"/>
                <w:color w:val="000000"/>
                <w:szCs w:val="20"/>
                <w:lang w:eastAsia="es-ES_tradnl"/>
              </w:rPr>
              <w:t>camioneta  (</w:t>
            </w:r>
            <w:proofErr w:type="gramEnd"/>
            <w:r w:rsidRPr="00741881">
              <w:rPr>
                <w:rFonts w:cs="Arial"/>
                <w:color w:val="000000"/>
                <w:szCs w:val="20"/>
                <w:lang w:eastAsia="es-ES_tradnl"/>
              </w:rPr>
              <w:t>incluye peajes, conductor y combustible) y cuyo modelo sea hasta diez (10) años anteriores al año de suscripción del contrato.</w:t>
            </w:r>
          </w:p>
        </w:tc>
        <w:tc>
          <w:tcPr>
            <w:tcW w:w="2100" w:type="dxa"/>
            <w:tcBorders>
              <w:top w:val="nil"/>
              <w:left w:val="nil"/>
              <w:bottom w:val="single" w:sz="4" w:space="0" w:color="auto"/>
              <w:right w:val="single" w:sz="4" w:space="0" w:color="auto"/>
            </w:tcBorders>
            <w:shd w:val="clear" w:color="auto" w:fill="auto"/>
            <w:noWrap/>
            <w:vAlign w:val="center"/>
            <w:hideMark/>
          </w:tcPr>
          <w:p w14:paraId="780AF555"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$ 5.500.000,00</w:t>
            </w:r>
          </w:p>
        </w:tc>
        <w:tc>
          <w:tcPr>
            <w:tcW w:w="2180" w:type="dxa"/>
            <w:tcBorders>
              <w:top w:val="nil"/>
              <w:left w:val="nil"/>
              <w:bottom w:val="single" w:sz="4" w:space="0" w:color="auto"/>
              <w:right w:val="single" w:sz="4" w:space="0" w:color="auto"/>
            </w:tcBorders>
            <w:shd w:val="clear" w:color="000000" w:fill="FFFFFF"/>
            <w:noWrap/>
            <w:vAlign w:val="center"/>
            <w:hideMark/>
          </w:tcPr>
          <w:p w14:paraId="5772A91A"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$ 6.000.000,00</w:t>
            </w:r>
          </w:p>
        </w:tc>
      </w:tr>
      <w:tr w:rsidR="00741881" w:rsidRPr="00741881" w14:paraId="743B0402" w14:textId="77777777" w:rsidTr="00741881">
        <w:trPr>
          <w:trHeight w:val="600"/>
        </w:trPr>
        <w:tc>
          <w:tcPr>
            <w:tcW w:w="4300" w:type="dxa"/>
            <w:tcBorders>
              <w:top w:val="nil"/>
              <w:left w:val="single" w:sz="8" w:space="0" w:color="auto"/>
              <w:bottom w:val="single" w:sz="4" w:space="0" w:color="auto"/>
              <w:right w:val="single" w:sz="4" w:space="0" w:color="auto"/>
            </w:tcBorders>
            <w:shd w:val="clear" w:color="auto" w:fill="auto"/>
            <w:vAlign w:val="center"/>
            <w:hideMark/>
          </w:tcPr>
          <w:p w14:paraId="52EB5AD9" w14:textId="77777777" w:rsidR="00741881" w:rsidRPr="00741881" w:rsidRDefault="00741881" w:rsidP="00741881">
            <w:pPr>
              <w:spacing w:after="0" w:line="240" w:lineRule="auto"/>
              <w:rPr>
                <w:rFonts w:cs="Arial"/>
                <w:color w:val="000000"/>
                <w:szCs w:val="20"/>
                <w:lang w:eastAsia="es-ES_tradnl"/>
              </w:rPr>
            </w:pPr>
            <w:r w:rsidRPr="00741881">
              <w:rPr>
                <w:rFonts w:cs="Arial"/>
                <w:color w:val="000000"/>
                <w:szCs w:val="20"/>
                <w:lang w:eastAsia="es-ES_tradnl"/>
              </w:rPr>
              <w:t xml:space="preserve">Motocicletas (150 </w:t>
            </w:r>
            <w:proofErr w:type="spellStart"/>
            <w:r w:rsidRPr="00741881">
              <w:rPr>
                <w:rFonts w:cs="Arial"/>
                <w:color w:val="000000"/>
                <w:szCs w:val="20"/>
                <w:lang w:eastAsia="es-ES_tradnl"/>
              </w:rPr>
              <w:t>cc</w:t>
            </w:r>
            <w:proofErr w:type="spellEnd"/>
            <w:r w:rsidRPr="00741881">
              <w:rPr>
                <w:rFonts w:cs="Arial"/>
                <w:color w:val="000000"/>
                <w:szCs w:val="20"/>
                <w:lang w:eastAsia="es-ES_tradnl"/>
              </w:rPr>
              <w:t xml:space="preserve"> o mayor, modelo 2014 en adelante, Incluye combustible y SOAT)</w:t>
            </w:r>
          </w:p>
        </w:tc>
        <w:tc>
          <w:tcPr>
            <w:tcW w:w="2100" w:type="dxa"/>
            <w:tcBorders>
              <w:top w:val="nil"/>
              <w:left w:val="nil"/>
              <w:bottom w:val="single" w:sz="4" w:space="0" w:color="auto"/>
              <w:right w:val="single" w:sz="4" w:space="0" w:color="auto"/>
            </w:tcBorders>
            <w:shd w:val="clear" w:color="auto" w:fill="auto"/>
            <w:noWrap/>
            <w:vAlign w:val="center"/>
            <w:hideMark/>
          </w:tcPr>
          <w:p w14:paraId="2A090B21"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$ 600.000,00</w:t>
            </w:r>
          </w:p>
        </w:tc>
        <w:tc>
          <w:tcPr>
            <w:tcW w:w="2180" w:type="dxa"/>
            <w:tcBorders>
              <w:top w:val="nil"/>
              <w:left w:val="nil"/>
              <w:bottom w:val="single" w:sz="4" w:space="0" w:color="auto"/>
              <w:right w:val="single" w:sz="4" w:space="0" w:color="auto"/>
            </w:tcBorders>
            <w:shd w:val="clear" w:color="000000" w:fill="FFFFFF"/>
            <w:noWrap/>
            <w:vAlign w:val="center"/>
            <w:hideMark/>
          </w:tcPr>
          <w:p w14:paraId="37FCB1BA"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$ 700.000,00</w:t>
            </w:r>
          </w:p>
        </w:tc>
      </w:tr>
      <w:tr w:rsidR="00741881" w:rsidRPr="00741881" w14:paraId="262AB165" w14:textId="77777777" w:rsidTr="00741881">
        <w:trPr>
          <w:trHeight w:val="600"/>
        </w:trPr>
        <w:tc>
          <w:tcPr>
            <w:tcW w:w="4300" w:type="dxa"/>
            <w:tcBorders>
              <w:top w:val="nil"/>
              <w:left w:val="single" w:sz="8" w:space="0" w:color="auto"/>
              <w:bottom w:val="single" w:sz="4" w:space="0" w:color="auto"/>
              <w:right w:val="single" w:sz="4" w:space="0" w:color="auto"/>
            </w:tcBorders>
            <w:shd w:val="clear" w:color="auto" w:fill="auto"/>
            <w:vAlign w:val="center"/>
            <w:hideMark/>
          </w:tcPr>
          <w:p w14:paraId="1715BFF5" w14:textId="7FE29577" w:rsidR="00741881" w:rsidRPr="00741881" w:rsidRDefault="00741881" w:rsidP="00741881">
            <w:pPr>
              <w:spacing w:after="0" w:line="240" w:lineRule="auto"/>
              <w:rPr>
                <w:rFonts w:cs="Arial"/>
                <w:color w:val="000000"/>
                <w:szCs w:val="20"/>
                <w:lang w:eastAsia="es-ES_tradnl"/>
              </w:rPr>
            </w:pPr>
            <w:r w:rsidRPr="00741881">
              <w:rPr>
                <w:rFonts w:cs="Arial"/>
                <w:color w:val="000000"/>
                <w:szCs w:val="20"/>
                <w:lang w:eastAsia="es-ES_tradnl"/>
              </w:rPr>
              <w:t>Trabajo de topografía (Incluye personal, equipo y transporte)</w:t>
            </w:r>
          </w:p>
        </w:tc>
        <w:tc>
          <w:tcPr>
            <w:tcW w:w="2100" w:type="dxa"/>
            <w:tcBorders>
              <w:top w:val="nil"/>
              <w:left w:val="nil"/>
              <w:bottom w:val="single" w:sz="4" w:space="0" w:color="auto"/>
              <w:right w:val="single" w:sz="4" w:space="0" w:color="auto"/>
            </w:tcBorders>
            <w:shd w:val="clear" w:color="auto" w:fill="auto"/>
            <w:noWrap/>
            <w:vAlign w:val="center"/>
            <w:hideMark/>
          </w:tcPr>
          <w:p w14:paraId="3871DDF7"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$ 6.000.000,00</w:t>
            </w:r>
          </w:p>
        </w:tc>
        <w:tc>
          <w:tcPr>
            <w:tcW w:w="2180" w:type="dxa"/>
            <w:tcBorders>
              <w:top w:val="nil"/>
              <w:left w:val="nil"/>
              <w:bottom w:val="single" w:sz="4" w:space="0" w:color="auto"/>
              <w:right w:val="single" w:sz="4" w:space="0" w:color="auto"/>
            </w:tcBorders>
            <w:shd w:val="clear" w:color="000000" w:fill="FFFFFF"/>
            <w:noWrap/>
            <w:vAlign w:val="center"/>
            <w:hideMark/>
          </w:tcPr>
          <w:p w14:paraId="035D1CE8"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$ 6.500.000,00</w:t>
            </w:r>
          </w:p>
        </w:tc>
      </w:tr>
      <w:tr w:rsidR="00741881" w:rsidRPr="00741881" w14:paraId="30A02B3D" w14:textId="77777777" w:rsidTr="00741881">
        <w:trPr>
          <w:trHeight w:val="400"/>
        </w:trPr>
        <w:tc>
          <w:tcPr>
            <w:tcW w:w="4300" w:type="dxa"/>
            <w:tcBorders>
              <w:top w:val="nil"/>
              <w:left w:val="single" w:sz="8" w:space="0" w:color="auto"/>
              <w:bottom w:val="single" w:sz="4" w:space="0" w:color="auto"/>
              <w:right w:val="single" w:sz="4" w:space="0" w:color="auto"/>
            </w:tcBorders>
            <w:shd w:val="clear" w:color="auto" w:fill="auto"/>
            <w:vAlign w:val="center"/>
            <w:hideMark/>
          </w:tcPr>
          <w:p w14:paraId="4EE4439C" w14:textId="77777777" w:rsidR="00741881" w:rsidRPr="00741881" w:rsidRDefault="00741881" w:rsidP="00741881">
            <w:pPr>
              <w:spacing w:after="0" w:line="240" w:lineRule="auto"/>
              <w:rPr>
                <w:rFonts w:cs="Arial"/>
                <w:color w:val="000000"/>
                <w:szCs w:val="20"/>
                <w:lang w:eastAsia="es-ES_tradnl"/>
              </w:rPr>
            </w:pPr>
            <w:r w:rsidRPr="00741881">
              <w:rPr>
                <w:rFonts w:cs="Arial"/>
                <w:color w:val="000000"/>
                <w:szCs w:val="20"/>
                <w:lang w:eastAsia="es-ES_tradnl"/>
              </w:rPr>
              <w:t>Ensayos de laboratorios.</w:t>
            </w:r>
          </w:p>
        </w:tc>
        <w:tc>
          <w:tcPr>
            <w:tcW w:w="2100" w:type="dxa"/>
            <w:tcBorders>
              <w:top w:val="nil"/>
              <w:left w:val="nil"/>
              <w:bottom w:val="single" w:sz="4" w:space="0" w:color="auto"/>
              <w:right w:val="single" w:sz="4" w:space="0" w:color="auto"/>
            </w:tcBorders>
            <w:shd w:val="clear" w:color="auto" w:fill="auto"/>
            <w:noWrap/>
            <w:vAlign w:val="center"/>
            <w:hideMark/>
          </w:tcPr>
          <w:p w14:paraId="2602A24C"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$ 500.000,00</w:t>
            </w:r>
          </w:p>
        </w:tc>
        <w:tc>
          <w:tcPr>
            <w:tcW w:w="2180" w:type="dxa"/>
            <w:tcBorders>
              <w:top w:val="nil"/>
              <w:left w:val="nil"/>
              <w:bottom w:val="single" w:sz="4" w:space="0" w:color="auto"/>
              <w:right w:val="single" w:sz="4" w:space="0" w:color="auto"/>
            </w:tcBorders>
            <w:shd w:val="clear" w:color="000000" w:fill="FFFFFF"/>
            <w:noWrap/>
            <w:vAlign w:val="center"/>
            <w:hideMark/>
          </w:tcPr>
          <w:p w14:paraId="4E19034B"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$ 700.000,00</w:t>
            </w:r>
          </w:p>
        </w:tc>
      </w:tr>
      <w:tr w:rsidR="00741881" w:rsidRPr="00741881" w14:paraId="2784D0A4" w14:textId="77777777" w:rsidTr="00741881">
        <w:trPr>
          <w:trHeight w:val="600"/>
        </w:trPr>
        <w:tc>
          <w:tcPr>
            <w:tcW w:w="4300" w:type="dxa"/>
            <w:tcBorders>
              <w:top w:val="nil"/>
              <w:left w:val="single" w:sz="8" w:space="0" w:color="auto"/>
              <w:bottom w:val="single" w:sz="4" w:space="0" w:color="auto"/>
              <w:right w:val="single" w:sz="4" w:space="0" w:color="auto"/>
            </w:tcBorders>
            <w:shd w:val="clear" w:color="auto" w:fill="auto"/>
            <w:vAlign w:val="center"/>
            <w:hideMark/>
          </w:tcPr>
          <w:p w14:paraId="0BA79895" w14:textId="77777777" w:rsidR="00741881" w:rsidRPr="00741881" w:rsidRDefault="00741881" w:rsidP="00741881">
            <w:pPr>
              <w:spacing w:after="0" w:line="240" w:lineRule="auto"/>
              <w:rPr>
                <w:rFonts w:cs="Arial"/>
                <w:color w:val="000000"/>
                <w:szCs w:val="20"/>
                <w:lang w:eastAsia="es-ES_tradnl"/>
              </w:rPr>
            </w:pPr>
            <w:r w:rsidRPr="00741881">
              <w:rPr>
                <w:rFonts w:cs="Arial"/>
                <w:color w:val="000000"/>
                <w:szCs w:val="20"/>
                <w:lang w:eastAsia="es-ES_tradnl"/>
              </w:rPr>
              <w:t>Oficina/Campamento (</w:t>
            </w:r>
            <w:proofErr w:type="gramStart"/>
            <w:r w:rsidRPr="00741881">
              <w:rPr>
                <w:rFonts w:cs="Arial"/>
                <w:color w:val="000000"/>
                <w:szCs w:val="20"/>
                <w:lang w:eastAsia="es-ES_tradnl"/>
              </w:rPr>
              <w:t>incluye  dotación</w:t>
            </w:r>
            <w:proofErr w:type="gramEnd"/>
            <w:r w:rsidRPr="00741881">
              <w:rPr>
                <w:rFonts w:cs="Arial"/>
                <w:color w:val="000000"/>
                <w:szCs w:val="20"/>
                <w:lang w:eastAsia="es-ES_tradnl"/>
              </w:rPr>
              <w:t xml:space="preserve"> y servicios públicos)</w:t>
            </w:r>
          </w:p>
        </w:tc>
        <w:tc>
          <w:tcPr>
            <w:tcW w:w="2100" w:type="dxa"/>
            <w:tcBorders>
              <w:top w:val="nil"/>
              <w:left w:val="nil"/>
              <w:bottom w:val="single" w:sz="4" w:space="0" w:color="auto"/>
              <w:right w:val="single" w:sz="4" w:space="0" w:color="auto"/>
            </w:tcBorders>
            <w:shd w:val="clear" w:color="auto" w:fill="auto"/>
            <w:noWrap/>
            <w:vAlign w:val="center"/>
            <w:hideMark/>
          </w:tcPr>
          <w:p w14:paraId="3795424E"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$ 1.000.000,00</w:t>
            </w:r>
          </w:p>
        </w:tc>
        <w:tc>
          <w:tcPr>
            <w:tcW w:w="2180" w:type="dxa"/>
            <w:tcBorders>
              <w:top w:val="nil"/>
              <w:left w:val="nil"/>
              <w:bottom w:val="single" w:sz="4" w:space="0" w:color="auto"/>
              <w:right w:val="single" w:sz="4" w:space="0" w:color="auto"/>
            </w:tcBorders>
            <w:shd w:val="clear" w:color="000000" w:fill="FFFFFF"/>
            <w:noWrap/>
            <w:vAlign w:val="center"/>
            <w:hideMark/>
          </w:tcPr>
          <w:p w14:paraId="741D6A52"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$ 1.500.000,00</w:t>
            </w:r>
          </w:p>
        </w:tc>
      </w:tr>
      <w:tr w:rsidR="00741881" w:rsidRPr="00741881" w14:paraId="3ED28425" w14:textId="77777777" w:rsidTr="00741881">
        <w:trPr>
          <w:trHeight w:val="600"/>
        </w:trPr>
        <w:tc>
          <w:tcPr>
            <w:tcW w:w="4300" w:type="dxa"/>
            <w:tcBorders>
              <w:top w:val="nil"/>
              <w:left w:val="single" w:sz="8" w:space="0" w:color="auto"/>
              <w:bottom w:val="single" w:sz="4" w:space="0" w:color="auto"/>
              <w:right w:val="single" w:sz="4" w:space="0" w:color="auto"/>
            </w:tcBorders>
            <w:shd w:val="clear" w:color="auto" w:fill="auto"/>
            <w:vAlign w:val="center"/>
            <w:hideMark/>
          </w:tcPr>
          <w:p w14:paraId="2D44D901" w14:textId="77777777" w:rsidR="00741881" w:rsidRPr="00741881" w:rsidRDefault="00741881" w:rsidP="00741881">
            <w:pPr>
              <w:spacing w:after="0" w:line="240" w:lineRule="auto"/>
              <w:rPr>
                <w:rFonts w:cs="Arial"/>
                <w:color w:val="000000"/>
                <w:szCs w:val="20"/>
                <w:lang w:eastAsia="es-ES_tradnl"/>
              </w:rPr>
            </w:pPr>
            <w:r w:rsidRPr="00741881">
              <w:rPr>
                <w:rFonts w:cs="Arial"/>
                <w:color w:val="000000"/>
                <w:szCs w:val="20"/>
                <w:lang w:eastAsia="es-ES_tradnl"/>
              </w:rPr>
              <w:t>Transportes aéreos y/o terrestres (incluye peajes y combustible)</w:t>
            </w:r>
          </w:p>
        </w:tc>
        <w:tc>
          <w:tcPr>
            <w:tcW w:w="2100" w:type="dxa"/>
            <w:tcBorders>
              <w:top w:val="nil"/>
              <w:left w:val="nil"/>
              <w:bottom w:val="single" w:sz="4" w:space="0" w:color="auto"/>
              <w:right w:val="single" w:sz="4" w:space="0" w:color="auto"/>
            </w:tcBorders>
            <w:shd w:val="clear" w:color="auto" w:fill="auto"/>
            <w:noWrap/>
            <w:vAlign w:val="center"/>
            <w:hideMark/>
          </w:tcPr>
          <w:p w14:paraId="4545C265"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$ 1.200.000,00</w:t>
            </w:r>
          </w:p>
        </w:tc>
        <w:tc>
          <w:tcPr>
            <w:tcW w:w="2180" w:type="dxa"/>
            <w:tcBorders>
              <w:top w:val="nil"/>
              <w:left w:val="nil"/>
              <w:bottom w:val="single" w:sz="4" w:space="0" w:color="auto"/>
              <w:right w:val="single" w:sz="4" w:space="0" w:color="auto"/>
            </w:tcBorders>
            <w:shd w:val="clear" w:color="000000" w:fill="FFFFFF"/>
            <w:noWrap/>
            <w:vAlign w:val="center"/>
            <w:hideMark/>
          </w:tcPr>
          <w:p w14:paraId="203F7E07"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$ 1.500.000,00</w:t>
            </w:r>
          </w:p>
        </w:tc>
      </w:tr>
      <w:tr w:rsidR="00741881" w:rsidRPr="00741881" w14:paraId="338AB38E" w14:textId="77777777" w:rsidTr="00741881">
        <w:trPr>
          <w:trHeight w:val="600"/>
        </w:trPr>
        <w:tc>
          <w:tcPr>
            <w:tcW w:w="4300" w:type="dxa"/>
            <w:tcBorders>
              <w:top w:val="nil"/>
              <w:left w:val="single" w:sz="8" w:space="0" w:color="auto"/>
              <w:bottom w:val="single" w:sz="4" w:space="0" w:color="auto"/>
              <w:right w:val="single" w:sz="4" w:space="0" w:color="auto"/>
            </w:tcBorders>
            <w:shd w:val="clear" w:color="auto" w:fill="auto"/>
            <w:vAlign w:val="center"/>
            <w:hideMark/>
          </w:tcPr>
          <w:p w14:paraId="2D2462B9" w14:textId="77777777" w:rsidR="00741881" w:rsidRPr="00741881" w:rsidRDefault="00741881" w:rsidP="00741881">
            <w:pPr>
              <w:spacing w:after="0" w:line="240" w:lineRule="auto"/>
              <w:rPr>
                <w:rFonts w:cs="Arial"/>
                <w:color w:val="000000"/>
                <w:szCs w:val="20"/>
                <w:lang w:eastAsia="es-ES_tradnl"/>
              </w:rPr>
            </w:pPr>
            <w:r w:rsidRPr="00741881">
              <w:rPr>
                <w:rFonts w:cs="Arial"/>
                <w:color w:val="000000"/>
                <w:szCs w:val="20"/>
                <w:lang w:eastAsia="es-ES_tradnl"/>
              </w:rPr>
              <w:t xml:space="preserve">Edición de informes, papelería, reproducción de </w:t>
            </w:r>
            <w:proofErr w:type="gramStart"/>
            <w:r w:rsidRPr="00741881">
              <w:rPr>
                <w:rFonts w:cs="Arial"/>
                <w:color w:val="000000"/>
                <w:szCs w:val="20"/>
                <w:lang w:eastAsia="es-ES_tradnl"/>
              </w:rPr>
              <w:t>documentos,  planos</w:t>
            </w:r>
            <w:proofErr w:type="gramEnd"/>
            <w:r w:rsidRPr="00741881">
              <w:rPr>
                <w:rFonts w:cs="Arial"/>
                <w:color w:val="000000"/>
                <w:szCs w:val="20"/>
                <w:lang w:eastAsia="es-ES_tradnl"/>
              </w:rPr>
              <w:t xml:space="preserve">, fotografías, videos, etc. </w:t>
            </w:r>
          </w:p>
        </w:tc>
        <w:tc>
          <w:tcPr>
            <w:tcW w:w="2100" w:type="dxa"/>
            <w:tcBorders>
              <w:top w:val="nil"/>
              <w:left w:val="nil"/>
              <w:bottom w:val="single" w:sz="4" w:space="0" w:color="auto"/>
              <w:right w:val="single" w:sz="4" w:space="0" w:color="auto"/>
            </w:tcBorders>
            <w:shd w:val="clear" w:color="auto" w:fill="auto"/>
            <w:noWrap/>
            <w:vAlign w:val="center"/>
            <w:hideMark/>
          </w:tcPr>
          <w:p w14:paraId="67EC2088"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$ 400.000,00</w:t>
            </w:r>
          </w:p>
        </w:tc>
        <w:tc>
          <w:tcPr>
            <w:tcW w:w="2180" w:type="dxa"/>
            <w:tcBorders>
              <w:top w:val="nil"/>
              <w:left w:val="nil"/>
              <w:bottom w:val="single" w:sz="4" w:space="0" w:color="auto"/>
              <w:right w:val="single" w:sz="4" w:space="0" w:color="auto"/>
            </w:tcBorders>
            <w:shd w:val="clear" w:color="000000" w:fill="FFFFFF"/>
            <w:noWrap/>
            <w:vAlign w:val="center"/>
            <w:hideMark/>
          </w:tcPr>
          <w:p w14:paraId="68A8ECA0"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$ 600.000,00</w:t>
            </w:r>
          </w:p>
        </w:tc>
      </w:tr>
      <w:tr w:rsidR="00741881" w:rsidRPr="00741881" w14:paraId="632FD4B2" w14:textId="77777777" w:rsidTr="00741881">
        <w:trPr>
          <w:trHeight w:val="600"/>
        </w:trPr>
        <w:tc>
          <w:tcPr>
            <w:tcW w:w="4300" w:type="dxa"/>
            <w:tcBorders>
              <w:top w:val="nil"/>
              <w:left w:val="single" w:sz="8" w:space="0" w:color="auto"/>
              <w:bottom w:val="single" w:sz="8" w:space="0" w:color="auto"/>
              <w:right w:val="single" w:sz="4" w:space="0" w:color="auto"/>
            </w:tcBorders>
            <w:shd w:val="clear" w:color="auto" w:fill="auto"/>
            <w:vAlign w:val="center"/>
            <w:hideMark/>
          </w:tcPr>
          <w:p w14:paraId="6B172AF8" w14:textId="77777777" w:rsidR="00741881" w:rsidRPr="00741881" w:rsidRDefault="00741881" w:rsidP="00741881">
            <w:pPr>
              <w:spacing w:after="0" w:line="240" w:lineRule="auto"/>
              <w:rPr>
                <w:rFonts w:cs="Arial"/>
                <w:color w:val="000000"/>
                <w:szCs w:val="20"/>
                <w:lang w:eastAsia="es-ES_tradnl"/>
              </w:rPr>
            </w:pPr>
            <w:r w:rsidRPr="00741881">
              <w:rPr>
                <w:rFonts w:cs="Arial"/>
                <w:color w:val="000000"/>
                <w:szCs w:val="20"/>
                <w:lang w:eastAsia="es-ES_tradnl"/>
              </w:rPr>
              <w:t xml:space="preserve">Comunicaciones (telefonía fija y/o celular, fax, correo, internet, </w:t>
            </w:r>
            <w:proofErr w:type="spellStart"/>
            <w:r w:rsidRPr="00741881">
              <w:rPr>
                <w:rFonts w:cs="Arial"/>
                <w:color w:val="000000"/>
                <w:szCs w:val="20"/>
                <w:lang w:eastAsia="es-ES_tradnl"/>
              </w:rPr>
              <w:t>etc</w:t>
            </w:r>
            <w:proofErr w:type="spellEnd"/>
            <w:r w:rsidRPr="00741881">
              <w:rPr>
                <w:rFonts w:cs="Arial"/>
                <w:color w:val="000000"/>
                <w:szCs w:val="20"/>
                <w:lang w:eastAsia="es-ES_tradnl"/>
              </w:rPr>
              <w:t>)</w:t>
            </w:r>
          </w:p>
        </w:tc>
        <w:tc>
          <w:tcPr>
            <w:tcW w:w="2100" w:type="dxa"/>
            <w:tcBorders>
              <w:top w:val="nil"/>
              <w:left w:val="nil"/>
              <w:bottom w:val="single" w:sz="8" w:space="0" w:color="auto"/>
              <w:right w:val="single" w:sz="4" w:space="0" w:color="auto"/>
            </w:tcBorders>
            <w:shd w:val="clear" w:color="auto" w:fill="auto"/>
            <w:noWrap/>
            <w:vAlign w:val="center"/>
            <w:hideMark/>
          </w:tcPr>
          <w:p w14:paraId="72D86ADF"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$ 300.000,00</w:t>
            </w:r>
          </w:p>
        </w:tc>
        <w:tc>
          <w:tcPr>
            <w:tcW w:w="2180" w:type="dxa"/>
            <w:tcBorders>
              <w:top w:val="nil"/>
              <w:left w:val="nil"/>
              <w:bottom w:val="single" w:sz="8" w:space="0" w:color="auto"/>
              <w:right w:val="single" w:sz="4" w:space="0" w:color="auto"/>
            </w:tcBorders>
            <w:shd w:val="clear" w:color="000000" w:fill="FFFFFF"/>
            <w:noWrap/>
            <w:vAlign w:val="center"/>
            <w:hideMark/>
          </w:tcPr>
          <w:p w14:paraId="7388D3BC" w14:textId="77777777" w:rsidR="00741881" w:rsidRPr="00741881" w:rsidRDefault="00741881" w:rsidP="00741881">
            <w:pPr>
              <w:spacing w:after="0" w:line="240" w:lineRule="auto"/>
              <w:jc w:val="center"/>
              <w:rPr>
                <w:rFonts w:cs="Arial"/>
                <w:color w:val="000000"/>
                <w:szCs w:val="20"/>
                <w:lang w:eastAsia="es-ES_tradnl"/>
              </w:rPr>
            </w:pPr>
            <w:r w:rsidRPr="00741881">
              <w:rPr>
                <w:rFonts w:cs="Arial"/>
                <w:color w:val="000000"/>
                <w:szCs w:val="20"/>
                <w:lang w:eastAsia="es-ES_tradnl"/>
              </w:rPr>
              <w:t>$ 1.000.000,00</w:t>
            </w:r>
          </w:p>
        </w:tc>
      </w:tr>
    </w:tbl>
    <w:p w14:paraId="31290FC1" w14:textId="77777777" w:rsidR="00B1400D" w:rsidRPr="003A4041" w:rsidRDefault="00B1400D" w:rsidP="00251AE6">
      <w:pPr>
        <w:spacing w:after="0" w:line="240" w:lineRule="auto"/>
        <w:contextualSpacing/>
        <w:rPr>
          <w:rFonts w:cs="Arial"/>
          <w:bCs/>
          <w:szCs w:val="20"/>
          <w:lang w:eastAsia="es-ES"/>
        </w:rPr>
      </w:pPr>
    </w:p>
    <w:p w14:paraId="0A90EE4A" w14:textId="77777777" w:rsidR="00B2500F" w:rsidRPr="003A4041" w:rsidRDefault="00B2500F" w:rsidP="00B2500F">
      <w:pPr>
        <w:spacing w:after="0" w:line="240" w:lineRule="auto"/>
        <w:ind w:left="720"/>
        <w:contextualSpacing/>
        <w:rPr>
          <w:rFonts w:cs="Arial"/>
          <w:b/>
          <w:szCs w:val="20"/>
          <w:lang w:val="es-ES"/>
        </w:rPr>
      </w:pPr>
    </w:p>
    <w:p w14:paraId="4E37B979" w14:textId="28893179" w:rsidR="00561604" w:rsidRPr="003A4041" w:rsidRDefault="004067D4">
      <w:pPr>
        <w:pStyle w:val="Prrafodelista"/>
        <w:numPr>
          <w:ilvl w:val="1"/>
          <w:numId w:val="11"/>
        </w:numPr>
        <w:spacing w:after="0" w:line="240" w:lineRule="auto"/>
        <w:rPr>
          <w:rFonts w:cs="Arial"/>
          <w:b/>
          <w:snapToGrid w:val="0"/>
          <w:szCs w:val="20"/>
          <w:u w:val="single"/>
          <w:lang w:val="es-ES" w:eastAsia="es-ES"/>
        </w:rPr>
      </w:pPr>
      <w:r w:rsidRPr="003A4041">
        <w:rPr>
          <w:rFonts w:cs="Arial"/>
          <w:b/>
          <w:snapToGrid w:val="0"/>
          <w:szCs w:val="20"/>
          <w:u w:val="single"/>
          <w:lang w:val="es-ES" w:eastAsia="es-ES"/>
        </w:rPr>
        <w:t xml:space="preserve">Maquinaria </w:t>
      </w:r>
      <w:r w:rsidR="00C52717" w:rsidRPr="003A4041">
        <w:rPr>
          <w:rFonts w:cs="Arial"/>
          <w:b/>
          <w:snapToGrid w:val="0"/>
          <w:szCs w:val="20"/>
          <w:u w:val="single"/>
          <w:lang w:val="es-ES" w:eastAsia="es-ES"/>
        </w:rPr>
        <w:t xml:space="preserve">y condiciones técnicas </w:t>
      </w:r>
      <w:r w:rsidRPr="003A4041">
        <w:rPr>
          <w:rFonts w:cs="Arial"/>
          <w:b/>
          <w:snapToGrid w:val="0"/>
          <w:szCs w:val="20"/>
          <w:u w:val="single"/>
          <w:lang w:val="es-ES" w:eastAsia="es-ES"/>
        </w:rPr>
        <w:t>vinculada</w:t>
      </w:r>
      <w:r w:rsidR="00C52717" w:rsidRPr="003A4041">
        <w:rPr>
          <w:rFonts w:cs="Arial"/>
          <w:b/>
          <w:snapToGrid w:val="0"/>
          <w:szCs w:val="20"/>
          <w:u w:val="single"/>
          <w:lang w:val="es-ES" w:eastAsia="es-ES"/>
        </w:rPr>
        <w:t>s</w:t>
      </w:r>
      <w:r w:rsidRPr="003A4041">
        <w:rPr>
          <w:rFonts w:cs="Arial"/>
          <w:b/>
          <w:snapToGrid w:val="0"/>
          <w:szCs w:val="20"/>
          <w:u w:val="single"/>
          <w:lang w:val="es-ES" w:eastAsia="es-ES"/>
        </w:rPr>
        <w:t xml:space="preserve"> al </w:t>
      </w:r>
      <w:r w:rsidR="0026594D" w:rsidRPr="003A4041">
        <w:rPr>
          <w:rFonts w:cs="Arial"/>
          <w:b/>
          <w:snapToGrid w:val="0"/>
          <w:szCs w:val="20"/>
          <w:u w:val="single"/>
          <w:lang w:val="es-ES" w:eastAsia="es-ES"/>
        </w:rPr>
        <w:t>p</w:t>
      </w:r>
      <w:r w:rsidRPr="003A4041">
        <w:rPr>
          <w:rFonts w:cs="Arial"/>
          <w:b/>
          <w:snapToGrid w:val="0"/>
          <w:szCs w:val="20"/>
          <w:u w:val="single"/>
          <w:lang w:val="es-ES" w:eastAsia="es-ES"/>
        </w:rPr>
        <w:t>royecto</w:t>
      </w:r>
      <w:r w:rsidR="00FB2646" w:rsidRPr="003A4041">
        <w:rPr>
          <w:rFonts w:cs="Arial"/>
          <w:b/>
          <w:snapToGrid w:val="0"/>
          <w:szCs w:val="20"/>
          <w:u w:val="single"/>
          <w:lang w:val="es-ES" w:eastAsia="es-ES"/>
        </w:rPr>
        <w:t xml:space="preserve"> para seguimiento</w:t>
      </w:r>
      <w:r w:rsidR="00C37F57" w:rsidRPr="003A4041">
        <w:rPr>
          <w:rFonts w:cs="Arial"/>
          <w:b/>
          <w:snapToGrid w:val="0"/>
          <w:szCs w:val="20"/>
          <w:u w:val="single"/>
          <w:lang w:val="es-ES" w:eastAsia="es-ES"/>
        </w:rPr>
        <w:t xml:space="preserve"> o implementación</w:t>
      </w:r>
      <w:r w:rsidR="00FB2646" w:rsidRPr="003A4041">
        <w:rPr>
          <w:rFonts w:cs="Arial"/>
          <w:b/>
          <w:snapToGrid w:val="0"/>
          <w:szCs w:val="20"/>
          <w:u w:val="single"/>
          <w:lang w:val="es-ES" w:eastAsia="es-ES"/>
        </w:rPr>
        <w:t xml:space="preserve"> del </w:t>
      </w:r>
      <w:r w:rsidR="00803901" w:rsidRPr="003A4041">
        <w:rPr>
          <w:rFonts w:cs="Arial"/>
          <w:b/>
          <w:snapToGrid w:val="0"/>
          <w:szCs w:val="20"/>
          <w:u w:val="single"/>
          <w:lang w:val="es-ES" w:eastAsia="es-ES"/>
        </w:rPr>
        <w:t>I</w:t>
      </w:r>
      <w:r w:rsidR="00FB2646" w:rsidRPr="003A4041">
        <w:rPr>
          <w:rFonts w:cs="Arial"/>
          <w:b/>
          <w:snapToGrid w:val="0"/>
          <w:szCs w:val="20"/>
          <w:u w:val="single"/>
          <w:lang w:val="es-ES" w:eastAsia="es-ES"/>
        </w:rPr>
        <w:t xml:space="preserve">nterventor </w:t>
      </w:r>
      <w:r w:rsidR="003A01EE" w:rsidRPr="003A4041">
        <w:rPr>
          <w:rFonts w:cs="Arial"/>
          <w:b/>
          <w:snapToGrid w:val="0"/>
          <w:szCs w:val="20"/>
          <w:lang w:val="es-ES" w:eastAsia="es-ES"/>
        </w:rPr>
        <w:t>[En caso de aplicar]</w:t>
      </w:r>
    </w:p>
    <w:p w14:paraId="5ADF5CB3" w14:textId="77777777" w:rsidR="00B2500F" w:rsidRPr="003A4041" w:rsidRDefault="00B2500F" w:rsidP="00251AE6">
      <w:pPr>
        <w:spacing w:after="0" w:line="240" w:lineRule="auto"/>
        <w:contextualSpacing/>
        <w:rPr>
          <w:rFonts w:cs="Arial"/>
          <w:szCs w:val="20"/>
        </w:rPr>
      </w:pPr>
    </w:p>
    <w:p w14:paraId="0D172A73" w14:textId="77777777" w:rsidR="003A01EE" w:rsidRPr="003A4041" w:rsidRDefault="003A01EE" w:rsidP="00251AE6">
      <w:pPr>
        <w:spacing w:after="0" w:line="240" w:lineRule="auto"/>
        <w:contextualSpacing/>
        <w:rPr>
          <w:rFonts w:cs="Arial"/>
          <w:szCs w:val="20"/>
        </w:rPr>
      </w:pPr>
    </w:p>
    <w:p w14:paraId="44B4DCEB" w14:textId="42A91F23" w:rsidR="00B2500F" w:rsidRPr="003A4041" w:rsidRDefault="00C65EF0" w:rsidP="00251AE6">
      <w:pPr>
        <w:spacing w:after="0" w:line="240" w:lineRule="auto"/>
        <w:contextualSpacing/>
        <w:rPr>
          <w:rFonts w:cs="Arial"/>
          <w:szCs w:val="20"/>
        </w:rPr>
      </w:pPr>
      <w:r w:rsidRPr="003A4041">
        <w:rPr>
          <w:rFonts w:cs="Arial"/>
          <w:szCs w:val="20"/>
        </w:rPr>
        <w:t xml:space="preserve">El </w:t>
      </w:r>
      <w:r w:rsidR="00B2125C" w:rsidRPr="003A4041">
        <w:rPr>
          <w:rFonts w:cs="Arial"/>
          <w:szCs w:val="20"/>
        </w:rPr>
        <w:t>Interventor</w:t>
      </w:r>
      <w:r w:rsidRPr="003A4041">
        <w:rPr>
          <w:rFonts w:cs="Arial"/>
          <w:szCs w:val="20"/>
        </w:rPr>
        <w:t xml:space="preserve"> deberá verificar que el </w:t>
      </w:r>
      <w:r w:rsidR="00CE02B0" w:rsidRPr="003A4041">
        <w:rPr>
          <w:rFonts w:cs="Arial"/>
          <w:szCs w:val="20"/>
        </w:rPr>
        <w:t>C</w:t>
      </w:r>
      <w:r w:rsidRPr="003A4041">
        <w:rPr>
          <w:rFonts w:cs="Arial"/>
          <w:szCs w:val="20"/>
        </w:rPr>
        <w:t xml:space="preserve">ontratista de </w:t>
      </w:r>
      <w:r w:rsidR="00A068C8" w:rsidRPr="003A4041">
        <w:rPr>
          <w:rFonts w:cs="Arial"/>
          <w:szCs w:val="20"/>
        </w:rPr>
        <w:t>o</w:t>
      </w:r>
      <w:r w:rsidR="002B2A50" w:rsidRPr="003A4041">
        <w:rPr>
          <w:rFonts w:cs="Arial"/>
          <w:szCs w:val="20"/>
        </w:rPr>
        <w:t>bra</w:t>
      </w:r>
      <w:r w:rsidRPr="003A4041">
        <w:rPr>
          <w:rFonts w:cs="Arial"/>
          <w:szCs w:val="20"/>
        </w:rPr>
        <w:t xml:space="preserve"> mantenga en las condiciones requeridas y/o ofertadas en los distintos frentes de obra la </w:t>
      </w:r>
      <w:r w:rsidR="00F845B8" w:rsidRPr="003A4041">
        <w:rPr>
          <w:rFonts w:cs="Arial"/>
          <w:szCs w:val="20"/>
        </w:rPr>
        <w:t>m</w:t>
      </w:r>
      <w:r w:rsidRPr="003A4041">
        <w:rPr>
          <w:rFonts w:cs="Arial"/>
          <w:szCs w:val="20"/>
        </w:rPr>
        <w:t xml:space="preserve">aquinaria vinculada al proyecto, en </w:t>
      </w:r>
      <w:r w:rsidR="00626BFA" w:rsidRPr="003A4041">
        <w:rPr>
          <w:rFonts w:cs="Arial"/>
          <w:szCs w:val="20"/>
        </w:rPr>
        <w:t xml:space="preserve">niveles </w:t>
      </w:r>
      <w:r w:rsidRPr="003A4041">
        <w:rPr>
          <w:rFonts w:cs="Arial"/>
          <w:szCs w:val="20"/>
        </w:rPr>
        <w:t>óptim</w:t>
      </w:r>
      <w:r w:rsidR="00626BFA" w:rsidRPr="003A4041">
        <w:rPr>
          <w:rFonts w:cs="Arial"/>
          <w:szCs w:val="20"/>
        </w:rPr>
        <w:t>o</w:t>
      </w:r>
      <w:r w:rsidRPr="003A4041">
        <w:rPr>
          <w:rFonts w:cs="Arial"/>
          <w:szCs w:val="20"/>
        </w:rPr>
        <w:t xml:space="preserve">s y cumpliendo con lo requerido por la </w:t>
      </w:r>
      <w:r w:rsidR="001E4C8A" w:rsidRPr="003A4041">
        <w:rPr>
          <w:rFonts w:cs="Arial"/>
          <w:szCs w:val="20"/>
        </w:rPr>
        <w:t>E</w:t>
      </w:r>
      <w:r w:rsidRPr="003A4041">
        <w:rPr>
          <w:rFonts w:cs="Arial"/>
          <w:szCs w:val="20"/>
        </w:rPr>
        <w:t>ntidad.</w:t>
      </w:r>
    </w:p>
    <w:p w14:paraId="41029190" w14:textId="77777777" w:rsidR="00E96D65" w:rsidRPr="003A4041" w:rsidRDefault="00E96D65" w:rsidP="00251AE6">
      <w:pPr>
        <w:spacing w:after="0" w:line="240" w:lineRule="auto"/>
        <w:contextualSpacing/>
        <w:rPr>
          <w:rFonts w:cs="Arial"/>
          <w:szCs w:val="20"/>
          <w:highlight w:val="cyan"/>
        </w:rPr>
      </w:pPr>
    </w:p>
    <w:p w14:paraId="3A38D565" w14:textId="77777777" w:rsidR="00B2500F" w:rsidRPr="003A4041" w:rsidRDefault="00B2500F" w:rsidP="00E379DD">
      <w:pPr>
        <w:spacing w:after="0" w:line="240" w:lineRule="auto"/>
        <w:rPr>
          <w:rFonts w:cs="Arial"/>
          <w:b/>
          <w:szCs w:val="20"/>
          <w:lang w:val="es-ES"/>
        </w:rPr>
      </w:pPr>
    </w:p>
    <w:p w14:paraId="75B3793F" w14:textId="698BFB69" w:rsidR="00507F7A" w:rsidRPr="003A4041" w:rsidRDefault="000268C3">
      <w:pPr>
        <w:pStyle w:val="Prrafodelista"/>
        <w:numPr>
          <w:ilvl w:val="0"/>
          <w:numId w:val="11"/>
        </w:numPr>
        <w:spacing w:after="0" w:line="240" w:lineRule="auto"/>
        <w:rPr>
          <w:rFonts w:cs="Arial"/>
          <w:b/>
          <w:szCs w:val="20"/>
          <w:lang w:val="es-ES"/>
        </w:rPr>
      </w:pPr>
      <w:r w:rsidRPr="003A4041">
        <w:rPr>
          <w:rFonts w:cs="Arial"/>
          <w:b/>
          <w:szCs w:val="20"/>
          <w:lang w:val="es-ES"/>
        </w:rPr>
        <w:t>EX</w:t>
      </w:r>
      <w:r w:rsidR="005016D7" w:rsidRPr="003A4041">
        <w:rPr>
          <w:rFonts w:cs="Arial"/>
          <w:b/>
          <w:szCs w:val="20"/>
          <w:lang w:val="es-ES"/>
        </w:rPr>
        <w:t>A</w:t>
      </w:r>
      <w:r w:rsidR="00507F7A" w:rsidRPr="003A4041">
        <w:rPr>
          <w:rFonts w:cs="Arial"/>
          <w:b/>
          <w:szCs w:val="20"/>
          <w:lang w:val="es-ES"/>
        </w:rPr>
        <w:t>MEN DEL SITIO DE LA OBRA</w:t>
      </w:r>
      <w:r w:rsidR="00BE7942" w:rsidRPr="003A4041">
        <w:rPr>
          <w:rFonts w:cs="Arial"/>
          <w:b/>
          <w:szCs w:val="20"/>
          <w:lang w:val="es-ES"/>
        </w:rPr>
        <w:t xml:space="preserve"> </w:t>
      </w:r>
      <w:r w:rsidR="00290F03" w:rsidRPr="003A4041">
        <w:rPr>
          <w:rFonts w:cs="Arial"/>
          <w:b/>
          <w:szCs w:val="20"/>
          <w:lang w:val="es-ES"/>
        </w:rPr>
        <w:t>A VIGILAR</w:t>
      </w:r>
    </w:p>
    <w:p w14:paraId="3015D8CA" w14:textId="77777777" w:rsidR="00B2500F" w:rsidRPr="003A4041" w:rsidRDefault="00B2500F" w:rsidP="00251AE6">
      <w:pPr>
        <w:spacing w:after="0" w:line="240" w:lineRule="auto"/>
        <w:contextualSpacing/>
        <w:rPr>
          <w:rFonts w:cs="Arial"/>
          <w:szCs w:val="20"/>
        </w:rPr>
      </w:pPr>
    </w:p>
    <w:p w14:paraId="6536DE11" w14:textId="58ACA4D4" w:rsidR="004A421E" w:rsidRPr="003A4041" w:rsidRDefault="00965052" w:rsidP="00251AE6">
      <w:pPr>
        <w:spacing w:after="0" w:line="240" w:lineRule="auto"/>
        <w:contextualSpacing/>
        <w:rPr>
          <w:rFonts w:cs="Arial"/>
          <w:szCs w:val="20"/>
        </w:rPr>
      </w:pPr>
      <w:r w:rsidRPr="003A4041">
        <w:rPr>
          <w:rFonts w:cs="Arial"/>
          <w:szCs w:val="20"/>
        </w:rPr>
        <w:t xml:space="preserve">Es responsabilidad del Proponente conocer la ubicación y situaciones particulares donde será adelantada la labor de </w:t>
      </w:r>
      <w:r w:rsidR="00B80CDC" w:rsidRPr="003A4041">
        <w:rPr>
          <w:rFonts w:cs="Arial"/>
          <w:szCs w:val="20"/>
        </w:rPr>
        <w:t>Interventoría</w:t>
      </w:r>
      <w:r w:rsidRPr="003A4041">
        <w:rPr>
          <w:rFonts w:cs="Arial"/>
          <w:szCs w:val="20"/>
        </w:rPr>
        <w:t xml:space="preserve"> de la obra</w:t>
      </w:r>
      <w:r w:rsidR="00302EA4" w:rsidRPr="003A4041">
        <w:rPr>
          <w:rFonts w:cs="Arial"/>
          <w:szCs w:val="20"/>
        </w:rPr>
        <w:t xml:space="preserve">. </w:t>
      </w:r>
      <w:r w:rsidR="00756BA4" w:rsidRPr="003A4041">
        <w:rPr>
          <w:rFonts w:cs="Arial"/>
          <w:szCs w:val="20"/>
        </w:rPr>
        <w:t>Asimismo,</w:t>
      </w:r>
      <w:r w:rsidR="00302EA4" w:rsidRPr="003A4041">
        <w:rPr>
          <w:rFonts w:cs="Arial"/>
          <w:szCs w:val="20"/>
        </w:rPr>
        <w:t xml:space="preserve"> deberá</w:t>
      </w:r>
      <w:r w:rsidRPr="003A4041">
        <w:rPr>
          <w:rFonts w:cs="Arial"/>
          <w:szCs w:val="20"/>
        </w:rPr>
        <w:t xml:space="preserve"> vigilar e informarse sobre la forma y características del sitio, las condiciones ambientales y sociales del área de influencia, las cuales debe considerar para las labores de </w:t>
      </w:r>
      <w:r w:rsidR="00C819F9" w:rsidRPr="003A4041">
        <w:rPr>
          <w:rFonts w:cs="Arial"/>
          <w:szCs w:val="20"/>
        </w:rPr>
        <w:t>Interventoría</w:t>
      </w:r>
      <w:r w:rsidRPr="003A4041">
        <w:rPr>
          <w:rFonts w:cs="Arial"/>
          <w:szCs w:val="20"/>
        </w:rPr>
        <w:t xml:space="preserve"> propias del seguimiento al desarrollo y manejo ambiental del proyecto, en especial cuando se establezca presencia de minorías étnicas, caso en el que debe asegurarse de hacer el seguimiento al cumplimiento del </w:t>
      </w:r>
      <w:r w:rsidR="004A421E" w:rsidRPr="003A4041">
        <w:rPr>
          <w:rFonts w:cs="Arial"/>
          <w:szCs w:val="20"/>
        </w:rPr>
        <w:t>C</w:t>
      </w:r>
      <w:r w:rsidRPr="003A4041">
        <w:rPr>
          <w:rFonts w:cs="Arial"/>
          <w:szCs w:val="20"/>
        </w:rPr>
        <w:t xml:space="preserve">ontratista de </w:t>
      </w:r>
      <w:r w:rsidR="00A068C8" w:rsidRPr="003A4041">
        <w:rPr>
          <w:rFonts w:cs="Arial"/>
          <w:szCs w:val="20"/>
        </w:rPr>
        <w:t>o</w:t>
      </w:r>
      <w:r w:rsidR="00514B5B" w:rsidRPr="003A4041">
        <w:rPr>
          <w:rFonts w:cs="Arial"/>
          <w:szCs w:val="20"/>
        </w:rPr>
        <w:t>bra</w:t>
      </w:r>
      <w:r w:rsidRPr="003A4041">
        <w:rPr>
          <w:rFonts w:cs="Arial"/>
          <w:szCs w:val="20"/>
        </w:rPr>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rsidRPr="003A4041">
        <w:rPr>
          <w:rFonts w:cs="Arial"/>
          <w:szCs w:val="20"/>
        </w:rPr>
        <w:t>I</w:t>
      </w:r>
      <w:r w:rsidRPr="003A4041">
        <w:rPr>
          <w:rFonts w:cs="Arial"/>
          <w:szCs w:val="20"/>
        </w:rPr>
        <w:t xml:space="preserve">nterventor. </w:t>
      </w:r>
    </w:p>
    <w:p w14:paraId="373D0708" w14:textId="77777777" w:rsidR="003947BE" w:rsidRPr="003A4041" w:rsidRDefault="003947BE" w:rsidP="00251AE6">
      <w:pPr>
        <w:spacing w:after="0" w:line="240" w:lineRule="auto"/>
        <w:contextualSpacing/>
        <w:rPr>
          <w:rFonts w:cs="Arial"/>
          <w:szCs w:val="20"/>
          <w:highlight w:val="cyan"/>
        </w:rPr>
      </w:pPr>
    </w:p>
    <w:p w14:paraId="6906C23D" w14:textId="77777777" w:rsidR="00B2500F" w:rsidRPr="003A4041" w:rsidRDefault="00B2500F" w:rsidP="00B2500F">
      <w:pPr>
        <w:spacing w:after="0" w:line="240" w:lineRule="auto"/>
        <w:ind w:left="720"/>
        <w:contextualSpacing/>
        <w:rPr>
          <w:rFonts w:cs="Arial"/>
          <w:b/>
          <w:szCs w:val="20"/>
          <w:lang w:val="es-ES"/>
        </w:rPr>
      </w:pPr>
    </w:p>
    <w:p w14:paraId="55D2D4FD" w14:textId="2526CA36" w:rsidR="009A4F8D" w:rsidRPr="003A4041" w:rsidRDefault="00EF1B37">
      <w:pPr>
        <w:numPr>
          <w:ilvl w:val="0"/>
          <w:numId w:val="11"/>
        </w:numPr>
        <w:spacing w:after="0" w:line="240" w:lineRule="auto"/>
        <w:contextualSpacing/>
        <w:rPr>
          <w:rFonts w:cs="Arial"/>
          <w:b/>
          <w:szCs w:val="20"/>
          <w:lang w:val="es-ES"/>
        </w:rPr>
      </w:pPr>
      <w:r w:rsidRPr="003A4041">
        <w:rPr>
          <w:rFonts w:cs="Arial"/>
          <w:b/>
          <w:szCs w:val="20"/>
          <w:lang w:val="es-ES"/>
        </w:rPr>
        <w:t xml:space="preserve">SEGUIMIENTO A LAS </w:t>
      </w:r>
      <w:r w:rsidR="009A4F8D" w:rsidRPr="003A4041">
        <w:rPr>
          <w:rFonts w:cs="Arial"/>
          <w:b/>
          <w:szCs w:val="20"/>
          <w:lang w:val="es-ES"/>
        </w:rPr>
        <w:t>OBRAS PROVISIONALES</w:t>
      </w:r>
      <w:r w:rsidR="00940B15" w:rsidRPr="003A4041">
        <w:rPr>
          <w:rFonts w:cs="Arial"/>
          <w:b/>
          <w:szCs w:val="20"/>
          <w:lang w:val="es-ES"/>
        </w:rPr>
        <w:t xml:space="preserve"> </w:t>
      </w:r>
      <w:r w:rsidR="0078239A" w:rsidRPr="003A4041">
        <w:rPr>
          <w:rFonts w:cs="Arial"/>
          <w:b/>
          <w:szCs w:val="20"/>
          <w:lang w:val="es-ES"/>
        </w:rPr>
        <w:t>[</w:t>
      </w:r>
      <w:r w:rsidR="00940B15" w:rsidRPr="003A4041">
        <w:rPr>
          <w:rFonts w:cs="Arial"/>
          <w:b/>
          <w:szCs w:val="20"/>
          <w:lang w:val="es-ES"/>
        </w:rPr>
        <w:t>Cuando aplique</w:t>
      </w:r>
      <w:r w:rsidR="0078239A" w:rsidRPr="003A4041">
        <w:rPr>
          <w:rFonts w:cs="Arial"/>
          <w:b/>
          <w:szCs w:val="20"/>
          <w:lang w:val="es-ES"/>
        </w:rPr>
        <w:t>]</w:t>
      </w:r>
    </w:p>
    <w:p w14:paraId="6D1766AE" w14:textId="77777777" w:rsidR="00B2500F" w:rsidRPr="003A4041" w:rsidRDefault="00B2500F" w:rsidP="00251AE6">
      <w:pPr>
        <w:pStyle w:val="InviasNormal"/>
        <w:spacing w:before="0" w:after="0"/>
        <w:contextualSpacing/>
        <w:rPr>
          <w:rFonts w:cs="Arial"/>
          <w:szCs w:val="20"/>
          <w:lang w:val="es-CO"/>
        </w:rPr>
      </w:pPr>
    </w:p>
    <w:p w14:paraId="19771B86" w14:textId="4E45BCD9" w:rsidR="00EF1B37" w:rsidRPr="003A4041" w:rsidRDefault="00EF1B37" w:rsidP="00251AE6">
      <w:pPr>
        <w:pStyle w:val="InviasNormal"/>
        <w:spacing w:before="0" w:after="0"/>
        <w:contextualSpacing/>
        <w:rPr>
          <w:rFonts w:cs="Arial"/>
          <w:szCs w:val="20"/>
          <w:lang w:val="es-CO"/>
        </w:rPr>
      </w:pPr>
      <w:r w:rsidRPr="003A4041">
        <w:rPr>
          <w:rFonts w:cs="Arial"/>
          <w:szCs w:val="20"/>
          <w:lang w:val="es-CO"/>
        </w:rPr>
        <w:t xml:space="preserve">El </w:t>
      </w:r>
      <w:r w:rsidR="00066AA4" w:rsidRPr="003A4041">
        <w:rPr>
          <w:rFonts w:cs="Arial"/>
          <w:szCs w:val="20"/>
          <w:lang w:val="es-CO"/>
        </w:rPr>
        <w:t>I</w:t>
      </w:r>
      <w:r w:rsidRPr="003A4041">
        <w:rPr>
          <w:rFonts w:cs="Arial"/>
          <w:szCs w:val="20"/>
          <w:lang w:val="es-CO"/>
        </w:rPr>
        <w:t>nterventor deberá vigilar</w:t>
      </w:r>
      <w:r w:rsidR="00AA14D2" w:rsidRPr="003A4041">
        <w:rPr>
          <w:rFonts w:cs="Arial"/>
          <w:szCs w:val="20"/>
          <w:lang w:val="es-CO"/>
        </w:rPr>
        <w:t xml:space="preserve">, </w:t>
      </w:r>
      <w:r w:rsidRPr="003A4041">
        <w:rPr>
          <w:rFonts w:cs="Arial"/>
          <w:szCs w:val="20"/>
          <w:lang w:val="es-CO"/>
        </w:rPr>
        <w:t xml:space="preserve">controlar, y </w:t>
      </w:r>
      <w:r w:rsidR="00AA1E7E" w:rsidRPr="003A4041">
        <w:rPr>
          <w:rFonts w:cs="Arial"/>
          <w:szCs w:val="20"/>
          <w:lang w:val="es-CO"/>
        </w:rPr>
        <w:t xml:space="preserve">conceptuar sobre </w:t>
      </w:r>
      <w:r w:rsidRPr="003A4041">
        <w:rPr>
          <w:rFonts w:cs="Arial"/>
          <w:szCs w:val="20"/>
          <w:lang w:val="es-CO"/>
        </w:rPr>
        <w:t xml:space="preserve">las siguientes labores realizadas por el </w:t>
      </w:r>
      <w:r w:rsidR="00CE02B0" w:rsidRPr="003A4041">
        <w:rPr>
          <w:rFonts w:cs="Arial"/>
          <w:szCs w:val="20"/>
          <w:lang w:val="es-CO"/>
        </w:rPr>
        <w:t>C</w:t>
      </w:r>
      <w:r w:rsidRPr="003A4041">
        <w:rPr>
          <w:rFonts w:cs="Arial"/>
          <w:szCs w:val="20"/>
          <w:lang w:val="es-CO"/>
        </w:rPr>
        <w:t xml:space="preserve">ontratista de </w:t>
      </w:r>
      <w:r w:rsidR="0030760B" w:rsidRPr="003A4041">
        <w:rPr>
          <w:rFonts w:cs="Arial"/>
          <w:szCs w:val="20"/>
          <w:lang w:val="es-CO"/>
        </w:rPr>
        <w:t>o</w:t>
      </w:r>
      <w:r w:rsidRPr="003A4041">
        <w:rPr>
          <w:rFonts w:cs="Arial"/>
          <w:szCs w:val="20"/>
          <w:lang w:val="es-CO"/>
        </w:rPr>
        <w:t xml:space="preserve">bra según disponga la </w:t>
      </w:r>
      <w:r w:rsidR="00AF7C43" w:rsidRPr="003A4041">
        <w:rPr>
          <w:rFonts w:cs="Arial"/>
          <w:szCs w:val="20"/>
          <w:lang w:val="es-CO"/>
        </w:rPr>
        <w:t>E</w:t>
      </w:r>
      <w:r w:rsidRPr="003A4041">
        <w:rPr>
          <w:rFonts w:cs="Arial"/>
          <w:szCs w:val="20"/>
          <w:lang w:val="es-CO"/>
        </w:rPr>
        <w:t>ntidad</w:t>
      </w:r>
      <w:r w:rsidR="00F41448" w:rsidRPr="003A4041">
        <w:rPr>
          <w:rFonts w:cs="Arial"/>
          <w:szCs w:val="20"/>
          <w:lang w:val="es-CO"/>
        </w:rPr>
        <w:t>.</w:t>
      </w:r>
      <w:r w:rsidRPr="003A4041">
        <w:rPr>
          <w:rFonts w:cs="Arial"/>
          <w:szCs w:val="20"/>
          <w:lang w:val="es-CO"/>
        </w:rPr>
        <w:t xml:space="preserve"> </w:t>
      </w:r>
    </w:p>
    <w:p w14:paraId="4907DCB5" w14:textId="77777777" w:rsidR="00B2500F" w:rsidRPr="003A4041" w:rsidRDefault="00B2500F" w:rsidP="00251AE6">
      <w:pPr>
        <w:pStyle w:val="InviasNormal"/>
        <w:spacing w:before="0" w:after="0"/>
        <w:contextualSpacing/>
        <w:rPr>
          <w:rFonts w:cs="Arial"/>
          <w:szCs w:val="20"/>
          <w:lang w:val="es-CO"/>
        </w:rPr>
      </w:pPr>
    </w:p>
    <w:p w14:paraId="3EAF3359" w14:textId="08D81B1D" w:rsidR="009A4F8D" w:rsidRPr="003A4041" w:rsidRDefault="00EF1B37" w:rsidP="00251AE6">
      <w:pPr>
        <w:pStyle w:val="InviasNormal"/>
        <w:spacing w:before="0" w:after="0"/>
        <w:contextualSpacing/>
        <w:rPr>
          <w:rFonts w:cs="Arial"/>
          <w:szCs w:val="20"/>
          <w:lang w:val="es-CO"/>
        </w:rPr>
      </w:pPr>
      <w:r w:rsidRPr="003A4041">
        <w:rPr>
          <w:rFonts w:cs="Arial"/>
          <w:szCs w:val="20"/>
          <w:lang w:val="es-CO"/>
        </w:rPr>
        <w:lastRenderedPageBreak/>
        <w:t>Durante</w:t>
      </w:r>
      <w:r w:rsidR="009A4F8D" w:rsidRPr="003A4041">
        <w:rPr>
          <w:rFonts w:cs="Arial"/>
          <w:szCs w:val="20"/>
        </w:rPr>
        <w:t xml:space="preserve"> su permanencia en la obra serán a cargo del </w:t>
      </w:r>
      <w:r w:rsidR="00377390" w:rsidRPr="003A4041">
        <w:rPr>
          <w:rFonts w:cs="Arial"/>
          <w:szCs w:val="20"/>
        </w:rPr>
        <w:t>co</w:t>
      </w:r>
      <w:r w:rsidR="00377390" w:rsidRPr="003A4041">
        <w:rPr>
          <w:rFonts w:cs="Arial"/>
          <w:szCs w:val="20"/>
          <w:lang w:val="es-ES"/>
        </w:rPr>
        <w:t>ntratista</w:t>
      </w:r>
      <w:r w:rsidR="009A4F8D" w:rsidRPr="003A4041">
        <w:rPr>
          <w:rFonts w:cs="Arial"/>
          <w:szCs w:val="20"/>
        </w:rPr>
        <w:t xml:space="preserve">, la </w:t>
      </w:r>
      <w:r w:rsidR="00377390" w:rsidRPr="003A4041">
        <w:rPr>
          <w:rFonts w:cs="Arial"/>
          <w:szCs w:val="20"/>
        </w:rPr>
        <w:t>construcción</w:t>
      </w:r>
      <w:r w:rsidR="009A4F8D" w:rsidRPr="003A4041">
        <w:rPr>
          <w:rFonts w:cs="Arial"/>
          <w:szCs w:val="20"/>
        </w:rPr>
        <w:t xml:space="preserve">, </w:t>
      </w:r>
      <w:r w:rsidR="00377390" w:rsidRPr="003A4041">
        <w:rPr>
          <w:rFonts w:cs="Arial"/>
          <w:szCs w:val="20"/>
        </w:rPr>
        <w:t>mejoramiento</w:t>
      </w:r>
      <w:r w:rsidR="009A4F8D" w:rsidRPr="003A4041">
        <w:rPr>
          <w:rFonts w:cs="Arial"/>
          <w:szCs w:val="20"/>
        </w:rPr>
        <w:t xml:space="preserve"> y </w:t>
      </w:r>
      <w:r w:rsidR="001546EC" w:rsidRPr="003A4041">
        <w:rPr>
          <w:rFonts w:cs="Arial"/>
          <w:szCs w:val="20"/>
          <w:lang w:val="es-MX"/>
        </w:rPr>
        <w:t>C</w:t>
      </w:r>
      <w:r w:rsidR="00377390" w:rsidRPr="003A4041">
        <w:rPr>
          <w:rFonts w:cs="Arial"/>
          <w:szCs w:val="20"/>
        </w:rPr>
        <w:t>conservación</w:t>
      </w:r>
      <w:r w:rsidR="009A4F8D" w:rsidRPr="003A4041">
        <w:rPr>
          <w:rFonts w:cs="Arial"/>
          <w:szCs w:val="20"/>
        </w:rPr>
        <w:t xml:space="preserve"> de las obras provisionales o temporales que no forman parte integrante del proyecto, tales como </w:t>
      </w:r>
      <w:r w:rsidR="00377390" w:rsidRPr="003A4041">
        <w:rPr>
          <w:rFonts w:cs="Arial"/>
          <w:szCs w:val="20"/>
          <w:lang w:val="es-MX"/>
        </w:rPr>
        <w:t>Vía</w:t>
      </w:r>
      <w:r w:rsidR="009A4F8D" w:rsidRPr="003A4041">
        <w:rPr>
          <w:rFonts w:cs="Arial"/>
          <w:szCs w:val="20"/>
        </w:rPr>
        <w:t xml:space="preserve">s provisionales, </w:t>
      </w:r>
      <w:r w:rsidR="00377390" w:rsidRPr="003A4041">
        <w:rPr>
          <w:rFonts w:cs="Arial"/>
          <w:szCs w:val="20"/>
          <w:lang w:val="es-MX"/>
        </w:rPr>
        <w:t>vías</w:t>
      </w:r>
      <w:r w:rsidR="009A4F8D" w:rsidRPr="003A4041">
        <w:rPr>
          <w:rFonts w:cs="Arial"/>
          <w:szCs w:val="20"/>
        </w:rPr>
        <w:t xml:space="preserve"> de acceso y </w:t>
      </w:r>
      <w:r w:rsidR="00377390" w:rsidRPr="003A4041">
        <w:rPr>
          <w:rFonts w:cs="Arial"/>
          <w:szCs w:val="20"/>
          <w:lang w:val="es-MX"/>
        </w:rPr>
        <w:t>vías</w:t>
      </w:r>
      <w:r w:rsidR="009A4F8D" w:rsidRPr="003A4041">
        <w:rPr>
          <w:rFonts w:cs="Arial"/>
          <w:szCs w:val="20"/>
        </w:rPr>
        <w:t xml:space="preserve"> internas de explotación a las fuentes de materiales así como: las obras necesarias para la recuperación morfológica cuando se haya explotado por el </w:t>
      </w:r>
      <w:r w:rsidR="00377390" w:rsidRPr="003A4041">
        <w:rPr>
          <w:rFonts w:cs="Arial"/>
          <w:szCs w:val="20"/>
        </w:rPr>
        <w:t>co</w:t>
      </w:r>
      <w:r w:rsidR="00377390" w:rsidRPr="003A4041">
        <w:rPr>
          <w:rFonts w:cs="Arial"/>
          <w:szCs w:val="20"/>
          <w:lang w:val="es-ES"/>
        </w:rPr>
        <w:t>ntratista</w:t>
      </w:r>
      <w:r w:rsidR="009A4F8D" w:rsidRPr="003A4041">
        <w:rPr>
          <w:rFonts w:cs="Arial"/>
          <w:szCs w:val="20"/>
        </w:rPr>
        <w:t xml:space="preserve"> a través de las autorizaciones temporales;</w:t>
      </w:r>
      <w:r w:rsidR="00620A58" w:rsidRPr="003A4041">
        <w:rPr>
          <w:rFonts w:cs="Arial"/>
          <w:szCs w:val="20"/>
          <w:lang w:val="es-MX"/>
        </w:rPr>
        <w:t xml:space="preserve"> </w:t>
      </w:r>
      <w:r w:rsidR="009A4F8D" w:rsidRPr="003A4041">
        <w:rPr>
          <w:rFonts w:cs="Arial"/>
          <w:szCs w:val="20"/>
        </w:rPr>
        <w:t xml:space="preserve">y </w:t>
      </w:r>
      <w:r w:rsidR="000B3A01" w:rsidRPr="003A4041">
        <w:rPr>
          <w:rFonts w:cs="Arial"/>
          <w:szCs w:val="20"/>
          <w:lang w:val="es-MX"/>
        </w:rPr>
        <w:t>todas aquellas</w:t>
      </w:r>
      <w:r w:rsidR="000B3A01" w:rsidRPr="003A4041">
        <w:rPr>
          <w:rFonts w:cs="Arial"/>
          <w:szCs w:val="20"/>
        </w:rPr>
        <w:t xml:space="preserve"> </w:t>
      </w:r>
      <w:r w:rsidR="009A4F8D" w:rsidRPr="003A4041">
        <w:rPr>
          <w:rFonts w:cs="Arial"/>
          <w:szCs w:val="20"/>
        </w:rPr>
        <w:t xml:space="preserve">que considere necesarias para el buen desarrollo de los trabajos, cercas, oficinas, bodegas, talleres y demás edificaciones provisionales con sus respectivas instalaciones, depósitos de combustibles, lubricantes y explosivos,  de propiedades y bienes de la </w:t>
      </w:r>
      <w:r w:rsidR="00377390" w:rsidRPr="003A4041">
        <w:rPr>
          <w:rFonts w:cs="Arial"/>
          <w:szCs w:val="20"/>
        </w:rPr>
        <w:t>entidad</w:t>
      </w:r>
      <w:r w:rsidR="00F83181" w:rsidRPr="003A4041">
        <w:rPr>
          <w:rFonts w:cs="Arial"/>
          <w:szCs w:val="20"/>
        </w:rPr>
        <w:t xml:space="preserve"> </w:t>
      </w:r>
      <w:r w:rsidR="009A4F8D" w:rsidRPr="003A4041">
        <w:rPr>
          <w:rFonts w:cs="Arial"/>
          <w:szCs w:val="20"/>
          <w:lang w:val="es-CO"/>
        </w:rPr>
        <w:t>o de terceros que puedan ser afectados por razón de los trabajos durante la ejecución de los mismos y</w:t>
      </w:r>
      <w:r w:rsidR="00F83181" w:rsidRPr="003A4041">
        <w:rPr>
          <w:rFonts w:cs="Arial"/>
          <w:szCs w:val="20"/>
          <w:lang w:val="es-CO"/>
        </w:rPr>
        <w:t>,</w:t>
      </w:r>
      <w:r w:rsidR="009A4F8D" w:rsidRPr="003A4041">
        <w:rPr>
          <w:rFonts w:cs="Arial"/>
          <w:szCs w:val="20"/>
          <w:lang w:val="es-CO"/>
        </w:rPr>
        <w:t xml:space="preserve"> en general</w:t>
      </w:r>
      <w:r w:rsidR="00F83181" w:rsidRPr="003A4041">
        <w:rPr>
          <w:rFonts w:cs="Arial"/>
          <w:szCs w:val="20"/>
          <w:lang w:val="es-CO"/>
        </w:rPr>
        <w:t>,</w:t>
      </w:r>
      <w:r w:rsidR="009A4F8D" w:rsidRPr="003A4041">
        <w:rPr>
          <w:rFonts w:cs="Arial"/>
          <w:szCs w:val="20"/>
          <w:lang w:val="es-CO"/>
        </w:rPr>
        <w:t xml:space="preserve"> toda obra provisional relacionada con los trabajos.</w:t>
      </w:r>
      <w:r w:rsidR="004A273B" w:rsidRPr="003A4041">
        <w:rPr>
          <w:rFonts w:cs="Arial"/>
          <w:szCs w:val="20"/>
          <w:lang w:val="es-CO"/>
        </w:rPr>
        <w:t xml:space="preserve"> Todas estas labores deberán ser objeto de vigilancia y seguimiento por parte del </w:t>
      </w:r>
      <w:r w:rsidR="00066AA4" w:rsidRPr="003A4041">
        <w:rPr>
          <w:rFonts w:cs="Arial"/>
          <w:szCs w:val="20"/>
          <w:lang w:val="es-CO"/>
        </w:rPr>
        <w:t>I</w:t>
      </w:r>
      <w:r w:rsidR="004A273B" w:rsidRPr="003A4041">
        <w:rPr>
          <w:rFonts w:cs="Arial"/>
          <w:szCs w:val="20"/>
          <w:lang w:val="es-CO"/>
        </w:rPr>
        <w:t>nterventor.</w:t>
      </w:r>
    </w:p>
    <w:p w14:paraId="31BAD86F" w14:textId="77777777" w:rsidR="00B2500F" w:rsidRPr="003A4041" w:rsidRDefault="00B2500F" w:rsidP="00251AE6">
      <w:pPr>
        <w:spacing w:after="0" w:line="240" w:lineRule="auto"/>
        <w:contextualSpacing/>
        <w:rPr>
          <w:rFonts w:cs="Arial"/>
          <w:szCs w:val="20"/>
        </w:rPr>
      </w:pPr>
    </w:p>
    <w:p w14:paraId="6251B2D3" w14:textId="1C6F9B49" w:rsidR="009A4F8D" w:rsidRPr="003A4041" w:rsidRDefault="009A4F8D" w:rsidP="00251AE6">
      <w:pPr>
        <w:spacing w:after="0" w:line="240" w:lineRule="auto"/>
        <w:contextualSpacing/>
        <w:rPr>
          <w:rFonts w:cs="Arial"/>
          <w:szCs w:val="20"/>
        </w:rPr>
      </w:pPr>
      <w:r w:rsidRPr="003A4041">
        <w:rPr>
          <w:rFonts w:cs="Arial"/>
          <w:szCs w:val="20"/>
        </w:rPr>
        <w:t>En caso de que sea necesario</w:t>
      </w:r>
      <w:r w:rsidR="00D8701F" w:rsidRPr="003A4041">
        <w:rPr>
          <w:rFonts w:cs="Arial"/>
          <w:szCs w:val="20"/>
        </w:rPr>
        <w:t>,</w:t>
      </w:r>
      <w:r w:rsidRPr="003A4041">
        <w:rPr>
          <w:rFonts w:cs="Arial"/>
          <w:szCs w:val="20"/>
        </w:rPr>
        <w:t xml:space="preserve"> el </w:t>
      </w:r>
      <w:r w:rsidR="00CE02B0" w:rsidRPr="003A4041">
        <w:rPr>
          <w:rFonts w:cs="Arial"/>
          <w:szCs w:val="20"/>
        </w:rPr>
        <w:t>C</w:t>
      </w:r>
      <w:r w:rsidR="009024F6" w:rsidRPr="003A4041">
        <w:rPr>
          <w:rFonts w:cs="Arial"/>
          <w:szCs w:val="20"/>
        </w:rPr>
        <w:t xml:space="preserve">ontratista de </w:t>
      </w:r>
      <w:r w:rsidR="0030760B" w:rsidRPr="003A4041">
        <w:rPr>
          <w:rFonts w:cs="Arial"/>
          <w:szCs w:val="20"/>
        </w:rPr>
        <w:t>o</w:t>
      </w:r>
      <w:r w:rsidR="009024F6" w:rsidRPr="003A4041">
        <w:rPr>
          <w:rFonts w:cs="Arial"/>
          <w:szCs w:val="20"/>
        </w:rPr>
        <w:t xml:space="preserve">bra </w:t>
      </w:r>
      <w:r w:rsidRPr="003A4041">
        <w:rPr>
          <w:rFonts w:cs="Arial"/>
          <w:szCs w:val="20"/>
        </w:rPr>
        <w:t>dispondrá de las zonas previstas para ejecutar la obra y la obtención de lotes o zonas necesarias para construir sus instalaciones, las cuales estarán bajo su responsabilidad</w:t>
      </w:r>
      <w:r w:rsidR="00B76206" w:rsidRPr="003A4041">
        <w:rPr>
          <w:rFonts w:cs="Arial"/>
          <w:szCs w:val="20"/>
        </w:rPr>
        <w:t xml:space="preserve">. </w:t>
      </w:r>
      <w:r w:rsidR="000B3A01" w:rsidRPr="003A4041">
        <w:rPr>
          <w:rFonts w:cs="Arial"/>
          <w:szCs w:val="20"/>
        </w:rPr>
        <w:t>El</w:t>
      </w:r>
      <w:r w:rsidR="004A273B" w:rsidRPr="003A4041">
        <w:rPr>
          <w:rFonts w:cs="Arial"/>
          <w:szCs w:val="20"/>
        </w:rPr>
        <w:t xml:space="preserve"> </w:t>
      </w:r>
      <w:r w:rsidR="00066AA4" w:rsidRPr="003A4041">
        <w:rPr>
          <w:rFonts w:cs="Arial"/>
          <w:szCs w:val="20"/>
        </w:rPr>
        <w:t>I</w:t>
      </w:r>
      <w:r w:rsidR="004A273B" w:rsidRPr="003A4041">
        <w:rPr>
          <w:rFonts w:cs="Arial"/>
          <w:szCs w:val="20"/>
        </w:rPr>
        <w:t xml:space="preserve">nterventor será el encargado de su seguimiento y verificación. </w:t>
      </w:r>
    </w:p>
    <w:p w14:paraId="7768C2F0" w14:textId="77777777" w:rsidR="00B2500F" w:rsidRPr="003A4041" w:rsidRDefault="00B2500F" w:rsidP="00251AE6">
      <w:pPr>
        <w:pStyle w:val="InviasNormal"/>
        <w:spacing w:before="0" w:after="0"/>
        <w:contextualSpacing/>
        <w:rPr>
          <w:rFonts w:cs="Arial"/>
          <w:szCs w:val="20"/>
          <w:lang w:val="es-CO"/>
        </w:rPr>
      </w:pPr>
    </w:p>
    <w:p w14:paraId="73462C28" w14:textId="1F99DB38" w:rsidR="009A4F8D" w:rsidRPr="003A4041" w:rsidRDefault="009A4F8D" w:rsidP="00251AE6">
      <w:pPr>
        <w:pStyle w:val="InviasNormal"/>
        <w:spacing w:before="0" w:after="0"/>
        <w:contextualSpacing/>
        <w:rPr>
          <w:rFonts w:cs="Arial"/>
          <w:szCs w:val="20"/>
          <w:lang w:val="es-CO"/>
        </w:rPr>
      </w:pPr>
      <w:r w:rsidRPr="003A4041">
        <w:rPr>
          <w:rFonts w:cs="Arial"/>
          <w:szCs w:val="20"/>
          <w:lang w:val="es-CO"/>
        </w:rPr>
        <w:t xml:space="preserve">Adicionalmente, correrán por cuenta </w:t>
      </w:r>
      <w:r w:rsidR="00992879" w:rsidRPr="003A4041">
        <w:rPr>
          <w:rFonts w:cs="Arial"/>
          <w:szCs w:val="20"/>
          <w:lang w:val="es-CO"/>
        </w:rPr>
        <w:t xml:space="preserve">del </w:t>
      </w:r>
      <w:r w:rsidR="00CE02B0" w:rsidRPr="003A4041">
        <w:rPr>
          <w:rFonts w:cs="Arial"/>
          <w:szCs w:val="20"/>
          <w:lang w:val="es-CO"/>
        </w:rPr>
        <w:t>C</w:t>
      </w:r>
      <w:r w:rsidR="00992879" w:rsidRPr="003A4041">
        <w:rPr>
          <w:rFonts w:cs="Arial"/>
          <w:szCs w:val="20"/>
          <w:lang w:val="es-CO"/>
        </w:rPr>
        <w:t xml:space="preserve">ontratista de obra </w:t>
      </w:r>
      <w:r w:rsidRPr="003A4041">
        <w:rPr>
          <w:rFonts w:cs="Arial"/>
          <w:szCs w:val="20"/>
          <w:lang w:val="es-CO"/>
        </w:rPr>
        <w:t xml:space="preserve">los trabajos necesarios para no interrumpir el servicio en las </w:t>
      </w:r>
      <w:r w:rsidR="00A240A9" w:rsidRPr="003A4041">
        <w:rPr>
          <w:rFonts w:cs="Arial"/>
          <w:szCs w:val="20"/>
          <w:lang w:val="es-CO"/>
        </w:rPr>
        <w:t>V</w:t>
      </w:r>
      <w:r w:rsidRPr="003A4041">
        <w:rPr>
          <w:rFonts w:cs="Arial"/>
          <w:szCs w:val="20"/>
          <w:lang w:val="es-CO"/>
        </w:rPr>
        <w:t xml:space="preserve">ías públicas usadas por él o en las </w:t>
      </w:r>
      <w:r w:rsidR="00A240A9" w:rsidRPr="003A4041">
        <w:rPr>
          <w:rFonts w:cs="Arial"/>
          <w:szCs w:val="20"/>
          <w:lang w:val="es-CO"/>
        </w:rPr>
        <w:t>V</w:t>
      </w:r>
      <w:r w:rsidRPr="003A4041">
        <w:rPr>
          <w:rFonts w:cs="Arial"/>
          <w:szCs w:val="20"/>
          <w:lang w:val="es-CO"/>
        </w:rPr>
        <w:t xml:space="preserve">ías de acceso cuyo uso comparta con otros </w:t>
      </w:r>
      <w:r w:rsidR="00CE02B0" w:rsidRPr="003A4041">
        <w:rPr>
          <w:rFonts w:cs="Arial"/>
          <w:szCs w:val="20"/>
          <w:lang w:val="es-CO"/>
        </w:rPr>
        <w:t>C</w:t>
      </w:r>
      <w:r w:rsidRPr="003A4041">
        <w:rPr>
          <w:rFonts w:cs="Arial"/>
          <w:szCs w:val="20"/>
          <w:lang w:val="es-CO"/>
        </w:rPr>
        <w:t>ontratistas</w:t>
      </w:r>
      <w:r w:rsidR="009024F6" w:rsidRPr="003A4041">
        <w:rPr>
          <w:rFonts w:cs="Arial"/>
          <w:szCs w:val="20"/>
          <w:lang w:val="es-CO"/>
        </w:rPr>
        <w:t>, las cuales deberán ser entregadas en iguales o mejores condiciones</w:t>
      </w:r>
      <w:r w:rsidR="00FE1E65" w:rsidRPr="003A4041">
        <w:rPr>
          <w:rFonts w:cs="Arial"/>
          <w:szCs w:val="20"/>
          <w:lang w:val="es-CO"/>
        </w:rPr>
        <w:t>,</w:t>
      </w:r>
      <w:r w:rsidR="009024F6" w:rsidRPr="003A4041">
        <w:rPr>
          <w:rFonts w:cs="Arial"/>
          <w:szCs w:val="20"/>
          <w:lang w:val="es-CO"/>
        </w:rPr>
        <w:t xml:space="preserve"> por lo cual deberá existir un registro fotográfico previo a la utilización y a la finalización de las labores para constatar dicho estado</w:t>
      </w:r>
      <w:r w:rsidR="00FE1E65" w:rsidRPr="003A4041">
        <w:rPr>
          <w:rFonts w:cs="Arial"/>
          <w:szCs w:val="20"/>
          <w:lang w:val="es-CO"/>
        </w:rPr>
        <w:t>,</w:t>
      </w:r>
      <w:r w:rsidR="00F216A7" w:rsidRPr="003A4041">
        <w:rPr>
          <w:rFonts w:cs="Arial"/>
          <w:szCs w:val="20"/>
          <w:lang w:val="es-CO"/>
        </w:rPr>
        <w:t xml:space="preserve"> labor que será vigilada por el </w:t>
      </w:r>
      <w:r w:rsidR="00F361CB" w:rsidRPr="003A4041">
        <w:rPr>
          <w:rFonts w:cs="Arial"/>
          <w:szCs w:val="20"/>
          <w:lang w:val="es-CO"/>
        </w:rPr>
        <w:t>I</w:t>
      </w:r>
      <w:r w:rsidR="00F216A7" w:rsidRPr="003A4041">
        <w:rPr>
          <w:rFonts w:cs="Arial"/>
          <w:szCs w:val="20"/>
          <w:lang w:val="es-CO"/>
        </w:rPr>
        <w:t xml:space="preserve">nterventor. </w:t>
      </w:r>
    </w:p>
    <w:p w14:paraId="186B6B3F" w14:textId="77777777" w:rsidR="00B2500F" w:rsidRPr="003A4041" w:rsidRDefault="00B2500F" w:rsidP="00251AE6">
      <w:pPr>
        <w:pStyle w:val="InviasNormal"/>
        <w:tabs>
          <w:tab w:val="left" w:pos="1985"/>
        </w:tabs>
        <w:spacing w:before="0" w:after="0"/>
        <w:contextualSpacing/>
        <w:rPr>
          <w:rFonts w:cs="Arial"/>
          <w:szCs w:val="20"/>
          <w:lang w:val="es-CO"/>
        </w:rPr>
      </w:pPr>
    </w:p>
    <w:p w14:paraId="6618DCC3" w14:textId="135191F4" w:rsidR="009A4F8D" w:rsidRPr="003A4041" w:rsidRDefault="009A4F8D" w:rsidP="00251AE6">
      <w:pPr>
        <w:pStyle w:val="InviasNormal"/>
        <w:tabs>
          <w:tab w:val="left" w:pos="1985"/>
        </w:tabs>
        <w:spacing w:before="0" w:after="0"/>
        <w:contextualSpacing/>
        <w:rPr>
          <w:rFonts w:cs="Arial"/>
          <w:szCs w:val="20"/>
          <w:lang w:val="es-CO"/>
        </w:rPr>
      </w:pPr>
      <w:r w:rsidRPr="003A4041">
        <w:rPr>
          <w:rFonts w:cs="Arial"/>
          <w:szCs w:val="20"/>
          <w:lang w:val="es-CO"/>
        </w:rPr>
        <w:t xml:space="preserve">El </w:t>
      </w:r>
      <w:r w:rsidR="00CE02B0" w:rsidRPr="003A4041">
        <w:rPr>
          <w:rFonts w:cs="Arial"/>
          <w:szCs w:val="20"/>
          <w:lang w:val="es-CO"/>
        </w:rPr>
        <w:t>C</w:t>
      </w:r>
      <w:r w:rsidR="009024F6" w:rsidRPr="003A4041">
        <w:rPr>
          <w:rFonts w:cs="Arial"/>
          <w:szCs w:val="20"/>
          <w:lang w:val="es-CO"/>
        </w:rPr>
        <w:t xml:space="preserve">ontratista de </w:t>
      </w:r>
      <w:r w:rsidR="0019657D" w:rsidRPr="003A4041">
        <w:rPr>
          <w:rFonts w:cs="Arial"/>
          <w:szCs w:val="20"/>
          <w:lang w:val="es-CO"/>
        </w:rPr>
        <w:t>o</w:t>
      </w:r>
      <w:r w:rsidR="009024F6" w:rsidRPr="003A4041">
        <w:rPr>
          <w:rFonts w:cs="Arial"/>
          <w:szCs w:val="20"/>
          <w:lang w:val="es-CO"/>
        </w:rPr>
        <w:t xml:space="preserve">bra </w:t>
      </w:r>
      <w:r w:rsidRPr="003A4041">
        <w:rPr>
          <w:rFonts w:cs="Arial"/>
          <w:szCs w:val="20"/>
          <w:lang w:val="es-CO"/>
        </w:rPr>
        <w:t xml:space="preserve">deberá tener en </w:t>
      </w:r>
      <w:r w:rsidR="00337B8A" w:rsidRPr="003A4041">
        <w:rPr>
          <w:rFonts w:cs="Arial"/>
          <w:szCs w:val="20"/>
          <w:lang w:val="es-CO"/>
        </w:rPr>
        <w:t>c</w:t>
      </w:r>
      <w:r w:rsidR="000F1B25" w:rsidRPr="003A4041">
        <w:rPr>
          <w:rFonts w:cs="Arial"/>
          <w:szCs w:val="20"/>
          <w:lang w:val="es-CO"/>
        </w:rPr>
        <w:t>uenta</w:t>
      </w:r>
      <w:r w:rsidRPr="003A4041">
        <w:rPr>
          <w:rFonts w:cs="Arial"/>
          <w:szCs w:val="20"/>
          <w:lang w:val="es-CO"/>
        </w:rPr>
        <w:t xml:space="preserve"> el </w:t>
      </w:r>
      <w:r w:rsidR="00337B8A" w:rsidRPr="003A4041">
        <w:rPr>
          <w:rFonts w:cs="Arial"/>
          <w:szCs w:val="20"/>
          <w:lang w:val="es-CO"/>
        </w:rPr>
        <w:t xml:space="preserve">costo </w:t>
      </w:r>
      <w:r w:rsidRPr="003A4041">
        <w:rPr>
          <w:rFonts w:cs="Arial"/>
          <w:szCs w:val="20"/>
          <w:lang w:val="es-CO"/>
        </w:rPr>
        <w:t xml:space="preserve">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AD1E9D" w:rsidRPr="003A4041">
        <w:rPr>
          <w:rFonts w:cs="Arial"/>
          <w:szCs w:val="20"/>
          <w:lang w:val="es-CO"/>
        </w:rPr>
        <w:t>I</w:t>
      </w:r>
      <w:r w:rsidRPr="003A4041">
        <w:rPr>
          <w:rFonts w:cs="Arial"/>
          <w:szCs w:val="20"/>
          <w:lang w:val="es-CO"/>
        </w:rPr>
        <w:t>nterventor. Para lo anterior deberá tramitar la aprobación de los precios no previstos del proyecto ante el ordenador</w:t>
      </w:r>
      <w:r w:rsidR="008E09C1" w:rsidRPr="003A4041">
        <w:rPr>
          <w:rFonts w:cs="Arial"/>
          <w:szCs w:val="20"/>
          <w:lang w:val="es-CO"/>
        </w:rPr>
        <w:t xml:space="preserve"> del gasto</w:t>
      </w:r>
      <w:r w:rsidRPr="003A4041">
        <w:rPr>
          <w:rFonts w:cs="Arial"/>
          <w:szCs w:val="20"/>
          <w:lang w:val="es-CO"/>
        </w:rPr>
        <w:t>, y en los casos que se requiera el permiso ante la autoridad competente.</w:t>
      </w:r>
      <w:r w:rsidR="00E30711" w:rsidRPr="003A4041">
        <w:rPr>
          <w:rFonts w:cs="Arial"/>
          <w:szCs w:val="20"/>
          <w:lang w:val="es-CO"/>
        </w:rPr>
        <w:t xml:space="preserve"> Situación que será vigilada y supervisada por el </w:t>
      </w:r>
      <w:r w:rsidR="00B2125C" w:rsidRPr="003A4041">
        <w:rPr>
          <w:rFonts w:cs="Arial"/>
          <w:szCs w:val="20"/>
          <w:lang w:val="es-CO"/>
        </w:rPr>
        <w:t>Interventor</w:t>
      </w:r>
      <w:r w:rsidR="00E30711" w:rsidRPr="003A4041">
        <w:rPr>
          <w:rFonts w:cs="Arial"/>
          <w:szCs w:val="20"/>
          <w:lang w:val="es-CO"/>
        </w:rPr>
        <w:t xml:space="preserve">. </w:t>
      </w:r>
    </w:p>
    <w:p w14:paraId="0B9FEF47" w14:textId="77777777" w:rsidR="00B2500F" w:rsidRPr="003A4041" w:rsidRDefault="00B2500F" w:rsidP="00251AE6">
      <w:pPr>
        <w:pStyle w:val="InviasNormal"/>
        <w:spacing w:before="0" w:after="0"/>
        <w:contextualSpacing/>
        <w:rPr>
          <w:rFonts w:cs="Arial"/>
          <w:szCs w:val="20"/>
          <w:lang w:val="es-CO"/>
        </w:rPr>
      </w:pPr>
    </w:p>
    <w:p w14:paraId="3B542F15" w14:textId="1F0B0917" w:rsidR="005E1507" w:rsidRPr="003A4041" w:rsidRDefault="009A4F8D" w:rsidP="00251AE6">
      <w:pPr>
        <w:pStyle w:val="InviasNormal"/>
        <w:spacing w:before="0" w:after="0"/>
        <w:contextualSpacing/>
        <w:rPr>
          <w:rFonts w:cs="Arial"/>
          <w:szCs w:val="20"/>
          <w:lang w:val="es-CO"/>
        </w:rPr>
      </w:pPr>
      <w:r w:rsidRPr="003A4041">
        <w:rPr>
          <w:rFonts w:cs="Arial"/>
          <w:szCs w:val="20"/>
          <w:lang w:val="es-CO"/>
        </w:rPr>
        <w:t xml:space="preserve">A menos que se hubieran efectuado otros acuerdos, el </w:t>
      </w:r>
      <w:r w:rsidR="00CE02B0" w:rsidRPr="003A4041">
        <w:rPr>
          <w:rFonts w:cs="Arial"/>
          <w:szCs w:val="20"/>
          <w:lang w:val="es-CO"/>
        </w:rPr>
        <w:t>C</w:t>
      </w:r>
      <w:r w:rsidR="006E41C2" w:rsidRPr="003A4041">
        <w:rPr>
          <w:rFonts w:cs="Arial"/>
          <w:szCs w:val="20"/>
          <w:lang w:val="es-CO"/>
        </w:rPr>
        <w:t xml:space="preserve">ontratista de </w:t>
      </w:r>
      <w:r w:rsidR="00C95B49" w:rsidRPr="003A4041">
        <w:rPr>
          <w:rFonts w:cs="Arial"/>
          <w:szCs w:val="20"/>
          <w:lang w:val="es-CO"/>
        </w:rPr>
        <w:t>o</w:t>
      </w:r>
      <w:r w:rsidR="006E41C2" w:rsidRPr="003A4041">
        <w:rPr>
          <w:rFonts w:cs="Arial"/>
          <w:szCs w:val="20"/>
          <w:lang w:val="es-CO"/>
        </w:rPr>
        <w:t xml:space="preserve">bra </w:t>
      </w:r>
      <w:r w:rsidRPr="003A4041">
        <w:rPr>
          <w:rFonts w:cs="Arial"/>
          <w:szCs w:val="20"/>
          <w:lang w:val="es-CO"/>
        </w:rPr>
        <w:t>deberá retirar todas las obras provisionales a la terminación de los trabajos y dejar las zonas en el mismo estado de limpieza y orden en que las encontró. As</w:t>
      </w:r>
      <w:r w:rsidR="002659D3" w:rsidRPr="003A4041">
        <w:rPr>
          <w:rFonts w:cs="Arial"/>
          <w:szCs w:val="20"/>
          <w:lang w:val="es-CO"/>
        </w:rPr>
        <w:t>i</w:t>
      </w:r>
      <w:r w:rsidRPr="003A4041">
        <w:rPr>
          <w:rFonts w:cs="Arial"/>
          <w:szCs w:val="20"/>
          <w:lang w:val="es-CO"/>
        </w:rPr>
        <w:t xml:space="preserve">mismo, será responsable de </w:t>
      </w:r>
      <w:r w:rsidR="00955874" w:rsidRPr="003A4041">
        <w:rPr>
          <w:rFonts w:cs="Arial"/>
          <w:szCs w:val="20"/>
          <w:lang w:val="es-CO"/>
        </w:rPr>
        <w:t xml:space="preserve">desocupar </w:t>
      </w:r>
      <w:r w:rsidR="00987080" w:rsidRPr="003A4041">
        <w:rPr>
          <w:rFonts w:cs="Arial"/>
          <w:szCs w:val="20"/>
          <w:lang w:val="es-CO"/>
        </w:rPr>
        <w:t>en su totalidad</w:t>
      </w:r>
      <w:r w:rsidRPr="003A4041">
        <w:rPr>
          <w:rFonts w:cs="Arial"/>
          <w:szCs w:val="20"/>
          <w:lang w:val="es-CO"/>
        </w:rPr>
        <w:t xml:space="preserve"> las zonas que le fueron suministradas para las obras provisionales y permanentes.</w:t>
      </w:r>
      <w:r w:rsidR="00E30711" w:rsidRPr="003A4041">
        <w:rPr>
          <w:rFonts w:cs="Arial"/>
          <w:szCs w:val="20"/>
          <w:lang w:val="es-CO"/>
        </w:rPr>
        <w:t xml:space="preserve"> Sobre el particular, el </w:t>
      </w:r>
      <w:r w:rsidR="00AD1E9D" w:rsidRPr="003A4041">
        <w:rPr>
          <w:rFonts w:cs="Arial"/>
          <w:szCs w:val="20"/>
          <w:lang w:val="es-CO"/>
        </w:rPr>
        <w:t>I</w:t>
      </w:r>
      <w:r w:rsidR="00E30711" w:rsidRPr="003A4041">
        <w:rPr>
          <w:rFonts w:cs="Arial"/>
          <w:szCs w:val="20"/>
          <w:lang w:val="es-CO"/>
        </w:rPr>
        <w:t xml:space="preserve">nterventor deberá cerciorarse que se cumplieron </w:t>
      </w:r>
      <w:r w:rsidR="00D27AF4" w:rsidRPr="003A4041">
        <w:rPr>
          <w:rFonts w:cs="Arial"/>
          <w:szCs w:val="20"/>
          <w:lang w:val="es-CO"/>
        </w:rPr>
        <w:t xml:space="preserve">las consideraciones </w:t>
      </w:r>
      <w:r w:rsidR="0033083B" w:rsidRPr="003A4041">
        <w:rPr>
          <w:rFonts w:cs="Arial"/>
          <w:szCs w:val="20"/>
          <w:lang w:val="es-CO"/>
        </w:rPr>
        <w:t xml:space="preserve">aquí </w:t>
      </w:r>
      <w:r w:rsidR="00D27AF4" w:rsidRPr="003A4041">
        <w:rPr>
          <w:rFonts w:cs="Arial"/>
          <w:szCs w:val="20"/>
          <w:lang w:val="es-CO"/>
        </w:rPr>
        <w:t xml:space="preserve">establecidas, y que las obras complementarias cuenten con su vigilancia </w:t>
      </w:r>
      <w:r w:rsidR="00C00C97" w:rsidRPr="003A4041">
        <w:rPr>
          <w:rFonts w:cs="Arial"/>
          <w:szCs w:val="20"/>
          <w:lang w:val="es-CO"/>
        </w:rPr>
        <w:t>y control</w:t>
      </w:r>
      <w:r w:rsidR="00411C05" w:rsidRPr="003A4041">
        <w:rPr>
          <w:rFonts w:cs="Arial"/>
          <w:szCs w:val="20"/>
          <w:lang w:val="es-CO"/>
        </w:rPr>
        <w:t xml:space="preserve"> según corresponde para el Interventor. </w:t>
      </w:r>
      <w:r w:rsidR="00D27AF4" w:rsidRPr="003A4041">
        <w:rPr>
          <w:rFonts w:cs="Arial"/>
          <w:szCs w:val="20"/>
          <w:lang w:val="es-CO"/>
        </w:rPr>
        <w:t xml:space="preserve"> </w:t>
      </w:r>
    </w:p>
    <w:p w14:paraId="6488D6E5" w14:textId="77777777" w:rsidR="0033083B" w:rsidRPr="003A4041" w:rsidRDefault="0033083B" w:rsidP="00251AE6">
      <w:pPr>
        <w:pStyle w:val="InviasNormal"/>
        <w:spacing w:before="0" w:after="0"/>
        <w:contextualSpacing/>
        <w:rPr>
          <w:rFonts w:cs="Arial"/>
          <w:szCs w:val="20"/>
          <w:highlight w:val="cyan"/>
          <w:lang w:val="es-CO"/>
        </w:rPr>
      </w:pPr>
    </w:p>
    <w:p w14:paraId="188A1A0F" w14:textId="61CE151A" w:rsidR="003D6723" w:rsidRPr="003A4041" w:rsidRDefault="003D6723">
      <w:pPr>
        <w:numPr>
          <w:ilvl w:val="0"/>
          <w:numId w:val="11"/>
        </w:numPr>
        <w:spacing w:after="0" w:line="240" w:lineRule="auto"/>
        <w:contextualSpacing/>
        <w:rPr>
          <w:rFonts w:cs="Arial"/>
          <w:b/>
          <w:szCs w:val="20"/>
          <w:lang w:val="es-ES"/>
        </w:rPr>
      </w:pPr>
      <w:r w:rsidRPr="003A4041">
        <w:rPr>
          <w:rFonts w:cs="Arial"/>
          <w:b/>
          <w:szCs w:val="20"/>
          <w:lang w:val="es-ES"/>
        </w:rPr>
        <w:t xml:space="preserve">SEÑALIZACIÓN </w:t>
      </w:r>
      <w:r w:rsidR="00940B15" w:rsidRPr="003A4041">
        <w:rPr>
          <w:rFonts w:cs="Arial"/>
          <w:b/>
          <w:szCs w:val="20"/>
          <w:lang w:val="es-ES"/>
        </w:rPr>
        <w:t>Y MANUAL DE IMAGEN A VERIFICAR POR EL INTERVENTOR</w:t>
      </w:r>
    </w:p>
    <w:p w14:paraId="709812AE" w14:textId="77777777" w:rsidR="00B2500F" w:rsidRPr="003A4041" w:rsidRDefault="00B2500F" w:rsidP="00251AE6">
      <w:pPr>
        <w:pStyle w:val="InviasNormal"/>
        <w:spacing w:before="0" w:after="0"/>
        <w:contextualSpacing/>
        <w:rPr>
          <w:rFonts w:cs="Arial"/>
          <w:szCs w:val="20"/>
          <w:lang w:val="es-CO"/>
        </w:rPr>
      </w:pPr>
    </w:p>
    <w:p w14:paraId="796F2DE4" w14:textId="77777777" w:rsidR="007A0E32" w:rsidRPr="003A4041" w:rsidRDefault="007A0E32" w:rsidP="007A0E32">
      <w:pPr>
        <w:spacing w:after="0" w:line="240" w:lineRule="auto"/>
        <w:contextualSpacing/>
        <w:rPr>
          <w:rFonts w:cs="Arial"/>
          <w:szCs w:val="20"/>
        </w:rPr>
      </w:pPr>
      <w:r w:rsidRPr="003A4041">
        <w:rPr>
          <w:rFonts w:cs="Arial"/>
          <w:szCs w:val="20"/>
        </w:rPr>
        <w:t xml:space="preserve">Estarán a cargo del Contratista de obra todos los costos requeridos para instalar y mantener la Señalización de obra y las vallas informativas, la iluminación nocturna y demás dispositivos de seguridad y de comunicación y coordinación en los términos definidos por las autoridades competentes, situación de estricta verificación por parte de la Interventoría, como lo establece el parágrafo 2 del artículo 115 de la Ley 769 de 2002 o la norma que lo modifique, complemente o sustituya el cual indica: </w:t>
      </w:r>
      <w:r w:rsidRPr="003A4041">
        <w:rPr>
          <w:rFonts w:cs="Arial"/>
          <w:i/>
          <w:iCs/>
          <w:szCs w:val="20"/>
        </w:rPr>
        <w:t>“PARÁGRAFO 2º. En todo contrato de construcción, pavimentación o rehabilitación de una vía urbana o rural será obligatorio incluir la demarcación vial correspondiente, so pena de incurrir el responsable, en causal de mala conducta”.</w:t>
      </w:r>
    </w:p>
    <w:p w14:paraId="7C4D872B" w14:textId="77777777" w:rsidR="00940B15" w:rsidRPr="003A4041" w:rsidRDefault="00940B15" w:rsidP="00251AE6">
      <w:pPr>
        <w:spacing w:after="0" w:line="240" w:lineRule="auto"/>
        <w:contextualSpacing/>
        <w:rPr>
          <w:rFonts w:cs="Arial"/>
          <w:szCs w:val="20"/>
        </w:rPr>
      </w:pPr>
    </w:p>
    <w:p w14:paraId="6E423B08" w14:textId="0A609B98" w:rsidR="00EE60DB" w:rsidRPr="003A4041" w:rsidRDefault="00E17536">
      <w:pPr>
        <w:numPr>
          <w:ilvl w:val="0"/>
          <w:numId w:val="11"/>
        </w:numPr>
        <w:spacing w:after="0" w:line="240" w:lineRule="auto"/>
        <w:contextualSpacing/>
        <w:rPr>
          <w:rFonts w:cs="Arial"/>
          <w:b/>
          <w:szCs w:val="20"/>
          <w:lang w:val="es-ES"/>
        </w:rPr>
      </w:pPr>
      <w:r w:rsidRPr="003A4041">
        <w:rPr>
          <w:rFonts w:cs="Arial"/>
          <w:b/>
          <w:bCs/>
          <w:szCs w:val="20"/>
        </w:rPr>
        <w:t xml:space="preserve">SEGUIMIENTO A </w:t>
      </w:r>
      <w:r w:rsidR="00507F7A" w:rsidRPr="003A4041">
        <w:rPr>
          <w:rFonts w:cs="Arial"/>
          <w:b/>
          <w:bCs/>
          <w:szCs w:val="20"/>
          <w:lang w:val="es-ES"/>
        </w:rPr>
        <w:t>P</w:t>
      </w:r>
      <w:r w:rsidR="00507F7A" w:rsidRPr="003A4041">
        <w:rPr>
          <w:rFonts w:cs="Arial"/>
          <w:b/>
          <w:szCs w:val="20"/>
          <w:lang w:val="es-ES"/>
        </w:rPr>
        <w:t>ERMISOS, LICENCIAS Y AUTORIZACIONES</w:t>
      </w:r>
      <w:r w:rsidR="00CD1054" w:rsidRPr="003A4041">
        <w:rPr>
          <w:rFonts w:cs="Arial"/>
          <w:b/>
          <w:szCs w:val="20"/>
          <w:lang w:val="es-ES"/>
        </w:rPr>
        <w:t xml:space="preserve"> POR PARTE DEL INTERVENTOR </w:t>
      </w:r>
    </w:p>
    <w:p w14:paraId="5F375DB1" w14:textId="77777777" w:rsidR="00037098" w:rsidRPr="003A4041" w:rsidRDefault="00037098" w:rsidP="00251AE6">
      <w:pPr>
        <w:spacing w:after="0" w:line="240" w:lineRule="auto"/>
        <w:contextualSpacing/>
        <w:rPr>
          <w:rFonts w:cs="Arial"/>
          <w:szCs w:val="20"/>
          <w:lang w:val="es-ES"/>
        </w:rPr>
      </w:pPr>
    </w:p>
    <w:p w14:paraId="449B38AC" w14:textId="77777777" w:rsidR="004C3359" w:rsidRPr="003A4041" w:rsidRDefault="004C3359" w:rsidP="004C3359">
      <w:pPr>
        <w:rPr>
          <w:rFonts w:cs="Arial"/>
          <w:szCs w:val="20"/>
          <w:lang w:val="es-ES"/>
        </w:rPr>
      </w:pPr>
      <w:r w:rsidRPr="003A4041">
        <w:rPr>
          <w:rFonts w:cs="Arial"/>
          <w:szCs w:val="20"/>
          <w:lang w:val="es-ES"/>
        </w:rPr>
        <w:t xml:space="preserve">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w:t>
      </w:r>
      <w:r w:rsidRPr="003A4041">
        <w:rPr>
          <w:rFonts w:cs="Arial"/>
          <w:szCs w:val="20"/>
          <w:lang w:val="es-ES"/>
        </w:rPr>
        <w:lastRenderedPageBreak/>
        <w:t>de influencia. Así mismo, deberá efectuar el seguimiento y control de los permisos, licencias y autorizaciones necesarios para la ejecución del contrato que se encuentran a cargo del contratista de obra, los cuales se encuentran contenidos en el Apéndice Ambiental del Proceso de Obra Pública, cuyo cabal cumplimiento deberá ser vigilado por el Interventor.</w:t>
      </w:r>
    </w:p>
    <w:p w14:paraId="11D9F508" w14:textId="77777777" w:rsidR="004C3359" w:rsidRPr="003A4041" w:rsidRDefault="004C3359" w:rsidP="004C3359">
      <w:pPr>
        <w:rPr>
          <w:rFonts w:cs="Arial"/>
          <w:szCs w:val="20"/>
          <w:lang w:val="es-ES"/>
        </w:rPr>
      </w:pPr>
      <w:r w:rsidRPr="003A4041">
        <w:rPr>
          <w:rFonts w:cs="Arial"/>
          <w:szCs w:val="20"/>
          <w:lang w:val="es-ES"/>
        </w:rPr>
        <w:t>El interventor dará cumplimiento a las obligaciones ambientales contenidas en el manual de interventoría y en los apéndices del pliego de condiciones del contrato de obra objeto de la presente interventoría.</w:t>
      </w:r>
    </w:p>
    <w:p w14:paraId="0B53B1F8" w14:textId="77777777" w:rsidR="00E14919" w:rsidRPr="003A4041" w:rsidRDefault="00E14919" w:rsidP="00251AE6">
      <w:pPr>
        <w:spacing w:after="0" w:line="240" w:lineRule="auto"/>
        <w:contextualSpacing/>
        <w:rPr>
          <w:rFonts w:cs="Arial"/>
          <w:szCs w:val="20"/>
          <w:highlight w:val="cyan"/>
          <w:lang w:val="es-ES"/>
        </w:rPr>
      </w:pPr>
    </w:p>
    <w:p w14:paraId="493E71D8" w14:textId="4A1A1FE4" w:rsidR="00FF4388" w:rsidRPr="003A4041" w:rsidRDefault="00FF4388">
      <w:pPr>
        <w:numPr>
          <w:ilvl w:val="0"/>
          <w:numId w:val="11"/>
        </w:numPr>
        <w:spacing w:after="0" w:line="240" w:lineRule="auto"/>
        <w:contextualSpacing/>
        <w:rPr>
          <w:rFonts w:cs="Arial"/>
          <w:b/>
          <w:szCs w:val="20"/>
          <w:lang w:val="es-ES"/>
        </w:rPr>
      </w:pPr>
      <w:r w:rsidRPr="003A4041">
        <w:rPr>
          <w:rFonts w:cs="Arial"/>
          <w:b/>
          <w:szCs w:val="20"/>
          <w:lang w:val="es-ES"/>
        </w:rPr>
        <w:t>NOTAS TÉCNICAS ESPECÍFICAS PARA EL PROYECTO</w:t>
      </w:r>
      <w:r w:rsidR="00CD1054" w:rsidRPr="003A4041">
        <w:rPr>
          <w:rFonts w:cs="Arial"/>
          <w:b/>
          <w:szCs w:val="20"/>
          <w:lang w:val="es-ES"/>
        </w:rPr>
        <w:t xml:space="preserve"> ENFOCADAS AL INTERVENTOR </w:t>
      </w:r>
    </w:p>
    <w:p w14:paraId="5E8A6B21" w14:textId="77777777" w:rsidR="00B2500F" w:rsidRPr="003A4041" w:rsidRDefault="00B2500F" w:rsidP="00251AE6">
      <w:pPr>
        <w:spacing w:after="0" w:line="240" w:lineRule="auto"/>
        <w:contextualSpacing/>
        <w:rPr>
          <w:rFonts w:cs="Arial"/>
          <w:szCs w:val="20"/>
          <w:highlight w:val="cyan"/>
        </w:rPr>
      </w:pPr>
    </w:p>
    <w:p w14:paraId="45126923" w14:textId="1BC526B4" w:rsidR="00306FC3" w:rsidRPr="003A4041" w:rsidRDefault="00306FC3" w:rsidP="00306FC3">
      <w:pPr>
        <w:spacing w:after="0" w:line="240" w:lineRule="auto"/>
        <w:rPr>
          <w:rFonts w:cs="Arial"/>
          <w:szCs w:val="20"/>
        </w:rPr>
      </w:pPr>
      <w:r w:rsidRPr="003A4041">
        <w:rPr>
          <w:rFonts w:cs="Arial"/>
          <w:szCs w:val="20"/>
        </w:rPr>
        <w:t xml:space="preserve">12.1. Las hojas de vida del personal para el </w:t>
      </w:r>
      <w:r w:rsidR="00377390" w:rsidRPr="003A4041">
        <w:rPr>
          <w:rFonts w:cs="Arial"/>
          <w:szCs w:val="20"/>
        </w:rPr>
        <w:t>proyecto</w:t>
      </w:r>
      <w:r w:rsidRPr="003A4041">
        <w:rPr>
          <w:rFonts w:cs="Arial"/>
          <w:szCs w:val="20"/>
        </w:rPr>
        <w:t xml:space="preserve"> deben allegarse en los Plazos establecidos en el Pliego de Condiciones del presente concurso de Méritos Abierto.</w:t>
      </w:r>
    </w:p>
    <w:p w14:paraId="6E5841D3" w14:textId="77777777" w:rsidR="00306FC3" w:rsidRPr="003A4041" w:rsidRDefault="00306FC3" w:rsidP="00306FC3">
      <w:pPr>
        <w:spacing w:after="0" w:line="240" w:lineRule="auto"/>
        <w:rPr>
          <w:rFonts w:cs="Arial"/>
          <w:szCs w:val="20"/>
        </w:rPr>
      </w:pPr>
    </w:p>
    <w:p w14:paraId="4AE21AE3" w14:textId="77777777" w:rsidR="00306FC3" w:rsidRPr="003A4041" w:rsidRDefault="00306FC3" w:rsidP="00306FC3">
      <w:pPr>
        <w:spacing w:after="0" w:line="240" w:lineRule="auto"/>
        <w:rPr>
          <w:rFonts w:cs="Arial"/>
          <w:szCs w:val="20"/>
        </w:rPr>
      </w:pPr>
      <w:r w:rsidRPr="003A4041">
        <w:rPr>
          <w:rFonts w:cs="Arial"/>
          <w:szCs w:val="20"/>
        </w:rPr>
        <w:t>12.2. Se hará una reunión inicial (</w:t>
      </w:r>
      <w:proofErr w:type="spellStart"/>
      <w:r w:rsidRPr="003A4041">
        <w:rPr>
          <w:rFonts w:cs="Arial"/>
          <w:szCs w:val="20"/>
        </w:rPr>
        <w:t>Kick</w:t>
      </w:r>
      <w:proofErr w:type="spellEnd"/>
      <w:r w:rsidRPr="003A4041">
        <w:rPr>
          <w:rFonts w:cs="Arial"/>
          <w:szCs w:val="20"/>
        </w:rPr>
        <w:t xml:space="preserve"> off </w:t>
      </w:r>
      <w:proofErr w:type="gramStart"/>
      <w:r w:rsidRPr="003A4041">
        <w:rPr>
          <w:rFonts w:cs="Arial"/>
          <w:szCs w:val="20"/>
        </w:rPr>
        <w:t>meeting</w:t>
      </w:r>
      <w:proofErr w:type="gramEnd"/>
      <w:r w:rsidRPr="003A4041">
        <w:rPr>
          <w:rFonts w:cs="Arial"/>
          <w:szCs w:val="20"/>
        </w:rPr>
        <w:t xml:space="preserve">) con la participación de la Entidad, el contratista de obra y la interventoría, con el fin de tratar los aspectos pertinentes a la iniciación de la ejecución del proyecto. </w:t>
      </w:r>
    </w:p>
    <w:p w14:paraId="5F2E4B35" w14:textId="77777777" w:rsidR="00306FC3" w:rsidRPr="003A4041" w:rsidRDefault="00306FC3" w:rsidP="00306FC3">
      <w:pPr>
        <w:spacing w:after="0" w:line="240" w:lineRule="auto"/>
        <w:rPr>
          <w:rFonts w:cs="Arial"/>
          <w:szCs w:val="20"/>
        </w:rPr>
      </w:pPr>
    </w:p>
    <w:p w14:paraId="0E081ACE" w14:textId="77777777" w:rsidR="00306FC3" w:rsidRPr="003A4041" w:rsidRDefault="00306FC3" w:rsidP="00306FC3">
      <w:pPr>
        <w:spacing w:after="0" w:line="240" w:lineRule="auto"/>
        <w:rPr>
          <w:rFonts w:cs="Arial"/>
          <w:szCs w:val="20"/>
        </w:rPr>
      </w:pPr>
      <w:r w:rsidRPr="003A4041">
        <w:rPr>
          <w:rFonts w:cs="Arial"/>
          <w:szCs w:val="20"/>
        </w:rPr>
        <w:t xml:space="preserve">12.3. En la medida en que se incorporen los diferentes profesionales y especialistas de la Interventoría, se deberá programar una reunión entre dichos profesionales o especialistas aprobados y su correspondiente par del Contratista de Obra, para coordinar y tratar el desarrollo de los respectivos aspectos técnicos del proyecto a ejecutar. De esta reunión se deberá elaborar la correspondiente acta. </w:t>
      </w:r>
    </w:p>
    <w:p w14:paraId="67F90F8C" w14:textId="77777777" w:rsidR="00306FC3" w:rsidRPr="003A4041" w:rsidRDefault="00306FC3" w:rsidP="00306FC3">
      <w:pPr>
        <w:spacing w:after="0" w:line="240" w:lineRule="auto"/>
        <w:rPr>
          <w:rFonts w:cs="Arial"/>
          <w:szCs w:val="20"/>
        </w:rPr>
      </w:pPr>
    </w:p>
    <w:p w14:paraId="58D66F56" w14:textId="77777777" w:rsidR="00306FC3" w:rsidRPr="003A4041" w:rsidRDefault="00306FC3" w:rsidP="00306FC3">
      <w:pPr>
        <w:spacing w:after="0" w:line="240" w:lineRule="auto"/>
        <w:rPr>
          <w:rFonts w:cs="Arial"/>
          <w:szCs w:val="20"/>
        </w:rPr>
      </w:pPr>
      <w:r w:rsidRPr="003A4041">
        <w:rPr>
          <w:rFonts w:cs="Arial"/>
          <w:szCs w:val="20"/>
        </w:rPr>
        <w:t xml:space="preserve">12.4.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en caso de que se requieran de estudios adicionales éstos deberá realizarlos el Contratista y ser revisados y aprobados por la Interventoría; en todo caso el Contratista presentará los Análisis de Precios Unitarios No Previstos (incluidos los cálculos adicionales, si aplican) al Interventor para su revisión y aprobación, para posteriormente presentarlos a la Dirección Territorial correspondiente y a la Unidad Ejecutora, para la continuación del trámite pertinente. </w:t>
      </w:r>
    </w:p>
    <w:p w14:paraId="357A0B49" w14:textId="77777777" w:rsidR="00306FC3" w:rsidRPr="003A4041" w:rsidRDefault="00306FC3" w:rsidP="00306FC3">
      <w:pPr>
        <w:spacing w:after="0" w:line="240" w:lineRule="auto"/>
        <w:rPr>
          <w:rFonts w:cs="Arial"/>
          <w:szCs w:val="20"/>
        </w:rPr>
      </w:pPr>
    </w:p>
    <w:p w14:paraId="260FCF94" w14:textId="77777777" w:rsidR="00306FC3" w:rsidRPr="003A4041" w:rsidRDefault="00306FC3" w:rsidP="00306FC3">
      <w:pPr>
        <w:spacing w:after="0" w:line="240" w:lineRule="auto"/>
        <w:rPr>
          <w:rFonts w:cs="Arial"/>
          <w:szCs w:val="20"/>
        </w:rPr>
      </w:pPr>
      <w:r w:rsidRPr="003A4041">
        <w:rPr>
          <w:rFonts w:cs="Arial"/>
          <w:szCs w:val="20"/>
        </w:rPr>
        <w:t xml:space="preserve">12.5. El desglose de los Análisis de Precios Unitarios publicados en el SECOP por el Instituto Nacional de Vías en la Licitación Pública que corresponde a esta Interventoría, son únicamente de referencia y constituyen una guía para que el proponente prepare su propuesta y los presente en el momento que el INVIAS le indique (para aprobación de la Interventoría y/o INVIAS, según lo que aplique en el Manual de Interventoría vigente, o el que lo modifique o lo sustituya). Es deber del Interventor efectuar la revisión y aprobación de los Análisis de Precios Unitarios presentados por el Contratista de Obra, y verificar que los mismos contengan todo lo necesario y suficiente para llevar a cabo el ítem respectivo, en lo que respecta con equipos, materiales, transportes, mano de obra y costos indirectos, de conformidad con el alcance del proyecto y las Especificaciones Técnicas Aplicables. Le corresponde al Interventor mantenerse informado del trámite en el SECOP referente a la Licitación Pública concerniente a esta Interventoría, con el fin de que presente una propuesta acorde con los requerimientos de este proceso de Interventoría y del correspondiente proceso licitatorio de obra, y esté totalmente informado de los documentos a los cuales tiene que hacer su revisión y aprobación de conformidad con el Manual de Interventoría vigente, o el que lo modifique o lo sustituya. </w:t>
      </w:r>
    </w:p>
    <w:p w14:paraId="479B355C" w14:textId="77777777" w:rsidR="00306FC3" w:rsidRPr="003A4041" w:rsidRDefault="00306FC3" w:rsidP="00306FC3">
      <w:pPr>
        <w:spacing w:after="0" w:line="240" w:lineRule="auto"/>
        <w:rPr>
          <w:rFonts w:cs="Arial"/>
          <w:szCs w:val="20"/>
        </w:rPr>
      </w:pPr>
    </w:p>
    <w:p w14:paraId="285AE709" w14:textId="0AC4BAA7" w:rsidR="00306FC3" w:rsidRPr="003A4041" w:rsidRDefault="00306FC3" w:rsidP="00306FC3">
      <w:pPr>
        <w:spacing w:after="0" w:line="240" w:lineRule="auto"/>
        <w:rPr>
          <w:rFonts w:cs="Arial"/>
          <w:szCs w:val="20"/>
        </w:rPr>
      </w:pPr>
      <w:r w:rsidRPr="003A4041">
        <w:rPr>
          <w:rFonts w:cs="Arial"/>
          <w:szCs w:val="20"/>
        </w:rPr>
        <w:t>12.6. La incorporación de los recursos y personal al proyecto, por parte de la Interventoría deberá ser gradual, de acuerdo con el desarrollo del contrato de obra y previa autorización del Supervisor de Contrato de Interventoría, de la Territorial correspondiente. Para tal efecto, una vez otorgada la respectiva orden de inicio, el interventor deberá presentar solicitud escrita de inclusión de personal y recursos de interventoría al proyecto, junto con el Plan de Cargas el cual deberá guardar concordancia con el  programa de obra aprobado por el Subdirector de la</w:t>
      </w:r>
      <w:r w:rsidR="000C781E" w:rsidRPr="003A4041">
        <w:rPr>
          <w:rFonts w:cs="Arial"/>
          <w:szCs w:val="20"/>
        </w:rPr>
        <w:t xml:space="preserve"> Unidad ejecutora</w:t>
      </w:r>
      <w:r w:rsidRPr="003A4041">
        <w:rPr>
          <w:rFonts w:cs="Arial"/>
          <w:szCs w:val="20"/>
        </w:rPr>
        <w:t xml:space="preserve">, dicha incorporación será objeto </w:t>
      </w:r>
      <w:r w:rsidRPr="003A4041">
        <w:rPr>
          <w:rFonts w:cs="Arial"/>
          <w:szCs w:val="20"/>
        </w:rPr>
        <w:lastRenderedPageBreak/>
        <w:t xml:space="preserve">de revisión y/o aval y/o solicitud de ajuste, según corresponda, por parte del Supervisor del Contrato de la Dirección Territorial INVIAS a cargo del proyecto. </w:t>
      </w:r>
    </w:p>
    <w:p w14:paraId="425E0B3A" w14:textId="77777777" w:rsidR="00306FC3" w:rsidRPr="003A4041" w:rsidRDefault="00306FC3" w:rsidP="00306FC3">
      <w:pPr>
        <w:spacing w:after="0" w:line="240" w:lineRule="auto"/>
        <w:rPr>
          <w:rFonts w:cs="Arial"/>
          <w:szCs w:val="20"/>
        </w:rPr>
      </w:pPr>
    </w:p>
    <w:p w14:paraId="2CE18A6F" w14:textId="77777777" w:rsidR="00306FC3" w:rsidRPr="003A4041" w:rsidRDefault="00306FC3" w:rsidP="00306FC3">
      <w:pPr>
        <w:spacing w:after="0" w:line="240" w:lineRule="auto"/>
        <w:rPr>
          <w:rFonts w:cs="Arial"/>
          <w:szCs w:val="20"/>
        </w:rPr>
      </w:pPr>
      <w:r w:rsidRPr="003A4041">
        <w:rPr>
          <w:rFonts w:cs="Arial"/>
          <w:szCs w:val="20"/>
        </w:rPr>
        <w:t xml:space="preserve">12.7. El Contratista </w:t>
      </w:r>
      <w:proofErr w:type="gramStart"/>
      <w:r w:rsidRPr="003A4041">
        <w:rPr>
          <w:rFonts w:cs="Arial"/>
          <w:szCs w:val="20"/>
        </w:rPr>
        <w:t>conjuntamente con</w:t>
      </w:r>
      <w:proofErr w:type="gramEnd"/>
      <w:r w:rsidRPr="003A4041">
        <w:rPr>
          <w:rFonts w:cs="Arial"/>
          <w:szCs w:val="20"/>
        </w:rPr>
        <w:t xml:space="preserve">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 </w:t>
      </w:r>
    </w:p>
    <w:p w14:paraId="6388A069" w14:textId="77777777" w:rsidR="00306FC3" w:rsidRPr="003A4041" w:rsidRDefault="00306FC3" w:rsidP="00306FC3">
      <w:pPr>
        <w:spacing w:after="0" w:line="240" w:lineRule="auto"/>
        <w:contextualSpacing/>
        <w:rPr>
          <w:rFonts w:cs="Arial"/>
          <w:szCs w:val="20"/>
          <w:highlight w:val="lightGray"/>
        </w:rPr>
      </w:pPr>
    </w:p>
    <w:p w14:paraId="0B7EBF0E" w14:textId="000C8A09" w:rsidR="00306FC3" w:rsidRPr="003A4041" w:rsidRDefault="00306FC3" w:rsidP="00306FC3">
      <w:pPr>
        <w:spacing w:after="0" w:line="240" w:lineRule="auto"/>
        <w:contextualSpacing/>
        <w:rPr>
          <w:rFonts w:cs="Arial"/>
          <w:szCs w:val="20"/>
        </w:rPr>
      </w:pPr>
      <w:r w:rsidRPr="003A4041">
        <w:rPr>
          <w:rFonts w:cs="Arial"/>
          <w:b/>
          <w:bCs/>
          <w:szCs w:val="20"/>
        </w:rPr>
        <w:t>12.8</w:t>
      </w:r>
      <w:r w:rsidRPr="003A4041">
        <w:rPr>
          <w:rFonts w:cs="Arial"/>
          <w:szCs w:val="20"/>
        </w:rPr>
        <w:t xml:space="preserve"> </w:t>
      </w:r>
      <w:r w:rsidRPr="003A4041">
        <w:rPr>
          <w:rFonts w:cs="Arial"/>
          <w:b/>
          <w:bCs/>
          <w:szCs w:val="20"/>
        </w:rPr>
        <w:t>Notas del Formulario No1</w:t>
      </w:r>
      <w:r w:rsidR="006F6A27" w:rsidRPr="003A4041">
        <w:rPr>
          <w:rFonts w:cs="Arial"/>
          <w:b/>
          <w:bCs/>
          <w:szCs w:val="20"/>
        </w:rPr>
        <w:t xml:space="preserve"> cambiar </w:t>
      </w:r>
      <w:proofErr w:type="gramStart"/>
      <w:r w:rsidR="006F6A27" w:rsidRPr="003A4041">
        <w:rPr>
          <w:rFonts w:cs="Arial"/>
          <w:b/>
          <w:bCs/>
          <w:szCs w:val="20"/>
        </w:rPr>
        <w:t>de acuerdo a</w:t>
      </w:r>
      <w:proofErr w:type="gramEnd"/>
      <w:r w:rsidR="006F6A27" w:rsidRPr="003A4041">
        <w:rPr>
          <w:rFonts w:cs="Arial"/>
          <w:b/>
          <w:bCs/>
          <w:szCs w:val="20"/>
        </w:rPr>
        <w:t xml:space="preserve"> LAS DEL PRESUPUESTO </w:t>
      </w:r>
    </w:p>
    <w:p w14:paraId="40447A62" w14:textId="7931F423" w:rsidR="00823B29" w:rsidRPr="003A4041" w:rsidRDefault="00823B29" w:rsidP="00251AE6">
      <w:pPr>
        <w:spacing w:after="0" w:line="240" w:lineRule="auto"/>
        <w:contextualSpacing/>
        <w:rPr>
          <w:rFonts w:cs="Arial"/>
          <w:szCs w:val="20"/>
        </w:rPr>
      </w:pPr>
    </w:p>
    <w:tbl>
      <w:tblPr>
        <w:tblW w:w="9204" w:type="dxa"/>
        <w:shd w:val="clear" w:color="auto" w:fill="FFFFFF"/>
        <w:tblCellMar>
          <w:top w:w="15" w:type="dxa"/>
          <w:left w:w="15" w:type="dxa"/>
          <w:bottom w:w="15" w:type="dxa"/>
          <w:right w:w="15" w:type="dxa"/>
        </w:tblCellMar>
        <w:tblLook w:val="04A0" w:firstRow="1" w:lastRow="0" w:firstColumn="1" w:lastColumn="0" w:noHBand="0" w:noVBand="1"/>
      </w:tblPr>
      <w:tblGrid>
        <w:gridCol w:w="9204"/>
      </w:tblGrid>
      <w:tr w:rsidR="00823B29" w:rsidRPr="003A4041" w14:paraId="3F0AC821" w14:textId="77777777" w:rsidTr="00823B29">
        <w:trPr>
          <w:trHeight w:val="399"/>
        </w:trPr>
        <w:tc>
          <w:tcPr>
            <w:tcW w:w="9204" w:type="dxa"/>
            <w:tcBorders>
              <w:top w:val="single" w:sz="4" w:space="0" w:color="auto"/>
              <w:left w:val="single" w:sz="8" w:space="0" w:color="auto"/>
              <w:bottom w:val="single" w:sz="4" w:space="0" w:color="auto"/>
              <w:right w:val="single" w:sz="8" w:space="0" w:color="000000"/>
            </w:tcBorders>
            <w:shd w:val="clear" w:color="auto" w:fill="FFFFFF"/>
            <w:vAlign w:val="center"/>
          </w:tcPr>
          <w:p w14:paraId="18A9A424" w14:textId="6F157FF5" w:rsidR="00823B29" w:rsidRPr="003A4041" w:rsidRDefault="00823B29" w:rsidP="00823B29">
            <w:pPr>
              <w:spacing w:after="0" w:line="240" w:lineRule="auto"/>
              <w:rPr>
                <w:rFonts w:cs="Arial"/>
                <w:b/>
                <w:bCs/>
                <w:szCs w:val="20"/>
              </w:rPr>
            </w:pPr>
            <w:r w:rsidRPr="003A4041">
              <w:rPr>
                <w:rFonts w:cs="Arial"/>
                <w:b/>
                <w:bCs/>
                <w:szCs w:val="20"/>
              </w:rPr>
              <w:t>NOTAS:</w:t>
            </w:r>
          </w:p>
        </w:tc>
      </w:tr>
      <w:tr w:rsidR="00823B29" w:rsidRPr="003A4041" w14:paraId="7B669484" w14:textId="77777777" w:rsidTr="00823B29">
        <w:trPr>
          <w:trHeight w:val="399"/>
        </w:trPr>
        <w:tc>
          <w:tcPr>
            <w:tcW w:w="9204" w:type="dxa"/>
            <w:tcBorders>
              <w:top w:val="single" w:sz="4" w:space="0" w:color="auto"/>
              <w:left w:val="single" w:sz="8" w:space="0" w:color="auto"/>
              <w:bottom w:val="single" w:sz="4" w:space="0" w:color="auto"/>
              <w:right w:val="single" w:sz="8" w:space="0" w:color="000000"/>
            </w:tcBorders>
            <w:shd w:val="clear" w:color="auto" w:fill="FFFFFF"/>
            <w:vAlign w:val="center"/>
            <w:hideMark/>
          </w:tcPr>
          <w:p w14:paraId="549F3950" w14:textId="77777777" w:rsidR="00823B29" w:rsidRPr="003A4041" w:rsidRDefault="00823B29" w:rsidP="00823B29">
            <w:pPr>
              <w:spacing w:after="0" w:line="240" w:lineRule="auto"/>
              <w:rPr>
                <w:rFonts w:cs="Arial"/>
                <w:szCs w:val="20"/>
              </w:rPr>
            </w:pPr>
            <w:r w:rsidRPr="003A4041">
              <w:rPr>
                <w:rFonts w:cs="Arial"/>
                <w:szCs w:val="20"/>
              </w:rPr>
              <w:t xml:space="preserve">1. </w:t>
            </w:r>
            <w:proofErr w:type="gramStart"/>
            <w:r w:rsidRPr="003A4041">
              <w:rPr>
                <w:rFonts w:cs="Arial"/>
                <w:szCs w:val="20"/>
              </w:rPr>
              <w:t>El  Personal</w:t>
            </w:r>
            <w:proofErr w:type="gramEnd"/>
            <w:r w:rsidRPr="003A4041">
              <w:rPr>
                <w:rFonts w:cs="Arial"/>
                <w:szCs w:val="20"/>
              </w:rPr>
              <w:t xml:space="preserve"> con dedicación del 100% en la interventoría, debe permanecer de tiempo completo en el lugar de ejecución de la obra, so pena de incurrir en falta grave a sus obligaciones, con la consecuente aplicación de las sanciones establecidas contractualmente.</w:t>
            </w:r>
          </w:p>
        </w:tc>
      </w:tr>
      <w:tr w:rsidR="00823B29" w:rsidRPr="003A4041" w14:paraId="5C9C81BF" w14:textId="77777777" w:rsidTr="00823B29">
        <w:trPr>
          <w:trHeight w:val="668"/>
        </w:trPr>
        <w:tc>
          <w:tcPr>
            <w:tcW w:w="9204" w:type="dxa"/>
            <w:tcBorders>
              <w:top w:val="single" w:sz="4" w:space="0" w:color="auto"/>
              <w:left w:val="single" w:sz="8" w:space="0" w:color="auto"/>
              <w:bottom w:val="single" w:sz="4" w:space="0" w:color="auto"/>
              <w:right w:val="single" w:sz="8" w:space="0" w:color="000000"/>
            </w:tcBorders>
            <w:shd w:val="clear" w:color="auto" w:fill="FFFFFF"/>
            <w:vAlign w:val="center"/>
            <w:hideMark/>
          </w:tcPr>
          <w:p w14:paraId="295C7FB8" w14:textId="1F2B5867" w:rsidR="00823B29" w:rsidRPr="003A4041" w:rsidRDefault="00823B29" w:rsidP="00823B29">
            <w:pPr>
              <w:spacing w:after="0" w:line="240" w:lineRule="auto"/>
              <w:rPr>
                <w:rFonts w:cs="Arial"/>
                <w:szCs w:val="20"/>
              </w:rPr>
            </w:pPr>
            <w:r w:rsidRPr="003A4041">
              <w:rPr>
                <w:rFonts w:cs="Arial"/>
                <w:szCs w:val="20"/>
              </w:rPr>
              <w:t>2. Para el reconocimiento de los gastos deberá tenerse en cuenta la forma de pago establecida en los estudios previos, pliego de condiciones y contrato y las indicaciones pertinentes del Manual de Interventoría vigente, o el que lo modifique o sustituya. Se tendrá en cuenta lo siguiente, según corresponda.</w:t>
            </w:r>
          </w:p>
        </w:tc>
      </w:tr>
      <w:tr w:rsidR="00823B29" w:rsidRPr="003A4041" w14:paraId="223DA09D" w14:textId="77777777" w:rsidTr="00823B29">
        <w:trPr>
          <w:trHeight w:val="399"/>
        </w:trPr>
        <w:tc>
          <w:tcPr>
            <w:tcW w:w="9204" w:type="dxa"/>
            <w:tcBorders>
              <w:top w:val="single" w:sz="4" w:space="0" w:color="auto"/>
              <w:left w:val="single" w:sz="8" w:space="0" w:color="auto"/>
              <w:bottom w:val="single" w:sz="4" w:space="0" w:color="auto"/>
              <w:right w:val="single" w:sz="8" w:space="0" w:color="000000"/>
            </w:tcBorders>
            <w:shd w:val="clear" w:color="auto" w:fill="FFFFFF"/>
            <w:vAlign w:val="center"/>
            <w:hideMark/>
          </w:tcPr>
          <w:p w14:paraId="7B2A564C" w14:textId="77777777" w:rsidR="00823B29" w:rsidRPr="003A4041" w:rsidRDefault="00823B29" w:rsidP="00823B29">
            <w:pPr>
              <w:spacing w:after="0" w:line="240" w:lineRule="auto"/>
              <w:rPr>
                <w:rFonts w:cs="Arial"/>
                <w:szCs w:val="20"/>
              </w:rPr>
            </w:pPr>
            <w:r w:rsidRPr="003A4041">
              <w:rPr>
                <w:rFonts w:cs="Arial"/>
                <w:szCs w:val="20"/>
              </w:rPr>
              <w:t>2.1. Los costos directos de personal deben estar soportados por la nómina firmada, los cuales se anexarán al acta de costos para el trámite correspondiente ante el Instituto.</w:t>
            </w:r>
          </w:p>
        </w:tc>
      </w:tr>
      <w:tr w:rsidR="00823B29" w:rsidRPr="003A4041" w14:paraId="1E7B6ACF" w14:textId="77777777" w:rsidTr="00823B29">
        <w:trPr>
          <w:trHeight w:val="801"/>
        </w:trPr>
        <w:tc>
          <w:tcPr>
            <w:tcW w:w="9204" w:type="dxa"/>
            <w:tcBorders>
              <w:top w:val="single" w:sz="4" w:space="0" w:color="auto"/>
              <w:left w:val="single" w:sz="8" w:space="0" w:color="auto"/>
              <w:bottom w:val="single" w:sz="4" w:space="0" w:color="auto"/>
              <w:right w:val="single" w:sz="8" w:space="0" w:color="000000"/>
            </w:tcBorders>
            <w:shd w:val="clear" w:color="auto" w:fill="FFFFFF"/>
            <w:vAlign w:val="center"/>
            <w:hideMark/>
          </w:tcPr>
          <w:p w14:paraId="31477C61" w14:textId="5A45DFA1" w:rsidR="00823B29" w:rsidRPr="003A4041" w:rsidRDefault="00823B29" w:rsidP="00823B29">
            <w:pPr>
              <w:spacing w:after="0" w:line="240" w:lineRule="auto"/>
              <w:rPr>
                <w:rFonts w:cs="Arial"/>
                <w:szCs w:val="20"/>
              </w:rPr>
            </w:pPr>
            <w:r w:rsidRPr="003A4041">
              <w:rPr>
                <w:rFonts w:cs="Arial"/>
                <w:szCs w:val="20"/>
              </w:rPr>
              <w:t xml:space="preserve">2.2. Los viáticos se reconocerán según su utilización real y sin superar los topes fijados en el presupuesto de la oferta entregada por el adjudicatario. Se reconocerán viáticos a los Especialistas que ejecuten desplazamientos al lugar de ejecución del proyecto cuando sea requerido, previa autorización del Supervisor del Contrato de Interventoría; En los casos en que se requiera la presencia del </w:t>
            </w:r>
            <w:proofErr w:type="gramStart"/>
            <w:r w:rsidRPr="003A4041">
              <w:rPr>
                <w:rFonts w:cs="Arial"/>
                <w:szCs w:val="20"/>
              </w:rPr>
              <w:t>Director</w:t>
            </w:r>
            <w:proofErr w:type="gramEnd"/>
            <w:r w:rsidRPr="003A4041">
              <w:rPr>
                <w:rFonts w:cs="Arial"/>
                <w:szCs w:val="20"/>
              </w:rPr>
              <w:t xml:space="preserve"> de Interventoría y/o Ingeniero Residente de Interventoría y/o Ingeniero Residente de Administración Vial en Planta Central de INVIAS Bogotá, se reconocerán viáticos. </w:t>
            </w:r>
          </w:p>
        </w:tc>
      </w:tr>
      <w:tr w:rsidR="00823B29" w:rsidRPr="003A4041" w14:paraId="1BFEF3D0" w14:textId="77777777" w:rsidTr="00823B29">
        <w:trPr>
          <w:trHeight w:val="399"/>
        </w:trPr>
        <w:tc>
          <w:tcPr>
            <w:tcW w:w="9204" w:type="dxa"/>
            <w:tcBorders>
              <w:top w:val="single" w:sz="4" w:space="0" w:color="auto"/>
              <w:left w:val="single" w:sz="8" w:space="0" w:color="auto"/>
              <w:bottom w:val="single" w:sz="4" w:space="0" w:color="auto"/>
              <w:right w:val="single" w:sz="8" w:space="0" w:color="000000"/>
            </w:tcBorders>
            <w:shd w:val="clear" w:color="auto" w:fill="FFFFFF"/>
            <w:vAlign w:val="center"/>
            <w:hideMark/>
          </w:tcPr>
          <w:p w14:paraId="7FBD4B4E" w14:textId="77777777" w:rsidR="00823B29" w:rsidRPr="003A4041" w:rsidRDefault="00823B29" w:rsidP="00823B29">
            <w:pPr>
              <w:spacing w:after="0" w:line="240" w:lineRule="auto"/>
              <w:rPr>
                <w:rFonts w:cs="Arial"/>
                <w:szCs w:val="20"/>
              </w:rPr>
            </w:pPr>
            <w:r w:rsidRPr="003A4041">
              <w:rPr>
                <w:rFonts w:cs="Arial"/>
                <w:szCs w:val="20"/>
              </w:rPr>
              <w:t>2.3. Para aquellos costos de interventoría que tengan como unidad "Según comprobante por mes", los mismos se reembolsarán según su costo real, contra la presentación de facturas y soportes respectivos. </w:t>
            </w:r>
          </w:p>
        </w:tc>
      </w:tr>
      <w:tr w:rsidR="00823B29" w:rsidRPr="003A4041" w14:paraId="7F7B15FD" w14:textId="77777777" w:rsidTr="00823B29">
        <w:trPr>
          <w:trHeight w:val="399"/>
        </w:trPr>
        <w:tc>
          <w:tcPr>
            <w:tcW w:w="9204" w:type="dxa"/>
            <w:tcBorders>
              <w:top w:val="single" w:sz="4" w:space="0" w:color="auto"/>
              <w:left w:val="single" w:sz="8" w:space="0" w:color="auto"/>
              <w:bottom w:val="single" w:sz="4" w:space="0" w:color="auto"/>
              <w:right w:val="single" w:sz="8" w:space="0" w:color="000000"/>
            </w:tcBorders>
            <w:shd w:val="clear" w:color="auto" w:fill="FFFFFF"/>
            <w:vAlign w:val="center"/>
            <w:hideMark/>
          </w:tcPr>
          <w:p w14:paraId="1EDC2B6F" w14:textId="77777777" w:rsidR="00823B29" w:rsidRPr="003A4041" w:rsidRDefault="00823B29" w:rsidP="00823B29">
            <w:pPr>
              <w:spacing w:after="0" w:line="240" w:lineRule="auto"/>
              <w:rPr>
                <w:rFonts w:cs="Arial"/>
                <w:szCs w:val="20"/>
              </w:rPr>
            </w:pPr>
            <w:r w:rsidRPr="003A4041">
              <w:rPr>
                <w:rFonts w:cs="Arial"/>
                <w:szCs w:val="20"/>
              </w:rPr>
              <w:t>2.4. Los gastos de transportes aéreos/terrestres (incluye peajes y combustible) solo se reconocerán aquellos que se originen por el desplazamiento del personal a la zona del proyecto.</w:t>
            </w:r>
          </w:p>
        </w:tc>
      </w:tr>
      <w:tr w:rsidR="00823B29" w:rsidRPr="003A4041" w14:paraId="2DE65879" w14:textId="77777777" w:rsidTr="00823B29">
        <w:trPr>
          <w:trHeight w:val="399"/>
        </w:trPr>
        <w:tc>
          <w:tcPr>
            <w:tcW w:w="9204" w:type="dxa"/>
            <w:tcBorders>
              <w:top w:val="single" w:sz="4" w:space="0" w:color="auto"/>
              <w:left w:val="single" w:sz="8" w:space="0" w:color="auto"/>
              <w:bottom w:val="single" w:sz="4" w:space="0" w:color="auto"/>
              <w:right w:val="single" w:sz="8" w:space="0" w:color="000000"/>
            </w:tcBorders>
            <w:shd w:val="clear" w:color="auto" w:fill="FFFFFF"/>
            <w:vAlign w:val="center"/>
            <w:hideMark/>
          </w:tcPr>
          <w:p w14:paraId="300794DB" w14:textId="77777777" w:rsidR="00823B29" w:rsidRPr="003A4041" w:rsidRDefault="00823B29" w:rsidP="00823B29">
            <w:pPr>
              <w:spacing w:after="0" w:line="240" w:lineRule="auto"/>
              <w:rPr>
                <w:rFonts w:cs="Arial"/>
                <w:szCs w:val="20"/>
              </w:rPr>
            </w:pPr>
            <w:r w:rsidRPr="003A4041">
              <w:rPr>
                <w:rFonts w:cs="Arial"/>
                <w:szCs w:val="20"/>
              </w:rPr>
              <w:t xml:space="preserve">2.5. Los gastos de transportes aéreos/terrestres (incluye peajes y combustible) se reconocerán para el Personal </w:t>
            </w:r>
            <w:proofErr w:type="gramStart"/>
            <w:r w:rsidRPr="003A4041">
              <w:rPr>
                <w:rFonts w:cs="Arial"/>
                <w:szCs w:val="20"/>
              </w:rPr>
              <w:t>Director</w:t>
            </w:r>
            <w:proofErr w:type="gramEnd"/>
            <w:r w:rsidRPr="003A4041">
              <w:rPr>
                <w:rFonts w:cs="Arial"/>
                <w:szCs w:val="20"/>
              </w:rPr>
              <w:t xml:space="preserve"> y/o Especialistas, previa autorización del Gestor Técnico de Proyecto.</w:t>
            </w:r>
          </w:p>
        </w:tc>
      </w:tr>
      <w:tr w:rsidR="00823B29" w:rsidRPr="003A4041" w14:paraId="4AEFBF6B" w14:textId="77777777" w:rsidTr="00823B29">
        <w:trPr>
          <w:trHeight w:val="600"/>
        </w:trPr>
        <w:tc>
          <w:tcPr>
            <w:tcW w:w="9204" w:type="dxa"/>
            <w:tcBorders>
              <w:top w:val="single" w:sz="4" w:space="0" w:color="auto"/>
              <w:left w:val="single" w:sz="8" w:space="0" w:color="auto"/>
              <w:bottom w:val="single" w:sz="4" w:space="0" w:color="auto"/>
              <w:right w:val="single" w:sz="8" w:space="0" w:color="000000"/>
            </w:tcBorders>
            <w:shd w:val="clear" w:color="auto" w:fill="FFFFFF"/>
            <w:vAlign w:val="center"/>
            <w:hideMark/>
          </w:tcPr>
          <w:p w14:paraId="78DCD54C" w14:textId="77777777" w:rsidR="00823B29" w:rsidRPr="003A4041" w:rsidRDefault="00823B29" w:rsidP="00823B29">
            <w:pPr>
              <w:spacing w:after="0" w:line="240" w:lineRule="auto"/>
              <w:rPr>
                <w:rFonts w:cs="Arial"/>
                <w:szCs w:val="20"/>
              </w:rPr>
            </w:pPr>
            <w:r w:rsidRPr="003A4041">
              <w:rPr>
                <w:rFonts w:cs="Arial"/>
                <w:szCs w:val="20"/>
              </w:rPr>
              <w:t>2.6. Los equipos e insumos técnicos solicitados se requieren como una herramienta de trabajo, por lo cual debe tenerlos el Interventor, para el desarrollo de sus actividades y se reconocen sus servicios al Invias dentro del ítem de “Oficina/Campamento (</w:t>
            </w:r>
            <w:proofErr w:type="gramStart"/>
            <w:r w:rsidRPr="003A4041">
              <w:rPr>
                <w:rFonts w:cs="Arial"/>
                <w:szCs w:val="20"/>
              </w:rPr>
              <w:t>incluye  dotación</w:t>
            </w:r>
            <w:proofErr w:type="gramEnd"/>
            <w:r w:rsidRPr="003A4041">
              <w:rPr>
                <w:rFonts w:cs="Arial"/>
                <w:szCs w:val="20"/>
              </w:rPr>
              <w:t xml:space="preserve"> y servicios públicos)".</w:t>
            </w:r>
          </w:p>
        </w:tc>
      </w:tr>
      <w:tr w:rsidR="00823B29" w:rsidRPr="003A4041" w14:paraId="13C8BBEF" w14:textId="77777777" w:rsidTr="00823B29">
        <w:trPr>
          <w:trHeight w:val="399"/>
        </w:trPr>
        <w:tc>
          <w:tcPr>
            <w:tcW w:w="9204" w:type="dxa"/>
            <w:tcBorders>
              <w:top w:val="single" w:sz="4" w:space="0" w:color="auto"/>
              <w:left w:val="single" w:sz="8" w:space="0" w:color="auto"/>
              <w:bottom w:val="single" w:sz="4" w:space="0" w:color="auto"/>
              <w:right w:val="single" w:sz="8" w:space="0" w:color="000000"/>
            </w:tcBorders>
            <w:shd w:val="clear" w:color="auto" w:fill="FFFFFF"/>
            <w:vAlign w:val="center"/>
            <w:hideMark/>
          </w:tcPr>
          <w:p w14:paraId="6A8F3A9E" w14:textId="77777777" w:rsidR="00823B29" w:rsidRPr="003A4041" w:rsidRDefault="00823B29" w:rsidP="00823B29">
            <w:pPr>
              <w:spacing w:after="0" w:line="240" w:lineRule="auto"/>
              <w:rPr>
                <w:rFonts w:cs="Arial"/>
                <w:szCs w:val="20"/>
              </w:rPr>
            </w:pPr>
            <w:r w:rsidRPr="003A4041">
              <w:rPr>
                <w:rFonts w:cs="Arial"/>
                <w:szCs w:val="20"/>
              </w:rPr>
              <w:t>2.7. Para el caso del reembolso de los costos globales, es responsabilidad de la Interventoría el gasto racional de estos recursos, de acuerdo con las necesidades del proyecto dentro del plazo contractual.</w:t>
            </w:r>
          </w:p>
        </w:tc>
      </w:tr>
      <w:tr w:rsidR="00823B29" w:rsidRPr="003A4041" w14:paraId="6E536A25" w14:textId="77777777" w:rsidTr="00823B29">
        <w:trPr>
          <w:trHeight w:val="399"/>
        </w:trPr>
        <w:tc>
          <w:tcPr>
            <w:tcW w:w="9204" w:type="dxa"/>
            <w:tcBorders>
              <w:top w:val="single" w:sz="4" w:space="0" w:color="auto"/>
              <w:left w:val="single" w:sz="8" w:space="0" w:color="auto"/>
              <w:bottom w:val="single" w:sz="4" w:space="0" w:color="auto"/>
              <w:right w:val="single" w:sz="8" w:space="0" w:color="000000"/>
            </w:tcBorders>
            <w:shd w:val="clear" w:color="auto" w:fill="FFFFFF"/>
            <w:vAlign w:val="center"/>
            <w:hideMark/>
          </w:tcPr>
          <w:p w14:paraId="16DE6EF5" w14:textId="77777777" w:rsidR="00823B29" w:rsidRPr="003A4041" w:rsidRDefault="00823B29" w:rsidP="00823B29">
            <w:pPr>
              <w:spacing w:after="0" w:line="240" w:lineRule="auto"/>
              <w:rPr>
                <w:rFonts w:cs="Arial"/>
                <w:szCs w:val="20"/>
              </w:rPr>
            </w:pPr>
            <w:r w:rsidRPr="003A4041">
              <w:rPr>
                <w:rFonts w:cs="Arial"/>
                <w:szCs w:val="20"/>
              </w:rPr>
              <w:t>2.8. Los valores que aparecen fijos e inmodificables no podrán alterarse, de lo contrario, será causal de rechazo.</w:t>
            </w:r>
          </w:p>
        </w:tc>
      </w:tr>
      <w:tr w:rsidR="00823B29" w:rsidRPr="003A4041" w14:paraId="77C6786A" w14:textId="77777777" w:rsidTr="00823B29">
        <w:trPr>
          <w:trHeight w:val="885"/>
        </w:trPr>
        <w:tc>
          <w:tcPr>
            <w:tcW w:w="9204" w:type="dxa"/>
            <w:tcBorders>
              <w:top w:val="single" w:sz="4" w:space="0" w:color="auto"/>
              <w:left w:val="single" w:sz="8" w:space="0" w:color="auto"/>
              <w:bottom w:val="single" w:sz="4" w:space="0" w:color="auto"/>
              <w:right w:val="single" w:sz="8" w:space="0" w:color="000000"/>
            </w:tcBorders>
            <w:shd w:val="clear" w:color="auto" w:fill="FFFFFF"/>
            <w:vAlign w:val="center"/>
            <w:hideMark/>
          </w:tcPr>
          <w:p w14:paraId="111BEFAD" w14:textId="77777777" w:rsidR="00823B29" w:rsidRPr="003A4041" w:rsidRDefault="00823B29" w:rsidP="00823B29">
            <w:pPr>
              <w:spacing w:after="0" w:line="240" w:lineRule="auto"/>
              <w:rPr>
                <w:rFonts w:cs="Arial"/>
                <w:szCs w:val="20"/>
              </w:rPr>
            </w:pPr>
            <w:r w:rsidRPr="003A4041">
              <w:rPr>
                <w:rFonts w:cs="Arial"/>
                <w:szCs w:val="20"/>
              </w:rPr>
              <w:t>2.9. En aquellos casos en los que la participación y/o dedicación de costos directos de personal u otros costos directos tenga un valor superior al plazo indicado para desarrollo del contrato, la Entidad contempla que a lo largo de la ejecución de las obras podrá requerirse contar con una cantidad superior a un hombre-mes u otro costo directo - mes; la definición de aquellos periodos en los cuales pueda requerirse dicha condición, se definirán por parte del INVIAS, de acuerdo con la programación y avance de las obras a las cuales se ejecutará Interventoría. Así mismo, la incorporación de los recursos de Interventoría para la vigilancia y control de las obras del proyecto deberá ser gradual, de acuerdo con el desarrollo del contrato de obra y previa autorización del Supervisor de Contrato.</w:t>
            </w:r>
          </w:p>
        </w:tc>
      </w:tr>
      <w:tr w:rsidR="00823B29" w:rsidRPr="003A4041" w14:paraId="586A80C1" w14:textId="77777777" w:rsidTr="00823B29">
        <w:trPr>
          <w:trHeight w:val="801"/>
        </w:trPr>
        <w:tc>
          <w:tcPr>
            <w:tcW w:w="9204" w:type="dxa"/>
            <w:tcBorders>
              <w:top w:val="single" w:sz="4" w:space="0" w:color="auto"/>
              <w:left w:val="single" w:sz="8" w:space="0" w:color="auto"/>
              <w:bottom w:val="single" w:sz="4" w:space="0" w:color="auto"/>
              <w:right w:val="single" w:sz="8" w:space="0" w:color="000000"/>
            </w:tcBorders>
            <w:shd w:val="clear" w:color="auto" w:fill="FFFFFF"/>
            <w:vAlign w:val="center"/>
            <w:hideMark/>
          </w:tcPr>
          <w:p w14:paraId="14068008" w14:textId="77777777" w:rsidR="00823B29" w:rsidRPr="003A4041" w:rsidRDefault="00823B29" w:rsidP="00823B29">
            <w:pPr>
              <w:spacing w:after="0" w:line="240" w:lineRule="auto"/>
              <w:rPr>
                <w:rFonts w:cs="Arial"/>
                <w:szCs w:val="20"/>
              </w:rPr>
            </w:pPr>
            <w:r w:rsidRPr="003A4041">
              <w:rPr>
                <w:rFonts w:cs="Arial"/>
                <w:szCs w:val="20"/>
              </w:rPr>
              <w:lastRenderedPageBreak/>
              <w:t>2.10. El frente adicional deberá ser autorizado por la unidad Ejecutora, previo Vo. Bo. del Supervisor de Contrato de Interventoría de la Dirección Territorial correspondiente, para lo cual el Interventor lo solicitará por escrito y debidamente soportado, para su debida autorización y con un mes de anticipación a su posible utilización. </w:t>
            </w:r>
          </w:p>
        </w:tc>
      </w:tr>
      <w:tr w:rsidR="00823B29" w:rsidRPr="003A4041" w14:paraId="3CE4E355" w14:textId="77777777" w:rsidTr="00823B29">
        <w:trPr>
          <w:trHeight w:val="885"/>
        </w:trPr>
        <w:tc>
          <w:tcPr>
            <w:tcW w:w="9204" w:type="dxa"/>
            <w:tcBorders>
              <w:top w:val="nil"/>
              <w:left w:val="single" w:sz="8" w:space="0" w:color="auto"/>
              <w:bottom w:val="single" w:sz="4" w:space="0" w:color="auto"/>
              <w:right w:val="single" w:sz="8" w:space="0" w:color="000000"/>
            </w:tcBorders>
            <w:shd w:val="clear" w:color="auto" w:fill="FFFFFF"/>
            <w:vAlign w:val="center"/>
            <w:hideMark/>
          </w:tcPr>
          <w:p w14:paraId="08DA61C1" w14:textId="77777777" w:rsidR="00823B29" w:rsidRPr="003A4041" w:rsidRDefault="00823B29" w:rsidP="00823B29">
            <w:pPr>
              <w:spacing w:after="0" w:line="240" w:lineRule="auto"/>
              <w:rPr>
                <w:rFonts w:cs="Arial"/>
                <w:szCs w:val="20"/>
              </w:rPr>
            </w:pPr>
            <w:r w:rsidRPr="003A4041">
              <w:rPr>
                <w:rFonts w:cs="Arial"/>
                <w:szCs w:val="20"/>
              </w:rPr>
              <w:t>2.11. La incorporación de los especialista a la ejecución del contrato, así como la correspondiente dedicación de cada uno de los especialistas se definirá de acuerdo con las necesidades del proyecto, previa autorización del respectivo Supervisor de Contrato y de la Unidad Ejecutora correspondiente, con fundamento en los sueldos mensuales de los especialistas, sin superar el monto total de la bolsa, calculado previamente por el Instituto, por tal razón se debe diligenciar en la oferta económica los salarios de los especialistas conforme a los rangos de referencia, establecidos en el anexo técnico. </w:t>
            </w:r>
          </w:p>
        </w:tc>
      </w:tr>
      <w:tr w:rsidR="00823B29" w:rsidRPr="003A4041" w14:paraId="68CB7497" w14:textId="77777777" w:rsidTr="00823B29">
        <w:trPr>
          <w:trHeight w:val="600"/>
        </w:trPr>
        <w:tc>
          <w:tcPr>
            <w:tcW w:w="9204" w:type="dxa"/>
            <w:tcBorders>
              <w:top w:val="single" w:sz="4" w:space="0" w:color="auto"/>
              <w:left w:val="single" w:sz="8" w:space="0" w:color="auto"/>
              <w:bottom w:val="single" w:sz="4" w:space="0" w:color="auto"/>
              <w:right w:val="single" w:sz="8" w:space="0" w:color="000000"/>
            </w:tcBorders>
            <w:shd w:val="clear" w:color="auto" w:fill="FFFFFF"/>
            <w:vAlign w:val="center"/>
            <w:hideMark/>
          </w:tcPr>
          <w:p w14:paraId="33F212E4" w14:textId="77777777" w:rsidR="00823B29" w:rsidRPr="003A4041" w:rsidRDefault="00823B29" w:rsidP="00823B29">
            <w:pPr>
              <w:spacing w:after="0" w:line="240" w:lineRule="auto"/>
              <w:rPr>
                <w:rFonts w:cs="Arial"/>
                <w:szCs w:val="20"/>
              </w:rPr>
            </w:pPr>
            <w:r w:rsidRPr="003A4041">
              <w:rPr>
                <w:rFonts w:cs="Arial"/>
                <w:szCs w:val="20"/>
              </w:rPr>
              <w:t xml:space="preserve">2.12.  Las participaciones de los costos directos de personal y el tiempo de utilización de los otros costos directos, se pagarán mensualmente, de conformidad </w:t>
            </w:r>
            <w:proofErr w:type="gramStart"/>
            <w:r w:rsidRPr="003A4041">
              <w:rPr>
                <w:rFonts w:cs="Arial"/>
                <w:szCs w:val="20"/>
              </w:rPr>
              <w:t>con  la</w:t>
            </w:r>
            <w:proofErr w:type="gramEnd"/>
            <w:r w:rsidRPr="003A4041">
              <w:rPr>
                <w:rFonts w:cs="Arial"/>
                <w:szCs w:val="20"/>
              </w:rPr>
              <w:t xml:space="preserve"> programación de recursos aprobada por el Supervisor del Contrato, previa verificación de su participación y utilización real en el contrato.</w:t>
            </w:r>
          </w:p>
        </w:tc>
      </w:tr>
      <w:tr w:rsidR="00823B29" w:rsidRPr="003A4041" w14:paraId="46D8DE2F" w14:textId="77777777" w:rsidTr="00823B29">
        <w:trPr>
          <w:trHeight w:val="399"/>
        </w:trPr>
        <w:tc>
          <w:tcPr>
            <w:tcW w:w="9204" w:type="dxa"/>
            <w:tcBorders>
              <w:top w:val="single" w:sz="4" w:space="0" w:color="auto"/>
              <w:left w:val="single" w:sz="8" w:space="0" w:color="auto"/>
              <w:bottom w:val="single" w:sz="4" w:space="0" w:color="auto"/>
              <w:right w:val="single" w:sz="8" w:space="0" w:color="000000"/>
            </w:tcBorders>
            <w:shd w:val="clear" w:color="auto" w:fill="FFFFFF"/>
            <w:vAlign w:val="center"/>
            <w:hideMark/>
          </w:tcPr>
          <w:p w14:paraId="6044B4CC" w14:textId="77777777" w:rsidR="00823B29" w:rsidRPr="003A4041" w:rsidRDefault="00823B29" w:rsidP="00823B29">
            <w:pPr>
              <w:spacing w:after="0" w:line="240" w:lineRule="auto"/>
              <w:rPr>
                <w:rFonts w:cs="Arial"/>
                <w:szCs w:val="20"/>
              </w:rPr>
            </w:pPr>
            <w:r w:rsidRPr="003A4041">
              <w:rPr>
                <w:rFonts w:cs="Arial"/>
                <w:szCs w:val="20"/>
              </w:rPr>
              <w:t>2.13 Las primas regionales para el diferente personal, no aplica para el presente proceso. </w:t>
            </w:r>
          </w:p>
        </w:tc>
      </w:tr>
      <w:tr w:rsidR="00823B29" w:rsidRPr="003A4041" w14:paraId="4525D0E5" w14:textId="77777777" w:rsidTr="00823B29">
        <w:trPr>
          <w:trHeight w:val="888"/>
        </w:trPr>
        <w:tc>
          <w:tcPr>
            <w:tcW w:w="9204" w:type="dxa"/>
            <w:tcBorders>
              <w:top w:val="single" w:sz="4" w:space="0" w:color="auto"/>
              <w:left w:val="single" w:sz="8" w:space="0" w:color="auto"/>
              <w:bottom w:val="single" w:sz="4" w:space="0" w:color="auto"/>
              <w:right w:val="single" w:sz="8" w:space="0" w:color="000000"/>
            </w:tcBorders>
            <w:shd w:val="clear" w:color="auto" w:fill="FFFFFF"/>
            <w:vAlign w:val="center"/>
            <w:hideMark/>
          </w:tcPr>
          <w:p w14:paraId="08D09662" w14:textId="77777777" w:rsidR="00823B29" w:rsidRPr="003A4041" w:rsidRDefault="00823B29" w:rsidP="00823B29">
            <w:pPr>
              <w:spacing w:after="0" w:line="240" w:lineRule="auto"/>
              <w:rPr>
                <w:rFonts w:cs="Arial"/>
                <w:szCs w:val="20"/>
              </w:rPr>
            </w:pPr>
            <w:r w:rsidRPr="003A4041">
              <w:rPr>
                <w:rFonts w:cs="Arial"/>
                <w:szCs w:val="20"/>
              </w:rPr>
              <w:t xml:space="preserve">2.14. Con respecto a </w:t>
            </w:r>
            <w:proofErr w:type="gramStart"/>
            <w:r w:rsidRPr="003A4041">
              <w:rPr>
                <w:rFonts w:cs="Arial"/>
                <w:szCs w:val="20"/>
              </w:rPr>
              <w:t>la  "</w:t>
            </w:r>
            <w:proofErr w:type="gramEnd"/>
            <w:r w:rsidRPr="003A4041">
              <w:rPr>
                <w:rFonts w:cs="Arial"/>
                <w:szCs w:val="20"/>
              </w:rPr>
              <w:t>BOLSA DE AJUSTES POR CAMBIO DE VIGENCIA": El Instituto actualizará anualmente el vencimiento de los doce (12) meses transcurridos a partir de la fecha de iniciación del contrato (Anualidad), o el último ajuste efectuado, los sueldos y tarifas del presente contrato, con base en la variación del IPC (Índice de Precios al Consumidor Total Nacional) publicado por el DANE. Para determinar el factor de ajuste se tomará el IPC vigente del mes de la Anualidad del contrato, dividido entre el IPC del mes anterior a la fecha de presentación de la propuesta técnica, redondeando el factor a dos decímales, ya sea por exceso si la fracción es igual o superior a 0.5 y por defecto si la fracción es menor de 0.5. Los valores actualizados de sueldos y tarifas se aproximarán a mil, ya sea por exceso si la fracción es igual o superior a 500 y por defecto si la fracción es menor de 500. </w:t>
            </w:r>
          </w:p>
        </w:tc>
      </w:tr>
      <w:tr w:rsidR="00823B29" w:rsidRPr="003A4041" w14:paraId="5E40B131" w14:textId="77777777" w:rsidTr="00823B29">
        <w:trPr>
          <w:trHeight w:val="900"/>
        </w:trPr>
        <w:tc>
          <w:tcPr>
            <w:tcW w:w="9204" w:type="dxa"/>
            <w:tcBorders>
              <w:top w:val="single" w:sz="4" w:space="0" w:color="auto"/>
              <w:left w:val="single" w:sz="8" w:space="0" w:color="auto"/>
              <w:bottom w:val="single" w:sz="4" w:space="0" w:color="auto"/>
              <w:right w:val="single" w:sz="8" w:space="0" w:color="000000"/>
            </w:tcBorders>
            <w:shd w:val="clear" w:color="auto" w:fill="FFFFFF"/>
            <w:vAlign w:val="center"/>
            <w:hideMark/>
          </w:tcPr>
          <w:p w14:paraId="56CBA9DF" w14:textId="77777777" w:rsidR="00823B29" w:rsidRPr="003A4041" w:rsidRDefault="00823B29" w:rsidP="00823B29">
            <w:pPr>
              <w:spacing w:after="0" w:line="240" w:lineRule="auto"/>
              <w:rPr>
                <w:rFonts w:cs="Arial"/>
                <w:szCs w:val="20"/>
              </w:rPr>
            </w:pPr>
            <w:r w:rsidRPr="003A4041">
              <w:rPr>
                <w:rFonts w:cs="Arial"/>
                <w:szCs w:val="20"/>
              </w:rPr>
              <w:t>3. En aras de implementar la generación de primer empleo, el personal Técnico Administrativo e Inspector SST, no deberán registrar afiliación o cotización al sistema integral de seguridad social como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 a su vez deberán acreditar la terminación y aprobación del pénsum académico del área de estudio, al igual que deberá contar con nacionalidad colombiana y tener un rango de edad entre los 20 y 30 años.  </w:t>
            </w:r>
          </w:p>
        </w:tc>
      </w:tr>
      <w:tr w:rsidR="00823B29" w:rsidRPr="003A4041" w14:paraId="469A6453" w14:textId="77777777" w:rsidTr="00823B29">
        <w:trPr>
          <w:trHeight w:val="600"/>
        </w:trPr>
        <w:tc>
          <w:tcPr>
            <w:tcW w:w="9204" w:type="dxa"/>
            <w:tcBorders>
              <w:top w:val="single" w:sz="4" w:space="0" w:color="auto"/>
              <w:left w:val="single" w:sz="8" w:space="0" w:color="auto"/>
              <w:bottom w:val="single" w:sz="8" w:space="0" w:color="auto"/>
              <w:right w:val="single" w:sz="8" w:space="0" w:color="000000"/>
            </w:tcBorders>
            <w:shd w:val="clear" w:color="auto" w:fill="FFFFFF"/>
            <w:vAlign w:val="center"/>
            <w:hideMark/>
          </w:tcPr>
          <w:p w14:paraId="72DA9531" w14:textId="4D59C338" w:rsidR="00823B29" w:rsidRPr="003A4041" w:rsidRDefault="00823B29" w:rsidP="00823B29">
            <w:pPr>
              <w:spacing w:after="0" w:line="240" w:lineRule="auto"/>
              <w:rPr>
                <w:rFonts w:cs="Arial"/>
                <w:szCs w:val="20"/>
              </w:rPr>
            </w:pPr>
            <w:r w:rsidRPr="003A4041">
              <w:rPr>
                <w:rFonts w:cs="Arial"/>
                <w:szCs w:val="20"/>
              </w:rPr>
              <w:t>4. El proponente no podrá modificar, adicionar o suprimir, los ítems que la entidad ha establecido para costos Directos de Personal, Otros Costos Directos y Otros Costos, ni las participaciones (h-mes</w:t>
            </w:r>
            <w:proofErr w:type="gramStart"/>
            <w:r w:rsidRPr="003A4041">
              <w:rPr>
                <w:rFonts w:cs="Arial"/>
                <w:szCs w:val="20"/>
              </w:rPr>
              <w:t>) ,</w:t>
            </w:r>
            <w:proofErr w:type="gramEnd"/>
            <w:r w:rsidRPr="003A4041">
              <w:rPr>
                <w:rFonts w:cs="Arial"/>
                <w:szCs w:val="20"/>
              </w:rPr>
              <w:t xml:space="preserve"> ni modificar, adicionar o suprimir las cantidades de los ítems del Formulario 1.    Se recomienda estructurar su propuesta económica con el Formulario 1 publicado por la Entidad en </w:t>
            </w:r>
            <w:proofErr w:type="gramStart"/>
            <w:r w:rsidRPr="003A4041">
              <w:rPr>
                <w:rFonts w:cs="Arial"/>
                <w:szCs w:val="20"/>
              </w:rPr>
              <w:t>definitivo  para</w:t>
            </w:r>
            <w:proofErr w:type="gramEnd"/>
            <w:r w:rsidRPr="003A4041">
              <w:rPr>
                <w:rFonts w:cs="Arial"/>
                <w:szCs w:val="20"/>
              </w:rPr>
              <w:t xml:space="preserve"> el presente proceso de selección.</w:t>
            </w:r>
          </w:p>
        </w:tc>
      </w:tr>
    </w:tbl>
    <w:p w14:paraId="0C6FE2B2" w14:textId="3B58836E" w:rsidR="00823B29" w:rsidRPr="003A4041" w:rsidRDefault="00823B29" w:rsidP="00251AE6">
      <w:pPr>
        <w:spacing w:after="0" w:line="240" w:lineRule="auto"/>
        <w:contextualSpacing/>
        <w:rPr>
          <w:rFonts w:cs="Arial"/>
          <w:szCs w:val="20"/>
        </w:rPr>
      </w:pPr>
    </w:p>
    <w:p w14:paraId="392EDB69" w14:textId="77777777" w:rsidR="00D86DA0" w:rsidRPr="003A4041" w:rsidRDefault="00D86DA0" w:rsidP="00251AE6">
      <w:pPr>
        <w:spacing w:after="0" w:line="240" w:lineRule="auto"/>
        <w:contextualSpacing/>
        <w:rPr>
          <w:rFonts w:cs="Arial"/>
          <w:szCs w:val="20"/>
          <w:highlight w:val="cyan"/>
        </w:rPr>
      </w:pPr>
    </w:p>
    <w:p w14:paraId="25E0B0A4" w14:textId="104EE4BE" w:rsidR="00FF4364" w:rsidRPr="003A4041" w:rsidRDefault="00FF4364">
      <w:pPr>
        <w:numPr>
          <w:ilvl w:val="0"/>
          <w:numId w:val="11"/>
        </w:numPr>
        <w:spacing w:after="0" w:line="240" w:lineRule="auto"/>
        <w:contextualSpacing/>
        <w:rPr>
          <w:rFonts w:cs="Arial"/>
          <w:b/>
          <w:szCs w:val="20"/>
          <w:lang w:val="es-ES"/>
        </w:rPr>
      </w:pPr>
      <w:r w:rsidRPr="003A4041">
        <w:rPr>
          <w:rFonts w:cs="Arial"/>
          <w:b/>
          <w:szCs w:val="20"/>
          <w:lang w:val="es-ES"/>
        </w:rPr>
        <w:t xml:space="preserve">SEGUIMIENTO POR PARTE DEL INTERVENTOR </w:t>
      </w:r>
    </w:p>
    <w:p w14:paraId="4DC24C72" w14:textId="77777777" w:rsidR="00037098" w:rsidRPr="003A4041" w:rsidRDefault="00037098" w:rsidP="00251AE6">
      <w:pPr>
        <w:spacing w:after="0" w:line="240" w:lineRule="auto"/>
        <w:contextualSpacing/>
        <w:rPr>
          <w:rFonts w:cs="Arial"/>
          <w:szCs w:val="20"/>
        </w:rPr>
      </w:pPr>
    </w:p>
    <w:p w14:paraId="2427BDBD" w14:textId="77777777" w:rsidR="007B2454" w:rsidRPr="003A4041" w:rsidRDefault="007B2454" w:rsidP="007B2454">
      <w:pPr>
        <w:rPr>
          <w:rFonts w:cs="Arial"/>
          <w:szCs w:val="20"/>
        </w:rPr>
      </w:pPr>
      <w:r w:rsidRPr="003A4041">
        <w:rPr>
          <w:rFonts w:cs="Arial"/>
          <w:szCs w:val="20"/>
        </w:rPr>
        <w:t xml:space="preserve">El Interventor como parte de su seguimiento debe realizar informes periódicos para constatar las gestiones realizadas en cada uno de sus componentes que como mínimo contengan lo siguiente, según corresponda y/o aplique, en los términos consignados en el Manual de Interventoría INVIAS vigente, Plan de Cargas, Apéndices del Proyecto, y el presente Anexo Técnico: </w:t>
      </w:r>
    </w:p>
    <w:p w14:paraId="3D4A7D79" w14:textId="77777777" w:rsidR="00037098" w:rsidRPr="003A4041" w:rsidRDefault="00037098" w:rsidP="00251AE6">
      <w:pPr>
        <w:spacing w:after="0" w:line="240" w:lineRule="auto"/>
        <w:contextualSpacing/>
        <w:rPr>
          <w:rFonts w:cs="Arial"/>
          <w:szCs w:val="20"/>
        </w:rPr>
      </w:pPr>
    </w:p>
    <w:p w14:paraId="24ACD6C7" w14:textId="66B7B786" w:rsidR="00E234E8" w:rsidRPr="003A4041" w:rsidRDefault="00E234E8">
      <w:pPr>
        <w:pStyle w:val="Prrafodelista"/>
        <w:numPr>
          <w:ilvl w:val="0"/>
          <w:numId w:val="4"/>
        </w:numPr>
        <w:spacing w:after="0" w:line="240" w:lineRule="auto"/>
        <w:rPr>
          <w:rFonts w:cs="Arial"/>
          <w:b/>
          <w:bCs/>
          <w:i/>
          <w:iCs/>
          <w:szCs w:val="20"/>
        </w:rPr>
      </w:pPr>
      <w:r w:rsidRPr="003A4041">
        <w:rPr>
          <w:rFonts w:cs="Arial"/>
          <w:b/>
          <w:bCs/>
          <w:i/>
          <w:iCs/>
          <w:szCs w:val="20"/>
        </w:rPr>
        <w:t>GENERALIDADES</w:t>
      </w:r>
    </w:p>
    <w:p w14:paraId="70510DD2" w14:textId="77777777" w:rsidR="00037098" w:rsidRPr="003A4041" w:rsidRDefault="00037098" w:rsidP="00037098">
      <w:pPr>
        <w:pStyle w:val="Prrafodelista"/>
        <w:spacing w:after="0" w:line="240" w:lineRule="auto"/>
        <w:rPr>
          <w:rFonts w:cs="Arial"/>
          <w:b/>
          <w:bCs/>
          <w:szCs w:val="20"/>
        </w:rPr>
      </w:pPr>
    </w:p>
    <w:p w14:paraId="31088EAF" w14:textId="010E67DF" w:rsidR="00E234E8" w:rsidRPr="003A4041" w:rsidRDefault="00E234E8">
      <w:pPr>
        <w:pStyle w:val="Prrafodelista"/>
        <w:numPr>
          <w:ilvl w:val="1"/>
          <w:numId w:val="5"/>
        </w:numPr>
        <w:spacing w:after="0" w:line="240" w:lineRule="auto"/>
        <w:ind w:left="1276" w:hanging="567"/>
        <w:rPr>
          <w:rFonts w:cs="Arial"/>
          <w:szCs w:val="20"/>
        </w:rPr>
      </w:pPr>
      <w:r w:rsidRPr="003A4041">
        <w:rPr>
          <w:rFonts w:cs="Arial"/>
          <w:szCs w:val="20"/>
        </w:rPr>
        <w:t xml:space="preserve">Descripción general del </w:t>
      </w:r>
      <w:r w:rsidR="000E49DD" w:rsidRPr="003A4041">
        <w:rPr>
          <w:rFonts w:cs="Arial"/>
          <w:szCs w:val="20"/>
        </w:rPr>
        <w:t>C</w:t>
      </w:r>
      <w:r w:rsidRPr="003A4041">
        <w:rPr>
          <w:rFonts w:cs="Arial"/>
          <w:szCs w:val="20"/>
        </w:rPr>
        <w:t xml:space="preserve">ontrato de </w:t>
      </w:r>
      <w:r w:rsidR="008F2E78" w:rsidRPr="003A4041">
        <w:rPr>
          <w:rFonts w:cs="Arial"/>
          <w:szCs w:val="20"/>
        </w:rPr>
        <w:t>O</w:t>
      </w:r>
      <w:r w:rsidR="00E7579F" w:rsidRPr="003A4041">
        <w:rPr>
          <w:rFonts w:cs="Arial"/>
          <w:szCs w:val="20"/>
        </w:rPr>
        <w:t>bra</w:t>
      </w:r>
      <w:r w:rsidRPr="003A4041">
        <w:rPr>
          <w:rFonts w:cs="Arial"/>
          <w:szCs w:val="20"/>
        </w:rPr>
        <w:t xml:space="preserve">. </w:t>
      </w:r>
    </w:p>
    <w:p w14:paraId="63F55C3C" w14:textId="7D853B70" w:rsidR="00E234E8" w:rsidRPr="003A4041" w:rsidRDefault="00E234E8">
      <w:pPr>
        <w:pStyle w:val="Prrafodelista"/>
        <w:numPr>
          <w:ilvl w:val="1"/>
          <w:numId w:val="5"/>
        </w:numPr>
        <w:spacing w:after="0" w:line="240" w:lineRule="auto"/>
        <w:ind w:left="1276" w:hanging="556"/>
        <w:rPr>
          <w:rFonts w:cs="Arial"/>
          <w:szCs w:val="20"/>
        </w:rPr>
      </w:pPr>
      <w:r w:rsidRPr="003A4041">
        <w:rPr>
          <w:rFonts w:cs="Arial"/>
          <w:szCs w:val="20"/>
        </w:rPr>
        <w:t xml:space="preserve">Objeto del contrato. </w:t>
      </w:r>
    </w:p>
    <w:p w14:paraId="7B463783" w14:textId="226C350F" w:rsidR="00E234E8" w:rsidRPr="003A4041" w:rsidRDefault="00E234E8">
      <w:pPr>
        <w:pStyle w:val="Prrafodelista"/>
        <w:numPr>
          <w:ilvl w:val="1"/>
          <w:numId w:val="5"/>
        </w:numPr>
        <w:spacing w:after="0" w:line="240" w:lineRule="auto"/>
        <w:ind w:left="1276" w:hanging="556"/>
        <w:rPr>
          <w:rFonts w:cs="Arial"/>
          <w:szCs w:val="20"/>
        </w:rPr>
      </w:pPr>
      <w:r w:rsidRPr="003A4041">
        <w:rPr>
          <w:rFonts w:cs="Arial"/>
          <w:szCs w:val="20"/>
        </w:rPr>
        <w:t xml:space="preserve">Fechas de suscripción, </w:t>
      </w:r>
      <w:r w:rsidR="004F6ADD" w:rsidRPr="003A4041">
        <w:rPr>
          <w:rFonts w:cs="Arial"/>
          <w:szCs w:val="20"/>
        </w:rPr>
        <w:t>cumplimiento de los requisitos de ejecución</w:t>
      </w:r>
      <w:r w:rsidRPr="003A4041">
        <w:rPr>
          <w:rFonts w:cs="Arial"/>
          <w:szCs w:val="20"/>
        </w:rPr>
        <w:t xml:space="preserve">, plazo y valor con sus diferentes etapas, prórrogas, suspensiones y adiciones. </w:t>
      </w:r>
    </w:p>
    <w:p w14:paraId="4E1C9A02" w14:textId="57077920" w:rsidR="00E234E8" w:rsidRPr="003A4041" w:rsidRDefault="00E234E8">
      <w:pPr>
        <w:pStyle w:val="Prrafodelista"/>
        <w:numPr>
          <w:ilvl w:val="1"/>
          <w:numId w:val="5"/>
        </w:numPr>
        <w:spacing w:after="0" w:line="240" w:lineRule="auto"/>
        <w:ind w:left="1276" w:hanging="556"/>
        <w:rPr>
          <w:rFonts w:cs="Arial"/>
          <w:szCs w:val="20"/>
        </w:rPr>
      </w:pPr>
      <w:r w:rsidRPr="003A4041">
        <w:rPr>
          <w:rFonts w:cs="Arial"/>
          <w:szCs w:val="20"/>
        </w:rPr>
        <w:lastRenderedPageBreak/>
        <w:t xml:space="preserve">Directorio telefónico actualizado del personal profesional del </w:t>
      </w:r>
      <w:r w:rsidR="00CE02B0" w:rsidRPr="003A4041">
        <w:rPr>
          <w:rFonts w:cs="Arial"/>
          <w:szCs w:val="20"/>
        </w:rPr>
        <w:t>C</w:t>
      </w:r>
      <w:r w:rsidRPr="003A4041">
        <w:rPr>
          <w:rFonts w:cs="Arial"/>
          <w:szCs w:val="20"/>
        </w:rPr>
        <w:t xml:space="preserve">ontratista, </w:t>
      </w:r>
      <w:r w:rsidR="00B2125C" w:rsidRPr="003A4041">
        <w:rPr>
          <w:rFonts w:cs="Arial"/>
          <w:szCs w:val="20"/>
        </w:rPr>
        <w:t>Interventoría</w:t>
      </w:r>
      <w:r w:rsidRPr="003A4041">
        <w:rPr>
          <w:rFonts w:cs="Arial"/>
          <w:szCs w:val="20"/>
        </w:rPr>
        <w:t xml:space="preserve"> y de la </w:t>
      </w:r>
      <w:r w:rsidR="00B2125C" w:rsidRPr="003A4041">
        <w:rPr>
          <w:rFonts w:cs="Arial"/>
          <w:szCs w:val="20"/>
        </w:rPr>
        <w:t>Entidad</w:t>
      </w:r>
      <w:r w:rsidRPr="003A4041">
        <w:rPr>
          <w:rFonts w:cs="Arial"/>
          <w:szCs w:val="20"/>
        </w:rPr>
        <w:t xml:space="preserve">. </w:t>
      </w:r>
    </w:p>
    <w:p w14:paraId="1178333C" w14:textId="77777777" w:rsidR="003210CC" w:rsidRPr="003A4041" w:rsidRDefault="003210CC" w:rsidP="00251AE6">
      <w:pPr>
        <w:pStyle w:val="Prrafodelista"/>
        <w:spacing w:after="0" w:line="240" w:lineRule="auto"/>
        <w:ind w:left="1276"/>
        <w:rPr>
          <w:rFonts w:cs="Arial"/>
          <w:szCs w:val="20"/>
        </w:rPr>
      </w:pPr>
    </w:p>
    <w:p w14:paraId="76567E76" w14:textId="1A3A022E" w:rsidR="00E234E8" w:rsidRPr="003A4041" w:rsidRDefault="00E234E8">
      <w:pPr>
        <w:pStyle w:val="Prrafodelista"/>
        <w:numPr>
          <w:ilvl w:val="0"/>
          <w:numId w:val="5"/>
        </w:numPr>
        <w:spacing w:after="0" w:line="240" w:lineRule="auto"/>
        <w:ind w:left="851"/>
        <w:rPr>
          <w:rFonts w:cs="Arial"/>
          <w:b/>
          <w:bCs/>
          <w:i/>
          <w:iCs/>
          <w:szCs w:val="20"/>
        </w:rPr>
      </w:pPr>
      <w:r w:rsidRPr="003A4041">
        <w:rPr>
          <w:rFonts w:cs="Arial"/>
          <w:b/>
          <w:bCs/>
          <w:i/>
          <w:iCs/>
          <w:szCs w:val="20"/>
        </w:rPr>
        <w:t>INFORMACIÓN LEGAL Y FINANCIERA</w:t>
      </w:r>
    </w:p>
    <w:p w14:paraId="4BB59325" w14:textId="77777777" w:rsidR="00037098" w:rsidRPr="003A4041" w:rsidRDefault="00037098" w:rsidP="00037098">
      <w:pPr>
        <w:pStyle w:val="Prrafodelista"/>
        <w:spacing w:after="0" w:line="240" w:lineRule="auto"/>
        <w:ind w:left="851"/>
        <w:rPr>
          <w:rFonts w:cs="Arial"/>
          <w:b/>
          <w:bCs/>
          <w:szCs w:val="20"/>
        </w:rPr>
      </w:pPr>
    </w:p>
    <w:p w14:paraId="3E7269F0" w14:textId="5355E549" w:rsidR="00E234E8" w:rsidRPr="003A4041" w:rsidRDefault="009E78BB">
      <w:pPr>
        <w:pStyle w:val="Prrafodelista"/>
        <w:numPr>
          <w:ilvl w:val="1"/>
          <w:numId w:val="5"/>
        </w:numPr>
        <w:spacing w:after="0" w:line="240" w:lineRule="auto"/>
        <w:ind w:left="1276" w:hanging="556"/>
        <w:rPr>
          <w:rFonts w:cs="Arial"/>
          <w:szCs w:val="20"/>
        </w:rPr>
      </w:pPr>
      <w:r w:rsidRPr="003A4041">
        <w:rPr>
          <w:rFonts w:cs="Arial"/>
          <w:szCs w:val="20"/>
        </w:rPr>
        <w:t xml:space="preserve">Garantías y vigencias de </w:t>
      </w:r>
      <w:proofErr w:type="gramStart"/>
      <w:r w:rsidRPr="003A4041">
        <w:rPr>
          <w:rFonts w:cs="Arial"/>
          <w:szCs w:val="20"/>
        </w:rPr>
        <w:t>las mismas</w:t>
      </w:r>
      <w:proofErr w:type="gramEnd"/>
      <w:r w:rsidRPr="003A4041">
        <w:rPr>
          <w:rFonts w:cs="Arial"/>
          <w:szCs w:val="20"/>
        </w:rPr>
        <w:t>, adiciones, suspensiones y/o prórrogas.</w:t>
      </w:r>
    </w:p>
    <w:p w14:paraId="214A0D91" w14:textId="2C3C5109" w:rsidR="009E78BB" w:rsidRPr="003A4041" w:rsidRDefault="009E78BB">
      <w:pPr>
        <w:pStyle w:val="Prrafodelista"/>
        <w:numPr>
          <w:ilvl w:val="1"/>
          <w:numId w:val="5"/>
        </w:numPr>
        <w:spacing w:after="0" w:line="240" w:lineRule="auto"/>
        <w:ind w:left="1276" w:hanging="556"/>
        <w:rPr>
          <w:rFonts w:cs="Arial"/>
          <w:szCs w:val="20"/>
        </w:rPr>
      </w:pPr>
      <w:r w:rsidRPr="003A4041">
        <w:rPr>
          <w:rFonts w:cs="Arial"/>
          <w:szCs w:val="20"/>
        </w:rPr>
        <w:t xml:space="preserve">Presentar el cuadro de control legal del </w:t>
      </w:r>
      <w:r w:rsidR="00CE02B0" w:rsidRPr="003A4041">
        <w:rPr>
          <w:rFonts w:cs="Arial"/>
          <w:szCs w:val="20"/>
        </w:rPr>
        <w:t>C</w:t>
      </w:r>
      <w:r w:rsidRPr="003A4041">
        <w:rPr>
          <w:rFonts w:cs="Arial"/>
          <w:szCs w:val="20"/>
        </w:rPr>
        <w:t xml:space="preserve">ontratista y de la </w:t>
      </w:r>
      <w:r w:rsidR="00B2125C" w:rsidRPr="003A4041">
        <w:rPr>
          <w:rFonts w:cs="Arial"/>
          <w:szCs w:val="20"/>
        </w:rPr>
        <w:t>Interventoría</w:t>
      </w:r>
      <w:r w:rsidRPr="003A4041">
        <w:rPr>
          <w:rFonts w:cs="Arial"/>
          <w:szCs w:val="20"/>
        </w:rPr>
        <w:t xml:space="preserve"> (fechas de suscripción, </w:t>
      </w:r>
      <w:r w:rsidR="00D84574" w:rsidRPr="003A4041">
        <w:rPr>
          <w:rFonts w:cs="Arial"/>
          <w:szCs w:val="20"/>
        </w:rPr>
        <w:t>P</w:t>
      </w:r>
      <w:r w:rsidRPr="003A4041">
        <w:rPr>
          <w:rFonts w:cs="Arial"/>
          <w:szCs w:val="20"/>
        </w:rPr>
        <w:t xml:space="preserve">rocesos de </w:t>
      </w:r>
      <w:r w:rsidR="00D84574" w:rsidRPr="003A4041">
        <w:rPr>
          <w:rFonts w:cs="Arial"/>
          <w:szCs w:val="20"/>
        </w:rPr>
        <w:t>Contratación</w:t>
      </w:r>
      <w:r w:rsidRPr="003A4041">
        <w:rPr>
          <w:rFonts w:cs="Arial"/>
          <w:szCs w:val="20"/>
        </w:rPr>
        <w:t xml:space="preserve">, </w:t>
      </w:r>
      <w:r w:rsidR="00CE2D30" w:rsidRPr="003A4041">
        <w:rPr>
          <w:rFonts w:cs="Arial"/>
          <w:szCs w:val="20"/>
        </w:rPr>
        <w:t>entre otros</w:t>
      </w:r>
      <w:r w:rsidRPr="003A4041">
        <w:rPr>
          <w:rFonts w:cs="Arial"/>
          <w:szCs w:val="20"/>
        </w:rPr>
        <w:t>)</w:t>
      </w:r>
    </w:p>
    <w:p w14:paraId="336B4BEE" w14:textId="07CE5EE5" w:rsidR="009E78BB" w:rsidRPr="003A4041" w:rsidRDefault="009E78BB">
      <w:pPr>
        <w:pStyle w:val="Prrafodelista"/>
        <w:numPr>
          <w:ilvl w:val="1"/>
          <w:numId w:val="5"/>
        </w:numPr>
        <w:spacing w:after="0" w:line="240" w:lineRule="auto"/>
        <w:ind w:left="1276" w:hanging="556"/>
        <w:rPr>
          <w:rFonts w:cs="Arial"/>
          <w:szCs w:val="20"/>
        </w:rPr>
      </w:pPr>
      <w:r w:rsidRPr="003A4041">
        <w:rPr>
          <w:rFonts w:cs="Arial"/>
          <w:szCs w:val="20"/>
        </w:rPr>
        <w:t>Evaluación del cumplimiento de las obligaciones contractuales.</w:t>
      </w:r>
    </w:p>
    <w:p w14:paraId="131B3B4E" w14:textId="214077C3" w:rsidR="009E78BB" w:rsidRPr="003A4041" w:rsidRDefault="009E78BB">
      <w:pPr>
        <w:pStyle w:val="Prrafodelista"/>
        <w:numPr>
          <w:ilvl w:val="1"/>
          <w:numId w:val="5"/>
        </w:numPr>
        <w:spacing w:after="0" w:line="240" w:lineRule="auto"/>
        <w:ind w:left="1276" w:hanging="556"/>
        <w:rPr>
          <w:rFonts w:cs="Arial"/>
          <w:szCs w:val="20"/>
        </w:rPr>
      </w:pPr>
      <w:r w:rsidRPr="003A4041">
        <w:rPr>
          <w:rFonts w:cs="Arial"/>
          <w:szCs w:val="20"/>
        </w:rPr>
        <w:t>Programación del Plan Anual de Caja (PAC), si aplica.</w:t>
      </w:r>
    </w:p>
    <w:p w14:paraId="413F3F25" w14:textId="5D950383" w:rsidR="009E78BB" w:rsidRPr="003A4041" w:rsidRDefault="009E78BB">
      <w:pPr>
        <w:pStyle w:val="Prrafodelista"/>
        <w:numPr>
          <w:ilvl w:val="1"/>
          <w:numId w:val="5"/>
        </w:numPr>
        <w:spacing w:after="0" w:line="240" w:lineRule="auto"/>
        <w:ind w:left="1276" w:hanging="556"/>
        <w:rPr>
          <w:rFonts w:cs="Arial"/>
          <w:szCs w:val="20"/>
        </w:rPr>
      </w:pPr>
      <w:r w:rsidRPr="003A4041">
        <w:rPr>
          <w:rFonts w:cs="Arial"/>
          <w:szCs w:val="20"/>
        </w:rPr>
        <w:t>Balance financiero del contrato y de</w:t>
      </w:r>
      <w:r w:rsidR="00A24B68" w:rsidRPr="003A4041">
        <w:rPr>
          <w:rFonts w:cs="Arial"/>
          <w:szCs w:val="20"/>
        </w:rPr>
        <w:t xml:space="preserve"> la</w:t>
      </w:r>
      <w:r w:rsidRPr="003A4041">
        <w:rPr>
          <w:rFonts w:cs="Arial"/>
          <w:szCs w:val="20"/>
        </w:rPr>
        <w:t xml:space="preserve"> </w:t>
      </w:r>
      <w:r w:rsidR="00B2125C" w:rsidRPr="003A4041">
        <w:rPr>
          <w:rFonts w:cs="Arial"/>
          <w:szCs w:val="20"/>
        </w:rPr>
        <w:t>Interventoría</w:t>
      </w:r>
      <w:r w:rsidRPr="003A4041">
        <w:rPr>
          <w:rFonts w:cs="Arial"/>
          <w:szCs w:val="20"/>
        </w:rPr>
        <w:t xml:space="preserve">. </w:t>
      </w:r>
    </w:p>
    <w:p w14:paraId="07A36978" w14:textId="401148A0" w:rsidR="009E78BB" w:rsidRPr="003A4041" w:rsidRDefault="00D84574">
      <w:pPr>
        <w:pStyle w:val="Prrafodelista"/>
        <w:numPr>
          <w:ilvl w:val="1"/>
          <w:numId w:val="5"/>
        </w:numPr>
        <w:spacing w:after="0" w:line="240" w:lineRule="auto"/>
        <w:ind w:left="1276" w:hanging="556"/>
        <w:rPr>
          <w:rFonts w:cs="Arial"/>
          <w:szCs w:val="20"/>
        </w:rPr>
      </w:pPr>
      <w:r w:rsidRPr="003A4041">
        <w:rPr>
          <w:rFonts w:cs="Arial"/>
          <w:szCs w:val="20"/>
        </w:rPr>
        <w:t>S</w:t>
      </w:r>
      <w:r w:rsidR="00CF388E" w:rsidRPr="003A4041">
        <w:rPr>
          <w:rFonts w:cs="Arial"/>
          <w:szCs w:val="20"/>
        </w:rPr>
        <w:t xml:space="preserve">eguimiento al </w:t>
      </w:r>
      <w:r w:rsidR="009E78BB" w:rsidRPr="003A4041">
        <w:rPr>
          <w:rFonts w:cs="Arial"/>
          <w:szCs w:val="20"/>
        </w:rPr>
        <w:t xml:space="preserve">cuadro de control financiero </w:t>
      </w:r>
      <w:r w:rsidR="00CF388E" w:rsidRPr="003A4041">
        <w:rPr>
          <w:rFonts w:cs="Arial"/>
          <w:szCs w:val="20"/>
        </w:rPr>
        <w:t xml:space="preserve">presentado por el </w:t>
      </w:r>
      <w:r w:rsidR="00CE02B0" w:rsidRPr="003A4041">
        <w:rPr>
          <w:rFonts w:cs="Arial"/>
          <w:szCs w:val="20"/>
        </w:rPr>
        <w:t>C</w:t>
      </w:r>
      <w:r w:rsidR="00CF388E" w:rsidRPr="003A4041">
        <w:rPr>
          <w:rFonts w:cs="Arial"/>
          <w:szCs w:val="20"/>
        </w:rPr>
        <w:t>ontratista de obra.</w:t>
      </w:r>
    </w:p>
    <w:p w14:paraId="702667E5" w14:textId="6B127F06" w:rsidR="009E78BB" w:rsidRPr="003A4041" w:rsidRDefault="00CD3531">
      <w:pPr>
        <w:pStyle w:val="Prrafodelista"/>
        <w:numPr>
          <w:ilvl w:val="1"/>
          <w:numId w:val="5"/>
        </w:numPr>
        <w:spacing w:after="0" w:line="240" w:lineRule="auto"/>
        <w:ind w:left="1276" w:hanging="556"/>
        <w:rPr>
          <w:rFonts w:cs="Arial"/>
          <w:szCs w:val="20"/>
        </w:rPr>
      </w:pPr>
      <w:r w:rsidRPr="003A4041">
        <w:rPr>
          <w:rFonts w:cs="Arial"/>
          <w:szCs w:val="20"/>
        </w:rPr>
        <w:t xml:space="preserve">Informe sobre el manejo del </w:t>
      </w:r>
      <w:r w:rsidR="00314DE1" w:rsidRPr="003A4041">
        <w:rPr>
          <w:rFonts w:cs="Arial"/>
          <w:szCs w:val="20"/>
        </w:rPr>
        <w:t>A</w:t>
      </w:r>
      <w:r w:rsidRPr="003A4041">
        <w:rPr>
          <w:rFonts w:cs="Arial"/>
          <w:szCs w:val="20"/>
        </w:rPr>
        <w:t>nticipo</w:t>
      </w:r>
      <w:r w:rsidR="009A42B1" w:rsidRPr="003A4041">
        <w:rPr>
          <w:rFonts w:cs="Arial"/>
          <w:szCs w:val="20"/>
        </w:rPr>
        <w:t xml:space="preserve"> y/o </w:t>
      </w:r>
      <w:r w:rsidR="00982328" w:rsidRPr="003A4041">
        <w:rPr>
          <w:rFonts w:cs="Arial"/>
          <w:szCs w:val="20"/>
        </w:rPr>
        <w:t>P</w:t>
      </w:r>
      <w:r w:rsidR="009A42B1" w:rsidRPr="003A4041">
        <w:rPr>
          <w:rFonts w:cs="Arial"/>
          <w:szCs w:val="20"/>
        </w:rPr>
        <w:t xml:space="preserve">ago </w:t>
      </w:r>
      <w:r w:rsidR="00982328" w:rsidRPr="003A4041">
        <w:rPr>
          <w:rFonts w:cs="Arial"/>
          <w:szCs w:val="20"/>
        </w:rPr>
        <w:t>A</w:t>
      </w:r>
      <w:r w:rsidR="009A42B1" w:rsidRPr="003A4041">
        <w:rPr>
          <w:rFonts w:cs="Arial"/>
          <w:szCs w:val="20"/>
        </w:rPr>
        <w:t>nticipado</w:t>
      </w:r>
      <w:r w:rsidRPr="003A4041">
        <w:rPr>
          <w:rFonts w:cs="Arial"/>
          <w:szCs w:val="20"/>
        </w:rPr>
        <w:t xml:space="preserve"> y anexos relacionados (En caso de haber sido entregado </w:t>
      </w:r>
      <w:r w:rsidR="00314DE1" w:rsidRPr="003A4041">
        <w:rPr>
          <w:rFonts w:cs="Arial"/>
          <w:szCs w:val="20"/>
        </w:rPr>
        <w:t>A</w:t>
      </w:r>
      <w:r w:rsidRPr="003A4041">
        <w:rPr>
          <w:rFonts w:cs="Arial"/>
          <w:szCs w:val="20"/>
        </w:rPr>
        <w:t>nticipo</w:t>
      </w:r>
      <w:r w:rsidR="009A42B1" w:rsidRPr="003A4041">
        <w:rPr>
          <w:rFonts w:cs="Arial"/>
          <w:szCs w:val="20"/>
        </w:rPr>
        <w:t xml:space="preserve"> y/o </w:t>
      </w:r>
      <w:r w:rsidR="00982328" w:rsidRPr="003A4041">
        <w:rPr>
          <w:rFonts w:cs="Arial"/>
          <w:szCs w:val="20"/>
        </w:rPr>
        <w:t>P</w:t>
      </w:r>
      <w:r w:rsidR="009A42B1" w:rsidRPr="003A4041">
        <w:rPr>
          <w:rFonts w:cs="Arial"/>
          <w:szCs w:val="20"/>
        </w:rPr>
        <w:t xml:space="preserve">ago </w:t>
      </w:r>
      <w:r w:rsidR="00982328" w:rsidRPr="003A4041">
        <w:rPr>
          <w:rFonts w:cs="Arial"/>
          <w:szCs w:val="20"/>
        </w:rPr>
        <w:t>A</w:t>
      </w:r>
      <w:r w:rsidR="009A42B1" w:rsidRPr="003A4041">
        <w:rPr>
          <w:rFonts w:cs="Arial"/>
          <w:szCs w:val="20"/>
        </w:rPr>
        <w:t>nticipado</w:t>
      </w:r>
      <w:r w:rsidRPr="003A4041">
        <w:rPr>
          <w:rFonts w:cs="Arial"/>
          <w:szCs w:val="20"/>
        </w:rPr>
        <w:t xml:space="preserve"> alguno). </w:t>
      </w:r>
    </w:p>
    <w:p w14:paraId="45BAD49A" w14:textId="3F9FF3CE" w:rsidR="00CD3531" w:rsidRPr="003A4041" w:rsidRDefault="00D84574">
      <w:pPr>
        <w:pStyle w:val="Prrafodelista"/>
        <w:numPr>
          <w:ilvl w:val="1"/>
          <w:numId w:val="5"/>
        </w:numPr>
        <w:spacing w:after="0" w:line="240" w:lineRule="auto"/>
        <w:ind w:left="1276" w:hanging="556"/>
        <w:rPr>
          <w:rFonts w:cs="Arial"/>
          <w:szCs w:val="20"/>
        </w:rPr>
      </w:pPr>
      <w:r w:rsidRPr="003A4041">
        <w:rPr>
          <w:rFonts w:cs="Arial"/>
          <w:szCs w:val="20"/>
        </w:rPr>
        <w:t>Relación de</w:t>
      </w:r>
      <w:r w:rsidR="00CD3531" w:rsidRPr="003A4041">
        <w:rPr>
          <w:rFonts w:cs="Arial"/>
          <w:szCs w:val="20"/>
        </w:rPr>
        <w:t xml:space="preserve"> las metas físicas a ejecutar con respecto al </w:t>
      </w:r>
      <w:r w:rsidR="00824409" w:rsidRPr="003A4041">
        <w:rPr>
          <w:rFonts w:cs="Arial"/>
          <w:szCs w:val="20"/>
        </w:rPr>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Pr="003A4041" w:rsidRDefault="00824409">
      <w:pPr>
        <w:pStyle w:val="Prrafodelista"/>
        <w:numPr>
          <w:ilvl w:val="1"/>
          <w:numId w:val="5"/>
        </w:numPr>
        <w:spacing w:after="0" w:line="240" w:lineRule="auto"/>
        <w:ind w:left="1276" w:hanging="556"/>
        <w:rPr>
          <w:rFonts w:cs="Arial"/>
          <w:szCs w:val="20"/>
        </w:rPr>
      </w:pPr>
      <w:r w:rsidRPr="003A4041">
        <w:rPr>
          <w:rFonts w:cs="Arial"/>
          <w:szCs w:val="20"/>
        </w:rPr>
        <w:t>Copia del acta de recibo parcial de obra, en caso de aplicar.</w:t>
      </w:r>
    </w:p>
    <w:p w14:paraId="2FC67EC1" w14:textId="77777777" w:rsidR="003210CC" w:rsidRPr="003A4041" w:rsidRDefault="003210CC" w:rsidP="00251AE6">
      <w:pPr>
        <w:pStyle w:val="Prrafodelista"/>
        <w:spacing w:after="0" w:line="240" w:lineRule="auto"/>
        <w:ind w:left="1276"/>
        <w:rPr>
          <w:rFonts w:cs="Arial"/>
          <w:szCs w:val="20"/>
        </w:rPr>
      </w:pPr>
    </w:p>
    <w:p w14:paraId="419D2F23" w14:textId="3BD3F249" w:rsidR="00824409" w:rsidRPr="003A4041" w:rsidRDefault="00824409">
      <w:pPr>
        <w:pStyle w:val="Prrafodelista"/>
        <w:numPr>
          <w:ilvl w:val="0"/>
          <w:numId w:val="5"/>
        </w:numPr>
        <w:spacing w:after="0" w:line="240" w:lineRule="auto"/>
        <w:ind w:left="851"/>
        <w:rPr>
          <w:rFonts w:cs="Arial"/>
          <w:b/>
          <w:bCs/>
          <w:i/>
          <w:iCs/>
          <w:szCs w:val="20"/>
        </w:rPr>
      </w:pPr>
      <w:r w:rsidRPr="003A4041">
        <w:rPr>
          <w:rFonts w:cs="Arial"/>
          <w:b/>
          <w:bCs/>
          <w:i/>
          <w:iCs/>
          <w:szCs w:val="20"/>
        </w:rPr>
        <w:t>INFORMACIÓN TÉCNICA</w:t>
      </w:r>
    </w:p>
    <w:p w14:paraId="55CACF9F" w14:textId="77777777" w:rsidR="00037098" w:rsidRPr="003A4041" w:rsidRDefault="00037098" w:rsidP="00037098">
      <w:pPr>
        <w:pStyle w:val="Prrafodelista"/>
        <w:spacing w:after="0" w:line="240" w:lineRule="auto"/>
        <w:ind w:left="851"/>
        <w:rPr>
          <w:rFonts w:cs="Arial"/>
          <w:b/>
          <w:bCs/>
          <w:szCs w:val="20"/>
        </w:rPr>
      </w:pPr>
    </w:p>
    <w:p w14:paraId="4D02A3E0" w14:textId="7658EB97" w:rsidR="00824409" w:rsidRPr="003A4041" w:rsidRDefault="00824409">
      <w:pPr>
        <w:pStyle w:val="Prrafodelista"/>
        <w:numPr>
          <w:ilvl w:val="1"/>
          <w:numId w:val="5"/>
        </w:numPr>
        <w:spacing w:after="0" w:line="240" w:lineRule="auto"/>
        <w:ind w:left="1276" w:hanging="556"/>
        <w:rPr>
          <w:rFonts w:cs="Arial"/>
          <w:b/>
          <w:bCs/>
          <w:szCs w:val="20"/>
        </w:rPr>
      </w:pPr>
      <w:r w:rsidRPr="003A4041">
        <w:rPr>
          <w:rFonts w:cs="Arial"/>
          <w:szCs w:val="20"/>
        </w:rPr>
        <w:t xml:space="preserve">Cronograma detallado del contrato aprobado por la Interventoría con su respectivo análisis a la fecha de corte. </w:t>
      </w:r>
    </w:p>
    <w:p w14:paraId="5F763EC5" w14:textId="3C1DFD7B" w:rsidR="00824409" w:rsidRPr="003A4041" w:rsidRDefault="00824409">
      <w:pPr>
        <w:pStyle w:val="Prrafodelista"/>
        <w:numPr>
          <w:ilvl w:val="1"/>
          <w:numId w:val="5"/>
        </w:numPr>
        <w:spacing w:after="0" w:line="240" w:lineRule="auto"/>
        <w:ind w:left="1276" w:hanging="556"/>
        <w:rPr>
          <w:rFonts w:cs="Arial"/>
          <w:b/>
          <w:bCs/>
          <w:szCs w:val="20"/>
        </w:rPr>
      </w:pPr>
      <w:r w:rsidRPr="003A4041">
        <w:rPr>
          <w:rFonts w:cs="Arial"/>
          <w:szCs w:val="20"/>
        </w:rPr>
        <w:t xml:space="preserve">Análisis del desempeño de las actividades incluidas en la ruta del </w:t>
      </w:r>
      <w:r w:rsidR="005737BB" w:rsidRPr="003A4041">
        <w:rPr>
          <w:rFonts w:cs="Arial"/>
          <w:szCs w:val="20"/>
        </w:rPr>
        <w:t>C</w:t>
      </w:r>
      <w:r w:rsidRPr="003A4041">
        <w:rPr>
          <w:rFonts w:cs="Arial"/>
          <w:szCs w:val="20"/>
        </w:rPr>
        <w:t xml:space="preserve">ontrato </w:t>
      </w:r>
      <w:r w:rsidR="00A117BE" w:rsidRPr="003A4041">
        <w:rPr>
          <w:rFonts w:cs="Arial"/>
          <w:szCs w:val="20"/>
        </w:rPr>
        <w:t xml:space="preserve">de </w:t>
      </w:r>
      <w:r w:rsidR="008F2E78" w:rsidRPr="003A4041">
        <w:rPr>
          <w:rFonts w:cs="Arial"/>
          <w:szCs w:val="20"/>
        </w:rPr>
        <w:t>O</w:t>
      </w:r>
      <w:r w:rsidR="00A117BE" w:rsidRPr="003A4041">
        <w:rPr>
          <w:rFonts w:cs="Arial"/>
          <w:szCs w:val="20"/>
        </w:rPr>
        <w:t>bra</w:t>
      </w:r>
      <w:r w:rsidRPr="003A4041">
        <w:rPr>
          <w:rFonts w:cs="Arial"/>
          <w:szCs w:val="20"/>
        </w:rPr>
        <w:t xml:space="preserve"> de acuerdo con el </w:t>
      </w:r>
      <w:r w:rsidR="007C4305" w:rsidRPr="003A4041">
        <w:rPr>
          <w:rFonts w:cs="Arial"/>
          <w:szCs w:val="20"/>
        </w:rPr>
        <w:t>C</w:t>
      </w:r>
      <w:r w:rsidRPr="003A4041">
        <w:rPr>
          <w:rFonts w:cs="Arial"/>
          <w:szCs w:val="20"/>
        </w:rPr>
        <w:t xml:space="preserve">ronograma </w:t>
      </w:r>
      <w:r w:rsidR="00E53793" w:rsidRPr="003A4041">
        <w:rPr>
          <w:rFonts w:cs="Arial"/>
          <w:szCs w:val="20"/>
        </w:rPr>
        <w:t xml:space="preserve">contractual aprobado por la </w:t>
      </w:r>
      <w:r w:rsidR="00B2125C" w:rsidRPr="003A4041">
        <w:rPr>
          <w:rFonts w:cs="Arial"/>
          <w:szCs w:val="20"/>
        </w:rPr>
        <w:t>Interventoría</w:t>
      </w:r>
      <w:r w:rsidR="00E53793" w:rsidRPr="003A4041">
        <w:rPr>
          <w:rFonts w:cs="Arial"/>
          <w:szCs w:val="20"/>
        </w:rPr>
        <w:t xml:space="preserve">. </w:t>
      </w:r>
    </w:p>
    <w:p w14:paraId="06ABC85E" w14:textId="5D740A78" w:rsidR="00E53793" w:rsidRPr="003A4041" w:rsidRDefault="00E53793">
      <w:pPr>
        <w:pStyle w:val="Prrafodelista"/>
        <w:numPr>
          <w:ilvl w:val="1"/>
          <w:numId w:val="5"/>
        </w:numPr>
        <w:spacing w:after="0" w:line="240" w:lineRule="auto"/>
        <w:ind w:left="1276" w:hanging="556"/>
        <w:rPr>
          <w:rFonts w:cs="Arial"/>
          <w:b/>
          <w:bCs/>
          <w:szCs w:val="20"/>
        </w:rPr>
      </w:pPr>
      <w:r w:rsidRPr="003A4041">
        <w:rPr>
          <w:rFonts w:cs="Arial"/>
          <w:szCs w:val="20"/>
        </w:rPr>
        <w:t xml:space="preserve">Descripción de los atrasos o adelantos de obra que se estén presentando, conforme al </w:t>
      </w:r>
      <w:r w:rsidR="007C4305" w:rsidRPr="003A4041">
        <w:rPr>
          <w:rFonts w:cs="Arial"/>
          <w:szCs w:val="20"/>
        </w:rPr>
        <w:t>C</w:t>
      </w:r>
      <w:r w:rsidRPr="003A4041">
        <w:rPr>
          <w:rFonts w:cs="Arial"/>
          <w:szCs w:val="20"/>
        </w:rPr>
        <w:t xml:space="preserve">ronograma contractual aprobado por la </w:t>
      </w:r>
      <w:r w:rsidR="00B2125C" w:rsidRPr="003A4041">
        <w:rPr>
          <w:rFonts w:cs="Arial"/>
          <w:szCs w:val="20"/>
        </w:rPr>
        <w:t>Interventoría</w:t>
      </w:r>
      <w:r w:rsidRPr="003A4041">
        <w:rPr>
          <w:rFonts w:cs="Arial"/>
          <w:szCs w:val="20"/>
        </w:rPr>
        <w:t xml:space="preserve">. Relacionar las acciones solicitadas por el </w:t>
      </w:r>
      <w:r w:rsidR="0056029F" w:rsidRPr="003A4041">
        <w:rPr>
          <w:rFonts w:cs="Arial"/>
          <w:szCs w:val="20"/>
        </w:rPr>
        <w:t>I</w:t>
      </w:r>
      <w:r w:rsidRPr="003A4041">
        <w:rPr>
          <w:rFonts w:cs="Arial"/>
          <w:szCs w:val="20"/>
        </w:rPr>
        <w:t xml:space="preserve">nterventor e implementadas por el </w:t>
      </w:r>
      <w:r w:rsidR="00CE02B0" w:rsidRPr="003A4041">
        <w:rPr>
          <w:rFonts w:cs="Arial"/>
          <w:szCs w:val="20"/>
        </w:rPr>
        <w:t>C</w:t>
      </w:r>
      <w:r w:rsidRPr="003A4041">
        <w:rPr>
          <w:rFonts w:cs="Arial"/>
          <w:szCs w:val="20"/>
        </w:rPr>
        <w:t xml:space="preserve">ontratista y el seguimiento efectuado por el </w:t>
      </w:r>
      <w:r w:rsidR="0026137D" w:rsidRPr="003A4041">
        <w:rPr>
          <w:rFonts w:cs="Arial"/>
          <w:szCs w:val="20"/>
        </w:rPr>
        <w:t>I</w:t>
      </w:r>
      <w:r w:rsidRPr="003A4041">
        <w:rPr>
          <w:rFonts w:cs="Arial"/>
          <w:szCs w:val="20"/>
        </w:rPr>
        <w:t xml:space="preserve">nterventor. </w:t>
      </w:r>
    </w:p>
    <w:p w14:paraId="59FC2D61" w14:textId="4BCAF5D0" w:rsidR="00E53793" w:rsidRPr="003A4041" w:rsidRDefault="00E53793">
      <w:pPr>
        <w:pStyle w:val="Prrafodelista"/>
        <w:numPr>
          <w:ilvl w:val="1"/>
          <w:numId w:val="5"/>
        </w:numPr>
        <w:spacing w:after="0" w:line="240" w:lineRule="auto"/>
        <w:ind w:left="1276" w:hanging="556"/>
        <w:rPr>
          <w:rFonts w:cs="Arial"/>
          <w:b/>
          <w:bCs/>
          <w:szCs w:val="20"/>
        </w:rPr>
      </w:pPr>
      <w:r w:rsidRPr="003A4041">
        <w:rPr>
          <w:rFonts w:cs="Arial"/>
          <w:szCs w:val="20"/>
        </w:rPr>
        <w:t xml:space="preserve">Cuadro sobre el estado del tiempo. Detallar las horas no trabajadas </w:t>
      </w:r>
      <w:r w:rsidR="00E32728" w:rsidRPr="003A4041">
        <w:rPr>
          <w:rFonts w:cs="Arial"/>
          <w:szCs w:val="20"/>
        </w:rPr>
        <w:t xml:space="preserve">debido a </w:t>
      </w:r>
      <w:r w:rsidR="00611266" w:rsidRPr="003A4041">
        <w:rPr>
          <w:rFonts w:cs="Arial"/>
          <w:szCs w:val="20"/>
        </w:rPr>
        <w:t xml:space="preserve">condiciones climáticas que impidan la ejecución de las labores. </w:t>
      </w:r>
    </w:p>
    <w:p w14:paraId="00FD2E85" w14:textId="3ECB76DE" w:rsidR="00E53793" w:rsidRPr="003A4041" w:rsidRDefault="00E53793">
      <w:pPr>
        <w:pStyle w:val="Prrafodelista"/>
        <w:numPr>
          <w:ilvl w:val="1"/>
          <w:numId w:val="5"/>
        </w:numPr>
        <w:spacing w:after="0" w:line="240" w:lineRule="auto"/>
        <w:ind w:left="1276" w:hanging="556"/>
        <w:rPr>
          <w:rFonts w:cs="Arial"/>
          <w:b/>
          <w:bCs/>
          <w:szCs w:val="20"/>
        </w:rPr>
      </w:pPr>
      <w:r w:rsidRPr="003A4041">
        <w:rPr>
          <w:rFonts w:cs="Arial"/>
          <w:szCs w:val="20"/>
        </w:rPr>
        <w:t xml:space="preserve">Reporte de daños a la infraestructura de servicios públicos indicando: ESP, ubicación, fecha y estado de pago a las ESP por parte del </w:t>
      </w:r>
      <w:r w:rsidR="00CE02B0" w:rsidRPr="003A4041">
        <w:rPr>
          <w:rFonts w:cs="Arial"/>
          <w:szCs w:val="20"/>
        </w:rPr>
        <w:t>C</w:t>
      </w:r>
      <w:r w:rsidRPr="003A4041">
        <w:rPr>
          <w:rFonts w:cs="Arial"/>
          <w:szCs w:val="20"/>
        </w:rPr>
        <w:t xml:space="preserve">ontratista, en caso de ser procedente. </w:t>
      </w:r>
    </w:p>
    <w:p w14:paraId="348930DD" w14:textId="67D5CD90" w:rsidR="00E53793" w:rsidRPr="003A4041" w:rsidRDefault="00E53793">
      <w:pPr>
        <w:pStyle w:val="Prrafodelista"/>
        <w:numPr>
          <w:ilvl w:val="1"/>
          <w:numId w:val="5"/>
        </w:numPr>
        <w:spacing w:after="0" w:line="240" w:lineRule="auto"/>
        <w:ind w:left="1276" w:hanging="556"/>
        <w:rPr>
          <w:rFonts w:cs="Arial"/>
          <w:b/>
          <w:bCs/>
          <w:szCs w:val="20"/>
        </w:rPr>
      </w:pPr>
      <w:r w:rsidRPr="003A4041">
        <w:rPr>
          <w:rFonts w:cs="Arial"/>
          <w:szCs w:val="20"/>
        </w:rPr>
        <w:t xml:space="preserve">Planes de contingencia elaborados por el </w:t>
      </w:r>
      <w:r w:rsidR="00CE02B0" w:rsidRPr="003A4041">
        <w:rPr>
          <w:rFonts w:cs="Arial"/>
          <w:szCs w:val="20"/>
        </w:rPr>
        <w:t>C</w:t>
      </w:r>
      <w:r w:rsidRPr="003A4041">
        <w:rPr>
          <w:rFonts w:cs="Arial"/>
          <w:szCs w:val="20"/>
        </w:rPr>
        <w:t xml:space="preserve">ontratista, aprobados por la </w:t>
      </w:r>
      <w:r w:rsidR="00B2125C" w:rsidRPr="003A4041">
        <w:rPr>
          <w:rFonts w:cs="Arial"/>
          <w:szCs w:val="20"/>
        </w:rPr>
        <w:t>Interventoría</w:t>
      </w:r>
      <w:r w:rsidRPr="003A4041">
        <w:rPr>
          <w:rFonts w:cs="Arial"/>
          <w:szCs w:val="20"/>
        </w:rPr>
        <w:t xml:space="preserve">, que no afecten el plazo contractual, los cuales deben ser presentados a la Entidad. </w:t>
      </w:r>
    </w:p>
    <w:p w14:paraId="63722959" w14:textId="10EA26CA" w:rsidR="00E53793" w:rsidRPr="003A4041" w:rsidRDefault="00E53793">
      <w:pPr>
        <w:pStyle w:val="Prrafodelista"/>
        <w:numPr>
          <w:ilvl w:val="1"/>
          <w:numId w:val="5"/>
        </w:numPr>
        <w:spacing w:after="0" w:line="240" w:lineRule="auto"/>
        <w:ind w:left="1276" w:hanging="556"/>
        <w:rPr>
          <w:rFonts w:cs="Arial"/>
          <w:b/>
          <w:bCs/>
          <w:szCs w:val="20"/>
        </w:rPr>
      </w:pPr>
      <w:r w:rsidRPr="003A4041">
        <w:rPr>
          <w:rFonts w:cs="Arial"/>
          <w:szCs w:val="20"/>
        </w:rPr>
        <w:t xml:space="preserve">Descripción de las medidas correctivas exigidas por la </w:t>
      </w:r>
      <w:r w:rsidR="00B2125C" w:rsidRPr="003A4041">
        <w:rPr>
          <w:rFonts w:cs="Arial"/>
          <w:szCs w:val="20"/>
        </w:rPr>
        <w:t>Interventoría</w:t>
      </w:r>
      <w:r w:rsidRPr="003A4041">
        <w:rPr>
          <w:rFonts w:cs="Arial"/>
          <w:szCs w:val="20"/>
        </w:rPr>
        <w:t xml:space="preserve"> en los aspectos técnicos, administrativos y legales que se están teniendo en cuenta, así como las medidas preventivas que deban implementarse para evitar futuros atrasos.</w:t>
      </w:r>
    </w:p>
    <w:p w14:paraId="342625C8" w14:textId="4DB15357" w:rsidR="00E53793" w:rsidRPr="003A4041" w:rsidRDefault="00E53793">
      <w:pPr>
        <w:pStyle w:val="Prrafodelista"/>
        <w:numPr>
          <w:ilvl w:val="1"/>
          <w:numId w:val="5"/>
        </w:numPr>
        <w:spacing w:after="0" w:line="240" w:lineRule="auto"/>
        <w:ind w:left="1276" w:hanging="556"/>
        <w:rPr>
          <w:rFonts w:cs="Arial"/>
          <w:b/>
          <w:bCs/>
          <w:szCs w:val="20"/>
        </w:rPr>
      </w:pPr>
      <w:r w:rsidRPr="003A4041">
        <w:rPr>
          <w:rFonts w:cs="Arial"/>
          <w:szCs w:val="20"/>
        </w:rPr>
        <w:t>Des</w:t>
      </w:r>
      <w:r w:rsidR="007F4074" w:rsidRPr="003A4041">
        <w:rPr>
          <w:rFonts w:cs="Arial"/>
          <w:szCs w:val="20"/>
        </w:rPr>
        <w:t xml:space="preserve">cripción de las actividades desarrolladas durante el mes por el </w:t>
      </w:r>
      <w:r w:rsidR="00CE02B0" w:rsidRPr="003A4041">
        <w:rPr>
          <w:rFonts w:cs="Arial"/>
          <w:szCs w:val="20"/>
        </w:rPr>
        <w:t>C</w:t>
      </w:r>
      <w:r w:rsidR="007F4074" w:rsidRPr="003A4041">
        <w:rPr>
          <w:rFonts w:cs="Arial"/>
          <w:szCs w:val="20"/>
        </w:rPr>
        <w:t xml:space="preserve">ontratista </w:t>
      </w:r>
      <w:r w:rsidR="00FE2614" w:rsidRPr="003A4041">
        <w:rPr>
          <w:rFonts w:cs="Arial"/>
          <w:szCs w:val="20"/>
        </w:rPr>
        <w:t>de obra</w:t>
      </w:r>
      <w:r w:rsidR="007F4074" w:rsidRPr="003A4041">
        <w:rPr>
          <w:rFonts w:cs="Arial"/>
          <w:szCs w:val="20"/>
        </w:rPr>
        <w:t xml:space="preserve"> y la Interventoría y su equipo de trabajo (</w:t>
      </w:r>
      <w:r w:rsidR="00D84574" w:rsidRPr="003A4041">
        <w:rPr>
          <w:rFonts w:cs="Arial"/>
          <w:szCs w:val="20"/>
        </w:rPr>
        <w:t>d</w:t>
      </w:r>
      <w:r w:rsidR="007F4074" w:rsidRPr="003A4041">
        <w:rPr>
          <w:rFonts w:cs="Arial"/>
          <w:szCs w:val="20"/>
        </w:rPr>
        <w:t xml:space="preserve">irector, residentes y especialistas). </w:t>
      </w:r>
    </w:p>
    <w:p w14:paraId="553422D2" w14:textId="542D59F7" w:rsidR="007F4074" w:rsidRPr="003A4041" w:rsidRDefault="007F4074">
      <w:pPr>
        <w:pStyle w:val="Prrafodelista"/>
        <w:numPr>
          <w:ilvl w:val="1"/>
          <w:numId w:val="5"/>
        </w:numPr>
        <w:spacing w:after="0" w:line="240" w:lineRule="auto"/>
        <w:ind w:left="1276" w:hanging="556"/>
        <w:rPr>
          <w:rFonts w:cs="Arial"/>
          <w:b/>
          <w:bCs/>
          <w:szCs w:val="20"/>
        </w:rPr>
      </w:pPr>
      <w:r w:rsidRPr="003A4041">
        <w:rPr>
          <w:rFonts w:cs="Arial"/>
          <w:szCs w:val="20"/>
        </w:rPr>
        <w:t xml:space="preserve">Esquemas de avance físico de obra, planos de localización del proyecto, figuras, cuadros y demás información relevante relacionada con el avance del contrato. </w:t>
      </w:r>
    </w:p>
    <w:p w14:paraId="6AE13783" w14:textId="2B1F844D" w:rsidR="007F4074" w:rsidRPr="003A4041" w:rsidRDefault="007F4074">
      <w:pPr>
        <w:pStyle w:val="Prrafodelista"/>
        <w:numPr>
          <w:ilvl w:val="1"/>
          <w:numId w:val="5"/>
        </w:numPr>
        <w:spacing w:after="0" w:line="240" w:lineRule="auto"/>
        <w:ind w:left="1276" w:hanging="556"/>
        <w:rPr>
          <w:rFonts w:cs="Arial"/>
          <w:b/>
          <w:bCs/>
          <w:szCs w:val="20"/>
        </w:rPr>
      </w:pPr>
      <w:r w:rsidRPr="003A4041">
        <w:rPr>
          <w:rFonts w:cs="Arial"/>
          <w:szCs w:val="20"/>
        </w:rP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3A4041">
        <w:rPr>
          <w:rFonts w:cs="Arial"/>
          <w:szCs w:val="20"/>
        </w:rPr>
        <w:t>Interventoría</w:t>
      </w:r>
      <w:r w:rsidRPr="003A4041">
        <w:rPr>
          <w:rFonts w:cs="Arial"/>
          <w:szCs w:val="20"/>
        </w:rPr>
        <w:t xml:space="preserve"> debe presentar a la </w:t>
      </w:r>
      <w:r w:rsidR="00E932E1" w:rsidRPr="003A4041">
        <w:rPr>
          <w:rFonts w:cs="Arial"/>
          <w:szCs w:val="20"/>
        </w:rPr>
        <w:t>Entidad</w:t>
      </w:r>
      <w:r w:rsidRPr="003A4041">
        <w:rPr>
          <w:rFonts w:cs="Arial"/>
          <w:szCs w:val="20"/>
        </w:rPr>
        <w:t xml:space="preserve"> registros fotográficos por cada elemento de la infraestructura de transporte que haga parte del contrato, resaltando el </w:t>
      </w:r>
      <w:r w:rsidR="00022EF0" w:rsidRPr="003A4041">
        <w:rPr>
          <w:rFonts w:cs="Arial"/>
          <w:szCs w:val="20"/>
        </w:rPr>
        <w:t>a</w:t>
      </w:r>
      <w:r w:rsidRPr="003A4041">
        <w:rPr>
          <w:rFonts w:cs="Arial"/>
          <w:szCs w:val="20"/>
        </w:rPr>
        <w:t xml:space="preserve">ntes y el </w:t>
      </w:r>
      <w:r w:rsidR="00022EF0" w:rsidRPr="003A4041">
        <w:rPr>
          <w:rFonts w:cs="Arial"/>
          <w:szCs w:val="20"/>
        </w:rPr>
        <w:t>d</w:t>
      </w:r>
      <w:r w:rsidRPr="003A4041">
        <w:rPr>
          <w:rFonts w:cs="Arial"/>
          <w:szCs w:val="20"/>
        </w:rPr>
        <w:t xml:space="preserve">espués, en cada una de las fases del proyecto. </w:t>
      </w:r>
    </w:p>
    <w:p w14:paraId="61F9E63B" w14:textId="27A9FB48" w:rsidR="007F4074" w:rsidRPr="003A4041" w:rsidRDefault="00794CE3">
      <w:pPr>
        <w:pStyle w:val="Prrafodelista"/>
        <w:numPr>
          <w:ilvl w:val="1"/>
          <w:numId w:val="5"/>
        </w:numPr>
        <w:spacing w:after="0" w:line="240" w:lineRule="auto"/>
        <w:ind w:left="1276" w:hanging="556"/>
        <w:rPr>
          <w:rFonts w:cs="Arial"/>
          <w:b/>
          <w:bCs/>
          <w:szCs w:val="20"/>
        </w:rPr>
      </w:pPr>
      <w:r w:rsidRPr="003A4041">
        <w:rPr>
          <w:rFonts w:cs="Arial"/>
          <w:szCs w:val="20"/>
        </w:rPr>
        <w:t>Presentar</w:t>
      </w:r>
      <w:r w:rsidR="007F4074" w:rsidRPr="003A4041">
        <w:rPr>
          <w:rFonts w:cs="Arial"/>
          <w:szCs w:val="20"/>
        </w:rPr>
        <w:t xml:space="preserve"> el avance físico por grupo de </w:t>
      </w:r>
      <w:r w:rsidR="009E50A5" w:rsidRPr="003A4041">
        <w:rPr>
          <w:rFonts w:cs="Arial"/>
          <w:szCs w:val="20"/>
        </w:rPr>
        <w:t>V</w:t>
      </w:r>
      <w:r w:rsidR="007F4074" w:rsidRPr="003A4041">
        <w:rPr>
          <w:rFonts w:cs="Arial"/>
          <w:szCs w:val="20"/>
        </w:rPr>
        <w:t xml:space="preserve">ías, tramos, segmentos, o elementos que hagan parte del proyecto de infraestructura de transporte según sea el caso del proyecto. </w:t>
      </w:r>
    </w:p>
    <w:p w14:paraId="2153F933" w14:textId="65921E00" w:rsidR="007F4074" w:rsidRPr="003A4041" w:rsidRDefault="007F4074">
      <w:pPr>
        <w:pStyle w:val="Prrafodelista"/>
        <w:numPr>
          <w:ilvl w:val="1"/>
          <w:numId w:val="5"/>
        </w:numPr>
        <w:spacing w:after="0" w:line="240" w:lineRule="auto"/>
        <w:ind w:left="1276" w:hanging="556"/>
        <w:rPr>
          <w:rFonts w:cs="Arial"/>
          <w:b/>
          <w:bCs/>
          <w:szCs w:val="20"/>
        </w:rPr>
      </w:pPr>
      <w:r w:rsidRPr="003A4041">
        <w:rPr>
          <w:rFonts w:cs="Arial"/>
          <w:szCs w:val="20"/>
        </w:rPr>
        <w:lastRenderedPageBreak/>
        <w:t xml:space="preserve">Relación de los resultados y análisis de los ensayos de laboratorio y de campo, efectuados por el </w:t>
      </w:r>
      <w:r w:rsidR="00CE02B0" w:rsidRPr="003A4041">
        <w:rPr>
          <w:rFonts w:cs="Arial"/>
          <w:szCs w:val="20"/>
        </w:rPr>
        <w:t>C</w:t>
      </w:r>
      <w:r w:rsidRPr="003A4041">
        <w:rPr>
          <w:rFonts w:cs="Arial"/>
          <w:szCs w:val="20"/>
        </w:rPr>
        <w:t xml:space="preserve">ontratista </w:t>
      </w:r>
      <w:r w:rsidR="008E2937" w:rsidRPr="003A4041">
        <w:rPr>
          <w:rFonts w:cs="Arial"/>
          <w:szCs w:val="20"/>
        </w:rPr>
        <w:t xml:space="preserve">de obra </w:t>
      </w:r>
      <w:r w:rsidRPr="003A4041">
        <w:rPr>
          <w:rFonts w:cs="Arial"/>
          <w:szCs w:val="20"/>
        </w:rPr>
        <w:t xml:space="preserve">y los ejecutados por la </w:t>
      </w:r>
      <w:r w:rsidR="007C6A64" w:rsidRPr="003A4041">
        <w:rPr>
          <w:rFonts w:cs="Arial"/>
          <w:szCs w:val="20"/>
        </w:rPr>
        <w:t>Interventoría</w:t>
      </w:r>
      <w:r w:rsidRPr="003A4041">
        <w:rPr>
          <w:rFonts w:cs="Arial"/>
          <w:szCs w:val="20"/>
        </w:rPr>
        <w:t xml:space="preserve"> como medio de comprobación o verificación, según las especificaciones técnicas aplicables. </w:t>
      </w:r>
    </w:p>
    <w:p w14:paraId="512C9469" w14:textId="778C372B" w:rsidR="007F4074" w:rsidRPr="003A4041" w:rsidRDefault="007F4074">
      <w:pPr>
        <w:pStyle w:val="Prrafodelista"/>
        <w:numPr>
          <w:ilvl w:val="1"/>
          <w:numId w:val="5"/>
        </w:numPr>
        <w:spacing w:after="0" w:line="240" w:lineRule="auto"/>
        <w:ind w:left="1276" w:hanging="556"/>
        <w:rPr>
          <w:rFonts w:cs="Arial"/>
          <w:b/>
          <w:bCs/>
          <w:szCs w:val="20"/>
        </w:rPr>
      </w:pPr>
      <w:r w:rsidRPr="003A4041">
        <w:rPr>
          <w:rFonts w:cs="Arial"/>
          <w:szCs w:val="20"/>
        </w:rPr>
        <w:t>Certificaciones de cumplimiento de calidad y especificaciones de materiales empleados durante el per</w:t>
      </w:r>
      <w:r w:rsidR="00794CE3" w:rsidRPr="003A4041">
        <w:rPr>
          <w:rFonts w:cs="Arial"/>
          <w:szCs w:val="20"/>
        </w:rPr>
        <w:t>í</w:t>
      </w:r>
      <w:r w:rsidRPr="003A4041">
        <w:rPr>
          <w:rFonts w:cs="Arial"/>
          <w:szCs w:val="20"/>
        </w:rPr>
        <w:t xml:space="preserve">odo, expedido por el representante legal de la </w:t>
      </w:r>
      <w:r w:rsidR="007C6A64" w:rsidRPr="003A4041">
        <w:rPr>
          <w:rFonts w:cs="Arial"/>
          <w:szCs w:val="20"/>
        </w:rPr>
        <w:t>Interventoría</w:t>
      </w:r>
      <w:r w:rsidRPr="003A4041">
        <w:rPr>
          <w:rFonts w:cs="Arial"/>
          <w:szCs w:val="20"/>
        </w:rPr>
        <w:t xml:space="preserve">, expresando claramente el cumplimiento de las frecuencias de los ensayos de laboratorio de acuerdo </w:t>
      </w:r>
      <w:r w:rsidR="00794CE3" w:rsidRPr="003A4041">
        <w:rPr>
          <w:rFonts w:cs="Arial"/>
          <w:szCs w:val="20"/>
        </w:rPr>
        <w:t>con</w:t>
      </w:r>
      <w:r w:rsidRPr="003A4041">
        <w:rPr>
          <w:rFonts w:cs="Arial"/>
          <w:szCs w:val="20"/>
        </w:rPr>
        <w:t xml:space="preserve"> las especificaciones y el plan de inspección y ensayos de laboratorio. </w:t>
      </w:r>
    </w:p>
    <w:p w14:paraId="50F3B947" w14:textId="061B9E97" w:rsidR="007F4074" w:rsidRPr="003A4041" w:rsidRDefault="00DD5547">
      <w:pPr>
        <w:pStyle w:val="Prrafodelista"/>
        <w:numPr>
          <w:ilvl w:val="1"/>
          <w:numId w:val="5"/>
        </w:numPr>
        <w:spacing w:after="0" w:line="240" w:lineRule="auto"/>
        <w:ind w:left="1276" w:hanging="556"/>
        <w:rPr>
          <w:rFonts w:cs="Arial"/>
          <w:b/>
          <w:bCs/>
          <w:szCs w:val="20"/>
        </w:rPr>
      </w:pPr>
      <w:r w:rsidRPr="003A4041">
        <w:rPr>
          <w:rFonts w:cs="Arial"/>
          <w:szCs w:val="20"/>
        </w:rPr>
        <w:t xml:space="preserve">Certificación de cumplimiento del </w:t>
      </w:r>
      <w:r w:rsidR="00022EF0" w:rsidRPr="003A4041">
        <w:rPr>
          <w:rFonts w:cs="Arial"/>
          <w:szCs w:val="20"/>
        </w:rPr>
        <w:t>p</w:t>
      </w:r>
      <w:r w:rsidRPr="003A4041">
        <w:rPr>
          <w:rFonts w:cs="Arial"/>
          <w:szCs w:val="20"/>
        </w:rPr>
        <w:t xml:space="preserve">lan de </w:t>
      </w:r>
      <w:r w:rsidR="00022EF0" w:rsidRPr="003A4041">
        <w:rPr>
          <w:rFonts w:cs="Arial"/>
          <w:szCs w:val="20"/>
        </w:rPr>
        <w:t>c</w:t>
      </w:r>
      <w:r w:rsidRPr="003A4041">
        <w:rPr>
          <w:rFonts w:cs="Arial"/>
          <w:szCs w:val="20"/>
        </w:rPr>
        <w:t xml:space="preserve">alidad por parte del </w:t>
      </w:r>
      <w:r w:rsidR="00F07D26" w:rsidRPr="003A4041">
        <w:rPr>
          <w:rFonts w:cs="Arial"/>
          <w:szCs w:val="20"/>
        </w:rPr>
        <w:t>Interventor</w:t>
      </w:r>
      <w:r w:rsidRPr="003A4041">
        <w:rPr>
          <w:rFonts w:cs="Arial"/>
          <w:szCs w:val="20"/>
        </w:rPr>
        <w:t xml:space="preserve"> y la correspondiente verificación al cumplimiento del </w:t>
      </w:r>
      <w:r w:rsidR="00022EF0" w:rsidRPr="003A4041">
        <w:rPr>
          <w:rFonts w:cs="Arial"/>
          <w:szCs w:val="20"/>
        </w:rPr>
        <w:t>p</w:t>
      </w:r>
      <w:r w:rsidRPr="003A4041">
        <w:rPr>
          <w:rFonts w:cs="Arial"/>
          <w:szCs w:val="20"/>
        </w:rPr>
        <w:t xml:space="preserve">lan de </w:t>
      </w:r>
      <w:r w:rsidR="00022EF0" w:rsidRPr="003A4041">
        <w:rPr>
          <w:rFonts w:cs="Arial"/>
          <w:szCs w:val="20"/>
        </w:rPr>
        <w:t>c</w:t>
      </w:r>
      <w:r w:rsidRPr="003A4041">
        <w:rPr>
          <w:rFonts w:cs="Arial"/>
          <w:szCs w:val="20"/>
        </w:rPr>
        <w:t xml:space="preserve">alidad del </w:t>
      </w:r>
      <w:r w:rsidR="00CE02B0" w:rsidRPr="003A4041">
        <w:rPr>
          <w:rFonts w:cs="Arial"/>
          <w:szCs w:val="20"/>
        </w:rPr>
        <w:t>C</w:t>
      </w:r>
      <w:r w:rsidRPr="003A4041">
        <w:rPr>
          <w:rFonts w:cs="Arial"/>
          <w:szCs w:val="20"/>
        </w:rPr>
        <w:t xml:space="preserve">ontratista de </w:t>
      </w:r>
      <w:r w:rsidR="00022EF0" w:rsidRPr="003A4041">
        <w:rPr>
          <w:rFonts w:cs="Arial"/>
          <w:szCs w:val="20"/>
        </w:rPr>
        <w:t>o</w:t>
      </w:r>
      <w:r w:rsidRPr="003A4041">
        <w:rPr>
          <w:rFonts w:cs="Arial"/>
          <w:szCs w:val="20"/>
        </w:rPr>
        <w:t xml:space="preserve">bra, según lo ofertado por este en el aspecto de calidad en su propuesta. </w:t>
      </w:r>
    </w:p>
    <w:p w14:paraId="1F156DAC" w14:textId="4DCB6D47" w:rsidR="00DD5547" w:rsidRPr="003A4041" w:rsidRDefault="00DD5547">
      <w:pPr>
        <w:pStyle w:val="Prrafodelista"/>
        <w:numPr>
          <w:ilvl w:val="1"/>
          <w:numId w:val="5"/>
        </w:numPr>
        <w:spacing w:after="0" w:line="240" w:lineRule="auto"/>
        <w:ind w:left="1276" w:hanging="556"/>
        <w:rPr>
          <w:rFonts w:cs="Arial"/>
          <w:b/>
          <w:bCs/>
          <w:szCs w:val="20"/>
        </w:rPr>
      </w:pPr>
      <w:r w:rsidRPr="003A4041">
        <w:rPr>
          <w:rFonts w:cs="Arial"/>
          <w:szCs w:val="20"/>
        </w:rPr>
        <w:t xml:space="preserve">Gestiones adelantadas por el </w:t>
      </w:r>
      <w:r w:rsidR="00CE02B0" w:rsidRPr="003A4041">
        <w:rPr>
          <w:rFonts w:cs="Arial"/>
          <w:szCs w:val="20"/>
        </w:rPr>
        <w:t>C</w:t>
      </w:r>
      <w:r w:rsidRPr="003A4041">
        <w:rPr>
          <w:rFonts w:cs="Arial"/>
          <w:szCs w:val="20"/>
        </w:rPr>
        <w:t xml:space="preserve">ontratista y la Interventoría ante las ESP y otras entidades que tengan relación directa con la ejecución del proyecto de infraestructura de transporte. </w:t>
      </w:r>
    </w:p>
    <w:p w14:paraId="1916B0D9" w14:textId="22214A02" w:rsidR="00DD5547" w:rsidRPr="003A4041" w:rsidRDefault="00DD5547">
      <w:pPr>
        <w:pStyle w:val="Prrafodelista"/>
        <w:numPr>
          <w:ilvl w:val="1"/>
          <w:numId w:val="5"/>
        </w:numPr>
        <w:spacing w:after="0" w:line="240" w:lineRule="auto"/>
        <w:ind w:left="1276" w:hanging="556"/>
        <w:rPr>
          <w:rFonts w:cs="Arial"/>
          <w:b/>
          <w:bCs/>
          <w:szCs w:val="20"/>
        </w:rPr>
      </w:pPr>
      <w:r w:rsidRPr="003A4041">
        <w:rPr>
          <w:rFonts w:cs="Arial"/>
          <w:szCs w:val="20"/>
        </w:rPr>
        <w:t xml:space="preserve">Descripción </w:t>
      </w:r>
      <w:r w:rsidR="00D42D56" w:rsidRPr="003A4041">
        <w:rPr>
          <w:rFonts w:cs="Arial"/>
          <w:szCs w:val="20"/>
        </w:rPr>
        <w:t xml:space="preserve">de las actividades realizadas y calificación del componente del Plan de Manejo de Tráfico, </w:t>
      </w:r>
      <w:r w:rsidR="008279CA" w:rsidRPr="003A4041">
        <w:rPr>
          <w:rFonts w:cs="Arial"/>
          <w:szCs w:val="20"/>
        </w:rPr>
        <w:t>S</w:t>
      </w:r>
      <w:r w:rsidR="00D42D56" w:rsidRPr="003A4041">
        <w:rPr>
          <w:rFonts w:cs="Arial"/>
          <w:szCs w:val="20"/>
        </w:rPr>
        <w:t xml:space="preserve">eñalización y desvíos empleados por el </w:t>
      </w:r>
      <w:r w:rsidR="00CE02B0" w:rsidRPr="003A4041">
        <w:rPr>
          <w:rFonts w:cs="Arial"/>
          <w:szCs w:val="20"/>
        </w:rPr>
        <w:t>C</w:t>
      </w:r>
      <w:r w:rsidR="00D42D56" w:rsidRPr="003A4041">
        <w:rPr>
          <w:rFonts w:cs="Arial"/>
          <w:szCs w:val="20"/>
        </w:rPr>
        <w:t xml:space="preserve">ontratista de </w:t>
      </w:r>
      <w:r w:rsidR="00F07D26" w:rsidRPr="003A4041">
        <w:rPr>
          <w:rFonts w:cs="Arial"/>
          <w:szCs w:val="20"/>
        </w:rPr>
        <w:t>obra</w:t>
      </w:r>
      <w:r w:rsidR="00224D92" w:rsidRPr="003A4041">
        <w:rPr>
          <w:rFonts w:cs="Arial"/>
          <w:szCs w:val="20"/>
        </w:rPr>
        <w:t>,</w:t>
      </w:r>
      <w:r w:rsidR="00D42D56" w:rsidRPr="003A4041">
        <w:rPr>
          <w:rFonts w:cs="Arial"/>
          <w:szCs w:val="20"/>
        </w:rPr>
        <w:t xml:space="preserve"> de acuerdo con los parámetros establecidos en el contrato y según los lineamientos de la autoridad de tránsito que rija en la ubicación del proyecto. </w:t>
      </w:r>
    </w:p>
    <w:p w14:paraId="1E4918C6" w14:textId="25F31C07" w:rsidR="00D42D56" w:rsidRPr="003A4041" w:rsidRDefault="00D42D56">
      <w:pPr>
        <w:pStyle w:val="Prrafodelista"/>
        <w:numPr>
          <w:ilvl w:val="1"/>
          <w:numId w:val="5"/>
        </w:numPr>
        <w:spacing w:after="0" w:line="240" w:lineRule="auto"/>
        <w:ind w:left="1276" w:hanging="556"/>
        <w:rPr>
          <w:rFonts w:cs="Arial"/>
          <w:b/>
          <w:bCs/>
          <w:szCs w:val="20"/>
        </w:rPr>
      </w:pPr>
      <w:r w:rsidRPr="003A4041">
        <w:rPr>
          <w:rFonts w:cs="Arial"/>
          <w:szCs w:val="20"/>
        </w:rPr>
        <w:t xml:space="preserve">Descripción de obras adicionales y/o complementarias, valor y justificación de </w:t>
      </w:r>
      <w:proofErr w:type="gramStart"/>
      <w:r w:rsidRPr="003A4041">
        <w:rPr>
          <w:rFonts w:cs="Arial"/>
          <w:szCs w:val="20"/>
        </w:rPr>
        <w:t>las mismas</w:t>
      </w:r>
      <w:proofErr w:type="gramEnd"/>
      <w:r w:rsidRPr="003A4041">
        <w:rPr>
          <w:rFonts w:cs="Arial"/>
          <w:szCs w:val="20"/>
        </w:rPr>
        <w:t xml:space="preserve">; relación de precios unitarios no previstos presentados por el </w:t>
      </w:r>
      <w:r w:rsidR="00CE02B0" w:rsidRPr="003A4041">
        <w:rPr>
          <w:rFonts w:cs="Arial"/>
          <w:szCs w:val="20"/>
        </w:rPr>
        <w:t>C</w:t>
      </w:r>
      <w:r w:rsidRPr="003A4041">
        <w:rPr>
          <w:rFonts w:cs="Arial"/>
          <w:szCs w:val="20"/>
        </w:rPr>
        <w:t xml:space="preserve">ontratista </w:t>
      </w:r>
      <w:r w:rsidR="002A43A4" w:rsidRPr="003A4041">
        <w:rPr>
          <w:rFonts w:cs="Arial"/>
          <w:szCs w:val="20"/>
        </w:rPr>
        <w:t>de obra</w:t>
      </w:r>
      <w:r w:rsidRPr="003A4041">
        <w:rPr>
          <w:rFonts w:cs="Arial"/>
          <w:szCs w:val="20"/>
        </w:rPr>
        <w:t xml:space="preserve"> y aprobados por</w:t>
      </w:r>
      <w:r w:rsidR="00B87B27" w:rsidRPr="003A4041">
        <w:rPr>
          <w:rFonts w:cs="Arial"/>
          <w:szCs w:val="20"/>
        </w:rPr>
        <w:t xml:space="preserve"> la </w:t>
      </w:r>
      <w:r w:rsidR="007C6A64" w:rsidRPr="003A4041">
        <w:rPr>
          <w:rFonts w:cs="Arial"/>
          <w:szCs w:val="20"/>
        </w:rPr>
        <w:t>Interventoría</w:t>
      </w:r>
      <w:r w:rsidR="00B87B27" w:rsidRPr="003A4041">
        <w:rPr>
          <w:rFonts w:cs="Arial"/>
          <w:szCs w:val="20"/>
        </w:rPr>
        <w:t xml:space="preserve"> e indicar la modificación contractual realizada para su incorporación (en caso de aplicar). Además, mostrar su incidencia en el valor actual del contrato. </w:t>
      </w:r>
    </w:p>
    <w:p w14:paraId="0AD2BE35" w14:textId="3195E514" w:rsidR="00B87B27" w:rsidRPr="003A4041" w:rsidRDefault="00B87B27">
      <w:pPr>
        <w:pStyle w:val="Prrafodelista"/>
        <w:numPr>
          <w:ilvl w:val="1"/>
          <w:numId w:val="5"/>
        </w:numPr>
        <w:spacing w:after="0" w:line="240" w:lineRule="auto"/>
        <w:ind w:left="1276" w:hanging="556"/>
        <w:rPr>
          <w:rFonts w:cs="Arial"/>
          <w:szCs w:val="20"/>
        </w:rPr>
      </w:pPr>
      <w:r w:rsidRPr="003A4041">
        <w:rPr>
          <w:rFonts w:cs="Arial"/>
          <w:szCs w:val="20"/>
        </w:rPr>
        <w:t xml:space="preserve">Informar sobre los ajustes, complementación, apropiación y/o actualización realizada por el </w:t>
      </w:r>
      <w:r w:rsidR="00CE02B0" w:rsidRPr="003A4041">
        <w:rPr>
          <w:rFonts w:cs="Arial"/>
          <w:szCs w:val="20"/>
        </w:rPr>
        <w:t>C</w:t>
      </w:r>
      <w:r w:rsidRPr="003A4041">
        <w:rPr>
          <w:rFonts w:cs="Arial"/>
          <w:szCs w:val="20"/>
        </w:rPr>
        <w:t xml:space="preserve">ontratista a los diseños existentes entregados por la Entidad, de ser el caso, y la justificación de </w:t>
      </w:r>
      <w:proofErr w:type="gramStart"/>
      <w:r w:rsidRPr="003A4041">
        <w:rPr>
          <w:rFonts w:cs="Arial"/>
          <w:szCs w:val="20"/>
        </w:rPr>
        <w:t>los mismos</w:t>
      </w:r>
      <w:proofErr w:type="gramEnd"/>
      <w:r w:rsidRPr="003A4041">
        <w:rPr>
          <w:rFonts w:cs="Arial"/>
          <w:szCs w:val="20"/>
        </w:rPr>
        <w:t xml:space="preserve">, debidamente aprobados y avalados por la </w:t>
      </w:r>
      <w:r w:rsidR="007C6A64" w:rsidRPr="003A4041">
        <w:rPr>
          <w:rFonts w:cs="Arial"/>
          <w:szCs w:val="20"/>
        </w:rPr>
        <w:t>Interventoría</w:t>
      </w:r>
      <w:r w:rsidRPr="003A4041">
        <w:rPr>
          <w:rFonts w:cs="Arial"/>
          <w:szCs w:val="20"/>
        </w:rPr>
        <w:t xml:space="preserve">. </w:t>
      </w:r>
    </w:p>
    <w:p w14:paraId="3A0360F7" w14:textId="21537F6E" w:rsidR="00B87B27" w:rsidRPr="003A4041" w:rsidRDefault="00B87B27">
      <w:pPr>
        <w:pStyle w:val="Prrafodelista"/>
        <w:numPr>
          <w:ilvl w:val="1"/>
          <w:numId w:val="5"/>
        </w:numPr>
        <w:spacing w:after="0" w:line="240" w:lineRule="auto"/>
        <w:ind w:left="1276" w:hanging="556"/>
        <w:rPr>
          <w:rFonts w:cs="Arial"/>
          <w:szCs w:val="20"/>
        </w:rPr>
      </w:pPr>
      <w:r w:rsidRPr="003A4041">
        <w:rPr>
          <w:rFonts w:cs="Arial"/>
          <w:szCs w:val="20"/>
        </w:rPr>
        <w:t xml:space="preserve">Relación de cantidades de obra que a la fecha no han sido recibidos por la </w:t>
      </w:r>
      <w:r w:rsidR="00686550" w:rsidRPr="003A4041">
        <w:rPr>
          <w:rFonts w:cs="Arial"/>
          <w:szCs w:val="20"/>
        </w:rPr>
        <w:t>Interventoría</w:t>
      </w:r>
      <w:r w:rsidRPr="003A4041">
        <w:rPr>
          <w:rFonts w:cs="Arial"/>
          <w:szCs w:val="20"/>
        </w:rPr>
        <w:t xml:space="preserve"> por no cumplir con los requisitos previstos para el recibo y pago de </w:t>
      </w:r>
      <w:proofErr w:type="gramStart"/>
      <w:r w:rsidRPr="003A4041">
        <w:rPr>
          <w:rFonts w:cs="Arial"/>
          <w:szCs w:val="20"/>
        </w:rPr>
        <w:t>las mismas</w:t>
      </w:r>
      <w:proofErr w:type="gramEnd"/>
      <w:r w:rsidRPr="003A4041">
        <w:rPr>
          <w:rFonts w:cs="Arial"/>
          <w:szCs w:val="20"/>
        </w:rPr>
        <w:t>, mostrando su incidencia en el valor actual del contrato. Además</w:t>
      </w:r>
      <w:r w:rsidR="00686550" w:rsidRPr="003A4041">
        <w:rPr>
          <w:rFonts w:cs="Arial"/>
          <w:szCs w:val="20"/>
        </w:rPr>
        <w:t>,</w:t>
      </w:r>
      <w:r w:rsidRPr="003A4041">
        <w:rPr>
          <w:rFonts w:cs="Arial"/>
          <w:szCs w:val="20"/>
        </w:rPr>
        <w:t xml:space="preserve"> se deben </w:t>
      </w:r>
      <w:r w:rsidR="00794CE3" w:rsidRPr="003A4041">
        <w:rPr>
          <w:rFonts w:cs="Arial"/>
          <w:szCs w:val="20"/>
        </w:rPr>
        <w:t>enlistar</w:t>
      </w:r>
      <w:r w:rsidRPr="003A4041">
        <w:rPr>
          <w:rFonts w:cs="Arial"/>
          <w:szCs w:val="20"/>
        </w:rPr>
        <w:t xml:space="preserve"> las acciones correctivas propuestas, así como la respuesta por parte del </w:t>
      </w:r>
      <w:r w:rsidR="00CE02B0" w:rsidRPr="003A4041">
        <w:rPr>
          <w:rFonts w:cs="Arial"/>
          <w:szCs w:val="20"/>
        </w:rPr>
        <w:t>C</w:t>
      </w:r>
      <w:r w:rsidRPr="003A4041">
        <w:rPr>
          <w:rFonts w:cs="Arial"/>
          <w:szCs w:val="20"/>
        </w:rPr>
        <w:t>ontratista</w:t>
      </w:r>
      <w:r w:rsidR="00686550" w:rsidRPr="003A4041">
        <w:rPr>
          <w:rFonts w:cs="Arial"/>
          <w:szCs w:val="20"/>
        </w:rPr>
        <w:t xml:space="preserve"> de obra</w:t>
      </w:r>
      <w:r w:rsidRPr="003A4041">
        <w:rPr>
          <w:rFonts w:cs="Arial"/>
          <w:szCs w:val="20"/>
        </w:rPr>
        <w:t xml:space="preserve">. </w:t>
      </w:r>
    </w:p>
    <w:p w14:paraId="5149D201" w14:textId="1A78C306" w:rsidR="00B87B27" w:rsidRPr="003A4041" w:rsidRDefault="00B87B27">
      <w:pPr>
        <w:pStyle w:val="Prrafodelista"/>
        <w:numPr>
          <w:ilvl w:val="1"/>
          <w:numId w:val="5"/>
        </w:numPr>
        <w:spacing w:after="0" w:line="240" w:lineRule="auto"/>
        <w:ind w:left="1276" w:hanging="556"/>
        <w:rPr>
          <w:rFonts w:cs="Arial"/>
          <w:szCs w:val="20"/>
        </w:rPr>
      </w:pPr>
      <w:r w:rsidRPr="003A4041">
        <w:rPr>
          <w:rFonts w:cs="Arial"/>
          <w:szCs w:val="20"/>
        </w:rPr>
        <w:t xml:space="preserve">Reporte de producto no conforme, en el cual se deben incluir los ítems de pago que presentaron no conformidades en el mes, la fecha de identificación, la descripción de la </w:t>
      </w:r>
      <w:r w:rsidR="00A53E53" w:rsidRPr="003A4041">
        <w:rPr>
          <w:rFonts w:cs="Arial"/>
          <w:szCs w:val="20"/>
        </w:rPr>
        <w:t xml:space="preserve">no conformidad y una breve </w:t>
      </w:r>
      <w:r w:rsidR="00794CE3" w:rsidRPr="003A4041">
        <w:rPr>
          <w:rFonts w:cs="Arial"/>
          <w:szCs w:val="20"/>
        </w:rPr>
        <w:t>explicación</w:t>
      </w:r>
      <w:r w:rsidR="00A53E53" w:rsidRPr="003A4041">
        <w:rPr>
          <w:rFonts w:cs="Arial"/>
          <w:szCs w:val="20"/>
        </w:rPr>
        <w:t xml:space="preserve"> de la acción a tomar. En este capítulo también se debe describir el seguimiento a las acciones </w:t>
      </w:r>
      <w:r w:rsidR="00191727" w:rsidRPr="003A4041">
        <w:rPr>
          <w:rFonts w:cs="Arial"/>
          <w:szCs w:val="20"/>
        </w:rPr>
        <w:t>adoptadas</w:t>
      </w:r>
      <w:r w:rsidR="00A53E53" w:rsidRPr="003A4041">
        <w:rPr>
          <w:rFonts w:cs="Arial"/>
          <w:szCs w:val="20"/>
        </w:rPr>
        <w:t xml:space="preserve"> para el tratamiento de no conformes en el per</w:t>
      </w:r>
      <w:r w:rsidR="00794CE3" w:rsidRPr="003A4041">
        <w:rPr>
          <w:rFonts w:cs="Arial"/>
          <w:szCs w:val="20"/>
        </w:rPr>
        <w:t>í</w:t>
      </w:r>
      <w:r w:rsidR="00A53E53" w:rsidRPr="003A4041">
        <w:rPr>
          <w:rFonts w:cs="Arial"/>
          <w:szCs w:val="20"/>
        </w:rPr>
        <w:t xml:space="preserve">odo anterior en caso de existir. </w:t>
      </w:r>
    </w:p>
    <w:p w14:paraId="1548E22F" w14:textId="25DE7C45" w:rsidR="00A53E53" w:rsidRPr="003A4041" w:rsidRDefault="00A53E53">
      <w:pPr>
        <w:pStyle w:val="Prrafodelista"/>
        <w:numPr>
          <w:ilvl w:val="1"/>
          <w:numId w:val="5"/>
        </w:numPr>
        <w:spacing w:after="0" w:line="240" w:lineRule="auto"/>
        <w:ind w:left="1276" w:hanging="556"/>
        <w:rPr>
          <w:rFonts w:cs="Arial"/>
          <w:szCs w:val="20"/>
        </w:rPr>
      </w:pPr>
      <w:r w:rsidRPr="003A4041">
        <w:rPr>
          <w:rFonts w:cs="Arial"/>
          <w:szCs w:val="20"/>
        </w:rPr>
        <w:t>Copia del libro de obra (bitácora) del per</w:t>
      </w:r>
      <w:r w:rsidR="00610CAA" w:rsidRPr="003A4041">
        <w:rPr>
          <w:rFonts w:cs="Arial"/>
          <w:szCs w:val="20"/>
        </w:rPr>
        <w:t>í</w:t>
      </w:r>
      <w:r w:rsidRPr="003A4041">
        <w:rPr>
          <w:rFonts w:cs="Arial"/>
          <w:szCs w:val="20"/>
        </w:rPr>
        <w:t xml:space="preserve">odo reportado. </w:t>
      </w:r>
    </w:p>
    <w:p w14:paraId="77B1F27B" w14:textId="5E820C80" w:rsidR="00A53E53" w:rsidRPr="003A4041" w:rsidRDefault="00A53E53">
      <w:pPr>
        <w:pStyle w:val="Prrafodelista"/>
        <w:numPr>
          <w:ilvl w:val="1"/>
          <w:numId w:val="5"/>
        </w:numPr>
        <w:spacing w:after="0" w:line="240" w:lineRule="auto"/>
        <w:ind w:left="1276" w:hanging="556"/>
        <w:rPr>
          <w:rFonts w:cs="Arial"/>
          <w:szCs w:val="20"/>
        </w:rPr>
      </w:pPr>
      <w:r w:rsidRPr="003A4041">
        <w:rPr>
          <w:rFonts w:cs="Arial"/>
          <w:szCs w:val="20"/>
        </w:rPr>
        <w:t>Copia de las actas de seguimiento desarrolladas en el per</w:t>
      </w:r>
      <w:r w:rsidR="00610CAA" w:rsidRPr="003A4041">
        <w:rPr>
          <w:rFonts w:cs="Arial"/>
          <w:szCs w:val="20"/>
        </w:rPr>
        <w:t>í</w:t>
      </w:r>
      <w:r w:rsidRPr="003A4041">
        <w:rPr>
          <w:rFonts w:cs="Arial"/>
          <w:szCs w:val="20"/>
        </w:rPr>
        <w:t xml:space="preserve">odo (comité y reuniones) debidamente suscritas por los participantes, </w:t>
      </w:r>
      <w:r w:rsidR="00CE02B0" w:rsidRPr="003A4041">
        <w:rPr>
          <w:rFonts w:cs="Arial"/>
          <w:szCs w:val="20"/>
        </w:rPr>
        <w:t>C</w:t>
      </w:r>
      <w:r w:rsidRPr="003A4041">
        <w:rPr>
          <w:rFonts w:cs="Arial"/>
          <w:szCs w:val="20"/>
        </w:rPr>
        <w:t xml:space="preserve">ontratista, </w:t>
      </w:r>
      <w:r w:rsidR="0026137D" w:rsidRPr="003A4041">
        <w:rPr>
          <w:rFonts w:cs="Arial"/>
          <w:szCs w:val="20"/>
        </w:rPr>
        <w:t>I</w:t>
      </w:r>
      <w:r w:rsidRPr="003A4041">
        <w:rPr>
          <w:rFonts w:cs="Arial"/>
          <w:szCs w:val="20"/>
        </w:rPr>
        <w:t>nterventor y Entidad.</w:t>
      </w:r>
    </w:p>
    <w:p w14:paraId="32D04885" w14:textId="06ECE099" w:rsidR="00A53E53" w:rsidRPr="003A4041" w:rsidRDefault="00A53E53">
      <w:pPr>
        <w:pStyle w:val="Prrafodelista"/>
        <w:numPr>
          <w:ilvl w:val="1"/>
          <w:numId w:val="5"/>
        </w:numPr>
        <w:spacing w:after="0" w:line="240" w:lineRule="auto"/>
        <w:ind w:left="1276" w:hanging="556"/>
        <w:rPr>
          <w:rFonts w:cs="Arial"/>
          <w:szCs w:val="20"/>
        </w:rPr>
      </w:pPr>
      <w:r w:rsidRPr="003A4041">
        <w:rPr>
          <w:rFonts w:cs="Arial"/>
          <w:szCs w:val="20"/>
        </w:rPr>
        <w:t xml:space="preserve">Cuadro detallado de cantidades y valores ejecutados por tramo, grupo de elementos, o unidad funcional, o frente de obra, según sea el caso del proyecto de infraestructura de transporte; </w:t>
      </w:r>
      <w:r w:rsidR="00610CAA" w:rsidRPr="003A4041">
        <w:rPr>
          <w:rFonts w:cs="Arial"/>
          <w:szCs w:val="20"/>
        </w:rPr>
        <w:t>indicando</w:t>
      </w:r>
      <w:r w:rsidR="007137CD" w:rsidRPr="003A4041">
        <w:rPr>
          <w:rFonts w:cs="Arial"/>
          <w:szCs w:val="20"/>
        </w:rPr>
        <w:t xml:space="preserve"> valor </w:t>
      </w:r>
      <w:r w:rsidR="00191727" w:rsidRPr="003A4041">
        <w:rPr>
          <w:rFonts w:cs="Arial"/>
          <w:szCs w:val="20"/>
        </w:rPr>
        <w:t>pagado</w:t>
      </w:r>
      <w:r w:rsidR="007137CD" w:rsidRPr="003A4041">
        <w:rPr>
          <w:rFonts w:cs="Arial"/>
          <w:szCs w:val="20"/>
        </w:rPr>
        <w:t xml:space="preserve">, número de acta en la que se </w:t>
      </w:r>
      <w:r w:rsidR="00191727" w:rsidRPr="003A4041">
        <w:rPr>
          <w:rFonts w:cs="Arial"/>
          <w:szCs w:val="20"/>
        </w:rPr>
        <w:t>pag</w:t>
      </w:r>
      <w:r w:rsidR="007137CD" w:rsidRPr="003A4041">
        <w:rPr>
          <w:rFonts w:cs="Arial"/>
          <w:szCs w:val="20"/>
        </w:rPr>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3972C43B" w14:textId="77777777" w:rsidR="003210CC" w:rsidRPr="003A4041" w:rsidRDefault="003210CC" w:rsidP="00251AE6">
      <w:pPr>
        <w:pStyle w:val="Prrafodelista"/>
        <w:spacing w:after="0" w:line="240" w:lineRule="auto"/>
        <w:ind w:left="1276"/>
        <w:rPr>
          <w:rFonts w:cs="Arial"/>
          <w:szCs w:val="20"/>
        </w:rPr>
      </w:pPr>
    </w:p>
    <w:p w14:paraId="11B2676D" w14:textId="56094A00" w:rsidR="00FC4E96" w:rsidRPr="003A4041" w:rsidRDefault="00FC4E96" w:rsidP="00251AE6">
      <w:pPr>
        <w:pStyle w:val="Prrafodelista"/>
        <w:spacing w:after="0" w:line="240" w:lineRule="auto"/>
        <w:ind w:left="1276"/>
        <w:rPr>
          <w:rFonts w:cs="Arial"/>
          <w:szCs w:val="20"/>
        </w:rPr>
      </w:pPr>
    </w:p>
    <w:p w14:paraId="3D68B9F7" w14:textId="77777777" w:rsidR="00784706" w:rsidRPr="003A4041" w:rsidRDefault="00784706" w:rsidP="00251AE6">
      <w:pPr>
        <w:pStyle w:val="Prrafodelista"/>
        <w:spacing w:after="0" w:line="240" w:lineRule="auto"/>
        <w:ind w:left="1276"/>
        <w:rPr>
          <w:rFonts w:cs="Arial"/>
          <w:szCs w:val="20"/>
        </w:rPr>
      </w:pPr>
    </w:p>
    <w:p w14:paraId="21883186" w14:textId="5EFED2BA" w:rsidR="007137CD" w:rsidRPr="003A4041" w:rsidRDefault="007137CD">
      <w:pPr>
        <w:pStyle w:val="Prrafodelista"/>
        <w:numPr>
          <w:ilvl w:val="0"/>
          <w:numId w:val="5"/>
        </w:numPr>
        <w:spacing w:after="0" w:line="240" w:lineRule="auto"/>
        <w:ind w:left="851"/>
        <w:rPr>
          <w:rFonts w:cs="Arial"/>
          <w:b/>
          <w:bCs/>
          <w:i/>
          <w:iCs/>
          <w:szCs w:val="20"/>
        </w:rPr>
      </w:pPr>
      <w:r w:rsidRPr="003A4041">
        <w:rPr>
          <w:rFonts w:cs="Arial"/>
          <w:b/>
          <w:bCs/>
          <w:i/>
          <w:iCs/>
          <w:szCs w:val="20"/>
        </w:rPr>
        <w:t>INFORMACIÓN SOCIAL</w:t>
      </w:r>
    </w:p>
    <w:p w14:paraId="7589D3B2" w14:textId="77777777" w:rsidR="00037098" w:rsidRPr="003A4041" w:rsidRDefault="00037098" w:rsidP="00037098">
      <w:pPr>
        <w:pStyle w:val="Prrafodelista"/>
        <w:spacing w:after="0" w:line="240" w:lineRule="auto"/>
        <w:ind w:left="851"/>
        <w:rPr>
          <w:rFonts w:cs="Arial"/>
          <w:b/>
          <w:bCs/>
          <w:szCs w:val="20"/>
        </w:rPr>
      </w:pPr>
    </w:p>
    <w:p w14:paraId="70E7147E" w14:textId="3E267B58" w:rsidR="007137CD" w:rsidRPr="003A4041" w:rsidRDefault="007137CD">
      <w:pPr>
        <w:pStyle w:val="Prrafodelista"/>
        <w:numPr>
          <w:ilvl w:val="1"/>
          <w:numId w:val="5"/>
        </w:numPr>
        <w:spacing w:after="0" w:line="240" w:lineRule="auto"/>
        <w:ind w:left="1276" w:hanging="556"/>
        <w:rPr>
          <w:rFonts w:cs="Arial"/>
          <w:b/>
          <w:bCs/>
          <w:szCs w:val="20"/>
        </w:rPr>
      </w:pPr>
      <w:r w:rsidRPr="003A4041">
        <w:rPr>
          <w:rFonts w:cs="Arial"/>
          <w:szCs w:val="20"/>
        </w:rPr>
        <w:t>Descripción de las actividades del plan de acción de</w:t>
      </w:r>
      <w:r w:rsidR="00191727" w:rsidRPr="003A4041">
        <w:rPr>
          <w:rFonts w:cs="Arial"/>
          <w:szCs w:val="20"/>
        </w:rPr>
        <w:t xml:space="preserve"> la</w:t>
      </w:r>
      <w:r w:rsidRPr="003A4041">
        <w:rPr>
          <w:rFonts w:cs="Arial"/>
          <w:szCs w:val="20"/>
        </w:rPr>
        <w:t xml:space="preserve"> </w:t>
      </w:r>
      <w:r w:rsidR="00FA27BE" w:rsidRPr="003A4041">
        <w:rPr>
          <w:rFonts w:cs="Arial"/>
          <w:szCs w:val="20"/>
        </w:rPr>
        <w:t>Interventoría</w:t>
      </w:r>
      <w:r w:rsidRPr="003A4041">
        <w:rPr>
          <w:rFonts w:cs="Arial"/>
          <w:szCs w:val="20"/>
        </w:rPr>
        <w:t xml:space="preserve"> y verificación del plan de gestión social del </w:t>
      </w:r>
      <w:r w:rsidR="00CE02B0" w:rsidRPr="003A4041">
        <w:rPr>
          <w:rFonts w:cs="Arial"/>
          <w:szCs w:val="20"/>
        </w:rPr>
        <w:t>C</w:t>
      </w:r>
      <w:r w:rsidRPr="003A4041">
        <w:rPr>
          <w:rFonts w:cs="Arial"/>
          <w:szCs w:val="20"/>
        </w:rPr>
        <w:t xml:space="preserve">ontratista. Debe incluir copia de los </w:t>
      </w:r>
      <w:r w:rsidR="007C6A64" w:rsidRPr="003A4041">
        <w:rPr>
          <w:rFonts w:cs="Arial"/>
          <w:szCs w:val="20"/>
        </w:rPr>
        <w:t>Anexos</w:t>
      </w:r>
      <w:r w:rsidRPr="003A4041">
        <w:rPr>
          <w:rFonts w:cs="Arial"/>
          <w:szCs w:val="20"/>
        </w:rPr>
        <w:t xml:space="preserve"> referentes a la gestión del </w:t>
      </w:r>
      <w:r w:rsidR="00CE02B0" w:rsidRPr="003A4041">
        <w:rPr>
          <w:rFonts w:cs="Arial"/>
          <w:szCs w:val="20"/>
        </w:rPr>
        <w:t>C</w:t>
      </w:r>
      <w:r w:rsidRPr="003A4041">
        <w:rPr>
          <w:rFonts w:cs="Arial"/>
          <w:szCs w:val="20"/>
        </w:rPr>
        <w:t>ontratista requeridos en el contrato.</w:t>
      </w:r>
    </w:p>
    <w:p w14:paraId="714EFF49" w14:textId="6556A793" w:rsidR="007137CD" w:rsidRPr="003A4041" w:rsidRDefault="007137CD">
      <w:pPr>
        <w:pStyle w:val="Prrafodelista"/>
        <w:numPr>
          <w:ilvl w:val="1"/>
          <w:numId w:val="5"/>
        </w:numPr>
        <w:spacing w:after="0" w:line="240" w:lineRule="auto"/>
        <w:ind w:left="1276" w:hanging="556"/>
        <w:rPr>
          <w:rFonts w:cs="Arial"/>
          <w:b/>
          <w:bCs/>
          <w:szCs w:val="20"/>
        </w:rPr>
      </w:pPr>
      <w:r w:rsidRPr="003A4041">
        <w:rPr>
          <w:rFonts w:cs="Arial"/>
          <w:szCs w:val="20"/>
        </w:rPr>
        <w:t xml:space="preserve">Observaciones y recomendaciones formuladas por la </w:t>
      </w:r>
      <w:r w:rsidR="007C6A64" w:rsidRPr="003A4041">
        <w:rPr>
          <w:rFonts w:cs="Arial"/>
          <w:szCs w:val="20"/>
        </w:rPr>
        <w:t>Interventoría</w:t>
      </w:r>
      <w:r w:rsidRPr="003A4041">
        <w:rPr>
          <w:rFonts w:cs="Arial"/>
          <w:szCs w:val="20"/>
        </w:rPr>
        <w:t xml:space="preserve">. Descripción de los atrasos o adelantos o eventualidades que se estén presentando </w:t>
      </w:r>
      <w:r w:rsidR="00CF0F7D" w:rsidRPr="003A4041">
        <w:rPr>
          <w:rFonts w:cs="Arial"/>
          <w:szCs w:val="20"/>
        </w:rPr>
        <w:t xml:space="preserve">conforme al Plan de </w:t>
      </w:r>
      <w:r w:rsidR="00CF0F7D" w:rsidRPr="003A4041">
        <w:rPr>
          <w:rFonts w:cs="Arial"/>
          <w:szCs w:val="20"/>
        </w:rPr>
        <w:lastRenderedPageBreak/>
        <w:t xml:space="preserve">Gestión Social del </w:t>
      </w:r>
      <w:r w:rsidR="00891195" w:rsidRPr="003A4041">
        <w:rPr>
          <w:rFonts w:cs="Arial"/>
          <w:szCs w:val="20"/>
        </w:rPr>
        <w:t>C</w:t>
      </w:r>
      <w:r w:rsidR="00CF0F7D" w:rsidRPr="003A4041">
        <w:rPr>
          <w:rFonts w:cs="Arial"/>
          <w:szCs w:val="20"/>
        </w:rPr>
        <w:t xml:space="preserve">ontratista aprobado por la </w:t>
      </w:r>
      <w:r w:rsidR="00FA27BE" w:rsidRPr="003A4041">
        <w:rPr>
          <w:rFonts w:cs="Arial"/>
          <w:szCs w:val="20"/>
        </w:rPr>
        <w:t>Interventoría</w:t>
      </w:r>
      <w:r w:rsidR="00CF0F7D" w:rsidRPr="003A4041">
        <w:rPr>
          <w:rFonts w:cs="Arial"/>
          <w:szCs w:val="20"/>
        </w:rPr>
        <w:t>. Además</w:t>
      </w:r>
      <w:r w:rsidR="002F7389" w:rsidRPr="003A4041">
        <w:rPr>
          <w:rFonts w:cs="Arial"/>
          <w:szCs w:val="20"/>
        </w:rPr>
        <w:t>,</w:t>
      </w:r>
      <w:r w:rsidR="00CF0F7D" w:rsidRPr="003A4041">
        <w:rPr>
          <w:rFonts w:cs="Arial"/>
          <w:szCs w:val="20"/>
        </w:rPr>
        <w:t xml:space="preserve"> se deben relacionar las acciones correctivas </w:t>
      </w:r>
      <w:r w:rsidR="002F7389" w:rsidRPr="003A4041">
        <w:rPr>
          <w:rFonts w:cs="Arial"/>
          <w:szCs w:val="20"/>
        </w:rPr>
        <w:t>propuestas,</w:t>
      </w:r>
      <w:r w:rsidR="00CF0F7D" w:rsidRPr="003A4041">
        <w:rPr>
          <w:rFonts w:cs="Arial"/>
          <w:szCs w:val="20"/>
        </w:rPr>
        <w:t xml:space="preserve"> así como la respuesta por parte del </w:t>
      </w:r>
      <w:r w:rsidR="00CE02B0" w:rsidRPr="003A4041">
        <w:rPr>
          <w:rFonts w:cs="Arial"/>
          <w:szCs w:val="20"/>
        </w:rPr>
        <w:t>C</w:t>
      </w:r>
      <w:r w:rsidR="00CF0F7D" w:rsidRPr="003A4041">
        <w:rPr>
          <w:rFonts w:cs="Arial"/>
          <w:szCs w:val="20"/>
        </w:rPr>
        <w:t xml:space="preserve">ontratista. </w:t>
      </w:r>
    </w:p>
    <w:p w14:paraId="460CEB63" w14:textId="41414EB4" w:rsidR="00CF0F7D" w:rsidRPr="003A4041" w:rsidRDefault="00CF0F7D">
      <w:pPr>
        <w:pStyle w:val="Prrafodelista"/>
        <w:numPr>
          <w:ilvl w:val="1"/>
          <w:numId w:val="5"/>
        </w:numPr>
        <w:spacing w:after="0" w:line="240" w:lineRule="auto"/>
        <w:ind w:left="1276" w:hanging="556"/>
        <w:rPr>
          <w:rFonts w:cs="Arial"/>
          <w:b/>
          <w:bCs/>
          <w:szCs w:val="20"/>
        </w:rPr>
      </w:pPr>
      <w:r w:rsidRPr="003A4041">
        <w:rPr>
          <w:rFonts w:cs="Arial"/>
          <w:szCs w:val="20"/>
        </w:rPr>
        <w:t xml:space="preserve">Relación de recursos físicos empleados para el desarrollo del componente social del </w:t>
      </w:r>
      <w:r w:rsidR="00CE02B0" w:rsidRPr="003A4041">
        <w:rPr>
          <w:rFonts w:cs="Arial"/>
          <w:szCs w:val="20"/>
        </w:rPr>
        <w:t>C</w:t>
      </w:r>
      <w:r w:rsidRPr="003A4041">
        <w:rPr>
          <w:rFonts w:cs="Arial"/>
          <w:szCs w:val="20"/>
        </w:rPr>
        <w:t xml:space="preserve">ontratista y </w:t>
      </w:r>
      <w:r w:rsidR="00610CAA" w:rsidRPr="003A4041">
        <w:rPr>
          <w:rFonts w:cs="Arial"/>
          <w:szCs w:val="20"/>
        </w:rPr>
        <w:t xml:space="preserve">de </w:t>
      </w:r>
      <w:r w:rsidRPr="003A4041">
        <w:rPr>
          <w:rFonts w:cs="Arial"/>
          <w:szCs w:val="20"/>
        </w:rPr>
        <w:t xml:space="preserve">la </w:t>
      </w:r>
      <w:r w:rsidR="007C6A64" w:rsidRPr="003A4041">
        <w:rPr>
          <w:rFonts w:cs="Arial"/>
          <w:szCs w:val="20"/>
        </w:rPr>
        <w:t>Interventoría</w:t>
      </w:r>
      <w:r w:rsidRPr="003A4041">
        <w:rPr>
          <w:rFonts w:cs="Arial"/>
          <w:szCs w:val="20"/>
        </w:rPr>
        <w:t xml:space="preserve">. </w:t>
      </w:r>
    </w:p>
    <w:p w14:paraId="4C79EC63" w14:textId="02DEE4FA" w:rsidR="00CF0F7D" w:rsidRPr="003A4041" w:rsidRDefault="00CF0F7D">
      <w:pPr>
        <w:pStyle w:val="Prrafodelista"/>
        <w:numPr>
          <w:ilvl w:val="1"/>
          <w:numId w:val="5"/>
        </w:numPr>
        <w:spacing w:after="0" w:line="240" w:lineRule="auto"/>
        <w:ind w:left="1276" w:hanging="556"/>
        <w:rPr>
          <w:rFonts w:cs="Arial"/>
          <w:b/>
          <w:bCs/>
          <w:szCs w:val="20"/>
        </w:rPr>
      </w:pPr>
      <w:r w:rsidRPr="003A4041">
        <w:rPr>
          <w:rFonts w:cs="Arial"/>
          <w:szCs w:val="20"/>
        </w:rPr>
        <w:t xml:space="preserve">Calificación del componente de gestión social. </w:t>
      </w:r>
    </w:p>
    <w:p w14:paraId="3C03009F" w14:textId="77777777" w:rsidR="003210CC" w:rsidRPr="003A4041" w:rsidRDefault="003210CC" w:rsidP="00251AE6">
      <w:pPr>
        <w:pStyle w:val="Prrafodelista"/>
        <w:spacing w:after="0" w:line="240" w:lineRule="auto"/>
        <w:ind w:left="1276"/>
        <w:rPr>
          <w:rFonts w:cs="Arial"/>
          <w:b/>
          <w:bCs/>
          <w:szCs w:val="20"/>
        </w:rPr>
      </w:pPr>
    </w:p>
    <w:p w14:paraId="22EE067E" w14:textId="71EE8313" w:rsidR="00CF0F7D" w:rsidRPr="003A4041" w:rsidRDefault="00CF0F7D">
      <w:pPr>
        <w:pStyle w:val="Prrafodelista"/>
        <w:numPr>
          <w:ilvl w:val="0"/>
          <w:numId w:val="5"/>
        </w:numPr>
        <w:spacing w:after="0" w:line="240" w:lineRule="auto"/>
        <w:ind w:left="851"/>
        <w:rPr>
          <w:rFonts w:cs="Arial"/>
          <w:b/>
          <w:bCs/>
          <w:i/>
          <w:iCs/>
          <w:szCs w:val="20"/>
        </w:rPr>
      </w:pPr>
      <w:r w:rsidRPr="003A4041">
        <w:rPr>
          <w:rFonts w:cs="Arial"/>
          <w:b/>
          <w:bCs/>
          <w:i/>
          <w:iCs/>
          <w:szCs w:val="20"/>
        </w:rPr>
        <w:t>INFORMACIÓN AMBIENTAL Y SST</w:t>
      </w:r>
    </w:p>
    <w:p w14:paraId="505FDCF3" w14:textId="77777777" w:rsidR="00037098" w:rsidRPr="003A4041" w:rsidRDefault="00037098" w:rsidP="00037098">
      <w:pPr>
        <w:pStyle w:val="Prrafodelista"/>
        <w:spacing w:after="0" w:line="240" w:lineRule="auto"/>
        <w:ind w:left="851"/>
        <w:rPr>
          <w:rFonts w:cs="Arial"/>
          <w:b/>
          <w:bCs/>
          <w:szCs w:val="20"/>
        </w:rPr>
      </w:pPr>
    </w:p>
    <w:p w14:paraId="66276610" w14:textId="48678C9E" w:rsidR="00CF0F7D" w:rsidRPr="003A4041" w:rsidRDefault="00CF0F7D">
      <w:pPr>
        <w:pStyle w:val="Prrafodelista"/>
        <w:numPr>
          <w:ilvl w:val="1"/>
          <w:numId w:val="5"/>
        </w:numPr>
        <w:spacing w:after="0" w:line="240" w:lineRule="auto"/>
        <w:ind w:left="1276" w:hanging="556"/>
        <w:rPr>
          <w:rFonts w:cs="Arial"/>
          <w:b/>
          <w:bCs/>
          <w:szCs w:val="20"/>
        </w:rPr>
      </w:pPr>
      <w:r w:rsidRPr="003A4041">
        <w:rPr>
          <w:rFonts w:cs="Arial"/>
          <w:szCs w:val="20"/>
        </w:rPr>
        <w:t xml:space="preserve">Informe mensual ambiental y SST de </w:t>
      </w:r>
      <w:r w:rsidR="007C6A64" w:rsidRPr="003A4041">
        <w:rPr>
          <w:rFonts w:cs="Arial"/>
          <w:szCs w:val="20"/>
        </w:rPr>
        <w:t>Interventoría</w:t>
      </w:r>
      <w:r w:rsidRPr="003A4041">
        <w:rPr>
          <w:rFonts w:cs="Arial"/>
          <w:szCs w:val="20"/>
        </w:rPr>
        <w:t xml:space="preserve"> </w:t>
      </w:r>
      <w:r w:rsidR="004C6F61" w:rsidRPr="003A4041">
        <w:rPr>
          <w:rFonts w:cs="Arial"/>
          <w:szCs w:val="20"/>
        </w:rPr>
        <w:t>a la</w:t>
      </w:r>
      <w:r w:rsidRPr="003A4041">
        <w:rPr>
          <w:rFonts w:cs="Arial"/>
          <w:szCs w:val="20"/>
        </w:rPr>
        <w:t xml:space="preserve"> etapa de obra (incluyendo el componente de maquinaria/equipo y vehículos), con sus respectivos soportes y análisis de los indicadores propuestos para cada uno de los programas </w:t>
      </w:r>
      <w:r w:rsidR="00556B25" w:rsidRPr="003A4041">
        <w:rPr>
          <w:rFonts w:cs="Arial"/>
          <w:szCs w:val="20"/>
        </w:rPr>
        <w:t>desarrollados</w:t>
      </w:r>
      <w:r w:rsidRPr="003A4041">
        <w:rPr>
          <w:rFonts w:cs="Arial"/>
          <w:szCs w:val="20"/>
        </w:rPr>
        <w:t xml:space="preserve"> en el PIPMA. </w:t>
      </w:r>
    </w:p>
    <w:p w14:paraId="56C465CB" w14:textId="040F6A26" w:rsidR="00CF0F7D" w:rsidRPr="003A4041" w:rsidRDefault="00CF0F7D">
      <w:pPr>
        <w:pStyle w:val="Prrafodelista"/>
        <w:numPr>
          <w:ilvl w:val="1"/>
          <w:numId w:val="5"/>
        </w:numPr>
        <w:spacing w:after="0" w:line="240" w:lineRule="auto"/>
        <w:ind w:left="1276" w:hanging="556"/>
        <w:rPr>
          <w:rFonts w:cs="Arial"/>
          <w:b/>
          <w:bCs/>
          <w:szCs w:val="20"/>
        </w:rPr>
      </w:pPr>
      <w:r w:rsidRPr="003A4041">
        <w:rPr>
          <w:rFonts w:cs="Arial"/>
          <w:szCs w:val="20"/>
        </w:rPr>
        <w:t>Control de materiales y copia de los correspondientes certificados de adquisición de todos los materiales empleados en el mes dentro de la obra.</w:t>
      </w:r>
    </w:p>
    <w:p w14:paraId="5E67E2A2" w14:textId="1C69281D" w:rsidR="00CF0F7D" w:rsidRPr="003A4041" w:rsidRDefault="00CF0F7D">
      <w:pPr>
        <w:pStyle w:val="Prrafodelista"/>
        <w:numPr>
          <w:ilvl w:val="1"/>
          <w:numId w:val="5"/>
        </w:numPr>
        <w:spacing w:after="0" w:line="240" w:lineRule="auto"/>
        <w:ind w:left="1276" w:hanging="556"/>
        <w:rPr>
          <w:rFonts w:cs="Arial"/>
          <w:b/>
          <w:bCs/>
          <w:szCs w:val="20"/>
        </w:rPr>
      </w:pPr>
      <w:r w:rsidRPr="003A4041">
        <w:rPr>
          <w:rFonts w:cs="Arial"/>
          <w:szCs w:val="20"/>
        </w:rPr>
        <w:t>Control de</w:t>
      </w:r>
      <w:r w:rsidR="004A4422" w:rsidRPr="003A4041">
        <w:rPr>
          <w:rFonts w:cs="Arial"/>
          <w:szCs w:val="20"/>
        </w:rPr>
        <w:t>l aprovechamiento de los</w:t>
      </w:r>
      <w:r w:rsidRPr="003A4041">
        <w:rPr>
          <w:rFonts w:cs="Arial"/>
          <w:szCs w:val="20"/>
        </w:rPr>
        <w:t xml:space="preserve"> Residuos de Construcción y Demolición -RCD</w:t>
      </w:r>
      <w:r w:rsidR="004A4422" w:rsidRPr="003A4041">
        <w:rPr>
          <w:rFonts w:cs="Arial"/>
          <w:szCs w:val="20"/>
        </w:rPr>
        <w:t>-.</w:t>
      </w:r>
    </w:p>
    <w:p w14:paraId="09349118" w14:textId="7F3623F4" w:rsidR="004A4422" w:rsidRPr="003A4041" w:rsidRDefault="004A4422">
      <w:pPr>
        <w:pStyle w:val="Prrafodelista"/>
        <w:numPr>
          <w:ilvl w:val="1"/>
          <w:numId w:val="5"/>
        </w:numPr>
        <w:spacing w:after="0" w:line="240" w:lineRule="auto"/>
        <w:ind w:left="1276" w:hanging="556"/>
        <w:rPr>
          <w:rFonts w:cs="Arial"/>
          <w:b/>
          <w:bCs/>
          <w:szCs w:val="20"/>
        </w:rPr>
      </w:pPr>
      <w:r w:rsidRPr="003A4041">
        <w:rPr>
          <w:rFonts w:cs="Arial"/>
          <w:szCs w:val="20"/>
        </w:rPr>
        <w:t xml:space="preserve">Manejo de vegetación, si aplica para el contrato. </w:t>
      </w:r>
    </w:p>
    <w:p w14:paraId="5B0E509C" w14:textId="5E7D5F16" w:rsidR="004A4422" w:rsidRPr="003A4041" w:rsidRDefault="004A4422">
      <w:pPr>
        <w:pStyle w:val="Prrafodelista"/>
        <w:numPr>
          <w:ilvl w:val="1"/>
          <w:numId w:val="5"/>
        </w:numPr>
        <w:spacing w:after="0" w:line="240" w:lineRule="auto"/>
        <w:ind w:left="1276" w:hanging="556"/>
        <w:rPr>
          <w:rFonts w:cs="Arial"/>
          <w:b/>
          <w:bCs/>
          <w:szCs w:val="20"/>
        </w:rPr>
      </w:pPr>
      <w:r w:rsidRPr="003A4041">
        <w:rPr>
          <w:rFonts w:cs="Arial"/>
          <w:szCs w:val="20"/>
        </w:rPr>
        <w:t xml:space="preserve">Listado de vehículos utilizados en el mes para la obra. </w:t>
      </w:r>
    </w:p>
    <w:p w14:paraId="0AB5CA7A" w14:textId="478A578C" w:rsidR="004A4422" w:rsidRPr="003A4041" w:rsidRDefault="004A4422">
      <w:pPr>
        <w:pStyle w:val="Prrafodelista"/>
        <w:numPr>
          <w:ilvl w:val="1"/>
          <w:numId w:val="5"/>
        </w:numPr>
        <w:spacing w:after="0" w:line="240" w:lineRule="auto"/>
        <w:ind w:left="1276" w:hanging="556"/>
        <w:rPr>
          <w:rFonts w:cs="Arial"/>
          <w:b/>
          <w:bCs/>
          <w:szCs w:val="20"/>
        </w:rPr>
      </w:pPr>
      <w:r w:rsidRPr="003A4041">
        <w:rPr>
          <w:rFonts w:cs="Arial"/>
          <w:szCs w:val="20"/>
        </w:rPr>
        <w:t xml:space="preserve">Relación del número de licencia </w:t>
      </w:r>
      <w:r w:rsidR="00695650" w:rsidRPr="003A4041">
        <w:rPr>
          <w:rFonts w:cs="Arial"/>
          <w:szCs w:val="20"/>
        </w:rPr>
        <w:t xml:space="preserve">ambiental y/o permiso ambiental y/o </w:t>
      </w:r>
      <w:r w:rsidR="00857E85" w:rsidRPr="003A4041">
        <w:rPr>
          <w:rFonts w:cs="Arial"/>
          <w:szCs w:val="20"/>
        </w:rPr>
        <w:t>PIN</w:t>
      </w:r>
      <w:r w:rsidR="00695650" w:rsidRPr="003A4041">
        <w:rPr>
          <w:rFonts w:cs="Arial"/>
          <w:szCs w:val="20"/>
        </w:rPr>
        <w:t xml:space="preserve"> ambiental. </w:t>
      </w:r>
    </w:p>
    <w:p w14:paraId="4B7E501D" w14:textId="019F7800" w:rsidR="00695650" w:rsidRPr="003A4041" w:rsidRDefault="00695650">
      <w:pPr>
        <w:pStyle w:val="Prrafodelista"/>
        <w:numPr>
          <w:ilvl w:val="1"/>
          <w:numId w:val="5"/>
        </w:numPr>
        <w:spacing w:after="0" w:line="240" w:lineRule="auto"/>
        <w:ind w:left="1276" w:hanging="556"/>
        <w:rPr>
          <w:rFonts w:cs="Arial"/>
          <w:b/>
          <w:bCs/>
          <w:szCs w:val="20"/>
        </w:rPr>
      </w:pPr>
      <w:r w:rsidRPr="003A4041">
        <w:rPr>
          <w:rFonts w:cs="Arial"/>
          <w:szCs w:val="20"/>
        </w:rPr>
        <w:t xml:space="preserve">Relación de los equipos y/o maquinaria utilizada por el </w:t>
      </w:r>
      <w:r w:rsidR="00CE02B0" w:rsidRPr="003A4041">
        <w:rPr>
          <w:rFonts w:cs="Arial"/>
          <w:szCs w:val="20"/>
        </w:rPr>
        <w:t>C</w:t>
      </w:r>
      <w:r w:rsidRPr="003A4041">
        <w:rPr>
          <w:rFonts w:cs="Arial"/>
          <w:szCs w:val="20"/>
        </w:rPr>
        <w:t xml:space="preserve">ontratista donde se verifique el cumplimiento de las actividades descritas en el plan de mantenimiento presentado por el </w:t>
      </w:r>
      <w:r w:rsidR="00CE02B0" w:rsidRPr="003A4041">
        <w:rPr>
          <w:rFonts w:cs="Arial"/>
          <w:szCs w:val="20"/>
        </w:rPr>
        <w:t>C</w:t>
      </w:r>
      <w:r w:rsidRPr="003A4041">
        <w:rPr>
          <w:rFonts w:cs="Arial"/>
          <w:szCs w:val="20"/>
        </w:rPr>
        <w:t xml:space="preserve">ontratista </w:t>
      </w:r>
      <w:r w:rsidR="00C03E32" w:rsidRPr="003A4041">
        <w:rPr>
          <w:rFonts w:cs="Arial"/>
          <w:szCs w:val="20"/>
        </w:rPr>
        <w:t>de obra</w:t>
      </w:r>
      <w:r w:rsidRPr="003A4041">
        <w:rPr>
          <w:rFonts w:cs="Arial"/>
          <w:szCs w:val="20"/>
        </w:rPr>
        <w:t xml:space="preserve"> y aprobado por la </w:t>
      </w:r>
      <w:r w:rsidR="007C6A64" w:rsidRPr="003A4041">
        <w:rPr>
          <w:rFonts w:cs="Arial"/>
          <w:szCs w:val="20"/>
        </w:rPr>
        <w:t>Interventoría</w:t>
      </w:r>
      <w:r w:rsidRPr="003A4041">
        <w:rPr>
          <w:rFonts w:cs="Arial"/>
          <w:szCs w:val="20"/>
        </w:rPr>
        <w:t xml:space="preserve">. </w:t>
      </w:r>
    </w:p>
    <w:p w14:paraId="53B6563A" w14:textId="273D538E" w:rsidR="00695650" w:rsidRPr="003A4041" w:rsidRDefault="00695650">
      <w:pPr>
        <w:pStyle w:val="Prrafodelista"/>
        <w:numPr>
          <w:ilvl w:val="1"/>
          <w:numId w:val="5"/>
        </w:numPr>
        <w:spacing w:after="0" w:line="240" w:lineRule="auto"/>
        <w:ind w:left="1276" w:hanging="556"/>
        <w:rPr>
          <w:rFonts w:cs="Arial"/>
          <w:szCs w:val="20"/>
        </w:rPr>
      </w:pPr>
      <w:r w:rsidRPr="003A4041">
        <w:rPr>
          <w:rFonts w:cs="Arial"/>
          <w:szCs w:val="20"/>
        </w:rPr>
        <w:t xml:space="preserve">Copia de la certificación de mantenimiento periódica de los baños móviles, anexando copia del permiso de vertimientos vigente expedido por la autoridad ambiental competente. </w:t>
      </w:r>
    </w:p>
    <w:p w14:paraId="76BB46EC" w14:textId="151A3932" w:rsidR="00695650" w:rsidRPr="003A4041" w:rsidRDefault="00695650">
      <w:pPr>
        <w:pStyle w:val="Prrafodelista"/>
        <w:numPr>
          <w:ilvl w:val="1"/>
          <w:numId w:val="5"/>
        </w:numPr>
        <w:spacing w:after="0" w:line="240" w:lineRule="auto"/>
        <w:ind w:left="1276" w:hanging="556"/>
        <w:rPr>
          <w:rFonts w:cs="Arial"/>
          <w:szCs w:val="20"/>
        </w:rPr>
      </w:pPr>
      <w:r w:rsidRPr="003A4041">
        <w:rPr>
          <w:rFonts w:cs="Arial"/>
          <w:szCs w:val="20"/>
        </w:rPr>
        <w:t xml:space="preserve">Resumen de las actividades realizadas por la </w:t>
      </w:r>
      <w:r w:rsidR="007C6A64" w:rsidRPr="003A4041">
        <w:rPr>
          <w:rFonts w:cs="Arial"/>
          <w:szCs w:val="20"/>
        </w:rPr>
        <w:t>Interventoría</w:t>
      </w:r>
      <w:r w:rsidRPr="003A4041">
        <w:rPr>
          <w:rFonts w:cs="Arial"/>
          <w:szCs w:val="20"/>
        </w:rPr>
        <w:t xml:space="preserve"> en cumplimiento del Sistema de Gestión de Seguridad y Salud en el Trabajo, con sus respectivos soportes. </w:t>
      </w:r>
    </w:p>
    <w:p w14:paraId="6D155099" w14:textId="214D8102" w:rsidR="00695650" w:rsidRPr="003A4041" w:rsidRDefault="00695650">
      <w:pPr>
        <w:pStyle w:val="Prrafodelista"/>
        <w:numPr>
          <w:ilvl w:val="1"/>
          <w:numId w:val="5"/>
        </w:numPr>
        <w:spacing w:after="0" w:line="240" w:lineRule="auto"/>
        <w:ind w:left="1276" w:hanging="556"/>
        <w:rPr>
          <w:rFonts w:cs="Arial"/>
          <w:szCs w:val="20"/>
        </w:rPr>
      </w:pPr>
      <w:r w:rsidRPr="003A4041">
        <w:rPr>
          <w:rFonts w:cs="Arial"/>
          <w:szCs w:val="20"/>
        </w:rPr>
        <w:t>Informe de accidentes e incidentes de trabajo en el per</w:t>
      </w:r>
      <w:r w:rsidR="00AE273C" w:rsidRPr="003A4041">
        <w:rPr>
          <w:rFonts w:cs="Arial"/>
          <w:szCs w:val="20"/>
        </w:rPr>
        <w:t>í</w:t>
      </w:r>
      <w:r w:rsidRPr="003A4041">
        <w:rPr>
          <w:rFonts w:cs="Arial"/>
          <w:szCs w:val="20"/>
        </w:rPr>
        <w:t xml:space="preserve">odo </w:t>
      </w:r>
      <w:r w:rsidR="00556B25" w:rsidRPr="003A4041">
        <w:rPr>
          <w:rFonts w:cs="Arial"/>
          <w:szCs w:val="20"/>
        </w:rPr>
        <w:t>tanto del</w:t>
      </w:r>
      <w:r w:rsidRPr="003A4041">
        <w:rPr>
          <w:rFonts w:cs="Arial"/>
          <w:szCs w:val="20"/>
        </w:rPr>
        <w:t xml:space="preserve"> Contratista </w:t>
      </w:r>
      <w:r w:rsidR="00406B25" w:rsidRPr="003A4041">
        <w:rPr>
          <w:rFonts w:cs="Arial"/>
          <w:szCs w:val="20"/>
        </w:rPr>
        <w:t xml:space="preserve">de obra </w:t>
      </w:r>
      <w:r w:rsidR="00556B25" w:rsidRPr="003A4041">
        <w:rPr>
          <w:rFonts w:cs="Arial"/>
          <w:szCs w:val="20"/>
        </w:rPr>
        <w:t>como d</w:t>
      </w:r>
      <w:r w:rsidRPr="003A4041">
        <w:rPr>
          <w:rFonts w:cs="Arial"/>
          <w:szCs w:val="20"/>
        </w:rPr>
        <w:t>e</w:t>
      </w:r>
      <w:r w:rsidR="00556B25" w:rsidRPr="003A4041">
        <w:rPr>
          <w:rFonts w:cs="Arial"/>
          <w:szCs w:val="20"/>
        </w:rPr>
        <w:t>l</w:t>
      </w:r>
      <w:r w:rsidRPr="003A4041">
        <w:rPr>
          <w:rFonts w:cs="Arial"/>
          <w:szCs w:val="20"/>
        </w:rPr>
        <w:t xml:space="preserve"> Interventor. </w:t>
      </w:r>
    </w:p>
    <w:p w14:paraId="2E3655AF" w14:textId="29692348" w:rsidR="00695650" w:rsidRPr="003A4041" w:rsidRDefault="00695650">
      <w:pPr>
        <w:pStyle w:val="Prrafodelista"/>
        <w:numPr>
          <w:ilvl w:val="1"/>
          <w:numId w:val="5"/>
        </w:numPr>
        <w:spacing w:after="0" w:line="240" w:lineRule="auto"/>
        <w:ind w:left="1276" w:hanging="556"/>
        <w:rPr>
          <w:rFonts w:cs="Arial"/>
          <w:szCs w:val="20"/>
        </w:rPr>
      </w:pPr>
      <w:r w:rsidRPr="003A4041">
        <w:rPr>
          <w:rFonts w:cs="Arial"/>
          <w:szCs w:val="20"/>
        </w:rPr>
        <w:t xml:space="preserve">Afiliaciones y pagos del personal del </w:t>
      </w:r>
      <w:r w:rsidR="000E49DD" w:rsidRPr="003A4041">
        <w:rPr>
          <w:rFonts w:cs="Arial"/>
          <w:szCs w:val="20"/>
        </w:rPr>
        <w:t>C</w:t>
      </w:r>
      <w:r w:rsidRPr="003A4041">
        <w:rPr>
          <w:rFonts w:cs="Arial"/>
          <w:szCs w:val="20"/>
        </w:rPr>
        <w:t xml:space="preserve">ontrato de </w:t>
      </w:r>
      <w:r w:rsidR="000E49DD" w:rsidRPr="003A4041">
        <w:rPr>
          <w:rFonts w:cs="Arial"/>
          <w:szCs w:val="20"/>
        </w:rPr>
        <w:t>O</w:t>
      </w:r>
      <w:r w:rsidRPr="003A4041">
        <w:rPr>
          <w:rFonts w:cs="Arial"/>
          <w:szCs w:val="20"/>
        </w:rPr>
        <w:t xml:space="preserve">bra al Sistema General de Seguridad Social Integral. </w:t>
      </w:r>
    </w:p>
    <w:p w14:paraId="02F47F14" w14:textId="0B7FDB27" w:rsidR="00695650" w:rsidRPr="003A4041" w:rsidRDefault="00695650">
      <w:pPr>
        <w:pStyle w:val="Prrafodelista"/>
        <w:numPr>
          <w:ilvl w:val="1"/>
          <w:numId w:val="5"/>
        </w:numPr>
        <w:spacing w:after="0" w:line="240" w:lineRule="auto"/>
        <w:ind w:left="1276" w:hanging="556"/>
        <w:rPr>
          <w:rFonts w:cs="Arial"/>
          <w:szCs w:val="20"/>
        </w:rPr>
      </w:pPr>
      <w:r w:rsidRPr="003A4041">
        <w:rPr>
          <w:rFonts w:cs="Arial"/>
          <w:szCs w:val="20"/>
        </w:rPr>
        <w:t xml:space="preserve">Certificación del revisor fiscal/contador público y representante legal del </w:t>
      </w:r>
      <w:r w:rsidR="00CE02B0" w:rsidRPr="003A4041">
        <w:rPr>
          <w:rFonts w:cs="Arial"/>
          <w:szCs w:val="20"/>
        </w:rPr>
        <w:t>C</w:t>
      </w:r>
      <w:r w:rsidRPr="003A4041">
        <w:rPr>
          <w:rFonts w:cs="Arial"/>
          <w:szCs w:val="20"/>
        </w:rPr>
        <w:t xml:space="preserve">ontratista </w:t>
      </w:r>
      <w:r w:rsidR="0096480B" w:rsidRPr="003A4041">
        <w:rPr>
          <w:rFonts w:cs="Arial"/>
          <w:szCs w:val="20"/>
        </w:rPr>
        <w:t>de obra</w:t>
      </w:r>
      <w:r w:rsidRPr="003A4041">
        <w:rPr>
          <w:rFonts w:cs="Arial"/>
          <w:szCs w:val="20"/>
        </w:rPr>
        <w:t xml:space="preserve"> (de acuerdo </w:t>
      </w:r>
      <w:r w:rsidR="00AE273C" w:rsidRPr="003A4041">
        <w:rPr>
          <w:rFonts w:cs="Arial"/>
          <w:szCs w:val="20"/>
        </w:rPr>
        <w:t>con</w:t>
      </w:r>
      <w:r w:rsidRPr="003A4041">
        <w:rPr>
          <w:rFonts w:cs="Arial"/>
          <w:szCs w:val="20"/>
        </w:rPr>
        <w:t xml:space="preserve"> la naturaleza de </w:t>
      </w:r>
      <w:proofErr w:type="gramStart"/>
      <w:r w:rsidRPr="003A4041">
        <w:rPr>
          <w:rFonts w:cs="Arial"/>
          <w:szCs w:val="20"/>
        </w:rPr>
        <w:t>la misma</w:t>
      </w:r>
      <w:proofErr w:type="gramEnd"/>
      <w:r w:rsidRPr="003A4041">
        <w:rPr>
          <w:rFonts w:cs="Arial"/>
          <w:szCs w:val="20"/>
        </w:rPr>
        <w:t xml:space="preserve">) y </w:t>
      </w:r>
      <w:r w:rsidR="000D0EB3" w:rsidRPr="003A4041">
        <w:rPr>
          <w:rFonts w:cs="Arial"/>
          <w:szCs w:val="20"/>
        </w:rPr>
        <w:t>S</w:t>
      </w:r>
      <w:r w:rsidRPr="003A4041">
        <w:rPr>
          <w:rFonts w:cs="Arial"/>
          <w:szCs w:val="20"/>
        </w:rPr>
        <w:t xml:space="preserve">ubcontratista, donde se exprese </w:t>
      </w:r>
      <w:r w:rsidR="00AE273C" w:rsidRPr="003A4041">
        <w:rPr>
          <w:rFonts w:cs="Arial"/>
          <w:szCs w:val="20"/>
        </w:rPr>
        <w:t>p</w:t>
      </w:r>
      <w:r w:rsidRPr="003A4041">
        <w:rPr>
          <w:rFonts w:cs="Arial"/>
          <w:szCs w:val="20"/>
        </w:rPr>
        <w:t xml:space="preserve">az y </w:t>
      </w:r>
      <w:r w:rsidR="00AE273C" w:rsidRPr="003A4041">
        <w:rPr>
          <w:rFonts w:cs="Arial"/>
          <w:szCs w:val="20"/>
        </w:rPr>
        <w:t>s</w:t>
      </w:r>
      <w:r w:rsidRPr="003A4041">
        <w:rPr>
          <w:rFonts w:cs="Arial"/>
          <w:szCs w:val="20"/>
        </w:rPr>
        <w:t>alvo por concepto de pagos al Sistema General de Seguridad Social Integral y salarios que contenga como mínimo el número de los trabajadores que laboran</w:t>
      </w:r>
      <w:r w:rsidR="009940B9" w:rsidRPr="003A4041">
        <w:rPr>
          <w:rFonts w:cs="Arial"/>
          <w:szCs w:val="20"/>
        </w:rPr>
        <w:t xml:space="preserve"> en el </w:t>
      </w:r>
      <w:r w:rsidR="00264383" w:rsidRPr="003A4041">
        <w:rPr>
          <w:rFonts w:cs="Arial"/>
          <w:szCs w:val="20"/>
        </w:rPr>
        <w:t>C</w:t>
      </w:r>
      <w:r w:rsidR="009940B9" w:rsidRPr="003A4041">
        <w:rPr>
          <w:rFonts w:cs="Arial"/>
          <w:szCs w:val="20"/>
        </w:rPr>
        <w:t xml:space="preserve">ontrato de </w:t>
      </w:r>
      <w:r w:rsidR="00264383" w:rsidRPr="003A4041">
        <w:rPr>
          <w:rFonts w:cs="Arial"/>
          <w:szCs w:val="20"/>
        </w:rPr>
        <w:t>O</w:t>
      </w:r>
      <w:r w:rsidR="009940B9" w:rsidRPr="003A4041">
        <w:rPr>
          <w:rFonts w:cs="Arial"/>
          <w:szCs w:val="20"/>
        </w:rPr>
        <w:t>bra</w:t>
      </w:r>
      <w:r w:rsidR="00AA3EAD" w:rsidRPr="003A4041">
        <w:rPr>
          <w:rFonts w:cs="Arial"/>
          <w:szCs w:val="20"/>
        </w:rPr>
        <w:t xml:space="preserve"> </w:t>
      </w:r>
      <w:r w:rsidR="009940B9" w:rsidRPr="003A4041">
        <w:rPr>
          <w:rFonts w:cs="Arial"/>
          <w:szCs w:val="20"/>
        </w:rPr>
        <w:t xml:space="preserve">y el periodo laborado. </w:t>
      </w:r>
    </w:p>
    <w:p w14:paraId="0D9506BA" w14:textId="30B9D262" w:rsidR="00AB283A" w:rsidRPr="003A4041" w:rsidRDefault="00AB283A">
      <w:pPr>
        <w:pStyle w:val="Prrafodelista"/>
        <w:numPr>
          <w:ilvl w:val="1"/>
          <w:numId w:val="5"/>
        </w:numPr>
        <w:spacing w:after="0" w:line="240" w:lineRule="auto"/>
        <w:ind w:left="1276" w:hanging="556"/>
        <w:rPr>
          <w:rFonts w:cs="Arial"/>
          <w:szCs w:val="20"/>
        </w:rPr>
      </w:pPr>
      <w:r w:rsidRPr="003A4041">
        <w:rPr>
          <w:rFonts w:cs="Arial"/>
          <w:szCs w:val="20"/>
        </w:rPr>
        <w:t xml:space="preserve">Afiliaciones y pagos del personal del </w:t>
      </w:r>
      <w:r w:rsidR="001E2A5F" w:rsidRPr="003A4041">
        <w:rPr>
          <w:rFonts w:cs="Arial"/>
          <w:szCs w:val="20"/>
        </w:rPr>
        <w:t>C</w:t>
      </w:r>
      <w:r w:rsidRPr="003A4041">
        <w:rPr>
          <w:rFonts w:cs="Arial"/>
          <w:szCs w:val="20"/>
        </w:rPr>
        <w:t xml:space="preserve">ontrato de </w:t>
      </w:r>
      <w:r w:rsidR="001E2A5F" w:rsidRPr="003A4041">
        <w:rPr>
          <w:rFonts w:cs="Arial"/>
          <w:szCs w:val="20"/>
        </w:rPr>
        <w:t>I</w:t>
      </w:r>
      <w:r w:rsidRPr="003A4041">
        <w:rPr>
          <w:rFonts w:cs="Arial"/>
          <w:szCs w:val="20"/>
        </w:rPr>
        <w:t xml:space="preserve">nterventoría al Sistema General de Seguridad Social Integral. </w:t>
      </w:r>
    </w:p>
    <w:p w14:paraId="292FC385" w14:textId="3AAC3EAB" w:rsidR="00AB283A" w:rsidRPr="003A4041" w:rsidRDefault="00AB283A">
      <w:pPr>
        <w:pStyle w:val="Prrafodelista"/>
        <w:numPr>
          <w:ilvl w:val="1"/>
          <w:numId w:val="5"/>
        </w:numPr>
        <w:spacing w:after="0" w:line="240" w:lineRule="auto"/>
        <w:ind w:left="1276" w:hanging="556"/>
        <w:rPr>
          <w:rFonts w:cs="Arial"/>
          <w:szCs w:val="20"/>
        </w:rPr>
      </w:pPr>
      <w:r w:rsidRPr="003A4041">
        <w:rPr>
          <w:rFonts w:cs="Arial"/>
          <w:szCs w:val="20"/>
        </w:rPr>
        <w:t xml:space="preserve">Certificación del revisor fiscal/contador público y representante legal del </w:t>
      </w:r>
      <w:r w:rsidR="0026137D" w:rsidRPr="003A4041">
        <w:rPr>
          <w:rFonts w:cs="Arial"/>
          <w:szCs w:val="20"/>
        </w:rPr>
        <w:t>I</w:t>
      </w:r>
      <w:r w:rsidRPr="003A4041">
        <w:rPr>
          <w:rFonts w:cs="Arial"/>
          <w:szCs w:val="20"/>
        </w:rPr>
        <w:t>nterventor (</w:t>
      </w:r>
      <w:proofErr w:type="gramStart"/>
      <w:r w:rsidRPr="003A4041">
        <w:rPr>
          <w:rFonts w:cs="Arial"/>
          <w:szCs w:val="20"/>
        </w:rPr>
        <w:t>de acuerdo a</w:t>
      </w:r>
      <w:proofErr w:type="gramEnd"/>
      <w:r w:rsidRPr="003A4041">
        <w:rPr>
          <w:rFonts w:cs="Arial"/>
          <w:szCs w:val="20"/>
        </w:rPr>
        <w:t xml:space="preserve"> la naturaleza de la misma) y </w:t>
      </w:r>
      <w:r w:rsidR="000D0EB3" w:rsidRPr="003A4041">
        <w:rPr>
          <w:rFonts w:cs="Arial"/>
          <w:szCs w:val="20"/>
        </w:rPr>
        <w:t>S</w:t>
      </w:r>
      <w:r w:rsidRPr="003A4041">
        <w:rPr>
          <w:rFonts w:cs="Arial"/>
          <w:szCs w:val="20"/>
        </w:rPr>
        <w:t xml:space="preserve">ubcontratista, donde se exprese </w:t>
      </w:r>
      <w:r w:rsidR="00AE273C" w:rsidRPr="003A4041">
        <w:rPr>
          <w:rFonts w:cs="Arial"/>
          <w:szCs w:val="20"/>
        </w:rPr>
        <w:t>p</w:t>
      </w:r>
      <w:r w:rsidRPr="003A4041">
        <w:rPr>
          <w:rFonts w:cs="Arial"/>
          <w:szCs w:val="20"/>
        </w:rPr>
        <w:t xml:space="preserve">az y </w:t>
      </w:r>
      <w:r w:rsidR="00AE273C" w:rsidRPr="003A4041">
        <w:rPr>
          <w:rFonts w:cs="Arial"/>
          <w:szCs w:val="20"/>
        </w:rPr>
        <w:t>s</w:t>
      </w:r>
      <w:r w:rsidRPr="003A4041">
        <w:rPr>
          <w:rFonts w:cs="Arial"/>
          <w:szCs w:val="20"/>
        </w:rPr>
        <w:t>alvo por concepto de pagos al Sistema General de Seguridad Social Integral y salarios que contenga como mínimo el número de los trabajadores que laboran</w:t>
      </w:r>
      <w:r w:rsidR="001E2A5F" w:rsidRPr="003A4041">
        <w:rPr>
          <w:rFonts w:cs="Arial"/>
          <w:szCs w:val="20"/>
        </w:rPr>
        <w:t xml:space="preserve"> en el </w:t>
      </w:r>
      <w:r w:rsidR="00264383" w:rsidRPr="003A4041">
        <w:rPr>
          <w:rFonts w:cs="Arial"/>
          <w:szCs w:val="20"/>
        </w:rPr>
        <w:t>C</w:t>
      </w:r>
      <w:r w:rsidR="001E2A5F" w:rsidRPr="003A4041">
        <w:rPr>
          <w:rFonts w:cs="Arial"/>
          <w:szCs w:val="20"/>
        </w:rPr>
        <w:t xml:space="preserve">ontrato de </w:t>
      </w:r>
      <w:r w:rsidR="00264383" w:rsidRPr="003A4041">
        <w:rPr>
          <w:rFonts w:cs="Arial"/>
          <w:szCs w:val="20"/>
        </w:rPr>
        <w:t>O</w:t>
      </w:r>
      <w:r w:rsidR="001E2A5F" w:rsidRPr="003A4041">
        <w:rPr>
          <w:rFonts w:cs="Arial"/>
          <w:szCs w:val="20"/>
        </w:rPr>
        <w:t>bra y el periodo laborado.</w:t>
      </w:r>
      <w:r w:rsidRPr="003A4041">
        <w:rPr>
          <w:rFonts w:cs="Arial"/>
          <w:szCs w:val="20"/>
        </w:rPr>
        <w:t xml:space="preserve"> </w:t>
      </w:r>
    </w:p>
    <w:p w14:paraId="300D0911" w14:textId="78BD521A" w:rsidR="00695650" w:rsidRPr="003A4041" w:rsidRDefault="00AB283A">
      <w:pPr>
        <w:pStyle w:val="Prrafodelista"/>
        <w:numPr>
          <w:ilvl w:val="1"/>
          <w:numId w:val="5"/>
        </w:numPr>
        <w:spacing w:after="0" w:line="240" w:lineRule="auto"/>
        <w:ind w:left="1276" w:hanging="556"/>
        <w:rPr>
          <w:rFonts w:cs="Arial"/>
          <w:szCs w:val="20"/>
        </w:rPr>
      </w:pPr>
      <w:r w:rsidRPr="003A4041">
        <w:rPr>
          <w:rFonts w:cs="Arial"/>
          <w:szCs w:val="20"/>
        </w:rPr>
        <w:t>Calificación del componente de gestión Ambiental y SST</w:t>
      </w:r>
      <w:r w:rsidR="00191727" w:rsidRPr="003A4041">
        <w:rPr>
          <w:rFonts w:cs="Arial"/>
          <w:szCs w:val="20"/>
        </w:rPr>
        <w:t xml:space="preserve"> y</w:t>
      </w:r>
      <w:r w:rsidRPr="003A4041">
        <w:rPr>
          <w:rFonts w:cs="Arial"/>
          <w:szCs w:val="20"/>
        </w:rPr>
        <w:t xml:space="preserve"> fichas de seguimiento de labores ambientales. </w:t>
      </w:r>
    </w:p>
    <w:p w14:paraId="16BC6E5C" w14:textId="29D6E10B" w:rsidR="00AB283A" w:rsidRPr="003A4041" w:rsidRDefault="00AB283A">
      <w:pPr>
        <w:pStyle w:val="Prrafodelista"/>
        <w:numPr>
          <w:ilvl w:val="1"/>
          <w:numId w:val="5"/>
        </w:numPr>
        <w:spacing w:after="0" w:line="240" w:lineRule="auto"/>
        <w:ind w:left="1276" w:hanging="556"/>
        <w:rPr>
          <w:rFonts w:cs="Arial"/>
          <w:szCs w:val="20"/>
        </w:rPr>
      </w:pPr>
      <w:r w:rsidRPr="003A4041">
        <w:rPr>
          <w:rFonts w:cs="Arial"/>
          <w:szCs w:val="20"/>
        </w:rPr>
        <w:t xml:space="preserve">Certificación expedida por la </w:t>
      </w:r>
      <w:r w:rsidR="007C6A64" w:rsidRPr="003A4041">
        <w:rPr>
          <w:rFonts w:cs="Arial"/>
          <w:szCs w:val="20"/>
        </w:rPr>
        <w:t>Interventoría</w:t>
      </w:r>
      <w:r w:rsidRPr="003A4041">
        <w:rPr>
          <w:rFonts w:cs="Arial"/>
          <w:szCs w:val="20"/>
        </w:rPr>
        <w:t xml:space="preserve"> donde exprese que se han revisado los </w:t>
      </w:r>
      <w:r w:rsidR="00F15959" w:rsidRPr="003A4041">
        <w:rPr>
          <w:rFonts w:cs="Arial"/>
          <w:szCs w:val="20"/>
        </w:rPr>
        <w:t>documentos soporte</w:t>
      </w:r>
      <w:r w:rsidRPr="003A4041">
        <w:rPr>
          <w:rFonts w:cs="Arial"/>
          <w:szCs w:val="20"/>
        </w:rPr>
        <w:t xml:space="preserve"> de pagos salariales y del SGSSI remitidos por el </w:t>
      </w:r>
      <w:r w:rsidR="007D227A" w:rsidRPr="003A4041">
        <w:rPr>
          <w:rFonts w:cs="Arial"/>
          <w:szCs w:val="20"/>
        </w:rPr>
        <w:t>C</w:t>
      </w:r>
      <w:r w:rsidRPr="003A4041">
        <w:rPr>
          <w:rFonts w:cs="Arial"/>
          <w:szCs w:val="20"/>
        </w:rPr>
        <w:t xml:space="preserve">ontratista de obra para el respectivo informe. </w:t>
      </w:r>
    </w:p>
    <w:p w14:paraId="3B273C29" w14:textId="75B31C02" w:rsidR="003210CC" w:rsidRPr="003A4041" w:rsidRDefault="003210CC" w:rsidP="00251AE6">
      <w:pPr>
        <w:pStyle w:val="Prrafodelista"/>
        <w:spacing w:after="0" w:line="240" w:lineRule="auto"/>
        <w:ind w:left="1276"/>
        <w:rPr>
          <w:rFonts w:cs="Arial"/>
          <w:szCs w:val="20"/>
        </w:rPr>
      </w:pPr>
    </w:p>
    <w:p w14:paraId="73466C6A" w14:textId="77777777" w:rsidR="00784706" w:rsidRPr="003A4041" w:rsidRDefault="00784706" w:rsidP="00251AE6">
      <w:pPr>
        <w:pStyle w:val="Prrafodelista"/>
        <w:spacing w:after="0" w:line="240" w:lineRule="auto"/>
        <w:ind w:left="1276"/>
        <w:rPr>
          <w:rFonts w:cs="Arial"/>
          <w:szCs w:val="20"/>
        </w:rPr>
      </w:pPr>
    </w:p>
    <w:p w14:paraId="5789BFFB" w14:textId="696A198B" w:rsidR="00AB283A" w:rsidRPr="003A4041" w:rsidRDefault="00AB283A">
      <w:pPr>
        <w:pStyle w:val="Prrafodelista"/>
        <w:numPr>
          <w:ilvl w:val="0"/>
          <w:numId w:val="5"/>
        </w:numPr>
        <w:spacing w:after="0" w:line="240" w:lineRule="auto"/>
        <w:rPr>
          <w:rFonts w:cs="Arial"/>
          <w:b/>
          <w:bCs/>
          <w:i/>
          <w:iCs/>
          <w:szCs w:val="20"/>
        </w:rPr>
      </w:pPr>
      <w:r w:rsidRPr="003A4041">
        <w:rPr>
          <w:rFonts w:cs="Arial"/>
          <w:b/>
          <w:bCs/>
          <w:i/>
          <w:iCs/>
          <w:szCs w:val="20"/>
        </w:rPr>
        <w:t>CONCLUSIONES Y RECOMENDACIONES</w:t>
      </w:r>
    </w:p>
    <w:p w14:paraId="52EF475A" w14:textId="77777777" w:rsidR="00037098" w:rsidRPr="003A4041" w:rsidRDefault="00037098" w:rsidP="00037098">
      <w:pPr>
        <w:pStyle w:val="Prrafodelista"/>
        <w:spacing w:after="0" w:line="240" w:lineRule="auto"/>
        <w:ind w:left="851"/>
        <w:rPr>
          <w:rFonts w:cs="Arial"/>
          <w:b/>
          <w:szCs w:val="20"/>
        </w:rPr>
      </w:pPr>
    </w:p>
    <w:p w14:paraId="5DA53D11" w14:textId="2F47D73F" w:rsidR="00AB283A" w:rsidRPr="003A4041" w:rsidRDefault="00AB283A">
      <w:pPr>
        <w:pStyle w:val="Prrafodelista"/>
        <w:numPr>
          <w:ilvl w:val="1"/>
          <w:numId w:val="5"/>
        </w:numPr>
        <w:spacing w:after="0" w:line="240" w:lineRule="auto"/>
        <w:ind w:left="1276" w:hanging="556"/>
        <w:rPr>
          <w:rFonts w:cs="Arial"/>
          <w:szCs w:val="20"/>
        </w:rPr>
      </w:pPr>
      <w:r w:rsidRPr="003A4041">
        <w:rPr>
          <w:rFonts w:cs="Arial"/>
          <w:szCs w:val="20"/>
        </w:rPr>
        <w:t xml:space="preserve">Conclusiones, observaciones y recomendaciones de los especialistas de la </w:t>
      </w:r>
      <w:r w:rsidR="007C6A64" w:rsidRPr="003A4041">
        <w:rPr>
          <w:rFonts w:cs="Arial"/>
          <w:szCs w:val="20"/>
        </w:rPr>
        <w:t>Interventoría</w:t>
      </w:r>
      <w:r w:rsidRPr="003A4041">
        <w:rPr>
          <w:rFonts w:cs="Arial"/>
          <w:szCs w:val="20"/>
        </w:rPr>
        <w:t xml:space="preserve"> y </w:t>
      </w:r>
      <w:r w:rsidR="00DB3945" w:rsidRPr="003A4041">
        <w:rPr>
          <w:rFonts w:cs="Arial"/>
          <w:szCs w:val="20"/>
        </w:rPr>
        <w:t>d</w:t>
      </w:r>
      <w:r w:rsidRPr="003A4041">
        <w:rPr>
          <w:rFonts w:cs="Arial"/>
          <w:szCs w:val="20"/>
        </w:rPr>
        <w:t xml:space="preserve">el </w:t>
      </w:r>
      <w:r w:rsidR="007D227A" w:rsidRPr="003A4041">
        <w:rPr>
          <w:rFonts w:cs="Arial"/>
          <w:szCs w:val="20"/>
        </w:rPr>
        <w:t>C</w:t>
      </w:r>
      <w:r w:rsidRPr="003A4041">
        <w:rPr>
          <w:rFonts w:cs="Arial"/>
          <w:szCs w:val="20"/>
        </w:rPr>
        <w:t>ontratista</w:t>
      </w:r>
      <w:r w:rsidR="00723F6E" w:rsidRPr="003A4041">
        <w:rPr>
          <w:rFonts w:cs="Arial"/>
          <w:szCs w:val="20"/>
        </w:rPr>
        <w:t xml:space="preserve"> de obra</w:t>
      </w:r>
      <w:r w:rsidRPr="003A4041">
        <w:rPr>
          <w:rFonts w:cs="Arial"/>
          <w:szCs w:val="20"/>
        </w:rPr>
        <w:t xml:space="preserve"> sobre el componente técnico tendientes a la solución de los inconvenientes presentados en el proyecto indicando los actores involucrados en cada caso. </w:t>
      </w:r>
    </w:p>
    <w:p w14:paraId="3C158209" w14:textId="4A3B1B66" w:rsidR="00AB283A" w:rsidRPr="003A4041" w:rsidRDefault="00AB283A">
      <w:pPr>
        <w:pStyle w:val="Prrafodelista"/>
        <w:numPr>
          <w:ilvl w:val="1"/>
          <w:numId w:val="5"/>
        </w:numPr>
        <w:spacing w:after="0" w:line="240" w:lineRule="auto"/>
        <w:ind w:left="1276" w:hanging="556"/>
        <w:rPr>
          <w:rFonts w:cs="Arial"/>
          <w:szCs w:val="20"/>
        </w:rPr>
      </w:pPr>
      <w:r w:rsidRPr="003A4041">
        <w:rPr>
          <w:rFonts w:cs="Arial"/>
          <w:szCs w:val="20"/>
        </w:rPr>
        <w:lastRenderedPageBreak/>
        <w:t xml:space="preserve">Conclusiones, observaciones y recomendaciones de los especialistas de la </w:t>
      </w:r>
      <w:r w:rsidR="007C6A64" w:rsidRPr="003A4041">
        <w:rPr>
          <w:rFonts w:cs="Arial"/>
          <w:szCs w:val="20"/>
        </w:rPr>
        <w:t>Interventoría</w:t>
      </w:r>
      <w:r w:rsidRPr="003A4041">
        <w:rPr>
          <w:rFonts w:cs="Arial"/>
          <w:szCs w:val="20"/>
        </w:rPr>
        <w:t xml:space="preserve"> y el </w:t>
      </w:r>
      <w:r w:rsidR="007D227A" w:rsidRPr="003A4041">
        <w:rPr>
          <w:rFonts w:cs="Arial"/>
          <w:szCs w:val="20"/>
        </w:rPr>
        <w:t>C</w:t>
      </w:r>
      <w:r w:rsidRPr="003A4041">
        <w:rPr>
          <w:rFonts w:cs="Arial"/>
          <w:szCs w:val="20"/>
        </w:rPr>
        <w:t xml:space="preserve">ontratista </w:t>
      </w:r>
      <w:r w:rsidR="00723F6E" w:rsidRPr="003A4041">
        <w:rPr>
          <w:rFonts w:cs="Arial"/>
          <w:szCs w:val="20"/>
        </w:rPr>
        <w:t xml:space="preserve">de obra </w:t>
      </w:r>
      <w:r w:rsidRPr="003A4041">
        <w:rPr>
          <w:rFonts w:cs="Arial"/>
          <w:szCs w:val="20"/>
        </w:rPr>
        <w:t xml:space="preserve">sobre el componente social tendientes a la solución de los inconvenientes presentados en el proyecto indicando los actores involucrados en cada caso. </w:t>
      </w:r>
    </w:p>
    <w:p w14:paraId="202A731B" w14:textId="4F0D7D73" w:rsidR="00AB283A" w:rsidRPr="003A4041" w:rsidRDefault="00AB283A">
      <w:pPr>
        <w:pStyle w:val="Prrafodelista"/>
        <w:numPr>
          <w:ilvl w:val="1"/>
          <w:numId w:val="5"/>
        </w:numPr>
        <w:spacing w:after="0" w:line="240" w:lineRule="auto"/>
        <w:ind w:left="1276" w:hanging="556"/>
        <w:rPr>
          <w:rFonts w:cs="Arial"/>
          <w:szCs w:val="20"/>
        </w:rPr>
      </w:pPr>
      <w:r w:rsidRPr="003A4041">
        <w:rPr>
          <w:rFonts w:cs="Arial"/>
          <w:szCs w:val="20"/>
        </w:rPr>
        <w:t xml:space="preserve">Conclusiones, observaciones y recomendaciones de los especialistas de la </w:t>
      </w:r>
      <w:r w:rsidR="007C6A64" w:rsidRPr="003A4041">
        <w:rPr>
          <w:rFonts w:cs="Arial"/>
          <w:szCs w:val="20"/>
        </w:rPr>
        <w:t>Interventoría</w:t>
      </w:r>
      <w:r w:rsidRPr="003A4041">
        <w:rPr>
          <w:rFonts w:cs="Arial"/>
          <w:szCs w:val="20"/>
        </w:rPr>
        <w:t xml:space="preserve"> y el </w:t>
      </w:r>
      <w:r w:rsidR="007D227A" w:rsidRPr="003A4041">
        <w:rPr>
          <w:rFonts w:cs="Arial"/>
          <w:szCs w:val="20"/>
        </w:rPr>
        <w:t>C</w:t>
      </w:r>
      <w:r w:rsidRPr="003A4041">
        <w:rPr>
          <w:rFonts w:cs="Arial"/>
          <w:szCs w:val="20"/>
        </w:rPr>
        <w:t xml:space="preserve">ontratista </w:t>
      </w:r>
      <w:r w:rsidR="00723F6E" w:rsidRPr="003A4041">
        <w:rPr>
          <w:rFonts w:cs="Arial"/>
          <w:szCs w:val="20"/>
        </w:rPr>
        <w:t>de obra</w:t>
      </w:r>
      <w:r w:rsidRPr="003A4041">
        <w:rPr>
          <w:rFonts w:cs="Arial"/>
          <w:szCs w:val="20"/>
        </w:rPr>
        <w:t xml:space="preserve"> sobre el componente ambiental y SST tendientes a la solución de los inconvenientes presentados en el proyecto indicando los actores involucrados en cada caso. </w:t>
      </w:r>
    </w:p>
    <w:p w14:paraId="178E9280" w14:textId="02E188B0" w:rsidR="00AB283A" w:rsidRPr="003A4041" w:rsidRDefault="00AB283A">
      <w:pPr>
        <w:pStyle w:val="Prrafodelista"/>
        <w:numPr>
          <w:ilvl w:val="1"/>
          <w:numId w:val="5"/>
        </w:numPr>
        <w:spacing w:after="0" w:line="240" w:lineRule="auto"/>
        <w:ind w:left="1276" w:hanging="556"/>
        <w:rPr>
          <w:rFonts w:cs="Arial"/>
          <w:szCs w:val="20"/>
        </w:rPr>
      </w:pPr>
      <w:r w:rsidRPr="003A4041">
        <w:rPr>
          <w:rFonts w:cs="Arial"/>
          <w:szCs w:val="20"/>
        </w:rPr>
        <w:t xml:space="preserve">Conclusiones, observaciones y recomendaciones de los especialistas de la </w:t>
      </w:r>
      <w:r w:rsidR="007C6A64" w:rsidRPr="003A4041">
        <w:rPr>
          <w:rFonts w:cs="Arial"/>
          <w:szCs w:val="20"/>
        </w:rPr>
        <w:t>Interventoría</w:t>
      </w:r>
      <w:r w:rsidRPr="003A4041">
        <w:rPr>
          <w:rFonts w:cs="Arial"/>
          <w:szCs w:val="20"/>
        </w:rPr>
        <w:t xml:space="preserve"> y el </w:t>
      </w:r>
      <w:r w:rsidR="007D227A" w:rsidRPr="003A4041">
        <w:rPr>
          <w:rFonts w:cs="Arial"/>
          <w:szCs w:val="20"/>
        </w:rPr>
        <w:t>C</w:t>
      </w:r>
      <w:r w:rsidRPr="003A4041">
        <w:rPr>
          <w:rFonts w:cs="Arial"/>
          <w:szCs w:val="20"/>
        </w:rPr>
        <w:t xml:space="preserve">ontratista </w:t>
      </w:r>
      <w:r w:rsidR="00723F6E" w:rsidRPr="003A4041">
        <w:rPr>
          <w:rFonts w:cs="Arial"/>
          <w:szCs w:val="20"/>
        </w:rPr>
        <w:t>de obra</w:t>
      </w:r>
      <w:r w:rsidRPr="003A4041">
        <w:rPr>
          <w:rFonts w:cs="Arial"/>
          <w:szCs w:val="20"/>
        </w:rPr>
        <w:t xml:space="preserve"> sobre el componente administrativo tendientes a la solución de los inconvenientes presentados en el proyecto indicando los actores involucrados en cada caso. </w:t>
      </w:r>
    </w:p>
    <w:p w14:paraId="175F759A" w14:textId="05BBBC60" w:rsidR="00AB283A" w:rsidRPr="003A4041" w:rsidRDefault="00AB283A">
      <w:pPr>
        <w:pStyle w:val="Prrafodelista"/>
        <w:numPr>
          <w:ilvl w:val="1"/>
          <w:numId w:val="5"/>
        </w:numPr>
        <w:spacing w:after="0" w:line="240" w:lineRule="auto"/>
        <w:ind w:left="1276" w:hanging="556"/>
        <w:rPr>
          <w:rFonts w:cs="Arial"/>
          <w:szCs w:val="20"/>
        </w:rPr>
      </w:pPr>
      <w:r w:rsidRPr="003A4041">
        <w:rPr>
          <w:rFonts w:cs="Arial"/>
          <w:szCs w:val="20"/>
        </w:rPr>
        <w:t xml:space="preserve">Conclusiones, observaciones y recomendaciones de los especialistas de la </w:t>
      </w:r>
      <w:r w:rsidR="007C6A64" w:rsidRPr="003A4041">
        <w:rPr>
          <w:rFonts w:cs="Arial"/>
          <w:szCs w:val="20"/>
        </w:rPr>
        <w:t>Interventoría</w:t>
      </w:r>
      <w:r w:rsidRPr="003A4041">
        <w:rPr>
          <w:rFonts w:cs="Arial"/>
          <w:szCs w:val="20"/>
        </w:rPr>
        <w:t xml:space="preserve"> y el </w:t>
      </w:r>
      <w:r w:rsidR="007D227A" w:rsidRPr="003A4041">
        <w:rPr>
          <w:rFonts w:cs="Arial"/>
          <w:szCs w:val="20"/>
        </w:rPr>
        <w:t>C</w:t>
      </w:r>
      <w:r w:rsidRPr="003A4041">
        <w:rPr>
          <w:rFonts w:cs="Arial"/>
          <w:szCs w:val="20"/>
        </w:rPr>
        <w:t xml:space="preserve">ontratista </w:t>
      </w:r>
      <w:r w:rsidR="001759F8" w:rsidRPr="003A4041">
        <w:rPr>
          <w:rFonts w:cs="Arial"/>
          <w:szCs w:val="20"/>
        </w:rPr>
        <w:t xml:space="preserve">de obra </w:t>
      </w:r>
      <w:r w:rsidRPr="003A4041">
        <w:rPr>
          <w:rFonts w:cs="Arial"/>
          <w:szCs w:val="20"/>
        </w:rPr>
        <w:t xml:space="preserve">sobre el componente financiero tendientes a la solución de los inconvenientes presentados en el proyecto indicando los actores involucrados en cada caso. </w:t>
      </w:r>
    </w:p>
    <w:p w14:paraId="1665024A" w14:textId="45CAAF17" w:rsidR="00AB283A" w:rsidRPr="003A4041" w:rsidRDefault="00AB283A">
      <w:pPr>
        <w:pStyle w:val="Prrafodelista"/>
        <w:numPr>
          <w:ilvl w:val="1"/>
          <w:numId w:val="5"/>
        </w:numPr>
        <w:spacing w:after="0" w:line="240" w:lineRule="auto"/>
        <w:ind w:left="1276" w:hanging="556"/>
        <w:rPr>
          <w:rFonts w:cs="Arial"/>
          <w:szCs w:val="20"/>
        </w:rPr>
      </w:pPr>
      <w:r w:rsidRPr="003A4041">
        <w:rPr>
          <w:rFonts w:cs="Arial"/>
          <w:szCs w:val="20"/>
        </w:rPr>
        <w:t xml:space="preserve">Conclusiones, observaciones y recomendaciones de los especialistas de la </w:t>
      </w:r>
      <w:r w:rsidR="007C6A64" w:rsidRPr="003A4041">
        <w:rPr>
          <w:rFonts w:cs="Arial"/>
          <w:szCs w:val="20"/>
        </w:rPr>
        <w:t>Interventoría</w:t>
      </w:r>
      <w:r w:rsidRPr="003A4041">
        <w:rPr>
          <w:rFonts w:cs="Arial"/>
          <w:szCs w:val="20"/>
        </w:rPr>
        <w:t xml:space="preserve"> y el </w:t>
      </w:r>
      <w:r w:rsidR="007D227A" w:rsidRPr="003A4041">
        <w:rPr>
          <w:rFonts w:cs="Arial"/>
          <w:szCs w:val="20"/>
        </w:rPr>
        <w:t>C</w:t>
      </w:r>
      <w:r w:rsidRPr="003A4041">
        <w:rPr>
          <w:rFonts w:cs="Arial"/>
          <w:szCs w:val="20"/>
        </w:rPr>
        <w:t xml:space="preserve">ontratista </w:t>
      </w:r>
      <w:r w:rsidR="00AA1690" w:rsidRPr="003A4041">
        <w:rPr>
          <w:rFonts w:cs="Arial"/>
          <w:szCs w:val="20"/>
        </w:rPr>
        <w:t>de obra</w:t>
      </w:r>
      <w:r w:rsidRPr="003A4041">
        <w:rPr>
          <w:rFonts w:cs="Arial"/>
          <w:szCs w:val="20"/>
        </w:rPr>
        <w:t xml:space="preserve"> sobre el componente legal tendientes a la solución de los inconvenientes presentados en el proyecto indicando los actores involucrados en cada caso. </w:t>
      </w:r>
    </w:p>
    <w:p w14:paraId="65D21693" w14:textId="77777777" w:rsidR="00AE433A" w:rsidRPr="003A4041" w:rsidRDefault="00AE433A" w:rsidP="00251AE6">
      <w:pPr>
        <w:pStyle w:val="Prrafodelista"/>
        <w:spacing w:after="0" w:line="240" w:lineRule="auto"/>
        <w:ind w:left="1276"/>
        <w:rPr>
          <w:rFonts w:cs="Arial"/>
          <w:szCs w:val="20"/>
          <w:highlight w:val="cyan"/>
        </w:rPr>
      </w:pPr>
    </w:p>
    <w:p w14:paraId="44BB1563" w14:textId="77777777" w:rsidR="00964A3A" w:rsidRPr="003A4041" w:rsidRDefault="00964A3A">
      <w:pPr>
        <w:pStyle w:val="Prrafodelista"/>
        <w:numPr>
          <w:ilvl w:val="0"/>
          <w:numId w:val="25"/>
        </w:numPr>
        <w:spacing w:after="0" w:line="240" w:lineRule="auto"/>
        <w:rPr>
          <w:rFonts w:cs="Arial"/>
          <w:b/>
          <w:bCs/>
          <w:szCs w:val="20"/>
        </w:rPr>
      </w:pPr>
      <w:r w:rsidRPr="003A4041">
        <w:rPr>
          <w:rFonts w:cs="Arial"/>
          <w:b/>
          <w:bCs/>
          <w:szCs w:val="20"/>
        </w:rPr>
        <w:t>OTRAS DISPOSICIONES</w:t>
      </w:r>
    </w:p>
    <w:p w14:paraId="58304D6E" w14:textId="77777777" w:rsidR="00964A3A" w:rsidRPr="003A4041" w:rsidRDefault="00964A3A" w:rsidP="00964A3A">
      <w:pPr>
        <w:spacing w:after="0" w:line="240" w:lineRule="auto"/>
        <w:contextualSpacing/>
        <w:rPr>
          <w:rFonts w:cs="Arial"/>
          <w:szCs w:val="20"/>
          <w:vertAlign w:val="subscript"/>
          <w:lang w:val="es-ES"/>
        </w:rPr>
      </w:pPr>
    </w:p>
    <w:p w14:paraId="50176654" w14:textId="77777777" w:rsidR="00964A3A" w:rsidRPr="003A4041" w:rsidRDefault="00964A3A" w:rsidP="00964A3A">
      <w:pPr>
        <w:spacing w:after="0" w:line="240" w:lineRule="auto"/>
        <w:rPr>
          <w:rFonts w:cs="Arial"/>
          <w:b/>
          <w:bCs/>
          <w:szCs w:val="20"/>
        </w:rPr>
      </w:pPr>
    </w:p>
    <w:p w14:paraId="2CBD778A" w14:textId="77777777" w:rsidR="00964A3A" w:rsidRPr="003A4041" w:rsidRDefault="00964A3A">
      <w:pPr>
        <w:pStyle w:val="Prrafodelista"/>
        <w:numPr>
          <w:ilvl w:val="1"/>
          <w:numId w:val="25"/>
        </w:numPr>
        <w:spacing w:after="0" w:line="240" w:lineRule="auto"/>
        <w:rPr>
          <w:rFonts w:cs="Arial"/>
          <w:b/>
          <w:bCs/>
          <w:szCs w:val="20"/>
        </w:rPr>
      </w:pPr>
      <w:bookmarkStart w:id="8" w:name="_Toc35357988"/>
      <w:r w:rsidRPr="003A4041">
        <w:rPr>
          <w:rFonts w:cs="Arial"/>
          <w:b/>
          <w:bCs/>
          <w:szCs w:val="20"/>
        </w:rPr>
        <w:t>REQUERIMIENTOS ESPECIALES DE EJECUCION.</w:t>
      </w:r>
      <w:bookmarkEnd w:id="8"/>
    </w:p>
    <w:p w14:paraId="7B9FA67F" w14:textId="77777777" w:rsidR="00964A3A" w:rsidRPr="003A4041" w:rsidRDefault="00964A3A" w:rsidP="00964A3A">
      <w:pPr>
        <w:spacing w:after="0" w:line="240" w:lineRule="auto"/>
        <w:rPr>
          <w:rFonts w:cs="Arial"/>
          <w:b/>
          <w:bCs/>
          <w:szCs w:val="20"/>
        </w:rPr>
      </w:pPr>
    </w:p>
    <w:p w14:paraId="36C34D46" w14:textId="49D5123A" w:rsidR="00964A3A" w:rsidRPr="003A4041" w:rsidRDefault="00964A3A" w:rsidP="00964A3A">
      <w:pPr>
        <w:spacing w:after="0" w:line="240" w:lineRule="auto"/>
        <w:rPr>
          <w:rFonts w:cs="Arial"/>
          <w:szCs w:val="20"/>
        </w:rPr>
      </w:pPr>
      <w:r w:rsidRPr="003A4041">
        <w:rPr>
          <w:rFonts w:cs="Arial"/>
          <w:szCs w:val="20"/>
        </w:rPr>
        <w:t xml:space="preserve">El </w:t>
      </w:r>
      <w:r w:rsidR="00B2551E" w:rsidRPr="003A4041">
        <w:rPr>
          <w:rFonts w:cs="Arial"/>
          <w:szCs w:val="20"/>
        </w:rPr>
        <w:t>director</w:t>
      </w:r>
      <w:r w:rsidRPr="003A4041">
        <w:rPr>
          <w:rFonts w:cs="Arial"/>
          <w:szCs w:val="20"/>
        </w:rPr>
        <w:t xml:space="preserve"> de Interventoría, los ingenieros residentes y demás personal de dedicación completa para la interventoría del proyecto debe residir en el lugar de ejecución de la obra, so pena de incurrir en el incumplimiento de las obligaciones, con las consecuentes sanciones contractuales.</w:t>
      </w:r>
    </w:p>
    <w:p w14:paraId="7D784912" w14:textId="77777777" w:rsidR="00964A3A" w:rsidRPr="003A4041" w:rsidRDefault="00964A3A" w:rsidP="00964A3A">
      <w:pPr>
        <w:spacing w:after="0" w:line="240" w:lineRule="auto"/>
        <w:rPr>
          <w:rFonts w:cs="Arial"/>
          <w:szCs w:val="20"/>
        </w:rPr>
      </w:pPr>
    </w:p>
    <w:p w14:paraId="0A984528" w14:textId="1D37E9CC" w:rsidR="00964A3A" w:rsidRPr="003A4041" w:rsidRDefault="00964A3A" w:rsidP="00964A3A">
      <w:pPr>
        <w:spacing w:after="0" w:line="240" w:lineRule="auto"/>
        <w:rPr>
          <w:rFonts w:cs="Arial"/>
          <w:szCs w:val="20"/>
        </w:rPr>
      </w:pPr>
      <w:r w:rsidRPr="003A4041">
        <w:rPr>
          <w:rFonts w:cs="Arial"/>
          <w:szCs w:val="20"/>
        </w:rPr>
        <w:t>El personal de Interventoría irá siendo vinculado a medida que se requiera su utilización en el proyecto</w:t>
      </w:r>
      <w:r w:rsidR="00EB1114" w:rsidRPr="003A4041">
        <w:rPr>
          <w:rFonts w:cs="Arial"/>
          <w:szCs w:val="20"/>
        </w:rPr>
        <w:t xml:space="preserve"> o se vinculen los respectivos proyectos de obra, derivados de los convenios suscritos por la entidad</w:t>
      </w:r>
      <w:r w:rsidRPr="003A4041">
        <w:rPr>
          <w:rFonts w:cs="Arial"/>
          <w:szCs w:val="20"/>
        </w:rPr>
        <w:t>, así como los demás recursos de Interventoría (Vehículos, equipos de topografía, laboratorios, etc.), lo cual debe ser aprobado por el Supervisor de Contrato de Interventoría de INVÍAS, a través de la respectiva unidad ejecutora. El INVÍAS se reserva el derecho, previa motivación de solicitar el cambio del personal de Interventoría.</w:t>
      </w:r>
    </w:p>
    <w:p w14:paraId="0EA1CEB3" w14:textId="77777777" w:rsidR="00964A3A" w:rsidRPr="003A4041" w:rsidRDefault="00964A3A" w:rsidP="00964A3A">
      <w:pPr>
        <w:spacing w:after="0" w:line="240" w:lineRule="auto"/>
        <w:rPr>
          <w:rFonts w:cs="Arial"/>
          <w:szCs w:val="20"/>
        </w:rPr>
      </w:pPr>
    </w:p>
    <w:p w14:paraId="70836139" w14:textId="77777777" w:rsidR="00964A3A" w:rsidRPr="003A4041" w:rsidRDefault="00964A3A" w:rsidP="00964A3A">
      <w:pPr>
        <w:spacing w:after="0" w:line="240" w:lineRule="auto"/>
        <w:rPr>
          <w:rFonts w:cs="Arial"/>
          <w:szCs w:val="20"/>
        </w:rPr>
      </w:pPr>
      <w:r w:rsidRPr="003A4041">
        <w:rPr>
          <w:rFonts w:cs="Arial"/>
          <w:szCs w:val="20"/>
        </w:rPr>
        <w:t>La utilización de los recursos de Interventoría deberá programarse de acuerdo con las disponibilidades presupuestales anuales del Contrato.</w:t>
      </w:r>
    </w:p>
    <w:p w14:paraId="7B35AA62" w14:textId="77777777" w:rsidR="00964A3A" w:rsidRPr="003A4041" w:rsidRDefault="00964A3A" w:rsidP="00964A3A">
      <w:pPr>
        <w:spacing w:after="0" w:line="240" w:lineRule="auto"/>
        <w:rPr>
          <w:rFonts w:cs="Arial"/>
          <w:szCs w:val="20"/>
        </w:rPr>
      </w:pPr>
    </w:p>
    <w:p w14:paraId="54D67A58" w14:textId="77777777" w:rsidR="00964A3A" w:rsidRPr="003A4041" w:rsidRDefault="00964A3A" w:rsidP="00964A3A">
      <w:pPr>
        <w:spacing w:after="0" w:line="240" w:lineRule="auto"/>
        <w:rPr>
          <w:rFonts w:cs="Arial"/>
          <w:szCs w:val="20"/>
        </w:rPr>
      </w:pPr>
      <w:r w:rsidRPr="003A4041">
        <w:rPr>
          <w:rFonts w:cs="Arial"/>
          <w:szCs w:val="20"/>
        </w:rPr>
        <w:t>Los Especialistas que participen de tiempo parcial en la Interventoría del proyecto deben presentar una declaración juramentada de que su dedicación total en los diferentes proyectos en que participa no supera el 100 %.</w:t>
      </w:r>
    </w:p>
    <w:p w14:paraId="43206ED7" w14:textId="77777777" w:rsidR="00964A3A" w:rsidRPr="003A4041" w:rsidRDefault="00964A3A" w:rsidP="00964A3A">
      <w:pPr>
        <w:spacing w:after="0" w:line="240" w:lineRule="auto"/>
        <w:rPr>
          <w:rFonts w:cs="Arial"/>
          <w:szCs w:val="20"/>
        </w:rPr>
      </w:pPr>
    </w:p>
    <w:p w14:paraId="4E490506" w14:textId="77777777" w:rsidR="00964A3A" w:rsidRPr="003A4041" w:rsidRDefault="00964A3A" w:rsidP="00964A3A">
      <w:pPr>
        <w:spacing w:after="0" w:line="240" w:lineRule="auto"/>
        <w:rPr>
          <w:rFonts w:cs="Arial"/>
          <w:szCs w:val="20"/>
        </w:rPr>
      </w:pPr>
      <w:r w:rsidRPr="003A4041">
        <w:rPr>
          <w:rFonts w:cs="Arial"/>
          <w:szCs w:val="20"/>
        </w:rPr>
        <w:t>Los siguientes requerimientos son igualmente exigibles a la Interventoría:</w:t>
      </w:r>
    </w:p>
    <w:p w14:paraId="625285A1" w14:textId="77777777" w:rsidR="00964A3A" w:rsidRPr="003A4041" w:rsidRDefault="00964A3A" w:rsidP="00964A3A">
      <w:pPr>
        <w:spacing w:after="0" w:line="240" w:lineRule="auto"/>
        <w:rPr>
          <w:rFonts w:cs="Arial"/>
          <w:szCs w:val="20"/>
        </w:rPr>
      </w:pPr>
    </w:p>
    <w:p w14:paraId="12DD5226" w14:textId="77777777" w:rsidR="00964A3A" w:rsidRPr="003A4041" w:rsidRDefault="00964A3A" w:rsidP="00964A3A">
      <w:pPr>
        <w:spacing w:after="0" w:line="240" w:lineRule="auto"/>
        <w:rPr>
          <w:rFonts w:cs="Arial"/>
          <w:szCs w:val="20"/>
        </w:rPr>
      </w:pPr>
      <w:r w:rsidRPr="003A4041">
        <w:rPr>
          <w:rFonts w:cs="Arial"/>
          <w:szCs w:val="20"/>
        </w:rPr>
        <w:t>El Interventor propenderá, en aquellos contratos cuyo alcance contemple la construcción y/o mejoramiento de vías, por el desarrollo de intervenciones en frentes continuos de obra de manera que queden terminados sin dejar obras inconclusas, ni broches que representen discontinuidades; en casos excepcionales en que sea necesario atender frentes discontinuos, dicha condición deberá estar plenamente justificada por el contratista, avalada por el interventor y aprobada por el supervisor del instituto.</w:t>
      </w:r>
    </w:p>
    <w:p w14:paraId="4FA53B6B" w14:textId="77777777" w:rsidR="00964A3A" w:rsidRPr="003A4041" w:rsidRDefault="00964A3A" w:rsidP="00964A3A">
      <w:pPr>
        <w:spacing w:after="0" w:line="240" w:lineRule="auto"/>
        <w:rPr>
          <w:rFonts w:cs="Arial"/>
          <w:szCs w:val="20"/>
        </w:rPr>
      </w:pPr>
    </w:p>
    <w:p w14:paraId="10E559E1" w14:textId="77777777" w:rsidR="00964A3A" w:rsidRPr="003A4041" w:rsidRDefault="00964A3A" w:rsidP="00964A3A">
      <w:pPr>
        <w:spacing w:after="0" w:line="240" w:lineRule="auto"/>
        <w:rPr>
          <w:rFonts w:cs="Arial"/>
          <w:szCs w:val="20"/>
        </w:rPr>
      </w:pPr>
      <w:r w:rsidRPr="003A4041">
        <w:rPr>
          <w:rFonts w:cs="Arial"/>
          <w:szCs w:val="20"/>
        </w:rPr>
        <w:lastRenderedPageBreak/>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49B5D6B1" w14:textId="77777777" w:rsidR="00964A3A" w:rsidRPr="003A4041" w:rsidRDefault="00964A3A" w:rsidP="00964A3A">
      <w:pPr>
        <w:spacing w:after="0" w:line="240" w:lineRule="auto"/>
        <w:rPr>
          <w:rFonts w:cs="Arial"/>
          <w:szCs w:val="20"/>
        </w:rPr>
      </w:pPr>
    </w:p>
    <w:p w14:paraId="5FFA28DA" w14:textId="77777777" w:rsidR="00964A3A" w:rsidRPr="003A4041" w:rsidRDefault="00964A3A" w:rsidP="00964A3A">
      <w:pPr>
        <w:spacing w:after="0" w:line="240" w:lineRule="auto"/>
        <w:rPr>
          <w:rFonts w:cs="Arial"/>
          <w:szCs w:val="20"/>
        </w:rPr>
      </w:pPr>
      <w:r w:rsidRPr="003A4041">
        <w:rPr>
          <w:rFonts w:cs="Arial"/>
          <w:szCs w:val="20"/>
        </w:rPr>
        <w:t>El contratista y el interventor son responsables de la adecuada programación de las obras dentro de los recursos presupuestales disponibles del contrato y serán responsables en caso de que finalizado el contrato queden obras inconclusas, tales como puentes, muros de contención, obras de arte, estructuras de pavimento, etc. En tal caso, no se pagarán suministros, ni materiales, ni obras que no estén cumpliendo la función para la cual fueron diseñadas (ejemplo: bases en contacto directo con los vehículos).</w:t>
      </w:r>
    </w:p>
    <w:p w14:paraId="1AFE2A42" w14:textId="77777777" w:rsidR="00964A3A" w:rsidRPr="003A4041" w:rsidRDefault="00964A3A" w:rsidP="00964A3A">
      <w:pPr>
        <w:spacing w:after="0" w:line="240" w:lineRule="auto"/>
        <w:rPr>
          <w:rFonts w:cs="Arial"/>
          <w:szCs w:val="20"/>
        </w:rPr>
      </w:pPr>
    </w:p>
    <w:p w14:paraId="23A7F182" w14:textId="77777777" w:rsidR="00964A3A" w:rsidRPr="003A4041" w:rsidRDefault="00964A3A" w:rsidP="00964A3A">
      <w:pPr>
        <w:spacing w:after="0" w:line="240" w:lineRule="auto"/>
        <w:rPr>
          <w:rFonts w:cs="Arial"/>
          <w:szCs w:val="20"/>
        </w:rPr>
      </w:pPr>
      <w:r w:rsidRPr="003A4041">
        <w:rPr>
          <w:rFonts w:cs="Arial"/>
          <w:szCs w:val="20"/>
        </w:rPr>
        <w:t xml:space="preserve">Para los proyectos de mejoramiento y construcción o proyectos de mejoramiento, se determinará un valor del contrato destinado al mantenimiento preventivo del corredor vial pavimentado existente, una vez impartida la orden de iniciación, y con base en la evaluación técnica que realicen el contratista, el interventor y el supervisor de INVIAS, de manera que corresponda a un monto estrictamente necesario para dicho mantenimiento, sin que se afecte la financiación de las principales obras objeto del mejoramiento y/o construcción del alcance del contrato.   </w:t>
      </w:r>
    </w:p>
    <w:p w14:paraId="7CE8BF4C" w14:textId="77777777" w:rsidR="00964A3A" w:rsidRPr="003A4041" w:rsidRDefault="00964A3A" w:rsidP="00964A3A">
      <w:pPr>
        <w:spacing w:after="0" w:line="240" w:lineRule="auto"/>
        <w:rPr>
          <w:rFonts w:cs="Arial"/>
          <w:szCs w:val="20"/>
        </w:rPr>
      </w:pPr>
    </w:p>
    <w:p w14:paraId="07FFB3DC" w14:textId="77777777" w:rsidR="00964A3A" w:rsidRPr="003A4041" w:rsidRDefault="00964A3A" w:rsidP="00964A3A">
      <w:pPr>
        <w:spacing w:after="0" w:line="240" w:lineRule="auto"/>
        <w:rPr>
          <w:rFonts w:cs="Arial"/>
          <w:szCs w:val="20"/>
        </w:rPr>
      </w:pPr>
      <w:r w:rsidRPr="003A4041">
        <w:rPr>
          <w:rFonts w:cs="Arial"/>
          <w:szCs w:val="20"/>
        </w:rPr>
        <w:t xml:space="preserve">Durante la ejecución del Contrato el Contratista está obligado a atender las emergencias que se presenten y a garantizar la </w:t>
      </w:r>
      <w:proofErr w:type="spellStart"/>
      <w:r w:rsidRPr="003A4041">
        <w:rPr>
          <w:rFonts w:cs="Arial"/>
          <w:szCs w:val="20"/>
        </w:rPr>
        <w:t>transitabilidad</w:t>
      </w:r>
      <w:proofErr w:type="spellEnd"/>
      <w:r w:rsidRPr="003A4041">
        <w:rPr>
          <w:rFonts w:cs="Arial"/>
          <w:szCs w:val="20"/>
        </w:rPr>
        <w:t>, movilidad y la seguridad vial en el corredor vial objeto del contrato.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Así mismo estará a cargo del Interventor que se cumplan los protocolos de seguridad en el momento de que el Contratista vaya a atender la emergencia.</w:t>
      </w:r>
    </w:p>
    <w:p w14:paraId="77A3AC1A" w14:textId="77777777" w:rsidR="00964A3A" w:rsidRPr="003A4041" w:rsidRDefault="00964A3A" w:rsidP="00964A3A">
      <w:pPr>
        <w:spacing w:after="0" w:line="240" w:lineRule="auto"/>
        <w:rPr>
          <w:rFonts w:cs="Arial"/>
          <w:szCs w:val="20"/>
        </w:rPr>
      </w:pPr>
    </w:p>
    <w:p w14:paraId="5D0E4F97" w14:textId="77777777" w:rsidR="00964A3A" w:rsidRPr="003A4041" w:rsidRDefault="00964A3A" w:rsidP="00964A3A">
      <w:pPr>
        <w:spacing w:after="0" w:line="240" w:lineRule="auto"/>
        <w:rPr>
          <w:rFonts w:cs="Arial"/>
          <w:szCs w:val="20"/>
        </w:rPr>
      </w:pPr>
      <w:r w:rsidRPr="003A4041">
        <w:rPr>
          <w:rFonts w:cs="Arial"/>
          <w:szCs w:val="20"/>
        </w:rPr>
        <w:t xml:space="preserve">Desde el inicio del contrato, el Contratista acometerá el mantenimiento preventivo del Corredor Vial tales como sello de fisuras y grietas, </w:t>
      </w:r>
      <w:proofErr w:type="spellStart"/>
      <w:r w:rsidRPr="003A4041">
        <w:rPr>
          <w:rFonts w:cs="Arial"/>
          <w:szCs w:val="20"/>
        </w:rPr>
        <w:t>parcheos</w:t>
      </w:r>
      <w:proofErr w:type="spellEnd"/>
      <w:r w:rsidRPr="003A4041">
        <w:rPr>
          <w:rFonts w:cs="Arial"/>
          <w:szCs w:val="20"/>
        </w:rPr>
        <w:t xml:space="preserve"> y/o bacheos etc. para los sectores en los cuales esté prevista el mantenimiento y en aquellos en los cuales la rehabilitación no se acometerá de manera inmediata.</w:t>
      </w:r>
    </w:p>
    <w:p w14:paraId="09102E4C" w14:textId="77777777" w:rsidR="00964A3A" w:rsidRPr="003A4041" w:rsidRDefault="00964A3A" w:rsidP="00964A3A">
      <w:pPr>
        <w:spacing w:after="0" w:line="240" w:lineRule="auto"/>
        <w:rPr>
          <w:rFonts w:cs="Arial"/>
          <w:szCs w:val="20"/>
        </w:rPr>
      </w:pPr>
    </w:p>
    <w:p w14:paraId="4CCCD64D" w14:textId="77777777" w:rsidR="00964A3A" w:rsidRPr="003A4041" w:rsidRDefault="00964A3A" w:rsidP="00964A3A">
      <w:pPr>
        <w:spacing w:after="0" w:line="240" w:lineRule="auto"/>
        <w:rPr>
          <w:rFonts w:cs="Arial"/>
          <w:szCs w:val="20"/>
        </w:rPr>
      </w:pPr>
      <w:r w:rsidRPr="003A4041">
        <w:rPr>
          <w:rFonts w:cs="Arial"/>
          <w:szCs w:val="20"/>
        </w:rPr>
        <w:t>El Interventor acepta el Manual de Interventoría vigente o aquel que lo sustituya, modifique o adicione durante la vigencia del Contrato.</w:t>
      </w:r>
    </w:p>
    <w:p w14:paraId="694626C1" w14:textId="77777777" w:rsidR="00964A3A" w:rsidRPr="003A4041" w:rsidRDefault="00964A3A" w:rsidP="00964A3A">
      <w:pPr>
        <w:spacing w:after="0" w:line="240" w:lineRule="auto"/>
        <w:rPr>
          <w:rFonts w:cs="Arial"/>
          <w:szCs w:val="20"/>
        </w:rPr>
      </w:pPr>
    </w:p>
    <w:p w14:paraId="28D7946E" w14:textId="77777777" w:rsidR="00964A3A" w:rsidRPr="003A4041" w:rsidRDefault="00964A3A" w:rsidP="00964A3A">
      <w:pPr>
        <w:spacing w:after="0" w:line="240" w:lineRule="auto"/>
        <w:rPr>
          <w:rFonts w:cs="Arial"/>
          <w:szCs w:val="20"/>
        </w:rPr>
      </w:pPr>
    </w:p>
    <w:p w14:paraId="71660BDC" w14:textId="77777777" w:rsidR="00964A3A" w:rsidRPr="003A4041" w:rsidRDefault="00964A3A">
      <w:pPr>
        <w:pStyle w:val="Prrafodelista"/>
        <w:numPr>
          <w:ilvl w:val="1"/>
          <w:numId w:val="26"/>
        </w:numPr>
        <w:spacing w:after="0" w:line="240" w:lineRule="auto"/>
        <w:rPr>
          <w:rFonts w:cs="Arial"/>
          <w:b/>
          <w:bCs/>
          <w:szCs w:val="20"/>
        </w:rPr>
      </w:pPr>
      <w:bookmarkStart w:id="9" w:name="_Toc426729716"/>
      <w:bookmarkStart w:id="10" w:name="_Toc427048986"/>
      <w:bookmarkStart w:id="11" w:name="_Toc334029376"/>
      <w:bookmarkStart w:id="12" w:name="_Toc350152816"/>
      <w:bookmarkStart w:id="13" w:name="_Toc35357990"/>
      <w:bookmarkEnd w:id="9"/>
      <w:bookmarkEnd w:id="10"/>
      <w:r w:rsidRPr="003A4041">
        <w:rPr>
          <w:rFonts w:cs="Arial"/>
          <w:b/>
          <w:bCs/>
          <w:szCs w:val="20"/>
        </w:rPr>
        <w:t>ORDEN DE INICIACIÓN</w:t>
      </w:r>
      <w:bookmarkEnd w:id="11"/>
      <w:bookmarkEnd w:id="12"/>
      <w:bookmarkEnd w:id="13"/>
    </w:p>
    <w:p w14:paraId="72E1F732" w14:textId="77777777" w:rsidR="00964A3A" w:rsidRPr="003A4041" w:rsidRDefault="00964A3A" w:rsidP="00964A3A">
      <w:pPr>
        <w:spacing w:after="0" w:line="240" w:lineRule="auto"/>
        <w:rPr>
          <w:rFonts w:cs="Arial"/>
          <w:szCs w:val="20"/>
        </w:rPr>
      </w:pPr>
    </w:p>
    <w:p w14:paraId="61D5382A" w14:textId="77777777" w:rsidR="00964A3A" w:rsidRPr="003A4041" w:rsidRDefault="00964A3A" w:rsidP="00964A3A">
      <w:pPr>
        <w:spacing w:after="0" w:line="240" w:lineRule="auto"/>
        <w:rPr>
          <w:rFonts w:cs="Arial"/>
          <w:szCs w:val="20"/>
        </w:rPr>
      </w:pPr>
      <w:r w:rsidRPr="003A4041">
        <w:rPr>
          <w:rFonts w:cs="Arial"/>
          <w:szCs w:val="20"/>
        </w:rPr>
        <w:t xml:space="preserve">Mediante comunicación escrita, el funcionario competente del </w:t>
      </w:r>
      <w:proofErr w:type="gramStart"/>
      <w:r w:rsidRPr="003A4041">
        <w:rPr>
          <w:rFonts w:cs="Arial"/>
          <w:szCs w:val="20"/>
        </w:rPr>
        <w:t>Instituto,</w:t>
      </w:r>
      <w:proofErr w:type="gramEnd"/>
      <w:r w:rsidRPr="003A4041">
        <w:rPr>
          <w:rFonts w:cs="Arial"/>
          <w:szCs w:val="20"/>
        </w:rPr>
        <w:t xml:space="preserve"> informará al contratista la fecha a partir de la cual debe iniciar la ejecución del contrato.</w:t>
      </w:r>
    </w:p>
    <w:p w14:paraId="4BD89EF7" w14:textId="77777777" w:rsidR="00964A3A" w:rsidRPr="003A4041" w:rsidRDefault="00964A3A" w:rsidP="00964A3A">
      <w:pPr>
        <w:spacing w:after="0" w:line="240" w:lineRule="auto"/>
        <w:rPr>
          <w:rFonts w:cs="Arial"/>
          <w:szCs w:val="20"/>
        </w:rPr>
      </w:pPr>
    </w:p>
    <w:p w14:paraId="50573F4C" w14:textId="77777777" w:rsidR="00964A3A" w:rsidRPr="003A4041" w:rsidRDefault="00964A3A" w:rsidP="00964A3A">
      <w:pPr>
        <w:spacing w:after="0" w:line="240" w:lineRule="auto"/>
        <w:rPr>
          <w:rFonts w:cs="Arial"/>
          <w:szCs w:val="20"/>
        </w:rPr>
      </w:pPr>
      <w:r w:rsidRPr="003A4041">
        <w:rPr>
          <w:rFonts w:cs="Arial"/>
          <w:szCs w:val="20"/>
        </w:rPr>
        <w:t>La ejecución del contrato de Interventoría está ligada a la ejecución del contrato de obra, de tal manera que, si éste no se suscribe o se termina por cualquiera de las causales previstas en la ley, el contrato de Interventoría será liquidado por terminación de su objeto sin lugar a indemnización.</w:t>
      </w:r>
      <w:bookmarkStart w:id="14" w:name="_Toc334029379"/>
      <w:bookmarkStart w:id="15" w:name="_Toc350152819"/>
      <w:bookmarkStart w:id="16" w:name="_Toc35357991"/>
    </w:p>
    <w:p w14:paraId="3E243115" w14:textId="77777777" w:rsidR="00964A3A" w:rsidRPr="003A4041" w:rsidRDefault="00964A3A" w:rsidP="00964A3A">
      <w:pPr>
        <w:spacing w:after="0" w:line="240" w:lineRule="auto"/>
        <w:rPr>
          <w:rFonts w:cs="Arial"/>
          <w:szCs w:val="20"/>
        </w:rPr>
      </w:pPr>
    </w:p>
    <w:p w14:paraId="0D7BD0BE" w14:textId="77777777" w:rsidR="00964A3A" w:rsidRPr="003A4041" w:rsidRDefault="00964A3A">
      <w:pPr>
        <w:pStyle w:val="Prrafodelista"/>
        <w:numPr>
          <w:ilvl w:val="1"/>
          <w:numId w:val="26"/>
        </w:numPr>
        <w:spacing w:after="0" w:line="240" w:lineRule="auto"/>
        <w:rPr>
          <w:rFonts w:cs="Arial"/>
          <w:b/>
          <w:bCs/>
          <w:szCs w:val="20"/>
        </w:rPr>
      </w:pPr>
      <w:r w:rsidRPr="003A4041">
        <w:rPr>
          <w:rFonts w:cs="Arial"/>
          <w:b/>
          <w:bCs/>
          <w:szCs w:val="20"/>
        </w:rPr>
        <w:t>OBJETO DEL CONTRATO</w:t>
      </w:r>
      <w:bookmarkEnd w:id="14"/>
      <w:bookmarkEnd w:id="15"/>
      <w:bookmarkEnd w:id="16"/>
    </w:p>
    <w:p w14:paraId="6203C1E4" w14:textId="77777777" w:rsidR="00964A3A" w:rsidRPr="003A4041" w:rsidRDefault="00964A3A" w:rsidP="00964A3A">
      <w:pPr>
        <w:spacing w:after="0" w:line="240" w:lineRule="auto"/>
        <w:rPr>
          <w:rFonts w:cs="Arial"/>
          <w:szCs w:val="20"/>
        </w:rPr>
      </w:pPr>
    </w:p>
    <w:p w14:paraId="453242DC" w14:textId="77777777" w:rsidR="00964A3A" w:rsidRPr="003A4041" w:rsidRDefault="00964A3A" w:rsidP="00964A3A">
      <w:pPr>
        <w:spacing w:after="0" w:line="240" w:lineRule="auto"/>
        <w:rPr>
          <w:rFonts w:cs="Arial"/>
          <w:szCs w:val="20"/>
        </w:rPr>
      </w:pPr>
      <w:r w:rsidRPr="003A4041">
        <w:rPr>
          <w:rFonts w:cs="Arial"/>
          <w:szCs w:val="20"/>
        </w:rPr>
        <w:t>El INTERVENTOR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343BD581" w14:textId="77777777" w:rsidR="00964A3A" w:rsidRPr="003A4041" w:rsidRDefault="00964A3A" w:rsidP="00964A3A">
      <w:pPr>
        <w:spacing w:after="0" w:line="240" w:lineRule="auto"/>
        <w:rPr>
          <w:rFonts w:cs="Arial"/>
          <w:szCs w:val="20"/>
        </w:rPr>
      </w:pPr>
    </w:p>
    <w:p w14:paraId="767A78B2" w14:textId="77777777" w:rsidR="00964A3A" w:rsidRPr="003A4041" w:rsidRDefault="00964A3A" w:rsidP="00964A3A">
      <w:pPr>
        <w:spacing w:after="0" w:line="240" w:lineRule="auto"/>
        <w:rPr>
          <w:rFonts w:cs="Arial"/>
          <w:szCs w:val="20"/>
        </w:rPr>
      </w:pPr>
      <w:r w:rsidRPr="003A4041">
        <w:rPr>
          <w:rFonts w:cs="Arial"/>
          <w:szCs w:val="20"/>
        </w:rPr>
        <w:t>En aquellos contratos donde aparezca el Ítem de Estudios y diseños, el Interventor velará porque en todo momento, los estudios y diseños presentados por el contratista de la Obra, cumplan con los requerimientos de contenido, metodología, y las especificaciones particulares antes de dar su aprobación.</w:t>
      </w:r>
    </w:p>
    <w:p w14:paraId="537545C4" w14:textId="77777777" w:rsidR="00964A3A" w:rsidRPr="003A4041" w:rsidRDefault="00964A3A" w:rsidP="00964A3A">
      <w:pPr>
        <w:spacing w:after="0" w:line="240" w:lineRule="auto"/>
        <w:rPr>
          <w:rFonts w:cs="Arial"/>
          <w:szCs w:val="20"/>
        </w:rPr>
      </w:pPr>
    </w:p>
    <w:p w14:paraId="550248D8" w14:textId="77777777" w:rsidR="00964A3A" w:rsidRPr="003A4041" w:rsidRDefault="00964A3A" w:rsidP="00964A3A">
      <w:pPr>
        <w:spacing w:after="0" w:line="240" w:lineRule="auto"/>
        <w:rPr>
          <w:rFonts w:cs="Arial"/>
          <w:szCs w:val="20"/>
        </w:rPr>
      </w:pPr>
      <w:r w:rsidRPr="003A4041">
        <w:rPr>
          <w:rFonts w:cs="Arial"/>
          <w:szCs w:val="20"/>
        </w:rPr>
        <w:t>Durante la ejecución del contrato LA INTERVENTORIA está obligada a organizar los trabajos de tal forma que los procedimientos aplicados sean compatibles con los requerimientos técnicos necesarios para adelantar en forma sostenible la OBRA y con las disposiciones ambientales contenidas en la Ley 99 de 1993, y sus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Igualmente debe dar cumplimiento a lo establecido en el Programa de Adaptación de la Guía Ambiental PAGA y presentar los informes y soportes que permitan evaluar el cumplimiento y calificación de su desempeño por parte del Interventor.</w:t>
      </w:r>
    </w:p>
    <w:p w14:paraId="53B15BBC" w14:textId="77777777" w:rsidR="00964A3A" w:rsidRPr="003A4041" w:rsidRDefault="00964A3A" w:rsidP="00964A3A">
      <w:pPr>
        <w:spacing w:after="0" w:line="240" w:lineRule="auto"/>
        <w:rPr>
          <w:rFonts w:cs="Arial"/>
          <w:szCs w:val="20"/>
        </w:rPr>
      </w:pPr>
    </w:p>
    <w:p w14:paraId="56193042" w14:textId="77777777" w:rsidR="00964A3A" w:rsidRPr="003A4041" w:rsidRDefault="00964A3A" w:rsidP="00964A3A">
      <w:pPr>
        <w:spacing w:after="0" w:line="240" w:lineRule="auto"/>
        <w:rPr>
          <w:rFonts w:cs="Arial"/>
          <w:szCs w:val="20"/>
        </w:rPr>
      </w:pPr>
      <w:r w:rsidRPr="003A4041">
        <w:rPr>
          <w:rFonts w:cs="Arial"/>
          <w:szCs w:val="20"/>
        </w:rPr>
        <w:t>La contratación de la Interventoría está ligada a la contratación de la obra o consultoría, de tal manera que, si llegare a interrumpirse el proceso de contratación para la obra o consultoría, se interrumpirá igualmente el proceso de contratación para la Interventoría, sin lugar a reclamación alguna por parte de los oferentes.</w:t>
      </w:r>
    </w:p>
    <w:p w14:paraId="1F5D4293" w14:textId="77777777" w:rsidR="00964A3A" w:rsidRPr="003A4041" w:rsidRDefault="00964A3A" w:rsidP="00964A3A">
      <w:pPr>
        <w:spacing w:after="0" w:line="240" w:lineRule="auto"/>
        <w:rPr>
          <w:rFonts w:cs="Arial"/>
          <w:szCs w:val="20"/>
        </w:rPr>
      </w:pPr>
    </w:p>
    <w:p w14:paraId="57CFB8C6" w14:textId="77777777" w:rsidR="00964A3A" w:rsidRPr="003A4041" w:rsidRDefault="00964A3A" w:rsidP="00964A3A">
      <w:pPr>
        <w:spacing w:after="0" w:line="240" w:lineRule="auto"/>
        <w:rPr>
          <w:rFonts w:cs="Arial"/>
          <w:szCs w:val="20"/>
        </w:rPr>
      </w:pPr>
    </w:p>
    <w:p w14:paraId="56F066AF" w14:textId="77777777" w:rsidR="00964A3A" w:rsidRPr="003A4041" w:rsidRDefault="00964A3A">
      <w:pPr>
        <w:numPr>
          <w:ilvl w:val="1"/>
          <w:numId w:val="26"/>
        </w:numPr>
        <w:spacing w:after="0" w:line="240" w:lineRule="auto"/>
        <w:rPr>
          <w:rFonts w:cs="Arial"/>
          <w:b/>
          <w:bCs/>
          <w:szCs w:val="20"/>
        </w:rPr>
      </w:pPr>
      <w:bookmarkStart w:id="17" w:name="_Toc334029273"/>
      <w:bookmarkStart w:id="18" w:name="_Toc350152725"/>
      <w:bookmarkStart w:id="19" w:name="_Toc35357994"/>
      <w:r w:rsidRPr="003A4041">
        <w:rPr>
          <w:rFonts w:cs="Arial"/>
          <w:b/>
          <w:bCs/>
          <w:szCs w:val="20"/>
        </w:rPr>
        <w:t>SUCURSAL EN COLOMBIA PARA PROPONENTES O INTEGRANTES SIN DOMICILIO EN COLOMBIA</w:t>
      </w:r>
      <w:bookmarkEnd w:id="17"/>
      <w:bookmarkEnd w:id="18"/>
      <w:bookmarkEnd w:id="19"/>
    </w:p>
    <w:p w14:paraId="5FA030D9" w14:textId="77777777" w:rsidR="00964A3A" w:rsidRPr="003A4041" w:rsidRDefault="00964A3A" w:rsidP="00964A3A">
      <w:pPr>
        <w:spacing w:after="0" w:line="240" w:lineRule="auto"/>
        <w:rPr>
          <w:rFonts w:cs="Arial"/>
          <w:szCs w:val="20"/>
        </w:rPr>
      </w:pPr>
    </w:p>
    <w:p w14:paraId="1F7ED68A" w14:textId="77777777" w:rsidR="00964A3A" w:rsidRPr="003A4041" w:rsidRDefault="00964A3A" w:rsidP="00964A3A">
      <w:pPr>
        <w:spacing w:after="0" w:line="240" w:lineRule="auto"/>
        <w:rPr>
          <w:rFonts w:cs="Arial"/>
          <w:szCs w:val="20"/>
        </w:rPr>
      </w:pPr>
      <w:r w:rsidRPr="003A4041">
        <w:rPr>
          <w:rFonts w:cs="Arial"/>
          <w:szCs w:val="20"/>
        </w:rPr>
        <w:t xml:space="preserve">En los términos de los artículos 471 y 474 del Código de Comercio, las sociedades extranjeras que hagan parte del contratista,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w:t>
      </w:r>
      <w:proofErr w:type="gramStart"/>
      <w:r w:rsidRPr="003A4041">
        <w:rPr>
          <w:rFonts w:cs="Arial"/>
          <w:szCs w:val="20"/>
        </w:rPr>
        <w:t>del mismo</w:t>
      </w:r>
      <w:proofErr w:type="gramEnd"/>
      <w:r w:rsidRPr="003A4041">
        <w:rPr>
          <w:rFonts w:cs="Arial"/>
          <w:szCs w:val="20"/>
        </w:rPr>
        <w:t xml:space="preserve"> y un (1) año más, según se establece en su Sección 1.01. La sucursal se deberá establecer de acuerdo con los parámetros establecidos en la ley comercial.</w:t>
      </w:r>
    </w:p>
    <w:p w14:paraId="5FF94093" w14:textId="77777777" w:rsidR="00964A3A" w:rsidRPr="003A4041" w:rsidRDefault="00964A3A" w:rsidP="00964A3A">
      <w:pPr>
        <w:spacing w:after="0" w:line="240" w:lineRule="auto"/>
        <w:rPr>
          <w:rFonts w:cs="Arial"/>
          <w:szCs w:val="20"/>
          <w:highlight w:val="yellow"/>
        </w:rPr>
      </w:pPr>
    </w:p>
    <w:p w14:paraId="782F3C70" w14:textId="77777777" w:rsidR="00964A3A" w:rsidRPr="003A4041" w:rsidRDefault="00964A3A" w:rsidP="00964A3A">
      <w:pPr>
        <w:spacing w:after="0" w:line="240" w:lineRule="auto"/>
        <w:rPr>
          <w:rFonts w:cs="Arial"/>
          <w:szCs w:val="20"/>
        </w:rPr>
      </w:pPr>
      <w:r w:rsidRPr="003A4041">
        <w:rPr>
          <w:rFonts w:cs="Arial"/>
          <w:szCs w:val="20"/>
        </w:rPr>
        <w:t>El incumplimiento de estos compromisos será considerado como incumplimiento contractual y dará lugar a la imposición de multas en los términos del Contrato.</w:t>
      </w:r>
    </w:p>
    <w:p w14:paraId="472E8A40" w14:textId="77777777" w:rsidR="00964A3A" w:rsidRPr="003A4041" w:rsidRDefault="00964A3A" w:rsidP="00964A3A">
      <w:pPr>
        <w:spacing w:after="0" w:line="240" w:lineRule="auto"/>
        <w:rPr>
          <w:rFonts w:cs="Arial"/>
          <w:szCs w:val="20"/>
          <w:highlight w:val="yellow"/>
        </w:rPr>
      </w:pPr>
    </w:p>
    <w:p w14:paraId="5F7A92F0" w14:textId="77777777" w:rsidR="00964A3A" w:rsidRPr="003A4041" w:rsidRDefault="00964A3A">
      <w:pPr>
        <w:numPr>
          <w:ilvl w:val="1"/>
          <w:numId w:val="26"/>
        </w:numPr>
        <w:spacing w:after="0" w:line="240" w:lineRule="auto"/>
        <w:rPr>
          <w:rFonts w:cs="Arial"/>
          <w:b/>
          <w:bCs/>
          <w:szCs w:val="20"/>
        </w:rPr>
      </w:pPr>
      <w:bookmarkStart w:id="20" w:name="_Toc35357995"/>
      <w:r w:rsidRPr="003A4041">
        <w:rPr>
          <w:rFonts w:cs="Arial"/>
          <w:b/>
          <w:bCs/>
          <w:szCs w:val="20"/>
        </w:rPr>
        <w:t>GASTOS IMPUTABLES AL VALOR DEL CONTRATO</w:t>
      </w:r>
      <w:bookmarkEnd w:id="20"/>
    </w:p>
    <w:p w14:paraId="7C63EB48" w14:textId="77777777" w:rsidR="00964A3A" w:rsidRPr="003A4041" w:rsidRDefault="00964A3A" w:rsidP="00964A3A">
      <w:pPr>
        <w:spacing w:after="0" w:line="240" w:lineRule="auto"/>
        <w:rPr>
          <w:rFonts w:cs="Arial"/>
          <w:szCs w:val="20"/>
        </w:rPr>
      </w:pPr>
    </w:p>
    <w:p w14:paraId="20463127" w14:textId="77777777" w:rsidR="00964A3A" w:rsidRPr="003A4041" w:rsidRDefault="00964A3A" w:rsidP="00964A3A">
      <w:pPr>
        <w:spacing w:after="0" w:line="240" w:lineRule="auto"/>
        <w:rPr>
          <w:rFonts w:cs="Arial"/>
          <w:szCs w:val="20"/>
        </w:rPr>
      </w:pPr>
      <w:r w:rsidRPr="003A4041">
        <w:rPr>
          <w:rFonts w:cs="Arial"/>
          <w:szCs w:val="20"/>
        </w:rPr>
        <w:t xml:space="preserve">El INSTITUTO pagará al INTERVENTOR los costos directos por costos de personal vinculado al proyecto, afectados por un factor multiplicador, así como los costos directos distintos a los anteriores, de acuerdo con lo estipulado en su propuesta, a saber: </w:t>
      </w:r>
      <w:r w:rsidRPr="003A4041">
        <w:rPr>
          <w:rFonts w:cs="Arial"/>
          <w:b/>
          <w:bCs/>
          <w:szCs w:val="20"/>
        </w:rPr>
        <w:t xml:space="preserve">1. COSTOS POR PERSONAL: </w:t>
      </w:r>
      <w:r w:rsidRPr="003A4041">
        <w:rPr>
          <w:rFonts w:cs="Arial"/>
          <w:szCs w:val="20"/>
        </w:rPr>
        <w:t xml:space="preserve">a) Costos de personal corresponden a los efectivamente pagados al personal utilizado en desarrollo del contrato de conformidad con el personal aprobado por el INSTITUTO. b) Un factor Multiplicador que considere principalmente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El factor multiplicador incluye el exceso en la </w:t>
      </w:r>
      <w:proofErr w:type="spellStart"/>
      <w:r w:rsidRPr="003A4041">
        <w:rPr>
          <w:rFonts w:cs="Arial"/>
          <w:szCs w:val="20"/>
        </w:rPr>
        <w:t>causación</w:t>
      </w:r>
      <w:proofErr w:type="spellEnd"/>
      <w:r w:rsidRPr="003A4041">
        <w:rPr>
          <w:rFonts w:cs="Arial"/>
          <w:szCs w:val="20"/>
        </w:rPr>
        <w:t xml:space="preserve"> de los costos rembolsables previstos en la propuesta del Interventor. El Proponente deberá prever en la construcción del factor multiplicador el personal de nómina y el personal contratado por prestación de servicios. </w:t>
      </w:r>
      <w:r w:rsidRPr="003A4041">
        <w:rPr>
          <w:rFonts w:cs="Arial"/>
          <w:b/>
          <w:bCs/>
          <w:szCs w:val="20"/>
        </w:rPr>
        <w:t>2. COSTOS DISTINTOS A LOS COSTOS POR PERSONAL</w:t>
      </w:r>
      <w:r w:rsidRPr="003A4041">
        <w:rPr>
          <w:rFonts w:cs="Arial"/>
          <w:szCs w:val="20"/>
        </w:rPr>
        <w:t>: Aprobados de acuerdo con la propuesta del INTERVENTOR.</w:t>
      </w:r>
    </w:p>
    <w:p w14:paraId="3FD872B8" w14:textId="22FC1B2C" w:rsidR="00964A3A" w:rsidRPr="003A4041" w:rsidRDefault="00964A3A" w:rsidP="00964A3A">
      <w:pPr>
        <w:spacing w:after="0" w:line="240" w:lineRule="auto"/>
        <w:rPr>
          <w:rFonts w:cs="Arial"/>
          <w:szCs w:val="20"/>
        </w:rPr>
      </w:pPr>
    </w:p>
    <w:p w14:paraId="11EE486E" w14:textId="77777777" w:rsidR="00993D5C" w:rsidRPr="003A4041" w:rsidRDefault="00993D5C" w:rsidP="00964A3A">
      <w:pPr>
        <w:spacing w:after="0" w:line="240" w:lineRule="auto"/>
        <w:rPr>
          <w:rFonts w:cs="Arial"/>
          <w:szCs w:val="20"/>
        </w:rPr>
      </w:pPr>
    </w:p>
    <w:p w14:paraId="6DB5D69B" w14:textId="77777777" w:rsidR="00964A3A" w:rsidRPr="003A4041" w:rsidRDefault="00964A3A">
      <w:pPr>
        <w:pStyle w:val="Prrafodelista"/>
        <w:numPr>
          <w:ilvl w:val="2"/>
          <w:numId w:val="26"/>
        </w:numPr>
        <w:spacing w:after="0" w:line="240" w:lineRule="auto"/>
        <w:rPr>
          <w:rFonts w:cs="Arial"/>
          <w:b/>
          <w:bCs/>
          <w:szCs w:val="20"/>
        </w:rPr>
      </w:pPr>
      <w:bookmarkStart w:id="21" w:name="_Toc519520111"/>
      <w:bookmarkStart w:id="22" w:name="_Toc520730420"/>
      <w:bookmarkStart w:id="23" w:name="_Toc522729280"/>
      <w:bookmarkStart w:id="24" w:name="_Toc523233816"/>
      <w:bookmarkStart w:id="25" w:name="_Toc525060232"/>
      <w:bookmarkStart w:id="26" w:name="_Toc525306542"/>
      <w:bookmarkStart w:id="27" w:name="_Toc531100013"/>
      <w:bookmarkStart w:id="28" w:name="_Toc49168066"/>
      <w:bookmarkStart w:id="29" w:name="_Toc54275559"/>
      <w:bookmarkStart w:id="30" w:name="_Toc54717475"/>
      <w:r w:rsidRPr="003A4041">
        <w:rPr>
          <w:rFonts w:cs="Arial"/>
          <w:b/>
          <w:bCs/>
          <w:szCs w:val="20"/>
        </w:rPr>
        <w:t>Factor multiplicador</w:t>
      </w:r>
      <w:bookmarkEnd w:id="21"/>
      <w:bookmarkEnd w:id="22"/>
      <w:bookmarkEnd w:id="23"/>
      <w:bookmarkEnd w:id="24"/>
      <w:bookmarkEnd w:id="25"/>
      <w:bookmarkEnd w:id="26"/>
      <w:bookmarkEnd w:id="27"/>
      <w:bookmarkEnd w:id="28"/>
      <w:bookmarkEnd w:id="29"/>
      <w:bookmarkEnd w:id="30"/>
      <w:r w:rsidRPr="003A4041">
        <w:rPr>
          <w:rFonts w:cs="Arial"/>
          <w:b/>
          <w:bCs/>
          <w:szCs w:val="20"/>
        </w:rPr>
        <w:t xml:space="preserve"> </w:t>
      </w:r>
    </w:p>
    <w:p w14:paraId="73F6E95F" w14:textId="77777777" w:rsidR="00964A3A" w:rsidRPr="003A4041" w:rsidRDefault="00964A3A" w:rsidP="00964A3A">
      <w:pPr>
        <w:spacing w:after="0" w:line="240" w:lineRule="auto"/>
        <w:ind w:left="2880"/>
        <w:rPr>
          <w:rFonts w:cs="Arial"/>
          <w:szCs w:val="20"/>
        </w:rPr>
      </w:pPr>
    </w:p>
    <w:p w14:paraId="6263E575" w14:textId="77777777" w:rsidR="00964A3A" w:rsidRPr="003A4041" w:rsidRDefault="00964A3A" w:rsidP="00964A3A">
      <w:pPr>
        <w:spacing w:after="0" w:line="240" w:lineRule="auto"/>
        <w:rPr>
          <w:rFonts w:cs="Arial"/>
          <w:szCs w:val="20"/>
        </w:rPr>
      </w:pPr>
      <w:r w:rsidRPr="003A4041">
        <w:rPr>
          <w:rFonts w:cs="Arial"/>
          <w:szCs w:val="20"/>
        </w:rPr>
        <w:t xml:space="preserve">Es un coeficiente o valor numérico que se aplica dentro de la metodología relacionada con el cálculo de los costos de personal; es un factor fijo e integral que el proponente debe calcular, contemplando entre otros aspectos, y sin limitarse a ellos,  los gastos de administración, gastos contingentes, impuestos, tasas y contribuciones, garantías y seguros, los costos relacionados con la seguridad social integral, aportes parafiscales y prestacionales para el personal vinculado por nómina, así como los costos asociados a la contratación de personal por prestación de servicios para el desarrollo de las labores de Interventoría. Así mismo, el factor multiplicador incluye los honorarios del Interventor, la correspondiente provisión para la asunción de los riesgos previsibles asignados de conformidad con lo establecido en la Matriz de Riesgos del Contrato y los costos asociados a la atención de procesos administrativos y/o judiciales, de conformidad con los documentos del contrato. El factor multiplicador incluye el exceso en la </w:t>
      </w:r>
      <w:proofErr w:type="spellStart"/>
      <w:r w:rsidRPr="003A4041">
        <w:rPr>
          <w:rFonts w:cs="Arial"/>
          <w:szCs w:val="20"/>
        </w:rPr>
        <w:t>causación</w:t>
      </w:r>
      <w:proofErr w:type="spellEnd"/>
      <w:r w:rsidRPr="003A4041">
        <w:rPr>
          <w:rFonts w:cs="Arial"/>
          <w:szCs w:val="20"/>
        </w:rPr>
        <w:t xml:space="preserve"> de los costos rembolsables previstos en la propuesta del Interventor, y demás costos indirectos en que él incurra por la ejecución del contrato; al igual que, las cargas por concepto de aquellos gastos no establecidos como reembolsables de acuerdo con lo previsto en el formulario 1 Presupuesto Oficial del proceso de selección.</w:t>
      </w:r>
    </w:p>
    <w:p w14:paraId="2D66B4C3" w14:textId="77777777" w:rsidR="00964A3A" w:rsidRPr="003A4041" w:rsidRDefault="00964A3A" w:rsidP="00964A3A">
      <w:pPr>
        <w:spacing w:after="0" w:line="240" w:lineRule="auto"/>
        <w:rPr>
          <w:rFonts w:cs="Arial"/>
          <w:szCs w:val="20"/>
        </w:rPr>
      </w:pPr>
    </w:p>
    <w:p w14:paraId="58316EF6" w14:textId="77777777" w:rsidR="00964A3A" w:rsidRPr="003A4041" w:rsidRDefault="00964A3A" w:rsidP="00964A3A">
      <w:pPr>
        <w:spacing w:after="0" w:line="240" w:lineRule="auto"/>
        <w:rPr>
          <w:rFonts w:cs="Arial"/>
          <w:szCs w:val="20"/>
        </w:rPr>
      </w:pPr>
      <w:r w:rsidRPr="003A4041">
        <w:rPr>
          <w:rFonts w:cs="Arial"/>
          <w:szCs w:val="20"/>
        </w:rPr>
        <w:t xml:space="preserve">Para la estructuración del presente proceso de selección se determinó un Factor Multiplicador aplicable de acuerdo con las condiciones técnicas requeridas, bajo la premisa de que durante la ejecución del contrato el personal mínimo exigido con dedicación de tiempo completo en la zona del </w:t>
      </w:r>
      <w:proofErr w:type="gramStart"/>
      <w:r w:rsidRPr="003A4041">
        <w:rPr>
          <w:rFonts w:cs="Arial"/>
          <w:szCs w:val="20"/>
        </w:rPr>
        <w:t>proyecto,</w:t>
      </w:r>
      <w:proofErr w:type="gramEnd"/>
      <w:r w:rsidRPr="003A4041">
        <w:rPr>
          <w:rFonts w:cs="Arial"/>
          <w:szCs w:val="20"/>
        </w:rPr>
        <w:t xml:space="preserve"> debería tener vinculación laboral.</w:t>
      </w:r>
    </w:p>
    <w:p w14:paraId="7B7AB033" w14:textId="77777777" w:rsidR="00964A3A" w:rsidRPr="003A4041" w:rsidRDefault="00964A3A" w:rsidP="00964A3A">
      <w:pPr>
        <w:spacing w:after="0" w:line="240" w:lineRule="auto"/>
        <w:rPr>
          <w:rFonts w:cs="Arial"/>
          <w:szCs w:val="20"/>
        </w:rPr>
      </w:pPr>
    </w:p>
    <w:p w14:paraId="2CC696C1" w14:textId="77777777" w:rsidR="00964A3A" w:rsidRPr="003A4041" w:rsidRDefault="00964A3A" w:rsidP="00964A3A">
      <w:pPr>
        <w:spacing w:after="0" w:line="240" w:lineRule="auto"/>
        <w:rPr>
          <w:rFonts w:cs="Arial"/>
          <w:szCs w:val="20"/>
        </w:rPr>
      </w:pPr>
      <w:r w:rsidRPr="003A4041">
        <w:rPr>
          <w:rFonts w:cs="Arial"/>
          <w:szCs w:val="20"/>
        </w:rPr>
        <w:t>Para cada pago o abono en cuenta, corresponde al supervisor del contrato de interventoría verificar y exigir el cumplimiento de la normatividad relacionada con la seguridad social integral y parafiscales, de conformidad con lo previsto en la ley y el pliego de condiciones, respecto del personal vinculado laboralmente.</w:t>
      </w:r>
    </w:p>
    <w:p w14:paraId="59923843" w14:textId="77777777" w:rsidR="00964A3A" w:rsidRPr="003A4041" w:rsidRDefault="00964A3A" w:rsidP="00964A3A">
      <w:pPr>
        <w:spacing w:after="0" w:line="240" w:lineRule="auto"/>
        <w:rPr>
          <w:rFonts w:cs="Arial"/>
          <w:szCs w:val="20"/>
        </w:rPr>
      </w:pPr>
    </w:p>
    <w:p w14:paraId="59854D7C" w14:textId="77777777" w:rsidR="00964A3A" w:rsidRPr="003A4041" w:rsidRDefault="00964A3A" w:rsidP="00964A3A">
      <w:pPr>
        <w:spacing w:after="0" w:line="240" w:lineRule="auto"/>
        <w:rPr>
          <w:rFonts w:cs="Arial"/>
          <w:szCs w:val="20"/>
        </w:rPr>
      </w:pPr>
      <w:r w:rsidRPr="003A4041">
        <w:rPr>
          <w:rFonts w:cs="Arial"/>
          <w:szCs w:val="20"/>
        </w:rPr>
        <w:t xml:space="preserve">En ningún caso el valor del factor multiplicador será superior a </w:t>
      </w:r>
      <w:r w:rsidRPr="00646192">
        <w:rPr>
          <w:rFonts w:cs="Arial"/>
          <w:b/>
          <w:bCs/>
          <w:szCs w:val="20"/>
        </w:rPr>
        <w:t>2.36.</w:t>
      </w:r>
    </w:p>
    <w:p w14:paraId="69FA8482" w14:textId="77777777" w:rsidR="00964A3A" w:rsidRPr="003A4041" w:rsidRDefault="00964A3A" w:rsidP="00964A3A">
      <w:pPr>
        <w:spacing w:after="0" w:line="240" w:lineRule="auto"/>
        <w:rPr>
          <w:rFonts w:cs="Arial"/>
          <w:szCs w:val="20"/>
        </w:rPr>
      </w:pPr>
    </w:p>
    <w:p w14:paraId="4ABA4FBC" w14:textId="77777777" w:rsidR="00964A3A" w:rsidRPr="003A4041" w:rsidRDefault="00964A3A" w:rsidP="00964A3A">
      <w:pPr>
        <w:spacing w:after="0" w:line="240" w:lineRule="auto"/>
        <w:rPr>
          <w:rFonts w:cs="Arial"/>
          <w:szCs w:val="20"/>
        </w:rPr>
      </w:pPr>
    </w:p>
    <w:p w14:paraId="6891B756" w14:textId="77777777" w:rsidR="00964A3A" w:rsidRPr="003A4041" w:rsidRDefault="00964A3A">
      <w:pPr>
        <w:numPr>
          <w:ilvl w:val="1"/>
          <w:numId w:val="26"/>
        </w:numPr>
        <w:spacing w:after="0" w:line="240" w:lineRule="auto"/>
        <w:rPr>
          <w:rFonts w:cs="Arial"/>
          <w:b/>
          <w:bCs/>
          <w:szCs w:val="20"/>
          <w:lang w:val="es-ES"/>
        </w:rPr>
      </w:pPr>
      <w:r w:rsidRPr="003A4041">
        <w:rPr>
          <w:rFonts w:cs="Arial"/>
          <w:b/>
          <w:bCs/>
          <w:szCs w:val="20"/>
          <w:lang w:val="es-ES"/>
        </w:rPr>
        <w:t xml:space="preserve">ALCANCE DE LOS TRABAJOS </w:t>
      </w:r>
    </w:p>
    <w:p w14:paraId="3933487E" w14:textId="77777777" w:rsidR="00964A3A" w:rsidRPr="003A4041" w:rsidRDefault="00964A3A" w:rsidP="00964A3A">
      <w:pPr>
        <w:spacing w:after="0" w:line="240" w:lineRule="auto"/>
        <w:rPr>
          <w:rFonts w:cs="Arial"/>
          <w:b/>
          <w:bCs/>
          <w:szCs w:val="20"/>
          <w:lang w:val="es-ES"/>
        </w:rPr>
      </w:pPr>
    </w:p>
    <w:p w14:paraId="265AAC6B" w14:textId="3FF95BA0" w:rsidR="00964A3A" w:rsidRPr="003A4041" w:rsidRDefault="00964A3A" w:rsidP="00583FED">
      <w:pPr>
        <w:numPr>
          <w:ilvl w:val="0"/>
          <w:numId w:val="24"/>
        </w:numPr>
        <w:spacing w:after="0" w:line="240" w:lineRule="auto"/>
        <w:rPr>
          <w:rFonts w:cs="Arial"/>
          <w:szCs w:val="20"/>
        </w:rPr>
      </w:pPr>
      <w:r w:rsidRPr="003A4041">
        <w:rPr>
          <w:rFonts w:cs="Arial"/>
          <w:szCs w:val="20"/>
        </w:rPr>
        <w:t xml:space="preserve">Las actividades a que se obliga EL INTERVENTOR deberán ejecutarse de conformidad con el Manual de Interventoría vigente, o el que lo modifique o lo sustituya, incluidas sus </w:t>
      </w:r>
      <w:proofErr w:type="spellStart"/>
      <w:r w:rsidRPr="003A4041">
        <w:rPr>
          <w:rFonts w:cs="Arial"/>
          <w:szCs w:val="20"/>
        </w:rPr>
        <w:t>adiciones</w:t>
      </w:r>
      <w:proofErr w:type="spellEnd"/>
      <w:r w:rsidRPr="003A4041">
        <w:rPr>
          <w:rFonts w:cs="Arial"/>
          <w:szCs w:val="20"/>
        </w:rPr>
        <w:t xml:space="preserve"> y/o modificaciones. Los aspectos que éste no regule se ejecutaran de acuerdo con lo contemplado en el pliego de condiciones, en los requerimientos técnicos y en la normatividad vigente aplicable.</w:t>
      </w:r>
    </w:p>
    <w:p w14:paraId="1F6DC8A8" w14:textId="77777777" w:rsidR="00964A3A" w:rsidRPr="003A4041" w:rsidRDefault="00964A3A" w:rsidP="00964A3A">
      <w:pPr>
        <w:spacing w:after="0" w:line="240" w:lineRule="auto"/>
        <w:ind w:left="720"/>
        <w:rPr>
          <w:rFonts w:cs="Arial"/>
          <w:szCs w:val="20"/>
        </w:rPr>
      </w:pPr>
    </w:p>
    <w:p w14:paraId="51B7891B" w14:textId="2AB940AA" w:rsidR="00964A3A" w:rsidRPr="003A4041" w:rsidRDefault="00964A3A">
      <w:pPr>
        <w:numPr>
          <w:ilvl w:val="0"/>
          <w:numId w:val="24"/>
        </w:numPr>
        <w:spacing w:after="0" w:line="240" w:lineRule="auto"/>
        <w:rPr>
          <w:rFonts w:cs="Arial"/>
          <w:szCs w:val="20"/>
        </w:rPr>
      </w:pPr>
      <w:r w:rsidRPr="003A4041">
        <w:rPr>
          <w:rFonts w:cs="Arial"/>
          <w:szCs w:val="20"/>
        </w:rPr>
        <w:t xml:space="preserve">El Interventor ejecutará la vigilancia y control del cumplimiento de las actividades de mantenimiento incluidas </w:t>
      </w:r>
      <w:r w:rsidRPr="003A4041">
        <w:rPr>
          <w:rFonts w:cs="Arial"/>
          <w:color w:val="000000" w:themeColor="text1"/>
          <w:szCs w:val="20"/>
        </w:rPr>
        <w:t xml:space="preserve">en </w:t>
      </w:r>
      <w:r w:rsidR="00583FED" w:rsidRPr="003A4041">
        <w:rPr>
          <w:rFonts w:cs="Arial"/>
          <w:color w:val="000000" w:themeColor="text1"/>
          <w:szCs w:val="20"/>
        </w:rPr>
        <w:t>el</w:t>
      </w:r>
      <w:r w:rsidRPr="003A4041">
        <w:rPr>
          <w:rFonts w:cs="Arial"/>
          <w:color w:val="000000" w:themeColor="text1"/>
          <w:szCs w:val="20"/>
        </w:rPr>
        <w:t xml:space="preserve"> MANUALES DE</w:t>
      </w:r>
      <w:r w:rsidR="00583FED" w:rsidRPr="003A4041">
        <w:rPr>
          <w:rFonts w:cs="Arial"/>
          <w:color w:val="000000" w:themeColor="text1"/>
          <w:szCs w:val="20"/>
        </w:rPr>
        <w:t xml:space="preserve"> INTERVENTORÍA</w:t>
      </w:r>
      <w:r w:rsidRPr="003A4041">
        <w:rPr>
          <w:rFonts w:cs="Arial"/>
          <w:color w:val="000000" w:themeColor="text1"/>
          <w:szCs w:val="20"/>
        </w:rPr>
        <w:t xml:space="preserve">. </w:t>
      </w:r>
      <w:r w:rsidRPr="003A4041">
        <w:rPr>
          <w:rFonts w:cs="Arial"/>
          <w:szCs w:val="20"/>
        </w:rPr>
        <w:t xml:space="preserve">Una vez suscrita el Acta de Inicio, se realizará una reunión con la Interventoría del Contrato y el supervisor del Contrato de interventoría, para determinar una lista de chequeo de acuerdo con la información existente aportada por parte </w:t>
      </w:r>
      <w:r w:rsidRPr="003A4041">
        <w:rPr>
          <w:rFonts w:cs="Arial"/>
          <w:color w:val="000000" w:themeColor="text1"/>
          <w:szCs w:val="20"/>
        </w:rPr>
        <w:t xml:space="preserve">del constructor, en la cual se incluyan las actividades de mantenimiento preventivo requeridas a realizar </w:t>
      </w:r>
      <w:r w:rsidRPr="003A4041">
        <w:rPr>
          <w:rFonts w:cs="Arial"/>
          <w:szCs w:val="20"/>
        </w:rPr>
        <w:t>mensualmente, las cuales deberán certificarse por la interventoría como soporte para el pago del acta mensual.</w:t>
      </w:r>
    </w:p>
    <w:p w14:paraId="0913B3DE" w14:textId="77777777" w:rsidR="00964A3A" w:rsidRPr="003A4041" w:rsidRDefault="00964A3A" w:rsidP="00964A3A">
      <w:pPr>
        <w:spacing w:after="0" w:line="240" w:lineRule="auto"/>
        <w:rPr>
          <w:rFonts w:cs="Arial"/>
          <w:szCs w:val="20"/>
        </w:rPr>
      </w:pPr>
    </w:p>
    <w:p w14:paraId="53E80412" w14:textId="77777777" w:rsidR="00964A3A" w:rsidRPr="003A4041" w:rsidRDefault="00964A3A">
      <w:pPr>
        <w:numPr>
          <w:ilvl w:val="0"/>
          <w:numId w:val="24"/>
        </w:numPr>
        <w:spacing w:after="0" w:line="240" w:lineRule="auto"/>
        <w:rPr>
          <w:rFonts w:cs="Arial"/>
          <w:szCs w:val="20"/>
        </w:rPr>
      </w:pPr>
      <w:r w:rsidRPr="003A4041">
        <w:rPr>
          <w:rFonts w:cs="Arial"/>
          <w:szCs w:val="20"/>
        </w:rPr>
        <w:t>En virtud de lo anterior, EL INTERVENTOR deberá efectuar una vigilancia general, integral y permanente del cumplimiento de todas y cada una de las obligaciones a cargo del Contratista, tal seguimiento y control deberá garantizar el cumplimiento de todos los objetivos y previsiones contenidos en el pliego de condiciones, en el contrato, en los requerimientos técnicos, sus anexos y todos los documentos que hacen parte de los procesos de selección de obra e interventoría.</w:t>
      </w:r>
    </w:p>
    <w:p w14:paraId="06F0F7C4" w14:textId="77777777" w:rsidR="00964A3A" w:rsidRPr="003A4041" w:rsidRDefault="00964A3A" w:rsidP="00964A3A">
      <w:pPr>
        <w:spacing w:after="0" w:line="240" w:lineRule="auto"/>
        <w:rPr>
          <w:rFonts w:cs="Arial"/>
          <w:szCs w:val="20"/>
        </w:rPr>
      </w:pPr>
    </w:p>
    <w:p w14:paraId="655DC9C8" w14:textId="77777777" w:rsidR="00964A3A" w:rsidRPr="003A4041" w:rsidRDefault="00964A3A">
      <w:pPr>
        <w:numPr>
          <w:ilvl w:val="0"/>
          <w:numId w:val="24"/>
        </w:numPr>
        <w:spacing w:after="0" w:line="240" w:lineRule="auto"/>
        <w:rPr>
          <w:rFonts w:cs="Arial"/>
          <w:szCs w:val="20"/>
        </w:rPr>
      </w:pPr>
      <w:r w:rsidRPr="003A4041">
        <w:rPr>
          <w:rFonts w:cs="Arial"/>
          <w:szCs w:val="20"/>
        </w:rPr>
        <w:t xml:space="preserve">Para cumplir con el objeto contractual, el interventor deberá realizar un control integral de todas las actividades inherentes al proyecto, velando por el estricto cumplimiento de lo establecido en </w:t>
      </w:r>
      <w:r w:rsidRPr="003A4041">
        <w:rPr>
          <w:rFonts w:cs="Arial"/>
          <w:szCs w:val="20"/>
        </w:rPr>
        <w:lastRenderedPageBreak/>
        <w:t xml:space="preserve">el contrato de obra objeto de Interventoría y en todos los documentos que hacen parte del contrato. </w:t>
      </w:r>
    </w:p>
    <w:p w14:paraId="5A12E49B" w14:textId="77777777" w:rsidR="00964A3A" w:rsidRPr="003A4041" w:rsidRDefault="00964A3A" w:rsidP="00964A3A">
      <w:pPr>
        <w:spacing w:after="0" w:line="240" w:lineRule="auto"/>
        <w:rPr>
          <w:rFonts w:cs="Arial"/>
          <w:szCs w:val="20"/>
        </w:rPr>
      </w:pPr>
    </w:p>
    <w:p w14:paraId="21D8FE2E" w14:textId="77777777" w:rsidR="00964A3A" w:rsidRPr="003A4041" w:rsidRDefault="00964A3A">
      <w:pPr>
        <w:numPr>
          <w:ilvl w:val="0"/>
          <w:numId w:val="24"/>
        </w:numPr>
        <w:spacing w:after="0" w:line="240" w:lineRule="auto"/>
        <w:rPr>
          <w:rFonts w:cs="Arial"/>
          <w:szCs w:val="20"/>
        </w:rPr>
      </w:pPr>
      <w:r w:rsidRPr="003A4041">
        <w:rPr>
          <w:rFonts w:cs="Arial"/>
          <w:szCs w:val="20"/>
        </w:rPr>
        <w:t>Las obligaciones básicas del interventor, detalladas en la metodología y plan de cargas de trabajo adjunta al presente concurso de méritos abierto, de manera general corresponden a:</w:t>
      </w:r>
    </w:p>
    <w:p w14:paraId="1C9BE575" w14:textId="77777777" w:rsidR="00964A3A" w:rsidRPr="003A4041" w:rsidRDefault="00964A3A" w:rsidP="00964A3A">
      <w:pPr>
        <w:spacing w:after="0" w:line="240" w:lineRule="auto"/>
        <w:rPr>
          <w:rFonts w:cs="Arial"/>
          <w:szCs w:val="20"/>
        </w:rPr>
      </w:pPr>
    </w:p>
    <w:p w14:paraId="23BE7C91" w14:textId="77777777" w:rsidR="00964A3A" w:rsidRPr="003A4041" w:rsidRDefault="00964A3A">
      <w:pPr>
        <w:numPr>
          <w:ilvl w:val="0"/>
          <w:numId w:val="16"/>
        </w:numPr>
        <w:spacing w:after="0" w:line="240" w:lineRule="auto"/>
        <w:rPr>
          <w:rFonts w:cs="Arial"/>
          <w:szCs w:val="20"/>
        </w:rPr>
      </w:pPr>
      <w:r w:rsidRPr="003A4041">
        <w:rPr>
          <w:rFonts w:cs="Arial"/>
          <w:b/>
          <w:bCs/>
          <w:szCs w:val="20"/>
        </w:rPr>
        <w:t>Gestión Administrativa</w:t>
      </w:r>
      <w:r w:rsidRPr="003A4041">
        <w:rPr>
          <w:rFonts w:cs="Arial"/>
          <w:szCs w:val="20"/>
        </w:rPr>
        <w:t>: El Interventor deberá realizar los procesos y actividades para la coordinación de la gestión administrativa en desarrollo de la ejecución del Contrato de Obra y del Contrato de Interventoría, de tal forma que se dé la interacción con el contratista y/o con 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5DBD8FF4" w14:textId="77777777" w:rsidR="00964A3A" w:rsidRPr="003A4041" w:rsidRDefault="00964A3A" w:rsidP="00964A3A">
      <w:pPr>
        <w:spacing w:after="0" w:line="240" w:lineRule="auto"/>
        <w:rPr>
          <w:rFonts w:cs="Arial"/>
          <w:szCs w:val="20"/>
        </w:rPr>
      </w:pPr>
    </w:p>
    <w:p w14:paraId="4C487635" w14:textId="77777777" w:rsidR="00964A3A" w:rsidRPr="003A4041" w:rsidRDefault="00964A3A">
      <w:pPr>
        <w:numPr>
          <w:ilvl w:val="0"/>
          <w:numId w:val="16"/>
        </w:numPr>
        <w:spacing w:after="0" w:line="240" w:lineRule="auto"/>
        <w:rPr>
          <w:rFonts w:cs="Arial"/>
          <w:szCs w:val="20"/>
        </w:rPr>
      </w:pPr>
      <w:r w:rsidRPr="003A4041">
        <w:rPr>
          <w:rFonts w:cs="Arial"/>
          <w:b/>
          <w:bCs/>
          <w:szCs w:val="20"/>
        </w:rPr>
        <w:t>Gestión Técnica</w:t>
      </w:r>
      <w:r w:rsidRPr="003A4041">
        <w:rPr>
          <w:rFonts w:cs="Arial"/>
          <w:szCs w:val="20"/>
        </w:rPr>
        <w:t>: El Interventor realizará los procesos y actividades relacionadas con la medición, pruebas, evaluación y verificación de procedimientos, intervenciones y desempeño del Contratista en el área técnica de tal forma que se garantice el cumplimiento de las especificaciones técnicas y la ejecución de las obras.</w:t>
      </w:r>
    </w:p>
    <w:p w14:paraId="12EB9EAE" w14:textId="77777777" w:rsidR="00964A3A" w:rsidRPr="003A4041" w:rsidRDefault="00964A3A" w:rsidP="00964A3A">
      <w:pPr>
        <w:spacing w:after="0" w:line="240" w:lineRule="auto"/>
        <w:rPr>
          <w:rFonts w:cs="Arial"/>
          <w:szCs w:val="20"/>
        </w:rPr>
      </w:pPr>
    </w:p>
    <w:p w14:paraId="7433415D" w14:textId="77777777" w:rsidR="00964A3A" w:rsidRPr="003A4041" w:rsidRDefault="00964A3A">
      <w:pPr>
        <w:numPr>
          <w:ilvl w:val="0"/>
          <w:numId w:val="16"/>
        </w:numPr>
        <w:spacing w:after="0" w:line="240" w:lineRule="auto"/>
        <w:rPr>
          <w:rFonts w:cs="Arial"/>
          <w:szCs w:val="20"/>
        </w:rPr>
      </w:pPr>
      <w:r w:rsidRPr="003A4041">
        <w:rPr>
          <w:rFonts w:cs="Arial"/>
          <w:b/>
          <w:bCs/>
          <w:szCs w:val="20"/>
        </w:rPr>
        <w:t>Gestión Financiera</w:t>
      </w:r>
      <w:r w:rsidRPr="003A4041">
        <w:rPr>
          <w:rFonts w:cs="Arial"/>
          <w:szCs w:val="20"/>
        </w:rPr>
        <w:t>: Deberá realizar los procesos y actividades relacionadas con el control y seguimiento del estado presupuestal del Contrato de Obra e Interventoría, incluyendo el control del manejo y buena inversión del anticipo otorgado al Contratista y al Interventor.</w:t>
      </w:r>
    </w:p>
    <w:p w14:paraId="6D5F89EA" w14:textId="77777777" w:rsidR="00964A3A" w:rsidRPr="003A4041" w:rsidRDefault="00964A3A" w:rsidP="00964A3A">
      <w:pPr>
        <w:spacing w:after="0" w:line="240" w:lineRule="auto"/>
        <w:rPr>
          <w:rFonts w:cs="Arial"/>
          <w:szCs w:val="20"/>
        </w:rPr>
      </w:pPr>
    </w:p>
    <w:p w14:paraId="053ABD0A" w14:textId="77777777" w:rsidR="00964A3A" w:rsidRPr="003A4041" w:rsidRDefault="00964A3A">
      <w:pPr>
        <w:numPr>
          <w:ilvl w:val="0"/>
          <w:numId w:val="16"/>
        </w:numPr>
        <w:spacing w:after="0" w:line="240" w:lineRule="auto"/>
        <w:rPr>
          <w:rFonts w:cs="Arial"/>
          <w:szCs w:val="20"/>
        </w:rPr>
      </w:pPr>
      <w:r w:rsidRPr="003A4041">
        <w:rPr>
          <w:rFonts w:cs="Arial"/>
          <w:b/>
          <w:bCs/>
          <w:szCs w:val="20"/>
        </w:rPr>
        <w:t>Gestión Jurídica</w:t>
      </w:r>
      <w:r w:rsidRPr="003A4041">
        <w:rPr>
          <w:rFonts w:cs="Arial"/>
          <w:szCs w:val="20"/>
        </w:rPr>
        <w:t>: Realizar los procesos y actividades enfocadas a verificar la aplicación y cumplimiento de los aspectos regulatorios y contractuales relacionados con el Contrato de Obra, así como apoyar al INVIAS en todos los aspectos jurídicos que se susciten en el desarrollo del contrato.</w:t>
      </w:r>
    </w:p>
    <w:p w14:paraId="3972D2D1" w14:textId="77777777" w:rsidR="00964A3A" w:rsidRPr="003A4041" w:rsidRDefault="00964A3A" w:rsidP="00964A3A">
      <w:pPr>
        <w:spacing w:after="0" w:line="240" w:lineRule="auto"/>
        <w:rPr>
          <w:rFonts w:cs="Arial"/>
          <w:szCs w:val="20"/>
        </w:rPr>
      </w:pPr>
    </w:p>
    <w:p w14:paraId="050E7FE2" w14:textId="77777777" w:rsidR="00964A3A" w:rsidRPr="003A4041" w:rsidRDefault="00964A3A">
      <w:pPr>
        <w:numPr>
          <w:ilvl w:val="0"/>
          <w:numId w:val="16"/>
        </w:numPr>
        <w:spacing w:after="0" w:line="240" w:lineRule="auto"/>
        <w:rPr>
          <w:rFonts w:cs="Arial"/>
          <w:szCs w:val="20"/>
        </w:rPr>
      </w:pPr>
      <w:r w:rsidRPr="003A4041">
        <w:rPr>
          <w:rFonts w:cs="Arial"/>
          <w:b/>
          <w:bCs/>
          <w:szCs w:val="20"/>
        </w:rPr>
        <w:t>Gestión Ambiental</w:t>
      </w:r>
      <w:r w:rsidRPr="003A4041">
        <w:rPr>
          <w:rFonts w:cs="Arial"/>
          <w:szCs w:val="20"/>
        </w:rPr>
        <w:t>: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w:t>
      </w:r>
    </w:p>
    <w:p w14:paraId="184CC06B" w14:textId="77777777" w:rsidR="00964A3A" w:rsidRPr="003A4041" w:rsidRDefault="00964A3A" w:rsidP="00964A3A">
      <w:pPr>
        <w:spacing w:after="0" w:line="240" w:lineRule="auto"/>
        <w:rPr>
          <w:rFonts w:cs="Arial"/>
          <w:szCs w:val="20"/>
        </w:rPr>
      </w:pPr>
    </w:p>
    <w:p w14:paraId="537E8F01" w14:textId="77777777" w:rsidR="00964A3A" w:rsidRPr="003A4041" w:rsidRDefault="00964A3A">
      <w:pPr>
        <w:numPr>
          <w:ilvl w:val="0"/>
          <w:numId w:val="16"/>
        </w:numPr>
        <w:spacing w:after="0" w:line="240" w:lineRule="auto"/>
        <w:rPr>
          <w:rFonts w:cs="Arial"/>
          <w:szCs w:val="20"/>
        </w:rPr>
      </w:pPr>
      <w:r w:rsidRPr="003A4041">
        <w:rPr>
          <w:rFonts w:cs="Arial"/>
          <w:b/>
          <w:bCs/>
          <w:szCs w:val="20"/>
        </w:rPr>
        <w:t>Gestión de Seguros</w:t>
      </w:r>
      <w:r w:rsidRPr="003A4041">
        <w:rPr>
          <w:rFonts w:cs="Arial"/>
          <w:szCs w:val="20"/>
        </w:rPr>
        <w:t xml:space="preserve">: 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al INVIAS </w:t>
      </w:r>
      <w:proofErr w:type="gramStart"/>
      <w:r w:rsidRPr="003A4041">
        <w:rPr>
          <w:rFonts w:cs="Arial"/>
          <w:szCs w:val="20"/>
        </w:rPr>
        <w:t>de acuerdo a</w:t>
      </w:r>
      <w:proofErr w:type="gramEnd"/>
      <w:r w:rsidRPr="003A4041">
        <w:rPr>
          <w:rFonts w:cs="Arial"/>
          <w:szCs w:val="20"/>
        </w:rPr>
        <w:t xml:space="preserve"> lo definido en el Contrato y en las modificaciones del mismo que se puedan presentar.</w:t>
      </w:r>
    </w:p>
    <w:p w14:paraId="3940F3CD" w14:textId="77777777" w:rsidR="00964A3A" w:rsidRPr="003A4041" w:rsidRDefault="00964A3A" w:rsidP="00964A3A">
      <w:pPr>
        <w:spacing w:after="0" w:line="240" w:lineRule="auto"/>
        <w:rPr>
          <w:rFonts w:cs="Arial"/>
          <w:szCs w:val="20"/>
        </w:rPr>
      </w:pPr>
    </w:p>
    <w:p w14:paraId="0BD5E288" w14:textId="77777777" w:rsidR="00964A3A" w:rsidRPr="003A4041" w:rsidRDefault="00964A3A">
      <w:pPr>
        <w:numPr>
          <w:ilvl w:val="0"/>
          <w:numId w:val="16"/>
        </w:numPr>
        <w:spacing w:after="0" w:line="240" w:lineRule="auto"/>
        <w:rPr>
          <w:rFonts w:cs="Arial"/>
          <w:szCs w:val="20"/>
        </w:rPr>
      </w:pPr>
      <w:r w:rsidRPr="003A4041">
        <w:rPr>
          <w:rFonts w:cs="Arial"/>
          <w:b/>
          <w:bCs/>
          <w:szCs w:val="20"/>
        </w:rPr>
        <w:t>Gestión de Riesgos</w:t>
      </w:r>
      <w:r w:rsidRPr="003A4041">
        <w:rPr>
          <w:rFonts w:cs="Arial"/>
          <w:szCs w:val="20"/>
        </w:rPr>
        <w:t>: 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w:t>
      </w:r>
    </w:p>
    <w:p w14:paraId="276033D4" w14:textId="77777777" w:rsidR="00964A3A" w:rsidRPr="003A4041" w:rsidRDefault="00964A3A" w:rsidP="00964A3A">
      <w:pPr>
        <w:spacing w:after="0" w:line="240" w:lineRule="auto"/>
        <w:rPr>
          <w:rFonts w:cs="Arial"/>
          <w:szCs w:val="20"/>
        </w:rPr>
      </w:pPr>
    </w:p>
    <w:p w14:paraId="30B11D3D" w14:textId="77777777" w:rsidR="00964A3A" w:rsidRPr="003A4041" w:rsidRDefault="00964A3A" w:rsidP="00964A3A">
      <w:pPr>
        <w:spacing w:after="0" w:line="240" w:lineRule="auto"/>
        <w:rPr>
          <w:rFonts w:cs="Arial"/>
          <w:szCs w:val="20"/>
        </w:rPr>
      </w:pPr>
      <w:r w:rsidRPr="003A4041">
        <w:rPr>
          <w:rFonts w:cs="Arial"/>
          <w:szCs w:val="20"/>
        </w:rPr>
        <w:t xml:space="preserve">Sin limitarse a lo anterior, el interventor debe cumplir sus obligaciones derivadas de la Ley 80 de 1993 y 1474 de 2011. </w:t>
      </w:r>
    </w:p>
    <w:p w14:paraId="15BB831B" w14:textId="77777777" w:rsidR="00964A3A" w:rsidRPr="003A4041" w:rsidRDefault="00964A3A" w:rsidP="00964A3A">
      <w:pPr>
        <w:spacing w:after="0" w:line="240" w:lineRule="auto"/>
        <w:rPr>
          <w:rFonts w:cs="Arial"/>
          <w:szCs w:val="20"/>
        </w:rPr>
      </w:pPr>
    </w:p>
    <w:p w14:paraId="55A16365" w14:textId="77777777" w:rsidR="00964A3A" w:rsidRPr="003A4041" w:rsidRDefault="00964A3A">
      <w:pPr>
        <w:numPr>
          <w:ilvl w:val="1"/>
          <w:numId w:val="26"/>
        </w:numPr>
        <w:spacing w:after="0" w:line="240" w:lineRule="auto"/>
        <w:rPr>
          <w:rFonts w:cs="Arial"/>
          <w:b/>
          <w:bCs/>
          <w:szCs w:val="20"/>
        </w:rPr>
      </w:pPr>
      <w:r w:rsidRPr="003A4041">
        <w:rPr>
          <w:rFonts w:cs="Arial"/>
          <w:b/>
          <w:bCs/>
          <w:szCs w:val="20"/>
        </w:rPr>
        <w:lastRenderedPageBreak/>
        <w:t>PERSONAL REQUERIDO, SALARIOS Y PRESTACIONES SOCIALES</w:t>
      </w:r>
    </w:p>
    <w:p w14:paraId="2B6F0990" w14:textId="77777777" w:rsidR="00964A3A" w:rsidRPr="003A4041" w:rsidRDefault="00964A3A" w:rsidP="00964A3A">
      <w:pPr>
        <w:spacing w:after="0" w:line="240" w:lineRule="auto"/>
        <w:ind w:left="1455"/>
        <w:rPr>
          <w:rFonts w:cs="Arial"/>
          <w:b/>
          <w:bCs/>
          <w:szCs w:val="20"/>
        </w:rPr>
      </w:pPr>
    </w:p>
    <w:p w14:paraId="5DCE940E" w14:textId="77777777" w:rsidR="00964A3A" w:rsidRPr="003A4041" w:rsidRDefault="00964A3A" w:rsidP="00964A3A">
      <w:pPr>
        <w:spacing w:after="0" w:line="240" w:lineRule="auto"/>
        <w:rPr>
          <w:rFonts w:cs="Arial"/>
          <w:szCs w:val="20"/>
        </w:rPr>
      </w:pPr>
      <w:r w:rsidRPr="003A4041">
        <w:rPr>
          <w:rFonts w:cs="Arial"/>
          <w:szCs w:val="20"/>
        </w:rPr>
        <w:t xml:space="preserve">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w:t>
      </w:r>
    </w:p>
    <w:p w14:paraId="5912C682" w14:textId="77777777" w:rsidR="00964A3A" w:rsidRPr="003A4041" w:rsidRDefault="00964A3A" w:rsidP="00964A3A">
      <w:pPr>
        <w:spacing w:after="0" w:line="240" w:lineRule="auto"/>
        <w:rPr>
          <w:rFonts w:cs="Arial"/>
          <w:szCs w:val="20"/>
        </w:rPr>
      </w:pPr>
    </w:p>
    <w:p w14:paraId="405658DF" w14:textId="77777777" w:rsidR="00964A3A" w:rsidRPr="003A4041" w:rsidRDefault="00964A3A" w:rsidP="00964A3A">
      <w:pPr>
        <w:spacing w:after="0" w:line="240" w:lineRule="auto"/>
        <w:rPr>
          <w:rFonts w:cs="Arial"/>
          <w:szCs w:val="20"/>
        </w:rPr>
      </w:pPr>
      <w:r w:rsidRPr="003A4041">
        <w:rPr>
          <w:rFonts w:cs="Arial"/>
          <w:szCs w:val="20"/>
        </w:rPr>
        <w:t>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p>
    <w:p w14:paraId="4B9C2F37" w14:textId="77777777" w:rsidR="00964A3A" w:rsidRPr="003A4041" w:rsidRDefault="00964A3A" w:rsidP="00964A3A">
      <w:pPr>
        <w:spacing w:after="0" w:line="240" w:lineRule="auto"/>
        <w:rPr>
          <w:rFonts w:cs="Arial"/>
          <w:szCs w:val="20"/>
        </w:rPr>
      </w:pPr>
    </w:p>
    <w:p w14:paraId="41CC2068" w14:textId="77777777" w:rsidR="00964A3A" w:rsidRPr="003A4041" w:rsidRDefault="00964A3A" w:rsidP="00964A3A">
      <w:pPr>
        <w:spacing w:after="0" w:line="240" w:lineRule="auto"/>
        <w:rPr>
          <w:rFonts w:cs="Arial"/>
          <w:szCs w:val="20"/>
        </w:rPr>
      </w:pPr>
    </w:p>
    <w:p w14:paraId="4F03FDF0" w14:textId="77777777" w:rsidR="00964A3A" w:rsidRPr="003A4041" w:rsidRDefault="00964A3A">
      <w:pPr>
        <w:numPr>
          <w:ilvl w:val="1"/>
          <w:numId w:val="26"/>
        </w:numPr>
        <w:spacing w:after="0" w:line="240" w:lineRule="auto"/>
        <w:rPr>
          <w:rFonts w:cs="Arial"/>
          <w:b/>
          <w:szCs w:val="20"/>
        </w:rPr>
      </w:pPr>
      <w:r w:rsidRPr="003A4041">
        <w:rPr>
          <w:rFonts w:cs="Arial"/>
          <w:b/>
          <w:szCs w:val="20"/>
        </w:rPr>
        <w:t>PROFESIONALES Y EXPERTOS INTEGRANTES DEL EQUIPO DE TRABAJO DEL INTERVENTOR</w:t>
      </w:r>
    </w:p>
    <w:p w14:paraId="6731B6F4" w14:textId="77777777" w:rsidR="00964A3A" w:rsidRPr="003A4041" w:rsidRDefault="00964A3A" w:rsidP="00964A3A">
      <w:pPr>
        <w:spacing w:after="0" w:line="240" w:lineRule="auto"/>
        <w:rPr>
          <w:rFonts w:cs="Arial"/>
          <w:szCs w:val="20"/>
        </w:rPr>
      </w:pPr>
    </w:p>
    <w:p w14:paraId="79449584" w14:textId="77777777" w:rsidR="00964A3A" w:rsidRPr="003A4041" w:rsidRDefault="00964A3A" w:rsidP="00964A3A">
      <w:pPr>
        <w:spacing w:after="0" w:line="240" w:lineRule="auto"/>
        <w:rPr>
          <w:rFonts w:cs="Arial"/>
          <w:szCs w:val="20"/>
        </w:rPr>
      </w:pPr>
      <w:r w:rsidRPr="003A4041">
        <w:rPr>
          <w:rFonts w:cs="Arial"/>
          <w:szCs w:val="20"/>
        </w:rPr>
        <w:t xml:space="preserve">El Interventor deberá contar con todo el personal necesario para el desarrollo del objeto del contrato de Interventoría. El Interventor dentro de los tres (03) días hábiles siguientes a la suscripción de contrato y previo a la suscripción de la orden de iniciación del contrato deberá presentar las hojas de vida del </w:t>
      </w:r>
      <w:r w:rsidRPr="003A4041">
        <w:rPr>
          <w:rFonts w:cs="Arial"/>
          <w:b/>
          <w:szCs w:val="20"/>
        </w:rPr>
        <w:t>Personal Evaluable y Distinto al Clave Evaluable,</w:t>
      </w:r>
      <w:r w:rsidRPr="003A4041">
        <w:rPr>
          <w:rFonts w:cs="Arial"/>
          <w:szCs w:val="20"/>
        </w:rPr>
        <w:t xml:space="preserve"> </w:t>
      </w:r>
      <w:r w:rsidRPr="003A4041">
        <w:rPr>
          <w:rFonts w:cs="Arial"/>
          <w:b/>
          <w:szCs w:val="20"/>
        </w:rPr>
        <w:t>de acuerdo con lo establecido en el Pliego de Condiciones del Proceso,</w:t>
      </w:r>
      <w:r w:rsidRPr="003A4041">
        <w:rPr>
          <w:rFonts w:cs="Arial"/>
          <w:szCs w:val="20"/>
        </w:rPr>
        <w:t xml:space="preserve"> y los soportes para acreditar las calidades académicas, profesionales y de experiencia de dichos profesionales, dando cumplimiento a las características exigidas para estos profesionales. </w:t>
      </w:r>
    </w:p>
    <w:p w14:paraId="5728D1DA" w14:textId="77777777" w:rsidR="00964A3A" w:rsidRPr="003A4041" w:rsidRDefault="00964A3A" w:rsidP="00964A3A">
      <w:pPr>
        <w:spacing w:after="0" w:line="240" w:lineRule="auto"/>
        <w:rPr>
          <w:rFonts w:cs="Arial"/>
          <w:szCs w:val="20"/>
        </w:rPr>
      </w:pPr>
    </w:p>
    <w:p w14:paraId="54077D6C" w14:textId="77777777" w:rsidR="00964A3A" w:rsidRPr="003A4041" w:rsidRDefault="00964A3A" w:rsidP="00964A3A">
      <w:pPr>
        <w:spacing w:after="0" w:line="240" w:lineRule="auto"/>
        <w:rPr>
          <w:rFonts w:cs="Arial"/>
          <w:szCs w:val="20"/>
        </w:rPr>
      </w:pPr>
      <w:r w:rsidRPr="003A4041">
        <w:rPr>
          <w:rFonts w:cs="Arial"/>
          <w:szCs w:val="20"/>
        </w:rPr>
        <w:t xml:space="preserve">El INSTITUTO, aprobará la vinculación de las personas que conforman el Equipo de Trabajo o, en su defecto, deberá hacer las observaciones que sean del caso máximo dentro de los cinco (5) Días Hábiles siguientes a su presentación. </w:t>
      </w:r>
      <w:proofErr w:type="gramStart"/>
      <w:r w:rsidRPr="003A4041">
        <w:rPr>
          <w:rFonts w:cs="Arial"/>
          <w:szCs w:val="20"/>
        </w:rPr>
        <w:t>En caso que</w:t>
      </w:r>
      <w:proofErr w:type="gramEnd"/>
      <w:r w:rsidRPr="003A4041">
        <w:rPr>
          <w:rFonts w:cs="Arial"/>
          <w:szCs w:val="20"/>
        </w:rPr>
        <w:t xml:space="preserve"> el INVIAS presente observaciones respecto de los profesionales presentados, el Interventor deberá efectuar las correcciones o modificaciones necesarias dentro de los tres (3) Días Hábiles siguientes a la fecha de notificación de la comunicación. Por su parte, el INVIAS dispondrá de tres (3) Días Hábiles, a partir de la entrega de los documentos correspondientes para efectuar la aprobación respectiva. El incumplimiento de esta obligación dará lugar a hacer efectiva la póliza de cumplimiento.</w:t>
      </w:r>
    </w:p>
    <w:p w14:paraId="3E638149" w14:textId="77777777" w:rsidR="00964A3A" w:rsidRPr="003A4041" w:rsidRDefault="00964A3A" w:rsidP="00964A3A">
      <w:pPr>
        <w:spacing w:after="0" w:line="240" w:lineRule="auto"/>
        <w:rPr>
          <w:rFonts w:cs="Arial"/>
          <w:szCs w:val="20"/>
        </w:rPr>
      </w:pPr>
    </w:p>
    <w:p w14:paraId="0A639A53" w14:textId="77777777" w:rsidR="00964A3A" w:rsidRPr="003A4041" w:rsidRDefault="00964A3A" w:rsidP="00964A3A">
      <w:pPr>
        <w:spacing w:after="0" w:line="240" w:lineRule="auto"/>
        <w:rPr>
          <w:rFonts w:cs="Arial"/>
          <w:szCs w:val="20"/>
        </w:rPr>
      </w:pPr>
      <w:r w:rsidRPr="003A4041">
        <w:rPr>
          <w:rFonts w:cs="Arial"/>
          <w:szCs w:val="20"/>
        </w:rPr>
        <w:t xml:space="preserve">El Interventor deberá cumplir con todas las disposiciones legales sobre la contratación de personal colombiano y extranjero. Así mismo deberán observarse las disposiciones que reglamentan las diferentes profesiones. Al respecto, se aplicarán igualmente las siguientes reglas: </w:t>
      </w:r>
    </w:p>
    <w:p w14:paraId="2A241C99" w14:textId="77777777" w:rsidR="00964A3A" w:rsidRPr="003A4041" w:rsidRDefault="00964A3A" w:rsidP="00964A3A">
      <w:pPr>
        <w:spacing w:after="0" w:line="240" w:lineRule="auto"/>
        <w:rPr>
          <w:rFonts w:cs="Arial"/>
          <w:szCs w:val="20"/>
        </w:rPr>
      </w:pPr>
    </w:p>
    <w:p w14:paraId="4669E722" w14:textId="77777777" w:rsidR="00964A3A" w:rsidRPr="003A4041" w:rsidRDefault="00964A3A">
      <w:pPr>
        <w:numPr>
          <w:ilvl w:val="0"/>
          <w:numId w:val="12"/>
        </w:numPr>
        <w:spacing w:after="0" w:line="240" w:lineRule="auto"/>
        <w:rPr>
          <w:rFonts w:cs="Arial"/>
          <w:szCs w:val="20"/>
        </w:rPr>
      </w:pPr>
      <w:r w:rsidRPr="003A4041">
        <w:rPr>
          <w:rFonts w:cs="Arial"/>
          <w:szCs w:val="20"/>
        </w:rPr>
        <w:t>El Interventor se compromete a que sus empleados y agentes posean la experiencia, conocimientos y capacidad para ejecutar los deberes específicos a ellos asignados para la debida y cabal ejecución del Contrato.</w:t>
      </w:r>
    </w:p>
    <w:p w14:paraId="67D4DD1D" w14:textId="77777777" w:rsidR="00964A3A" w:rsidRPr="003A4041" w:rsidRDefault="00964A3A" w:rsidP="00964A3A">
      <w:pPr>
        <w:spacing w:after="0" w:line="240" w:lineRule="auto"/>
        <w:rPr>
          <w:rFonts w:cs="Arial"/>
          <w:szCs w:val="20"/>
        </w:rPr>
      </w:pPr>
    </w:p>
    <w:p w14:paraId="6C339299" w14:textId="77777777" w:rsidR="00964A3A" w:rsidRPr="003A4041" w:rsidRDefault="00964A3A">
      <w:pPr>
        <w:numPr>
          <w:ilvl w:val="0"/>
          <w:numId w:val="12"/>
        </w:numPr>
        <w:spacing w:after="0" w:line="240" w:lineRule="auto"/>
        <w:rPr>
          <w:rFonts w:cs="Arial"/>
          <w:szCs w:val="20"/>
        </w:rPr>
      </w:pPr>
      <w:r w:rsidRPr="003A4041">
        <w:rPr>
          <w:rFonts w:cs="Arial"/>
          <w:szCs w:val="20"/>
        </w:rPr>
        <w:t>Dentro de los profesionales requeridos para la ejecución de la Interventoría se ha previsto la participación de profesionales sociales y ambientales (Para los proyectos de Mejoramiento y Construcción), con el fin de disponer de personal específico para la atención de aspectos ambientales, sociales y prediales del proyecto, según corresponda.</w:t>
      </w:r>
    </w:p>
    <w:p w14:paraId="118BFB75" w14:textId="77777777" w:rsidR="00964A3A" w:rsidRPr="003A4041" w:rsidRDefault="00964A3A" w:rsidP="00964A3A">
      <w:pPr>
        <w:spacing w:after="0" w:line="240" w:lineRule="auto"/>
        <w:rPr>
          <w:rFonts w:cs="Arial"/>
          <w:szCs w:val="20"/>
        </w:rPr>
      </w:pPr>
    </w:p>
    <w:p w14:paraId="423A855B" w14:textId="77777777" w:rsidR="00964A3A" w:rsidRPr="003A4041" w:rsidRDefault="00964A3A">
      <w:pPr>
        <w:numPr>
          <w:ilvl w:val="0"/>
          <w:numId w:val="12"/>
        </w:numPr>
        <w:spacing w:after="0" w:line="240" w:lineRule="auto"/>
        <w:rPr>
          <w:rFonts w:cs="Arial"/>
          <w:szCs w:val="20"/>
        </w:rPr>
      </w:pPr>
      <w:r w:rsidRPr="003A4041">
        <w:rPr>
          <w:rFonts w:cs="Arial"/>
          <w:szCs w:val="20"/>
        </w:rPr>
        <w:t xml:space="preserve">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Así mismo el INVIAS se reserva el derecho de prescindir de los servicios de alguno (s) </w:t>
      </w:r>
      <w:r w:rsidRPr="003A4041">
        <w:rPr>
          <w:rFonts w:cs="Arial"/>
          <w:szCs w:val="20"/>
        </w:rPr>
        <w:lastRenderedPageBreak/>
        <w:t>de los integrantes del equipo de interventoría y/o solicitar su cambio, de manera debidamente motivada, conforme a las necesidades de ejecución del proyecto y del servicio.</w:t>
      </w:r>
    </w:p>
    <w:p w14:paraId="5A1AC355" w14:textId="77777777" w:rsidR="00964A3A" w:rsidRPr="003A4041" w:rsidRDefault="00964A3A" w:rsidP="00964A3A">
      <w:pPr>
        <w:spacing w:after="0" w:line="240" w:lineRule="auto"/>
        <w:rPr>
          <w:rFonts w:cs="Arial"/>
          <w:szCs w:val="20"/>
        </w:rPr>
      </w:pPr>
    </w:p>
    <w:p w14:paraId="4FC47476" w14:textId="77777777" w:rsidR="00964A3A" w:rsidRPr="003A4041" w:rsidRDefault="00964A3A">
      <w:pPr>
        <w:numPr>
          <w:ilvl w:val="0"/>
          <w:numId w:val="12"/>
        </w:numPr>
        <w:spacing w:after="0" w:line="240" w:lineRule="auto"/>
        <w:rPr>
          <w:rFonts w:cs="Arial"/>
          <w:szCs w:val="20"/>
        </w:rPr>
      </w:pPr>
      <w:r w:rsidRPr="003A4041">
        <w:rPr>
          <w:rFonts w:cs="Arial"/>
          <w:szCs w:val="20"/>
        </w:rPr>
        <w:t xml:space="preserve">La utilización de los recursos de Interventoría deberá programarse de acuerdo con las disponibilidades presupuestales anuales del Contrato y será regulado por el INVIAS. </w:t>
      </w:r>
    </w:p>
    <w:p w14:paraId="3EB4B1E0" w14:textId="77777777" w:rsidR="00964A3A" w:rsidRPr="003A4041" w:rsidRDefault="00964A3A" w:rsidP="00964A3A">
      <w:pPr>
        <w:spacing w:after="0" w:line="240" w:lineRule="auto"/>
        <w:rPr>
          <w:rFonts w:cs="Arial"/>
          <w:szCs w:val="20"/>
        </w:rPr>
      </w:pPr>
    </w:p>
    <w:p w14:paraId="3518C481" w14:textId="77777777" w:rsidR="00964A3A" w:rsidRPr="003A4041" w:rsidRDefault="00964A3A">
      <w:pPr>
        <w:numPr>
          <w:ilvl w:val="0"/>
          <w:numId w:val="12"/>
        </w:numPr>
        <w:spacing w:after="0" w:line="240" w:lineRule="auto"/>
        <w:rPr>
          <w:rFonts w:cs="Arial"/>
          <w:szCs w:val="20"/>
        </w:rPr>
      </w:pPr>
      <w:proofErr w:type="gramStart"/>
      <w:r w:rsidRPr="003A4041">
        <w:rPr>
          <w:rFonts w:cs="Arial"/>
          <w:szCs w:val="20"/>
        </w:rPr>
        <w:t>De acuerdo a</w:t>
      </w:r>
      <w:proofErr w:type="gramEnd"/>
      <w:r w:rsidRPr="003A4041">
        <w:rPr>
          <w:rFonts w:cs="Arial"/>
          <w:szCs w:val="20"/>
        </w:rPr>
        <w:t xml:space="preserve"> lo anterior, el interventor deberá presentar las hojas de vida del personal profesional restante del equipo de trabajo, y los soportes para acreditar las calidades académicas, profesionales y de experiencia de dichos profesionales que conforman su Equipo de Trabajo, de acuerdo con lo establecido en el numeral 7 del presente anexo técnico, en la medida que se requiera su utilización en el proyecto, según la programación y avance de las obras objeto de Interventoría.</w:t>
      </w:r>
    </w:p>
    <w:p w14:paraId="12375272" w14:textId="77777777" w:rsidR="00964A3A" w:rsidRPr="003A4041" w:rsidRDefault="00964A3A" w:rsidP="00964A3A">
      <w:pPr>
        <w:spacing w:after="0" w:line="240" w:lineRule="auto"/>
        <w:rPr>
          <w:rFonts w:cs="Arial"/>
          <w:szCs w:val="20"/>
        </w:rPr>
      </w:pPr>
    </w:p>
    <w:p w14:paraId="6F62A120" w14:textId="77777777" w:rsidR="00964A3A" w:rsidRPr="003A4041" w:rsidRDefault="00964A3A">
      <w:pPr>
        <w:numPr>
          <w:ilvl w:val="0"/>
          <w:numId w:val="12"/>
        </w:numPr>
        <w:spacing w:after="0" w:line="240" w:lineRule="auto"/>
        <w:rPr>
          <w:rFonts w:cs="Arial"/>
          <w:szCs w:val="20"/>
        </w:rPr>
      </w:pPr>
      <w:r w:rsidRPr="003A4041">
        <w:rPr>
          <w:rFonts w:cs="Arial"/>
          <w:szCs w:val="20"/>
        </w:rPr>
        <w:t>En el caso de requerirse durante la ejecución del contrato un especialista diferente a los previstos en el presente anexo técnico, el mismo podrá ser aprobado previa justificación, de acuerdo con los procedimientos contractuales correspondientes.</w:t>
      </w:r>
    </w:p>
    <w:p w14:paraId="35CC2DEE" w14:textId="77777777" w:rsidR="00964A3A" w:rsidRPr="003A4041" w:rsidRDefault="00964A3A" w:rsidP="00964A3A">
      <w:pPr>
        <w:spacing w:after="0" w:line="240" w:lineRule="auto"/>
        <w:rPr>
          <w:rFonts w:cs="Arial"/>
          <w:szCs w:val="20"/>
        </w:rPr>
      </w:pPr>
    </w:p>
    <w:p w14:paraId="750ACD1D" w14:textId="77777777" w:rsidR="00964A3A" w:rsidRPr="003A4041" w:rsidRDefault="00964A3A">
      <w:pPr>
        <w:numPr>
          <w:ilvl w:val="0"/>
          <w:numId w:val="12"/>
        </w:numPr>
        <w:spacing w:after="0" w:line="240" w:lineRule="auto"/>
        <w:rPr>
          <w:rFonts w:cs="Arial"/>
          <w:szCs w:val="20"/>
        </w:rPr>
      </w:pPr>
      <w:r w:rsidRPr="003A4041">
        <w:rPr>
          <w:rFonts w:cs="Arial"/>
          <w:szCs w:val="20"/>
        </w:rPr>
        <w:t>En caso de fuerza mayor o caso fortuito debidamente comprobado, se podrá sustituir a algún miembro del equipo de trabajo si así lo autoriza la Entidad, siempre que el nuevo miembro propuesto cuente con calidades iguales o superiores a las de los profesionales respecto del miembro del equipo a quien reemplaza.</w:t>
      </w:r>
    </w:p>
    <w:p w14:paraId="3A6BC094" w14:textId="77777777" w:rsidR="00964A3A" w:rsidRPr="003A4041" w:rsidRDefault="00964A3A" w:rsidP="00964A3A">
      <w:pPr>
        <w:spacing w:after="0" w:line="240" w:lineRule="auto"/>
        <w:rPr>
          <w:rFonts w:cs="Arial"/>
          <w:szCs w:val="20"/>
        </w:rPr>
      </w:pPr>
    </w:p>
    <w:p w14:paraId="52C7CF19" w14:textId="77777777" w:rsidR="00964A3A" w:rsidRPr="003A4041" w:rsidRDefault="00964A3A">
      <w:pPr>
        <w:numPr>
          <w:ilvl w:val="0"/>
          <w:numId w:val="12"/>
        </w:numPr>
        <w:spacing w:after="0" w:line="240" w:lineRule="auto"/>
        <w:rPr>
          <w:rFonts w:cs="Arial"/>
          <w:szCs w:val="20"/>
        </w:rPr>
      </w:pPr>
      <w:r w:rsidRPr="003A4041">
        <w:rPr>
          <w:rFonts w:cs="Arial"/>
          <w:szCs w:val="20"/>
        </w:rPr>
        <w:t>Los profesionales exigidos son los mencionados en el anexo técnico del presente pliego de condiciones, y se deberá dar cumplimiento a lo exigido en el Manual de Interventoría vigente, o el que lo modifique o lo sustituya acompañado de los siguientes documentos:</w:t>
      </w:r>
    </w:p>
    <w:p w14:paraId="5660CA0C" w14:textId="77777777" w:rsidR="00964A3A" w:rsidRPr="003A4041" w:rsidRDefault="00964A3A" w:rsidP="00964A3A">
      <w:pPr>
        <w:spacing w:after="0" w:line="240" w:lineRule="auto"/>
        <w:rPr>
          <w:rFonts w:cs="Arial"/>
          <w:szCs w:val="20"/>
        </w:rPr>
      </w:pPr>
    </w:p>
    <w:p w14:paraId="5A3411A3" w14:textId="77777777" w:rsidR="00964A3A" w:rsidRPr="003A4041" w:rsidRDefault="00964A3A">
      <w:pPr>
        <w:numPr>
          <w:ilvl w:val="2"/>
          <w:numId w:val="26"/>
        </w:numPr>
        <w:spacing w:after="0" w:line="240" w:lineRule="auto"/>
        <w:rPr>
          <w:rFonts w:cs="Arial"/>
          <w:b/>
          <w:szCs w:val="20"/>
        </w:rPr>
      </w:pPr>
      <w:bookmarkStart w:id="31" w:name="_Toc334029382"/>
      <w:bookmarkStart w:id="32" w:name="_Toc350152822"/>
      <w:bookmarkStart w:id="33" w:name="_Toc35358010"/>
      <w:r w:rsidRPr="003A4041">
        <w:rPr>
          <w:rFonts w:cs="Arial"/>
          <w:b/>
          <w:szCs w:val="20"/>
        </w:rPr>
        <w:t>Carta de Intención</w:t>
      </w:r>
      <w:bookmarkEnd w:id="31"/>
      <w:bookmarkEnd w:id="32"/>
      <w:bookmarkEnd w:id="33"/>
    </w:p>
    <w:p w14:paraId="1A958DE8" w14:textId="77777777" w:rsidR="00964A3A" w:rsidRPr="003A4041" w:rsidRDefault="00964A3A" w:rsidP="00964A3A">
      <w:pPr>
        <w:spacing w:after="0" w:line="240" w:lineRule="auto"/>
        <w:rPr>
          <w:rFonts w:cs="Arial"/>
          <w:szCs w:val="20"/>
        </w:rPr>
      </w:pPr>
    </w:p>
    <w:p w14:paraId="7671C223" w14:textId="77777777" w:rsidR="00964A3A" w:rsidRPr="003A4041" w:rsidRDefault="00964A3A" w:rsidP="00964A3A">
      <w:pPr>
        <w:spacing w:after="0" w:line="240" w:lineRule="auto"/>
        <w:rPr>
          <w:rFonts w:cs="Arial"/>
          <w:szCs w:val="20"/>
        </w:rPr>
      </w:pPr>
      <w:r w:rsidRPr="003A4041">
        <w:rPr>
          <w:rFonts w:cs="Arial"/>
          <w:szCs w:val="20"/>
        </w:rPr>
        <w:t>Con el fin de asegurar que se tiene la aquiescencia o consentimiento del personal profesional ofrecido, el contratista deberá presentar durante la fase de ejecución del contrato, el formato suministrado por la  Entidad, o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0531B626" w14:textId="77777777" w:rsidR="00964A3A" w:rsidRPr="003A4041" w:rsidRDefault="00964A3A" w:rsidP="00964A3A">
      <w:pPr>
        <w:spacing w:after="0" w:line="240" w:lineRule="auto"/>
        <w:rPr>
          <w:rFonts w:cs="Arial"/>
          <w:szCs w:val="20"/>
        </w:rPr>
      </w:pPr>
    </w:p>
    <w:p w14:paraId="5F2585FA" w14:textId="77777777" w:rsidR="00964A3A" w:rsidRPr="003A4041" w:rsidRDefault="00964A3A" w:rsidP="00964A3A">
      <w:pPr>
        <w:spacing w:after="0" w:line="240" w:lineRule="auto"/>
        <w:rPr>
          <w:rFonts w:cs="Arial"/>
          <w:szCs w:val="20"/>
        </w:rPr>
      </w:pPr>
      <w:r w:rsidRPr="003A4041">
        <w:rPr>
          <w:rFonts w:cs="Arial"/>
          <w:szCs w:val="20"/>
        </w:rPr>
        <w:t>LA PARTICIPACION TOTAL DE CADA UNO DE LOS PROFESIONALES O EXPERTOS EN LA EJECUCION DEL PROYECTO SE ENCUENTRAN DISCRIMINADOS EN EL FORMULARIO No.1.</w:t>
      </w:r>
    </w:p>
    <w:p w14:paraId="3D91AE2C" w14:textId="77777777" w:rsidR="00964A3A" w:rsidRPr="003A4041" w:rsidRDefault="00964A3A" w:rsidP="00964A3A">
      <w:pPr>
        <w:spacing w:after="0" w:line="240" w:lineRule="auto"/>
        <w:rPr>
          <w:rFonts w:cs="Arial"/>
          <w:szCs w:val="20"/>
        </w:rPr>
      </w:pPr>
    </w:p>
    <w:p w14:paraId="18D3AC79" w14:textId="77777777" w:rsidR="00964A3A" w:rsidRPr="003A4041" w:rsidRDefault="00964A3A" w:rsidP="00964A3A">
      <w:pPr>
        <w:spacing w:after="0" w:line="240" w:lineRule="auto"/>
        <w:rPr>
          <w:rFonts w:cs="Arial"/>
          <w:szCs w:val="20"/>
        </w:rPr>
      </w:pPr>
      <w:r w:rsidRPr="003A4041">
        <w:rPr>
          <w:rFonts w:cs="Arial"/>
          <w:b/>
          <w:bCs/>
          <w:szCs w:val="20"/>
        </w:rPr>
        <w:t>NOTA:</w:t>
      </w:r>
      <w:r w:rsidRPr="003A4041">
        <w:rPr>
          <w:rFonts w:cs="Arial"/>
          <w:szCs w:val="20"/>
        </w:rPr>
        <w:t xml:space="preserve"> La veracidad acerca de la información suministrada en relación con el personal ofrecido podrá ser verificada por el INSTITUTO NACIONAL DE VIAS.</w:t>
      </w:r>
    </w:p>
    <w:p w14:paraId="0B8C534F" w14:textId="77777777" w:rsidR="00964A3A" w:rsidRPr="003A4041" w:rsidRDefault="00964A3A" w:rsidP="00964A3A">
      <w:pPr>
        <w:spacing w:after="0" w:line="240" w:lineRule="auto"/>
        <w:rPr>
          <w:rFonts w:cs="Arial"/>
          <w:b/>
          <w:bCs/>
          <w:szCs w:val="20"/>
        </w:rPr>
      </w:pPr>
    </w:p>
    <w:p w14:paraId="2164BDC4" w14:textId="77777777" w:rsidR="00964A3A" w:rsidRPr="003A4041" w:rsidRDefault="00964A3A">
      <w:pPr>
        <w:numPr>
          <w:ilvl w:val="2"/>
          <w:numId w:val="26"/>
        </w:numPr>
        <w:spacing w:after="0" w:line="240" w:lineRule="auto"/>
        <w:rPr>
          <w:rFonts w:cs="Arial"/>
          <w:b/>
          <w:szCs w:val="20"/>
        </w:rPr>
      </w:pPr>
      <w:bookmarkStart w:id="34" w:name="_Toc334029383"/>
      <w:bookmarkStart w:id="35" w:name="_Toc350152823"/>
      <w:bookmarkStart w:id="36" w:name="_Toc35358011"/>
      <w:r w:rsidRPr="003A4041">
        <w:rPr>
          <w:rFonts w:cs="Arial"/>
          <w:b/>
          <w:szCs w:val="20"/>
        </w:rPr>
        <w:t>Acreditación de los Profesionales</w:t>
      </w:r>
      <w:bookmarkEnd w:id="34"/>
      <w:bookmarkEnd w:id="35"/>
      <w:bookmarkEnd w:id="36"/>
    </w:p>
    <w:p w14:paraId="30D0C74B" w14:textId="77777777" w:rsidR="00964A3A" w:rsidRPr="003A4041" w:rsidRDefault="00964A3A" w:rsidP="00964A3A">
      <w:pPr>
        <w:spacing w:after="0" w:line="240" w:lineRule="auto"/>
        <w:rPr>
          <w:rFonts w:cs="Arial"/>
          <w:szCs w:val="20"/>
        </w:rPr>
      </w:pPr>
    </w:p>
    <w:p w14:paraId="547A5FD6" w14:textId="77777777" w:rsidR="00964A3A" w:rsidRPr="003A4041" w:rsidRDefault="00964A3A" w:rsidP="00964A3A">
      <w:pPr>
        <w:spacing w:after="0" w:line="240" w:lineRule="auto"/>
        <w:rPr>
          <w:rFonts w:cs="Arial"/>
          <w:szCs w:val="20"/>
        </w:rPr>
      </w:pPr>
      <w:r w:rsidRPr="003A4041">
        <w:rPr>
          <w:rFonts w:cs="Arial"/>
          <w:szCs w:val="20"/>
        </w:rPr>
        <w:t xml:space="preserve">Los criterios </w:t>
      </w:r>
      <w:proofErr w:type="gramStart"/>
      <w:r w:rsidRPr="003A4041">
        <w:rPr>
          <w:rFonts w:cs="Arial"/>
          <w:szCs w:val="20"/>
        </w:rPr>
        <w:t>a</w:t>
      </w:r>
      <w:proofErr w:type="gramEnd"/>
      <w:r w:rsidRPr="003A4041">
        <w:rPr>
          <w:rFonts w:cs="Arial"/>
          <w:szCs w:val="20"/>
        </w:rPr>
        <w:t xml:space="preserve"> tener en cuenta para la aceptación de los profesionales para la ejecución del proyecto son los siguientes:</w:t>
      </w:r>
    </w:p>
    <w:p w14:paraId="75BB7B8A" w14:textId="77777777" w:rsidR="00964A3A" w:rsidRPr="003A4041" w:rsidRDefault="00964A3A">
      <w:pPr>
        <w:numPr>
          <w:ilvl w:val="0"/>
          <w:numId w:val="17"/>
        </w:numPr>
        <w:spacing w:after="0" w:line="240" w:lineRule="auto"/>
        <w:rPr>
          <w:rFonts w:cs="Arial"/>
          <w:szCs w:val="20"/>
        </w:rPr>
      </w:pPr>
      <w:r w:rsidRPr="003A4041">
        <w:rPr>
          <w:rFonts w:cs="Arial"/>
          <w:szCs w:val="20"/>
        </w:rPr>
        <w:t>Formación académica.</w:t>
      </w:r>
    </w:p>
    <w:p w14:paraId="347F656E" w14:textId="77777777" w:rsidR="00964A3A" w:rsidRPr="003A4041" w:rsidRDefault="00964A3A">
      <w:pPr>
        <w:numPr>
          <w:ilvl w:val="3"/>
          <w:numId w:val="26"/>
        </w:numPr>
        <w:spacing w:after="0" w:line="240" w:lineRule="auto"/>
        <w:rPr>
          <w:rFonts w:cs="Arial"/>
          <w:b/>
          <w:szCs w:val="20"/>
        </w:rPr>
      </w:pPr>
      <w:bookmarkStart w:id="37" w:name="_Toc334029384"/>
      <w:bookmarkStart w:id="38" w:name="_Toc350152824"/>
      <w:bookmarkStart w:id="39" w:name="_Toc35358012"/>
      <w:r w:rsidRPr="003A4041">
        <w:rPr>
          <w:rFonts w:cs="Arial"/>
          <w:b/>
          <w:szCs w:val="20"/>
        </w:rPr>
        <w:t>Formación Académica</w:t>
      </w:r>
      <w:bookmarkEnd w:id="37"/>
      <w:bookmarkEnd w:id="38"/>
      <w:bookmarkEnd w:id="39"/>
    </w:p>
    <w:p w14:paraId="1662F006" w14:textId="77777777" w:rsidR="00964A3A" w:rsidRPr="003A4041" w:rsidRDefault="00964A3A" w:rsidP="00964A3A">
      <w:pPr>
        <w:spacing w:after="0" w:line="240" w:lineRule="auto"/>
        <w:rPr>
          <w:rFonts w:cs="Arial"/>
          <w:szCs w:val="20"/>
        </w:rPr>
      </w:pPr>
    </w:p>
    <w:p w14:paraId="6C9EDF75" w14:textId="77777777" w:rsidR="00964A3A" w:rsidRPr="003A4041" w:rsidRDefault="00964A3A" w:rsidP="00964A3A">
      <w:pPr>
        <w:spacing w:after="0" w:line="240" w:lineRule="auto"/>
        <w:rPr>
          <w:rFonts w:cs="Arial"/>
          <w:szCs w:val="20"/>
        </w:rPr>
      </w:pPr>
      <w:r w:rsidRPr="003A4041">
        <w:rPr>
          <w:rFonts w:cs="Arial"/>
          <w:szCs w:val="20"/>
        </w:rPr>
        <w:t>La formación académica del personal profesional se acreditará así:</w:t>
      </w:r>
    </w:p>
    <w:p w14:paraId="25EF7E12" w14:textId="77777777" w:rsidR="00964A3A" w:rsidRPr="003A4041" w:rsidRDefault="00964A3A" w:rsidP="00964A3A">
      <w:pPr>
        <w:spacing w:after="0" w:line="240" w:lineRule="auto"/>
        <w:rPr>
          <w:rFonts w:cs="Arial"/>
          <w:szCs w:val="20"/>
        </w:rPr>
      </w:pPr>
    </w:p>
    <w:p w14:paraId="6FC44809" w14:textId="77777777" w:rsidR="00964A3A" w:rsidRPr="003A4041" w:rsidRDefault="00964A3A" w:rsidP="00964A3A">
      <w:pPr>
        <w:spacing w:after="0" w:line="240" w:lineRule="auto"/>
        <w:rPr>
          <w:rFonts w:cs="Arial"/>
          <w:bCs/>
          <w:szCs w:val="20"/>
        </w:rPr>
      </w:pPr>
      <w:r w:rsidRPr="003A4041">
        <w:rPr>
          <w:rFonts w:cs="Arial"/>
          <w:bCs/>
          <w:szCs w:val="20"/>
        </w:rPr>
        <w:t xml:space="preserve">Para cada uno de los profesionales que conforman el equipo de trabajo, se deberá anexar fotocopia de la tarjeta profesional y certificado de vigencia expedido por el consejo profesional competente. El requisito </w:t>
      </w:r>
      <w:r w:rsidRPr="003A4041">
        <w:rPr>
          <w:rFonts w:cs="Arial"/>
          <w:bCs/>
          <w:szCs w:val="20"/>
        </w:rPr>
        <w:lastRenderedPageBreak/>
        <w:t xml:space="preserve">de la tarjeta profesional se puede suplir con el requisito de que trata el artículo 18 del Decreto 2106 de 2019. </w:t>
      </w:r>
    </w:p>
    <w:p w14:paraId="580C76C2" w14:textId="77777777" w:rsidR="00964A3A" w:rsidRPr="003A4041" w:rsidRDefault="00964A3A" w:rsidP="00964A3A">
      <w:pPr>
        <w:spacing w:after="0" w:line="240" w:lineRule="auto"/>
        <w:rPr>
          <w:rFonts w:cs="Arial"/>
          <w:bCs/>
          <w:szCs w:val="20"/>
        </w:rPr>
      </w:pPr>
      <w:r w:rsidRPr="003A4041">
        <w:rPr>
          <w:rFonts w:cs="Arial"/>
          <w:bCs/>
          <w:szCs w:val="20"/>
        </w:rPr>
        <w:t xml:space="preserve">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7134C31F" w14:textId="77777777" w:rsidR="00964A3A" w:rsidRPr="003A4041" w:rsidRDefault="00964A3A" w:rsidP="00964A3A">
      <w:pPr>
        <w:spacing w:after="0" w:line="240" w:lineRule="auto"/>
        <w:rPr>
          <w:rFonts w:cs="Arial"/>
          <w:bCs/>
          <w:szCs w:val="20"/>
        </w:rPr>
      </w:pPr>
      <w:r w:rsidRPr="003A4041">
        <w:rPr>
          <w:rFonts w:cs="Arial"/>
          <w:bCs/>
          <w:szCs w:val="20"/>
        </w:rPr>
        <w:t>Tratándose de títulos obtenidos en el exterior, estos deberán estar debidamente homologados ante el Ministerio de Educación Nacional, de acuerdo con la reglamentación vigente. El proponente debe anexar copia de la respectiva resolución de convalidación de estudios expedida por el Ministerio de Educación Nacional.</w:t>
      </w:r>
    </w:p>
    <w:p w14:paraId="102E6384" w14:textId="77777777" w:rsidR="00964A3A" w:rsidRPr="003A4041" w:rsidRDefault="00964A3A" w:rsidP="00964A3A">
      <w:pPr>
        <w:spacing w:after="0" w:line="240" w:lineRule="auto"/>
        <w:rPr>
          <w:rFonts w:cs="Arial"/>
          <w:szCs w:val="20"/>
        </w:rPr>
      </w:pPr>
      <w:r w:rsidRPr="003A4041">
        <w:rPr>
          <w:rFonts w:cs="Arial"/>
          <w:bCs/>
          <w:szCs w:val="20"/>
        </w:rPr>
        <w:t>Adicionalmente debe acreditar las mismas exigencias que requieren los nacionales para el ejercicio de la profesión tales como tarjeta profesional</w:t>
      </w:r>
      <w:r w:rsidRPr="003A4041">
        <w:rPr>
          <w:rFonts w:cs="Arial"/>
          <w:szCs w:val="20"/>
        </w:rPr>
        <w:t xml:space="preserve"> o su equivalente en el país de origen.</w:t>
      </w:r>
    </w:p>
    <w:p w14:paraId="5EAC7E1E" w14:textId="77777777" w:rsidR="00964A3A" w:rsidRPr="003A4041" w:rsidRDefault="00964A3A" w:rsidP="00964A3A">
      <w:pPr>
        <w:spacing w:after="0" w:line="240" w:lineRule="auto"/>
        <w:rPr>
          <w:rFonts w:cs="Arial"/>
          <w:szCs w:val="20"/>
        </w:rPr>
      </w:pPr>
    </w:p>
    <w:p w14:paraId="1A6F2376" w14:textId="77777777" w:rsidR="00964A3A" w:rsidRPr="003A4041" w:rsidRDefault="00964A3A" w:rsidP="00964A3A">
      <w:pPr>
        <w:spacing w:after="0" w:line="240" w:lineRule="auto"/>
        <w:rPr>
          <w:rFonts w:cs="Arial"/>
          <w:szCs w:val="20"/>
        </w:rPr>
      </w:pPr>
    </w:p>
    <w:p w14:paraId="34B0222F" w14:textId="77777777" w:rsidR="00964A3A" w:rsidRPr="003A4041" w:rsidRDefault="00964A3A">
      <w:pPr>
        <w:numPr>
          <w:ilvl w:val="3"/>
          <w:numId w:val="26"/>
        </w:numPr>
        <w:spacing w:after="0" w:line="240" w:lineRule="auto"/>
        <w:rPr>
          <w:rFonts w:cs="Arial"/>
          <w:b/>
          <w:bCs/>
          <w:szCs w:val="20"/>
        </w:rPr>
      </w:pPr>
      <w:bookmarkStart w:id="40" w:name="_Toc334029385"/>
      <w:bookmarkStart w:id="41" w:name="_Toc35358013"/>
      <w:r w:rsidRPr="003A4041">
        <w:rPr>
          <w:rFonts w:cs="Arial"/>
          <w:b/>
          <w:bCs/>
          <w:szCs w:val="20"/>
        </w:rPr>
        <w:t>Experiencia Específica en Trabajos Similares</w:t>
      </w:r>
      <w:bookmarkEnd w:id="40"/>
      <w:bookmarkEnd w:id="41"/>
    </w:p>
    <w:p w14:paraId="641C4761" w14:textId="77777777" w:rsidR="00964A3A" w:rsidRPr="003A4041" w:rsidRDefault="00964A3A" w:rsidP="00964A3A">
      <w:pPr>
        <w:spacing w:after="0" w:line="240" w:lineRule="auto"/>
        <w:rPr>
          <w:rFonts w:cs="Arial"/>
          <w:szCs w:val="20"/>
        </w:rPr>
      </w:pPr>
    </w:p>
    <w:p w14:paraId="2BEB3A11" w14:textId="77777777" w:rsidR="00964A3A" w:rsidRPr="003A4041" w:rsidRDefault="00964A3A" w:rsidP="00964A3A">
      <w:pPr>
        <w:spacing w:after="0" w:line="240" w:lineRule="auto"/>
        <w:rPr>
          <w:rFonts w:cs="Arial"/>
          <w:szCs w:val="20"/>
        </w:rPr>
      </w:pPr>
      <w:r w:rsidRPr="003A4041">
        <w:rPr>
          <w:rFonts w:cs="Arial"/>
          <w:szCs w:val="20"/>
        </w:rPr>
        <w:t xml:space="preserve">La experiencia en trabajos similares del personal </w:t>
      </w:r>
      <w:proofErr w:type="gramStart"/>
      <w:r w:rsidRPr="003A4041">
        <w:rPr>
          <w:rFonts w:cs="Arial"/>
          <w:szCs w:val="20"/>
        </w:rPr>
        <w:t>requerido,</w:t>
      </w:r>
      <w:proofErr w:type="gramEnd"/>
      <w:r w:rsidRPr="003A4041">
        <w:rPr>
          <w:rFonts w:cs="Arial"/>
          <w:szCs w:val="20"/>
        </w:rPr>
        <w:t xml:space="preserve"> deberá cumplir como mínimo con los perfiles establecidos en el presente Anexo técnico.</w:t>
      </w:r>
    </w:p>
    <w:p w14:paraId="7A1F723E" w14:textId="77777777" w:rsidR="00964A3A" w:rsidRPr="003A4041" w:rsidRDefault="00964A3A" w:rsidP="00964A3A">
      <w:pPr>
        <w:spacing w:after="0" w:line="240" w:lineRule="auto"/>
        <w:rPr>
          <w:rFonts w:cs="Arial"/>
          <w:szCs w:val="20"/>
        </w:rPr>
      </w:pPr>
    </w:p>
    <w:p w14:paraId="236EAD16" w14:textId="77777777" w:rsidR="00964A3A" w:rsidRPr="003A4041" w:rsidRDefault="00964A3A" w:rsidP="00964A3A">
      <w:pPr>
        <w:spacing w:after="0" w:line="240" w:lineRule="auto"/>
        <w:rPr>
          <w:rFonts w:cs="Arial"/>
          <w:szCs w:val="20"/>
        </w:rPr>
      </w:pPr>
      <w:r w:rsidRPr="003A4041">
        <w:rPr>
          <w:rFonts w:cs="Arial"/>
          <w:szCs w:val="20"/>
        </w:rPr>
        <w:t>Adicionalmente a lo requerido en el Anexo técnico, se debe cumplir con lo siguiente:</w:t>
      </w:r>
    </w:p>
    <w:p w14:paraId="67F2E282" w14:textId="77777777" w:rsidR="00964A3A" w:rsidRPr="003A4041" w:rsidRDefault="00964A3A" w:rsidP="00964A3A">
      <w:pPr>
        <w:spacing w:after="0" w:line="240" w:lineRule="auto"/>
        <w:rPr>
          <w:rFonts w:cs="Arial"/>
          <w:szCs w:val="20"/>
        </w:rPr>
      </w:pPr>
    </w:p>
    <w:p w14:paraId="6BE873EF" w14:textId="77777777" w:rsidR="00964A3A" w:rsidRPr="003A4041" w:rsidRDefault="00964A3A">
      <w:pPr>
        <w:numPr>
          <w:ilvl w:val="0"/>
          <w:numId w:val="18"/>
        </w:numPr>
        <w:spacing w:after="0" w:line="240" w:lineRule="auto"/>
        <w:rPr>
          <w:rFonts w:cs="Arial"/>
          <w:szCs w:val="20"/>
        </w:rPr>
      </w:pPr>
      <w:r w:rsidRPr="003A4041">
        <w:rPr>
          <w:rFonts w:cs="Arial"/>
          <w:szCs w:val="20"/>
        </w:rPr>
        <w:t>La experiencia específica de todo el personal profesional se acreditará mediante certificaciones expedidas por la Entidad pública o el contratante, las cuales contendrán como mínimo: Nombre y descripción del proyecto, cargo ejercido por el profesional y periodo durante el cual se desempeñó y su dedicación.</w:t>
      </w:r>
    </w:p>
    <w:p w14:paraId="4FB48871" w14:textId="77777777" w:rsidR="00964A3A" w:rsidRPr="003A4041" w:rsidRDefault="00964A3A" w:rsidP="00964A3A">
      <w:pPr>
        <w:spacing w:after="0" w:line="240" w:lineRule="auto"/>
        <w:rPr>
          <w:rFonts w:cs="Arial"/>
          <w:szCs w:val="20"/>
        </w:rPr>
      </w:pPr>
    </w:p>
    <w:p w14:paraId="5BE33130" w14:textId="77777777" w:rsidR="00964A3A" w:rsidRPr="003A4041" w:rsidRDefault="00964A3A">
      <w:pPr>
        <w:numPr>
          <w:ilvl w:val="0"/>
          <w:numId w:val="18"/>
        </w:numPr>
        <w:spacing w:after="0" w:line="240" w:lineRule="auto"/>
        <w:rPr>
          <w:rFonts w:cs="Arial"/>
          <w:szCs w:val="20"/>
        </w:rPr>
      </w:pPr>
      <w:r w:rsidRPr="003A4041">
        <w:rPr>
          <w:rFonts w:cs="Arial"/>
          <w:szCs w:val="20"/>
        </w:rPr>
        <w:t>La certificación deberá contener como información adicional el número del teléfono fijo, celular o correo electrónico de la entidad contratante, oficial o privada.</w:t>
      </w:r>
    </w:p>
    <w:p w14:paraId="35E2EBFC" w14:textId="77777777" w:rsidR="00964A3A" w:rsidRPr="003A4041" w:rsidRDefault="00964A3A" w:rsidP="00964A3A">
      <w:pPr>
        <w:spacing w:after="0" w:line="240" w:lineRule="auto"/>
        <w:rPr>
          <w:rFonts w:cs="Arial"/>
          <w:szCs w:val="20"/>
        </w:rPr>
      </w:pPr>
    </w:p>
    <w:p w14:paraId="5D83EB73" w14:textId="77777777" w:rsidR="00964A3A" w:rsidRPr="003A4041" w:rsidRDefault="00964A3A">
      <w:pPr>
        <w:numPr>
          <w:ilvl w:val="0"/>
          <w:numId w:val="18"/>
        </w:numPr>
        <w:spacing w:after="0" w:line="240" w:lineRule="auto"/>
        <w:rPr>
          <w:rFonts w:cs="Arial"/>
          <w:szCs w:val="20"/>
        </w:rPr>
      </w:pPr>
      <w:r w:rsidRPr="003A4041">
        <w:rPr>
          <w:rFonts w:cs="Arial"/>
          <w:szCs w:val="20"/>
        </w:rPr>
        <w:t>Para los Ingenieros Residentes, su experiencia se calculará a partir del porcentaje de dedicación que haya tenido el profesional en cada proyecto.</w:t>
      </w:r>
    </w:p>
    <w:p w14:paraId="28EC90DE" w14:textId="77777777" w:rsidR="00964A3A" w:rsidRPr="003A4041" w:rsidRDefault="00964A3A" w:rsidP="00964A3A">
      <w:pPr>
        <w:spacing w:after="0" w:line="240" w:lineRule="auto"/>
        <w:rPr>
          <w:rFonts w:cs="Arial"/>
          <w:szCs w:val="20"/>
        </w:rPr>
      </w:pPr>
    </w:p>
    <w:p w14:paraId="167E5251" w14:textId="77777777" w:rsidR="00964A3A" w:rsidRPr="003A4041" w:rsidRDefault="00964A3A">
      <w:pPr>
        <w:numPr>
          <w:ilvl w:val="0"/>
          <w:numId w:val="18"/>
        </w:numPr>
        <w:spacing w:after="0" w:line="240" w:lineRule="auto"/>
        <w:rPr>
          <w:rFonts w:cs="Arial"/>
          <w:szCs w:val="20"/>
          <w:u w:val="single"/>
        </w:rPr>
      </w:pPr>
      <w:r w:rsidRPr="003A4041">
        <w:rPr>
          <w:rFonts w:cs="Arial"/>
          <w:szCs w:val="20"/>
          <w:u w:val="single"/>
        </w:rPr>
        <w:t xml:space="preserve">Para el </w:t>
      </w:r>
      <w:bookmarkStart w:id="42" w:name="_Int_YclvrOd6"/>
      <w:proofErr w:type="gramStart"/>
      <w:r w:rsidRPr="003A4041">
        <w:rPr>
          <w:rFonts w:cs="Arial"/>
          <w:szCs w:val="20"/>
          <w:u w:val="single"/>
        </w:rPr>
        <w:t>Director</w:t>
      </w:r>
      <w:bookmarkEnd w:id="42"/>
      <w:proofErr w:type="gramEnd"/>
      <w:r w:rsidRPr="003A4041">
        <w:rPr>
          <w:rFonts w:cs="Arial"/>
          <w:szCs w:val="20"/>
          <w:u w:val="single"/>
        </w:rPr>
        <w:t xml:space="preserve"> y los Especialistas su experiencia se calculará sin tener en cuenta el porcentaje de dedicación que haya tenido en cada proyecto.</w:t>
      </w:r>
    </w:p>
    <w:p w14:paraId="0728B3B6" w14:textId="77777777" w:rsidR="00964A3A" w:rsidRPr="003A4041" w:rsidRDefault="00964A3A" w:rsidP="00964A3A">
      <w:pPr>
        <w:spacing w:after="0" w:line="240" w:lineRule="auto"/>
        <w:rPr>
          <w:rFonts w:cs="Arial"/>
          <w:szCs w:val="20"/>
        </w:rPr>
      </w:pPr>
    </w:p>
    <w:p w14:paraId="3F830F21" w14:textId="77777777" w:rsidR="00964A3A" w:rsidRPr="003A4041" w:rsidRDefault="00964A3A">
      <w:pPr>
        <w:numPr>
          <w:ilvl w:val="0"/>
          <w:numId w:val="18"/>
        </w:numPr>
        <w:spacing w:after="0" w:line="240" w:lineRule="auto"/>
        <w:rPr>
          <w:rFonts w:cs="Arial"/>
          <w:szCs w:val="20"/>
        </w:rPr>
      </w:pPr>
      <w:r w:rsidRPr="003A4041">
        <w:rPr>
          <w:rFonts w:cs="Arial"/>
          <w:szCs w:val="20"/>
        </w:rPr>
        <w:t>No se aceptará auto certificaciones, ni certificaciones de la empresa intermediaria entre la entidad oficial o privada dueña del proyecto u ordenadora del gasto.</w:t>
      </w:r>
    </w:p>
    <w:p w14:paraId="21E83FCE" w14:textId="77777777" w:rsidR="00964A3A" w:rsidRPr="003A4041" w:rsidRDefault="00964A3A" w:rsidP="00964A3A">
      <w:pPr>
        <w:spacing w:after="0" w:line="240" w:lineRule="auto"/>
        <w:rPr>
          <w:rFonts w:cs="Arial"/>
          <w:szCs w:val="20"/>
        </w:rPr>
      </w:pPr>
    </w:p>
    <w:p w14:paraId="65E47B01" w14:textId="77777777" w:rsidR="00964A3A" w:rsidRPr="003A4041" w:rsidRDefault="00964A3A">
      <w:pPr>
        <w:numPr>
          <w:ilvl w:val="0"/>
          <w:numId w:val="18"/>
        </w:numPr>
        <w:spacing w:after="0" w:line="240" w:lineRule="auto"/>
        <w:rPr>
          <w:rFonts w:cs="Arial"/>
          <w:szCs w:val="20"/>
        </w:rPr>
      </w:pPr>
      <w:r w:rsidRPr="003A4041">
        <w:rPr>
          <w:rFonts w:cs="Arial"/>
          <w:szCs w:val="20"/>
        </w:rPr>
        <w:t>Los documentos contentivos para acreditar la experiencia requerida deberán cumplir con la información solicitada:</w:t>
      </w:r>
    </w:p>
    <w:p w14:paraId="094FC5E9" w14:textId="77777777" w:rsidR="00964A3A" w:rsidRPr="003A4041" w:rsidRDefault="00964A3A" w:rsidP="00964A3A">
      <w:pPr>
        <w:spacing w:after="0" w:line="240" w:lineRule="auto"/>
        <w:rPr>
          <w:rFonts w:cs="Arial"/>
          <w:szCs w:val="20"/>
        </w:rPr>
      </w:pPr>
    </w:p>
    <w:p w14:paraId="54682860" w14:textId="77777777" w:rsidR="00964A3A" w:rsidRPr="003A4041" w:rsidRDefault="00964A3A">
      <w:pPr>
        <w:numPr>
          <w:ilvl w:val="0"/>
          <w:numId w:val="13"/>
        </w:numPr>
        <w:spacing w:after="0" w:line="240" w:lineRule="auto"/>
        <w:rPr>
          <w:rFonts w:cs="Arial"/>
          <w:szCs w:val="20"/>
        </w:rPr>
      </w:pPr>
      <w:r w:rsidRPr="003A4041">
        <w:rPr>
          <w:rFonts w:cs="Arial"/>
          <w:szCs w:val="20"/>
        </w:rPr>
        <w:t>Tiempo de duración del profesional dentro del proyecto.</w:t>
      </w:r>
    </w:p>
    <w:p w14:paraId="3AE1D593" w14:textId="77777777" w:rsidR="00964A3A" w:rsidRPr="003A4041" w:rsidRDefault="00964A3A">
      <w:pPr>
        <w:numPr>
          <w:ilvl w:val="0"/>
          <w:numId w:val="13"/>
        </w:numPr>
        <w:spacing w:after="0" w:line="240" w:lineRule="auto"/>
        <w:rPr>
          <w:rFonts w:cs="Arial"/>
          <w:szCs w:val="20"/>
        </w:rPr>
      </w:pPr>
      <w:r w:rsidRPr="003A4041">
        <w:rPr>
          <w:rFonts w:cs="Arial"/>
          <w:szCs w:val="20"/>
        </w:rPr>
        <w:t xml:space="preserve">La dedicación que tuvo el profesional dentro del proyecto </w:t>
      </w:r>
    </w:p>
    <w:p w14:paraId="04CB350F" w14:textId="77777777" w:rsidR="00964A3A" w:rsidRPr="003A4041" w:rsidRDefault="00964A3A" w:rsidP="00964A3A">
      <w:pPr>
        <w:spacing w:after="0" w:line="240" w:lineRule="auto"/>
        <w:rPr>
          <w:rFonts w:cs="Arial"/>
          <w:szCs w:val="20"/>
        </w:rPr>
      </w:pPr>
    </w:p>
    <w:p w14:paraId="02BF2CF6" w14:textId="77777777" w:rsidR="00964A3A" w:rsidRPr="003A4041" w:rsidRDefault="00964A3A">
      <w:pPr>
        <w:numPr>
          <w:ilvl w:val="0"/>
          <w:numId w:val="18"/>
        </w:numPr>
        <w:spacing w:after="0" w:line="240" w:lineRule="auto"/>
        <w:rPr>
          <w:rFonts w:cs="Arial"/>
          <w:szCs w:val="20"/>
        </w:rPr>
      </w:pPr>
      <w:r w:rsidRPr="003A4041">
        <w:rPr>
          <w:rFonts w:cs="Arial"/>
          <w:szCs w:val="20"/>
        </w:rPr>
        <w:t>La experiencia como profesor de cátedra, director de proyectos de investigación, de tesis o asesor de proyectos de tesis; no se tendrá en cuenta como experiencia específica de los profesionales.</w:t>
      </w:r>
    </w:p>
    <w:p w14:paraId="7B2C88CB" w14:textId="77777777" w:rsidR="00964A3A" w:rsidRPr="003A4041" w:rsidRDefault="00964A3A" w:rsidP="00964A3A">
      <w:pPr>
        <w:spacing w:after="0" w:line="240" w:lineRule="auto"/>
        <w:rPr>
          <w:rFonts w:cs="Arial"/>
          <w:szCs w:val="20"/>
        </w:rPr>
      </w:pPr>
    </w:p>
    <w:p w14:paraId="7688D320" w14:textId="77777777" w:rsidR="00964A3A" w:rsidRPr="003A4041" w:rsidRDefault="00964A3A">
      <w:pPr>
        <w:numPr>
          <w:ilvl w:val="0"/>
          <w:numId w:val="18"/>
        </w:numPr>
        <w:spacing w:after="0" w:line="240" w:lineRule="auto"/>
        <w:rPr>
          <w:rFonts w:cs="Arial"/>
          <w:szCs w:val="20"/>
        </w:rPr>
      </w:pPr>
      <w:r w:rsidRPr="003A4041">
        <w:rPr>
          <w:rFonts w:cs="Arial"/>
          <w:szCs w:val="20"/>
        </w:rPr>
        <w:t xml:space="preserve">Si durante un mismo período el profesional participó en más de un proyecto, se valorará el tiempo de experiencia </w:t>
      </w:r>
      <w:proofErr w:type="gramStart"/>
      <w:r w:rsidRPr="003A4041">
        <w:rPr>
          <w:rFonts w:cs="Arial"/>
          <w:szCs w:val="20"/>
        </w:rPr>
        <w:t>de acuerdo a</w:t>
      </w:r>
      <w:proofErr w:type="gramEnd"/>
      <w:r w:rsidRPr="003A4041">
        <w:rPr>
          <w:rFonts w:cs="Arial"/>
          <w:szCs w:val="20"/>
        </w:rPr>
        <w:t xml:space="preserve"> la dedicación que aplicó en la ejecución del contrato.</w:t>
      </w:r>
    </w:p>
    <w:p w14:paraId="7A185B72" w14:textId="77777777" w:rsidR="00964A3A" w:rsidRPr="003A4041" w:rsidRDefault="00964A3A" w:rsidP="00964A3A">
      <w:pPr>
        <w:spacing w:after="0" w:line="240" w:lineRule="auto"/>
        <w:rPr>
          <w:rFonts w:cs="Arial"/>
          <w:szCs w:val="20"/>
        </w:rPr>
      </w:pPr>
    </w:p>
    <w:p w14:paraId="1379291D" w14:textId="77777777" w:rsidR="00964A3A" w:rsidRPr="003A4041" w:rsidRDefault="00964A3A">
      <w:pPr>
        <w:numPr>
          <w:ilvl w:val="0"/>
          <w:numId w:val="18"/>
        </w:numPr>
        <w:spacing w:after="0" w:line="240" w:lineRule="auto"/>
        <w:rPr>
          <w:rFonts w:cs="Arial"/>
          <w:szCs w:val="20"/>
        </w:rPr>
      </w:pPr>
      <w:r w:rsidRPr="003A4041">
        <w:rPr>
          <w:rFonts w:cs="Arial"/>
          <w:szCs w:val="20"/>
        </w:rPr>
        <w:lastRenderedPageBreak/>
        <w:t>Para efectos de la EXPERIENCIA ESPECIFICA del personal, los tiempos serán aproximados por exceso o por defecto a la décima de mes, así: cuando la centésima de mes sea igual o superior a cinco se aproximará por exceso al número entero siguiente de la décima de mes y cuando la centésima de mes sea inferior a cinco se aproximará por defecto al número entero de la décima de mes.</w:t>
      </w:r>
    </w:p>
    <w:p w14:paraId="2A2B0B63" w14:textId="77777777" w:rsidR="00964A3A" w:rsidRPr="003A4041" w:rsidRDefault="00964A3A" w:rsidP="00964A3A">
      <w:pPr>
        <w:spacing w:after="0" w:line="240" w:lineRule="auto"/>
        <w:rPr>
          <w:rFonts w:cs="Arial"/>
          <w:szCs w:val="20"/>
        </w:rPr>
      </w:pPr>
    </w:p>
    <w:p w14:paraId="5060A43D" w14:textId="77777777" w:rsidR="00964A3A" w:rsidRPr="003A4041" w:rsidRDefault="00964A3A" w:rsidP="00964A3A">
      <w:pPr>
        <w:spacing w:after="0" w:line="240" w:lineRule="auto"/>
        <w:rPr>
          <w:rFonts w:cs="Arial"/>
          <w:szCs w:val="20"/>
        </w:rPr>
      </w:pPr>
      <w:r w:rsidRPr="003A4041">
        <w:rPr>
          <w:rFonts w:cs="Arial"/>
          <w:b/>
          <w:bCs/>
          <w:szCs w:val="20"/>
        </w:rPr>
        <w:t>NOTA:</w:t>
      </w:r>
      <w:r w:rsidRPr="003A4041">
        <w:rPr>
          <w:rFonts w:cs="Arial"/>
          <w:szCs w:val="20"/>
        </w:rPr>
        <w:t xml:space="preserve"> La veracidad acerca de la información suministrada en relación con el personal ofrecido podrá ser verificada por el INSTITUTO NACIONAL DE VIAS.</w:t>
      </w:r>
    </w:p>
    <w:p w14:paraId="268998BF" w14:textId="77777777" w:rsidR="00964A3A" w:rsidRPr="003A4041" w:rsidRDefault="00964A3A" w:rsidP="00964A3A">
      <w:pPr>
        <w:spacing w:after="0" w:line="240" w:lineRule="auto"/>
        <w:rPr>
          <w:rFonts w:cs="Arial"/>
          <w:szCs w:val="20"/>
        </w:rPr>
      </w:pPr>
    </w:p>
    <w:p w14:paraId="07B59009" w14:textId="77777777" w:rsidR="00964A3A" w:rsidRPr="003A4041" w:rsidRDefault="00964A3A">
      <w:pPr>
        <w:numPr>
          <w:ilvl w:val="3"/>
          <w:numId w:val="26"/>
        </w:numPr>
        <w:spacing w:after="0" w:line="240" w:lineRule="auto"/>
        <w:rPr>
          <w:rFonts w:cs="Arial"/>
          <w:b/>
          <w:bCs/>
          <w:szCs w:val="20"/>
        </w:rPr>
      </w:pPr>
      <w:bookmarkStart w:id="43" w:name="_Toc334029387"/>
      <w:bookmarkStart w:id="44" w:name="_Toc35358014"/>
      <w:r w:rsidRPr="003A4041">
        <w:rPr>
          <w:rFonts w:cs="Arial"/>
          <w:b/>
          <w:bCs/>
          <w:szCs w:val="20"/>
        </w:rPr>
        <w:t>Otras Consideraciones</w:t>
      </w:r>
      <w:bookmarkEnd w:id="43"/>
      <w:bookmarkEnd w:id="44"/>
      <w:r w:rsidRPr="003A4041">
        <w:rPr>
          <w:rFonts w:cs="Arial"/>
          <w:b/>
          <w:bCs/>
          <w:szCs w:val="20"/>
        </w:rPr>
        <w:t xml:space="preserve"> </w:t>
      </w:r>
    </w:p>
    <w:p w14:paraId="5B636908" w14:textId="77777777" w:rsidR="00964A3A" w:rsidRPr="003A4041" w:rsidRDefault="00964A3A" w:rsidP="00964A3A">
      <w:pPr>
        <w:spacing w:after="0" w:line="240" w:lineRule="auto"/>
        <w:rPr>
          <w:rFonts w:cs="Arial"/>
          <w:szCs w:val="20"/>
        </w:rPr>
      </w:pPr>
    </w:p>
    <w:p w14:paraId="0FC147DA" w14:textId="77777777" w:rsidR="00964A3A" w:rsidRPr="003A4041" w:rsidRDefault="00964A3A">
      <w:pPr>
        <w:numPr>
          <w:ilvl w:val="0"/>
          <w:numId w:val="18"/>
        </w:numPr>
        <w:spacing w:after="0" w:line="240" w:lineRule="auto"/>
        <w:rPr>
          <w:rFonts w:cs="Arial"/>
          <w:szCs w:val="20"/>
        </w:rPr>
      </w:pPr>
      <w:r w:rsidRPr="003A4041">
        <w:rPr>
          <w:rFonts w:cs="Arial"/>
          <w:szCs w:val="20"/>
        </w:rPr>
        <w:t xml:space="preserve">En ningún período el porcentaje de ocupación podrá superar el 100% de dedicación, caso en el cual no se tendrá en cuenta el periodo de tiempo en que ocurra esta situación (traslapos de tiempo), para cada </w:t>
      </w:r>
      <w:proofErr w:type="gramStart"/>
      <w:r w:rsidRPr="003A4041">
        <w:rPr>
          <w:rFonts w:cs="Arial"/>
          <w:szCs w:val="20"/>
        </w:rPr>
        <w:t>uno</w:t>
      </w:r>
      <w:proofErr w:type="gramEnd"/>
      <w:r w:rsidRPr="003A4041">
        <w:rPr>
          <w:rFonts w:cs="Arial"/>
          <w:szCs w:val="20"/>
        </w:rPr>
        <w:t xml:space="preserve"> de las experiencias acreditadas.</w:t>
      </w:r>
    </w:p>
    <w:p w14:paraId="04EE37E9" w14:textId="77777777" w:rsidR="00964A3A" w:rsidRPr="003A4041" w:rsidRDefault="00964A3A">
      <w:pPr>
        <w:numPr>
          <w:ilvl w:val="0"/>
          <w:numId w:val="18"/>
        </w:numPr>
        <w:spacing w:after="0" w:line="240" w:lineRule="auto"/>
        <w:rPr>
          <w:rFonts w:cs="Arial"/>
          <w:szCs w:val="20"/>
        </w:rPr>
      </w:pPr>
      <w:r w:rsidRPr="003A4041">
        <w:rPr>
          <w:rFonts w:cs="Arial"/>
          <w:szCs w:val="20"/>
        </w:rPr>
        <w:t>En caso de haber laborado en distintos períodos dentro de una misma entidad o empresa que se encuentren en la misma certificación, en el formato deberán relacionarse independientemente cada uno de estos periodos laborados.</w:t>
      </w:r>
    </w:p>
    <w:p w14:paraId="41E3A496" w14:textId="77777777" w:rsidR="00964A3A" w:rsidRPr="003A4041" w:rsidRDefault="00964A3A">
      <w:pPr>
        <w:numPr>
          <w:ilvl w:val="0"/>
          <w:numId w:val="18"/>
        </w:numPr>
        <w:spacing w:after="0" w:line="240" w:lineRule="auto"/>
        <w:rPr>
          <w:rFonts w:cs="Arial"/>
          <w:szCs w:val="20"/>
        </w:rPr>
      </w:pPr>
      <w:r w:rsidRPr="003A4041">
        <w:rPr>
          <w:rFonts w:cs="Arial"/>
          <w:szCs w:val="20"/>
        </w:rPr>
        <w:t>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552DD825" w14:textId="77777777" w:rsidR="00964A3A" w:rsidRPr="003A4041" w:rsidRDefault="00964A3A">
      <w:pPr>
        <w:numPr>
          <w:ilvl w:val="0"/>
          <w:numId w:val="18"/>
        </w:numPr>
        <w:spacing w:after="0" w:line="240" w:lineRule="auto"/>
        <w:rPr>
          <w:rFonts w:cs="Arial"/>
          <w:szCs w:val="20"/>
        </w:rPr>
      </w:pPr>
      <w:r w:rsidRPr="003A4041">
        <w:rPr>
          <w:rFonts w:cs="Arial"/>
          <w:szCs w:val="20"/>
        </w:rPr>
        <w:t>Los títulos de postgrado deberán acreditarse mediante copia de los diplomas y/o acta de grado; de lo contrario, no se tendrán en cuenta.</w:t>
      </w:r>
    </w:p>
    <w:p w14:paraId="5AC9F27C" w14:textId="77777777" w:rsidR="00964A3A" w:rsidRPr="003A4041" w:rsidRDefault="00964A3A" w:rsidP="00964A3A">
      <w:pPr>
        <w:spacing w:after="0" w:line="240" w:lineRule="auto"/>
        <w:rPr>
          <w:rFonts w:cs="Arial"/>
          <w:b/>
          <w:bCs/>
          <w:szCs w:val="20"/>
        </w:rPr>
      </w:pPr>
    </w:p>
    <w:p w14:paraId="1068603B" w14:textId="77777777" w:rsidR="00964A3A" w:rsidRPr="003A4041" w:rsidRDefault="00964A3A">
      <w:pPr>
        <w:numPr>
          <w:ilvl w:val="3"/>
          <w:numId w:val="26"/>
        </w:numPr>
        <w:spacing w:after="0" w:line="240" w:lineRule="auto"/>
        <w:rPr>
          <w:rFonts w:cs="Arial"/>
          <w:b/>
          <w:bCs/>
          <w:szCs w:val="20"/>
        </w:rPr>
      </w:pPr>
      <w:bookmarkStart w:id="45" w:name="_Toc334029388"/>
      <w:bookmarkStart w:id="46" w:name="_Toc35358015"/>
      <w:r w:rsidRPr="003A4041">
        <w:rPr>
          <w:rFonts w:cs="Arial"/>
          <w:b/>
          <w:bCs/>
          <w:szCs w:val="20"/>
        </w:rPr>
        <w:t>Títulos Obtenidos en el Exterior</w:t>
      </w:r>
      <w:bookmarkEnd w:id="45"/>
      <w:bookmarkEnd w:id="46"/>
    </w:p>
    <w:p w14:paraId="0F408177" w14:textId="77777777" w:rsidR="00964A3A" w:rsidRPr="003A4041" w:rsidRDefault="00964A3A" w:rsidP="00964A3A">
      <w:pPr>
        <w:spacing w:after="0" w:line="240" w:lineRule="auto"/>
        <w:rPr>
          <w:rFonts w:cs="Arial"/>
          <w:szCs w:val="20"/>
        </w:rPr>
      </w:pPr>
    </w:p>
    <w:p w14:paraId="38B37764" w14:textId="77777777" w:rsidR="00964A3A" w:rsidRPr="003A4041" w:rsidRDefault="00964A3A" w:rsidP="00964A3A">
      <w:pPr>
        <w:spacing w:after="0" w:line="240" w:lineRule="auto"/>
        <w:rPr>
          <w:rFonts w:cs="Arial"/>
          <w:szCs w:val="20"/>
        </w:rPr>
      </w:pPr>
      <w:r w:rsidRPr="003A4041">
        <w:rPr>
          <w:rFonts w:cs="Arial"/>
          <w:szCs w:val="20"/>
        </w:rPr>
        <w:t xml:space="preserve">El adjudicatario que presente personal con títulos académicos otorgados en el </w:t>
      </w:r>
      <w:proofErr w:type="gramStart"/>
      <w:r w:rsidRPr="003A4041">
        <w:rPr>
          <w:rFonts w:cs="Arial"/>
          <w:szCs w:val="20"/>
        </w:rPr>
        <w:t>exterior,</w:t>
      </w:r>
      <w:proofErr w:type="gramEnd"/>
      <w:r w:rsidRPr="003A4041">
        <w:rPr>
          <w:rFonts w:cs="Arial"/>
          <w:szCs w:val="20"/>
        </w:rPr>
        <w:t xml:space="preserve"> deberá acreditar al momento de presentación de la(s) hoja(s) de vida del mencionado personal, la convalidación y homologación de estos títulos ante el Ministerio de Educación Nacional, para lo cual deberá iniciar con suficiente anticipación los trámites requeridos.</w:t>
      </w:r>
    </w:p>
    <w:p w14:paraId="57F803E7" w14:textId="77777777" w:rsidR="00964A3A" w:rsidRPr="003A4041" w:rsidRDefault="00964A3A" w:rsidP="00964A3A">
      <w:pPr>
        <w:spacing w:after="0" w:line="240" w:lineRule="auto"/>
        <w:rPr>
          <w:rFonts w:cs="Arial"/>
          <w:szCs w:val="20"/>
        </w:rPr>
      </w:pPr>
    </w:p>
    <w:p w14:paraId="60BAA72F" w14:textId="77777777" w:rsidR="00964A3A" w:rsidRPr="003A4041" w:rsidRDefault="00964A3A" w:rsidP="00964A3A">
      <w:pPr>
        <w:spacing w:after="0" w:line="240" w:lineRule="auto"/>
        <w:rPr>
          <w:rFonts w:cs="Arial"/>
          <w:szCs w:val="20"/>
        </w:rPr>
      </w:pPr>
      <w:r w:rsidRPr="003A4041">
        <w:rPr>
          <w:rFonts w:cs="Arial"/>
          <w:szCs w:val="20"/>
        </w:rPr>
        <w:t>Este requisito no se exigirá cuando se trate de profesionales titulados y domiciliados en el exterior que pretendan ejercer temporalmente la profesión en Colombia.</w:t>
      </w:r>
    </w:p>
    <w:p w14:paraId="73AC8FFC" w14:textId="77777777" w:rsidR="00964A3A" w:rsidRPr="003A4041" w:rsidRDefault="00964A3A" w:rsidP="00964A3A">
      <w:pPr>
        <w:spacing w:after="0" w:line="240" w:lineRule="auto"/>
        <w:rPr>
          <w:rFonts w:cs="Arial"/>
          <w:szCs w:val="20"/>
        </w:rPr>
      </w:pPr>
    </w:p>
    <w:p w14:paraId="3E1CB58D" w14:textId="77777777" w:rsidR="00964A3A" w:rsidRPr="003A4041" w:rsidRDefault="00964A3A" w:rsidP="00964A3A">
      <w:pPr>
        <w:spacing w:after="0" w:line="240" w:lineRule="auto"/>
        <w:rPr>
          <w:rFonts w:cs="Arial"/>
          <w:szCs w:val="20"/>
        </w:rPr>
      </w:pPr>
      <w:r w:rsidRPr="003A4041">
        <w:rPr>
          <w:rFonts w:cs="Arial"/>
          <w:szCs w:val="20"/>
        </w:rPr>
        <w:t>El Ministerio de Educación Nacional homologa los estudios de pregrado (universitarios) por disciplina y/o licenciatura y los de postgrado en los niveles de especialización, maestría y doctorado.</w:t>
      </w:r>
    </w:p>
    <w:p w14:paraId="6E6DB790" w14:textId="77777777" w:rsidR="00964A3A" w:rsidRPr="003A4041" w:rsidRDefault="00964A3A" w:rsidP="00964A3A">
      <w:pPr>
        <w:spacing w:after="0" w:line="240" w:lineRule="auto"/>
        <w:rPr>
          <w:rFonts w:cs="Arial"/>
          <w:szCs w:val="20"/>
        </w:rPr>
      </w:pPr>
    </w:p>
    <w:p w14:paraId="02280B3F" w14:textId="77777777" w:rsidR="00964A3A" w:rsidRPr="003A4041" w:rsidRDefault="00964A3A" w:rsidP="00964A3A">
      <w:pPr>
        <w:spacing w:after="0" w:line="240" w:lineRule="auto"/>
        <w:rPr>
          <w:rFonts w:cs="Arial"/>
          <w:szCs w:val="20"/>
        </w:rPr>
      </w:pPr>
      <w:r w:rsidRPr="003A4041">
        <w:rPr>
          <w:rFonts w:cs="Arial"/>
          <w:szCs w:val="20"/>
        </w:rPr>
        <w:t>Autorización para el ejercicio Temporal de la Profesión en Colombia.</w:t>
      </w:r>
    </w:p>
    <w:p w14:paraId="55443425" w14:textId="77777777" w:rsidR="00964A3A" w:rsidRPr="003A4041" w:rsidRDefault="00964A3A" w:rsidP="00964A3A">
      <w:pPr>
        <w:spacing w:after="0" w:line="240" w:lineRule="auto"/>
        <w:rPr>
          <w:rFonts w:cs="Arial"/>
          <w:szCs w:val="20"/>
        </w:rPr>
      </w:pPr>
      <w:r w:rsidRPr="003A4041">
        <w:rPr>
          <w:rFonts w:cs="Arial"/>
          <w:szCs w:val="20"/>
        </w:rPr>
        <w:t>En el evento que el adjudicatario del presente proceso de selección hubiere ofrecido personal titulado y domiciliado en el exterior, deberá presentar la autorización expedida por el Consejo Profesional Nacional de Ingeniería y sus Profesiones Auxiliares para el ejercicio temporal de la profesión en Colombia.</w:t>
      </w:r>
    </w:p>
    <w:p w14:paraId="34915B7E" w14:textId="77777777" w:rsidR="00964A3A" w:rsidRPr="003A4041" w:rsidRDefault="00964A3A" w:rsidP="00964A3A">
      <w:pPr>
        <w:spacing w:after="0" w:line="240" w:lineRule="auto"/>
        <w:rPr>
          <w:rFonts w:cs="Arial"/>
          <w:szCs w:val="20"/>
        </w:rPr>
      </w:pPr>
    </w:p>
    <w:p w14:paraId="476FB868" w14:textId="77777777" w:rsidR="00964A3A" w:rsidRPr="003A4041" w:rsidRDefault="00964A3A">
      <w:pPr>
        <w:numPr>
          <w:ilvl w:val="1"/>
          <w:numId w:val="26"/>
        </w:numPr>
        <w:spacing w:after="0" w:line="240" w:lineRule="auto"/>
        <w:rPr>
          <w:rFonts w:cs="Arial"/>
          <w:b/>
          <w:bCs/>
          <w:szCs w:val="20"/>
        </w:rPr>
      </w:pPr>
      <w:r w:rsidRPr="003A4041">
        <w:rPr>
          <w:rFonts w:cs="Arial"/>
          <w:b/>
          <w:bCs/>
          <w:szCs w:val="20"/>
        </w:rPr>
        <w:t>ENTREGA DE DOCUMENTACIÓN AL INTERVENTOR</w:t>
      </w:r>
    </w:p>
    <w:p w14:paraId="24023A23" w14:textId="77777777" w:rsidR="00964A3A" w:rsidRPr="003A4041" w:rsidRDefault="00964A3A" w:rsidP="00964A3A">
      <w:pPr>
        <w:spacing w:after="0" w:line="240" w:lineRule="auto"/>
        <w:rPr>
          <w:rFonts w:cs="Arial"/>
          <w:szCs w:val="20"/>
        </w:rPr>
      </w:pPr>
    </w:p>
    <w:p w14:paraId="047D07B7" w14:textId="77777777" w:rsidR="00964A3A" w:rsidRPr="003A4041" w:rsidRDefault="00964A3A">
      <w:pPr>
        <w:numPr>
          <w:ilvl w:val="2"/>
          <w:numId w:val="26"/>
        </w:numPr>
        <w:spacing w:after="0" w:line="240" w:lineRule="auto"/>
        <w:rPr>
          <w:rFonts w:cs="Arial"/>
          <w:b/>
          <w:bCs/>
          <w:szCs w:val="20"/>
        </w:rPr>
      </w:pPr>
      <w:r w:rsidRPr="003A4041">
        <w:rPr>
          <w:rFonts w:cs="Arial"/>
          <w:b/>
          <w:bCs/>
          <w:szCs w:val="20"/>
        </w:rPr>
        <w:t>Para información</w:t>
      </w:r>
    </w:p>
    <w:p w14:paraId="4B9DB765" w14:textId="77777777" w:rsidR="00964A3A" w:rsidRPr="003A4041" w:rsidRDefault="00964A3A" w:rsidP="00964A3A">
      <w:pPr>
        <w:spacing w:after="0" w:line="240" w:lineRule="auto"/>
        <w:rPr>
          <w:rFonts w:cs="Arial"/>
          <w:b/>
          <w:bCs/>
          <w:szCs w:val="20"/>
        </w:rPr>
      </w:pPr>
    </w:p>
    <w:p w14:paraId="7C917534" w14:textId="77777777" w:rsidR="00964A3A" w:rsidRPr="003A4041" w:rsidRDefault="00964A3A" w:rsidP="00964A3A">
      <w:pPr>
        <w:spacing w:after="0" w:line="240" w:lineRule="auto"/>
        <w:rPr>
          <w:rFonts w:cs="Arial"/>
          <w:szCs w:val="20"/>
        </w:rPr>
      </w:pPr>
      <w:r w:rsidRPr="003A4041">
        <w:rPr>
          <w:rFonts w:cs="Arial"/>
          <w:szCs w:val="20"/>
        </w:rPr>
        <w:t xml:space="preserve">Antes del inicio del contrato de interventoría el Gestor Técnico de Proyecto entregará al </w:t>
      </w:r>
      <w:bookmarkStart w:id="47" w:name="_Int_aK2YZ3XH"/>
      <w:proofErr w:type="gramStart"/>
      <w:r w:rsidRPr="003A4041">
        <w:rPr>
          <w:rFonts w:cs="Arial"/>
          <w:szCs w:val="20"/>
        </w:rPr>
        <w:t>Director</w:t>
      </w:r>
      <w:bookmarkEnd w:id="47"/>
      <w:proofErr w:type="gramEnd"/>
      <w:r w:rsidRPr="003A4041">
        <w:rPr>
          <w:rFonts w:cs="Arial"/>
          <w:szCs w:val="20"/>
        </w:rPr>
        <w:t xml:space="preserve"> de Interventoría vía correo electrónico escaneados los siguientes documentos:</w:t>
      </w:r>
    </w:p>
    <w:p w14:paraId="734A5216" w14:textId="77777777" w:rsidR="00964A3A" w:rsidRPr="003A4041" w:rsidRDefault="00964A3A" w:rsidP="00964A3A">
      <w:pPr>
        <w:spacing w:after="0" w:line="240" w:lineRule="auto"/>
        <w:rPr>
          <w:rFonts w:cs="Arial"/>
          <w:szCs w:val="20"/>
        </w:rPr>
      </w:pPr>
    </w:p>
    <w:p w14:paraId="053BFC20" w14:textId="77777777" w:rsidR="00964A3A" w:rsidRPr="003A4041" w:rsidRDefault="00964A3A">
      <w:pPr>
        <w:numPr>
          <w:ilvl w:val="0"/>
          <w:numId w:val="19"/>
        </w:numPr>
        <w:spacing w:after="0" w:line="240" w:lineRule="auto"/>
        <w:rPr>
          <w:rFonts w:cs="Arial"/>
          <w:szCs w:val="20"/>
        </w:rPr>
      </w:pPr>
      <w:r w:rsidRPr="003A4041">
        <w:rPr>
          <w:rFonts w:cs="Arial"/>
          <w:szCs w:val="20"/>
        </w:rPr>
        <w:t>Copia Resolución de la autoridad ambiental competente, así como copia de las resoluciones, providencias y requerimientos de las autoridades ambientales. (En los casos en que aplique).</w:t>
      </w:r>
    </w:p>
    <w:p w14:paraId="6943FAEA" w14:textId="77777777" w:rsidR="00964A3A" w:rsidRPr="003A4041" w:rsidRDefault="00964A3A">
      <w:pPr>
        <w:numPr>
          <w:ilvl w:val="0"/>
          <w:numId w:val="19"/>
        </w:numPr>
        <w:spacing w:after="0" w:line="240" w:lineRule="auto"/>
        <w:rPr>
          <w:rFonts w:cs="Arial"/>
          <w:szCs w:val="20"/>
        </w:rPr>
      </w:pPr>
      <w:r w:rsidRPr="003A4041">
        <w:rPr>
          <w:rFonts w:cs="Arial"/>
          <w:szCs w:val="20"/>
        </w:rPr>
        <w:t>Copia de Registro(s) Presupuestal(es) correspondiente(s) del contrato de obra e interventoría.</w:t>
      </w:r>
    </w:p>
    <w:p w14:paraId="6FFDD20D" w14:textId="77777777" w:rsidR="00964A3A" w:rsidRPr="003A4041" w:rsidRDefault="00964A3A">
      <w:pPr>
        <w:numPr>
          <w:ilvl w:val="0"/>
          <w:numId w:val="19"/>
        </w:numPr>
        <w:spacing w:after="0" w:line="240" w:lineRule="auto"/>
        <w:rPr>
          <w:rFonts w:cs="Arial"/>
          <w:szCs w:val="20"/>
        </w:rPr>
      </w:pPr>
      <w:r w:rsidRPr="003A4041">
        <w:rPr>
          <w:rFonts w:cs="Arial"/>
          <w:szCs w:val="20"/>
        </w:rPr>
        <w:t>Copia del documento de aprobación de las garantías y seguros, con sus respectivos anexos.</w:t>
      </w:r>
    </w:p>
    <w:p w14:paraId="77701DE7" w14:textId="77777777" w:rsidR="00964A3A" w:rsidRPr="003A4041" w:rsidRDefault="00964A3A">
      <w:pPr>
        <w:numPr>
          <w:ilvl w:val="0"/>
          <w:numId w:val="19"/>
        </w:numPr>
        <w:spacing w:after="0" w:line="240" w:lineRule="auto"/>
        <w:rPr>
          <w:rFonts w:cs="Arial"/>
          <w:szCs w:val="20"/>
        </w:rPr>
      </w:pPr>
      <w:r w:rsidRPr="003A4041">
        <w:rPr>
          <w:rFonts w:cs="Arial"/>
          <w:szCs w:val="20"/>
        </w:rPr>
        <w:lastRenderedPageBreak/>
        <w:t>Los demás que se consideren pertinentes para el inicio de labores por parte de la Interventoría.</w:t>
      </w:r>
    </w:p>
    <w:p w14:paraId="23381763" w14:textId="77777777" w:rsidR="00964A3A" w:rsidRPr="003A4041" w:rsidRDefault="00964A3A" w:rsidP="00964A3A">
      <w:pPr>
        <w:spacing w:after="0" w:line="240" w:lineRule="auto"/>
        <w:rPr>
          <w:rFonts w:cs="Arial"/>
          <w:szCs w:val="20"/>
        </w:rPr>
      </w:pPr>
    </w:p>
    <w:p w14:paraId="39E5FD2B" w14:textId="77777777" w:rsidR="00964A3A" w:rsidRPr="003A4041" w:rsidRDefault="00964A3A" w:rsidP="00964A3A">
      <w:pPr>
        <w:spacing w:after="0" w:line="240" w:lineRule="auto"/>
        <w:rPr>
          <w:rFonts w:cs="Arial"/>
          <w:szCs w:val="20"/>
        </w:rPr>
      </w:pPr>
      <w:r w:rsidRPr="003A4041">
        <w:rPr>
          <w:rFonts w:cs="Arial"/>
          <w:szCs w:val="20"/>
        </w:rPr>
        <w:t>Es responsabilidad del Interventor la consulta de la página del Sistema Electrónico de Contratación Pública-SECOP II o el enlace de la página WEB del INVIAS, con el propósito de conocer todo lo concerniente a la Etapa Precontractual tanto del proceso de contratación de Obra como de Interventoría, y la totalidad de documentos allí contenidos que han servido de base para la suscripción del contrato de obra y de Interventoría.</w:t>
      </w:r>
    </w:p>
    <w:p w14:paraId="472E2A0C" w14:textId="77777777" w:rsidR="00964A3A" w:rsidRPr="003A4041" w:rsidRDefault="00964A3A" w:rsidP="00964A3A">
      <w:pPr>
        <w:spacing w:after="0" w:line="240" w:lineRule="auto"/>
        <w:rPr>
          <w:rFonts w:cs="Arial"/>
          <w:szCs w:val="20"/>
        </w:rPr>
      </w:pPr>
    </w:p>
    <w:p w14:paraId="510FD684" w14:textId="77777777" w:rsidR="00964A3A" w:rsidRPr="003A4041" w:rsidRDefault="00964A3A" w:rsidP="00964A3A">
      <w:pPr>
        <w:spacing w:after="0" w:line="240" w:lineRule="auto"/>
        <w:rPr>
          <w:rFonts w:cs="Arial"/>
          <w:szCs w:val="20"/>
        </w:rPr>
      </w:pPr>
      <w:r w:rsidRPr="003A4041">
        <w:rPr>
          <w:rFonts w:cs="Arial"/>
          <w:szCs w:val="20"/>
        </w:rPr>
        <w:t>Como documentos de consulta estarán en la pág. Web de INVÍAS: el Manual de interventoría, el Manual de Contratación, Especificaciones Generales de Construcción y Normas Técnicas de ensayo de Materiales vigentes, Resoluciones de delegación de Funciones, y demás documentos que le permitan al Interventor cumplir sus obligaciones en los términos exigidos por INVIAS, así como la normatividad vigente y aplicable al proyecto.</w:t>
      </w:r>
    </w:p>
    <w:p w14:paraId="67A55CB8" w14:textId="77777777" w:rsidR="00964A3A" w:rsidRPr="003A4041" w:rsidRDefault="00964A3A" w:rsidP="00964A3A">
      <w:pPr>
        <w:spacing w:after="0" w:line="240" w:lineRule="auto"/>
        <w:rPr>
          <w:rFonts w:cs="Arial"/>
          <w:szCs w:val="20"/>
        </w:rPr>
      </w:pPr>
    </w:p>
    <w:p w14:paraId="4DE2E5B8" w14:textId="77777777" w:rsidR="00964A3A" w:rsidRPr="003A4041" w:rsidRDefault="00964A3A" w:rsidP="00964A3A">
      <w:pPr>
        <w:spacing w:after="0" w:line="240" w:lineRule="auto"/>
        <w:rPr>
          <w:rFonts w:cs="Arial"/>
          <w:szCs w:val="20"/>
        </w:rPr>
      </w:pPr>
      <w:r w:rsidRPr="003A4041">
        <w:rPr>
          <w:rFonts w:cs="Arial"/>
          <w:szCs w:val="20"/>
        </w:rPr>
        <w:t>Así mismo y para consulta del Interventor, el INVIAS pondrá a su disposición la totalidad de estudios, diseños y planos correspondientes al proyecto que existieren en la Sede Central de la Entidad o en la Dirección Territorial respectiva.</w:t>
      </w:r>
    </w:p>
    <w:p w14:paraId="1493ACBF" w14:textId="77777777" w:rsidR="00964A3A" w:rsidRPr="003A4041" w:rsidRDefault="00964A3A" w:rsidP="00964A3A">
      <w:pPr>
        <w:spacing w:after="0" w:line="240" w:lineRule="auto"/>
        <w:rPr>
          <w:rFonts w:cs="Arial"/>
          <w:szCs w:val="20"/>
        </w:rPr>
      </w:pPr>
    </w:p>
    <w:p w14:paraId="0056DA41" w14:textId="77777777" w:rsidR="00964A3A" w:rsidRPr="003A4041" w:rsidRDefault="00964A3A">
      <w:pPr>
        <w:numPr>
          <w:ilvl w:val="2"/>
          <w:numId w:val="26"/>
        </w:numPr>
        <w:spacing w:after="0" w:line="240" w:lineRule="auto"/>
        <w:rPr>
          <w:rFonts w:cs="Arial"/>
          <w:b/>
          <w:bCs/>
          <w:szCs w:val="20"/>
        </w:rPr>
      </w:pPr>
      <w:bookmarkStart w:id="48" w:name="_Toc334029391"/>
      <w:bookmarkStart w:id="49" w:name="_Toc350152827"/>
      <w:bookmarkStart w:id="50" w:name="_Toc35358018"/>
      <w:r w:rsidRPr="003A4041">
        <w:rPr>
          <w:rFonts w:cs="Arial"/>
          <w:b/>
          <w:bCs/>
          <w:szCs w:val="20"/>
        </w:rPr>
        <w:t>Para Revisión y Aprobación:</w:t>
      </w:r>
      <w:bookmarkEnd w:id="48"/>
      <w:bookmarkEnd w:id="49"/>
      <w:bookmarkEnd w:id="50"/>
    </w:p>
    <w:p w14:paraId="1EFFB24D" w14:textId="77777777" w:rsidR="00964A3A" w:rsidRPr="003A4041" w:rsidRDefault="00964A3A" w:rsidP="00964A3A">
      <w:pPr>
        <w:spacing w:after="0" w:line="240" w:lineRule="auto"/>
        <w:rPr>
          <w:rFonts w:cs="Arial"/>
          <w:szCs w:val="20"/>
        </w:rPr>
      </w:pPr>
    </w:p>
    <w:p w14:paraId="526800C6" w14:textId="77777777" w:rsidR="00964A3A" w:rsidRPr="003A4041" w:rsidRDefault="00964A3A" w:rsidP="00964A3A">
      <w:pPr>
        <w:spacing w:after="0" w:line="240" w:lineRule="auto"/>
        <w:rPr>
          <w:rFonts w:cs="Arial"/>
          <w:szCs w:val="20"/>
        </w:rPr>
      </w:pPr>
      <w:r w:rsidRPr="003A4041">
        <w:rPr>
          <w:rFonts w:cs="Arial"/>
          <w:szCs w:val="20"/>
        </w:rPr>
        <w:t>El Contratista debe presentar al Interventor, dentro de los tres (03) días hábiles siguientes a la orden de iniciación del contrato de interventoría para su revisión y aprobación, los documentos que se relacionan a continuación, debidamente diligenciados, de conformidad con lo establecido en el Pliego de Condiciones del proceso de selección del Contratista de Obra. El Interventor diligenciará y suscribirá como constancia de esta entrega, según formato del manual de interventoría vigente o el que lo sustituya:</w:t>
      </w:r>
    </w:p>
    <w:p w14:paraId="7AF29B1F" w14:textId="77777777" w:rsidR="00964A3A" w:rsidRPr="003A4041" w:rsidRDefault="00964A3A" w:rsidP="00964A3A">
      <w:pPr>
        <w:spacing w:after="0" w:line="240" w:lineRule="auto"/>
        <w:rPr>
          <w:rFonts w:cs="Arial"/>
          <w:szCs w:val="20"/>
        </w:rPr>
      </w:pPr>
    </w:p>
    <w:p w14:paraId="4835E361" w14:textId="77777777" w:rsidR="00964A3A" w:rsidRPr="003A4041" w:rsidRDefault="00964A3A">
      <w:pPr>
        <w:numPr>
          <w:ilvl w:val="0"/>
          <w:numId w:val="20"/>
        </w:numPr>
        <w:spacing w:after="0" w:line="240" w:lineRule="auto"/>
        <w:rPr>
          <w:rFonts w:cs="Arial"/>
          <w:szCs w:val="20"/>
        </w:rPr>
      </w:pPr>
      <w:r w:rsidRPr="003A4041">
        <w:rPr>
          <w:rFonts w:cs="Arial"/>
          <w:szCs w:val="20"/>
        </w:rPr>
        <w:t>Hojas de vida del personal profesional.</w:t>
      </w:r>
    </w:p>
    <w:p w14:paraId="5660E876" w14:textId="77777777" w:rsidR="00964A3A" w:rsidRPr="003A4041" w:rsidRDefault="00964A3A">
      <w:pPr>
        <w:numPr>
          <w:ilvl w:val="0"/>
          <w:numId w:val="20"/>
        </w:numPr>
        <w:spacing w:after="0" w:line="240" w:lineRule="auto"/>
        <w:rPr>
          <w:rFonts w:cs="Arial"/>
          <w:szCs w:val="20"/>
        </w:rPr>
      </w:pPr>
      <w:r w:rsidRPr="003A4041">
        <w:rPr>
          <w:rFonts w:cs="Arial"/>
          <w:szCs w:val="20"/>
        </w:rPr>
        <w:t>Programa de Reincorporación.</w:t>
      </w:r>
    </w:p>
    <w:p w14:paraId="5EC2EA1B" w14:textId="77777777" w:rsidR="00964A3A" w:rsidRPr="003A4041" w:rsidRDefault="00964A3A">
      <w:pPr>
        <w:numPr>
          <w:ilvl w:val="0"/>
          <w:numId w:val="20"/>
        </w:numPr>
        <w:spacing w:after="0" w:line="240" w:lineRule="auto"/>
        <w:rPr>
          <w:rFonts w:cs="Arial"/>
          <w:szCs w:val="20"/>
        </w:rPr>
      </w:pPr>
      <w:r w:rsidRPr="003A4041">
        <w:rPr>
          <w:rFonts w:cs="Arial"/>
          <w:szCs w:val="20"/>
        </w:rPr>
        <w:t>Relación de equipo mínimo obligatorio.</w:t>
      </w:r>
    </w:p>
    <w:p w14:paraId="769BF595" w14:textId="77777777" w:rsidR="00964A3A" w:rsidRPr="003A4041" w:rsidRDefault="00964A3A">
      <w:pPr>
        <w:numPr>
          <w:ilvl w:val="0"/>
          <w:numId w:val="20"/>
        </w:numPr>
        <w:spacing w:after="0" w:line="240" w:lineRule="auto"/>
        <w:rPr>
          <w:rFonts w:cs="Arial"/>
          <w:szCs w:val="20"/>
        </w:rPr>
      </w:pPr>
      <w:r w:rsidRPr="003A4041">
        <w:rPr>
          <w:rFonts w:cs="Arial"/>
          <w:szCs w:val="20"/>
        </w:rPr>
        <w:t>Análisis de precios unitarios correspondientes a la propuesta económica (en medio físico y magnético).</w:t>
      </w:r>
    </w:p>
    <w:p w14:paraId="582944EC" w14:textId="77777777" w:rsidR="00964A3A" w:rsidRPr="003A4041" w:rsidRDefault="00964A3A">
      <w:pPr>
        <w:numPr>
          <w:ilvl w:val="0"/>
          <w:numId w:val="20"/>
        </w:numPr>
        <w:spacing w:after="0" w:line="240" w:lineRule="auto"/>
        <w:rPr>
          <w:rFonts w:cs="Arial"/>
          <w:szCs w:val="20"/>
        </w:rPr>
      </w:pPr>
      <w:r w:rsidRPr="003A4041">
        <w:rPr>
          <w:rFonts w:cs="Arial"/>
          <w:szCs w:val="20"/>
        </w:rPr>
        <w:t>Programa de obra (en medio físico y magnético).</w:t>
      </w:r>
    </w:p>
    <w:p w14:paraId="4245EBE0" w14:textId="77777777" w:rsidR="00964A3A" w:rsidRPr="003A4041" w:rsidRDefault="00964A3A">
      <w:pPr>
        <w:numPr>
          <w:ilvl w:val="0"/>
          <w:numId w:val="20"/>
        </w:numPr>
        <w:spacing w:after="0" w:line="240" w:lineRule="auto"/>
        <w:rPr>
          <w:rFonts w:cs="Arial"/>
          <w:szCs w:val="20"/>
        </w:rPr>
      </w:pPr>
      <w:r w:rsidRPr="003A4041">
        <w:rPr>
          <w:rFonts w:cs="Arial"/>
          <w:szCs w:val="20"/>
        </w:rPr>
        <w:t>Programa de Inversiones (en medio físico y magnético).</w:t>
      </w:r>
    </w:p>
    <w:p w14:paraId="0F76B78F" w14:textId="77777777" w:rsidR="00964A3A" w:rsidRPr="003A4041" w:rsidRDefault="00964A3A">
      <w:pPr>
        <w:numPr>
          <w:ilvl w:val="0"/>
          <w:numId w:val="20"/>
        </w:numPr>
        <w:spacing w:after="0" w:line="240" w:lineRule="auto"/>
        <w:rPr>
          <w:rFonts w:cs="Arial"/>
          <w:szCs w:val="20"/>
        </w:rPr>
      </w:pPr>
      <w:r w:rsidRPr="003A4041">
        <w:rPr>
          <w:rFonts w:cs="Arial"/>
          <w:szCs w:val="20"/>
        </w:rPr>
        <w:t>Flujo de caja.</w:t>
      </w:r>
    </w:p>
    <w:p w14:paraId="586CB1DA" w14:textId="77777777" w:rsidR="00964A3A" w:rsidRPr="003A4041" w:rsidRDefault="00964A3A">
      <w:pPr>
        <w:numPr>
          <w:ilvl w:val="0"/>
          <w:numId w:val="20"/>
        </w:numPr>
        <w:spacing w:after="0" w:line="240" w:lineRule="auto"/>
        <w:rPr>
          <w:rFonts w:cs="Arial"/>
          <w:szCs w:val="20"/>
        </w:rPr>
      </w:pPr>
      <w:r w:rsidRPr="003A4041">
        <w:rPr>
          <w:rFonts w:cs="Arial"/>
          <w:szCs w:val="20"/>
        </w:rPr>
        <w:t>Programa de generación de empleo.</w:t>
      </w:r>
    </w:p>
    <w:p w14:paraId="5CEFEE48" w14:textId="77777777" w:rsidR="00964A3A" w:rsidRPr="003A4041" w:rsidRDefault="00964A3A">
      <w:pPr>
        <w:numPr>
          <w:ilvl w:val="0"/>
          <w:numId w:val="20"/>
        </w:numPr>
        <w:spacing w:after="0" w:line="240" w:lineRule="auto"/>
        <w:rPr>
          <w:rFonts w:cs="Arial"/>
          <w:szCs w:val="20"/>
        </w:rPr>
      </w:pPr>
      <w:r w:rsidRPr="003A4041">
        <w:rPr>
          <w:rFonts w:cs="Arial"/>
          <w:szCs w:val="20"/>
        </w:rPr>
        <w:t>Instalaciones provisionales.</w:t>
      </w:r>
    </w:p>
    <w:p w14:paraId="7B95242F" w14:textId="77777777" w:rsidR="00964A3A" w:rsidRPr="003A4041" w:rsidRDefault="00964A3A">
      <w:pPr>
        <w:numPr>
          <w:ilvl w:val="0"/>
          <w:numId w:val="20"/>
        </w:numPr>
        <w:spacing w:after="0" w:line="240" w:lineRule="auto"/>
        <w:rPr>
          <w:rFonts w:cs="Arial"/>
          <w:szCs w:val="20"/>
        </w:rPr>
      </w:pPr>
      <w:r w:rsidRPr="003A4041">
        <w:rPr>
          <w:rFonts w:cs="Arial"/>
          <w:szCs w:val="20"/>
        </w:rPr>
        <w:t>Laboratorio toma de control de calidad.</w:t>
      </w:r>
    </w:p>
    <w:p w14:paraId="239A0BB9" w14:textId="77777777" w:rsidR="00964A3A" w:rsidRPr="003A4041" w:rsidRDefault="00964A3A">
      <w:pPr>
        <w:numPr>
          <w:ilvl w:val="0"/>
          <w:numId w:val="20"/>
        </w:numPr>
        <w:spacing w:after="0" w:line="240" w:lineRule="auto"/>
        <w:rPr>
          <w:rFonts w:cs="Arial"/>
          <w:szCs w:val="20"/>
        </w:rPr>
      </w:pPr>
      <w:r w:rsidRPr="003A4041">
        <w:rPr>
          <w:rFonts w:cs="Arial"/>
          <w:szCs w:val="20"/>
        </w:rPr>
        <w:t>Plan de calidad (en medio físico y magnético).</w:t>
      </w:r>
    </w:p>
    <w:p w14:paraId="67C07A5E" w14:textId="77777777" w:rsidR="00964A3A" w:rsidRPr="003A4041" w:rsidRDefault="00964A3A">
      <w:pPr>
        <w:numPr>
          <w:ilvl w:val="0"/>
          <w:numId w:val="20"/>
        </w:numPr>
        <w:spacing w:after="0" w:line="240" w:lineRule="auto"/>
        <w:rPr>
          <w:rFonts w:cs="Arial"/>
          <w:szCs w:val="20"/>
        </w:rPr>
      </w:pPr>
      <w:r w:rsidRPr="003A4041">
        <w:rPr>
          <w:rFonts w:cs="Arial"/>
          <w:szCs w:val="20"/>
        </w:rPr>
        <w:t>Plan de Manejo de Transito - PMT (en medio físico y magnético).</w:t>
      </w:r>
    </w:p>
    <w:p w14:paraId="5E2350E6" w14:textId="77777777" w:rsidR="00964A3A" w:rsidRPr="003A4041" w:rsidRDefault="00964A3A">
      <w:pPr>
        <w:numPr>
          <w:ilvl w:val="0"/>
          <w:numId w:val="20"/>
        </w:numPr>
        <w:spacing w:after="0" w:line="240" w:lineRule="auto"/>
        <w:rPr>
          <w:rFonts w:cs="Arial"/>
          <w:szCs w:val="20"/>
        </w:rPr>
      </w:pPr>
      <w:r w:rsidRPr="003A4041">
        <w:rPr>
          <w:rFonts w:cs="Arial"/>
          <w:szCs w:val="20"/>
        </w:rPr>
        <w:t>Los demás que puedan exigirse en el pliego de condiciones.</w:t>
      </w:r>
    </w:p>
    <w:p w14:paraId="0BE35EDA" w14:textId="77777777" w:rsidR="00964A3A" w:rsidRPr="003A4041" w:rsidRDefault="00964A3A" w:rsidP="00964A3A">
      <w:pPr>
        <w:spacing w:after="0" w:line="240" w:lineRule="auto"/>
        <w:rPr>
          <w:rFonts w:cs="Arial"/>
          <w:szCs w:val="20"/>
        </w:rPr>
      </w:pPr>
    </w:p>
    <w:p w14:paraId="2CBA75C3" w14:textId="77777777" w:rsidR="00964A3A" w:rsidRPr="003A4041" w:rsidRDefault="00964A3A" w:rsidP="00964A3A">
      <w:pPr>
        <w:spacing w:after="0" w:line="240" w:lineRule="auto"/>
        <w:rPr>
          <w:rFonts w:cs="Arial"/>
          <w:szCs w:val="20"/>
        </w:rPr>
      </w:pPr>
      <w:r w:rsidRPr="003A4041">
        <w:rPr>
          <w:rFonts w:cs="Arial"/>
          <w:szCs w:val="20"/>
        </w:rPr>
        <w:t>El Interventor revisará los documentos presentados por el Contratista de obra en un término no mayor a cinco (5) días calendario. En caso de existir algún requerimiento por escrito por parte del Interventor, el Contratista debe atenderlo en un término no mayor a tres (03) días hábiles, so pena de incurrir en causal de incumplimiento del contrato.</w:t>
      </w:r>
    </w:p>
    <w:p w14:paraId="084485E5" w14:textId="77777777" w:rsidR="00964A3A" w:rsidRPr="003A4041" w:rsidRDefault="00964A3A" w:rsidP="00964A3A">
      <w:pPr>
        <w:spacing w:after="0" w:line="240" w:lineRule="auto"/>
        <w:rPr>
          <w:rFonts w:cs="Arial"/>
          <w:szCs w:val="20"/>
        </w:rPr>
      </w:pPr>
    </w:p>
    <w:p w14:paraId="47D163AE" w14:textId="77777777" w:rsidR="00964A3A" w:rsidRPr="003A4041" w:rsidRDefault="00964A3A" w:rsidP="00964A3A">
      <w:pPr>
        <w:spacing w:after="0" w:line="240" w:lineRule="auto"/>
        <w:rPr>
          <w:rFonts w:cs="Arial"/>
          <w:szCs w:val="20"/>
        </w:rPr>
      </w:pPr>
      <w:r w:rsidRPr="003A4041">
        <w:rPr>
          <w:rFonts w:cs="Arial"/>
          <w:szCs w:val="20"/>
        </w:rPr>
        <w:t>Una vez se cumpla con lo exigido en el pliego de condiciones, el Interventor emitirá su concepto favorable mediante comunicación dirigido al Contratista, con copia a la Dirección Territorial correspondiente y a la Unidad Ejecutora. En caso contrario, solicitará por escrito a la Unidad Ejecutora con copia a la Dirección Territorial correspondiente, iniciar las gestiones necesarias para adelantar los procesos por incumplimiento a que haya lugar, diligenciando los formatos “Lista de chequeo inicio del procedimiento administrativo sancionatorio - P.A.S.-” y “Solicitud de inicio de procedimiento administrativo sancionatorio”, entregando los documentos soporte e indicando el valor estimado de la multa o sanción.</w:t>
      </w:r>
    </w:p>
    <w:p w14:paraId="46E9DA9C" w14:textId="77777777" w:rsidR="00964A3A" w:rsidRPr="003A4041" w:rsidRDefault="00964A3A" w:rsidP="00964A3A">
      <w:pPr>
        <w:spacing w:after="0" w:line="240" w:lineRule="auto"/>
        <w:rPr>
          <w:rFonts w:cs="Arial"/>
          <w:szCs w:val="20"/>
        </w:rPr>
      </w:pPr>
    </w:p>
    <w:p w14:paraId="147468B1" w14:textId="77777777" w:rsidR="00964A3A" w:rsidRPr="003A4041" w:rsidRDefault="00964A3A" w:rsidP="00964A3A">
      <w:pPr>
        <w:spacing w:after="0" w:line="240" w:lineRule="auto"/>
        <w:rPr>
          <w:rFonts w:cs="Arial"/>
          <w:szCs w:val="20"/>
        </w:rPr>
      </w:pPr>
      <w:r w:rsidRPr="003A4041">
        <w:rPr>
          <w:rFonts w:cs="Arial"/>
          <w:szCs w:val="20"/>
        </w:rPr>
        <w:lastRenderedPageBreak/>
        <w:t>El incumplimiento por el Interventor del plazo establecido en este numeral dará lugar a la aplicación de las multas o sanciones correspondientes.</w:t>
      </w:r>
    </w:p>
    <w:p w14:paraId="50E115DB" w14:textId="77777777" w:rsidR="00964A3A" w:rsidRPr="003A4041" w:rsidRDefault="00964A3A" w:rsidP="00964A3A">
      <w:pPr>
        <w:spacing w:after="0" w:line="240" w:lineRule="auto"/>
        <w:rPr>
          <w:rFonts w:cs="Arial"/>
          <w:szCs w:val="20"/>
        </w:rPr>
      </w:pPr>
    </w:p>
    <w:p w14:paraId="66105E4E" w14:textId="77777777" w:rsidR="00964A3A" w:rsidRPr="003A4041" w:rsidRDefault="00964A3A" w:rsidP="00964A3A">
      <w:pPr>
        <w:spacing w:after="0" w:line="240" w:lineRule="auto"/>
        <w:rPr>
          <w:rFonts w:cs="Arial"/>
          <w:szCs w:val="20"/>
        </w:rPr>
      </w:pPr>
      <w:r w:rsidRPr="003A4041">
        <w:rPr>
          <w:rFonts w:cs="Arial"/>
          <w:szCs w:val="20"/>
        </w:rPr>
        <w:t>Los documentos aprobados por la interventoría deben ser remitidos por ésta a la Unidad Ejecutora para su archivo en el expediente contractual a cargo de la Subdirección Administrativa.</w:t>
      </w:r>
    </w:p>
    <w:p w14:paraId="1CFEB7D2" w14:textId="77777777" w:rsidR="00964A3A" w:rsidRPr="003A4041" w:rsidRDefault="00964A3A" w:rsidP="00964A3A">
      <w:pPr>
        <w:spacing w:after="0" w:line="240" w:lineRule="auto"/>
        <w:rPr>
          <w:rFonts w:cs="Arial"/>
          <w:szCs w:val="20"/>
        </w:rPr>
      </w:pPr>
    </w:p>
    <w:p w14:paraId="72DEB2D3" w14:textId="77777777" w:rsidR="00964A3A" w:rsidRPr="003A4041" w:rsidRDefault="00964A3A" w:rsidP="00964A3A">
      <w:pPr>
        <w:spacing w:after="0" w:line="240" w:lineRule="auto"/>
        <w:rPr>
          <w:rFonts w:cs="Arial"/>
          <w:szCs w:val="20"/>
        </w:rPr>
      </w:pPr>
      <w:r w:rsidRPr="003A4041">
        <w:rPr>
          <w:rFonts w:cs="Arial"/>
          <w:szCs w:val="20"/>
        </w:rPr>
        <w:t>Por su parte, el Supervisor del contrato de Interventoría deberá contar para el respectivo control, entre otros, con los siguientes documentos técnicos incluidos en la propuesta:</w:t>
      </w:r>
    </w:p>
    <w:p w14:paraId="647F4A0D" w14:textId="77777777" w:rsidR="00964A3A" w:rsidRPr="003A4041" w:rsidRDefault="00964A3A" w:rsidP="00964A3A">
      <w:pPr>
        <w:spacing w:after="0" w:line="240" w:lineRule="auto"/>
        <w:rPr>
          <w:rFonts w:cs="Arial"/>
          <w:szCs w:val="20"/>
        </w:rPr>
      </w:pPr>
    </w:p>
    <w:p w14:paraId="0248C93E" w14:textId="77777777" w:rsidR="00964A3A" w:rsidRPr="003A4041" w:rsidRDefault="00964A3A" w:rsidP="00964A3A">
      <w:pPr>
        <w:spacing w:after="0" w:line="240" w:lineRule="auto"/>
        <w:rPr>
          <w:rFonts w:cs="Arial"/>
          <w:szCs w:val="20"/>
        </w:rPr>
      </w:pPr>
      <w:r w:rsidRPr="003A4041">
        <w:rPr>
          <w:rFonts w:cs="Arial"/>
          <w:szCs w:val="20"/>
        </w:rPr>
        <w:t>1.    Personal profesional propuesto</w:t>
      </w:r>
    </w:p>
    <w:p w14:paraId="3D5CEDF2" w14:textId="77777777" w:rsidR="00964A3A" w:rsidRPr="003A4041" w:rsidRDefault="00964A3A">
      <w:pPr>
        <w:numPr>
          <w:ilvl w:val="0"/>
          <w:numId w:val="14"/>
        </w:numPr>
        <w:spacing w:after="0" w:line="240" w:lineRule="auto"/>
        <w:rPr>
          <w:rFonts w:cs="Arial"/>
          <w:szCs w:val="20"/>
        </w:rPr>
      </w:pPr>
      <w:r w:rsidRPr="003A4041">
        <w:rPr>
          <w:rFonts w:cs="Arial"/>
          <w:szCs w:val="20"/>
        </w:rPr>
        <w:t xml:space="preserve">Programa de distribución del personal </w:t>
      </w:r>
    </w:p>
    <w:p w14:paraId="31212D04" w14:textId="77777777" w:rsidR="00964A3A" w:rsidRPr="003A4041" w:rsidRDefault="00964A3A">
      <w:pPr>
        <w:numPr>
          <w:ilvl w:val="0"/>
          <w:numId w:val="14"/>
        </w:numPr>
        <w:spacing w:after="0" w:line="240" w:lineRule="auto"/>
        <w:rPr>
          <w:rFonts w:cs="Arial"/>
          <w:szCs w:val="20"/>
        </w:rPr>
      </w:pPr>
      <w:r w:rsidRPr="003A4041">
        <w:rPr>
          <w:rFonts w:cs="Arial"/>
          <w:szCs w:val="20"/>
        </w:rPr>
        <w:t>Equipo completo de laboratorio en el caso de requerirse.</w:t>
      </w:r>
    </w:p>
    <w:p w14:paraId="60C8C399" w14:textId="77777777" w:rsidR="00964A3A" w:rsidRPr="003A4041" w:rsidRDefault="00964A3A">
      <w:pPr>
        <w:numPr>
          <w:ilvl w:val="0"/>
          <w:numId w:val="14"/>
        </w:numPr>
        <w:spacing w:after="0" w:line="240" w:lineRule="auto"/>
        <w:rPr>
          <w:rFonts w:cs="Arial"/>
          <w:szCs w:val="20"/>
        </w:rPr>
      </w:pPr>
      <w:r w:rsidRPr="003A4041">
        <w:rPr>
          <w:rFonts w:cs="Arial"/>
          <w:szCs w:val="20"/>
        </w:rPr>
        <w:t>Plan de control de calidad</w:t>
      </w:r>
    </w:p>
    <w:p w14:paraId="1104B9EC" w14:textId="77777777" w:rsidR="00964A3A" w:rsidRPr="003A4041" w:rsidRDefault="00964A3A">
      <w:pPr>
        <w:numPr>
          <w:ilvl w:val="0"/>
          <w:numId w:val="14"/>
        </w:numPr>
        <w:spacing w:after="0" w:line="240" w:lineRule="auto"/>
        <w:rPr>
          <w:rFonts w:cs="Arial"/>
          <w:szCs w:val="20"/>
        </w:rPr>
      </w:pPr>
      <w:r w:rsidRPr="003A4041">
        <w:rPr>
          <w:rFonts w:cs="Arial"/>
          <w:szCs w:val="20"/>
        </w:rPr>
        <w:t xml:space="preserve">Discriminación de los costos de la propuesta y </w:t>
      </w:r>
    </w:p>
    <w:p w14:paraId="7D5D5771" w14:textId="77777777" w:rsidR="00964A3A" w:rsidRPr="003A4041" w:rsidRDefault="00964A3A">
      <w:pPr>
        <w:numPr>
          <w:ilvl w:val="0"/>
          <w:numId w:val="14"/>
        </w:numPr>
        <w:spacing w:after="0" w:line="240" w:lineRule="auto"/>
        <w:rPr>
          <w:rFonts w:cs="Arial"/>
          <w:szCs w:val="20"/>
        </w:rPr>
      </w:pPr>
      <w:r w:rsidRPr="003A4041">
        <w:rPr>
          <w:rFonts w:cs="Arial"/>
          <w:szCs w:val="20"/>
        </w:rPr>
        <w:t>Otros recursos ofrecidos</w:t>
      </w:r>
    </w:p>
    <w:p w14:paraId="00F0798C" w14:textId="77777777" w:rsidR="00964A3A" w:rsidRPr="003A4041" w:rsidRDefault="00964A3A" w:rsidP="00964A3A">
      <w:pPr>
        <w:spacing w:after="0" w:line="240" w:lineRule="auto"/>
        <w:rPr>
          <w:rFonts w:cs="Arial"/>
          <w:szCs w:val="20"/>
        </w:rPr>
      </w:pPr>
    </w:p>
    <w:p w14:paraId="2473AE20" w14:textId="77777777" w:rsidR="00964A3A" w:rsidRPr="003A4041" w:rsidRDefault="00964A3A" w:rsidP="00964A3A">
      <w:pPr>
        <w:spacing w:after="0" w:line="240" w:lineRule="auto"/>
        <w:rPr>
          <w:rFonts w:cs="Arial"/>
          <w:szCs w:val="20"/>
        </w:rPr>
      </w:pPr>
      <w:r w:rsidRPr="003A4041">
        <w:rPr>
          <w:rFonts w:cs="Arial"/>
          <w:szCs w:val="20"/>
        </w:rPr>
        <w:t>Le corresponde al Interventor estar actualizado y documentado sobre las normas, especificaciones técnicas, manuales, leyes, decretos, resoluciones y demás disposiciones legales vigentes sobre la materia y cualquier cambio que se realice al interior de la Entidad para efecto de trámites aplicables a la contratación que se celebre con el Instituto Nacional de Vías.</w:t>
      </w:r>
    </w:p>
    <w:p w14:paraId="04EBD94C" w14:textId="77777777" w:rsidR="00964A3A" w:rsidRPr="003A4041" w:rsidRDefault="00964A3A" w:rsidP="00964A3A">
      <w:pPr>
        <w:spacing w:after="0" w:line="240" w:lineRule="auto"/>
        <w:rPr>
          <w:rFonts w:cs="Arial"/>
          <w:szCs w:val="20"/>
        </w:rPr>
      </w:pPr>
    </w:p>
    <w:p w14:paraId="66FBE527" w14:textId="77777777" w:rsidR="00964A3A" w:rsidRPr="003A4041" w:rsidRDefault="00964A3A" w:rsidP="00964A3A">
      <w:pPr>
        <w:spacing w:after="0" w:line="240" w:lineRule="auto"/>
        <w:rPr>
          <w:rFonts w:cs="Arial"/>
          <w:szCs w:val="20"/>
        </w:rPr>
      </w:pPr>
      <w:r w:rsidRPr="003A4041">
        <w:rPr>
          <w:rFonts w:cs="Arial"/>
          <w:szCs w:val="20"/>
        </w:rPr>
        <w:t>El Interventor deberán contar con la participación del personal profesional aprobado por el Instituto, cualquier cambio en el mismo, deberá ser justificado y previamente aprobado por la Unidad Ejecutora. Las hojas de vida debidamente soportadas de los nuevos profesionales deben acreditar una experiencia igual o superior a la exigida en el presente anexo técnico.  En cuanto a los profesionales del contratista de Obra, se debe contar para su aprobación con el concepto favorable de la Interventoría.</w:t>
      </w:r>
    </w:p>
    <w:p w14:paraId="6892F5A0" w14:textId="77777777" w:rsidR="00964A3A" w:rsidRPr="003A4041" w:rsidRDefault="00964A3A" w:rsidP="00964A3A">
      <w:pPr>
        <w:spacing w:after="0" w:line="240" w:lineRule="auto"/>
        <w:rPr>
          <w:rFonts w:cs="Arial"/>
          <w:szCs w:val="20"/>
        </w:rPr>
      </w:pPr>
    </w:p>
    <w:p w14:paraId="68E5E539" w14:textId="77777777" w:rsidR="00964A3A" w:rsidRPr="003A4041" w:rsidRDefault="00964A3A">
      <w:pPr>
        <w:numPr>
          <w:ilvl w:val="1"/>
          <w:numId w:val="26"/>
        </w:numPr>
        <w:spacing w:after="0" w:line="240" w:lineRule="auto"/>
        <w:rPr>
          <w:rFonts w:cs="Arial"/>
          <w:b/>
          <w:bCs/>
          <w:szCs w:val="20"/>
        </w:rPr>
      </w:pPr>
      <w:bookmarkStart w:id="51" w:name="_Toc35358020"/>
      <w:r w:rsidRPr="003A4041">
        <w:rPr>
          <w:rFonts w:cs="Arial"/>
          <w:b/>
          <w:bCs/>
          <w:szCs w:val="20"/>
        </w:rPr>
        <w:t>COMPROMISO DE LA INTERVENTORÍA</w:t>
      </w:r>
      <w:bookmarkEnd w:id="51"/>
    </w:p>
    <w:p w14:paraId="56979D56" w14:textId="77777777" w:rsidR="00964A3A" w:rsidRPr="003A4041" w:rsidRDefault="00964A3A" w:rsidP="00964A3A">
      <w:pPr>
        <w:spacing w:after="0" w:line="240" w:lineRule="auto"/>
        <w:rPr>
          <w:rFonts w:cs="Arial"/>
          <w:szCs w:val="20"/>
        </w:rPr>
      </w:pPr>
    </w:p>
    <w:p w14:paraId="117BE016" w14:textId="77777777" w:rsidR="00964A3A" w:rsidRPr="003A4041" w:rsidRDefault="00964A3A" w:rsidP="00964A3A">
      <w:pPr>
        <w:spacing w:after="0" w:line="240" w:lineRule="auto"/>
        <w:rPr>
          <w:rFonts w:cs="Arial"/>
          <w:szCs w:val="20"/>
        </w:rPr>
      </w:pPr>
      <w:r w:rsidRPr="003A4041">
        <w:rPr>
          <w:rFonts w:cs="Arial"/>
          <w:szCs w:val="20"/>
        </w:rPr>
        <w:t>Deben quedar registrados en el Acta de Reunión Técnica Inicial Formato MEPI-MN1-IN-1-FR-3 para efectos del control y seguimiento de la ejecución del contrato de interventoría, los siguientes compromisos:</w:t>
      </w:r>
    </w:p>
    <w:p w14:paraId="5850586C" w14:textId="77777777" w:rsidR="00964A3A" w:rsidRPr="003A4041" w:rsidRDefault="00964A3A" w:rsidP="00964A3A">
      <w:pPr>
        <w:spacing w:after="0" w:line="240" w:lineRule="auto"/>
        <w:rPr>
          <w:rFonts w:cs="Arial"/>
          <w:szCs w:val="20"/>
        </w:rPr>
      </w:pPr>
    </w:p>
    <w:p w14:paraId="1D5D1C6D" w14:textId="77777777" w:rsidR="00964A3A" w:rsidRPr="003A4041" w:rsidRDefault="00964A3A">
      <w:pPr>
        <w:numPr>
          <w:ilvl w:val="0"/>
          <w:numId w:val="21"/>
        </w:numPr>
        <w:spacing w:after="0" w:line="240" w:lineRule="auto"/>
        <w:rPr>
          <w:rFonts w:cs="Arial"/>
          <w:szCs w:val="20"/>
        </w:rPr>
      </w:pPr>
      <w:r w:rsidRPr="003A4041">
        <w:rPr>
          <w:rFonts w:cs="Arial"/>
          <w:szCs w:val="20"/>
        </w:rPr>
        <w:t>Estudios y/o Diseños: Verificar que el cronograma presentado por el Contratista de obra para aprobación de la interventoría se ajuste al plazo y requisitos estipulados en el pliego de condiciones.</w:t>
      </w:r>
    </w:p>
    <w:p w14:paraId="1818385F" w14:textId="77777777" w:rsidR="00964A3A" w:rsidRPr="003A4041" w:rsidRDefault="00964A3A" w:rsidP="00964A3A">
      <w:pPr>
        <w:spacing w:after="0" w:line="240" w:lineRule="auto"/>
        <w:rPr>
          <w:rFonts w:cs="Arial"/>
          <w:szCs w:val="20"/>
        </w:rPr>
      </w:pPr>
    </w:p>
    <w:p w14:paraId="743765E2" w14:textId="77777777" w:rsidR="00964A3A" w:rsidRPr="003A4041" w:rsidRDefault="00964A3A" w:rsidP="00964A3A">
      <w:pPr>
        <w:spacing w:after="0" w:line="240" w:lineRule="auto"/>
        <w:rPr>
          <w:rFonts w:cs="Arial"/>
          <w:szCs w:val="20"/>
        </w:rPr>
      </w:pPr>
      <w:r w:rsidRPr="003A4041">
        <w:rPr>
          <w:rFonts w:cs="Arial"/>
          <w:szCs w:val="20"/>
        </w:rPr>
        <w:t>El Interventor desde el inicio de ejecución del contrato debe consultar en la Subdirección de Estudios e Innovación el sistema de información geográfico (SIG) de la Entidad, con el fin de que el sistema de referenciación utilizado en los planos sea compatible con éste.</w:t>
      </w:r>
    </w:p>
    <w:p w14:paraId="0C4C72FC" w14:textId="77777777" w:rsidR="00964A3A" w:rsidRPr="003A4041" w:rsidRDefault="00964A3A" w:rsidP="00964A3A">
      <w:pPr>
        <w:spacing w:after="0" w:line="240" w:lineRule="auto"/>
        <w:rPr>
          <w:rFonts w:cs="Arial"/>
          <w:szCs w:val="20"/>
        </w:rPr>
      </w:pPr>
    </w:p>
    <w:p w14:paraId="6BE3E5F7" w14:textId="77777777" w:rsidR="00964A3A" w:rsidRPr="003A4041" w:rsidRDefault="00964A3A">
      <w:pPr>
        <w:numPr>
          <w:ilvl w:val="0"/>
          <w:numId w:val="21"/>
        </w:numPr>
        <w:spacing w:after="0" w:line="240" w:lineRule="auto"/>
        <w:rPr>
          <w:rFonts w:cs="Arial"/>
          <w:szCs w:val="20"/>
        </w:rPr>
      </w:pPr>
      <w:r w:rsidRPr="003A4041">
        <w:rPr>
          <w:rFonts w:cs="Arial"/>
          <w:szCs w:val="20"/>
        </w:rPr>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14:paraId="20FA2C51" w14:textId="77777777" w:rsidR="00964A3A" w:rsidRPr="003A4041" w:rsidRDefault="00964A3A" w:rsidP="00964A3A">
      <w:pPr>
        <w:spacing w:after="0" w:line="240" w:lineRule="auto"/>
        <w:rPr>
          <w:rFonts w:cs="Arial"/>
          <w:szCs w:val="20"/>
        </w:rPr>
      </w:pPr>
    </w:p>
    <w:p w14:paraId="3882F55F" w14:textId="77777777" w:rsidR="00964A3A" w:rsidRPr="003A4041" w:rsidRDefault="00964A3A">
      <w:pPr>
        <w:numPr>
          <w:ilvl w:val="0"/>
          <w:numId w:val="21"/>
        </w:numPr>
        <w:spacing w:after="0" w:line="240" w:lineRule="auto"/>
        <w:rPr>
          <w:rFonts w:cs="Arial"/>
          <w:szCs w:val="20"/>
        </w:rPr>
      </w:pPr>
      <w:r w:rsidRPr="003A4041">
        <w:rPr>
          <w:rFonts w:cs="Arial"/>
          <w:szCs w:val="20"/>
        </w:rPr>
        <w:t>Campamento, laboratorio, logística, etc. Se deben establecer compromisos sobre todos los aspectos relacionados con este punto.</w:t>
      </w:r>
    </w:p>
    <w:p w14:paraId="130BFE1A" w14:textId="77777777" w:rsidR="00964A3A" w:rsidRPr="003A4041" w:rsidRDefault="00964A3A" w:rsidP="00964A3A">
      <w:pPr>
        <w:spacing w:after="0" w:line="240" w:lineRule="auto"/>
        <w:rPr>
          <w:rFonts w:cs="Arial"/>
          <w:szCs w:val="20"/>
        </w:rPr>
      </w:pPr>
    </w:p>
    <w:p w14:paraId="4E1FF4F3" w14:textId="77777777" w:rsidR="00964A3A" w:rsidRPr="003A4041" w:rsidRDefault="00964A3A">
      <w:pPr>
        <w:numPr>
          <w:ilvl w:val="0"/>
          <w:numId w:val="21"/>
        </w:numPr>
        <w:spacing w:after="0" w:line="240" w:lineRule="auto"/>
        <w:rPr>
          <w:rFonts w:cs="Arial"/>
          <w:szCs w:val="20"/>
        </w:rPr>
      </w:pPr>
      <w:r w:rsidRPr="003A4041">
        <w:rPr>
          <w:rFonts w:cs="Arial"/>
          <w:szCs w:val="20"/>
        </w:rPr>
        <w:t>Otros: Se deben establecer los compromisos que se requieran y que no están contemplados en los numerales anteriores.</w:t>
      </w:r>
    </w:p>
    <w:p w14:paraId="3B04EF63" w14:textId="77777777" w:rsidR="00964A3A" w:rsidRPr="003A4041" w:rsidRDefault="00964A3A" w:rsidP="00964A3A">
      <w:pPr>
        <w:spacing w:after="0" w:line="240" w:lineRule="auto"/>
        <w:rPr>
          <w:rFonts w:cs="Arial"/>
          <w:szCs w:val="20"/>
        </w:rPr>
      </w:pPr>
    </w:p>
    <w:p w14:paraId="47606C07" w14:textId="77777777" w:rsidR="00964A3A" w:rsidRPr="003A4041" w:rsidRDefault="00964A3A" w:rsidP="00964A3A">
      <w:pPr>
        <w:spacing w:after="0" w:line="240" w:lineRule="auto"/>
        <w:rPr>
          <w:rFonts w:cs="Arial"/>
          <w:szCs w:val="20"/>
        </w:rPr>
      </w:pPr>
      <w:r w:rsidRPr="003A4041">
        <w:rPr>
          <w:rFonts w:cs="Arial"/>
          <w:szCs w:val="20"/>
        </w:rPr>
        <w:lastRenderedPageBreak/>
        <w:t xml:space="preserve">El documento original del Acta de reunión técnica y </w:t>
      </w:r>
      <w:proofErr w:type="gramStart"/>
      <w:r w:rsidRPr="003A4041">
        <w:rPr>
          <w:rFonts w:cs="Arial"/>
          <w:szCs w:val="20"/>
        </w:rPr>
        <w:t>documentos soportes</w:t>
      </w:r>
      <w:proofErr w:type="gramEnd"/>
      <w:r w:rsidRPr="003A4041">
        <w:rPr>
          <w:rFonts w:cs="Arial"/>
          <w:szCs w:val="20"/>
        </w:rPr>
        <w:t xml:space="preserve"> (Programa de Inversiones, Programa de Obra, Flujo de Caja, video, etc.,) deben ser remitidos por el Interventor a la Unidad Ejecutora correspondiente para su control y archivo, dentro de los cinco (5) días hábiles siguientes a la firma de la misma. Una copia reposará en la obra en custodia de la Interventoría, y otra copia será entregada a la Dirección Territorial.</w:t>
      </w:r>
    </w:p>
    <w:p w14:paraId="591D11D2" w14:textId="77777777" w:rsidR="00964A3A" w:rsidRPr="003A4041" w:rsidRDefault="00964A3A" w:rsidP="00964A3A">
      <w:pPr>
        <w:spacing w:after="0" w:line="240" w:lineRule="auto"/>
        <w:rPr>
          <w:rFonts w:cs="Arial"/>
          <w:szCs w:val="20"/>
        </w:rPr>
      </w:pPr>
    </w:p>
    <w:p w14:paraId="4B4197DB" w14:textId="77777777" w:rsidR="00964A3A" w:rsidRPr="003A4041" w:rsidRDefault="00964A3A">
      <w:pPr>
        <w:numPr>
          <w:ilvl w:val="2"/>
          <w:numId w:val="26"/>
        </w:numPr>
        <w:spacing w:after="0" w:line="240" w:lineRule="auto"/>
        <w:rPr>
          <w:rFonts w:cs="Arial"/>
          <w:b/>
          <w:bCs/>
          <w:szCs w:val="20"/>
        </w:rPr>
      </w:pPr>
      <w:bookmarkStart w:id="52" w:name="_Toc334029396"/>
      <w:bookmarkStart w:id="53" w:name="_Toc350152832"/>
      <w:bookmarkStart w:id="54" w:name="_Toc35358021"/>
      <w:r w:rsidRPr="003A4041">
        <w:rPr>
          <w:rFonts w:cs="Arial"/>
          <w:b/>
          <w:bCs/>
          <w:szCs w:val="20"/>
        </w:rPr>
        <w:t>Aprobación de Estudios y Diseños</w:t>
      </w:r>
      <w:bookmarkEnd w:id="52"/>
      <w:bookmarkEnd w:id="53"/>
      <w:bookmarkEnd w:id="54"/>
      <w:r w:rsidRPr="003A4041">
        <w:rPr>
          <w:rFonts w:cs="Arial"/>
          <w:b/>
          <w:bCs/>
          <w:szCs w:val="20"/>
        </w:rPr>
        <w:t xml:space="preserve"> </w:t>
      </w:r>
    </w:p>
    <w:p w14:paraId="2E6B7BFC" w14:textId="77777777" w:rsidR="00964A3A" w:rsidRPr="003A4041" w:rsidRDefault="00964A3A" w:rsidP="00964A3A">
      <w:pPr>
        <w:spacing w:after="0" w:line="240" w:lineRule="auto"/>
        <w:rPr>
          <w:rFonts w:cs="Arial"/>
          <w:szCs w:val="20"/>
        </w:rPr>
      </w:pPr>
    </w:p>
    <w:p w14:paraId="6C803AB3" w14:textId="77777777" w:rsidR="00964A3A" w:rsidRPr="003A4041" w:rsidRDefault="00964A3A" w:rsidP="00964A3A">
      <w:pPr>
        <w:spacing w:after="0" w:line="240" w:lineRule="auto"/>
        <w:rPr>
          <w:rFonts w:cs="Arial"/>
          <w:szCs w:val="20"/>
        </w:rPr>
      </w:pPr>
      <w:r w:rsidRPr="003A4041">
        <w:rPr>
          <w:rFonts w:cs="Arial"/>
          <w:szCs w:val="20"/>
        </w:rPr>
        <w:t>Las actividades correspondientes a los estudios y diseños deben cumplir con lo establecido en el pliego de condiciones del proceso de Obra Pública y sus documentos anexos, y pueden referirse a: elaboración y/o revisión y/o ajuste y/o modificación y/o actualización y/o complementación, entre otros.</w:t>
      </w:r>
    </w:p>
    <w:p w14:paraId="0E58E229" w14:textId="77777777" w:rsidR="00964A3A" w:rsidRPr="003A4041" w:rsidRDefault="00964A3A" w:rsidP="00964A3A">
      <w:pPr>
        <w:spacing w:after="0" w:line="240" w:lineRule="auto"/>
        <w:rPr>
          <w:rFonts w:cs="Arial"/>
          <w:szCs w:val="20"/>
        </w:rPr>
      </w:pPr>
    </w:p>
    <w:p w14:paraId="02E8FF90" w14:textId="77777777" w:rsidR="00964A3A" w:rsidRPr="003A4041" w:rsidRDefault="00964A3A" w:rsidP="00964A3A">
      <w:pPr>
        <w:spacing w:after="0" w:line="240" w:lineRule="auto"/>
        <w:rPr>
          <w:rFonts w:cs="Arial"/>
          <w:szCs w:val="20"/>
        </w:rPr>
      </w:pPr>
      <w:r w:rsidRPr="003A4041">
        <w:rPr>
          <w:rFonts w:cs="Arial"/>
          <w:szCs w:val="20"/>
        </w:rPr>
        <w:t>El Contratista realiza la elaboración y/o revisión y/o ajuste y/o modificación y/o actualización y/o complementación de los estudios y diseños pactados en el contrato dentro del plazo previsto, documentos que debe entregar a la Interventoría para su revisión y aprobación.</w:t>
      </w:r>
    </w:p>
    <w:p w14:paraId="3FA0E16C" w14:textId="77777777" w:rsidR="00964A3A" w:rsidRPr="003A4041" w:rsidRDefault="00964A3A" w:rsidP="00964A3A">
      <w:pPr>
        <w:spacing w:after="0" w:line="240" w:lineRule="auto"/>
        <w:rPr>
          <w:rFonts w:cs="Arial"/>
          <w:szCs w:val="20"/>
        </w:rPr>
      </w:pPr>
    </w:p>
    <w:p w14:paraId="19F4C93A" w14:textId="77777777" w:rsidR="00964A3A" w:rsidRPr="003A4041" w:rsidRDefault="00964A3A" w:rsidP="00964A3A">
      <w:pPr>
        <w:spacing w:after="0" w:line="240" w:lineRule="auto"/>
        <w:rPr>
          <w:rFonts w:cs="Arial"/>
          <w:szCs w:val="20"/>
        </w:rPr>
      </w:pPr>
      <w:r w:rsidRPr="003A4041">
        <w:rPr>
          <w:rFonts w:cs="Arial"/>
          <w:szCs w:val="20"/>
        </w:rPr>
        <w:t>El Interventor debe revisar y aprobar los estudios y diseños presentados por el Contratista; así mismo, debe solicitarle las correcciones a las que haya lugar. Lo anterior debe cumplirse dentro del plazo establecido en el pliego de condiciones.</w:t>
      </w:r>
    </w:p>
    <w:p w14:paraId="5ED86A25" w14:textId="77777777" w:rsidR="00964A3A" w:rsidRPr="003A4041" w:rsidRDefault="00964A3A" w:rsidP="00964A3A">
      <w:pPr>
        <w:spacing w:after="0" w:line="240" w:lineRule="auto"/>
        <w:rPr>
          <w:rFonts w:cs="Arial"/>
          <w:szCs w:val="20"/>
        </w:rPr>
      </w:pPr>
    </w:p>
    <w:p w14:paraId="2F6CF07F" w14:textId="77777777" w:rsidR="00964A3A" w:rsidRPr="003A4041" w:rsidRDefault="00964A3A" w:rsidP="00964A3A">
      <w:pPr>
        <w:spacing w:after="0" w:line="240" w:lineRule="auto"/>
        <w:rPr>
          <w:rFonts w:cs="Arial"/>
          <w:szCs w:val="20"/>
        </w:rPr>
      </w:pPr>
      <w:r w:rsidRPr="003A4041">
        <w:rPr>
          <w:rFonts w:cs="Arial"/>
          <w:szCs w:val="20"/>
        </w:rPr>
        <w:t>Para efectos de determinar la fecha de iniciación de las obras y la determinación de la vigencia de la garantía de calidad de los estudios y diseños, se debe diligenciar el formato MEPI-MN1-IN-1-FR-5 correspondiente al Acta de Aprobación Definitiva de Estudios y Diseños.</w:t>
      </w:r>
    </w:p>
    <w:p w14:paraId="015316ED" w14:textId="77777777" w:rsidR="00964A3A" w:rsidRPr="003A4041" w:rsidRDefault="00964A3A" w:rsidP="00964A3A">
      <w:pPr>
        <w:spacing w:after="0" w:line="240" w:lineRule="auto"/>
        <w:rPr>
          <w:rFonts w:cs="Arial"/>
          <w:szCs w:val="20"/>
        </w:rPr>
      </w:pPr>
    </w:p>
    <w:p w14:paraId="6BA32CF4" w14:textId="77777777" w:rsidR="00964A3A" w:rsidRPr="003A4041" w:rsidRDefault="00964A3A" w:rsidP="00964A3A">
      <w:pPr>
        <w:spacing w:after="0" w:line="240" w:lineRule="auto"/>
        <w:rPr>
          <w:rFonts w:cs="Arial"/>
          <w:szCs w:val="20"/>
        </w:rPr>
      </w:pPr>
      <w:r w:rsidRPr="003A4041">
        <w:rPr>
          <w:rFonts w:cs="Arial"/>
          <w:szCs w:val="20"/>
        </w:rPr>
        <w:t>En el evento en que contractualmente se contemplen entregas parciales de estudios y diseños se debe diligenciar el Formato MEPI-MN1-IN-1-FR-4 Acta de Aprobación Parcial de Estudios y Diseños. Para el pago del saldo del ítem de Estudios y Diseños es requisito presentar el formato original MEPI-MN1-IN-1-FR-5 Acta de Aprobación Definitiva de Estudios y Diseños.</w:t>
      </w:r>
    </w:p>
    <w:p w14:paraId="6E0088F2" w14:textId="77777777" w:rsidR="00964A3A" w:rsidRPr="003A4041" w:rsidRDefault="00964A3A" w:rsidP="00964A3A">
      <w:pPr>
        <w:spacing w:after="0" w:line="240" w:lineRule="auto"/>
        <w:rPr>
          <w:rFonts w:cs="Arial"/>
          <w:szCs w:val="20"/>
        </w:rPr>
      </w:pPr>
    </w:p>
    <w:p w14:paraId="25929E7B" w14:textId="77777777" w:rsidR="00964A3A" w:rsidRPr="003A4041" w:rsidRDefault="00964A3A" w:rsidP="00964A3A">
      <w:pPr>
        <w:spacing w:after="0" w:line="240" w:lineRule="auto"/>
        <w:rPr>
          <w:rFonts w:cs="Arial"/>
          <w:szCs w:val="20"/>
        </w:rPr>
      </w:pPr>
      <w:r w:rsidRPr="003A4041">
        <w:rPr>
          <w:rFonts w:cs="Arial"/>
          <w:szCs w:val="20"/>
        </w:rPr>
        <w:t>El Interventor, debe dejar constancia que la Interventoría recibió, revisó y aprobó los documentos entregados por el Contratista de obra, las especificaciones técnicas, calidad, normas y lo contemplado en el Pliego de Condiciones. Este debe relacionar todas las actas de aprobación parcial con sus respectivas fechas.</w:t>
      </w:r>
    </w:p>
    <w:p w14:paraId="04D6A430" w14:textId="77777777" w:rsidR="00964A3A" w:rsidRPr="003A4041" w:rsidRDefault="00964A3A" w:rsidP="00964A3A">
      <w:pPr>
        <w:spacing w:after="0" w:line="240" w:lineRule="auto"/>
        <w:rPr>
          <w:rFonts w:cs="Arial"/>
          <w:szCs w:val="20"/>
        </w:rPr>
      </w:pPr>
    </w:p>
    <w:p w14:paraId="39656E33" w14:textId="6C2AF6BD" w:rsidR="00964A3A" w:rsidRPr="003A4041" w:rsidRDefault="00964A3A" w:rsidP="00964A3A">
      <w:pPr>
        <w:spacing w:after="0" w:line="240" w:lineRule="auto"/>
        <w:rPr>
          <w:rFonts w:cs="Arial"/>
          <w:szCs w:val="20"/>
        </w:rPr>
      </w:pPr>
      <w:r w:rsidRPr="003A4041">
        <w:rPr>
          <w:rFonts w:cs="Arial"/>
          <w:szCs w:val="20"/>
        </w:rPr>
        <w:t xml:space="preserve">El Interventor debe mantener en custodia los estudios y diseños y una vez se cuente con el acta de aprobación definitiva de los mismos, debe </w:t>
      </w:r>
      <w:proofErr w:type="gramStart"/>
      <w:r w:rsidRPr="003A4041">
        <w:rPr>
          <w:rFonts w:cs="Arial"/>
          <w:szCs w:val="20"/>
        </w:rPr>
        <w:t>proceder a remitir</w:t>
      </w:r>
      <w:proofErr w:type="gramEnd"/>
      <w:r w:rsidRPr="003A4041">
        <w:rPr>
          <w:rFonts w:cs="Arial"/>
          <w:szCs w:val="20"/>
        </w:rPr>
        <w:t xml:space="preserve"> una comunicación escrita a la Unidad Ejecutora relacionando todos los documentos que hacen parte de los estudios y diseños y debe coordinar con el Gestor Técnico de Proyecto la entrega física de los mismos en el archivo central de INVIAS</w:t>
      </w:r>
      <w:r w:rsidR="004B57C5" w:rsidRPr="003A4041">
        <w:rPr>
          <w:rFonts w:cs="Arial"/>
          <w:szCs w:val="20"/>
        </w:rPr>
        <w:t xml:space="preserve">. </w:t>
      </w:r>
      <w:r w:rsidRPr="003A4041">
        <w:rPr>
          <w:rFonts w:cs="Arial"/>
          <w:szCs w:val="20"/>
        </w:rPr>
        <w:t>Es responsabilidad de la interventoría que todos los documentos, volúmenes, tablas, anexos, planos y demás información exigida en el pliego de condiciones se encuentren debidamente diligenciados, firmados y foliados.</w:t>
      </w:r>
    </w:p>
    <w:p w14:paraId="03416D2D" w14:textId="77777777" w:rsidR="00964A3A" w:rsidRPr="003A4041" w:rsidRDefault="00964A3A" w:rsidP="00964A3A">
      <w:pPr>
        <w:spacing w:after="0" w:line="240" w:lineRule="auto"/>
        <w:rPr>
          <w:rFonts w:cs="Arial"/>
          <w:szCs w:val="20"/>
        </w:rPr>
      </w:pPr>
    </w:p>
    <w:p w14:paraId="0006183D" w14:textId="77777777" w:rsidR="00964A3A" w:rsidRPr="003A4041" w:rsidRDefault="00964A3A" w:rsidP="00964A3A">
      <w:pPr>
        <w:spacing w:after="0" w:line="240" w:lineRule="auto"/>
        <w:rPr>
          <w:rFonts w:cs="Arial"/>
          <w:szCs w:val="20"/>
        </w:rPr>
      </w:pPr>
      <w:r w:rsidRPr="003A4041">
        <w:rPr>
          <w:rFonts w:cs="Arial"/>
          <w:szCs w:val="20"/>
        </w:rPr>
        <w:t>El Supervisor del Contrato de Interventoría debe realizar la revisión de los documentos entregados por el Interventor relacionados con los Estudios y Diseños, verificando que la documentación en medio magnético esté debidamente suscrita, incluida tablas, anexos, planos y demás información.</w:t>
      </w:r>
    </w:p>
    <w:p w14:paraId="04DC9B2E" w14:textId="77777777" w:rsidR="00964A3A" w:rsidRPr="003A4041" w:rsidRDefault="00964A3A" w:rsidP="00964A3A">
      <w:pPr>
        <w:spacing w:after="0" w:line="240" w:lineRule="auto"/>
        <w:rPr>
          <w:rFonts w:cs="Arial"/>
          <w:szCs w:val="20"/>
        </w:rPr>
      </w:pPr>
    </w:p>
    <w:p w14:paraId="1E39F4F8" w14:textId="77777777" w:rsidR="00964A3A" w:rsidRPr="003A4041" w:rsidRDefault="00964A3A" w:rsidP="00964A3A">
      <w:pPr>
        <w:spacing w:after="0" w:line="240" w:lineRule="auto"/>
        <w:rPr>
          <w:rFonts w:cs="Arial"/>
          <w:szCs w:val="20"/>
        </w:rPr>
      </w:pPr>
      <w:r w:rsidRPr="003A4041">
        <w:rPr>
          <w:rFonts w:cs="Arial"/>
          <w:szCs w:val="20"/>
        </w:rPr>
        <w:t xml:space="preserve">Una vez finalizada la etapa de estudios y diseños y determinada la </w:t>
      </w:r>
      <w:proofErr w:type="gramStart"/>
      <w:r w:rsidRPr="003A4041">
        <w:rPr>
          <w:rFonts w:cs="Arial"/>
          <w:szCs w:val="20"/>
        </w:rPr>
        <w:t>meta física</w:t>
      </w:r>
      <w:proofErr w:type="gramEnd"/>
      <w:r w:rsidRPr="003A4041">
        <w:rPr>
          <w:rFonts w:cs="Arial"/>
          <w:szCs w:val="20"/>
        </w:rPr>
        <w:t xml:space="preserve"> del contrato conforme al valor adjudicado del mismo, el Contratista debe entregar para revisión y aprobación de la Interventoría el acta de modificaciones de cantidades de obra respectiva y los programas de obra e inversiones ajustados.</w:t>
      </w:r>
    </w:p>
    <w:p w14:paraId="30779EFB" w14:textId="77777777" w:rsidR="00964A3A" w:rsidRPr="003A4041" w:rsidRDefault="00964A3A" w:rsidP="00964A3A">
      <w:pPr>
        <w:spacing w:after="0" w:line="240" w:lineRule="auto"/>
        <w:rPr>
          <w:rFonts w:cs="Arial"/>
          <w:szCs w:val="20"/>
        </w:rPr>
      </w:pPr>
    </w:p>
    <w:p w14:paraId="781ACCF3" w14:textId="77777777" w:rsidR="00964A3A" w:rsidRPr="003A4041" w:rsidRDefault="00964A3A" w:rsidP="00964A3A">
      <w:pPr>
        <w:spacing w:after="0" w:line="240" w:lineRule="auto"/>
        <w:rPr>
          <w:rFonts w:cs="Arial"/>
          <w:szCs w:val="20"/>
        </w:rPr>
      </w:pPr>
      <w:r w:rsidRPr="003A4041">
        <w:rPr>
          <w:rFonts w:cs="Arial"/>
          <w:szCs w:val="20"/>
        </w:rPr>
        <w:t>Como requisito para la suscripción del Acta de Aprobación, Entrega y Recibo Definitivo de Estudios y Diseños, el Interventor y el Contratista deben gestionar ante la Subdirección de Estudios e Innovación la certificación en la que conste que los Planos de Diseño son compatibles y consistentes con el Sistema de Información Geográfica (SIG) del INVIAS.</w:t>
      </w:r>
    </w:p>
    <w:p w14:paraId="37356C98" w14:textId="77777777" w:rsidR="00964A3A" w:rsidRPr="003A4041" w:rsidRDefault="00964A3A" w:rsidP="00964A3A">
      <w:pPr>
        <w:spacing w:after="0" w:line="240" w:lineRule="auto"/>
        <w:rPr>
          <w:rFonts w:cs="Arial"/>
          <w:szCs w:val="20"/>
        </w:rPr>
      </w:pPr>
    </w:p>
    <w:p w14:paraId="1793CB14" w14:textId="77777777" w:rsidR="00964A3A" w:rsidRPr="003A4041" w:rsidRDefault="00964A3A" w:rsidP="00964A3A">
      <w:pPr>
        <w:spacing w:after="0" w:line="240" w:lineRule="auto"/>
        <w:rPr>
          <w:rFonts w:cs="Arial"/>
          <w:szCs w:val="20"/>
        </w:rPr>
      </w:pPr>
      <w:r w:rsidRPr="003A4041">
        <w:rPr>
          <w:rFonts w:cs="Arial"/>
          <w:szCs w:val="20"/>
        </w:rPr>
        <w:t>El Informe Ejecutivo Final que hace parte de los volúmenes a entregar por parte del Contratista debe contener con precisión y claridad la identificación de los ajustes y/o modificaciones y/o actualizaciones y/o complementaciones realizadas por el Contratista en el ítem de los Estudios y Diseños.</w:t>
      </w:r>
    </w:p>
    <w:p w14:paraId="1BE27929" w14:textId="77777777" w:rsidR="00964A3A" w:rsidRPr="003A4041" w:rsidRDefault="00964A3A" w:rsidP="00964A3A">
      <w:pPr>
        <w:spacing w:after="0" w:line="240" w:lineRule="auto"/>
        <w:rPr>
          <w:rFonts w:cs="Arial"/>
          <w:szCs w:val="20"/>
        </w:rPr>
      </w:pPr>
    </w:p>
    <w:p w14:paraId="5A4EEAE4" w14:textId="77777777" w:rsidR="00964A3A" w:rsidRPr="003A4041" w:rsidRDefault="00964A3A" w:rsidP="00964A3A">
      <w:pPr>
        <w:spacing w:after="0" w:line="240" w:lineRule="auto"/>
        <w:rPr>
          <w:rFonts w:cs="Arial"/>
          <w:szCs w:val="20"/>
        </w:rPr>
      </w:pPr>
      <w:r w:rsidRPr="003A4041">
        <w:rPr>
          <w:rFonts w:cs="Arial"/>
          <w:szCs w:val="20"/>
        </w:rPr>
        <w:t xml:space="preserve">El Interventor debe diligenciar en su totalidad el Formato MEPI-MN1-IN-1-FR-5 Acta de Aprobación Definitiva de Estudios y Diseños. </w:t>
      </w:r>
    </w:p>
    <w:p w14:paraId="2096143B" w14:textId="77777777" w:rsidR="00964A3A" w:rsidRPr="003A4041" w:rsidRDefault="00964A3A" w:rsidP="00964A3A">
      <w:pPr>
        <w:spacing w:after="0" w:line="240" w:lineRule="auto"/>
        <w:rPr>
          <w:rFonts w:cs="Arial"/>
          <w:szCs w:val="20"/>
        </w:rPr>
      </w:pPr>
    </w:p>
    <w:p w14:paraId="3892E863" w14:textId="77777777" w:rsidR="00964A3A" w:rsidRPr="003A4041" w:rsidRDefault="00964A3A" w:rsidP="00964A3A">
      <w:pPr>
        <w:spacing w:after="0" w:line="240" w:lineRule="auto"/>
        <w:rPr>
          <w:rFonts w:cs="Arial"/>
          <w:szCs w:val="20"/>
        </w:rPr>
      </w:pPr>
      <w:r w:rsidRPr="003A4041">
        <w:rPr>
          <w:rFonts w:cs="Arial"/>
          <w:szCs w:val="20"/>
        </w:rPr>
        <w:t>Es responsabilidad del Interventor exigir al Contratista el cumplimiento de los plazos establecidos contractualmente para la entrega de Estudios y Diseños y en caso de incumplimiento adelantar las gestiones requeridas para iniciar las acciones administrativas a que haya lugar.</w:t>
      </w:r>
    </w:p>
    <w:p w14:paraId="76E9E658" w14:textId="77777777" w:rsidR="00964A3A" w:rsidRPr="003A4041" w:rsidRDefault="00964A3A" w:rsidP="00964A3A">
      <w:pPr>
        <w:spacing w:after="0" w:line="240" w:lineRule="auto"/>
        <w:rPr>
          <w:rFonts w:cs="Arial"/>
          <w:szCs w:val="20"/>
        </w:rPr>
      </w:pPr>
    </w:p>
    <w:p w14:paraId="0636A9A5" w14:textId="77777777" w:rsidR="00964A3A" w:rsidRPr="003A4041" w:rsidRDefault="00964A3A">
      <w:pPr>
        <w:numPr>
          <w:ilvl w:val="1"/>
          <w:numId w:val="26"/>
        </w:numPr>
        <w:spacing w:after="0" w:line="240" w:lineRule="auto"/>
        <w:rPr>
          <w:rFonts w:cs="Arial"/>
          <w:b/>
          <w:bCs/>
          <w:szCs w:val="20"/>
        </w:rPr>
      </w:pPr>
      <w:bookmarkStart w:id="55" w:name="_Toc334029397"/>
      <w:bookmarkStart w:id="56" w:name="_Toc350152833"/>
      <w:bookmarkStart w:id="57" w:name="_Toc35358022"/>
      <w:r w:rsidRPr="003A4041">
        <w:rPr>
          <w:rFonts w:cs="Arial"/>
          <w:b/>
          <w:bCs/>
          <w:szCs w:val="20"/>
        </w:rPr>
        <w:t>DIARIO DE OBRA (BITÁCORA)</w:t>
      </w:r>
      <w:bookmarkEnd w:id="55"/>
      <w:bookmarkEnd w:id="56"/>
      <w:bookmarkEnd w:id="57"/>
    </w:p>
    <w:p w14:paraId="7A16D32A" w14:textId="77777777" w:rsidR="00964A3A" w:rsidRPr="003A4041" w:rsidRDefault="00964A3A" w:rsidP="00964A3A">
      <w:pPr>
        <w:spacing w:after="0" w:line="240" w:lineRule="auto"/>
        <w:rPr>
          <w:rFonts w:cs="Arial"/>
          <w:szCs w:val="20"/>
        </w:rPr>
      </w:pPr>
    </w:p>
    <w:p w14:paraId="58AFE340" w14:textId="44D42FFB" w:rsidR="00964A3A" w:rsidRPr="003A4041" w:rsidRDefault="00964A3A" w:rsidP="00964A3A">
      <w:pPr>
        <w:spacing w:after="0" w:line="240" w:lineRule="auto"/>
        <w:rPr>
          <w:rFonts w:cs="Arial"/>
          <w:szCs w:val="20"/>
        </w:rPr>
      </w:pPr>
      <w:r w:rsidRPr="003A4041">
        <w:rPr>
          <w:rFonts w:cs="Arial"/>
          <w:szCs w:val="20"/>
        </w:rPr>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r w:rsidR="00EB1114" w:rsidRPr="003A4041">
        <w:rPr>
          <w:rFonts w:cs="Arial"/>
          <w:szCs w:val="20"/>
        </w:rPr>
        <w:t xml:space="preserve"> Esta será de manera única y particular por proyecto.</w:t>
      </w:r>
    </w:p>
    <w:p w14:paraId="6EADE4CA" w14:textId="77777777" w:rsidR="00964A3A" w:rsidRPr="003A4041" w:rsidRDefault="00964A3A" w:rsidP="00964A3A">
      <w:pPr>
        <w:spacing w:after="0" w:line="240" w:lineRule="auto"/>
        <w:rPr>
          <w:rFonts w:cs="Arial"/>
          <w:szCs w:val="20"/>
        </w:rPr>
      </w:pPr>
    </w:p>
    <w:p w14:paraId="202F11B8" w14:textId="328CE008" w:rsidR="00964A3A" w:rsidRDefault="00964A3A">
      <w:pPr>
        <w:numPr>
          <w:ilvl w:val="1"/>
          <w:numId w:val="26"/>
        </w:numPr>
        <w:spacing w:after="0" w:line="240" w:lineRule="auto"/>
        <w:rPr>
          <w:rFonts w:cs="Arial"/>
          <w:b/>
          <w:bCs/>
          <w:szCs w:val="20"/>
          <w:lang w:val="es-ES"/>
        </w:rPr>
      </w:pPr>
      <w:r w:rsidRPr="003A4041">
        <w:rPr>
          <w:rFonts w:cs="Arial"/>
          <w:b/>
          <w:bCs/>
          <w:szCs w:val="20"/>
          <w:lang w:val="es-ES"/>
        </w:rPr>
        <w:t>OBLIGACIONES AMBIENTALES DE LA INTERVENTORÍA</w:t>
      </w:r>
    </w:p>
    <w:p w14:paraId="617B58AA" w14:textId="77777777" w:rsidR="00741881" w:rsidRPr="003A4041" w:rsidRDefault="00741881" w:rsidP="00741881">
      <w:pPr>
        <w:spacing w:after="0" w:line="240" w:lineRule="auto"/>
        <w:ind w:left="1455"/>
        <w:rPr>
          <w:rFonts w:cs="Arial"/>
          <w:b/>
          <w:bCs/>
          <w:szCs w:val="20"/>
          <w:lang w:val="es-ES"/>
        </w:rPr>
      </w:pPr>
    </w:p>
    <w:p w14:paraId="48C78EE5" w14:textId="77777777" w:rsidR="00964A3A" w:rsidRPr="003A4041" w:rsidRDefault="00964A3A" w:rsidP="00964A3A">
      <w:pPr>
        <w:spacing w:after="0" w:line="240" w:lineRule="auto"/>
        <w:rPr>
          <w:rFonts w:cs="Arial"/>
          <w:szCs w:val="20"/>
          <w:lang w:val="x-none"/>
        </w:rPr>
      </w:pPr>
      <w:r w:rsidRPr="003A4041">
        <w:rPr>
          <w:rFonts w:cs="Arial"/>
          <w:szCs w:val="20"/>
          <w:lang w:val="x-none"/>
        </w:rPr>
        <w:t>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p>
    <w:p w14:paraId="2AC1B2DF" w14:textId="77777777" w:rsidR="00964A3A" w:rsidRPr="003A4041" w:rsidRDefault="00964A3A" w:rsidP="00964A3A">
      <w:pPr>
        <w:spacing w:after="0" w:line="240" w:lineRule="auto"/>
        <w:rPr>
          <w:rFonts w:cs="Arial"/>
          <w:szCs w:val="20"/>
          <w:lang w:val="x-none"/>
        </w:rPr>
      </w:pPr>
    </w:p>
    <w:p w14:paraId="63F7DA05" w14:textId="77777777" w:rsidR="00964A3A" w:rsidRPr="003A4041" w:rsidRDefault="00964A3A" w:rsidP="00964A3A">
      <w:pPr>
        <w:spacing w:after="0" w:line="240" w:lineRule="auto"/>
        <w:rPr>
          <w:rFonts w:cs="Arial"/>
          <w:szCs w:val="20"/>
        </w:rPr>
      </w:pPr>
      <w:r w:rsidRPr="003A4041">
        <w:rPr>
          <w:rFonts w:cs="Arial"/>
          <w:szCs w:val="20"/>
        </w:rPr>
        <w:t>Tener en cuenta el apéndice Ambiental que se publica junto con el pliego de condiciones.</w:t>
      </w:r>
    </w:p>
    <w:p w14:paraId="7D6E1D7C" w14:textId="77777777" w:rsidR="00964A3A" w:rsidRPr="003A4041" w:rsidRDefault="00964A3A" w:rsidP="00964A3A">
      <w:pPr>
        <w:spacing w:after="0" w:line="240" w:lineRule="auto"/>
        <w:rPr>
          <w:rFonts w:cs="Arial"/>
          <w:szCs w:val="20"/>
        </w:rPr>
      </w:pPr>
    </w:p>
    <w:p w14:paraId="046E2419" w14:textId="77777777" w:rsidR="00964A3A" w:rsidRPr="003A4041" w:rsidRDefault="00964A3A">
      <w:pPr>
        <w:numPr>
          <w:ilvl w:val="1"/>
          <w:numId w:val="26"/>
        </w:numPr>
        <w:spacing w:after="0" w:line="240" w:lineRule="auto"/>
        <w:rPr>
          <w:rFonts w:cs="Arial"/>
          <w:b/>
          <w:bCs/>
          <w:szCs w:val="20"/>
        </w:rPr>
      </w:pPr>
      <w:bookmarkStart w:id="58" w:name="_Toc334029403"/>
      <w:bookmarkStart w:id="59" w:name="_Toc350152839"/>
      <w:bookmarkStart w:id="60" w:name="_Toc35358024"/>
      <w:r w:rsidRPr="003A4041">
        <w:rPr>
          <w:rFonts w:cs="Arial"/>
          <w:b/>
          <w:bCs/>
          <w:szCs w:val="20"/>
        </w:rPr>
        <w:t>VISITA PREVIA Y RECIBO DEFINITIVO</w:t>
      </w:r>
      <w:bookmarkEnd w:id="58"/>
      <w:bookmarkEnd w:id="59"/>
      <w:bookmarkEnd w:id="60"/>
    </w:p>
    <w:p w14:paraId="106B84EA" w14:textId="77777777" w:rsidR="00964A3A" w:rsidRPr="003A4041" w:rsidRDefault="00964A3A" w:rsidP="00964A3A">
      <w:pPr>
        <w:spacing w:after="0" w:line="240" w:lineRule="auto"/>
        <w:rPr>
          <w:rFonts w:cs="Arial"/>
          <w:szCs w:val="20"/>
        </w:rPr>
      </w:pPr>
    </w:p>
    <w:p w14:paraId="07D6B078" w14:textId="77777777" w:rsidR="00964A3A" w:rsidRPr="003A4041" w:rsidRDefault="00964A3A" w:rsidP="00964A3A">
      <w:pPr>
        <w:spacing w:after="0" w:line="240" w:lineRule="auto"/>
        <w:rPr>
          <w:rFonts w:cs="Arial"/>
          <w:szCs w:val="20"/>
        </w:rPr>
      </w:pPr>
      <w:r w:rsidRPr="003A4041">
        <w:rPr>
          <w:rFonts w:cs="Arial"/>
          <w:szCs w:val="20"/>
        </w:rPr>
        <w:t xml:space="preserve">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w:t>
      </w:r>
      <w:proofErr w:type="gramStart"/>
      <w:r w:rsidRPr="003A4041">
        <w:rPr>
          <w:rFonts w:cs="Arial"/>
          <w:szCs w:val="20"/>
        </w:rPr>
        <w:t>las mismas</w:t>
      </w:r>
      <w:proofErr w:type="gramEnd"/>
      <w:r w:rsidRPr="003A4041">
        <w:rPr>
          <w:rFonts w:cs="Arial"/>
          <w:szCs w:val="20"/>
        </w:rPr>
        <w:t xml:space="preserve">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523CAC8E" w14:textId="77777777" w:rsidR="00964A3A" w:rsidRPr="003A4041" w:rsidRDefault="00964A3A" w:rsidP="00964A3A">
      <w:pPr>
        <w:spacing w:after="0" w:line="240" w:lineRule="auto"/>
        <w:rPr>
          <w:rFonts w:cs="Arial"/>
          <w:szCs w:val="20"/>
        </w:rPr>
      </w:pPr>
    </w:p>
    <w:p w14:paraId="7CB4AFEE" w14:textId="77777777" w:rsidR="00964A3A" w:rsidRPr="003A4041" w:rsidRDefault="00964A3A" w:rsidP="00964A3A">
      <w:pPr>
        <w:spacing w:after="0" w:line="240" w:lineRule="auto"/>
        <w:rPr>
          <w:rFonts w:cs="Arial"/>
          <w:szCs w:val="20"/>
        </w:rPr>
      </w:pPr>
      <w:r w:rsidRPr="003A4041">
        <w:rPr>
          <w:rFonts w:cs="Arial"/>
          <w:szCs w:val="20"/>
        </w:rPr>
        <w:t>Una vez vencido el plazo de ejecución o terminado el contrato por cualquier causa, se procederá al recibo definitivo de las obras objeto del contrato.</w:t>
      </w:r>
    </w:p>
    <w:p w14:paraId="3ACE3054" w14:textId="77777777" w:rsidR="00964A3A" w:rsidRPr="003A4041" w:rsidRDefault="00964A3A" w:rsidP="00964A3A">
      <w:pPr>
        <w:spacing w:after="0" w:line="240" w:lineRule="auto"/>
        <w:rPr>
          <w:rFonts w:cs="Arial"/>
          <w:szCs w:val="20"/>
        </w:rPr>
      </w:pPr>
    </w:p>
    <w:p w14:paraId="1320CB87" w14:textId="77777777" w:rsidR="00964A3A" w:rsidRPr="003A4041" w:rsidRDefault="00964A3A" w:rsidP="00964A3A">
      <w:pPr>
        <w:spacing w:after="0" w:line="240" w:lineRule="auto"/>
        <w:rPr>
          <w:rFonts w:cs="Arial"/>
          <w:szCs w:val="20"/>
        </w:rPr>
      </w:pPr>
      <w:r w:rsidRPr="003A4041">
        <w:rPr>
          <w:rFonts w:cs="Arial"/>
          <w:szCs w:val="20"/>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6C2CB8AE" w14:textId="77777777" w:rsidR="00964A3A" w:rsidRPr="003A4041" w:rsidRDefault="00964A3A" w:rsidP="00964A3A">
      <w:pPr>
        <w:spacing w:after="0" w:line="240" w:lineRule="auto"/>
        <w:rPr>
          <w:rFonts w:cs="Arial"/>
          <w:szCs w:val="20"/>
        </w:rPr>
      </w:pPr>
    </w:p>
    <w:p w14:paraId="0AB5E5B9" w14:textId="77777777" w:rsidR="00964A3A" w:rsidRPr="003A4041" w:rsidRDefault="00964A3A" w:rsidP="00964A3A">
      <w:pPr>
        <w:spacing w:after="0" w:line="240" w:lineRule="auto"/>
        <w:rPr>
          <w:rFonts w:cs="Arial"/>
          <w:szCs w:val="20"/>
        </w:rPr>
      </w:pPr>
      <w:r w:rsidRPr="003A4041">
        <w:rPr>
          <w:rFonts w:cs="Arial"/>
          <w:szCs w:val="20"/>
        </w:rPr>
        <w:t>Si el Contratista se negare a suscribir el Acta de Entrega y recibo definitivo de obra, el Interventor procederá en todo caso a suscribirla, dejando constancia de la citación al Contratista y de la negativa de éste para su suscripción.</w:t>
      </w:r>
    </w:p>
    <w:p w14:paraId="06A91549" w14:textId="77777777" w:rsidR="00964A3A" w:rsidRPr="003A4041" w:rsidRDefault="00964A3A">
      <w:pPr>
        <w:numPr>
          <w:ilvl w:val="0"/>
          <w:numId w:val="26"/>
        </w:numPr>
        <w:spacing w:after="0" w:line="240" w:lineRule="auto"/>
        <w:rPr>
          <w:rFonts w:cs="Arial"/>
          <w:b/>
          <w:bCs/>
          <w:szCs w:val="20"/>
        </w:rPr>
      </w:pPr>
      <w:bookmarkStart w:id="61" w:name="_Toc476582209"/>
      <w:r w:rsidRPr="003A4041">
        <w:rPr>
          <w:rFonts w:cs="Arial"/>
          <w:b/>
          <w:bCs/>
          <w:szCs w:val="20"/>
        </w:rPr>
        <w:lastRenderedPageBreak/>
        <w:t>IMPLEMENTACIÓN DE PROGRAMA VINCULACIÓN MADRES CABEZA DE FAMILIA Y/O VICTIMAS</w:t>
      </w:r>
      <w:bookmarkEnd w:id="61"/>
    </w:p>
    <w:p w14:paraId="1FA23F4E" w14:textId="77777777" w:rsidR="00964A3A" w:rsidRPr="003A4041" w:rsidRDefault="00964A3A" w:rsidP="00964A3A">
      <w:pPr>
        <w:spacing w:after="0" w:line="240" w:lineRule="auto"/>
        <w:rPr>
          <w:rFonts w:cs="Arial"/>
          <w:b/>
          <w:bCs/>
          <w:szCs w:val="20"/>
        </w:rPr>
      </w:pPr>
    </w:p>
    <w:p w14:paraId="2E634624" w14:textId="77777777" w:rsidR="00964A3A" w:rsidRPr="003A4041" w:rsidRDefault="00964A3A" w:rsidP="00964A3A">
      <w:pPr>
        <w:spacing w:after="0" w:line="240" w:lineRule="auto"/>
        <w:rPr>
          <w:rFonts w:cs="Arial"/>
          <w:szCs w:val="20"/>
        </w:rPr>
      </w:pPr>
      <w:r w:rsidRPr="003A4041">
        <w:rPr>
          <w:rFonts w:cs="Arial"/>
          <w:b/>
          <w:bCs/>
          <w:szCs w:val="20"/>
        </w:rPr>
        <w:t>El Interventor para la ejecución del contrato se compromete a</w:t>
      </w:r>
      <w:r w:rsidRPr="003A4041">
        <w:rPr>
          <w:rFonts w:cs="Arial"/>
          <w:szCs w:val="20"/>
        </w:rPr>
        <w:t xml:space="preserve"> la vincular de madres cabeza de familia y/o víctimas de la siguiente manera: </w:t>
      </w:r>
    </w:p>
    <w:p w14:paraId="31868C66" w14:textId="77777777" w:rsidR="00964A3A" w:rsidRPr="003A4041" w:rsidRDefault="00964A3A" w:rsidP="00964A3A">
      <w:pPr>
        <w:spacing w:after="0" w:line="240" w:lineRule="auto"/>
        <w:rPr>
          <w:rFonts w:cs="Arial"/>
          <w:b/>
          <w:bCs/>
          <w:szCs w:val="20"/>
        </w:rPr>
      </w:pPr>
    </w:p>
    <w:p w14:paraId="11C4FD2C" w14:textId="77777777" w:rsidR="00964A3A" w:rsidRPr="003A4041" w:rsidRDefault="00964A3A" w:rsidP="00964A3A">
      <w:pPr>
        <w:spacing w:after="0" w:line="240" w:lineRule="auto"/>
        <w:rPr>
          <w:rFonts w:cs="Arial"/>
          <w:i/>
          <w:iCs/>
          <w:szCs w:val="20"/>
        </w:rPr>
      </w:pPr>
      <w:r w:rsidRPr="003A4041">
        <w:rPr>
          <w:rFonts w:cs="Arial"/>
          <w:b/>
          <w:bCs/>
          <w:szCs w:val="20"/>
        </w:rPr>
        <w:t>MADRES CABEZA DE FAMILIA:</w:t>
      </w:r>
      <w:r w:rsidRPr="003A4041">
        <w:rPr>
          <w:rFonts w:cs="Arial"/>
          <w:szCs w:val="20"/>
        </w:rPr>
        <w:t xml:space="preserve"> El Parágrafo del Artículo Primero de la Ley 1232 de 2008, dispone</w:t>
      </w:r>
      <w:r w:rsidRPr="003A4041">
        <w:rPr>
          <w:rFonts w:cs="Arial"/>
          <w:i/>
          <w:iCs/>
          <w:szCs w:val="20"/>
        </w:rPr>
        <w:t xml:space="preserve">: “La condición de Mujer Cabeza de Familia y la cesación de </w:t>
      </w:r>
      <w:proofErr w:type="gramStart"/>
      <w:r w:rsidRPr="003A4041">
        <w:rPr>
          <w:rFonts w:cs="Arial"/>
          <w:i/>
          <w:iCs/>
          <w:szCs w:val="20"/>
        </w:rPr>
        <w:t>la misma</w:t>
      </w:r>
      <w:proofErr w:type="gramEnd"/>
      <w:r w:rsidRPr="003A4041">
        <w:rPr>
          <w:rFonts w:cs="Arial"/>
          <w:i/>
          <w:iCs/>
          <w:szCs w:val="20"/>
        </w:rPr>
        <w:t xml:space="preserve">, desde el momento en que ocurra el respectivo evento, deberá ser declarada ante notario por cada una de ellas, expresando las circunstancias básicas del respectivo caso y sin que por este concepto se causen emolumentos notariales a su cargo”. </w:t>
      </w:r>
    </w:p>
    <w:p w14:paraId="4D314BD6" w14:textId="77777777" w:rsidR="00964A3A" w:rsidRPr="003A4041" w:rsidRDefault="00964A3A" w:rsidP="00964A3A">
      <w:pPr>
        <w:spacing w:after="0" w:line="240" w:lineRule="auto"/>
        <w:rPr>
          <w:rFonts w:cs="Arial"/>
          <w:b/>
          <w:bCs/>
          <w:szCs w:val="20"/>
        </w:rPr>
      </w:pPr>
    </w:p>
    <w:p w14:paraId="77373C30" w14:textId="77777777" w:rsidR="00964A3A" w:rsidRPr="003A4041" w:rsidRDefault="00964A3A" w:rsidP="00964A3A">
      <w:pPr>
        <w:spacing w:after="0" w:line="240" w:lineRule="auto"/>
        <w:rPr>
          <w:rFonts w:cs="Arial"/>
          <w:szCs w:val="20"/>
        </w:rPr>
      </w:pPr>
      <w:r w:rsidRPr="003A4041">
        <w:rPr>
          <w:rFonts w:cs="Arial"/>
          <w:b/>
          <w:bCs/>
          <w:szCs w:val="20"/>
        </w:rPr>
        <w:t>VICTIMAS:</w:t>
      </w:r>
      <w:r w:rsidRPr="003A4041">
        <w:rPr>
          <w:rFonts w:cs="Arial"/>
          <w:szCs w:val="20"/>
        </w:rPr>
        <w:t xml:space="preserve"> De conformidad con lo establecido en la Ley 1257 de 2008 y sus Decretos reglamentarios, dicha condición se acreditará de la siguiente manera: </w:t>
      </w:r>
    </w:p>
    <w:p w14:paraId="1D0CE969" w14:textId="77777777" w:rsidR="00964A3A" w:rsidRPr="003A4041" w:rsidRDefault="00964A3A" w:rsidP="00964A3A">
      <w:pPr>
        <w:spacing w:after="0" w:line="240" w:lineRule="auto"/>
        <w:rPr>
          <w:rFonts w:cs="Arial"/>
          <w:szCs w:val="20"/>
        </w:rPr>
      </w:pPr>
    </w:p>
    <w:p w14:paraId="1363313F" w14:textId="77777777" w:rsidR="00964A3A" w:rsidRPr="003A4041" w:rsidRDefault="00964A3A" w:rsidP="00964A3A">
      <w:pPr>
        <w:spacing w:after="0" w:line="240" w:lineRule="auto"/>
        <w:rPr>
          <w:rFonts w:cs="Arial"/>
          <w:szCs w:val="20"/>
        </w:rPr>
      </w:pPr>
      <w:r w:rsidRPr="003A4041">
        <w:rPr>
          <w:rFonts w:cs="Arial"/>
          <w:szCs w:val="20"/>
        </w:rPr>
        <w:t>a). Violencia comprobada: Para efectos de la deducción contemplada en el presente decreto se entiende por violencia comprobada contra una mujer, aquellas situaciones que se verifiquen a través de:</w:t>
      </w:r>
    </w:p>
    <w:p w14:paraId="5F64F808" w14:textId="77777777" w:rsidR="00964A3A" w:rsidRPr="003A4041" w:rsidRDefault="00964A3A" w:rsidP="00964A3A">
      <w:pPr>
        <w:spacing w:after="0" w:line="240" w:lineRule="auto"/>
        <w:rPr>
          <w:rFonts w:cs="Arial"/>
          <w:szCs w:val="20"/>
        </w:rPr>
      </w:pPr>
    </w:p>
    <w:p w14:paraId="3F8C22F3" w14:textId="77777777" w:rsidR="00964A3A" w:rsidRPr="003A4041" w:rsidRDefault="00964A3A" w:rsidP="00964A3A">
      <w:pPr>
        <w:spacing w:after="0" w:line="240" w:lineRule="auto"/>
        <w:rPr>
          <w:rFonts w:cs="Arial"/>
          <w:szCs w:val="20"/>
        </w:rPr>
      </w:pPr>
      <w:r w:rsidRPr="003A4041">
        <w:rPr>
          <w:rFonts w:cs="Arial"/>
          <w:szCs w:val="20"/>
        </w:rPr>
        <w:t>1. Sentencia condenatoria ejecutoriada por violencia intrafamiliar cuya víctima sea la mujer que esté o sea contratada.</w:t>
      </w:r>
    </w:p>
    <w:p w14:paraId="7E258829" w14:textId="77777777" w:rsidR="00964A3A" w:rsidRPr="003A4041" w:rsidRDefault="00964A3A" w:rsidP="00964A3A">
      <w:pPr>
        <w:spacing w:after="0" w:line="240" w:lineRule="auto"/>
        <w:rPr>
          <w:rFonts w:cs="Arial"/>
          <w:szCs w:val="20"/>
        </w:rPr>
      </w:pPr>
      <w:r w:rsidRPr="003A4041">
        <w:rPr>
          <w:rFonts w:cs="Arial"/>
          <w:szCs w:val="20"/>
        </w:rPr>
        <w:t> </w:t>
      </w:r>
    </w:p>
    <w:p w14:paraId="00E57C78" w14:textId="77777777" w:rsidR="00964A3A" w:rsidRPr="003A4041" w:rsidRDefault="00964A3A" w:rsidP="00964A3A">
      <w:pPr>
        <w:spacing w:after="0" w:line="240" w:lineRule="auto"/>
        <w:rPr>
          <w:rFonts w:cs="Arial"/>
          <w:szCs w:val="20"/>
        </w:rPr>
      </w:pPr>
      <w:r w:rsidRPr="003A4041">
        <w:rPr>
          <w:rFonts w:cs="Arial"/>
          <w:szCs w:val="20"/>
        </w:rPr>
        <w:t>2. Sentencia condenatoria ejecutoriada por violencia sexual cuya víctima sea la mujer que esté o sea contratada.</w:t>
      </w:r>
    </w:p>
    <w:p w14:paraId="7EE4A689" w14:textId="77777777" w:rsidR="00964A3A" w:rsidRPr="003A4041" w:rsidRDefault="00964A3A" w:rsidP="00964A3A">
      <w:pPr>
        <w:spacing w:after="0" w:line="240" w:lineRule="auto"/>
        <w:rPr>
          <w:rFonts w:cs="Arial"/>
          <w:szCs w:val="20"/>
        </w:rPr>
      </w:pPr>
      <w:r w:rsidRPr="003A4041">
        <w:rPr>
          <w:rFonts w:cs="Arial"/>
          <w:szCs w:val="20"/>
        </w:rPr>
        <w:t> </w:t>
      </w:r>
    </w:p>
    <w:p w14:paraId="24D5D6A6" w14:textId="77777777" w:rsidR="00964A3A" w:rsidRPr="003A4041" w:rsidRDefault="00964A3A" w:rsidP="00964A3A">
      <w:pPr>
        <w:spacing w:after="0" w:line="240" w:lineRule="auto"/>
        <w:rPr>
          <w:rFonts w:cs="Arial"/>
          <w:szCs w:val="20"/>
        </w:rPr>
      </w:pPr>
      <w:r w:rsidRPr="003A4041">
        <w:rPr>
          <w:rFonts w:cs="Arial"/>
          <w:szCs w:val="20"/>
        </w:rPr>
        <w:t>3. Sentencia condenatoria ejecutoriada por acoso sexual cuya víctima sea la mujer que esté o sea contratada.</w:t>
      </w:r>
    </w:p>
    <w:p w14:paraId="3A986D81" w14:textId="77777777" w:rsidR="00964A3A" w:rsidRPr="003A4041" w:rsidRDefault="00964A3A" w:rsidP="00964A3A">
      <w:pPr>
        <w:spacing w:after="0" w:line="240" w:lineRule="auto"/>
        <w:rPr>
          <w:rFonts w:cs="Arial"/>
          <w:szCs w:val="20"/>
        </w:rPr>
      </w:pPr>
    </w:p>
    <w:p w14:paraId="04ADC77B" w14:textId="77777777" w:rsidR="00964A3A" w:rsidRPr="003A4041" w:rsidRDefault="00964A3A" w:rsidP="00964A3A">
      <w:pPr>
        <w:spacing w:after="0" w:line="240" w:lineRule="auto"/>
        <w:rPr>
          <w:rFonts w:cs="Arial"/>
          <w:szCs w:val="20"/>
        </w:rPr>
      </w:pPr>
      <w:r w:rsidRPr="003A4041">
        <w:rPr>
          <w:rFonts w:cs="Arial"/>
          <w:szCs w:val="20"/>
        </w:rPr>
        <w:t>4. Sentencia condenatoria ejecutoriada por lesiones personales cuya víctima sea la mujer que esté o sea contratada.</w:t>
      </w:r>
    </w:p>
    <w:p w14:paraId="19CA7674" w14:textId="77777777" w:rsidR="00964A3A" w:rsidRPr="003A4041" w:rsidRDefault="00964A3A" w:rsidP="00964A3A">
      <w:pPr>
        <w:spacing w:after="0" w:line="240" w:lineRule="auto"/>
        <w:rPr>
          <w:rFonts w:cs="Arial"/>
          <w:szCs w:val="20"/>
        </w:rPr>
      </w:pPr>
      <w:r w:rsidRPr="003A4041">
        <w:rPr>
          <w:rFonts w:cs="Arial"/>
          <w:szCs w:val="20"/>
        </w:rPr>
        <w:t> </w:t>
      </w:r>
    </w:p>
    <w:p w14:paraId="072EFF89" w14:textId="77777777" w:rsidR="00964A3A" w:rsidRPr="003A4041" w:rsidRDefault="00964A3A" w:rsidP="00964A3A">
      <w:pPr>
        <w:spacing w:after="0" w:line="240" w:lineRule="auto"/>
        <w:rPr>
          <w:rFonts w:cs="Arial"/>
          <w:szCs w:val="20"/>
        </w:rPr>
      </w:pPr>
      <w:r w:rsidRPr="003A4041">
        <w:rPr>
          <w:rFonts w:cs="Arial"/>
          <w:szCs w:val="20"/>
        </w:rPr>
        <w:t>5. Sentencia ejecutoriada a través de la cual se demuestre que, por mal manejo del patrimonio familiar por parte de su compañero o cónyuge, perdió bienes y/o valores que satisfacían las necesidades propias y de los hijos.</w:t>
      </w:r>
    </w:p>
    <w:p w14:paraId="310DD182" w14:textId="77777777" w:rsidR="00964A3A" w:rsidRPr="003A4041" w:rsidRDefault="00964A3A" w:rsidP="00964A3A">
      <w:pPr>
        <w:spacing w:after="0" w:line="240" w:lineRule="auto"/>
        <w:rPr>
          <w:rFonts w:cs="Arial"/>
          <w:szCs w:val="20"/>
        </w:rPr>
      </w:pPr>
      <w:r w:rsidRPr="003A4041">
        <w:rPr>
          <w:rFonts w:cs="Arial"/>
          <w:szCs w:val="20"/>
        </w:rPr>
        <w:t> </w:t>
      </w:r>
    </w:p>
    <w:p w14:paraId="7A2B3E8A" w14:textId="77777777" w:rsidR="00964A3A" w:rsidRPr="003A4041" w:rsidRDefault="00964A3A" w:rsidP="00964A3A">
      <w:pPr>
        <w:spacing w:after="0" w:line="240" w:lineRule="auto"/>
        <w:rPr>
          <w:rFonts w:cs="Arial"/>
          <w:szCs w:val="20"/>
        </w:rPr>
      </w:pPr>
      <w:r w:rsidRPr="003A4041">
        <w:rPr>
          <w:rFonts w:cs="Arial"/>
          <w:szCs w:val="20"/>
        </w:rPr>
        <w:t>6. Medida de protección y/o atención, dictada por la autoridad competente a favor de la mujer que esté o sea contratada, de acuerdo con la normatividad que regula la adopción de tales medidas;</w:t>
      </w:r>
    </w:p>
    <w:p w14:paraId="680B3DEC" w14:textId="77777777" w:rsidR="00964A3A" w:rsidRPr="003A4041" w:rsidRDefault="00964A3A" w:rsidP="00964A3A">
      <w:pPr>
        <w:spacing w:after="0" w:line="240" w:lineRule="auto"/>
        <w:rPr>
          <w:rFonts w:cs="Arial"/>
          <w:szCs w:val="20"/>
        </w:rPr>
      </w:pPr>
      <w:r w:rsidRPr="003A4041">
        <w:rPr>
          <w:rFonts w:cs="Arial"/>
          <w:szCs w:val="20"/>
        </w:rPr>
        <w:t> </w:t>
      </w:r>
    </w:p>
    <w:p w14:paraId="12538870" w14:textId="77777777" w:rsidR="00964A3A" w:rsidRPr="003A4041" w:rsidRDefault="00964A3A" w:rsidP="00964A3A">
      <w:pPr>
        <w:spacing w:after="0" w:line="240" w:lineRule="auto"/>
        <w:rPr>
          <w:rFonts w:cs="Arial"/>
          <w:szCs w:val="20"/>
        </w:rPr>
      </w:pPr>
      <w:r w:rsidRPr="003A4041">
        <w:rPr>
          <w:rFonts w:cs="Arial"/>
          <w:szCs w:val="20"/>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29A5F446" w14:textId="77777777" w:rsidR="00964A3A" w:rsidRPr="003A4041" w:rsidRDefault="00964A3A" w:rsidP="00964A3A">
      <w:pPr>
        <w:spacing w:after="0" w:line="240" w:lineRule="auto"/>
        <w:rPr>
          <w:rFonts w:cs="Arial"/>
          <w:szCs w:val="20"/>
        </w:rPr>
      </w:pPr>
      <w:r w:rsidRPr="003A4041">
        <w:rPr>
          <w:rFonts w:cs="Arial"/>
          <w:szCs w:val="20"/>
        </w:rPr>
        <w:t> </w:t>
      </w:r>
    </w:p>
    <w:p w14:paraId="5E98F520" w14:textId="77777777" w:rsidR="00964A3A" w:rsidRPr="003A4041" w:rsidRDefault="00964A3A" w:rsidP="00964A3A">
      <w:pPr>
        <w:spacing w:after="0" w:line="240" w:lineRule="auto"/>
        <w:rPr>
          <w:rFonts w:cs="Arial"/>
          <w:szCs w:val="20"/>
        </w:rPr>
      </w:pPr>
      <w:r w:rsidRPr="003A4041">
        <w:rPr>
          <w:rFonts w:cs="Arial"/>
          <w:szCs w:val="20"/>
        </w:rPr>
        <w:t>c). Empleador: Es la persona natural o jurídica, obligada a presentar declaración del impuesto sobre la renta y complementarios, que emplee mediante contrato de trabajo a mujeres víctimas de la violencia.</w:t>
      </w:r>
    </w:p>
    <w:p w14:paraId="2D00A258" w14:textId="77777777" w:rsidR="00964A3A" w:rsidRPr="003A4041" w:rsidRDefault="00964A3A" w:rsidP="00964A3A">
      <w:pPr>
        <w:spacing w:after="0" w:line="240" w:lineRule="auto"/>
        <w:rPr>
          <w:rFonts w:cs="Arial"/>
          <w:szCs w:val="20"/>
        </w:rPr>
      </w:pPr>
    </w:p>
    <w:p w14:paraId="0C60DC05" w14:textId="77777777" w:rsidR="00964A3A" w:rsidRPr="003A4041" w:rsidRDefault="00964A3A" w:rsidP="00964A3A">
      <w:pPr>
        <w:spacing w:after="0" w:line="240" w:lineRule="auto"/>
        <w:rPr>
          <w:rFonts w:cs="Arial"/>
          <w:szCs w:val="20"/>
        </w:rPr>
      </w:pPr>
      <w:r w:rsidRPr="003A4041">
        <w:rPr>
          <w:rFonts w:cs="Arial"/>
          <w:b/>
          <w:bCs/>
          <w:szCs w:val="20"/>
        </w:rPr>
        <w:t>Nota:</w:t>
      </w:r>
      <w:r w:rsidRPr="003A4041">
        <w:rPr>
          <w:rFonts w:cs="Arial"/>
          <w:szCs w:val="20"/>
        </w:rPr>
        <w:t xml:space="preserve"> Se les informa a los proponentes que de conformidad con el artículo 23 de la Ley 1257 de 2012, reglamentado por el Decreto 2733 del mismo año, que </w:t>
      </w:r>
      <w:r w:rsidRPr="003A4041">
        <w:rPr>
          <w:rFonts w:cs="Arial"/>
          <w:b/>
          <w:bCs/>
          <w:szCs w:val="20"/>
        </w:rPr>
        <w:t> l</w:t>
      </w:r>
      <w:r w:rsidRPr="003A4041">
        <w:rPr>
          <w:rFonts w:cs="Arial"/>
          <w:szCs w:val="20"/>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6AD01723" w14:textId="4C149CFD" w:rsidR="00741881" w:rsidRDefault="00741881" w:rsidP="00964A3A">
      <w:pPr>
        <w:spacing w:after="0" w:line="240" w:lineRule="auto"/>
        <w:rPr>
          <w:rFonts w:cs="Arial"/>
          <w:szCs w:val="20"/>
        </w:rPr>
      </w:pPr>
    </w:p>
    <w:p w14:paraId="4DD778BD" w14:textId="77777777" w:rsidR="00741881" w:rsidRDefault="00741881" w:rsidP="00964A3A">
      <w:pPr>
        <w:spacing w:after="0" w:line="240" w:lineRule="auto"/>
        <w:rPr>
          <w:rFonts w:cs="Arial"/>
          <w:szCs w:val="20"/>
        </w:rPr>
      </w:pPr>
    </w:p>
    <w:p w14:paraId="5F54BC6D" w14:textId="77777777" w:rsidR="00F033E9" w:rsidRDefault="00F033E9" w:rsidP="00964A3A">
      <w:pPr>
        <w:spacing w:after="0" w:line="240" w:lineRule="auto"/>
        <w:rPr>
          <w:rFonts w:cs="Arial"/>
          <w:szCs w:val="20"/>
        </w:rPr>
      </w:pPr>
    </w:p>
    <w:p w14:paraId="75A94D7F" w14:textId="77777777" w:rsidR="00F033E9" w:rsidRPr="003A4041" w:rsidRDefault="00F033E9" w:rsidP="00964A3A">
      <w:pPr>
        <w:spacing w:after="0" w:line="240" w:lineRule="auto"/>
        <w:rPr>
          <w:rFonts w:cs="Arial"/>
          <w:szCs w:val="20"/>
        </w:rPr>
      </w:pPr>
    </w:p>
    <w:p w14:paraId="4BED38C6" w14:textId="77777777" w:rsidR="00964A3A" w:rsidRPr="003A4041" w:rsidRDefault="00964A3A">
      <w:pPr>
        <w:numPr>
          <w:ilvl w:val="0"/>
          <w:numId w:val="26"/>
        </w:numPr>
        <w:spacing w:after="0" w:line="240" w:lineRule="auto"/>
        <w:rPr>
          <w:rFonts w:cs="Arial"/>
          <w:b/>
          <w:bCs/>
          <w:szCs w:val="20"/>
        </w:rPr>
      </w:pPr>
      <w:bookmarkStart w:id="62" w:name="_Toc326656787"/>
      <w:bookmarkStart w:id="63" w:name="_Toc367986692"/>
      <w:bookmarkStart w:id="64" w:name="_Toc387679578"/>
      <w:bookmarkStart w:id="65" w:name="_Toc508631283"/>
      <w:r w:rsidRPr="003A4041">
        <w:rPr>
          <w:rFonts w:cs="Arial"/>
          <w:b/>
          <w:bCs/>
          <w:szCs w:val="20"/>
        </w:rPr>
        <w:lastRenderedPageBreak/>
        <w:t>ENFOQUE DIFERENCIAL Y DE GENERO</w:t>
      </w:r>
    </w:p>
    <w:p w14:paraId="66A7D1A1" w14:textId="77777777" w:rsidR="00964A3A" w:rsidRPr="003A4041" w:rsidRDefault="00964A3A" w:rsidP="00964A3A">
      <w:pPr>
        <w:pStyle w:val="Prrafodelista"/>
        <w:spacing w:after="0" w:line="240" w:lineRule="auto"/>
        <w:rPr>
          <w:rFonts w:cs="Arial"/>
          <w:szCs w:val="20"/>
        </w:rPr>
      </w:pPr>
    </w:p>
    <w:p w14:paraId="4F21F530" w14:textId="77777777" w:rsidR="00964A3A" w:rsidRPr="003A4041" w:rsidRDefault="00964A3A" w:rsidP="00964A3A">
      <w:pPr>
        <w:rPr>
          <w:rFonts w:cs="Arial"/>
          <w:szCs w:val="20"/>
        </w:rPr>
      </w:pPr>
      <w:r w:rsidRPr="003A4041">
        <w:rPr>
          <w:rFonts w:cs="Arial"/>
          <w:szCs w:val="20"/>
        </w:rPr>
        <w:t xml:space="preserve">Dando cumplimiento del artículo quinto de la Ley 1496 de 2011, el contratista deberá realizar el diligenciamiento del formato de Vinculación Laboral según Categorías de Inclusión, el cual consiste en llevar un registro de perfil y asignación de cargos por sexo, funciones y remuneración, discriminando clase o tipo y forma contractual, de acuerdo con las instrucciones dadas por el Instituto Nacional de Vías, dicho formato debe diligenciarse por el profesional social y deberá entregarse de forma trimestral y ser radicado a la Subdirección de Sostenibilidad. </w:t>
      </w:r>
    </w:p>
    <w:p w14:paraId="64C81B43" w14:textId="77777777" w:rsidR="00964A3A" w:rsidRPr="003A4041" w:rsidRDefault="00964A3A" w:rsidP="00964A3A">
      <w:pPr>
        <w:rPr>
          <w:rFonts w:cs="Arial"/>
          <w:szCs w:val="20"/>
        </w:rPr>
      </w:pPr>
      <w:r w:rsidRPr="003A4041">
        <w:rPr>
          <w:rFonts w:cs="Arial"/>
          <w:szCs w:val="20"/>
        </w:rPr>
        <w:t xml:space="preserve">De igual forma en aquellos contratos que requieran reuniones de socialización con la comunidad se llevarán listados de asistencia discriminados por sexo, y otras variables de inclusión social.  </w:t>
      </w:r>
    </w:p>
    <w:p w14:paraId="6BCAB799" w14:textId="77777777" w:rsidR="00964A3A" w:rsidRPr="003A4041" w:rsidRDefault="00964A3A" w:rsidP="00964A3A">
      <w:pPr>
        <w:rPr>
          <w:rFonts w:cs="Arial"/>
          <w:szCs w:val="20"/>
        </w:rPr>
      </w:pPr>
      <w:r w:rsidRPr="003A4041">
        <w:rPr>
          <w:rFonts w:cs="Arial"/>
          <w:szCs w:val="20"/>
        </w:rPr>
        <w:t>Por otro lado, el contratista/Consultor deberá promover espacios de fortalecimiento de capacidades como capacitaciones, cursos, talleres y charlas que impulsen la equidad, igualdad y diversidad con el fin de establecer ambientes libres de desigualdades, de acoso y discriminación, con el fin de contribuir al cierre de brechas y generar espacios a las mujeres en escenarios diferentes.</w:t>
      </w:r>
    </w:p>
    <w:p w14:paraId="5AF255C0" w14:textId="77777777" w:rsidR="00964A3A" w:rsidRPr="003A4041" w:rsidRDefault="00964A3A" w:rsidP="00964A3A">
      <w:pPr>
        <w:rPr>
          <w:rFonts w:cs="Arial"/>
          <w:szCs w:val="20"/>
        </w:rPr>
      </w:pPr>
      <w:r w:rsidRPr="003A4041">
        <w:rPr>
          <w:rFonts w:cs="Arial"/>
          <w:szCs w:val="20"/>
        </w:rPr>
        <w:t>Finalmente deberá adaptar e implementar un código de conducta con enfoque de género.</w:t>
      </w:r>
    </w:p>
    <w:p w14:paraId="66A20755" w14:textId="77777777" w:rsidR="00964A3A" w:rsidRPr="003A4041" w:rsidRDefault="00964A3A">
      <w:pPr>
        <w:numPr>
          <w:ilvl w:val="0"/>
          <w:numId w:val="26"/>
        </w:numPr>
        <w:spacing w:after="0" w:line="240" w:lineRule="auto"/>
        <w:rPr>
          <w:rFonts w:cs="Arial"/>
          <w:b/>
          <w:bCs/>
          <w:szCs w:val="20"/>
        </w:rPr>
      </w:pPr>
      <w:r w:rsidRPr="003A4041">
        <w:rPr>
          <w:rFonts w:cs="Arial"/>
          <w:b/>
          <w:bCs/>
          <w:szCs w:val="20"/>
        </w:rPr>
        <w:t>PROGRAMA DE REINTEGRACION</w:t>
      </w:r>
      <w:bookmarkEnd w:id="62"/>
      <w:bookmarkEnd w:id="63"/>
      <w:bookmarkEnd w:id="64"/>
      <w:bookmarkEnd w:id="65"/>
    </w:p>
    <w:p w14:paraId="710025E9" w14:textId="77777777" w:rsidR="00964A3A" w:rsidRPr="003A4041" w:rsidRDefault="00964A3A" w:rsidP="00964A3A">
      <w:pPr>
        <w:spacing w:after="0" w:line="240" w:lineRule="auto"/>
        <w:rPr>
          <w:rFonts w:cs="Arial"/>
          <w:szCs w:val="20"/>
        </w:rPr>
      </w:pPr>
    </w:p>
    <w:p w14:paraId="2DBB5A46" w14:textId="77777777" w:rsidR="00964A3A" w:rsidRPr="003A4041" w:rsidRDefault="00964A3A" w:rsidP="00964A3A">
      <w:pPr>
        <w:spacing w:after="0" w:line="240" w:lineRule="auto"/>
        <w:rPr>
          <w:rFonts w:cs="Arial"/>
          <w:szCs w:val="20"/>
        </w:rPr>
      </w:pPr>
      <w:r w:rsidRPr="003A4041">
        <w:rPr>
          <w:rFonts w:cs="Arial"/>
          <w:szCs w:val="20"/>
        </w:rPr>
        <w:t xml:space="preserve">El Interventor,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  </w:t>
      </w:r>
    </w:p>
    <w:p w14:paraId="07830860" w14:textId="77777777" w:rsidR="00964A3A" w:rsidRPr="003A4041" w:rsidRDefault="00964A3A" w:rsidP="00964A3A">
      <w:pPr>
        <w:spacing w:after="0" w:line="240" w:lineRule="auto"/>
        <w:rPr>
          <w:rFonts w:cs="Arial"/>
          <w:szCs w:val="20"/>
        </w:rPr>
      </w:pPr>
    </w:p>
    <w:p w14:paraId="48E4EF4A" w14:textId="77777777" w:rsidR="00964A3A" w:rsidRPr="003A4041" w:rsidRDefault="00964A3A" w:rsidP="00964A3A">
      <w:pPr>
        <w:spacing w:after="0" w:line="240" w:lineRule="auto"/>
        <w:rPr>
          <w:rFonts w:cs="Arial"/>
          <w:szCs w:val="20"/>
          <w:lang w:val="es-ES"/>
        </w:rPr>
      </w:pPr>
      <w:r w:rsidRPr="003A4041">
        <w:rPr>
          <w:rFonts w:cs="Arial"/>
          <w:szCs w:val="20"/>
          <w:lang w:val="es-ES"/>
        </w:rPr>
        <w:t xml:space="preserve">El interventor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interventor. Cuando no exista personal disponible, el interventor podrá contratar el personal que requiera para la ejecución del contrato de obra. Lo anterior, con el fin de que el interventor pueda aprobar el inicio de la ejecución del contrato. </w:t>
      </w:r>
    </w:p>
    <w:p w14:paraId="11BCCE5D" w14:textId="77777777" w:rsidR="00964A3A" w:rsidRPr="003A4041" w:rsidRDefault="00964A3A" w:rsidP="00964A3A">
      <w:pPr>
        <w:spacing w:after="0" w:line="240" w:lineRule="auto"/>
        <w:rPr>
          <w:rFonts w:cs="Arial"/>
          <w:szCs w:val="20"/>
          <w:lang w:val="es-ES"/>
        </w:rPr>
      </w:pPr>
    </w:p>
    <w:p w14:paraId="13458F85" w14:textId="77777777" w:rsidR="00964A3A" w:rsidRPr="003A4041" w:rsidRDefault="00964A3A" w:rsidP="00964A3A">
      <w:pPr>
        <w:spacing w:after="0" w:line="240" w:lineRule="auto"/>
        <w:rPr>
          <w:rFonts w:cs="Arial"/>
          <w:szCs w:val="20"/>
          <w:lang w:val="es-ES"/>
        </w:rPr>
      </w:pPr>
      <w:r w:rsidRPr="003A4041">
        <w:rPr>
          <w:rFonts w:cs="Arial"/>
          <w:szCs w:val="20"/>
          <w:lang w:val="es-ES"/>
        </w:rPr>
        <w:t xml:space="preserve">Una vez inicie la ejecución de la obra, el interventor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interventor podrá contratar libremente el personal que requiera para la ejecución del contrato. </w:t>
      </w:r>
    </w:p>
    <w:p w14:paraId="6E9F8A99" w14:textId="77777777" w:rsidR="00964A3A" w:rsidRPr="003A4041" w:rsidRDefault="00964A3A" w:rsidP="00964A3A">
      <w:pPr>
        <w:spacing w:after="0" w:line="240" w:lineRule="auto"/>
        <w:rPr>
          <w:rFonts w:cs="Arial"/>
          <w:szCs w:val="20"/>
          <w:lang w:val="es-ES"/>
        </w:rPr>
      </w:pPr>
    </w:p>
    <w:p w14:paraId="79951301" w14:textId="77777777" w:rsidR="00964A3A" w:rsidRPr="003A4041" w:rsidRDefault="00964A3A" w:rsidP="00964A3A">
      <w:pPr>
        <w:spacing w:after="0" w:line="240" w:lineRule="auto"/>
        <w:rPr>
          <w:rFonts w:cs="Arial"/>
          <w:szCs w:val="20"/>
          <w:lang w:val="es-ES"/>
        </w:rPr>
      </w:pPr>
      <w:r w:rsidRPr="003A4041">
        <w:rPr>
          <w:rFonts w:cs="Arial"/>
          <w:szCs w:val="20"/>
          <w:lang w:val="es-ES"/>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interventor podrá contratar libremente el personal que requiera para efectuar el reemplazo respectivo.</w:t>
      </w:r>
    </w:p>
    <w:p w14:paraId="6706FE47" w14:textId="77777777" w:rsidR="00964A3A" w:rsidRPr="003A4041" w:rsidRDefault="00964A3A" w:rsidP="00964A3A">
      <w:pPr>
        <w:spacing w:after="0" w:line="240" w:lineRule="auto"/>
        <w:rPr>
          <w:rFonts w:cs="Arial"/>
          <w:szCs w:val="20"/>
          <w:lang w:val="es-MX"/>
        </w:rPr>
      </w:pPr>
    </w:p>
    <w:p w14:paraId="1255DFCF" w14:textId="77777777" w:rsidR="00964A3A" w:rsidRPr="003A4041" w:rsidRDefault="00964A3A">
      <w:pPr>
        <w:numPr>
          <w:ilvl w:val="0"/>
          <w:numId w:val="26"/>
        </w:numPr>
        <w:spacing w:after="0" w:line="240" w:lineRule="auto"/>
        <w:rPr>
          <w:rFonts w:cs="Arial"/>
          <w:b/>
          <w:bCs/>
          <w:szCs w:val="20"/>
        </w:rPr>
      </w:pPr>
      <w:r w:rsidRPr="003A4041">
        <w:rPr>
          <w:rFonts w:cs="Arial"/>
          <w:b/>
          <w:bCs/>
          <w:szCs w:val="20"/>
        </w:rPr>
        <w:t>VINCULACION JOVENES</w:t>
      </w:r>
    </w:p>
    <w:p w14:paraId="0377BEE7" w14:textId="77777777" w:rsidR="00964A3A" w:rsidRPr="003A4041" w:rsidRDefault="00964A3A" w:rsidP="00964A3A">
      <w:pPr>
        <w:spacing w:after="0" w:line="240" w:lineRule="auto"/>
        <w:rPr>
          <w:rFonts w:cs="Arial"/>
          <w:szCs w:val="20"/>
        </w:rPr>
      </w:pPr>
    </w:p>
    <w:p w14:paraId="23E347F6" w14:textId="77777777" w:rsidR="00964A3A" w:rsidRPr="003A4041" w:rsidRDefault="00964A3A" w:rsidP="00964A3A">
      <w:pPr>
        <w:spacing w:after="0" w:line="240" w:lineRule="auto"/>
        <w:rPr>
          <w:rFonts w:cs="Arial"/>
          <w:szCs w:val="20"/>
        </w:rPr>
      </w:pPr>
      <w:r w:rsidRPr="003A4041">
        <w:rPr>
          <w:rFonts w:cs="Arial"/>
          <w:szCs w:val="20"/>
        </w:rPr>
        <w:t xml:space="preserve">De conformidad con lo previsto en la Ley 1780 de 2016 y el Decreto 2365 de 2019, el Interventor durante la ejecución del contrato garantizará la vinculación y generación de empleo para los jóvenes entre 18 y 28 </w:t>
      </w:r>
      <w:proofErr w:type="gramStart"/>
      <w:r w:rsidRPr="003A4041">
        <w:rPr>
          <w:rFonts w:cs="Arial"/>
          <w:szCs w:val="20"/>
        </w:rPr>
        <w:t>años de edad</w:t>
      </w:r>
      <w:proofErr w:type="gramEnd"/>
      <w:r w:rsidRPr="003A4041">
        <w:rPr>
          <w:rFonts w:cs="Arial"/>
          <w:szCs w:val="20"/>
        </w:rPr>
        <w:t>.</w:t>
      </w:r>
    </w:p>
    <w:p w14:paraId="3519545E" w14:textId="77777777" w:rsidR="00993D5C" w:rsidRDefault="00993D5C" w:rsidP="00964A3A">
      <w:pPr>
        <w:spacing w:after="0" w:line="240" w:lineRule="auto"/>
        <w:rPr>
          <w:rFonts w:cs="Arial"/>
          <w:szCs w:val="20"/>
        </w:rPr>
      </w:pPr>
    </w:p>
    <w:p w14:paraId="49DE6872" w14:textId="77777777" w:rsidR="00F033E9" w:rsidRDefault="00F033E9" w:rsidP="00964A3A">
      <w:pPr>
        <w:spacing w:after="0" w:line="240" w:lineRule="auto"/>
        <w:rPr>
          <w:rFonts w:cs="Arial"/>
          <w:szCs w:val="20"/>
        </w:rPr>
      </w:pPr>
    </w:p>
    <w:p w14:paraId="3D954DF4" w14:textId="77777777" w:rsidR="00F033E9" w:rsidRPr="003A4041" w:rsidRDefault="00F033E9" w:rsidP="00964A3A">
      <w:pPr>
        <w:spacing w:after="0" w:line="240" w:lineRule="auto"/>
        <w:rPr>
          <w:rFonts w:cs="Arial"/>
          <w:szCs w:val="20"/>
        </w:rPr>
      </w:pPr>
    </w:p>
    <w:p w14:paraId="4B8B86B3" w14:textId="77777777" w:rsidR="00964A3A" w:rsidRPr="003A4041" w:rsidRDefault="00964A3A">
      <w:pPr>
        <w:numPr>
          <w:ilvl w:val="0"/>
          <w:numId w:val="26"/>
        </w:numPr>
        <w:spacing w:after="0" w:line="240" w:lineRule="auto"/>
        <w:rPr>
          <w:rFonts w:cs="Arial"/>
          <w:b/>
          <w:bCs/>
          <w:szCs w:val="20"/>
          <w:lang w:val="es-ES"/>
        </w:rPr>
      </w:pPr>
      <w:r w:rsidRPr="003A4041">
        <w:rPr>
          <w:rFonts w:cs="Arial"/>
          <w:b/>
          <w:bCs/>
          <w:szCs w:val="20"/>
          <w:lang w:val="es-ES"/>
        </w:rPr>
        <w:lastRenderedPageBreak/>
        <w:t>DOCUMENTOS TÉCNICOS ADICIONALES</w:t>
      </w:r>
    </w:p>
    <w:p w14:paraId="42BB4ECE" w14:textId="77777777" w:rsidR="00964A3A" w:rsidRPr="003A4041" w:rsidRDefault="00964A3A" w:rsidP="00964A3A">
      <w:pPr>
        <w:spacing w:after="0" w:line="240" w:lineRule="auto"/>
        <w:rPr>
          <w:rFonts w:cs="Arial"/>
          <w:szCs w:val="20"/>
          <w:lang w:val="es-ES"/>
        </w:rPr>
      </w:pPr>
    </w:p>
    <w:p w14:paraId="26CAFD25" w14:textId="77777777" w:rsidR="00964A3A" w:rsidRPr="003A4041" w:rsidRDefault="00964A3A" w:rsidP="00964A3A">
      <w:pPr>
        <w:spacing w:after="0" w:line="240" w:lineRule="auto"/>
        <w:rPr>
          <w:rFonts w:cs="Arial"/>
          <w:szCs w:val="20"/>
          <w:lang w:val="es-ES"/>
        </w:rPr>
      </w:pPr>
      <w:r w:rsidRPr="003A4041">
        <w:rPr>
          <w:rFonts w:cs="Arial"/>
          <w:szCs w:val="20"/>
          <w:lang w:val="es-ES"/>
        </w:rPr>
        <w:t xml:space="preserve">El proponente deberá consultar los anexos, documentos, guías, apéndices, y/o documentos similares publicados con el proceso de selección de obra pública y el presente Concurso de Méritos Abierto, como parte de la información </w:t>
      </w:r>
      <w:proofErr w:type="gramStart"/>
      <w:r w:rsidRPr="003A4041">
        <w:rPr>
          <w:rFonts w:cs="Arial"/>
          <w:szCs w:val="20"/>
          <w:lang w:val="es-ES"/>
        </w:rPr>
        <w:t>a</w:t>
      </w:r>
      <w:proofErr w:type="gramEnd"/>
      <w:r w:rsidRPr="003A4041">
        <w:rPr>
          <w:rFonts w:cs="Arial"/>
          <w:szCs w:val="20"/>
          <w:lang w:val="es-ES"/>
        </w:rPr>
        <w:t xml:space="preserve"> tener en cuenta para la estructuración y presentación de su oferta.</w:t>
      </w:r>
    </w:p>
    <w:p w14:paraId="545E32C8" w14:textId="77777777" w:rsidR="00964A3A" w:rsidRPr="003A4041" w:rsidRDefault="00964A3A" w:rsidP="00964A3A">
      <w:pPr>
        <w:spacing w:after="0" w:line="240" w:lineRule="auto"/>
        <w:rPr>
          <w:rFonts w:cs="Arial"/>
          <w:szCs w:val="20"/>
        </w:rPr>
      </w:pPr>
    </w:p>
    <w:p w14:paraId="3CCF014B" w14:textId="77777777" w:rsidR="00964A3A" w:rsidRPr="003A4041" w:rsidRDefault="00964A3A">
      <w:pPr>
        <w:numPr>
          <w:ilvl w:val="0"/>
          <w:numId w:val="26"/>
        </w:numPr>
        <w:spacing w:after="0" w:line="240" w:lineRule="auto"/>
        <w:rPr>
          <w:rFonts w:cs="Arial"/>
          <w:b/>
          <w:bCs/>
          <w:szCs w:val="20"/>
        </w:rPr>
      </w:pPr>
      <w:bookmarkStart w:id="66" w:name="_Toc334029355"/>
      <w:bookmarkStart w:id="67" w:name="_Toc350152795"/>
      <w:bookmarkStart w:id="68" w:name="_Toc519520114"/>
      <w:bookmarkStart w:id="69" w:name="_Toc520730423"/>
      <w:bookmarkStart w:id="70" w:name="_Toc522729283"/>
      <w:bookmarkStart w:id="71" w:name="_Toc523233819"/>
      <w:bookmarkStart w:id="72" w:name="_Toc525060235"/>
      <w:bookmarkStart w:id="73" w:name="_Toc525306545"/>
      <w:bookmarkStart w:id="74" w:name="_Toc531100016"/>
      <w:bookmarkStart w:id="75" w:name="_Toc49168069"/>
      <w:bookmarkStart w:id="76" w:name="_Toc54275562"/>
      <w:bookmarkStart w:id="77" w:name="_Toc54717478"/>
      <w:r w:rsidRPr="003A4041">
        <w:rPr>
          <w:rFonts w:cs="Arial"/>
          <w:b/>
          <w:bCs/>
          <w:szCs w:val="20"/>
        </w:rPr>
        <w:t xml:space="preserve">GASTOS REEMBOLSABLES </w:t>
      </w:r>
      <w:bookmarkEnd w:id="66"/>
      <w:bookmarkEnd w:id="67"/>
      <w:bookmarkEnd w:id="68"/>
      <w:bookmarkEnd w:id="69"/>
      <w:bookmarkEnd w:id="70"/>
      <w:bookmarkEnd w:id="71"/>
      <w:bookmarkEnd w:id="72"/>
      <w:bookmarkEnd w:id="73"/>
      <w:bookmarkEnd w:id="74"/>
      <w:bookmarkEnd w:id="75"/>
      <w:bookmarkEnd w:id="76"/>
      <w:bookmarkEnd w:id="77"/>
    </w:p>
    <w:p w14:paraId="6C715D88" w14:textId="77777777" w:rsidR="00964A3A" w:rsidRPr="003A4041" w:rsidRDefault="00964A3A" w:rsidP="00964A3A">
      <w:pPr>
        <w:spacing w:after="0" w:line="240" w:lineRule="auto"/>
        <w:rPr>
          <w:rFonts w:cs="Arial"/>
          <w:szCs w:val="20"/>
        </w:rPr>
      </w:pPr>
      <w:r w:rsidRPr="003A4041">
        <w:rPr>
          <w:rFonts w:cs="Arial"/>
          <w:szCs w:val="20"/>
        </w:rPr>
        <w:t>Los gastos reembolsables son los otros costos Directos que se encuentran descritos y discriminados en el Formulario No.1 del presente proceso de contratación.</w:t>
      </w:r>
    </w:p>
    <w:p w14:paraId="541E0897" w14:textId="77777777" w:rsidR="00964A3A" w:rsidRPr="003A4041" w:rsidRDefault="00964A3A" w:rsidP="00964A3A">
      <w:pPr>
        <w:spacing w:after="0" w:line="240" w:lineRule="auto"/>
        <w:rPr>
          <w:rFonts w:cs="Arial"/>
          <w:szCs w:val="20"/>
        </w:rPr>
      </w:pPr>
    </w:p>
    <w:p w14:paraId="1F3C6F23" w14:textId="77777777" w:rsidR="00964A3A" w:rsidRPr="003A4041" w:rsidRDefault="00964A3A">
      <w:pPr>
        <w:numPr>
          <w:ilvl w:val="0"/>
          <w:numId w:val="26"/>
        </w:numPr>
        <w:spacing w:after="0" w:line="240" w:lineRule="auto"/>
        <w:rPr>
          <w:rFonts w:cs="Arial"/>
          <w:b/>
          <w:bCs/>
          <w:szCs w:val="20"/>
        </w:rPr>
      </w:pPr>
      <w:bookmarkStart w:id="78" w:name="_Toc334029356"/>
      <w:bookmarkStart w:id="79" w:name="_Toc350152796"/>
      <w:bookmarkStart w:id="80" w:name="_Toc519520115"/>
      <w:bookmarkStart w:id="81" w:name="_Toc520730424"/>
      <w:bookmarkStart w:id="82" w:name="_Toc522729284"/>
      <w:bookmarkStart w:id="83" w:name="_Toc523233820"/>
      <w:bookmarkStart w:id="84" w:name="_Toc525060236"/>
      <w:bookmarkStart w:id="85" w:name="_Toc525306546"/>
      <w:bookmarkStart w:id="86" w:name="_Toc531100017"/>
      <w:bookmarkStart w:id="87" w:name="_Toc49168070"/>
      <w:bookmarkStart w:id="88" w:name="_Toc54275563"/>
      <w:bookmarkStart w:id="89" w:name="_Toc54717479"/>
      <w:r w:rsidRPr="003A4041">
        <w:rPr>
          <w:rFonts w:cs="Arial"/>
          <w:b/>
          <w:bCs/>
          <w:szCs w:val="20"/>
        </w:rPr>
        <w:t>IMPUESTOS, TASAS Y CONTRIBUCIONES</w:t>
      </w:r>
      <w:bookmarkEnd w:id="78"/>
      <w:bookmarkEnd w:id="79"/>
      <w:bookmarkEnd w:id="80"/>
      <w:bookmarkEnd w:id="81"/>
      <w:bookmarkEnd w:id="82"/>
      <w:bookmarkEnd w:id="83"/>
      <w:bookmarkEnd w:id="84"/>
      <w:bookmarkEnd w:id="85"/>
      <w:bookmarkEnd w:id="86"/>
      <w:bookmarkEnd w:id="87"/>
      <w:bookmarkEnd w:id="88"/>
      <w:bookmarkEnd w:id="89"/>
    </w:p>
    <w:p w14:paraId="73A83ACF" w14:textId="6FBA09BA" w:rsidR="00964A3A" w:rsidRPr="003A4041" w:rsidRDefault="00964A3A" w:rsidP="00964A3A">
      <w:pPr>
        <w:spacing w:after="0" w:line="240" w:lineRule="auto"/>
        <w:rPr>
          <w:rFonts w:cs="Arial"/>
          <w:szCs w:val="20"/>
        </w:rPr>
      </w:pPr>
      <w:r w:rsidRPr="003A4041">
        <w:rPr>
          <w:rFonts w:cs="Arial"/>
          <w:szCs w:val="20"/>
        </w:rPr>
        <w:t>Al formular la Propuesta, el Proponente acepta que estarán a su cargo todos los impuestos, tasas y contribuciones establecidos por las diferentes autoridades nacionales, departamentales y municipales. Estos pagos deben soportarse con las certificaciones correspondientes expedidas y/o validadas por las autoridades competentes.</w:t>
      </w:r>
    </w:p>
    <w:p w14:paraId="4B661419" w14:textId="77777777" w:rsidR="00EB1114" w:rsidRPr="003A4041" w:rsidRDefault="00EB1114" w:rsidP="00964A3A">
      <w:pPr>
        <w:spacing w:after="0" w:line="240" w:lineRule="auto"/>
        <w:rPr>
          <w:rFonts w:cs="Arial"/>
          <w:szCs w:val="20"/>
          <w:lang w:val="es-ES"/>
        </w:rPr>
      </w:pPr>
    </w:p>
    <w:p w14:paraId="17E50725" w14:textId="77777777" w:rsidR="00964A3A" w:rsidRPr="003A4041" w:rsidRDefault="00964A3A">
      <w:pPr>
        <w:numPr>
          <w:ilvl w:val="0"/>
          <w:numId w:val="26"/>
        </w:numPr>
        <w:spacing w:after="0" w:line="240" w:lineRule="auto"/>
        <w:rPr>
          <w:rFonts w:cs="Arial"/>
          <w:b/>
          <w:bCs/>
          <w:szCs w:val="20"/>
          <w:lang w:val="es-MX"/>
        </w:rPr>
      </w:pPr>
      <w:r w:rsidRPr="003A4041">
        <w:rPr>
          <w:rFonts w:cs="Arial"/>
          <w:b/>
          <w:bCs/>
          <w:szCs w:val="20"/>
          <w:lang w:val="es-MX"/>
        </w:rPr>
        <w:t>DETERMINACIÓN DEL TIPO DE PROPUESTA TÉCNICA.</w:t>
      </w:r>
    </w:p>
    <w:p w14:paraId="484FD84E" w14:textId="77777777" w:rsidR="00964A3A" w:rsidRPr="003A4041" w:rsidRDefault="00964A3A" w:rsidP="00964A3A">
      <w:pPr>
        <w:spacing w:after="0" w:line="240" w:lineRule="auto"/>
        <w:rPr>
          <w:rFonts w:cs="Arial"/>
          <w:szCs w:val="20"/>
          <w:lang w:val="es-MX"/>
        </w:rPr>
      </w:pPr>
    </w:p>
    <w:p w14:paraId="3A29F537" w14:textId="77777777" w:rsidR="00964A3A" w:rsidRPr="003A4041" w:rsidRDefault="00964A3A" w:rsidP="00964A3A">
      <w:pPr>
        <w:spacing w:after="0" w:line="240" w:lineRule="auto"/>
        <w:rPr>
          <w:rFonts w:cs="Arial"/>
          <w:szCs w:val="20"/>
          <w:lang w:val="es-MX"/>
        </w:rPr>
      </w:pPr>
      <w:r w:rsidRPr="003A4041">
        <w:rPr>
          <w:rFonts w:cs="Arial"/>
          <w:szCs w:val="20"/>
          <w:lang w:val="es-MX"/>
        </w:rPr>
        <w:t>Para efectos de la propuesta técnica, la metodología y el plan de cargas se pueden ver en archivo anexo, el cual hace parte de este documento.</w:t>
      </w:r>
    </w:p>
    <w:p w14:paraId="76B10064" w14:textId="77777777" w:rsidR="00964A3A" w:rsidRPr="003A4041" w:rsidRDefault="00964A3A" w:rsidP="00964A3A">
      <w:pPr>
        <w:spacing w:after="0" w:line="240" w:lineRule="auto"/>
        <w:rPr>
          <w:rFonts w:cs="Arial"/>
          <w:szCs w:val="20"/>
          <w:lang w:val="es-MX"/>
        </w:rPr>
      </w:pPr>
    </w:p>
    <w:p w14:paraId="7F68EC1E" w14:textId="77777777" w:rsidR="00964A3A" w:rsidRPr="003A4041" w:rsidRDefault="00964A3A">
      <w:pPr>
        <w:numPr>
          <w:ilvl w:val="0"/>
          <w:numId w:val="26"/>
        </w:numPr>
        <w:spacing w:after="0" w:line="240" w:lineRule="auto"/>
        <w:rPr>
          <w:rFonts w:cs="Arial"/>
          <w:b/>
          <w:bCs/>
          <w:szCs w:val="20"/>
        </w:rPr>
      </w:pPr>
      <w:bookmarkStart w:id="90" w:name="_Toc426729722"/>
      <w:bookmarkStart w:id="91" w:name="_Toc427048992"/>
      <w:bookmarkStart w:id="92" w:name="_Toc427055794"/>
      <w:bookmarkStart w:id="93" w:name="_Toc427088959"/>
      <w:bookmarkStart w:id="94" w:name="_Toc426729723"/>
      <w:bookmarkStart w:id="95" w:name="_Toc427048993"/>
      <w:bookmarkStart w:id="96" w:name="_Toc427055795"/>
      <w:bookmarkStart w:id="97" w:name="_Toc427088960"/>
      <w:bookmarkStart w:id="98" w:name="_Toc35357996"/>
      <w:bookmarkEnd w:id="90"/>
      <w:bookmarkEnd w:id="91"/>
      <w:bookmarkEnd w:id="92"/>
      <w:bookmarkEnd w:id="93"/>
      <w:bookmarkEnd w:id="94"/>
      <w:bookmarkEnd w:id="95"/>
      <w:bookmarkEnd w:id="96"/>
      <w:bookmarkEnd w:id="97"/>
      <w:r w:rsidRPr="003A4041">
        <w:rPr>
          <w:rFonts w:cs="Arial"/>
          <w:b/>
          <w:bCs/>
          <w:szCs w:val="20"/>
        </w:rPr>
        <w:t>INDEMNIDAD TRIBUTARIA</w:t>
      </w:r>
      <w:bookmarkEnd w:id="98"/>
    </w:p>
    <w:p w14:paraId="77373B66" w14:textId="77777777" w:rsidR="00964A3A" w:rsidRPr="003A4041" w:rsidRDefault="00964A3A" w:rsidP="00964A3A">
      <w:pPr>
        <w:spacing w:after="0" w:line="240" w:lineRule="auto"/>
        <w:rPr>
          <w:rFonts w:cs="Arial"/>
          <w:szCs w:val="20"/>
        </w:rPr>
      </w:pPr>
      <w:bookmarkStart w:id="99" w:name="_Toc387852154"/>
    </w:p>
    <w:p w14:paraId="1CEEA5AD" w14:textId="77777777" w:rsidR="00964A3A" w:rsidRPr="003A4041" w:rsidRDefault="00964A3A" w:rsidP="00964A3A">
      <w:pPr>
        <w:spacing w:after="0" w:line="240" w:lineRule="auto"/>
        <w:rPr>
          <w:rFonts w:cs="Arial"/>
          <w:szCs w:val="20"/>
        </w:rPr>
      </w:pPr>
      <w:r w:rsidRPr="003A4041">
        <w:rPr>
          <w:rFonts w:cs="Arial"/>
          <w:szCs w:val="20"/>
        </w:rPr>
        <w:t>El INTERVENTOR mantendrá en desarrollo de sus obligaciones indemne al INSTITUTO en todo lo relacionado con las obligaciones tributarias derivadas del mismo.</w:t>
      </w:r>
      <w:bookmarkEnd w:id="99"/>
      <w:r w:rsidRPr="003A4041">
        <w:rPr>
          <w:rFonts w:cs="Arial"/>
          <w:szCs w:val="20"/>
        </w:rPr>
        <w:t xml:space="preserve"> </w:t>
      </w:r>
    </w:p>
    <w:p w14:paraId="0A56ADCD" w14:textId="77777777" w:rsidR="00964A3A" w:rsidRPr="003A4041" w:rsidRDefault="00964A3A" w:rsidP="00964A3A">
      <w:pPr>
        <w:spacing w:after="0" w:line="240" w:lineRule="auto"/>
        <w:rPr>
          <w:rFonts w:cs="Arial"/>
          <w:szCs w:val="20"/>
        </w:rPr>
      </w:pPr>
      <w:bookmarkStart w:id="100" w:name="_Toc387852155"/>
    </w:p>
    <w:p w14:paraId="3A563DAE" w14:textId="77777777" w:rsidR="00964A3A" w:rsidRPr="003A4041" w:rsidRDefault="00964A3A" w:rsidP="00964A3A">
      <w:pPr>
        <w:spacing w:after="0" w:line="240" w:lineRule="auto"/>
        <w:rPr>
          <w:rFonts w:cs="Arial"/>
          <w:szCs w:val="20"/>
        </w:rPr>
      </w:pPr>
      <w:r w:rsidRPr="003A4041">
        <w:rPr>
          <w:rFonts w:cs="Arial"/>
          <w:szCs w:val="20"/>
        </w:rPr>
        <w:t>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w:t>
      </w:r>
      <w:bookmarkEnd w:id="100"/>
    </w:p>
    <w:p w14:paraId="19891C7F" w14:textId="77777777" w:rsidR="00964A3A" w:rsidRPr="003A4041" w:rsidRDefault="00964A3A" w:rsidP="00964A3A">
      <w:pPr>
        <w:spacing w:after="0" w:line="240" w:lineRule="auto"/>
        <w:rPr>
          <w:rFonts w:cs="Arial"/>
          <w:szCs w:val="20"/>
        </w:rPr>
      </w:pPr>
    </w:p>
    <w:p w14:paraId="3C16F746" w14:textId="77777777" w:rsidR="00964A3A" w:rsidRPr="003A4041" w:rsidRDefault="00964A3A">
      <w:pPr>
        <w:numPr>
          <w:ilvl w:val="0"/>
          <w:numId w:val="26"/>
        </w:numPr>
        <w:spacing w:after="0" w:line="240" w:lineRule="auto"/>
        <w:rPr>
          <w:rFonts w:cs="Arial"/>
          <w:b/>
          <w:bCs/>
          <w:szCs w:val="20"/>
        </w:rPr>
      </w:pPr>
      <w:bookmarkStart w:id="101" w:name="_Toc35357997"/>
      <w:r w:rsidRPr="003A4041">
        <w:rPr>
          <w:rFonts w:cs="Arial"/>
          <w:b/>
          <w:bCs/>
          <w:szCs w:val="20"/>
        </w:rPr>
        <w:t>GESTIÓN DE CALIDAD</w:t>
      </w:r>
      <w:bookmarkEnd w:id="101"/>
    </w:p>
    <w:p w14:paraId="581908AD" w14:textId="77777777" w:rsidR="00964A3A" w:rsidRPr="003A4041" w:rsidRDefault="00964A3A" w:rsidP="00964A3A">
      <w:pPr>
        <w:spacing w:after="0" w:line="240" w:lineRule="auto"/>
        <w:rPr>
          <w:rFonts w:cs="Arial"/>
          <w:szCs w:val="20"/>
        </w:rPr>
      </w:pPr>
    </w:p>
    <w:p w14:paraId="536EC34B" w14:textId="77777777" w:rsidR="00964A3A" w:rsidRPr="003A4041" w:rsidRDefault="00964A3A" w:rsidP="00964A3A">
      <w:pPr>
        <w:spacing w:after="0" w:line="240" w:lineRule="auto"/>
        <w:rPr>
          <w:rFonts w:cs="Arial"/>
          <w:szCs w:val="20"/>
        </w:rPr>
      </w:pPr>
      <w:r w:rsidRPr="003A4041">
        <w:rPr>
          <w:rFonts w:cs="Arial"/>
          <w:szCs w:val="20"/>
        </w:rPr>
        <w:t xml:space="preserve">El INTERVENTOR deberá proporcionar al INSTITUTO un trabajo acorde con la calidad definida en los documentos del Contrato. Para lograr este objetivo, ejecutará y controlará los trabajos bajo el enfoque de un modelo de aseguramiento de la calidad, conforme a la Norma NTC-ISO 9001 de 2000 y NTC-ISO 9001 versión 2015. </w:t>
      </w:r>
    </w:p>
    <w:p w14:paraId="5B46E40B" w14:textId="77777777" w:rsidR="00964A3A" w:rsidRPr="003A4041" w:rsidRDefault="00964A3A" w:rsidP="00964A3A">
      <w:pPr>
        <w:spacing w:after="0" w:line="240" w:lineRule="auto"/>
        <w:rPr>
          <w:rFonts w:cs="Arial"/>
          <w:szCs w:val="20"/>
        </w:rPr>
      </w:pPr>
    </w:p>
    <w:p w14:paraId="65D9C02B" w14:textId="77777777" w:rsidR="00964A3A" w:rsidRPr="003A4041" w:rsidRDefault="00964A3A">
      <w:pPr>
        <w:numPr>
          <w:ilvl w:val="0"/>
          <w:numId w:val="26"/>
        </w:numPr>
        <w:spacing w:after="0" w:line="240" w:lineRule="auto"/>
        <w:rPr>
          <w:rFonts w:cs="Arial"/>
          <w:b/>
          <w:bCs/>
          <w:szCs w:val="20"/>
        </w:rPr>
      </w:pPr>
      <w:bookmarkStart w:id="102" w:name="_Toc426632268"/>
      <w:bookmarkStart w:id="103" w:name="_Toc426633748"/>
      <w:bookmarkStart w:id="104" w:name="_Toc426654029"/>
      <w:bookmarkStart w:id="105" w:name="_Toc426729734"/>
      <w:bookmarkStart w:id="106" w:name="_Toc427049004"/>
      <w:bookmarkStart w:id="107" w:name="_Toc427055806"/>
      <w:bookmarkStart w:id="108" w:name="_Toc427088971"/>
      <w:bookmarkStart w:id="109" w:name="_Toc426632274"/>
      <w:bookmarkStart w:id="110" w:name="_Toc426633754"/>
      <w:bookmarkStart w:id="111" w:name="_Toc426654035"/>
      <w:bookmarkStart w:id="112" w:name="_Toc426729740"/>
      <w:bookmarkStart w:id="113" w:name="_Toc427049010"/>
      <w:bookmarkStart w:id="114" w:name="_Toc427055812"/>
      <w:bookmarkStart w:id="115" w:name="_Toc427088977"/>
      <w:bookmarkStart w:id="116" w:name="_Toc334029394"/>
      <w:bookmarkStart w:id="117" w:name="_Toc350152830"/>
      <w:bookmarkStart w:id="118" w:name="_Toc35358019"/>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r w:rsidRPr="003A4041">
        <w:rPr>
          <w:rFonts w:cs="Arial"/>
          <w:b/>
          <w:bCs/>
          <w:szCs w:val="20"/>
        </w:rPr>
        <w:t>REUNIÓN TÉCNICA Y VISITA AL PROYECTO</w:t>
      </w:r>
      <w:bookmarkEnd w:id="116"/>
      <w:bookmarkEnd w:id="117"/>
      <w:bookmarkEnd w:id="118"/>
    </w:p>
    <w:p w14:paraId="6DAE2DB3" w14:textId="77777777" w:rsidR="00964A3A" w:rsidRPr="003A4041" w:rsidRDefault="00964A3A" w:rsidP="00964A3A">
      <w:pPr>
        <w:spacing w:after="0" w:line="240" w:lineRule="auto"/>
        <w:rPr>
          <w:rFonts w:cs="Arial"/>
          <w:szCs w:val="20"/>
        </w:rPr>
      </w:pPr>
      <w:bookmarkStart w:id="119" w:name="_Toc334029395"/>
      <w:bookmarkStart w:id="120" w:name="_Toc350152831"/>
    </w:p>
    <w:p w14:paraId="4E1C2470" w14:textId="505DDD2E" w:rsidR="00964A3A" w:rsidRPr="003A4041" w:rsidRDefault="00964A3A" w:rsidP="00964A3A">
      <w:pPr>
        <w:spacing w:after="0" w:line="240" w:lineRule="auto"/>
        <w:rPr>
          <w:rFonts w:cs="Arial"/>
          <w:szCs w:val="20"/>
        </w:rPr>
      </w:pPr>
      <w:r w:rsidRPr="003A4041">
        <w:rPr>
          <w:rFonts w:cs="Arial"/>
          <w:szCs w:val="20"/>
        </w:rPr>
        <w:t xml:space="preserve">Una vez impartida la orden de inicio de los contratos de obra e Interventoría y máximo dentro de los tres (3) días hábiles siguientes se deberá realizar una reunión técnica en la Dirección Territorial respectiva, con los directores de obra e Interventoría, los ingenieros residentes de obra e Interventoría, el </w:t>
      </w:r>
      <w:r w:rsidR="007B3487" w:rsidRPr="003A4041">
        <w:rPr>
          <w:rFonts w:cs="Arial"/>
          <w:szCs w:val="20"/>
        </w:rPr>
        <w:t>director</w:t>
      </w:r>
      <w:r w:rsidRPr="003A4041">
        <w:rPr>
          <w:rFonts w:cs="Arial"/>
          <w:szCs w:val="20"/>
        </w:rPr>
        <w:t xml:space="preserve"> de la Territorial y el Supervisor del contrato de Interventoría.</w:t>
      </w:r>
    </w:p>
    <w:p w14:paraId="28AEB2A2" w14:textId="77777777" w:rsidR="00964A3A" w:rsidRPr="003A4041" w:rsidRDefault="00964A3A" w:rsidP="00964A3A">
      <w:pPr>
        <w:spacing w:after="0" w:line="240" w:lineRule="auto"/>
        <w:rPr>
          <w:rFonts w:cs="Arial"/>
          <w:szCs w:val="20"/>
        </w:rPr>
      </w:pPr>
    </w:p>
    <w:p w14:paraId="6C804160" w14:textId="1AA78C01" w:rsidR="00EB1114" w:rsidRPr="003A4041" w:rsidRDefault="00964A3A" w:rsidP="00964A3A">
      <w:pPr>
        <w:spacing w:after="0" w:line="240" w:lineRule="auto"/>
        <w:rPr>
          <w:rFonts w:cs="Arial"/>
          <w:szCs w:val="20"/>
        </w:rPr>
      </w:pPr>
      <w:r w:rsidRPr="003A4041">
        <w:rPr>
          <w:rFonts w:cs="Arial"/>
          <w:szCs w:val="20"/>
        </w:rPr>
        <w:t xml:space="preserve">Previa a la reunión técnica mencionada se efectuará una visita conjunta al sitio donde se realizarán los trabajos con el fin de hacer una inspección y reconocimiento de las condiciones particulares del proyecto para establecer: sus necesidades reales, realizándose dentro de lo posible un video debidamente referenciado (fecha, </w:t>
      </w:r>
      <w:proofErr w:type="spellStart"/>
      <w:r w:rsidRPr="003A4041">
        <w:rPr>
          <w:rFonts w:cs="Arial"/>
          <w:szCs w:val="20"/>
        </w:rPr>
        <w:t>Prs</w:t>
      </w:r>
      <w:proofErr w:type="spellEnd"/>
      <w:r w:rsidRPr="003A4041">
        <w:rPr>
          <w:rFonts w:cs="Arial"/>
          <w:szCs w:val="20"/>
        </w:rPr>
        <w:t xml:space="preserve">, etc.)  y/o fotografías que muestren los sitios a intervenir  de acuerdo al alcance del contrato, documentos que será parte integral  del acta, organizar y coordinar los aspectos administrativos, técnicos, financieros y legales, además de definir el procedimiento de entrega y revisión de los estudios y diseños, si aplica para el proyecto;  de tal forma, que se propongan  de ser necesario los ajustes a la programación de las actividades para la ejecución del contrato, al igual, que fijar los </w:t>
      </w:r>
      <w:r w:rsidRPr="003A4041">
        <w:rPr>
          <w:rFonts w:cs="Arial"/>
          <w:szCs w:val="20"/>
        </w:rPr>
        <w:lastRenderedPageBreak/>
        <w:t>compromisos que de ella surjan. A esta reunión se podrá citar al Gestor Ambiental u otras personas relacionadas con el proyecto y se suscribirá por parte de la Interventoría la respectiva acta consignando los compromisos de las partes según Formato MEPI-MN1-IN-1-FR-3.</w:t>
      </w:r>
    </w:p>
    <w:p w14:paraId="70CB9841" w14:textId="77777777" w:rsidR="00EB1114" w:rsidRPr="003A4041" w:rsidRDefault="00EB1114" w:rsidP="00964A3A">
      <w:pPr>
        <w:spacing w:after="0" w:line="240" w:lineRule="auto"/>
        <w:rPr>
          <w:rFonts w:cs="Arial"/>
          <w:szCs w:val="20"/>
        </w:rPr>
      </w:pPr>
    </w:p>
    <w:p w14:paraId="08DAB742" w14:textId="033ED764" w:rsidR="00EB1114" w:rsidRPr="003A4041" w:rsidRDefault="00EB1114" w:rsidP="00964A3A">
      <w:pPr>
        <w:spacing w:after="0" w:line="240" w:lineRule="auto"/>
        <w:rPr>
          <w:rFonts w:cs="Arial"/>
          <w:szCs w:val="20"/>
        </w:rPr>
      </w:pPr>
      <w:r w:rsidRPr="003A4041">
        <w:rPr>
          <w:rFonts w:cs="Arial"/>
          <w:szCs w:val="20"/>
        </w:rPr>
        <w:t>Esta acción deberá ser coordinada por el interventor para cada obra que realizará el debido control, objeto del presente proceso.</w:t>
      </w:r>
    </w:p>
    <w:p w14:paraId="2F2F058F" w14:textId="77777777" w:rsidR="00964A3A" w:rsidRPr="003A4041" w:rsidRDefault="00964A3A" w:rsidP="00964A3A">
      <w:pPr>
        <w:spacing w:after="0" w:line="240" w:lineRule="auto"/>
        <w:rPr>
          <w:rFonts w:cs="Arial"/>
          <w:szCs w:val="20"/>
        </w:rPr>
      </w:pPr>
      <w:bookmarkStart w:id="121" w:name="_Toc426632289"/>
      <w:bookmarkStart w:id="122" w:name="_Toc426633773"/>
      <w:bookmarkStart w:id="123" w:name="_Toc426654054"/>
      <w:bookmarkStart w:id="124" w:name="_Toc426729759"/>
      <w:bookmarkStart w:id="125" w:name="_Toc427049029"/>
      <w:bookmarkStart w:id="126" w:name="_Toc427055831"/>
      <w:bookmarkStart w:id="127" w:name="_Toc427088996"/>
      <w:bookmarkStart w:id="128" w:name="_Toc426632290"/>
      <w:bookmarkStart w:id="129" w:name="_Toc426633774"/>
      <w:bookmarkStart w:id="130" w:name="_Toc426654055"/>
      <w:bookmarkStart w:id="131" w:name="_Toc426729760"/>
      <w:bookmarkStart w:id="132" w:name="_Toc427049030"/>
      <w:bookmarkStart w:id="133" w:name="_Toc427055832"/>
      <w:bookmarkStart w:id="134" w:name="_Toc427088997"/>
      <w:bookmarkStart w:id="135" w:name="_Toc426632291"/>
      <w:bookmarkStart w:id="136" w:name="_Toc426633775"/>
      <w:bookmarkStart w:id="137" w:name="_Toc426654056"/>
      <w:bookmarkStart w:id="138" w:name="_Toc426729761"/>
      <w:bookmarkStart w:id="139" w:name="_Toc427049031"/>
      <w:bookmarkStart w:id="140" w:name="_Toc427055833"/>
      <w:bookmarkStart w:id="141" w:name="_Toc427088998"/>
      <w:bookmarkStart w:id="142" w:name="_Toc426632292"/>
      <w:bookmarkStart w:id="143" w:name="_Toc426633776"/>
      <w:bookmarkStart w:id="144" w:name="_Toc426654057"/>
      <w:bookmarkStart w:id="145" w:name="_Toc426729762"/>
      <w:bookmarkStart w:id="146" w:name="_Toc427049032"/>
      <w:bookmarkStart w:id="147" w:name="_Toc427055834"/>
      <w:bookmarkStart w:id="148" w:name="_Toc427088999"/>
      <w:bookmarkStart w:id="149" w:name="_Toc426632293"/>
      <w:bookmarkStart w:id="150" w:name="_Toc426633777"/>
      <w:bookmarkStart w:id="151" w:name="_Toc426654058"/>
      <w:bookmarkStart w:id="152" w:name="_Toc426729763"/>
      <w:bookmarkStart w:id="153" w:name="_Toc427049033"/>
      <w:bookmarkStart w:id="154" w:name="_Toc427055835"/>
      <w:bookmarkStart w:id="155" w:name="_Toc427089000"/>
      <w:bookmarkStart w:id="156" w:name="_Toc426632294"/>
      <w:bookmarkStart w:id="157" w:name="_Toc426633778"/>
      <w:bookmarkStart w:id="158" w:name="_Toc426654059"/>
      <w:bookmarkStart w:id="159" w:name="_Toc426729764"/>
      <w:bookmarkStart w:id="160" w:name="_Toc427049034"/>
      <w:bookmarkStart w:id="161" w:name="_Toc427055836"/>
      <w:bookmarkStart w:id="162" w:name="_Toc427089001"/>
      <w:bookmarkStart w:id="163" w:name="_Toc426632295"/>
      <w:bookmarkStart w:id="164" w:name="_Toc426633779"/>
      <w:bookmarkStart w:id="165" w:name="_Toc426654060"/>
      <w:bookmarkStart w:id="166" w:name="_Toc426729765"/>
      <w:bookmarkStart w:id="167" w:name="_Toc427049035"/>
      <w:bookmarkStart w:id="168" w:name="_Toc427055837"/>
      <w:bookmarkStart w:id="169" w:name="_Toc427089002"/>
      <w:bookmarkStart w:id="170" w:name="_Toc426632296"/>
      <w:bookmarkStart w:id="171" w:name="_Toc426633780"/>
      <w:bookmarkStart w:id="172" w:name="_Toc426654061"/>
      <w:bookmarkStart w:id="173" w:name="_Toc426729766"/>
      <w:bookmarkStart w:id="174" w:name="_Toc427049036"/>
      <w:bookmarkStart w:id="175" w:name="_Toc427055838"/>
      <w:bookmarkStart w:id="176" w:name="_Toc427089003"/>
      <w:bookmarkStart w:id="177" w:name="_Toc426632297"/>
      <w:bookmarkStart w:id="178" w:name="_Toc426633781"/>
      <w:bookmarkStart w:id="179" w:name="_Toc426654062"/>
      <w:bookmarkStart w:id="180" w:name="_Toc426729767"/>
      <w:bookmarkStart w:id="181" w:name="_Toc427049037"/>
      <w:bookmarkStart w:id="182" w:name="_Toc427055839"/>
      <w:bookmarkStart w:id="183" w:name="_Toc427089004"/>
      <w:bookmarkStart w:id="184" w:name="_Toc426632298"/>
      <w:bookmarkStart w:id="185" w:name="_Toc426633782"/>
      <w:bookmarkStart w:id="186" w:name="_Toc426654063"/>
      <w:bookmarkStart w:id="187" w:name="_Toc426729768"/>
      <w:bookmarkStart w:id="188" w:name="_Toc427049038"/>
      <w:bookmarkStart w:id="189" w:name="_Toc427055840"/>
      <w:bookmarkStart w:id="190" w:name="_Toc427089005"/>
      <w:bookmarkStart w:id="191" w:name="_Toc426632299"/>
      <w:bookmarkStart w:id="192" w:name="_Toc426633783"/>
      <w:bookmarkStart w:id="193" w:name="_Toc426654064"/>
      <w:bookmarkStart w:id="194" w:name="_Toc426729769"/>
      <w:bookmarkStart w:id="195" w:name="_Toc427049039"/>
      <w:bookmarkStart w:id="196" w:name="_Toc427055841"/>
      <w:bookmarkStart w:id="197" w:name="_Toc427089006"/>
      <w:bookmarkStart w:id="198" w:name="_Toc426632300"/>
      <w:bookmarkStart w:id="199" w:name="_Toc426633784"/>
      <w:bookmarkStart w:id="200" w:name="_Toc426654065"/>
      <w:bookmarkStart w:id="201" w:name="_Toc426729770"/>
      <w:bookmarkStart w:id="202" w:name="_Toc427049040"/>
      <w:bookmarkStart w:id="203" w:name="_Toc427055842"/>
      <w:bookmarkStart w:id="204" w:name="_Toc427089007"/>
      <w:bookmarkStart w:id="205" w:name="_Toc426632301"/>
      <w:bookmarkStart w:id="206" w:name="_Toc426633785"/>
      <w:bookmarkStart w:id="207" w:name="_Toc426654066"/>
      <w:bookmarkStart w:id="208" w:name="_Toc426729771"/>
      <w:bookmarkStart w:id="209" w:name="_Toc427049041"/>
      <w:bookmarkStart w:id="210" w:name="_Toc427055843"/>
      <w:bookmarkStart w:id="211" w:name="_Toc427089008"/>
      <w:bookmarkStart w:id="212" w:name="_Toc426632302"/>
      <w:bookmarkStart w:id="213" w:name="_Toc426633786"/>
      <w:bookmarkStart w:id="214" w:name="_Toc426654067"/>
      <w:bookmarkStart w:id="215" w:name="_Toc426729772"/>
      <w:bookmarkStart w:id="216" w:name="_Toc427049042"/>
      <w:bookmarkStart w:id="217" w:name="_Toc427055844"/>
      <w:bookmarkStart w:id="218" w:name="_Toc427089009"/>
      <w:bookmarkStart w:id="219" w:name="_Toc426632303"/>
      <w:bookmarkStart w:id="220" w:name="_Toc426633787"/>
      <w:bookmarkStart w:id="221" w:name="_Toc426654068"/>
      <w:bookmarkStart w:id="222" w:name="_Toc426729773"/>
      <w:bookmarkStart w:id="223" w:name="_Toc427049043"/>
      <w:bookmarkStart w:id="224" w:name="_Toc427055845"/>
      <w:bookmarkStart w:id="225" w:name="_Toc427089010"/>
      <w:bookmarkStart w:id="226" w:name="_Toc426632304"/>
      <w:bookmarkStart w:id="227" w:name="_Toc426633788"/>
      <w:bookmarkStart w:id="228" w:name="_Toc426654069"/>
      <w:bookmarkStart w:id="229" w:name="_Toc426729774"/>
      <w:bookmarkStart w:id="230" w:name="_Toc427049044"/>
      <w:bookmarkStart w:id="231" w:name="_Toc427055846"/>
      <w:bookmarkStart w:id="232" w:name="_Toc427089011"/>
      <w:bookmarkStart w:id="233" w:name="_Toc426632305"/>
      <w:bookmarkStart w:id="234" w:name="_Toc426633789"/>
      <w:bookmarkStart w:id="235" w:name="_Toc426654070"/>
      <w:bookmarkStart w:id="236" w:name="_Toc426729775"/>
      <w:bookmarkStart w:id="237" w:name="_Toc427049045"/>
      <w:bookmarkStart w:id="238" w:name="_Toc427055847"/>
      <w:bookmarkStart w:id="239" w:name="_Toc427089012"/>
      <w:bookmarkStart w:id="240" w:name="_Toc426632306"/>
      <w:bookmarkStart w:id="241" w:name="_Toc426633790"/>
      <w:bookmarkStart w:id="242" w:name="_Toc426654071"/>
      <w:bookmarkStart w:id="243" w:name="_Toc426729776"/>
      <w:bookmarkStart w:id="244" w:name="_Toc427049046"/>
      <w:bookmarkStart w:id="245" w:name="_Toc427055848"/>
      <w:bookmarkStart w:id="246" w:name="_Toc427089013"/>
      <w:bookmarkStart w:id="247" w:name="_Toc426632307"/>
      <w:bookmarkStart w:id="248" w:name="_Toc426633791"/>
      <w:bookmarkStart w:id="249" w:name="_Toc426654072"/>
      <w:bookmarkStart w:id="250" w:name="_Toc426729777"/>
      <w:bookmarkStart w:id="251" w:name="_Toc427049047"/>
      <w:bookmarkStart w:id="252" w:name="_Toc427055849"/>
      <w:bookmarkStart w:id="253" w:name="_Toc427089014"/>
      <w:bookmarkStart w:id="254" w:name="_Toc426632308"/>
      <w:bookmarkStart w:id="255" w:name="_Toc426633792"/>
      <w:bookmarkStart w:id="256" w:name="_Toc426654073"/>
      <w:bookmarkStart w:id="257" w:name="_Toc426729778"/>
      <w:bookmarkStart w:id="258" w:name="_Toc427049048"/>
      <w:bookmarkStart w:id="259" w:name="_Toc427055850"/>
      <w:bookmarkStart w:id="260" w:name="_Toc427089015"/>
      <w:bookmarkStart w:id="261" w:name="_Toc426632309"/>
      <w:bookmarkStart w:id="262" w:name="_Toc426633793"/>
      <w:bookmarkStart w:id="263" w:name="_Toc426654074"/>
      <w:bookmarkStart w:id="264" w:name="_Toc426729779"/>
      <w:bookmarkStart w:id="265" w:name="_Toc427049049"/>
      <w:bookmarkStart w:id="266" w:name="_Toc427055851"/>
      <w:bookmarkStart w:id="267" w:name="_Toc427089016"/>
      <w:bookmarkStart w:id="268" w:name="_Toc426632310"/>
      <w:bookmarkStart w:id="269" w:name="_Toc426633794"/>
      <w:bookmarkStart w:id="270" w:name="_Toc426654075"/>
      <w:bookmarkStart w:id="271" w:name="_Toc426729780"/>
      <w:bookmarkStart w:id="272" w:name="_Toc427049050"/>
      <w:bookmarkStart w:id="273" w:name="_Toc427055852"/>
      <w:bookmarkStart w:id="274" w:name="_Toc427089017"/>
      <w:bookmarkStart w:id="275" w:name="_Toc426632311"/>
      <w:bookmarkStart w:id="276" w:name="_Toc426633795"/>
      <w:bookmarkStart w:id="277" w:name="_Toc426654076"/>
      <w:bookmarkStart w:id="278" w:name="_Toc426729781"/>
      <w:bookmarkStart w:id="279" w:name="_Toc427049051"/>
      <w:bookmarkStart w:id="280" w:name="_Toc427055853"/>
      <w:bookmarkStart w:id="281" w:name="_Toc427089018"/>
      <w:bookmarkStart w:id="282" w:name="_Toc426632312"/>
      <w:bookmarkStart w:id="283" w:name="_Toc426633796"/>
      <w:bookmarkStart w:id="284" w:name="_Toc426654077"/>
      <w:bookmarkStart w:id="285" w:name="_Toc426729782"/>
      <w:bookmarkStart w:id="286" w:name="_Toc427049052"/>
      <w:bookmarkStart w:id="287" w:name="_Toc427055854"/>
      <w:bookmarkStart w:id="288" w:name="_Toc427089019"/>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39F4F9B2" w14:textId="77777777" w:rsidR="00964A3A" w:rsidRPr="003A4041" w:rsidRDefault="00964A3A">
      <w:pPr>
        <w:numPr>
          <w:ilvl w:val="0"/>
          <w:numId w:val="26"/>
        </w:numPr>
        <w:spacing w:after="0" w:line="240" w:lineRule="auto"/>
        <w:rPr>
          <w:rFonts w:cs="Arial"/>
          <w:b/>
          <w:bCs/>
          <w:szCs w:val="20"/>
        </w:rPr>
      </w:pPr>
      <w:bookmarkStart w:id="289" w:name="_Toc35358025"/>
      <w:r w:rsidRPr="003A4041">
        <w:rPr>
          <w:rFonts w:cs="Arial"/>
          <w:b/>
          <w:bCs/>
          <w:szCs w:val="20"/>
        </w:rPr>
        <w:t>LIQUIDACIÓN</w:t>
      </w:r>
      <w:bookmarkEnd w:id="289"/>
    </w:p>
    <w:p w14:paraId="061BE4BB" w14:textId="77777777" w:rsidR="00964A3A" w:rsidRPr="003A4041" w:rsidRDefault="00964A3A" w:rsidP="00964A3A">
      <w:pPr>
        <w:spacing w:after="0" w:line="240" w:lineRule="auto"/>
        <w:rPr>
          <w:rFonts w:cs="Arial"/>
          <w:szCs w:val="20"/>
        </w:rPr>
      </w:pPr>
    </w:p>
    <w:p w14:paraId="77227CD9" w14:textId="77777777" w:rsidR="00964A3A" w:rsidRPr="003A4041" w:rsidRDefault="00964A3A" w:rsidP="00964A3A">
      <w:pPr>
        <w:spacing w:after="0" w:line="240" w:lineRule="auto"/>
        <w:rPr>
          <w:rFonts w:cs="Arial"/>
          <w:szCs w:val="20"/>
        </w:rPr>
      </w:pPr>
      <w:r w:rsidRPr="003A4041">
        <w:rPr>
          <w:rFonts w:cs="Arial"/>
          <w:szCs w:val="20"/>
        </w:rPr>
        <w:t xml:space="preserve">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011C8367" w14:textId="77777777" w:rsidR="00964A3A" w:rsidRPr="003A4041" w:rsidRDefault="00964A3A" w:rsidP="00964A3A">
      <w:pPr>
        <w:spacing w:after="0" w:line="240" w:lineRule="auto"/>
        <w:rPr>
          <w:rFonts w:cs="Arial"/>
          <w:szCs w:val="20"/>
        </w:rPr>
      </w:pPr>
    </w:p>
    <w:p w14:paraId="3DE9AF8E" w14:textId="77777777" w:rsidR="00964A3A" w:rsidRPr="003A4041" w:rsidRDefault="00964A3A" w:rsidP="00964A3A">
      <w:pPr>
        <w:spacing w:after="0" w:line="240" w:lineRule="auto"/>
        <w:rPr>
          <w:rFonts w:cs="Arial"/>
          <w:szCs w:val="20"/>
        </w:rPr>
      </w:pPr>
      <w:r w:rsidRPr="003A4041">
        <w:rPr>
          <w:rFonts w:cs="Arial"/>
          <w:szCs w:val="20"/>
        </w:rPr>
        <w:t xml:space="preserve">Para la liquidación se exigirá al INTERVENTOR la ampliación de las garantías, si es del caso, con el fin de avalar las obligaciones que este deba cumplir con posterioridad a la extinción del presente contrato. </w:t>
      </w:r>
    </w:p>
    <w:p w14:paraId="4900A9B6" w14:textId="77777777" w:rsidR="00964A3A" w:rsidRPr="003A4041" w:rsidRDefault="00964A3A" w:rsidP="00964A3A">
      <w:pPr>
        <w:spacing w:after="0" w:line="240" w:lineRule="auto"/>
        <w:rPr>
          <w:rFonts w:cs="Arial"/>
          <w:szCs w:val="20"/>
        </w:rPr>
      </w:pPr>
    </w:p>
    <w:p w14:paraId="397B893A" w14:textId="77777777" w:rsidR="00964A3A" w:rsidRPr="003A4041" w:rsidRDefault="00964A3A" w:rsidP="00964A3A">
      <w:pPr>
        <w:spacing w:after="0" w:line="240" w:lineRule="auto"/>
        <w:rPr>
          <w:rFonts w:cs="Arial"/>
          <w:szCs w:val="20"/>
        </w:rPr>
      </w:pPr>
      <w:r w:rsidRPr="003A4041">
        <w:rPr>
          <w:rFonts w:cs="Arial"/>
          <w:szCs w:val="20"/>
        </w:rPr>
        <w:t>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la Interventoría o por la Entidad con anterioridad a la liquidación. En todo caso, para la liquidación unilateral se tendrá en cuenta lo previsto en el Manual de Contratación vigente y en el presente manual y en especial en lo relacionado con la liquidación con saldo a favor del Contratista.</w:t>
      </w:r>
    </w:p>
    <w:p w14:paraId="534C554E" w14:textId="77777777" w:rsidR="00964A3A" w:rsidRPr="003A4041" w:rsidRDefault="00964A3A" w:rsidP="00964A3A">
      <w:pPr>
        <w:spacing w:after="0" w:line="240" w:lineRule="auto"/>
        <w:rPr>
          <w:rFonts w:cs="Arial"/>
          <w:szCs w:val="20"/>
        </w:rPr>
      </w:pPr>
    </w:p>
    <w:p w14:paraId="436317F1" w14:textId="77777777" w:rsidR="00964A3A" w:rsidRPr="003A4041" w:rsidRDefault="00964A3A">
      <w:pPr>
        <w:numPr>
          <w:ilvl w:val="0"/>
          <w:numId w:val="26"/>
        </w:numPr>
        <w:spacing w:after="0" w:line="240" w:lineRule="auto"/>
        <w:rPr>
          <w:rFonts w:cs="Arial"/>
          <w:b/>
          <w:bCs/>
          <w:szCs w:val="20"/>
        </w:rPr>
      </w:pPr>
      <w:r w:rsidRPr="003A4041">
        <w:rPr>
          <w:rFonts w:cs="Arial"/>
          <w:b/>
          <w:bCs/>
          <w:szCs w:val="20"/>
        </w:rPr>
        <w:t>CONSIDERACIONES GENERALES OFERTA ECONÓMICA</w:t>
      </w:r>
    </w:p>
    <w:p w14:paraId="4B9A61C0" w14:textId="77777777" w:rsidR="00964A3A" w:rsidRPr="003A4041" w:rsidRDefault="00964A3A" w:rsidP="00964A3A">
      <w:pPr>
        <w:spacing w:after="0" w:line="240" w:lineRule="auto"/>
        <w:rPr>
          <w:rFonts w:cs="Arial"/>
          <w:szCs w:val="20"/>
          <w:lang w:val="es-ES"/>
        </w:rPr>
      </w:pPr>
    </w:p>
    <w:p w14:paraId="7CA4DD7C" w14:textId="6B000543" w:rsidR="00964A3A" w:rsidRPr="003A4041" w:rsidRDefault="00964A3A" w:rsidP="00964A3A">
      <w:pPr>
        <w:spacing w:after="0" w:line="240" w:lineRule="auto"/>
        <w:rPr>
          <w:rFonts w:cs="Arial"/>
          <w:szCs w:val="20"/>
        </w:rPr>
      </w:pPr>
      <w:r w:rsidRPr="003A4041">
        <w:rPr>
          <w:rFonts w:cs="Arial"/>
          <w:szCs w:val="20"/>
        </w:rPr>
        <w:t>Los Proponentes deberán presentar, como parte de su propuesta, una Propuesta Económica en los términos y condiciones descritos en el Pliego de Condiciones. La Propuesta Económica se deberá expresar como un valor único, mediante el diligenciamiento del Formulario 1.</w:t>
      </w:r>
    </w:p>
    <w:p w14:paraId="7AD6D70B" w14:textId="77777777" w:rsidR="00784706" w:rsidRPr="003A4041" w:rsidRDefault="00784706" w:rsidP="00964A3A">
      <w:pPr>
        <w:spacing w:after="0" w:line="240" w:lineRule="auto"/>
        <w:rPr>
          <w:rFonts w:cs="Arial"/>
          <w:szCs w:val="20"/>
        </w:rPr>
      </w:pPr>
    </w:p>
    <w:p w14:paraId="5BD1DCF9" w14:textId="77777777" w:rsidR="00964A3A" w:rsidRPr="003A4041" w:rsidRDefault="00964A3A" w:rsidP="00964A3A">
      <w:pPr>
        <w:spacing w:after="0" w:line="240" w:lineRule="auto"/>
        <w:rPr>
          <w:rFonts w:cs="Arial"/>
          <w:szCs w:val="20"/>
        </w:rPr>
      </w:pPr>
      <w:r w:rsidRPr="003A4041">
        <w:rPr>
          <w:rFonts w:cs="Arial"/>
          <w:szCs w:val="20"/>
        </w:rPr>
        <w:t>Los precios deberán ser desglosados para todas y cada una de las actividades y productos descritos en el Formulario No 1. En el evento que tales actividades y productos, no aparezcan costeados en la propuesta económica se consideran incluidos en los precios de las actividades y productos costeados.</w:t>
      </w:r>
    </w:p>
    <w:p w14:paraId="1D173146" w14:textId="1F04BD01" w:rsidR="00964A3A" w:rsidRPr="003A4041" w:rsidRDefault="00964A3A" w:rsidP="00964A3A">
      <w:pPr>
        <w:spacing w:after="0" w:line="240" w:lineRule="auto"/>
        <w:rPr>
          <w:rFonts w:cs="Arial"/>
          <w:szCs w:val="20"/>
        </w:rPr>
      </w:pPr>
      <w:r w:rsidRPr="003A4041">
        <w:rPr>
          <w:rFonts w:cs="Arial"/>
          <w:szCs w:val="20"/>
        </w:rPr>
        <w:t>El valor de la propuesta económica deberá incluir todos los costos directos e indirectos para la completa y adecuada ejecución de la Interventoría del presente Concurso de Méritos Abierto.</w:t>
      </w:r>
    </w:p>
    <w:p w14:paraId="13D39A85" w14:textId="77777777" w:rsidR="00784706" w:rsidRPr="003A4041" w:rsidRDefault="00784706" w:rsidP="00964A3A">
      <w:pPr>
        <w:spacing w:after="0" w:line="240" w:lineRule="auto"/>
        <w:rPr>
          <w:rFonts w:cs="Arial"/>
          <w:szCs w:val="20"/>
        </w:rPr>
      </w:pPr>
    </w:p>
    <w:p w14:paraId="1DCA04BA" w14:textId="77777777" w:rsidR="00964A3A" w:rsidRPr="003A4041" w:rsidRDefault="00964A3A" w:rsidP="00964A3A">
      <w:pPr>
        <w:spacing w:after="0" w:line="240" w:lineRule="auto"/>
        <w:rPr>
          <w:rFonts w:cs="Arial"/>
          <w:szCs w:val="20"/>
        </w:rPr>
      </w:pPr>
      <w:r w:rsidRPr="003A4041">
        <w:rPr>
          <w:rFonts w:cs="Arial"/>
          <w:szCs w:val="20"/>
        </w:rPr>
        <w:t>Por ser relevantes, a continuación, se relacionan algunos de los aspectos que el proponente debe tener en cuenta para determinar el precio de la oferta:</w:t>
      </w:r>
    </w:p>
    <w:p w14:paraId="6A24132F" w14:textId="77777777" w:rsidR="00964A3A" w:rsidRPr="003A4041" w:rsidRDefault="00964A3A" w:rsidP="00964A3A">
      <w:pPr>
        <w:spacing w:after="0" w:line="240" w:lineRule="auto"/>
        <w:rPr>
          <w:rFonts w:cs="Arial"/>
          <w:szCs w:val="20"/>
        </w:rPr>
      </w:pPr>
    </w:p>
    <w:p w14:paraId="0500D416" w14:textId="77777777" w:rsidR="00964A3A" w:rsidRPr="003A4041" w:rsidRDefault="00964A3A" w:rsidP="00AC2D3C">
      <w:pPr>
        <w:numPr>
          <w:ilvl w:val="0"/>
          <w:numId w:val="22"/>
        </w:numPr>
        <w:spacing w:after="0" w:line="240" w:lineRule="auto"/>
        <w:ind w:left="567"/>
        <w:rPr>
          <w:rFonts w:cs="Arial"/>
          <w:szCs w:val="20"/>
          <w:lang w:val="es-ES"/>
        </w:rPr>
      </w:pPr>
      <w:r w:rsidRPr="003A4041">
        <w:rPr>
          <w:rFonts w:cs="Arial"/>
          <w:szCs w:val="20"/>
          <w:lang w:val="es-ES"/>
        </w:rPr>
        <w:t xml:space="preserve">Gastos reembolsables indicados en el pliego de condiciones, que son los costos directos de personal afectados por un factor multiplicador y los otros costos directos requeridos para la ejecución del proyecto. </w:t>
      </w:r>
    </w:p>
    <w:p w14:paraId="0BD4F396" w14:textId="27270BDD" w:rsidR="00964A3A" w:rsidRPr="003A4041" w:rsidRDefault="00964A3A" w:rsidP="00AC2D3C">
      <w:pPr>
        <w:numPr>
          <w:ilvl w:val="0"/>
          <w:numId w:val="22"/>
        </w:numPr>
        <w:spacing w:after="0" w:line="240" w:lineRule="auto"/>
        <w:ind w:left="567"/>
        <w:rPr>
          <w:rFonts w:cs="Arial"/>
          <w:szCs w:val="20"/>
          <w:lang w:val="es-ES"/>
        </w:rPr>
      </w:pPr>
      <w:r w:rsidRPr="003A4041">
        <w:rPr>
          <w:rFonts w:cs="Arial"/>
          <w:szCs w:val="20"/>
          <w:lang w:val="es-ES"/>
        </w:rPr>
        <w:t xml:space="preserve">Los costos de personal estarán afectados por un factor multiplicador  que  contempla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w:t>
      </w:r>
      <w:r w:rsidRPr="003A4041">
        <w:rPr>
          <w:rFonts w:cs="Arial"/>
          <w:szCs w:val="20"/>
          <w:lang w:val="es-ES"/>
        </w:rPr>
        <w:lastRenderedPageBreak/>
        <w:t xml:space="preserve">seguros y demás costos indirectos en que él incurra por la ejecución del contrato. El factor multiplicador incluye los honorarios del interventor. El factor multiplicador incluye los honorarios del interventor y los imprevistos entre los que se encuentran el posible acompañamiento a la Entidad en la etapa </w:t>
      </w:r>
      <w:proofErr w:type="spellStart"/>
      <w:r w:rsidRPr="003A4041">
        <w:rPr>
          <w:rFonts w:cs="Arial"/>
          <w:szCs w:val="20"/>
          <w:lang w:val="es-ES"/>
        </w:rPr>
        <w:t>pos-contractual</w:t>
      </w:r>
      <w:proofErr w:type="spellEnd"/>
      <w:r w:rsidRPr="003A4041">
        <w:rPr>
          <w:rFonts w:cs="Arial"/>
          <w:szCs w:val="20"/>
          <w:lang w:val="es-ES"/>
        </w:rPr>
        <w:t xml:space="preserve">. El factor multiplicador incluye el exceso en la </w:t>
      </w:r>
      <w:r w:rsidR="007B3487" w:rsidRPr="003A4041">
        <w:rPr>
          <w:rFonts w:cs="Arial"/>
          <w:szCs w:val="20"/>
          <w:lang w:val="es-ES"/>
        </w:rPr>
        <w:t>acusación</w:t>
      </w:r>
      <w:r w:rsidRPr="003A4041">
        <w:rPr>
          <w:rFonts w:cs="Arial"/>
          <w:szCs w:val="20"/>
          <w:lang w:val="es-ES"/>
        </w:rPr>
        <w:t xml:space="preserve"> de los costos rembolsables previstos en la propuesta del interventor. En la construcción del factor multiplicador se deberá prever el personal de nómina y el personal contratado por prestación de servicios. </w:t>
      </w:r>
    </w:p>
    <w:p w14:paraId="03917FB0" w14:textId="77777777" w:rsidR="00964A3A" w:rsidRPr="003A4041" w:rsidRDefault="00964A3A" w:rsidP="00964A3A">
      <w:pPr>
        <w:spacing w:after="0" w:line="240" w:lineRule="auto"/>
        <w:rPr>
          <w:rFonts w:cs="Arial"/>
          <w:szCs w:val="20"/>
        </w:rPr>
      </w:pPr>
    </w:p>
    <w:p w14:paraId="7FDC2D45" w14:textId="77777777" w:rsidR="00964A3A" w:rsidRPr="003A4041" w:rsidRDefault="00964A3A" w:rsidP="00964A3A">
      <w:pPr>
        <w:spacing w:after="0" w:line="240" w:lineRule="auto"/>
        <w:rPr>
          <w:rFonts w:cs="Arial"/>
          <w:szCs w:val="20"/>
        </w:rPr>
      </w:pPr>
      <w:r w:rsidRPr="003A4041">
        <w:rPr>
          <w:rFonts w:cs="Arial"/>
          <w:szCs w:val="20"/>
        </w:rPr>
        <w:t>El proponente deberá presentar el Formulario No. 1, bajo las siguientes consideraciones:</w:t>
      </w:r>
    </w:p>
    <w:p w14:paraId="3CC1A1F5" w14:textId="77777777" w:rsidR="00964A3A" w:rsidRPr="003A4041" w:rsidRDefault="00964A3A" w:rsidP="00964A3A">
      <w:pPr>
        <w:spacing w:after="0" w:line="240" w:lineRule="auto"/>
        <w:rPr>
          <w:rFonts w:cs="Arial"/>
          <w:szCs w:val="20"/>
        </w:rPr>
      </w:pPr>
    </w:p>
    <w:p w14:paraId="6B6F1170" w14:textId="61056769" w:rsidR="00964A3A" w:rsidRPr="00AC2D3C" w:rsidRDefault="00964A3A">
      <w:pPr>
        <w:numPr>
          <w:ilvl w:val="0"/>
          <w:numId w:val="23"/>
        </w:numPr>
        <w:spacing w:after="0" w:line="240" w:lineRule="auto"/>
        <w:rPr>
          <w:rFonts w:cs="Arial"/>
          <w:sz w:val="18"/>
          <w:szCs w:val="18"/>
        </w:rPr>
      </w:pPr>
      <w:r w:rsidRPr="00AC2D3C">
        <w:rPr>
          <w:rFonts w:cs="Arial"/>
          <w:sz w:val="18"/>
          <w:szCs w:val="18"/>
        </w:rPr>
        <w:t xml:space="preserve">El costo total de la propuesta </w:t>
      </w:r>
      <w:r w:rsidR="007D69A4" w:rsidRPr="00AC2D3C">
        <w:rPr>
          <w:rFonts w:cs="Arial"/>
          <w:sz w:val="18"/>
          <w:szCs w:val="18"/>
        </w:rPr>
        <w:t>económica</w:t>
      </w:r>
      <w:r w:rsidRPr="00AC2D3C">
        <w:rPr>
          <w:rFonts w:cs="Arial"/>
          <w:sz w:val="18"/>
          <w:szCs w:val="18"/>
        </w:rPr>
        <w:t xml:space="preserve"> debe ser igual al costo total obtenido al realizar revisión aritmética. </w:t>
      </w:r>
    </w:p>
    <w:p w14:paraId="1EFCE2EF" w14:textId="77777777" w:rsidR="00964A3A" w:rsidRPr="00AC2D3C" w:rsidRDefault="00964A3A">
      <w:pPr>
        <w:numPr>
          <w:ilvl w:val="0"/>
          <w:numId w:val="23"/>
        </w:numPr>
        <w:spacing w:after="0" w:line="240" w:lineRule="auto"/>
        <w:rPr>
          <w:rFonts w:cs="Arial"/>
          <w:sz w:val="18"/>
          <w:szCs w:val="18"/>
        </w:rPr>
      </w:pPr>
      <w:r w:rsidRPr="00AC2D3C">
        <w:rPr>
          <w:rFonts w:cs="Arial"/>
          <w:sz w:val="18"/>
          <w:szCs w:val="18"/>
        </w:rPr>
        <w:t>No se debe suprimir ni modificar la información relacionada con el cargo/oficio, el concepto, la unidad, ni los ítems denominados globales.</w:t>
      </w:r>
    </w:p>
    <w:p w14:paraId="669ABE5E" w14:textId="77777777" w:rsidR="00964A3A" w:rsidRPr="00AC2D3C" w:rsidRDefault="00964A3A">
      <w:pPr>
        <w:numPr>
          <w:ilvl w:val="0"/>
          <w:numId w:val="23"/>
        </w:numPr>
        <w:spacing w:after="0" w:line="240" w:lineRule="auto"/>
        <w:rPr>
          <w:rFonts w:cs="Arial"/>
          <w:sz w:val="18"/>
          <w:szCs w:val="18"/>
        </w:rPr>
      </w:pPr>
      <w:r w:rsidRPr="00AC2D3C">
        <w:rPr>
          <w:rFonts w:cs="Arial"/>
          <w:sz w:val="18"/>
          <w:szCs w:val="18"/>
        </w:rPr>
        <w:t>No debe modificarse la participación total (h-mes) ni el tiempo de utilización total de los cargos y conceptos relacionados en el Formulario No. 1.</w:t>
      </w:r>
    </w:p>
    <w:p w14:paraId="59860A4B" w14:textId="77777777" w:rsidR="00964A3A" w:rsidRPr="00AC2D3C" w:rsidRDefault="00964A3A">
      <w:pPr>
        <w:numPr>
          <w:ilvl w:val="0"/>
          <w:numId w:val="23"/>
        </w:numPr>
        <w:spacing w:after="0" w:line="240" w:lineRule="auto"/>
        <w:rPr>
          <w:rFonts w:cs="Arial"/>
          <w:sz w:val="18"/>
          <w:szCs w:val="18"/>
        </w:rPr>
      </w:pPr>
      <w:r w:rsidRPr="00AC2D3C">
        <w:rPr>
          <w:rFonts w:cs="Arial"/>
          <w:sz w:val="18"/>
          <w:szCs w:val="18"/>
        </w:rPr>
        <w:t>El personal al que se señale el pago de prima regional (en el evento que aplique), le deberá ser pagada, obligación que adquiere el proponente adjudicatario de cada uno de los Procesos u módulos, constituyéndose como obligación contractual, susceptible de sanción en caso de incumplimiento.</w:t>
      </w:r>
    </w:p>
    <w:p w14:paraId="0645B98A" w14:textId="77777777" w:rsidR="00964A3A" w:rsidRPr="00AC2D3C" w:rsidRDefault="00964A3A">
      <w:pPr>
        <w:numPr>
          <w:ilvl w:val="0"/>
          <w:numId w:val="23"/>
        </w:numPr>
        <w:spacing w:after="0" w:line="240" w:lineRule="auto"/>
        <w:rPr>
          <w:rFonts w:cs="Arial"/>
          <w:sz w:val="18"/>
          <w:szCs w:val="18"/>
        </w:rPr>
      </w:pPr>
      <w:r w:rsidRPr="00AC2D3C">
        <w:rPr>
          <w:rFonts w:cs="Arial"/>
          <w:sz w:val="18"/>
          <w:szCs w:val="18"/>
        </w:rPr>
        <w:t xml:space="preserve">Cuando se omita consignar el costo de la prima regional, el Instituto considerará que no hay lugar al pago de </w:t>
      </w:r>
      <w:proofErr w:type="gramStart"/>
      <w:r w:rsidRPr="00AC2D3C">
        <w:rPr>
          <w:rFonts w:cs="Arial"/>
          <w:sz w:val="18"/>
          <w:szCs w:val="18"/>
        </w:rPr>
        <w:t>la misma</w:t>
      </w:r>
      <w:proofErr w:type="gramEnd"/>
      <w:r w:rsidRPr="00AC2D3C">
        <w:rPr>
          <w:rFonts w:cs="Arial"/>
          <w:sz w:val="18"/>
          <w:szCs w:val="18"/>
        </w:rPr>
        <w:t>.</w:t>
      </w:r>
    </w:p>
    <w:p w14:paraId="3BEB91E3" w14:textId="77777777" w:rsidR="00964A3A" w:rsidRPr="00AC2D3C" w:rsidRDefault="00964A3A">
      <w:pPr>
        <w:numPr>
          <w:ilvl w:val="0"/>
          <w:numId w:val="23"/>
        </w:numPr>
        <w:spacing w:after="0" w:line="240" w:lineRule="auto"/>
        <w:rPr>
          <w:rFonts w:cs="Arial"/>
          <w:sz w:val="18"/>
          <w:szCs w:val="18"/>
        </w:rPr>
      </w:pPr>
      <w:r w:rsidRPr="00AC2D3C">
        <w:rPr>
          <w:rFonts w:cs="Arial"/>
          <w:sz w:val="18"/>
          <w:szCs w:val="18"/>
        </w:rPr>
        <w:t xml:space="preserve">En el anexo técnico se presentan rangos de los costos de Interventoría, que se pueden tener en cuenta para la elaboración de su propuesta, como guía o referencia. </w:t>
      </w:r>
    </w:p>
    <w:p w14:paraId="5748987D" w14:textId="77777777" w:rsidR="00964A3A" w:rsidRPr="00AC2D3C" w:rsidRDefault="00964A3A">
      <w:pPr>
        <w:numPr>
          <w:ilvl w:val="0"/>
          <w:numId w:val="23"/>
        </w:numPr>
        <w:spacing w:after="0" w:line="240" w:lineRule="auto"/>
        <w:rPr>
          <w:rFonts w:cs="Arial"/>
          <w:sz w:val="18"/>
          <w:szCs w:val="18"/>
        </w:rPr>
      </w:pPr>
      <w:r w:rsidRPr="00AC2D3C">
        <w:rPr>
          <w:rFonts w:cs="Arial"/>
          <w:sz w:val="18"/>
          <w:szCs w:val="18"/>
        </w:rPr>
        <w:t>Mínimo el personal de dedicación 100% al proyecto deberá ser vinculado por nómina.</w:t>
      </w:r>
    </w:p>
    <w:p w14:paraId="170EEA40" w14:textId="77777777" w:rsidR="00964A3A" w:rsidRPr="00AC2D3C" w:rsidRDefault="00964A3A">
      <w:pPr>
        <w:numPr>
          <w:ilvl w:val="0"/>
          <w:numId w:val="23"/>
        </w:numPr>
        <w:spacing w:after="0" w:line="240" w:lineRule="auto"/>
        <w:rPr>
          <w:rFonts w:cs="Arial"/>
          <w:sz w:val="18"/>
          <w:szCs w:val="18"/>
        </w:rPr>
      </w:pPr>
      <w:r w:rsidRPr="00AC2D3C">
        <w:rPr>
          <w:rFonts w:cs="Arial"/>
          <w:sz w:val="18"/>
          <w:szCs w:val="18"/>
        </w:rPr>
        <w:t>Los costos de personal y los otros costos directos, se deben ajustar bien sea por exceso o por defecto al peso, así: Cuando la fracción decimal del peso sea igual o superior a cinco se aproxima por exceso al número entero siguiente del peso y cuando la fracción decimal del peso sea inferior a cinco se aproxima por defecto al número entero del peso; en caso contrario, el Instituto efectuará dicho ajuste aritmético.</w:t>
      </w:r>
    </w:p>
    <w:p w14:paraId="323D4FE0" w14:textId="77777777" w:rsidR="00964A3A" w:rsidRPr="00AC2D3C" w:rsidRDefault="00964A3A">
      <w:pPr>
        <w:numPr>
          <w:ilvl w:val="0"/>
          <w:numId w:val="23"/>
        </w:numPr>
        <w:spacing w:after="0" w:line="240" w:lineRule="auto"/>
        <w:rPr>
          <w:rFonts w:cs="Arial"/>
          <w:sz w:val="18"/>
          <w:szCs w:val="18"/>
        </w:rPr>
      </w:pPr>
      <w:r w:rsidRPr="00AC2D3C">
        <w:rPr>
          <w:rFonts w:cs="Arial"/>
          <w:sz w:val="18"/>
          <w:szCs w:val="18"/>
        </w:rPr>
        <w:t xml:space="preserve">El proponente no podrá modificar, adicionar o suprimir los ítems que la Entidad estableció para los costos Directos de Personal, Otros Costos Directos y Otros Costos, ni las participaciones (h-mes) ni modificar, adicionar o suprimir las cantidades de los ítems del Formulario 1.  </w:t>
      </w:r>
    </w:p>
    <w:p w14:paraId="752E07CF" w14:textId="77777777" w:rsidR="00964A3A" w:rsidRPr="003A4041" w:rsidRDefault="00964A3A" w:rsidP="00964A3A">
      <w:pPr>
        <w:spacing w:after="0" w:line="240" w:lineRule="auto"/>
        <w:rPr>
          <w:rFonts w:cs="Arial"/>
          <w:szCs w:val="20"/>
        </w:rPr>
      </w:pPr>
    </w:p>
    <w:p w14:paraId="01EE7C53" w14:textId="77777777" w:rsidR="00964A3A" w:rsidRPr="003A4041" w:rsidRDefault="00964A3A" w:rsidP="00964A3A">
      <w:pPr>
        <w:spacing w:after="0" w:line="240" w:lineRule="auto"/>
        <w:rPr>
          <w:rFonts w:cs="Arial"/>
          <w:szCs w:val="20"/>
        </w:rPr>
      </w:pPr>
      <w:r w:rsidRPr="003A4041">
        <w:rPr>
          <w:rFonts w:cs="Arial"/>
          <w:b/>
          <w:bCs/>
          <w:szCs w:val="20"/>
        </w:rPr>
        <w:t>NOTA:</w:t>
      </w:r>
      <w:r w:rsidRPr="003A4041">
        <w:rPr>
          <w:rFonts w:cs="Arial"/>
          <w:szCs w:val="20"/>
        </w:rPr>
        <w:t xml:space="preserve"> Se recomienda que estructuren su propuesta económica con el Formulario 1 publicado por la Entidad en definitivo para el presente proceso de selección.</w:t>
      </w:r>
    </w:p>
    <w:p w14:paraId="352433D3" w14:textId="77777777" w:rsidR="00964A3A" w:rsidRPr="003A4041" w:rsidRDefault="00964A3A" w:rsidP="00964A3A">
      <w:pPr>
        <w:spacing w:after="0" w:line="240" w:lineRule="auto"/>
        <w:rPr>
          <w:rFonts w:cs="Arial"/>
          <w:szCs w:val="20"/>
        </w:rPr>
      </w:pPr>
    </w:p>
    <w:p w14:paraId="48E4FDEC" w14:textId="77777777" w:rsidR="00964A3A" w:rsidRPr="003A4041" w:rsidRDefault="00964A3A" w:rsidP="00964A3A">
      <w:pPr>
        <w:spacing w:after="0" w:line="240" w:lineRule="auto"/>
        <w:rPr>
          <w:rFonts w:cs="Arial"/>
          <w:szCs w:val="20"/>
        </w:rPr>
      </w:pPr>
      <w:r w:rsidRPr="003A4041">
        <w:rPr>
          <w:rFonts w:cs="Arial"/>
          <w:szCs w:val="20"/>
        </w:rPr>
        <w:t>El Instituto pagará los costos de personal de la propuesta del Interventor que efectivamente se utilicen en la ejecución, afectados por el factor multiplicador, independientemente de la modalidad de vinculación del personal al proyecto.</w:t>
      </w:r>
    </w:p>
    <w:p w14:paraId="13EE102B" w14:textId="77777777" w:rsidR="00964A3A" w:rsidRPr="003A4041" w:rsidRDefault="00964A3A" w:rsidP="00964A3A">
      <w:pPr>
        <w:spacing w:after="0" w:line="240" w:lineRule="auto"/>
        <w:rPr>
          <w:rFonts w:cs="Arial"/>
          <w:szCs w:val="20"/>
        </w:rPr>
      </w:pPr>
    </w:p>
    <w:p w14:paraId="2EEEF566" w14:textId="77777777" w:rsidR="00964A3A" w:rsidRPr="003A4041" w:rsidRDefault="00964A3A" w:rsidP="00964A3A">
      <w:pPr>
        <w:spacing w:after="0" w:line="240" w:lineRule="auto"/>
        <w:rPr>
          <w:rFonts w:cs="Arial"/>
          <w:szCs w:val="20"/>
        </w:rPr>
      </w:pPr>
      <w:r w:rsidRPr="003A4041">
        <w:rPr>
          <w:rFonts w:cs="Arial"/>
          <w:szCs w:val="20"/>
        </w:rPr>
        <w:t xml:space="preserve">El Formulario No. 1 establece la participación de los recursos de personal y otros costos directos durante la vigencia del proyecto; la utilización de esta participación será regulada de acuerdo con las disponibilidades anuales presupuestales del proyecto y de acuerdo con las necesidades y frentes de trabajo </w:t>
      </w:r>
      <w:proofErr w:type="gramStart"/>
      <w:r w:rsidRPr="003A4041">
        <w:rPr>
          <w:rFonts w:cs="Arial"/>
          <w:szCs w:val="20"/>
        </w:rPr>
        <w:t>del mismo</w:t>
      </w:r>
      <w:proofErr w:type="gramEnd"/>
      <w:r w:rsidRPr="003A4041">
        <w:rPr>
          <w:rFonts w:cs="Arial"/>
          <w:szCs w:val="20"/>
        </w:rPr>
        <w:t>, por lo que su utilización no es constante en la vigencia del contrato.</w:t>
      </w:r>
    </w:p>
    <w:p w14:paraId="5E2A44C6" w14:textId="77777777" w:rsidR="00964A3A" w:rsidRPr="003A4041" w:rsidRDefault="00964A3A" w:rsidP="00964A3A">
      <w:pPr>
        <w:spacing w:after="0" w:line="240" w:lineRule="auto"/>
        <w:contextualSpacing/>
        <w:rPr>
          <w:rFonts w:cs="Arial"/>
          <w:szCs w:val="20"/>
          <w:vertAlign w:val="subscript"/>
          <w:lang w:val="es-ES"/>
        </w:rPr>
      </w:pPr>
    </w:p>
    <w:p w14:paraId="75950BC8" w14:textId="1FCC5288" w:rsidR="00964A3A" w:rsidRPr="003A4041" w:rsidRDefault="00964A3A" w:rsidP="00964A3A">
      <w:pPr>
        <w:spacing w:after="0" w:line="240" w:lineRule="auto"/>
        <w:contextualSpacing/>
        <w:rPr>
          <w:rFonts w:cs="Arial"/>
          <w:szCs w:val="20"/>
        </w:rPr>
      </w:pPr>
      <w:r w:rsidRPr="003A4041">
        <w:rPr>
          <w:rFonts w:cs="Arial"/>
          <w:szCs w:val="20"/>
        </w:rPr>
        <w:t xml:space="preserve">En constancia se firma en </w:t>
      </w:r>
      <w:r w:rsidR="007B3487" w:rsidRPr="003A4041">
        <w:rPr>
          <w:rFonts w:cs="Arial"/>
          <w:szCs w:val="20"/>
        </w:rPr>
        <w:t xml:space="preserve">Bogotá, </w:t>
      </w:r>
      <w:r w:rsidR="00F033E9">
        <w:rPr>
          <w:rFonts w:cs="Arial"/>
          <w:szCs w:val="20"/>
        </w:rPr>
        <w:t>30</w:t>
      </w:r>
      <w:r w:rsidR="00D86DA0" w:rsidRPr="003A4041">
        <w:rPr>
          <w:rFonts w:cs="Arial"/>
          <w:szCs w:val="20"/>
        </w:rPr>
        <w:t xml:space="preserve"> </w:t>
      </w:r>
      <w:r w:rsidRPr="003A4041">
        <w:rPr>
          <w:rFonts w:cs="Arial"/>
          <w:szCs w:val="20"/>
        </w:rPr>
        <w:t xml:space="preserve">de </w:t>
      </w:r>
      <w:r w:rsidR="00D86DA0" w:rsidRPr="003A4041">
        <w:rPr>
          <w:rFonts w:cs="Arial"/>
          <w:szCs w:val="20"/>
        </w:rPr>
        <w:t>agosto</w:t>
      </w:r>
      <w:r w:rsidRPr="003A4041">
        <w:rPr>
          <w:rFonts w:cs="Arial"/>
          <w:szCs w:val="20"/>
        </w:rPr>
        <w:t xml:space="preserve"> de 202</w:t>
      </w:r>
      <w:r w:rsidR="00842EC3" w:rsidRPr="003A4041">
        <w:rPr>
          <w:rFonts w:cs="Arial"/>
          <w:szCs w:val="20"/>
        </w:rPr>
        <w:t>3</w:t>
      </w:r>
    </w:p>
    <w:p w14:paraId="622AB81B" w14:textId="1BE5DD0C" w:rsidR="00D86DA0" w:rsidRPr="003A4041" w:rsidRDefault="00D86DA0" w:rsidP="00964A3A">
      <w:pPr>
        <w:spacing w:after="0" w:line="240" w:lineRule="auto"/>
        <w:contextualSpacing/>
        <w:rPr>
          <w:rFonts w:cs="Arial"/>
          <w:szCs w:val="20"/>
        </w:rPr>
      </w:pPr>
    </w:p>
    <w:p w14:paraId="69BBD04E" w14:textId="77777777" w:rsidR="00964A3A" w:rsidRPr="003A4041" w:rsidRDefault="00964A3A" w:rsidP="00964A3A">
      <w:pPr>
        <w:spacing w:after="0" w:line="240" w:lineRule="auto"/>
        <w:contextualSpacing/>
        <w:jc w:val="center"/>
        <w:rPr>
          <w:rFonts w:cs="Arial"/>
          <w:szCs w:val="20"/>
        </w:rPr>
      </w:pPr>
      <w:r w:rsidRPr="003A4041">
        <w:rPr>
          <w:rFonts w:cs="Arial"/>
          <w:szCs w:val="20"/>
        </w:rPr>
        <w:t>(original firmado)</w:t>
      </w:r>
    </w:p>
    <w:p w14:paraId="62A35DEB" w14:textId="77777777" w:rsidR="00B1400D" w:rsidRPr="003A4041" w:rsidRDefault="00B1400D" w:rsidP="00B1400D">
      <w:pPr>
        <w:spacing w:after="0" w:line="240" w:lineRule="auto"/>
        <w:contextualSpacing/>
        <w:jc w:val="center"/>
        <w:rPr>
          <w:rFonts w:cs="Arial"/>
          <w:szCs w:val="20"/>
        </w:rPr>
      </w:pPr>
      <w:r w:rsidRPr="003A4041">
        <w:rPr>
          <w:rFonts w:cs="Arial"/>
          <w:szCs w:val="20"/>
        </w:rPr>
        <w:t>______________________________________________</w:t>
      </w:r>
    </w:p>
    <w:p w14:paraId="6159B93C" w14:textId="77777777" w:rsidR="00080252" w:rsidRPr="003A4041" w:rsidRDefault="00080252" w:rsidP="00080252">
      <w:pPr>
        <w:spacing w:after="0" w:line="240" w:lineRule="auto"/>
        <w:contextualSpacing/>
        <w:jc w:val="center"/>
        <w:rPr>
          <w:rFonts w:cs="Arial"/>
          <w:b/>
          <w:bCs/>
          <w:szCs w:val="20"/>
        </w:rPr>
      </w:pPr>
      <w:r w:rsidRPr="003A4041">
        <w:rPr>
          <w:rFonts w:cs="Arial"/>
          <w:b/>
          <w:bCs/>
          <w:szCs w:val="20"/>
        </w:rPr>
        <w:t>YAMIL JOSÉ MERCADO QUIROZ</w:t>
      </w:r>
    </w:p>
    <w:p w14:paraId="4A242271" w14:textId="77777777" w:rsidR="00080252" w:rsidRPr="003A4041" w:rsidRDefault="00080252" w:rsidP="00080252">
      <w:pPr>
        <w:spacing w:after="0" w:line="240" w:lineRule="auto"/>
        <w:contextualSpacing/>
        <w:jc w:val="center"/>
        <w:rPr>
          <w:rFonts w:cs="Arial"/>
          <w:b/>
          <w:bCs/>
          <w:szCs w:val="20"/>
        </w:rPr>
      </w:pPr>
      <w:r w:rsidRPr="003A4041">
        <w:rPr>
          <w:rFonts w:cs="Arial"/>
          <w:b/>
          <w:bCs/>
          <w:szCs w:val="20"/>
        </w:rPr>
        <w:t>Subdirector De Estructuración de Proyectos</w:t>
      </w:r>
    </w:p>
    <w:p w14:paraId="48A2F900" w14:textId="77777777" w:rsidR="00964A3A" w:rsidRPr="003A4041" w:rsidRDefault="00964A3A" w:rsidP="00842EC3">
      <w:pPr>
        <w:spacing w:after="0" w:line="240" w:lineRule="auto"/>
        <w:contextualSpacing/>
        <w:rPr>
          <w:rFonts w:cs="Arial"/>
          <w:szCs w:val="20"/>
        </w:rPr>
      </w:pPr>
    </w:p>
    <w:p w14:paraId="2F37562F" w14:textId="60BA8BFB" w:rsidR="00964A3A" w:rsidRPr="003A4041" w:rsidRDefault="00964A3A" w:rsidP="00964A3A">
      <w:pPr>
        <w:spacing w:after="0" w:line="240" w:lineRule="auto"/>
        <w:contextualSpacing/>
        <w:jc w:val="center"/>
        <w:rPr>
          <w:rFonts w:cs="Arial"/>
          <w:szCs w:val="20"/>
        </w:rPr>
      </w:pPr>
    </w:p>
    <w:tbl>
      <w:tblPr>
        <w:tblStyle w:val="Tablaconcuadrcula"/>
        <w:tblW w:w="0" w:type="auto"/>
        <w:tblLook w:val="04A0" w:firstRow="1" w:lastRow="0" w:firstColumn="1" w:lastColumn="0" w:noHBand="0" w:noVBand="1"/>
      </w:tblPr>
      <w:tblGrid>
        <w:gridCol w:w="961"/>
        <w:gridCol w:w="2340"/>
        <w:gridCol w:w="1806"/>
      </w:tblGrid>
      <w:tr w:rsidR="00EB1114" w:rsidRPr="003A4041" w14:paraId="65297F55" w14:textId="77777777" w:rsidTr="00341D3B">
        <w:tc>
          <w:tcPr>
            <w:tcW w:w="0" w:type="auto"/>
          </w:tcPr>
          <w:p w14:paraId="78F2131A" w14:textId="77777777" w:rsidR="00EB1114" w:rsidRPr="003A4041" w:rsidRDefault="00EB1114" w:rsidP="00EB1114">
            <w:pPr>
              <w:spacing w:after="0" w:line="240" w:lineRule="auto"/>
              <w:contextualSpacing/>
              <w:rPr>
                <w:rFonts w:cs="Arial"/>
                <w:b/>
                <w:bCs/>
                <w:szCs w:val="20"/>
              </w:rPr>
            </w:pPr>
            <w:r w:rsidRPr="003A4041">
              <w:rPr>
                <w:rFonts w:cs="Arial"/>
                <w:b/>
                <w:bCs/>
                <w:szCs w:val="20"/>
              </w:rPr>
              <w:t>Elaboró</w:t>
            </w:r>
          </w:p>
        </w:tc>
        <w:tc>
          <w:tcPr>
            <w:tcW w:w="0" w:type="auto"/>
          </w:tcPr>
          <w:p w14:paraId="79D3B7F7" w14:textId="3ADC0AEF" w:rsidR="00EB1114" w:rsidRPr="003A4041" w:rsidRDefault="00741881" w:rsidP="00EB1114">
            <w:pPr>
              <w:spacing w:after="0" w:line="240" w:lineRule="auto"/>
              <w:contextualSpacing/>
              <w:rPr>
                <w:rFonts w:cs="Arial"/>
                <w:szCs w:val="20"/>
                <w:highlight w:val="lightGray"/>
              </w:rPr>
            </w:pPr>
            <w:r w:rsidRPr="00741881">
              <w:rPr>
                <w:rFonts w:cs="Arial"/>
                <w:szCs w:val="20"/>
              </w:rPr>
              <w:t>Alexandra Niño Wilches</w:t>
            </w:r>
          </w:p>
        </w:tc>
        <w:tc>
          <w:tcPr>
            <w:tcW w:w="0" w:type="auto"/>
          </w:tcPr>
          <w:p w14:paraId="4A4571BF" w14:textId="520C5472" w:rsidR="00EB1114" w:rsidRPr="003A4041" w:rsidRDefault="00741881" w:rsidP="00EB1114">
            <w:pPr>
              <w:spacing w:after="0" w:line="240" w:lineRule="auto"/>
              <w:contextualSpacing/>
              <w:jc w:val="center"/>
              <w:rPr>
                <w:rFonts w:cs="Arial"/>
                <w:szCs w:val="20"/>
                <w:highlight w:val="lightGray"/>
              </w:rPr>
            </w:pPr>
            <w:r>
              <w:rPr>
                <w:rFonts w:cs="Arial"/>
                <w:szCs w:val="20"/>
              </w:rPr>
              <w:t>Contratista</w:t>
            </w:r>
            <w:r w:rsidRPr="00513070">
              <w:rPr>
                <w:rFonts w:cs="Arial"/>
                <w:szCs w:val="20"/>
              </w:rPr>
              <w:t xml:space="preserve"> – SEP</w:t>
            </w:r>
          </w:p>
        </w:tc>
      </w:tr>
    </w:tbl>
    <w:p w14:paraId="23222751" w14:textId="00BAA6B5" w:rsidR="00126D8C" w:rsidRPr="003A4041" w:rsidRDefault="00126D8C" w:rsidP="00C7185A">
      <w:pPr>
        <w:spacing w:after="0" w:line="240" w:lineRule="auto"/>
        <w:contextualSpacing/>
        <w:jc w:val="center"/>
        <w:rPr>
          <w:rFonts w:cs="Arial"/>
          <w:szCs w:val="20"/>
        </w:rPr>
      </w:pPr>
    </w:p>
    <w:sectPr w:rsidR="00126D8C" w:rsidRPr="003A4041" w:rsidSect="009F2551">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497CE" w14:textId="77777777" w:rsidR="009F3B92" w:rsidRDefault="009F3B92" w:rsidP="007D0390">
      <w:pPr>
        <w:spacing w:after="0" w:line="240" w:lineRule="auto"/>
      </w:pPr>
      <w:r>
        <w:separator/>
      </w:r>
    </w:p>
  </w:endnote>
  <w:endnote w:type="continuationSeparator" w:id="0">
    <w:p w14:paraId="2DC95E8A" w14:textId="77777777" w:rsidR="009F3B92" w:rsidRDefault="009F3B92" w:rsidP="007D0390">
      <w:pPr>
        <w:spacing w:after="0" w:line="240" w:lineRule="auto"/>
      </w:pPr>
      <w:r>
        <w:continuationSeparator/>
      </w:r>
    </w:p>
  </w:endnote>
  <w:endnote w:type="continuationNotice" w:id="1">
    <w:p w14:paraId="2B3F30EE" w14:textId="77777777" w:rsidR="009F3B92" w:rsidRDefault="009F3B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Century Gothic"/>
    <w:charset w:val="B1"/>
    <w:family w:val="swiss"/>
    <w:pitch w:val="variable"/>
    <w:sig w:usb0="80000867" w:usb1="00000000" w:usb2="00000000" w:usb3="00000000" w:csb0="000001FB"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B1B26" w14:textId="106BBE28" w:rsidR="00482258" w:rsidRPr="00C31D98" w:rsidRDefault="00C31D98" w:rsidP="00482258">
    <w:pPr>
      <w:spacing w:after="0" w:line="240" w:lineRule="auto"/>
      <w:contextualSpacing/>
      <w:jc w:val="center"/>
      <w:rPr>
        <w:b/>
        <w:bCs/>
        <w:sz w:val="14"/>
        <w:szCs w:val="14"/>
      </w:rPr>
    </w:pPr>
    <w:r w:rsidRPr="00C31D98">
      <w:rPr>
        <w:b/>
        <w:bCs/>
        <w:color w:val="000000" w:themeColor="text1"/>
        <w:sz w:val="14"/>
        <w:szCs w:val="14"/>
      </w:rPr>
      <w:t>INTERVENTORÍA TÉCNICA, ADMINISTRATIVA, FINANCIERA Y AMBIENTAL PARA EL MEJORAMIENTO Y MANTENIMIENTO DE LAS VIAS TERCIARIAS EN EL MUNICIPIO DE FORTUL, POR EL PROGRAMA CONECTAR TERRITORIOS EN EL DEPARTAMENTO DE ARAUCA</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A54236" w:rsidRPr="00A54236" w14:paraId="5A1CB23C" w14:textId="77777777" w:rsidTr="009866C2">
      <w:tc>
        <w:tcPr>
          <w:tcW w:w="972" w:type="dxa"/>
        </w:tcPr>
        <w:p w14:paraId="2ED95558" w14:textId="77777777" w:rsidR="00A54236" w:rsidRPr="00DA45C0" w:rsidRDefault="00A54236" w:rsidP="00A54236">
          <w:pPr>
            <w:pStyle w:val="Piedepgina"/>
            <w:rPr>
              <w:b/>
              <w:bCs/>
              <w:sz w:val="16"/>
              <w:szCs w:val="18"/>
            </w:rPr>
          </w:pPr>
          <w:r w:rsidRPr="00DA45C0">
            <w:rPr>
              <w:b/>
              <w:bCs/>
              <w:sz w:val="16"/>
              <w:szCs w:val="18"/>
            </w:rPr>
            <w:t>Código:</w:t>
          </w:r>
        </w:p>
      </w:tc>
      <w:tc>
        <w:tcPr>
          <w:tcW w:w="1858" w:type="dxa"/>
        </w:tcPr>
        <w:p w14:paraId="62ABEDF4" w14:textId="3D773401" w:rsidR="00A54236" w:rsidRPr="00DA45C0" w:rsidRDefault="0061265D" w:rsidP="00A54236">
          <w:pPr>
            <w:pStyle w:val="Piedepgina"/>
            <w:rPr>
              <w:sz w:val="16"/>
              <w:szCs w:val="18"/>
            </w:rPr>
          </w:pPr>
          <w:r w:rsidRPr="0061265D">
            <w:rPr>
              <w:sz w:val="16"/>
              <w:szCs w:val="18"/>
            </w:rPr>
            <w:t>CCE-EICP-IDI-22</w:t>
          </w:r>
        </w:p>
      </w:tc>
      <w:tc>
        <w:tcPr>
          <w:tcW w:w="499" w:type="dxa"/>
        </w:tcPr>
        <w:p w14:paraId="78D49370" w14:textId="77777777" w:rsidR="00A54236" w:rsidRPr="00DA45C0" w:rsidRDefault="00A54236" w:rsidP="00A54236">
          <w:pPr>
            <w:pStyle w:val="Piedepgina"/>
            <w:rPr>
              <w:b/>
              <w:bCs/>
              <w:sz w:val="16"/>
              <w:szCs w:val="18"/>
            </w:rPr>
          </w:pPr>
          <w:r w:rsidRPr="00DA45C0">
            <w:rPr>
              <w:b/>
              <w:bCs/>
              <w:sz w:val="16"/>
              <w:szCs w:val="18"/>
            </w:rPr>
            <w:t>Versión:</w:t>
          </w:r>
        </w:p>
      </w:tc>
      <w:tc>
        <w:tcPr>
          <w:tcW w:w="627" w:type="dxa"/>
        </w:tcPr>
        <w:p w14:paraId="0E291BD0" w14:textId="5E387D83" w:rsidR="00A54236" w:rsidRPr="00DA45C0" w:rsidRDefault="00985165" w:rsidP="00A54236">
          <w:pPr>
            <w:pStyle w:val="Piedepgina"/>
            <w:rPr>
              <w:sz w:val="16"/>
              <w:szCs w:val="18"/>
            </w:rPr>
          </w:pPr>
          <w:r>
            <w:rPr>
              <w:sz w:val="16"/>
              <w:szCs w:val="18"/>
            </w:rPr>
            <w:t>2</w:t>
          </w:r>
        </w:p>
      </w:tc>
    </w:tr>
  </w:tbl>
  <w:p w14:paraId="517C5488" w14:textId="77777777" w:rsidR="00CF0F7D" w:rsidRDefault="00CF0F7D"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83E20" w14:textId="77777777" w:rsidR="009F3B92" w:rsidRDefault="009F3B92" w:rsidP="007D0390">
      <w:pPr>
        <w:spacing w:after="0" w:line="240" w:lineRule="auto"/>
      </w:pPr>
      <w:r>
        <w:separator/>
      </w:r>
    </w:p>
  </w:footnote>
  <w:footnote w:type="continuationSeparator" w:id="0">
    <w:p w14:paraId="65E99591" w14:textId="77777777" w:rsidR="009F3B92" w:rsidRDefault="009F3B92" w:rsidP="007D0390">
      <w:pPr>
        <w:spacing w:after="0" w:line="240" w:lineRule="auto"/>
      </w:pPr>
      <w:r>
        <w:continuationSeparator/>
      </w:r>
    </w:p>
  </w:footnote>
  <w:footnote w:type="continuationNotice" w:id="1">
    <w:p w14:paraId="3BFB1005" w14:textId="77777777" w:rsidR="009F3B92" w:rsidRDefault="009F3B9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46224B5"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23B29">
      <w:rPr>
        <w:rStyle w:val="Nmerodepgina"/>
        <w:noProof/>
      </w:rPr>
      <w:t>18</w: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013699" w:rsidRPr="00292E4D" w14:paraId="084C659C" w14:textId="77777777" w:rsidTr="00A06302">
      <w:trPr>
        <w:trHeight w:val="138"/>
        <w:jc w:val="center"/>
      </w:trPr>
      <w:tc>
        <w:tcPr>
          <w:tcW w:w="5000" w:type="pct"/>
          <w:gridSpan w:val="4"/>
          <w:shd w:val="clear" w:color="auto" w:fill="auto"/>
          <w:vAlign w:val="center"/>
        </w:tcPr>
        <w:p w14:paraId="15DA744F" w14:textId="7FFB0206" w:rsidR="00832E62"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lang w:val="es-ES"/>
            </w:rPr>
            <w:t xml:space="preserve">ANEXO 1 — ANEXO TÉCNICO </w:t>
          </w:r>
          <w:r w:rsidR="00BE5694" w:rsidRPr="00DA45C0">
            <w:rPr>
              <w:rFonts w:cs="Arial"/>
              <w:b/>
              <w:sz w:val="16"/>
              <w:szCs w:val="16"/>
              <w:lang w:val="es-ES"/>
            </w:rPr>
            <w:t>INTERVENTORÍA</w:t>
          </w:r>
        </w:p>
        <w:p w14:paraId="6A638E06" w14:textId="4B1BD700" w:rsidR="00013699"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rPr>
            <w:t>INTERVENTOR</w:t>
          </w:r>
          <w:r w:rsidR="0074747A" w:rsidRPr="00DA45C0">
            <w:rPr>
              <w:rFonts w:cs="Arial"/>
              <w:b/>
              <w:sz w:val="16"/>
              <w:szCs w:val="16"/>
            </w:rPr>
            <w:t>Í</w:t>
          </w:r>
          <w:r w:rsidRPr="00DA45C0">
            <w:rPr>
              <w:rFonts w:cs="Arial"/>
              <w:b/>
              <w:sz w:val="16"/>
              <w:szCs w:val="16"/>
            </w:rPr>
            <w:t>A DE OBRA PÚBLICA DE INFRAESTRUCTURA DE TRANSPORTE</w:t>
          </w:r>
          <w:r w:rsidR="00EB3D07">
            <w:rPr>
              <w:rFonts w:cs="Arial"/>
              <w:b/>
              <w:sz w:val="16"/>
              <w:szCs w:val="16"/>
            </w:rPr>
            <w:t xml:space="preserve"> – VERSIÓN 2</w:t>
          </w:r>
        </w:p>
      </w:tc>
    </w:tr>
    <w:tr w:rsidR="00013699" w:rsidRPr="00292E4D" w14:paraId="18F60A11" w14:textId="77777777" w:rsidTr="00A06302">
      <w:trPr>
        <w:trHeight w:val="220"/>
        <w:jc w:val="center"/>
      </w:trPr>
      <w:tc>
        <w:tcPr>
          <w:tcW w:w="599" w:type="pct"/>
          <w:shd w:val="clear" w:color="auto" w:fill="auto"/>
          <w:vAlign w:val="center"/>
        </w:tcPr>
        <w:p w14:paraId="75E2B496"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013699" w:rsidRPr="00DA45C0" w:rsidRDefault="002428CE"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013699" w:rsidRPr="00DA45C0" w:rsidRDefault="00013699"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34FC0888" w:rsidR="00013699" w:rsidRPr="00DA45C0" w:rsidRDefault="00013699"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8C2891">
            <w:rPr>
              <w:rFonts w:eastAsia="Arial" w:cs="Arial"/>
              <w:noProof/>
              <w:sz w:val="16"/>
              <w:szCs w:val="16"/>
            </w:rPr>
            <w:t>9</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8C2891">
            <w:rPr>
              <w:rFonts w:eastAsia="Arial" w:cs="Arial"/>
              <w:noProof/>
              <w:sz w:val="16"/>
              <w:szCs w:val="16"/>
            </w:rPr>
            <w:t>14</w:t>
          </w:r>
          <w:r w:rsidRPr="00DA45C0">
            <w:rPr>
              <w:rFonts w:eastAsia="Arial" w:cs="Arial"/>
              <w:sz w:val="16"/>
              <w:szCs w:val="16"/>
            </w:rPr>
            <w:fldChar w:fldCharType="end"/>
          </w:r>
        </w:p>
      </w:tc>
    </w:tr>
    <w:tr w:rsidR="00013699" w:rsidRPr="00292E4D" w14:paraId="253F0E6D" w14:textId="77777777" w:rsidTr="009866C2">
      <w:trPr>
        <w:trHeight w:val="91"/>
        <w:jc w:val="center"/>
      </w:trPr>
      <w:tc>
        <w:tcPr>
          <w:tcW w:w="599" w:type="pct"/>
          <w:shd w:val="clear" w:color="auto" w:fill="auto"/>
          <w:vAlign w:val="center"/>
        </w:tcPr>
        <w:p w14:paraId="31ECEF11"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6FF9D39F" w:rsidR="00013699" w:rsidRPr="00DA45C0" w:rsidRDefault="00985165" w:rsidP="004B68CF">
          <w:pPr>
            <w:spacing w:after="4" w:line="240" w:lineRule="auto"/>
            <w:ind w:left="11" w:hanging="11"/>
            <w:rPr>
              <w:rFonts w:eastAsia="Arial" w:cs="Arial"/>
              <w:sz w:val="16"/>
              <w:szCs w:val="16"/>
              <w:lang w:eastAsia="es-CO"/>
            </w:rPr>
          </w:pPr>
          <w:r>
            <w:rPr>
              <w:rFonts w:eastAsia="Arial" w:cs="Arial"/>
              <w:sz w:val="16"/>
              <w:szCs w:val="16"/>
            </w:rPr>
            <w:t>2</w:t>
          </w:r>
        </w:p>
      </w:tc>
    </w:tr>
  </w:tbl>
  <w:p w14:paraId="1D11AB48" w14:textId="173540CE"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236.75pt;height:234.9pt" o:bullet="t">
        <v:imagedata r:id="rId1" o:title=""/>
      </v:shape>
    </w:pict>
  </w:numPicBullet>
  <w:abstractNum w:abstractNumId="0" w15:restartNumberingAfterBreak="0">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B8927AF"/>
    <w:multiLevelType w:val="hybridMultilevel"/>
    <w:tmpl w:val="7772AB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CE4795"/>
    <w:multiLevelType w:val="hybridMultilevel"/>
    <w:tmpl w:val="653C2116"/>
    <w:lvl w:ilvl="0" w:tplc="240A0011">
      <w:start w:val="1"/>
      <w:numFmt w:val="decimal"/>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3" w15:restartNumberingAfterBreak="0">
    <w:nsid w:val="123B17E3"/>
    <w:multiLevelType w:val="hybridMultilevel"/>
    <w:tmpl w:val="717C0D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16A573B6"/>
    <w:multiLevelType w:val="multilevel"/>
    <w:tmpl w:val="9626DB0E"/>
    <w:lvl w:ilvl="0">
      <w:start w:val="14"/>
      <w:numFmt w:val="decimal"/>
      <w:lvlText w:val="%1."/>
      <w:lvlJc w:val="left"/>
      <w:pPr>
        <w:ind w:left="720" w:hanging="360"/>
      </w:pPr>
      <w:rPr>
        <w:rFonts w:hint="default"/>
      </w:rPr>
    </w:lvl>
    <w:lvl w:ilvl="1">
      <w:start w:val="1"/>
      <w:numFmt w:val="decimal"/>
      <w:isLgl/>
      <w:lvlText w:val="%1.%2."/>
      <w:lvlJc w:val="left"/>
      <w:pPr>
        <w:ind w:left="1515" w:hanging="43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6"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3404AB"/>
    <w:multiLevelType w:val="hybridMultilevel"/>
    <w:tmpl w:val="076E6210"/>
    <w:lvl w:ilvl="0" w:tplc="240A0017">
      <w:start w:val="1"/>
      <w:numFmt w:val="bullet"/>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8" w15:restartNumberingAfterBreak="0">
    <w:nsid w:val="1EDA45EF"/>
    <w:multiLevelType w:val="hybridMultilevel"/>
    <w:tmpl w:val="7EAE737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DD15E90"/>
    <w:multiLevelType w:val="hybridMultilevel"/>
    <w:tmpl w:val="5C909AF6"/>
    <w:lvl w:ilvl="0" w:tplc="AFB2C190">
      <w:start w:val="30"/>
      <w:numFmt w:val="bullet"/>
      <w:lvlText w:val="-"/>
      <w:lvlJc w:val="left"/>
      <w:pPr>
        <w:ind w:left="1722" w:hanging="360"/>
      </w:pPr>
      <w:rPr>
        <w:rFonts w:ascii="Arial Narrow" w:eastAsia="Times New Roman" w:hAnsi="Arial Narrow" w:cs="Times New Roman" w:hint="default"/>
      </w:rPr>
    </w:lvl>
    <w:lvl w:ilvl="1" w:tplc="240A0003">
      <w:start w:val="1"/>
      <w:numFmt w:val="bullet"/>
      <w:lvlText w:val="o"/>
      <w:lvlJc w:val="left"/>
      <w:pPr>
        <w:ind w:left="2442" w:hanging="360"/>
      </w:pPr>
      <w:rPr>
        <w:rFonts w:ascii="Courier New" w:hAnsi="Courier New" w:cs="Courier New" w:hint="default"/>
      </w:rPr>
    </w:lvl>
    <w:lvl w:ilvl="2" w:tplc="240A0005" w:tentative="1">
      <w:start w:val="1"/>
      <w:numFmt w:val="bullet"/>
      <w:lvlText w:val=""/>
      <w:lvlJc w:val="left"/>
      <w:pPr>
        <w:ind w:left="3162" w:hanging="360"/>
      </w:pPr>
      <w:rPr>
        <w:rFonts w:ascii="Wingdings" w:hAnsi="Wingdings" w:hint="default"/>
      </w:rPr>
    </w:lvl>
    <w:lvl w:ilvl="3" w:tplc="240A0001" w:tentative="1">
      <w:start w:val="1"/>
      <w:numFmt w:val="bullet"/>
      <w:lvlText w:val=""/>
      <w:lvlJc w:val="left"/>
      <w:pPr>
        <w:ind w:left="3882" w:hanging="360"/>
      </w:pPr>
      <w:rPr>
        <w:rFonts w:ascii="Symbol" w:hAnsi="Symbol" w:hint="default"/>
      </w:rPr>
    </w:lvl>
    <w:lvl w:ilvl="4" w:tplc="240A0003" w:tentative="1">
      <w:start w:val="1"/>
      <w:numFmt w:val="bullet"/>
      <w:lvlText w:val="o"/>
      <w:lvlJc w:val="left"/>
      <w:pPr>
        <w:ind w:left="4602" w:hanging="360"/>
      </w:pPr>
      <w:rPr>
        <w:rFonts w:ascii="Courier New" w:hAnsi="Courier New" w:cs="Courier New" w:hint="default"/>
      </w:rPr>
    </w:lvl>
    <w:lvl w:ilvl="5" w:tplc="240A0005" w:tentative="1">
      <w:start w:val="1"/>
      <w:numFmt w:val="bullet"/>
      <w:lvlText w:val=""/>
      <w:lvlJc w:val="left"/>
      <w:pPr>
        <w:ind w:left="5322" w:hanging="360"/>
      </w:pPr>
      <w:rPr>
        <w:rFonts w:ascii="Wingdings" w:hAnsi="Wingdings" w:hint="default"/>
      </w:rPr>
    </w:lvl>
    <w:lvl w:ilvl="6" w:tplc="240A0001" w:tentative="1">
      <w:start w:val="1"/>
      <w:numFmt w:val="bullet"/>
      <w:lvlText w:val=""/>
      <w:lvlJc w:val="left"/>
      <w:pPr>
        <w:ind w:left="6042" w:hanging="360"/>
      </w:pPr>
      <w:rPr>
        <w:rFonts w:ascii="Symbol" w:hAnsi="Symbol" w:hint="default"/>
      </w:rPr>
    </w:lvl>
    <w:lvl w:ilvl="7" w:tplc="240A0003" w:tentative="1">
      <w:start w:val="1"/>
      <w:numFmt w:val="bullet"/>
      <w:lvlText w:val="o"/>
      <w:lvlJc w:val="left"/>
      <w:pPr>
        <w:ind w:left="6762" w:hanging="360"/>
      </w:pPr>
      <w:rPr>
        <w:rFonts w:ascii="Courier New" w:hAnsi="Courier New" w:cs="Courier New" w:hint="default"/>
      </w:rPr>
    </w:lvl>
    <w:lvl w:ilvl="8" w:tplc="240A0005" w:tentative="1">
      <w:start w:val="1"/>
      <w:numFmt w:val="bullet"/>
      <w:lvlText w:val=""/>
      <w:lvlJc w:val="left"/>
      <w:pPr>
        <w:ind w:left="7482" w:hanging="360"/>
      </w:pPr>
      <w:rPr>
        <w:rFonts w:ascii="Wingdings" w:hAnsi="Wingdings" w:hint="default"/>
      </w:rPr>
    </w:lvl>
  </w:abstractNum>
  <w:abstractNum w:abstractNumId="10" w15:restartNumberingAfterBreak="0">
    <w:nsid w:val="397877BD"/>
    <w:multiLevelType w:val="hybridMultilevel"/>
    <w:tmpl w:val="462ECC98"/>
    <w:lvl w:ilvl="0" w:tplc="240A0011">
      <w:start w:val="1"/>
      <w:numFmt w:val="decimal"/>
      <w:lvlText w:val="%1)"/>
      <w:lvlJc w:val="left"/>
      <w:pPr>
        <w:ind w:left="-5309" w:hanging="360"/>
      </w:pPr>
      <w:rPr>
        <w:b w:val="0"/>
        <w:sz w:val="24"/>
        <w:szCs w:val="24"/>
      </w:rPr>
    </w:lvl>
    <w:lvl w:ilvl="1" w:tplc="240A0019">
      <w:start w:val="1"/>
      <w:numFmt w:val="lowerLetter"/>
      <w:lvlText w:val="%2."/>
      <w:lvlJc w:val="left"/>
      <w:pPr>
        <w:ind w:left="-4371" w:hanging="360"/>
      </w:pPr>
    </w:lvl>
    <w:lvl w:ilvl="2" w:tplc="240A001B">
      <w:start w:val="1"/>
      <w:numFmt w:val="lowerRoman"/>
      <w:lvlText w:val="%3."/>
      <w:lvlJc w:val="right"/>
      <w:pPr>
        <w:ind w:left="-3651" w:hanging="180"/>
      </w:pPr>
    </w:lvl>
    <w:lvl w:ilvl="3" w:tplc="240A000F">
      <w:start w:val="1"/>
      <w:numFmt w:val="decimal"/>
      <w:lvlText w:val="%4."/>
      <w:lvlJc w:val="left"/>
      <w:pPr>
        <w:ind w:left="-2931" w:hanging="360"/>
      </w:pPr>
    </w:lvl>
    <w:lvl w:ilvl="4" w:tplc="240A0019">
      <w:start w:val="1"/>
      <w:numFmt w:val="lowerLetter"/>
      <w:lvlText w:val="%5."/>
      <w:lvlJc w:val="left"/>
      <w:pPr>
        <w:ind w:left="-2211" w:hanging="360"/>
      </w:pPr>
    </w:lvl>
    <w:lvl w:ilvl="5" w:tplc="240A001B">
      <w:start w:val="1"/>
      <w:numFmt w:val="lowerRoman"/>
      <w:lvlText w:val="%6."/>
      <w:lvlJc w:val="right"/>
      <w:pPr>
        <w:ind w:left="-1491" w:hanging="180"/>
      </w:pPr>
    </w:lvl>
    <w:lvl w:ilvl="6" w:tplc="240A000F">
      <w:start w:val="1"/>
      <w:numFmt w:val="decimal"/>
      <w:lvlText w:val="%7."/>
      <w:lvlJc w:val="left"/>
      <w:pPr>
        <w:ind w:left="-771" w:hanging="360"/>
      </w:pPr>
    </w:lvl>
    <w:lvl w:ilvl="7" w:tplc="240A0019">
      <w:start w:val="1"/>
      <w:numFmt w:val="lowerLetter"/>
      <w:lvlText w:val="%8."/>
      <w:lvlJc w:val="left"/>
      <w:pPr>
        <w:ind w:left="-51" w:hanging="360"/>
      </w:pPr>
    </w:lvl>
    <w:lvl w:ilvl="8" w:tplc="240A001B">
      <w:start w:val="1"/>
      <w:numFmt w:val="lowerRoman"/>
      <w:lvlText w:val="%9."/>
      <w:lvlJc w:val="right"/>
      <w:pPr>
        <w:ind w:left="669" w:hanging="180"/>
      </w:pPr>
    </w:lvl>
  </w:abstractNum>
  <w:abstractNum w:abstractNumId="11" w15:restartNumberingAfterBreak="0">
    <w:nsid w:val="40E12862"/>
    <w:multiLevelType w:val="hybridMultilevel"/>
    <w:tmpl w:val="C2386D74"/>
    <w:lvl w:ilvl="0" w:tplc="240A0001">
      <w:start w:val="1"/>
      <w:numFmt w:val="bullet"/>
      <w:lvlText w:val=""/>
      <w:lvlJc w:val="left"/>
      <w:pPr>
        <w:ind w:left="644" w:hanging="360"/>
      </w:pPr>
      <w:rPr>
        <w:rFonts w:ascii="Symbol" w:hAnsi="Symbol" w:hint="default"/>
        <w:b/>
      </w:rPr>
    </w:lvl>
    <w:lvl w:ilvl="1" w:tplc="0C0A0019" w:tentative="1">
      <w:start w:val="1"/>
      <w:numFmt w:val="lowerLetter"/>
      <w:lvlText w:val="%2."/>
      <w:lvlJc w:val="left"/>
      <w:pPr>
        <w:ind w:left="1364" w:hanging="360"/>
      </w:pPr>
      <w:rPr>
        <w:rFonts w:cs="Times New Roman"/>
      </w:rPr>
    </w:lvl>
    <w:lvl w:ilvl="2" w:tplc="0C0A001B" w:tentative="1">
      <w:start w:val="1"/>
      <w:numFmt w:val="lowerRoman"/>
      <w:lvlText w:val="%3."/>
      <w:lvlJc w:val="right"/>
      <w:pPr>
        <w:ind w:left="2084" w:hanging="180"/>
      </w:pPr>
      <w:rPr>
        <w:rFonts w:cs="Times New Roman"/>
      </w:rPr>
    </w:lvl>
    <w:lvl w:ilvl="3" w:tplc="0C0A000F" w:tentative="1">
      <w:start w:val="1"/>
      <w:numFmt w:val="decimal"/>
      <w:lvlText w:val="%4."/>
      <w:lvlJc w:val="left"/>
      <w:pPr>
        <w:ind w:left="2804" w:hanging="360"/>
      </w:pPr>
      <w:rPr>
        <w:rFonts w:cs="Times New Roman"/>
      </w:rPr>
    </w:lvl>
    <w:lvl w:ilvl="4" w:tplc="0C0A0019" w:tentative="1">
      <w:start w:val="1"/>
      <w:numFmt w:val="lowerLetter"/>
      <w:lvlText w:val="%5."/>
      <w:lvlJc w:val="left"/>
      <w:pPr>
        <w:ind w:left="3524" w:hanging="360"/>
      </w:pPr>
      <w:rPr>
        <w:rFonts w:cs="Times New Roman"/>
      </w:rPr>
    </w:lvl>
    <w:lvl w:ilvl="5" w:tplc="0C0A001B" w:tentative="1">
      <w:start w:val="1"/>
      <w:numFmt w:val="lowerRoman"/>
      <w:lvlText w:val="%6."/>
      <w:lvlJc w:val="right"/>
      <w:pPr>
        <w:ind w:left="4244" w:hanging="180"/>
      </w:pPr>
      <w:rPr>
        <w:rFonts w:cs="Times New Roman"/>
      </w:rPr>
    </w:lvl>
    <w:lvl w:ilvl="6" w:tplc="0C0A000F" w:tentative="1">
      <w:start w:val="1"/>
      <w:numFmt w:val="decimal"/>
      <w:lvlText w:val="%7."/>
      <w:lvlJc w:val="left"/>
      <w:pPr>
        <w:ind w:left="4964" w:hanging="360"/>
      </w:pPr>
      <w:rPr>
        <w:rFonts w:cs="Times New Roman"/>
      </w:rPr>
    </w:lvl>
    <w:lvl w:ilvl="7" w:tplc="0C0A0019" w:tentative="1">
      <w:start w:val="1"/>
      <w:numFmt w:val="lowerLetter"/>
      <w:lvlText w:val="%8."/>
      <w:lvlJc w:val="left"/>
      <w:pPr>
        <w:ind w:left="5684" w:hanging="360"/>
      </w:pPr>
      <w:rPr>
        <w:rFonts w:cs="Times New Roman"/>
      </w:rPr>
    </w:lvl>
    <w:lvl w:ilvl="8" w:tplc="0C0A001B" w:tentative="1">
      <w:start w:val="1"/>
      <w:numFmt w:val="lowerRoman"/>
      <w:lvlText w:val="%9."/>
      <w:lvlJc w:val="right"/>
      <w:pPr>
        <w:ind w:left="6404" w:hanging="180"/>
      </w:pPr>
      <w:rPr>
        <w:rFonts w:cs="Times New Roman"/>
      </w:rPr>
    </w:lvl>
  </w:abstractNum>
  <w:abstractNum w:abstractNumId="12"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4364180E"/>
    <w:multiLevelType w:val="hybridMultilevel"/>
    <w:tmpl w:val="BF56D63E"/>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14"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54C550A6"/>
    <w:multiLevelType w:val="hybridMultilevel"/>
    <w:tmpl w:val="4CCA3854"/>
    <w:lvl w:ilvl="0" w:tplc="8952A1AE">
      <w:start w:val="1"/>
      <w:numFmt w:val="bullet"/>
      <w:lvlText w:val=""/>
      <w:lvlJc w:val="left"/>
      <w:pPr>
        <w:ind w:left="720" w:hanging="360"/>
      </w:pPr>
      <w:rPr>
        <w:rFonts w:ascii="Symbol" w:hAnsi="Symbol" w:hint="default"/>
      </w:rPr>
    </w:lvl>
    <w:lvl w:ilvl="1" w:tplc="10EA66C2" w:tentative="1">
      <w:start w:val="1"/>
      <w:numFmt w:val="bullet"/>
      <w:lvlText w:val="o"/>
      <w:lvlJc w:val="left"/>
      <w:pPr>
        <w:ind w:left="1440" w:hanging="360"/>
      </w:pPr>
      <w:rPr>
        <w:rFonts w:ascii="Courier New" w:hAnsi="Courier New" w:cs="Courier New" w:hint="default"/>
      </w:rPr>
    </w:lvl>
    <w:lvl w:ilvl="2" w:tplc="89BA4922" w:tentative="1">
      <w:start w:val="1"/>
      <w:numFmt w:val="bullet"/>
      <w:lvlText w:val=""/>
      <w:lvlJc w:val="left"/>
      <w:pPr>
        <w:ind w:left="2160" w:hanging="360"/>
      </w:pPr>
      <w:rPr>
        <w:rFonts w:ascii="Wingdings" w:hAnsi="Wingdings" w:hint="default"/>
      </w:rPr>
    </w:lvl>
    <w:lvl w:ilvl="3" w:tplc="2C9013EE" w:tentative="1">
      <w:start w:val="1"/>
      <w:numFmt w:val="bullet"/>
      <w:lvlText w:val=""/>
      <w:lvlJc w:val="left"/>
      <w:pPr>
        <w:ind w:left="2880" w:hanging="360"/>
      </w:pPr>
      <w:rPr>
        <w:rFonts w:ascii="Symbol" w:hAnsi="Symbol" w:hint="default"/>
      </w:rPr>
    </w:lvl>
    <w:lvl w:ilvl="4" w:tplc="1776658E" w:tentative="1">
      <w:start w:val="1"/>
      <w:numFmt w:val="bullet"/>
      <w:lvlText w:val="o"/>
      <w:lvlJc w:val="left"/>
      <w:pPr>
        <w:ind w:left="3600" w:hanging="360"/>
      </w:pPr>
      <w:rPr>
        <w:rFonts w:ascii="Courier New" w:hAnsi="Courier New" w:cs="Courier New" w:hint="default"/>
      </w:rPr>
    </w:lvl>
    <w:lvl w:ilvl="5" w:tplc="5FA6BF9A" w:tentative="1">
      <w:start w:val="1"/>
      <w:numFmt w:val="bullet"/>
      <w:lvlText w:val=""/>
      <w:lvlJc w:val="left"/>
      <w:pPr>
        <w:ind w:left="4320" w:hanging="360"/>
      </w:pPr>
      <w:rPr>
        <w:rFonts w:ascii="Wingdings" w:hAnsi="Wingdings" w:hint="default"/>
      </w:rPr>
    </w:lvl>
    <w:lvl w:ilvl="6" w:tplc="1200E2AC" w:tentative="1">
      <w:start w:val="1"/>
      <w:numFmt w:val="bullet"/>
      <w:lvlText w:val=""/>
      <w:lvlJc w:val="left"/>
      <w:pPr>
        <w:ind w:left="5040" w:hanging="360"/>
      </w:pPr>
      <w:rPr>
        <w:rFonts w:ascii="Symbol" w:hAnsi="Symbol" w:hint="default"/>
      </w:rPr>
    </w:lvl>
    <w:lvl w:ilvl="7" w:tplc="950EE260" w:tentative="1">
      <w:start w:val="1"/>
      <w:numFmt w:val="bullet"/>
      <w:lvlText w:val="o"/>
      <w:lvlJc w:val="left"/>
      <w:pPr>
        <w:ind w:left="5760" w:hanging="360"/>
      </w:pPr>
      <w:rPr>
        <w:rFonts w:ascii="Courier New" w:hAnsi="Courier New" w:cs="Courier New" w:hint="default"/>
      </w:rPr>
    </w:lvl>
    <w:lvl w:ilvl="8" w:tplc="26947434" w:tentative="1">
      <w:start w:val="1"/>
      <w:numFmt w:val="bullet"/>
      <w:lvlText w:val=""/>
      <w:lvlJc w:val="left"/>
      <w:pPr>
        <w:ind w:left="6480" w:hanging="360"/>
      </w:pPr>
      <w:rPr>
        <w:rFonts w:ascii="Wingdings" w:hAnsi="Wingdings" w:hint="default"/>
      </w:rPr>
    </w:lvl>
  </w:abstractNum>
  <w:abstractNum w:abstractNumId="16" w15:restartNumberingAfterBreak="0">
    <w:nsid w:val="5C903B0F"/>
    <w:multiLevelType w:val="multilevel"/>
    <w:tmpl w:val="FBEA0C16"/>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8" w15:restartNumberingAfterBreak="0">
    <w:nsid w:val="65A24FFF"/>
    <w:multiLevelType w:val="hybridMultilevel"/>
    <w:tmpl w:val="3D7ACDB4"/>
    <w:lvl w:ilvl="0" w:tplc="AED8343C">
      <w:start w:val="1"/>
      <w:numFmt w:val="bullet"/>
      <w:lvlText w:val=""/>
      <w:lvlJc w:val="left"/>
      <w:pPr>
        <w:ind w:left="720" w:hanging="360"/>
      </w:pPr>
      <w:rPr>
        <w:rFonts w:ascii="Symbol" w:hAnsi="Symbol" w:hint="default"/>
      </w:rPr>
    </w:lvl>
    <w:lvl w:ilvl="1" w:tplc="6C42BFD2">
      <w:start w:val="1"/>
      <w:numFmt w:val="bullet"/>
      <w:lvlText w:val="o"/>
      <w:lvlJc w:val="left"/>
      <w:pPr>
        <w:ind w:left="1440" w:hanging="360"/>
      </w:pPr>
      <w:rPr>
        <w:rFonts w:ascii="Courier New" w:hAnsi="Courier New" w:hint="default"/>
      </w:rPr>
    </w:lvl>
    <w:lvl w:ilvl="2" w:tplc="7604D41C">
      <w:start w:val="1"/>
      <w:numFmt w:val="bullet"/>
      <w:lvlText w:val=""/>
      <w:lvlJc w:val="left"/>
      <w:pPr>
        <w:ind w:left="2160" w:hanging="360"/>
      </w:pPr>
      <w:rPr>
        <w:rFonts w:ascii="Wingdings" w:hAnsi="Wingdings" w:hint="default"/>
      </w:rPr>
    </w:lvl>
    <w:lvl w:ilvl="3" w:tplc="BCE2C10E">
      <w:start w:val="1"/>
      <w:numFmt w:val="bullet"/>
      <w:lvlText w:val=""/>
      <w:lvlJc w:val="left"/>
      <w:pPr>
        <w:ind w:left="2880" w:hanging="360"/>
      </w:pPr>
      <w:rPr>
        <w:rFonts w:ascii="Symbol" w:hAnsi="Symbol" w:hint="default"/>
      </w:rPr>
    </w:lvl>
    <w:lvl w:ilvl="4" w:tplc="DE7234EA">
      <w:start w:val="1"/>
      <w:numFmt w:val="bullet"/>
      <w:lvlText w:val="o"/>
      <w:lvlJc w:val="left"/>
      <w:pPr>
        <w:ind w:left="3600" w:hanging="360"/>
      </w:pPr>
      <w:rPr>
        <w:rFonts w:ascii="Courier New" w:hAnsi="Courier New" w:hint="default"/>
      </w:rPr>
    </w:lvl>
    <w:lvl w:ilvl="5" w:tplc="7AE66B90">
      <w:start w:val="1"/>
      <w:numFmt w:val="bullet"/>
      <w:lvlText w:val=""/>
      <w:lvlJc w:val="left"/>
      <w:pPr>
        <w:ind w:left="4320" w:hanging="360"/>
      </w:pPr>
      <w:rPr>
        <w:rFonts w:ascii="Wingdings" w:hAnsi="Wingdings" w:hint="default"/>
      </w:rPr>
    </w:lvl>
    <w:lvl w:ilvl="6" w:tplc="EA4048B6">
      <w:start w:val="1"/>
      <w:numFmt w:val="bullet"/>
      <w:lvlText w:val=""/>
      <w:lvlJc w:val="left"/>
      <w:pPr>
        <w:ind w:left="5040" w:hanging="360"/>
      </w:pPr>
      <w:rPr>
        <w:rFonts w:ascii="Symbol" w:hAnsi="Symbol" w:hint="default"/>
      </w:rPr>
    </w:lvl>
    <w:lvl w:ilvl="7" w:tplc="E53E0AF4">
      <w:start w:val="1"/>
      <w:numFmt w:val="bullet"/>
      <w:lvlText w:val="o"/>
      <w:lvlJc w:val="left"/>
      <w:pPr>
        <w:ind w:left="5760" w:hanging="360"/>
      </w:pPr>
      <w:rPr>
        <w:rFonts w:ascii="Courier New" w:hAnsi="Courier New" w:hint="default"/>
      </w:rPr>
    </w:lvl>
    <w:lvl w:ilvl="8" w:tplc="9A2AEDCE">
      <w:start w:val="1"/>
      <w:numFmt w:val="bullet"/>
      <w:lvlText w:val=""/>
      <w:lvlJc w:val="left"/>
      <w:pPr>
        <w:ind w:left="6480" w:hanging="360"/>
      </w:pPr>
      <w:rPr>
        <w:rFonts w:ascii="Wingdings" w:hAnsi="Wingdings" w:hint="default"/>
      </w:rPr>
    </w:lvl>
  </w:abstractNum>
  <w:abstractNum w:abstractNumId="19" w15:restartNumberingAfterBreak="0">
    <w:nsid w:val="6704550E"/>
    <w:multiLevelType w:val="multilevel"/>
    <w:tmpl w:val="F1BA072A"/>
    <w:lvl w:ilvl="0">
      <w:start w:val="2"/>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966" w:hanging="720"/>
      </w:pPr>
      <w:rPr>
        <w:rFonts w:hint="default"/>
        <w:lang w:val="es-CO"/>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600" w:hanging="1440"/>
      </w:pPr>
      <w:rPr>
        <w:rFonts w:hint="default"/>
      </w:rPr>
    </w:lvl>
  </w:abstractNum>
  <w:abstractNum w:abstractNumId="20" w15:restartNumberingAfterBreak="0">
    <w:nsid w:val="6A0E752D"/>
    <w:multiLevelType w:val="multilevel"/>
    <w:tmpl w:val="36105430"/>
    <w:lvl w:ilvl="0">
      <w:start w:val="14"/>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1"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6C9D1687"/>
    <w:multiLevelType w:val="hybridMultilevel"/>
    <w:tmpl w:val="D3D2D3EE"/>
    <w:lvl w:ilvl="0" w:tplc="D164630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D20254C"/>
    <w:multiLevelType w:val="hybridMultilevel"/>
    <w:tmpl w:val="FD48662A"/>
    <w:lvl w:ilvl="0" w:tplc="240A0017">
      <w:start w:val="1"/>
      <w:numFmt w:val="bullet"/>
      <w:lvlText w:val=""/>
      <w:lvlPicBulletId w:val="0"/>
      <w:lvlJc w:val="left"/>
      <w:pPr>
        <w:ind w:left="1800" w:hanging="360"/>
      </w:pPr>
      <w:rPr>
        <w:rFonts w:ascii="Symbol" w:hAnsi="Symbol" w:hint="default"/>
        <w:color w:val="auto"/>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4" w15:restartNumberingAfterBreak="0">
    <w:nsid w:val="78BA4892"/>
    <w:multiLevelType w:val="hybridMultilevel"/>
    <w:tmpl w:val="14B26E4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B2ECB03E">
      <w:numFmt w:val="bullet"/>
      <w:lvlText w:val="•"/>
      <w:lvlJc w:val="left"/>
      <w:pPr>
        <w:ind w:left="2690" w:hanging="710"/>
      </w:pPr>
      <w:rPr>
        <w:rFonts w:ascii="Arial" w:eastAsia="Times New Roman"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EB408EB"/>
    <w:multiLevelType w:val="hybridMultilevel"/>
    <w:tmpl w:val="9ED86612"/>
    <w:lvl w:ilvl="0" w:tplc="240A0017">
      <w:start w:val="1"/>
      <w:numFmt w:val="bullet"/>
      <w:lvlText w:val=""/>
      <w:lvlPicBulletId w:val="0"/>
      <w:lvlJc w:val="left"/>
      <w:pPr>
        <w:ind w:left="1429" w:hanging="360"/>
      </w:pPr>
      <w:rPr>
        <w:rFonts w:ascii="Symbol" w:hAnsi="Symbol" w:hint="default"/>
        <w:color w:val="auto"/>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num w:numId="1" w16cid:durableId="1295792441">
    <w:abstractNumId w:val="17"/>
  </w:num>
  <w:num w:numId="2" w16cid:durableId="987171459">
    <w:abstractNumId w:val="4"/>
  </w:num>
  <w:num w:numId="3" w16cid:durableId="1156455242">
    <w:abstractNumId w:val="24"/>
  </w:num>
  <w:num w:numId="4" w16cid:durableId="402989415">
    <w:abstractNumId w:val="6"/>
  </w:num>
  <w:num w:numId="5" w16cid:durableId="580024316">
    <w:abstractNumId w:val="21"/>
  </w:num>
  <w:num w:numId="6" w16cid:durableId="226036689">
    <w:abstractNumId w:val="25"/>
  </w:num>
  <w:num w:numId="7" w16cid:durableId="446118370">
    <w:abstractNumId w:val="14"/>
  </w:num>
  <w:num w:numId="8" w16cid:durableId="1128821599">
    <w:abstractNumId w:val="12"/>
  </w:num>
  <w:num w:numId="9" w16cid:durableId="1700547280">
    <w:abstractNumId w:val="15"/>
  </w:num>
  <w:num w:numId="10" w16cid:durableId="1158034742">
    <w:abstractNumId w:val="18"/>
  </w:num>
  <w:num w:numId="11" w16cid:durableId="100348034">
    <w:abstractNumId w:val="16"/>
  </w:num>
  <w:num w:numId="12" w16cid:durableId="1261403925">
    <w:abstractNumId w:val="3"/>
  </w:num>
  <w:num w:numId="13" w16cid:durableId="774792846">
    <w:abstractNumId w:val="9"/>
  </w:num>
  <w:num w:numId="14" w16cid:durableId="456527050">
    <w:abstractNumId w:val="19"/>
  </w:num>
  <w:num w:numId="15" w16cid:durableId="1087580647">
    <w:abstractNumId w:val="2"/>
  </w:num>
  <w:num w:numId="16" w16cid:durableId="1017998794">
    <w:abstractNumId w:val="13"/>
  </w:num>
  <w:num w:numId="17" w16cid:durableId="870386956">
    <w:abstractNumId w:val="10"/>
  </w:num>
  <w:num w:numId="18" w16cid:durableId="1084180444">
    <w:abstractNumId w:val="23"/>
  </w:num>
  <w:num w:numId="19" w16cid:durableId="210000441">
    <w:abstractNumId w:val="0"/>
  </w:num>
  <w:num w:numId="20" w16cid:durableId="92750255">
    <w:abstractNumId w:val="8"/>
  </w:num>
  <w:num w:numId="21" w16cid:durableId="356931467">
    <w:abstractNumId w:val="11"/>
  </w:num>
  <w:num w:numId="22" w16cid:durableId="1191798252">
    <w:abstractNumId w:val="7"/>
  </w:num>
  <w:num w:numId="23" w16cid:durableId="1562444249">
    <w:abstractNumId w:val="26"/>
  </w:num>
  <w:num w:numId="24" w16cid:durableId="211160595">
    <w:abstractNumId w:val="1"/>
  </w:num>
  <w:num w:numId="25" w16cid:durableId="699823439">
    <w:abstractNumId w:val="5"/>
  </w:num>
  <w:num w:numId="26" w16cid:durableId="527837392">
    <w:abstractNumId w:val="20"/>
  </w:num>
  <w:num w:numId="27" w16cid:durableId="1013611828">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62CB"/>
    <w:rsid w:val="00007D16"/>
    <w:rsid w:val="00011BC6"/>
    <w:rsid w:val="00013699"/>
    <w:rsid w:val="00013A3D"/>
    <w:rsid w:val="000149A4"/>
    <w:rsid w:val="00014B6A"/>
    <w:rsid w:val="0001507D"/>
    <w:rsid w:val="00022774"/>
    <w:rsid w:val="00022EF0"/>
    <w:rsid w:val="00023E7B"/>
    <w:rsid w:val="00025AAE"/>
    <w:rsid w:val="00025CB9"/>
    <w:rsid w:val="000265E3"/>
    <w:rsid w:val="000268C3"/>
    <w:rsid w:val="0003007B"/>
    <w:rsid w:val="00032428"/>
    <w:rsid w:val="0003306E"/>
    <w:rsid w:val="000330D0"/>
    <w:rsid w:val="0003325F"/>
    <w:rsid w:val="00033982"/>
    <w:rsid w:val="00034CC6"/>
    <w:rsid w:val="0003600B"/>
    <w:rsid w:val="00036597"/>
    <w:rsid w:val="00036649"/>
    <w:rsid w:val="00037098"/>
    <w:rsid w:val="00037F97"/>
    <w:rsid w:val="00040A07"/>
    <w:rsid w:val="00041ECB"/>
    <w:rsid w:val="00042A77"/>
    <w:rsid w:val="00042E48"/>
    <w:rsid w:val="00042F7D"/>
    <w:rsid w:val="00043160"/>
    <w:rsid w:val="00043454"/>
    <w:rsid w:val="0004379E"/>
    <w:rsid w:val="00043A73"/>
    <w:rsid w:val="00043DB9"/>
    <w:rsid w:val="000441F6"/>
    <w:rsid w:val="000453DD"/>
    <w:rsid w:val="000468F6"/>
    <w:rsid w:val="00046BA6"/>
    <w:rsid w:val="00046FA6"/>
    <w:rsid w:val="00047F37"/>
    <w:rsid w:val="00047F70"/>
    <w:rsid w:val="00051AC4"/>
    <w:rsid w:val="00051F93"/>
    <w:rsid w:val="00053380"/>
    <w:rsid w:val="00055FC3"/>
    <w:rsid w:val="0005604F"/>
    <w:rsid w:val="00056218"/>
    <w:rsid w:val="000568AB"/>
    <w:rsid w:val="00057092"/>
    <w:rsid w:val="00057780"/>
    <w:rsid w:val="000577EC"/>
    <w:rsid w:val="00060676"/>
    <w:rsid w:val="00060876"/>
    <w:rsid w:val="00064C84"/>
    <w:rsid w:val="00064CCF"/>
    <w:rsid w:val="000658BE"/>
    <w:rsid w:val="00066AA4"/>
    <w:rsid w:val="00067A13"/>
    <w:rsid w:val="000709B6"/>
    <w:rsid w:val="00071544"/>
    <w:rsid w:val="00071628"/>
    <w:rsid w:val="00071696"/>
    <w:rsid w:val="00073D9D"/>
    <w:rsid w:val="00074062"/>
    <w:rsid w:val="000740BC"/>
    <w:rsid w:val="00074540"/>
    <w:rsid w:val="0007590D"/>
    <w:rsid w:val="00076CA1"/>
    <w:rsid w:val="00077A99"/>
    <w:rsid w:val="000801BA"/>
    <w:rsid w:val="00080252"/>
    <w:rsid w:val="000814DD"/>
    <w:rsid w:val="00081EA8"/>
    <w:rsid w:val="000822BC"/>
    <w:rsid w:val="00082979"/>
    <w:rsid w:val="00082B39"/>
    <w:rsid w:val="00083689"/>
    <w:rsid w:val="0008389F"/>
    <w:rsid w:val="00083A7E"/>
    <w:rsid w:val="00085341"/>
    <w:rsid w:val="00086077"/>
    <w:rsid w:val="00086A16"/>
    <w:rsid w:val="00086C19"/>
    <w:rsid w:val="00086D63"/>
    <w:rsid w:val="00090341"/>
    <w:rsid w:val="0009136B"/>
    <w:rsid w:val="000916EC"/>
    <w:rsid w:val="00091712"/>
    <w:rsid w:val="00092059"/>
    <w:rsid w:val="00092AEF"/>
    <w:rsid w:val="00092CF5"/>
    <w:rsid w:val="00093F9B"/>
    <w:rsid w:val="0009622D"/>
    <w:rsid w:val="0009640B"/>
    <w:rsid w:val="000968C9"/>
    <w:rsid w:val="00096DBB"/>
    <w:rsid w:val="000975A4"/>
    <w:rsid w:val="00097A94"/>
    <w:rsid w:val="000A0270"/>
    <w:rsid w:val="000A3139"/>
    <w:rsid w:val="000A39A0"/>
    <w:rsid w:val="000A5C75"/>
    <w:rsid w:val="000B3A01"/>
    <w:rsid w:val="000B3FA0"/>
    <w:rsid w:val="000B40CD"/>
    <w:rsid w:val="000B4AD8"/>
    <w:rsid w:val="000B6966"/>
    <w:rsid w:val="000B7C8B"/>
    <w:rsid w:val="000C18A8"/>
    <w:rsid w:val="000C1FFF"/>
    <w:rsid w:val="000C2463"/>
    <w:rsid w:val="000C44BF"/>
    <w:rsid w:val="000C47AF"/>
    <w:rsid w:val="000C5948"/>
    <w:rsid w:val="000C6036"/>
    <w:rsid w:val="000C61BC"/>
    <w:rsid w:val="000C6BA2"/>
    <w:rsid w:val="000C72BF"/>
    <w:rsid w:val="000C73FE"/>
    <w:rsid w:val="000C76EC"/>
    <w:rsid w:val="000C7818"/>
    <w:rsid w:val="000C781E"/>
    <w:rsid w:val="000C7FC4"/>
    <w:rsid w:val="000D0EB3"/>
    <w:rsid w:val="000D1D75"/>
    <w:rsid w:val="000D2EA5"/>
    <w:rsid w:val="000D38BC"/>
    <w:rsid w:val="000D4014"/>
    <w:rsid w:val="000D5132"/>
    <w:rsid w:val="000D5BCF"/>
    <w:rsid w:val="000D5E18"/>
    <w:rsid w:val="000D5E25"/>
    <w:rsid w:val="000D6702"/>
    <w:rsid w:val="000E11E5"/>
    <w:rsid w:val="000E2170"/>
    <w:rsid w:val="000E27A8"/>
    <w:rsid w:val="000E40B5"/>
    <w:rsid w:val="000E462F"/>
    <w:rsid w:val="000E49DD"/>
    <w:rsid w:val="000E4AF9"/>
    <w:rsid w:val="000F125F"/>
    <w:rsid w:val="000F1B25"/>
    <w:rsid w:val="000F339C"/>
    <w:rsid w:val="000F37B7"/>
    <w:rsid w:val="000F4161"/>
    <w:rsid w:val="000F7D8B"/>
    <w:rsid w:val="00100289"/>
    <w:rsid w:val="00100B47"/>
    <w:rsid w:val="00101690"/>
    <w:rsid w:val="0010213D"/>
    <w:rsid w:val="00102344"/>
    <w:rsid w:val="00102402"/>
    <w:rsid w:val="00102B54"/>
    <w:rsid w:val="001031A0"/>
    <w:rsid w:val="0010408D"/>
    <w:rsid w:val="0010437C"/>
    <w:rsid w:val="00106A12"/>
    <w:rsid w:val="001073A9"/>
    <w:rsid w:val="00110D57"/>
    <w:rsid w:val="00110E2A"/>
    <w:rsid w:val="00111E24"/>
    <w:rsid w:val="001122A9"/>
    <w:rsid w:val="00112736"/>
    <w:rsid w:val="001142B1"/>
    <w:rsid w:val="0011477B"/>
    <w:rsid w:val="00117E0C"/>
    <w:rsid w:val="00120BC9"/>
    <w:rsid w:val="00120C36"/>
    <w:rsid w:val="0012219B"/>
    <w:rsid w:val="00123708"/>
    <w:rsid w:val="00124633"/>
    <w:rsid w:val="0012558B"/>
    <w:rsid w:val="001259EC"/>
    <w:rsid w:val="00126D8C"/>
    <w:rsid w:val="00127C88"/>
    <w:rsid w:val="001301A9"/>
    <w:rsid w:val="0013216A"/>
    <w:rsid w:val="0013227C"/>
    <w:rsid w:val="00132B94"/>
    <w:rsid w:val="00132E26"/>
    <w:rsid w:val="00133335"/>
    <w:rsid w:val="001352A7"/>
    <w:rsid w:val="001368A2"/>
    <w:rsid w:val="00136BA7"/>
    <w:rsid w:val="001408E9"/>
    <w:rsid w:val="00141C78"/>
    <w:rsid w:val="0014252C"/>
    <w:rsid w:val="00143547"/>
    <w:rsid w:val="00144156"/>
    <w:rsid w:val="00144288"/>
    <w:rsid w:val="00145CCE"/>
    <w:rsid w:val="00145E51"/>
    <w:rsid w:val="001463F0"/>
    <w:rsid w:val="00151A1F"/>
    <w:rsid w:val="001521BE"/>
    <w:rsid w:val="00153568"/>
    <w:rsid w:val="00153B92"/>
    <w:rsid w:val="00154696"/>
    <w:rsid w:val="001546EC"/>
    <w:rsid w:val="00157015"/>
    <w:rsid w:val="00157077"/>
    <w:rsid w:val="00160927"/>
    <w:rsid w:val="00160E16"/>
    <w:rsid w:val="00162076"/>
    <w:rsid w:val="00166C7E"/>
    <w:rsid w:val="001678C2"/>
    <w:rsid w:val="00170F48"/>
    <w:rsid w:val="00171462"/>
    <w:rsid w:val="00171F49"/>
    <w:rsid w:val="00172C62"/>
    <w:rsid w:val="001731A6"/>
    <w:rsid w:val="00173679"/>
    <w:rsid w:val="001748EA"/>
    <w:rsid w:val="00174B30"/>
    <w:rsid w:val="00174DF7"/>
    <w:rsid w:val="001759F8"/>
    <w:rsid w:val="00176773"/>
    <w:rsid w:val="001772E3"/>
    <w:rsid w:val="0018012E"/>
    <w:rsid w:val="001807AB"/>
    <w:rsid w:val="001812D5"/>
    <w:rsid w:val="0018221C"/>
    <w:rsid w:val="00183599"/>
    <w:rsid w:val="001835A8"/>
    <w:rsid w:val="001845ED"/>
    <w:rsid w:val="00185352"/>
    <w:rsid w:val="00185431"/>
    <w:rsid w:val="00185710"/>
    <w:rsid w:val="00185880"/>
    <w:rsid w:val="00185E4A"/>
    <w:rsid w:val="0019016D"/>
    <w:rsid w:val="0019095D"/>
    <w:rsid w:val="00191727"/>
    <w:rsid w:val="0019217E"/>
    <w:rsid w:val="00194EF5"/>
    <w:rsid w:val="001963F7"/>
    <w:rsid w:val="00196574"/>
    <w:rsid w:val="0019657D"/>
    <w:rsid w:val="0019658E"/>
    <w:rsid w:val="00196832"/>
    <w:rsid w:val="00197778"/>
    <w:rsid w:val="001A0227"/>
    <w:rsid w:val="001A05EC"/>
    <w:rsid w:val="001A0E3D"/>
    <w:rsid w:val="001A2881"/>
    <w:rsid w:val="001A3CB3"/>
    <w:rsid w:val="001A4A33"/>
    <w:rsid w:val="001A4E6E"/>
    <w:rsid w:val="001A56A3"/>
    <w:rsid w:val="001A634D"/>
    <w:rsid w:val="001B0057"/>
    <w:rsid w:val="001B37C2"/>
    <w:rsid w:val="001B3937"/>
    <w:rsid w:val="001B4274"/>
    <w:rsid w:val="001B57D0"/>
    <w:rsid w:val="001B613B"/>
    <w:rsid w:val="001B6C78"/>
    <w:rsid w:val="001B77EF"/>
    <w:rsid w:val="001C0DED"/>
    <w:rsid w:val="001C0ECF"/>
    <w:rsid w:val="001C2383"/>
    <w:rsid w:val="001C245B"/>
    <w:rsid w:val="001C27BC"/>
    <w:rsid w:val="001C2F50"/>
    <w:rsid w:val="001C45C2"/>
    <w:rsid w:val="001C51A8"/>
    <w:rsid w:val="001C6DEF"/>
    <w:rsid w:val="001D1AE6"/>
    <w:rsid w:val="001D2752"/>
    <w:rsid w:val="001D2762"/>
    <w:rsid w:val="001D32DF"/>
    <w:rsid w:val="001D33F9"/>
    <w:rsid w:val="001D3792"/>
    <w:rsid w:val="001D3E4B"/>
    <w:rsid w:val="001D4767"/>
    <w:rsid w:val="001D64DD"/>
    <w:rsid w:val="001E1145"/>
    <w:rsid w:val="001E1894"/>
    <w:rsid w:val="001E1AE4"/>
    <w:rsid w:val="001E1EC9"/>
    <w:rsid w:val="001E258D"/>
    <w:rsid w:val="001E2A5F"/>
    <w:rsid w:val="001E2BF6"/>
    <w:rsid w:val="001E4B51"/>
    <w:rsid w:val="001E4C8A"/>
    <w:rsid w:val="001E5772"/>
    <w:rsid w:val="001E5E03"/>
    <w:rsid w:val="001E7F3E"/>
    <w:rsid w:val="001F0ED8"/>
    <w:rsid w:val="001F1F87"/>
    <w:rsid w:val="001F1FE8"/>
    <w:rsid w:val="001F3304"/>
    <w:rsid w:val="001F38CF"/>
    <w:rsid w:val="001F4D9A"/>
    <w:rsid w:val="001F5644"/>
    <w:rsid w:val="001F5909"/>
    <w:rsid w:val="001F68A8"/>
    <w:rsid w:val="00201757"/>
    <w:rsid w:val="0020244C"/>
    <w:rsid w:val="002037AD"/>
    <w:rsid w:val="0020475D"/>
    <w:rsid w:val="0020583E"/>
    <w:rsid w:val="00206D23"/>
    <w:rsid w:val="00207356"/>
    <w:rsid w:val="00207606"/>
    <w:rsid w:val="002076A6"/>
    <w:rsid w:val="002138D8"/>
    <w:rsid w:val="00215423"/>
    <w:rsid w:val="00216335"/>
    <w:rsid w:val="002172BD"/>
    <w:rsid w:val="002174E2"/>
    <w:rsid w:val="002206AE"/>
    <w:rsid w:val="002207EB"/>
    <w:rsid w:val="00220F30"/>
    <w:rsid w:val="002211CF"/>
    <w:rsid w:val="00221AAB"/>
    <w:rsid w:val="002220E9"/>
    <w:rsid w:val="002222D4"/>
    <w:rsid w:val="00224D92"/>
    <w:rsid w:val="0022640E"/>
    <w:rsid w:val="00226DC5"/>
    <w:rsid w:val="00227032"/>
    <w:rsid w:val="0023199C"/>
    <w:rsid w:val="00232EDE"/>
    <w:rsid w:val="00233690"/>
    <w:rsid w:val="00233A1F"/>
    <w:rsid w:val="0023419D"/>
    <w:rsid w:val="0023498E"/>
    <w:rsid w:val="00235549"/>
    <w:rsid w:val="0023584A"/>
    <w:rsid w:val="00235F5D"/>
    <w:rsid w:val="002368D5"/>
    <w:rsid w:val="00242104"/>
    <w:rsid w:val="002428CE"/>
    <w:rsid w:val="002436FA"/>
    <w:rsid w:val="00243905"/>
    <w:rsid w:val="00243DB2"/>
    <w:rsid w:val="00245C30"/>
    <w:rsid w:val="00246163"/>
    <w:rsid w:val="0025102E"/>
    <w:rsid w:val="00251AE6"/>
    <w:rsid w:val="002540D7"/>
    <w:rsid w:val="002541D7"/>
    <w:rsid w:val="00254458"/>
    <w:rsid w:val="002554D6"/>
    <w:rsid w:val="002555A6"/>
    <w:rsid w:val="00256472"/>
    <w:rsid w:val="00256693"/>
    <w:rsid w:val="00257450"/>
    <w:rsid w:val="00257C92"/>
    <w:rsid w:val="00260C64"/>
    <w:rsid w:val="0026137D"/>
    <w:rsid w:val="0026211C"/>
    <w:rsid w:val="00262773"/>
    <w:rsid w:val="002628D6"/>
    <w:rsid w:val="00264383"/>
    <w:rsid w:val="002648A6"/>
    <w:rsid w:val="0026559D"/>
    <w:rsid w:val="00265903"/>
    <w:rsid w:val="0026594D"/>
    <w:rsid w:val="002659D3"/>
    <w:rsid w:val="002664EB"/>
    <w:rsid w:val="002677E5"/>
    <w:rsid w:val="0027037B"/>
    <w:rsid w:val="0027245E"/>
    <w:rsid w:val="002724EE"/>
    <w:rsid w:val="00273480"/>
    <w:rsid w:val="002751F4"/>
    <w:rsid w:val="002755F2"/>
    <w:rsid w:val="00275A80"/>
    <w:rsid w:val="0027632D"/>
    <w:rsid w:val="00276338"/>
    <w:rsid w:val="0027789B"/>
    <w:rsid w:val="002817CA"/>
    <w:rsid w:val="00281A93"/>
    <w:rsid w:val="00281CBB"/>
    <w:rsid w:val="00281D51"/>
    <w:rsid w:val="00283951"/>
    <w:rsid w:val="002840F8"/>
    <w:rsid w:val="00286F27"/>
    <w:rsid w:val="00290F03"/>
    <w:rsid w:val="002917B1"/>
    <w:rsid w:val="00293428"/>
    <w:rsid w:val="0029383D"/>
    <w:rsid w:val="002948CC"/>
    <w:rsid w:val="00295207"/>
    <w:rsid w:val="00296252"/>
    <w:rsid w:val="002968B6"/>
    <w:rsid w:val="00297AE4"/>
    <w:rsid w:val="002A2919"/>
    <w:rsid w:val="002A43A4"/>
    <w:rsid w:val="002A4EDD"/>
    <w:rsid w:val="002A5CA6"/>
    <w:rsid w:val="002A7DCC"/>
    <w:rsid w:val="002B0423"/>
    <w:rsid w:val="002B05C4"/>
    <w:rsid w:val="002B1FE3"/>
    <w:rsid w:val="002B23EC"/>
    <w:rsid w:val="002B273B"/>
    <w:rsid w:val="002B2A4F"/>
    <w:rsid w:val="002B2A50"/>
    <w:rsid w:val="002B2E6D"/>
    <w:rsid w:val="002B2F36"/>
    <w:rsid w:val="002B372A"/>
    <w:rsid w:val="002B3DD7"/>
    <w:rsid w:val="002B421F"/>
    <w:rsid w:val="002B53F9"/>
    <w:rsid w:val="002B57F9"/>
    <w:rsid w:val="002B5CA1"/>
    <w:rsid w:val="002B6468"/>
    <w:rsid w:val="002B742D"/>
    <w:rsid w:val="002C0B92"/>
    <w:rsid w:val="002C1128"/>
    <w:rsid w:val="002C16A9"/>
    <w:rsid w:val="002C1829"/>
    <w:rsid w:val="002C335E"/>
    <w:rsid w:val="002C42AA"/>
    <w:rsid w:val="002C42D0"/>
    <w:rsid w:val="002C44D5"/>
    <w:rsid w:val="002C511F"/>
    <w:rsid w:val="002C5606"/>
    <w:rsid w:val="002C5D83"/>
    <w:rsid w:val="002C636D"/>
    <w:rsid w:val="002C7522"/>
    <w:rsid w:val="002D1306"/>
    <w:rsid w:val="002D312D"/>
    <w:rsid w:val="002D380F"/>
    <w:rsid w:val="002D38C4"/>
    <w:rsid w:val="002D4009"/>
    <w:rsid w:val="002D5563"/>
    <w:rsid w:val="002D5583"/>
    <w:rsid w:val="002D5AFE"/>
    <w:rsid w:val="002D5DDE"/>
    <w:rsid w:val="002E0D74"/>
    <w:rsid w:val="002E15C1"/>
    <w:rsid w:val="002E202F"/>
    <w:rsid w:val="002E2782"/>
    <w:rsid w:val="002E3A12"/>
    <w:rsid w:val="002E4613"/>
    <w:rsid w:val="002E4977"/>
    <w:rsid w:val="002E5D75"/>
    <w:rsid w:val="002E6A44"/>
    <w:rsid w:val="002E6C08"/>
    <w:rsid w:val="002F1511"/>
    <w:rsid w:val="002F1BDB"/>
    <w:rsid w:val="002F1F66"/>
    <w:rsid w:val="002F2124"/>
    <w:rsid w:val="002F29B1"/>
    <w:rsid w:val="002F2AEA"/>
    <w:rsid w:val="002F32CA"/>
    <w:rsid w:val="002F418C"/>
    <w:rsid w:val="002F4CE8"/>
    <w:rsid w:val="002F61F2"/>
    <w:rsid w:val="002F6F2C"/>
    <w:rsid w:val="002F7389"/>
    <w:rsid w:val="002F74AE"/>
    <w:rsid w:val="002F7A6A"/>
    <w:rsid w:val="00300D8E"/>
    <w:rsid w:val="00301471"/>
    <w:rsid w:val="00301AB5"/>
    <w:rsid w:val="00302EA4"/>
    <w:rsid w:val="0030325B"/>
    <w:rsid w:val="00304D66"/>
    <w:rsid w:val="0030563F"/>
    <w:rsid w:val="00306FC3"/>
    <w:rsid w:val="0030721C"/>
    <w:rsid w:val="0030760B"/>
    <w:rsid w:val="0031045F"/>
    <w:rsid w:val="00311548"/>
    <w:rsid w:val="00312D9E"/>
    <w:rsid w:val="00313363"/>
    <w:rsid w:val="00313392"/>
    <w:rsid w:val="00314DE1"/>
    <w:rsid w:val="00315C4D"/>
    <w:rsid w:val="00315EA7"/>
    <w:rsid w:val="00316201"/>
    <w:rsid w:val="003173FC"/>
    <w:rsid w:val="00317567"/>
    <w:rsid w:val="00317906"/>
    <w:rsid w:val="00317A16"/>
    <w:rsid w:val="003210CC"/>
    <w:rsid w:val="00322692"/>
    <w:rsid w:val="00322A3C"/>
    <w:rsid w:val="003233B8"/>
    <w:rsid w:val="0032656D"/>
    <w:rsid w:val="0033083B"/>
    <w:rsid w:val="00331BE6"/>
    <w:rsid w:val="00331DD9"/>
    <w:rsid w:val="003320F5"/>
    <w:rsid w:val="00332A7A"/>
    <w:rsid w:val="00334263"/>
    <w:rsid w:val="00334851"/>
    <w:rsid w:val="00335F9B"/>
    <w:rsid w:val="003360A5"/>
    <w:rsid w:val="00336BBF"/>
    <w:rsid w:val="003370A9"/>
    <w:rsid w:val="00337B8A"/>
    <w:rsid w:val="00340FD7"/>
    <w:rsid w:val="0034108E"/>
    <w:rsid w:val="003411A8"/>
    <w:rsid w:val="00341FE8"/>
    <w:rsid w:val="00342498"/>
    <w:rsid w:val="00342706"/>
    <w:rsid w:val="00343A1C"/>
    <w:rsid w:val="00343BE6"/>
    <w:rsid w:val="00343F63"/>
    <w:rsid w:val="00343FEC"/>
    <w:rsid w:val="003442E5"/>
    <w:rsid w:val="00346E94"/>
    <w:rsid w:val="003505A8"/>
    <w:rsid w:val="0035115F"/>
    <w:rsid w:val="003514B6"/>
    <w:rsid w:val="00352B24"/>
    <w:rsid w:val="00352C7B"/>
    <w:rsid w:val="003541DC"/>
    <w:rsid w:val="003542E1"/>
    <w:rsid w:val="0035568E"/>
    <w:rsid w:val="00357E1B"/>
    <w:rsid w:val="0036104C"/>
    <w:rsid w:val="003611CB"/>
    <w:rsid w:val="0036123C"/>
    <w:rsid w:val="00361DA7"/>
    <w:rsid w:val="003623FA"/>
    <w:rsid w:val="003625D1"/>
    <w:rsid w:val="00362ECF"/>
    <w:rsid w:val="00363339"/>
    <w:rsid w:val="00363BEF"/>
    <w:rsid w:val="00363CE0"/>
    <w:rsid w:val="00364570"/>
    <w:rsid w:val="00365F37"/>
    <w:rsid w:val="00365F8C"/>
    <w:rsid w:val="00366402"/>
    <w:rsid w:val="00366AEE"/>
    <w:rsid w:val="00367BF8"/>
    <w:rsid w:val="003707C5"/>
    <w:rsid w:val="00370808"/>
    <w:rsid w:val="003742BC"/>
    <w:rsid w:val="003748AA"/>
    <w:rsid w:val="00374FFC"/>
    <w:rsid w:val="00375023"/>
    <w:rsid w:val="00376035"/>
    <w:rsid w:val="003761DE"/>
    <w:rsid w:val="00376593"/>
    <w:rsid w:val="00376D5F"/>
    <w:rsid w:val="00377390"/>
    <w:rsid w:val="003777EA"/>
    <w:rsid w:val="00381BDB"/>
    <w:rsid w:val="0038263B"/>
    <w:rsid w:val="0038286E"/>
    <w:rsid w:val="0038301E"/>
    <w:rsid w:val="00384CDA"/>
    <w:rsid w:val="00386705"/>
    <w:rsid w:val="003869C4"/>
    <w:rsid w:val="00387F6E"/>
    <w:rsid w:val="0039030E"/>
    <w:rsid w:val="00390CF4"/>
    <w:rsid w:val="003925DB"/>
    <w:rsid w:val="00393923"/>
    <w:rsid w:val="0039407E"/>
    <w:rsid w:val="003947BE"/>
    <w:rsid w:val="00394A85"/>
    <w:rsid w:val="00394AD1"/>
    <w:rsid w:val="00395B0E"/>
    <w:rsid w:val="003972AE"/>
    <w:rsid w:val="00397E42"/>
    <w:rsid w:val="00397EFD"/>
    <w:rsid w:val="003A01EE"/>
    <w:rsid w:val="003A0FEF"/>
    <w:rsid w:val="003A19BF"/>
    <w:rsid w:val="003A20A2"/>
    <w:rsid w:val="003A3C63"/>
    <w:rsid w:val="003A4041"/>
    <w:rsid w:val="003A414E"/>
    <w:rsid w:val="003A50DA"/>
    <w:rsid w:val="003A5130"/>
    <w:rsid w:val="003A5C9F"/>
    <w:rsid w:val="003A6CBD"/>
    <w:rsid w:val="003B103A"/>
    <w:rsid w:val="003B1B8C"/>
    <w:rsid w:val="003B1E84"/>
    <w:rsid w:val="003B33BD"/>
    <w:rsid w:val="003B41ED"/>
    <w:rsid w:val="003B5273"/>
    <w:rsid w:val="003B654C"/>
    <w:rsid w:val="003B7245"/>
    <w:rsid w:val="003C02B9"/>
    <w:rsid w:val="003C0FB6"/>
    <w:rsid w:val="003C18B4"/>
    <w:rsid w:val="003C19A3"/>
    <w:rsid w:val="003C1C01"/>
    <w:rsid w:val="003C2A44"/>
    <w:rsid w:val="003C3526"/>
    <w:rsid w:val="003C4134"/>
    <w:rsid w:val="003D00D5"/>
    <w:rsid w:val="003D1962"/>
    <w:rsid w:val="003D1E44"/>
    <w:rsid w:val="003D3E14"/>
    <w:rsid w:val="003D4430"/>
    <w:rsid w:val="003D48A7"/>
    <w:rsid w:val="003D4B9E"/>
    <w:rsid w:val="003D5889"/>
    <w:rsid w:val="003D61F9"/>
    <w:rsid w:val="003D6723"/>
    <w:rsid w:val="003D74B9"/>
    <w:rsid w:val="003D7663"/>
    <w:rsid w:val="003D797D"/>
    <w:rsid w:val="003E0D9A"/>
    <w:rsid w:val="003E22DC"/>
    <w:rsid w:val="003E2657"/>
    <w:rsid w:val="003E413C"/>
    <w:rsid w:val="003E41E1"/>
    <w:rsid w:val="003E50E0"/>
    <w:rsid w:val="003E5874"/>
    <w:rsid w:val="003E6FBB"/>
    <w:rsid w:val="003E7A32"/>
    <w:rsid w:val="003E7C31"/>
    <w:rsid w:val="003F0110"/>
    <w:rsid w:val="003F0A86"/>
    <w:rsid w:val="003F0FAF"/>
    <w:rsid w:val="003F2C41"/>
    <w:rsid w:val="003F3264"/>
    <w:rsid w:val="003F417C"/>
    <w:rsid w:val="003F5F4E"/>
    <w:rsid w:val="003F660B"/>
    <w:rsid w:val="003F6B42"/>
    <w:rsid w:val="003F7505"/>
    <w:rsid w:val="003F7875"/>
    <w:rsid w:val="003F7C34"/>
    <w:rsid w:val="0040045E"/>
    <w:rsid w:val="00400A14"/>
    <w:rsid w:val="0040142E"/>
    <w:rsid w:val="00401686"/>
    <w:rsid w:val="00401BC1"/>
    <w:rsid w:val="00401C9B"/>
    <w:rsid w:val="00402139"/>
    <w:rsid w:val="004057E6"/>
    <w:rsid w:val="004063F5"/>
    <w:rsid w:val="004067D4"/>
    <w:rsid w:val="0040684C"/>
    <w:rsid w:val="00406902"/>
    <w:rsid w:val="00406B25"/>
    <w:rsid w:val="0041041E"/>
    <w:rsid w:val="00410954"/>
    <w:rsid w:val="00411C05"/>
    <w:rsid w:val="004128C7"/>
    <w:rsid w:val="004132B4"/>
    <w:rsid w:val="0041446E"/>
    <w:rsid w:val="0041470E"/>
    <w:rsid w:val="00415B04"/>
    <w:rsid w:val="00416362"/>
    <w:rsid w:val="00416465"/>
    <w:rsid w:val="00417FA5"/>
    <w:rsid w:val="00420B9C"/>
    <w:rsid w:val="00421F3A"/>
    <w:rsid w:val="00423866"/>
    <w:rsid w:val="00424349"/>
    <w:rsid w:val="00424AE4"/>
    <w:rsid w:val="00424C57"/>
    <w:rsid w:val="00424F0D"/>
    <w:rsid w:val="0042598F"/>
    <w:rsid w:val="004264BA"/>
    <w:rsid w:val="0042750F"/>
    <w:rsid w:val="004278D9"/>
    <w:rsid w:val="00427A6C"/>
    <w:rsid w:val="00427F43"/>
    <w:rsid w:val="00430EA0"/>
    <w:rsid w:val="00431188"/>
    <w:rsid w:val="004331B6"/>
    <w:rsid w:val="00433E32"/>
    <w:rsid w:val="00433E9B"/>
    <w:rsid w:val="00434225"/>
    <w:rsid w:val="00434E07"/>
    <w:rsid w:val="0043640D"/>
    <w:rsid w:val="00437390"/>
    <w:rsid w:val="004373DA"/>
    <w:rsid w:val="004416EA"/>
    <w:rsid w:val="00442DA7"/>
    <w:rsid w:val="00442E85"/>
    <w:rsid w:val="00443D42"/>
    <w:rsid w:val="00446428"/>
    <w:rsid w:val="00446BEF"/>
    <w:rsid w:val="0044744C"/>
    <w:rsid w:val="00447C02"/>
    <w:rsid w:val="00450FF6"/>
    <w:rsid w:val="00452165"/>
    <w:rsid w:val="00454243"/>
    <w:rsid w:val="004545A9"/>
    <w:rsid w:val="0045493B"/>
    <w:rsid w:val="00454F6C"/>
    <w:rsid w:val="00455604"/>
    <w:rsid w:val="004557D9"/>
    <w:rsid w:val="00455A56"/>
    <w:rsid w:val="00456164"/>
    <w:rsid w:val="004567F6"/>
    <w:rsid w:val="004570A4"/>
    <w:rsid w:val="00457A02"/>
    <w:rsid w:val="00457E13"/>
    <w:rsid w:val="0046033A"/>
    <w:rsid w:val="004604C5"/>
    <w:rsid w:val="004611A9"/>
    <w:rsid w:val="004620CA"/>
    <w:rsid w:val="004627CD"/>
    <w:rsid w:val="00463CFC"/>
    <w:rsid w:val="00463E01"/>
    <w:rsid w:val="00464DDE"/>
    <w:rsid w:val="0046572A"/>
    <w:rsid w:val="004659C3"/>
    <w:rsid w:val="00465EAC"/>
    <w:rsid w:val="00466BC1"/>
    <w:rsid w:val="00466FEE"/>
    <w:rsid w:val="00470237"/>
    <w:rsid w:val="004709ED"/>
    <w:rsid w:val="00471290"/>
    <w:rsid w:val="0047316E"/>
    <w:rsid w:val="00473F11"/>
    <w:rsid w:val="00474951"/>
    <w:rsid w:val="00475AB9"/>
    <w:rsid w:val="004766FE"/>
    <w:rsid w:val="00476C86"/>
    <w:rsid w:val="004777E1"/>
    <w:rsid w:val="00480A62"/>
    <w:rsid w:val="00481365"/>
    <w:rsid w:val="00481C30"/>
    <w:rsid w:val="00481D7C"/>
    <w:rsid w:val="00482258"/>
    <w:rsid w:val="00483858"/>
    <w:rsid w:val="00484C73"/>
    <w:rsid w:val="00484F84"/>
    <w:rsid w:val="00485046"/>
    <w:rsid w:val="00485D7E"/>
    <w:rsid w:val="004861C1"/>
    <w:rsid w:val="004868D0"/>
    <w:rsid w:val="00487B2C"/>
    <w:rsid w:val="00493FB3"/>
    <w:rsid w:val="00494A3F"/>
    <w:rsid w:val="00494B3A"/>
    <w:rsid w:val="0049505E"/>
    <w:rsid w:val="00496998"/>
    <w:rsid w:val="0049756F"/>
    <w:rsid w:val="004A0079"/>
    <w:rsid w:val="004A1241"/>
    <w:rsid w:val="004A1750"/>
    <w:rsid w:val="004A1A5E"/>
    <w:rsid w:val="004A1B79"/>
    <w:rsid w:val="004A1CEE"/>
    <w:rsid w:val="004A273B"/>
    <w:rsid w:val="004A2787"/>
    <w:rsid w:val="004A2A8A"/>
    <w:rsid w:val="004A421E"/>
    <w:rsid w:val="004A4422"/>
    <w:rsid w:val="004A4766"/>
    <w:rsid w:val="004A56F3"/>
    <w:rsid w:val="004A613C"/>
    <w:rsid w:val="004A61F8"/>
    <w:rsid w:val="004A628B"/>
    <w:rsid w:val="004A6FDE"/>
    <w:rsid w:val="004A774F"/>
    <w:rsid w:val="004A7CA3"/>
    <w:rsid w:val="004B0523"/>
    <w:rsid w:val="004B18DF"/>
    <w:rsid w:val="004B2597"/>
    <w:rsid w:val="004B397D"/>
    <w:rsid w:val="004B3A90"/>
    <w:rsid w:val="004B57C5"/>
    <w:rsid w:val="004B5A0B"/>
    <w:rsid w:val="004B68CF"/>
    <w:rsid w:val="004B6C69"/>
    <w:rsid w:val="004C061D"/>
    <w:rsid w:val="004C0BF1"/>
    <w:rsid w:val="004C1F39"/>
    <w:rsid w:val="004C2F48"/>
    <w:rsid w:val="004C3359"/>
    <w:rsid w:val="004C4DE9"/>
    <w:rsid w:val="004C5636"/>
    <w:rsid w:val="004C5AAC"/>
    <w:rsid w:val="004C5C84"/>
    <w:rsid w:val="004C6322"/>
    <w:rsid w:val="004C6E30"/>
    <w:rsid w:val="004C6F61"/>
    <w:rsid w:val="004D00DB"/>
    <w:rsid w:val="004D1A5D"/>
    <w:rsid w:val="004D2402"/>
    <w:rsid w:val="004D2443"/>
    <w:rsid w:val="004D3DBA"/>
    <w:rsid w:val="004D5334"/>
    <w:rsid w:val="004D59B5"/>
    <w:rsid w:val="004D5A81"/>
    <w:rsid w:val="004D5BA9"/>
    <w:rsid w:val="004D6A38"/>
    <w:rsid w:val="004E039C"/>
    <w:rsid w:val="004E0A90"/>
    <w:rsid w:val="004E1E45"/>
    <w:rsid w:val="004E208C"/>
    <w:rsid w:val="004E2566"/>
    <w:rsid w:val="004E2D61"/>
    <w:rsid w:val="004E2DE3"/>
    <w:rsid w:val="004E3A74"/>
    <w:rsid w:val="004E4A1D"/>
    <w:rsid w:val="004E7474"/>
    <w:rsid w:val="004E7554"/>
    <w:rsid w:val="004F0740"/>
    <w:rsid w:val="004F114C"/>
    <w:rsid w:val="004F20B2"/>
    <w:rsid w:val="004F2524"/>
    <w:rsid w:val="004F5026"/>
    <w:rsid w:val="004F65F4"/>
    <w:rsid w:val="004F6ADD"/>
    <w:rsid w:val="004F6E5D"/>
    <w:rsid w:val="004F7412"/>
    <w:rsid w:val="004F78C8"/>
    <w:rsid w:val="004F7D01"/>
    <w:rsid w:val="00500A74"/>
    <w:rsid w:val="005015C2"/>
    <w:rsid w:val="005016D7"/>
    <w:rsid w:val="0050237E"/>
    <w:rsid w:val="005027CD"/>
    <w:rsid w:val="005037B6"/>
    <w:rsid w:val="00504234"/>
    <w:rsid w:val="005064F6"/>
    <w:rsid w:val="005076F4"/>
    <w:rsid w:val="00507F7A"/>
    <w:rsid w:val="005114EA"/>
    <w:rsid w:val="00511E79"/>
    <w:rsid w:val="00512466"/>
    <w:rsid w:val="005126D3"/>
    <w:rsid w:val="00513ADC"/>
    <w:rsid w:val="00514172"/>
    <w:rsid w:val="00514ABD"/>
    <w:rsid w:val="00514B5B"/>
    <w:rsid w:val="005156DE"/>
    <w:rsid w:val="005165B5"/>
    <w:rsid w:val="00517444"/>
    <w:rsid w:val="00517609"/>
    <w:rsid w:val="00517A56"/>
    <w:rsid w:val="00523237"/>
    <w:rsid w:val="0052367E"/>
    <w:rsid w:val="00525462"/>
    <w:rsid w:val="00525E5B"/>
    <w:rsid w:val="005261DB"/>
    <w:rsid w:val="00527D86"/>
    <w:rsid w:val="00533DD3"/>
    <w:rsid w:val="00533E2D"/>
    <w:rsid w:val="005342C5"/>
    <w:rsid w:val="005355E1"/>
    <w:rsid w:val="0053667E"/>
    <w:rsid w:val="0053693D"/>
    <w:rsid w:val="0054090E"/>
    <w:rsid w:val="00542C99"/>
    <w:rsid w:val="00542ED7"/>
    <w:rsid w:val="00543E18"/>
    <w:rsid w:val="0054458A"/>
    <w:rsid w:val="00545200"/>
    <w:rsid w:val="00547C45"/>
    <w:rsid w:val="005511BC"/>
    <w:rsid w:val="00552BB0"/>
    <w:rsid w:val="0055439F"/>
    <w:rsid w:val="00554A59"/>
    <w:rsid w:val="005558EF"/>
    <w:rsid w:val="00556B25"/>
    <w:rsid w:val="0056029F"/>
    <w:rsid w:val="005614A6"/>
    <w:rsid w:val="00561604"/>
    <w:rsid w:val="005618FE"/>
    <w:rsid w:val="0056250C"/>
    <w:rsid w:val="00564750"/>
    <w:rsid w:val="0056679B"/>
    <w:rsid w:val="00567756"/>
    <w:rsid w:val="00567D55"/>
    <w:rsid w:val="00567E0F"/>
    <w:rsid w:val="00567FD2"/>
    <w:rsid w:val="0057015E"/>
    <w:rsid w:val="00571608"/>
    <w:rsid w:val="005716DB"/>
    <w:rsid w:val="00571EDB"/>
    <w:rsid w:val="005737BB"/>
    <w:rsid w:val="00573D3D"/>
    <w:rsid w:val="0057517F"/>
    <w:rsid w:val="005759D5"/>
    <w:rsid w:val="00576758"/>
    <w:rsid w:val="00576E15"/>
    <w:rsid w:val="005776EC"/>
    <w:rsid w:val="0058057E"/>
    <w:rsid w:val="005813D5"/>
    <w:rsid w:val="00583FED"/>
    <w:rsid w:val="0058464F"/>
    <w:rsid w:val="005853E6"/>
    <w:rsid w:val="005857FC"/>
    <w:rsid w:val="00585F24"/>
    <w:rsid w:val="00587D5A"/>
    <w:rsid w:val="0059033E"/>
    <w:rsid w:val="0059152A"/>
    <w:rsid w:val="005915C2"/>
    <w:rsid w:val="00593975"/>
    <w:rsid w:val="00593BC2"/>
    <w:rsid w:val="0059413C"/>
    <w:rsid w:val="005943FF"/>
    <w:rsid w:val="00594D45"/>
    <w:rsid w:val="005A0634"/>
    <w:rsid w:val="005A0AF2"/>
    <w:rsid w:val="005A144C"/>
    <w:rsid w:val="005A20C8"/>
    <w:rsid w:val="005A3E7A"/>
    <w:rsid w:val="005A480F"/>
    <w:rsid w:val="005A5E6F"/>
    <w:rsid w:val="005A618F"/>
    <w:rsid w:val="005A70B4"/>
    <w:rsid w:val="005A78A3"/>
    <w:rsid w:val="005A7FE5"/>
    <w:rsid w:val="005B1488"/>
    <w:rsid w:val="005B1D19"/>
    <w:rsid w:val="005B2BDB"/>
    <w:rsid w:val="005B475F"/>
    <w:rsid w:val="005B4849"/>
    <w:rsid w:val="005B49A4"/>
    <w:rsid w:val="005B4C44"/>
    <w:rsid w:val="005B566B"/>
    <w:rsid w:val="005B584D"/>
    <w:rsid w:val="005B7DDE"/>
    <w:rsid w:val="005C032C"/>
    <w:rsid w:val="005C0D7E"/>
    <w:rsid w:val="005C0E8D"/>
    <w:rsid w:val="005C0EB7"/>
    <w:rsid w:val="005C1A88"/>
    <w:rsid w:val="005C37B6"/>
    <w:rsid w:val="005C395E"/>
    <w:rsid w:val="005C412E"/>
    <w:rsid w:val="005C5BA0"/>
    <w:rsid w:val="005C5D3D"/>
    <w:rsid w:val="005C6CEE"/>
    <w:rsid w:val="005D08F4"/>
    <w:rsid w:val="005D58A1"/>
    <w:rsid w:val="005D688C"/>
    <w:rsid w:val="005E020D"/>
    <w:rsid w:val="005E122F"/>
    <w:rsid w:val="005E149E"/>
    <w:rsid w:val="005E1507"/>
    <w:rsid w:val="005E168F"/>
    <w:rsid w:val="005E250A"/>
    <w:rsid w:val="005E2539"/>
    <w:rsid w:val="005E26C3"/>
    <w:rsid w:val="005E3EFC"/>
    <w:rsid w:val="005E442F"/>
    <w:rsid w:val="005E47E9"/>
    <w:rsid w:val="005E491E"/>
    <w:rsid w:val="005E4BEC"/>
    <w:rsid w:val="005E5810"/>
    <w:rsid w:val="005F070E"/>
    <w:rsid w:val="005F2611"/>
    <w:rsid w:val="005F2882"/>
    <w:rsid w:val="005F5F8E"/>
    <w:rsid w:val="005F66D7"/>
    <w:rsid w:val="005F6F0A"/>
    <w:rsid w:val="005F7043"/>
    <w:rsid w:val="0060058E"/>
    <w:rsid w:val="00600E03"/>
    <w:rsid w:val="0060189A"/>
    <w:rsid w:val="006019DA"/>
    <w:rsid w:val="00601F03"/>
    <w:rsid w:val="00603019"/>
    <w:rsid w:val="00603058"/>
    <w:rsid w:val="0060313D"/>
    <w:rsid w:val="0060478C"/>
    <w:rsid w:val="0060599B"/>
    <w:rsid w:val="00606AD9"/>
    <w:rsid w:val="00606C4A"/>
    <w:rsid w:val="006074E5"/>
    <w:rsid w:val="0061052D"/>
    <w:rsid w:val="00610CAA"/>
    <w:rsid w:val="00611266"/>
    <w:rsid w:val="006113C3"/>
    <w:rsid w:val="00611DED"/>
    <w:rsid w:val="0061265D"/>
    <w:rsid w:val="00612E5A"/>
    <w:rsid w:val="006130E1"/>
    <w:rsid w:val="00614DE3"/>
    <w:rsid w:val="00615127"/>
    <w:rsid w:val="006152A0"/>
    <w:rsid w:val="00615355"/>
    <w:rsid w:val="00615437"/>
    <w:rsid w:val="006205FE"/>
    <w:rsid w:val="00620A58"/>
    <w:rsid w:val="00622C7B"/>
    <w:rsid w:val="006252AF"/>
    <w:rsid w:val="0062622A"/>
    <w:rsid w:val="00626BFA"/>
    <w:rsid w:val="00626CDB"/>
    <w:rsid w:val="006302A5"/>
    <w:rsid w:val="0063060E"/>
    <w:rsid w:val="0063198D"/>
    <w:rsid w:val="006319A9"/>
    <w:rsid w:val="00632D60"/>
    <w:rsid w:val="00635E19"/>
    <w:rsid w:val="00635FC5"/>
    <w:rsid w:val="00636FCB"/>
    <w:rsid w:val="006401DD"/>
    <w:rsid w:val="00640397"/>
    <w:rsid w:val="00640E0A"/>
    <w:rsid w:val="00641DA1"/>
    <w:rsid w:val="006427E9"/>
    <w:rsid w:val="00644088"/>
    <w:rsid w:val="006446E6"/>
    <w:rsid w:val="00645E8A"/>
    <w:rsid w:val="00646192"/>
    <w:rsid w:val="00647341"/>
    <w:rsid w:val="0065030C"/>
    <w:rsid w:val="00650409"/>
    <w:rsid w:val="00650659"/>
    <w:rsid w:val="00651218"/>
    <w:rsid w:val="00651260"/>
    <w:rsid w:val="00651503"/>
    <w:rsid w:val="006520A9"/>
    <w:rsid w:val="00653354"/>
    <w:rsid w:val="006533AB"/>
    <w:rsid w:val="00653F8E"/>
    <w:rsid w:val="006551CB"/>
    <w:rsid w:val="00656098"/>
    <w:rsid w:val="00656DFC"/>
    <w:rsid w:val="00657721"/>
    <w:rsid w:val="0066089E"/>
    <w:rsid w:val="0066121C"/>
    <w:rsid w:val="00662EAA"/>
    <w:rsid w:val="00663326"/>
    <w:rsid w:val="00663785"/>
    <w:rsid w:val="006649D6"/>
    <w:rsid w:val="006658E3"/>
    <w:rsid w:val="00665959"/>
    <w:rsid w:val="00667683"/>
    <w:rsid w:val="0067078E"/>
    <w:rsid w:val="00671B37"/>
    <w:rsid w:val="00672840"/>
    <w:rsid w:val="00672A80"/>
    <w:rsid w:val="00673042"/>
    <w:rsid w:val="006747C3"/>
    <w:rsid w:val="006749AD"/>
    <w:rsid w:val="0067539F"/>
    <w:rsid w:val="00675A12"/>
    <w:rsid w:val="0067646A"/>
    <w:rsid w:val="00677060"/>
    <w:rsid w:val="00677566"/>
    <w:rsid w:val="006816FA"/>
    <w:rsid w:val="00682011"/>
    <w:rsid w:val="00682073"/>
    <w:rsid w:val="006822B7"/>
    <w:rsid w:val="00682B7D"/>
    <w:rsid w:val="0068328D"/>
    <w:rsid w:val="006832F7"/>
    <w:rsid w:val="00684836"/>
    <w:rsid w:val="0068512D"/>
    <w:rsid w:val="006853C3"/>
    <w:rsid w:val="00686550"/>
    <w:rsid w:val="006865B2"/>
    <w:rsid w:val="0068672D"/>
    <w:rsid w:val="00687384"/>
    <w:rsid w:val="00690965"/>
    <w:rsid w:val="00690BF8"/>
    <w:rsid w:val="006911CD"/>
    <w:rsid w:val="00691912"/>
    <w:rsid w:val="0069227C"/>
    <w:rsid w:val="006935BD"/>
    <w:rsid w:val="00695650"/>
    <w:rsid w:val="00696521"/>
    <w:rsid w:val="0069658D"/>
    <w:rsid w:val="006967FA"/>
    <w:rsid w:val="0069739F"/>
    <w:rsid w:val="006A0531"/>
    <w:rsid w:val="006A10A4"/>
    <w:rsid w:val="006A1854"/>
    <w:rsid w:val="006A1AA1"/>
    <w:rsid w:val="006A3117"/>
    <w:rsid w:val="006A3420"/>
    <w:rsid w:val="006A39F7"/>
    <w:rsid w:val="006A3AA5"/>
    <w:rsid w:val="006A3D91"/>
    <w:rsid w:val="006A4694"/>
    <w:rsid w:val="006A4CCC"/>
    <w:rsid w:val="006A7287"/>
    <w:rsid w:val="006A730A"/>
    <w:rsid w:val="006A7977"/>
    <w:rsid w:val="006B06E6"/>
    <w:rsid w:val="006B1139"/>
    <w:rsid w:val="006B4276"/>
    <w:rsid w:val="006B4440"/>
    <w:rsid w:val="006B448E"/>
    <w:rsid w:val="006B4B17"/>
    <w:rsid w:val="006B5554"/>
    <w:rsid w:val="006B55C5"/>
    <w:rsid w:val="006B5A30"/>
    <w:rsid w:val="006B6B05"/>
    <w:rsid w:val="006B6C33"/>
    <w:rsid w:val="006B71D6"/>
    <w:rsid w:val="006B7649"/>
    <w:rsid w:val="006C1067"/>
    <w:rsid w:val="006C20D6"/>
    <w:rsid w:val="006C2A0A"/>
    <w:rsid w:val="006C2FCC"/>
    <w:rsid w:val="006C3448"/>
    <w:rsid w:val="006C5E64"/>
    <w:rsid w:val="006C669A"/>
    <w:rsid w:val="006C73C1"/>
    <w:rsid w:val="006D067A"/>
    <w:rsid w:val="006D179D"/>
    <w:rsid w:val="006D1A48"/>
    <w:rsid w:val="006D2E7F"/>
    <w:rsid w:val="006D2EA7"/>
    <w:rsid w:val="006D3A5E"/>
    <w:rsid w:val="006D439A"/>
    <w:rsid w:val="006D4D0C"/>
    <w:rsid w:val="006D4DD5"/>
    <w:rsid w:val="006D52E6"/>
    <w:rsid w:val="006D61A5"/>
    <w:rsid w:val="006E098E"/>
    <w:rsid w:val="006E0C22"/>
    <w:rsid w:val="006E367E"/>
    <w:rsid w:val="006E4000"/>
    <w:rsid w:val="006E41C2"/>
    <w:rsid w:val="006E644E"/>
    <w:rsid w:val="006E663D"/>
    <w:rsid w:val="006E6FC7"/>
    <w:rsid w:val="006E7B56"/>
    <w:rsid w:val="006F1488"/>
    <w:rsid w:val="006F1BC1"/>
    <w:rsid w:val="006F2175"/>
    <w:rsid w:val="006F27A1"/>
    <w:rsid w:val="006F3137"/>
    <w:rsid w:val="006F352A"/>
    <w:rsid w:val="006F3646"/>
    <w:rsid w:val="006F3C09"/>
    <w:rsid w:val="006F5D45"/>
    <w:rsid w:val="006F6A27"/>
    <w:rsid w:val="006F7082"/>
    <w:rsid w:val="006F7E04"/>
    <w:rsid w:val="00702292"/>
    <w:rsid w:val="00702B6B"/>
    <w:rsid w:val="00704A2D"/>
    <w:rsid w:val="0070526B"/>
    <w:rsid w:val="007079B0"/>
    <w:rsid w:val="00710571"/>
    <w:rsid w:val="0071067B"/>
    <w:rsid w:val="00711979"/>
    <w:rsid w:val="00712B72"/>
    <w:rsid w:val="007137CD"/>
    <w:rsid w:val="00714710"/>
    <w:rsid w:val="00714CC6"/>
    <w:rsid w:val="00716F9D"/>
    <w:rsid w:val="00717027"/>
    <w:rsid w:val="0071782E"/>
    <w:rsid w:val="00721733"/>
    <w:rsid w:val="00721839"/>
    <w:rsid w:val="0072193C"/>
    <w:rsid w:val="00722E42"/>
    <w:rsid w:val="00723AEF"/>
    <w:rsid w:val="00723F6E"/>
    <w:rsid w:val="0072450C"/>
    <w:rsid w:val="00724DFB"/>
    <w:rsid w:val="00724EC1"/>
    <w:rsid w:val="00726049"/>
    <w:rsid w:val="00726362"/>
    <w:rsid w:val="00726429"/>
    <w:rsid w:val="00726912"/>
    <w:rsid w:val="00726C26"/>
    <w:rsid w:val="007307F5"/>
    <w:rsid w:val="00730C8F"/>
    <w:rsid w:val="00731863"/>
    <w:rsid w:val="00731F90"/>
    <w:rsid w:val="00732C60"/>
    <w:rsid w:val="00732EBC"/>
    <w:rsid w:val="007331E4"/>
    <w:rsid w:val="00736258"/>
    <w:rsid w:val="00736486"/>
    <w:rsid w:val="007376BE"/>
    <w:rsid w:val="007401D3"/>
    <w:rsid w:val="0074068D"/>
    <w:rsid w:val="0074088D"/>
    <w:rsid w:val="00740CAA"/>
    <w:rsid w:val="00740EC3"/>
    <w:rsid w:val="007413B2"/>
    <w:rsid w:val="007417B0"/>
    <w:rsid w:val="00741881"/>
    <w:rsid w:val="00741AFF"/>
    <w:rsid w:val="00742436"/>
    <w:rsid w:val="00743A23"/>
    <w:rsid w:val="00743F97"/>
    <w:rsid w:val="00743FA9"/>
    <w:rsid w:val="00746AA3"/>
    <w:rsid w:val="0074747A"/>
    <w:rsid w:val="00750335"/>
    <w:rsid w:val="007519F9"/>
    <w:rsid w:val="00752036"/>
    <w:rsid w:val="007537B3"/>
    <w:rsid w:val="007538C1"/>
    <w:rsid w:val="00753FE2"/>
    <w:rsid w:val="00754AB6"/>
    <w:rsid w:val="007551DA"/>
    <w:rsid w:val="00755216"/>
    <w:rsid w:val="00755998"/>
    <w:rsid w:val="0075656A"/>
    <w:rsid w:val="00756BA4"/>
    <w:rsid w:val="007578B7"/>
    <w:rsid w:val="00757E5B"/>
    <w:rsid w:val="007602B1"/>
    <w:rsid w:val="0076299B"/>
    <w:rsid w:val="007635AD"/>
    <w:rsid w:val="00764E76"/>
    <w:rsid w:val="00765FC8"/>
    <w:rsid w:val="00766439"/>
    <w:rsid w:val="00770095"/>
    <w:rsid w:val="00770D8C"/>
    <w:rsid w:val="007710C0"/>
    <w:rsid w:val="007754F1"/>
    <w:rsid w:val="0077706A"/>
    <w:rsid w:val="007774D7"/>
    <w:rsid w:val="0077796A"/>
    <w:rsid w:val="00777AAE"/>
    <w:rsid w:val="00777CD6"/>
    <w:rsid w:val="00780306"/>
    <w:rsid w:val="00781C40"/>
    <w:rsid w:val="00781ED9"/>
    <w:rsid w:val="0078239A"/>
    <w:rsid w:val="007829F4"/>
    <w:rsid w:val="007837CB"/>
    <w:rsid w:val="00783B44"/>
    <w:rsid w:val="00784706"/>
    <w:rsid w:val="0078546E"/>
    <w:rsid w:val="00785AA8"/>
    <w:rsid w:val="00786D4F"/>
    <w:rsid w:val="00786D9F"/>
    <w:rsid w:val="00786FC2"/>
    <w:rsid w:val="007870BB"/>
    <w:rsid w:val="007902D6"/>
    <w:rsid w:val="00791160"/>
    <w:rsid w:val="0079190D"/>
    <w:rsid w:val="007925CF"/>
    <w:rsid w:val="007930BD"/>
    <w:rsid w:val="00793D4D"/>
    <w:rsid w:val="00793DA9"/>
    <w:rsid w:val="00794167"/>
    <w:rsid w:val="007944A7"/>
    <w:rsid w:val="00794546"/>
    <w:rsid w:val="007945AE"/>
    <w:rsid w:val="007947E5"/>
    <w:rsid w:val="00794CE3"/>
    <w:rsid w:val="007955BC"/>
    <w:rsid w:val="007A0E32"/>
    <w:rsid w:val="007A0E7D"/>
    <w:rsid w:val="007A1935"/>
    <w:rsid w:val="007A1DBE"/>
    <w:rsid w:val="007A3641"/>
    <w:rsid w:val="007A36A4"/>
    <w:rsid w:val="007A424C"/>
    <w:rsid w:val="007A450D"/>
    <w:rsid w:val="007A5100"/>
    <w:rsid w:val="007A635D"/>
    <w:rsid w:val="007A6937"/>
    <w:rsid w:val="007A6B2C"/>
    <w:rsid w:val="007A6CCF"/>
    <w:rsid w:val="007A7A9A"/>
    <w:rsid w:val="007B056B"/>
    <w:rsid w:val="007B060E"/>
    <w:rsid w:val="007B0AEE"/>
    <w:rsid w:val="007B0C86"/>
    <w:rsid w:val="007B2454"/>
    <w:rsid w:val="007B25E1"/>
    <w:rsid w:val="007B3487"/>
    <w:rsid w:val="007B55EB"/>
    <w:rsid w:val="007B635B"/>
    <w:rsid w:val="007B6EE0"/>
    <w:rsid w:val="007C0458"/>
    <w:rsid w:val="007C1EEF"/>
    <w:rsid w:val="007C2703"/>
    <w:rsid w:val="007C3B5E"/>
    <w:rsid w:val="007C4305"/>
    <w:rsid w:val="007C44EB"/>
    <w:rsid w:val="007C453D"/>
    <w:rsid w:val="007C4612"/>
    <w:rsid w:val="007C555F"/>
    <w:rsid w:val="007C6169"/>
    <w:rsid w:val="007C672B"/>
    <w:rsid w:val="007C67BC"/>
    <w:rsid w:val="007C6A64"/>
    <w:rsid w:val="007C78B2"/>
    <w:rsid w:val="007D0390"/>
    <w:rsid w:val="007D070E"/>
    <w:rsid w:val="007D0F23"/>
    <w:rsid w:val="007D126C"/>
    <w:rsid w:val="007D19CE"/>
    <w:rsid w:val="007D227A"/>
    <w:rsid w:val="007D2F73"/>
    <w:rsid w:val="007D383F"/>
    <w:rsid w:val="007D3A88"/>
    <w:rsid w:val="007D4E91"/>
    <w:rsid w:val="007D5699"/>
    <w:rsid w:val="007D5A80"/>
    <w:rsid w:val="007D6354"/>
    <w:rsid w:val="007D665E"/>
    <w:rsid w:val="007D69A4"/>
    <w:rsid w:val="007D6C9D"/>
    <w:rsid w:val="007E1F88"/>
    <w:rsid w:val="007E213C"/>
    <w:rsid w:val="007E38F1"/>
    <w:rsid w:val="007E4AE3"/>
    <w:rsid w:val="007E76C8"/>
    <w:rsid w:val="007F1152"/>
    <w:rsid w:val="007F218C"/>
    <w:rsid w:val="007F3539"/>
    <w:rsid w:val="007F3D46"/>
    <w:rsid w:val="007F3DA8"/>
    <w:rsid w:val="007F4074"/>
    <w:rsid w:val="007F467B"/>
    <w:rsid w:val="008006A0"/>
    <w:rsid w:val="008016D5"/>
    <w:rsid w:val="00803901"/>
    <w:rsid w:val="008043A7"/>
    <w:rsid w:val="00804E85"/>
    <w:rsid w:val="008058D1"/>
    <w:rsid w:val="00805E8E"/>
    <w:rsid w:val="00806F3A"/>
    <w:rsid w:val="00807806"/>
    <w:rsid w:val="00807B24"/>
    <w:rsid w:val="00807B73"/>
    <w:rsid w:val="00810559"/>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B29"/>
    <w:rsid w:val="00823EDD"/>
    <w:rsid w:val="00824409"/>
    <w:rsid w:val="008251C1"/>
    <w:rsid w:val="0082682E"/>
    <w:rsid w:val="0082787E"/>
    <w:rsid w:val="008279CA"/>
    <w:rsid w:val="008279D6"/>
    <w:rsid w:val="008312B6"/>
    <w:rsid w:val="0083190C"/>
    <w:rsid w:val="00831970"/>
    <w:rsid w:val="00832E62"/>
    <w:rsid w:val="00834ABE"/>
    <w:rsid w:val="00834B50"/>
    <w:rsid w:val="0083562F"/>
    <w:rsid w:val="00837945"/>
    <w:rsid w:val="008404C7"/>
    <w:rsid w:val="00840C92"/>
    <w:rsid w:val="00841493"/>
    <w:rsid w:val="008422DC"/>
    <w:rsid w:val="008425E4"/>
    <w:rsid w:val="00842EC3"/>
    <w:rsid w:val="00842F08"/>
    <w:rsid w:val="00844E2C"/>
    <w:rsid w:val="00845E51"/>
    <w:rsid w:val="00846AAA"/>
    <w:rsid w:val="008473DC"/>
    <w:rsid w:val="008506C5"/>
    <w:rsid w:val="00850EEE"/>
    <w:rsid w:val="00851D25"/>
    <w:rsid w:val="0085268F"/>
    <w:rsid w:val="00852847"/>
    <w:rsid w:val="008539BB"/>
    <w:rsid w:val="008556AA"/>
    <w:rsid w:val="00855CFA"/>
    <w:rsid w:val="008560B4"/>
    <w:rsid w:val="00856F7B"/>
    <w:rsid w:val="00857ABA"/>
    <w:rsid w:val="00857E85"/>
    <w:rsid w:val="00860EC3"/>
    <w:rsid w:val="00861107"/>
    <w:rsid w:val="008640E2"/>
    <w:rsid w:val="008642BE"/>
    <w:rsid w:val="00864348"/>
    <w:rsid w:val="00865053"/>
    <w:rsid w:val="008666AA"/>
    <w:rsid w:val="008667D7"/>
    <w:rsid w:val="00867720"/>
    <w:rsid w:val="00871453"/>
    <w:rsid w:val="008743A7"/>
    <w:rsid w:val="0087511F"/>
    <w:rsid w:val="00875275"/>
    <w:rsid w:val="0087634C"/>
    <w:rsid w:val="00876CAA"/>
    <w:rsid w:val="00877D10"/>
    <w:rsid w:val="00880016"/>
    <w:rsid w:val="00880AB9"/>
    <w:rsid w:val="008817B7"/>
    <w:rsid w:val="00884770"/>
    <w:rsid w:val="00884778"/>
    <w:rsid w:val="0088477E"/>
    <w:rsid w:val="00884ECA"/>
    <w:rsid w:val="00885114"/>
    <w:rsid w:val="008864B4"/>
    <w:rsid w:val="00886968"/>
    <w:rsid w:val="0088753E"/>
    <w:rsid w:val="00887F05"/>
    <w:rsid w:val="00890854"/>
    <w:rsid w:val="00891195"/>
    <w:rsid w:val="00891676"/>
    <w:rsid w:val="00892C41"/>
    <w:rsid w:val="00893B9D"/>
    <w:rsid w:val="008941C5"/>
    <w:rsid w:val="008951E4"/>
    <w:rsid w:val="008956D1"/>
    <w:rsid w:val="00895E32"/>
    <w:rsid w:val="00896C0F"/>
    <w:rsid w:val="008A088B"/>
    <w:rsid w:val="008A2E93"/>
    <w:rsid w:val="008A4AE5"/>
    <w:rsid w:val="008A4B9F"/>
    <w:rsid w:val="008A5AD4"/>
    <w:rsid w:val="008A75FF"/>
    <w:rsid w:val="008B0630"/>
    <w:rsid w:val="008B094A"/>
    <w:rsid w:val="008B1482"/>
    <w:rsid w:val="008B1B72"/>
    <w:rsid w:val="008B2DCA"/>
    <w:rsid w:val="008B30AF"/>
    <w:rsid w:val="008B3738"/>
    <w:rsid w:val="008B3EB5"/>
    <w:rsid w:val="008B4333"/>
    <w:rsid w:val="008B4BD3"/>
    <w:rsid w:val="008B729D"/>
    <w:rsid w:val="008B7C3D"/>
    <w:rsid w:val="008C197C"/>
    <w:rsid w:val="008C2891"/>
    <w:rsid w:val="008C3C44"/>
    <w:rsid w:val="008C42D0"/>
    <w:rsid w:val="008C4C2B"/>
    <w:rsid w:val="008C5189"/>
    <w:rsid w:val="008C570A"/>
    <w:rsid w:val="008C5B3E"/>
    <w:rsid w:val="008C64AE"/>
    <w:rsid w:val="008C7A17"/>
    <w:rsid w:val="008C7B4C"/>
    <w:rsid w:val="008D0B68"/>
    <w:rsid w:val="008D157B"/>
    <w:rsid w:val="008D41C6"/>
    <w:rsid w:val="008D4A19"/>
    <w:rsid w:val="008D4D4F"/>
    <w:rsid w:val="008D537A"/>
    <w:rsid w:val="008D556B"/>
    <w:rsid w:val="008D672C"/>
    <w:rsid w:val="008D6972"/>
    <w:rsid w:val="008D698C"/>
    <w:rsid w:val="008D69EC"/>
    <w:rsid w:val="008E00E2"/>
    <w:rsid w:val="008E06D5"/>
    <w:rsid w:val="008E0715"/>
    <w:rsid w:val="008E0887"/>
    <w:rsid w:val="008E09C1"/>
    <w:rsid w:val="008E171D"/>
    <w:rsid w:val="008E1851"/>
    <w:rsid w:val="008E2937"/>
    <w:rsid w:val="008E38B1"/>
    <w:rsid w:val="008E6C38"/>
    <w:rsid w:val="008E70EC"/>
    <w:rsid w:val="008E73EF"/>
    <w:rsid w:val="008E757F"/>
    <w:rsid w:val="008F150A"/>
    <w:rsid w:val="008F1BFD"/>
    <w:rsid w:val="008F2C20"/>
    <w:rsid w:val="008F2E78"/>
    <w:rsid w:val="008F360C"/>
    <w:rsid w:val="008F5138"/>
    <w:rsid w:val="008F596B"/>
    <w:rsid w:val="008F5CE0"/>
    <w:rsid w:val="008F67A6"/>
    <w:rsid w:val="008F7299"/>
    <w:rsid w:val="008F741C"/>
    <w:rsid w:val="00900F96"/>
    <w:rsid w:val="009022FB"/>
    <w:rsid w:val="009024F6"/>
    <w:rsid w:val="00903082"/>
    <w:rsid w:val="009046B7"/>
    <w:rsid w:val="00904F1C"/>
    <w:rsid w:val="00906183"/>
    <w:rsid w:val="00907147"/>
    <w:rsid w:val="00907E44"/>
    <w:rsid w:val="00910E89"/>
    <w:rsid w:val="009110A7"/>
    <w:rsid w:val="0091161D"/>
    <w:rsid w:val="00911919"/>
    <w:rsid w:val="00912E98"/>
    <w:rsid w:val="00917869"/>
    <w:rsid w:val="00917C39"/>
    <w:rsid w:val="009208E0"/>
    <w:rsid w:val="00920A4F"/>
    <w:rsid w:val="00920B22"/>
    <w:rsid w:val="00921418"/>
    <w:rsid w:val="00923557"/>
    <w:rsid w:val="00924852"/>
    <w:rsid w:val="00926369"/>
    <w:rsid w:val="009279D3"/>
    <w:rsid w:val="00927F11"/>
    <w:rsid w:val="0093081E"/>
    <w:rsid w:val="009312C7"/>
    <w:rsid w:val="009313F3"/>
    <w:rsid w:val="00931778"/>
    <w:rsid w:val="0093286C"/>
    <w:rsid w:val="0093293B"/>
    <w:rsid w:val="00933F1D"/>
    <w:rsid w:val="009346DF"/>
    <w:rsid w:val="00935F37"/>
    <w:rsid w:val="00940B15"/>
    <w:rsid w:val="0094197F"/>
    <w:rsid w:val="00942588"/>
    <w:rsid w:val="009429A9"/>
    <w:rsid w:val="00945481"/>
    <w:rsid w:val="0094692D"/>
    <w:rsid w:val="00951553"/>
    <w:rsid w:val="009516C3"/>
    <w:rsid w:val="0095189C"/>
    <w:rsid w:val="00952C32"/>
    <w:rsid w:val="00952FFC"/>
    <w:rsid w:val="00954D6A"/>
    <w:rsid w:val="00954F08"/>
    <w:rsid w:val="00955874"/>
    <w:rsid w:val="009573D4"/>
    <w:rsid w:val="0095795A"/>
    <w:rsid w:val="00957C85"/>
    <w:rsid w:val="00961EE2"/>
    <w:rsid w:val="0096359A"/>
    <w:rsid w:val="00963C74"/>
    <w:rsid w:val="00964187"/>
    <w:rsid w:val="0096456B"/>
    <w:rsid w:val="0096480B"/>
    <w:rsid w:val="00964A3A"/>
    <w:rsid w:val="00965052"/>
    <w:rsid w:val="0096603C"/>
    <w:rsid w:val="009669F8"/>
    <w:rsid w:val="00966ADE"/>
    <w:rsid w:val="0097148E"/>
    <w:rsid w:val="009720DF"/>
    <w:rsid w:val="00973F3E"/>
    <w:rsid w:val="0097579B"/>
    <w:rsid w:val="00975DE8"/>
    <w:rsid w:val="00980775"/>
    <w:rsid w:val="009807C8"/>
    <w:rsid w:val="0098201B"/>
    <w:rsid w:val="009820DC"/>
    <w:rsid w:val="00982328"/>
    <w:rsid w:val="00985165"/>
    <w:rsid w:val="00985418"/>
    <w:rsid w:val="00985992"/>
    <w:rsid w:val="009866C2"/>
    <w:rsid w:val="00986880"/>
    <w:rsid w:val="00987080"/>
    <w:rsid w:val="009875A9"/>
    <w:rsid w:val="009902E4"/>
    <w:rsid w:val="009909BE"/>
    <w:rsid w:val="009909F0"/>
    <w:rsid w:val="00991F29"/>
    <w:rsid w:val="00992875"/>
    <w:rsid w:val="00992879"/>
    <w:rsid w:val="0099299F"/>
    <w:rsid w:val="00993286"/>
    <w:rsid w:val="00993556"/>
    <w:rsid w:val="009935BF"/>
    <w:rsid w:val="00993BF3"/>
    <w:rsid w:val="00993D5C"/>
    <w:rsid w:val="00993E78"/>
    <w:rsid w:val="009940B9"/>
    <w:rsid w:val="009940CA"/>
    <w:rsid w:val="0099469F"/>
    <w:rsid w:val="00994906"/>
    <w:rsid w:val="009963C2"/>
    <w:rsid w:val="00997DC7"/>
    <w:rsid w:val="009A11E3"/>
    <w:rsid w:val="009A32E4"/>
    <w:rsid w:val="009A37E7"/>
    <w:rsid w:val="009A3F21"/>
    <w:rsid w:val="009A42B1"/>
    <w:rsid w:val="009A4F8D"/>
    <w:rsid w:val="009A55B2"/>
    <w:rsid w:val="009A62FE"/>
    <w:rsid w:val="009A6A07"/>
    <w:rsid w:val="009B03D0"/>
    <w:rsid w:val="009B1109"/>
    <w:rsid w:val="009B2242"/>
    <w:rsid w:val="009B28AC"/>
    <w:rsid w:val="009B369D"/>
    <w:rsid w:val="009B3AAC"/>
    <w:rsid w:val="009B3FDF"/>
    <w:rsid w:val="009B40CC"/>
    <w:rsid w:val="009B4562"/>
    <w:rsid w:val="009B4919"/>
    <w:rsid w:val="009B70BA"/>
    <w:rsid w:val="009C07CC"/>
    <w:rsid w:val="009C1A02"/>
    <w:rsid w:val="009C2069"/>
    <w:rsid w:val="009C2DD0"/>
    <w:rsid w:val="009C2E5B"/>
    <w:rsid w:val="009C3935"/>
    <w:rsid w:val="009C72C4"/>
    <w:rsid w:val="009D0962"/>
    <w:rsid w:val="009D246A"/>
    <w:rsid w:val="009D36D9"/>
    <w:rsid w:val="009D46CD"/>
    <w:rsid w:val="009D6EA0"/>
    <w:rsid w:val="009D70CC"/>
    <w:rsid w:val="009D7A1F"/>
    <w:rsid w:val="009E09DB"/>
    <w:rsid w:val="009E1747"/>
    <w:rsid w:val="009E23AC"/>
    <w:rsid w:val="009E33AA"/>
    <w:rsid w:val="009E50A5"/>
    <w:rsid w:val="009E6A72"/>
    <w:rsid w:val="009E78BB"/>
    <w:rsid w:val="009F05BE"/>
    <w:rsid w:val="009F0B7A"/>
    <w:rsid w:val="009F0D01"/>
    <w:rsid w:val="009F1414"/>
    <w:rsid w:val="009F156A"/>
    <w:rsid w:val="009F17D6"/>
    <w:rsid w:val="009F17EE"/>
    <w:rsid w:val="009F2551"/>
    <w:rsid w:val="009F26DF"/>
    <w:rsid w:val="009F383C"/>
    <w:rsid w:val="009F3B92"/>
    <w:rsid w:val="009F4C2A"/>
    <w:rsid w:val="009F4F29"/>
    <w:rsid w:val="009F5475"/>
    <w:rsid w:val="009F6411"/>
    <w:rsid w:val="009F6567"/>
    <w:rsid w:val="009F72D6"/>
    <w:rsid w:val="009F75A5"/>
    <w:rsid w:val="00A0058A"/>
    <w:rsid w:val="00A00C81"/>
    <w:rsid w:val="00A00FFE"/>
    <w:rsid w:val="00A01679"/>
    <w:rsid w:val="00A044B1"/>
    <w:rsid w:val="00A0494E"/>
    <w:rsid w:val="00A04CFA"/>
    <w:rsid w:val="00A0620D"/>
    <w:rsid w:val="00A068C8"/>
    <w:rsid w:val="00A070DF"/>
    <w:rsid w:val="00A07223"/>
    <w:rsid w:val="00A101C9"/>
    <w:rsid w:val="00A107B6"/>
    <w:rsid w:val="00A10FA0"/>
    <w:rsid w:val="00A117BE"/>
    <w:rsid w:val="00A12021"/>
    <w:rsid w:val="00A1236D"/>
    <w:rsid w:val="00A13132"/>
    <w:rsid w:val="00A13AA1"/>
    <w:rsid w:val="00A1446F"/>
    <w:rsid w:val="00A15744"/>
    <w:rsid w:val="00A1629D"/>
    <w:rsid w:val="00A2049D"/>
    <w:rsid w:val="00A204A5"/>
    <w:rsid w:val="00A227E6"/>
    <w:rsid w:val="00A22CAB"/>
    <w:rsid w:val="00A23167"/>
    <w:rsid w:val="00A23654"/>
    <w:rsid w:val="00A23FE9"/>
    <w:rsid w:val="00A240A9"/>
    <w:rsid w:val="00A244B8"/>
    <w:rsid w:val="00A24B68"/>
    <w:rsid w:val="00A25C9E"/>
    <w:rsid w:val="00A26129"/>
    <w:rsid w:val="00A26402"/>
    <w:rsid w:val="00A26A32"/>
    <w:rsid w:val="00A27A21"/>
    <w:rsid w:val="00A30DC2"/>
    <w:rsid w:val="00A31155"/>
    <w:rsid w:val="00A315D8"/>
    <w:rsid w:val="00A316BC"/>
    <w:rsid w:val="00A34B20"/>
    <w:rsid w:val="00A35F9E"/>
    <w:rsid w:val="00A365BA"/>
    <w:rsid w:val="00A3794E"/>
    <w:rsid w:val="00A43C6F"/>
    <w:rsid w:val="00A47AF6"/>
    <w:rsid w:val="00A5001C"/>
    <w:rsid w:val="00A50E0D"/>
    <w:rsid w:val="00A51B93"/>
    <w:rsid w:val="00A53E53"/>
    <w:rsid w:val="00A54236"/>
    <w:rsid w:val="00A54950"/>
    <w:rsid w:val="00A5734A"/>
    <w:rsid w:val="00A57A6F"/>
    <w:rsid w:val="00A6165D"/>
    <w:rsid w:val="00A61B81"/>
    <w:rsid w:val="00A62825"/>
    <w:rsid w:val="00A62ACE"/>
    <w:rsid w:val="00A62C40"/>
    <w:rsid w:val="00A62CA9"/>
    <w:rsid w:val="00A62F0B"/>
    <w:rsid w:val="00A6399C"/>
    <w:rsid w:val="00A63B38"/>
    <w:rsid w:val="00A64291"/>
    <w:rsid w:val="00A657DA"/>
    <w:rsid w:val="00A65BF1"/>
    <w:rsid w:val="00A6778C"/>
    <w:rsid w:val="00A67A50"/>
    <w:rsid w:val="00A7030F"/>
    <w:rsid w:val="00A71630"/>
    <w:rsid w:val="00A717C2"/>
    <w:rsid w:val="00A72426"/>
    <w:rsid w:val="00A7370C"/>
    <w:rsid w:val="00A74D56"/>
    <w:rsid w:val="00A75162"/>
    <w:rsid w:val="00A75951"/>
    <w:rsid w:val="00A7647A"/>
    <w:rsid w:val="00A769D7"/>
    <w:rsid w:val="00A77588"/>
    <w:rsid w:val="00A7799C"/>
    <w:rsid w:val="00A77F3C"/>
    <w:rsid w:val="00A81301"/>
    <w:rsid w:val="00A82974"/>
    <w:rsid w:val="00A82ABC"/>
    <w:rsid w:val="00A838F9"/>
    <w:rsid w:val="00A84CC6"/>
    <w:rsid w:val="00A8535E"/>
    <w:rsid w:val="00A855C2"/>
    <w:rsid w:val="00A86D12"/>
    <w:rsid w:val="00A876E6"/>
    <w:rsid w:val="00A87EC4"/>
    <w:rsid w:val="00A90057"/>
    <w:rsid w:val="00A91273"/>
    <w:rsid w:val="00A91A05"/>
    <w:rsid w:val="00A92E65"/>
    <w:rsid w:val="00A9355E"/>
    <w:rsid w:val="00A93912"/>
    <w:rsid w:val="00A93BE3"/>
    <w:rsid w:val="00A953D9"/>
    <w:rsid w:val="00A9693D"/>
    <w:rsid w:val="00A96AE6"/>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910"/>
    <w:rsid w:val="00AA49AA"/>
    <w:rsid w:val="00AA52B6"/>
    <w:rsid w:val="00AA5824"/>
    <w:rsid w:val="00AA637B"/>
    <w:rsid w:val="00AA7804"/>
    <w:rsid w:val="00AA7B64"/>
    <w:rsid w:val="00AB0946"/>
    <w:rsid w:val="00AB1437"/>
    <w:rsid w:val="00AB283A"/>
    <w:rsid w:val="00AB31B5"/>
    <w:rsid w:val="00AB3768"/>
    <w:rsid w:val="00AB4C5E"/>
    <w:rsid w:val="00AB4C86"/>
    <w:rsid w:val="00AB5C43"/>
    <w:rsid w:val="00AC15D2"/>
    <w:rsid w:val="00AC1ACD"/>
    <w:rsid w:val="00AC2D3C"/>
    <w:rsid w:val="00AC2F0C"/>
    <w:rsid w:val="00AC35E1"/>
    <w:rsid w:val="00AC37F3"/>
    <w:rsid w:val="00AC4C9D"/>
    <w:rsid w:val="00AC58AA"/>
    <w:rsid w:val="00AC665D"/>
    <w:rsid w:val="00AC6D45"/>
    <w:rsid w:val="00AD0114"/>
    <w:rsid w:val="00AD0219"/>
    <w:rsid w:val="00AD1B6F"/>
    <w:rsid w:val="00AD1BCB"/>
    <w:rsid w:val="00AD1E9D"/>
    <w:rsid w:val="00AD2035"/>
    <w:rsid w:val="00AD2039"/>
    <w:rsid w:val="00AD269E"/>
    <w:rsid w:val="00AD291F"/>
    <w:rsid w:val="00AD2A13"/>
    <w:rsid w:val="00AD31A3"/>
    <w:rsid w:val="00AD3F55"/>
    <w:rsid w:val="00AD403C"/>
    <w:rsid w:val="00AD412E"/>
    <w:rsid w:val="00AD4B4D"/>
    <w:rsid w:val="00AD5AB3"/>
    <w:rsid w:val="00AD5E22"/>
    <w:rsid w:val="00AD61ED"/>
    <w:rsid w:val="00AD6713"/>
    <w:rsid w:val="00AD78F1"/>
    <w:rsid w:val="00AE0656"/>
    <w:rsid w:val="00AE1460"/>
    <w:rsid w:val="00AE2239"/>
    <w:rsid w:val="00AE273C"/>
    <w:rsid w:val="00AE433A"/>
    <w:rsid w:val="00AE46ED"/>
    <w:rsid w:val="00AE4C71"/>
    <w:rsid w:val="00AE4D00"/>
    <w:rsid w:val="00AE7103"/>
    <w:rsid w:val="00AE7AEA"/>
    <w:rsid w:val="00AE7EB5"/>
    <w:rsid w:val="00AF0507"/>
    <w:rsid w:val="00AF0B5A"/>
    <w:rsid w:val="00AF10E5"/>
    <w:rsid w:val="00AF18E6"/>
    <w:rsid w:val="00AF2C99"/>
    <w:rsid w:val="00AF53BE"/>
    <w:rsid w:val="00AF7B2A"/>
    <w:rsid w:val="00AF7C43"/>
    <w:rsid w:val="00B04155"/>
    <w:rsid w:val="00B04B0A"/>
    <w:rsid w:val="00B06BA1"/>
    <w:rsid w:val="00B10B2E"/>
    <w:rsid w:val="00B11469"/>
    <w:rsid w:val="00B12265"/>
    <w:rsid w:val="00B1400D"/>
    <w:rsid w:val="00B14595"/>
    <w:rsid w:val="00B14763"/>
    <w:rsid w:val="00B14F9A"/>
    <w:rsid w:val="00B160D9"/>
    <w:rsid w:val="00B1634B"/>
    <w:rsid w:val="00B16D93"/>
    <w:rsid w:val="00B16DF8"/>
    <w:rsid w:val="00B16ECB"/>
    <w:rsid w:val="00B2047C"/>
    <w:rsid w:val="00B20AC6"/>
    <w:rsid w:val="00B2125C"/>
    <w:rsid w:val="00B217D7"/>
    <w:rsid w:val="00B22D74"/>
    <w:rsid w:val="00B242EA"/>
    <w:rsid w:val="00B2500F"/>
    <w:rsid w:val="00B2551E"/>
    <w:rsid w:val="00B31689"/>
    <w:rsid w:val="00B321A3"/>
    <w:rsid w:val="00B33340"/>
    <w:rsid w:val="00B334E6"/>
    <w:rsid w:val="00B33CCE"/>
    <w:rsid w:val="00B34414"/>
    <w:rsid w:val="00B35080"/>
    <w:rsid w:val="00B3725C"/>
    <w:rsid w:val="00B379AE"/>
    <w:rsid w:val="00B37AC6"/>
    <w:rsid w:val="00B40DFD"/>
    <w:rsid w:val="00B425BE"/>
    <w:rsid w:val="00B4322B"/>
    <w:rsid w:val="00B43234"/>
    <w:rsid w:val="00B43C03"/>
    <w:rsid w:val="00B4487A"/>
    <w:rsid w:val="00B44A16"/>
    <w:rsid w:val="00B44FE8"/>
    <w:rsid w:val="00B46716"/>
    <w:rsid w:val="00B47055"/>
    <w:rsid w:val="00B54185"/>
    <w:rsid w:val="00B54806"/>
    <w:rsid w:val="00B548EC"/>
    <w:rsid w:val="00B55881"/>
    <w:rsid w:val="00B55FDA"/>
    <w:rsid w:val="00B60184"/>
    <w:rsid w:val="00B61B96"/>
    <w:rsid w:val="00B61E16"/>
    <w:rsid w:val="00B621E8"/>
    <w:rsid w:val="00B62C91"/>
    <w:rsid w:val="00B631B5"/>
    <w:rsid w:val="00B635A0"/>
    <w:rsid w:val="00B6454A"/>
    <w:rsid w:val="00B651CE"/>
    <w:rsid w:val="00B65B6F"/>
    <w:rsid w:val="00B66338"/>
    <w:rsid w:val="00B70341"/>
    <w:rsid w:val="00B706BF"/>
    <w:rsid w:val="00B718EA"/>
    <w:rsid w:val="00B72828"/>
    <w:rsid w:val="00B72A7F"/>
    <w:rsid w:val="00B751A8"/>
    <w:rsid w:val="00B755B3"/>
    <w:rsid w:val="00B7563E"/>
    <w:rsid w:val="00B757EF"/>
    <w:rsid w:val="00B76206"/>
    <w:rsid w:val="00B76541"/>
    <w:rsid w:val="00B76AB4"/>
    <w:rsid w:val="00B77066"/>
    <w:rsid w:val="00B772AB"/>
    <w:rsid w:val="00B77962"/>
    <w:rsid w:val="00B77B59"/>
    <w:rsid w:val="00B77EB7"/>
    <w:rsid w:val="00B80CDC"/>
    <w:rsid w:val="00B83989"/>
    <w:rsid w:val="00B84105"/>
    <w:rsid w:val="00B84427"/>
    <w:rsid w:val="00B84726"/>
    <w:rsid w:val="00B84E2F"/>
    <w:rsid w:val="00B86A47"/>
    <w:rsid w:val="00B879D4"/>
    <w:rsid w:val="00B87B27"/>
    <w:rsid w:val="00B90F0C"/>
    <w:rsid w:val="00B91043"/>
    <w:rsid w:val="00B91216"/>
    <w:rsid w:val="00B919B8"/>
    <w:rsid w:val="00B91A3A"/>
    <w:rsid w:val="00B91A5C"/>
    <w:rsid w:val="00B922BB"/>
    <w:rsid w:val="00B927FF"/>
    <w:rsid w:val="00B92F6B"/>
    <w:rsid w:val="00B94EA5"/>
    <w:rsid w:val="00B96578"/>
    <w:rsid w:val="00B96E42"/>
    <w:rsid w:val="00BA05AD"/>
    <w:rsid w:val="00BA099A"/>
    <w:rsid w:val="00BA126E"/>
    <w:rsid w:val="00BA1AAF"/>
    <w:rsid w:val="00BA2066"/>
    <w:rsid w:val="00BA2229"/>
    <w:rsid w:val="00BA29C3"/>
    <w:rsid w:val="00BA2DFF"/>
    <w:rsid w:val="00BA2F33"/>
    <w:rsid w:val="00BA33B6"/>
    <w:rsid w:val="00BA4479"/>
    <w:rsid w:val="00BA6119"/>
    <w:rsid w:val="00BA61CE"/>
    <w:rsid w:val="00BA6823"/>
    <w:rsid w:val="00BA7A00"/>
    <w:rsid w:val="00BB2074"/>
    <w:rsid w:val="00BB3260"/>
    <w:rsid w:val="00BB32FF"/>
    <w:rsid w:val="00BB39A9"/>
    <w:rsid w:val="00BB3CEE"/>
    <w:rsid w:val="00BB48D5"/>
    <w:rsid w:val="00BB4FC3"/>
    <w:rsid w:val="00BB522A"/>
    <w:rsid w:val="00BB5EEA"/>
    <w:rsid w:val="00BB660E"/>
    <w:rsid w:val="00BB6A4D"/>
    <w:rsid w:val="00BB7331"/>
    <w:rsid w:val="00BB7904"/>
    <w:rsid w:val="00BB7B81"/>
    <w:rsid w:val="00BB7BAE"/>
    <w:rsid w:val="00BC1B68"/>
    <w:rsid w:val="00BC29E2"/>
    <w:rsid w:val="00BC3850"/>
    <w:rsid w:val="00BC3CE4"/>
    <w:rsid w:val="00BC45F6"/>
    <w:rsid w:val="00BC4A90"/>
    <w:rsid w:val="00BC6CDA"/>
    <w:rsid w:val="00BC73C0"/>
    <w:rsid w:val="00BD014E"/>
    <w:rsid w:val="00BD036B"/>
    <w:rsid w:val="00BD2BEB"/>
    <w:rsid w:val="00BD3786"/>
    <w:rsid w:val="00BD388C"/>
    <w:rsid w:val="00BD393F"/>
    <w:rsid w:val="00BD5AEF"/>
    <w:rsid w:val="00BD70E3"/>
    <w:rsid w:val="00BD79DE"/>
    <w:rsid w:val="00BD7FFB"/>
    <w:rsid w:val="00BE0614"/>
    <w:rsid w:val="00BE12AA"/>
    <w:rsid w:val="00BE130B"/>
    <w:rsid w:val="00BE19AC"/>
    <w:rsid w:val="00BE2B64"/>
    <w:rsid w:val="00BE2BA3"/>
    <w:rsid w:val="00BE3ADC"/>
    <w:rsid w:val="00BE4138"/>
    <w:rsid w:val="00BE4AA9"/>
    <w:rsid w:val="00BE5694"/>
    <w:rsid w:val="00BE5F8C"/>
    <w:rsid w:val="00BE6A3C"/>
    <w:rsid w:val="00BE7942"/>
    <w:rsid w:val="00BF0246"/>
    <w:rsid w:val="00BF0457"/>
    <w:rsid w:val="00BF08CD"/>
    <w:rsid w:val="00BF1ADA"/>
    <w:rsid w:val="00BF2717"/>
    <w:rsid w:val="00BF3A23"/>
    <w:rsid w:val="00BF48A3"/>
    <w:rsid w:val="00BF5FB1"/>
    <w:rsid w:val="00BF6D5B"/>
    <w:rsid w:val="00C0073C"/>
    <w:rsid w:val="00C00C97"/>
    <w:rsid w:val="00C03DA6"/>
    <w:rsid w:val="00C03E32"/>
    <w:rsid w:val="00C03F77"/>
    <w:rsid w:val="00C04EE2"/>
    <w:rsid w:val="00C05094"/>
    <w:rsid w:val="00C05D77"/>
    <w:rsid w:val="00C05FA0"/>
    <w:rsid w:val="00C062A7"/>
    <w:rsid w:val="00C07236"/>
    <w:rsid w:val="00C07874"/>
    <w:rsid w:val="00C11995"/>
    <w:rsid w:val="00C11CDD"/>
    <w:rsid w:val="00C1232B"/>
    <w:rsid w:val="00C1242F"/>
    <w:rsid w:val="00C126E5"/>
    <w:rsid w:val="00C13255"/>
    <w:rsid w:val="00C13B36"/>
    <w:rsid w:val="00C14A8A"/>
    <w:rsid w:val="00C15195"/>
    <w:rsid w:val="00C174CC"/>
    <w:rsid w:val="00C17C6E"/>
    <w:rsid w:val="00C206C3"/>
    <w:rsid w:val="00C20EA8"/>
    <w:rsid w:val="00C22B19"/>
    <w:rsid w:val="00C23357"/>
    <w:rsid w:val="00C23595"/>
    <w:rsid w:val="00C236A5"/>
    <w:rsid w:val="00C23FC8"/>
    <w:rsid w:val="00C246F1"/>
    <w:rsid w:val="00C24FEF"/>
    <w:rsid w:val="00C255D7"/>
    <w:rsid w:val="00C2641D"/>
    <w:rsid w:val="00C279F8"/>
    <w:rsid w:val="00C27A89"/>
    <w:rsid w:val="00C31D98"/>
    <w:rsid w:val="00C3237F"/>
    <w:rsid w:val="00C3380A"/>
    <w:rsid w:val="00C33A2C"/>
    <w:rsid w:val="00C35D5D"/>
    <w:rsid w:val="00C36F1E"/>
    <w:rsid w:val="00C37029"/>
    <w:rsid w:val="00C37F57"/>
    <w:rsid w:val="00C400FA"/>
    <w:rsid w:val="00C4105F"/>
    <w:rsid w:val="00C41219"/>
    <w:rsid w:val="00C413B8"/>
    <w:rsid w:val="00C42238"/>
    <w:rsid w:val="00C423C6"/>
    <w:rsid w:val="00C43189"/>
    <w:rsid w:val="00C439A4"/>
    <w:rsid w:val="00C44A81"/>
    <w:rsid w:val="00C45869"/>
    <w:rsid w:val="00C45FE2"/>
    <w:rsid w:val="00C46C1A"/>
    <w:rsid w:val="00C474A0"/>
    <w:rsid w:val="00C506D5"/>
    <w:rsid w:val="00C50705"/>
    <w:rsid w:val="00C52717"/>
    <w:rsid w:val="00C53493"/>
    <w:rsid w:val="00C559C3"/>
    <w:rsid w:val="00C55BA2"/>
    <w:rsid w:val="00C55C66"/>
    <w:rsid w:val="00C56718"/>
    <w:rsid w:val="00C56F1E"/>
    <w:rsid w:val="00C60CFB"/>
    <w:rsid w:val="00C62FD8"/>
    <w:rsid w:val="00C6327C"/>
    <w:rsid w:val="00C64599"/>
    <w:rsid w:val="00C65383"/>
    <w:rsid w:val="00C65EF0"/>
    <w:rsid w:val="00C66155"/>
    <w:rsid w:val="00C673F5"/>
    <w:rsid w:val="00C67844"/>
    <w:rsid w:val="00C67C43"/>
    <w:rsid w:val="00C702B0"/>
    <w:rsid w:val="00C70728"/>
    <w:rsid w:val="00C70E68"/>
    <w:rsid w:val="00C7185A"/>
    <w:rsid w:val="00C71955"/>
    <w:rsid w:val="00C7477A"/>
    <w:rsid w:val="00C75943"/>
    <w:rsid w:val="00C7597C"/>
    <w:rsid w:val="00C76552"/>
    <w:rsid w:val="00C7662B"/>
    <w:rsid w:val="00C76640"/>
    <w:rsid w:val="00C77ECD"/>
    <w:rsid w:val="00C8182E"/>
    <w:rsid w:val="00C819F9"/>
    <w:rsid w:val="00C81B14"/>
    <w:rsid w:val="00C82DD2"/>
    <w:rsid w:val="00C82EAF"/>
    <w:rsid w:val="00C93BEA"/>
    <w:rsid w:val="00C940BA"/>
    <w:rsid w:val="00C94E4A"/>
    <w:rsid w:val="00C95982"/>
    <w:rsid w:val="00C95B49"/>
    <w:rsid w:val="00C9614F"/>
    <w:rsid w:val="00C96238"/>
    <w:rsid w:val="00CA1695"/>
    <w:rsid w:val="00CA1E47"/>
    <w:rsid w:val="00CA2844"/>
    <w:rsid w:val="00CA3093"/>
    <w:rsid w:val="00CA3268"/>
    <w:rsid w:val="00CA352D"/>
    <w:rsid w:val="00CA59F4"/>
    <w:rsid w:val="00CA5E47"/>
    <w:rsid w:val="00CA6376"/>
    <w:rsid w:val="00CA757C"/>
    <w:rsid w:val="00CB0660"/>
    <w:rsid w:val="00CB085A"/>
    <w:rsid w:val="00CB10BE"/>
    <w:rsid w:val="00CB2CEE"/>
    <w:rsid w:val="00CB3CBB"/>
    <w:rsid w:val="00CB3DDE"/>
    <w:rsid w:val="00CB4D79"/>
    <w:rsid w:val="00CB68F8"/>
    <w:rsid w:val="00CB6908"/>
    <w:rsid w:val="00CC0E46"/>
    <w:rsid w:val="00CC1130"/>
    <w:rsid w:val="00CC11A6"/>
    <w:rsid w:val="00CC13B7"/>
    <w:rsid w:val="00CC179E"/>
    <w:rsid w:val="00CC3212"/>
    <w:rsid w:val="00CC4EA0"/>
    <w:rsid w:val="00CC6FDC"/>
    <w:rsid w:val="00CC7054"/>
    <w:rsid w:val="00CC76F9"/>
    <w:rsid w:val="00CD07A5"/>
    <w:rsid w:val="00CD1054"/>
    <w:rsid w:val="00CD2399"/>
    <w:rsid w:val="00CD2981"/>
    <w:rsid w:val="00CD3531"/>
    <w:rsid w:val="00CD37E7"/>
    <w:rsid w:val="00CD3EE6"/>
    <w:rsid w:val="00CD4D60"/>
    <w:rsid w:val="00CD522B"/>
    <w:rsid w:val="00CE0198"/>
    <w:rsid w:val="00CE02B0"/>
    <w:rsid w:val="00CE0434"/>
    <w:rsid w:val="00CE11DE"/>
    <w:rsid w:val="00CE185D"/>
    <w:rsid w:val="00CE2D30"/>
    <w:rsid w:val="00CE3357"/>
    <w:rsid w:val="00CE3754"/>
    <w:rsid w:val="00CE418B"/>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26B"/>
    <w:rsid w:val="00D00313"/>
    <w:rsid w:val="00D00568"/>
    <w:rsid w:val="00D00C5B"/>
    <w:rsid w:val="00D0173C"/>
    <w:rsid w:val="00D0347C"/>
    <w:rsid w:val="00D04F92"/>
    <w:rsid w:val="00D05ABD"/>
    <w:rsid w:val="00D07659"/>
    <w:rsid w:val="00D103A5"/>
    <w:rsid w:val="00D10BD6"/>
    <w:rsid w:val="00D12A2D"/>
    <w:rsid w:val="00D13E9F"/>
    <w:rsid w:val="00D1409D"/>
    <w:rsid w:val="00D141AF"/>
    <w:rsid w:val="00D1567B"/>
    <w:rsid w:val="00D15721"/>
    <w:rsid w:val="00D17C81"/>
    <w:rsid w:val="00D215FC"/>
    <w:rsid w:val="00D229BD"/>
    <w:rsid w:val="00D23496"/>
    <w:rsid w:val="00D23652"/>
    <w:rsid w:val="00D238A9"/>
    <w:rsid w:val="00D242E1"/>
    <w:rsid w:val="00D2563A"/>
    <w:rsid w:val="00D2693B"/>
    <w:rsid w:val="00D26C93"/>
    <w:rsid w:val="00D27A13"/>
    <w:rsid w:val="00D27AF4"/>
    <w:rsid w:val="00D30434"/>
    <w:rsid w:val="00D30A81"/>
    <w:rsid w:val="00D32D42"/>
    <w:rsid w:val="00D33082"/>
    <w:rsid w:val="00D332AE"/>
    <w:rsid w:val="00D336C4"/>
    <w:rsid w:val="00D34FF0"/>
    <w:rsid w:val="00D36D51"/>
    <w:rsid w:val="00D37446"/>
    <w:rsid w:val="00D376AF"/>
    <w:rsid w:val="00D37ABF"/>
    <w:rsid w:val="00D42424"/>
    <w:rsid w:val="00D42D56"/>
    <w:rsid w:val="00D43EC0"/>
    <w:rsid w:val="00D442D2"/>
    <w:rsid w:val="00D443B2"/>
    <w:rsid w:val="00D44748"/>
    <w:rsid w:val="00D44C54"/>
    <w:rsid w:val="00D450D7"/>
    <w:rsid w:val="00D45107"/>
    <w:rsid w:val="00D454C1"/>
    <w:rsid w:val="00D45C81"/>
    <w:rsid w:val="00D45F90"/>
    <w:rsid w:val="00D47729"/>
    <w:rsid w:val="00D47D40"/>
    <w:rsid w:val="00D47E5A"/>
    <w:rsid w:val="00D50CB8"/>
    <w:rsid w:val="00D50D0C"/>
    <w:rsid w:val="00D52411"/>
    <w:rsid w:val="00D52837"/>
    <w:rsid w:val="00D5306D"/>
    <w:rsid w:val="00D54226"/>
    <w:rsid w:val="00D54BD2"/>
    <w:rsid w:val="00D55290"/>
    <w:rsid w:val="00D56685"/>
    <w:rsid w:val="00D56CB8"/>
    <w:rsid w:val="00D601C2"/>
    <w:rsid w:val="00D6038B"/>
    <w:rsid w:val="00D60F3C"/>
    <w:rsid w:val="00D616D8"/>
    <w:rsid w:val="00D626BC"/>
    <w:rsid w:val="00D635EE"/>
    <w:rsid w:val="00D6365C"/>
    <w:rsid w:val="00D646FA"/>
    <w:rsid w:val="00D64A02"/>
    <w:rsid w:val="00D653C2"/>
    <w:rsid w:val="00D65DAE"/>
    <w:rsid w:val="00D67114"/>
    <w:rsid w:val="00D672FE"/>
    <w:rsid w:val="00D67383"/>
    <w:rsid w:val="00D7178A"/>
    <w:rsid w:val="00D72ED1"/>
    <w:rsid w:val="00D72EFD"/>
    <w:rsid w:val="00D734DD"/>
    <w:rsid w:val="00D73943"/>
    <w:rsid w:val="00D73D4F"/>
    <w:rsid w:val="00D743BF"/>
    <w:rsid w:val="00D74B9E"/>
    <w:rsid w:val="00D76008"/>
    <w:rsid w:val="00D77C27"/>
    <w:rsid w:val="00D77F82"/>
    <w:rsid w:val="00D80A40"/>
    <w:rsid w:val="00D812BB"/>
    <w:rsid w:val="00D821AB"/>
    <w:rsid w:val="00D82214"/>
    <w:rsid w:val="00D82579"/>
    <w:rsid w:val="00D82C3D"/>
    <w:rsid w:val="00D83055"/>
    <w:rsid w:val="00D83593"/>
    <w:rsid w:val="00D836B6"/>
    <w:rsid w:val="00D83CE7"/>
    <w:rsid w:val="00D84574"/>
    <w:rsid w:val="00D84BAB"/>
    <w:rsid w:val="00D86DA0"/>
    <w:rsid w:val="00D8701F"/>
    <w:rsid w:val="00D9118A"/>
    <w:rsid w:val="00D916C1"/>
    <w:rsid w:val="00D9214F"/>
    <w:rsid w:val="00D95EA1"/>
    <w:rsid w:val="00D95FF6"/>
    <w:rsid w:val="00D96324"/>
    <w:rsid w:val="00D96846"/>
    <w:rsid w:val="00D96AA6"/>
    <w:rsid w:val="00DA0DAE"/>
    <w:rsid w:val="00DA181B"/>
    <w:rsid w:val="00DA1950"/>
    <w:rsid w:val="00DA1AF7"/>
    <w:rsid w:val="00DA2F85"/>
    <w:rsid w:val="00DA416D"/>
    <w:rsid w:val="00DA45C0"/>
    <w:rsid w:val="00DA4C17"/>
    <w:rsid w:val="00DA4DA9"/>
    <w:rsid w:val="00DA5004"/>
    <w:rsid w:val="00DA5346"/>
    <w:rsid w:val="00DA6F01"/>
    <w:rsid w:val="00DA7AE1"/>
    <w:rsid w:val="00DA7F1E"/>
    <w:rsid w:val="00DB028C"/>
    <w:rsid w:val="00DB085E"/>
    <w:rsid w:val="00DB3945"/>
    <w:rsid w:val="00DB3A1C"/>
    <w:rsid w:val="00DB5304"/>
    <w:rsid w:val="00DB5377"/>
    <w:rsid w:val="00DB559A"/>
    <w:rsid w:val="00DB55D1"/>
    <w:rsid w:val="00DB55FA"/>
    <w:rsid w:val="00DB5D24"/>
    <w:rsid w:val="00DB7D1D"/>
    <w:rsid w:val="00DC00DC"/>
    <w:rsid w:val="00DC1E13"/>
    <w:rsid w:val="00DC3186"/>
    <w:rsid w:val="00DC3341"/>
    <w:rsid w:val="00DC3CCD"/>
    <w:rsid w:val="00DC48C2"/>
    <w:rsid w:val="00DC54AD"/>
    <w:rsid w:val="00DC6243"/>
    <w:rsid w:val="00DC6BC1"/>
    <w:rsid w:val="00DC6F3F"/>
    <w:rsid w:val="00DC77AF"/>
    <w:rsid w:val="00DD083F"/>
    <w:rsid w:val="00DD2D08"/>
    <w:rsid w:val="00DD2F9C"/>
    <w:rsid w:val="00DD3782"/>
    <w:rsid w:val="00DD4649"/>
    <w:rsid w:val="00DD5547"/>
    <w:rsid w:val="00DD5A06"/>
    <w:rsid w:val="00DD5A33"/>
    <w:rsid w:val="00DD63C5"/>
    <w:rsid w:val="00DD6583"/>
    <w:rsid w:val="00DD71D1"/>
    <w:rsid w:val="00DD7B58"/>
    <w:rsid w:val="00DE00BD"/>
    <w:rsid w:val="00DE2435"/>
    <w:rsid w:val="00DE3103"/>
    <w:rsid w:val="00DE43BF"/>
    <w:rsid w:val="00DE5F7E"/>
    <w:rsid w:val="00DE6D5A"/>
    <w:rsid w:val="00DE7B87"/>
    <w:rsid w:val="00DF0655"/>
    <w:rsid w:val="00DF0A66"/>
    <w:rsid w:val="00DF0AFF"/>
    <w:rsid w:val="00DF0D7E"/>
    <w:rsid w:val="00DF178A"/>
    <w:rsid w:val="00DF198C"/>
    <w:rsid w:val="00DF223F"/>
    <w:rsid w:val="00DF3163"/>
    <w:rsid w:val="00DF3576"/>
    <w:rsid w:val="00DF3CF9"/>
    <w:rsid w:val="00DF44B4"/>
    <w:rsid w:val="00DF4AC2"/>
    <w:rsid w:val="00DF509F"/>
    <w:rsid w:val="00DF5FAC"/>
    <w:rsid w:val="00DF6B07"/>
    <w:rsid w:val="00DF71CB"/>
    <w:rsid w:val="00E00851"/>
    <w:rsid w:val="00E01B3C"/>
    <w:rsid w:val="00E01C54"/>
    <w:rsid w:val="00E02521"/>
    <w:rsid w:val="00E03916"/>
    <w:rsid w:val="00E04E43"/>
    <w:rsid w:val="00E05483"/>
    <w:rsid w:val="00E0564B"/>
    <w:rsid w:val="00E0612A"/>
    <w:rsid w:val="00E06DFC"/>
    <w:rsid w:val="00E07D9F"/>
    <w:rsid w:val="00E1065A"/>
    <w:rsid w:val="00E11483"/>
    <w:rsid w:val="00E12EAF"/>
    <w:rsid w:val="00E13F01"/>
    <w:rsid w:val="00E14162"/>
    <w:rsid w:val="00E14919"/>
    <w:rsid w:val="00E15034"/>
    <w:rsid w:val="00E15339"/>
    <w:rsid w:val="00E15AF9"/>
    <w:rsid w:val="00E17536"/>
    <w:rsid w:val="00E20C8D"/>
    <w:rsid w:val="00E20D31"/>
    <w:rsid w:val="00E20E75"/>
    <w:rsid w:val="00E21B43"/>
    <w:rsid w:val="00E234E8"/>
    <w:rsid w:val="00E23993"/>
    <w:rsid w:val="00E253B8"/>
    <w:rsid w:val="00E26152"/>
    <w:rsid w:val="00E27DA4"/>
    <w:rsid w:val="00E30161"/>
    <w:rsid w:val="00E30711"/>
    <w:rsid w:val="00E320D7"/>
    <w:rsid w:val="00E322FD"/>
    <w:rsid w:val="00E32728"/>
    <w:rsid w:val="00E3279E"/>
    <w:rsid w:val="00E32C0C"/>
    <w:rsid w:val="00E33D38"/>
    <w:rsid w:val="00E35CDD"/>
    <w:rsid w:val="00E36A5D"/>
    <w:rsid w:val="00E379DD"/>
    <w:rsid w:val="00E37C78"/>
    <w:rsid w:val="00E37EDD"/>
    <w:rsid w:val="00E37F9A"/>
    <w:rsid w:val="00E41154"/>
    <w:rsid w:val="00E411D2"/>
    <w:rsid w:val="00E41366"/>
    <w:rsid w:val="00E41D84"/>
    <w:rsid w:val="00E43775"/>
    <w:rsid w:val="00E44961"/>
    <w:rsid w:val="00E44EC0"/>
    <w:rsid w:val="00E47DB2"/>
    <w:rsid w:val="00E5014F"/>
    <w:rsid w:val="00E51E37"/>
    <w:rsid w:val="00E53793"/>
    <w:rsid w:val="00E53D94"/>
    <w:rsid w:val="00E5491B"/>
    <w:rsid w:val="00E54BAD"/>
    <w:rsid w:val="00E5619C"/>
    <w:rsid w:val="00E57637"/>
    <w:rsid w:val="00E609D9"/>
    <w:rsid w:val="00E610F2"/>
    <w:rsid w:val="00E61F24"/>
    <w:rsid w:val="00E651BC"/>
    <w:rsid w:val="00E664FA"/>
    <w:rsid w:val="00E66562"/>
    <w:rsid w:val="00E670CE"/>
    <w:rsid w:val="00E67E72"/>
    <w:rsid w:val="00E72F35"/>
    <w:rsid w:val="00E73BFE"/>
    <w:rsid w:val="00E74F6F"/>
    <w:rsid w:val="00E751F1"/>
    <w:rsid w:val="00E756DE"/>
    <w:rsid w:val="00E7579F"/>
    <w:rsid w:val="00E76062"/>
    <w:rsid w:val="00E762C8"/>
    <w:rsid w:val="00E76ECA"/>
    <w:rsid w:val="00E779FE"/>
    <w:rsid w:val="00E77AC1"/>
    <w:rsid w:val="00E810E6"/>
    <w:rsid w:val="00E81B32"/>
    <w:rsid w:val="00E82211"/>
    <w:rsid w:val="00E833C9"/>
    <w:rsid w:val="00E8707A"/>
    <w:rsid w:val="00E8711F"/>
    <w:rsid w:val="00E876BA"/>
    <w:rsid w:val="00E87B76"/>
    <w:rsid w:val="00E91898"/>
    <w:rsid w:val="00E91B91"/>
    <w:rsid w:val="00E930EF"/>
    <w:rsid w:val="00E931F3"/>
    <w:rsid w:val="00E932E1"/>
    <w:rsid w:val="00E9671B"/>
    <w:rsid w:val="00E96D65"/>
    <w:rsid w:val="00E97C7F"/>
    <w:rsid w:val="00EA0F5C"/>
    <w:rsid w:val="00EA1B84"/>
    <w:rsid w:val="00EA2A89"/>
    <w:rsid w:val="00EA2FE0"/>
    <w:rsid w:val="00EA30BF"/>
    <w:rsid w:val="00EA326A"/>
    <w:rsid w:val="00EA774A"/>
    <w:rsid w:val="00EA7F0A"/>
    <w:rsid w:val="00EB1114"/>
    <w:rsid w:val="00EB3D07"/>
    <w:rsid w:val="00EB3F00"/>
    <w:rsid w:val="00EB3F44"/>
    <w:rsid w:val="00EB42AC"/>
    <w:rsid w:val="00EB6E39"/>
    <w:rsid w:val="00EC0554"/>
    <w:rsid w:val="00EC0EDB"/>
    <w:rsid w:val="00EC144B"/>
    <w:rsid w:val="00EC2B41"/>
    <w:rsid w:val="00EC2EC1"/>
    <w:rsid w:val="00EC3ACA"/>
    <w:rsid w:val="00EC3E16"/>
    <w:rsid w:val="00EC6705"/>
    <w:rsid w:val="00EC6BB4"/>
    <w:rsid w:val="00ED143E"/>
    <w:rsid w:val="00ED1522"/>
    <w:rsid w:val="00ED2344"/>
    <w:rsid w:val="00ED2A37"/>
    <w:rsid w:val="00ED3362"/>
    <w:rsid w:val="00ED412F"/>
    <w:rsid w:val="00ED48B4"/>
    <w:rsid w:val="00ED6532"/>
    <w:rsid w:val="00ED6D59"/>
    <w:rsid w:val="00ED7404"/>
    <w:rsid w:val="00EE206B"/>
    <w:rsid w:val="00EE285D"/>
    <w:rsid w:val="00EE286C"/>
    <w:rsid w:val="00EE2889"/>
    <w:rsid w:val="00EE40D9"/>
    <w:rsid w:val="00EE49AE"/>
    <w:rsid w:val="00EE50DF"/>
    <w:rsid w:val="00EE54FE"/>
    <w:rsid w:val="00EE5CD3"/>
    <w:rsid w:val="00EE60DB"/>
    <w:rsid w:val="00EE6339"/>
    <w:rsid w:val="00EF1B37"/>
    <w:rsid w:val="00EF2351"/>
    <w:rsid w:val="00EF386C"/>
    <w:rsid w:val="00EF443E"/>
    <w:rsid w:val="00EF4E25"/>
    <w:rsid w:val="00EF50F7"/>
    <w:rsid w:val="00EF6B5F"/>
    <w:rsid w:val="00EF6FA7"/>
    <w:rsid w:val="00EF7D78"/>
    <w:rsid w:val="00F01719"/>
    <w:rsid w:val="00F01A4C"/>
    <w:rsid w:val="00F0255D"/>
    <w:rsid w:val="00F02C01"/>
    <w:rsid w:val="00F02CB6"/>
    <w:rsid w:val="00F02F13"/>
    <w:rsid w:val="00F033D6"/>
    <w:rsid w:val="00F033E9"/>
    <w:rsid w:val="00F04AF8"/>
    <w:rsid w:val="00F04D35"/>
    <w:rsid w:val="00F051E0"/>
    <w:rsid w:val="00F07D26"/>
    <w:rsid w:val="00F10A36"/>
    <w:rsid w:val="00F12228"/>
    <w:rsid w:val="00F130D6"/>
    <w:rsid w:val="00F1452B"/>
    <w:rsid w:val="00F15959"/>
    <w:rsid w:val="00F15DA0"/>
    <w:rsid w:val="00F164E4"/>
    <w:rsid w:val="00F16B6D"/>
    <w:rsid w:val="00F17489"/>
    <w:rsid w:val="00F20CF9"/>
    <w:rsid w:val="00F21287"/>
    <w:rsid w:val="00F215E2"/>
    <w:rsid w:val="00F216A7"/>
    <w:rsid w:val="00F22A68"/>
    <w:rsid w:val="00F239CA"/>
    <w:rsid w:val="00F24054"/>
    <w:rsid w:val="00F2419A"/>
    <w:rsid w:val="00F265BE"/>
    <w:rsid w:val="00F266FD"/>
    <w:rsid w:val="00F26B6A"/>
    <w:rsid w:val="00F26D87"/>
    <w:rsid w:val="00F31125"/>
    <w:rsid w:val="00F31C15"/>
    <w:rsid w:val="00F3394F"/>
    <w:rsid w:val="00F339A7"/>
    <w:rsid w:val="00F361CB"/>
    <w:rsid w:val="00F364A3"/>
    <w:rsid w:val="00F36581"/>
    <w:rsid w:val="00F37033"/>
    <w:rsid w:val="00F37DA0"/>
    <w:rsid w:val="00F41448"/>
    <w:rsid w:val="00F41576"/>
    <w:rsid w:val="00F41D4B"/>
    <w:rsid w:val="00F42A6A"/>
    <w:rsid w:val="00F42CAD"/>
    <w:rsid w:val="00F4346C"/>
    <w:rsid w:val="00F4414F"/>
    <w:rsid w:val="00F468FC"/>
    <w:rsid w:val="00F47F87"/>
    <w:rsid w:val="00F50B5F"/>
    <w:rsid w:val="00F51E50"/>
    <w:rsid w:val="00F5232A"/>
    <w:rsid w:val="00F535E5"/>
    <w:rsid w:val="00F5362C"/>
    <w:rsid w:val="00F536A9"/>
    <w:rsid w:val="00F546BD"/>
    <w:rsid w:val="00F54883"/>
    <w:rsid w:val="00F548F6"/>
    <w:rsid w:val="00F553ED"/>
    <w:rsid w:val="00F555AF"/>
    <w:rsid w:val="00F55D57"/>
    <w:rsid w:val="00F574B0"/>
    <w:rsid w:val="00F60CBF"/>
    <w:rsid w:val="00F61082"/>
    <w:rsid w:val="00F637AE"/>
    <w:rsid w:val="00F63C87"/>
    <w:rsid w:val="00F642A3"/>
    <w:rsid w:val="00F64B3D"/>
    <w:rsid w:val="00F65986"/>
    <w:rsid w:val="00F6651A"/>
    <w:rsid w:val="00F66832"/>
    <w:rsid w:val="00F66AFE"/>
    <w:rsid w:val="00F676FD"/>
    <w:rsid w:val="00F7014A"/>
    <w:rsid w:val="00F701CA"/>
    <w:rsid w:val="00F716B2"/>
    <w:rsid w:val="00F72BAC"/>
    <w:rsid w:val="00F73DA0"/>
    <w:rsid w:val="00F7566B"/>
    <w:rsid w:val="00F75670"/>
    <w:rsid w:val="00F75C81"/>
    <w:rsid w:val="00F75D0C"/>
    <w:rsid w:val="00F76E41"/>
    <w:rsid w:val="00F77DDA"/>
    <w:rsid w:val="00F8156B"/>
    <w:rsid w:val="00F82036"/>
    <w:rsid w:val="00F8290D"/>
    <w:rsid w:val="00F82AEA"/>
    <w:rsid w:val="00F82E0C"/>
    <w:rsid w:val="00F83181"/>
    <w:rsid w:val="00F83551"/>
    <w:rsid w:val="00F83876"/>
    <w:rsid w:val="00F84199"/>
    <w:rsid w:val="00F845B8"/>
    <w:rsid w:val="00F8480C"/>
    <w:rsid w:val="00F84C6F"/>
    <w:rsid w:val="00F85330"/>
    <w:rsid w:val="00F86046"/>
    <w:rsid w:val="00F9121F"/>
    <w:rsid w:val="00F919A6"/>
    <w:rsid w:val="00F91AC3"/>
    <w:rsid w:val="00F9220F"/>
    <w:rsid w:val="00F939A4"/>
    <w:rsid w:val="00F967B6"/>
    <w:rsid w:val="00FA0932"/>
    <w:rsid w:val="00FA0DA0"/>
    <w:rsid w:val="00FA27BE"/>
    <w:rsid w:val="00FA2BD8"/>
    <w:rsid w:val="00FA2D5B"/>
    <w:rsid w:val="00FA3601"/>
    <w:rsid w:val="00FA38C7"/>
    <w:rsid w:val="00FA5158"/>
    <w:rsid w:val="00FA62AE"/>
    <w:rsid w:val="00FA6A07"/>
    <w:rsid w:val="00FA6AA2"/>
    <w:rsid w:val="00FA78B2"/>
    <w:rsid w:val="00FA7DA3"/>
    <w:rsid w:val="00FB0C6D"/>
    <w:rsid w:val="00FB1565"/>
    <w:rsid w:val="00FB2646"/>
    <w:rsid w:val="00FB2E69"/>
    <w:rsid w:val="00FB5E63"/>
    <w:rsid w:val="00FB68C3"/>
    <w:rsid w:val="00FB722C"/>
    <w:rsid w:val="00FB738A"/>
    <w:rsid w:val="00FC034C"/>
    <w:rsid w:val="00FC1837"/>
    <w:rsid w:val="00FC1C12"/>
    <w:rsid w:val="00FC1F26"/>
    <w:rsid w:val="00FC309D"/>
    <w:rsid w:val="00FC4E96"/>
    <w:rsid w:val="00FC4F27"/>
    <w:rsid w:val="00FC50A4"/>
    <w:rsid w:val="00FC512B"/>
    <w:rsid w:val="00FC5514"/>
    <w:rsid w:val="00FC573B"/>
    <w:rsid w:val="00FD0916"/>
    <w:rsid w:val="00FD2941"/>
    <w:rsid w:val="00FD2AFC"/>
    <w:rsid w:val="00FD2EDC"/>
    <w:rsid w:val="00FD3223"/>
    <w:rsid w:val="00FD5987"/>
    <w:rsid w:val="00FE1B94"/>
    <w:rsid w:val="00FE1E65"/>
    <w:rsid w:val="00FE1F0B"/>
    <w:rsid w:val="00FE24C3"/>
    <w:rsid w:val="00FE2614"/>
    <w:rsid w:val="00FE2686"/>
    <w:rsid w:val="00FE2E08"/>
    <w:rsid w:val="00FE3050"/>
    <w:rsid w:val="00FE3266"/>
    <w:rsid w:val="00FE3ED2"/>
    <w:rsid w:val="00FE3FE3"/>
    <w:rsid w:val="00FE4E5A"/>
    <w:rsid w:val="00FF0472"/>
    <w:rsid w:val="00FF275F"/>
    <w:rsid w:val="00FF2EB2"/>
    <w:rsid w:val="00FF3301"/>
    <w:rsid w:val="00FF3A2A"/>
    <w:rsid w:val="00FF3ED3"/>
    <w:rsid w:val="00FF4364"/>
    <w:rsid w:val="00FF4388"/>
    <w:rsid w:val="00FF4667"/>
    <w:rsid w:val="00FF4F3E"/>
    <w:rsid w:val="00FF4FCE"/>
    <w:rsid w:val="00FF62AB"/>
    <w:rsid w:val="00FF63DD"/>
    <w:rsid w:val="05ED9EF7"/>
    <w:rsid w:val="0A7E09E1"/>
    <w:rsid w:val="0B426DB2"/>
    <w:rsid w:val="112D6B6B"/>
    <w:rsid w:val="1760DE4C"/>
    <w:rsid w:val="32FB5CBA"/>
    <w:rsid w:val="45C61A02"/>
    <w:rsid w:val="4BB4E7BA"/>
    <w:rsid w:val="53EAC6B0"/>
    <w:rsid w:val="6A239BB8"/>
    <w:rsid w:val="6CFBC840"/>
    <w:rsid w:val="6FBDB3A0"/>
    <w:rsid w:val="73C2106B"/>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otografía,HOJA,Bolita,Párrafo de lista4,BOLADEF,Párrafo de lista3,Párrafo de lista21,BOLA,Nivel 1 OS,Colorful List Accent 1,Colorful List - Accent 11,Título1,Betulia Título 1,Lista vías,ANEXO LISTAS,NORMAL,Bullet List,lp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otografía Car,HOJA Car,Bolita Car,Párrafo de lista4 Car,BOLADEF Car,Párrafo de lista3 Car,Párrafo de lista21 Car,BOLA Car,Nivel 1 OS Car,Colorful List Accent 1 Car,Colorful List - Accent 11 Car,Título1 Car,Betulia Título 1 Car"/>
    <w:link w:val="Prrafodelista"/>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paragraph" w:customStyle="1" w:styleId="CONPESTexto">
    <w:name w:val="CONPES Texto"/>
    <w:basedOn w:val="Normal"/>
    <w:link w:val="CONPESTextoCar"/>
    <w:qFormat/>
    <w:rsid w:val="009F0B7A"/>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9F0B7A"/>
    <w:rPr>
      <w:rFonts w:ascii="Futura Std Book" w:eastAsia="Calibri" w:hAnsi="Futura Std Book"/>
      <w:color w:val="000000"/>
      <w:sz w:val="22"/>
      <w:szCs w:val="24"/>
      <w:lang w:eastAsia="en-US"/>
    </w:rPr>
  </w:style>
  <w:style w:type="character" w:styleId="Hipervnculo">
    <w:name w:val="Hyperlink"/>
    <w:basedOn w:val="Fuentedeprrafopredeter"/>
    <w:uiPriority w:val="99"/>
    <w:unhideWhenUsed/>
    <w:rsid w:val="009F0B7A"/>
    <w:rPr>
      <w:color w:val="0563C1" w:themeColor="hyperlink"/>
      <w:u w:val="single"/>
    </w:rPr>
  </w:style>
  <w:style w:type="character" w:styleId="Mencinsinresolver">
    <w:name w:val="Unresolved Mention"/>
    <w:basedOn w:val="Fuentedeprrafopredeter"/>
    <w:uiPriority w:val="99"/>
    <w:semiHidden/>
    <w:unhideWhenUsed/>
    <w:rsid w:val="00406902"/>
    <w:rPr>
      <w:color w:val="605E5C"/>
      <w:shd w:val="clear" w:color="auto" w:fill="E1DFDD"/>
    </w:rPr>
  </w:style>
  <w:style w:type="character" w:customStyle="1" w:styleId="xcontentpasted0">
    <w:name w:val="x_contentpasted0"/>
    <w:basedOn w:val="Fuentedeprrafopredeter"/>
    <w:rsid w:val="00823B29"/>
  </w:style>
  <w:style w:type="table" w:customStyle="1" w:styleId="Tablaconcuadrcula7">
    <w:name w:val="Tabla con cuadrícula7"/>
    <w:basedOn w:val="Tablanormal"/>
    <w:next w:val="Tablaconcuadrcula"/>
    <w:uiPriority w:val="39"/>
    <w:rsid w:val="003A404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52110699">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4283853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60849693">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21458814">
      <w:bodyDiv w:val="1"/>
      <w:marLeft w:val="0"/>
      <w:marRight w:val="0"/>
      <w:marTop w:val="0"/>
      <w:marBottom w:val="0"/>
      <w:divBdr>
        <w:top w:val="none" w:sz="0" w:space="0" w:color="auto"/>
        <w:left w:val="none" w:sz="0" w:space="0" w:color="auto"/>
        <w:bottom w:val="none" w:sz="0" w:space="0" w:color="auto"/>
        <w:right w:val="none" w:sz="0" w:space="0" w:color="auto"/>
      </w:divBdr>
    </w:div>
    <w:div w:id="969045778">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985233519">
      <w:bodyDiv w:val="1"/>
      <w:marLeft w:val="0"/>
      <w:marRight w:val="0"/>
      <w:marTop w:val="0"/>
      <w:marBottom w:val="0"/>
      <w:divBdr>
        <w:top w:val="none" w:sz="0" w:space="0" w:color="auto"/>
        <w:left w:val="none" w:sz="0" w:space="0" w:color="auto"/>
        <w:bottom w:val="none" w:sz="0" w:space="0" w:color="auto"/>
        <w:right w:val="none" w:sz="0" w:space="0" w:color="auto"/>
      </w:divBdr>
    </w:div>
    <w:div w:id="1029451993">
      <w:bodyDiv w:val="1"/>
      <w:marLeft w:val="0"/>
      <w:marRight w:val="0"/>
      <w:marTop w:val="0"/>
      <w:marBottom w:val="0"/>
      <w:divBdr>
        <w:top w:val="none" w:sz="0" w:space="0" w:color="auto"/>
        <w:left w:val="none" w:sz="0" w:space="0" w:color="auto"/>
        <w:bottom w:val="none" w:sz="0" w:space="0" w:color="auto"/>
        <w:right w:val="none" w:sz="0" w:space="0" w:color="auto"/>
      </w:divBdr>
    </w:div>
    <w:div w:id="1030958014">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081490715">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31229918">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17706161">
      <w:bodyDiv w:val="1"/>
      <w:marLeft w:val="0"/>
      <w:marRight w:val="0"/>
      <w:marTop w:val="0"/>
      <w:marBottom w:val="0"/>
      <w:divBdr>
        <w:top w:val="none" w:sz="0" w:space="0" w:color="auto"/>
        <w:left w:val="none" w:sz="0" w:space="0" w:color="auto"/>
        <w:bottom w:val="none" w:sz="0" w:space="0" w:color="auto"/>
        <w:right w:val="none" w:sz="0" w:space="0" w:color="auto"/>
      </w:divBdr>
    </w:div>
    <w:div w:id="1463184569">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14106551">
      <w:bodyDiv w:val="1"/>
      <w:marLeft w:val="0"/>
      <w:marRight w:val="0"/>
      <w:marTop w:val="0"/>
      <w:marBottom w:val="0"/>
      <w:divBdr>
        <w:top w:val="none" w:sz="0" w:space="0" w:color="auto"/>
        <w:left w:val="none" w:sz="0" w:space="0" w:color="auto"/>
        <w:bottom w:val="none" w:sz="0" w:space="0" w:color="auto"/>
        <w:right w:val="none" w:sz="0" w:space="0" w:color="auto"/>
      </w:divBdr>
    </w:div>
    <w:div w:id="1556552127">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42029258">
      <w:bodyDiv w:val="1"/>
      <w:marLeft w:val="0"/>
      <w:marRight w:val="0"/>
      <w:marTop w:val="0"/>
      <w:marBottom w:val="0"/>
      <w:divBdr>
        <w:top w:val="none" w:sz="0" w:space="0" w:color="auto"/>
        <w:left w:val="none" w:sz="0" w:space="0" w:color="auto"/>
        <w:bottom w:val="none" w:sz="0" w:space="0" w:color="auto"/>
        <w:right w:val="none" w:sz="0" w:space="0" w:color="auto"/>
      </w:divBdr>
    </w:div>
    <w:div w:id="1689216545">
      <w:bodyDiv w:val="1"/>
      <w:marLeft w:val="0"/>
      <w:marRight w:val="0"/>
      <w:marTop w:val="0"/>
      <w:marBottom w:val="0"/>
      <w:divBdr>
        <w:top w:val="none" w:sz="0" w:space="0" w:color="auto"/>
        <w:left w:val="none" w:sz="0" w:space="0" w:color="auto"/>
        <w:bottom w:val="none" w:sz="0" w:space="0" w:color="auto"/>
        <w:right w:val="none" w:sz="0" w:space="0" w:color="auto"/>
      </w:divBdr>
    </w:div>
    <w:div w:id="1706517118">
      <w:bodyDiv w:val="1"/>
      <w:marLeft w:val="0"/>
      <w:marRight w:val="0"/>
      <w:marTop w:val="0"/>
      <w:marBottom w:val="0"/>
      <w:divBdr>
        <w:top w:val="none" w:sz="0" w:space="0" w:color="auto"/>
        <w:left w:val="none" w:sz="0" w:space="0" w:color="auto"/>
        <w:bottom w:val="none" w:sz="0" w:space="0" w:color="auto"/>
        <w:right w:val="none" w:sz="0" w:space="0" w:color="auto"/>
      </w:divBdr>
    </w:div>
    <w:div w:id="1776435207">
      <w:bodyDiv w:val="1"/>
      <w:marLeft w:val="0"/>
      <w:marRight w:val="0"/>
      <w:marTop w:val="0"/>
      <w:marBottom w:val="0"/>
      <w:divBdr>
        <w:top w:val="none" w:sz="0" w:space="0" w:color="auto"/>
        <w:left w:val="none" w:sz="0" w:space="0" w:color="auto"/>
        <w:bottom w:val="none" w:sz="0" w:space="0" w:color="auto"/>
        <w:right w:val="none" w:sz="0" w:space="0" w:color="auto"/>
      </w:divBdr>
    </w:div>
    <w:div w:id="1807698758">
      <w:bodyDiv w:val="1"/>
      <w:marLeft w:val="0"/>
      <w:marRight w:val="0"/>
      <w:marTop w:val="0"/>
      <w:marBottom w:val="0"/>
      <w:divBdr>
        <w:top w:val="none" w:sz="0" w:space="0" w:color="auto"/>
        <w:left w:val="none" w:sz="0" w:space="0" w:color="auto"/>
        <w:bottom w:val="none" w:sz="0" w:space="0" w:color="auto"/>
        <w:right w:val="none" w:sz="0" w:space="0" w:color="auto"/>
      </w:divBdr>
    </w:div>
    <w:div w:id="1815289855">
      <w:bodyDiv w:val="1"/>
      <w:marLeft w:val="0"/>
      <w:marRight w:val="0"/>
      <w:marTop w:val="0"/>
      <w:marBottom w:val="0"/>
      <w:divBdr>
        <w:top w:val="none" w:sz="0" w:space="0" w:color="auto"/>
        <w:left w:val="none" w:sz="0" w:space="0" w:color="auto"/>
        <w:bottom w:val="none" w:sz="0" w:space="0" w:color="auto"/>
        <w:right w:val="none" w:sz="0" w:space="0" w:color="auto"/>
      </w:divBdr>
    </w:div>
    <w:div w:id="1839614846">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08946799">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088065428">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10976CD1-8152-4FB1-91CB-FDC578527016}">
  <ds:schemaRefs>
    <ds:schemaRef ds:uri="http://schemas.openxmlformats.org/officeDocument/2006/bibliography"/>
  </ds:schemaRefs>
</ds:datastoreItem>
</file>

<file path=customXml/itemProps3.xml><?xml version="1.0" encoding="utf-8"?>
<ds:datastoreItem xmlns:ds="http://schemas.openxmlformats.org/officeDocument/2006/customXml" ds:itemID="{DB0C2811-D364-4F3F-907E-3EA30CA20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43</Pages>
  <Words>21110</Words>
  <Characters>116111</Characters>
  <Application>Microsoft Office Word</Application>
  <DocSecurity>0</DocSecurity>
  <Lines>967</Lines>
  <Paragraphs>273</Paragraphs>
  <ScaleCrop>false</ScaleCrop>
  <Company>Hewlett-Packard Company</Company>
  <LinksUpToDate>false</LinksUpToDate>
  <CharactersWithSpaces>136948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Sandra Liliana Baron Becerra</cp:lastModifiedBy>
  <cp:revision>28</cp:revision>
  <cp:lastPrinted>2022-07-22T21:38:00Z</cp:lastPrinted>
  <dcterms:created xsi:type="dcterms:W3CDTF">2023-08-09T16:23:00Z</dcterms:created>
  <dcterms:modified xsi:type="dcterms:W3CDTF">2023-08-30T22:06:00Z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