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5081" w:rsidRDefault="008B5081" w:rsidP="008B5081">
      <w:pPr>
        <w:spacing w:after="0" w:line="240" w:lineRule="auto"/>
        <w:ind w:left="596"/>
        <w:rPr>
          <w:rFonts w:ascii="Arial" w:eastAsia="Arial" w:hAnsi="Arial" w:cs="Arial"/>
          <w:b/>
          <w:sz w:val="20"/>
        </w:rPr>
      </w:pPr>
    </w:p>
    <w:p w:rsidR="008B5081" w:rsidRDefault="008B5081" w:rsidP="008B5081">
      <w:pPr>
        <w:pStyle w:val="Prrafodelista"/>
        <w:tabs>
          <w:tab w:val="left" w:pos="240"/>
        </w:tabs>
        <w:ind w:left="0"/>
        <w:jc w:val="center"/>
        <w:rPr>
          <w:rFonts w:ascii="Arial" w:eastAsia="Calibri" w:hAnsi="Arial" w:cs="Arial"/>
          <w:b/>
          <w:sz w:val="22"/>
          <w:szCs w:val="22"/>
        </w:rPr>
      </w:pPr>
    </w:p>
    <w:p w:rsidR="008B5081" w:rsidRDefault="008B5081" w:rsidP="008B5081">
      <w:pPr>
        <w:pStyle w:val="Prrafodelista"/>
        <w:tabs>
          <w:tab w:val="left" w:pos="240"/>
        </w:tabs>
        <w:ind w:left="0"/>
        <w:jc w:val="center"/>
        <w:rPr>
          <w:rFonts w:ascii="Arial" w:eastAsia="Calibri" w:hAnsi="Arial" w:cs="Arial"/>
          <w:b/>
          <w:sz w:val="22"/>
          <w:szCs w:val="22"/>
        </w:rPr>
      </w:pPr>
    </w:p>
    <w:p w:rsidR="001E47E1" w:rsidRPr="008B0A94" w:rsidRDefault="001E47E1" w:rsidP="001E47E1">
      <w:pPr>
        <w:pStyle w:val="Prrafodelista"/>
        <w:tabs>
          <w:tab w:val="left" w:pos="240"/>
        </w:tabs>
        <w:ind w:left="0"/>
        <w:jc w:val="center"/>
        <w:rPr>
          <w:rFonts w:ascii="Arial" w:eastAsia="Calibri" w:hAnsi="Arial" w:cs="Arial"/>
          <w:b/>
          <w:sz w:val="20"/>
          <w:szCs w:val="22"/>
        </w:rPr>
      </w:pPr>
      <w:r w:rsidRPr="008B0A94">
        <w:rPr>
          <w:rFonts w:ascii="Arial" w:eastAsia="Calibri" w:hAnsi="Arial" w:cs="Arial"/>
          <w:b/>
          <w:sz w:val="20"/>
          <w:szCs w:val="22"/>
        </w:rPr>
        <w:t xml:space="preserve">ANEXO </w:t>
      </w:r>
      <w:r w:rsidRPr="008B0A94">
        <w:rPr>
          <w:rFonts w:ascii="Arial" w:hAnsi="Arial" w:cs="Arial"/>
          <w:b/>
          <w:sz w:val="20"/>
          <w:szCs w:val="22"/>
        </w:rPr>
        <w:t>No.</w:t>
      </w:r>
      <w:r w:rsidRPr="008B0A94">
        <w:rPr>
          <w:rFonts w:ascii="Arial" w:eastAsia="Calibri" w:hAnsi="Arial" w:cs="Arial"/>
          <w:b/>
          <w:sz w:val="20"/>
          <w:szCs w:val="22"/>
        </w:rPr>
        <w:t xml:space="preserve"> 3</w:t>
      </w:r>
    </w:p>
    <w:p w:rsidR="001E47E1" w:rsidRPr="00AA243B" w:rsidRDefault="001E47E1" w:rsidP="001E47E1">
      <w:pPr>
        <w:pStyle w:val="Textoindependiente2"/>
        <w:spacing w:after="0" w:line="240" w:lineRule="auto"/>
        <w:jc w:val="center"/>
        <w:rPr>
          <w:rFonts w:ascii="Arial" w:eastAsia="Calibri" w:hAnsi="Arial" w:cs="Arial"/>
          <w:b/>
          <w:sz w:val="22"/>
          <w:szCs w:val="22"/>
        </w:rPr>
      </w:pPr>
    </w:p>
    <w:p w:rsidR="008B0A94" w:rsidRPr="008B0A94" w:rsidRDefault="008B0A94" w:rsidP="008B0A94">
      <w:pPr>
        <w:spacing w:after="0" w:line="240" w:lineRule="auto"/>
        <w:jc w:val="center"/>
        <w:rPr>
          <w:rFonts w:ascii="Arial" w:hAnsi="Arial" w:cs="Arial"/>
          <w:b/>
          <w:color w:val="auto"/>
          <w:sz w:val="20"/>
          <w:szCs w:val="20"/>
          <w:lang w:val="es-ES" w:eastAsia="es-ES"/>
        </w:rPr>
      </w:pPr>
      <w:r w:rsidRPr="008B0A94">
        <w:rPr>
          <w:rFonts w:ascii="Arial" w:hAnsi="Arial" w:cs="Arial"/>
          <w:b/>
          <w:color w:val="auto"/>
          <w:sz w:val="20"/>
          <w:szCs w:val="20"/>
          <w:lang w:val="es-ES" w:eastAsia="es-ES"/>
        </w:rPr>
        <w:t>EVALUACION ECONOMICA Y FINANCIERA</w:t>
      </w:r>
    </w:p>
    <w:p w:rsidR="008B0A94" w:rsidRPr="008B0A94" w:rsidRDefault="008B0A94" w:rsidP="008B0A94">
      <w:pPr>
        <w:spacing w:after="0" w:line="240" w:lineRule="auto"/>
        <w:jc w:val="both"/>
        <w:rPr>
          <w:rFonts w:ascii="Arial" w:hAnsi="Arial" w:cs="Arial"/>
          <w:color w:val="auto"/>
          <w:sz w:val="20"/>
          <w:szCs w:val="20"/>
          <w:lang w:val="es-ES" w:eastAsia="es-ES"/>
        </w:rPr>
      </w:pPr>
    </w:p>
    <w:p w:rsidR="008B0A94" w:rsidRPr="008B0A94" w:rsidRDefault="008B0A94" w:rsidP="008B0A94">
      <w:pPr>
        <w:spacing w:after="0" w:line="240" w:lineRule="auto"/>
        <w:jc w:val="both"/>
        <w:rPr>
          <w:rFonts w:ascii="Arial" w:eastAsia="Times New Roman" w:hAnsi="Arial" w:cs="Arial"/>
          <w:sz w:val="20"/>
          <w:szCs w:val="20"/>
          <w:lang w:val="es-ES_tradnl" w:eastAsia="es-ES"/>
        </w:rPr>
      </w:pPr>
      <w:r w:rsidRPr="008B0A94">
        <w:rPr>
          <w:rFonts w:ascii="Arial" w:eastAsia="Times New Roman" w:hAnsi="Arial" w:cs="Arial"/>
          <w:sz w:val="20"/>
          <w:szCs w:val="20"/>
          <w:lang w:val="es-ES_tradnl" w:eastAsia="es-ES"/>
        </w:rPr>
        <w:t>Al momento de la entrega de las propuestas, se determinará el orden de elegibilidad, comenzando por la oferta económica de menor valor hasta la de mayor valor aplicando el siguiente procedimiento:</w:t>
      </w:r>
    </w:p>
    <w:p w:rsidR="008B0A94" w:rsidRPr="008B0A94" w:rsidRDefault="008B0A94" w:rsidP="008B0A94">
      <w:pPr>
        <w:spacing w:after="0" w:line="240" w:lineRule="auto"/>
        <w:jc w:val="both"/>
        <w:rPr>
          <w:rFonts w:ascii="Arial" w:eastAsia="Times New Roman" w:hAnsi="Arial" w:cs="Arial"/>
          <w:sz w:val="20"/>
          <w:szCs w:val="20"/>
          <w:lang w:val="es-ES_tradnl" w:eastAsia="es-ES"/>
        </w:rPr>
      </w:pPr>
    </w:p>
    <w:p w:rsidR="008B0A94" w:rsidRPr="008B0A94" w:rsidRDefault="008B0A94" w:rsidP="008B0A94">
      <w:pPr>
        <w:tabs>
          <w:tab w:val="left" w:pos="240"/>
        </w:tabs>
        <w:spacing w:after="0" w:line="240" w:lineRule="auto"/>
        <w:contextualSpacing/>
        <w:jc w:val="both"/>
        <w:rPr>
          <w:rFonts w:ascii="Arial" w:hAnsi="Arial" w:cs="Arial"/>
          <w:b/>
          <w:color w:val="auto"/>
          <w:sz w:val="20"/>
          <w:szCs w:val="20"/>
          <w:lang w:eastAsia="es-ES"/>
        </w:rPr>
      </w:pPr>
      <w:r w:rsidRPr="008B0A94">
        <w:rPr>
          <w:rFonts w:ascii="Arial" w:eastAsia="Times New Roman" w:hAnsi="Arial" w:cs="Arial"/>
          <w:sz w:val="20"/>
          <w:szCs w:val="20"/>
          <w:lang w:eastAsia="es-ES"/>
        </w:rPr>
        <w:t>El proponente que oferte mayor porcentaje de descuento con relación al precio TECHO se considerará como la oferta más económica; a esta propuesta se le verificarán los requisitos habilitantes establecidos en la invitación, si los cumple se le aceptara la oferta; en caso que no cumpla con estos requisitos, la entidad podrá optar por adjudicar el contrato a quien haya ofertado el segundo mejor precio y así sucesivamente  previa verificación de sus cualidades habilitantes.</w:t>
      </w:r>
    </w:p>
    <w:p w:rsidR="008B0A94" w:rsidRPr="008B0A94" w:rsidRDefault="008B0A94" w:rsidP="008B0A94">
      <w:pPr>
        <w:tabs>
          <w:tab w:val="left" w:pos="240"/>
        </w:tabs>
        <w:spacing w:after="0" w:line="240" w:lineRule="auto"/>
        <w:contextualSpacing/>
        <w:rPr>
          <w:rFonts w:ascii="Arial" w:hAnsi="Arial" w:cs="Arial"/>
          <w:b/>
          <w:color w:val="auto"/>
          <w:sz w:val="20"/>
          <w:szCs w:val="20"/>
          <w:lang w:eastAsia="es-ES"/>
        </w:rPr>
      </w:pPr>
    </w:p>
    <w:tbl>
      <w:tblPr>
        <w:tblW w:w="9852" w:type="dxa"/>
        <w:jc w:val="center"/>
        <w:tblLayout w:type="fixed"/>
        <w:tblCellMar>
          <w:left w:w="70" w:type="dxa"/>
          <w:right w:w="70" w:type="dxa"/>
        </w:tblCellMar>
        <w:tblLook w:val="04A0" w:firstRow="1" w:lastRow="0" w:firstColumn="1" w:lastColumn="0" w:noHBand="0" w:noVBand="1"/>
      </w:tblPr>
      <w:tblGrid>
        <w:gridCol w:w="5009"/>
        <w:gridCol w:w="1417"/>
        <w:gridCol w:w="1701"/>
        <w:gridCol w:w="1725"/>
      </w:tblGrid>
      <w:tr w:rsidR="008B0A94" w:rsidRPr="008B0A94" w:rsidTr="005F0AF0">
        <w:trPr>
          <w:trHeight w:val="326"/>
          <w:jc w:val="center"/>
        </w:trPr>
        <w:tc>
          <w:tcPr>
            <w:tcW w:w="500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B0A94" w:rsidRPr="008B0A94" w:rsidRDefault="008B0A94" w:rsidP="008B0A94">
            <w:pPr>
              <w:spacing w:after="0" w:line="240" w:lineRule="auto"/>
              <w:jc w:val="center"/>
              <w:rPr>
                <w:rFonts w:ascii="Arial" w:eastAsia="Times New Roman" w:hAnsi="Arial" w:cs="Arial"/>
                <w:b/>
                <w:bCs/>
                <w:sz w:val="20"/>
                <w:szCs w:val="20"/>
              </w:rPr>
            </w:pPr>
            <w:r w:rsidRPr="008B0A94">
              <w:rPr>
                <w:rFonts w:ascii="Arial" w:eastAsia="Times New Roman" w:hAnsi="Arial" w:cs="Arial"/>
                <w:b/>
                <w:bCs/>
                <w:sz w:val="20"/>
                <w:szCs w:val="20"/>
                <w:lang w:val="es-ES"/>
              </w:rPr>
              <w:t>DESCRIPCIÓN ELEMENTOS</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rsidR="008B0A94" w:rsidRPr="008B0A94" w:rsidRDefault="008B0A94" w:rsidP="008B0A94">
            <w:pPr>
              <w:spacing w:after="0" w:line="240" w:lineRule="auto"/>
              <w:jc w:val="center"/>
              <w:rPr>
                <w:rFonts w:ascii="Arial" w:eastAsia="Times New Roman" w:hAnsi="Arial" w:cs="Arial"/>
                <w:b/>
                <w:bCs/>
                <w:sz w:val="20"/>
                <w:szCs w:val="20"/>
                <w:lang w:val="es-ES"/>
              </w:rPr>
            </w:pPr>
            <w:r w:rsidRPr="008B0A94">
              <w:rPr>
                <w:rFonts w:ascii="Arial" w:eastAsia="Times New Roman" w:hAnsi="Arial" w:cs="Arial"/>
                <w:b/>
                <w:bCs/>
                <w:sz w:val="20"/>
                <w:szCs w:val="20"/>
                <w:lang w:val="es-ES"/>
              </w:rPr>
              <w:t>PRECIO TECHO</w:t>
            </w:r>
          </w:p>
        </w:tc>
        <w:tc>
          <w:tcPr>
            <w:tcW w:w="1701" w:type="dxa"/>
            <w:tcBorders>
              <w:top w:val="single" w:sz="8" w:space="0" w:color="auto"/>
              <w:left w:val="nil"/>
              <w:bottom w:val="single" w:sz="8" w:space="0" w:color="auto"/>
              <w:right w:val="single" w:sz="8" w:space="0" w:color="auto"/>
            </w:tcBorders>
            <w:vAlign w:val="center"/>
          </w:tcPr>
          <w:p w:rsidR="008B0A94" w:rsidRPr="008B0A94" w:rsidRDefault="008B0A94" w:rsidP="008B0A94">
            <w:pPr>
              <w:spacing w:after="0" w:line="240" w:lineRule="auto"/>
              <w:jc w:val="center"/>
              <w:rPr>
                <w:rFonts w:ascii="Arial" w:eastAsia="Times New Roman" w:hAnsi="Arial" w:cs="Arial"/>
                <w:b/>
                <w:bCs/>
                <w:sz w:val="20"/>
                <w:szCs w:val="20"/>
                <w:lang w:val="es-ES"/>
              </w:rPr>
            </w:pPr>
            <w:r w:rsidRPr="008B0A94">
              <w:rPr>
                <w:rFonts w:ascii="Arial" w:eastAsia="Times New Roman" w:hAnsi="Arial" w:cs="Arial"/>
                <w:b/>
                <w:bCs/>
                <w:sz w:val="20"/>
                <w:szCs w:val="20"/>
                <w:lang w:val="es-ES"/>
              </w:rPr>
              <w:t>% DE DESC</w:t>
            </w:r>
          </w:p>
        </w:tc>
        <w:tc>
          <w:tcPr>
            <w:tcW w:w="1725" w:type="dxa"/>
            <w:tcBorders>
              <w:top w:val="single" w:sz="8" w:space="0" w:color="auto"/>
              <w:left w:val="nil"/>
              <w:bottom w:val="single" w:sz="8" w:space="0" w:color="auto"/>
              <w:right w:val="single" w:sz="8" w:space="0" w:color="auto"/>
            </w:tcBorders>
            <w:vAlign w:val="center"/>
          </w:tcPr>
          <w:p w:rsidR="008B0A94" w:rsidRPr="008B0A94" w:rsidRDefault="008B0A94" w:rsidP="008B0A94">
            <w:pPr>
              <w:spacing w:after="0" w:line="240" w:lineRule="auto"/>
              <w:jc w:val="center"/>
              <w:rPr>
                <w:rFonts w:ascii="Arial" w:eastAsia="Times New Roman" w:hAnsi="Arial" w:cs="Arial"/>
                <w:b/>
                <w:bCs/>
                <w:sz w:val="20"/>
                <w:szCs w:val="20"/>
                <w:lang w:val="es-ES"/>
              </w:rPr>
            </w:pPr>
            <w:r w:rsidRPr="008B0A94">
              <w:rPr>
                <w:rFonts w:ascii="Arial" w:eastAsia="Times New Roman" w:hAnsi="Arial" w:cs="Arial"/>
                <w:b/>
                <w:bCs/>
                <w:sz w:val="20"/>
                <w:szCs w:val="20"/>
                <w:lang w:val="es-ES"/>
              </w:rPr>
              <w:t xml:space="preserve">PRECIO OFERTADO </w:t>
            </w:r>
          </w:p>
        </w:tc>
      </w:tr>
      <w:tr w:rsidR="008B0A94" w:rsidRPr="008B0A94" w:rsidTr="005F0AF0">
        <w:trPr>
          <w:trHeight w:val="60"/>
          <w:jc w:val="center"/>
        </w:trPr>
        <w:tc>
          <w:tcPr>
            <w:tcW w:w="500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B0A94" w:rsidRPr="008B0A94" w:rsidRDefault="008B0A94" w:rsidP="008B0A94">
            <w:pPr>
              <w:spacing w:after="0" w:line="240" w:lineRule="auto"/>
              <w:rPr>
                <w:rFonts w:ascii="Arial" w:eastAsia="Times New Roman" w:hAnsi="Arial" w:cs="Arial"/>
                <w:b/>
                <w:bCs/>
                <w:sz w:val="20"/>
                <w:szCs w:val="20"/>
              </w:rPr>
            </w:pPr>
            <w:bookmarkStart w:id="0" w:name="_GoBack" w:colFirst="1" w:colLast="1"/>
            <w:r w:rsidRPr="008B0A94">
              <w:rPr>
                <w:rFonts w:ascii="Arial" w:eastAsia="Times New Roman" w:hAnsi="Arial" w:cs="Arial"/>
                <w:color w:val="auto"/>
                <w:sz w:val="20"/>
                <w:szCs w:val="20"/>
                <w:lang w:val="es-MX" w:eastAsia="es-ES"/>
              </w:rPr>
              <w:t>CONTENIDO DE OXÍGENO 6.5 M3</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rsidR="008B0A94" w:rsidRPr="008B0A94" w:rsidRDefault="008B0A94" w:rsidP="008B0A94">
            <w:pPr>
              <w:spacing w:after="0" w:line="240" w:lineRule="auto"/>
              <w:rPr>
                <w:rFonts w:ascii="Arial" w:eastAsia="Times New Roman" w:hAnsi="Arial" w:cs="Arial"/>
                <w:bCs/>
                <w:sz w:val="20"/>
                <w:szCs w:val="20"/>
                <w:lang w:val="es-ES" w:eastAsia="es-ES"/>
              </w:rPr>
            </w:pPr>
            <w:r w:rsidRPr="008B0A94">
              <w:rPr>
                <w:rFonts w:ascii="Arial" w:eastAsia="Times New Roman" w:hAnsi="Arial" w:cs="Arial"/>
                <w:bCs/>
                <w:sz w:val="20"/>
                <w:szCs w:val="20"/>
                <w:lang w:val="es-ES" w:eastAsia="es-ES"/>
              </w:rPr>
              <w:t>93.900,00</w:t>
            </w:r>
          </w:p>
        </w:tc>
        <w:tc>
          <w:tcPr>
            <w:tcW w:w="1701" w:type="dxa"/>
            <w:tcBorders>
              <w:top w:val="single" w:sz="8" w:space="0" w:color="auto"/>
              <w:left w:val="nil"/>
              <w:bottom w:val="single" w:sz="8" w:space="0" w:color="auto"/>
              <w:right w:val="single" w:sz="8" w:space="0" w:color="auto"/>
            </w:tcBorders>
            <w:vAlign w:val="center"/>
          </w:tcPr>
          <w:p w:rsidR="008B0A94" w:rsidRPr="008B0A94" w:rsidRDefault="008B0A94" w:rsidP="008B0A94">
            <w:pPr>
              <w:spacing w:after="0" w:line="240" w:lineRule="auto"/>
              <w:jc w:val="center"/>
              <w:rPr>
                <w:rFonts w:ascii="Arial" w:eastAsia="Times New Roman" w:hAnsi="Arial" w:cs="Arial"/>
                <w:b/>
                <w:bCs/>
                <w:sz w:val="20"/>
                <w:szCs w:val="20"/>
                <w:lang w:val="es-ES" w:eastAsia="es-ES"/>
              </w:rPr>
            </w:pPr>
          </w:p>
        </w:tc>
        <w:tc>
          <w:tcPr>
            <w:tcW w:w="1725" w:type="dxa"/>
            <w:tcBorders>
              <w:top w:val="single" w:sz="8" w:space="0" w:color="auto"/>
              <w:left w:val="nil"/>
              <w:bottom w:val="single" w:sz="8" w:space="0" w:color="auto"/>
              <w:right w:val="single" w:sz="8" w:space="0" w:color="auto"/>
            </w:tcBorders>
          </w:tcPr>
          <w:p w:rsidR="008B0A94" w:rsidRPr="008B0A94" w:rsidRDefault="008B0A94" w:rsidP="008B0A94">
            <w:pPr>
              <w:spacing w:after="0" w:line="240" w:lineRule="auto"/>
              <w:jc w:val="center"/>
              <w:rPr>
                <w:rFonts w:ascii="Arial" w:eastAsia="Times New Roman" w:hAnsi="Arial" w:cs="Arial"/>
                <w:b/>
                <w:bCs/>
                <w:sz w:val="20"/>
                <w:szCs w:val="20"/>
                <w:lang w:val="es-ES" w:eastAsia="es-ES"/>
              </w:rPr>
            </w:pPr>
          </w:p>
        </w:tc>
      </w:tr>
      <w:tr w:rsidR="008B0A94" w:rsidRPr="008B0A94" w:rsidTr="005F0AF0">
        <w:trPr>
          <w:trHeight w:val="164"/>
          <w:jc w:val="center"/>
        </w:trPr>
        <w:tc>
          <w:tcPr>
            <w:tcW w:w="500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B0A94" w:rsidRPr="008B0A94" w:rsidRDefault="008B0A94" w:rsidP="008B0A94">
            <w:pPr>
              <w:spacing w:after="0" w:line="240" w:lineRule="auto"/>
              <w:rPr>
                <w:rFonts w:ascii="Arial" w:eastAsia="Times New Roman" w:hAnsi="Arial" w:cs="Arial"/>
                <w:b/>
                <w:bCs/>
                <w:sz w:val="20"/>
                <w:szCs w:val="20"/>
              </w:rPr>
            </w:pPr>
            <w:r w:rsidRPr="008B0A94">
              <w:rPr>
                <w:rFonts w:ascii="Arial" w:eastAsia="Times New Roman" w:hAnsi="Arial" w:cs="Arial"/>
                <w:color w:val="auto"/>
                <w:sz w:val="20"/>
                <w:szCs w:val="20"/>
                <w:lang w:val="es-MX" w:eastAsia="es-ES"/>
              </w:rPr>
              <w:t>CONTENIDO DE OXÍGENO 4.0 M3</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rsidR="008B0A94" w:rsidRPr="008B0A94" w:rsidRDefault="008B0A94" w:rsidP="008B0A94">
            <w:pPr>
              <w:spacing w:after="0" w:line="240" w:lineRule="auto"/>
              <w:rPr>
                <w:rFonts w:ascii="Arial" w:eastAsia="Times New Roman" w:hAnsi="Arial" w:cs="Arial"/>
                <w:bCs/>
                <w:sz w:val="20"/>
                <w:szCs w:val="20"/>
                <w:lang w:val="es-ES" w:eastAsia="es-ES"/>
              </w:rPr>
            </w:pPr>
            <w:r w:rsidRPr="008B0A94">
              <w:rPr>
                <w:rFonts w:ascii="Arial" w:eastAsia="Times New Roman" w:hAnsi="Arial" w:cs="Arial"/>
                <w:bCs/>
                <w:sz w:val="20"/>
                <w:szCs w:val="20"/>
                <w:lang w:val="es-ES" w:eastAsia="es-ES"/>
              </w:rPr>
              <w:t>53.600,00</w:t>
            </w:r>
          </w:p>
        </w:tc>
        <w:tc>
          <w:tcPr>
            <w:tcW w:w="1701" w:type="dxa"/>
            <w:tcBorders>
              <w:top w:val="single" w:sz="8" w:space="0" w:color="auto"/>
              <w:left w:val="nil"/>
              <w:bottom w:val="single" w:sz="8" w:space="0" w:color="auto"/>
              <w:right w:val="single" w:sz="8" w:space="0" w:color="auto"/>
            </w:tcBorders>
            <w:vAlign w:val="center"/>
          </w:tcPr>
          <w:p w:rsidR="008B0A94" w:rsidRPr="008B0A94" w:rsidRDefault="008B0A94" w:rsidP="008B0A94">
            <w:pPr>
              <w:spacing w:after="0" w:line="240" w:lineRule="auto"/>
              <w:jc w:val="center"/>
              <w:rPr>
                <w:rFonts w:ascii="Arial" w:eastAsia="Times New Roman" w:hAnsi="Arial" w:cs="Arial"/>
                <w:b/>
                <w:bCs/>
                <w:sz w:val="20"/>
                <w:szCs w:val="20"/>
                <w:lang w:val="es-ES" w:eastAsia="es-ES"/>
              </w:rPr>
            </w:pPr>
          </w:p>
        </w:tc>
        <w:tc>
          <w:tcPr>
            <w:tcW w:w="1725" w:type="dxa"/>
            <w:tcBorders>
              <w:top w:val="single" w:sz="8" w:space="0" w:color="auto"/>
              <w:left w:val="nil"/>
              <w:bottom w:val="single" w:sz="8" w:space="0" w:color="auto"/>
              <w:right w:val="single" w:sz="8" w:space="0" w:color="auto"/>
            </w:tcBorders>
          </w:tcPr>
          <w:p w:rsidR="008B0A94" w:rsidRPr="008B0A94" w:rsidRDefault="008B0A94" w:rsidP="008B0A94">
            <w:pPr>
              <w:spacing w:after="0" w:line="240" w:lineRule="auto"/>
              <w:jc w:val="center"/>
              <w:rPr>
                <w:rFonts w:ascii="Arial" w:eastAsia="Times New Roman" w:hAnsi="Arial" w:cs="Arial"/>
                <w:b/>
                <w:bCs/>
                <w:sz w:val="20"/>
                <w:szCs w:val="20"/>
                <w:lang w:val="es-ES" w:eastAsia="es-ES"/>
              </w:rPr>
            </w:pPr>
          </w:p>
        </w:tc>
      </w:tr>
      <w:tr w:rsidR="008B0A94" w:rsidRPr="008B0A94" w:rsidTr="005F0AF0">
        <w:trPr>
          <w:trHeight w:val="182"/>
          <w:jc w:val="center"/>
        </w:trPr>
        <w:tc>
          <w:tcPr>
            <w:tcW w:w="500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B0A94" w:rsidRPr="008B0A94" w:rsidRDefault="008B0A94" w:rsidP="008B0A94">
            <w:pPr>
              <w:spacing w:after="0" w:line="240" w:lineRule="auto"/>
              <w:rPr>
                <w:rFonts w:ascii="Arial" w:eastAsia="Times New Roman" w:hAnsi="Arial" w:cs="Arial"/>
                <w:b/>
                <w:bCs/>
                <w:sz w:val="20"/>
                <w:szCs w:val="20"/>
              </w:rPr>
            </w:pPr>
            <w:r w:rsidRPr="008B0A94">
              <w:rPr>
                <w:rFonts w:ascii="Arial" w:eastAsia="Times New Roman" w:hAnsi="Arial" w:cs="Arial"/>
                <w:color w:val="auto"/>
                <w:sz w:val="20"/>
                <w:szCs w:val="20"/>
                <w:lang w:val="es-MX" w:eastAsia="es-ES"/>
              </w:rPr>
              <w:t>CONTENIDO DE OXÍGENO 3.0 M3</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rsidR="008B0A94" w:rsidRPr="008B0A94" w:rsidRDefault="008B0A94" w:rsidP="008B0A94">
            <w:pPr>
              <w:spacing w:after="0" w:line="240" w:lineRule="auto"/>
              <w:rPr>
                <w:rFonts w:ascii="Arial" w:eastAsia="Times New Roman" w:hAnsi="Arial" w:cs="Arial"/>
                <w:bCs/>
                <w:sz w:val="20"/>
                <w:szCs w:val="20"/>
                <w:lang w:val="es-ES" w:eastAsia="es-ES"/>
              </w:rPr>
            </w:pPr>
            <w:r w:rsidRPr="008B0A94">
              <w:rPr>
                <w:rFonts w:ascii="Arial" w:eastAsia="Times New Roman" w:hAnsi="Arial" w:cs="Arial"/>
                <w:bCs/>
                <w:sz w:val="20"/>
                <w:szCs w:val="20"/>
                <w:lang w:val="es-ES" w:eastAsia="es-ES"/>
              </w:rPr>
              <w:t>44.500,00</w:t>
            </w:r>
          </w:p>
        </w:tc>
        <w:tc>
          <w:tcPr>
            <w:tcW w:w="1701" w:type="dxa"/>
            <w:tcBorders>
              <w:top w:val="single" w:sz="8" w:space="0" w:color="auto"/>
              <w:left w:val="nil"/>
              <w:bottom w:val="single" w:sz="8" w:space="0" w:color="auto"/>
              <w:right w:val="single" w:sz="8" w:space="0" w:color="auto"/>
            </w:tcBorders>
            <w:vAlign w:val="center"/>
          </w:tcPr>
          <w:p w:rsidR="008B0A94" w:rsidRPr="008B0A94" w:rsidRDefault="008B0A94" w:rsidP="008B0A94">
            <w:pPr>
              <w:spacing w:after="0" w:line="240" w:lineRule="auto"/>
              <w:jc w:val="center"/>
              <w:rPr>
                <w:rFonts w:ascii="Arial" w:eastAsia="Times New Roman" w:hAnsi="Arial" w:cs="Arial"/>
                <w:b/>
                <w:bCs/>
                <w:sz w:val="20"/>
                <w:szCs w:val="20"/>
                <w:lang w:val="es-ES" w:eastAsia="es-ES"/>
              </w:rPr>
            </w:pPr>
          </w:p>
        </w:tc>
        <w:tc>
          <w:tcPr>
            <w:tcW w:w="1725" w:type="dxa"/>
            <w:tcBorders>
              <w:top w:val="single" w:sz="8" w:space="0" w:color="auto"/>
              <w:left w:val="nil"/>
              <w:bottom w:val="single" w:sz="8" w:space="0" w:color="auto"/>
              <w:right w:val="single" w:sz="8" w:space="0" w:color="auto"/>
            </w:tcBorders>
          </w:tcPr>
          <w:p w:rsidR="008B0A94" w:rsidRPr="008B0A94" w:rsidRDefault="008B0A94" w:rsidP="008B0A94">
            <w:pPr>
              <w:spacing w:after="0" w:line="240" w:lineRule="auto"/>
              <w:jc w:val="center"/>
              <w:rPr>
                <w:rFonts w:ascii="Arial" w:eastAsia="Times New Roman" w:hAnsi="Arial" w:cs="Arial"/>
                <w:b/>
                <w:bCs/>
                <w:sz w:val="20"/>
                <w:szCs w:val="20"/>
                <w:lang w:val="es-ES" w:eastAsia="es-ES"/>
              </w:rPr>
            </w:pPr>
          </w:p>
        </w:tc>
      </w:tr>
      <w:tr w:rsidR="008B0A94" w:rsidRPr="008B0A94" w:rsidTr="005F0AF0">
        <w:trPr>
          <w:trHeight w:val="228"/>
          <w:jc w:val="center"/>
        </w:trPr>
        <w:tc>
          <w:tcPr>
            <w:tcW w:w="500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B0A94" w:rsidRPr="008B0A94" w:rsidRDefault="008B0A94" w:rsidP="008B0A94">
            <w:pPr>
              <w:spacing w:after="0" w:line="240" w:lineRule="auto"/>
              <w:rPr>
                <w:rFonts w:ascii="Arial" w:eastAsia="Times New Roman" w:hAnsi="Arial" w:cs="Arial"/>
                <w:b/>
                <w:bCs/>
                <w:sz w:val="20"/>
                <w:szCs w:val="20"/>
              </w:rPr>
            </w:pPr>
            <w:r w:rsidRPr="008B0A94">
              <w:rPr>
                <w:rFonts w:ascii="Arial" w:eastAsia="Times New Roman" w:hAnsi="Arial" w:cs="Arial"/>
                <w:color w:val="auto"/>
                <w:sz w:val="20"/>
                <w:szCs w:val="20"/>
                <w:lang w:val="es-MX" w:eastAsia="es-ES"/>
              </w:rPr>
              <w:t>CONTENIDO DE OXÍGENO 1.0 M3</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rsidR="008B0A94" w:rsidRPr="008B0A94" w:rsidRDefault="008B0A94" w:rsidP="008B0A94">
            <w:pPr>
              <w:spacing w:after="0" w:line="240" w:lineRule="auto"/>
              <w:rPr>
                <w:rFonts w:ascii="Arial" w:eastAsia="Times New Roman" w:hAnsi="Arial" w:cs="Arial"/>
                <w:bCs/>
                <w:sz w:val="20"/>
                <w:szCs w:val="20"/>
                <w:lang w:val="es-ES" w:eastAsia="es-ES"/>
              </w:rPr>
            </w:pPr>
            <w:r w:rsidRPr="008B0A94">
              <w:rPr>
                <w:rFonts w:ascii="Arial" w:eastAsia="Times New Roman" w:hAnsi="Arial" w:cs="Arial"/>
                <w:bCs/>
                <w:sz w:val="20"/>
                <w:szCs w:val="20"/>
                <w:lang w:val="es-ES" w:eastAsia="es-ES"/>
              </w:rPr>
              <w:t>15.800,00</w:t>
            </w:r>
          </w:p>
        </w:tc>
        <w:tc>
          <w:tcPr>
            <w:tcW w:w="1701" w:type="dxa"/>
            <w:tcBorders>
              <w:top w:val="single" w:sz="8" w:space="0" w:color="auto"/>
              <w:left w:val="nil"/>
              <w:bottom w:val="single" w:sz="8" w:space="0" w:color="auto"/>
              <w:right w:val="single" w:sz="8" w:space="0" w:color="auto"/>
            </w:tcBorders>
            <w:vAlign w:val="center"/>
          </w:tcPr>
          <w:p w:rsidR="008B0A94" w:rsidRPr="008B0A94" w:rsidRDefault="008B0A94" w:rsidP="008B0A94">
            <w:pPr>
              <w:spacing w:after="0" w:line="240" w:lineRule="auto"/>
              <w:jc w:val="center"/>
              <w:rPr>
                <w:rFonts w:ascii="Arial" w:eastAsia="Times New Roman" w:hAnsi="Arial" w:cs="Arial"/>
                <w:b/>
                <w:bCs/>
                <w:sz w:val="20"/>
                <w:szCs w:val="20"/>
                <w:lang w:val="es-ES" w:eastAsia="es-ES"/>
              </w:rPr>
            </w:pPr>
          </w:p>
        </w:tc>
        <w:tc>
          <w:tcPr>
            <w:tcW w:w="1725" w:type="dxa"/>
            <w:tcBorders>
              <w:top w:val="single" w:sz="8" w:space="0" w:color="auto"/>
              <w:left w:val="nil"/>
              <w:bottom w:val="single" w:sz="8" w:space="0" w:color="auto"/>
              <w:right w:val="single" w:sz="8" w:space="0" w:color="auto"/>
            </w:tcBorders>
          </w:tcPr>
          <w:p w:rsidR="008B0A94" w:rsidRPr="008B0A94" w:rsidRDefault="008B0A94" w:rsidP="008B0A94">
            <w:pPr>
              <w:spacing w:after="0" w:line="240" w:lineRule="auto"/>
              <w:jc w:val="center"/>
              <w:rPr>
                <w:rFonts w:ascii="Arial" w:eastAsia="Times New Roman" w:hAnsi="Arial" w:cs="Arial"/>
                <w:b/>
                <w:bCs/>
                <w:sz w:val="20"/>
                <w:szCs w:val="20"/>
                <w:lang w:val="es-ES" w:eastAsia="es-ES"/>
              </w:rPr>
            </w:pPr>
          </w:p>
        </w:tc>
      </w:tr>
      <w:tr w:rsidR="008B0A94" w:rsidRPr="008B0A94" w:rsidTr="005F0AF0">
        <w:trPr>
          <w:trHeight w:val="260"/>
          <w:jc w:val="center"/>
        </w:trPr>
        <w:tc>
          <w:tcPr>
            <w:tcW w:w="500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B0A94" w:rsidRPr="008B0A94" w:rsidRDefault="008B0A94" w:rsidP="008B0A94">
            <w:pPr>
              <w:spacing w:after="0" w:line="240" w:lineRule="auto"/>
              <w:rPr>
                <w:rFonts w:ascii="Arial" w:eastAsia="Times New Roman" w:hAnsi="Arial" w:cs="Arial"/>
                <w:color w:val="auto"/>
                <w:sz w:val="20"/>
                <w:szCs w:val="20"/>
                <w:lang w:val="es-MX" w:eastAsia="es-ES"/>
              </w:rPr>
            </w:pPr>
            <w:r w:rsidRPr="008B0A94">
              <w:rPr>
                <w:rFonts w:ascii="Arial" w:eastAsia="Times New Roman" w:hAnsi="Arial" w:cs="Arial"/>
                <w:color w:val="auto"/>
                <w:sz w:val="20"/>
                <w:szCs w:val="20"/>
                <w:lang w:val="es-MX" w:eastAsia="es-ES"/>
              </w:rPr>
              <w:t>ALQUILER MENSUAL CONCENTRADOR</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rsidR="008B0A94" w:rsidRPr="008B0A94" w:rsidRDefault="008B0A94" w:rsidP="008B0A94">
            <w:pPr>
              <w:spacing w:after="0" w:line="240" w:lineRule="auto"/>
              <w:rPr>
                <w:rFonts w:ascii="Arial" w:eastAsia="Times New Roman" w:hAnsi="Arial" w:cs="Arial"/>
                <w:bCs/>
                <w:sz w:val="20"/>
                <w:szCs w:val="20"/>
                <w:lang w:val="es-ES" w:eastAsia="es-ES"/>
              </w:rPr>
            </w:pPr>
            <w:r w:rsidRPr="008B0A94">
              <w:rPr>
                <w:rFonts w:ascii="Arial" w:eastAsia="Times New Roman" w:hAnsi="Arial" w:cs="Arial"/>
                <w:bCs/>
                <w:sz w:val="20"/>
                <w:szCs w:val="20"/>
                <w:lang w:val="es-ES" w:eastAsia="es-ES"/>
              </w:rPr>
              <w:t>244.000,00</w:t>
            </w:r>
          </w:p>
        </w:tc>
        <w:tc>
          <w:tcPr>
            <w:tcW w:w="1701" w:type="dxa"/>
            <w:tcBorders>
              <w:top w:val="single" w:sz="8" w:space="0" w:color="auto"/>
              <w:left w:val="nil"/>
              <w:bottom w:val="single" w:sz="8" w:space="0" w:color="auto"/>
              <w:right w:val="single" w:sz="8" w:space="0" w:color="auto"/>
            </w:tcBorders>
            <w:vAlign w:val="center"/>
          </w:tcPr>
          <w:p w:rsidR="008B0A94" w:rsidRPr="008B0A94" w:rsidRDefault="008B0A94" w:rsidP="008B0A94">
            <w:pPr>
              <w:spacing w:after="0" w:line="240" w:lineRule="auto"/>
              <w:jc w:val="center"/>
              <w:rPr>
                <w:rFonts w:ascii="Arial" w:eastAsia="Times New Roman" w:hAnsi="Arial" w:cs="Arial"/>
                <w:b/>
                <w:bCs/>
                <w:sz w:val="20"/>
                <w:szCs w:val="20"/>
                <w:lang w:val="es-ES" w:eastAsia="es-ES"/>
              </w:rPr>
            </w:pPr>
          </w:p>
        </w:tc>
        <w:tc>
          <w:tcPr>
            <w:tcW w:w="1725" w:type="dxa"/>
            <w:tcBorders>
              <w:top w:val="single" w:sz="8" w:space="0" w:color="auto"/>
              <w:left w:val="nil"/>
              <w:bottom w:val="single" w:sz="8" w:space="0" w:color="auto"/>
              <w:right w:val="single" w:sz="8" w:space="0" w:color="auto"/>
            </w:tcBorders>
          </w:tcPr>
          <w:p w:rsidR="008B0A94" w:rsidRPr="008B0A94" w:rsidRDefault="008B0A94" w:rsidP="008B0A94">
            <w:pPr>
              <w:spacing w:after="0" w:line="240" w:lineRule="auto"/>
              <w:jc w:val="center"/>
              <w:rPr>
                <w:rFonts w:ascii="Arial" w:eastAsia="Times New Roman" w:hAnsi="Arial" w:cs="Arial"/>
                <w:b/>
                <w:bCs/>
                <w:sz w:val="20"/>
                <w:szCs w:val="20"/>
                <w:lang w:val="es-ES" w:eastAsia="es-ES"/>
              </w:rPr>
            </w:pPr>
          </w:p>
        </w:tc>
      </w:tr>
      <w:tr w:rsidR="008B0A94" w:rsidRPr="008B0A94" w:rsidTr="005F0AF0">
        <w:trPr>
          <w:trHeight w:val="326"/>
          <w:jc w:val="center"/>
        </w:trPr>
        <w:tc>
          <w:tcPr>
            <w:tcW w:w="500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B0A94" w:rsidRPr="008B0A94" w:rsidRDefault="008B0A94" w:rsidP="008B0A94">
            <w:pPr>
              <w:spacing w:after="0" w:line="240" w:lineRule="auto"/>
              <w:rPr>
                <w:rFonts w:ascii="Arial" w:eastAsia="Times New Roman" w:hAnsi="Arial" w:cs="Arial"/>
                <w:b/>
                <w:bCs/>
                <w:sz w:val="20"/>
                <w:szCs w:val="20"/>
              </w:rPr>
            </w:pPr>
            <w:r w:rsidRPr="008B0A94">
              <w:rPr>
                <w:rFonts w:ascii="Arial" w:eastAsia="Times New Roman" w:hAnsi="Arial" w:cs="Arial"/>
                <w:color w:val="auto"/>
                <w:sz w:val="20"/>
                <w:szCs w:val="20"/>
                <w:lang w:val="es-MX" w:eastAsia="es-ES"/>
              </w:rPr>
              <w:t>ALQUILER MENSUAL REGULADOR</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rsidR="008B0A94" w:rsidRPr="008B0A94" w:rsidRDefault="008B0A94" w:rsidP="008B0A94">
            <w:pPr>
              <w:spacing w:after="0" w:line="240" w:lineRule="auto"/>
              <w:rPr>
                <w:rFonts w:ascii="Arial" w:eastAsia="Times New Roman" w:hAnsi="Arial" w:cs="Arial"/>
                <w:bCs/>
                <w:sz w:val="20"/>
                <w:szCs w:val="20"/>
                <w:lang w:val="es-ES" w:eastAsia="es-ES"/>
              </w:rPr>
            </w:pPr>
            <w:r w:rsidRPr="008B0A94">
              <w:rPr>
                <w:rFonts w:ascii="Arial" w:eastAsia="Times New Roman" w:hAnsi="Arial" w:cs="Arial"/>
                <w:bCs/>
                <w:sz w:val="20"/>
                <w:szCs w:val="20"/>
                <w:lang w:val="es-ES" w:eastAsia="es-ES"/>
              </w:rPr>
              <w:t>25.000,00</w:t>
            </w:r>
          </w:p>
        </w:tc>
        <w:tc>
          <w:tcPr>
            <w:tcW w:w="1701" w:type="dxa"/>
            <w:tcBorders>
              <w:top w:val="single" w:sz="8" w:space="0" w:color="auto"/>
              <w:left w:val="nil"/>
              <w:bottom w:val="single" w:sz="8" w:space="0" w:color="auto"/>
              <w:right w:val="single" w:sz="8" w:space="0" w:color="auto"/>
            </w:tcBorders>
            <w:vAlign w:val="center"/>
          </w:tcPr>
          <w:p w:rsidR="008B0A94" w:rsidRPr="008B0A94" w:rsidRDefault="008B0A94" w:rsidP="008B0A94">
            <w:pPr>
              <w:spacing w:after="0" w:line="240" w:lineRule="auto"/>
              <w:jc w:val="center"/>
              <w:rPr>
                <w:rFonts w:ascii="Arial" w:eastAsia="Times New Roman" w:hAnsi="Arial" w:cs="Arial"/>
                <w:b/>
                <w:bCs/>
                <w:sz w:val="20"/>
                <w:szCs w:val="20"/>
                <w:lang w:val="es-ES" w:eastAsia="es-ES"/>
              </w:rPr>
            </w:pPr>
          </w:p>
        </w:tc>
        <w:tc>
          <w:tcPr>
            <w:tcW w:w="1725" w:type="dxa"/>
            <w:tcBorders>
              <w:top w:val="single" w:sz="8" w:space="0" w:color="auto"/>
              <w:left w:val="nil"/>
              <w:bottom w:val="single" w:sz="8" w:space="0" w:color="auto"/>
              <w:right w:val="single" w:sz="8" w:space="0" w:color="auto"/>
            </w:tcBorders>
          </w:tcPr>
          <w:p w:rsidR="008B0A94" w:rsidRPr="008B0A94" w:rsidRDefault="008B0A94" w:rsidP="008B0A94">
            <w:pPr>
              <w:spacing w:after="0" w:line="240" w:lineRule="auto"/>
              <w:jc w:val="center"/>
              <w:rPr>
                <w:rFonts w:ascii="Arial" w:eastAsia="Times New Roman" w:hAnsi="Arial" w:cs="Arial"/>
                <w:b/>
                <w:bCs/>
                <w:sz w:val="20"/>
                <w:szCs w:val="20"/>
                <w:lang w:val="es-ES" w:eastAsia="es-ES"/>
              </w:rPr>
            </w:pPr>
          </w:p>
        </w:tc>
      </w:tr>
      <w:tr w:rsidR="008B0A94" w:rsidRPr="008B0A94" w:rsidTr="005F0AF0">
        <w:trPr>
          <w:trHeight w:val="198"/>
          <w:jc w:val="center"/>
        </w:trPr>
        <w:tc>
          <w:tcPr>
            <w:tcW w:w="500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B0A94" w:rsidRPr="008B0A94" w:rsidRDefault="008B0A94" w:rsidP="008B0A94">
            <w:pPr>
              <w:spacing w:after="0" w:line="240" w:lineRule="auto"/>
              <w:rPr>
                <w:rFonts w:ascii="Arial" w:eastAsia="Times New Roman" w:hAnsi="Arial" w:cs="Arial"/>
                <w:b/>
                <w:bCs/>
                <w:sz w:val="20"/>
                <w:szCs w:val="20"/>
              </w:rPr>
            </w:pPr>
            <w:r w:rsidRPr="008B0A94">
              <w:rPr>
                <w:rFonts w:ascii="Arial" w:eastAsia="Times New Roman" w:hAnsi="Arial" w:cs="Arial"/>
                <w:color w:val="auto"/>
                <w:sz w:val="20"/>
                <w:szCs w:val="20"/>
                <w:lang w:val="es-MX" w:eastAsia="es-ES"/>
              </w:rPr>
              <w:t>HUMIDIFICADOR</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rsidR="008B0A94" w:rsidRPr="008B0A94" w:rsidRDefault="008B0A94" w:rsidP="008B0A94">
            <w:pPr>
              <w:spacing w:after="0" w:line="240" w:lineRule="auto"/>
              <w:rPr>
                <w:rFonts w:ascii="Arial" w:eastAsia="Times New Roman" w:hAnsi="Arial" w:cs="Arial"/>
                <w:bCs/>
                <w:sz w:val="20"/>
                <w:szCs w:val="20"/>
                <w:lang w:val="es-ES" w:eastAsia="es-ES"/>
              </w:rPr>
            </w:pPr>
            <w:r w:rsidRPr="008B0A94">
              <w:rPr>
                <w:rFonts w:ascii="Arial" w:eastAsia="Times New Roman" w:hAnsi="Arial" w:cs="Arial"/>
                <w:bCs/>
                <w:sz w:val="20"/>
                <w:szCs w:val="20"/>
                <w:lang w:val="es-ES" w:eastAsia="es-ES"/>
              </w:rPr>
              <w:t>10.000,00</w:t>
            </w:r>
          </w:p>
        </w:tc>
        <w:tc>
          <w:tcPr>
            <w:tcW w:w="1701" w:type="dxa"/>
            <w:tcBorders>
              <w:top w:val="single" w:sz="8" w:space="0" w:color="auto"/>
              <w:left w:val="nil"/>
              <w:bottom w:val="single" w:sz="8" w:space="0" w:color="auto"/>
              <w:right w:val="single" w:sz="8" w:space="0" w:color="auto"/>
            </w:tcBorders>
            <w:vAlign w:val="center"/>
          </w:tcPr>
          <w:p w:rsidR="008B0A94" w:rsidRPr="008B0A94" w:rsidRDefault="008B0A94" w:rsidP="008B0A94">
            <w:pPr>
              <w:spacing w:after="0" w:line="240" w:lineRule="auto"/>
              <w:jc w:val="center"/>
              <w:rPr>
                <w:rFonts w:ascii="Arial" w:eastAsia="Times New Roman" w:hAnsi="Arial" w:cs="Arial"/>
                <w:b/>
                <w:bCs/>
                <w:sz w:val="20"/>
                <w:szCs w:val="20"/>
                <w:lang w:val="es-ES" w:eastAsia="es-ES"/>
              </w:rPr>
            </w:pPr>
          </w:p>
        </w:tc>
        <w:tc>
          <w:tcPr>
            <w:tcW w:w="1725" w:type="dxa"/>
            <w:tcBorders>
              <w:top w:val="single" w:sz="8" w:space="0" w:color="auto"/>
              <w:left w:val="nil"/>
              <w:bottom w:val="single" w:sz="8" w:space="0" w:color="auto"/>
              <w:right w:val="single" w:sz="8" w:space="0" w:color="auto"/>
            </w:tcBorders>
          </w:tcPr>
          <w:p w:rsidR="008B0A94" w:rsidRPr="008B0A94" w:rsidRDefault="008B0A94" w:rsidP="008B0A94">
            <w:pPr>
              <w:spacing w:after="0" w:line="240" w:lineRule="auto"/>
              <w:jc w:val="center"/>
              <w:rPr>
                <w:rFonts w:ascii="Arial" w:eastAsia="Times New Roman" w:hAnsi="Arial" w:cs="Arial"/>
                <w:b/>
                <w:bCs/>
                <w:sz w:val="20"/>
                <w:szCs w:val="20"/>
                <w:lang w:val="es-ES" w:eastAsia="es-ES"/>
              </w:rPr>
            </w:pPr>
          </w:p>
        </w:tc>
      </w:tr>
      <w:tr w:rsidR="008B0A94" w:rsidRPr="008B0A94" w:rsidTr="005F0AF0">
        <w:trPr>
          <w:trHeight w:val="230"/>
          <w:jc w:val="center"/>
        </w:trPr>
        <w:tc>
          <w:tcPr>
            <w:tcW w:w="500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B0A94" w:rsidRPr="008B0A94" w:rsidRDefault="008B0A94" w:rsidP="008B0A94">
            <w:pPr>
              <w:spacing w:after="0" w:line="240" w:lineRule="auto"/>
              <w:rPr>
                <w:rFonts w:ascii="Arial" w:eastAsia="Times New Roman" w:hAnsi="Arial" w:cs="Arial"/>
                <w:b/>
                <w:bCs/>
                <w:sz w:val="20"/>
                <w:szCs w:val="20"/>
              </w:rPr>
            </w:pPr>
            <w:r w:rsidRPr="008B0A94">
              <w:rPr>
                <w:rFonts w:ascii="Arial" w:eastAsia="Times New Roman" w:hAnsi="Arial" w:cs="Arial"/>
                <w:color w:val="auto"/>
                <w:sz w:val="20"/>
                <w:szCs w:val="20"/>
                <w:lang w:val="es-MX" w:eastAsia="es-ES"/>
              </w:rPr>
              <w:t>CÁNULA NASAL</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rsidR="008B0A94" w:rsidRPr="008B0A94" w:rsidRDefault="008B0A94" w:rsidP="008B0A94">
            <w:pPr>
              <w:spacing w:after="0" w:line="240" w:lineRule="auto"/>
              <w:rPr>
                <w:rFonts w:ascii="Arial" w:eastAsia="Times New Roman" w:hAnsi="Arial" w:cs="Arial"/>
                <w:bCs/>
                <w:sz w:val="20"/>
                <w:szCs w:val="20"/>
                <w:lang w:val="es-ES" w:eastAsia="es-ES"/>
              </w:rPr>
            </w:pPr>
            <w:r w:rsidRPr="008B0A94">
              <w:rPr>
                <w:rFonts w:ascii="Arial" w:eastAsia="Times New Roman" w:hAnsi="Arial" w:cs="Arial"/>
                <w:bCs/>
                <w:sz w:val="20"/>
                <w:szCs w:val="20"/>
                <w:lang w:val="es-ES" w:eastAsia="es-ES"/>
              </w:rPr>
              <w:t>5.000,00</w:t>
            </w:r>
          </w:p>
        </w:tc>
        <w:tc>
          <w:tcPr>
            <w:tcW w:w="1701" w:type="dxa"/>
            <w:tcBorders>
              <w:top w:val="single" w:sz="8" w:space="0" w:color="auto"/>
              <w:left w:val="nil"/>
              <w:bottom w:val="single" w:sz="8" w:space="0" w:color="auto"/>
              <w:right w:val="single" w:sz="8" w:space="0" w:color="auto"/>
            </w:tcBorders>
            <w:vAlign w:val="center"/>
          </w:tcPr>
          <w:p w:rsidR="008B0A94" w:rsidRPr="008B0A94" w:rsidRDefault="008B0A94" w:rsidP="008B0A94">
            <w:pPr>
              <w:spacing w:after="0" w:line="240" w:lineRule="auto"/>
              <w:jc w:val="center"/>
              <w:rPr>
                <w:rFonts w:ascii="Arial" w:eastAsia="Times New Roman" w:hAnsi="Arial" w:cs="Arial"/>
                <w:b/>
                <w:bCs/>
                <w:sz w:val="20"/>
                <w:szCs w:val="20"/>
                <w:lang w:val="es-ES" w:eastAsia="es-ES"/>
              </w:rPr>
            </w:pPr>
          </w:p>
        </w:tc>
        <w:tc>
          <w:tcPr>
            <w:tcW w:w="1725" w:type="dxa"/>
            <w:tcBorders>
              <w:top w:val="single" w:sz="8" w:space="0" w:color="auto"/>
              <w:left w:val="nil"/>
              <w:bottom w:val="single" w:sz="8" w:space="0" w:color="auto"/>
              <w:right w:val="single" w:sz="8" w:space="0" w:color="auto"/>
            </w:tcBorders>
          </w:tcPr>
          <w:p w:rsidR="008B0A94" w:rsidRPr="008B0A94" w:rsidRDefault="008B0A94" w:rsidP="008B0A94">
            <w:pPr>
              <w:spacing w:after="0" w:line="240" w:lineRule="auto"/>
              <w:jc w:val="center"/>
              <w:rPr>
                <w:rFonts w:ascii="Arial" w:eastAsia="Times New Roman" w:hAnsi="Arial" w:cs="Arial"/>
                <w:b/>
                <w:bCs/>
                <w:sz w:val="20"/>
                <w:szCs w:val="20"/>
                <w:lang w:val="es-ES" w:eastAsia="es-ES"/>
              </w:rPr>
            </w:pPr>
          </w:p>
        </w:tc>
      </w:tr>
      <w:tr w:rsidR="008B0A94" w:rsidRPr="008B0A94" w:rsidTr="005F0AF0">
        <w:trPr>
          <w:trHeight w:val="230"/>
          <w:jc w:val="center"/>
        </w:trPr>
        <w:tc>
          <w:tcPr>
            <w:tcW w:w="5009" w:type="dxa"/>
            <w:tcBorders>
              <w:top w:val="single" w:sz="8" w:space="0" w:color="auto"/>
              <w:left w:val="single" w:sz="8" w:space="0" w:color="auto"/>
              <w:bottom w:val="single" w:sz="8" w:space="0" w:color="auto"/>
              <w:right w:val="single" w:sz="8" w:space="0" w:color="auto"/>
            </w:tcBorders>
            <w:shd w:val="clear" w:color="auto" w:fill="auto"/>
            <w:vAlign w:val="center"/>
          </w:tcPr>
          <w:p w:rsidR="008B0A94" w:rsidRPr="008B0A94" w:rsidRDefault="008B0A94" w:rsidP="008B0A94">
            <w:pPr>
              <w:spacing w:after="0" w:line="240" w:lineRule="auto"/>
              <w:rPr>
                <w:rFonts w:ascii="Arial" w:eastAsia="Times New Roman" w:hAnsi="Arial" w:cs="Arial"/>
                <w:color w:val="auto"/>
                <w:sz w:val="20"/>
                <w:szCs w:val="20"/>
                <w:lang w:val="es-MX" w:eastAsia="es-ES"/>
              </w:rPr>
            </w:pPr>
            <w:r w:rsidRPr="008B0A94">
              <w:rPr>
                <w:rFonts w:ascii="Arial" w:eastAsia="Times New Roman" w:hAnsi="Arial" w:cs="Arial"/>
                <w:color w:val="auto"/>
                <w:sz w:val="20"/>
                <w:szCs w:val="20"/>
                <w:lang w:val="es-MX" w:eastAsia="es-ES"/>
              </w:rPr>
              <w:t>ALQUILER MENSUAL CPAP</w:t>
            </w:r>
          </w:p>
        </w:tc>
        <w:tc>
          <w:tcPr>
            <w:tcW w:w="1417" w:type="dxa"/>
            <w:tcBorders>
              <w:top w:val="single" w:sz="8" w:space="0" w:color="auto"/>
              <w:left w:val="nil"/>
              <w:bottom w:val="single" w:sz="8" w:space="0" w:color="auto"/>
              <w:right w:val="single" w:sz="8" w:space="0" w:color="auto"/>
            </w:tcBorders>
            <w:shd w:val="clear" w:color="auto" w:fill="auto"/>
            <w:vAlign w:val="center"/>
          </w:tcPr>
          <w:p w:rsidR="008B0A94" w:rsidRPr="008B0A94" w:rsidRDefault="008B0A94" w:rsidP="008B0A94">
            <w:pPr>
              <w:spacing w:after="0" w:line="240" w:lineRule="auto"/>
              <w:rPr>
                <w:rFonts w:ascii="Arial" w:eastAsia="Times New Roman" w:hAnsi="Arial" w:cs="Arial"/>
                <w:bCs/>
                <w:sz w:val="20"/>
                <w:szCs w:val="20"/>
                <w:lang w:val="es-ES" w:eastAsia="es-ES"/>
              </w:rPr>
            </w:pPr>
            <w:r w:rsidRPr="008B0A94">
              <w:rPr>
                <w:rFonts w:ascii="Arial" w:eastAsia="Times New Roman" w:hAnsi="Arial" w:cs="Arial"/>
                <w:bCs/>
                <w:sz w:val="20"/>
                <w:szCs w:val="20"/>
                <w:lang w:val="es-ES" w:eastAsia="es-ES"/>
              </w:rPr>
              <w:t>270.000</w:t>
            </w:r>
          </w:p>
        </w:tc>
        <w:tc>
          <w:tcPr>
            <w:tcW w:w="1701" w:type="dxa"/>
            <w:tcBorders>
              <w:top w:val="single" w:sz="8" w:space="0" w:color="auto"/>
              <w:left w:val="nil"/>
              <w:bottom w:val="single" w:sz="8" w:space="0" w:color="auto"/>
              <w:right w:val="single" w:sz="8" w:space="0" w:color="auto"/>
            </w:tcBorders>
            <w:vAlign w:val="center"/>
          </w:tcPr>
          <w:p w:rsidR="008B0A94" w:rsidRPr="008B0A94" w:rsidRDefault="008B0A94" w:rsidP="008B0A94">
            <w:pPr>
              <w:spacing w:after="0" w:line="240" w:lineRule="auto"/>
              <w:jc w:val="center"/>
              <w:rPr>
                <w:rFonts w:ascii="Arial" w:eastAsia="Times New Roman" w:hAnsi="Arial" w:cs="Arial"/>
                <w:b/>
                <w:bCs/>
                <w:sz w:val="20"/>
                <w:szCs w:val="20"/>
                <w:lang w:val="es-ES" w:eastAsia="es-ES"/>
              </w:rPr>
            </w:pPr>
          </w:p>
        </w:tc>
        <w:tc>
          <w:tcPr>
            <w:tcW w:w="1725" w:type="dxa"/>
            <w:tcBorders>
              <w:top w:val="single" w:sz="8" w:space="0" w:color="auto"/>
              <w:left w:val="nil"/>
              <w:bottom w:val="single" w:sz="8" w:space="0" w:color="auto"/>
              <w:right w:val="single" w:sz="8" w:space="0" w:color="auto"/>
            </w:tcBorders>
          </w:tcPr>
          <w:p w:rsidR="008B0A94" w:rsidRPr="008B0A94" w:rsidRDefault="008B0A94" w:rsidP="008B0A94">
            <w:pPr>
              <w:spacing w:after="0" w:line="240" w:lineRule="auto"/>
              <w:jc w:val="center"/>
              <w:rPr>
                <w:rFonts w:ascii="Arial" w:eastAsia="Times New Roman" w:hAnsi="Arial" w:cs="Arial"/>
                <w:b/>
                <w:bCs/>
                <w:sz w:val="20"/>
                <w:szCs w:val="20"/>
                <w:lang w:val="es-ES" w:eastAsia="es-ES"/>
              </w:rPr>
            </w:pPr>
          </w:p>
        </w:tc>
      </w:tr>
      <w:tr w:rsidR="008B0A94" w:rsidRPr="008B0A94" w:rsidTr="005F0AF0">
        <w:trPr>
          <w:trHeight w:val="230"/>
          <w:jc w:val="center"/>
        </w:trPr>
        <w:tc>
          <w:tcPr>
            <w:tcW w:w="5009" w:type="dxa"/>
            <w:tcBorders>
              <w:top w:val="single" w:sz="8" w:space="0" w:color="auto"/>
              <w:left w:val="single" w:sz="8" w:space="0" w:color="auto"/>
              <w:bottom w:val="single" w:sz="8" w:space="0" w:color="auto"/>
              <w:right w:val="single" w:sz="8" w:space="0" w:color="auto"/>
            </w:tcBorders>
            <w:shd w:val="clear" w:color="auto" w:fill="auto"/>
            <w:vAlign w:val="center"/>
          </w:tcPr>
          <w:p w:rsidR="008B0A94" w:rsidRPr="008B0A94" w:rsidRDefault="008B0A94" w:rsidP="008B0A94">
            <w:pPr>
              <w:spacing w:after="0" w:line="240" w:lineRule="auto"/>
              <w:rPr>
                <w:rFonts w:ascii="Arial" w:eastAsia="Times New Roman" w:hAnsi="Arial" w:cs="Arial"/>
                <w:color w:val="auto"/>
                <w:sz w:val="20"/>
                <w:szCs w:val="20"/>
                <w:lang w:val="es-MX" w:eastAsia="es-ES"/>
              </w:rPr>
            </w:pPr>
            <w:r w:rsidRPr="008B0A94">
              <w:rPr>
                <w:rFonts w:ascii="Arial" w:eastAsia="Times New Roman" w:hAnsi="Arial" w:cs="Arial"/>
                <w:color w:val="auto"/>
                <w:sz w:val="20"/>
                <w:szCs w:val="20"/>
                <w:lang w:val="es-MX" w:eastAsia="es-ES"/>
              </w:rPr>
              <w:t>MASCARA PARA CPAP</w:t>
            </w:r>
          </w:p>
        </w:tc>
        <w:tc>
          <w:tcPr>
            <w:tcW w:w="1417" w:type="dxa"/>
            <w:tcBorders>
              <w:top w:val="single" w:sz="8" w:space="0" w:color="auto"/>
              <w:left w:val="nil"/>
              <w:bottom w:val="single" w:sz="8" w:space="0" w:color="auto"/>
              <w:right w:val="single" w:sz="8" w:space="0" w:color="auto"/>
            </w:tcBorders>
            <w:shd w:val="clear" w:color="auto" w:fill="auto"/>
            <w:vAlign w:val="center"/>
          </w:tcPr>
          <w:p w:rsidR="008B0A94" w:rsidRPr="008B0A94" w:rsidRDefault="008B0A94" w:rsidP="008B0A94">
            <w:pPr>
              <w:spacing w:after="0" w:line="240" w:lineRule="auto"/>
              <w:ind w:left="708" w:hanging="708"/>
              <w:rPr>
                <w:rFonts w:ascii="Arial" w:eastAsia="Times New Roman" w:hAnsi="Arial" w:cs="Arial"/>
                <w:bCs/>
                <w:sz w:val="20"/>
                <w:szCs w:val="20"/>
                <w:lang w:val="es-ES" w:eastAsia="es-ES"/>
              </w:rPr>
            </w:pPr>
            <w:r w:rsidRPr="008B0A94">
              <w:rPr>
                <w:rFonts w:ascii="Arial" w:eastAsia="Times New Roman" w:hAnsi="Arial" w:cs="Arial"/>
                <w:bCs/>
                <w:sz w:val="20"/>
                <w:szCs w:val="20"/>
                <w:lang w:val="es-ES" w:eastAsia="es-ES"/>
              </w:rPr>
              <w:t>350.000</w:t>
            </w:r>
          </w:p>
        </w:tc>
        <w:tc>
          <w:tcPr>
            <w:tcW w:w="1701" w:type="dxa"/>
            <w:tcBorders>
              <w:top w:val="single" w:sz="8" w:space="0" w:color="auto"/>
              <w:left w:val="nil"/>
              <w:bottom w:val="single" w:sz="8" w:space="0" w:color="auto"/>
              <w:right w:val="single" w:sz="8" w:space="0" w:color="auto"/>
            </w:tcBorders>
            <w:vAlign w:val="center"/>
          </w:tcPr>
          <w:p w:rsidR="008B0A94" w:rsidRPr="008B0A94" w:rsidRDefault="008B0A94" w:rsidP="008B0A94">
            <w:pPr>
              <w:spacing w:after="0" w:line="240" w:lineRule="auto"/>
              <w:jc w:val="center"/>
              <w:rPr>
                <w:rFonts w:ascii="Arial" w:eastAsia="Times New Roman" w:hAnsi="Arial" w:cs="Arial"/>
                <w:b/>
                <w:bCs/>
                <w:sz w:val="20"/>
                <w:szCs w:val="20"/>
                <w:lang w:val="es-ES" w:eastAsia="es-ES"/>
              </w:rPr>
            </w:pPr>
          </w:p>
        </w:tc>
        <w:tc>
          <w:tcPr>
            <w:tcW w:w="1725" w:type="dxa"/>
            <w:tcBorders>
              <w:top w:val="single" w:sz="8" w:space="0" w:color="auto"/>
              <w:left w:val="nil"/>
              <w:bottom w:val="single" w:sz="8" w:space="0" w:color="auto"/>
              <w:right w:val="single" w:sz="8" w:space="0" w:color="auto"/>
            </w:tcBorders>
          </w:tcPr>
          <w:p w:rsidR="008B0A94" w:rsidRPr="008B0A94" w:rsidRDefault="008B0A94" w:rsidP="008B0A94">
            <w:pPr>
              <w:spacing w:after="0" w:line="240" w:lineRule="auto"/>
              <w:jc w:val="center"/>
              <w:rPr>
                <w:rFonts w:ascii="Arial" w:eastAsia="Times New Roman" w:hAnsi="Arial" w:cs="Arial"/>
                <w:b/>
                <w:bCs/>
                <w:sz w:val="20"/>
                <w:szCs w:val="20"/>
                <w:lang w:val="es-ES" w:eastAsia="es-ES"/>
              </w:rPr>
            </w:pPr>
          </w:p>
        </w:tc>
      </w:tr>
      <w:bookmarkEnd w:id="0"/>
      <w:tr w:rsidR="008B0A94" w:rsidRPr="008B0A94" w:rsidTr="005F0AF0">
        <w:trPr>
          <w:trHeight w:val="230"/>
          <w:jc w:val="center"/>
        </w:trPr>
        <w:tc>
          <w:tcPr>
            <w:tcW w:w="8127" w:type="dxa"/>
            <w:gridSpan w:val="3"/>
            <w:tcBorders>
              <w:top w:val="single" w:sz="8" w:space="0" w:color="auto"/>
              <w:left w:val="single" w:sz="8" w:space="0" w:color="auto"/>
              <w:bottom w:val="single" w:sz="8" w:space="0" w:color="auto"/>
              <w:right w:val="single" w:sz="8" w:space="0" w:color="auto"/>
            </w:tcBorders>
            <w:shd w:val="clear" w:color="auto" w:fill="auto"/>
            <w:vAlign w:val="center"/>
          </w:tcPr>
          <w:p w:rsidR="008B0A94" w:rsidRPr="008B0A94" w:rsidRDefault="008B0A94" w:rsidP="008B0A94">
            <w:pPr>
              <w:spacing w:after="0" w:line="240" w:lineRule="auto"/>
              <w:rPr>
                <w:rFonts w:ascii="Arial" w:eastAsia="Times New Roman" w:hAnsi="Arial" w:cs="Arial"/>
                <w:b/>
                <w:bCs/>
                <w:sz w:val="20"/>
                <w:szCs w:val="20"/>
                <w:lang w:val="es-ES" w:eastAsia="es-ES"/>
              </w:rPr>
            </w:pPr>
            <w:r w:rsidRPr="008B0A94">
              <w:rPr>
                <w:rFonts w:ascii="Arial" w:eastAsia="Times New Roman" w:hAnsi="Arial" w:cs="Arial"/>
                <w:b/>
                <w:bCs/>
                <w:sz w:val="20"/>
                <w:szCs w:val="20"/>
                <w:lang w:val="es-ES" w:eastAsia="es-ES"/>
              </w:rPr>
              <w:t>VALOR TOTAL OFERTADO</w:t>
            </w:r>
          </w:p>
        </w:tc>
        <w:tc>
          <w:tcPr>
            <w:tcW w:w="1725" w:type="dxa"/>
            <w:tcBorders>
              <w:top w:val="single" w:sz="8" w:space="0" w:color="auto"/>
              <w:left w:val="nil"/>
              <w:bottom w:val="single" w:sz="8" w:space="0" w:color="auto"/>
              <w:right w:val="single" w:sz="8" w:space="0" w:color="auto"/>
            </w:tcBorders>
          </w:tcPr>
          <w:p w:rsidR="008B0A94" w:rsidRPr="008B0A94" w:rsidRDefault="008B0A94" w:rsidP="008B0A94">
            <w:pPr>
              <w:spacing w:after="0" w:line="240" w:lineRule="auto"/>
              <w:jc w:val="center"/>
              <w:rPr>
                <w:rFonts w:ascii="Arial" w:eastAsia="Times New Roman" w:hAnsi="Arial" w:cs="Arial"/>
                <w:b/>
                <w:bCs/>
                <w:sz w:val="20"/>
                <w:szCs w:val="20"/>
                <w:lang w:val="es-ES" w:eastAsia="es-ES"/>
              </w:rPr>
            </w:pPr>
          </w:p>
        </w:tc>
      </w:tr>
    </w:tbl>
    <w:p w:rsidR="008B0A94" w:rsidRPr="008B0A94" w:rsidRDefault="008B0A94" w:rsidP="008B0A94">
      <w:pPr>
        <w:tabs>
          <w:tab w:val="left" w:pos="240"/>
        </w:tabs>
        <w:spacing w:after="0" w:line="240" w:lineRule="auto"/>
        <w:contextualSpacing/>
        <w:rPr>
          <w:rFonts w:ascii="Arial" w:hAnsi="Arial" w:cs="Arial"/>
          <w:b/>
          <w:color w:val="auto"/>
          <w:sz w:val="20"/>
          <w:szCs w:val="20"/>
          <w:lang w:eastAsia="es-ES"/>
        </w:rPr>
      </w:pPr>
    </w:p>
    <w:p w:rsidR="008B0A94" w:rsidRPr="008B0A94" w:rsidRDefault="008B0A94" w:rsidP="008B0A94">
      <w:pPr>
        <w:tabs>
          <w:tab w:val="left" w:pos="240"/>
        </w:tabs>
        <w:spacing w:after="0" w:line="240" w:lineRule="auto"/>
        <w:contextualSpacing/>
        <w:rPr>
          <w:rFonts w:ascii="Arial" w:hAnsi="Arial" w:cs="Arial"/>
          <w:b/>
          <w:color w:val="auto"/>
          <w:sz w:val="20"/>
          <w:szCs w:val="20"/>
          <w:lang w:eastAsia="es-ES"/>
        </w:rPr>
      </w:pPr>
    </w:p>
    <w:p w:rsidR="008B0A94" w:rsidRPr="008B0A94" w:rsidRDefault="008B0A94" w:rsidP="008B0A94">
      <w:pPr>
        <w:tabs>
          <w:tab w:val="left" w:pos="240"/>
        </w:tabs>
        <w:spacing w:after="0" w:line="240" w:lineRule="auto"/>
        <w:contextualSpacing/>
        <w:rPr>
          <w:rFonts w:ascii="Arial" w:hAnsi="Arial" w:cs="Arial"/>
          <w:color w:val="auto"/>
          <w:lang w:eastAsia="es-ES"/>
        </w:rPr>
      </w:pPr>
    </w:p>
    <w:p w:rsidR="008B0A94" w:rsidRPr="008B0A94" w:rsidRDefault="008B0A94" w:rsidP="008B0A94">
      <w:pPr>
        <w:tabs>
          <w:tab w:val="left" w:pos="240"/>
        </w:tabs>
        <w:spacing w:after="0" w:line="240" w:lineRule="auto"/>
        <w:contextualSpacing/>
        <w:jc w:val="both"/>
        <w:rPr>
          <w:rFonts w:ascii="Arial" w:eastAsia="Times New Roman" w:hAnsi="Arial" w:cs="Arial"/>
          <w:b/>
          <w:color w:val="auto"/>
          <w:sz w:val="20"/>
          <w:szCs w:val="20"/>
          <w:lang w:eastAsia="es-ES"/>
        </w:rPr>
      </w:pPr>
      <w:r w:rsidRPr="008B0A94">
        <w:rPr>
          <w:rFonts w:ascii="Arial" w:eastAsia="Times New Roman" w:hAnsi="Arial" w:cs="Arial"/>
          <w:b/>
          <w:color w:val="auto"/>
          <w:sz w:val="20"/>
          <w:szCs w:val="20"/>
          <w:lang w:eastAsia="es-ES"/>
        </w:rPr>
        <w:t xml:space="preserve">NOTA 1: </w:t>
      </w:r>
      <w:r w:rsidRPr="008B0A94">
        <w:rPr>
          <w:rFonts w:ascii="Arial" w:eastAsia="Times New Roman" w:hAnsi="Arial" w:cs="Arial"/>
          <w:color w:val="auto"/>
          <w:sz w:val="20"/>
          <w:szCs w:val="20"/>
          <w:lang w:eastAsia="es-ES"/>
        </w:rPr>
        <w:t>EL OFERENTE DEBERÁ DILIGENCIAR EL PORCENTAJE DE DESCUENTO OFERTADO, EN LA COLUMNA CORRESPONDIENTE Y COLOCAR EL PRECIO UNITARIO Y VALOR TOTAL OFERTADO.</w:t>
      </w:r>
    </w:p>
    <w:p w:rsidR="008B0A94" w:rsidRPr="008B0A94" w:rsidRDefault="008B0A94" w:rsidP="008B0A94">
      <w:pPr>
        <w:tabs>
          <w:tab w:val="left" w:pos="240"/>
        </w:tabs>
        <w:spacing w:after="0" w:line="240" w:lineRule="auto"/>
        <w:contextualSpacing/>
        <w:jc w:val="center"/>
        <w:rPr>
          <w:rFonts w:ascii="Arial" w:eastAsia="Times New Roman" w:hAnsi="Arial" w:cs="Arial"/>
          <w:b/>
          <w:color w:val="auto"/>
          <w:sz w:val="20"/>
          <w:szCs w:val="20"/>
          <w:lang w:eastAsia="es-ES"/>
        </w:rPr>
      </w:pPr>
    </w:p>
    <w:p w:rsidR="008B0A94" w:rsidRPr="008B0A94" w:rsidRDefault="008B0A94" w:rsidP="008B0A94">
      <w:pPr>
        <w:tabs>
          <w:tab w:val="left" w:pos="240"/>
        </w:tabs>
        <w:spacing w:after="0" w:line="240" w:lineRule="auto"/>
        <w:contextualSpacing/>
        <w:jc w:val="both"/>
        <w:rPr>
          <w:rFonts w:ascii="Arial" w:eastAsia="Times New Roman" w:hAnsi="Arial" w:cs="Arial"/>
          <w:b/>
          <w:color w:val="auto"/>
          <w:sz w:val="20"/>
          <w:szCs w:val="20"/>
          <w:lang w:eastAsia="es-ES"/>
        </w:rPr>
      </w:pPr>
      <w:r w:rsidRPr="008B0A94">
        <w:rPr>
          <w:rFonts w:ascii="Arial" w:eastAsia="Times New Roman" w:hAnsi="Arial" w:cs="Arial"/>
          <w:b/>
          <w:color w:val="auto"/>
          <w:sz w:val="20"/>
          <w:szCs w:val="20"/>
          <w:lang w:eastAsia="es-ES"/>
        </w:rPr>
        <w:t xml:space="preserve">NOTA 2: </w:t>
      </w:r>
      <w:r w:rsidRPr="008B0A94">
        <w:rPr>
          <w:rFonts w:ascii="Arial" w:eastAsia="Times New Roman" w:hAnsi="Arial" w:cs="Arial"/>
          <w:color w:val="auto"/>
          <w:sz w:val="20"/>
          <w:szCs w:val="20"/>
          <w:lang w:eastAsia="es-ES"/>
        </w:rPr>
        <w:t>SE DEBERÁ OFRECER UN UNICO PORCENTAJE DE DESCUENTO POR ITEM, EL CUAL SERÁ APLICADO AL PRECIO TECHO INCLUIDO IVA.</w:t>
      </w:r>
    </w:p>
    <w:p w:rsidR="000C6F48" w:rsidRDefault="000C6F48" w:rsidP="000C6F48">
      <w:pPr>
        <w:jc w:val="both"/>
        <w:rPr>
          <w:rFonts w:ascii="Arial" w:hAnsi="Arial" w:cs="Arial"/>
          <w:b/>
          <w:sz w:val="20"/>
          <w:szCs w:val="20"/>
        </w:rPr>
      </w:pPr>
    </w:p>
    <w:p w:rsidR="000C6F48" w:rsidRPr="000C6F48" w:rsidRDefault="000C6F48" w:rsidP="000C6F48">
      <w:pPr>
        <w:jc w:val="both"/>
        <w:rPr>
          <w:rFonts w:ascii="Arial" w:hAnsi="Arial" w:cs="Arial"/>
          <w:b/>
          <w:sz w:val="20"/>
          <w:szCs w:val="20"/>
        </w:rPr>
      </w:pPr>
    </w:p>
    <w:p w:rsidR="008B5081" w:rsidRDefault="008B5081" w:rsidP="008B5081">
      <w:pPr>
        <w:spacing w:after="0" w:line="240" w:lineRule="auto"/>
        <w:ind w:left="596"/>
        <w:rPr>
          <w:rFonts w:ascii="Arial" w:eastAsia="Arial" w:hAnsi="Arial" w:cs="Arial"/>
          <w:b/>
          <w:sz w:val="20"/>
        </w:rPr>
      </w:pPr>
    </w:p>
    <w:p w:rsidR="008B5081" w:rsidRDefault="008B5081" w:rsidP="008B5081">
      <w:pPr>
        <w:spacing w:after="0" w:line="240" w:lineRule="auto"/>
      </w:pPr>
      <w:r w:rsidRPr="008B5081">
        <w:rPr>
          <w:rFonts w:ascii="Arial" w:eastAsia="Arial" w:hAnsi="Arial" w:cs="Arial"/>
          <w:b/>
          <w:sz w:val="20"/>
        </w:rPr>
        <w:t xml:space="preserve">Firma Representante Legal </w:t>
      </w:r>
      <w:r>
        <w:rPr>
          <w:rFonts w:ascii="Arial" w:eastAsia="Arial" w:hAnsi="Arial" w:cs="Arial"/>
          <w:sz w:val="24"/>
        </w:rPr>
        <w:t>__________________________________</w:t>
      </w:r>
      <w:r>
        <w:rPr>
          <w:rFonts w:ascii="Arial" w:eastAsia="Arial" w:hAnsi="Arial" w:cs="Arial"/>
          <w:b/>
          <w:sz w:val="24"/>
        </w:rPr>
        <w:t xml:space="preserve"> </w:t>
      </w:r>
      <w:r>
        <w:rPr>
          <w:rFonts w:ascii="Arial" w:eastAsia="Arial" w:hAnsi="Arial" w:cs="Arial"/>
          <w:sz w:val="20"/>
        </w:rPr>
        <w:t xml:space="preserve"> </w:t>
      </w:r>
    </w:p>
    <w:p w:rsidR="008B5081" w:rsidRDefault="008B5081" w:rsidP="001E47E1">
      <w:pPr>
        <w:spacing w:after="0" w:line="240" w:lineRule="auto"/>
      </w:pPr>
      <w:r>
        <w:rPr>
          <w:rFonts w:ascii="Arial" w:eastAsia="Arial" w:hAnsi="Arial" w:cs="Arial"/>
          <w:sz w:val="20"/>
        </w:rPr>
        <w:t xml:space="preserve"> </w:t>
      </w:r>
    </w:p>
    <w:p w:rsidR="008B5081" w:rsidRDefault="008B5081" w:rsidP="001E47E1">
      <w:pPr>
        <w:spacing w:after="0" w:line="240" w:lineRule="auto"/>
      </w:pPr>
      <w:r w:rsidRPr="00D427A9">
        <w:rPr>
          <w:rFonts w:ascii="Arial" w:eastAsia="Arial" w:hAnsi="Arial" w:cs="Arial"/>
          <w:b/>
          <w:sz w:val="20"/>
        </w:rPr>
        <w:t>C.C. N°</w:t>
      </w:r>
      <w:r>
        <w:rPr>
          <w:rFonts w:ascii="Arial" w:eastAsia="Arial" w:hAnsi="Arial" w:cs="Arial"/>
          <w:b/>
          <w:sz w:val="24"/>
        </w:rPr>
        <w:t xml:space="preserve"> </w:t>
      </w:r>
      <w:r>
        <w:rPr>
          <w:rFonts w:ascii="Arial" w:eastAsia="Arial" w:hAnsi="Arial" w:cs="Arial"/>
          <w:sz w:val="24"/>
        </w:rPr>
        <w:t xml:space="preserve">___________________________________________ </w:t>
      </w:r>
      <w:r>
        <w:rPr>
          <w:rFonts w:ascii="Arial" w:eastAsia="Arial" w:hAnsi="Arial" w:cs="Arial"/>
          <w:sz w:val="20"/>
        </w:rPr>
        <w:t xml:space="preserve"> </w:t>
      </w:r>
    </w:p>
    <w:p w:rsidR="008B5081" w:rsidRDefault="008B5081" w:rsidP="008B5081">
      <w:pPr>
        <w:spacing w:after="0" w:line="240" w:lineRule="auto"/>
      </w:pPr>
      <w:r>
        <w:rPr>
          <w:rFonts w:ascii="Arial" w:eastAsia="Arial" w:hAnsi="Arial" w:cs="Arial"/>
          <w:b/>
          <w:sz w:val="24"/>
        </w:rPr>
        <w:t xml:space="preserve"> </w:t>
      </w:r>
      <w:r>
        <w:rPr>
          <w:rFonts w:ascii="Arial" w:eastAsia="Arial" w:hAnsi="Arial" w:cs="Arial"/>
          <w:sz w:val="20"/>
        </w:rPr>
        <w:t xml:space="preserve"> </w:t>
      </w:r>
    </w:p>
    <w:p w:rsidR="008B5081" w:rsidRDefault="008B5081" w:rsidP="008B5081">
      <w:pPr>
        <w:spacing w:after="0" w:line="240" w:lineRule="auto"/>
      </w:pPr>
      <w:r>
        <w:rPr>
          <w:rFonts w:ascii="Arial" w:eastAsia="Arial" w:hAnsi="Arial" w:cs="Arial"/>
          <w:b/>
          <w:sz w:val="20"/>
        </w:rPr>
        <w:t xml:space="preserve">Teléfono: __________________________________________________ </w:t>
      </w:r>
      <w:r>
        <w:rPr>
          <w:rFonts w:ascii="Arial" w:eastAsia="Arial" w:hAnsi="Arial" w:cs="Arial"/>
          <w:sz w:val="20"/>
        </w:rPr>
        <w:t xml:space="preserve"> </w:t>
      </w:r>
    </w:p>
    <w:p w:rsidR="008B5081" w:rsidRDefault="008B5081" w:rsidP="008B5081">
      <w:pPr>
        <w:spacing w:after="0" w:line="240" w:lineRule="auto"/>
      </w:pPr>
      <w:r>
        <w:rPr>
          <w:rFonts w:ascii="Arial" w:eastAsia="Arial" w:hAnsi="Arial" w:cs="Arial"/>
          <w:b/>
          <w:sz w:val="24"/>
        </w:rPr>
        <w:t xml:space="preserve"> </w:t>
      </w:r>
      <w:r>
        <w:rPr>
          <w:rFonts w:ascii="Arial" w:eastAsia="Arial" w:hAnsi="Arial" w:cs="Arial"/>
          <w:sz w:val="20"/>
        </w:rPr>
        <w:t xml:space="preserve"> </w:t>
      </w:r>
    </w:p>
    <w:p w:rsidR="008B5081" w:rsidRDefault="008B5081" w:rsidP="008B5081">
      <w:pPr>
        <w:spacing w:after="0" w:line="240" w:lineRule="auto"/>
      </w:pPr>
      <w:r>
        <w:rPr>
          <w:rFonts w:ascii="Arial" w:eastAsia="Arial" w:hAnsi="Arial" w:cs="Arial"/>
          <w:b/>
          <w:sz w:val="20"/>
        </w:rPr>
        <w:t xml:space="preserve">DIRECCIÓN: _______________________________________________  </w:t>
      </w:r>
      <w:r>
        <w:rPr>
          <w:rFonts w:ascii="Arial" w:eastAsia="Arial" w:hAnsi="Arial" w:cs="Arial"/>
          <w:sz w:val="20"/>
        </w:rPr>
        <w:t xml:space="preserve"> </w:t>
      </w:r>
    </w:p>
    <w:p w:rsidR="008B5081" w:rsidRDefault="008B5081" w:rsidP="008B5081">
      <w:pPr>
        <w:spacing w:after="0" w:line="240" w:lineRule="auto"/>
      </w:pPr>
      <w:r>
        <w:rPr>
          <w:rFonts w:ascii="Arial" w:eastAsia="Arial" w:hAnsi="Arial" w:cs="Arial"/>
          <w:b/>
          <w:sz w:val="20"/>
        </w:rPr>
        <w:t xml:space="preserve"> </w:t>
      </w:r>
      <w:r>
        <w:rPr>
          <w:rFonts w:ascii="Arial" w:eastAsia="Arial" w:hAnsi="Arial" w:cs="Arial"/>
          <w:sz w:val="20"/>
        </w:rPr>
        <w:t xml:space="preserve"> </w:t>
      </w:r>
    </w:p>
    <w:p w:rsidR="008B5081" w:rsidRDefault="008B5081" w:rsidP="008B5081">
      <w:pPr>
        <w:spacing w:after="0" w:line="240" w:lineRule="auto"/>
      </w:pPr>
      <w:r>
        <w:rPr>
          <w:rFonts w:ascii="Arial" w:eastAsia="Arial" w:hAnsi="Arial" w:cs="Arial"/>
          <w:b/>
          <w:sz w:val="20"/>
        </w:rPr>
        <w:t xml:space="preserve">Email. _____________________________________________________ </w:t>
      </w:r>
      <w:r>
        <w:rPr>
          <w:rFonts w:ascii="Arial" w:eastAsia="Arial" w:hAnsi="Arial" w:cs="Arial"/>
          <w:sz w:val="20"/>
        </w:rPr>
        <w:t xml:space="preserve"> </w:t>
      </w:r>
    </w:p>
    <w:p w:rsidR="0081752A" w:rsidRDefault="0081752A" w:rsidP="003442BA"/>
    <w:sectPr w:rsidR="0081752A" w:rsidSect="008B5081">
      <w:pgSz w:w="12240" w:h="15840"/>
      <w:pgMar w:top="487" w:right="1440" w:bottom="481" w:left="1276"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B122AD"/>
    <w:multiLevelType w:val="hybridMultilevel"/>
    <w:tmpl w:val="109A332E"/>
    <w:lvl w:ilvl="0" w:tplc="F6EC4CA4">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5D6D6921"/>
    <w:multiLevelType w:val="hybridMultilevel"/>
    <w:tmpl w:val="324C0BF4"/>
    <w:lvl w:ilvl="0" w:tplc="9022CD5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910"/>
    <w:rsid w:val="000C6F48"/>
    <w:rsid w:val="00183A62"/>
    <w:rsid w:val="001E47E1"/>
    <w:rsid w:val="002252B8"/>
    <w:rsid w:val="0024537D"/>
    <w:rsid w:val="00290E63"/>
    <w:rsid w:val="003442BA"/>
    <w:rsid w:val="00406910"/>
    <w:rsid w:val="0081752A"/>
    <w:rsid w:val="008B0A94"/>
    <w:rsid w:val="008B5081"/>
    <w:rsid w:val="009C7767"/>
    <w:rsid w:val="00AE33DB"/>
    <w:rsid w:val="00D427A9"/>
    <w:rsid w:val="00DF7FF1"/>
    <w:rsid w:val="00E26F4F"/>
    <w:rsid w:val="00ED0BE6"/>
    <w:rsid w:val="00FA6E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5DA5D9-DC57-4FB2-8466-AA2397308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aliases w:val="NORMAL,Bullet List,FooterText,numbered,Paragraphe de liste1,lp1,Lista vistosa - Énfasis 12"/>
    <w:basedOn w:val="Normal"/>
    <w:link w:val="PrrafodelistaCar"/>
    <w:uiPriority w:val="34"/>
    <w:qFormat/>
    <w:rsid w:val="008B5081"/>
    <w:pPr>
      <w:spacing w:after="0" w:line="240" w:lineRule="auto"/>
      <w:ind w:left="720"/>
      <w:contextualSpacing/>
    </w:pPr>
    <w:rPr>
      <w:rFonts w:ascii="Times New Roman" w:eastAsia="Times New Roman" w:hAnsi="Times New Roman" w:cs="Times New Roman"/>
      <w:color w:val="auto"/>
      <w:sz w:val="24"/>
      <w:szCs w:val="24"/>
      <w:lang w:eastAsia="x-none"/>
    </w:rPr>
  </w:style>
  <w:style w:type="paragraph" w:styleId="Textoindependiente2">
    <w:name w:val="Body Text 2"/>
    <w:aliases w:val="Car Car"/>
    <w:basedOn w:val="Normal"/>
    <w:link w:val="Textoindependiente2Car"/>
    <w:unhideWhenUsed/>
    <w:rsid w:val="008B5081"/>
    <w:pPr>
      <w:spacing w:after="120" w:line="480" w:lineRule="auto"/>
    </w:pPr>
    <w:rPr>
      <w:rFonts w:ascii="Times New Roman" w:eastAsia="Times New Roman" w:hAnsi="Times New Roman" w:cs="Times New Roman"/>
      <w:color w:val="auto"/>
      <w:sz w:val="24"/>
      <w:szCs w:val="24"/>
      <w:lang w:val="x-none" w:eastAsia="es-ES"/>
    </w:rPr>
  </w:style>
  <w:style w:type="character" w:customStyle="1" w:styleId="Textoindependiente2Car">
    <w:name w:val="Texto independiente 2 Car"/>
    <w:aliases w:val="Car Car Car"/>
    <w:basedOn w:val="Fuentedeprrafopredeter"/>
    <w:link w:val="Textoindependiente2"/>
    <w:rsid w:val="008B5081"/>
    <w:rPr>
      <w:rFonts w:ascii="Times New Roman" w:eastAsia="Times New Roman" w:hAnsi="Times New Roman" w:cs="Times New Roman"/>
      <w:sz w:val="24"/>
      <w:szCs w:val="24"/>
      <w:lang w:val="x-none" w:eastAsia="es-ES"/>
    </w:rPr>
  </w:style>
  <w:style w:type="character" w:customStyle="1" w:styleId="PrrafodelistaCar">
    <w:name w:val="Párrafo de lista Car"/>
    <w:aliases w:val="NORMAL Car,Bullet List Car,FooterText Car,numbered Car,Paragraphe de liste1 Car,lp1 Car,Lista vistosa - Énfasis 12 Car"/>
    <w:link w:val="Prrafodelista"/>
    <w:uiPriority w:val="34"/>
    <w:rsid w:val="008B5081"/>
    <w:rPr>
      <w:rFonts w:ascii="Times New Roman" w:eastAsia="Times New Roman" w:hAnsi="Times New Roman" w:cs="Times New Roman"/>
      <w:sz w:val="24"/>
      <w:szCs w:val="24"/>
      <w:lang w:eastAsia="x-none"/>
    </w:rPr>
  </w:style>
  <w:style w:type="paragraph" w:styleId="Encabezado">
    <w:name w:val="header"/>
    <w:aliases w:val="h,h8,h9,h10,h18, Car3,encabezado,Car3,Encabezado Car1 Car,Encabezado Car Car Car,Car6 Car Car Car,Car6 Car1 Car,Car6 Car,Car6, Car6 Car Car Car, Car6 Car1 Car, Car6 Car, Car6,Encabezado Car2 Car,Encabezado Car Car1 Car,Car1 Car Car Car"/>
    <w:basedOn w:val="Normal"/>
    <w:link w:val="EncabezadoCar"/>
    <w:rsid w:val="001E47E1"/>
    <w:pPr>
      <w:tabs>
        <w:tab w:val="center" w:pos="4419"/>
        <w:tab w:val="right" w:pos="8838"/>
      </w:tabs>
      <w:spacing w:after="0" w:line="240" w:lineRule="auto"/>
    </w:pPr>
    <w:rPr>
      <w:rFonts w:ascii="Times New Roman" w:eastAsia="Times New Roman" w:hAnsi="Times New Roman" w:cs="Times New Roman"/>
      <w:color w:val="auto"/>
      <w:sz w:val="24"/>
      <w:szCs w:val="24"/>
      <w:lang w:val="es-ES" w:eastAsia="es-ES"/>
    </w:rPr>
  </w:style>
  <w:style w:type="character" w:customStyle="1" w:styleId="EncabezadoCar">
    <w:name w:val="Encabezado Car"/>
    <w:aliases w:val="h Car,h8 Car,h9 Car,h10 Car,h18 Car, Car3 Car,encabezado Car,Car3 Car,Encabezado Car1 Car Car,Encabezado Car Car Car Car,Car6 Car Car Car Car,Car6 Car1 Car Car,Car6 Car Car,Car6 Car1, Car6 Car Car Car Car, Car6 Car1 Car Car, Car6 Car Car"/>
    <w:basedOn w:val="Fuentedeprrafopredeter"/>
    <w:link w:val="Encabezado"/>
    <w:rsid w:val="001E47E1"/>
    <w:rPr>
      <w:rFonts w:ascii="Times New Roman" w:eastAsia="Times New Roman" w:hAnsi="Times New Roman" w:cs="Times New Roman"/>
      <w:sz w:val="24"/>
      <w:szCs w:val="24"/>
      <w:lang w:val="es-ES" w:eastAsia="es-ES"/>
    </w:rPr>
  </w:style>
  <w:style w:type="paragraph" w:customStyle="1" w:styleId="Style21">
    <w:name w:val="Style21"/>
    <w:basedOn w:val="Normal"/>
    <w:uiPriority w:val="99"/>
    <w:rsid w:val="000C6F48"/>
    <w:pPr>
      <w:widowControl w:val="0"/>
      <w:autoSpaceDE w:val="0"/>
      <w:autoSpaceDN w:val="0"/>
      <w:adjustRightInd w:val="0"/>
      <w:spacing w:after="0" w:line="240" w:lineRule="auto"/>
      <w:jc w:val="both"/>
    </w:pPr>
    <w:rPr>
      <w:rFonts w:ascii="Arial" w:eastAsia="Times New Roman" w:hAnsi="Arial" w:cs="Arial"/>
      <w:color w:val="auto"/>
      <w:sz w:val="24"/>
      <w:szCs w:val="24"/>
      <w:lang w:val="es-ES" w:eastAsia="es-ES"/>
    </w:rPr>
  </w:style>
  <w:style w:type="character" w:customStyle="1" w:styleId="FontStyle107">
    <w:name w:val="Font Style107"/>
    <w:uiPriority w:val="99"/>
    <w:rsid w:val="00E26F4F"/>
    <w:rPr>
      <w:rFonts w:ascii="Arial" w:hAnsi="Arial" w:cs="Arial"/>
      <w:sz w:val="18"/>
      <w:szCs w:val="18"/>
    </w:rPr>
  </w:style>
  <w:style w:type="table" w:styleId="Tablaconcuadrcula">
    <w:name w:val="Table Grid"/>
    <w:basedOn w:val="Tablanormal"/>
    <w:uiPriority w:val="39"/>
    <w:rsid w:val="00DF7F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48705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273</Words>
  <Characters>1504</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1774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DECAQ - EDUARD MAURICIO ESCOBAR VARGAS</dc:creator>
  <cp:keywords/>
  <cp:lastModifiedBy>DECAQ - EDUARD MAURICIO ESCOBAR VARGAS</cp:lastModifiedBy>
  <cp:revision>12</cp:revision>
  <cp:lastPrinted>2019-06-17T21:26:00Z</cp:lastPrinted>
  <dcterms:created xsi:type="dcterms:W3CDTF">2018-07-16T22:00:00Z</dcterms:created>
  <dcterms:modified xsi:type="dcterms:W3CDTF">2019-10-16T22:24:00Z</dcterms:modified>
</cp:coreProperties>
</file>