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204" w:rsidRPr="005A6A59" w:rsidRDefault="00791D4A" w:rsidP="00791D4A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lang w:eastAsia="x-none"/>
        </w:rPr>
      </w:pPr>
      <w:bookmarkStart w:id="0" w:name="_GoBack"/>
      <w:bookmarkEnd w:id="0"/>
      <w:r>
        <w:rPr>
          <w:rFonts w:ascii="Arial Narrow" w:eastAsia="Times New Roman" w:hAnsi="Arial Narrow" w:cs="Arial"/>
          <w:b/>
          <w:lang w:eastAsia="x-none"/>
        </w:rPr>
        <w:t xml:space="preserve">FORMULARIO </w:t>
      </w:r>
    </w:p>
    <w:p w:rsidR="002C5204" w:rsidRPr="005A6A59" w:rsidRDefault="002C5204" w:rsidP="002C5204">
      <w:pPr>
        <w:spacing w:after="0" w:line="240" w:lineRule="auto"/>
        <w:ind w:right="51"/>
        <w:jc w:val="center"/>
        <w:rPr>
          <w:rFonts w:ascii="Arial Narrow" w:eastAsia="Times New Roman" w:hAnsi="Arial Narrow" w:cs="Arial"/>
          <w:b/>
          <w:lang w:eastAsia="x-none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b/>
          <w:bCs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>COMPROMISO CONFIDENCIALIDAD DEL CONTRATO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5A6A59">
        <w:rPr>
          <w:rFonts w:ascii="Arial Narrow" w:eastAsia="Times New Roman" w:hAnsi="Arial Narrow" w:cs="Arial"/>
          <w:b/>
          <w:lang w:eastAsia="es-ES"/>
        </w:rPr>
        <w:t>COMPROMISO DE CONFIDENCIALIDAD</w:t>
      </w:r>
      <w:r w:rsidRPr="005A6A59">
        <w:rPr>
          <w:rFonts w:ascii="Arial Narrow" w:eastAsia="Times New Roman" w:hAnsi="Arial Narrow" w:cs="Arial"/>
          <w:lang w:eastAsia="es-ES"/>
        </w:rPr>
        <w:t>, teniendo en cuenta las siguientes consideraciones: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>PRIMERA</w:t>
      </w:r>
      <w:r w:rsidRPr="005A6A59">
        <w:rPr>
          <w:rFonts w:ascii="Arial Narrow" w:eastAsia="Times New Roman" w:hAnsi="Arial Narrow" w:cs="Arial"/>
          <w:lang w:eastAsia="es-ES"/>
        </w:rPr>
        <w:t xml:space="preserve">: Que el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</w:t>
      </w:r>
      <w:r w:rsidRPr="005A6A59">
        <w:rPr>
          <w:rFonts w:ascii="Arial Narrow" w:eastAsia="Times New Roman" w:hAnsi="Arial Narrow" w:cs="Arial"/>
          <w:lang w:eastAsia="es-ES"/>
        </w:rPr>
        <w:t xml:space="preserve">adelantó el proceso de selección _______________, cuyo objeto es_________ ___________.  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SEGUNDA</w:t>
      </w:r>
      <w:r w:rsidRPr="005A6A59">
        <w:rPr>
          <w:rFonts w:ascii="Arial Narrow" w:eastAsia="Times New Roman" w:hAnsi="Arial Narrow" w:cs="Arial"/>
          <w:lang w:eastAsia="es-ES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TERCERA</w:t>
      </w:r>
      <w:r w:rsidRPr="005A6A59">
        <w:rPr>
          <w:rFonts w:ascii="Arial Narrow" w:eastAsia="Times New Roman" w:hAnsi="Arial Narrow" w:cs="Arial"/>
          <w:lang w:eastAsia="es-ES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CUARTA: </w:t>
      </w:r>
      <w:r w:rsidRPr="005A6A59">
        <w:rPr>
          <w:rFonts w:ascii="Arial Narrow" w:eastAsia="Times New Roman" w:hAnsi="Arial Narrow" w:cs="Arial"/>
          <w:lang w:eastAsia="es-ES"/>
        </w:rPr>
        <w:t>Que por tanto, asumo libre y espontáneamente este compromiso, el cual se regirá por las siguientes cláusulas:</w:t>
      </w:r>
    </w:p>
    <w:p w:rsidR="0003725D" w:rsidRPr="005A6A59" w:rsidRDefault="0003725D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CLAUSULA PRIMERA. COMPROMISO ASUMIDO POR EL CONTRATISTA: </w:t>
      </w:r>
      <w:r w:rsidRPr="005A6A59">
        <w:rPr>
          <w:rFonts w:ascii="Arial Narrow" w:eastAsia="Times New Roman" w:hAnsi="Arial Narrow" w:cs="Arial"/>
          <w:lang w:eastAsia="es-ES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 funcionarios no autorizados acceder a la información. </w:t>
      </w:r>
      <w:r w:rsidRPr="005A6A59">
        <w:rPr>
          <w:rFonts w:ascii="Arial Narrow" w:eastAsia="Times New Roman" w:hAnsi="Arial Narrow" w:cs="Arial"/>
          <w:b/>
          <w:lang w:eastAsia="es-ES"/>
        </w:rPr>
        <w:t>COMPROMISO DE CONFIDENCIALIDAD DEL CONTRATO.</w:t>
      </w:r>
      <w:r w:rsidRPr="005A6A59">
        <w:rPr>
          <w:rFonts w:ascii="Arial Narrow" w:eastAsia="Times New Roman" w:hAnsi="Arial Narrow" w:cs="Arial"/>
          <w:lang w:eastAsia="es-ES"/>
        </w:rPr>
        <w:t xml:space="preserve">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 xml:space="preserve">CLAUSULA SEGUNDA. </w:t>
      </w:r>
      <w:r w:rsidRPr="005A6A59">
        <w:rPr>
          <w:rFonts w:ascii="Arial Narrow" w:eastAsia="Times New Roman" w:hAnsi="Arial Narrow" w:cs="Arial"/>
          <w:b/>
          <w:lang w:eastAsia="es-ES"/>
        </w:rPr>
        <w:t xml:space="preserve">CONSECUENCIAS DE INCUMPLIMIENTO: </w:t>
      </w:r>
      <w:r w:rsidRPr="005A6A59">
        <w:rPr>
          <w:rFonts w:ascii="Arial Narrow" w:eastAsia="Times New Roman" w:hAnsi="Arial Narrow" w:cs="Arial"/>
          <w:lang w:eastAsia="es-ES"/>
        </w:rPr>
        <w:t xml:space="preserve">Si el Ministerio demuestra que con la actuación del contratista se vulneran los derechos, podrá ejercer las acciones civiles, penales y administrativas que le permitan restablecer su situación, previa indemnización del daño causado, </w:t>
      </w:r>
      <w:r w:rsidRPr="005A6A59">
        <w:rPr>
          <w:rFonts w:ascii="Arial Narrow" w:eastAsia="Times New Roman" w:hAnsi="Arial Narrow" w:cs="Arial"/>
          <w:b/>
          <w:u w:val="single"/>
          <w:lang w:eastAsia="es-ES"/>
        </w:rPr>
        <w:t xml:space="preserve">sin extralimitar los dispuesto en la Cláusula Octava del contrato relativa a la limitación de la responsabilidad. </w:t>
      </w:r>
      <w:r w:rsidRPr="005A6A59">
        <w:rPr>
          <w:rFonts w:ascii="Arial Narrow" w:eastAsia="Times New Roman" w:hAnsi="Arial Narrow" w:cs="Arial"/>
          <w:b/>
          <w:bCs/>
          <w:lang w:eastAsia="es-ES"/>
        </w:rPr>
        <w:t>CLAUSULA TERCERA</w:t>
      </w:r>
      <w:r w:rsidRPr="005A6A59">
        <w:rPr>
          <w:rFonts w:ascii="Arial Narrow" w:eastAsia="Times New Roman" w:hAnsi="Arial Narrow" w:cs="Arial"/>
          <w:lang w:eastAsia="es-ES"/>
        </w:rPr>
        <w:t xml:space="preserve">: Declara igualmente EL CONTRATISTA que </w:t>
      </w:r>
      <w:proofErr w:type="gramStart"/>
      <w:r w:rsidRPr="005A6A59">
        <w:rPr>
          <w:rFonts w:ascii="Arial Narrow" w:eastAsia="Times New Roman" w:hAnsi="Arial Narrow" w:cs="Arial"/>
          <w:lang w:eastAsia="es-ES"/>
        </w:rPr>
        <w:t>toda</w:t>
      </w:r>
      <w:proofErr w:type="gramEnd"/>
      <w:r w:rsidRPr="005A6A59">
        <w:rPr>
          <w:rFonts w:ascii="Arial Narrow" w:eastAsia="Times New Roman" w:hAnsi="Arial Narrow" w:cs="Arial"/>
          <w:lang w:eastAsia="es-ES"/>
        </w:rPr>
        <w:t xml:space="preserve">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</w:p>
    <w:p w:rsidR="0003725D" w:rsidRPr="005A6A59" w:rsidRDefault="0003725D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>EL CONTRATISTA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>______________________________________________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/>
          <w:iCs/>
          <w:lang w:eastAsia="es-ES"/>
        </w:rPr>
      </w:pPr>
      <w:r w:rsidRPr="005A6A59">
        <w:rPr>
          <w:rFonts w:ascii="Arial Narrow" w:eastAsia="Times New Roman" w:hAnsi="Arial Narrow" w:cs="Arial"/>
          <w:i/>
          <w:iCs/>
          <w:lang w:eastAsia="es-ES"/>
        </w:rPr>
        <w:t>(Nombre del contratista, representante legal o apoderado)</w:t>
      </w:r>
    </w:p>
    <w:p w:rsidR="002C5204" w:rsidRPr="005A6A59" w:rsidRDefault="002C5204" w:rsidP="002C5204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>C.C. No.</w:t>
      </w:r>
      <w:r w:rsidRPr="005A6A59">
        <w:rPr>
          <w:rFonts w:ascii="Arial Narrow" w:eastAsia="Times New Roman" w:hAnsi="Arial Narrow" w:cs="Arial"/>
          <w:lang w:eastAsia="es-ES"/>
        </w:rPr>
        <w:tab/>
      </w:r>
    </w:p>
    <w:p w:rsidR="002C5204" w:rsidRPr="005A6A59" w:rsidRDefault="002C5204" w:rsidP="002C5204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5A6A59">
        <w:rPr>
          <w:rFonts w:ascii="Arial Narrow" w:eastAsia="Times New Roman" w:hAnsi="Arial Narrow" w:cs="Arial"/>
          <w:lang w:eastAsia="es-ES"/>
        </w:rPr>
        <w:t>Este anexo hará parte integral del contrato respectivo.</w:t>
      </w:r>
    </w:p>
    <w:p w:rsidR="002C5204" w:rsidRPr="005A6A59" w:rsidRDefault="002C5204" w:rsidP="002C520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:rsidR="00065087" w:rsidRDefault="00065087"/>
    <w:sectPr w:rsidR="000650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204"/>
    <w:rsid w:val="0003725D"/>
    <w:rsid w:val="00065087"/>
    <w:rsid w:val="00131299"/>
    <w:rsid w:val="00222C6C"/>
    <w:rsid w:val="002C5204"/>
    <w:rsid w:val="00544DF8"/>
    <w:rsid w:val="006E3D60"/>
    <w:rsid w:val="00791D4A"/>
    <w:rsid w:val="00F14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0D9B8D-882F-4E29-AA50-C4F46EED1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520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Nohora Patricia Gonzalez Chaparro</dc:creator>
  <cp:keywords/>
  <dc:description/>
  <cp:lastModifiedBy>DIANA MARTINEZ</cp:lastModifiedBy>
  <cp:revision>2</cp:revision>
  <dcterms:created xsi:type="dcterms:W3CDTF">2019-07-05T23:32:00Z</dcterms:created>
  <dcterms:modified xsi:type="dcterms:W3CDTF">2019-07-05T23:32:00Z</dcterms:modified>
</cp:coreProperties>
</file>