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B8" w:rsidRPr="005A6A59" w:rsidRDefault="00D87233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>
        <w:rPr>
          <w:rFonts w:ascii="Arial Narrow" w:eastAsia="Times New Roman" w:hAnsi="Arial Narrow" w:cs="Arial"/>
          <w:b/>
          <w:bCs/>
          <w:lang w:val="es-ES" w:eastAsia="es-ES"/>
        </w:rPr>
        <w:t xml:space="preserve">FORMULARIO </w:t>
      </w:r>
    </w:p>
    <w:p w:rsidR="008D7AB8" w:rsidRDefault="008D7AB8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5A6A59">
        <w:rPr>
          <w:rFonts w:ascii="Arial Narrow" w:hAnsi="Arial Narrow" w:cs="Arial"/>
          <w:b/>
        </w:rPr>
        <w:t>ACREDITACIÓN CAPACIDAD FINANCIERA Y DE ORGANIZACIÓN DEL OFERENTE</w:t>
      </w:r>
    </w:p>
    <w:p w:rsidR="008B5B77" w:rsidRDefault="008B5B77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8B5B77" w:rsidRPr="008B5B77" w:rsidRDefault="008B5B77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8"/>
          <w:szCs w:val="28"/>
          <w:u w:val="single"/>
          <w:lang w:val="es-ES" w:eastAsia="es-ES"/>
        </w:rPr>
      </w:pPr>
      <w:r w:rsidRPr="008B5B77">
        <w:rPr>
          <w:rFonts w:ascii="Arial Narrow" w:hAnsi="Arial Narrow" w:cs="Arial"/>
          <w:b/>
          <w:sz w:val="28"/>
          <w:szCs w:val="28"/>
          <w:u w:val="single"/>
        </w:rPr>
        <w:t xml:space="preserve">SOLO APLICA PARA OFERENTES EXTRANJEROS </w:t>
      </w:r>
    </w:p>
    <w:p w:rsidR="008D7AB8" w:rsidRPr="008B5B77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</w:p>
    <w:p w:rsidR="008D7AB8" w:rsidRPr="008B5B77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</w:p>
    <w:p w:rsidR="008D7AB8" w:rsidRPr="005A6A59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OFERENTE</w:t>
      </w:r>
      <w:r w:rsidRPr="005A6A59">
        <w:rPr>
          <w:rFonts w:ascii="Arial Narrow" w:eastAsia="Times New Roman" w:hAnsi="Arial Narrow" w:cs="Arial"/>
          <w:lang w:val="es-ES" w:eastAsia="es-ES"/>
        </w:rPr>
        <w:t xml:space="preserve"> _____________________________________________________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CAPACIDAD FINANCIERA (ESTADOS FINANCIEROS CON CORTE 31 DE </w:t>
      </w:r>
      <w:r w:rsidR="00502689">
        <w:rPr>
          <w:rFonts w:ascii="Arial Narrow" w:eastAsia="Times New Roman" w:hAnsi="Arial Narrow" w:cs="Arial"/>
          <w:b/>
          <w:lang w:val="es-ES" w:eastAsia="es-ES"/>
        </w:rPr>
        <w:t>DICIEMBRE DE</w:t>
      </w:r>
      <w:r w:rsidR="00344104">
        <w:rPr>
          <w:rFonts w:ascii="Arial Narrow" w:eastAsia="Times New Roman" w:hAnsi="Arial Narrow" w:cs="Arial"/>
          <w:b/>
          <w:lang w:val="es-ES" w:eastAsia="es-ES"/>
        </w:rPr>
        <w:t xml:space="preserve"> 2018</w:t>
      </w:r>
      <w:bookmarkStart w:id="0" w:name="_GoBack"/>
      <w:bookmarkEnd w:id="0"/>
      <w:r w:rsidRPr="005A6A59">
        <w:rPr>
          <w:rFonts w:ascii="Arial Narrow" w:eastAsia="Times New Roman" w:hAnsi="Arial Narrow" w:cs="Arial"/>
          <w:b/>
          <w:lang w:val="es-ES" w:eastAsia="es-ES"/>
        </w:rPr>
        <w:t>)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6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6"/>
        <w:gridCol w:w="1266"/>
      </w:tblGrid>
      <w:tr w:rsidR="008D7AB8" w:rsidRPr="000D5364" w:rsidTr="0036724D">
        <w:trPr>
          <w:cantSplit/>
          <w:trHeight w:val="364"/>
          <w:jc w:val="center"/>
        </w:trPr>
        <w:tc>
          <w:tcPr>
            <w:tcW w:w="36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E w:val="0"/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eastAsia="es-ES"/>
              </w:rPr>
              <w:t>CUENTA</w:t>
            </w:r>
          </w:p>
        </w:tc>
        <w:tc>
          <w:tcPr>
            <w:tcW w:w="1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cantSplit/>
          <w:trHeight w:val="252"/>
          <w:jc w:val="center"/>
        </w:trPr>
        <w:tc>
          <w:tcPr>
            <w:tcW w:w="36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1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TOTAL PATRIMONIO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UTILIDAD OPERACIONAL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GASTOS </w:t>
            </w: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FINANCIEROS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Fecha de corte de los estados financieros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FINANCIERA (</w:t>
      </w:r>
      <w:proofErr w:type="spellStart"/>
      <w:r w:rsidRPr="005A6A59">
        <w:rPr>
          <w:rFonts w:ascii="Arial Narrow" w:eastAsia="Times New Roman" w:hAnsi="Arial Narrow" w:cs="Arial"/>
          <w:b/>
          <w:lang w:val="es-ES" w:eastAsia="es-ES"/>
        </w:rPr>
        <w:t>cf</w:t>
      </w:r>
      <w:proofErr w:type="spellEnd"/>
      <w:r w:rsidRPr="005A6A59">
        <w:rPr>
          <w:rFonts w:ascii="Arial Narrow" w:eastAsia="Times New Roman" w:hAnsi="Arial Narrow" w:cs="Arial"/>
          <w:b/>
          <w:lang w:val="es-ES" w:eastAsia="es-ES"/>
        </w:rPr>
        <w:t>):</w:t>
      </w:r>
    </w:p>
    <w:p w:rsidR="008D7AB8" w:rsidRPr="005A6A59" w:rsidRDefault="008D7AB8" w:rsidP="008D7AB8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ÍNDICE DE LIQUIDEZ: </w:t>
      </w: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1"/>
        <w:gridCol w:w="1906"/>
      </w:tblGrid>
      <w:tr w:rsidR="008D7AB8" w:rsidRPr="000D5364" w:rsidTr="0036724D">
        <w:trPr>
          <w:trHeight w:val="252"/>
          <w:tblHeader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INDICE DE LIQUIDEZ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tblHeader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AC= Activo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PC= Pasivo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Liquidez = AC/ PC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MS Mincho" w:hAnsi="Arial Narrow" w:cs="Arial"/>
          <w:b/>
          <w:lang w:val="es-ES" w:eastAsia="es-ES"/>
        </w:rPr>
      </w:pPr>
      <w:r w:rsidRPr="005A6A59">
        <w:rPr>
          <w:rFonts w:ascii="Arial Narrow" w:eastAsia="MS Mincho" w:hAnsi="Arial Narrow" w:cs="Arial"/>
          <w:b/>
          <w:lang w:val="es-ES" w:eastAsia="es-ES"/>
        </w:rPr>
        <w:t>RAZÓN DE COBERTURA DE INTERESES: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2"/>
        <w:gridCol w:w="1837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NIVEL DE COBERTURA DE INTERESES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G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</w:t>
            </w: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 xml:space="preserve">= Gastos 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Financieros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FC3FD0" w:rsidP="00FC3F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>COBERTURA DE INTERESES = UO/ GF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NIVEL DE ENDEUDAMIENTO: 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2"/>
        <w:gridCol w:w="1837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NIVEL DE ENDEUDAMIENTO  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PT= Pasivo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Endeudamiento Total   = PT/ AT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DE ORGANIZACIÓN (Co)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 PATRIMONIO </w:t>
      </w:r>
    </w:p>
    <w:p w:rsidR="008D7AB8" w:rsidRPr="005A6A59" w:rsidRDefault="008D7AB8" w:rsidP="008D7AB8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PATRIMONIO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P= Patrimonio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RP = UO / P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DEL ACTIVO  </w:t>
      </w:r>
    </w:p>
    <w:p w:rsidR="008D7AB8" w:rsidRPr="005A6A59" w:rsidRDefault="008D7AB8" w:rsidP="00FC3FD0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RA = UO / AT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__________________________</w:t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>Representante Legal</w:t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48E"/>
    <w:multiLevelType w:val="hybridMultilevel"/>
    <w:tmpl w:val="A8568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5033F"/>
    <w:multiLevelType w:val="hybridMultilevel"/>
    <w:tmpl w:val="FC423566"/>
    <w:lvl w:ilvl="0" w:tplc="0C0A0019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8C6B4F"/>
    <w:multiLevelType w:val="hybridMultilevel"/>
    <w:tmpl w:val="1026E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AB8"/>
    <w:rsid w:val="00065087"/>
    <w:rsid w:val="00131299"/>
    <w:rsid w:val="00344104"/>
    <w:rsid w:val="003A2F32"/>
    <w:rsid w:val="00502689"/>
    <w:rsid w:val="006E3D60"/>
    <w:rsid w:val="008B5B77"/>
    <w:rsid w:val="008D7AB8"/>
    <w:rsid w:val="00971A11"/>
    <w:rsid w:val="00D87233"/>
    <w:rsid w:val="00FC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ALEX HERREÑO</cp:lastModifiedBy>
  <cp:revision>3</cp:revision>
  <dcterms:created xsi:type="dcterms:W3CDTF">2019-03-29T14:39:00Z</dcterms:created>
  <dcterms:modified xsi:type="dcterms:W3CDTF">2019-03-29T14:52:00Z</dcterms:modified>
</cp:coreProperties>
</file>