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7EB188DC" w:rsidR="00FB62E6" w:rsidRPr="00DA1D2E" w:rsidRDefault="007607B5">
            <w:pPr>
              <w:rPr>
                <w:rFonts w:ascii="Arial Narrow" w:hAnsi="Arial Narrow"/>
                <w:b/>
              </w:rPr>
            </w:pPr>
            <w:r>
              <w:rPr>
                <w:rFonts w:ascii="Arial Narrow" w:hAnsi="Arial Narrow"/>
                <w:b/>
              </w:rPr>
              <w:t>RUBÉN JAVIER GÓMEZ RODRÍGUEZ</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76EA647D" w:rsidR="00FB62E6" w:rsidRPr="00FB62E6" w:rsidRDefault="007607B5">
            <w:pPr>
              <w:rPr>
                <w:rFonts w:ascii="Arial Narrow" w:hAnsi="Arial Narrow"/>
              </w:rPr>
            </w:pPr>
            <w:r>
              <w:rPr>
                <w:rFonts w:ascii="Arial Narrow" w:hAnsi="Arial Narrow"/>
              </w:rPr>
              <w:t>1075682393</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02588BD8" w:rsidR="00FB62E6" w:rsidRPr="00FB62E6" w:rsidRDefault="00726FC6"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0AB8EE0C" w:rsidR="00FB62E6" w:rsidRPr="00FB62E6" w:rsidRDefault="00726FC6">
            <w:pPr>
              <w:rPr>
                <w:rFonts w:ascii="Arial Narrow" w:hAnsi="Arial Narrow"/>
              </w:rPr>
            </w:pPr>
            <w:r>
              <w:rPr>
                <w:rFonts w:ascii="Arial Narrow" w:hAnsi="Arial Narrow"/>
              </w:rPr>
              <w:t>299</w:t>
            </w:r>
            <w:r w:rsidR="00FB412C">
              <w:rPr>
                <w:rFonts w:ascii="Arial Narrow" w:hAnsi="Arial Narrow"/>
              </w:rPr>
              <w:t xml:space="preserve"> DEL 2019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5B8084E5" w:rsidR="00FB62E6" w:rsidRPr="00FB62E6" w:rsidRDefault="00726FC6" w:rsidP="00843358">
            <w:pPr>
              <w:rPr>
                <w:rFonts w:ascii="Arial Narrow" w:hAnsi="Arial Narrow"/>
              </w:rPr>
            </w:pPr>
            <w:r>
              <w:rPr>
                <w:rFonts w:ascii="Arial Narrow" w:hAnsi="Arial Narrow"/>
              </w:rPr>
              <w:t>00</w:t>
            </w:r>
            <w:r w:rsidR="001F7C89">
              <w:rPr>
                <w:rFonts w:ascii="Arial Narrow" w:hAnsi="Arial Narrow"/>
              </w:rPr>
              <w:t>6</w:t>
            </w:r>
          </w:p>
        </w:tc>
      </w:tr>
      <w:tr w:rsidR="007607B5" w:rsidRPr="00FB62E6" w14:paraId="26FA82F4" w14:textId="77777777" w:rsidTr="00A872D3">
        <w:trPr>
          <w:jc w:val="center"/>
        </w:trPr>
        <w:tc>
          <w:tcPr>
            <w:tcW w:w="963" w:type="pct"/>
          </w:tcPr>
          <w:p w14:paraId="52DBC076" w14:textId="77777777" w:rsidR="007607B5" w:rsidRPr="00FB62E6" w:rsidRDefault="007607B5" w:rsidP="007607B5">
            <w:pPr>
              <w:rPr>
                <w:rFonts w:ascii="Arial Narrow" w:hAnsi="Arial Narrow"/>
                <w:b/>
              </w:rPr>
            </w:pPr>
            <w:r w:rsidRPr="00FB62E6">
              <w:rPr>
                <w:rFonts w:ascii="Arial Narrow" w:hAnsi="Arial Narrow"/>
                <w:b/>
              </w:rPr>
              <w:t>Período informado</w:t>
            </w:r>
          </w:p>
        </w:tc>
        <w:tc>
          <w:tcPr>
            <w:tcW w:w="955" w:type="pct"/>
            <w:gridSpan w:val="3"/>
          </w:tcPr>
          <w:p w14:paraId="53733E4A" w14:textId="1EAA6960" w:rsidR="007607B5" w:rsidRPr="00FB62E6" w:rsidRDefault="008B386F" w:rsidP="001F7C89">
            <w:pPr>
              <w:rPr>
                <w:rFonts w:ascii="Arial Narrow" w:hAnsi="Arial Narrow"/>
              </w:rPr>
            </w:pPr>
            <w:r>
              <w:rPr>
                <w:rFonts w:ascii="Arial Narrow" w:hAnsi="Arial Narrow"/>
              </w:rPr>
              <w:t xml:space="preserve">01 de </w:t>
            </w:r>
            <w:r w:rsidR="001F7C89">
              <w:rPr>
                <w:rFonts w:ascii="Arial Narrow" w:hAnsi="Arial Narrow"/>
              </w:rPr>
              <w:t>Agosto</w:t>
            </w:r>
            <w:r>
              <w:rPr>
                <w:rFonts w:ascii="Arial Narrow" w:hAnsi="Arial Narrow"/>
              </w:rPr>
              <w:t xml:space="preserve"> al 31 de </w:t>
            </w:r>
            <w:r w:rsidR="001F7C89">
              <w:rPr>
                <w:rFonts w:ascii="Arial Narrow" w:hAnsi="Arial Narrow"/>
              </w:rPr>
              <w:t>Agosto</w:t>
            </w:r>
            <w:r w:rsidR="007607B5">
              <w:rPr>
                <w:rFonts w:ascii="Arial Narrow" w:hAnsi="Arial Narrow"/>
              </w:rPr>
              <w:t xml:space="preserve"> de 2019</w:t>
            </w:r>
          </w:p>
        </w:tc>
        <w:tc>
          <w:tcPr>
            <w:tcW w:w="1202" w:type="pct"/>
            <w:gridSpan w:val="4"/>
          </w:tcPr>
          <w:p w14:paraId="07298B68" w14:textId="77777777" w:rsidR="007607B5" w:rsidRPr="00D12E38" w:rsidRDefault="007607B5" w:rsidP="007607B5">
            <w:pPr>
              <w:rPr>
                <w:rFonts w:ascii="Arial Narrow" w:hAnsi="Arial Narrow"/>
                <w:b/>
              </w:rPr>
            </w:pPr>
            <w:r w:rsidRPr="00D12E38">
              <w:rPr>
                <w:rFonts w:ascii="Arial Narrow" w:hAnsi="Arial Narrow"/>
                <w:b/>
              </w:rPr>
              <w:t>N° de Registro Presupuestal</w:t>
            </w:r>
          </w:p>
        </w:tc>
        <w:tc>
          <w:tcPr>
            <w:tcW w:w="1880" w:type="pct"/>
            <w:gridSpan w:val="4"/>
          </w:tcPr>
          <w:p w14:paraId="5FD5C52F" w14:textId="22E8A68F" w:rsidR="007607B5" w:rsidRPr="00FB62E6" w:rsidRDefault="007607B5" w:rsidP="007607B5">
            <w:pPr>
              <w:rPr>
                <w:rFonts w:ascii="Arial Narrow" w:hAnsi="Arial Narrow"/>
              </w:rPr>
            </w:pPr>
            <w:r>
              <w:rPr>
                <w:rFonts w:ascii="Arial Narrow" w:hAnsi="Arial Narrow"/>
              </w:rPr>
              <w:t>2019000146</w:t>
            </w:r>
          </w:p>
        </w:tc>
      </w:tr>
      <w:tr w:rsidR="007607B5" w:rsidRPr="00FB62E6" w14:paraId="51276F97" w14:textId="41F1E194" w:rsidTr="00D12C80">
        <w:trPr>
          <w:jc w:val="center"/>
        </w:trPr>
        <w:tc>
          <w:tcPr>
            <w:tcW w:w="963" w:type="pct"/>
          </w:tcPr>
          <w:p w14:paraId="737E8D2D" w14:textId="77777777" w:rsidR="007607B5" w:rsidRPr="00FB62E6" w:rsidRDefault="007607B5" w:rsidP="007607B5">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5EF563D9" w:rsidR="007607B5" w:rsidRPr="00DA1D2E" w:rsidRDefault="007607B5" w:rsidP="007607B5">
            <w:pPr>
              <w:rPr>
                <w:rFonts w:ascii="Arial Narrow" w:hAnsi="Arial Narrow"/>
              </w:rPr>
            </w:pPr>
            <w:r>
              <w:rPr>
                <w:rFonts w:ascii="Aparajita" w:hAnsi="Aparajita" w:cs="Aparajita"/>
                <w:i/>
              </w:rPr>
              <w:t xml:space="preserve">N.º </w:t>
            </w:r>
            <w:r w:rsidRPr="00090FAD">
              <w:rPr>
                <w:rFonts w:ascii="Aparajita" w:hAnsi="Aparajita" w:cs="Aparajita"/>
                <w:sz w:val="22"/>
                <w:szCs w:val="26"/>
              </w:rPr>
              <w:t xml:space="preserve">4770 7005 9787 </w:t>
            </w:r>
            <w:r w:rsidRPr="00090FAD">
              <w:rPr>
                <w:rFonts w:ascii="Aparajita" w:hAnsi="Aparajita" w:cs="Aparajita"/>
              </w:rPr>
              <w:t xml:space="preserve"> </w:t>
            </w:r>
          </w:p>
        </w:tc>
        <w:tc>
          <w:tcPr>
            <w:tcW w:w="725" w:type="pct"/>
            <w:gridSpan w:val="2"/>
          </w:tcPr>
          <w:p w14:paraId="2AECDC87" w14:textId="77777777" w:rsidR="007607B5" w:rsidRPr="00FB62E6" w:rsidRDefault="007607B5" w:rsidP="007607B5">
            <w:pPr>
              <w:jc w:val="center"/>
              <w:rPr>
                <w:rFonts w:ascii="Arial Narrow" w:hAnsi="Arial Narrow"/>
              </w:rPr>
            </w:pPr>
            <w:r>
              <w:rPr>
                <w:rFonts w:ascii="Arial Narrow" w:hAnsi="Arial Narrow"/>
              </w:rPr>
              <w:t>Ahorro</w:t>
            </w:r>
          </w:p>
        </w:tc>
        <w:tc>
          <w:tcPr>
            <w:tcW w:w="386" w:type="pct"/>
          </w:tcPr>
          <w:p w14:paraId="5BD4FAD0" w14:textId="09D23467" w:rsidR="007607B5" w:rsidRPr="00FB62E6" w:rsidRDefault="007607B5" w:rsidP="007607B5">
            <w:pPr>
              <w:jc w:val="center"/>
              <w:rPr>
                <w:rFonts w:ascii="Arial Narrow" w:hAnsi="Arial Narrow"/>
              </w:rPr>
            </w:pPr>
            <w:r>
              <w:rPr>
                <w:rFonts w:ascii="Arial Narrow" w:hAnsi="Arial Narrow"/>
              </w:rPr>
              <w:t>x</w:t>
            </w:r>
          </w:p>
        </w:tc>
        <w:tc>
          <w:tcPr>
            <w:tcW w:w="478" w:type="pct"/>
            <w:gridSpan w:val="2"/>
          </w:tcPr>
          <w:p w14:paraId="14A6DA40" w14:textId="77777777" w:rsidR="007607B5" w:rsidRPr="00FB62E6" w:rsidRDefault="007607B5" w:rsidP="007607B5">
            <w:pPr>
              <w:jc w:val="center"/>
              <w:rPr>
                <w:rFonts w:ascii="Arial Narrow" w:hAnsi="Arial Narrow"/>
              </w:rPr>
            </w:pPr>
            <w:r>
              <w:rPr>
                <w:rFonts w:ascii="Arial Narrow" w:hAnsi="Arial Narrow"/>
              </w:rPr>
              <w:t>Corriente</w:t>
            </w:r>
          </w:p>
        </w:tc>
        <w:tc>
          <w:tcPr>
            <w:tcW w:w="253" w:type="pct"/>
          </w:tcPr>
          <w:p w14:paraId="600F972C" w14:textId="77777777" w:rsidR="007607B5" w:rsidRPr="00FB62E6" w:rsidRDefault="007607B5" w:rsidP="007607B5">
            <w:pPr>
              <w:rPr>
                <w:rFonts w:ascii="Arial Narrow" w:hAnsi="Arial Narrow"/>
              </w:rPr>
            </w:pPr>
          </w:p>
        </w:tc>
        <w:tc>
          <w:tcPr>
            <w:tcW w:w="494" w:type="pct"/>
          </w:tcPr>
          <w:p w14:paraId="15EE88BE" w14:textId="65722302" w:rsidR="007607B5" w:rsidRPr="00FB62E6" w:rsidRDefault="007607B5" w:rsidP="007607B5">
            <w:pPr>
              <w:rPr>
                <w:rFonts w:ascii="Arial Narrow" w:hAnsi="Arial Narrow"/>
              </w:rPr>
            </w:pPr>
            <w:r>
              <w:rPr>
                <w:rFonts w:ascii="Arial Narrow" w:hAnsi="Arial Narrow"/>
              </w:rPr>
              <w:t>BANCO</w:t>
            </w:r>
          </w:p>
        </w:tc>
        <w:tc>
          <w:tcPr>
            <w:tcW w:w="746" w:type="pct"/>
          </w:tcPr>
          <w:p w14:paraId="7767D563" w14:textId="6C0E415C" w:rsidR="007607B5" w:rsidRPr="00FB62E6" w:rsidRDefault="007607B5" w:rsidP="007607B5">
            <w:pPr>
              <w:rPr>
                <w:rFonts w:ascii="Arial Narrow" w:hAnsi="Arial Narrow"/>
              </w:rPr>
            </w:pPr>
            <w:r>
              <w:rPr>
                <w:rFonts w:ascii="Arial Narrow" w:hAnsi="Arial Narrow"/>
              </w:rPr>
              <w:t>DAVIVIENDA</w:t>
            </w:r>
          </w:p>
        </w:tc>
      </w:tr>
      <w:tr w:rsidR="007607B5" w:rsidRPr="00FB62E6" w14:paraId="5030F1E1" w14:textId="77777777" w:rsidTr="008B57EB">
        <w:trPr>
          <w:jc w:val="center"/>
        </w:trPr>
        <w:tc>
          <w:tcPr>
            <w:tcW w:w="963" w:type="pct"/>
          </w:tcPr>
          <w:p w14:paraId="70F0D050" w14:textId="77777777" w:rsidR="007607B5" w:rsidRPr="00FB62E6" w:rsidRDefault="007607B5" w:rsidP="007607B5">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7755CC5A" w:rsidR="007607B5" w:rsidRPr="00FB62E6" w:rsidRDefault="007607B5" w:rsidP="007607B5">
            <w:pPr>
              <w:rPr>
                <w:rFonts w:ascii="Arial Narrow" w:hAnsi="Arial Narrow"/>
              </w:rPr>
            </w:pPr>
            <w:r>
              <w:rPr>
                <w:rFonts w:ascii="Arial Narrow" w:hAnsi="Arial Narrow" w:cs="Aparajita"/>
              </w:rPr>
              <w:t>Un millón quinientos cuarenta y nueve mil quinientos pesos</w:t>
            </w:r>
            <w:r w:rsidRPr="0024374D">
              <w:rPr>
                <w:rFonts w:ascii="Arial Narrow" w:hAnsi="Arial Narrow" w:cs="Aparajita"/>
              </w:rPr>
              <w:t xml:space="preserve"> ($ </w:t>
            </w:r>
            <w:r>
              <w:rPr>
                <w:rFonts w:ascii="Arial Narrow" w:hAnsi="Arial Narrow" w:cs="Aparajita"/>
              </w:rPr>
              <w:t>1</w:t>
            </w:r>
            <w:r w:rsidRPr="0024374D">
              <w:rPr>
                <w:rFonts w:ascii="Arial Narrow" w:hAnsi="Arial Narrow" w:cs="Aparajita"/>
              </w:rPr>
              <w:t>.</w:t>
            </w:r>
            <w:r>
              <w:rPr>
                <w:rFonts w:ascii="Arial Narrow" w:hAnsi="Arial Narrow" w:cs="Aparajita"/>
              </w:rPr>
              <w:t>549.50</w:t>
            </w:r>
            <w:r w:rsidRPr="0024374D">
              <w:rPr>
                <w:rFonts w:ascii="Arial Narrow" w:hAnsi="Arial Narrow" w:cs="Aparajita"/>
              </w:rPr>
              <w:t>0)</w:t>
            </w:r>
          </w:p>
        </w:tc>
      </w:tr>
      <w:tr w:rsidR="007607B5" w:rsidRPr="00FB62E6" w14:paraId="0CDA6764" w14:textId="77777777" w:rsidTr="00D12C80">
        <w:trPr>
          <w:jc w:val="center"/>
        </w:trPr>
        <w:tc>
          <w:tcPr>
            <w:tcW w:w="963" w:type="pct"/>
          </w:tcPr>
          <w:p w14:paraId="00BC270C" w14:textId="77777777" w:rsidR="007607B5" w:rsidRPr="00FB62E6" w:rsidRDefault="007607B5" w:rsidP="007607B5">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7607B5" w:rsidRDefault="007607B5" w:rsidP="007607B5">
            <w:pPr>
              <w:jc w:val="center"/>
              <w:rPr>
                <w:rFonts w:ascii="Arial Narrow" w:hAnsi="Arial Narrow"/>
              </w:rPr>
            </w:pPr>
            <w:r>
              <w:rPr>
                <w:rFonts w:ascii="Arial Narrow" w:hAnsi="Arial Narrow"/>
              </w:rPr>
              <w:t>SI</w:t>
            </w:r>
          </w:p>
        </w:tc>
        <w:tc>
          <w:tcPr>
            <w:tcW w:w="311" w:type="pct"/>
            <w:vAlign w:val="center"/>
          </w:tcPr>
          <w:p w14:paraId="2D9C90B9" w14:textId="77777777" w:rsidR="007607B5" w:rsidRDefault="007607B5" w:rsidP="007607B5">
            <w:pPr>
              <w:jc w:val="center"/>
              <w:rPr>
                <w:rFonts w:ascii="Arial Narrow" w:hAnsi="Arial Narrow"/>
              </w:rPr>
            </w:pPr>
          </w:p>
        </w:tc>
        <w:tc>
          <w:tcPr>
            <w:tcW w:w="428" w:type="pct"/>
            <w:vAlign w:val="center"/>
          </w:tcPr>
          <w:p w14:paraId="6A68E6DD" w14:textId="77777777" w:rsidR="007607B5" w:rsidRDefault="007607B5" w:rsidP="007607B5">
            <w:pPr>
              <w:jc w:val="center"/>
              <w:rPr>
                <w:rFonts w:ascii="Arial Narrow" w:hAnsi="Arial Narrow"/>
              </w:rPr>
            </w:pPr>
            <w:r>
              <w:rPr>
                <w:rFonts w:ascii="Arial Narrow" w:hAnsi="Arial Narrow"/>
              </w:rPr>
              <w:t>NO</w:t>
            </w:r>
          </w:p>
        </w:tc>
        <w:tc>
          <w:tcPr>
            <w:tcW w:w="272" w:type="pct"/>
            <w:vAlign w:val="center"/>
          </w:tcPr>
          <w:p w14:paraId="556DAE6F" w14:textId="7AFA0DDF" w:rsidR="007607B5" w:rsidRDefault="007607B5" w:rsidP="007607B5">
            <w:pPr>
              <w:jc w:val="center"/>
              <w:rPr>
                <w:rFonts w:ascii="Arial Narrow" w:hAnsi="Arial Narrow"/>
              </w:rPr>
            </w:pPr>
            <w:r>
              <w:rPr>
                <w:rFonts w:ascii="Arial Narrow" w:hAnsi="Arial Narrow"/>
              </w:rPr>
              <w:t>X</w:t>
            </w:r>
          </w:p>
        </w:tc>
        <w:tc>
          <w:tcPr>
            <w:tcW w:w="2064" w:type="pct"/>
            <w:gridSpan w:val="6"/>
          </w:tcPr>
          <w:p w14:paraId="6BC9C5B8" w14:textId="77777777" w:rsidR="007607B5" w:rsidRDefault="007607B5" w:rsidP="007607B5">
            <w:pPr>
              <w:rPr>
                <w:rFonts w:ascii="Arial Narrow" w:hAnsi="Arial Narrow"/>
              </w:rPr>
            </w:pPr>
            <w:r>
              <w:rPr>
                <w:rFonts w:ascii="Arial Narrow" w:hAnsi="Arial Narrow"/>
              </w:rPr>
              <w:t>Fecha de terminación incluyendo prórroga</w:t>
            </w:r>
          </w:p>
        </w:tc>
        <w:tc>
          <w:tcPr>
            <w:tcW w:w="746" w:type="pct"/>
          </w:tcPr>
          <w:p w14:paraId="36B3052D" w14:textId="67DAF736" w:rsidR="007607B5" w:rsidRDefault="007607B5" w:rsidP="007607B5">
            <w:pPr>
              <w:rPr>
                <w:rFonts w:ascii="Arial Narrow" w:hAnsi="Arial Narrow"/>
              </w:rPr>
            </w:pPr>
          </w:p>
        </w:tc>
      </w:tr>
      <w:tr w:rsidR="007607B5" w:rsidRPr="00FB62E6" w14:paraId="6521E076" w14:textId="77777777" w:rsidTr="00D12C80">
        <w:trPr>
          <w:trHeight w:val="170"/>
          <w:jc w:val="center"/>
        </w:trPr>
        <w:tc>
          <w:tcPr>
            <w:tcW w:w="963" w:type="pct"/>
          </w:tcPr>
          <w:p w14:paraId="31BD2B37" w14:textId="77777777" w:rsidR="007607B5" w:rsidRDefault="007607B5" w:rsidP="007607B5">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7607B5" w:rsidRDefault="007607B5" w:rsidP="007607B5">
            <w:pPr>
              <w:jc w:val="center"/>
              <w:rPr>
                <w:rFonts w:ascii="Arial Narrow" w:hAnsi="Arial Narrow"/>
              </w:rPr>
            </w:pPr>
            <w:r>
              <w:rPr>
                <w:rFonts w:ascii="Arial Narrow" w:hAnsi="Arial Narrow"/>
              </w:rPr>
              <w:t>SI</w:t>
            </w:r>
          </w:p>
        </w:tc>
        <w:tc>
          <w:tcPr>
            <w:tcW w:w="311" w:type="pct"/>
            <w:vAlign w:val="center"/>
          </w:tcPr>
          <w:p w14:paraId="5C0744AB" w14:textId="77777777" w:rsidR="007607B5" w:rsidRDefault="007607B5" w:rsidP="007607B5">
            <w:pPr>
              <w:rPr>
                <w:rFonts w:ascii="Arial Narrow" w:hAnsi="Arial Narrow"/>
              </w:rPr>
            </w:pPr>
          </w:p>
        </w:tc>
        <w:tc>
          <w:tcPr>
            <w:tcW w:w="428" w:type="pct"/>
            <w:vAlign w:val="center"/>
          </w:tcPr>
          <w:p w14:paraId="1DE24E08" w14:textId="77777777" w:rsidR="007607B5" w:rsidRDefault="007607B5" w:rsidP="007607B5">
            <w:pPr>
              <w:jc w:val="center"/>
              <w:rPr>
                <w:rFonts w:ascii="Arial Narrow" w:hAnsi="Arial Narrow"/>
              </w:rPr>
            </w:pPr>
            <w:r>
              <w:rPr>
                <w:rFonts w:ascii="Arial Narrow" w:hAnsi="Arial Narrow"/>
              </w:rPr>
              <w:t>NO</w:t>
            </w:r>
          </w:p>
        </w:tc>
        <w:tc>
          <w:tcPr>
            <w:tcW w:w="272" w:type="pct"/>
            <w:vAlign w:val="center"/>
          </w:tcPr>
          <w:p w14:paraId="0DD850B1" w14:textId="65F31C58" w:rsidR="007607B5" w:rsidRDefault="007607B5" w:rsidP="007607B5">
            <w:pPr>
              <w:jc w:val="center"/>
              <w:rPr>
                <w:rFonts w:ascii="Arial Narrow" w:hAnsi="Arial Narrow"/>
              </w:rPr>
            </w:pPr>
            <w:r>
              <w:rPr>
                <w:rFonts w:ascii="Arial Narrow" w:hAnsi="Arial Narrow"/>
              </w:rPr>
              <w:t>X</w:t>
            </w:r>
          </w:p>
        </w:tc>
        <w:tc>
          <w:tcPr>
            <w:tcW w:w="2064" w:type="pct"/>
            <w:gridSpan w:val="6"/>
          </w:tcPr>
          <w:p w14:paraId="3E9C4A3A" w14:textId="77777777" w:rsidR="007607B5" w:rsidRDefault="007607B5" w:rsidP="007607B5">
            <w:pPr>
              <w:rPr>
                <w:rFonts w:ascii="Arial Narrow" w:hAnsi="Arial Narrow"/>
              </w:rPr>
            </w:pPr>
            <w:r>
              <w:rPr>
                <w:rFonts w:ascii="Arial Narrow" w:hAnsi="Arial Narrow"/>
              </w:rPr>
              <w:t xml:space="preserve">Valor adicionado </w:t>
            </w:r>
          </w:p>
        </w:tc>
        <w:tc>
          <w:tcPr>
            <w:tcW w:w="746" w:type="pct"/>
          </w:tcPr>
          <w:p w14:paraId="0CD86831" w14:textId="64CFCBFF" w:rsidR="007607B5" w:rsidRDefault="007607B5" w:rsidP="007607B5">
            <w:pPr>
              <w:rPr>
                <w:rFonts w:ascii="Arial Narrow" w:hAnsi="Arial Narrow"/>
              </w:rPr>
            </w:pPr>
          </w:p>
        </w:tc>
      </w:tr>
      <w:tr w:rsidR="007607B5" w:rsidRPr="00FB62E6" w14:paraId="626DD8C5" w14:textId="77777777" w:rsidTr="00D12C80">
        <w:trPr>
          <w:jc w:val="center"/>
        </w:trPr>
        <w:tc>
          <w:tcPr>
            <w:tcW w:w="963" w:type="pct"/>
          </w:tcPr>
          <w:p w14:paraId="5FAD05B4" w14:textId="77777777" w:rsidR="007607B5" w:rsidRDefault="007607B5" w:rsidP="007607B5">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7607B5" w:rsidRDefault="007607B5" w:rsidP="007607B5">
            <w:pPr>
              <w:jc w:val="center"/>
              <w:rPr>
                <w:rFonts w:ascii="Arial Narrow" w:hAnsi="Arial Narrow"/>
              </w:rPr>
            </w:pPr>
            <w:r>
              <w:rPr>
                <w:rFonts w:ascii="Arial Narrow" w:hAnsi="Arial Narrow"/>
              </w:rPr>
              <w:t>SI</w:t>
            </w:r>
          </w:p>
        </w:tc>
        <w:tc>
          <w:tcPr>
            <w:tcW w:w="311" w:type="pct"/>
            <w:vAlign w:val="center"/>
          </w:tcPr>
          <w:p w14:paraId="78E1F7AC" w14:textId="77777777" w:rsidR="007607B5" w:rsidRDefault="007607B5" w:rsidP="007607B5">
            <w:pPr>
              <w:jc w:val="center"/>
              <w:rPr>
                <w:rFonts w:ascii="Arial Narrow" w:hAnsi="Arial Narrow"/>
              </w:rPr>
            </w:pPr>
          </w:p>
        </w:tc>
        <w:tc>
          <w:tcPr>
            <w:tcW w:w="428" w:type="pct"/>
            <w:vAlign w:val="center"/>
          </w:tcPr>
          <w:p w14:paraId="0FE76D9C" w14:textId="77777777" w:rsidR="007607B5" w:rsidRDefault="007607B5" w:rsidP="007607B5">
            <w:pPr>
              <w:jc w:val="center"/>
              <w:rPr>
                <w:rFonts w:ascii="Arial Narrow" w:hAnsi="Arial Narrow"/>
              </w:rPr>
            </w:pPr>
            <w:r>
              <w:rPr>
                <w:rFonts w:ascii="Arial Narrow" w:hAnsi="Arial Narrow"/>
              </w:rPr>
              <w:t>NO</w:t>
            </w:r>
          </w:p>
        </w:tc>
        <w:tc>
          <w:tcPr>
            <w:tcW w:w="272" w:type="pct"/>
            <w:vAlign w:val="center"/>
          </w:tcPr>
          <w:p w14:paraId="3C64B158" w14:textId="3A935162" w:rsidR="007607B5" w:rsidRDefault="007607B5" w:rsidP="007607B5">
            <w:pPr>
              <w:jc w:val="center"/>
              <w:rPr>
                <w:rFonts w:ascii="Arial Narrow" w:hAnsi="Arial Narrow"/>
              </w:rPr>
            </w:pPr>
            <w:r>
              <w:rPr>
                <w:rFonts w:ascii="Arial Narrow" w:hAnsi="Arial Narrow"/>
              </w:rPr>
              <w:t>X</w:t>
            </w:r>
          </w:p>
        </w:tc>
        <w:tc>
          <w:tcPr>
            <w:tcW w:w="2064" w:type="pct"/>
            <w:gridSpan w:val="6"/>
          </w:tcPr>
          <w:p w14:paraId="7DF4553B" w14:textId="77777777" w:rsidR="007607B5" w:rsidRDefault="007607B5" w:rsidP="007607B5">
            <w:pPr>
              <w:rPr>
                <w:rFonts w:ascii="Arial Narrow" w:hAnsi="Arial Narrow"/>
              </w:rPr>
            </w:pPr>
            <w:r>
              <w:rPr>
                <w:rFonts w:ascii="Arial Narrow" w:hAnsi="Arial Narrow"/>
              </w:rPr>
              <w:t>Periodo de Terminación</w:t>
            </w:r>
          </w:p>
        </w:tc>
        <w:tc>
          <w:tcPr>
            <w:tcW w:w="746" w:type="pct"/>
          </w:tcPr>
          <w:p w14:paraId="2176B797" w14:textId="685A2641" w:rsidR="007607B5" w:rsidRDefault="007607B5" w:rsidP="007607B5">
            <w:pPr>
              <w:rPr>
                <w:rFonts w:ascii="Arial Narrow" w:hAnsi="Arial Narrow"/>
              </w:rPr>
            </w:pPr>
          </w:p>
        </w:tc>
      </w:tr>
      <w:tr w:rsidR="007607B5" w:rsidRPr="00FB62E6" w14:paraId="503135D6" w14:textId="77777777" w:rsidTr="003129DB">
        <w:trPr>
          <w:jc w:val="center"/>
        </w:trPr>
        <w:tc>
          <w:tcPr>
            <w:tcW w:w="5000" w:type="pct"/>
            <w:gridSpan w:val="12"/>
            <w:tcBorders>
              <w:bottom w:val="single" w:sz="4" w:space="0" w:color="auto"/>
            </w:tcBorders>
          </w:tcPr>
          <w:p w14:paraId="2B21F142" w14:textId="7547BC6C" w:rsidR="007607B5" w:rsidRDefault="007607B5" w:rsidP="007607B5">
            <w:pPr>
              <w:jc w:val="both"/>
              <w:rPr>
                <w:rFonts w:ascii="Arial Narrow" w:hAnsi="Arial Narrow"/>
              </w:rPr>
            </w:pPr>
            <w:r w:rsidRPr="00FB62E6">
              <w:rPr>
                <w:rFonts w:ascii="Arial Narrow" w:hAnsi="Arial Narrow"/>
              </w:rPr>
              <w:t xml:space="preserve">Objeto del Contrato: </w:t>
            </w:r>
            <w:r w:rsidRPr="00747833">
              <w:rPr>
                <w:rFonts w:ascii="Arial" w:hAnsi="Arial" w:cs="Arial"/>
                <w:b/>
                <w:color w:val="000000"/>
              </w:rPr>
              <w:t xml:space="preserve">“PRESTACIÓN DE SERVICIOS </w:t>
            </w:r>
            <w:r>
              <w:rPr>
                <w:rFonts w:ascii="Arial" w:hAnsi="Arial" w:cs="Arial"/>
                <w:b/>
                <w:color w:val="000000"/>
              </w:rPr>
              <w:t>DE APOYO A LA GESTION COMO INSTRUCTOR DE ESCUELA DE FORMACION DEPORTIVA”</w:t>
            </w:r>
          </w:p>
        </w:tc>
      </w:tr>
      <w:tr w:rsidR="007607B5" w:rsidRPr="00FB62E6" w14:paraId="446240E8" w14:textId="77777777" w:rsidTr="008B57EB">
        <w:trPr>
          <w:trHeight w:val="154"/>
          <w:jc w:val="center"/>
        </w:trPr>
        <w:tc>
          <w:tcPr>
            <w:tcW w:w="2190" w:type="pct"/>
            <w:gridSpan w:val="5"/>
            <w:shd w:val="pct15" w:color="auto" w:fill="auto"/>
          </w:tcPr>
          <w:p w14:paraId="0AEB29D0" w14:textId="77777777" w:rsidR="007607B5" w:rsidRDefault="007607B5" w:rsidP="007607B5">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7607B5" w:rsidRPr="00FB62E6" w:rsidRDefault="007607B5" w:rsidP="007607B5">
            <w:pPr>
              <w:jc w:val="center"/>
              <w:rPr>
                <w:rFonts w:ascii="Arial Narrow" w:hAnsi="Arial Narrow"/>
                <w:b/>
              </w:rPr>
            </w:pPr>
            <w:r w:rsidRPr="00FB62E6">
              <w:rPr>
                <w:rFonts w:ascii="Arial Narrow" w:hAnsi="Arial Narrow"/>
                <w:b/>
              </w:rPr>
              <w:t>Actividades realizadas:</w:t>
            </w:r>
          </w:p>
        </w:tc>
      </w:tr>
      <w:tr w:rsidR="007607B5" w:rsidRPr="00FB62E6" w14:paraId="594FFB68" w14:textId="77777777" w:rsidTr="008B57EB">
        <w:trPr>
          <w:trHeight w:val="154"/>
          <w:jc w:val="center"/>
        </w:trPr>
        <w:tc>
          <w:tcPr>
            <w:tcW w:w="2190" w:type="pct"/>
            <w:gridSpan w:val="5"/>
          </w:tcPr>
          <w:p w14:paraId="0860EB03" w14:textId="591659C5" w:rsidR="007607B5" w:rsidRPr="00D12C80" w:rsidRDefault="007607B5" w:rsidP="007607B5">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204A9CB1" w14:textId="77777777" w:rsidR="00BA4074" w:rsidRDefault="00BA4074" w:rsidP="00BA4074">
            <w:pPr>
              <w:jc w:val="both"/>
              <w:rPr>
                <w:rFonts w:ascii="Arial Narrow" w:hAnsi="Arial Narrow"/>
              </w:rPr>
            </w:pPr>
            <w:r>
              <w:rPr>
                <w:rFonts w:ascii="Arial Narrow" w:hAnsi="Arial Narrow"/>
                <w:lang w:val="es-CO"/>
              </w:rPr>
              <w:t>Inscribí la totalidad del 100% de los deportistas en la plataforma de hércules con los formatos de los permisos correspondientes firmados y fotografiados para luego adjuntarlos junto a la información personal y familiar que se solicitaba para que el deportista quedara inscrito también en con asignación de la disciplina deportiva.</w:t>
            </w:r>
          </w:p>
          <w:p w14:paraId="7A1AF64C" w14:textId="67D028CF" w:rsidR="00C54DAE" w:rsidRDefault="004F1E5A" w:rsidP="007607B5">
            <w:pPr>
              <w:contextualSpacing/>
              <w:mirrorIndents/>
              <w:jc w:val="both"/>
              <w:rPr>
                <w:noProof/>
                <w:lang w:eastAsia="es-CO"/>
              </w:rPr>
            </w:pPr>
            <w:r>
              <w:rPr>
                <w:noProof/>
                <w:lang w:val="en-US" w:eastAsia="en-US"/>
              </w:rPr>
              <w:drawing>
                <wp:inline distT="0" distB="0" distL="0" distR="0" wp14:anchorId="37BA7E6B" wp14:editId="089093F5">
                  <wp:extent cx="3416862" cy="2724150"/>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169" t="15710" r="38898" b="11178"/>
                          <a:stretch/>
                        </pic:blipFill>
                        <pic:spPr bwMode="auto">
                          <a:xfrm>
                            <a:off x="0" y="0"/>
                            <a:ext cx="3419615" cy="2726345"/>
                          </a:xfrm>
                          <a:prstGeom prst="rect">
                            <a:avLst/>
                          </a:prstGeom>
                          <a:ln>
                            <a:noFill/>
                          </a:ln>
                          <a:extLst>
                            <a:ext uri="{53640926-AAD7-44D8-BBD7-CCE9431645EC}">
                              <a14:shadowObscured xmlns:a14="http://schemas.microsoft.com/office/drawing/2010/main"/>
                            </a:ext>
                          </a:extLst>
                        </pic:spPr>
                      </pic:pic>
                    </a:graphicData>
                  </a:graphic>
                </wp:inline>
              </w:drawing>
            </w:r>
          </w:p>
          <w:p w14:paraId="27D89D8C" w14:textId="77777777" w:rsidR="007607B5" w:rsidRDefault="007607B5" w:rsidP="007607B5">
            <w:pPr>
              <w:contextualSpacing/>
              <w:mirrorIndents/>
              <w:jc w:val="both"/>
              <w:rPr>
                <w:rFonts w:ascii="Arial Narrow" w:hAnsi="Arial Narrow"/>
                <w:b/>
              </w:rPr>
            </w:pPr>
          </w:p>
          <w:p w14:paraId="092486B1" w14:textId="4A5A2E9E" w:rsidR="00C54DAE" w:rsidRPr="009C3A4F" w:rsidRDefault="00C54DAE" w:rsidP="007607B5">
            <w:pPr>
              <w:contextualSpacing/>
              <w:mirrorIndents/>
              <w:jc w:val="both"/>
              <w:rPr>
                <w:rFonts w:ascii="Arial Narrow" w:hAnsi="Arial Narrow"/>
                <w:b/>
              </w:rPr>
            </w:pPr>
          </w:p>
        </w:tc>
      </w:tr>
      <w:tr w:rsidR="007607B5" w:rsidRPr="00FB62E6" w14:paraId="5DD7226C" w14:textId="77777777" w:rsidTr="008B57EB">
        <w:trPr>
          <w:trHeight w:val="154"/>
          <w:jc w:val="center"/>
        </w:trPr>
        <w:tc>
          <w:tcPr>
            <w:tcW w:w="2190" w:type="pct"/>
            <w:gridSpan w:val="5"/>
          </w:tcPr>
          <w:p w14:paraId="0C6AD37F" w14:textId="77777777" w:rsidR="007607B5" w:rsidRPr="00D12C80" w:rsidRDefault="007607B5" w:rsidP="007607B5">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w:t>
            </w:r>
            <w:r w:rsidRPr="00D12C80">
              <w:rPr>
                <w:rFonts w:ascii="Arial Narrow" w:hAnsi="Arial Narrow" w:cs="Arial"/>
                <w:color w:val="222222"/>
                <w:lang w:eastAsia="en-US"/>
              </w:rPr>
              <w:lastRenderedPageBreak/>
              <w:t>y relación de participantes. Mensualmente presentara dicha información junto con el informe contractual del respectivo periodo.</w:t>
            </w:r>
          </w:p>
          <w:p w14:paraId="79405B31" w14:textId="77777777" w:rsidR="007607B5" w:rsidRDefault="007607B5" w:rsidP="007607B5">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p w14:paraId="34F75F83" w14:textId="77777777" w:rsidR="007607B5" w:rsidRDefault="007607B5" w:rsidP="007607B5">
            <w:pPr>
              <w:shd w:val="clear" w:color="auto" w:fill="FFFFFF"/>
              <w:jc w:val="both"/>
              <w:rPr>
                <w:rFonts w:ascii="Arial Narrow" w:hAnsi="Arial Narrow" w:cs="Arial"/>
                <w:color w:val="222222"/>
                <w:lang w:eastAsia="en-US"/>
              </w:rPr>
            </w:pPr>
          </w:p>
          <w:p w14:paraId="1117F00C" w14:textId="77777777" w:rsidR="007607B5" w:rsidRDefault="007607B5" w:rsidP="007607B5">
            <w:pPr>
              <w:shd w:val="clear" w:color="auto" w:fill="FFFFFF"/>
              <w:jc w:val="both"/>
              <w:rPr>
                <w:rFonts w:ascii="Arial Narrow" w:hAnsi="Arial Narrow" w:cs="Arial"/>
                <w:color w:val="222222"/>
                <w:lang w:eastAsia="en-US"/>
              </w:rPr>
            </w:pPr>
          </w:p>
          <w:p w14:paraId="5CDAE349" w14:textId="0FDF812A" w:rsidR="007607B5" w:rsidRPr="00D12C80" w:rsidRDefault="007607B5" w:rsidP="007607B5">
            <w:pPr>
              <w:shd w:val="clear" w:color="auto" w:fill="FFFFFF"/>
              <w:jc w:val="both"/>
              <w:rPr>
                <w:rFonts w:ascii="Arial Narrow" w:hAnsi="Arial Narrow"/>
                <w:color w:val="222222"/>
                <w:lang w:val="es-CO" w:eastAsia="en-US"/>
              </w:rPr>
            </w:pPr>
          </w:p>
        </w:tc>
        <w:tc>
          <w:tcPr>
            <w:tcW w:w="2810" w:type="pct"/>
            <w:gridSpan w:val="7"/>
          </w:tcPr>
          <w:p w14:paraId="3C20DE86" w14:textId="77777777" w:rsidR="00C54DAE" w:rsidRDefault="00C54DAE" w:rsidP="00C61355">
            <w:pPr>
              <w:shd w:val="clear" w:color="auto" w:fill="FFFFFF"/>
              <w:rPr>
                <w:rFonts w:ascii="Arial Narrow" w:eastAsia="Arial Unicode MS" w:hAnsi="Arial Narrow" w:cs="Tahoma"/>
                <w:lang w:val="es-CO"/>
              </w:rPr>
            </w:pPr>
          </w:p>
          <w:p w14:paraId="2CD4D1B5" w14:textId="75366B97" w:rsidR="001F7C89" w:rsidRPr="009C4E22" w:rsidRDefault="007607B5" w:rsidP="009C4E22">
            <w:pPr>
              <w:shd w:val="clear" w:color="auto" w:fill="FFFFFF"/>
              <w:rPr>
                <w:rFonts w:ascii="Arial Narrow" w:eastAsia="Arial Unicode MS" w:hAnsi="Arial Narrow" w:cs="Tahoma"/>
                <w:lang w:val="es-CO"/>
              </w:rPr>
            </w:pPr>
            <w:r w:rsidRPr="00F9673F">
              <w:rPr>
                <w:rFonts w:ascii="Arial Narrow" w:eastAsia="Arial Unicode MS" w:hAnsi="Arial Narrow" w:cs="Tahoma"/>
                <w:lang w:val="es-CO"/>
              </w:rPr>
              <w:t xml:space="preserve">Presente por medio de correos electrónicos los planes pedagógicos y la malla curricular de acuerdo a los parámetros establecidos, además se adjunta la cobertura poblacional y las planificaciones semanales </w:t>
            </w:r>
            <w:r w:rsidRPr="00F9673F">
              <w:rPr>
                <w:rFonts w:ascii="Arial Narrow" w:hAnsi="Arial Narrow" w:cs="Tahoma"/>
                <w:color w:val="222222"/>
              </w:rPr>
              <w:t>el plan pedagógico y técnico; horario, días y sedes de trabajo y relación de participantes</w:t>
            </w:r>
            <w:r>
              <w:rPr>
                <w:rFonts w:ascii="Arial Narrow" w:hAnsi="Arial Narrow" w:cs="Tahoma"/>
                <w:color w:val="222222"/>
              </w:rPr>
              <w:t xml:space="preserve"> con el control de asistencia de cada deportista y el acumulado de asistencia, Mensualmente presentare</w:t>
            </w:r>
            <w:r w:rsidRPr="00F9673F">
              <w:rPr>
                <w:rFonts w:ascii="Arial Narrow" w:hAnsi="Arial Narrow" w:cs="Tahoma"/>
                <w:color w:val="222222"/>
              </w:rPr>
              <w:t xml:space="preserve"> dicha información junto con el informe contractual del respectivo periodo.</w:t>
            </w:r>
            <w:r>
              <w:rPr>
                <w:rFonts w:ascii="Arial Narrow" w:hAnsi="Arial Narrow" w:cs="Tahoma"/>
                <w:color w:val="222222"/>
              </w:rPr>
              <w:t xml:space="preserve"> </w:t>
            </w:r>
            <w:r w:rsidRPr="00F9673F">
              <w:rPr>
                <w:rFonts w:ascii="Arial Narrow" w:eastAsia="Arial Unicode MS" w:hAnsi="Arial Narrow" w:cs="Tahoma"/>
                <w:lang w:val="es-CO"/>
              </w:rPr>
              <w:t xml:space="preserve">Esta información se le ha adjuntado al supervisor de </w:t>
            </w:r>
            <w:r>
              <w:rPr>
                <w:rFonts w:ascii="Arial Narrow" w:eastAsia="Arial Unicode MS" w:hAnsi="Arial Narrow" w:cs="Tahoma"/>
                <w:lang w:val="es-CO"/>
              </w:rPr>
              <w:t>Diana Rojas, al licenciado Julián Roa y</w:t>
            </w:r>
            <w:r w:rsidRPr="00F9673F">
              <w:rPr>
                <w:rFonts w:ascii="Arial Narrow" w:eastAsia="Arial Unicode MS" w:hAnsi="Arial Narrow" w:cs="Tahoma"/>
                <w:lang w:val="es-CO"/>
              </w:rPr>
              <w:t xml:space="preserve"> al licenciado en deporte Víctor Buitrago.</w:t>
            </w:r>
          </w:p>
          <w:p w14:paraId="1DD91E43" w14:textId="1DCF2E92" w:rsidR="00C54DAE" w:rsidRDefault="001F7C89" w:rsidP="00C61355">
            <w:pPr>
              <w:rPr>
                <w:noProof/>
                <w:lang w:val="es-CO" w:eastAsia="es-CO"/>
              </w:rPr>
            </w:pPr>
            <w:r>
              <w:rPr>
                <w:noProof/>
                <w:lang w:val="en-US" w:eastAsia="en-US"/>
              </w:rPr>
              <w:lastRenderedPageBreak/>
              <w:drawing>
                <wp:inline distT="0" distB="0" distL="0" distR="0" wp14:anchorId="303A6724" wp14:editId="374D5579">
                  <wp:extent cx="3235888" cy="2266950"/>
                  <wp:effectExtent l="0" t="0" r="317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1019" t="13293" r="41276" b="14803"/>
                          <a:stretch/>
                        </pic:blipFill>
                        <pic:spPr bwMode="auto">
                          <a:xfrm>
                            <a:off x="0" y="0"/>
                            <a:ext cx="3238494" cy="2268776"/>
                          </a:xfrm>
                          <a:prstGeom prst="rect">
                            <a:avLst/>
                          </a:prstGeom>
                          <a:ln>
                            <a:noFill/>
                          </a:ln>
                          <a:extLst>
                            <a:ext uri="{53640926-AAD7-44D8-BBD7-CCE9431645EC}">
                              <a14:shadowObscured xmlns:a14="http://schemas.microsoft.com/office/drawing/2010/main"/>
                            </a:ext>
                          </a:extLst>
                        </pic:spPr>
                      </pic:pic>
                    </a:graphicData>
                  </a:graphic>
                </wp:inline>
              </w:drawing>
            </w:r>
          </w:p>
          <w:p w14:paraId="6D04C796" w14:textId="77777777" w:rsidR="005B7088" w:rsidRDefault="005B7088" w:rsidP="00C61355">
            <w:pPr>
              <w:rPr>
                <w:noProof/>
                <w:lang w:val="es-CO" w:eastAsia="es-CO"/>
              </w:rPr>
            </w:pPr>
          </w:p>
          <w:p w14:paraId="0F2C54B0" w14:textId="3FC90724" w:rsidR="005B7088" w:rsidRDefault="005B7088" w:rsidP="00C61355">
            <w:pPr>
              <w:rPr>
                <w:noProof/>
                <w:lang w:val="es-CO" w:eastAsia="es-CO"/>
              </w:rPr>
            </w:pPr>
            <w:r>
              <w:rPr>
                <w:noProof/>
                <w:lang w:val="en-US" w:eastAsia="en-US"/>
              </w:rPr>
              <w:drawing>
                <wp:inline distT="0" distB="0" distL="0" distR="0" wp14:anchorId="597C5C35" wp14:editId="539DEFC9">
                  <wp:extent cx="3226362" cy="23050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020" t="13595" r="41445" b="13293"/>
                          <a:stretch/>
                        </pic:blipFill>
                        <pic:spPr bwMode="auto">
                          <a:xfrm>
                            <a:off x="0" y="0"/>
                            <a:ext cx="3228961" cy="2306907"/>
                          </a:xfrm>
                          <a:prstGeom prst="rect">
                            <a:avLst/>
                          </a:prstGeom>
                          <a:ln>
                            <a:noFill/>
                          </a:ln>
                          <a:extLst>
                            <a:ext uri="{53640926-AAD7-44D8-BBD7-CCE9431645EC}">
                              <a14:shadowObscured xmlns:a14="http://schemas.microsoft.com/office/drawing/2010/main"/>
                            </a:ext>
                          </a:extLst>
                        </pic:spPr>
                      </pic:pic>
                    </a:graphicData>
                  </a:graphic>
                </wp:inline>
              </w:drawing>
            </w:r>
          </w:p>
          <w:p w14:paraId="49CD9F17" w14:textId="6458725E" w:rsidR="00B56CB5" w:rsidRDefault="005B7088" w:rsidP="00C61355">
            <w:pPr>
              <w:rPr>
                <w:noProof/>
                <w:lang w:val="es-CO" w:eastAsia="es-CO"/>
              </w:rPr>
            </w:pPr>
            <w:r>
              <w:rPr>
                <w:noProof/>
                <w:lang w:val="en-US" w:eastAsia="en-US"/>
              </w:rPr>
              <w:drawing>
                <wp:inline distT="0" distB="0" distL="0" distR="0" wp14:anchorId="30286514" wp14:editId="7AAD9745">
                  <wp:extent cx="3270427" cy="2314575"/>
                  <wp:effectExtent l="0" t="0" r="635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019" t="14199" r="44163" b="10272"/>
                          <a:stretch/>
                        </pic:blipFill>
                        <pic:spPr bwMode="auto">
                          <a:xfrm>
                            <a:off x="0" y="0"/>
                            <a:ext cx="3282605" cy="2323194"/>
                          </a:xfrm>
                          <a:prstGeom prst="rect">
                            <a:avLst/>
                          </a:prstGeom>
                          <a:ln>
                            <a:noFill/>
                          </a:ln>
                          <a:extLst>
                            <a:ext uri="{53640926-AAD7-44D8-BBD7-CCE9431645EC}">
                              <a14:shadowObscured xmlns:a14="http://schemas.microsoft.com/office/drawing/2010/main"/>
                            </a:ext>
                          </a:extLst>
                        </pic:spPr>
                      </pic:pic>
                    </a:graphicData>
                  </a:graphic>
                </wp:inline>
              </w:drawing>
            </w:r>
          </w:p>
          <w:p w14:paraId="10360726" w14:textId="77777777" w:rsidR="005B7088" w:rsidRDefault="005B7088" w:rsidP="00C61355">
            <w:pPr>
              <w:rPr>
                <w:noProof/>
                <w:lang w:val="es-CO" w:eastAsia="es-CO"/>
              </w:rPr>
            </w:pPr>
          </w:p>
          <w:p w14:paraId="58C3B9A1" w14:textId="048C0A5D" w:rsidR="00C54DAE" w:rsidRDefault="005B7088" w:rsidP="00C61355">
            <w:pPr>
              <w:rPr>
                <w:noProof/>
                <w:lang w:val="es-CO" w:eastAsia="es-CO"/>
              </w:rPr>
            </w:pPr>
            <w:r>
              <w:rPr>
                <w:noProof/>
                <w:lang w:val="en-US" w:eastAsia="en-US"/>
              </w:rPr>
              <w:lastRenderedPageBreak/>
              <w:drawing>
                <wp:inline distT="0" distB="0" distL="0" distR="0" wp14:anchorId="0B7633BB" wp14:editId="627DAC87">
                  <wp:extent cx="3267075" cy="2433051"/>
                  <wp:effectExtent l="0" t="0" r="0" b="571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019" t="13595" r="41276" b="9970"/>
                          <a:stretch/>
                        </pic:blipFill>
                        <pic:spPr bwMode="auto">
                          <a:xfrm>
                            <a:off x="0" y="0"/>
                            <a:ext cx="3269706" cy="2435011"/>
                          </a:xfrm>
                          <a:prstGeom prst="rect">
                            <a:avLst/>
                          </a:prstGeom>
                          <a:ln>
                            <a:noFill/>
                          </a:ln>
                          <a:extLst>
                            <a:ext uri="{53640926-AAD7-44D8-BBD7-CCE9431645EC}">
                              <a14:shadowObscured xmlns:a14="http://schemas.microsoft.com/office/drawing/2010/main"/>
                            </a:ext>
                          </a:extLst>
                        </pic:spPr>
                      </pic:pic>
                    </a:graphicData>
                  </a:graphic>
                </wp:inline>
              </w:drawing>
            </w:r>
          </w:p>
          <w:p w14:paraId="47A17DF8" w14:textId="37CEA4FC" w:rsidR="00C54DAE" w:rsidRDefault="00C54DAE" w:rsidP="00C61355">
            <w:pPr>
              <w:rPr>
                <w:noProof/>
                <w:lang w:val="es-CO" w:eastAsia="es-CO"/>
              </w:rPr>
            </w:pPr>
          </w:p>
          <w:p w14:paraId="313542C7" w14:textId="0D9C23E7" w:rsidR="00C54DAE" w:rsidRDefault="00C54DAE" w:rsidP="00C61355">
            <w:pPr>
              <w:rPr>
                <w:noProof/>
                <w:lang w:val="es-CO" w:eastAsia="es-CO"/>
              </w:rPr>
            </w:pPr>
          </w:p>
          <w:p w14:paraId="2F210E67" w14:textId="77777777" w:rsidR="005B7088" w:rsidRDefault="005B7088" w:rsidP="00C61355">
            <w:pPr>
              <w:rPr>
                <w:noProof/>
                <w:lang w:val="es-CO" w:eastAsia="es-CO"/>
              </w:rPr>
            </w:pPr>
          </w:p>
          <w:p w14:paraId="296E234F" w14:textId="33792794" w:rsidR="00C54DAE" w:rsidRDefault="005B7088" w:rsidP="00C61355">
            <w:pPr>
              <w:rPr>
                <w:noProof/>
                <w:lang w:val="es-CO" w:eastAsia="es-CO"/>
              </w:rPr>
            </w:pPr>
            <w:r>
              <w:rPr>
                <w:noProof/>
                <w:lang w:val="en-US" w:eastAsia="en-US"/>
              </w:rPr>
              <w:drawing>
                <wp:inline distT="0" distB="0" distL="0" distR="0" wp14:anchorId="49F02378" wp14:editId="01535304">
                  <wp:extent cx="3286125" cy="2526106"/>
                  <wp:effectExtent l="0" t="0" r="0" b="762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189" t="12991" r="55374" b="11480"/>
                          <a:stretch/>
                        </pic:blipFill>
                        <pic:spPr bwMode="auto">
                          <a:xfrm>
                            <a:off x="0" y="0"/>
                            <a:ext cx="3298532" cy="2535644"/>
                          </a:xfrm>
                          <a:prstGeom prst="rect">
                            <a:avLst/>
                          </a:prstGeom>
                          <a:ln>
                            <a:noFill/>
                          </a:ln>
                          <a:extLst>
                            <a:ext uri="{53640926-AAD7-44D8-BBD7-CCE9431645EC}">
                              <a14:shadowObscured xmlns:a14="http://schemas.microsoft.com/office/drawing/2010/main"/>
                            </a:ext>
                          </a:extLst>
                        </pic:spPr>
                      </pic:pic>
                    </a:graphicData>
                  </a:graphic>
                </wp:inline>
              </w:drawing>
            </w:r>
          </w:p>
          <w:p w14:paraId="1D572513" w14:textId="77777777" w:rsidR="005B7088" w:rsidRDefault="005B7088" w:rsidP="00C61355">
            <w:pPr>
              <w:rPr>
                <w:noProof/>
                <w:lang w:val="es-CO" w:eastAsia="es-CO"/>
              </w:rPr>
            </w:pPr>
          </w:p>
          <w:p w14:paraId="21CCD0F6" w14:textId="3DF0364D" w:rsidR="00ED3A5D" w:rsidRDefault="005B7088" w:rsidP="00C61355">
            <w:pPr>
              <w:rPr>
                <w:noProof/>
                <w:lang w:val="es-CO" w:eastAsia="es-CO"/>
              </w:rPr>
            </w:pPr>
            <w:r>
              <w:rPr>
                <w:noProof/>
                <w:lang w:val="en-US" w:eastAsia="en-US"/>
              </w:rPr>
              <w:drawing>
                <wp:inline distT="0" distB="0" distL="0" distR="0" wp14:anchorId="43600735" wp14:editId="7A7FB5B7">
                  <wp:extent cx="3286125" cy="2390775"/>
                  <wp:effectExtent l="0" t="0" r="9525"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359" t="13897" r="55883" b="10272"/>
                          <a:stretch/>
                        </pic:blipFill>
                        <pic:spPr bwMode="auto">
                          <a:xfrm>
                            <a:off x="0" y="0"/>
                            <a:ext cx="3288772" cy="2392701"/>
                          </a:xfrm>
                          <a:prstGeom prst="rect">
                            <a:avLst/>
                          </a:prstGeom>
                          <a:ln>
                            <a:noFill/>
                          </a:ln>
                          <a:extLst>
                            <a:ext uri="{53640926-AAD7-44D8-BBD7-CCE9431645EC}">
                              <a14:shadowObscured xmlns:a14="http://schemas.microsoft.com/office/drawing/2010/main"/>
                            </a:ext>
                          </a:extLst>
                        </pic:spPr>
                      </pic:pic>
                    </a:graphicData>
                  </a:graphic>
                </wp:inline>
              </w:drawing>
            </w:r>
          </w:p>
          <w:p w14:paraId="33E7623F" w14:textId="1447F64A" w:rsidR="00ED3A5D" w:rsidRDefault="00ED3A5D" w:rsidP="00C61355">
            <w:pPr>
              <w:rPr>
                <w:noProof/>
                <w:lang w:val="es-CO" w:eastAsia="es-CO"/>
              </w:rPr>
            </w:pPr>
          </w:p>
          <w:p w14:paraId="58E8FB1F" w14:textId="77777777" w:rsidR="005B7088" w:rsidRDefault="005B7088" w:rsidP="00C61355">
            <w:pPr>
              <w:rPr>
                <w:noProof/>
                <w:lang w:val="es-CO" w:eastAsia="es-CO"/>
              </w:rPr>
            </w:pPr>
          </w:p>
          <w:p w14:paraId="1718AAE9" w14:textId="6403067F" w:rsidR="00ED3A5D" w:rsidRDefault="005B7088" w:rsidP="00C61355">
            <w:pPr>
              <w:rPr>
                <w:noProof/>
                <w:lang w:val="es-CO" w:eastAsia="es-CO"/>
              </w:rPr>
            </w:pPr>
            <w:r>
              <w:rPr>
                <w:noProof/>
                <w:lang w:val="en-US" w:eastAsia="en-US"/>
              </w:rPr>
              <w:lastRenderedPageBreak/>
              <w:drawing>
                <wp:inline distT="0" distB="0" distL="0" distR="0" wp14:anchorId="631D2195" wp14:editId="18C5AA60">
                  <wp:extent cx="3285461" cy="2626242"/>
                  <wp:effectExtent l="0" t="0" r="0" b="317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950" t="12837" r="55653" b="10473"/>
                          <a:stretch/>
                        </pic:blipFill>
                        <pic:spPr bwMode="auto">
                          <a:xfrm>
                            <a:off x="0" y="0"/>
                            <a:ext cx="3306000" cy="2642660"/>
                          </a:xfrm>
                          <a:prstGeom prst="rect">
                            <a:avLst/>
                          </a:prstGeom>
                          <a:ln>
                            <a:noFill/>
                          </a:ln>
                          <a:extLst>
                            <a:ext uri="{53640926-AAD7-44D8-BBD7-CCE9431645EC}">
                              <a14:shadowObscured xmlns:a14="http://schemas.microsoft.com/office/drawing/2010/main"/>
                            </a:ext>
                          </a:extLst>
                        </pic:spPr>
                      </pic:pic>
                    </a:graphicData>
                  </a:graphic>
                </wp:inline>
              </w:drawing>
            </w:r>
          </w:p>
          <w:p w14:paraId="6F33F219" w14:textId="1180071B" w:rsidR="00C54DAE" w:rsidRDefault="00C54DAE" w:rsidP="00C61355">
            <w:pPr>
              <w:rPr>
                <w:noProof/>
                <w:lang w:val="es-CO" w:eastAsia="es-CO"/>
              </w:rPr>
            </w:pPr>
          </w:p>
          <w:p w14:paraId="4D611AFC" w14:textId="77777777" w:rsidR="005B7088" w:rsidRDefault="005B7088" w:rsidP="00C61355">
            <w:pPr>
              <w:rPr>
                <w:noProof/>
                <w:lang w:val="es-CO" w:eastAsia="es-CO"/>
              </w:rPr>
            </w:pPr>
          </w:p>
          <w:p w14:paraId="3C78401B" w14:textId="03E22986" w:rsidR="00307BF8" w:rsidRDefault="005B7088" w:rsidP="00C61355">
            <w:pPr>
              <w:rPr>
                <w:noProof/>
                <w:lang w:val="es-CO" w:eastAsia="es-CO"/>
              </w:rPr>
            </w:pPr>
            <w:r>
              <w:rPr>
                <w:noProof/>
                <w:lang w:val="en-US" w:eastAsia="en-US"/>
              </w:rPr>
              <w:drawing>
                <wp:inline distT="0" distB="0" distL="0" distR="0" wp14:anchorId="63BC60A8" wp14:editId="4191D6A5">
                  <wp:extent cx="3327991" cy="2968568"/>
                  <wp:effectExtent l="0" t="0" r="6350" b="381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140" t="13176" r="55653" b="11486"/>
                          <a:stretch/>
                        </pic:blipFill>
                        <pic:spPr bwMode="auto">
                          <a:xfrm>
                            <a:off x="0" y="0"/>
                            <a:ext cx="3336532" cy="2976187"/>
                          </a:xfrm>
                          <a:prstGeom prst="rect">
                            <a:avLst/>
                          </a:prstGeom>
                          <a:ln>
                            <a:noFill/>
                          </a:ln>
                          <a:extLst>
                            <a:ext uri="{53640926-AAD7-44D8-BBD7-CCE9431645EC}">
                              <a14:shadowObscured xmlns:a14="http://schemas.microsoft.com/office/drawing/2010/main"/>
                            </a:ext>
                          </a:extLst>
                        </pic:spPr>
                      </pic:pic>
                    </a:graphicData>
                  </a:graphic>
                </wp:inline>
              </w:drawing>
            </w:r>
          </w:p>
          <w:p w14:paraId="57212EB7" w14:textId="50B8BFBA" w:rsidR="00307BF8" w:rsidRDefault="00307BF8" w:rsidP="00C61355">
            <w:pPr>
              <w:rPr>
                <w:noProof/>
                <w:lang w:val="es-CO" w:eastAsia="es-CO"/>
              </w:rPr>
            </w:pPr>
            <w:r>
              <w:rPr>
                <w:noProof/>
                <w:lang w:val="en-US" w:eastAsia="en-US"/>
              </w:rPr>
              <w:drawing>
                <wp:inline distT="0" distB="0" distL="0" distR="0" wp14:anchorId="3C7D9468" wp14:editId="180A4A6A">
                  <wp:extent cx="3274828" cy="2807025"/>
                  <wp:effectExtent l="0" t="0" r="190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1140" t="13851" r="55653" b="9122"/>
                          <a:stretch/>
                        </pic:blipFill>
                        <pic:spPr bwMode="auto">
                          <a:xfrm>
                            <a:off x="0" y="0"/>
                            <a:ext cx="3285094" cy="2815824"/>
                          </a:xfrm>
                          <a:prstGeom prst="rect">
                            <a:avLst/>
                          </a:prstGeom>
                          <a:ln>
                            <a:noFill/>
                          </a:ln>
                          <a:extLst>
                            <a:ext uri="{53640926-AAD7-44D8-BBD7-CCE9431645EC}">
                              <a14:shadowObscured xmlns:a14="http://schemas.microsoft.com/office/drawing/2010/main"/>
                            </a:ext>
                          </a:extLst>
                        </pic:spPr>
                      </pic:pic>
                    </a:graphicData>
                  </a:graphic>
                </wp:inline>
              </w:drawing>
            </w:r>
          </w:p>
          <w:p w14:paraId="74B96710" w14:textId="61553E13" w:rsidR="00ED3A5D" w:rsidRDefault="00307BF8" w:rsidP="00C61355">
            <w:pPr>
              <w:rPr>
                <w:noProof/>
                <w:lang w:val="es-CO" w:eastAsia="es-CO"/>
              </w:rPr>
            </w:pPr>
            <w:r>
              <w:rPr>
                <w:noProof/>
                <w:lang w:val="en-US" w:eastAsia="en-US"/>
              </w:rPr>
              <w:lastRenderedPageBreak/>
              <w:drawing>
                <wp:inline distT="0" distB="0" distL="0" distR="0" wp14:anchorId="1E3B4AF4" wp14:editId="5764CA7B">
                  <wp:extent cx="3274828" cy="2327767"/>
                  <wp:effectExtent l="0" t="0" r="190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1139" t="13852" r="41408" b="13513"/>
                          <a:stretch/>
                        </pic:blipFill>
                        <pic:spPr bwMode="auto">
                          <a:xfrm>
                            <a:off x="0" y="0"/>
                            <a:ext cx="3283234" cy="2333742"/>
                          </a:xfrm>
                          <a:prstGeom prst="rect">
                            <a:avLst/>
                          </a:prstGeom>
                          <a:ln>
                            <a:noFill/>
                          </a:ln>
                          <a:extLst>
                            <a:ext uri="{53640926-AAD7-44D8-BBD7-CCE9431645EC}">
                              <a14:shadowObscured xmlns:a14="http://schemas.microsoft.com/office/drawing/2010/main"/>
                            </a:ext>
                          </a:extLst>
                        </pic:spPr>
                      </pic:pic>
                    </a:graphicData>
                  </a:graphic>
                </wp:inline>
              </w:drawing>
            </w:r>
          </w:p>
          <w:p w14:paraId="425709F0" w14:textId="77777777" w:rsidR="00307BF8" w:rsidRDefault="00307BF8" w:rsidP="00C61355">
            <w:pPr>
              <w:rPr>
                <w:noProof/>
                <w:lang w:val="es-CO" w:eastAsia="es-CO"/>
              </w:rPr>
            </w:pPr>
          </w:p>
          <w:p w14:paraId="7213C60F" w14:textId="5C2EE854" w:rsidR="00307BF8" w:rsidRDefault="00307BF8" w:rsidP="00C61355">
            <w:pPr>
              <w:rPr>
                <w:noProof/>
                <w:lang w:val="es-CO" w:eastAsia="es-CO"/>
              </w:rPr>
            </w:pPr>
            <w:r>
              <w:rPr>
                <w:noProof/>
                <w:lang w:val="en-US" w:eastAsia="en-US"/>
              </w:rPr>
              <w:drawing>
                <wp:inline distT="0" distB="0" distL="0" distR="0" wp14:anchorId="6FC632A5" wp14:editId="1B233848">
                  <wp:extent cx="3168503" cy="2624586"/>
                  <wp:effectExtent l="0" t="0" r="0" b="444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949" t="13175" r="55704" b="9797"/>
                          <a:stretch/>
                        </pic:blipFill>
                        <pic:spPr bwMode="auto">
                          <a:xfrm>
                            <a:off x="0" y="0"/>
                            <a:ext cx="3183032" cy="2636621"/>
                          </a:xfrm>
                          <a:prstGeom prst="rect">
                            <a:avLst/>
                          </a:prstGeom>
                          <a:ln>
                            <a:noFill/>
                          </a:ln>
                          <a:extLst>
                            <a:ext uri="{53640926-AAD7-44D8-BBD7-CCE9431645EC}">
                              <a14:shadowObscured xmlns:a14="http://schemas.microsoft.com/office/drawing/2010/main"/>
                            </a:ext>
                          </a:extLst>
                        </pic:spPr>
                      </pic:pic>
                    </a:graphicData>
                  </a:graphic>
                </wp:inline>
              </w:drawing>
            </w:r>
          </w:p>
          <w:p w14:paraId="165144A7" w14:textId="643D02ED" w:rsidR="00C54DAE" w:rsidRDefault="00307BF8" w:rsidP="00C61355">
            <w:pPr>
              <w:rPr>
                <w:noProof/>
                <w:lang w:val="es-CO" w:eastAsia="es-CO"/>
              </w:rPr>
            </w:pPr>
            <w:r>
              <w:rPr>
                <w:noProof/>
                <w:lang w:val="en-US" w:eastAsia="en-US"/>
              </w:rPr>
              <w:drawing>
                <wp:inline distT="0" distB="0" distL="0" distR="0" wp14:anchorId="13A62008" wp14:editId="7FDCFEFB">
                  <wp:extent cx="3168503" cy="2532565"/>
                  <wp:effectExtent l="0" t="0" r="0" b="127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949" t="13852" r="48246" b="10135"/>
                          <a:stretch/>
                        </pic:blipFill>
                        <pic:spPr bwMode="auto">
                          <a:xfrm>
                            <a:off x="0" y="0"/>
                            <a:ext cx="3182271" cy="2543570"/>
                          </a:xfrm>
                          <a:prstGeom prst="rect">
                            <a:avLst/>
                          </a:prstGeom>
                          <a:ln>
                            <a:noFill/>
                          </a:ln>
                          <a:extLst>
                            <a:ext uri="{53640926-AAD7-44D8-BBD7-CCE9431645EC}">
                              <a14:shadowObscured xmlns:a14="http://schemas.microsoft.com/office/drawing/2010/main"/>
                            </a:ext>
                          </a:extLst>
                        </pic:spPr>
                      </pic:pic>
                    </a:graphicData>
                  </a:graphic>
                </wp:inline>
              </w:drawing>
            </w:r>
          </w:p>
          <w:p w14:paraId="6F0AF6A8" w14:textId="77777777" w:rsidR="00307BF8" w:rsidRDefault="00307BF8" w:rsidP="00C61355">
            <w:pPr>
              <w:rPr>
                <w:noProof/>
                <w:lang w:val="es-CO" w:eastAsia="es-CO"/>
              </w:rPr>
            </w:pPr>
          </w:p>
          <w:p w14:paraId="285BC1A7" w14:textId="14D13945" w:rsidR="00751AE2" w:rsidRDefault="00307BF8" w:rsidP="00C61355">
            <w:pPr>
              <w:rPr>
                <w:noProof/>
                <w:lang w:val="es-CO" w:eastAsia="es-CO"/>
              </w:rPr>
            </w:pPr>
            <w:r>
              <w:rPr>
                <w:noProof/>
                <w:lang w:val="en-US" w:eastAsia="en-US"/>
              </w:rPr>
              <w:lastRenderedPageBreak/>
              <w:drawing>
                <wp:inline distT="0" distB="0" distL="0" distR="0" wp14:anchorId="398EC131" wp14:editId="2E35B687">
                  <wp:extent cx="3168503" cy="2539489"/>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950" t="12837" r="55653" b="10507"/>
                          <a:stretch/>
                        </pic:blipFill>
                        <pic:spPr bwMode="auto">
                          <a:xfrm>
                            <a:off x="0" y="0"/>
                            <a:ext cx="3189290" cy="2556150"/>
                          </a:xfrm>
                          <a:prstGeom prst="rect">
                            <a:avLst/>
                          </a:prstGeom>
                          <a:ln>
                            <a:noFill/>
                          </a:ln>
                          <a:extLst>
                            <a:ext uri="{53640926-AAD7-44D8-BBD7-CCE9431645EC}">
                              <a14:shadowObscured xmlns:a14="http://schemas.microsoft.com/office/drawing/2010/main"/>
                            </a:ext>
                          </a:extLst>
                        </pic:spPr>
                      </pic:pic>
                    </a:graphicData>
                  </a:graphic>
                </wp:inline>
              </w:drawing>
            </w:r>
          </w:p>
          <w:p w14:paraId="27BAC4D9" w14:textId="4F4ECA12" w:rsidR="00751AE2" w:rsidRDefault="00751AE2" w:rsidP="00C61355">
            <w:pPr>
              <w:rPr>
                <w:noProof/>
                <w:lang w:val="es-CO" w:eastAsia="es-CO"/>
              </w:rPr>
            </w:pPr>
          </w:p>
          <w:p w14:paraId="4FAEE14E" w14:textId="77777777" w:rsidR="00307BF8" w:rsidRDefault="00307BF8" w:rsidP="00C61355">
            <w:pPr>
              <w:rPr>
                <w:noProof/>
                <w:lang w:val="es-CO" w:eastAsia="es-CO"/>
              </w:rPr>
            </w:pPr>
          </w:p>
          <w:p w14:paraId="66451798" w14:textId="608F67D5" w:rsidR="00307BF8" w:rsidRDefault="00307BF8" w:rsidP="00C61355">
            <w:pPr>
              <w:rPr>
                <w:noProof/>
                <w:lang w:val="es-CO" w:eastAsia="es-CO"/>
              </w:rPr>
            </w:pPr>
            <w:r>
              <w:rPr>
                <w:noProof/>
                <w:lang w:val="en-US" w:eastAsia="en-US"/>
              </w:rPr>
              <w:drawing>
                <wp:inline distT="0" distB="0" distL="0" distR="0" wp14:anchorId="6038BF49" wp14:editId="1B9BC1DA">
                  <wp:extent cx="3189768" cy="2434856"/>
                  <wp:effectExtent l="0" t="0" r="0" b="381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997" t="13513" r="48435" b="15409"/>
                          <a:stretch/>
                        </pic:blipFill>
                        <pic:spPr bwMode="auto">
                          <a:xfrm>
                            <a:off x="0" y="0"/>
                            <a:ext cx="3191162" cy="2435920"/>
                          </a:xfrm>
                          <a:prstGeom prst="rect">
                            <a:avLst/>
                          </a:prstGeom>
                          <a:ln>
                            <a:noFill/>
                          </a:ln>
                          <a:extLst>
                            <a:ext uri="{53640926-AAD7-44D8-BBD7-CCE9431645EC}">
                              <a14:shadowObscured xmlns:a14="http://schemas.microsoft.com/office/drawing/2010/main"/>
                            </a:ext>
                          </a:extLst>
                        </pic:spPr>
                      </pic:pic>
                    </a:graphicData>
                  </a:graphic>
                </wp:inline>
              </w:drawing>
            </w:r>
          </w:p>
          <w:p w14:paraId="44ED209C" w14:textId="0D3A75F9" w:rsidR="00307BF8" w:rsidRDefault="00307BF8" w:rsidP="00C61355">
            <w:pPr>
              <w:rPr>
                <w:noProof/>
                <w:lang w:val="es-CO" w:eastAsia="es-CO"/>
              </w:rPr>
            </w:pPr>
            <w:r>
              <w:rPr>
                <w:noProof/>
                <w:lang w:val="en-US" w:eastAsia="en-US"/>
              </w:rPr>
              <w:drawing>
                <wp:inline distT="0" distB="0" distL="0" distR="0" wp14:anchorId="7B6A2EFB" wp14:editId="58160A21">
                  <wp:extent cx="3189768" cy="2647507"/>
                  <wp:effectExtent l="0" t="0" r="0" b="63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1520" t="13176" r="55463" b="9798"/>
                          <a:stretch/>
                        </pic:blipFill>
                        <pic:spPr bwMode="auto">
                          <a:xfrm>
                            <a:off x="0" y="0"/>
                            <a:ext cx="3206599" cy="2661477"/>
                          </a:xfrm>
                          <a:prstGeom prst="rect">
                            <a:avLst/>
                          </a:prstGeom>
                          <a:ln>
                            <a:noFill/>
                          </a:ln>
                          <a:extLst>
                            <a:ext uri="{53640926-AAD7-44D8-BBD7-CCE9431645EC}">
                              <a14:shadowObscured xmlns:a14="http://schemas.microsoft.com/office/drawing/2010/main"/>
                            </a:ext>
                          </a:extLst>
                        </pic:spPr>
                      </pic:pic>
                    </a:graphicData>
                  </a:graphic>
                </wp:inline>
              </w:drawing>
            </w:r>
          </w:p>
          <w:p w14:paraId="0C81F439" w14:textId="32FC29D5" w:rsidR="00751AE2" w:rsidRDefault="00307BF8" w:rsidP="00C61355">
            <w:pPr>
              <w:rPr>
                <w:noProof/>
                <w:lang w:val="es-CO" w:eastAsia="es-CO"/>
              </w:rPr>
            </w:pPr>
            <w:r>
              <w:rPr>
                <w:noProof/>
                <w:lang w:val="en-US" w:eastAsia="en-US"/>
              </w:rPr>
              <w:lastRenderedPageBreak/>
              <w:drawing>
                <wp:inline distT="0" distB="0" distL="0" distR="0" wp14:anchorId="0EDDAF51" wp14:editId="702CF917">
                  <wp:extent cx="3189768" cy="2397903"/>
                  <wp:effectExtent l="0" t="0" r="0" b="254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1520" t="13514" r="55463" b="13699"/>
                          <a:stretch/>
                        </pic:blipFill>
                        <pic:spPr bwMode="auto">
                          <a:xfrm>
                            <a:off x="0" y="0"/>
                            <a:ext cx="3204860" cy="2409249"/>
                          </a:xfrm>
                          <a:prstGeom prst="rect">
                            <a:avLst/>
                          </a:prstGeom>
                          <a:ln>
                            <a:noFill/>
                          </a:ln>
                          <a:extLst>
                            <a:ext uri="{53640926-AAD7-44D8-BBD7-CCE9431645EC}">
                              <a14:shadowObscured xmlns:a14="http://schemas.microsoft.com/office/drawing/2010/main"/>
                            </a:ext>
                          </a:extLst>
                        </pic:spPr>
                      </pic:pic>
                    </a:graphicData>
                  </a:graphic>
                </wp:inline>
              </w:drawing>
            </w:r>
          </w:p>
          <w:p w14:paraId="7C292798" w14:textId="77777777" w:rsidR="004F5459" w:rsidRDefault="004F5459" w:rsidP="00C61355">
            <w:pPr>
              <w:rPr>
                <w:noProof/>
                <w:lang w:val="es-CO" w:eastAsia="es-CO"/>
              </w:rPr>
            </w:pPr>
          </w:p>
          <w:p w14:paraId="779A47C4" w14:textId="63584169" w:rsidR="00C54DAE" w:rsidRDefault="00307BF8" w:rsidP="00C61355">
            <w:pPr>
              <w:rPr>
                <w:noProof/>
                <w:lang w:val="es-CO" w:eastAsia="es-CO"/>
              </w:rPr>
            </w:pPr>
            <w:r>
              <w:rPr>
                <w:noProof/>
                <w:lang w:val="en-US" w:eastAsia="en-US"/>
              </w:rPr>
              <w:drawing>
                <wp:inline distT="0" distB="0" distL="0" distR="0" wp14:anchorId="4BD24A96" wp14:editId="5903A6F7">
                  <wp:extent cx="3226362" cy="2362200"/>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1189" t="14199" r="41276" b="10877"/>
                          <a:stretch/>
                        </pic:blipFill>
                        <pic:spPr bwMode="auto">
                          <a:xfrm>
                            <a:off x="0" y="0"/>
                            <a:ext cx="3228961" cy="2364103"/>
                          </a:xfrm>
                          <a:prstGeom prst="rect">
                            <a:avLst/>
                          </a:prstGeom>
                          <a:ln>
                            <a:noFill/>
                          </a:ln>
                          <a:extLst>
                            <a:ext uri="{53640926-AAD7-44D8-BBD7-CCE9431645EC}">
                              <a14:shadowObscured xmlns:a14="http://schemas.microsoft.com/office/drawing/2010/main"/>
                            </a:ext>
                          </a:extLst>
                        </pic:spPr>
                      </pic:pic>
                    </a:graphicData>
                  </a:graphic>
                </wp:inline>
              </w:drawing>
            </w:r>
          </w:p>
          <w:p w14:paraId="14206C4D" w14:textId="77777777" w:rsidR="004F5459" w:rsidRDefault="004F5459" w:rsidP="00C61355">
            <w:pPr>
              <w:rPr>
                <w:noProof/>
                <w:lang w:val="es-CO" w:eastAsia="es-CO"/>
              </w:rPr>
            </w:pPr>
          </w:p>
          <w:p w14:paraId="26017732" w14:textId="5BC12E90" w:rsidR="009C4E22" w:rsidRDefault="004F5459" w:rsidP="00C61355">
            <w:pPr>
              <w:rPr>
                <w:noProof/>
                <w:lang w:val="es-CO" w:eastAsia="es-CO"/>
              </w:rPr>
            </w:pPr>
            <w:r>
              <w:rPr>
                <w:noProof/>
                <w:lang w:val="en-US" w:eastAsia="en-US"/>
              </w:rPr>
              <w:drawing>
                <wp:inline distT="0" distB="0" distL="0" distR="0" wp14:anchorId="340C7A10" wp14:editId="1F86DEDC">
                  <wp:extent cx="3235887" cy="2428875"/>
                  <wp:effectExtent l="0" t="0" r="3175"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1019" t="12992" r="41276" b="9969"/>
                          <a:stretch/>
                        </pic:blipFill>
                        <pic:spPr bwMode="auto">
                          <a:xfrm>
                            <a:off x="0" y="0"/>
                            <a:ext cx="3238494" cy="2430832"/>
                          </a:xfrm>
                          <a:prstGeom prst="rect">
                            <a:avLst/>
                          </a:prstGeom>
                          <a:ln>
                            <a:noFill/>
                          </a:ln>
                          <a:extLst>
                            <a:ext uri="{53640926-AAD7-44D8-BBD7-CCE9431645EC}">
                              <a14:shadowObscured xmlns:a14="http://schemas.microsoft.com/office/drawing/2010/main"/>
                            </a:ext>
                          </a:extLst>
                        </pic:spPr>
                      </pic:pic>
                    </a:graphicData>
                  </a:graphic>
                </wp:inline>
              </w:drawing>
            </w:r>
          </w:p>
          <w:p w14:paraId="00CAD614" w14:textId="70523E32" w:rsidR="00B35E2D" w:rsidRDefault="009C4E22" w:rsidP="00C61355">
            <w:pPr>
              <w:rPr>
                <w:noProof/>
                <w:lang w:val="es-CO" w:eastAsia="es-CO"/>
              </w:rPr>
            </w:pPr>
            <w:r>
              <w:rPr>
                <w:noProof/>
                <w:lang w:val="en-US" w:eastAsia="en-US"/>
              </w:rPr>
              <w:lastRenderedPageBreak/>
              <w:drawing>
                <wp:inline distT="0" distB="0" distL="0" distR="0" wp14:anchorId="1E290258" wp14:editId="14D76319">
                  <wp:extent cx="3254937" cy="2400300"/>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1529" t="13897" r="40426" b="9970"/>
                          <a:stretch/>
                        </pic:blipFill>
                        <pic:spPr bwMode="auto">
                          <a:xfrm>
                            <a:off x="0" y="0"/>
                            <a:ext cx="3257559" cy="2402234"/>
                          </a:xfrm>
                          <a:prstGeom prst="rect">
                            <a:avLst/>
                          </a:prstGeom>
                          <a:ln>
                            <a:noFill/>
                          </a:ln>
                          <a:extLst>
                            <a:ext uri="{53640926-AAD7-44D8-BBD7-CCE9431645EC}">
                              <a14:shadowObscured xmlns:a14="http://schemas.microsoft.com/office/drawing/2010/main"/>
                            </a:ext>
                          </a:extLst>
                        </pic:spPr>
                      </pic:pic>
                    </a:graphicData>
                  </a:graphic>
                </wp:inline>
              </w:drawing>
            </w:r>
          </w:p>
          <w:p w14:paraId="6D0DF41D" w14:textId="77777777" w:rsidR="00702562" w:rsidRDefault="00702562" w:rsidP="00C61355">
            <w:pPr>
              <w:rPr>
                <w:noProof/>
                <w:lang w:val="es-CO" w:eastAsia="es-CO"/>
              </w:rPr>
            </w:pPr>
          </w:p>
          <w:p w14:paraId="0D2CF2AE" w14:textId="77777777" w:rsidR="009C4E22" w:rsidRDefault="009C4E22" w:rsidP="00C61355">
            <w:pPr>
              <w:rPr>
                <w:noProof/>
                <w:lang w:val="es-CO" w:eastAsia="es-CO"/>
              </w:rPr>
            </w:pPr>
          </w:p>
          <w:p w14:paraId="1066C84B" w14:textId="77777777" w:rsidR="009C4E22" w:rsidRDefault="009C4E22" w:rsidP="00C61355">
            <w:pPr>
              <w:rPr>
                <w:noProof/>
                <w:lang w:val="es-CO" w:eastAsia="es-CO"/>
              </w:rPr>
            </w:pPr>
          </w:p>
          <w:p w14:paraId="1D24261A" w14:textId="0444BFB3" w:rsidR="009C4E22" w:rsidRDefault="009C4E22" w:rsidP="00C61355">
            <w:pPr>
              <w:rPr>
                <w:noProof/>
                <w:lang w:val="es-CO" w:eastAsia="es-CO"/>
              </w:rPr>
            </w:pPr>
            <w:r>
              <w:rPr>
                <w:noProof/>
                <w:lang w:val="en-US" w:eastAsia="en-US"/>
              </w:rPr>
              <w:drawing>
                <wp:inline distT="0" distB="0" distL="0" distR="0" wp14:anchorId="5C7AE814" wp14:editId="61B58E9C">
                  <wp:extent cx="3245412" cy="240982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1699" t="13897" r="40426" b="9668"/>
                          <a:stretch/>
                        </pic:blipFill>
                        <pic:spPr bwMode="auto">
                          <a:xfrm>
                            <a:off x="0" y="0"/>
                            <a:ext cx="3248027" cy="2411766"/>
                          </a:xfrm>
                          <a:prstGeom prst="rect">
                            <a:avLst/>
                          </a:prstGeom>
                          <a:ln>
                            <a:noFill/>
                          </a:ln>
                          <a:extLst>
                            <a:ext uri="{53640926-AAD7-44D8-BBD7-CCE9431645EC}">
                              <a14:shadowObscured xmlns:a14="http://schemas.microsoft.com/office/drawing/2010/main"/>
                            </a:ext>
                          </a:extLst>
                        </pic:spPr>
                      </pic:pic>
                    </a:graphicData>
                  </a:graphic>
                </wp:inline>
              </w:drawing>
            </w:r>
          </w:p>
          <w:p w14:paraId="7D426537" w14:textId="6ABB70C9" w:rsidR="00751AE2" w:rsidRDefault="00751AE2" w:rsidP="00C61355">
            <w:pPr>
              <w:rPr>
                <w:noProof/>
                <w:lang w:val="es-CO" w:eastAsia="es-CO"/>
              </w:rPr>
            </w:pPr>
          </w:p>
          <w:p w14:paraId="0D1A4137" w14:textId="77777777" w:rsidR="009C4E22" w:rsidRDefault="009C4E22" w:rsidP="00C61355">
            <w:pPr>
              <w:rPr>
                <w:noProof/>
                <w:lang w:val="es-CO" w:eastAsia="es-CO"/>
              </w:rPr>
            </w:pPr>
          </w:p>
          <w:p w14:paraId="4C602580" w14:textId="2E8CAF8C" w:rsidR="009C4E22" w:rsidRDefault="009C4E22" w:rsidP="00C61355">
            <w:pPr>
              <w:rPr>
                <w:noProof/>
                <w:lang w:val="es-CO" w:eastAsia="es-CO"/>
              </w:rPr>
            </w:pPr>
            <w:r>
              <w:rPr>
                <w:noProof/>
                <w:lang w:val="en-US" w:eastAsia="en-US"/>
              </w:rPr>
              <w:drawing>
                <wp:inline distT="0" distB="0" distL="0" distR="0" wp14:anchorId="66374827" wp14:editId="145B495D">
                  <wp:extent cx="3245412" cy="239077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1699" t="14502" r="40426" b="9667"/>
                          <a:stretch/>
                        </pic:blipFill>
                        <pic:spPr bwMode="auto">
                          <a:xfrm>
                            <a:off x="0" y="0"/>
                            <a:ext cx="3248027" cy="2392701"/>
                          </a:xfrm>
                          <a:prstGeom prst="rect">
                            <a:avLst/>
                          </a:prstGeom>
                          <a:ln>
                            <a:noFill/>
                          </a:ln>
                          <a:extLst>
                            <a:ext uri="{53640926-AAD7-44D8-BBD7-CCE9431645EC}">
                              <a14:shadowObscured xmlns:a14="http://schemas.microsoft.com/office/drawing/2010/main"/>
                            </a:ext>
                          </a:extLst>
                        </pic:spPr>
                      </pic:pic>
                    </a:graphicData>
                  </a:graphic>
                </wp:inline>
              </w:drawing>
            </w:r>
          </w:p>
          <w:p w14:paraId="3CDB46C5" w14:textId="77777777" w:rsidR="009C4E22" w:rsidRDefault="009C4E22" w:rsidP="00C61355">
            <w:pPr>
              <w:rPr>
                <w:noProof/>
                <w:lang w:val="es-CO" w:eastAsia="es-CO"/>
              </w:rPr>
            </w:pPr>
          </w:p>
          <w:p w14:paraId="7731E584" w14:textId="18D5BFB4" w:rsidR="00751AE2" w:rsidRDefault="009C4E22" w:rsidP="00C61355">
            <w:pPr>
              <w:rPr>
                <w:noProof/>
                <w:lang w:val="es-CO" w:eastAsia="es-CO"/>
              </w:rPr>
            </w:pPr>
            <w:r>
              <w:rPr>
                <w:noProof/>
                <w:lang w:val="en-US" w:eastAsia="en-US"/>
              </w:rPr>
              <w:lastRenderedPageBreak/>
              <w:drawing>
                <wp:inline distT="0" distB="0" distL="0" distR="0" wp14:anchorId="5B282E5C" wp14:editId="14AFF1C8">
                  <wp:extent cx="3283513" cy="2409825"/>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1529" t="13897" r="39917" b="9668"/>
                          <a:stretch/>
                        </pic:blipFill>
                        <pic:spPr bwMode="auto">
                          <a:xfrm>
                            <a:off x="0" y="0"/>
                            <a:ext cx="3286158" cy="2411766"/>
                          </a:xfrm>
                          <a:prstGeom prst="rect">
                            <a:avLst/>
                          </a:prstGeom>
                          <a:ln>
                            <a:noFill/>
                          </a:ln>
                          <a:extLst>
                            <a:ext uri="{53640926-AAD7-44D8-BBD7-CCE9431645EC}">
                              <a14:shadowObscured xmlns:a14="http://schemas.microsoft.com/office/drawing/2010/main"/>
                            </a:ext>
                          </a:extLst>
                        </pic:spPr>
                      </pic:pic>
                    </a:graphicData>
                  </a:graphic>
                </wp:inline>
              </w:drawing>
            </w:r>
          </w:p>
          <w:p w14:paraId="1EB9AFCE" w14:textId="77777777" w:rsidR="009C4E22" w:rsidRDefault="009C4E22" w:rsidP="00C61355">
            <w:pPr>
              <w:rPr>
                <w:noProof/>
                <w:lang w:val="es-CO" w:eastAsia="es-CO"/>
              </w:rPr>
            </w:pPr>
          </w:p>
          <w:p w14:paraId="340DFE68" w14:textId="4AD85B2D" w:rsidR="00096BF0" w:rsidRDefault="009C4E22" w:rsidP="00C61355">
            <w:pPr>
              <w:rPr>
                <w:noProof/>
                <w:lang w:val="es-CO" w:eastAsia="es-CO"/>
              </w:rPr>
            </w:pPr>
            <w:r>
              <w:rPr>
                <w:noProof/>
                <w:lang w:val="en-US" w:eastAsia="en-US"/>
              </w:rPr>
              <w:drawing>
                <wp:inline distT="0" distB="0" distL="0" distR="0" wp14:anchorId="6672A762" wp14:editId="7ADA3381">
                  <wp:extent cx="3352800" cy="209550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l="1699" t="14804" r="21402" b="11782"/>
                          <a:stretch/>
                        </pic:blipFill>
                        <pic:spPr bwMode="auto">
                          <a:xfrm>
                            <a:off x="0" y="0"/>
                            <a:ext cx="3354278" cy="2096424"/>
                          </a:xfrm>
                          <a:prstGeom prst="rect">
                            <a:avLst/>
                          </a:prstGeom>
                          <a:ln>
                            <a:noFill/>
                          </a:ln>
                          <a:extLst>
                            <a:ext uri="{53640926-AAD7-44D8-BBD7-CCE9431645EC}">
                              <a14:shadowObscured xmlns:a14="http://schemas.microsoft.com/office/drawing/2010/main"/>
                            </a:ext>
                          </a:extLst>
                        </pic:spPr>
                      </pic:pic>
                    </a:graphicData>
                  </a:graphic>
                </wp:inline>
              </w:drawing>
            </w:r>
          </w:p>
          <w:p w14:paraId="278FCAAC" w14:textId="4A7D553D" w:rsidR="009C4E22" w:rsidRDefault="009C4E22" w:rsidP="00C61355">
            <w:pPr>
              <w:rPr>
                <w:noProof/>
                <w:lang w:val="es-CO" w:eastAsia="es-CO"/>
              </w:rPr>
            </w:pPr>
            <w:r>
              <w:rPr>
                <w:noProof/>
                <w:lang w:val="en-US" w:eastAsia="en-US"/>
              </w:rPr>
              <w:drawing>
                <wp:inline distT="0" distB="0" distL="0" distR="0" wp14:anchorId="453BD136" wp14:editId="4C5A9A25">
                  <wp:extent cx="3352800" cy="2121776"/>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1528" t="14200" r="21572" b="11480"/>
                          <a:stretch/>
                        </pic:blipFill>
                        <pic:spPr bwMode="auto">
                          <a:xfrm>
                            <a:off x="0" y="0"/>
                            <a:ext cx="3355502" cy="2123486"/>
                          </a:xfrm>
                          <a:prstGeom prst="rect">
                            <a:avLst/>
                          </a:prstGeom>
                          <a:ln>
                            <a:noFill/>
                          </a:ln>
                          <a:extLst>
                            <a:ext uri="{53640926-AAD7-44D8-BBD7-CCE9431645EC}">
                              <a14:shadowObscured xmlns:a14="http://schemas.microsoft.com/office/drawing/2010/main"/>
                            </a:ext>
                          </a:extLst>
                        </pic:spPr>
                      </pic:pic>
                    </a:graphicData>
                  </a:graphic>
                </wp:inline>
              </w:drawing>
            </w:r>
          </w:p>
          <w:p w14:paraId="288AB206" w14:textId="77777777" w:rsidR="00096BF0" w:rsidRDefault="00096BF0" w:rsidP="00C61355">
            <w:pPr>
              <w:rPr>
                <w:noProof/>
                <w:lang w:val="es-CO" w:eastAsia="es-CO"/>
              </w:rPr>
            </w:pPr>
          </w:p>
          <w:p w14:paraId="6931EA1F" w14:textId="1CF3F0DF" w:rsidR="00751AE2" w:rsidRDefault="00096BF0" w:rsidP="00C61355">
            <w:pPr>
              <w:rPr>
                <w:noProof/>
                <w:lang w:val="es-CO" w:eastAsia="es-CO"/>
              </w:rPr>
            </w:pPr>
            <w:r>
              <w:rPr>
                <w:noProof/>
                <w:lang w:val="en-US" w:eastAsia="en-US"/>
              </w:rPr>
              <w:drawing>
                <wp:inline distT="0" distB="0" distL="0" distR="0" wp14:anchorId="556C4BA4" wp14:editId="59DA720C">
                  <wp:extent cx="3276600" cy="2028825"/>
                  <wp:effectExtent l="0" t="0" r="0" b="952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l="1529" t="14502" r="16646" b="11481"/>
                          <a:stretch/>
                        </pic:blipFill>
                        <pic:spPr bwMode="auto">
                          <a:xfrm>
                            <a:off x="0" y="0"/>
                            <a:ext cx="3286437" cy="2034916"/>
                          </a:xfrm>
                          <a:prstGeom prst="rect">
                            <a:avLst/>
                          </a:prstGeom>
                          <a:ln>
                            <a:noFill/>
                          </a:ln>
                          <a:extLst>
                            <a:ext uri="{53640926-AAD7-44D8-BBD7-CCE9431645EC}">
                              <a14:shadowObscured xmlns:a14="http://schemas.microsoft.com/office/drawing/2010/main"/>
                            </a:ext>
                          </a:extLst>
                        </pic:spPr>
                      </pic:pic>
                    </a:graphicData>
                  </a:graphic>
                </wp:inline>
              </w:drawing>
            </w:r>
          </w:p>
          <w:p w14:paraId="74C50909" w14:textId="77777777" w:rsidR="00096BF0" w:rsidRDefault="00096BF0" w:rsidP="00C61355">
            <w:pPr>
              <w:rPr>
                <w:noProof/>
                <w:lang w:val="es-CO" w:eastAsia="es-CO"/>
              </w:rPr>
            </w:pPr>
          </w:p>
          <w:p w14:paraId="3AEF9BB3" w14:textId="01A87733" w:rsidR="00096BF0" w:rsidRDefault="00096BF0" w:rsidP="00C61355">
            <w:pPr>
              <w:rPr>
                <w:noProof/>
                <w:lang w:val="es-CO" w:eastAsia="es-CO"/>
              </w:rPr>
            </w:pPr>
            <w:r>
              <w:rPr>
                <w:noProof/>
                <w:lang w:val="en-US" w:eastAsia="en-US"/>
              </w:rPr>
              <w:lastRenderedPageBreak/>
              <w:drawing>
                <wp:inline distT="0" distB="0" distL="0" distR="0" wp14:anchorId="36F19CD2" wp14:editId="213FA573">
                  <wp:extent cx="3352800" cy="2266950"/>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l="1360" t="14501" r="17665" b="13595"/>
                          <a:stretch/>
                        </pic:blipFill>
                        <pic:spPr bwMode="auto">
                          <a:xfrm>
                            <a:off x="0" y="0"/>
                            <a:ext cx="3355501" cy="2268776"/>
                          </a:xfrm>
                          <a:prstGeom prst="rect">
                            <a:avLst/>
                          </a:prstGeom>
                          <a:ln>
                            <a:noFill/>
                          </a:ln>
                          <a:extLst>
                            <a:ext uri="{53640926-AAD7-44D8-BBD7-CCE9431645EC}">
                              <a14:shadowObscured xmlns:a14="http://schemas.microsoft.com/office/drawing/2010/main"/>
                            </a:ext>
                          </a:extLst>
                        </pic:spPr>
                      </pic:pic>
                    </a:graphicData>
                  </a:graphic>
                </wp:inline>
              </w:drawing>
            </w:r>
          </w:p>
          <w:p w14:paraId="21E32CB6" w14:textId="77777777" w:rsidR="00096BF0" w:rsidRDefault="00096BF0" w:rsidP="00C61355">
            <w:pPr>
              <w:rPr>
                <w:noProof/>
                <w:lang w:val="es-CO" w:eastAsia="es-CO"/>
              </w:rPr>
            </w:pPr>
          </w:p>
          <w:p w14:paraId="67FCD834" w14:textId="68E159DC" w:rsidR="00096BF0" w:rsidRDefault="00096BF0" w:rsidP="00C61355">
            <w:pPr>
              <w:rPr>
                <w:noProof/>
                <w:lang w:val="es-CO" w:eastAsia="es-CO"/>
              </w:rPr>
            </w:pPr>
            <w:r>
              <w:rPr>
                <w:noProof/>
                <w:lang w:val="en-US" w:eastAsia="en-US"/>
              </w:rPr>
              <w:drawing>
                <wp:inline distT="0" distB="0" distL="0" distR="0" wp14:anchorId="28412963" wp14:editId="0018E724">
                  <wp:extent cx="3321658" cy="2076450"/>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l="1019" t="13897" r="6115" b="15710"/>
                          <a:stretch/>
                        </pic:blipFill>
                        <pic:spPr bwMode="auto">
                          <a:xfrm>
                            <a:off x="0" y="0"/>
                            <a:ext cx="3324334" cy="2078123"/>
                          </a:xfrm>
                          <a:prstGeom prst="rect">
                            <a:avLst/>
                          </a:prstGeom>
                          <a:ln>
                            <a:noFill/>
                          </a:ln>
                          <a:extLst>
                            <a:ext uri="{53640926-AAD7-44D8-BBD7-CCE9431645EC}">
                              <a14:shadowObscured xmlns:a14="http://schemas.microsoft.com/office/drawing/2010/main"/>
                            </a:ext>
                          </a:extLst>
                        </pic:spPr>
                      </pic:pic>
                    </a:graphicData>
                  </a:graphic>
                </wp:inline>
              </w:drawing>
            </w:r>
          </w:p>
          <w:p w14:paraId="6FCE6F26" w14:textId="77777777" w:rsidR="00096BF0" w:rsidRDefault="00096BF0" w:rsidP="00C61355">
            <w:pPr>
              <w:rPr>
                <w:noProof/>
                <w:lang w:val="es-CO" w:eastAsia="es-CO"/>
              </w:rPr>
            </w:pPr>
          </w:p>
          <w:p w14:paraId="21BAFFF3" w14:textId="248856E9" w:rsidR="00096BF0" w:rsidRDefault="00096BF0" w:rsidP="00C61355">
            <w:pPr>
              <w:rPr>
                <w:noProof/>
                <w:lang w:val="es-CO" w:eastAsia="es-CO"/>
              </w:rPr>
            </w:pPr>
            <w:r>
              <w:rPr>
                <w:noProof/>
                <w:lang w:val="en-US" w:eastAsia="en-US"/>
              </w:rPr>
              <w:drawing>
                <wp:inline distT="0" distB="0" distL="0" distR="0" wp14:anchorId="1D7AE1F8" wp14:editId="0A5235B0">
                  <wp:extent cx="3359711" cy="2085975"/>
                  <wp:effectExtent l="0" t="0" r="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srcRect l="1359" t="14804" r="7983" b="19033"/>
                          <a:stretch/>
                        </pic:blipFill>
                        <pic:spPr bwMode="auto">
                          <a:xfrm>
                            <a:off x="0" y="0"/>
                            <a:ext cx="3362418" cy="2087656"/>
                          </a:xfrm>
                          <a:prstGeom prst="rect">
                            <a:avLst/>
                          </a:prstGeom>
                          <a:ln>
                            <a:noFill/>
                          </a:ln>
                          <a:extLst>
                            <a:ext uri="{53640926-AAD7-44D8-BBD7-CCE9431645EC}">
                              <a14:shadowObscured xmlns:a14="http://schemas.microsoft.com/office/drawing/2010/main"/>
                            </a:ext>
                          </a:extLst>
                        </pic:spPr>
                      </pic:pic>
                    </a:graphicData>
                  </a:graphic>
                </wp:inline>
              </w:drawing>
            </w:r>
          </w:p>
          <w:p w14:paraId="7C8E8BD4" w14:textId="77777777" w:rsidR="00096BF0" w:rsidRDefault="00096BF0" w:rsidP="00C61355">
            <w:pPr>
              <w:rPr>
                <w:noProof/>
                <w:lang w:val="es-CO" w:eastAsia="es-CO"/>
              </w:rPr>
            </w:pPr>
          </w:p>
          <w:p w14:paraId="69FF2259" w14:textId="3FECF8CF" w:rsidR="00096BF0" w:rsidRDefault="00096BF0" w:rsidP="00C61355">
            <w:pPr>
              <w:rPr>
                <w:noProof/>
                <w:lang w:val="es-CO" w:eastAsia="es-CO"/>
              </w:rPr>
            </w:pPr>
            <w:r>
              <w:rPr>
                <w:noProof/>
                <w:lang w:val="en-US" w:eastAsia="en-US"/>
              </w:rPr>
              <w:drawing>
                <wp:inline distT="0" distB="0" distL="0" distR="0" wp14:anchorId="011202F5" wp14:editId="60EDA09D">
                  <wp:extent cx="3362325" cy="2228850"/>
                  <wp:effectExtent l="0" t="0" r="9525"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a:srcRect l="1020" t="14199" r="5435" b="15106"/>
                          <a:stretch/>
                        </pic:blipFill>
                        <pic:spPr bwMode="auto">
                          <a:xfrm>
                            <a:off x="0" y="0"/>
                            <a:ext cx="3365034" cy="2230646"/>
                          </a:xfrm>
                          <a:prstGeom prst="rect">
                            <a:avLst/>
                          </a:prstGeom>
                          <a:ln>
                            <a:noFill/>
                          </a:ln>
                          <a:extLst>
                            <a:ext uri="{53640926-AAD7-44D8-BBD7-CCE9431645EC}">
                              <a14:shadowObscured xmlns:a14="http://schemas.microsoft.com/office/drawing/2010/main"/>
                            </a:ext>
                          </a:extLst>
                        </pic:spPr>
                      </pic:pic>
                    </a:graphicData>
                  </a:graphic>
                </wp:inline>
              </w:drawing>
            </w:r>
          </w:p>
          <w:p w14:paraId="5667F3E5" w14:textId="77777777" w:rsidR="00096BF0" w:rsidRDefault="00096BF0" w:rsidP="00C61355">
            <w:pPr>
              <w:rPr>
                <w:noProof/>
                <w:lang w:val="es-CO" w:eastAsia="es-CO"/>
              </w:rPr>
            </w:pPr>
          </w:p>
          <w:p w14:paraId="15350636" w14:textId="31E417E9" w:rsidR="00096BF0" w:rsidRDefault="00096BF0" w:rsidP="00C61355">
            <w:pPr>
              <w:rPr>
                <w:noProof/>
                <w:lang w:val="es-CO" w:eastAsia="es-CO"/>
              </w:rPr>
            </w:pPr>
            <w:r>
              <w:rPr>
                <w:noProof/>
                <w:lang w:val="en-US" w:eastAsia="en-US"/>
              </w:rPr>
              <w:lastRenderedPageBreak/>
              <w:drawing>
                <wp:inline distT="0" distB="0" distL="0" distR="0" wp14:anchorId="167622EF" wp14:editId="4D26E3C5">
                  <wp:extent cx="3143250" cy="2527227"/>
                  <wp:effectExtent l="0" t="0" r="0" b="6985"/>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srcRect l="1189" t="13595" r="55714" b="24774"/>
                          <a:stretch/>
                        </pic:blipFill>
                        <pic:spPr bwMode="auto">
                          <a:xfrm>
                            <a:off x="0" y="0"/>
                            <a:ext cx="3145782" cy="2529263"/>
                          </a:xfrm>
                          <a:prstGeom prst="rect">
                            <a:avLst/>
                          </a:prstGeom>
                          <a:ln>
                            <a:noFill/>
                          </a:ln>
                          <a:extLst>
                            <a:ext uri="{53640926-AAD7-44D8-BBD7-CCE9431645EC}">
                              <a14:shadowObscured xmlns:a14="http://schemas.microsoft.com/office/drawing/2010/main"/>
                            </a:ext>
                          </a:extLst>
                        </pic:spPr>
                      </pic:pic>
                    </a:graphicData>
                  </a:graphic>
                </wp:inline>
              </w:drawing>
            </w:r>
          </w:p>
          <w:p w14:paraId="2E3BF37A" w14:textId="77777777" w:rsidR="00096BF0" w:rsidRDefault="00096BF0" w:rsidP="00C61355">
            <w:pPr>
              <w:rPr>
                <w:noProof/>
                <w:lang w:val="es-CO" w:eastAsia="es-CO"/>
              </w:rPr>
            </w:pPr>
          </w:p>
          <w:p w14:paraId="544E6074" w14:textId="33E2B3CD" w:rsidR="00096BF0" w:rsidRPr="00C61355" w:rsidRDefault="00096BF0" w:rsidP="00C61355">
            <w:pPr>
              <w:rPr>
                <w:noProof/>
                <w:lang w:val="es-CO" w:eastAsia="es-CO"/>
              </w:rPr>
            </w:pPr>
          </w:p>
        </w:tc>
      </w:tr>
      <w:tr w:rsidR="007607B5" w:rsidRPr="00FB62E6" w14:paraId="2A3F0193" w14:textId="77777777" w:rsidTr="008B57EB">
        <w:trPr>
          <w:trHeight w:val="154"/>
          <w:jc w:val="center"/>
        </w:trPr>
        <w:tc>
          <w:tcPr>
            <w:tcW w:w="2190" w:type="pct"/>
            <w:gridSpan w:val="5"/>
          </w:tcPr>
          <w:p w14:paraId="37681199" w14:textId="05E503FC" w:rsidR="007607B5" w:rsidRDefault="007607B5" w:rsidP="007607B5">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p w14:paraId="2E77F4DF" w14:textId="77777777" w:rsidR="007607B5" w:rsidRDefault="007607B5" w:rsidP="007607B5">
            <w:pPr>
              <w:shd w:val="clear" w:color="auto" w:fill="FFFFFF"/>
              <w:jc w:val="both"/>
              <w:rPr>
                <w:rFonts w:ascii="Arial Narrow" w:hAnsi="Arial Narrow" w:cs="Arial"/>
                <w:color w:val="222222"/>
                <w:lang w:eastAsia="en-US"/>
              </w:rPr>
            </w:pPr>
          </w:p>
          <w:p w14:paraId="5313DA7C" w14:textId="729E2115" w:rsidR="007607B5" w:rsidRPr="00D12C80" w:rsidRDefault="007607B5" w:rsidP="007607B5">
            <w:pPr>
              <w:shd w:val="clear" w:color="auto" w:fill="FFFFFF"/>
              <w:jc w:val="both"/>
              <w:rPr>
                <w:rFonts w:ascii="Arial Narrow" w:hAnsi="Arial Narrow"/>
                <w:color w:val="222222"/>
                <w:lang w:val="es-CO" w:eastAsia="en-US"/>
              </w:rPr>
            </w:pPr>
          </w:p>
        </w:tc>
        <w:tc>
          <w:tcPr>
            <w:tcW w:w="2810" w:type="pct"/>
            <w:gridSpan w:val="7"/>
          </w:tcPr>
          <w:p w14:paraId="4AF9E421" w14:textId="1FFAAD99" w:rsidR="007607B5" w:rsidRDefault="007607B5" w:rsidP="007607B5">
            <w:pPr>
              <w:jc w:val="both"/>
              <w:rPr>
                <w:rFonts w:ascii="Arial Narrow" w:eastAsia="Arial Unicode MS" w:hAnsi="Arial Narrow" w:cs="Arial"/>
                <w:lang w:val="es-CO"/>
              </w:rPr>
            </w:pPr>
            <w:r>
              <w:rPr>
                <w:rFonts w:ascii="Arial Narrow" w:eastAsia="Arial Unicode MS" w:hAnsi="Arial Narrow" w:cs="Arial"/>
                <w:lang w:val="es-CO"/>
              </w:rPr>
              <w:t>Cumplí</w:t>
            </w:r>
            <w:r w:rsidRPr="00264283">
              <w:rPr>
                <w:rFonts w:ascii="Arial Narrow" w:eastAsia="Arial Unicode MS" w:hAnsi="Arial Narrow" w:cs="Arial"/>
                <w:lang w:val="es-CO"/>
              </w:rPr>
              <w:t xml:space="preserve"> con las sesiones de entrenamiento correctamente, de no poder asistir a un entrenamiento debo presentar los soportes de la falla requeridos y posponer la sesión para otro día. Las sesiones se </w:t>
            </w:r>
            <w:proofErr w:type="gramStart"/>
            <w:r w:rsidRPr="00264283">
              <w:rPr>
                <w:rFonts w:ascii="Arial Narrow" w:eastAsia="Arial Unicode MS" w:hAnsi="Arial Narrow" w:cs="Arial"/>
                <w:lang w:val="es-CO"/>
              </w:rPr>
              <w:t>recuperaran</w:t>
            </w:r>
            <w:proofErr w:type="gramEnd"/>
            <w:r w:rsidRPr="00264283">
              <w:rPr>
                <w:rFonts w:ascii="Arial Narrow" w:eastAsia="Arial Unicode MS" w:hAnsi="Arial Narrow" w:cs="Arial"/>
                <w:lang w:val="es-CO"/>
              </w:rPr>
              <w:t xml:space="preserve"> con los dos grupos respetando los espacios de tiempo libre de los deportistas ellos serán quienes decidas que días se recuperaran las sesiones de entrenamiento que necesiten ser aplazadas.</w:t>
            </w:r>
          </w:p>
          <w:p w14:paraId="6FB1AD03" w14:textId="3C7596F5" w:rsidR="007607B5" w:rsidRDefault="007607B5" w:rsidP="007607B5">
            <w:pPr>
              <w:jc w:val="both"/>
              <w:rPr>
                <w:rFonts w:ascii="Arial Narrow" w:eastAsia="Arial Unicode MS" w:hAnsi="Arial Narrow" w:cs="Arial"/>
                <w:lang w:val="es-CO"/>
              </w:rPr>
            </w:pPr>
          </w:p>
          <w:p w14:paraId="7406BEB6" w14:textId="77777777" w:rsidR="007607B5" w:rsidRDefault="007607B5" w:rsidP="007607B5">
            <w:pPr>
              <w:tabs>
                <w:tab w:val="left" w:pos="930"/>
              </w:tabs>
              <w:rPr>
                <w:rFonts w:ascii="Arial Narrow" w:hAnsi="Arial Narrow"/>
              </w:rPr>
            </w:pPr>
          </w:p>
          <w:p w14:paraId="41CF4D5E" w14:textId="77777777" w:rsidR="00BA4074" w:rsidRDefault="00BA4074" w:rsidP="007607B5">
            <w:pPr>
              <w:tabs>
                <w:tab w:val="left" w:pos="930"/>
              </w:tabs>
              <w:rPr>
                <w:rFonts w:ascii="Arial Narrow" w:hAnsi="Arial Narrow"/>
              </w:rPr>
            </w:pPr>
          </w:p>
          <w:p w14:paraId="48D7F5BA" w14:textId="77777777" w:rsidR="00BA4074" w:rsidRDefault="00BA4074" w:rsidP="007607B5">
            <w:pPr>
              <w:tabs>
                <w:tab w:val="left" w:pos="930"/>
              </w:tabs>
              <w:rPr>
                <w:rFonts w:ascii="Arial Narrow" w:hAnsi="Arial Narrow"/>
              </w:rPr>
            </w:pPr>
          </w:p>
          <w:p w14:paraId="3BB1ACCD" w14:textId="05814670" w:rsidR="00BA4074" w:rsidRPr="00726FC6" w:rsidRDefault="00BA4074" w:rsidP="007607B5">
            <w:pPr>
              <w:tabs>
                <w:tab w:val="left" w:pos="930"/>
              </w:tabs>
              <w:rPr>
                <w:rFonts w:ascii="Arial Narrow" w:hAnsi="Arial Narrow"/>
              </w:rPr>
            </w:pPr>
          </w:p>
        </w:tc>
      </w:tr>
      <w:tr w:rsidR="007607B5" w:rsidRPr="00FB62E6" w14:paraId="661E350A" w14:textId="77777777" w:rsidTr="008B57EB">
        <w:trPr>
          <w:trHeight w:val="154"/>
          <w:jc w:val="center"/>
        </w:trPr>
        <w:tc>
          <w:tcPr>
            <w:tcW w:w="2190" w:type="pct"/>
            <w:gridSpan w:val="5"/>
          </w:tcPr>
          <w:p w14:paraId="5EDF5B3B" w14:textId="77777777" w:rsidR="007607B5" w:rsidRDefault="007607B5" w:rsidP="007607B5">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r>
              <w:rPr>
                <w:rFonts w:ascii="Arial Narrow" w:hAnsi="Arial Narrow" w:cs="Arial"/>
                <w:color w:val="222222"/>
                <w:lang w:eastAsia="en-US"/>
              </w:rPr>
              <w:t>.</w:t>
            </w:r>
          </w:p>
          <w:p w14:paraId="3EB686F9" w14:textId="0E4742EE" w:rsidR="007607B5" w:rsidRPr="00D12C80" w:rsidRDefault="007607B5" w:rsidP="007607B5">
            <w:pPr>
              <w:shd w:val="clear" w:color="auto" w:fill="FFFFFF"/>
              <w:jc w:val="both"/>
              <w:rPr>
                <w:rFonts w:ascii="Arial Narrow" w:hAnsi="Arial Narrow"/>
                <w:color w:val="222222"/>
                <w:lang w:val="es-CO" w:eastAsia="en-US"/>
              </w:rPr>
            </w:pPr>
          </w:p>
        </w:tc>
        <w:tc>
          <w:tcPr>
            <w:tcW w:w="2810" w:type="pct"/>
            <w:gridSpan w:val="7"/>
          </w:tcPr>
          <w:p w14:paraId="7746FB7F" w14:textId="77777777" w:rsidR="007607B5" w:rsidRDefault="007607B5" w:rsidP="007607B5">
            <w:pPr>
              <w:jc w:val="both"/>
              <w:rPr>
                <w:rFonts w:ascii="Arial Narrow" w:eastAsia="Arial Unicode MS" w:hAnsi="Arial Narrow" w:cs="Arial"/>
              </w:rPr>
            </w:pPr>
            <w:r w:rsidRPr="00264283">
              <w:rPr>
                <w:rFonts w:ascii="Arial Narrow" w:eastAsia="Arial Unicode MS" w:hAnsi="Arial Narrow" w:cs="Arial"/>
              </w:rPr>
              <w:t xml:space="preserve">Envié vía correo electrónico las planificaciones correspondientes a las semanas donde se informa la metodología con la que los grupos van a trabajar las sesiones de entrenamiento deportivo y los aspectos físicos, técnicos y táctico que el deportista por medio de esfuerzo y la disciplina con la que </w:t>
            </w:r>
            <w:proofErr w:type="gramStart"/>
            <w:r w:rsidRPr="00264283">
              <w:rPr>
                <w:rFonts w:ascii="Arial Narrow" w:eastAsia="Arial Unicode MS" w:hAnsi="Arial Narrow" w:cs="Arial"/>
              </w:rPr>
              <w:t>trabaje  desarrollara</w:t>
            </w:r>
            <w:proofErr w:type="gramEnd"/>
            <w:r w:rsidRPr="00264283">
              <w:rPr>
                <w:rFonts w:ascii="Arial Narrow" w:eastAsia="Arial Unicode MS" w:hAnsi="Arial Narrow" w:cs="Arial"/>
              </w:rPr>
              <w:t xml:space="preserve"> y potencializara su crecimiento no solo motriz si no corporal y físicamente ya que el deportista generara mucha más confianza y habilidad en su juego individual y grupal.</w:t>
            </w:r>
          </w:p>
          <w:p w14:paraId="792B3C35" w14:textId="77777777" w:rsidR="007607B5" w:rsidRDefault="007607B5" w:rsidP="007607B5">
            <w:pPr>
              <w:jc w:val="both"/>
              <w:rPr>
                <w:rFonts w:ascii="Arial Narrow" w:hAnsi="Arial Narrow"/>
                <w:b/>
              </w:rPr>
            </w:pPr>
          </w:p>
          <w:p w14:paraId="0AB1ADE0" w14:textId="77777777" w:rsidR="007607B5" w:rsidRDefault="007607B5" w:rsidP="007607B5">
            <w:pPr>
              <w:jc w:val="both"/>
              <w:rPr>
                <w:rFonts w:ascii="Arial Narrow" w:hAnsi="Arial Narrow"/>
                <w:b/>
              </w:rPr>
            </w:pPr>
          </w:p>
          <w:p w14:paraId="5D681E26" w14:textId="77777777" w:rsidR="007607B5" w:rsidRDefault="007607B5" w:rsidP="007607B5">
            <w:pPr>
              <w:jc w:val="both"/>
              <w:rPr>
                <w:rFonts w:ascii="Arial Narrow" w:hAnsi="Arial Narrow"/>
                <w:b/>
              </w:rPr>
            </w:pPr>
          </w:p>
          <w:p w14:paraId="7B64D3CC" w14:textId="39BBDE2B" w:rsidR="007607B5" w:rsidRPr="00036689" w:rsidRDefault="007607B5" w:rsidP="007607B5">
            <w:pPr>
              <w:spacing w:before="240" w:after="240" w:line="259" w:lineRule="auto"/>
              <w:rPr>
                <w:noProof/>
              </w:rPr>
            </w:pPr>
          </w:p>
        </w:tc>
      </w:tr>
      <w:tr w:rsidR="007607B5" w:rsidRPr="00FB62E6" w14:paraId="6AC402AB" w14:textId="77777777" w:rsidTr="00DA1D2E">
        <w:trPr>
          <w:trHeight w:val="558"/>
          <w:jc w:val="center"/>
        </w:trPr>
        <w:tc>
          <w:tcPr>
            <w:tcW w:w="2190" w:type="pct"/>
            <w:gridSpan w:val="5"/>
          </w:tcPr>
          <w:p w14:paraId="34388453" w14:textId="4B5D969A" w:rsidR="007607B5" w:rsidRPr="00D12C80" w:rsidRDefault="007607B5" w:rsidP="007607B5">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00B72558" w14:textId="01F47B8D" w:rsidR="007607B5" w:rsidRDefault="00BA4074" w:rsidP="007607B5">
            <w:pPr>
              <w:jc w:val="both"/>
              <w:rPr>
                <w:rFonts w:ascii="Arial Narrow" w:hAnsi="Arial Narrow"/>
                <w:lang w:val="es-CO"/>
              </w:rPr>
            </w:pPr>
            <w:r>
              <w:rPr>
                <w:rFonts w:ascii="Arial Narrow" w:hAnsi="Arial Narrow"/>
                <w:lang w:val="es-CO"/>
              </w:rPr>
              <w:t>Inscribí la totalidad del 100% de los deportistas en la plataforma de hércules con los formatos de los permisos correspondientes firmados y fotografiados para luego adjuntarlos junto a la información personal y familiar que se solicitaba para que el deportista quedara inscrito también en con asignación de la disciplina deportiva.</w:t>
            </w:r>
          </w:p>
          <w:p w14:paraId="2D88E39D" w14:textId="7790CE0E" w:rsidR="004F1E5A" w:rsidRDefault="004F1E5A" w:rsidP="007607B5">
            <w:pPr>
              <w:jc w:val="both"/>
              <w:rPr>
                <w:rFonts w:ascii="Arial Narrow" w:hAnsi="Arial Narrow"/>
              </w:rPr>
            </w:pPr>
            <w:r>
              <w:rPr>
                <w:noProof/>
                <w:lang w:val="en-US" w:eastAsia="en-US"/>
              </w:rPr>
              <w:lastRenderedPageBreak/>
              <w:drawing>
                <wp:inline distT="0" distB="0" distL="0" distR="0" wp14:anchorId="093DEEFE" wp14:editId="28063C26">
                  <wp:extent cx="3416862" cy="272415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169" t="15710" r="38898" b="11178"/>
                          <a:stretch/>
                        </pic:blipFill>
                        <pic:spPr bwMode="auto">
                          <a:xfrm>
                            <a:off x="0" y="0"/>
                            <a:ext cx="3419615" cy="2726345"/>
                          </a:xfrm>
                          <a:prstGeom prst="rect">
                            <a:avLst/>
                          </a:prstGeom>
                          <a:ln>
                            <a:noFill/>
                          </a:ln>
                          <a:extLst>
                            <a:ext uri="{53640926-AAD7-44D8-BBD7-CCE9431645EC}">
                              <a14:shadowObscured xmlns:a14="http://schemas.microsoft.com/office/drawing/2010/main"/>
                            </a:ext>
                          </a:extLst>
                        </pic:spPr>
                      </pic:pic>
                    </a:graphicData>
                  </a:graphic>
                </wp:inline>
              </w:drawing>
            </w:r>
          </w:p>
          <w:p w14:paraId="0D20636F" w14:textId="123E4849" w:rsidR="007607B5" w:rsidRDefault="007607B5" w:rsidP="007607B5">
            <w:pPr>
              <w:jc w:val="both"/>
              <w:rPr>
                <w:rFonts w:ascii="Arial Narrow" w:hAnsi="Arial Narrow"/>
              </w:rPr>
            </w:pPr>
          </w:p>
          <w:p w14:paraId="2E935139" w14:textId="77777777" w:rsidR="007607B5" w:rsidRDefault="007607B5" w:rsidP="007607B5">
            <w:pPr>
              <w:jc w:val="both"/>
              <w:rPr>
                <w:rFonts w:ascii="Arial Narrow" w:hAnsi="Arial Narrow"/>
              </w:rPr>
            </w:pPr>
          </w:p>
          <w:p w14:paraId="773942C9" w14:textId="66A9DB55" w:rsidR="007607B5" w:rsidRPr="009C3A4F" w:rsidRDefault="007607B5" w:rsidP="007607B5">
            <w:pPr>
              <w:jc w:val="both"/>
              <w:rPr>
                <w:rFonts w:ascii="Arial Narrow" w:hAnsi="Arial Narrow"/>
                <w:b/>
              </w:rPr>
            </w:pPr>
          </w:p>
        </w:tc>
      </w:tr>
      <w:tr w:rsidR="007607B5" w:rsidRPr="00FB62E6" w14:paraId="4A520A2A" w14:textId="77777777" w:rsidTr="008B57EB">
        <w:trPr>
          <w:trHeight w:val="154"/>
          <w:jc w:val="center"/>
        </w:trPr>
        <w:tc>
          <w:tcPr>
            <w:tcW w:w="2190" w:type="pct"/>
            <w:gridSpan w:val="5"/>
          </w:tcPr>
          <w:p w14:paraId="362967C9" w14:textId="6115D687" w:rsidR="007607B5" w:rsidRPr="00D12C80" w:rsidRDefault="007607B5" w:rsidP="007607B5">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 xml:space="preserve">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w:t>
            </w:r>
            <w:proofErr w:type="gramStart"/>
            <w:r w:rsidRPr="00D12C80">
              <w:rPr>
                <w:rFonts w:ascii="Arial Narrow" w:hAnsi="Arial Narrow" w:cs="Arial"/>
                <w:color w:val="222222"/>
                <w:lang w:eastAsia="en-US"/>
              </w:rPr>
              <w:t>Además</w:t>
            </w:r>
            <w:proofErr w:type="gramEnd"/>
            <w:r w:rsidRPr="00D12C80">
              <w:rPr>
                <w:rFonts w:ascii="Arial Narrow" w:hAnsi="Arial Narrow" w:cs="Arial"/>
                <w:color w:val="222222"/>
                <w:lang w:eastAsia="en-US"/>
              </w:rPr>
              <w:t xml:space="preserve">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2637F0AE" w14:textId="77777777" w:rsidR="00B35E2D" w:rsidRDefault="007607B5" w:rsidP="00B35E2D">
            <w:pPr>
              <w:rPr>
                <w:noProof/>
                <w:lang w:val="es-CO" w:eastAsia="es-CO"/>
              </w:rPr>
            </w:pPr>
            <w:r>
              <w:rPr>
                <w:rFonts w:ascii="Arial Narrow" w:eastAsia="Arial Unicode MS" w:hAnsi="Arial Narrow" w:cs="Arial"/>
                <w:lang w:val="es-CO"/>
              </w:rPr>
              <w:t>Adjunte</w:t>
            </w:r>
            <w:r w:rsidRPr="00963049">
              <w:rPr>
                <w:rFonts w:ascii="Arial Narrow" w:eastAsia="Arial Unicode MS" w:hAnsi="Arial Narrow" w:cs="Arial"/>
                <w:lang w:val="es-CO"/>
              </w:rPr>
              <w:t xml:space="preserve"> las planillas de los listados detallados de los deportistas que hacen parte del proceso formativo, además de los listados de control de asistencia se envía el acumulado de asistencia de cada deportista y la relación de participantes del proceso donde se envía la información de los jugadores. Y de sus acudientes o persona a cargo</w:t>
            </w:r>
            <w:r>
              <w:rPr>
                <w:rFonts w:ascii="Arial" w:eastAsia="Arial Unicode MS" w:hAnsi="Arial" w:cs="Arial"/>
                <w:lang w:val="es-CO"/>
              </w:rPr>
              <w:t>.</w:t>
            </w:r>
            <w:r>
              <w:rPr>
                <w:rFonts w:ascii="Arial" w:eastAsia="Arial Unicode MS" w:hAnsi="Arial" w:cs="Arial"/>
                <w:lang w:val="es-CO"/>
              </w:rPr>
              <w:br/>
            </w:r>
          </w:p>
          <w:p w14:paraId="4B19018D" w14:textId="77777777" w:rsidR="00B35E2D" w:rsidRDefault="00B35E2D" w:rsidP="00B35E2D">
            <w:pPr>
              <w:rPr>
                <w:noProof/>
                <w:lang w:val="es-CO" w:eastAsia="es-CO"/>
              </w:rPr>
            </w:pPr>
            <w:r>
              <w:rPr>
                <w:noProof/>
                <w:lang w:val="en-US" w:eastAsia="en-US"/>
              </w:rPr>
              <w:drawing>
                <wp:inline distT="0" distB="0" distL="0" distR="0" wp14:anchorId="18B091CD" wp14:editId="48D6198C">
                  <wp:extent cx="3264462" cy="2466975"/>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a:srcRect l="1868" t="13897" r="39917" b="7855"/>
                          <a:stretch/>
                        </pic:blipFill>
                        <pic:spPr bwMode="auto">
                          <a:xfrm>
                            <a:off x="0" y="0"/>
                            <a:ext cx="3267092" cy="2468962"/>
                          </a:xfrm>
                          <a:prstGeom prst="rect">
                            <a:avLst/>
                          </a:prstGeom>
                          <a:ln>
                            <a:noFill/>
                          </a:ln>
                          <a:extLst>
                            <a:ext uri="{53640926-AAD7-44D8-BBD7-CCE9431645EC}">
                              <a14:shadowObscured xmlns:a14="http://schemas.microsoft.com/office/drawing/2010/main"/>
                            </a:ext>
                          </a:extLst>
                        </pic:spPr>
                      </pic:pic>
                    </a:graphicData>
                  </a:graphic>
                </wp:inline>
              </w:drawing>
            </w:r>
          </w:p>
          <w:p w14:paraId="195D5CDC" w14:textId="77777777" w:rsidR="00B35E2D" w:rsidRDefault="00B35E2D" w:rsidP="00B35E2D">
            <w:pPr>
              <w:rPr>
                <w:noProof/>
                <w:lang w:val="es-CO" w:eastAsia="es-CO"/>
              </w:rPr>
            </w:pPr>
            <w:r>
              <w:rPr>
                <w:noProof/>
                <w:lang w:val="en-US" w:eastAsia="en-US"/>
              </w:rPr>
              <w:drawing>
                <wp:inline distT="0" distB="0" distL="0" distR="0" wp14:anchorId="589EF2EA" wp14:editId="64D9D9CA">
                  <wp:extent cx="3273987" cy="2400300"/>
                  <wp:effectExtent l="0" t="0" r="3175"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a:srcRect l="1529" t="14502" r="40087" b="9365"/>
                          <a:stretch/>
                        </pic:blipFill>
                        <pic:spPr bwMode="auto">
                          <a:xfrm>
                            <a:off x="0" y="0"/>
                            <a:ext cx="3276625" cy="2402234"/>
                          </a:xfrm>
                          <a:prstGeom prst="rect">
                            <a:avLst/>
                          </a:prstGeom>
                          <a:ln>
                            <a:noFill/>
                          </a:ln>
                          <a:extLst>
                            <a:ext uri="{53640926-AAD7-44D8-BBD7-CCE9431645EC}">
                              <a14:shadowObscured xmlns:a14="http://schemas.microsoft.com/office/drawing/2010/main"/>
                            </a:ext>
                          </a:extLst>
                        </pic:spPr>
                      </pic:pic>
                    </a:graphicData>
                  </a:graphic>
                </wp:inline>
              </w:drawing>
            </w:r>
          </w:p>
          <w:p w14:paraId="2DC02735" w14:textId="77777777" w:rsidR="00B35E2D" w:rsidRDefault="00B35E2D" w:rsidP="00B35E2D">
            <w:pPr>
              <w:rPr>
                <w:noProof/>
                <w:lang w:val="es-CO" w:eastAsia="es-CO"/>
              </w:rPr>
            </w:pPr>
          </w:p>
          <w:p w14:paraId="3FACFA70" w14:textId="77777777" w:rsidR="00B35E2D" w:rsidRDefault="00B35E2D" w:rsidP="00B35E2D">
            <w:pPr>
              <w:rPr>
                <w:noProof/>
                <w:lang w:val="es-CO" w:eastAsia="es-CO"/>
              </w:rPr>
            </w:pPr>
          </w:p>
          <w:p w14:paraId="6A1080E3" w14:textId="77777777" w:rsidR="00B35E2D" w:rsidRDefault="00B35E2D" w:rsidP="00B35E2D">
            <w:pPr>
              <w:rPr>
                <w:noProof/>
                <w:lang w:val="es-CO" w:eastAsia="es-CO"/>
              </w:rPr>
            </w:pPr>
            <w:r>
              <w:rPr>
                <w:noProof/>
                <w:lang w:val="en-US" w:eastAsia="en-US"/>
              </w:rPr>
              <w:lastRenderedPageBreak/>
              <w:drawing>
                <wp:inline distT="0" distB="0" distL="0" distR="0" wp14:anchorId="148511F9" wp14:editId="500F2D09">
                  <wp:extent cx="3264462" cy="2409825"/>
                  <wp:effectExtent l="0" t="0" r="0" b="0"/>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a:srcRect l="1529" t="13897" r="40256" b="9668"/>
                          <a:stretch/>
                        </pic:blipFill>
                        <pic:spPr bwMode="auto">
                          <a:xfrm>
                            <a:off x="0" y="0"/>
                            <a:ext cx="3267092" cy="2411766"/>
                          </a:xfrm>
                          <a:prstGeom prst="rect">
                            <a:avLst/>
                          </a:prstGeom>
                          <a:ln>
                            <a:noFill/>
                          </a:ln>
                          <a:extLst>
                            <a:ext uri="{53640926-AAD7-44D8-BBD7-CCE9431645EC}">
                              <a14:shadowObscured xmlns:a14="http://schemas.microsoft.com/office/drawing/2010/main"/>
                            </a:ext>
                          </a:extLst>
                        </pic:spPr>
                      </pic:pic>
                    </a:graphicData>
                  </a:graphic>
                </wp:inline>
              </w:drawing>
            </w:r>
          </w:p>
          <w:p w14:paraId="162D7B61" w14:textId="77777777" w:rsidR="00B35E2D" w:rsidRDefault="00B35E2D" w:rsidP="00B35E2D">
            <w:pPr>
              <w:rPr>
                <w:noProof/>
                <w:lang w:val="es-CO" w:eastAsia="es-CO"/>
              </w:rPr>
            </w:pPr>
          </w:p>
          <w:p w14:paraId="6D7F5E50" w14:textId="22309DCD" w:rsidR="007607B5" w:rsidRPr="00B35E2D" w:rsidRDefault="00B35E2D" w:rsidP="00B35E2D">
            <w:pPr>
              <w:rPr>
                <w:noProof/>
                <w:lang w:val="es-CO" w:eastAsia="es-CO"/>
              </w:rPr>
            </w:pPr>
            <w:r>
              <w:rPr>
                <w:noProof/>
                <w:lang w:val="en-US" w:eastAsia="en-US"/>
              </w:rPr>
              <w:drawing>
                <wp:inline distT="0" distB="0" distL="0" distR="0" wp14:anchorId="713F9938" wp14:editId="2FE5E937">
                  <wp:extent cx="3264462" cy="2400300"/>
                  <wp:effectExtent l="0" t="0" r="0" b="0"/>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1"/>
                          <a:srcRect l="1698" t="14199" r="40087" b="9668"/>
                          <a:stretch/>
                        </pic:blipFill>
                        <pic:spPr bwMode="auto">
                          <a:xfrm>
                            <a:off x="0" y="0"/>
                            <a:ext cx="3267092" cy="2402234"/>
                          </a:xfrm>
                          <a:prstGeom prst="rect">
                            <a:avLst/>
                          </a:prstGeom>
                          <a:ln>
                            <a:noFill/>
                          </a:ln>
                          <a:extLst>
                            <a:ext uri="{53640926-AAD7-44D8-BBD7-CCE9431645EC}">
                              <a14:shadowObscured xmlns:a14="http://schemas.microsoft.com/office/drawing/2010/main"/>
                            </a:ext>
                          </a:extLst>
                        </pic:spPr>
                      </pic:pic>
                    </a:graphicData>
                  </a:graphic>
                </wp:inline>
              </w:drawing>
            </w:r>
          </w:p>
        </w:tc>
      </w:tr>
      <w:tr w:rsidR="007607B5" w:rsidRPr="00FB62E6" w14:paraId="48F6C3D1" w14:textId="77777777" w:rsidTr="008B57EB">
        <w:trPr>
          <w:trHeight w:val="154"/>
          <w:jc w:val="center"/>
        </w:trPr>
        <w:tc>
          <w:tcPr>
            <w:tcW w:w="2190" w:type="pct"/>
            <w:gridSpan w:val="5"/>
          </w:tcPr>
          <w:p w14:paraId="5AD54F18" w14:textId="77777777" w:rsidR="007607B5" w:rsidRDefault="007607B5" w:rsidP="007607B5">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p w14:paraId="444843D4" w14:textId="77777777" w:rsidR="008B386F" w:rsidRDefault="008B386F" w:rsidP="007607B5">
            <w:pPr>
              <w:shd w:val="clear" w:color="auto" w:fill="FFFFFF"/>
              <w:jc w:val="both"/>
              <w:rPr>
                <w:rFonts w:ascii="Arial Narrow" w:hAnsi="Arial Narrow" w:cs="Arial"/>
                <w:color w:val="222222"/>
                <w:lang w:eastAsia="en-US"/>
              </w:rPr>
            </w:pPr>
          </w:p>
          <w:p w14:paraId="235EFC60" w14:textId="77777777" w:rsidR="008B386F" w:rsidRDefault="008B386F" w:rsidP="007607B5">
            <w:pPr>
              <w:shd w:val="clear" w:color="auto" w:fill="FFFFFF"/>
              <w:jc w:val="both"/>
              <w:rPr>
                <w:rFonts w:ascii="Arial Narrow" w:hAnsi="Arial Narrow" w:cs="Arial"/>
                <w:color w:val="222222"/>
                <w:lang w:eastAsia="en-US"/>
              </w:rPr>
            </w:pPr>
          </w:p>
          <w:p w14:paraId="0E04B8FC" w14:textId="77777777" w:rsidR="008B386F" w:rsidRDefault="008B386F" w:rsidP="007607B5">
            <w:pPr>
              <w:shd w:val="clear" w:color="auto" w:fill="FFFFFF"/>
              <w:jc w:val="both"/>
              <w:rPr>
                <w:rFonts w:ascii="Arial Narrow" w:hAnsi="Arial Narrow" w:cs="Arial"/>
                <w:color w:val="222222"/>
                <w:lang w:eastAsia="en-US"/>
              </w:rPr>
            </w:pPr>
          </w:p>
          <w:p w14:paraId="302FD397" w14:textId="1810A832" w:rsidR="008B386F" w:rsidRPr="00D12C80" w:rsidRDefault="008B386F" w:rsidP="007607B5">
            <w:pPr>
              <w:shd w:val="clear" w:color="auto" w:fill="FFFFFF"/>
              <w:jc w:val="both"/>
              <w:rPr>
                <w:rFonts w:ascii="Arial Narrow" w:hAnsi="Arial Narrow" w:cs="Arial"/>
                <w:color w:val="222222"/>
                <w:lang w:eastAsia="en-US"/>
              </w:rPr>
            </w:pPr>
          </w:p>
        </w:tc>
        <w:tc>
          <w:tcPr>
            <w:tcW w:w="2810" w:type="pct"/>
            <w:gridSpan w:val="7"/>
          </w:tcPr>
          <w:p w14:paraId="52114A7F" w14:textId="77777777" w:rsidR="007607B5" w:rsidRDefault="007607B5" w:rsidP="007607B5">
            <w:pPr>
              <w:jc w:val="both"/>
              <w:rPr>
                <w:rFonts w:ascii="Arial Narrow" w:eastAsia="Arial Unicode MS" w:hAnsi="Arial Narrow" w:cs="Arial"/>
                <w:lang w:val="es-CO"/>
              </w:rPr>
            </w:pPr>
            <w:r>
              <w:rPr>
                <w:rFonts w:ascii="Arial Narrow" w:eastAsia="Arial Unicode MS" w:hAnsi="Arial Narrow" w:cs="Arial"/>
                <w:lang w:val="es-CO"/>
              </w:rPr>
              <w:t xml:space="preserve">Realice </w:t>
            </w:r>
            <w:r w:rsidRPr="00963049">
              <w:rPr>
                <w:rFonts w:ascii="Arial Narrow" w:eastAsia="Arial Unicode MS" w:hAnsi="Arial Narrow" w:cs="Arial"/>
                <w:lang w:val="es-CO"/>
              </w:rPr>
              <w:t>el proceso de batería de test con los niños y niñas de los dos niveles de categoría donde se realizó un análisis cuantitativo y cualitativo que se presentara con su respectiva evidencia.</w:t>
            </w:r>
          </w:p>
          <w:p w14:paraId="65762661" w14:textId="77777777" w:rsidR="008B386F" w:rsidRDefault="008B386F" w:rsidP="007607B5">
            <w:pPr>
              <w:spacing w:after="160" w:line="259" w:lineRule="auto"/>
              <w:rPr>
                <w:noProof/>
                <w:lang w:val="es-CO" w:eastAsia="es-CO"/>
              </w:rPr>
            </w:pPr>
          </w:p>
          <w:p w14:paraId="35D50A3E" w14:textId="4AA90D4C" w:rsidR="007607B5" w:rsidRPr="00B37F37" w:rsidRDefault="008B386F" w:rsidP="007607B5">
            <w:pPr>
              <w:spacing w:after="160" w:line="259" w:lineRule="auto"/>
              <w:rPr>
                <w:rFonts w:ascii="Tahoma" w:hAnsi="Tahoma" w:cs="Tahoma"/>
                <w:b/>
                <w:noProof/>
              </w:rPr>
            </w:pPr>
            <w:r>
              <w:rPr>
                <w:noProof/>
                <w:lang w:val="en-US" w:eastAsia="en-US"/>
              </w:rPr>
              <w:drawing>
                <wp:inline distT="0" distB="0" distL="0" distR="0" wp14:anchorId="526FF5C6" wp14:editId="419FCCC9">
                  <wp:extent cx="3336966" cy="232579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srcRect l="4668" t="22197" r="15703" b="12898"/>
                          <a:stretch/>
                        </pic:blipFill>
                        <pic:spPr bwMode="auto">
                          <a:xfrm>
                            <a:off x="0" y="0"/>
                            <a:ext cx="3348725" cy="2333991"/>
                          </a:xfrm>
                          <a:prstGeom prst="rect">
                            <a:avLst/>
                          </a:prstGeom>
                          <a:ln>
                            <a:noFill/>
                          </a:ln>
                          <a:extLst>
                            <a:ext uri="{53640926-AAD7-44D8-BBD7-CCE9431645EC}">
                              <a14:shadowObscured xmlns:a14="http://schemas.microsoft.com/office/drawing/2010/main"/>
                            </a:ext>
                          </a:extLst>
                        </pic:spPr>
                      </pic:pic>
                    </a:graphicData>
                  </a:graphic>
                </wp:inline>
              </w:drawing>
            </w:r>
          </w:p>
        </w:tc>
      </w:tr>
      <w:tr w:rsidR="007607B5" w:rsidRPr="00FB62E6" w14:paraId="1EBD0275" w14:textId="77777777" w:rsidTr="008B57EB">
        <w:trPr>
          <w:trHeight w:val="154"/>
          <w:jc w:val="center"/>
        </w:trPr>
        <w:tc>
          <w:tcPr>
            <w:tcW w:w="2190" w:type="pct"/>
            <w:gridSpan w:val="5"/>
          </w:tcPr>
          <w:p w14:paraId="4D8863B6" w14:textId="77777777" w:rsidR="007607B5" w:rsidRDefault="007607B5" w:rsidP="007607B5">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w:t>
            </w:r>
            <w:proofErr w:type="gramStart"/>
            <w:r w:rsidRPr="00D12C80">
              <w:rPr>
                <w:rFonts w:ascii="Arial Narrow" w:hAnsi="Arial Narrow" w:cs="Arial"/>
                <w:color w:val="222222"/>
                <w:lang w:eastAsia="en-US"/>
              </w:rPr>
              <w:t>logísticamente  los</w:t>
            </w:r>
            <w:proofErr w:type="gramEnd"/>
            <w:r w:rsidRPr="00D12C80">
              <w:rPr>
                <w:rFonts w:ascii="Arial Narrow" w:hAnsi="Arial Narrow" w:cs="Arial"/>
                <w:color w:val="222222"/>
                <w:lang w:eastAsia="en-US"/>
              </w:rPr>
              <w:t xml:space="preserve"> </w:t>
            </w:r>
            <w:r w:rsidRPr="00D12C80">
              <w:rPr>
                <w:rFonts w:ascii="Arial Narrow" w:hAnsi="Arial Narrow" w:cs="Arial"/>
                <w:color w:val="222222"/>
                <w:lang w:eastAsia="en-US"/>
              </w:rPr>
              <w:lastRenderedPageBreak/>
              <w:t>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p w14:paraId="1183C89D" w14:textId="4878635B" w:rsidR="007607B5" w:rsidRPr="00D12C80" w:rsidRDefault="007607B5" w:rsidP="007607B5">
            <w:pPr>
              <w:shd w:val="clear" w:color="auto" w:fill="FFFFFF"/>
              <w:jc w:val="both"/>
              <w:rPr>
                <w:rFonts w:ascii="Arial Narrow" w:hAnsi="Arial Narrow" w:cs="Arial"/>
                <w:color w:val="222222"/>
                <w:lang w:eastAsia="en-US"/>
              </w:rPr>
            </w:pPr>
          </w:p>
        </w:tc>
        <w:tc>
          <w:tcPr>
            <w:tcW w:w="2810" w:type="pct"/>
            <w:gridSpan w:val="7"/>
          </w:tcPr>
          <w:p w14:paraId="07B3FB51" w14:textId="5EB90213" w:rsidR="007607B5" w:rsidRPr="00301D91" w:rsidRDefault="007607B5" w:rsidP="007607B5">
            <w:pPr>
              <w:spacing w:after="160" w:line="259" w:lineRule="auto"/>
              <w:rPr>
                <w:rFonts w:ascii="Tahoma" w:hAnsi="Tahoma" w:cs="Tahoma"/>
              </w:rPr>
            </w:pPr>
            <w:r>
              <w:rPr>
                <w:rFonts w:ascii="Arial Narrow" w:eastAsia="Arial Unicode MS" w:hAnsi="Arial Narrow" w:cs="Arial"/>
                <w:lang w:val="es-CO"/>
              </w:rPr>
              <w:lastRenderedPageBreak/>
              <w:t>Preste</w:t>
            </w:r>
            <w:r w:rsidRPr="00963049">
              <w:rPr>
                <w:rFonts w:ascii="Arial Narrow" w:eastAsia="Arial Unicode MS" w:hAnsi="Arial Narrow" w:cs="Arial"/>
                <w:lang w:val="es-CO"/>
              </w:rPr>
              <w:t xml:space="preserve"> el apoyo de entrenamientos deportivos que contribuyan a que </w:t>
            </w:r>
            <w:proofErr w:type="gramStart"/>
            <w:r w:rsidRPr="00963049">
              <w:rPr>
                <w:rFonts w:ascii="Arial Narrow" w:eastAsia="Arial Unicode MS" w:hAnsi="Arial Narrow" w:cs="Arial"/>
                <w:lang w:val="es-CO"/>
              </w:rPr>
              <w:t>el  deportista</w:t>
            </w:r>
            <w:proofErr w:type="gramEnd"/>
            <w:r w:rsidRPr="00963049">
              <w:rPr>
                <w:rFonts w:ascii="Arial Narrow" w:eastAsia="Arial Unicode MS" w:hAnsi="Arial Narrow" w:cs="Arial"/>
                <w:lang w:val="es-CO"/>
              </w:rPr>
              <w:t xml:space="preserve"> mejore sus características técnico-tácticas físicas con actividades que fortalecimiento motriz. Son requerimientos específicos a tener en cuenta ya que se van a calificar en el festival </w:t>
            </w:r>
            <w:r w:rsidRPr="00963049">
              <w:rPr>
                <w:rFonts w:ascii="Arial Narrow" w:eastAsia="Arial Unicode MS" w:hAnsi="Arial Narrow" w:cs="Arial"/>
                <w:lang w:val="es-CO"/>
              </w:rPr>
              <w:lastRenderedPageBreak/>
              <w:t>de escuelas de formación que se llevan a cabo a final de año en los festivales de escuelas deportivas.</w:t>
            </w:r>
          </w:p>
        </w:tc>
      </w:tr>
      <w:tr w:rsidR="007607B5" w:rsidRPr="00FB62E6" w14:paraId="45E94382" w14:textId="77777777" w:rsidTr="008B57EB">
        <w:trPr>
          <w:trHeight w:val="154"/>
          <w:jc w:val="center"/>
        </w:trPr>
        <w:tc>
          <w:tcPr>
            <w:tcW w:w="2190" w:type="pct"/>
            <w:gridSpan w:val="5"/>
          </w:tcPr>
          <w:p w14:paraId="01299BFD" w14:textId="3B66BFC5" w:rsidR="007607B5" w:rsidRPr="00D12C80" w:rsidRDefault="007607B5" w:rsidP="007607B5">
            <w:pPr>
              <w:jc w:val="both"/>
              <w:rPr>
                <w:rFonts w:ascii="Arial Narrow" w:hAnsi="Arial Narrow" w:cs="Arial"/>
              </w:rPr>
            </w:pPr>
            <w:r w:rsidRPr="00D12C80">
              <w:rPr>
                <w:rFonts w:ascii="Arial Narrow" w:hAnsi="Arial Narrow" w:cs="Arial"/>
                <w:color w:val="222222"/>
                <w:lang w:eastAsia="en-US"/>
              </w:rPr>
              <w:lastRenderedPageBreak/>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323D617" w14:textId="77777777" w:rsidR="007607B5" w:rsidRDefault="007607B5" w:rsidP="007607B5">
            <w:pPr>
              <w:jc w:val="both"/>
              <w:rPr>
                <w:rFonts w:ascii="Arial Narrow" w:hAnsi="Arial Narrow" w:cs="Tahoma"/>
                <w:color w:val="222222"/>
              </w:rPr>
            </w:pPr>
            <w:r w:rsidRPr="00963049">
              <w:rPr>
                <w:rFonts w:ascii="Arial Narrow" w:hAnsi="Arial Narrow" w:cs="Tahoma"/>
                <w:color w:val="222222"/>
              </w:rPr>
              <w:t>El trabajo es articulado y coordinativos entre el monitor RUBEN JAVIER GOMEZ</w:t>
            </w:r>
            <w:r>
              <w:rPr>
                <w:rFonts w:ascii="Arial Narrow" w:hAnsi="Arial Narrow" w:cs="Tahoma"/>
                <w:color w:val="222222"/>
              </w:rPr>
              <w:t xml:space="preserve"> RODRIGUEZ</w:t>
            </w:r>
            <w:r w:rsidRPr="00963049">
              <w:rPr>
                <w:rFonts w:ascii="Arial Narrow" w:hAnsi="Arial Narrow" w:cs="Tahoma"/>
                <w:color w:val="222222"/>
              </w:rPr>
              <w:t xml:space="preserve"> con instituto de recreación y deporte del municipio </w:t>
            </w:r>
            <w:r>
              <w:rPr>
                <w:rFonts w:ascii="Arial Narrow" w:hAnsi="Arial Narrow" w:cs="Tahoma"/>
                <w:color w:val="222222"/>
              </w:rPr>
              <w:t xml:space="preserve">en relación con el director, LEONARDO ENRIQU RY OZAGA  quien nos recibió y nos brindó el material y las instalaciones </w:t>
            </w:r>
            <w:r w:rsidRPr="00963049">
              <w:rPr>
                <w:rFonts w:ascii="Arial Narrow" w:hAnsi="Arial Narrow" w:cs="Tahoma"/>
                <w:color w:val="222222"/>
              </w:rPr>
              <w:t xml:space="preserve"> para que los niños, niñas y jóvenes que deseen participen de un proceso formativo y deportivo, para que tenga la oportunidad de participar en eventos del orden regional, departamental y nacional  relacionado convocados por Indeportes Cundinamarca o demás torneos que se pueda participar.</w:t>
            </w:r>
          </w:p>
          <w:p w14:paraId="00D8EDF3" w14:textId="77777777" w:rsidR="00DE1D72" w:rsidRDefault="00DE1D72" w:rsidP="007607B5">
            <w:pPr>
              <w:jc w:val="both"/>
              <w:rPr>
                <w:rFonts w:ascii="Arial Narrow" w:hAnsi="Arial Narrow" w:cs="Tahoma"/>
                <w:color w:val="222222"/>
              </w:rPr>
            </w:pPr>
          </w:p>
          <w:p w14:paraId="3451EC76" w14:textId="414FF837" w:rsidR="00DE1D72" w:rsidRPr="009C3A4F" w:rsidRDefault="00DE1D72" w:rsidP="007607B5">
            <w:pPr>
              <w:jc w:val="both"/>
              <w:rPr>
                <w:rFonts w:ascii="Arial Narrow" w:hAnsi="Arial Narrow"/>
              </w:rPr>
            </w:pPr>
          </w:p>
        </w:tc>
      </w:tr>
      <w:tr w:rsidR="007607B5" w:rsidRPr="00FB62E6" w14:paraId="75B3E5DD" w14:textId="77777777" w:rsidTr="008B57EB">
        <w:trPr>
          <w:trHeight w:val="154"/>
          <w:jc w:val="center"/>
        </w:trPr>
        <w:tc>
          <w:tcPr>
            <w:tcW w:w="2190" w:type="pct"/>
            <w:gridSpan w:val="5"/>
          </w:tcPr>
          <w:p w14:paraId="0ACAC585" w14:textId="6C8BE3AF" w:rsidR="007607B5" w:rsidRPr="00D12C80" w:rsidRDefault="007607B5" w:rsidP="007607B5">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4DAAA071" w14:textId="77777777" w:rsidR="007607B5" w:rsidRDefault="007607B5" w:rsidP="007607B5">
            <w:pPr>
              <w:rPr>
                <w:noProof/>
                <w:lang w:val="es-CO" w:eastAsia="es-CO"/>
              </w:rPr>
            </w:pPr>
            <w:r w:rsidRPr="00A01E44">
              <w:rPr>
                <w:rFonts w:ascii="Arial Narrow" w:eastAsia="Arial Unicode MS" w:hAnsi="Arial Narrow" w:cs="Arial"/>
                <w:lang w:val="es-CO"/>
              </w:rPr>
              <w:t>Presenté el informe solicitado por coordinación donde se adjunta la cobertura poblacional del municipio de Zipaquirá. Para la participación de la modalidad de futbol de salón, coordinando atentamente con el gestor e instructor a cargo para la realización del informe mensual.</w:t>
            </w:r>
            <w:r>
              <w:rPr>
                <w:noProof/>
                <w:lang w:val="es-CO" w:eastAsia="es-CO"/>
              </w:rPr>
              <w:t xml:space="preserve"> </w:t>
            </w:r>
          </w:p>
          <w:p w14:paraId="0F572482" w14:textId="77777777" w:rsidR="00B35E2D" w:rsidRDefault="00B35E2D" w:rsidP="00DE1D72">
            <w:pPr>
              <w:rPr>
                <w:noProof/>
                <w:lang w:val="es-CO" w:eastAsia="es-CO"/>
              </w:rPr>
            </w:pPr>
          </w:p>
          <w:p w14:paraId="200833B2" w14:textId="02600CA5" w:rsidR="00DE1D72" w:rsidRPr="00B35E2D" w:rsidRDefault="00B35E2D" w:rsidP="00B35E2D">
            <w:pPr>
              <w:rPr>
                <w:rFonts w:ascii="Arial Narrow" w:eastAsia="Arial Unicode MS" w:hAnsi="Arial Narrow" w:cs="Arial"/>
                <w:lang w:val="es-CO"/>
              </w:rPr>
            </w:pPr>
            <w:r>
              <w:rPr>
                <w:noProof/>
                <w:lang w:val="en-US" w:eastAsia="en-US"/>
              </w:rPr>
              <w:drawing>
                <wp:inline distT="0" distB="0" distL="0" distR="0" wp14:anchorId="06F92206" wp14:editId="26AE999D">
                  <wp:extent cx="2305050" cy="3006721"/>
                  <wp:effectExtent l="19050" t="19050" r="19050" b="22860"/>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a:srcRect l="4585" t="20242" r="66245" b="12084"/>
                          <a:stretch/>
                        </pic:blipFill>
                        <pic:spPr bwMode="auto">
                          <a:xfrm>
                            <a:off x="0" y="0"/>
                            <a:ext cx="2306907" cy="3009144"/>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r w:rsidR="007607B5">
              <w:rPr>
                <w:noProof/>
                <w:lang w:val="es-CO" w:eastAsia="es-CO"/>
              </w:rPr>
              <w:br/>
            </w:r>
          </w:p>
        </w:tc>
      </w:tr>
      <w:tr w:rsidR="007607B5" w:rsidRPr="00FB62E6" w14:paraId="65A14020" w14:textId="77777777" w:rsidTr="00E03FB5">
        <w:trPr>
          <w:trHeight w:val="154"/>
          <w:jc w:val="center"/>
        </w:trPr>
        <w:tc>
          <w:tcPr>
            <w:tcW w:w="2190" w:type="pct"/>
            <w:gridSpan w:val="5"/>
          </w:tcPr>
          <w:p w14:paraId="29E26BBB" w14:textId="6CF95F39" w:rsidR="007607B5" w:rsidRPr="00D12C80" w:rsidRDefault="007607B5" w:rsidP="007607B5">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75255288" w14:textId="77777777" w:rsidR="007607B5" w:rsidRDefault="009979FC" w:rsidP="00BA4074">
            <w:pPr>
              <w:jc w:val="both"/>
              <w:rPr>
                <w:rFonts w:ascii="Tahoma" w:hAnsi="Tahoma" w:cs="Tahoma"/>
              </w:rPr>
            </w:pPr>
            <w:r>
              <w:rPr>
                <w:rFonts w:ascii="Tahoma" w:hAnsi="Tahoma" w:cs="Tahoma"/>
              </w:rPr>
              <w:t>Asistí a la capacitación del día 08 de agosto de 2019 en la biblioteca municipal tratando el tema de sexualidad infantil.</w:t>
            </w:r>
          </w:p>
          <w:p w14:paraId="4F036EFF" w14:textId="77777777" w:rsidR="009979FC" w:rsidRDefault="009979FC" w:rsidP="00BA4074">
            <w:pPr>
              <w:jc w:val="both"/>
              <w:rPr>
                <w:rFonts w:ascii="Tahoma" w:hAnsi="Tahoma" w:cs="Tahoma"/>
              </w:rPr>
            </w:pPr>
            <w:r>
              <w:rPr>
                <w:rFonts w:ascii="Tahoma" w:hAnsi="Tahoma" w:cs="Tahoma"/>
              </w:rPr>
              <w:t xml:space="preserve"> </w:t>
            </w:r>
          </w:p>
          <w:p w14:paraId="6E4B9BB4" w14:textId="7FA62A26" w:rsidR="009979FC" w:rsidRPr="00BA4074" w:rsidRDefault="009979FC" w:rsidP="00BA4074">
            <w:pPr>
              <w:jc w:val="both"/>
              <w:rPr>
                <w:rFonts w:ascii="Tahoma" w:hAnsi="Tahoma" w:cs="Tahoma"/>
              </w:rPr>
            </w:pPr>
            <w:r>
              <w:rPr>
                <w:rFonts w:ascii="Tahoma" w:hAnsi="Tahoma" w:cs="Tahoma"/>
              </w:rPr>
              <w:t>Asistí a la reunión mensual para la entrega de informes el día 5 de agosto a las 09:00 am en la biblioteca municipal de Zipaquirá</w:t>
            </w:r>
          </w:p>
        </w:tc>
      </w:tr>
      <w:tr w:rsidR="007607B5" w:rsidRPr="00FB62E6" w14:paraId="7624C219" w14:textId="77777777" w:rsidTr="008B57EB">
        <w:trPr>
          <w:trHeight w:val="154"/>
          <w:jc w:val="center"/>
        </w:trPr>
        <w:tc>
          <w:tcPr>
            <w:tcW w:w="2190" w:type="pct"/>
            <w:gridSpan w:val="5"/>
          </w:tcPr>
          <w:p w14:paraId="787C1C85" w14:textId="6D875BEA" w:rsidR="007607B5" w:rsidRPr="00D12C80" w:rsidRDefault="007607B5" w:rsidP="007607B5">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7607B5" w:rsidRDefault="007607B5" w:rsidP="007607B5">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136" w:type="dxa"/>
              <w:tblLayout w:type="fixed"/>
              <w:tblLook w:val="04A0" w:firstRow="1" w:lastRow="0" w:firstColumn="1" w:lastColumn="0" w:noHBand="0" w:noVBand="1"/>
            </w:tblPr>
            <w:tblGrid>
              <w:gridCol w:w="825"/>
              <w:gridCol w:w="851"/>
              <w:gridCol w:w="849"/>
              <w:gridCol w:w="851"/>
              <w:gridCol w:w="806"/>
              <w:gridCol w:w="954"/>
            </w:tblGrid>
            <w:tr w:rsidR="0080174F" w14:paraId="30BD320C" w14:textId="77777777" w:rsidTr="001C2D61">
              <w:tc>
                <w:tcPr>
                  <w:tcW w:w="803" w:type="pct"/>
                  <w:shd w:val="pct10" w:color="auto" w:fill="auto"/>
                </w:tcPr>
                <w:p w14:paraId="1FB47D8F" w14:textId="77777777" w:rsidR="0080174F" w:rsidRPr="00E03FB5" w:rsidRDefault="0080174F" w:rsidP="0080174F">
                  <w:pPr>
                    <w:rPr>
                      <w:rFonts w:ascii="Arial Narrow" w:hAnsi="Arial Narrow"/>
                      <w:b/>
                      <w:sz w:val="16"/>
                      <w:szCs w:val="16"/>
                    </w:rPr>
                  </w:pPr>
                  <w:r w:rsidRPr="00E03FB5">
                    <w:rPr>
                      <w:rFonts w:ascii="Arial Narrow" w:hAnsi="Arial Narrow"/>
                      <w:b/>
                      <w:sz w:val="16"/>
                      <w:szCs w:val="16"/>
                    </w:rPr>
                    <w:t xml:space="preserve">Periodo </w:t>
                  </w:r>
                </w:p>
              </w:tc>
              <w:tc>
                <w:tcPr>
                  <w:tcW w:w="828" w:type="pct"/>
                  <w:shd w:val="pct10" w:color="auto" w:fill="auto"/>
                </w:tcPr>
                <w:p w14:paraId="6A41A493" w14:textId="77777777" w:rsidR="0080174F" w:rsidRPr="00E03FB5" w:rsidRDefault="0080174F" w:rsidP="0080174F">
                  <w:pPr>
                    <w:jc w:val="center"/>
                    <w:rPr>
                      <w:rFonts w:ascii="Arial Narrow" w:hAnsi="Arial Narrow"/>
                      <w:b/>
                      <w:sz w:val="16"/>
                      <w:szCs w:val="16"/>
                    </w:rPr>
                  </w:pPr>
                  <w:r w:rsidRPr="00E03FB5">
                    <w:rPr>
                      <w:rFonts w:ascii="Arial Narrow" w:hAnsi="Arial Narrow"/>
                      <w:b/>
                      <w:sz w:val="16"/>
                      <w:szCs w:val="16"/>
                    </w:rPr>
                    <w:t>IBC</w:t>
                  </w:r>
                </w:p>
              </w:tc>
              <w:tc>
                <w:tcPr>
                  <w:tcW w:w="827" w:type="pct"/>
                  <w:shd w:val="pct10" w:color="auto" w:fill="auto"/>
                </w:tcPr>
                <w:p w14:paraId="73537C22" w14:textId="77777777" w:rsidR="0080174F" w:rsidRPr="00E03FB5" w:rsidRDefault="0080174F" w:rsidP="0080174F">
                  <w:pPr>
                    <w:jc w:val="center"/>
                    <w:rPr>
                      <w:rFonts w:ascii="Arial Narrow" w:hAnsi="Arial Narrow"/>
                      <w:b/>
                      <w:sz w:val="16"/>
                      <w:szCs w:val="16"/>
                    </w:rPr>
                  </w:pPr>
                  <w:r w:rsidRPr="00E03FB5">
                    <w:rPr>
                      <w:rFonts w:ascii="Arial Narrow" w:hAnsi="Arial Narrow"/>
                      <w:b/>
                      <w:sz w:val="16"/>
                      <w:szCs w:val="16"/>
                    </w:rPr>
                    <w:t>Salud</w:t>
                  </w:r>
                </w:p>
              </w:tc>
              <w:tc>
                <w:tcPr>
                  <w:tcW w:w="828" w:type="pct"/>
                  <w:shd w:val="pct10" w:color="auto" w:fill="auto"/>
                </w:tcPr>
                <w:p w14:paraId="64CE114C" w14:textId="77777777" w:rsidR="0080174F" w:rsidRPr="00E03FB5" w:rsidRDefault="0080174F" w:rsidP="0080174F">
                  <w:pPr>
                    <w:jc w:val="center"/>
                    <w:rPr>
                      <w:rFonts w:ascii="Arial Narrow" w:hAnsi="Arial Narrow"/>
                      <w:b/>
                      <w:sz w:val="16"/>
                      <w:szCs w:val="16"/>
                    </w:rPr>
                  </w:pPr>
                  <w:r w:rsidRPr="00E03FB5">
                    <w:rPr>
                      <w:rFonts w:ascii="Arial Narrow" w:hAnsi="Arial Narrow"/>
                      <w:b/>
                      <w:sz w:val="16"/>
                      <w:szCs w:val="16"/>
                    </w:rPr>
                    <w:t>Pensión</w:t>
                  </w:r>
                </w:p>
              </w:tc>
              <w:tc>
                <w:tcPr>
                  <w:tcW w:w="785" w:type="pct"/>
                  <w:shd w:val="pct10" w:color="auto" w:fill="auto"/>
                </w:tcPr>
                <w:p w14:paraId="507A6EA5" w14:textId="77777777" w:rsidR="0080174F" w:rsidRPr="00E03FB5" w:rsidRDefault="0080174F" w:rsidP="0080174F">
                  <w:pPr>
                    <w:jc w:val="center"/>
                    <w:rPr>
                      <w:rFonts w:ascii="Arial Narrow" w:hAnsi="Arial Narrow"/>
                      <w:b/>
                      <w:sz w:val="16"/>
                      <w:szCs w:val="16"/>
                    </w:rPr>
                  </w:pPr>
                  <w:r w:rsidRPr="00E03FB5">
                    <w:rPr>
                      <w:rFonts w:ascii="Arial Narrow" w:hAnsi="Arial Narrow"/>
                      <w:b/>
                      <w:sz w:val="16"/>
                      <w:szCs w:val="16"/>
                    </w:rPr>
                    <w:t>ARL</w:t>
                  </w:r>
                </w:p>
              </w:tc>
              <w:tc>
                <w:tcPr>
                  <w:tcW w:w="929" w:type="pct"/>
                  <w:shd w:val="pct10" w:color="auto" w:fill="auto"/>
                </w:tcPr>
                <w:p w14:paraId="03F38836" w14:textId="77777777" w:rsidR="0080174F" w:rsidRPr="00E03FB5" w:rsidRDefault="0080174F" w:rsidP="0080174F">
                  <w:pPr>
                    <w:jc w:val="center"/>
                    <w:rPr>
                      <w:rFonts w:ascii="Arial Narrow" w:hAnsi="Arial Narrow"/>
                      <w:b/>
                      <w:sz w:val="16"/>
                      <w:szCs w:val="16"/>
                    </w:rPr>
                  </w:pPr>
                  <w:r w:rsidRPr="00E03FB5">
                    <w:rPr>
                      <w:rFonts w:ascii="Arial Narrow" w:hAnsi="Arial Narrow"/>
                      <w:b/>
                      <w:sz w:val="16"/>
                      <w:szCs w:val="16"/>
                    </w:rPr>
                    <w:t xml:space="preserve">Planilla </w:t>
                  </w:r>
                </w:p>
              </w:tc>
            </w:tr>
            <w:tr w:rsidR="0080174F" w14:paraId="055E5174" w14:textId="77777777" w:rsidTr="001C2D61">
              <w:tc>
                <w:tcPr>
                  <w:tcW w:w="803" w:type="pct"/>
                  <w:tcBorders>
                    <w:bottom w:val="single" w:sz="4" w:space="0" w:color="auto"/>
                  </w:tcBorders>
                </w:tcPr>
                <w:p w14:paraId="6535B333" w14:textId="77777777" w:rsidR="0080174F" w:rsidRPr="00E03FB5" w:rsidRDefault="0080174F" w:rsidP="0080174F">
                  <w:pPr>
                    <w:rPr>
                      <w:rFonts w:ascii="Arial Narrow" w:hAnsi="Arial Narrow"/>
                      <w:sz w:val="16"/>
                      <w:szCs w:val="16"/>
                    </w:rPr>
                  </w:pPr>
                  <w:r>
                    <w:rPr>
                      <w:rFonts w:ascii="Arial Narrow" w:hAnsi="Arial Narrow"/>
                      <w:sz w:val="16"/>
                      <w:szCs w:val="16"/>
                    </w:rPr>
                    <w:t>MARZO</w:t>
                  </w:r>
                </w:p>
              </w:tc>
              <w:tc>
                <w:tcPr>
                  <w:tcW w:w="828" w:type="pct"/>
                  <w:tcBorders>
                    <w:bottom w:val="single" w:sz="4" w:space="0" w:color="auto"/>
                  </w:tcBorders>
                </w:tcPr>
                <w:p w14:paraId="5828983F" w14:textId="77777777" w:rsidR="0080174F" w:rsidRPr="00E03FB5" w:rsidRDefault="0080174F" w:rsidP="0080174F">
                  <w:pPr>
                    <w:rPr>
                      <w:rFonts w:ascii="Arial Narrow" w:hAnsi="Arial Narrow"/>
                      <w:sz w:val="16"/>
                      <w:szCs w:val="16"/>
                    </w:rPr>
                  </w:pPr>
                  <w:r w:rsidRPr="00E03FB5">
                    <w:rPr>
                      <w:rFonts w:ascii="Arial Narrow" w:hAnsi="Arial Narrow"/>
                      <w:sz w:val="16"/>
                      <w:szCs w:val="16"/>
                    </w:rPr>
                    <w:t>$828.116</w:t>
                  </w:r>
                </w:p>
              </w:tc>
              <w:tc>
                <w:tcPr>
                  <w:tcW w:w="827" w:type="pct"/>
                  <w:tcBorders>
                    <w:bottom w:val="single" w:sz="4" w:space="0" w:color="auto"/>
                  </w:tcBorders>
                </w:tcPr>
                <w:p w14:paraId="2865983B" w14:textId="77777777" w:rsidR="0080174F" w:rsidRPr="00E03FB5" w:rsidRDefault="0080174F" w:rsidP="0080174F">
                  <w:pPr>
                    <w:rPr>
                      <w:rFonts w:ascii="Arial Narrow" w:hAnsi="Arial Narrow"/>
                      <w:sz w:val="16"/>
                      <w:szCs w:val="16"/>
                    </w:rPr>
                  </w:pPr>
                  <w:r>
                    <w:rPr>
                      <w:rFonts w:ascii="Arial Narrow" w:hAnsi="Arial Narrow"/>
                      <w:sz w:val="16"/>
                      <w:szCs w:val="16"/>
                    </w:rPr>
                    <w:t xml:space="preserve">  </w:t>
                  </w:r>
                  <w:r w:rsidRPr="00E03FB5">
                    <w:rPr>
                      <w:rFonts w:ascii="Arial Narrow" w:hAnsi="Arial Narrow"/>
                      <w:sz w:val="16"/>
                      <w:szCs w:val="16"/>
                    </w:rPr>
                    <w:t>$103.600</w:t>
                  </w:r>
                </w:p>
              </w:tc>
              <w:tc>
                <w:tcPr>
                  <w:tcW w:w="828" w:type="pct"/>
                  <w:tcBorders>
                    <w:bottom w:val="single" w:sz="4" w:space="0" w:color="auto"/>
                  </w:tcBorders>
                </w:tcPr>
                <w:p w14:paraId="5C8DE620" w14:textId="77777777" w:rsidR="0080174F" w:rsidRPr="00E03FB5" w:rsidRDefault="0080174F" w:rsidP="0080174F">
                  <w:pPr>
                    <w:jc w:val="center"/>
                    <w:rPr>
                      <w:rFonts w:ascii="Arial Narrow" w:hAnsi="Arial Narrow"/>
                      <w:sz w:val="16"/>
                      <w:szCs w:val="16"/>
                    </w:rPr>
                  </w:pPr>
                  <w:r w:rsidRPr="00E03FB5">
                    <w:rPr>
                      <w:rFonts w:ascii="Arial Narrow" w:hAnsi="Arial Narrow"/>
                      <w:sz w:val="16"/>
                      <w:szCs w:val="16"/>
                    </w:rPr>
                    <w:t>$132.500</w:t>
                  </w:r>
                </w:p>
              </w:tc>
              <w:tc>
                <w:tcPr>
                  <w:tcW w:w="785" w:type="pct"/>
                  <w:tcBorders>
                    <w:bottom w:val="single" w:sz="4" w:space="0" w:color="auto"/>
                  </w:tcBorders>
                </w:tcPr>
                <w:p w14:paraId="4AC23988" w14:textId="77777777" w:rsidR="0080174F" w:rsidRPr="00E03FB5" w:rsidRDefault="0080174F" w:rsidP="0080174F">
                  <w:pPr>
                    <w:rPr>
                      <w:rFonts w:ascii="Arial Narrow" w:hAnsi="Arial Narrow"/>
                      <w:sz w:val="16"/>
                      <w:szCs w:val="16"/>
                    </w:rPr>
                  </w:pPr>
                  <w:r w:rsidRPr="00E03FB5">
                    <w:rPr>
                      <w:rFonts w:ascii="Arial Narrow" w:hAnsi="Arial Narrow"/>
                      <w:sz w:val="16"/>
                      <w:szCs w:val="16"/>
                    </w:rPr>
                    <w:t>$20.200</w:t>
                  </w:r>
                </w:p>
              </w:tc>
              <w:tc>
                <w:tcPr>
                  <w:tcW w:w="929" w:type="pct"/>
                  <w:tcBorders>
                    <w:bottom w:val="single" w:sz="4" w:space="0" w:color="auto"/>
                  </w:tcBorders>
                </w:tcPr>
                <w:p w14:paraId="1826036E" w14:textId="77777777" w:rsidR="0080174F" w:rsidRPr="00E03FB5" w:rsidRDefault="0080174F" w:rsidP="0080174F">
                  <w:pPr>
                    <w:rPr>
                      <w:rFonts w:ascii="Arial Narrow" w:hAnsi="Arial Narrow"/>
                      <w:sz w:val="16"/>
                      <w:szCs w:val="16"/>
                    </w:rPr>
                  </w:pPr>
                  <w:r>
                    <w:rPr>
                      <w:rFonts w:ascii="Arial Narrow" w:hAnsi="Arial Narrow"/>
                      <w:sz w:val="16"/>
                      <w:szCs w:val="16"/>
                    </w:rPr>
                    <w:t>1021127787</w:t>
                  </w:r>
                </w:p>
              </w:tc>
            </w:tr>
            <w:tr w:rsidR="0080174F" w14:paraId="2468D04B" w14:textId="77777777" w:rsidTr="001C2D61">
              <w:tc>
                <w:tcPr>
                  <w:tcW w:w="803" w:type="pct"/>
                  <w:tcBorders>
                    <w:bottom w:val="single" w:sz="4" w:space="0" w:color="auto"/>
                  </w:tcBorders>
                </w:tcPr>
                <w:p w14:paraId="0E67955A" w14:textId="77777777" w:rsidR="0080174F" w:rsidRPr="00E03FB5" w:rsidRDefault="0080174F" w:rsidP="0080174F">
                  <w:pPr>
                    <w:rPr>
                      <w:rFonts w:ascii="Arial Narrow" w:hAnsi="Arial Narrow"/>
                      <w:sz w:val="16"/>
                      <w:szCs w:val="16"/>
                    </w:rPr>
                  </w:pPr>
                  <w:r>
                    <w:rPr>
                      <w:rFonts w:ascii="Arial Narrow" w:hAnsi="Arial Narrow"/>
                      <w:sz w:val="16"/>
                      <w:szCs w:val="16"/>
                    </w:rPr>
                    <w:t>ABRIL</w:t>
                  </w:r>
                </w:p>
              </w:tc>
              <w:tc>
                <w:tcPr>
                  <w:tcW w:w="828" w:type="pct"/>
                  <w:tcBorders>
                    <w:bottom w:val="single" w:sz="4" w:space="0" w:color="auto"/>
                  </w:tcBorders>
                </w:tcPr>
                <w:p w14:paraId="36D958BD" w14:textId="77777777" w:rsidR="0080174F" w:rsidRPr="00E03FB5" w:rsidRDefault="0080174F" w:rsidP="0080174F">
                  <w:pPr>
                    <w:rPr>
                      <w:rFonts w:ascii="Arial Narrow" w:hAnsi="Arial Narrow"/>
                      <w:sz w:val="16"/>
                      <w:szCs w:val="16"/>
                    </w:rPr>
                  </w:pPr>
                  <w:r w:rsidRPr="00E03FB5">
                    <w:rPr>
                      <w:rFonts w:ascii="Arial Narrow" w:hAnsi="Arial Narrow"/>
                      <w:sz w:val="16"/>
                      <w:szCs w:val="16"/>
                    </w:rPr>
                    <w:t>$828.116</w:t>
                  </w:r>
                </w:p>
              </w:tc>
              <w:tc>
                <w:tcPr>
                  <w:tcW w:w="827" w:type="pct"/>
                  <w:tcBorders>
                    <w:bottom w:val="single" w:sz="4" w:space="0" w:color="auto"/>
                  </w:tcBorders>
                </w:tcPr>
                <w:p w14:paraId="4B2E2998" w14:textId="77777777" w:rsidR="0080174F" w:rsidRPr="00E03FB5" w:rsidRDefault="0080174F" w:rsidP="0080174F">
                  <w:pPr>
                    <w:jc w:val="center"/>
                    <w:rPr>
                      <w:rFonts w:ascii="Arial Narrow" w:hAnsi="Arial Narrow"/>
                      <w:sz w:val="16"/>
                      <w:szCs w:val="16"/>
                    </w:rPr>
                  </w:pPr>
                  <w:r w:rsidRPr="00E03FB5">
                    <w:rPr>
                      <w:rFonts w:ascii="Arial Narrow" w:hAnsi="Arial Narrow"/>
                      <w:sz w:val="16"/>
                      <w:szCs w:val="16"/>
                    </w:rPr>
                    <w:t>$103.600</w:t>
                  </w:r>
                </w:p>
              </w:tc>
              <w:tc>
                <w:tcPr>
                  <w:tcW w:w="828" w:type="pct"/>
                  <w:tcBorders>
                    <w:bottom w:val="single" w:sz="4" w:space="0" w:color="auto"/>
                  </w:tcBorders>
                </w:tcPr>
                <w:p w14:paraId="44FE8B61" w14:textId="77777777" w:rsidR="0080174F" w:rsidRPr="00E03FB5" w:rsidRDefault="0080174F" w:rsidP="0080174F">
                  <w:pPr>
                    <w:jc w:val="center"/>
                    <w:rPr>
                      <w:rFonts w:ascii="Arial Narrow" w:hAnsi="Arial Narrow"/>
                      <w:sz w:val="16"/>
                      <w:szCs w:val="16"/>
                    </w:rPr>
                  </w:pPr>
                  <w:r w:rsidRPr="00E03FB5">
                    <w:rPr>
                      <w:rFonts w:ascii="Arial Narrow" w:hAnsi="Arial Narrow"/>
                      <w:sz w:val="16"/>
                      <w:szCs w:val="16"/>
                    </w:rPr>
                    <w:t>$132.500</w:t>
                  </w:r>
                </w:p>
              </w:tc>
              <w:tc>
                <w:tcPr>
                  <w:tcW w:w="785" w:type="pct"/>
                  <w:tcBorders>
                    <w:bottom w:val="single" w:sz="4" w:space="0" w:color="auto"/>
                  </w:tcBorders>
                </w:tcPr>
                <w:p w14:paraId="7435D5F0" w14:textId="77777777" w:rsidR="0080174F" w:rsidRPr="00E03FB5" w:rsidRDefault="0080174F" w:rsidP="0080174F">
                  <w:pPr>
                    <w:rPr>
                      <w:rFonts w:ascii="Arial Narrow" w:hAnsi="Arial Narrow"/>
                      <w:sz w:val="16"/>
                      <w:szCs w:val="16"/>
                    </w:rPr>
                  </w:pPr>
                  <w:r w:rsidRPr="00E03FB5">
                    <w:rPr>
                      <w:rFonts w:ascii="Arial Narrow" w:hAnsi="Arial Narrow"/>
                      <w:sz w:val="16"/>
                      <w:szCs w:val="16"/>
                    </w:rPr>
                    <w:t>$20.200</w:t>
                  </w:r>
                </w:p>
              </w:tc>
              <w:tc>
                <w:tcPr>
                  <w:tcW w:w="929" w:type="pct"/>
                  <w:tcBorders>
                    <w:bottom w:val="single" w:sz="4" w:space="0" w:color="auto"/>
                  </w:tcBorders>
                </w:tcPr>
                <w:p w14:paraId="505D3FE3" w14:textId="77777777" w:rsidR="0080174F" w:rsidRPr="00E03FB5" w:rsidRDefault="0080174F" w:rsidP="0080174F">
                  <w:pPr>
                    <w:rPr>
                      <w:rFonts w:ascii="Arial Narrow" w:hAnsi="Arial Narrow"/>
                      <w:sz w:val="16"/>
                      <w:szCs w:val="16"/>
                    </w:rPr>
                  </w:pPr>
                  <w:r>
                    <w:rPr>
                      <w:rFonts w:ascii="Arial Narrow" w:hAnsi="Arial Narrow"/>
                      <w:sz w:val="16"/>
                      <w:szCs w:val="16"/>
                    </w:rPr>
                    <w:t>1021128897</w:t>
                  </w:r>
                </w:p>
              </w:tc>
            </w:tr>
            <w:tr w:rsidR="0080174F" w14:paraId="61B49D50" w14:textId="77777777" w:rsidTr="001C2D61">
              <w:tc>
                <w:tcPr>
                  <w:tcW w:w="803" w:type="pct"/>
                  <w:tcBorders>
                    <w:bottom w:val="single" w:sz="4" w:space="0" w:color="auto"/>
                  </w:tcBorders>
                </w:tcPr>
                <w:p w14:paraId="640B8524" w14:textId="77777777" w:rsidR="0080174F" w:rsidRDefault="0080174F" w:rsidP="0080174F">
                  <w:pPr>
                    <w:rPr>
                      <w:rFonts w:ascii="Arial Narrow" w:hAnsi="Arial Narrow"/>
                      <w:sz w:val="16"/>
                      <w:szCs w:val="16"/>
                    </w:rPr>
                  </w:pPr>
                  <w:r>
                    <w:rPr>
                      <w:rFonts w:ascii="Arial Narrow" w:hAnsi="Arial Narrow"/>
                      <w:sz w:val="16"/>
                      <w:szCs w:val="16"/>
                    </w:rPr>
                    <w:t>MAYO</w:t>
                  </w:r>
                </w:p>
              </w:tc>
              <w:tc>
                <w:tcPr>
                  <w:tcW w:w="828" w:type="pct"/>
                  <w:tcBorders>
                    <w:bottom w:val="single" w:sz="4" w:space="0" w:color="auto"/>
                  </w:tcBorders>
                </w:tcPr>
                <w:p w14:paraId="28FFA340" w14:textId="77777777" w:rsidR="0080174F" w:rsidRPr="00E03FB5" w:rsidRDefault="0080174F" w:rsidP="0080174F">
                  <w:pPr>
                    <w:rPr>
                      <w:rFonts w:ascii="Arial Narrow" w:hAnsi="Arial Narrow"/>
                      <w:sz w:val="16"/>
                      <w:szCs w:val="16"/>
                    </w:rPr>
                  </w:pPr>
                  <w:r w:rsidRPr="00E03FB5">
                    <w:rPr>
                      <w:rFonts w:ascii="Arial Narrow" w:hAnsi="Arial Narrow"/>
                      <w:sz w:val="16"/>
                      <w:szCs w:val="16"/>
                    </w:rPr>
                    <w:t>$828.116</w:t>
                  </w:r>
                </w:p>
              </w:tc>
              <w:tc>
                <w:tcPr>
                  <w:tcW w:w="827" w:type="pct"/>
                  <w:tcBorders>
                    <w:bottom w:val="single" w:sz="4" w:space="0" w:color="auto"/>
                  </w:tcBorders>
                </w:tcPr>
                <w:p w14:paraId="72269AAD" w14:textId="77777777" w:rsidR="0080174F" w:rsidRPr="00E03FB5" w:rsidRDefault="0080174F" w:rsidP="0080174F">
                  <w:pPr>
                    <w:jc w:val="center"/>
                    <w:rPr>
                      <w:rFonts w:ascii="Arial Narrow" w:hAnsi="Arial Narrow"/>
                      <w:sz w:val="16"/>
                      <w:szCs w:val="16"/>
                    </w:rPr>
                  </w:pPr>
                  <w:r w:rsidRPr="00E03FB5">
                    <w:rPr>
                      <w:rFonts w:ascii="Arial Narrow" w:hAnsi="Arial Narrow"/>
                      <w:sz w:val="16"/>
                      <w:szCs w:val="16"/>
                    </w:rPr>
                    <w:t>$103.600</w:t>
                  </w:r>
                </w:p>
              </w:tc>
              <w:tc>
                <w:tcPr>
                  <w:tcW w:w="828" w:type="pct"/>
                  <w:tcBorders>
                    <w:bottom w:val="single" w:sz="4" w:space="0" w:color="auto"/>
                  </w:tcBorders>
                </w:tcPr>
                <w:p w14:paraId="4E08C32D" w14:textId="77777777" w:rsidR="0080174F" w:rsidRPr="00E03FB5" w:rsidRDefault="0080174F" w:rsidP="0080174F">
                  <w:pPr>
                    <w:jc w:val="center"/>
                    <w:rPr>
                      <w:rFonts w:ascii="Arial Narrow" w:hAnsi="Arial Narrow"/>
                      <w:sz w:val="16"/>
                      <w:szCs w:val="16"/>
                    </w:rPr>
                  </w:pPr>
                  <w:r w:rsidRPr="00E03FB5">
                    <w:rPr>
                      <w:rFonts w:ascii="Arial Narrow" w:hAnsi="Arial Narrow"/>
                      <w:sz w:val="16"/>
                      <w:szCs w:val="16"/>
                    </w:rPr>
                    <w:t>$132.</w:t>
                  </w:r>
                  <w:r>
                    <w:rPr>
                      <w:rFonts w:ascii="Arial Narrow" w:hAnsi="Arial Narrow"/>
                      <w:sz w:val="16"/>
                      <w:szCs w:val="16"/>
                    </w:rPr>
                    <w:t>5</w:t>
                  </w:r>
                  <w:r w:rsidRPr="00E03FB5">
                    <w:rPr>
                      <w:rFonts w:ascii="Arial Narrow" w:hAnsi="Arial Narrow"/>
                      <w:sz w:val="16"/>
                      <w:szCs w:val="16"/>
                    </w:rPr>
                    <w:t>00</w:t>
                  </w:r>
                </w:p>
              </w:tc>
              <w:tc>
                <w:tcPr>
                  <w:tcW w:w="785" w:type="pct"/>
                  <w:tcBorders>
                    <w:bottom w:val="single" w:sz="4" w:space="0" w:color="auto"/>
                  </w:tcBorders>
                </w:tcPr>
                <w:p w14:paraId="41347794" w14:textId="77777777" w:rsidR="0080174F" w:rsidRPr="00E03FB5" w:rsidRDefault="0080174F" w:rsidP="0080174F">
                  <w:pPr>
                    <w:rPr>
                      <w:rFonts w:ascii="Arial Narrow" w:hAnsi="Arial Narrow"/>
                      <w:sz w:val="16"/>
                      <w:szCs w:val="16"/>
                    </w:rPr>
                  </w:pPr>
                  <w:r w:rsidRPr="00E03FB5">
                    <w:rPr>
                      <w:rFonts w:ascii="Arial Narrow" w:hAnsi="Arial Narrow"/>
                      <w:sz w:val="16"/>
                      <w:szCs w:val="16"/>
                    </w:rPr>
                    <w:t>$20.</w:t>
                  </w:r>
                  <w:r>
                    <w:rPr>
                      <w:rFonts w:ascii="Arial Narrow" w:hAnsi="Arial Narrow"/>
                      <w:sz w:val="16"/>
                      <w:szCs w:val="16"/>
                    </w:rPr>
                    <w:t>2</w:t>
                  </w:r>
                  <w:r w:rsidRPr="00E03FB5">
                    <w:rPr>
                      <w:rFonts w:ascii="Arial Narrow" w:hAnsi="Arial Narrow"/>
                      <w:sz w:val="16"/>
                      <w:szCs w:val="16"/>
                    </w:rPr>
                    <w:t>00</w:t>
                  </w:r>
                </w:p>
              </w:tc>
              <w:tc>
                <w:tcPr>
                  <w:tcW w:w="929" w:type="pct"/>
                  <w:tcBorders>
                    <w:bottom w:val="single" w:sz="4" w:space="0" w:color="auto"/>
                  </w:tcBorders>
                </w:tcPr>
                <w:p w14:paraId="14DC47A1" w14:textId="77777777" w:rsidR="0080174F" w:rsidRDefault="0080174F" w:rsidP="0080174F">
                  <w:pPr>
                    <w:rPr>
                      <w:rFonts w:ascii="Arial Narrow" w:hAnsi="Arial Narrow"/>
                      <w:sz w:val="16"/>
                      <w:szCs w:val="16"/>
                    </w:rPr>
                  </w:pPr>
                  <w:r>
                    <w:rPr>
                      <w:rFonts w:ascii="Arial Narrow" w:hAnsi="Arial Narrow"/>
                      <w:sz w:val="16"/>
                      <w:szCs w:val="16"/>
                    </w:rPr>
                    <w:t>1021947910</w:t>
                  </w:r>
                </w:p>
              </w:tc>
            </w:tr>
            <w:tr w:rsidR="0080174F" w14:paraId="31F69FDC" w14:textId="77777777" w:rsidTr="001C2D61">
              <w:tc>
                <w:tcPr>
                  <w:tcW w:w="803" w:type="pct"/>
                  <w:tcBorders>
                    <w:bottom w:val="single" w:sz="4" w:space="0" w:color="auto"/>
                  </w:tcBorders>
                </w:tcPr>
                <w:p w14:paraId="6903FE3F" w14:textId="77777777" w:rsidR="0080174F" w:rsidRDefault="0080174F" w:rsidP="0080174F">
                  <w:pPr>
                    <w:rPr>
                      <w:rFonts w:ascii="Arial Narrow" w:hAnsi="Arial Narrow"/>
                      <w:sz w:val="16"/>
                      <w:szCs w:val="16"/>
                    </w:rPr>
                  </w:pPr>
                  <w:r>
                    <w:rPr>
                      <w:rFonts w:ascii="Arial Narrow" w:hAnsi="Arial Narrow"/>
                      <w:sz w:val="16"/>
                      <w:szCs w:val="16"/>
                    </w:rPr>
                    <w:t>JUNIO</w:t>
                  </w:r>
                </w:p>
              </w:tc>
              <w:tc>
                <w:tcPr>
                  <w:tcW w:w="828" w:type="pct"/>
                  <w:tcBorders>
                    <w:bottom w:val="single" w:sz="4" w:space="0" w:color="auto"/>
                  </w:tcBorders>
                </w:tcPr>
                <w:p w14:paraId="593D9E36" w14:textId="77777777" w:rsidR="0080174F" w:rsidRPr="00E03FB5" w:rsidRDefault="0080174F" w:rsidP="0080174F">
                  <w:pPr>
                    <w:rPr>
                      <w:rFonts w:ascii="Arial Narrow" w:hAnsi="Arial Narrow"/>
                      <w:sz w:val="16"/>
                      <w:szCs w:val="16"/>
                    </w:rPr>
                  </w:pPr>
                  <w:r w:rsidRPr="00E03FB5">
                    <w:rPr>
                      <w:rFonts w:ascii="Arial Narrow" w:hAnsi="Arial Narrow"/>
                      <w:sz w:val="16"/>
                      <w:szCs w:val="16"/>
                    </w:rPr>
                    <w:t>$828.116</w:t>
                  </w:r>
                </w:p>
              </w:tc>
              <w:tc>
                <w:tcPr>
                  <w:tcW w:w="827" w:type="pct"/>
                  <w:tcBorders>
                    <w:bottom w:val="single" w:sz="4" w:space="0" w:color="auto"/>
                  </w:tcBorders>
                </w:tcPr>
                <w:p w14:paraId="2BEB69F7" w14:textId="77777777" w:rsidR="0080174F" w:rsidRPr="00E03FB5" w:rsidRDefault="0080174F" w:rsidP="0080174F">
                  <w:pPr>
                    <w:rPr>
                      <w:rFonts w:ascii="Arial Narrow" w:hAnsi="Arial Narrow"/>
                      <w:sz w:val="16"/>
                      <w:szCs w:val="16"/>
                    </w:rPr>
                  </w:pPr>
                  <w:r>
                    <w:rPr>
                      <w:rFonts w:ascii="Arial Narrow" w:hAnsi="Arial Narrow"/>
                      <w:sz w:val="16"/>
                      <w:szCs w:val="16"/>
                    </w:rPr>
                    <w:t xml:space="preserve"> </w:t>
                  </w:r>
                  <w:r w:rsidRPr="00E03FB5">
                    <w:rPr>
                      <w:rFonts w:ascii="Arial Narrow" w:hAnsi="Arial Narrow"/>
                      <w:sz w:val="16"/>
                      <w:szCs w:val="16"/>
                    </w:rPr>
                    <w:t>$10</w:t>
                  </w:r>
                  <w:r>
                    <w:rPr>
                      <w:rFonts w:ascii="Arial Narrow" w:hAnsi="Arial Narrow"/>
                      <w:sz w:val="16"/>
                      <w:szCs w:val="16"/>
                    </w:rPr>
                    <w:t>3</w:t>
                  </w:r>
                  <w:r w:rsidRPr="00E03FB5">
                    <w:rPr>
                      <w:rFonts w:ascii="Arial Narrow" w:hAnsi="Arial Narrow"/>
                      <w:sz w:val="16"/>
                      <w:szCs w:val="16"/>
                    </w:rPr>
                    <w:t>.</w:t>
                  </w:r>
                  <w:r>
                    <w:rPr>
                      <w:rFonts w:ascii="Arial Narrow" w:hAnsi="Arial Narrow"/>
                      <w:sz w:val="16"/>
                      <w:szCs w:val="16"/>
                    </w:rPr>
                    <w:t>6</w:t>
                  </w:r>
                  <w:r w:rsidRPr="00E03FB5">
                    <w:rPr>
                      <w:rFonts w:ascii="Arial Narrow" w:hAnsi="Arial Narrow"/>
                      <w:sz w:val="16"/>
                      <w:szCs w:val="16"/>
                    </w:rPr>
                    <w:t>00</w:t>
                  </w:r>
                </w:p>
              </w:tc>
              <w:tc>
                <w:tcPr>
                  <w:tcW w:w="828" w:type="pct"/>
                  <w:tcBorders>
                    <w:bottom w:val="single" w:sz="4" w:space="0" w:color="auto"/>
                  </w:tcBorders>
                </w:tcPr>
                <w:p w14:paraId="014CF53D" w14:textId="77777777" w:rsidR="0080174F" w:rsidRPr="00E03FB5" w:rsidRDefault="0080174F" w:rsidP="0080174F">
                  <w:pPr>
                    <w:jc w:val="center"/>
                    <w:rPr>
                      <w:rFonts w:ascii="Arial Narrow" w:hAnsi="Arial Narrow"/>
                      <w:sz w:val="16"/>
                      <w:szCs w:val="16"/>
                    </w:rPr>
                  </w:pPr>
                  <w:r w:rsidRPr="00E03FB5">
                    <w:rPr>
                      <w:rFonts w:ascii="Arial Narrow" w:hAnsi="Arial Narrow"/>
                      <w:sz w:val="16"/>
                      <w:szCs w:val="16"/>
                    </w:rPr>
                    <w:t>$132.</w:t>
                  </w:r>
                  <w:r>
                    <w:rPr>
                      <w:rFonts w:ascii="Arial Narrow" w:hAnsi="Arial Narrow"/>
                      <w:sz w:val="16"/>
                      <w:szCs w:val="16"/>
                    </w:rPr>
                    <w:t>5</w:t>
                  </w:r>
                  <w:r w:rsidRPr="00E03FB5">
                    <w:rPr>
                      <w:rFonts w:ascii="Arial Narrow" w:hAnsi="Arial Narrow"/>
                      <w:sz w:val="16"/>
                      <w:szCs w:val="16"/>
                    </w:rPr>
                    <w:t>00</w:t>
                  </w:r>
                </w:p>
              </w:tc>
              <w:tc>
                <w:tcPr>
                  <w:tcW w:w="785" w:type="pct"/>
                  <w:tcBorders>
                    <w:bottom w:val="single" w:sz="4" w:space="0" w:color="auto"/>
                  </w:tcBorders>
                </w:tcPr>
                <w:p w14:paraId="0068C3BC" w14:textId="77777777" w:rsidR="0080174F" w:rsidRPr="00E03FB5" w:rsidRDefault="0080174F" w:rsidP="0080174F">
                  <w:pPr>
                    <w:rPr>
                      <w:rFonts w:ascii="Arial Narrow" w:hAnsi="Arial Narrow"/>
                      <w:sz w:val="16"/>
                      <w:szCs w:val="16"/>
                    </w:rPr>
                  </w:pPr>
                  <w:r w:rsidRPr="00E03FB5">
                    <w:rPr>
                      <w:rFonts w:ascii="Arial Narrow" w:hAnsi="Arial Narrow"/>
                      <w:sz w:val="16"/>
                      <w:szCs w:val="16"/>
                    </w:rPr>
                    <w:t>$20.</w:t>
                  </w:r>
                  <w:r>
                    <w:rPr>
                      <w:rFonts w:ascii="Arial Narrow" w:hAnsi="Arial Narrow"/>
                      <w:sz w:val="16"/>
                      <w:szCs w:val="16"/>
                    </w:rPr>
                    <w:t>2</w:t>
                  </w:r>
                  <w:r w:rsidRPr="00E03FB5">
                    <w:rPr>
                      <w:rFonts w:ascii="Arial Narrow" w:hAnsi="Arial Narrow"/>
                      <w:sz w:val="16"/>
                      <w:szCs w:val="16"/>
                    </w:rPr>
                    <w:t>00</w:t>
                  </w:r>
                </w:p>
              </w:tc>
              <w:tc>
                <w:tcPr>
                  <w:tcW w:w="929" w:type="pct"/>
                  <w:tcBorders>
                    <w:bottom w:val="single" w:sz="4" w:space="0" w:color="auto"/>
                  </w:tcBorders>
                </w:tcPr>
                <w:p w14:paraId="4E29BAF8" w14:textId="77777777" w:rsidR="0080174F" w:rsidRDefault="0080174F" w:rsidP="0080174F">
                  <w:pPr>
                    <w:rPr>
                      <w:rFonts w:ascii="Arial Narrow" w:hAnsi="Arial Narrow"/>
                      <w:sz w:val="16"/>
                      <w:szCs w:val="16"/>
                    </w:rPr>
                  </w:pPr>
                  <w:r>
                    <w:rPr>
                      <w:rFonts w:ascii="Arial Narrow" w:hAnsi="Arial Narrow"/>
                      <w:sz w:val="16"/>
                      <w:szCs w:val="16"/>
                    </w:rPr>
                    <w:t>1022451497</w:t>
                  </w:r>
                </w:p>
              </w:tc>
            </w:tr>
            <w:tr w:rsidR="0080174F" w14:paraId="5AAB0B00" w14:textId="77777777" w:rsidTr="001C2D61">
              <w:tc>
                <w:tcPr>
                  <w:tcW w:w="803" w:type="pct"/>
                  <w:tcBorders>
                    <w:bottom w:val="single" w:sz="4" w:space="0" w:color="auto"/>
                  </w:tcBorders>
                </w:tcPr>
                <w:p w14:paraId="722B4D83" w14:textId="0802E8AA" w:rsidR="0080174F" w:rsidRDefault="0080174F" w:rsidP="0080174F">
                  <w:pPr>
                    <w:rPr>
                      <w:rFonts w:ascii="Arial Narrow" w:hAnsi="Arial Narrow"/>
                      <w:sz w:val="16"/>
                      <w:szCs w:val="16"/>
                    </w:rPr>
                  </w:pPr>
                  <w:r>
                    <w:rPr>
                      <w:rFonts w:ascii="Arial Narrow" w:hAnsi="Arial Narrow"/>
                      <w:sz w:val="16"/>
                      <w:szCs w:val="16"/>
                    </w:rPr>
                    <w:t>JULIO</w:t>
                  </w:r>
                </w:p>
              </w:tc>
              <w:tc>
                <w:tcPr>
                  <w:tcW w:w="828" w:type="pct"/>
                  <w:tcBorders>
                    <w:bottom w:val="single" w:sz="4" w:space="0" w:color="auto"/>
                  </w:tcBorders>
                </w:tcPr>
                <w:p w14:paraId="024990AE" w14:textId="40125905" w:rsidR="0080174F" w:rsidRPr="00E03FB5" w:rsidRDefault="0080174F" w:rsidP="0080174F">
                  <w:pPr>
                    <w:rPr>
                      <w:rFonts w:ascii="Arial Narrow" w:hAnsi="Arial Narrow"/>
                      <w:sz w:val="16"/>
                      <w:szCs w:val="16"/>
                    </w:rPr>
                  </w:pPr>
                  <w:r w:rsidRPr="00E03FB5">
                    <w:rPr>
                      <w:rFonts w:ascii="Arial Narrow" w:hAnsi="Arial Narrow"/>
                      <w:sz w:val="16"/>
                      <w:szCs w:val="16"/>
                    </w:rPr>
                    <w:t>$828.116</w:t>
                  </w:r>
                </w:p>
              </w:tc>
              <w:tc>
                <w:tcPr>
                  <w:tcW w:w="827" w:type="pct"/>
                  <w:tcBorders>
                    <w:bottom w:val="single" w:sz="4" w:space="0" w:color="auto"/>
                  </w:tcBorders>
                </w:tcPr>
                <w:p w14:paraId="5B4020E0" w14:textId="1AEDF15B" w:rsidR="0080174F" w:rsidRDefault="0080174F" w:rsidP="0080174F">
                  <w:pPr>
                    <w:rPr>
                      <w:rFonts w:ascii="Arial Narrow" w:hAnsi="Arial Narrow"/>
                      <w:sz w:val="16"/>
                      <w:szCs w:val="16"/>
                    </w:rPr>
                  </w:pPr>
                  <w:r>
                    <w:rPr>
                      <w:rFonts w:ascii="Arial Narrow" w:hAnsi="Arial Narrow"/>
                      <w:sz w:val="16"/>
                      <w:szCs w:val="16"/>
                    </w:rPr>
                    <w:t xml:space="preserve"> </w:t>
                  </w:r>
                  <w:r w:rsidRPr="00E03FB5">
                    <w:rPr>
                      <w:rFonts w:ascii="Arial Narrow" w:hAnsi="Arial Narrow"/>
                      <w:sz w:val="16"/>
                      <w:szCs w:val="16"/>
                    </w:rPr>
                    <w:t>$10</w:t>
                  </w:r>
                  <w:r>
                    <w:rPr>
                      <w:rFonts w:ascii="Arial Narrow" w:hAnsi="Arial Narrow"/>
                      <w:sz w:val="16"/>
                      <w:szCs w:val="16"/>
                    </w:rPr>
                    <w:t>3</w:t>
                  </w:r>
                  <w:r w:rsidRPr="00E03FB5">
                    <w:rPr>
                      <w:rFonts w:ascii="Arial Narrow" w:hAnsi="Arial Narrow"/>
                      <w:sz w:val="16"/>
                      <w:szCs w:val="16"/>
                    </w:rPr>
                    <w:t>.</w:t>
                  </w:r>
                  <w:r>
                    <w:rPr>
                      <w:rFonts w:ascii="Arial Narrow" w:hAnsi="Arial Narrow"/>
                      <w:sz w:val="16"/>
                      <w:szCs w:val="16"/>
                    </w:rPr>
                    <w:t>6</w:t>
                  </w:r>
                  <w:r w:rsidRPr="00E03FB5">
                    <w:rPr>
                      <w:rFonts w:ascii="Arial Narrow" w:hAnsi="Arial Narrow"/>
                      <w:sz w:val="16"/>
                      <w:szCs w:val="16"/>
                    </w:rPr>
                    <w:t>00</w:t>
                  </w:r>
                </w:p>
              </w:tc>
              <w:tc>
                <w:tcPr>
                  <w:tcW w:w="828" w:type="pct"/>
                  <w:tcBorders>
                    <w:bottom w:val="single" w:sz="4" w:space="0" w:color="auto"/>
                  </w:tcBorders>
                </w:tcPr>
                <w:p w14:paraId="463A1E06" w14:textId="3550F00C" w:rsidR="0080174F" w:rsidRPr="00E03FB5" w:rsidRDefault="0080174F" w:rsidP="0080174F">
                  <w:pPr>
                    <w:jc w:val="center"/>
                    <w:rPr>
                      <w:rFonts w:ascii="Arial Narrow" w:hAnsi="Arial Narrow"/>
                      <w:sz w:val="16"/>
                      <w:szCs w:val="16"/>
                    </w:rPr>
                  </w:pPr>
                  <w:r w:rsidRPr="00E03FB5">
                    <w:rPr>
                      <w:rFonts w:ascii="Arial Narrow" w:hAnsi="Arial Narrow"/>
                      <w:sz w:val="16"/>
                      <w:szCs w:val="16"/>
                    </w:rPr>
                    <w:t>$132.</w:t>
                  </w:r>
                  <w:r>
                    <w:rPr>
                      <w:rFonts w:ascii="Arial Narrow" w:hAnsi="Arial Narrow"/>
                      <w:sz w:val="16"/>
                      <w:szCs w:val="16"/>
                    </w:rPr>
                    <w:t>5</w:t>
                  </w:r>
                  <w:r w:rsidRPr="00E03FB5">
                    <w:rPr>
                      <w:rFonts w:ascii="Arial Narrow" w:hAnsi="Arial Narrow"/>
                      <w:sz w:val="16"/>
                      <w:szCs w:val="16"/>
                    </w:rPr>
                    <w:t>00</w:t>
                  </w:r>
                </w:p>
              </w:tc>
              <w:tc>
                <w:tcPr>
                  <w:tcW w:w="785" w:type="pct"/>
                  <w:tcBorders>
                    <w:bottom w:val="single" w:sz="4" w:space="0" w:color="auto"/>
                  </w:tcBorders>
                </w:tcPr>
                <w:p w14:paraId="3E9EA532" w14:textId="7D15DAD7" w:rsidR="0080174F" w:rsidRPr="00E03FB5" w:rsidRDefault="0080174F" w:rsidP="0080174F">
                  <w:pPr>
                    <w:rPr>
                      <w:rFonts w:ascii="Arial Narrow" w:hAnsi="Arial Narrow"/>
                      <w:sz w:val="16"/>
                      <w:szCs w:val="16"/>
                    </w:rPr>
                  </w:pPr>
                  <w:r w:rsidRPr="00E03FB5">
                    <w:rPr>
                      <w:rFonts w:ascii="Arial Narrow" w:hAnsi="Arial Narrow"/>
                      <w:sz w:val="16"/>
                      <w:szCs w:val="16"/>
                    </w:rPr>
                    <w:t>$20.</w:t>
                  </w:r>
                  <w:r>
                    <w:rPr>
                      <w:rFonts w:ascii="Arial Narrow" w:hAnsi="Arial Narrow"/>
                      <w:sz w:val="16"/>
                      <w:szCs w:val="16"/>
                    </w:rPr>
                    <w:t>2</w:t>
                  </w:r>
                  <w:r w:rsidRPr="00E03FB5">
                    <w:rPr>
                      <w:rFonts w:ascii="Arial Narrow" w:hAnsi="Arial Narrow"/>
                      <w:sz w:val="16"/>
                      <w:szCs w:val="16"/>
                    </w:rPr>
                    <w:t>00</w:t>
                  </w:r>
                </w:p>
              </w:tc>
              <w:tc>
                <w:tcPr>
                  <w:tcW w:w="929" w:type="pct"/>
                  <w:tcBorders>
                    <w:bottom w:val="single" w:sz="4" w:space="0" w:color="auto"/>
                  </w:tcBorders>
                </w:tcPr>
                <w:p w14:paraId="673440E9" w14:textId="001BB5F1" w:rsidR="0080174F" w:rsidRDefault="0080174F" w:rsidP="0080174F">
                  <w:pPr>
                    <w:rPr>
                      <w:rFonts w:ascii="Arial Narrow" w:hAnsi="Arial Narrow"/>
                      <w:sz w:val="16"/>
                      <w:szCs w:val="16"/>
                    </w:rPr>
                  </w:pPr>
                  <w:r>
                    <w:rPr>
                      <w:rFonts w:ascii="Arial Narrow" w:hAnsi="Arial Narrow"/>
                      <w:sz w:val="16"/>
                      <w:szCs w:val="16"/>
                    </w:rPr>
                    <w:t>102</w:t>
                  </w:r>
                  <w:r w:rsidR="00FB5522">
                    <w:rPr>
                      <w:rFonts w:ascii="Arial Narrow" w:hAnsi="Arial Narrow"/>
                      <w:sz w:val="16"/>
                      <w:szCs w:val="16"/>
                    </w:rPr>
                    <w:t>30646</w:t>
                  </w:r>
                  <w:r>
                    <w:rPr>
                      <w:rFonts w:ascii="Arial Narrow" w:hAnsi="Arial Narrow"/>
                      <w:sz w:val="16"/>
                      <w:szCs w:val="16"/>
                    </w:rPr>
                    <w:t>93</w:t>
                  </w:r>
                </w:p>
              </w:tc>
            </w:tr>
            <w:tr w:rsidR="0080174F" w14:paraId="4C48B1DA" w14:textId="77777777" w:rsidTr="001C2D61">
              <w:tc>
                <w:tcPr>
                  <w:tcW w:w="803" w:type="pct"/>
                  <w:shd w:val="pct5" w:color="auto" w:fill="auto"/>
                </w:tcPr>
                <w:p w14:paraId="5D5F8E3E" w14:textId="77777777" w:rsidR="0080174F" w:rsidRPr="00356853" w:rsidRDefault="0080174F" w:rsidP="0080174F">
                  <w:pPr>
                    <w:jc w:val="both"/>
                    <w:rPr>
                      <w:rFonts w:ascii="Arial Narrow" w:hAnsi="Arial Narrow"/>
                      <w:b/>
                      <w:sz w:val="16"/>
                      <w:szCs w:val="16"/>
                    </w:rPr>
                  </w:pPr>
                  <w:r w:rsidRPr="00356853">
                    <w:rPr>
                      <w:rFonts w:ascii="Arial Narrow" w:hAnsi="Arial Narrow"/>
                      <w:b/>
                      <w:sz w:val="16"/>
                      <w:szCs w:val="16"/>
                    </w:rPr>
                    <w:t>Totales</w:t>
                  </w:r>
                </w:p>
              </w:tc>
              <w:tc>
                <w:tcPr>
                  <w:tcW w:w="828" w:type="pct"/>
                  <w:shd w:val="pct5" w:color="auto" w:fill="auto"/>
                </w:tcPr>
                <w:p w14:paraId="35E0B9C4" w14:textId="77777777" w:rsidR="0080174F" w:rsidRPr="00356853" w:rsidRDefault="0080174F" w:rsidP="0080174F">
                  <w:pPr>
                    <w:jc w:val="center"/>
                    <w:rPr>
                      <w:rFonts w:ascii="Arial Narrow" w:hAnsi="Arial Narrow"/>
                      <w:b/>
                      <w:sz w:val="16"/>
                      <w:szCs w:val="16"/>
                    </w:rPr>
                  </w:pPr>
                  <w:r w:rsidRPr="00356853">
                    <w:rPr>
                      <w:rFonts w:ascii="Arial Narrow" w:hAnsi="Arial Narrow"/>
                      <w:b/>
                      <w:sz w:val="16"/>
                      <w:szCs w:val="16"/>
                    </w:rPr>
                    <w:t>N/A</w:t>
                  </w:r>
                </w:p>
              </w:tc>
              <w:tc>
                <w:tcPr>
                  <w:tcW w:w="827" w:type="pct"/>
                  <w:shd w:val="pct5" w:color="auto" w:fill="auto"/>
                </w:tcPr>
                <w:p w14:paraId="0943547F" w14:textId="0489536E" w:rsidR="0080174F" w:rsidRPr="00356853" w:rsidRDefault="0080174F" w:rsidP="0080174F">
                  <w:pPr>
                    <w:jc w:val="center"/>
                    <w:rPr>
                      <w:rFonts w:ascii="Arial Narrow" w:hAnsi="Arial Narrow"/>
                      <w:b/>
                      <w:sz w:val="16"/>
                      <w:szCs w:val="16"/>
                    </w:rPr>
                  </w:pPr>
                  <w:r w:rsidRPr="00356853">
                    <w:rPr>
                      <w:rFonts w:ascii="Arial Narrow" w:hAnsi="Arial Narrow"/>
                      <w:b/>
                      <w:sz w:val="16"/>
                      <w:szCs w:val="16"/>
                    </w:rPr>
                    <w:t>$</w:t>
                  </w:r>
                  <w:r w:rsidR="001C2D61">
                    <w:rPr>
                      <w:rFonts w:ascii="Arial Narrow" w:hAnsi="Arial Narrow"/>
                      <w:b/>
                      <w:sz w:val="16"/>
                      <w:szCs w:val="16"/>
                    </w:rPr>
                    <w:t>518.00</w:t>
                  </w:r>
                </w:p>
              </w:tc>
              <w:tc>
                <w:tcPr>
                  <w:tcW w:w="828" w:type="pct"/>
                  <w:shd w:val="pct5" w:color="auto" w:fill="auto"/>
                </w:tcPr>
                <w:p w14:paraId="770D39C4" w14:textId="6370E40E" w:rsidR="0080174F" w:rsidRPr="00356853" w:rsidRDefault="0080174F" w:rsidP="0080174F">
                  <w:pPr>
                    <w:jc w:val="center"/>
                    <w:rPr>
                      <w:rFonts w:ascii="Arial Narrow" w:hAnsi="Arial Narrow"/>
                      <w:b/>
                      <w:sz w:val="16"/>
                      <w:szCs w:val="16"/>
                    </w:rPr>
                  </w:pPr>
                  <w:r w:rsidRPr="00356853">
                    <w:rPr>
                      <w:rFonts w:ascii="Arial Narrow" w:hAnsi="Arial Narrow"/>
                      <w:b/>
                      <w:sz w:val="16"/>
                      <w:szCs w:val="16"/>
                    </w:rPr>
                    <w:t>$</w:t>
                  </w:r>
                  <w:r w:rsidR="001C2D61">
                    <w:rPr>
                      <w:rFonts w:ascii="Arial Narrow" w:hAnsi="Arial Narrow"/>
                      <w:b/>
                      <w:sz w:val="16"/>
                      <w:szCs w:val="16"/>
                    </w:rPr>
                    <w:t>662.500</w:t>
                  </w:r>
                </w:p>
              </w:tc>
              <w:tc>
                <w:tcPr>
                  <w:tcW w:w="785" w:type="pct"/>
                  <w:shd w:val="pct5" w:color="auto" w:fill="auto"/>
                </w:tcPr>
                <w:p w14:paraId="516E05CB" w14:textId="6C2CD57D" w:rsidR="0080174F" w:rsidRPr="00356853" w:rsidRDefault="0080174F" w:rsidP="0080174F">
                  <w:pPr>
                    <w:rPr>
                      <w:rFonts w:ascii="Arial Narrow" w:hAnsi="Arial Narrow"/>
                      <w:b/>
                      <w:sz w:val="16"/>
                      <w:szCs w:val="16"/>
                    </w:rPr>
                  </w:pPr>
                  <w:r w:rsidRPr="00356853">
                    <w:rPr>
                      <w:rFonts w:ascii="Arial Narrow" w:hAnsi="Arial Narrow"/>
                      <w:b/>
                      <w:sz w:val="16"/>
                      <w:szCs w:val="16"/>
                    </w:rPr>
                    <w:t>$</w:t>
                  </w:r>
                  <w:r w:rsidR="001C2D61">
                    <w:rPr>
                      <w:rFonts w:ascii="Arial Narrow" w:hAnsi="Arial Narrow"/>
                      <w:b/>
                      <w:sz w:val="16"/>
                      <w:szCs w:val="16"/>
                    </w:rPr>
                    <w:t>101</w:t>
                  </w:r>
                  <w:r w:rsidRPr="00356853">
                    <w:rPr>
                      <w:rFonts w:ascii="Arial Narrow" w:hAnsi="Arial Narrow"/>
                      <w:b/>
                      <w:sz w:val="16"/>
                      <w:szCs w:val="16"/>
                    </w:rPr>
                    <w:t>.</w:t>
                  </w:r>
                  <w:r w:rsidR="001C2D61">
                    <w:rPr>
                      <w:rFonts w:ascii="Arial Narrow" w:hAnsi="Arial Narrow"/>
                      <w:b/>
                      <w:sz w:val="16"/>
                      <w:szCs w:val="16"/>
                    </w:rPr>
                    <w:t>0</w:t>
                  </w:r>
                  <w:r w:rsidRPr="00356853">
                    <w:rPr>
                      <w:rFonts w:ascii="Arial Narrow" w:hAnsi="Arial Narrow"/>
                      <w:b/>
                      <w:sz w:val="16"/>
                      <w:szCs w:val="16"/>
                    </w:rPr>
                    <w:t>00</w:t>
                  </w:r>
                </w:p>
              </w:tc>
              <w:tc>
                <w:tcPr>
                  <w:tcW w:w="929" w:type="pct"/>
                  <w:shd w:val="pct5" w:color="auto" w:fill="auto"/>
                </w:tcPr>
                <w:p w14:paraId="04E124AD" w14:textId="77777777" w:rsidR="0080174F" w:rsidRPr="00356853" w:rsidRDefault="0080174F" w:rsidP="0080174F">
                  <w:pPr>
                    <w:jc w:val="center"/>
                    <w:rPr>
                      <w:rFonts w:ascii="Arial Narrow" w:hAnsi="Arial Narrow"/>
                      <w:b/>
                      <w:sz w:val="16"/>
                      <w:szCs w:val="16"/>
                    </w:rPr>
                  </w:pPr>
                  <w:r w:rsidRPr="00356853">
                    <w:rPr>
                      <w:rFonts w:ascii="Arial Narrow" w:hAnsi="Arial Narrow"/>
                      <w:b/>
                      <w:sz w:val="16"/>
                      <w:szCs w:val="16"/>
                    </w:rPr>
                    <w:t>N/A</w:t>
                  </w:r>
                </w:p>
              </w:tc>
            </w:tr>
          </w:tbl>
          <w:p w14:paraId="4C5F113A" w14:textId="1632625C" w:rsidR="007607B5" w:rsidRPr="00DA1D2E" w:rsidRDefault="007607B5" w:rsidP="007607B5">
            <w:pPr>
              <w:contextualSpacing/>
              <w:mirrorIndents/>
              <w:jc w:val="both"/>
              <w:rPr>
                <w:rFonts w:ascii="Arial Narrow" w:eastAsia="Arial Unicode MS" w:hAnsi="Arial Narrow" w:cs="Arial"/>
                <w:lang w:val="es-CO"/>
              </w:rPr>
            </w:pPr>
          </w:p>
        </w:tc>
      </w:tr>
      <w:tr w:rsidR="007607B5" w:rsidRPr="00FB62E6" w14:paraId="3E324942" w14:textId="77777777" w:rsidTr="008B57EB">
        <w:trPr>
          <w:trHeight w:val="154"/>
          <w:jc w:val="center"/>
        </w:trPr>
        <w:tc>
          <w:tcPr>
            <w:tcW w:w="2190" w:type="pct"/>
            <w:gridSpan w:val="5"/>
          </w:tcPr>
          <w:p w14:paraId="790A062B" w14:textId="2C48C530" w:rsidR="007607B5" w:rsidRPr="00D12C80" w:rsidRDefault="007607B5" w:rsidP="007607B5">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3342B403" w:rsidR="007607B5" w:rsidRPr="009C3A4F" w:rsidRDefault="007607B5" w:rsidP="007607B5">
            <w:pPr>
              <w:jc w:val="both"/>
              <w:rPr>
                <w:rFonts w:ascii="Arial Narrow" w:hAnsi="Arial Narrow"/>
                <w:b/>
              </w:rPr>
            </w:pPr>
            <w:r>
              <w:rPr>
                <w:rFonts w:ascii="Tahoma" w:eastAsia="Arial Unicode MS" w:hAnsi="Tahoma" w:cs="Tahoma"/>
                <w:szCs w:val="24"/>
              </w:rPr>
              <w:t>Estaré atento para responder con las demás obligaciones que deriven del contrato.</w:t>
            </w:r>
          </w:p>
        </w:tc>
      </w:tr>
      <w:tr w:rsidR="007607B5" w:rsidRPr="00FB62E6" w14:paraId="725DEEBB" w14:textId="77777777" w:rsidTr="00843358">
        <w:trPr>
          <w:trHeight w:val="226"/>
          <w:jc w:val="center"/>
        </w:trPr>
        <w:tc>
          <w:tcPr>
            <w:tcW w:w="5000" w:type="pct"/>
            <w:gridSpan w:val="12"/>
          </w:tcPr>
          <w:p w14:paraId="1DCD91C5" w14:textId="6488416F" w:rsidR="007607B5" w:rsidRDefault="007607B5" w:rsidP="007607B5">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lastRenderedPageBreak/>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46C9CA07" w:rsidR="003E3995" w:rsidRPr="003E3995" w:rsidRDefault="007852D8" w:rsidP="00747833">
            <w:pPr>
              <w:rPr>
                <w:rFonts w:ascii="Arial Narrow" w:hAnsi="Arial Narrow"/>
              </w:rPr>
            </w:pPr>
            <w:r>
              <w:rPr>
                <w:rFonts w:ascii="Arial Narrow" w:hAnsi="Arial Narrow"/>
              </w:rPr>
              <w:t>Pedro Yesid Guzmán</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634D21C4" w:rsidR="003E3995" w:rsidRPr="003E3995" w:rsidRDefault="00747833" w:rsidP="00843358">
            <w:pPr>
              <w:rPr>
                <w:rFonts w:ascii="Arial Narrow" w:hAnsi="Arial Narrow"/>
              </w:rPr>
            </w:pPr>
            <w:r>
              <w:rPr>
                <w:rFonts w:ascii="Arial Narrow" w:hAnsi="Arial Narrow"/>
              </w:rPr>
              <w:t xml:space="preserve"> </w:t>
            </w:r>
            <w:r w:rsidR="007852D8">
              <w:rPr>
                <w:rFonts w:ascii="Arial Narrow" w:hAnsi="Arial Narr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73F2564A" w:rsidR="00B718A5" w:rsidRDefault="00FB412C" w:rsidP="00843358">
            <w:pPr>
              <w:rPr>
                <w:rFonts w:ascii="Arial Narrow" w:hAnsi="Arial Narrow"/>
              </w:rPr>
            </w:pPr>
            <w:r>
              <w:rPr>
                <w:rFonts w:ascii="Arial Narrow" w:hAnsi="Arial Narrow"/>
              </w:rPr>
              <w:t>JULIAN ANDRES ROA MARTINEZ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rsidRPr="00C15E7E"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0A6C8CFD" w14:textId="77777777" w:rsidR="007852D8" w:rsidRDefault="007852D8" w:rsidP="007852D8">
            <w:pPr>
              <w:jc w:val="center"/>
              <w:rPr>
                <w:rFonts w:ascii="Arial Narrow" w:hAnsi="Arial Narrow"/>
                <w:b/>
              </w:rPr>
            </w:pPr>
            <w:proofErr w:type="spellStart"/>
            <w:r>
              <w:rPr>
                <w:rFonts w:ascii="Arial Narrow" w:hAnsi="Arial Narrow"/>
                <w:b/>
              </w:rPr>
              <w:t>v</w:t>
            </w:r>
            <w:r>
              <w:rPr>
                <w:rFonts w:ascii="Arial Narrow" w:hAnsi="Arial Narrow"/>
                <w:b/>
              </w:rPr>
              <w:t>ESTADO</w:t>
            </w:r>
            <w:proofErr w:type="spellEnd"/>
            <w:r>
              <w:rPr>
                <w:rFonts w:ascii="Arial Narrow" w:hAnsi="Arial Narrow"/>
                <w:b/>
              </w:rPr>
              <w:t xml:space="preserve"> FINANCIERO</w:t>
            </w:r>
          </w:p>
          <w:tbl>
            <w:tblPr>
              <w:tblStyle w:val="Tablaconcuadrcula"/>
              <w:tblW w:w="5000" w:type="pct"/>
              <w:tblLook w:val="04A0" w:firstRow="1" w:lastRow="0" w:firstColumn="1" w:lastColumn="0" w:noHBand="0" w:noVBand="1"/>
            </w:tblPr>
            <w:tblGrid>
              <w:gridCol w:w="1705"/>
              <w:gridCol w:w="2928"/>
              <w:gridCol w:w="2317"/>
              <w:gridCol w:w="2317"/>
            </w:tblGrid>
            <w:tr w:rsidR="007852D8" w14:paraId="680AA955" w14:textId="77777777" w:rsidTr="007852D8">
              <w:tc>
                <w:tcPr>
                  <w:tcW w:w="3750" w:type="pct"/>
                  <w:gridSpan w:val="3"/>
                  <w:tcBorders>
                    <w:top w:val="single" w:sz="4" w:space="0" w:color="auto"/>
                    <w:left w:val="single" w:sz="4" w:space="0" w:color="auto"/>
                    <w:bottom w:val="single" w:sz="4" w:space="0" w:color="auto"/>
                    <w:right w:val="single" w:sz="4" w:space="0" w:color="auto"/>
                  </w:tcBorders>
                  <w:hideMark/>
                </w:tcPr>
                <w:p w14:paraId="01696DED" w14:textId="77777777" w:rsidR="007852D8" w:rsidRDefault="007852D8" w:rsidP="007852D8">
                  <w:pPr>
                    <w:jc w:val="center"/>
                    <w:rPr>
                      <w:rFonts w:ascii="Arial Narrow" w:hAnsi="Arial Narrow"/>
                      <w:b/>
                    </w:rPr>
                  </w:pPr>
                  <w:r>
                    <w:rPr>
                      <w:rFonts w:ascii="Arial Narrow" w:hAnsi="Arial Narrow"/>
                      <w:b/>
                    </w:rPr>
                    <w:t>VALOR TOTAL DEL CONTRATO</w:t>
                  </w:r>
                </w:p>
              </w:tc>
              <w:tc>
                <w:tcPr>
                  <w:tcW w:w="1250" w:type="pct"/>
                  <w:tcBorders>
                    <w:top w:val="single" w:sz="4" w:space="0" w:color="auto"/>
                    <w:left w:val="single" w:sz="4" w:space="0" w:color="auto"/>
                    <w:bottom w:val="single" w:sz="4" w:space="0" w:color="auto"/>
                    <w:right w:val="single" w:sz="4" w:space="0" w:color="auto"/>
                  </w:tcBorders>
                  <w:hideMark/>
                </w:tcPr>
                <w:p w14:paraId="44AAD06C" w14:textId="77777777" w:rsidR="007852D8" w:rsidRDefault="007852D8" w:rsidP="007852D8">
                  <w:pPr>
                    <w:jc w:val="center"/>
                    <w:rPr>
                      <w:rFonts w:ascii="Arial Narrow" w:hAnsi="Arial Narrow"/>
                      <w:sz w:val="22"/>
                      <w:szCs w:val="22"/>
                    </w:rPr>
                  </w:pPr>
                  <w:r>
                    <w:rPr>
                      <w:rFonts w:ascii="Arial Narrow" w:hAnsi="Arial Narrow"/>
                      <w:highlight w:val="lightGray"/>
                    </w:rPr>
                    <w:t>$ 9.297.000</w:t>
                  </w:r>
                </w:p>
              </w:tc>
            </w:tr>
            <w:tr w:rsidR="007852D8" w14:paraId="189577A4"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7C0F0EF9" w14:textId="77777777" w:rsidR="007852D8" w:rsidRDefault="007852D8" w:rsidP="007852D8">
                  <w:pPr>
                    <w:jc w:val="center"/>
                    <w:rPr>
                      <w:rFonts w:ascii="Arial Narrow" w:hAnsi="Arial Narrow"/>
                      <w:b/>
                    </w:rPr>
                  </w:pPr>
                  <w:r>
                    <w:rPr>
                      <w:rFonts w:ascii="Arial Narrow" w:hAnsi="Arial Narrow"/>
                      <w:b/>
                    </w:rPr>
                    <w:t>CONCEPTO</w:t>
                  </w:r>
                </w:p>
              </w:tc>
              <w:tc>
                <w:tcPr>
                  <w:tcW w:w="1580" w:type="pct"/>
                  <w:tcBorders>
                    <w:top w:val="single" w:sz="4" w:space="0" w:color="auto"/>
                    <w:left w:val="single" w:sz="4" w:space="0" w:color="auto"/>
                    <w:bottom w:val="single" w:sz="4" w:space="0" w:color="auto"/>
                    <w:right w:val="single" w:sz="4" w:space="0" w:color="auto"/>
                  </w:tcBorders>
                  <w:hideMark/>
                </w:tcPr>
                <w:p w14:paraId="68BE5247" w14:textId="77777777" w:rsidR="007852D8" w:rsidRDefault="007852D8" w:rsidP="007852D8">
                  <w:pPr>
                    <w:jc w:val="center"/>
                    <w:rPr>
                      <w:rFonts w:ascii="Arial Narrow" w:hAnsi="Arial Narrow"/>
                      <w:b/>
                    </w:rPr>
                  </w:pPr>
                  <w:r>
                    <w:rPr>
                      <w:rFonts w:ascii="Arial Narrow" w:hAnsi="Arial Narrow"/>
                      <w:b/>
                    </w:rPr>
                    <w:t>PERIODO</w:t>
                  </w:r>
                </w:p>
              </w:tc>
              <w:tc>
                <w:tcPr>
                  <w:tcW w:w="1250" w:type="pct"/>
                  <w:tcBorders>
                    <w:top w:val="single" w:sz="4" w:space="0" w:color="auto"/>
                    <w:left w:val="single" w:sz="4" w:space="0" w:color="auto"/>
                    <w:bottom w:val="single" w:sz="4" w:space="0" w:color="auto"/>
                    <w:right w:val="single" w:sz="4" w:space="0" w:color="auto"/>
                  </w:tcBorders>
                  <w:hideMark/>
                </w:tcPr>
                <w:p w14:paraId="68675651" w14:textId="77777777" w:rsidR="007852D8" w:rsidRDefault="007852D8" w:rsidP="007852D8">
                  <w:pPr>
                    <w:jc w:val="center"/>
                    <w:rPr>
                      <w:rFonts w:ascii="Arial Narrow" w:hAnsi="Arial Narrow"/>
                      <w:b/>
                    </w:rPr>
                  </w:pPr>
                  <w:r>
                    <w:rPr>
                      <w:rFonts w:ascii="Arial Narrow" w:hAnsi="Arial Narrow"/>
                      <w:b/>
                    </w:rPr>
                    <w:t>VALOR PAGADO</w:t>
                  </w:r>
                </w:p>
              </w:tc>
              <w:tc>
                <w:tcPr>
                  <w:tcW w:w="1250" w:type="pct"/>
                  <w:tcBorders>
                    <w:top w:val="single" w:sz="4" w:space="0" w:color="auto"/>
                    <w:left w:val="single" w:sz="4" w:space="0" w:color="auto"/>
                    <w:bottom w:val="single" w:sz="4" w:space="0" w:color="auto"/>
                    <w:right w:val="single" w:sz="4" w:space="0" w:color="auto"/>
                  </w:tcBorders>
                  <w:hideMark/>
                </w:tcPr>
                <w:p w14:paraId="5F674A2D" w14:textId="77777777" w:rsidR="007852D8" w:rsidRDefault="007852D8" w:rsidP="007852D8">
                  <w:pPr>
                    <w:jc w:val="center"/>
                    <w:rPr>
                      <w:rFonts w:ascii="Arial Narrow" w:hAnsi="Arial Narrow"/>
                    </w:rPr>
                  </w:pPr>
                  <w:r>
                    <w:rPr>
                      <w:rFonts w:ascii="Arial Narrow" w:hAnsi="Arial Narrow"/>
                    </w:rPr>
                    <w:t>SALDO POR EJECUTAR</w:t>
                  </w:r>
                </w:p>
              </w:tc>
            </w:tr>
            <w:tr w:rsidR="007852D8" w14:paraId="048A305E"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391B9982" w14:textId="77777777" w:rsidR="007852D8" w:rsidRDefault="007852D8" w:rsidP="007852D8">
                  <w:pPr>
                    <w:jc w:val="center"/>
                    <w:rPr>
                      <w:rFonts w:ascii="Arial Narrow" w:hAnsi="Arial Narrow"/>
                      <w:sz w:val="22"/>
                      <w:szCs w:val="22"/>
                      <w:highlight w:val="lightGray"/>
                    </w:rPr>
                  </w:pPr>
                  <w:r>
                    <w:rPr>
                      <w:rFonts w:ascii="Arial Narrow" w:hAnsi="Arial Narrow"/>
                      <w:highlight w:val="lightGray"/>
                    </w:rPr>
                    <w:t>Pago 001</w:t>
                  </w:r>
                </w:p>
              </w:tc>
              <w:tc>
                <w:tcPr>
                  <w:tcW w:w="1580" w:type="pct"/>
                  <w:tcBorders>
                    <w:top w:val="single" w:sz="4" w:space="0" w:color="auto"/>
                    <w:left w:val="single" w:sz="4" w:space="0" w:color="auto"/>
                    <w:bottom w:val="single" w:sz="4" w:space="0" w:color="auto"/>
                    <w:right w:val="single" w:sz="4" w:space="0" w:color="auto"/>
                  </w:tcBorders>
                  <w:hideMark/>
                </w:tcPr>
                <w:p w14:paraId="72DCDC47" w14:textId="77777777" w:rsidR="007852D8" w:rsidRDefault="007852D8" w:rsidP="007852D8">
                  <w:pPr>
                    <w:jc w:val="center"/>
                    <w:rPr>
                      <w:rFonts w:ascii="Arial Narrow" w:hAnsi="Arial Narrow"/>
                      <w:highlight w:val="lightGray"/>
                    </w:rPr>
                  </w:pPr>
                  <w:r>
                    <w:rPr>
                      <w:rFonts w:ascii="Arial Narrow" w:hAnsi="Arial Narrow"/>
                      <w:highlight w:val="lightGray"/>
                    </w:rPr>
                    <w:t>Del 21 de marzo al 31 de marzo de 2019</w:t>
                  </w:r>
                </w:p>
              </w:tc>
              <w:tc>
                <w:tcPr>
                  <w:tcW w:w="1250" w:type="pct"/>
                  <w:tcBorders>
                    <w:top w:val="single" w:sz="4" w:space="0" w:color="auto"/>
                    <w:left w:val="single" w:sz="4" w:space="0" w:color="auto"/>
                    <w:bottom w:val="single" w:sz="4" w:space="0" w:color="auto"/>
                    <w:right w:val="single" w:sz="4" w:space="0" w:color="auto"/>
                  </w:tcBorders>
                  <w:hideMark/>
                </w:tcPr>
                <w:p w14:paraId="1DFB77A5" w14:textId="77777777" w:rsidR="007852D8" w:rsidRDefault="007852D8" w:rsidP="007852D8">
                  <w:pPr>
                    <w:jc w:val="center"/>
                    <w:rPr>
                      <w:rFonts w:ascii="Arial Narrow" w:hAnsi="Arial Narrow"/>
                      <w:highlight w:val="lightGray"/>
                    </w:rPr>
                  </w:pPr>
                  <w:r>
                    <w:rPr>
                      <w:rFonts w:ascii="Arial Narrow" w:hAnsi="Arial Narrow"/>
                      <w:highlight w:val="lightGray"/>
                    </w:rPr>
                    <w:t>$ 516.500</w:t>
                  </w:r>
                </w:p>
              </w:tc>
              <w:tc>
                <w:tcPr>
                  <w:tcW w:w="1250" w:type="pct"/>
                  <w:tcBorders>
                    <w:top w:val="single" w:sz="4" w:space="0" w:color="auto"/>
                    <w:left w:val="single" w:sz="4" w:space="0" w:color="auto"/>
                    <w:bottom w:val="single" w:sz="4" w:space="0" w:color="auto"/>
                    <w:right w:val="single" w:sz="4" w:space="0" w:color="auto"/>
                  </w:tcBorders>
                  <w:hideMark/>
                </w:tcPr>
                <w:p w14:paraId="5329C57D" w14:textId="77777777" w:rsidR="007852D8" w:rsidRDefault="007852D8" w:rsidP="007852D8">
                  <w:pPr>
                    <w:jc w:val="center"/>
                    <w:rPr>
                      <w:rFonts w:ascii="Arial Narrow" w:hAnsi="Arial Narrow"/>
                      <w:highlight w:val="lightGray"/>
                    </w:rPr>
                  </w:pPr>
                  <w:r>
                    <w:rPr>
                      <w:rFonts w:ascii="Arial Narrow" w:hAnsi="Arial Narrow"/>
                      <w:highlight w:val="lightGray"/>
                    </w:rPr>
                    <w:t>$ 8.780.500</w:t>
                  </w:r>
                </w:p>
              </w:tc>
            </w:tr>
            <w:tr w:rsidR="007852D8" w14:paraId="72C5A69F"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446E4577" w14:textId="77777777" w:rsidR="007852D8" w:rsidRDefault="007852D8" w:rsidP="007852D8">
                  <w:pPr>
                    <w:jc w:val="center"/>
                    <w:rPr>
                      <w:rFonts w:ascii="Arial Narrow" w:hAnsi="Arial Narrow"/>
                      <w:highlight w:val="lightGray"/>
                    </w:rPr>
                  </w:pPr>
                  <w:r>
                    <w:rPr>
                      <w:rFonts w:ascii="Arial Narrow" w:hAnsi="Arial Narrow"/>
                      <w:highlight w:val="lightGray"/>
                    </w:rPr>
                    <w:t>Pago 002</w:t>
                  </w:r>
                </w:p>
              </w:tc>
              <w:tc>
                <w:tcPr>
                  <w:tcW w:w="1580" w:type="pct"/>
                  <w:tcBorders>
                    <w:top w:val="single" w:sz="4" w:space="0" w:color="auto"/>
                    <w:left w:val="single" w:sz="4" w:space="0" w:color="auto"/>
                    <w:bottom w:val="single" w:sz="4" w:space="0" w:color="auto"/>
                    <w:right w:val="single" w:sz="4" w:space="0" w:color="auto"/>
                  </w:tcBorders>
                  <w:hideMark/>
                </w:tcPr>
                <w:p w14:paraId="556BAC5D" w14:textId="77777777" w:rsidR="007852D8" w:rsidRDefault="007852D8" w:rsidP="007852D8">
                  <w:pPr>
                    <w:jc w:val="center"/>
                    <w:rPr>
                      <w:rFonts w:ascii="Arial Narrow" w:hAnsi="Arial Narrow"/>
                      <w:highlight w:val="lightGray"/>
                    </w:rPr>
                  </w:pPr>
                  <w:r>
                    <w:rPr>
                      <w:rFonts w:ascii="Arial Narrow" w:hAnsi="Arial Narrow"/>
                      <w:highlight w:val="lightGray"/>
                    </w:rPr>
                    <w:t>Del 01 de ABRIL al 30 de ABRIL de 2019</w:t>
                  </w:r>
                </w:p>
              </w:tc>
              <w:tc>
                <w:tcPr>
                  <w:tcW w:w="1250" w:type="pct"/>
                  <w:tcBorders>
                    <w:top w:val="single" w:sz="4" w:space="0" w:color="auto"/>
                    <w:left w:val="single" w:sz="4" w:space="0" w:color="auto"/>
                    <w:bottom w:val="single" w:sz="4" w:space="0" w:color="auto"/>
                    <w:right w:val="single" w:sz="4" w:space="0" w:color="auto"/>
                  </w:tcBorders>
                  <w:hideMark/>
                </w:tcPr>
                <w:p w14:paraId="1EC0463A" w14:textId="77777777" w:rsidR="007852D8" w:rsidRDefault="007852D8" w:rsidP="007852D8">
                  <w:pPr>
                    <w:jc w:val="center"/>
                    <w:rPr>
                      <w:rFonts w:ascii="Arial Narrow" w:hAnsi="Arial Narrow"/>
                      <w:highlight w:val="lightGray"/>
                    </w:rPr>
                  </w:pPr>
                  <w:r>
                    <w:rPr>
                      <w:rFonts w:ascii="Arial Narrow" w:hAnsi="Arial Narrow"/>
                      <w:highlight w:val="lightGray"/>
                    </w:rPr>
                    <w:t>$1.549.500</w:t>
                  </w:r>
                </w:p>
              </w:tc>
              <w:tc>
                <w:tcPr>
                  <w:tcW w:w="1250" w:type="pct"/>
                  <w:tcBorders>
                    <w:top w:val="single" w:sz="4" w:space="0" w:color="auto"/>
                    <w:left w:val="single" w:sz="4" w:space="0" w:color="auto"/>
                    <w:bottom w:val="single" w:sz="4" w:space="0" w:color="auto"/>
                    <w:right w:val="single" w:sz="4" w:space="0" w:color="auto"/>
                  </w:tcBorders>
                  <w:hideMark/>
                </w:tcPr>
                <w:p w14:paraId="5152DBC3" w14:textId="77777777" w:rsidR="007852D8" w:rsidRDefault="007852D8" w:rsidP="007852D8">
                  <w:pPr>
                    <w:jc w:val="center"/>
                    <w:rPr>
                      <w:rFonts w:ascii="Arial Narrow" w:hAnsi="Arial Narrow"/>
                      <w:highlight w:val="lightGray"/>
                    </w:rPr>
                  </w:pPr>
                  <w:r>
                    <w:rPr>
                      <w:rFonts w:ascii="Arial Narrow" w:hAnsi="Arial Narrow"/>
                      <w:highlight w:val="lightGray"/>
                    </w:rPr>
                    <w:t>$7.231.000</w:t>
                  </w:r>
                </w:p>
              </w:tc>
            </w:tr>
            <w:tr w:rsidR="007852D8" w14:paraId="7DAFAAEA"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23961959" w14:textId="77777777" w:rsidR="007852D8" w:rsidRDefault="007852D8" w:rsidP="007852D8">
                  <w:pPr>
                    <w:jc w:val="center"/>
                    <w:rPr>
                      <w:rFonts w:ascii="Arial Narrow" w:hAnsi="Arial Narrow"/>
                      <w:highlight w:val="lightGray"/>
                    </w:rPr>
                  </w:pPr>
                  <w:r>
                    <w:rPr>
                      <w:rFonts w:ascii="Arial Narrow" w:hAnsi="Arial Narrow"/>
                      <w:highlight w:val="lightGray"/>
                    </w:rPr>
                    <w:t>Pago 003</w:t>
                  </w:r>
                </w:p>
              </w:tc>
              <w:tc>
                <w:tcPr>
                  <w:tcW w:w="1580" w:type="pct"/>
                  <w:tcBorders>
                    <w:top w:val="single" w:sz="4" w:space="0" w:color="auto"/>
                    <w:left w:val="single" w:sz="4" w:space="0" w:color="auto"/>
                    <w:bottom w:val="single" w:sz="4" w:space="0" w:color="auto"/>
                    <w:right w:val="single" w:sz="4" w:space="0" w:color="auto"/>
                  </w:tcBorders>
                  <w:hideMark/>
                </w:tcPr>
                <w:p w14:paraId="50574146" w14:textId="77777777" w:rsidR="007852D8" w:rsidRDefault="007852D8" w:rsidP="007852D8">
                  <w:pPr>
                    <w:jc w:val="center"/>
                    <w:rPr>
                      <w:rFonts w:ascii="Arial Narrow" w:hAnsi="Arial Narrow"/>
                      <w:highlight w:val="lightGray"/>
                    </w:rPr>
                  </w:pPr>
                  <w:r>
                    <w:rPr>
                      <w:rFonts w:ascii="Arial Narrow" w:hAnsi="Arial Narrow"/>
                      <w:highlight w:val="lightGray"/>
                    </w:rPr>
                    <w:t>Del 01 de Mayo al 31 de Mayo de 2019</w:t>
                  </w:r>
                </w:p>
              </w:tc>
              <w:tc>
                <w:tcPr>
                  <w:tcW w:w="1250" w:type="pct"/>
                  <w:tcBorders>
                    <w:top w:val="single" w:sz="4" w:space="0" w:color="auto"/>
                    <w:left w:val="single" w:sz="4" w:space="0" w:color="auto"/>
                    <w:bottom w:val="single" w:sz="4" w:space="0" w:color="auto"/>
                    <w:right w:val="single" w:sz="4" w:space="0" w:color="auto"/>
                  </w:tcBorders>
                  <w:hideMark/>
                </w:tcPr>
                <w:p w14:paraId="3E700162" w14:textId="77777777" w:rsidR="007852D8" w:rsidRDefault="007852D8" w:rsidP="007852D8">
                  <w:pPr>
                    <w:jc w:val="center"/>
                    <w:rPr>
                      <w:rFonts w:ascii="Arial Narrow" w:hAnsi="Arial Narrow"/>
                      <w:highlight w:val="lightGray"/>
                    </w:rPr>
                  </w:pPr>
                  <w:r>
                    <w:rPr>
                      <w:rFonts w:ascii="Arial Narrow" w:hAnsi="Arial Narrow"/>
                      <w:highlight w:val="lightGray"/>
                    </w:rPr>
                    <w:t>$1.549.500</w:t>
                  </w:r>
                </w:p>
              </w:tc>
              <w:tc>
                <w:tcPr>
                  <w:tcW w:w="1250" w:type="pct"/>
                  <w:tcBorders>
                    <w:top w:val="single" w:sz="4" w:space="0" w:color="auto"/>
                    <w:left w:val="single" w:sz="4" w:space="0" w:color="auto"/>
                    <w:bottom w:val="single" w:sz="4" w:space="0" w:color="auto"/>
                    <w:right w:val="single" w:sz="4" w:space="0" w:color="auto"/>
                  </w:tcBorders>
                  <w:hideMark/>
                </w:tcPr>
                <w:p w14:paraId="69F1D61B" w14:textId="77777777" w:rsidR="007852D8" w:rsidRDefault="007852D8" w:rsidP="007852D8">
                  <w:pPr>
                    <w:jc w:val="center"/>
                    <w:rPr>
                      <w:rFonts w:ascii="Arial Narrow" w:hAnsi="Arial Narrow"/>
                      <w:highlight w:val="lightGray"/>
                    </w:rPr>
                  </w:pPr>
                  <w:r>
                    <w:rPr>
                      <w:rFonts w:ascii="Arial Narrow" w:hAnsi="Arial Narrow"/>
                      <w:highlight w:val="lightGray"/>
                    </w:rPr>
                    <w:t>$5.681.500</w:t>
                  </w:r>
                </w:p>
              </w:tc>
            </w:tr>
            <w:tr w:rsidR="007852D8" w14:paraId="080407E4"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573CBC6E" w14:textId="77777777" w:rsidR="007852D8" w:rsidRDefault="007852D8" w:rsidP="007852D8">
                  <w:pPr>
                    <w:jc w:val="center"/>
                    <w:rPr>
                      <w:rFonts w:ascii="Arial Narrow" w:hAnsi="Arial Narrow"/>
                      <w:highlight w:val="lightGray"/>
                    </w:rPr>
                  </w:pPr>
                  <w:r>
                    <w:rPr>
                      <w:rFonts w:ascii="Arial Narrow" w:hAnsi="Arial Narrow"/>
                      <w:highlight w:val="lightGray"/>
                    </w:rPr>
                    <w:t>Pago 0004</w:t>
                  </w:r>
                </w:p>
              </w:tc>
              <w:tc>
                <w:tcPr>
                  <w:tcW w:w="1580" w:type="pct"/>
                  <w:tcBorders>
                    <w:top w:val="single" w:sz="4" w:space="0" w:color="auto"/>
                    <w:left w:val="single" w:sz="4" w:space="0" w:color="auto"/>
                    <w:bottom w:val="single" w:sz="4" w:space="0" w:color="auto"/>
                    <w:right w:val="single" w:sz="4" w:space="0" w:color="auto"/>
                  </w:tcBorders>
                  <w:hideMark/>
                </w:tcPr>
                <w:p w14:paraId="5015B7AE" w14:textId="77777777" w:rsidR="007852D8" w:rsidRDefault="007852D8" w:rsidP="007852D8">
                  <w:pPr>
                    <w:jc w:val="center"/>
                    <w:rPr>
                      <w:rFonts w:ascii="Arial Narrow" w:hAnsi="Arial Narrow"/>
                      <w:highlight w:val="lightGray"/>
                    </w:rPr>
                  </w:pPr>
                  <w:r>
                    <w:rPr>
                      <w:rFonts w:ascii="Arial Narrow" w:hAnsi="Arial Narrow"/>
                      <w:highlight w:val="lightGray"/>
                    </w:rPr>
                    <w:t>Del 01 de Junio al 30 de Junio de 2019</w:t>
                  </w:r>
                </w:p>
              </w:tc>
              <w:tc>
                <w:tcPr>
                  <w:tcW w:w="1250" w:type="pct"/>
                  <w:tcBorders>
                    <w:top w:val="single" w:sz="4" w:space="0" w:color="auto"/>
                    <w:left w:val="single" w:sz="4" w:space="0" w:color="auto"/>
                    <w:bottom w:val="single" w:sz="4" w:space="0" w:color="auto"/>
                    <w:right w:val="single" w:sz="4" w:space="0" w:color="auto"/>
                  </w:tcBorders>
                  <w:hideMark/>
                </w:tcPr>
                <w:p w14:paraId="6C346161" w14:textId="77777777" w:rsidR="007852D8" w:rsidRDefault="007852D8" w:rsidP="007852D8">
                  <w:pPr>
                    <w:jc w:val="center"/>
                    <w:rPr>
                      <w:rFonts w:ascii="Arial Narrow" w:hAnsi="Arial Narrow"/>
                      <w:highlight w:val="lightGray"/>
                    </w:rPr>
                  </w:pPr>
                  <w:r>
                    <w:rPr>
                      <w:rFonts w:ascii="Arial Narrow" w:hAnsi="Arial Narrow"/>
                      <w:highlight w:val="lightGray"/>
                    </w:rPr>
                    <w:t>$1.549.500</w:t>
                  </w:r>
                </w:p>
              </w:tc>
              <w:tc>
                <w:tcPr>
                  <w:tcW w:w="1250" w:type="pct"/>
                  <w:tcBorders>
                    <w:top w:val="single" w:sz="4" w:space="0" w:color="auto"/>
                    <w:left w:val="single" w:sz="4" w:space="0" w:color="auto"/>
                    <w:bottom w:val="single" w:sz="4" w:space="0" w:color="auto"/>
                    <w:right w:val="single" w:sz="4" w:space="0" w:color="auto"/>
                  </w:tcBorders>
                  <w:hideMark/>
                </w:tcPr>
                <w:p w14:paraId="3088B7E8" w14:textId="77777777" w:rsidR="007852D8" w:rsidRDefault="007852D8" w:rsidP="007852D8">
                  <w:pPr>
                    <w:jc w:val="center"/>
                    <w:rPr>
                      <w:rFonts w:ascii="Arial Narrow" w:hAnsi="Arial Narrow"/>
                      <w:highlight w:val="lightGray"/>
                    </w:rPr>
                  </w:pPr>
                  <w:r>
                    <w:rPr>
                      <w:rFonts w:ascii="Arial Narrow" w:hAnsi="Arial Narrow"/>
                      <w:highlight w:val="lightGray"/>
                    </w:rPr>
                    <w:t>$4.132.000</w:t>
                  </w:r>
                </w:p>
              </w:tc>
            </w:tr>
            <w:tr w:rsidR="007852D8" w14:paraId="31D19DF7"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1DAF69AE" w14:textId="77777777" w:rsidR="007852D8" w:rsidRDefault="007852D8" w:rsidP="007852D8">
                  <w:pPr>
                    <w:jc w:val="center"/>
                    <w:rPr>
                      <w:rFonts w:ascii="Arial Narrow" w:hAnsi="Arial Narrow"/>
                      <w:highlight w:val="lightGray"/>
                    </w:rPr>
                  </w:pPr>
                  <w:r>
                    <w:rPr>
                      <w:rFonts w:ascii="Arial Narrow" w:hAnsi="Arial Narrow"/>
                      <w:highlight w:val="lightGray"/>
                    </w:rPr>
                    <w:t>Pago005</w:t>
                  </w:r>
                </w:p>
              </w:tc>
              <w:tc>
                <w:tcPr>
                  <w:tcW w:w="1580" w:type="pct"/>
                  <w:tcBorders>
                    <w:top w:val="single" w:sz="4" w:space="0" w:color="auto"/>
                    <w:left w:val="single" w:sz="4" w:space="0" w:color="auto"/>
                    <w:bottom w:val="single" w:sz="4" w:space="0" w:color="auto"/>
                    <w:right w:val="single" w:sz="4" w:space="0" w:color="auto"/>
                  </w:tcBorders>
                  <w:hideMark/>
                </w:tcPr>
                <w:p w14:paraId="6D76065C" w14:textId="77777777" w:rsidR="007852D8" w:rsidRDefault="007852D8" w:rsidP="007852D8">
                  <w:pPr>
                    <w:jc w:val="center"/>
                    <w:rPr>
                      <w:rFonts w:ascii="Arial Narrow" w:hAnsi="Arial Narrow"/>
                      <w:highlight w:val="lightGray"/>
                    </w:rPr>
                  </w:pPr>
                  <w:r>
                    <w:rPr>
                      <w:rFonts w:ascii="Arial Narrow" w:hAnsi="Arial Narrow"/>
                      <w:highlight w:val="lightGray"/>
                    </w:rPr>
                    <w:t>Del 01 de Julio al 31 de Julio de 2019</w:t>
                  </w:r>
                </w:p>
              </w:tc>
              <w:tc>
                <w:tcPr>
                  <w:tcW w:w="1250" w:type="pct"/>
                  <w:tcBorders>
                    <w:top w:val="single" w:sz="4" w:space="0" w:color="auto"/>
                    <w:left w:val="single" w:sz="4" w:space="0" w:color="auto"/>
                    <w:bottom w:val="single" w:sz="4" w:space="0" w:color="auto"/>
                    <w:right w:val="single" w:sz="4" w:space="0" w:color="auto"/>
                  </w:tcBorders>
                  <w:hideMark/>
                </w:tcPr>
                <w:p w14:paraId="63DEE291" w14:textId="77777777" w:rsidR="007852D8" w:rsidRDefault="007852D8" w:rsidP="007852D8">
                  <w:pPr>
                    <w:jc w:val="center"/>
                    <w:rPr>
                      <w:rFonts w:ascii="Arial Narrow" w:hAnsi="Arial Narrow"/>
                      <w:highlight w:val="lightGray"/>
                    </w:rPr>
                  </w:pPr>
                  <w:r>
                    <w:rPr>
                      <w:rFonts w:ascii="Arial Narrow" w:hAnsi="Arial Narrow"/>
                      <w:highlight w:val="lightGray"/>
                    </w:rPr>
                    <w:t>$1.549.500</w:t>
                  </w:r>
                </w:p>
              </w:tc>
              <w:tc>
                <w:tcPr>
                  <w:tcW w:w="1250" w:type="pct"/>
                  <w:tcBorders>
                    <w:top w:val="single" w:sz="4" w:space="0" w:color="auto"/>
                    <w:left w:val="single" w:sz="4" w:space="0" w:color="auto"/>
                    <w:bottom w:val="single" w:sz="4" w:space="0" w:color="auto"/>
                    <w:right w:val="single" w:sz="4" w:space="0" w:color="auto"/>
                  </w:tcBorders>
                  <w:hideMark/>
                </w:tcPr>
                <w:p w14:paraId="78A6CB49" w14:textId="77777777" w:rsidR="007852D8" w:rsidRDefault="007852D8" w:rsidP="007852D8">
                  <w:pPr>
                    <w:jc w:val="center"/>
                    <w:rPr>
                      <w:rFonts w:ascii="Arial Narrow" w:hAnsi="Arial Narrow"/>
                      <w:highlight w:val="lightGray"/>
                    </w:rPr>
                  </w:pPr>
                  <w:r>
                    <w:rPr>
                      <w:rFonts w:ascii="Arial Narrow" w:hAnsi="Arial Narrow"/>
                      <w:highlight w:val="lightGray"/>
                    </w:rPr>
                    <w:t>$2.582.500</w:t>
                  </w:r>
                </w:p>
              </w:tc>
            </w:tr>
          </w:tbl>
          <w:p w14:paraId="0F750E4D" w14:textId="77777777" w:rsidR="007852D8" w:rsidRDefault="007852D8" w:rsidP="007852D8">
            <w:pPr>
              <w:jc w:val="center"/>
              <w:rPr>
                <w:rFonts w:ascii="Arial Narrow" w:hAnsi="Arial Narrow"/>
                <w:b/>
              </w:rPr>
            </w:pPr>
            <w:r>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852D8" w14:paraId="06D3427F" w14:textId="77777777" w:rsidTr="007852D8">
              <w:tc>
                <w:tcPr>
                  <w:tcW w:w="3750" w:type="pct"/>
                  <w:gridSpan w:val="3"/>
                  <w:tcBorders>
                    <w:top w:val="single" w:sz="4" w:space="0" w:color="auto"/>
                    <w:left w:val="single" w:sz="4" w:space="0" w:color="auto"/>
                    <w:bottom w:val="single" w:sz="4" w:space="0" w:color="auto"/>
                    <w:right w:val="single" w:sz="4" w:space="0" w:color="auto"/>
                  </w:tcBorders>
                  <w:hideMark/>
                </w:tcPr>
                <w:p w14:paraId="18B24E6E" w14:textId="77777777" w:rsidR="007852D8" w:rsidRDefault="007852D8" w:rsidP="007852D8">
                  <w:pPr>
                    <w:jc w:val="center"/>
                    <w:rPr>
                      <w:rFonts w:ascii="Arial Narrow" w:hAnsi="Arial Narrow"/>
                      <w:b/>
                    </w:rPr>
                  </w:pPr>
                  <w:r>
                    <w:rPr>
                      <w:rFonts w:ascii="Arial Narrow" w:hAnsi="Arial Narrow"/>
                      <w:b/>
                    </w:rPr>
                    <w:t>VALOR TOTAL DEL CONTRATO</w:t>
                  </w:r>
                </w:p>
              </w:tc>
              <w:tc>
                <w:tcPr>
                  <w:tcW w:w="1250" w:type="pct"/>
                  <w:tcBorders>
                    <w:top w:val="single" w:sz="4" w:space="0" w:color="auto"/>
                    <w:left w:val="single" w:sz="4" w:space="0" w:color="auto"/>
                    <w:bottom w:val="single" w:sz="4" w:space="0" w:color="auto"/>
                    <w:right w:val="single" w:sz="4" w:space="0" w:color="auto"/>
                  </w:tcBorders>
                  <w:hideMark/>
                </w:tcPr>
                <w:p w14:paraId="0B779D1E" w14:textId="77777777" w:rsidR="007852D8" w:rsidRDefault="007852D8" w:rsidP="007852D8">
                  <w:pPr>
                    <w:jc w:val="center"/>
                    <w:rPr>
                      <w:rFonts w:ascii="Arial Narrow" w:hAnsi="Arial Narrow"/>
                      <w:sz w:val="22"/>
                      <w:szCs w:val="22"/>
                    </w:rPr>
                  </w:pPr>
                  <w:r>
                    <w:rPr>
                      <w:rFonts w:ascii="Arial Narrow" w:hAnsi="Arial Narrow"/>
                      <w:highlight w:val="lightGray"/>
                    </w:rPr>
                    <w:t>$ 9.297.000</w:t>
                  </w:r>
                </w:p>
              </w:tc>
            </w:tr>
            <w:tr w:rsidR="007852D8" w14:paraId="67B740FD"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71AAB742" w14:textId="77777777" w:rsidR="007852D8" w:rsidRDefault="007852D8" w:rsidP="007852D8">
                  <w:pPr>
                    <w:jc w:val="center"/>
                    <w:rPr>
                      <w:rFonts w:ascii="Arial Narrow" w:hAnsi="Arial Narrow"/>
                      <w:b/>
                    </w:rPr>
                  </w:pPr>
                  <w:r>
                    <w:rPr>
                      <w:rFonts w:ascii="Arial Narrow" w:hAnsi="Arial Narrow"/>
                      <w:b/>
                    </w:rPr>
                    <w:t>CONCEPTO</w:t>
                  </w:r>
                </w:p>
              </w:tc>
              <w:tc>
                <w:tcPr>
                  <w:tcW w:w="1580" w:type="pct"/>
                  <w:tcBorders>
                    <w:top w:val="single" w:sz="4" w:space="0" w:color="auto"/>
                    <w:left w:val="single" w:sz="4" w:space="0" w:color="auto"/>
                    <w:bottom w:val="single" w:sz="4" w:space="0" w:color="auto"/>
                    <w:right w:val="single" w:sz="4" w:space="0" w:color="auto"/>
                  </w:tcBorders>
                  <w:hideMark/>
                </w:tcPr>
                <w:p w14:paraId="3D4556DD" w14:textId="77777777" w:rsidR="007852D8" w:rsidRDefault="007852D8" w:rsidP="007852D8">
                  <w:pPr>
                    <w:jc w:val="center"/>
                    <w:rPr>
                      <w:rFonts w:ascii="Arial Narrow" w:hAnsi="Arial Narrow"/>
                      <w:b/>
                    </w:rPr>
                  </w:pPr>
                  <w:r>
                    <w:rPr>
                      <w:rFonts w:ascii="Arial Narrow" w:hAnsi="Arial Narrow"/>
                      <w:b/>
                    </w:rPr>
                    <w:t>PERIODO</w:t>
                  </w:r>
                </w:p>
              </w:tc>
              <w:tc>
                <w:tcPr>
                  <w:tcW w:w="1250" w:type="pct"/>
                  <w:tcBorders>
                    <w:top w:val="single" w:sz="4" w:space="0" w:color="auto"/>
                    <w:left w:val="single" w:sz="4" w:space="0" w:color="auto"/>
                    <w:bottom w:val="single" w:sz="4" w:space="0" w:color="auto"/>
                    <w:right w:val="single" w:sz="4" w:space="0" w:color="auto"/>
                  </w:tcBorders>
                  <w:hideMark/>
                </w:tcPr>
                <w:p w14:paraId="282227BD" w14:textId="77777777" w:rsidR="007852D8" w:rsidRDefault="007852D8" w:rsidP="007852D8">
                  <w:pPr>
                    <w:jc w:val="center"/>
                    <w:rPr>
                      <w:rFonts w:ascii="Arial Narrow" w:hAnsi="Arial Narrow"/>
                      <w:b/>
                    </w:rPr>
                  </w:pPr>
                  <w:r>
                    <w:rPr>
                      <w:rFonts w:ascii="Arial Narrow" w:hAnsi="Arial Narrow"/>
                      <w:b/>
                    </w:rPr>
                    <w:t>VALOR PAGADO</w:t>
                  </w:r>
                </w:p>
              </w:tc>
              <w:tc>
                <w:tcPr>
                  <w:tcW w:w="1250" w:type="pct"/>
                  <w:tcBorders>
                    <w:top w:val="single" w:sz="4" w:space="0" w:color="auto"/>
                    <w:left w:val="single" w:sz="4" w:space="0" w:color="auto"/>
                    <w:bottom w:val="single" w:sz="4" w:space="0" w:color="auto"/>
                    <w:right w:val="single" w:sz="4" w:space="0" w:color="auto"/>
                  </w:tcBorders>
                  <w:hideMark/>
                </w:tcPr>
                <w:p w14:paraId="415B5421" w14:textId="77777777" w:rsidR="007852D8" w:rsidRDefault="007852D8" w:rsidP="007852D8">
                  <w:pPr>
                    <w:jc w:val="center"/>
                    <w:rPr>
                      <w:rFonts w:ascii="Arial Narrow" w:hAnsi="Arial Narrow"/>
                    </w:rPr>
                  </w:pPr>
                  <w:r>
                    <w:rPr>
                      <w:rFonts w:ascii="Arial Narrow" w:hAnsi="Arial Narrow"/>
                    </w:rPr>
                    <w:t>SALDO POR EJECUTAR</w:t>
                  </w:r>
                </w:p>
              </w:tc>
            </w:tr>
            <w:tr w:rsidR="007852D8" w14:paraId="05F736B1"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7C45234A" w14:textId="77777777" w:rsidR="007852D8" w:rsidRDefault="007852D8" w:rsidP="007852D8">
                  <w:pPr>
                    <w:jc w:val="center"/>
                    <w:rPr>
                      <w:rFonts w:ascii="Arial Narrow" w:hAnsi="Arial Narrow"/>
                      <w:sz w:val="22"/>
                      <w:szCs w:val="22"/>
                      <w:highlight w:val="lightGray"/>
                    </w:rPr>
                  </w:pPr>
                  <w:r>
                    <w:rPr>
                      <w:rFonts w:ascii="Arial Narrow" w:hAnsi="Arial Narrow"/>
                      <w:highlight w:val="lightGray"/>
                    </w:rPr>
                    <w:t>Pago 001</w:t>
                  </w:r>
                </w:p>
              </w:tc>
              <w:tc>
                <w:tcPr>
                  <w:tcW w:w="1580" w:type="pct"/>
                  <w:tcBorders>
                    <w:top w:val="single" w:sz="4" w:space="0" w:color="auto"/>
                    <w:left w:val="single" w:sz="4" w:space="0" w:color="auto"/>
                    <w:bottom w:val="single" w:sz="4" w:space="0" w:color="auto"/>
                    <w:right w:val="single" w:sz="4" w:space="0" w:color="auto"/>
                  </w:tcBorders>
                  <w:hideMark/>
                </w:tcPr>
                <w:p w14:paraId="0367D7FB" w14:textId="77777777" w:rsidR="007852D8" w:rsidRDefault="007852D8" w:rsidP="007852D8">
                  <w:pPr>
                    <w:jc w:val="center"/>
                    <w:rPr>
                      <w:rFonts w:ascii="Arial Narrow" w:hAnsi="Arial Narrow"/>
                      <w:highlight w:val="lightGray"/>
                    </w:rPr>
                  </w:pPr>
                  <w:r>
                    <w:rPr>
                      <w:rFonts w:ascii="Arial Narrow" w:hAnsi="Arial Narrow"/>
                      <w:highlight w:val="lightGray"/>
                    </w:rPr>
                    <w:t>Del 21 de marzo al 31 de marzo de 2019</w:t>
                  </w:r>
                </w:p>
              </w:tc>
              <w:tc>
                <w:tcPr>
                  <w:tcW w:w="1250" w:type="pct"/>
                  <w:tcBorders>
                    <w:top w:val="single" w:sz="4" w:space="0" w:color="auto"/>
                    <w:left w:val="single" w:sz="4" w:space="0" w:color="auto"/>
                    <w:bottom w:val="single" w:sz="4" w:space="0" w:color="auto"/>
                    <w:right w:val="single" w:sz="4" w:space="0" w:color="auto"/>
                  </w:tcBorders>
                  <w:hideMark/>
                </w:tcPr>
                <w:p w14:paraId="41D562AB" w14:textId="77777777" w:rsidR="007852D8" w:rsidRDefault="007852D8" w:rsidP="007852D8">
                  <w:pPr>
                    <w:jc w:val="center"/>
                    <w:rPr>
                      <w:rFonts w:ascii="Arial Narrow" w:hAnsi="Arial Narrow"/>
                      <w:highlight w:val="lightGray"/>
                    </w:rPr>
                  </w:pPr>
                  <w:r>
                    <w:rPr>
                      <w:rFonts w:ascii="Arial Narrow" w:hAnsi="Arial Narrow"/>
                      <w:highlight w:val="lightGray"/>
                    </w:rPr>
                    <w:t>$ 516.500</w:t>
                  </w:r>
                </w:p>
              </w:tc>
              <w:tc>
                <w:tcPr>
                  <w:tcW w:w="1250" w:type="pct"/>
                  <w:tcBorders>
                    <w:top w:val="single" w:sz="4" w:space="0" w:color="auto"/>
                    <w:left w:val="single" w:sz="4" w:space="0" w:color="auto"/>
                    <w:bottom w:val="single" w:sz="4" w:space="0" w:color="auto"/>
                    <w:right w:val="single" w:sz="4" w:space="0" w:color="auto"/>
                  </w:tcBorders>
                  <w:hideMark/>
                </w:tcPr>
                <w:p w14:paraId="32371396" w14:textId="77777777" w:rsidR="007852D8" w:rsidRDefault="007852D8" w:rsidP="007852D8">
                  <w:pPr>
                    <w:jc w:val="center"/>
                    <w:rPr>
                      <w:rFonts w:ascii="Arial Narrow" w:hAnsi="Arial Narrow"/>
                      <w:highlight w:val="lightGray"/>
                    </w:rPr>
                  </w:pPr>
                  <w:r>
                    <w:rPr>
                      <w:rFonts w:ascii="Arial Narrow" w:hAnsi="Arial Narrow"/>
                      <w:highlight w:val="lightGray"/>
                    </w:rPr>
                    <w:t>$ 8.780.500</w:t>
                  </w:r>
                </w:p>
              </w:tc>
            </w:tr>
            <w:tr w:rsidR="007852D8" w14:paraId="41188463"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77F9C591" w14:textId="77777777" w:rsidR="007852D8" w:rsidRDefault="007852D8" w:rsidP="007852D8">
                  <w:pPr>
                    <w:jc w:val="center"/>
                    <w:rPr>
                      <w:rFonts w:ascii="Arial Narrow" w:hAnsi="Arial Narrow"/>
                      <w:highlight w:val="lightGray"/>
                    </w:rPr>
                  </w:pPr>
                  <w:r>
                    <w:rPr>
                      <w:rFonts w:ascii="Arial Narrow" w:hAnsi="Arial Narrow"/>
                      <w:highlight w:val="lightGray"/>
                    </w:rPr>
                    <w:t>Pago 002</w:t>
                  </w:r>
                </w:p>
              </w:tc>
              <w:tc>
                <w:tcPr>
                  <w:tcW w:w="1580" w:type="pct"/>
                  <w:tcBorders>
                    <w:top w:val="single" w:sz="4" w:space="0" w:color="auto"/>
                    <w:left w:val="single" w:sz="4" w:space="0" w:color="auto"/>
                    <w:bottom w:val="single" w:sz="4" w:space="0" w:color="auto"/>
                    <w:right w:val="single" w:sz="4" w:space="0" w:color="auto"/>
                  </w:tcBorders>
                  <w:hideMark/>
                </w:tcPr>
                <w:p w14:paraId="441D3E64" w14:textId="77777777" w:rsidR="007852D8" w:rsidRDefault="007852D8" w:rsidP="007852D8">
                  <w:pPr>
                    <w:jc w:val="center"/>
                    <w:rPr>
                      <w:rFonts w:ascii="Arial Narrow" w:hAnsi="Arial Narrow"/>
                      <w:highlight w:val="lightGray"/>
                    </w:rPr>
                  </w:pPr>
                  <w:r>
                    <w:rPr>
                      <w:rFonts w:ascii="Arial Narrow" w:hAnsi="Arial Narrow"/>
                      <w:highlight w:val="lightGray"/>
                    </w:rPr>
                    <w:t>Del 01 de ABRIL al 30 de ABRIL de 2019</w:t>
                  </w:r>
                </w:p>
              </w:tc>
              <w:tc>
                <w:tcPr>
                  <w:tcW w:w="1250" w:type="pct"/>
                  <w:tcBorders>
                    <w:top w:val="single" w:sz="4" w:space="0" w:color="auto"/>
                    <w:left w:val="single" w:sz="4" w:space="0" w:color="auto"/>
                    <w:bottom w:val="single" w:sz="4" w:space="0" w:color="auto"/>
                    <w:right w:val="single" w:sz="4" w:space="0" w:color="auto"/>
                  </w:tcBorders>
                  <w:hideMark/>
                </w:tcPr>
                <w:p w14:paraId="30EF5FC4" w14:textId="77777777" w:rsidR="007852D8" w:rsidRDefault="007852D8" w:rsidP="007852D8">
                  <w:pPr>
                    <w:jc w:val="center"/>
                    <w:rPr>
                      <w:rFonts w:ascii="Arial Narrow" w:hAnsi="Arial Narrow"/>
                      <w:highlight w:val="lightGray"/>
                    </w:rPr>
                  </w:pPr>
                  <w:r>
                    <w:rPr>
                      <w:rFonts w:ascii="Arial Narrow" w:hAnsi="Arial Narrow"/>
                      <w:highlight w:val="lightGray"/>
                    </w:rPr>
                    <w:t>$1.549.500</w:t>
                  </w:r>
                </w:p>
              </w:tc>
              <w:tc>
                <w:tcPr>
                  <w:tcW w:w="1250" w:type="pct"/>
                  <w:tcBorders>
                    <w:top w:val="single" w:sz="4" w:space="0" w:color="auto"/>
                    <w:left w:val="single" w:sz="4" w:space="0" w:color="auto"/>
                    <w:bottom w:val="single" w:sz="4" w:space="0" w:color="auto"/>
                    <w:right w:val="single" w:sz="4" w:space="0" w:color="auto"/>
                  </w:tcBorders>
                  <w:hideMark/>
                </w:tcPr>
                <w:p w14:paraId="6A39A915" w14:textId="77777777" w:rsidR="007852D8" w:rsidRDefault="007852D8" w:rsidP="007852D8">
                  <w:pPr>
                    <w:jc w:val="center"/>
                    <w:rPr>
                      <w:rFonts w:ascii="Arial Narrow" w:hAnsi="Arial Narrow"/>
                      <w:highlight w:val="lightGray"/>
                    </w:rPr>
                  </w:pPr>
                  <w:r>
                    <w:rPr>
                      <w:rFonts w:ascii="Arial Narrow" w:hAnsi="Arial Narrow"/>
                      <w:highlight w:val="lightGray"/>
                    </w:rPr>
                    <w:t>$7.231.000</w:t>
                  </w:r>
                </w:p>
              </w:tc>
            </w:tr>
            <w:tr w:rsidR="007852D8" w14:paraId="46746E3E"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649BAA2C" w14:textId="77777777" w:rsidR="007852D8" w:rsidRDefault="007852D8" w:rsidP="007852D8">
                  <w:pPr>
                    <w:jc w:val="center"/>
                    <w:rPr>
                      <w:rFonts w:ascii="Arial Narrow" w:hAnsi="Arial Narrow"/>
                      <w:highlight w:val="lightGray"/>
                    </w:rPr>
                  </w:pPr>
                  <w:r>
                    <w:rPr>
                      <w:rFonts w:ascii="Arial Narrow" w:hAnsi="Arial Narrow"/>
                      <w:highlight w:val="lightGray"/>
                    </w:rPr>
                    <w:t>Pago 003</w:t>
                  </w:r>
                </w:p>
              </w:tc>
              <w:tc>
                <w:tcPr>
                  <w:tcW w:w="1580" w:type="pct"/>
                  <w:tcBorders>
                    <w:top w:val="single" w:sz="4" w:space="0" w:color="auto"/>
                    <w:left w:val="single" w:sz="4" w:space="0" w:color="auto"/>
                    <w:bottom w:val="single" w:sz="4" w:space="0" w:color="auto"/>
                    <w:right w:val="single" w:sz="4" w:space="0" w:color="auto"/>
                  </w:tcBorders>
                  <w:hideMark/>
                </w:tcPr>
                <w:p w14:paraId="42DC3C84" w14:textId="77777777" w:rsidR="007852D8" w:rsidRDefault="007852D8" w:rsidP="007852D8">
                  <w:pPr>
                    <w:jc w:val="center"/>
                    <w:rPr>
                      <w:rFonts w:ascii="Arial Narrow" w:hAnsi="Arial Narrow"/>
                      <w:highlight w:val="lightGray"/>
                    </w:rPr>
                  </w:pPr>
                  <w:r>
                    <w:rPr>
                      <w:rFonts w:ascii="Arial Narrow" w:hAnsi="Arial Narrow"/>
                      <w:highlight w:val="lightGray"/>
                    </w:rPr>
                    <w:t>Del 01 de Mayo al 31 de Mayo de 2019</w:t>
                  </w:r>
                </w:p>
              </w:tc>
              <w:tc>
                <w:tcPr>
                  <w:tcW w:w="1250" w:type="pct"/>
                  <w:tcBorders>
                    <w:top w:val="single" w:sz="4" w:space="0" w:color="auto"/>
                    <w:left w:val="single" w:sz="4" w:space="0" w:color="auto"/>
                    <w:bottom w:val="single" w:sz="4" w:space="0" w:color="auto"/>
                    <w:right w:val="single" w:sz="4" w:space="0" w:color="auto"/>
                  </w:tcBorders>
                  <w:hideMark/>
                </w:tcPr>
                <w:p w14:paraId="160A6853" w14:textId="77777777" w:rsidR="007852D8" w:rsidRDefault="007852D8" w:rsidP="007852D8">
                  <w:pPr>
                    <w:jc w:val="center"/>
                    <w:rPr>
                      <w:rFonts w:ascii="Arial Narrow" w:hAnsi="Arial Narrow"/>
                      <w:highlight w:val="lightGray"/>
                    </w:rPr>
                  </w:pPr>
                  <w:r>
                    <w:rPr>
                      <w:rFonts w:ascii="Arial Narrow" w:hAnsi="Arial Narrow"/>
                      <w:highlight w:val="lightGray"/>
                    </w:rPr>
                    <w:t>$1.549.500</w:t>
                  </w:r>
                </w:p>
              </w:tc>
              <w:tc>
                <w:tcPr>
                  <w:tcW w:w="1250" w:type="pct"/>
                  <w:tcBorders>
                    <w:top w:val="single" w:sz="4" w:space="0" w:color="auto"/>
                    <w:left w:val="single" w:sz="4" w:space="0" w:color="auto"/>
                    <w:bottom w:val="single" w:sz="4" w:space="0" w:color="auto"/>
                    <w:right w:val="single" w:sz="4" w:space="0" w:color="auto"/>
                  </w:tcBorders>
                  <w:hideMark/>
                </w:tcPr>
                <w:p w14:paraId="2850FFDC" w14:textId="77777777" w:rsidR="007852D8" w:rsidRDefault="007852D8" w:rsidP="007852D8">
                  <w:pPr>
                    <w:jc w:val="center"/>
                    <w:rPr>
                      <w:rFonts w:ascii="Arial Narrow" w:hAnsi="Arial Narrow"/>
                      <w:highlight w:val="lightGray"/>
                    </w:rPr>
                  </w:pPr>
                  <w:r>
                    <w:rPr>
                      <w:rFonts w:ascii="Arial Narrow" w:hAnsi="Arial Narrow"/>
                      <w:highlight w:val="lightGray"/>
                    </w:rPr>
                    <w:t>$5.681.500</w:t>
                  </w:r>
                </w:p>
              </w:tc>
            </w:tr>
            <w:tr w:rsidR="007852D8" w14:paraId="3E41589A"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7BB619C2" w14:textId="77777777" w:rsidR="007852D8" w:rsidRDefault="007852D8" w:rsidP="007852D8">
                  <w:pPr>
                    <w:jc w:val="center"/>
                    <w:rPr>
                      <w:rFonts w:ascii="Arial Narrow" w:hAnsi="Arial Narrow"/>
                      <w:highlight w:val="lightGray"/>
                    </w:rPr>
                  </w:pPr>
                  <w:r>
                    <w:rPr>
                      <w:rFonts w:ascii="Arial Narrow" w:hAnsi="Arial Narrow"/>
                      <w:highlight w:val="lightGray"/>
                    </w:rPr>
                    <w:t>Pago 0004</w:t>
                  </w:r>
                </w:p>
              </w:tc>
              <w:tc>
                <w:tcPr>
                  <w:tcW w:w="1580" w:type="pct"/>
                  <w:tcBorders>
                    <w:top w:val="single" w:sz="4" w:space="0" w:color="auto"/>
                    <w:left w:val="single" w:sz="4" w:space="0" w:color="auto"/>
                    <w:bottom w:val="single" w:sz="4" w:space="0" w:color="auto"/>
                    <w:right w:val="single" w:sz="4" w:space="0" w:color="auto"/>
                  </w:tcBorders>
                  <w:hideMark/>
                </w:tcPr>
                <w:p w14:paraId="1407347F" w14:textId="77777777" w:rsidR="007852D8" w:rsidRDefault="007852D8" w:rsidP="007852D8">
                  <w:pPr>
                    <w:jc w:val="center"/>
                    <w:rPr>
                      <w:rFonts w:ascii="Arial Narrow" w:hAnsi="Arial Narrow"/>
                      <w:highlight w:val="lightGray"/>
                    </w:rPr>
                  </w:pPr>
                  <w:r>
                    <w:rPr>
                      <w:rFonts w:ascii="Arial Narrow" w:hAnsi="Arial Narrow"/>
                      <w:highlight w:val="lightGray"/>
                    </w:rPr>
                    <w:t>Del 01 de Junio al 30 de Junio de 2019</w:t>
                  </w:r>
                </w:p>
              </w:tc>
              <w:tc>
                <w:tcPr>
                  <w:tcW w:w="1250" w:type="pct"/>
                  <w:tcBorders>
                    <w:top w:val="single" w:sz="4" w:space="0" w:color="auto"/>
                    <w:left w:val="single" w:sz="4" w:space="0" w:color="auto"/>
                    <w:bottom w:val="single" w:sz="4" w:space="0" w:color="auto"/>
                    <w:right w:val="single" w:sz="4" w:space="0" w:color="auto"/>
                  </w:tcBorders>
                  <w:hideMark/>
                </w:tcPr>
                <w:p w14:paraId="737599EA" w14:textId="77777777" w:rsidR="007852D8" w:rsidRDefault="007852D8" w:rsidP="007852D8">
                  <w:pPr>
                    <w:jc w:val="center"/>
                    <w:rPr>
                      <w:rFonts w:ascii="Arial Narrow" w:hAnsi="Arial Narrow"/>
                      <w:highlight w:val="lightGray"/>
                    </w:rPr>
                  </w:pPr>
                  <w:r>
                    <w:rPr>
                      <w:rFonts w:ascii="Arial Narrow" w:hAnsi="Arial Narrow"/>
                      <w:highlight w:val="lightGray"/>
                    </w:rPr>
                    <w:t>$1.549.500</w:t>
                  </w:r>
                </w:p>
              </w:tc>
              <w:tc>
                <w:tcPr>
                  <w:tcW w:w="1250" w:type="pct"/>
                  <w:tcBorders>
                    <w:top w:val="single" w:sz="4" w:space="0" w:color="auto"/>
                    <w:left w:val="single" w:sz="4" w:space="0" w:color="auto"/>
                    <w:bottom w:val="single" w:sz="4" w:space="0" w:color="auto"/>
                    <w:right w:val="single" w:sz="4" w:space="0" w:color="auto"/>
                  </w:tcBorders>
                  <w:hideMark/>
                </w:tcPr>
                <w:p w14:paraId="019EA58A" w14:textId="77777777" w:rsidR="007852D8" w:rsidRDefault="007852D8" w:rsidP="007852D8">
                  <w:pPr>
                    <w:jc w:val="center"/>
                    <w:rPr>
                      <w:rFonts w:ascii="Arial Narrow" w:hAnsi="Arial Narrow"/>
                      <w:highlight w:val="lightGray"/>
                    </w:rPr>
                  </w:pPr>
                  <w:r>
                    <w:rPr>
                      <w:rFonts w:ascii="Arial Narrow" w:hAnsi="Arial Narrow"/>
                      <w:highlight w:val="lightGray"/>
                    </w:rPr>
                    <w:t>$4.132.000</w:t>
                  </w:r>
                </w:p>
              </w:tc>
            </w:tr>
            <w:tr w:rsidR="007852D8" w14:paraId="2FA5AABF"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6BF0F1FF" w14:textId="77777777" w:rsidR="007852D8" w:rsidRDefault="007852D8" w:rsidP="007852D8">
                  <w:pPr>
                    <w:jc w:val="center"/>
                    <w:rPr>
                      <w:rFonts w:ascii="Arial Narrow" w:hAnsi="Arial Narrow"/>
                      <w:highlight w:val="lightGray"/>
                    </w:rPr>
                  </w:pPr>
                  <w:r>
                    <w:rPr>
                      <w:rFonts w:ascii="Arial Narrow" w:hAnsi="Arial Narrow"/>
                      <w:highlight w:val="lightGray"/>
                    </w:rPr>
                    <w:t>Pago005</w:t>
                  </w:r>
                </w:p>
              </w:tc>
              <w:tc>
                <w:tcPr>
                  <w:tcW w:w="1580" w:type="pct"/>
                  <w:tcBorders>
                    <w:top w:val="single" w:sz="4" w:space="0" w:color="auto"/>
                    <w:left w:val="single" w:sz="4" w:space="0" w:color="auto"/>
                    <w:bottom w:val="single" w:sz="4" w:space="0" w:color="auto"/>
                    <w:right w:val="single" w:sz="4" w:space="0" w:color="auto"/>
                  </w:tcBorders>
                  <w:hideMark/>
                </w:tcPr>
                <w:p w14:paraId="1580B814" w14:textId="77777777" w:rsidR="007852D8" w:rsidRDefault="007852D8" w:rsidP="007852D8">
                  <w:pPr>
                    <w:jc w:val="center"/>
                    <w:rPr>
                      <w:rFonts w:ascii="Arial Narrow" w:hAnsi="Arial Narrow"/>
                      <w:highlight w:val="lightGray"/>
                    </w:rPr>
                  </w:pPr>
                  <w:r>
                    <w:rPr>
                      <w:rFonts w:ascii="Arial Narrow" w:hAnsi="Arial Narrow"/>
                      <w:highlight w:val="lightGray"/>
                    </w:rPr>
                    <w:t>Del 01 de Julio al 31 de Julio de 2019</w:t>
                  </w:r>
                </w:p>
              </w:tc>
              <w:tc>
                <w:tcPr>
                  <w:tcW w:w="1250" w:type="pct"/>
                  <w:tcBorders>
                    <w:top w:val="single" w:sz="4" w:space="0" w:color="auto"/>
                    <w:left w:val="single" w:sz="4" w:space="0" w:color="auto"/>
                    <w:bottom w:val="single" w:sz="4" w:space="0" w:color="auto"/>
                    <w:right w:val="single" w:sz="4" w:space="0" w:color="auto"/>
                  </w:tcBorders>
                  <w:hideMark/>
                </w:tcPr>
                <w:p w14:paraId="0622953C" w14:textId="77777777" w:rsidR="007852D8" w:rsidRDefault="007852D8" w:rsidP="007852D8">
                  <w:pPr>
                    <w:jc w:val="center"/>
                    <w:rPr>
                      <w:rFonts w:ascii="Arial Narrow" w:hAnsi="Arial Narrow"/>
                      <w:highlight w:val="lightGray"/>
                    </w:rPr>
                  </w:pPr>
                  <w:r>
                    <w:rPr>
                      <w:rFonts w:ascii="Arial Narrow" w:hAnsi="Arial Narrow"/>
                      <w:highlight w:val="lightGray"/>
                    </w:rPr>
                    <w:t>$1.549.500</w:t>
                  </w:r>
                </w:p>
              </w:tc>
              <w:tc>
                <w:tcPr>
                  <w:tcW w:w="1250" w:type="pct"/>
                  <w:tcBorders>
                    <w:top w:val="single" w:sz="4" w:space="0" w:color="auto"/>
                    <w:left w:val="single" w:sz="4" w:space="0" w:color="auto"/>
                    <w:bottom w:val="single" w:sz="4" w:space="0" w:color="auto"/>
                    <w:right w:val="single" w:sz="4" w:space="0" w:color="auto"/>
                  </w:tcBorders>
                  <w:hideMark/>
                </w:tcPr>
                <w:p w14:paraId="77C3DA96" w14:textId="77777777" w:rsidR="007852D8" w:rsidRDefault="007852D8" w:rsidP="007852D8">
                  <w:pPr>
                    <w:jc w:val="center"/>
                    <w:rPr>
                      <w:rFonts w:ascii="Arial Narrow" w:hAnsi="Arial Narrow"/>
                      <w:highlight w:val="lightGray"/>
                    </w:rPr>
                  </w:pPr>
                  <w:r>
                    <w:rPr>
                      <w:rFonts w:ascii="Arial Narrow" w:hAnsi="Arial Narrow"/>
                      <w:highlight w:val="lightGray"/>
                    </w:rPr>
                    <w:t>$2.582.500</w:t>
                  </w:r>
                </w:p>
              </w:tc>
            </w:tr>
          </w:tbl>
          <w:p w14:paraId="55E2C6BE" w14:textId="77777777" w:rsidR="007852D8" w:rsidRDefault="007852D8" w:rsidP="007852D8">
            <w:pPr>
              <w:jc w:val="center"/>
              <w:rPr>
                <w:rFonts w:ascii="Arial Narrow" w:hAnsi="Arial Narrow"/>
                <w:b/>
              </w:rPr>
            </w:pPr>
            <w:r>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852D8" w14:paraId="78FAEA73" w14:textId="77777777" w:rsidTr="007852D8">
              <w:tc>
                <w:tcPr>
                  <w:tcW w:w="3750" w:type="pct"/>
                  <w:gridSpan w:val="3"/>
                  <w:tcBorders>
                    <w:top w:val="single" w:sz="4" w:space="0" w:color="auto"/>
                    <w:left w:val="single" w:sz="4" w:space="0" w:color="auto"/>
                    <w:bottom w:val="single" w:sz="4" w:space="0" w:color="auto"/>
                    <w:right w:val="single" w:sz="4" w:space="0" w:color="auto"/>
                  </w:tcBorders>
                  <w:hideMark/>
                </w:tcPr>
                <w:p w14:paraId="77EF402F" w14:textId="77777777" w:rsidR="007852D8" w:rsidRDefault="007852D8" w:rsidP="007852D8">
                  <w:pPr>
                    <w:jc w:val="center"/>
                    <w:rPr>
                      <w:rFonts w:ascii="Arial Narrow" w:hAnsi="Arial Narrow"/>
                      <w:b/>
                    </w:rPr>
                  </w:pPr>
                  <w:r>
                    <w:rPr>
                      <w:rFonts w:ascii="Arial Narrow" w:hAnsi="Arial Narrow"/>
                      <w:b/>
                    </w:rPr>
                    <w:t>VALOR TOTAL DEL CONTRATO</w:t>
                  </w:r>
                </w:p>
              </w:tc>
              <w:tc>
                <w:tcPr>
                  <w:tcW w:w="1250" w:type="pct"/>
                  <w:tcBorders>
                    <w:top w:val="single" w:sz="4" w:space="0" w:color="auto"/>
                    <w:left w:val="single" w:sz="4" w:space="0" w:color="auto"/>
                    <w:bottom w:val="single" w:sz="4" w:space="0" w:color="auto"/>
                    <w:right w:val="single" w:sz="4" w:space="0" w:color="auto"/>
                  </w:tcBorders>
                  <w:hideMark/>
                </w:tcPr>
                <w:p w14:paraId="307E511F" w14:textId="77777777" w:rsidR="007852D8" w:rsidRDefault="007852D8" w:rsidP="007852D8">
                  <w:pPr>
                    <w:jc w:val="center"/>
                    <w:rPr>
                      <w:rFonts w:ascii="Arial Narrow" w:hAnsi="Arial Narrow"/>
                      <w:sz w:val="22"/>
                      <w:szCs w:val="22"/>
                    </w:rPr>
                  </w:pPr>
                  <w:r>
                    <w:rPr>
                      <w:rFonts w:ascii="Arial Narrow" w:hAnsi="Arial Narrow"/>
                      <w:highlight w:val="lightGray"/>
                    </w:rPr>
                    <w:t>$ 9.297.000</w:t>
                  </w:r>
                </w:p>
              </w:tc>
            </w:tr>
            <w:tr w:rsidR="007852D8" w14:paraId="7DEDE121"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4D0135F6" w14:textId="77777777" w:rsidR="007852D8" w:rsidRDefault="007852D8" w:rsidP="007852D8">
                  <w:pPr>
                    <w:jc w:val="center"/>
                    <w:rPr>
                      <w:rFonts w:ascii="Arial Narrow" w:hAnsi="Arial Narrow"/>
                      <w:b/>
                    </w:rPr>
                  </w:pPr>
                  <w:r>
                    <w:rPr>
                      <w:rFonts w:ascii="Arial Narrow" w:hAnsi="Arial Narrow"/>
                      <w:b/>
                    </w:rPr>
                    <w:t>CONCEPTO</w:t>
                  </w:r>
                </w:p>
              </w:tc>
              <w:tc>
                <w:tcPr>
                  <w:tcW w:w="1580" w:type="pct"/>
                  <w:tcBorders>
                    <w:top w:val="single" w:sz="4" w:space="0" w:color="auto"/>
                    <w:left w:val="single" w:sz="4" w:space="0" w:color="auto"/>
                    <w:bottom w:val="single" w:sz="4" w:space="0" w:color="auto"/>
                    <w:right w:val="single" w:sz="4" w:space="0" w:color="auto"/>
                  </w:tcBorders>
                  <w:hideMark/>
                </w:tcPr>
                <w:p w14:paraId="428005B2" w14:textId="77777777" w:rsidR="007852D8" w:rsidRDefault="007852D8" w:rsidP="007852D8">
                  <w:pPr>
                    <w:jc w:val="center"/>
                    <w:rPr>
                      <w:rFonts w:ascii="Arial Narrow" w:hAnsi="Arial Narrow"/>
                      <w:b/>
                    </w:rPr>
                  </w:pPr>
                  <w:r>
                    <w:rPr>
                      <w:rFonts w:ascii="Arial Narrow" w:hAnsi="Arial Narrow"/>
                      <w:b/>
                    </w:rPr>
                    <w:t>PERIODO</w:t>
                  </w:r>
                </w:p>
              </w:tc>
              <w:tc>
                <w:tcPr>
                  <w:tcW w:w="1250" w:type="pct"/>
                  <w:tcBorders>
                    <w:top w:val="single" w:sz="4" w:space="0" w:color="auto"/>
                    <w:left w:val="single" w:sz="4" w:space="0" w:color="auto"/>
                    <w:bottom w:val="single" w:sz="4" w:space="0" w:color="auto"/>
                    <w:right w:val="single" w:sz="4" w:space="0" w:color="auto"/>
                  </w:tcBorders>
                  <w:hideMark/>
                </w:tcPr>
                <w:p w14:paraId="446743A6" w14:textId="77777777" w:rsidR="007852D8" w:rsidRDefault="007852D8" w:rsidP="007852D8">
                  <w:pPr>
                    <w:jc w:val="center"/>
                    <w:rPr>
                      <w:rFonts w:ascii="Arial Narrow" w:hAnsi="Arial Narrow"/>
                      <w:b/>
                    </w:rPr>
                  </w:pPr>
                  <w:r>
                    <w:rPr>
                      <w:rFonts w:ascii="Arial Narrow" w:hAnsi="Arial Narrow"/>
                      <w:b/>
                    </w:rPr>
                    <w:t>VALOR PAGADO</w:t>
                  </w:r>
                </w:p>
              </w:tc>
              <w:tc>
                <w:tcPr>
                  <w:tcW w:w="1250" w:type="pct"/>
                  <w:tcBorders>
                    <w:top w:val="single" w:sz="4" w:space="0" w:color="auto"/>
                    <w:left w:val="single" w:sz="4" w:space="0" w:color="auto"/>
                    <w:bottom w:val="single" w:sz="4" w:space="0" w:color="auto"/>
                    <w:right w:val="single" w:sz="4" w:space="0" w:color="auto"/>
                  </w:tcBorders>
                  <w:hideMark/>
                </w:tcPr>
                <w:p w14:paraId="489B03CE" w14:textId="77777777" w:rsidR="007852D8" w:rsidRDefault="007852D8" w:rsidP="007852D8">
                  <w:pPr>
                    <w:jc w:val="center"/>
                    <w:rPr>
                      <w:rFonts w:ascii="Arial Narrow" w:hAnsi="Arial Narrow"/>
                    </w:rPr>
                  </w:pPr>
                  <w:r>
                    <w:rPr>
                      <w:rFonts w:ascii="Arial Narrow" w:hAnsi="Arial Narrow"/>
                    </w:rPr>
                    <w:t>SALDO POR EJECUTAR</w:t>
                  </w:r>
                </w:p>
              </w:tc>
            </w:tr>
            <w:tr w:rsidR="007852D8" w14:paraId="14033950"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29E2B363" w14:textId="77777777" w:rsidR="007852D8" w:rsidRDefault="007852D8" w:rsidP="007852D8">
                  <w:pPr>
                    <w:jc w:val="center"/>
                    <w:rPr>
                      <w:rFonts w:ascii="Arial Narrow" w:hAnsi="Arial Narrow"/>
                      <w:sz w:val="22"/>
                      <w:szCs w:val="22"/>
                      <w:highlight w:val="lightGray"/>
                    </w:rPr>
                  </w:pPr>
                  <w:r>
                    <w:rPr>
                      <w:rFonts w:ascii="Arial Narrow" w:hAnsi="Arial Narrow"/>
                      <w:highlight w:val="lightGray"/>
                    </w:rPr>
                    <w:t>Pago 001</w:t>
                  </w:r>
                </w:p>
              </w:tc>
              <w:tc>
                <w:tcPr>
                  <w:tcW w:w="1580" w:type="pct"/>
                  <w:tcBorders>
                    <w:top w:val="single" w:sz="4" w:space="0" w:color="auto"/>
                    <w:left w:val="single" w:sz="4" w:space="0" w:color="auto"/>
                    <w:bottom w:val="single" w:sz="4" w:space="0" w:color="auto"/>
                    <w:right w:val="single" w:sz="4" w:space="0" w:color="auto"/>
                  </w:tcBorders>
                  <w:hideMark/>
                </w:tcPr>
                <w:p w14:paraId="7908B54D" w14:textId="77777777" w:rsidR="007852D8" w:rsidRDefault="007852D8" w:rsidP="007852D8">
                  <w:pPr>
                    <w:jc w:val="center"/>
                    <w:rPr>
                      <w:rFonts w:ascii="Arial Narrow" w:hAnsi="Arial Narrow"/>
                      <w:highlight w:val="lightGray"/>
                    </w:rPr>
                  </w:pPr>
                  <w:r>
                    <w:rPr>
                      <w:rFonts w:ascii="Arial Narrow" w:hAnsi="Arial Narrow"/>
                      <w:highlight w:val="lightGray"/>
                    </w:rPr>
                    <w:t>Del 21 de marzo al 31 de marzo de 2019</w:t>
                  </w:r>
                </w:p>
              </w:tc>
              <w:tc>
                <w:tcPr>
                  <w:tcW w:w="1250" w:type="pct"/>
                  <w:tcBorders>
                    <w:top w:val="single" w:sz="4" w:space="0" w:color="auto"/>
                    <w:left w:val="single" w:sz="4" w:space="0" w:color="auto"/>
                    <w:bottom w:val="single" w:sz="4" w:space="0" w:color="auto"/>
                    <w:right w:val="single" w:sz="4" w:space="0" w:color="auto"/>
                  </w:tcBorders>
                  <w:hideMark/>
                </w:tcPr>
                <w:p w14:paraId="5E205118" w14:textId="77777777" w:rsidR="007852D8" w:rsidRDefault="007852D8" w:rsidP="007852D8">
                  <w:pPr>
                    <w:jc w:val="center"/>
                    <w:rPr>
                      <w:rFonts w:ascii="Arial Narrow" w:hAnsi="Arial Narrow"/>
                      <w:highlight w:val="lightGray"/>
                    </w:rPr>
                  </w:pPr>
                  <w:r>
                    <w:rPr>
                      <w:rFonts w:ascii="Arial Narrow" w:hAnsi="Arial Narrow"/>
                      <w:highlight w:val="lightGray"/>
                    </w:rPr>
                    <w:t>$ 516.500</w:t>
                  </w:r>
                </w:p>
              </w:tc>
              <w:tc>
                <w:tcPr>
                  <w:tcW w:w="1250" w:type="pct"/>
                  <w:tcBorders>
                    <w:top w:val="single" w:sz="4" w:space="0" w:color="auto"/>
                    <w:left w:val="single" w:sz="4" w:space="0" w:color="auto"/>
                    <w:bottom w:val="single" w:sz="4" w:space="0" w:color="auto"/>
                    <w:right w:val="single" w:sz="4" w:space="0" w:color="auto"/>
                  </w:tcBorders>
                  <w:hideMark/>
                </w:tcPr>
                <w:p w14:paraId="18D3E4F5" w14:textId="77777777" w:rsidR="007852D8" w:rsidRDefault="007852D8" w:rsidP="007852D8">
                  <w:pPr>
                    <w:jc w:val="center"/>
                    <w:rPr>
                      <w:rFonts w:ascii="Arial Narrow" w:hAnsi="Arial Narrow"/>
                      <w:highlight w:val="lightGray"/>
                    </w:rPr>
                  </w:pPr>
                  <w:r>
                    <w:rPr>
                      <w:rFonts w:ascii="Arial Narrow" w:hAnsi="Arial Narrow"/>
                      <w:highlight w:val="lightGray"/>
                    </w:rPr>
                    <w:t>$ 8.780.500</w:t>
                  </w:r>
                </w:p>
              </w:tc>
            </w:tr>
            <w:tr w:rsidR="007852D8" w14:paraId="75491854"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5ABA6F47" w14:textId="77777777" w:rsidR="007852D8" w:rsidRDefault="007852D8" w:rsidP="007852D8">
                  <w:pPr>
                    <w:jc w:val="center"/>
                    <w:rPr>
                      <w:rFonts w:ascii="Arial Narrow" w:hAnsi="Arial Narrow"/>
                      <w:highlight w:val="lightGray"/>
                    </w:rPr>
                  </w:pPr>
                  <w:r>
                    <w:rPr>
                      <w:rFonts w:ascii="Arial Narrow" w:hAnsi="Arial Narrow"/>
                      <w:highlight w:val="lightGray"/>
                    </w:rPr>
                    <w:t>Pago 002</w:t>
                  </w:r>
                </w:p>
              </w:tc>
              <w:tc>
                <w:tcPr>
                  <w:tcW w:w="1580" w:type="pct"/>
                  <w:tcBorders>
                    <w:top w:val="single" w:sz="4" w:space="0" w:color="auto"/>
                    <w:left w:val="single" w:sz="4" w:space="0" w:color="auto"/>
                    <w:bottom w:val="single" w:sz="4" w:space="0" w:color="auto"/>
                    <w:right w:val="single" w:sz="4" w:space="0" w:color="auto"/>
                  </w:tcBorders>
                  <w:hideMark/>
                </w:tcPr>
                <w:p w14:paraId="3D4BDFFE" w14:textId="77777777" w:rsidR="007852D8" w:rsidRDefault="007852D8" w:rsidP="007852D8">
                  <w:pPr>
                    <w:jc w:val="center"/>
                    <w:rPr>
                      <w:rFonts w:ascii="Arial Narrow" w:hAnsi="Arial Narrow"/>
                      <w:highlight w:val="lightGray"/>
                    </w:rPr>
                  </w:pPr>
                  <w:r>
                    <w:rPr>
                      <w:rFonts w:ascii="Arial Narrow" w:hAnsi="Arial Narrow"/>
                      <w:highlight w:val="lightGray"/>
                    </w:rPr>
                    <w:t>Del 01 de ABRIL al 30 de ABRIL de 2019</w:t>
                  </w:r>
                </w:p>
              </w:tc>
              <w:tc>
                <w:tcPr>
                  <w:tcW w:w="1250" w:type="pct"/>
                  <w:tcBorders>
                    <w:top w:val="single" w:sz="4" w:space="0" w:color="auto"/>
                    <w:left w:val="single" w:sz="4" w:space="0" w:color="auto"/>
                    <w:bottom w:val="single" w:sz="4" w:space="0" w:color="auto"/>
                    <w:right w:val="single" w:sz="4" w:space="0" w:color="auto"/>
                  </w:tcBorders>
                  <w:hideMark/>
                </w:tcPr>
                <w:p w14:paraId="22DCEE04" w14:textId="77777777" w:rsidR="007852D8" w:rsidRDefault="007852D8" w:rsidP="007852D8">
                  <w:pPr>
                    <w:jc w:val="center"/>
                    <w:rPr>
                      <w:rFonts w:ascii="Arial Narrow" w:hAnsi="Arial Narrow"/>
                      <w:highlight w:val="lightGray"/>
                    </w:rPr>
                  </w:pPr>
                  <w:r>
                    <w:rPr>
                      <w:rFonts w:ascii="Arial Narrow" w:hAnsi="Arial Narrow"/>
                      <w:highlight w:val="lightGray"/>
                    </w:rPr>
                    <w:t>$1.549.500</w:t>
                  </w:r>
                </w:p>
              </w:tc>
              <w:tc>
                <w:tcPr>
                  <w:tcW w:w="1250" w:type="pct"/>
                  <w:tcBorders>
                    <w:top w:val="single" w:sz="4" w:space="0" w:color="auto"/>
                    <w:left w:val="single" w:sz="4" w:space="0" w:color="auto"/>
                    <w:bottom w:val="single" w:sz="4" w:space="0" w:color="auto"/>
                    <w:right w:val="single" w:sz="4" w:space="0" w:color="auto"/>
                  </w:tcBorders>
                  <w:hideMark/>
                </w:tcPr>
                <w:p w14:paraId="10A3C1A9" w14:textId="77777777" w:rsidR="007852D8" w:rsidRDefault="007852D8" w:rsidP="007852D8">
                  <w:pPr>
                    <w:jc w:val="center"/>
                    <w:rPr>
                      <w:rFonts w:ascii="Arial Narrow" w:hAnsi="Arial Narrow"/>
                      <w:highlight w:val="lightGray"/>
                    </w:rPr>
                  </w:pPr>
                  <w:r>
                    <w:rPr>
                      <w:rFonts w:ascii="Arial Narrow" w:hAnsi="Arial Narrow"/>
                      <w:highlight w:val="lightGray"/>
                    </w:rPr>
                    <w:t>$7.231.000</w:t>
                  </w:r>
                </w:p>
              </w:tc>
            </w:tr>
            <w:tr w:rsidR="007852D8" w14:paraId="1B77AEDD"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1037479A" w14:textId="77777777" w:rsidR="007852D8" w:rsidRDefault="007852D8" w:rsidP="007852D8">
                  <w:pPr>
                    <w:jc w:val="center"/>
                    <w:rPr>
                      <w:rFonts w:ascii="Arial Narrow" w:hAnsi="Arial Narrow"/>
                      <w:highlight w:val="lightGray"/>
                    </w:rPr>
                  </w:pPr>
                  <w:r>
                    <w:rPr>
                      <w:rFonts w:ascii="Arial Narrow" w:hAnsi="Arial Narrow"/>
                      <w:highlight w:val="lightGray"/>
                    </w:rPr>
                    <w:t>Pago 003</w:t>
                  </w:r>
                </w:p>
              </w:tc>
              <w:tc>
                <w:tcPr>
                  <w:tcW w:w="1580" w:type="pct"/>
                  <w:tcBorders>
                    <w:top w:val="single" w:sz="4" w:space="0" w:color="auto"/>
                    <w:left w:val="single" w:sz="4" w:space="0" w:color="auto"/>
                    <w:bottom w:val="single" w:sz="4" w:space="0" w:color="auto"/>
                    <w:right w:val="single" w:sz="4" w:space="0" w:color="auto"/>
                  </w:tcBorders>
                  <w:hideMark/>
                </w:tcPr>
                <w:p w14:paraId="33C2A6CD" w14:textId="77777777" w:rsidR="007852D8" w:rsidRDefault="007852D8" w:rsidP="007852D8">
                  <w:pPr>
                    <w:jc w:val="center"/>
                    <w:rPr>
                      <w:rFonts w:ascii="Arial Narrow" w:hAnsi="Arial Narrow"/>
                      <w:highlight w:val="lightGray"/>
                    </w:rPr>
                  </w:pPr>
                  <w:r>
                    <w:rPr>
                      <w:rFonts w:ascii="Arial Narrow" w:hAnsi="Arial Narrow"/>
                      <w:highlight w:val="lightGray"/>
                    </w:rPr>
                    <w:t>Del 01 de Mayo al 31 de Mayo de 2019</w:t>
                  </w:r>
                </w:p>
              </w:tc>
              <w:tc>
                <w:tcPr>
                  <w:tcW w:w="1250" w:type="pct"/>
                  <w:tcBorders>
                    <w:top w:val="single" w:sz="4" w:space="0" w:color="auto"/>
                    <w:left w:val="single" w:sz="4" w:space="0" w:color="auto"/>
                    <w:bottom w:val="single" w:sz="4" w:space="0" w:color="auto"/>
                    <w:right w:val="single" w:sz="4" w:space="0" w:color="auto"/>
                  </w:tcBorders>
                  <w:hideMark/>
                </w:tcPr>
                <w:p w14:paraId="4D85E7BB" w14:textId="77777777" w:rsidR="007852D8" w:rsidRDefault="007852D8" w:rsidP="007852D8">
                  <w:pPr>
                    <w:jc w:val="center"/>
                    <w:rPr>
                      <w:rFonts w:ascii="Arial Narrow" w:hAnsi="Arial Narrow"/>
                      <w:highlight w:val="lightGray"/>
                    </w:rPr>
                  </w:pPr>
                  <w:r>
                    <w:rPr>
                      <w:rFonts w:ascii="Arial Narrow" w:hAnsi="Arial Narrow"/>
                      <w:highlight w:val="lightGray"/>
                    </w:rPr>
                    <w:t>$1.549.500</w:t>
                  </w:r>
                </w:p>
              </w:tc>
              <w:tc>
                <w:tcPr>
                  <w:tcW w:w="1250" w:type="pct"/>
                  <w:tcBorders>
                    <w:top w:val="single" w:sz="4" w:space="0" w:color="auto"/>
                    <w:left w:val="single" w:sz="4" w:space="0" w:color="auto"/>
                    <w:bottom w:val="single" w:sz="4" w:space="0" w:color="auto"/>
                    <w:right w:val="single" w:sz="4" w:space="0" w:color="auto"/>
                  </w:tcBorders>
                  <w:hideMark/>
                </w:tcPr>
                <w:p w14:paraId="2517C1EF" w14:textId="77777777" w:rsidR="007852D8" w:rsidRDefault="007852D8" w:rsidP="007852D8">
                  <w:pPr>
                    <w:jc w:val="center"/>
                    <w:rPr>
                      <w:rFonts w:ascii="Arial Narrow" w:hAnsi="Arial Narrow"/>
                      <w:highlight w:val="lightGray"/>
                    </w:rPr>
                  </w:pPr>
                  <w:r>
                    <w:rPr>
                      <w:rFonts w:ascii="Arial Narrow" w:hAnsi="Arial Narrow"/>
                      <w:highlight w:val="lightGray"/>
                    </w:rPr>
                    <w:t>$5.681.500</w:t>
                  </w:r>
                </w:p>
              </w:tc>
            </w:tr>
            <w:tr w:rsidR="007852D8" w14:paraId="0534235C"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597C213C" w14:textId="77777777" w:rsidR="007852D8" w:rsidRDefault="007852D8" w:rsidP="007852D8">
                  <w:pPr>
                    <w:jc w:val="center"/>
                    <w:rPr>
                      <w:rFonts w:ascii="Arial Narrow" w:hAnsi="Arial Narrow"/>
                      <w:highlight w:val="lightGray"/>
                    </w:rPr>
                  </w:pPr>
                  <w:r>
                    <w:rPr>
                      <w:rFonts w:ascii="Arial Narrow" w:hAnsi="Arial Narrow"/>
                      <w:highlight w:val="lightGray"/>
                    </w:rPr>
                    <w:t>Pago 0004</w:t>
                  </w:r>
                </w:p>
              </w:tc>
              <w:tc>
                <w:tcPr>
                  <w:tcW w:w="1580" w:type="pct"/>
                  <w:tcBorders>
                    <w:top w:val="single" w:sz="4" w:space="0" w:color="auto"/>
                    <w:left w:val="single" w:sz="4" w:space="0" w:color="auto"/>
                    <w:bottom w:val="single" w:sz="4" w:space="0" w:color="auto"/>
                    <w:right w:val="single" w:sz="4" w:space="0" w:color="auto"/>
                  </w:tcBorders>
                  <w:hideMark/>
                </w:tcPr>
                <w:p w14:paraId="0A13E98B" w14:textId="77777777" w:rsidR="007852D8" w:rsidRDefault="007852D8" w:rsidP="007852D8">
                  <w:pPr>
                    <w:jc w:val="center"/>
                    <w:rPr>
                      <w:rFonts w:ascii="Arial Narrow" w:hAnsi="Arial Narrow"/>
                      <w:highlight w:val="lightGray"/>
                    </w:rPr>
                  </w:pPr>
                  <w:r>
                    <w:rPr>
                      <w:rFonts w:ascii="Arial Narrow" w:hAnsi="Arial Narrow"/>
                      <w:highlight w:val="lightGray"/>
                    </w:rPr>
                    <w:t>Del 01 de Junio al 30 de Junio de 2019</w:t>
                  </w:r>
                </w:p>
              </w:tc>
              <w:tc>
                <w:tcPr>
                  <w:tcW w:w="1250" w:type="pct"/>
                  <w:tcBorders>
                    <w:top w:val="single" w:sz="4" w:space="0" w:color="auto"/>
                    <w:left w:val="single" w:sz="4" w:space="0" w:color="auto"/>
                    <w:bottom w:val="single" w:sz="4" w:space="0" w:color="auto"/>
                    <w:right w:val="single" w:sz="4" w:space="0" w:color="auto"/>
                  </w:tcBorders>
                  <w:hideMark/>
                </w:tcPr>
                <w:p w14:paraId="38F33ECE" w14:textId="77777777" w:rsidR="007852D8" w:rsidRDefault="007852D8" w:rsidP="007852D8">
                  <w:pPr>
                    <w:jc w:val="center"/>
                    <w:rPr>
                      <w:rFonts w:ascii="Arial Narrow" w:hAnsi="Arial Narrow"/>
                      <w:highlight w:val="lightGray"/>
                    </w:rPr>
                  </w:pPr>
                  <w:r>
                    <w:rPr>
                      <w:rFonts w:ascii="Arial Narrow" w:hAnsi="Arial Narrow"/>
                      <w:highlight w:val="lightGray"/>
                    </w:rPr>
                    <w:t>$1.549.500</w:t>
                  </w:r>
                </w:p>
              </w:tc>
              <w:tc>
                <w:tcPr>
                  <w:tcW w:w="1250" w:type="pct"/>
                  <w:tcBorders>
                    <w:top w:val="single" w:sz="4" w:space="0" w:color="auto"/>
                    <w:left w:val="single" w:sz="4" w:space="0" w:color="auto"/>
                    <w:bottom w:val="single" w:sz="4" w:space="0" w:color="auto"/>
                    <w:right w:val="single" w:sz="4" w:space="0" w:color="auto"/>
                  </w:tcBorders>
                  <w:hideMark/>
                </w:tcPr>
                <w:p w14:paraId="66BD3F59" w14:textId="77777777" w:rsidR="007852D8" w:rsidRDefault="007852D8" w:rsidP="007852D8">
                  <w:pPr>
                    <w:jc w:val="center"/>
                    <w:rPr>
                      <w:rFonts w:ascii="Arial Narrow" w:hAnsi="Arial Narrow"/>
                      <w:highlight w:val="lightGray"/>
                    </w:rPr>
                  </w:pPr>
                  <w:r>
                    <w:rPr>
                      <w:rFonts w:ascii="Arial Narrow" w:hAnsi="Arial Narrow"/>
                      <w:highlight w:val="lightGray"/>
                    </w:rPr>
                    <w:t>$4.132.000</w:t>
                  </w:r>
                </w:p>
              </w:tc>
            </w:tr>
            <w:tr w:rsidR="007852D8" w14:paraId="36D67888"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3C3D34B9" w14:textId="77777777" w:rsidR="007852D8" w:rsidRDefault="007852D8" w:rsidP="007852D8">
                  <w:pPr>
                    <w:jc w:val="center"/>
                    <w:rPr>
                      <w:rFonts w:ascii="Arial Narrow" w:hAnsi="Arial Narrow"/>
                      <w:highlight w:val="lightGray"/>
                    </w:rPr>
                  </w:pPr>
                  <w:r>
                    <w:rPr>
                      <w:rFonts w:ascii="Arial Narrow" w:hAnsi="Arial Narrow"/>
                      <w:highlight w:val="lightGray"/>
                    </w:rPr>
                    <w:t>Pago005</w:t>
                  </w:r>
                </w:p>
              </w:tc>
              <w:tc>
                <w:tcPr>
                  <w:tcW w:w="1580" w:type="pct"/>
                  <w:tcBorders>
                    <w:top w:val="single" w:sz="4" w:space="0" w:color="auto"/>
                    <w:left w:val="single" w:sz="4" w:space="0" w:color="auto"/>
                    <w:bottom w:val="single" w:sz="4" w:space="0" w:color="auto"/>
                    <w:right w:val="single" w:sz="4" w:space="0" w:color="auto"/>
                  </w:tcBorders>
                  <w:hideMark/>
                </w:tcPr>
                <w:p w14:paraId="131C6ECF" w14:textId="77777777" w:rsidR="007852D8" w:rsidRDefault="007852D8" w:rsidP="007852D8">
                  <w:pPr>
                    <w:jc w:val="center"/>
                    <w:rPr>
                      <w:rFonts w:ascii="Arial Narrow" w:hAnsi="Arial Narrow"/>
                      <w:highlight w:val="lightGray"/>
                    </w:rPr>
                  </w:pPr>
                  <w:r>
                    <w:rPr>
                      <w:rFonts w:ascii="Arial Narrow" w:hAnsi="Arial Narrow"/>
                      <w:highlight w:val="lightGray"/>
                    </w:rPr>
                    <w:t>Del 01 de Julio al 31 de Julio de 2019</w:t>
                  </w:r>
                </w:p>
              </w:tc>
              <w:tc>
                <w:tcPr>
                  <w:tcW w:w="1250" w:type="pct"/>
                  <w:tcBorders>
                    <w:top w:val="single" w:sz="4" w:space="0" w:color="auto"/>
                    <w:left w:val="single" w:sz="4" w:space="0" w:color="auto"/>
                    <w:bottom w:val="single" w:sz="4" w:space="0" w:color="auto"/>
                    <w:right w:val="single" w:sz="4" w:space="0" w:color="auto"/>
                  </w:tcBorders>
                  <w:hideMark/>
                </w:tcPr>
                <w:p w14:paraId="44D3A742" w14:textId="77777777" w:rsidR="007852D8" w:rsidRDefault="007852D8" w:rsidP="007852D8">
                  <w:pPr>
                    <w:jc w:val="center"/>
                    <w:rPr>
                      <w:rFonts w:ascii="Arial Narrow" w:hAnsi="Arial Narrow"/>
                      <w:highlight w:val="lightGray"/>
                    </w:rPr>
                  </w:pPr>
                  <w:r>
                    <w:rPr>
                      <w:rFonts w:ascii="Arial Narrow" w:hAnsi="Arial Narrow"/>
                      <w:highlight w:val="lightGray"/>
                    </w:rPr>
                    <w:t>$1.549.500</w:t>
                  </w:r>
                </w:p>
              </w:tc>
              <w:tc>
                <w:tcPr>
                  <w:tcW w:w="1250" w:type="pct"/>
                  <w:tcBorders>
                    <w:top w:val="single" w:sz="4" w:space="0" w:color="auto"/>
                    <w:left w:val="single" w:sz="4" w:space="0" w:color="auto"/>
                    <w:bottom w:val="single" w:sz="4" w:space="0" w:color="auto"/>
                    <w:right w:val="single" w:sz="4" w:space="0" w:color="auto"/>
                  </w:tcBorders>
                  <w:hideMark/>
                </w:tcPr>
                <w:p w14:paraId="06C46154" w14:textId="77777777" w:rsidR="007852D8" w:rsidRDefault="007852D8" w:rsidP="007852D8">
                  <w:pPr>
                    <w:jc w:val="center"/>
                    <w:rPr>
                      <w:rFonts w:ascii="Arial Narrow" w:hAnsi="Arial Narrow"/>
                      <w:highlight w:val="lightGray"/>
                    </w:rPr>
                  </w:pPr>
                  <w:r>
                    <w:rPr>
                      <w:rFonts w:ascii="Arial Narrow" w:hAnsi="Arial Narrow"/>
                      <w:highlight w:val="lightGray"/>
                    </w:rPr>
                    <w:t>$2.582.500</w:t>
                  </w:r>
                </w:p>
              </w:tc>
            </w:tr>
          </w:tbl>
          <w:p w14:paraId="58854490" w14:textId="77777777" w:rsidR="007852D8" w:rsidRDefault="007852D8" w:rsidP="007852D8">
            <w:pPr>
              <w:jc w:val="center"/>
              <w:rPr>
                <w:rFonts w:ascii="Arial Narrow" w:hAnsi="Arial Narrow"/>
                <w:b/>
              </w:rPr>
            </w:pPr>
            <w:r>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852D8" w14:paraId="6A799A78" w14:textId="77777777" w:rsidTr="007852D8">
              <w:tc>
                <w:tcPr>
                  <w:tcW w:w="3750" w:type="pct"/>
                  <w:gridSpan w:val="3"/>
                  <w:tcBorders>
                    <w:top w:val="single" w:sz="4" w:space="0" w:color="auto"/>
                    <w:left w:val="single" w:sz="4" w:space="0" w:color="auto"/>
                    <w:bottom w:val="single" w:sz="4" w:space="0" w:color="auto"/>
                    <w:right w:val="single" w:sz="4" w:space="0" w:color="auto"/>
                  </w:tcBorders>
                  <w:hideMark/>
                </w:tcPr>
                <w:p w14:paraId="0BA433FD" w14:textId="77777777" w:rsidR="007852D8" w:rsidRDefault="007852D8" w:rsidP="007852D8">
                  <w:pPr>
                    <w:jc w:val="center"/>
                    <w:rPr>
                      <w:rFonts w:ascii="Arial Narrow" w:hAnsi="Arial Narrow"/>
                      <w:b/>
                    </w:rPr>
                  </w:pPr>
                  <w:r>
                    <w:rPr>
                      <w:rFonts w:ascii="Arial Narrow" w:hAnsi="Arial Narrow"/>
                      <w:b/>
                    </w:rPr>
                    <w:t>VALOR TOTAL DEL CONTRATO</w:t>
                  </w:r>
                </w:p>
              </w:tc>
              <w:tc>
                <w:tcPr>
                  <w:tcW w:w="1250" w:type="pct"/>
                  <w:tcBorders>
                    <w:top w:val="single" w:sz="4" w:space="0" w:color="auto"/>
                    <w:left w:val="single" w:sz="4" w:space="0" w:color="auto"/>
                    <w:bottom w:val="single" w:sz="4" w:space="0" w:color="auto"/>
                    <w:right w:val="single" w:sz="4" w:space="0" w:color="auto"/>
                  </w:tcBorders>
                  <w:hideMark/>
                </w:tcPr>
                <w:p w14:paraId="356B2510" w14:textId="77777777" w:rsidR="007852D8" w:rsidRDefault="007852D8" w:rsidP="007852D8">
                  <w:pPr>
                    <w:jc w:val="center"/>
                    <w:rPr>
                      <w:rFonts w:ascii="Arial Narrow" w:hAnsi="Arial Narrow"/>
                      <w:sz w:val="22"/>
                      <w:szCs w:val="22"/>
                    </w:rPr>
                  </w:pPr>
                  <w:r>
                    <w:rPr>
                      <w:rFonts w:ascii="Arial Narrow" w:hAnsi="Arial Narrow"/>
                      <w:highlight w:val="lightGray"/>
                    </w:rPr>
                    <w:t>$ 9.297.000</w:t>
                  </w:r>
                </w:p>
              </w:tc>
            </w:tr>
            <w:tr w:rsidR="007852D8" w14:paraId="1003C74F"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5627EE9F" w14:textId="77777777" w:rsidR="007852D8" w:rsidRDefault="007852D8" w:rsidP="007852D8">
                  <w:pPr>
                    <w:jc w:val="center"/>
                    <w:rPr>
                      <w:rFonts w:ascii="Arial Narrow" w:hAnsi="Arial Narrow"/>
                      <w:b/>
                    </w:rPr>
                  </w:pPr>
                  <w:r>
                    <w:rPr>
                      <w:rFonts w:ascii="Arial Narrow" w:hAnsi="Arial Narrow"/>
                      <w:b/>
                    </w:rPr>
                    <w:t>CONCEPTO</w:t>
                  </w:r>
                </w:p>
              </w:tc>
              <w:tc>
                <w:tcPr>
                  <w:tcW w:w="1580" w:type="pct"/>
                  <w:tcBorders>
                    <w:top w:val="single" w:sz="4" w:space="0" w:color="auto"/>
                    <w:left w:val="single" w:sz="4" w:space="0" w:color="auto"/>
                    <w:bottom w:val="single" w:sz="4" w:space="0" w:color="auto"/>
                    <w:right w:val="single" w:sz="4" w:space="0" w:color="auto"/>
                  </w:tcBorders>
                  <w:hideMark/>
                </w:tcPr>
                <w:p w14:paraId="54FA1B5C" w14:textId="77777777" w:rsidR="007852D8" w:rsidRDefault="007852D8" w:rsidP="007852D8">
                  <w:pPr>
                    <w:jc w:val="center"/>
                    <w:rPr>
                      <w:rFonts w:ascii="Arial Narrow" w:hAnsi="Arial Narrow"/>
                      <w:b/>
                    </w:rPr>
                  </w:pPr>
                  <w:r>
                    <w:rPr>
                      <w:rFonts w:ascii="Arial Narrow" w:hAnsi="Arial Narrow"/>
                      <w:b/>
                    </w:rPr>
                    <w:t>PERIODO</w:t>
                  </w:r>
                </w:p>
              </w:tc>
              <w:tc>
                <w:tcPr>
                  <w:tcW w:w="1250" w:type="pct"/>
                  <w:tcBorders>
                    <w:top w:val="single" w:sz="4" w:space="0" w:color="auto"/>
                    <w:left w:val="single" w:sz="4" w:space="0" w:color="auto"/>
                    <w:bottom w:val="single" w:sz="4" w:space="0" w:color="auto"/>
                    <w:right w:val="single" w:sz="4" w:space="0" w:color="auto"/>
                  </w:tcBorders>
                  <w:hideMark/>
                </w:tcPr>
                <w:p w14:paraId="19F86AD8" w14:textId="77777777" w:rsidR="007852D8" w:rsidRDefault="007852D8" w:rsidP="007852D8">
                  <w:pPr>
                    <w:jc w:val="center"/>
                    <w:rPr>
                      <w:rFonts w:ascii="Arial Narrow" w:hAnsi="Arial Narrow"/>
                      <w:b/>
                    </w:rPr>
                  </w:pPr>
                  <w:r>
                    <w:rPr>
                      <w:rFonts w:ascii="Arial Narrow" w:hAnsi="Arial Narrow"/>
                      <w:b/>
                    </w:rPr>
                    <w:t>VALOR PAGADO</w:t>
                  </w:r>
                </w:p>
              </w:tc>
              <w:tc>
                <w:tcPr>
                  <w:tcW w:w="1250" w:type="pct"/>
                  <w:tcBorders>
                    <w:top w:val="single" w:sz="4" w:space="0" w:color="auto"/>
                    <w:left w:val="single" w:sz="4" w:space="0" w:color="auto"/>
                    <w:bottom w:val="single" w:sz="4" w:space="0" w:color="auto"/>
                    <w:right w:val="single" w:sz="4" w:space="0" w:color="auto"/>
                  </w:tcBorders>
                  <w:hideMark/>
                </w:tcPr>
                <w:p w14:paraId="6A27B2D0" w14:textId="77777777" w:rsidR="007852D8" w:rsidRDefault="007852D8" w:rsidP="007852D8">
                  <w:pPr>
                    <w:jc w:val="center"/>
                    <w:rPr>
                      <w:rFonts w:ascii="Arial Narrow" w:hAnsi="Arial Narrow"/>
                    </w:rPr>
                  </w:pPr>
                  <w:r>
                    <w:rPr>
                      <w:rFonts w:ascii="Arial Narrow" w:hAnsi="Arial Narrow"/>
                    </w:rPr>
                    <w:t>SALDO POR EJECUTAR</w:t>
                  </w:r>
                </w:p>
              </w:tc>
            </w:tr>
            <w:tr w:rsidR="007852D8" w14:paraId="7C073A62"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7C01CAD5" w14:textId="77777777" w:rsidR="007852D8" w:rsidRDefault="007852D8" w:rsidP="007852D8">
                  <w:pPr>
                    <w:jc w:val="center"/>
                    <w:rPr>
                      <w:rFonts w:ascii="Arial Narrow" w:hAnsi="Arial Narrow"/>
                      <w:sz w:val="22"/>
                      <w:szCs w:val="22"/>
                      <w:highlight w:val="lightGray"/>
                    </w:rPr>
                  </w:pPr>
                  <w:r>
                    <w:rPr>
                      <w:rFonts w:ascii="Arial Narrow" w:hAnsi="Arial Narrow"/>
                      <w:highlight w:val="lightGray"/>
                    </w:rPr>
                    <w:t>Pago 001</w:t>
                  </w:r>
                </w:p>
              </w:tc>
              <w:tc>
                <w:tcPr>
                  <w:tcW w:w="1580" w:type="pct"/>
                  <w:tcBorders>
                    <w:top w:val="single" w:sz="4" w:space="0" w:color="auto"/>
                    <w:left w:val="single" w:sz="4" w:space="0" w:color="auto"/>
                    <w:bottom w:val="single" w:sz="4" w:space="0" w:color="auto"/>
                    <w:right w:val="single" w:sz="4" w:space="0" w:color="auto"/>
                  </w:tcBorders>
                  <w:hideMark/>
                </w:tcPr>
                <w:p w14:paraId="6BCF42DD" w14:textId="77777777" w:rsidR="007852D8" w:rsidRDefault="007852D8" w:rsidP="007852D8">
                  <w:pPr>
                    <w:jc w:val="center"/>
                    <w:rPr>
                      <w:rFonts w:ascii="Arial Narrow" w:hAnsi="Arial Narrow"/>
                      <w:highlight w:val="lightGray"/>
                    </w:rPr>
                  </w:pPr>
                  <w:r>
                    <w:rPr>
                      <w:rFonts w:ascii="Arial Narrow" w:hAnsi="Arial Narrow"/>
                      <w:highlight w:val="lightGray"/>
                    </w:rPr>
                    <w:t>Del 21 de marzo al 31 de marzo de 2019</w:t>
                  </w:r>
                </w:p>
              </w:tc>
              <w:tc>
                <w:tcPr>
                  <w:tcW w:w="1250" w:type="pct"/>
                  <w:tcBorders>
                    <w:top w:val="single" w:sz="4" w:space="0" w:color="auto"/>
                    <w:left w:val="single" w:sz="4" w:space="0" w:color="auto"/>
                    <w:bottom w:val="single" w:sz="4" w:space="0" w:color="auto"/>
                    <w:right w:val="single" w:sz="4" w:space="0" w:color="auto"/>
                  </w:tcBorders>
                  <w:hideMark/>
                </w:tcPr>
                <w:p w14:paraId="0945114C" w14:textId="77777777" w:rsidR="007852D8" w:rsidRDefault="007852D8" w:rsidP="007852D8">
                  <w:pPr>
                    <w:jc w:val="center"/>
                    <w:rPr>
                      <w:rFonts w:ascii="Arial Narrow" w:hAnsi="Arial Narrow"/>
                      <w:highlight w:val="lightGray"/>
                    </w:rPr>
                  </w:pPr>
                  <w:r>
                    <w:rPr>
                      <w:rFonts w:ascii="Arial Narrow" w:hAnsi="Arial Narrow"/>
                      <w:highlight w:val="lightGray"/>
                    </w:rPr>
                    <w:t>$ 516.500</w:t>
                  </w:r>
                </w:p>
              </w:tc>
              <w:tc>
                <w:tcPr>
                  <w:tcW w:w="1250" w:type="pct"/>
                  <w:tcBorders>
                    <w:top w:val="single" w:sz="4" w:space="0" w:color="auto"/>
                    <w:left w:val="single" w:sz="4" w:space="0" w:color="auto"/>
                    <w:bottom w:val="single" w:sz="4" w:space="0" w:color="auto"/>
                    <w:right w:val="single" w:sz="4" w:space="0" w:color="auto"/>
                  </w:tcBorders>
                  <w:hideMark/>
                </w:tcPr>
                <w:p w14:paraId="39B55193" w14:textId="77777777" w:rsidR="007852D8" w:rsidRDefault="007852D8" w:rsidP="007852D8">
                  <w:pPr>
                    <w:jc w:val="center"/>
                    <w:rPr>
                      <w:rFonts w:ascii="Arial Narrow" w:hAnsi="Arial Narrow"/>
                      <w:highlight w:val="lightGray"/>
                    </w:rPr>
                  </w:pPr>
                  <w:r>
                    <w:rPr>
                      <w:rFonts w:ascii="Arial Narrow" w:hAnsi="Arial Narrow"/>
                      <w:highlight w:val="lightGray"/>
                    </w:rPr>
                    <w:t>$ 8.780.500</w:t>
                  </w:r>
                </w:p>
              </w:tc>
            </w:tr>
            <w:tr w:rsidR="007852D8" w14:paraId="0B29FA7A"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3C57B478" w14:textId="77777777" w:rsidR="007852D8" w:rsidRDefault="007852D8" w:rsidP="007852D8">
                  <w:pPr>
                    <w:jc w:val="center"/>
                    <w:rPr>
                      <w:rFonts w:ascii="Arial Narrow" w:hAnsi="Arial Narrow"/>
                      <w:highlight w:val="lightGray"/>
                    </w:rPr>
                  </w:pPr>
                  <w:r>
                    <w:rPr>
                      <w:rFonts w:ascii="Arial Narrow" w:hAnsi="Arial Narrow"/>
                      <w:highlight w:val="lightGray"/>
                    </w:rPr>
                    <w:t>Pago 002</w:t>
                  </w:r>
                </w:p>
              </w:tc>
              <w:tc>
                <w:tcPr>
                  <w:tcW w:w="1580" w:type="pct"/>
                  <w:tcBorders>
                    <w:top w:val="single" w:sz="4" w:space="0" w:color="auto"/>
                    <w:left w:val="single" w:sz="4" w:space="0" w:color="auto"/>
                    <w:bottom w:val="single" w:sz="4" w:space="0" w:color="auto"/>
                    <w:right w:val="single" w:sz="4" w:space="0" w:color="auto"/>
                  </w:tcBorders>
                  <w:hideMark/>
                </w:tcPr>
                <w:p w14:paraId="0BB3249B" w14:textId="77777777" w:rsidR="007852D8" w:rsidRDefault="007852D8" w:rsidP="007852D8">
                  <w:pPr>
                    <w:jc w:val="center"/>
                    <w:rPr>
                      <w:rFonts w:ascii="Arial Narrow" w:hAnsi="Arial Narrow"/>
                      <w:highlight w:val="lightGray"/>
                    </w:rPr>
                  </w:pPr>
                  <w:r>
                    <w:rPr>
                      <w:rFonts w:ascii="Arial Narrow" w:hAnsi="Arial Narrow"/>
                      <w:highlight w:val="lightGray"/>
                    </w:rPr>
                    <w:t>Del 01 de ABRIL al 30 de ABRIL de 2019</w:t>
                  </w:r>
                </w:p>
              </w:tc>
              <w:tc>
                <w:tcPr>
                  <w:tcW w:w="1250" w:type="pct"/>
                  <w:tcBorders>
                    <w:top w:val="single" w:sz="4" w:space="0" w:color="auto"/>
                    <w:left w:val="single" w:sz="4" w:space="0" w:color="auto"/>
                    <w:bottom w:val="single" w:sz="4" w:space="0" w:color="auto"/>
                    <w:right w:val="single" w:sz="4" w:space="0" w:color="auto"/>
                  </w:tcBorders>
                  <w:hideMark/>
                </w:tcPr>
                <w:p w14:paraId="72900CF2" w14:textId="77777777" w:rsidR="007852D8" w:rsidRDefault="007852D8" w:rsidP="007852D8">
                  <w:pPr>
                    <w:jc w:val="center"/>
                    <w:rPr>
                      <w:rFonts w:ascii="Arial Narrow" w:hAnsi="Arial Narrow"/>
                      <w:highlight w:val="lightGray"/>
                    </w:rPr>
                  </w:pPr>
                  <w:r>
                    <w:rPr>
                      <w:rFonts w:ascii="Arial Narrow" w:hAnsi="Arial Narrow"/>
                      <w:highlight w:val="lightGray"/>
                    </w:rPr>
                    <w:t>$1.549.500</w:t>
                  </w:r>
                </w:p>
              </w:tc>
              <w:tc>
                <w:tcPr>
                  <w:tcW w:w="1250" w:type="pct"/>
                  <w:tcBorders>
                    <w:top w:val="single" w:sz="4" w:space="0" w:color="auto"/>
                    <w:left w:val="single" w:sz="4" w:space="0" w:color="auto"/>
                    <w:bottom w:val="single" w:sz="4" w:space="0" w:color="auto"/>
                    <w:right w:val="single" w:sz="4" w:space="0" w:color="auto"/>
                  </w:tcBorders>
                  <w:hideMark/>
                </w:tcPr>
                <w:p w14:paraId="1B4D9A6D" w14:textId="77777777" w:rsidR="007852D8" w:rsidRDefault="007852D8" w:rsidP="007852D8">
                  <w:pPr>
                    <w:jc w:val="center"/>
                    <w:rPr>
                      <w:rFonts w:ascii="Arial Narrow" w:hAnsi="Arial Narrow"/>
                      <w:highlight w:val="lightGray"/>
                    </w:rPr>
                  </w:pPr>
                  <w:r>
                    <w:rPr>
                      <w:rFonts w:ascii="Arial Narrow" w:hAnsi="Arial Narrow"/>
                      <w:highlight w:val="lightGray"/>
                    </w:rPr>
                    <w:t>$7.231.000</w:t>
                  </w:r>
                </w:p>
              </w:tc>
            </w:tr>
            <w:tr w:rsidR="007852D8" w14:paraId="3E534258"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647ADA9B" w14:textId="77777777" w:rsidR="007852D8" w:rsidRDefault="007852D8" w:rsidP="007852D8">
                  <w:pPr>
                    <w:jc w:val="center"/>
                    <w:rPr>
                      <w:rFonts w:ascii="Arial Narrow" w:hAnsi="Arial Narrow"/>
                      <w:highlight w:val="lightGray"/>
                    </w:rPr>
                  </w:pPr>
                  <w:r>
                    <w:rPr>
                      <w:rFonts w:ascii="Arial Narrow" w:hAnsi="Arial Narrow"/>
                      <w:highlight w:val="lightGray"/>
                    </w:rPr>
                    <w:lastRenderedPageBreak/>
                    <w:t>Pago 003</w:t>
                  </w:r>
                </w:p>
              </w:tc>
              <w:tc>
                <w:tcPr>
                  <w:tcW w:w="1580" w:type="pct"/>
                  <w:tcBorders>
                    <w:top w:val="single" w:sz="4" w:space="0" w:color="auto"/>
                    <w:left w:val="single" w:sz="4" w:space="0" w:color="auto"/>
                    <w:bottom w:val="single" w:sz="4" w:space="0" w:color="auto"/>
                    <w:right w:val="single" w:sz="4" w:space="0" w:color="auto"/>
                  </w:tcBorders>
                  <w:hideMark/>
                </w:tcPr>
                <w:p w14:paraId="582166AA" w14:textId="77777777" w:rsidR="007852D8" w:rsidRDefault="007852D8" w:rsidP="007852D8">
                  <w:pPr>
                    <w:jc w:val="center"/>
                    <w:rPr>
                      <w:rFonts w:ascii="Arial Narrow" w:hAnsi="Arial Narrow"/>
                      <w:highlight w:val="lightGray"/>
                    </w:rPr>
                  </w:pPr>
                  <w:r>
                    <w:rPr>
                      <w:rFonts w:ascii="Arial Narrow" w:hAnsi="Arial Narrow"/>
                      <w:highlight w:val="lightGray"/>
                    </w:rPr>
                    <w:t>Del 01 de Mayo al 31 de Mayo de 2019</w:t>
                  </w:r>
                </w:p>
              </w:tc>
              <w:tc>
                <w:tcPr>
                  <w:tcW w:w="1250" w:type="pct"/>
                  <w:tcBorders>
                    <w:top w:val="single" w:sz="4" w:space="0" w:color="auto"/>
                    <w:left w:val="single" w:sz="4" w:space="0" w:color="auto"/>
                    <w:bottom w:val="single" w:sz="4" w:space="0" w:color="auto"/>
                    <w:right w:val="single" w:sz="4" w:space="0" w:color="auto"/>
                  </w:tcBorders>
                  <w:hideMark/>
                </w:tcPr>
                <w:p w14:paraId="146C795A" w14:textId="77777777" w:rsidR="007852D8" w:rsidRDefault="007852D8" w:rsidP="007852D8">
                  <w:pPr>
                    <w:jc w:val="center"/>
                    <w:rPr>
                      <w:rFonts w:ascii="Arial Narrow" w:hAnsi="Arial Narrow"/>
                      <w:highlight w:val="lightGray"/>
                    </w:rPr>
                  </w:pPr>
                  <w:r>
                    <w:rPr>
                      <w:rFonts w:ascii="Arial Narrow" w:hAnsi="Arial Narrow"/>
                      <w:highlight w:val="lightGray"/>
                    </w:rPr>
                    <w:t>$1.549.500</w:t>
                  </w:r>
                </w:p>
              </w:tc>
              <w:tc>
                <w:tcPr>
                  <w:tcW w:w="1250" w:type="pct"/>
                  <w:tcBorders>
                    <w:top w:val="single" w:sz="4" w:space="0" w:color="auto"/>
                    <w:left w:val="single" w:sz="4" w:space="0" w:color="auto"/>
                    <w:bottom w:val="single" w:sz="4" w:space="0" w:color="auto"/>
                    <w:right w:val="single" w:sz="4" w:space="0" w:color="auto"/>
                  </w:tcBorders>
                  <w:hideMark/>
                </w:tcPr>
                <w:p w14:paraId="20783343" w14:textId="77777777" w:rsidR="007852D8" w:rsidRDefault="007852D8" w:rsidP="007852D8">
                  <w:pPr>
                    <w:jc w:val="center"/>
                    <w:rPr>
                      <w:rFonts w:ascii="Arial Narrow" w:hAnsi="Arial Narrow"/>
                      <w:highlight w:val="lightGray"/>
                    </w:rPr>
                  </w:pPr>
                  <w:r>
                    <w:rPr>
                      <w:rFonts w:ascii="Arial Narrow" w:hAnsi="Arial Narrow"/>
                      <w:highlight w:val="lightGray"/>
                    </w:rPr>
                    <w:t>$5.681.500</w:t>
                  </w:r>
                </w:p>
              </w:tc>
            </w:tr>
            <w:tr w:rsidR="007852D8" w14:paraId="38DE6674"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1B24FBDE" w14:textId="77777777" w:rsidR="007852D8" w:rsidRDefault="007852D8" w:rsidP="007852D8">
                  <w:pPr>
                    <w:jc w:val="center"/>
                    <w:rPr>
                      <w:rFonts w:ascii="Arial Narrow" w:hAnsi="Arial Narrow"/>
                      <w:highlight w:val="lightGray"/>
                    </w:rPr>
                  </w:pPr>
                  <w:r>
                    <w:rPr>
                      <w:rFonts w:ascii="Arial Narrow" w:hAnsi="Arial Narrow"/>
                      <w:highlight w:val="lightGray"/>
                    </w:rPr>
                    <w:t>Pago 0004</w:t>
                  </w:r>
                </w:p>
              </w:tc>
              <w:tc>
                <w:tcPr>
                  <w:tcW w:w="1580" w:type="pct"/>
                  <w:tcBorders>
                    <w:top w:val="single" w:sz="4" w:space="0" w:color="auto"/>
                    <w:left w:val="single" w:sz="4" w:space="0" w:color="auto"/>
                    <w:bottom w:val="single" w:sz="4" w:space="0" w:color="auto"/>
                    <w:right w:val="single" w:sz="4" w:space="0" w:color="auto"/>
                  </w:tcBorders>
                  <w:hideMark/>
                </w:tcPr>
                <w:p w14:paraId="74DF3B94" w14:textId="77777777" w:rsidR="007852D8" w:rsidRDefault="007852D8" w:rsidP="007852D8">
                  <w:pPr>
                    <w:jc w:val="center"/>
                    <w:rPr>
                      <w:rFonts w:ascii="Arial Narrow" w:hAnsi="Arial Narrow"/>
                      <w:highlight w:val="lightGray"/>
                    </w:rPr>
                  </w:pPr>
                  <w:r>
                    <w:rPr>
                      <w:rFonts w:ascii="Arial Narrow" w:hAnsi="Arial Narrow"/>
                      <w:highlight w:val="lightGray"/>
                    </w:rPr>
                    <w:t>Del 01 de Junio al 30 de Junio de 2019</w:t>
                  </w:r>
                </w:p>
              </w:tc>
              <w:tc>
                <w:tcPr>
                  <w:tcW w:w="1250" w:type="pct"/>
                  <w:tcBorders>
                    <w:top w:val="single" w:sz="4" w:space="0" w:color="auto"/>
                    <w:left w:val="single" w:sz="4" w:space="0" w:color="auto"/>
                    <w:bottom w:val="single" w:sz="4" w:space="0" w:color="auto"/>
                    <w:right w:val="single" w:sz="4" w:space="0" w:color="auto"/>
                  </w:tcBorders>
                  <w:hideMark/>
                </w:tcPr>
                <w:p w14:paraId="32FD84FE" w14:textId="77777777" w:rsidR="007852D8" w:rsidRDefault="007852D8" w:rsidP="007852D8">
                  <w:pPr>
                    <w:jc w:val="center"/>
                    <w:rPr>
                      <w:rFonts w:ascii="Arial Narrow" w:hAnsi="Arial Narrow"/>
                      <w:highlight w:val="lightGray"/>
                    </w:rPr>
                  </w:pPr>
                  <w:r>
                    <w:rPr>
                      <w:rFonts w:ascii="Arial Narrow" w:hAnsi="Arial Narrow"/>
                      <w:highlight w:val="lightGray"/>
                    </w:rPr>
                    <w:t>$1.549.500</w:t>
                  </w:r>
                </w:p>
              </w:tc>
              <w:tc>
                <w:tcPr>
                  <w:tcW w:w="1250" w:type="pct"/>
                  <w:tcBorders>
                    <w:top w:val="single" w:sz="4" w:space="0" w:color="auto"/>
                    <w:left w:val="single" w:sz="4" w:space="0" w:color="auto"/>
                    <w:bottom w:val="single" w:sz="4" w:space="0" w:color="auto"/>
                    <w:right w:val="single" w:sz="4" w:space="0" w:color="auto"/>
                  </w:tcBorders>
                  <w:hideMark/>
                </w:tcPr>
                <w:p w14:paraId="42E3D13A" w14:textId="77777777" w:rsidR="007852D8" w:rsidRDefault="007852D8" w:rsidP="007852D8">
                  <w:pPr>
                    <w:jc w:val="center"/>
                    <w:rPr>
                      <w:rFonts w:ascii="Arial Narrow" w:hAnsi="Arial Narrow"/>
                      <w:highlight w:val="lightGray"/>
                    </w:rPr>
                  </w:pPr>
                  <w:r>
                    <w:rPr>
                      <w:rFonts w:ascii="Arial Narrow" w:hAnsi="Arial Narrow"/>
                      <w:highlight w:val="lightGray"/>
                    </w:rPr>
                    <w:t>$4.132.000</w:t>
                  </w:r>
                </w:p>
              </w:tc>
            </w:tr>
            <w:tr w:rsidR="007852D8" w14:paraId="27AB2E84" w14:textId="77777777" w:rsidTr="007852D8">
              <w:tc>
                <w:tcPr>
                  <w:tcW w:w="920" w:type="pct"/>
                  <w:tcBorders>
                    <w:top w:val="single" w:sz="4" w:space="0" w:color="auto"/>
                    <w:left w:val="single" w:sz="4" w:space="0" w:color="auto"/>
                    <w:bottom w:val="single" w:sz="4" w:space="0" w:color="auto"/>
                    <w:right w:val="single" w:sz="4" w:space="0" w:color="auto"/>
                  </w:tcBorders>
                  <w:hideMark/>
                </w:tcPr>
                <w:p w14:paraId="470D3573" w14:textId="77777777" w:rsidR="007852D8" w:rsidRDefault="007852D8" w:rsidP="007852D8">
                  <w:pPr>
                    <w:jc w:val="center"/>
                    <w:rPr>
                      <w:rFonts w:ascii="Arial Narrow" w:hAnsi="Arial Narrow"/>
                      <w:highlight w:val="lightGray"/>
                    </w:rPr>
                  </w:pPr>
                  <w:r>
                    <w:rPr>
                      <w:rFonts w:ascii="Arial Narrow" w:hAnsi="Arial Narrow"/>
                      <w:highlight w:val="lightGray"/>
                    </w:rPr>
                    <w:t>Pago005</w:t>
                  </w:r>
                </w:p>
              </w:tc>
              <w:tc>
                <w:tcPr>
                  <w:tcW w:w="1580" w:type="pct"/>
                  <w:tcBorders>
                    <w:top w:val="single" w:sz="4" w:space="0" w:color="auto"/>
                    <w:left w:val="single" w:sz="4" w:space="0" w:color="auto"/>
                    <w:bottom w:val="single" w:sz="4" w:space="0" w:color="auto"/>
                    <w:right w:val="single" w:sz="4" w:space="0" w:color="auto"/>
                  </w:tcBorders>
                  <w:hideMark/>
                </w:tcPr>
                <w:p w14:paraId="60C8574A" w14:textId="77777777" w:rsidR="007852D8" w:rsidRDefault="007852D8" w:rsidP="007852D8">
                  <w:pPr>
                    <w:jc w:val="center"/>
                    <w:rPr>
                      <w:rFonts w:ascii="Arial Narrow" w:hAnsi="Arial Narrow"/>
                      <w:highlight w:val="lightGray"/>
                    </w:rPr>
                  </w:pPr>
                  <w:r>
                    <w:rPr>
                      <w:rFonts w:ascii="Arial Narrow" w:hAnsi="Arial Narrow"/>
                      <w:highlight w:val="lightGray"/>
                    </w:rPr>
                    <w:t>Del 01 de Julio al 31 de Julio de 2019</w:t>
                  </w:r>
                </w:p>
              </w:tc>
              <w:tc>
                <w:tcPr>
                  <w:tcW w:w="1250" w:type="pct"/>
                  <w:tcBorders>
                    <w:top w:val="single" w:sz="4" w:space="0" w:color="auto"/>
                    <w:left w:val="single" w:sz="4" w:space="0" w:color="auto"/>
                    <w:bottom w:val="single" w:sz="4" w:space="0" w:color="auto"/>
                    <w:right w:val="single" w:sz="4" w:space="0" w:color="auto"/>
                  </w:tcBorders>
                  <w:hideMark/>
                </w:tcPr>
                <w:p w14:paraId="00C99BE9" w14:textId="77777777" w:rsidR="007852D8" w:rsidRDefault="007852D8" w:rsidP="007852D8">
                  <w:pPr>
                    <w:jc w:val="center"/>
                    <w:rPr>
                      <w:rFonts w:ascii="Arial Narrow" w:hAnsi="Arial Narrow"/>
                      <w:highlight w:val="lightGray"/>
                    </w:rPr>
                  </w:pPr>
                  <w:r>
                    <w:rPr>
                      <w:rFonts w:ascii="Arial Narrow" w:hAnsi="Arial Narrow"/>
                      <w:highlight w:val="lightGray"/>
                    </w:rPr>
                    <w:t>$1.549.500</w:t>
                  </w:r>
                </w:p>
              </w:tc>
              <w:tc>
                <w:tcPr>
                  <w:tcW w:w="1250" w:type="pct"/>
                  <w:tcBorders>
                    <w:top w:val="single" w:sz="4" w:space="0" w:color="auto"/>
                    <w:left w:val="single" w:sz="4" w:space="0" w:color="auto"/>
                    <w:bottom w:val="single" w:sz="4" w:space="0" w:color="auto"/>
                    <w:right w:val="single" w:sz="4" w:space="0" w:color="auto"/>
                  </w:tcBorders>
                  <w:hideMark/>
                </w:tcPr>
                <w:p w14:paraId="516EEDF2" w14:textId="77777777" w:rsidR="007852D8" w:rsidRDefault="007852D8" w:rsidP="007852D8">
                  <w:pPr>
                    <w:jc w:val="center"/>
                    <w:rPr>
                      <w:rFonts w:ascii="Arial Narrow" w:hAnsi="Arial Narrow"/>
                      <w:highlight w:val="lightGray"/>
                    </w:rPr>
                  </w:pPr>
                  <w:r>
                    <w:rPr>
                      <w:rFonts w:ascii="Arial Narrow" w:hAnsi="Arial Narrow"/>
                      <w:highlight w:val="lightGray"/>
                    </w:rPr>
                    <w:t>$2.582.500</w:t>
                  </w:r>
                </w:p>
              </w:tc>
            </w:tr>
            <w:tr w:rsidR="007852D8" w:rsidRPr="007852D8" w14:paraId="76D5AA7C" w14:textId="77777777" w:rsidTr="007852D8">
              <w:tc>
                <w:tcPr>
                  <w:tcW w:w="920" w:type="pct"/>
                  <w:tcBorders>
                    <w:top w:val="single" w:sz="4" w:space="0" w:color="auto"/>
                    <w:left w:val="single" w:sz="4" w:space="0" w:color="auto"/>
                    <w:bottom w:val="single" w:sz="4" w:space="0" w:color="auto"/>
                    <w:right w:val="single" w:sz="4" w:space="0" w:color="auto"/>
                  </w:tcBorders>
                </w:tcPr>
                <w:p w14:paraId="6F48DBDC" w14:textId="3FC4F63A" w:rsidR="007852D8" w:rsidRDefault="007852D8" w:rsidP="007852D8">
                  <w:pPr>
                    <w:jc w:val="center"/>
                    <w:rPr>
                      <w:rFonts w:ascii="Arial Narrow" w:hAnsi="Arial Narrow"/>
                      <w:highlight w:val="lightGray"/>
                    </w:rPr>
                  </w:pPr>
                  <w:r>
                    <w:rPr>
                      <w:rFonts w:ascii="Arial Narrow" w:hAnsi="Arial Narrow"/>
                      <w:highlight w:val="lightGray"/>
                    </w:rPr>
                    <w:t>Pago006</w:t>
                  </w:r>
                </w:p>
              </w:tc>
              <w:tc>
                <w:tcPr>
                  <w:tcW w:w="1580" w:type="pct"/>
                  <w:tcBorders>
                    <w:top w:val="single" w:sz="4" w:space="0" w:color="auto"/>
                    <w:left w:val="single" w:sz="4" w:space="0" w:color="auto"/>
                    <w:bottom w:val="single" w:sz="4" w:space="0" w:color="auto"/>
                    <w:right w:val="single" w:sz="4" w:space="0" w:color="auto"/>
                  </w:tcBorders>
                </w:tcPr>
                <w:p w14:paraId="59276DB9" w14:textId="7A9FE8B5" w:rsidR="007852D8" w:rsidRDefault="007852D8" w:rsidP="007852D8">
                  <w:pPr>
                    <w:jc w:val="center"/>
                    <w:rPr>
                      <w:rFonts w:ascii="Arial Narrow" w:hAnsi="Arial Narrow"/>
                      <w:highlight w:val="lightGray"/>
                    </w:rPr>
                  </w:pPr>
                  <w:r>
                    <w:rPr>
                      <w:rFonts w:ascii="Arial Narrow" w:hAnsi="Arial Narrow"/>
                      <w:highlight w:val="lightGray"/>
                    </w:rPr>
                    <w:t xml:space="preserve">Del 01 de </w:t>
                  </w:r>
                  <w:r>
                    <w:rPr>
                      <w:rFonts w:ascii="Arial Narrow" w:hAnsi="Arial Narrow"/>
                      <w:highlight w:val="lightGray"/>
                    </w:rPr>
                    <w:t>Agosto al 31 de Agosto</w:t>
                  </w:r>
                  <w:r>
                    <w:rPr>
                      <w:rFonts w:ascii="Arial Narrow" w:hAnsi="Arial Narrow"/>
                      <w:highlight w:val="lightGray"/>
                    </w:rPr>
                    <w:t xml:space="preserve"> de 2019</w:t>
                  </w:r>
                </w:p>
              </w:tc>
              <w:tc>
                <w:tcPr>
                  <w:tcW w:w="1250" w:type="pct"/>
                  <w:tcBorders>
                    <w:top w:val="single" w:sz="4" w:space="0" w:color="auto"/>
                    <w:left w:val="single" w:sz="4" w:space="0" w:color="auto"/>
                    <w:bottom w:val="single" w:sz="4" w:space="0" w:color="auto"/>
                    <w:right w:val="single" w:sz="4" w:space="0" w:color="auto"/>
                  </w:tcBorders>
                </w:tcPr>
                <w:p w14:paraId="58A93423" w14:textId="65ECADA3" w:rsidR="007852D8" w:rsidRDefault="007852D8" w:rsidP="007852D8">
                  <w:pPr>
                    <w:jc w:val="center"/>
                    <w:rPr>
                      <w:rFonts w:ascii="Arial Narrow" w:hAnsi="Arial Narrow"/>
                      <w:highlight w:val="lightGray"/>
                    </w:rPr>
                  </w:pPr>
                  <w:r>
                    <w:rPr>
                      <w:rFonts w:ascii="Arial Narrow" w:hAnsi="Arial Narrow"/>
                      <w:highlight w:val="lightGray"/>
                    </w:rPr>
                    <w:t>$1.549.500</w:t>
                  </w:r>
                </w:p>
              </w:tc>
              <w:tc>
                <w:tcPr>
                  <w:tcW w:w="1250" w:type="pct"/>
                  <w:tcBorders>
                    <w:top w:val="single" w:sz="4" w:space="0" w:color="auto"/>
                    <w:left w:val="single" w:sz="4" w:space="0" w:color="auto"/>
                    <w:bottom w:val="single" w:sz="4" w:space="0" w:color="auto"/>
                    <w:right w:val="single" w:sz="4" w:space="0" w:color="auto"/>
                  </w:tcBorders>
                </w:tcPr>
                <w:p w14:paraId="6E420C10" w14:textId="4924C24F" w:rsidR="007852D8" w:rsidRDefault="006D58A9" w:rsidP="007852D8">
                  <w:pPr>
                    <w:jc w:val="center"/>
                    <w:rPr>
                      <w:rFonts w:ascii="Arial Narrow" w:hAnsi="Arial Narrow"/>
                      <w:highlight w:val="lightGray"/>
                    </w:rPr>
                  </w:pPr>
                  <w:r>
                    <w:rPr>
                      <w:rFonts w:ascii="Arial Narrow" w:hAnsi="Arial Narrow"/>
                      <w:highlight w:val="lightGray"/>
                    </w:rPr>
                    <w:t>$1.033.000</w:t>
                  </w:r>
                  <w:bookmarkStart w:id="0" w:name="_GoBack"/>
                  <w:bookmarkEnd w:id="0"/>
                </w:p>
              </w:tc>
            </w:tr>
          </w:tbl>
          <w:p w14:paraId="7B4F4F1B" w14:textId="5B15B319" w:rsidR="00FE7023" w:rsidRPr="007852D8" w:rsidRDefault="00FE7023" w:rsidP="007852D8">
            <w:pPr>
              <w:rPr>
                <w:rFonts w:ascii="Arial Narrow" w:hAnsi="Arial Narrow"/>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lastRenderedPageBreak/>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510F5527" w:rsidR="00B718A5" w:rsidRPr="003E3995" w:rsidRDefault="00B718A5" w:rsidP="00747833">
            <w:pPr>
              <w:jc w:val="center"/>
              <w:rPr>
                <w:rFonts w:ascii="Arial Narrow" w:hAnsi="Arial Narrow"/>
              </w:rPr>
            </w:pPr>
            <w:r w:rsidRPr="007B074F">
              <w:rPr>
                <w:rFonts w:ascii="Arial Narrow" w:hAnsi="Arial Narrow"/>
                <w:highlight w:val="lightGray"/>
              </w:rPr>
              <w:t>(</w:t>
            </w:r>
            <w:r w:rsidR="006D58A9">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44"/>
      <w:footerReference w:type="default" r:id="rId45"/>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6DAFCD" w14:textId="77777777" w:rsidR="008C1BFC" w:rsidRDefault="008C1BFC">
      <w:r>
        <w:separator/>
      </w:r>
    </w:p>
  </w:endnote>
  <w:endnote w:type="continuationSeparator" w:id="0">
    <w:p w14:paraId="01F5EABB" w14:textId="77777777" w:rsidR="008C1BFC" w:rsidRDefault="008C1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parajita"/>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F438F7" w:rsidRDefault="00FB62E6" w:rsidP="000E1D08">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8C1BFC"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8C1BFC" w:rsidP="000618CF">
                    <w:pPr>
                      <w:spacing w:line="120" w:lineRule="auto"/>
                      <w:rPr>
                        <w:sz w:val="18"/>
                        <w:szCs w:val="18"/>
                      </w:rPr>
                    </w:pPr>
                  </w:p>
                </w:txbxContent>
              </v:textbox>
            </v:shape>
          </w:pict>
        </mc:Fallback>
      </mc:AlternateContent>
    </w:r>
  </w:p>
  <w:p w14:paraId="55E727D4" w14:textId="77777777" w:rsidR="00F438F7" w:rsidRDefault="008C1BFC">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1575D6" w14:textId="77777777" w:rsidR="008C1BFC" w:rsidRDefault="008C1BFC">
      <w:r>
        <w:separator/>
      </w:r>
    </w:p>
  </w:footnote>
  <w:footnote w:type="continuationSeparator" w:id="0">
    <w:p w14:paraId="70DEAC59" w14:textId="77777777" w:rsidR="008C1BFC" w:rsidRDefault="008C1B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ED731B" w:rsidRPr="006D15F9" w:rsidRDefault="00FB62E6" w:rsidP="00ED731B">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8C1BFC" w:rsidP="00ED731B">
    <w:pPr>
      <w:tabs>
        <w:tab w:val="center" w:pos="4252"/>
        <w:tab w:val="right" w:pos="8504"/>
      </w:tabs>
      <w:jc w:val="center"/>
      <w:rPr>
        <w:rFonts w:ascii="Arial Narrow" w:hAnsi="Arial Narrow" w:cs="Arial"/>
        <w:b/>
        <w:noProof/>
        <w:sz w:val="18"/>
        <w:szCs w:val="18"/>
      </w:rPr>
    </w:pPr>
  </w:p>
  <w:p w14:paraId="097C298F" w14:textId="77777777" w:rsidR="00ED731B" w:rsidRDefault="008C1BFC" w:rsidP="00ED731B">
    <w:pPr>
      <w:tabs>
        <w:tab w:val="center" w:pos="4252"/>
        <w:tab w:val="right" w:pos="8504"/>
      </w:tabs>
      <w:jc w:val="center"/>
      <w:rPr>
        <w:rFonts w:ascii="Arial Narrow" w:hAnsi="Arial Narrow" w:cs="Arial"/>
        <w:b/>
        <w:noProof/>
        <w:sz w:val="18"/>
        <w:szCs w:val="18"/>
      </w:rPr>
    </w:pPr>
  </w:p>
  <w:p w14:paraId="7B5304D9" w14:textId="77777777" w:rsidR="00ED731B" w:rsidRDefault="008C1BFC" w:rsidP="00ED731B">
    <w:pPr>
      <w:tabs>
        <w:tab w:val="center" w:pos="4252"/>
        <w:tab w:val="right" w:pos="8504"/>
      </w:tabs>
      <w:jc w:val="center"/>
      <w:rPr>
        <w:rFonts w:ascii="Arial Narrow" w:hAnsi="Arial Narrow" w:cs="Arial"/>
        <w:b/>
        <w:noProof/>
        <w:sz w:val="18"/>
        <w:szCs w:val="18"/>
      </w:rPr>
    </w:pPr>
  </w:p>
  <w:p w14:paraId="3AEDF7FC" w14:textId="77777777" w:rsidR="00ED731B" w:rsidRDefault="008C1BFC"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7070"/>
    <w:rsid w:val="00033919"/>
    <w:rsid w:val="00036689"/>
    <w:rsid w:val="000405EE"/>
    <w:rsid w:val="00065722"/>
    <w:rsid w:val="00096BF0"/>
    <w:rsid w:val="000B21B4"/>
    <w:rsid w:val="000B6BFE"/>
    <w:rsid w:val="00191639"/>
    <w:rsid w:val="0019435F"/>
    <w:rsid w:val="001C2D61"/>
    <w:rsid w:val="001E16E9"/>
    <w:rsid w:val="001E411E"/>
    <w:rsid w:val="001F4249"/>
    <w:rsid w:val="001F7C89"/>
    <w:rsid w:val="00212DC2"/>
    <w:rsid w:val="0027316A"/>
    <w:rsid w:val="00273587"/>
    <w:rsid w:val="002A27FF"/>
    <w:rsid w:val="002E6940"/>
    <w:rsid w:val="00301D91"/>
    <w:rsid w:val="00307BF8"/>
    <w:rsid w:val="003129DB"/>
    <w:rsid w:val="00324268"/>
    <w:rsid w:val="003539D9"/>
    <w:rsid w:val="00356853"/>
    <w:rsid w:val="0036138A"/>
    <w:rsid w:val="003C1935"/>
    <w:rsid w:val="003C619F"/>
    <w:rsid w:val="003E3995"/>
    <w:rsid w:val="00415675"/>
    <w:rsid w:val="004334CC"/>
    <w:rsid w:val="00450F73"/>
    <w:rsid w:val="004633A5"/>
    <w:rsid w:val="0046369D"/>
    <w:rsid w:val="00491231"/>
    <w:rsid w:val="004D749D"/>
    <w:rsid w:val="004E39AD"/>
    <w:rsid w:val="004F1E5A"/>
    <w:rsid w:val="004F5459"/>
    <w:rsid w:val="00501971"/>
    <w:rsid w:val="00513F23"/>
    <w:rsid w:val="00517455"/>
    <w:rsid w:val="005347B2"/>
    <w:rsid w:val="005356EB"/>
    <w:rsid w:val="005922A9"/>
    <w:rsid w:val="005A7CAF"/>
    <w:rsid w:val="005B7088"/>
    <w:rsid w:val="00644B65"/>
    <w:rsid w:val="006552CF"/>
    <w:rsid w:val="00680759"/>
    <w:rsid w:val="006901EE"/>
    <w:rsid w:val="006D58A9"/>
    <w:rsid w:val="00702562"/>
    <w:rsid w:val="0071196F"/>
    <w:rsid w:val="00716529"/>
    <w:rsid w:val="0071774B"/>
    <w:rsid w:val="00726FC6"/>
    <w:rsid w:val="007436FF"/>
    <w:rsid w:val="00747833"/>
    <w:rsid w:val="00751AE2"/>
    <w:rsid w:val="00754F1F"/>
    <w:rsid w:val="00756EB9"/>
    <w:rsid w:val="007607B5"/>
    <w:rsid w:val="007852D8"/>
    <w:rsid w:val="007A3A1B"/>
    <w:rsid w:val="007A7B5D"/>
    <w:rsid w:val="007B074F"/>
    <w:rsid w:val="007C7453"/>
    <w:rsid w:val="0080174F"/>
    <w:rsid w:val="00843358"/>
    <w:rsid w:val="008967EC"/>
    <w:rsid w:val="008B386F"/>
    <w:rsid w:val="008B57EB"/>
    <w:rsid w:val="008C1BFC"/>
    <w:rsid w:val="008C51BE"/>
    <w:rsid w:val="008E22D9"/>
    <w:rsid w:val="008F082B"/>
    <w:rsid w:val="00957746"/>
    <w:rsid w:val="00962BF8"/>
    <w:rsid w:val="009673AD"/>
    <w:rsid w:val="00971601"/>
    <w:rsid w:val="009972C9"/>
    <w:rsid w:val="009979FC"/>
    <w:rsid w:val="009C3A4F"/>
    <w:rsid w:val="009C4E22"/>
    <w:rsid w:val="009D5EB4"/>
    <w:rsid w:val="00A23E39"/>
    <w:rsid w:val="00A76530"/>
    <w:rsid w:val="00A8235F"/>
    <w:rsid w:val="00A872D3"/>
    <w:rsid w:val="00AD3968"/>
    <w:rsid w:val="00AE116C"/>
    <w:rsid w:val="00B1162E"/>
    <w:rsid w:val="00B32B58"/>
    <w:rsid w:val="00B35E2D"/>
    <w:rsid w:val="00B37F37"/>
    <w:rsid w:val="00B56CB5"/>
    <w:rsid w:val="00B57E80"/>
    <w:rsid w:val="00B718A5"/>
    <w:rsid w:val="00BA4074"/>
    <w:rsid w:val="00BB1728"/>
    <w:rsid w:val="00BD6170"/>
    <w:rsid w:val="00BE396E"/>
    <w:rsid w:val="00C15E7E"/>
    <w:rsid w:val="00C254F3"/>
    <w:rsid w:val="00C54DAE"/>
    <w:rsid w:val="00C61355"/>
    <w:rsid w:val="00C87FF7"/>
    <w:rsid w:val="00CA75A7"/>
    <w:rsid w:val="00CB2BFE"/>
    <w:rsid w:val="00CE1413"/>
    <w:rsid w:val="00D12C80"/>
    <w:rsid w:val="00D12E38"/>
    <w:rsid w:val="00D43F45"/>
    <w:rsid w:val="00D805FB"/>
    <w:rsid w:val="00DA1D2E"/>
    <w:rsid w:val="00DD08E0"/>
    <w:rsid w:val="00DD646F"/>
    <w:rsid w:val="00DE1D72"/>
    <w:rsid w:val="00E03FB5"/>
    <w:rsid w:val="00E44C03"/>
    <w:rsid w:val="00E508D9"/>
    <w:rsid w:val="00E52023"/>
    <w:rsid w:val="00E57951"/>
    <w:rsid w:val="00EA0346"/>
    <w:rsid w:val="00EA3E60"/>
    <w:rsid w:val="00EB3E24"/>
    <w:rsid w:val="00ED3A5D"/>
    <w:rsid w:val="00EF1D7B"/>
    <w:rsid w:val="00EF1DCD"/>
    <w:rsid w:val="00EF2C17"/>
    <w:rsid w:val="00F716F9"/>
    <w:rsid w:val="00F82F11"/>
    <w:rsid w:val="00FB412C"/>
    <w:rsid w:val="00FB5522"/>
    <w:rsid w:val="00FB62E6"/>
    <w:rsid w:val="00FD087C"/>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B90838EE-D0A0-46B8-9C45-DC8244C57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388118">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998996866">
      <w:bodyDiv w:val="1"/>
      <w:marLeft w:val="0"/>
      <w:marRight w:val="0"/>
      <w:marTop w:val="0"/>
      <w:marBottom w:val="0"/>
      <w:divBdr>
        <w:top w:val="none" w:sz="0" w:space="0" w:color="auto"/>
        <w:left w:val="none" w:sz="0" w:space="0" w:color="auto"/>
        <w:bottom w:val="none" w:sz="0" w:space="0" w:color="auto"/>
        <w:right w:val="none" w:sz="0" w:space="0" w:color="auto"/>
      </w:divBdr>
    </w:div>
    <w:div w:id="1385367013">
      <w:bodyDiv w:val="1"/>
      <w:marLeft w:val="0"/>
      <w:marRight w:val="0"/>
      <w:marTop w:val="0"/>
      <w:marBottom w:val="0"/>
      <w:divBdr>
        <w:top w:val="none" w:sz="0" w:space="0" w:color="auto"/>
        <w:left w:val="none" w:sz="0" w:space="0" w:color="auto"/>
        <w:bottom w:val="none" w:sz="0" w:space="0" w:color="auto"/>
        <w:right w:val="none" w:sz="0" w:space="0" w:color="auto"/>
      </w:divBdr>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639995758">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2107729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s>
</file>

<file path=word/_rels/footer1.xml.rels><?xml version="1.0" encoding="UTF-8" standalone="yes"?>
<Relationships xmlns="http://schemas.openxmlformats.org/package/2006/relationships"><Relationship Id="rId1" Type="http://schemas.openxmlformats.org/officeDocument/2006/relationships/image" Target="media/image39.png"/></Relationships>
</file>

<file path=word/_rels/header1.xml.rels><?xml version="1.0" encoding="UTF-8" standalone="yes"?>
<Relationships xmlns="http://schemas.openxmlformats.org/package/2006/relationships"><Relationship Id="rId1" Type="http://schemas.openxmlformats.org/officeDocument/2006/relationships/image" Target="media/image3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16</Pages>
  <Words>2372</Words>
  <Characters>13527</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Javier Ladino Valbuena</dc:creator>
  <cp:lastModifiedBy>USER</cp:lastModifiedBy>
  <cp:revision>3</cp:revision>
  <cp:lastPrinted>2019-01-31T16:43:00Z</cp:lastPrinted>
  <dcterms:created xsi:type="dcterms:W3CDTF">2019-10-11T22:08:00Z</dcterms:created>
  <dcterms:modified xsi:type="dcterms:W3CDTF">2019-10-11T22:19:00Z</dcterms:modified>
</cp:coreProperties>
</file>