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445AD" w:rsidRDefault="00CD60B5" w:rsidP="00CD60B5">
      <w:pPr>
        <w:pStyle w:val="Textoindependiente"/>
        <w:rPr>
          <w:rFonts w:ascii="Times New Roman"/>
          <w:sz w:val="20"/>
        </w:rPr>
      </w:pPr>
      <w:r>
        <w:rPr>
          <w:noProof/>
          <w:lang w:eastAsia="es-ES"/>
        </w:rPr>
        <w:drawing>
          <wp:anchor distT="0" distB="0" distL="0" distR="0" simplePos="0" relativeHeight="251658752" behindDoc="0" locked="0" layoutInCell="1" allowOverlap="1" wp14:anchorId="51B80DC4" wp14:editId="1CF4E7B4">
            <wp:simplePos x="0" y="0"/>
            <wp:positionH relativeFrom="page">
              <wp:posOffset>7666990</wp:posOffset>
            </wp:positionH>
            <wp:positionV relativeFrom="paragraph">
              <wp:posOffset>-814070</wp:posOffset>
            </wp:positionV>
            <wp:extent cx="2083115" cy="809795"/>
            <wp:effectExtent l="0" t="0" r="0" b="0"/>
            <wp:wrapNone/>
            <wp:docPr id="1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jpe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083115" cy="8097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B445AD" w:rsidRDefault="002F0F2F" w:rsidP="00CD60B5">
      <w:pPr>
        <w:pStyle w:val="Ttulo1"/>
        <w:spacing w:before="94" w:line="259" w:lineRule="auto"/>
        <w:ind w:left="2153" w:right="3474" w:firstLine="1510"/>
        <w:jc w:val="center"/>
      </w:pPr>
      <w:r>
        <w:t>FORMATO</w:t>
      </w:r>
      <w:r>
        <w:rPr>
          <w:spacing w:val="10"/>
        </w:rPr>
        <w:t xml:space="preserve"> </w:t>
      </w:r>
      <w:r>
        <w:t>No.</w:t>
      </w:r>
      <w:r>
        <w:rPr>
          <w:spacing w:val="10"/>
        </w:rPr>
        <w:t xml:space="preserve"> </w:t>
      </w:r>
      <w:r>
        <w:t>6</w:t>
      </w:r>
      <w:r>
        <w:rPr>
          <w:spacing w:val="1"/>
        </w:rPr>
        <w:t xml:space="preserve"> </w:t>
      </w:r>
      <w:r>
        <w:t>EXPERIENCIA</w:t>
      </w:r>
      <w:r>
        <w:rPr>
          <w:spacing w:val="-9"/>
        </w:rPr>
        <w:t xml:space="preserve"> </w:t>
      </w:r>
      <w:r>
        <w:t>GENERAL</w:t>
      </w:r>
      <w:r>
        <w:rPr>
          <w:spacing w:val="-1"/>
        </w:rPr>
        <w:t xml:space="preserve"> </w:t>
      </w:r>
      <w:r>
        <w:t>DEL</w:t>
      </w:r>
      <w:r>
        <w:rPr>
          <w:spacing w:val="-5"/>
        </w:rPr>
        <w:t xml:space="preserve"> </w:t>
      </w:r>
      <w:r>
        <w:t>PROPONENTE</w:t>
      </w:r>
    </w:p>
    <w:p w:rsidR="00CD60B5" w:rsidRDefault="002F0F2F" w:rsidP="00CD60B5">
      <w:pPr>
        <w:pStyle w:val="Textoindependiente"/>
        <w:spacing w:before="48" w:line="544" w:lineRule="exact"/>
        <w:ind w:left="102" w:right="7853"/>
        <w:rPr>
          <w:spacing w:val="-59"/>
        </w:rPr>
      </w:pPr>
      <w:r>
        <w:t xml:space="preserve">Cartagena, </w:t>
      </w:r>
      <w:proofErr w:type="spellStart"/>
      <w:r>
        <w:t>Dia</w:t>
      </w:r>
      <w:proofErr w:type="spellEnd"/>
      <w:r>
        <w:t>/Mes/año</w:t>
      </w:r>
      <w:r>
        <w:rPr>
          <w:spacing w:val="-59"/>
        </w:rPr>
        <w:t xml:space="preserve"> </w:t>
      </w:r>
    </w:p>
    <w:p w:rsidR="00B445AD" w:rsidRDefault="002F0F2F" w:rsidP="00CD60B5">
      <w:pPr>
        <w:pStyle w:val="Textoindependiente"/>
        <w:spacing w:before="48" w:line="544" w:lineRule="exact"/>
        <w:ind w:left="102" w:right="7853"/>
      </w:pPr>
      <w:r>
        <w:t>SEÑORES</w:t>
      </w:r>
    </w:p>
    <w:p w:rsidR="00B445AD" w:rsidRDefault="002F0F2F" w:rsidP="00CD60B5">
      <w:pPr>
        <w:pStyle w:val="Ttulo1"/>
        <w:spacing w:line="210" w:lineRule="exact"/>
      </w:pPr>
      <w:r>
        <w:t>ALCALDIA</w:t>
      </w:r>
      <w:r>
        <w:rPr>
          <w:spacing w:val="-6"/>
        </w:rPr>
        <w:t xml:space="preserve"> </w:t>
      </w:r>
      <w:r>
        <w:t>MAYOR</w:t>
      </w:r>
      <w:r>
        <w:rPr>
          <w:spacing w:val="-1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CARTAGENA</w:t>
      </w:r>
      <w:r>
        <w:rPr>
          <w:spacing w:val="-6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INDIAS</w:t>
      </w:r>
    </w:p>
    <w:p w:rsidR="00B445AD" w:rsidRDefault="002F0F2F" w:rsidP="00CD60B5">
      <w:pPr>
        <w:pStyle w:val="Textoindependiente"/>
        <w:spacing w:before="23"/>
        <w:ind w:left="102"/>
      </w:pPr>
      <w:r>
        <w:t>DIRECCIÓN</w:t>
      </w:r>
      <w:r>
        <w:rPr>
          <w:spacing w:val="-4"/>
        </w:rPr>
        <w:t xml:space="preserve"> </w:t>
      </w:r>
      <w:r>
        <w:t>ADMINISTRATIVA</w:t>
      </w:r>
      <w:r>
        <w:rPr>
          <w:spacing w:val="-4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APOYO</w:t>
      </w:r>
      <w:r>
        <w:rPr>
          <w:spacing w:val="-2"/>
        </w:rPr>
        <w:t xml:space="preserve"> </w:t>
      </w:r>
      <w:r>
        <w:t>LOGISTICO</w:t>
      </w:r>
    </w:p>
    <w:p w:rsidR="00B445AD" w:rsidRDefault="00B445AD" w:rsidP="00CD60B5">
      <w:pPr>
        <w:pStyle w:val="Textoindependiente"/>
        <w:spacing w:before="2"/>
        <w:rPr>
          <w:sz w:val="25"/>
        </w:rPr>
      </w:pPr>
    </w:p>
    <w:p w:rsidR="00B445AD" w:rsidRDefault="002F0F2F" w:rsidP="00CD60B5">
      <w:pPr>
        <w:pStyle w:val="Ttulo1"/>
      </w:pPr>
      <w:r>
        <w:t>ASUNTO:</w:t>
      </w:r>
      <w:r>
        <w:rPr>
          <w:spacing w:val="-4"/>
        </w:rPr>
        <w:t xml:space="preserve"> </w:t>
      </w:r>
      <w:r>
        <w:t>PROCESO</w:t>
      </w:r>
      <w:r>
        <w:rPr>
          <w:spacing w:val="-6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SELECCIÓN</w:t>
      </w:r>
      <w:r>
        <w:rPr>
          <w:spacing w:val="-3"/>
        </w:rPr>
        <w:t xml:space="preserve"> </w:t>
      </w:r>
      <w:r w:rsidR="00CD60B5">
        <w:t>LP-DAAL-UAC-0XX-2023</w:t>
      </w:r>
    </w:p>
    <w:p w:rsidR="00B445AD" w:rsidRDefault="00B445AD" w:rsidP="00CD60B5">
      <w:pPr>
        <w:pStyle w:val="Textoindependiente"/>
        <w:spacing w:before="5"/>
        <w:rPr>
          <w:rFonts w:ascii="Arial"/>
          <w:b/>
          <w:sz w:val="17"/>
        </w:rPr>
      </w:pPr>
    </w:p>
    <w:p w:rsidR="00B445AD" w:rsidRDefault="002F0F2F" w:rsidP="00CD60B5">
      <w:pPr>
        <w:spacing w:before="94" w:line="256" w:lineRule="auto"/>
        <w:ind w:left="102" w:right="274"/>
        <w:rPr>
          <w:rFonts w:ascii="Arial"/>
          <w:b/>
        </w:rPr>
      </w:pPr>
      <w:r>
        <w:rPr>
          <w:rFonts w:ascii="Arial"/>
          <w:b/>
        </w:rPr>
        <w:t>Se</w:t>
      </w:r>
      <w:r>
        <w:rPr>
          <w:rFonts w:ascii="Arial"/>
          <w:b/>
          <w:spacing w:val="33"/>
        </w:rPr>
        <w:t xml:space="preserve"> </w:t>
      </w:r>
      <w:r>
        <w:rPr>
          <w:rFonts w:ascii="Arial"/>
          <w:b/>
        </w:rPr>
        <w:t>relacionan</w:t>
      </w:r>
      <w:r>
        <w:rPr>
          <w:rFonts w:ascii="Arial"/>
          <w:b/>
          <w:spacing w:val="31"/>
        </w:rPr>
        <w:t xml:space="preserve"> </w:t>
      </w:r>
      <w:r>
        <w:rPr>
          <w:rFonts w:ascii="Arial"/>
          <w:b/>
        </w:rPr>
        <w:t>los</w:t>
      </w:r>
      <w:r>
        <w:rPr>
          <w:rFonts w:ascii="Arial"/>
          <w:b/>
          <w:spacing w:val="31"/>
        </w:rPr>
        <w:t xml:space="preserve"> </w:t>
      </w:r>
      <w:r>
        <w:rPr>
          <w:rFonts w:ascii="Arial"/>
          <w:b/>
        </w:rPr>
        <w:t>Contratos</w:t>
      </w:r>
      <w:r>
        <w:rPr>
          <w:rFonts w:ascii="Arial"/>
          <w:b/>
          <w:spacing w:val="30"/>
        </w:rPr>
        <w:t xml:space="preserve"> </w:t>
      </w:r>
      <w:r>
        <w:rPr>
          <w:rFonts w:ascii="Arial"/>
          <w:b/>
        </w:rPr>
        <w:t>que</w:t>
      </w:r>
      <w:r>
        <w:rPr>
          <w:rFonts w:ascii="Arial"/>
          <w:b/>
          <w:spacing w:val="31"/>
        </w:rPr>
        <w:t xml:space="preserve"> </w:t>
      </w:r>
      <w:r>
        <w:rPr>
          <w:rFonts w:ascii="Arial"/>
          <w:b/>
        </w:rPr>
        <w:t>se</w:t>
      </w:r>
      <w:r>
        <w:rPr>
          <w:rFonts w:ascii="Arial"/>
          <w:b/>
          <w:spacing w:val="31"/>
        </w:rPr>
        <w:t xml:space="preserve"> </w:t>
      </w:r>
      <w:r>
        <w:rPr>
          <w:rFonts w:ascii="Arial"/>
          <w:b/>
        </w:rPr>
        <w:t>aportan</w:t>
      </w:r>
      <w:r>
        <w:rPr>
          <w:rFonts w:ascii="Arial"/>
          <w:b/>
          <w:spacing w:val="27"/>
        </w:rPr>
        <w:t xml:space="preserve"> </w:t>
      </w:r>
      <w:r>
        <w:rPr>
          <w:rFonts w:ascii="Arial"/>
          <w:b/>
        </w:rPr>
        <w:t>para</w:t>
      </w:r>
      <w:r>
        <w:rPr>
          <w:rFonts w:ascii="Arial"/>
          <w:b/>
          <w:spacing w:val="34"/>
        </w:rPr>
        <w:t xml:space="preserve"> </w:t>
      </w:r>
      <w:r>
        <w:rPr>
          <w:rFonts w:ascii="Arial"/>
          <w:b/>
        </w:rPr>
        <w:t>acreditar</w:t>
      </w:r>
      <w:r>
        <w:rPr>
          <w:rFonts w:ascii="Arial"/>
          <w:b/>
          <w:spacing w:val="37"/>
        </w:rPr>
        <w:t xml:space="preserve"> </w:t>
      </w:r>
      <w:r>
        <w:rPr>
          <w:rFonts w:ascii="Arial"/>
          <w:b/>
        </w:rPr>
        <w:t>la</w:t>
      </w:r>
      <w:r>
        <w:rPr>
          <w:rFonts w:ascii="Arial"/>
          <w:b/>
          <w:spacing w:val="30"/>
        </w:rPr>
        <w:t xml:space="preserve"> </w:t>
      </w:r>
      <w:r>
        <w:rPr>
          <w:rFonts w:ascii="Arial"/>
          <w:b/>
        </w:rPr>
        <w:t>Experiencia</w:t>
      </w:r>
      <w:r>
        <w:rPr>
          <w:rFonts w:ascii="Arial"/>
          <w:b/>
          <w:spacing w:val="30"/>
        </w:rPr>
        <w:t xml:space="preserve"> </w:t>
      </w:r>
      <w:r>
        <w:rPr>
          <w:rFonts w:ascii="Arial"/>
          <w:b/>
        </w:rPr>
        <w:t>General</w:t>
      </w:r>
      <w:r>
        <w:rPr>
          <w:rFonts w:ascii="Arial"/>
          <w:b/>
          <w:spacing w:val="-58"/>
        </w:rPr>
        <w:t xml:space="preserve"> </w:t>
      </w:r>
      <w:r>
        <w:rPr>
          <w:rFonts w:ascii="Arial"/>
          <w:b/>
        </w:rPr>
        <w:t>Habilitante.</w:t>
      </w:r>
      <w:bookmarkStart w:id="0" w:name="_GoBack"/>
      <w:bookmarkEnd w:id="0"/>
    </w:p>
    <w:p w:rsidR="00B445AD" w:rsidRDefault="00B445AD" w:rsidP="00CD60B5">
      <w:pPr>
        <w:pStyle w:val="Textoindependiente"/>
        <w:spacing w:before="6"/>
        <w:rPr>
          <w:rFonts w:ascii="Arial"/>
          <w:b/>
          <w:sz w:val="24"/>
        </w:rPr>
      </w:pPr>
    </w:p>
    <w:tbl>
      <w:tblPr>
        <w:tblStyle w:val="TableNormal"/>
        <w:tblW w:w="0" w:type="auto"/>
        <w:tblInd w:w="11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06"/>
        <w:gridCol w:w="992"/>
        <w:gridCol w:w="1167"/>
        <w:gridCol w:w="1319"/>
        <w:gridCol w:w="1216"/>
        <w:gridCol w:w="842"/>
        <w:gridCol w:w="1275"/>
        <w:gridCol w:w="1272"/>
        <w:gridCol w:w="1267"/>
        <w:gridCol w:w="1343"/>
        <w:gridCol w:w="1345"/>
        <w:gridCol w:w="684"/>
        <w:gridCol w:w="1283"/>
      </w:tblGrid>
      <w:tr w:rsidR="00CD60B5" w:rsidTr="00CD60B5">
        <w:trPr>
          <w:trHeight w:val="1375"/>
        </w:trPr>
        <w:tc>
          <w:tcPr>
            <w:tcW w:w="606" w:type="dxa"/>
          </w:tcPr>
          <w:p w:rsidR="00B445AD" w:rsidRPr="00CD60B5" w:rsidRDefault="00B445AD" w:rsidP="00CD60B5">
            <w:pPr>
              <w:rPr>
                <w:rFonts w:ascii="Tahoma" w:hAnsi="Tahoma" w:cs="Tahoma"/>
                <w:b/>
                <w:sz w:val="20"/>
                <w:szCs w:val="20"/>
              </w:rPr>
            </w:pPr>
          </w:p>
          <w:p w:rsidR="00B445AD" w:rsidRPr="00CD60B5" w:rsidRDefault="00B445AD" w:rsidP="00CD60B5">
            <w:pPr>
              <w:rPr>
                <w:rFonts w:ascii="Tahoma" w:hAnsi="Tahoma" w:cs="Tahoma"/>
                <w:b/>
                <w:sz w:val="20"/>
                <w:szCs w:val="20"/>
              </w:rPr>
            </w:pPr>
          </w:p>
          <w:p w:rsidR="00B445AD" w:rsidRPr="00CD60B5" w:rsidRDefault="00B445AD" w:rsidP="00CD60B5">
            <w:pPr>
              <w:rPr>
                <w:rFonts w:ascii="Tahoma" w:hAnsi="Tahoma" w:cs="Tahoma"/>
                <w:b/>
                <w:sz w:val="20"/>
                <w:szCs w:val="20"/>
              </w:rPr>
            </w:pPr>
          </w:p>
          <w:p w:rsidR="00CD60B5" w:rsidRPr="00CD60B5" w:rsidRDefault="00CD60B5" w:rsidP="00CD60B5">
            <w:pPr>
              <w:rPr>
                <w:rFonts w:ascii="Tahoma" w:hAnsi="Tahoma" w:cs="Tahoma"/>
                <w:b/>
                <w:sz w:val="20"/>
                <w:szCs w:val="20"/>
              </w:rPr>
            </w:pPr>
            <w:r w:rsidRPr="00CD60B5">
              <w:rPr>
                <w:rFonts w:ascii="Tahoma" w:hAnsi="Tahoma" w:cs="Tahoma"/>
                <w:b/>
                <w:sz w:val="20"/>
                <w:szCs w:val="20"/>
              </w:rPr>
              <w:t>No.</w:t>
            </w:r>
          </w:p>
        </w:tc>
        <w:tc>
          <w:tcPr>
            <w:tcW w:w="992" w:type="dxa"/>
          </w:tcPr>
          <w:p w:rsidR="00B445AD" w:rsidRPr="00CD60B5" w:rsidRDefault="00B445AD" w:rsidP="00CD60B5">
            <w:pPr>
              <w:rPr>
                <w:rFonts w:ascii="Tahoma" w:hAnsi="Tahoma" w:cs="Tahoma"/>
                <w:b/>
                <w:sz w:val="18"/>
                <w:szCs w:val="20"/>
              </w:rPr>
            </w:pPr>
          </w:p>
          <w:p w:rsidR="00B445AD" w:rsidRPr="00CD60B5" w:rsidRDefault="00B445AD" w:rsidP="00CD60B5">
            <w:pPr>
              <w:rPr>
                <w:rFonts w:ascii="Tahoma" w:hAnsi="Tahoma" w:cs="Tahoma"/>
                <w:b/>
                <w:sz w:val="18"/>
                <w:szCs w:val="20"/>
              </w:rPr>
            </w:pPr>
          </w:p>
          <w:p w:rsidR="00B445AD" w:rsidRPr="00CD60B5" w:rsidRDefault="00B445AD" w:rsidP="00CD60B5">
            <w:pPr>
              <w:rPr>
                <w:rFonts w:ascii="Tahoma" w:hAnsi="Tahoma" w:cs="Tahoma"/>
                <w:b/>
                <w:sz w:val="18"/>
                <w:szCs w:val="20"/>
              </w:rPr>
            </w:pPr>
          </w:p>
          <w:p w:rsidR="00B445AD" w:rsidRPr="00CD60B5" w:rsidRDefault="00B445AD" w:rsidP="00CD60B5">
            <w:pPr>
              <w:rPr>
                <w:rFonts w:ascii="Tahoma" w:hAnsi="Tahoma" w:cs="Tahoma"/>
                <w:b/>
                <w:sz w:val="18"/>
                <w:szCs w:val="20"/>
              </w:rPr>
            </w:pPr>
          </w:p>
          <w:p w:rsidR="00B445AD" w:rsidRPr="00CD60B5" w:rsidRDefault="002F0F2F" w:rsidP="00CD60B5">
            <w:pPr>
              <w:rPr>
                <w:rFonts w:ascii="Tahoma" w:hAnsi="Tahoma" w:cs="Tahoma"/>
                <w:b/>
                <w:sz w:val="18"/>
                <w:szCs w:val="20"/>
              </w:rPr>
            </w:pPr>
            <w:r w:rsidRPr="00CD60B5">
              <w:rPr>
                <w:rFonts w:ascii="Tahoma" w:hAnsi="Tahoma" w:cs="Tahoma"/>
                <w:b/>
                <w:sz w:val="18"/>
                <w:szCs w:val="20"/>
              </w:rPr>
              <w:t>Co</w:t>
            </w:r>
            <w:r w:rsidRPr="00CD60B5">
              <w:rPr>
                <w:rFonts w:ascii="Tahoma" w:hAnsi="Tahoma" w:cs="Tahoma"/>
                <w:b/>
                <w:sz w:val="18"/>
                <w:szCs w:val="20"/>
              </w:rPr>
              <w:t>ntra</w:t>
            </w:r>
            <w:r w:rsidRPr="00CD60B5">
              <w:rPr>
                <w:rFonts w:ascii="Tahoma" w:hAnsi="Tahoma" w:cs="Tahoma"/>
                <w:b/>
                <w:sz w:val="18"/>
                <w:szCs w:val="20"/>
              </w:rPr>
              <w:t xml:space="preserve"> </w:t>
            </w:r>
            <w:r w:rsidRPr="00CD60B5">
              <w:rPr>
                <w:rFonts w:ascii="Tahoma" w:hAnsi="Tahoma" w:cs="Tahoma"/>
                <w:b/>
                <w:sz w:val="18"/>
                <w:szCs w:val="20"/>
              </w:rPr>
              <w:t>to</w:t>
            </w:r>
            <w:r w:rsidRPr="00CD60B5">
              <w:rPr>
                <w:rFonts w:ascii="Tahoma" w:hAnsi="Tahoma" w:cs="Tahoma"/>
                <w:b/>
                <w:sz w:val="18"/>
                <w:szCs w:val="20"/>
              </w:rPr>
              <w:t xml:space="preserve"> </w:t>
            </w:r>
            <w:r w:rsidRPr="00CD60B5">
              <w:rPr>
                <w:rFonts w:ascii="Tahoma" w:hAnsi="Tahoma" w:cs="Tahoma"/>
                <w:b/>
                <w:sz w:val="18"/>
                <w:szCs w:val="20"/>
              </w:rPr>
              <w:t>Nº</w:t>
            </w:r>
          </w:p>
        </w:tc>
        <w:tc>
          <w:tcPr>
            <w:tcW w:w="1167" w:type="dxa"/>
          </w:tcPr>
          <w:p w:rsidR="00B445AD" w:rsidRPr="00CD60B5" w:rsidRDefault="00B445AD" w:rsidP="00CD60B5">
            <w:pPr>
              <w:rPr>
                <w:rFonts w:ascii="Tahoma" w:hAnsi="Tahoma" w:cs="Tahoma"/>
                <w:b/>
                <w:sz w:val="18"/>
                <w:szCs w:val="20"/>
              </w:rPr>
            </w:pPr>
          </w:p>
          <w:p w:rsidR="00B445AD" w:rsidRPr="00CD60B5" w:rsidRDefault="00B445AD" w:rsidP="00CD60B5">
            <w:pPr>
              <w:rPr>
                <w:rFonts w:ascii="Tahoma" w:hAnsi="Tahoma" w:cs="Tahoma"/>
                <w:b/>
                <w:sz w:val="18"/>
                <w:szCs w:val="20"/>
              </w:rPr>
            </w:pPr>
          </w:p>
          <w:p w:rsidR="00B445AD" w:rsidRPr="00CD60B5" w:rsidRDefault="00B445AD" w:rsidP="00CD60B5">
            <w:pPr>
              <w:rPr>
                <w:rFonts w:ascii="Tahoma" w:hAnsi="Tahoma" w:cs="Tahoma"/>
                <w:b/>
                <w:sz w:val="18"/>
                <w:szCs w:val="20"/>
              </w:rPr>
            </w:pPr>
          </w:p>
          <w:p w:rsidR="00B445AD" w:rsidRPr="00CD60B5" w:rsidRDefault="00B445AD" w:rsidP="00CD60B5">
            <w:pPr>
              <w:rPr>
                <w:rFonts w:ascii="Tahoma" w:hAnsi="Tahoma" w:cs="Tahoma"/>
                <w:b/>
                <w:sz w:val="18"/>
                <w:szCs w:val="20"/>
              </w:rPr>
            </w:pPr>
          </w:p>
          <w:p w:rsidR="00B445AD" w:rsidRPr="00CD60B5" w:rsidRDefault="00CD60B5" w:rsidP="00CD60B5">
            <w:pPr>
              <w:rPr>
                <w:rFonts w:ascii="Tahoma" w:hAnsi="Tahoma" w:cs="Tahoma"/>
                <w:b/>
                <w:sz w:val="18"/>
                <w:szCs w:val="20"/>
              </w:rPr>
            </w:pPr>
            <w:r w:rsidRPr="00CD60B5">
              <w:rPr>
                <w:rFonts w:ascii="Tahoma" w:hAnsi="Tahoma" w:cs="Tahoma"/>
                <w:b/>
                <w:sz w:val="18"/>
                <w:szCs w:val="20"/>
              </w:rPr>
              <w:t xml:space="preserve"> </w:t>
            </w:r>
            <w:r w:rsidR="002F0F2F" w:rsidRPr="00CD60B5">
              <w:rPr>
                <w:rFonts w:ascii="Tahoma" w:hAnsi="Tahoma" w:cs="Tahoma"/>
                <w:b/>
                <w:sz w:val="18"/>
                <w:szCs w:val="20"/>
              </w:rPr>
              <w:t>Cont</w:t>
            </w:r>
            <w:r w:rsidR="002F0F2F" w:rsidRPr="00CD60B5">
              <w:rPr>
                <w:rFonts w:ascii="Tahoma" w:hAnsi="Tahoma" w:cs="Tahoma"/>
                <w:b/>
                <w:sz w:val="18"/>
                <w:szCs w:val="20"/>
              </w:rPr>
              <w:t>ratis</w:t>
            </w:r>
            <w:r w:rsidR="002F0F2F" w:rsidRPr="00CD60B5">
              <w:rPr>
                <w:rFonts w:ascii="Tahoma" w:hAnsi="Tahoma" w:cs="Tahoma"/>
                <w:b/>
                <w:sz w:val="18"/>
                <w:szCs w:val="20"/>
              </w:rPr>
              <w:t>ta</w:t>
            </w:r>
          </w:p>
        </w:tc>
        <w:tc>
          <w:tcPr>
            <w:tcW w:w="1319" w:type="dxa"/>
          </w:tcPr>
          <w:p w:rsidR="00B445AD" w:rsidRPr="00CD60B5" w:rsidRDefault="00B445AD" w:rsidP="00CD60B5">
            <w:pPr>
              <w:rPr>
                <w:rFonts w:ascii="Tahoma" w:hAnsi="Tahoma" w:cs="Tahoma"/>
                <w:b/>
                <w:sz w:val="18"/>
                <w:szCs w:val="20"/>
              </w:rPr>
            </w:pPr>
          </w:p>
          <w:p w:rsidR="00B445AD" w:rsidRPr="00CD60B5" w:rsidRDefault="00B445AD" w:rsidP="00CD60B5">
            <w:pPr>
              <w:rPr>
                <w:rFonts w:ascii="Tahoma" w:hAnsi="Tahoma" w:cs="Tahoma"/>
                <w:b/>
                <w:sz w:val="18"/>
                <w:szCs w:val="20"/>
              </w:rPr>
            </w:pPr>
          </w:p>
          <w:p w:rsidR="00B445AD" w:rsidRPr="00CD60B5" w:rsidRDefault="00B445AD" w:rsidP="00CD60B5">
            <w:pPr>
              <w:rPr>
                <w:rFonts w:ascii="Tahoma" w:hAnsi="Tahoma" w:cs="Tahoma"/>
                <w:b/>
                <w:sz w:val="18"/>
                <w:szCs w:val="20"/>
              </w:rPr>
            </w:pPr>
          </w:p>
          <w:p w:rsidR="00B445AD" w:rsidRPr="00CD60B5" w:rsidRDefault="002F0F2F" w:rsidP="00CD60B5">
            <w:pPr>
              <w:rPr>
                <w:rFonts w:ascii="Tahoma" w:hAnsi="Tahoma" w:cs="Tahoma"/>
                <w:b/>
                <w:sz w:val="18"/>
                <w:szCs w:val="20"/>
              </w:rPr>
            </w:pPr>
            <w:r w:rsidRPr="00CD60B5">
              <w:rPr>
                <w:rFonts w:ascii="Tahoma" w:hAnsi="Tahoma" w:cs="Tahoma"/>
                <w:b/>
                <w:sz w:val="18"/>
                <w:szCs w:val="20"/>
              </w:rPr>
              <w:t>Porce</w:t>
            </w:r>
            <w:r w:rsidRPr="00CD60B5">
              <w:rPr>
                <w:rFonts w:ascii="Tahoma" w:hAnsi="Tahoma" w:cs="Tahoma"/>
                <w:b/>
                <w:sz w:val="18"/>
                <w:szCs w:val="20"/>
              </w:rPr>
              <w:t>ntaje</w:t>
            </w:r>
            <w:r w:rsidRPr="00CD60B5">
              <w:rPr>
                <w:rFonts w:ascii="Tahoma" w:hAnsi="Tahoma" w:cs="Tahoma"/>
                <w:b/>
                <w:sz w:val="18"/>
                <w:szCs w:val="20"/>
              </w:rPr>
              <w:t xml:space="preserve"> </w:t>
            </w:r>
            <w:r w:rsidRPr="00CD60B5">
              <w:rPr>
                <w:rFonts w:ascii="Tahoma" w:hAnsi="Tahoma" w:cs="Tahoma"/>
                <w:b/>
                <w:sz w:val="18"/>
                <w:szCs w:val="20"/>
              </w:rPr>
              <w:t>de</w:t>
            </w:r>
            <w:r w:rsidRPr="00CD60B5">
              <w:rPr>
                <w:rFonts w:ascii="Tahoma" w:hAnsi="Tahoma" w:cs="Tahoma"/>
                <w:b/>
                <w:sz w:val="18"/>
                <w:szCs w:val="20"/>
              </w:rPr>
              <w:t xml:space="preserve"> </w:t>
            </w:r>
            <w:r w:rsidRPr="00CD60B5">
              <w:rPr>
                <w:rFonts w:ascii="Tahoma" w:hAnsi="Tahoma" w:cs="Tahoma"/>
                <w:b/>
                <w:sz w:val="18"/>
                <w:szCs w:val="20"/>
              </w:rPr>
              <w:t>Partic</w:t>
            </w:r>
            <w:r w:rsidRPr="00CD60B5">
              <w:rPr>
                <w:rFonts w:ascii="Tahoma" w:hAnsi="Tahoma" w:cs="Tahoma"/>
                <w:b/>
                <w:sz w:val="18"/>
                <w:szCs w:val="20"/>
              </w:rPr>
              <w:t>ipació</w:t>
            </w:r>
            <w:r w:rsidRPr="00CD60B5">
              <w:rPr>
                <w:rFonts w:ascii="Tahoma" w:hAnsi="Tahoma" w:cs="Tahoma"/>
                <w:b/>
                <w:sz w:val="18"/>
                <w:szCs w:val="20"/>
              </w:rPr>
              <w:t>n</w:t>
            </w:r>
          </w:p>
        </w:tc>
        <w:tc>
          <w:tcPr>
            <w:tcW w:w="1216" w:type="dxa"/>
          </w:tcPr>
          <w:p w:rsidR="00B445AD" w:rsidRPr="00CD60B5" w:rsidRDefault="00B445AD" w:rsidP="00CD60B5">
            <w:pPr>
              <w:rPr>
                <w:rFonts w:ascii="Tahoma" w:hAnsi="Tahoma" w:cs="Tahoma"/>
                <w:b/>
                <w:sz w:val="18"/>
                <w:szCs w:val="20"/>
              </w:rPr>
            </w:pPr>
          </w:p>
          <w:p w:rsidR="00B445AD" w:rsidRPr="00CD60B5" w:rsidRDefault="00B445AD" w:rsidP="00CD60B5">
            <w:pPr>
              <w:rPr>
                <w:rFonts w:ascii="Tahoma" w:hAnsi="Tahoma" w:cs="Tahoma"/>
                <w:b/>
                <w:sz w:val="18"/>
                <w:szCs w:val="20"/>
              </w:rPr>
            </w:pPr>
          </w:p>
          <w:p w:rsidR="00B445AD" w:rsidRPr="00CD60B5" w:rsidRDefault="002F0F2F" w:rsidP="00CD60B5">
            <w:pPr>
              <w:rPr>
                <w:rFonts w:ascii="Tahoma" w:hAnsi="Tahoma" w:cs="Tahoma"/>
                <w:b/>
                <w:sz w:val="18"/>
                <w:szCs w:val="20"/>
              </w:rPr>
            </w:pPr>
            <w:r w:rsidRPr="00CD60B5">
              <w:rPr>
                <w:rFonts w:ascii="Tahoma" w:hAnsi="Tahoma" w:cs="Tahoma"/>
                <w:b/>
                <w:sz w:val="18"/>
                <w:szCs w:val="20"/>
              </w:rPr>
              <w:t>Entid</w:t>
            </w:r>
            <w:r w:rsidRPr="00CD60B5">
              <w:rPr>
                <w:rFonts w:ascii="Tahoma" w:hAnsi="Tahoma" w:cs="Tahoma"/>
                <w:b/>
                <w:sz w:val="18"/>
                <w:szCs w:val="20"/>
              </w:rPr>
              <w:t>ad</w:t>
            </w:r>
            <w:r w:rsidRPr="00CD60B5">
              <w:rPr>
                <w:rFonts w:ascii="Tahoma" w:hAnsi="Tahoma" w:cs="Tahoma"/>
                <w:b/>
                <w:sz w:val="18"/>
                <w:szCs w:val="20"/>
              </w:rPr>
              <w:t xml:space="preserve"> </w:t>
            </w:r>
            <w:r w:rsidRPr="00CD60B5">
              <w:rPr>
                <w:rFonts w:ascii="Tahoma" w:hAnsi="Tahoma" w:cs="Tahoma"/>
                <w:b/>
                <w:sz w:val="18"/>
                <w:szCs w:val="20"/>
              </w:rPr>
              <w:t>Cont</w:t>
            </w:r>
            <w:r w:rsidRPr="00CD60B5">
              <w:rPr>
                <w:rFonts w:ascii="Tahoma" w:hAnsi="Tahoma" w:cs="Tahoma"/>
                <w:b/>
                <w:sz w:val="18"/>
                <w:szCs w:val="20"/>
              </w:rPr>
              <w:t>ratan</w:t>
            </w:r>
            <w:r w:rsidR="00CD60B5">
              <w:rPr>
                <w:rFonts w:ascii="Tahoma" w:hAnsi="Tahoma" w:cs="Tahoma"/>
                <w:b/>
                <w:sz w:val="18"/>
                <w:szCs w:val="20"/>
              </w:rPr>
              <w:t xml:space="preserve">te </w:t>
            </w:r>
            <w:r w:rsidRPr="00CD60B5">
              <w:rPr>
                <w:rFonts w:ascii="Tahoma" w:hAnsi="Tahoma" w:cs="Tahoma"/>
                <w:b/>
                <w:sz w:val="18"/>
                <w:szCs w:val="20"/>
              </w:rPr>
              <w:t>o</w:t>
            </w:r>
            <w:r w:rsidRPr="00CD60B5">
              <w:rPr>
                <w:rFonts w:ascii="Tahoma" w:hAnsi="Tahoma" w:cs="Tahoma"/>
                <w:b/>
                <w:sz w:val="18"/>
                <w:szCs w:val="20"/>
              </w:rPr>
              <w:t xml:space="preserve"> </w:t>
            </w:r>
            <w:r w:rsidRPr="00CD60B5">
              <w:rPr>
                <w:rFonts w:ascii="Tahoma" w:hAnsi="Tahoma" w:cs="Tahoma"/>
                <w:b/>
                <w:sz w:val="18"/>
                <w:szCs w:val="20"/>
              </w:rPr>
              <w:t>Propi</w:t>
            </w:r>
            <w:r w:rsidRPr="00CD60B5">
              <w:rPr>
                <w:rFonts w:ascii="Tahoma" w:hAnsi="Tahoma" w:cs="Tahoma"/>
                <w:b/>
                <w:sz w:val="18"/>
                <w:szCs w:val="20"/>
              </w:rPr>
              <w:t>etari</w:t>
            </w:r>
            <w:r w:rsidRPr="00CD60B5">
              <w:rPr>
                <w:rFonts w:ascii="Tahoma" w:hAnsi="Tahoma" w:cs="Tahoma"/>
                <w:b/>
                <w:sz w:val="18"/>
                <w:szCs w:val="20"/>
              </w:rPr>
              <w:t>a</w:t>
            </w:r>
          </w:p>
        </w:tc>
        <w:tc>
          <w:tcPr>
            <w:tcW w:w="842" w:type="dxa"/>
          </w:tcPr>
          <w:p w:rsidR="00B445AD" w:rsidRPr="00CD60B5" w:rsidRDefault="00B445AD" w:rsidP="00CD60B5">
            <w:pPr>
              <w:rPr>
                <w:rFonts w:ascii="Tahoma" w:hAnsi="Tahoma" w:cs="Tahoma"/>
                <w:b/>
                <w:sz w:val="18"/>
                <w:szCs w:val="20"/>
              </w:rPr>
            </w:pPr>
          </w:p>
          <w:p w:rsidR="00B445AD" w:rsidRPr="00CD60B5" w:rsidRDefault="00B445AD" w:rsidP="00CD60B5">
            <w:pPr>
              <w:rPr>
                <w:rFonts w:ascii="Tahoma" w:hAnsi="Tahoma" w:cs="Tahoma"/>
                <w:b/>
                <w:sz w:val="18"/>
                <w:szCs w:val="20"/>
              </w:rPr>
            </w:pPr>
          </w:p>
          <w:p w:rsidR="00B445AD" w:rsidRPr="00CD60B5" w:rsidRDefault="00B445AD" w:rsidP="00CD60B5">
            <w:pPr>
              <w:rPr>
                <w:rFonts w:ascii="Tahoma" w:hAnsi="Tahoma" w:cs="Tahoma"/>
                <w:b/>
                <w:sz w:val="18"/>
                <w:szCs w:val="20"/>
              </w:rPr>
            </w:pPr>
          </w:p>
          <w:p w:rsidR="00B445AD" w:rsidRPr="00CD60B5" w:rsidRDefault="00B445AD" w:rsidP="00CD60B5">
            <w:pPr>
              <w:rPr>
                <w:rFonts w:ascii="Tahoma" w:hAnsi="Tahoma" w:cs="Tahoma"/>
                <w:b/>
                <w:sz w:val="18"/>
                <w:szCs w:val="20"/>
              </w:rPr>
            </w:pPr>
          </w:p>
          <w:p w:rsidR="00B445AD" w:rsidRPr="00CD60B5" w:rsidRDefault="002F0F2F" w:rsidP="00CD60B5">
            <w:pPr>
              <w:rPr>
                <w:rFonts w:ascii="Tahoma" w:hAnsi="Tahoma" w:cs="Tahoma"/>
                <w:b/>
                <w:sz w:val="18"/>
                <w:szCs w:val="20"/>
              </w:rPr>
            </w:pPr>
            <w:r w:rsidRPr="00CD60B5">
              <w:rPr>
                <w:rFonts w:ascii="Tahoma" w:hAnsi="Tahoma" w:cs="Tahoma"/>
                <w:b/>
                <w:sz w:val="18"/>
                <w:szCs w:val="20"/>
              </w:rPr>
              <w:t>Ob</w:t>
            </w:r>
            <w:r w:rsidRPr="00CD60B5">
              <w:rPr>
                <w:rFonts w:ascii="Tahoma" w:hAnsi="Tahoma" w:cs="Tahoma"/>
                <w:b/>
                <w:sz w:val="18"/>
                <w:szCs w:val="20"/>
              </w:rPr>
              <w:t>jet</w:t>
            </w:r>
            <w:r w:rsidRPr="00CD60B5">
              <w:rPr>
                <w:rFonts w:ascii="Tahoma" w:hAnsi="Tahoma" w:cs="Tahoma"/>
                <w:b/>
                <w:sz w:val="18"/>
                <w:szCs w:val="20"/>
              </w:rPr>
              <w:t>o</w:t>
            </w:r>
          </w:p>
        </w:tc>
        <w:tc>
          <w:tcPr>
            <w:tcW w:w="1275" w:type="dxa"/>
          </w:tcPr>
          <w:p w:rsidR="00B445AD" w:rsidRPr="00CD60B5" w:rsidRDefault="00B445AD" w:rsidP="00CD60B5">
            <w:pPr>
              <w:rPr>
                <w:rFonts w:ascii="Tahoma" w:hAnsi="Tahoma" w:cs="Tahoma"/>
                <w:b/>
                <w:sz w:val="18"/>
                <w:szCs w:val="20"/>
              </w:rPr>
            </w:pPr>
          </w:p>
          <w:p w:rsidR="00B445AD" w:rsidRPr="00CD60B5" w:rsidRDefault="00B445AD" w:rsidP="00CD60B5">
            <w:pPr>
              <w:rPr>
                <w:rFonts w:ascii="Tahoma" w:hAnsi="Tahoma" w:cs="Tahoma"/>
                <w:b/>
                <w:sz w:val="18"/>
                <w:szCs w:val="20"/>
              </w:rPr>
            </w:pPr>
          </w:p>
          <w:p w:rsidR="00B445AD" w:rsidRPr="00CD60B5" w:rsidRDefault="00B445AD" w:rsidP="00CD60B5">
            <w:pPr>
              <w:rPr>
                <w:rFonts w:ascii="Tahoma" w:hAnsi="Tahoma" w:cs="Tahoma"/>
                <w:b/>
                <w:sz w:val="18"/>
                <w:szCs w:val="20"/>
              </w:rPr>
            </w:pPr>
          </w:p>
          <w:p w:rsidR="00B445AD" w:rsidRPr="00CD60B5" w:rsidRDefault="002F0F2F" w:rsidP="00CD60B5">
            <w:pPr>
              <w:rPr>
                <w:rFonts w:ascii="Tahoma" w:hAnsi="Tahoma" w:cs="Tahoma"/>
                <w:b/>
                <w:sz w:val="18"/>
                <w:szCs w:val="20"/>
              </w:rPr>
            </w:pPr>
            <w:r w:rsidRPr="00CD60B5">
              <w:rPr>
                <w:rFonts w:ascii="Tahoma" w:hAnsi="Tahoma" w:cs="Tahoma"/>
                <w:b/>
                <w:sz w:val="18"/>
                <w:szCs w:val="20"/>
              </w:rPr>
              <w:t>Local</w:t>
            </w:r>
            <w:r w:rsidRPr="00CD60B5">
              <w:rPr>
                <w:rFonts w:ascii="Tahoma" w:hAnsi="Tahoma" w:cs="Tahoma"/>
                <w:b/>
                <w:sz w:val="18"/>
                <w:szCs w:val="20"/>
              </w:rPr>
              <w:t>izaci</w:t>
            </w:r>
            <w:r w:rsidRPr="00CD60B5">
              <w:rPr>
                <w:rFonts w:ascii="Tahoma" w:hAnsi="Tahoma" w:cs="Tahoma"/>
                <w:b/>
                <w:sz w:val="18"/>
                <w:szCs w:val="20"/>
              </w:rPr>
              <w:t>ón</w:t>
            </w:r>
            <w:r w:rsidRPr="00CD60B5">
              <w:rPr>
                <w:rFonts w:ascii="Tahoma" w:hAnsi="Tahoma" w:cs="Tahoma"/>
                <w:b/>
                <w:sz w:val="18"/>
                <w:szCs w:val="20"/>
              </w:rPr>
              <w:t xml:space="preserve"> </w:t>
            </w:r>
            <w:r w:rsidRPr="00CD60B5">
              <w:rPr>
                <w:rFonts w:ascii="Tahoma" w:hAnsi="Tahoma" w:cs="Tahoma"/>
                <w:b/>
                <w:sz w:val="18"/>
                <w:szCs w:val="20"/>
              </w:rPr>
              <w:t>(Ciud</w:t>
            </w:r>
            <w:r w:rsidRPr="00CD60B5">
              <w:rPr>
                <w:rFonts w:ascii="Tahoma" w:hAnsi="Tahoma" w:cs="Tahoma"/>
                <w:b/>
                <w:sz w:val="18"/>
                <w:szCs w:val="20"/>
              </w:rPr>
              <w:t>ad</w:t>
            </w:r>
            <w:r w:rsidRPr="00CD60B5">
              <w:rPr>
                <w:rFonts w:ascii="Tahoma" w:hAnsi="Tahoma" w:cs="Tahoma"/>
                <w:b/>
                <w:sz w:val="18"/>
                <w:szCs w:val="20"/>
              </w:rPr>
              <w:tab/>
            </w:r>
            <w:r w:rsidRPr="00CD60B5">
              <w:rPr>
                <w:rFonts w:ascii="Tahoma" w:hAnsi="Tahoma" w:cs="Tahoma"/>
                <w:b/>
                <w:sz w:val="18"/>
                <w:szCs w:val="20"/>
              </w:rPr>
              <w:t>/</w:t>
            </w:r>
            <w:r w:rsidRPr="00CD60B5">
              <w:rPr>
                <w:rFonts w:ascii="Tahoma" w:hAnsi="Tahoma" w:cs="Tahoma"/>
                <w:b/>
                <w:sz w:val="18"/>
                <w:szCs w:val="20"/>
              </w:rPr>
              <w:t xml:space="preserve"> </w:t>
            </w:r>
            <w:r w:rsidRPr="00CD60B5">
              <w:rPr>
                <w:rFonts w:ascii="Tahoma" w:hAnsi="Tahoma" w:cs="Tahoma"/>
                <w:b/>
                <w:sz w:val="18"/>
                <w:szCs w:val="20"/>
              </w:rPr>
              <w:t>País)</w:t>
            </w:r>
          </w:p>
        </w:tc>
        <w:tc>
          <w:tcPr>
            <w:tcW w:w="1272" w:type="dxa"/>
          </w:tcPr>
          <w:p w:rsidR="00CD60B5" w:rsidRPr="00CD60B5" w:rsidRDefault="002F0F2F" w:rsidP="00CD60B5">
            <w:pPr>
              <w:rPr>
                <w:rFonts w:ascii="Tahoma" w:hAnsi="Tahoma" w:cs="Tahoma"/>
                <w:b/>
                <w:sz w:val="18"/>
                <w:szCs w:val="20"/>
              </w:rPr>
            </w:pPr>
            <w:r w:rsidRPr="00CD60B5">
              <w:rPr>
                <w:rFonts w:ascii="Tahoma" w:hAnsi="Tahoma" w:cs="Tahoma"/>
                <w:b/>
                <w:sz w:val="18"/>
                <w:szCs w:val="20"/>
              </w:rPr>
              <w:t>Valor</w:t>
            </w:r>
            <w:r w:rsidRPr="00CD60B5">
              <w:rPr>
                <w:rFonts w:ascii="Tahoma" w:hAnsi="Tahoma" w:cs="Tahoma"/>
                <w:b/>
                <w:sz w:val="18"/>
                <w:szCs w:val="20"/>
              </w:rPr>
              <w:t xml:space="preserve"> </w:t>
            </w:r>
            <w:r w:rsidR="00CD60B5" w:rsidRPr="00CD60B5">
              <w:rPr>
                <w:rFonts w:ascii="Tahoma" w:hAnsi="Tahoma" w:cs="Tahoma"/>
                <w:b/>
                <w:sz w:val="18"/>
                <w:szCs w:val="20"/>
              </w:rPr>
              <w:t xml:space="preserve">     del </w:t>
            </w:r>
            <w:r w:rsidRPr="00CD60B5">
              <w:rPr>
                <w:rFonts w:ascii="Tahoma" w:hAnsi="Tahoma" w:cs="Tahoma"/>
                <w:b/>
                <w:sz w:val="18"/>
                <w:szCs w:val="20"/>
              </w:rPr>
              <w:t>Contr</w:t>
            </w:r>
            <w:r w:rsidRPr="00CD60B5">
              <w:rPr>
                <w:rFonts w:ascii="Tahoma" w:hAnsi="Tahoma" w:cs="Tahoma"/>
                <w:b/>
                <w:sz w:val="18"/>
                <w:szCs w:val="20"/>
              </w:rPr>
              <w:t>ato</w:t>
            </w:r>
            <w:r w:rsidRPr="00CD60B5">
              <w:rPr>
                <w:rFonts w:ascii="Tahoma" w:hAnsi="Tahoma" w:cs="Tahoma"/>
                <w:b/>
                <w:sz w:val="18"/>
                <w:szCs w:val="20"/>
              </w:rPr>
              <w:t xml:space="preserve"> </w:t>
            </w:r>
            <w:r w:rsidR="00CD60B5">
              <w:rPr>
                <w:rFonts w:ascii="Tahoma" w:hAnsi="Tahoma" w:cs="Tahoma"/>
                <w:b/>
                <w:sz w:val="18"/>
                <w:szCs w:val="20"/>
              </w:rPr>
              <w:t>Ejecu</w:t>
            </w:r>
            <w:r w:rsidRPr="00CD60B5">
              <w:rPr>
                <w:rFonts w:ascii="Tahoma" w:hAnsi="Tahoma" w:cs="Tahoma"/>
                <w:b/>
                <w:sz w:val="18"/>
                <w:szCs w:val="20"/>
              </w:rPr>
              <w:t>tado</w:t>
            </w:r>
          </w:p>
          <w:p w:rsidR="00CD60B5" w:rsidRPr="00CD60B5" w:rsidRDefault="00CD60B5" w:rsidP="00CD60B5">
            <w:pPr>
              <w:rPr>
                <w:rFonts w:ascii="Tahoma" w:hAnsi="Tahoma" w:cs="Tahoma"/>
                <w:b/>
                <w:sz w:val="18"/>
                <w:szCs w:val="20"/>
              </w:rPr>
            </w:pPr>
            <w:r>
              <w:rPr>
                <w:rFonts w:ascii="Tahoma" w:hAnsi="Tahoma" w:cs="Tahoma"/>
                <w:b/>
                <w:sz w:val="18"/>
                <w:szCs w:val="20"/>
              </w:rPr>
              <w:t xml:space="preserve">A </w:t>
            </w:r>
            <w:r w:rsidR="002F0F2F" w:rsidRPr="00CD60B5">
              <w:rPr>
                <w:rFonts w:ascii="Tahoma" w:hAnsi="Tahoma" w:cs="Tahoma"/>
                <w:b/>
                <w:sz w:val="18"/>
                <w:szCs w:val="20"/>
              </w:rPr>
              <w:t>la</w:t>
            </w:r>
          </w:p>
          <w:p w:rsidR="00B445AD" w:rsidRPr="00CD60B5" w:rsidRDefault="002F0F2F" w:rsidP="00CD60B5">
            <w:pPr>
              <w:rPr>
                <w:rFonts w:ascii="Tahoma" w:hAnsi="Tahoma" w:cs="Tahoma"/>
                <w:b/>
                <w:sz w:val="18"/>
                <w:szCs w:val="20"/>
              </w:rPr>
            </w:pPr>
            <w:r w:rsidRPr="00CD60B5">
              <w:rPr>
                <w:rFonts w:ascii="Tahoma" w:hAnsi="Tahoma" w:cs="Tahoma"/>
                <w:b/>
                <w:sz w:val="18"/>
                <w:szCs w:val="20"/>
              </w:rPr>
              <w:t>Termi</w:t>
            </w:r>
            <w:r w:rsidRPr="00CD60B5">
              <w:rPr>
                <w:rFonts w:ascii="Tahoma" w:hAnsi="Tahoma" w:cs="Tahoma"/>
                <w:b/>
                <w:sz w:val="18"/>
                <w:szCs w:val="20"/>
              </w:rPr>
              <w:t>nació</w:t>
            </w:r>
            <w:r w:rsidRPr="00CD60B5">
              <w:rPr>
                <w:rFonts w:ascii="Tahoma" w:hAnsi="Tahoma" w:cs="Tahoma"/>
                <w:b/>
                <w:sz w:val="18"/>
                <w:szCs w:val="20"/>
              </w:rPr>
              <w:t>n</w:t>
            </w:r>
          </w:p>
          <w:p w:rsidR="00B445AD" w:rsidRPr="00CD60B5" w:rsidRDefault="002F0F2F" w:rsidP="00CD60B5">
            <w:pPr>
              <w:rPr>
                <w:rFonts w:ascii="Tahoma" w:hAnsi="Tahoma" w:cs="Tahoma"/>
                <w:b/>
                <w:sz w:val="18"/>
                <w:szCs w:val="20"/>
              </w:rPr>
            </w:pPr>
            <w:r w:rsidRPr="00CD60B5">
              <w:rPr>
                <w:rFonts w:ascii="Tahoma" w:hAnsi="Tahoma" w:cs="Tahoma"/>
                <w:b/>
                <w:sz w:val="18"/>
                <w:szCs w:val="20"/>
              </w:rPr>
              <w:t>($)</w:t>
            </w:r>
          </w:p>
        </w:tc>
        <w:tc>
          <w:tcPr>
            <w:tcW w:w="1267" w:type="dxa"/>
          </w:tcPr>
          <w:p w:rsidR="00CD60B5" w:rsidRPr="00CD60B5" w:rsidRDefault="002F0F2F" w:rsidP="00CD60B5">
            <w:pPr>
              <w:rPr>
                <w:rFonts w:ascii="Tahoma" w:hAnsi="Tahoma" w:cs="Tahoma"/>
                <w:b/>
                <w:sz w:val="18"/>
                <w:szCs w:val="20"/>
              </w:rPr>
            </w:pPr>
            <w:r w:rsidRPr="00CD60B5">
              <w:rPr>
                <w:rFonts w:ascii="Tahoma" w:hAnsi="Tahoma" w:cs="Tahoma"/>
                <w:b/>
                <w:sz w:val="18"/>
                <w:szCs w:val="20"/>
              </w:rPr>
              <w:t>Valor</w:t>
            </w:r>
            <w:r w:rsidR="00CD60B5" w:rsidRPr="00CD60B5">
              <w:rPr>
                <w:rFonts w:ascii="Tahoma" w:hAnsi="Tahoma" w:cs="Tahoma"/>
                <w:b/>
                <w:sz w:val="18"/>
                <w:szCs w:val="20"/>
              </w:rPr>
              <w:t xml:space="preserve"> </w:t>
            </w:r>
            <w:r w:rsidRPr="00CD60B5">
              <w:rPr>
                <w:rFonts w:ascii="Tahoma" w:hAnsi="Tahoma" w:cs="Tahoma"/>
                <w:b/>
                <w:sz w:val="18"/>
                <w:szCs w:val="20"/>
              </w:rPr>
              <w:t>del</w:t>
            </w:r>
            <w:r w:rsidRPr="00CD60B5">
              <w:rPr>
                <w:rFonts w:ascii="Tahoma" w:hAnsi="Tahoma" w:cs="Tahoma"/>
                <w:b/>
                <w:sz w:val="18"/>
                <w:szCs w:val="20"/>
              </w:rPr>
              <w:t xml:space="preserve"> </w:t>
            </w:r>
            <w:r w:rsidRPr="00CD60B5">
              <w:rPr>
                <w:rFonts w:ascii="Tahoma" w:hAnsi="Tahoma" w:cs="Tahoma"/>
                <w:b/>
                <w:sz w:val="18"/>
                <w:szCs w:val="20"/>
              </w:rPr>
              <w:t>Contr</w:t>
            </w:r>
            <w:r w:rsidRPr="00CD60B5">
              <w:rPr>
                <w:rFonts w:ascii="Tahoma" w:hAnsi="Tahoma" w:cs="Tahoma"/>
                <w:b/>
                <w:sz w:val="18"/>
                <w:szCs w:val="20"/>
              </w:rPr>
              <w:t>ato</w:t>
            </w:r>
            <w:r w:rsidRPr="00CD60B5">
              <w:rPr>
                <w:rFonts w:ascii="Tahoma" w:hAnsi="Tahoma" w:cs="Tahoma"/>
                <w:b/>
                <w:sz w:val="18"/>
                <w:szCs w:val="20"/>
              </w:rPr>
              <w:t xml:space="preserve"> </w:t>
            </w:r>
            <w:r w:rsidRPr="00CD60B5">
              <w:rPr>
                <w:rFonts w:ascii="Tahoma" w:hAnsi="Tahoma" w:cs="Tahoma"/>
                <w:b/>
                <w:sz w:val="18"/>
                <w:szCs w:val="20"/>
              </w:rPr>
              <w:t>Ejecu</w:t>
            </w:r>
            <w:r w:rsidRPr="00CD60B5">
              <w:rPr>
                <w:rFonts w:ascii="Tahoma" w:hAnsi="Tahoma" w:cs="Tahoma"/>
                <w:b/>
                <w:sz w:val="18"/>
                <w:szCs w:val="20"/>
              </w:rPr>
              <w:t>tado</w:t>
            </w:r>
            <w:r w:rsidRPr="00CD60B5">
              <w:rPr>
                <w:rFonts w:ascii="Tahoma" w:hAnsi="Tahoma" w:cs="Tahoma"/>
                <w:b/>
                <w:sz w:val="18"/>
                <w:szCs w:val="20"/>
              </w:rPr>
              <w:t xml:space="preserve"> </w:t>
            </w:r>
            <w:r w:rsidR="00CD60B5" w:rsidRPr="00CD60B5">
              <w:rPr>
                <w:rFonts w:ascii="Tahoma" w:hAnsi="Tahoma" w:cs="Tahoma"/>
                <w:b/>
                <w:sz w:val="18"/>
                <w:szCs w:val="20"/>
              </w:rPr>
              <w:t xml:space="preserve">a </w:t>
            </w:r>
            <w:r w:rsidRPr="00CD60B5">
              <w:rPr>
                <w:rFonts w:ascii="Tahoma" w:hAnsi="Tahoma" w:cs="Tahoma"/>
                <w:b/>
                <w:sz w:val="18"/>
                <w:szCs w:val="20"/>
              </w:rPr>
              <w:t>la</w:t>
            </w:r>
          </w:p>
          <w:p w:rsidR="00B445AD" w:rsidRPr="00CD60B5" w:rsidRDefault="002F0F2F" w:rsidP="00CD60B5">
            <w:pPr>
              <w:rPr>
                <w:rFonts w:ascii="Tahoma" w:hAnsi="Tahoma" w:cs="Tahoma"/>
                <w:b/>
                <w:sz w:val="18"/>
                <w:szCs w:val="20"/>
              </w:rPr>
            </w:pPr>
            <w:r w:rsidRPr="00CD60B5">
              <w:rPr>
                <w:rFonts w:ascii="Tahoma" w:hAnsi="Tahoma" w:cs="Tahoma"/>
                <w:b/>
                <w:sz w:val="18"/>
                <w:szCs w:val="20"/>
              </w:rPr>
              <w:t>Termi</w:t>
            </w:r>
            <w:r w:rsidRPr="00CD60B5">
              <w:rPr>
                <w:rFonts w:ascii="Tahoma" w:hAnsi="Tahoma" w:cs="Tahoma"/>
                <w:b/>
                <w:sz w:val="18"/>
                <w:szCs w:val="20"/>
              </w:rPr>
              <w:t>nació</w:t>
            </w:r>
            <w:r w:rsidRPr="00CD60B5">
              <w:rPr>
                <w:rFonts w:ascii="Tahoma" w:hAnsi="Tahoma" w:cs="Tahoma"/>
                <w:b/>
                <w:sz w:val="18"/>
                <w:szCs w:val="20"/>
              </w:rPr>
              <w:t>n</w:t>
            </w:r>
            <w:r w:rsidRPr="00CD60B5">
              <w:rPr>
                <w:rFonts w:ascii="Tahoma" w:hAnsi="Tahoma" w:cs="Tahoma"/>
                <w:b/>
                <w:sz w:val="18"/>
                <w:szCs w:val="20"/>
              </w:rPr>
              <w:t xml:space="preserve"> </w:t>
            </w:r>
            <w:r w:rsidRPr="00CD60B5">
              <w:rPr>
                <w:rFonts w:ascii="Tahoma" w:hAnsi="Tahoma" w:cs="Tahoma"/>
                <w:b/>
                <w:sz w:val="18"/>
                <w:szCs w:val="20"/>
              </w:rPr>
              <w:t>(SMM</w:t>
            </w:r>
            <w:r w:rsidRPr="00CD60B5">
              <w:rPr>
                <w:rFonts w:ascii="Tahoma" w:hAnsi="Tahoma" w:cs="Tahoma"/>
                <w:b/>
                <w:sz w:val="18"/>
                <w:szCs w:val="20"/>
              </w:rPr>
              <w:t>LV)</w:t>
            </w:r>
          </w:p>
        </w:tc>
        <w:tc>
          <w:tcPr>
            <w:tcW w:w="1343" w:type="dxa"/>
          </w:tcPr>
          <w:p w:rsidR="00B445AD" w:rsidRPr="00CD60B5" w:rsidRDefault="00B445AD" w:rsidP="00CD60B5">
            <w:pPr>
              <w:rPr>
                <w:rFonts w:ascii="Tahoma" w:hAnsi="Tahoma" w:cs="Tahoma"/>
                <w:b/>
                <w:sz w:val="18"/>
                <w:szCs w:val="20"/>
              </w:rPr>
            </w:pPr>
          </w:p>
          <w:p w:rsidR="00B445AD" w:rsidRPr="00CD60B5" w:rsidRDefault="00B445AD" w:rsidP="00CD60B5">
            <w:pPr>
              <w:rPr>
                <w:rFonts w:ascii="Tahoma" w:hAnsi="Tahoma" w:cs="Tahoma"/>
                <w:b/>
                <w:sz w:val="18"/>
                <w:szCs w:val="20"/>
              </w:rPr>
            </w:pPr>
          </w:p>
          <w:p w:rsidR="00B445AD" w:rsidRPr="00CD60B5" w:rsidRDefault="00B445AD" w:rsidP="00CD60B5">
            <w:pPr>
              <w:rPr>
                <w:rFonts w:ascii="Tahoma" w:hAnsi="Tahoma" w:cs="Tahoma"/>
                <w:b/>
                <w:sz w:val="18"/>
                <w:szCs w:val="20"/>
              </w:rPr>
            </w:pPr>
          </w:p>
          <w:p w:rsidR="00B445AD" w:rsidRPr="00CD60B5" w:rsidRDefault="002F0F2F" w:rsidP="00CD60B5">
            <w:pPr>
              <w:rPr>
                <w:rFonts w:ascii="Tahoma" w:hAnsi="Tahoma" w:cs="Tahoma"/>
                <w:b/>
                <w:sz w:val="18"/>
                <w:szCs w:val="20"/>
              </w:rPr>
            </w:pPr>
            <w:r w:rsidRPr="00CD60B5">
              <w:rPr>
                <w:rFonts w:ascii="Tahoma" w:hAnsi="Tahoma" w:cs="Tahoma"/>
                <w:b/>
                <w:sz w:val="18"/>
                <w:szCs w:val="20"/>
              </w:rPr>
              <w:t>Fecha</w:t>
            </w:r>
            <w:r w:rsidRPr="00CD60B5">
              <w:rPr>
                <w:rFonts w:ascii="Tahoma" w:hAnsi="Tahoma" w:cs="Tahoma"/>
                <w:b/>
                <w:sz w:val="18"/>
                <w:szCs w:val="20"/>
              </w:rPr>
              <w:t xml:space="preserve"> </w:t>
            </w:r>
            <w:r w:rsidRPr="00CD60B5">
              <w:rPr>
                <w:rFonts w:ascii="Tahoma" w:hAnsi="Tahoma" w:cs="Tahoma"/>
                <w:b/>
                <w:sz w:val="18"/>
                <w:szCs w:val="20"/>
              </w:rPr>
              <w:t>Inicio</w:t>
            </w:r>
            <w:r w:rsidRPr="00CD60B5">
              <w:rPr>
                <w:rFonts w:ascii="Tahoma" w:hAnsi="Tahoma" w:cs="Tahoma"/>
                <w:b/>
                <w:sz w:val="18"/>
                <w:szCs w:val="20"/>
              </w:rPr>
              <w:t xml:space="preserve"> </w:t>
            </w:r>
            <w:r w:rsidRPr="00CD60B5">
              <w:rPr>
                <w:rFonts w:ascii="Tahoma" w:hAnsi="Tahoma" w:cs="Tahoma"/>
                <w:b/>
                <w:sz w:val="18"/>
                <w:szCs w:val="20"/>
              </w:rPr>
              <w:t>(</w:t>
            </w:r>
            <w:proofErr w:type="spellStart"/>
            <w:r w:rsidRPr="00CD60B5">
              <w:rPr>
                <w:rFonts w:ascii="Tahoma" w:hAnsi="Tahoma" w:cs="Tahoma"/>
                <w:b/>
                <w:sz w:val="18"/>
                <w:szCs w:val="20"/>
              </w:rPr>
              <w:t>dd</w:t>
            </w:r>
            <w:proofErr w:type="spellEnd"/>
            <w:r w:rsidRPr="00CD60B5">
              <w:rPr>
                <w:rFonts w:ascii="Tahoma" w:hAnsi="Tahoma" w:cs="Tahoma"/>
                <w:b/>
                <w:sz w:val="18"/>
                <w:szCs w:val="20"/>
              </w:rPr>
              <w:t>/m</w:t>
            </w:r>
            <w:r w:rsidRPr="00CD60B5">
              <w:rPr>
                <w:rFonts w:ascii="Tahoma" w:hAnsi="Tahoma" w:cs="Tahoma"/>
                <w:b/>
                <w:sz w:val="18"/>
                <w:szCs w:val="20"/>
              </w:rPr>
              <w:t>m/</w:t>
            </w:r>
            <w:proofErr w:type="spellStart"/>
            <w:r w:rsidRPr="00CD60B5">
              <w:rPr>
                <w:rFonts w:ascii="Tahoma" w:hAnsi="Tahoma" w:cs="Tahoma"/>
                <w:b/>
                <w:sz w:val="18"/>
                <w:szCs w:val="20"/>
              </w:rPr>
              <w:t>aaa</w:t>
            </w:r>
            <w:proofErr w:type="spellEnd"/>
            <w:r w:rsidRPr="00CD60B5">
              <w:rPr>
                <w:rFonts w:ascii="Tahoma" w:hAnsi="Tahoma" w:cs="Tahoma"/>
                <w:b/>
                <w:sz w:val="18"/>
                <w:szCs w:val="20"/>
              </w:rPr>
              <w:t xml:space="preserve"> </w:t>
            </w:r>
            <w:r w:rsidRPr="00CD60B5">
              <w:rPr>
                <w:rFonts w:ascii="Tahoma" w:hAnsi="Tahoma" w:cs="Tahoma"/>
                <w:b/>
                <w:sz w:val="18"/>
                <w:szCs w:val="20"/>
              </w:rPr>
              <w:t>a)</w:t>
            </w:r>
          </w:p>
        </w:tc>
        <w:tc>
          <w:tcPr>
            <w:tcW w:w="1345" w:type="dxa"/>
          </w:tcPr>
          <w:p w:rsidR="00B445AD" w:rsidRPr="00CD60B5" w:rsidRDefault="00B445AD" w:rsidP="00CD60B5">
            <w:pPr>
              <w:rPr>
                <w:rFonts w:ascii="Tahoma" w:hAnsi="Tahoma" w:cs="Tahoma"/>
                <w:b/>
                <w:sz w:val="18"/>
                <w:szCs w:val="20"/>
              </w:rPr>
            </w:pPr>
          </w:p>
          <w:p w:rsidR="00B445AD" w:rsidRPr="00CD60B5" w:rsidRDefault="00B445AD" w:rsidP="00CD60B5">
            <w:pPr>
              <w:rPr>
                <w:rFonts w:ascii="Tahoma" w:hAnsi="Tahoma" w:cs="Tahoma"/>
                <w:b/>
                <w:sz w:val="18"/>
                <w:szCs w:val="20"/>
              </w:rPr>
            </w:pPr>
          </w:p>
          <w:p w:rsidR="00B445AD" w:rsidRPr="00CD60B5" w:rsidRDefault="00B445AD" w:rsidP="00CD60B5">
            <w:pPr>
              <w:rPr>
                <w:rFonts w:ascii="Tahoma" w:hAnsi="Tahoma" w:cs="Tahoma"/>
                <w:b/>
                <w:sz w:val="18"/>
                <w:szCs w:val="20"/>
              </w:rPr>
            </w:pPr>
          </w:p>
          <w:p w:rsidR="00B445AD" w:rsidRPr="00CD60B5" w:rsidRDefault="002F0F2F" w:rsidP="00CD60B5">
            <w:pPr>
              <w:rPr>
                <w:rFonts w:ascii="Tahoma" w:hAnsi="Tahoma" w:cs="Tahoma"/>
                <w:b/>
                <w:sz w:val="18"/>
                <w:szCs w:val="20"/>
              </w:rPr>
            </w:pPr>
            <w:r w:rsidRPr="00CD60B5">
              <w:rPr>
                <w:rFonts w:ascii="Tahoma" w:hAnsi="Tahoma" w:cs="Tahoma"/>
                <w:b/>
                <w:sz w:val="18"/>
                <w:szCs w:val="20"/>
              </w:rPr>
              <w:t>Fecha</w:t>
            </w:r>
            <w:r w:rsidRPr="00CD60B5">
              <w:rPr>
                <w:rFonts w:ascii="Tahoma" w:hAnsi="Tahoma" w:cs="Tahoma"/>
                <w:b/>
                <w:sz w:val="18"/>
                <w:szCs w:val="20"/>
              </w:rPr>
              <w:t xml:space="preserve"> </w:t>
            </w:r>
            <w:r w:rsidRPr="00CD60B5">
              <w:rPr>
                <w:rFonts w:ascii="Tahoma" w:hAnsi="Tahoma" w:cs="Tahoma"/>
                <w:b/>
                <w:sz w:val="18"/>
                <w:szCs w:val="20"/>
              </w:rPr>
              <w:t>Fin</w:t>
            </w:r>
            <w:r w:rsidRPr="00CD60B5">
              <w:rPr>
                <w:rFonts w:ascii="Tahoma" w:hAnsi="Tahoma" w:cs="Tahoma"/>
                <w:b/>
                <w:sz w:val="18"/>
                <w:szCs w:val="20"/>
              </w:rPr>
              <w:t xml:space="preserve"> </w:t>
            </w:r>
            <w:r w:rsidRPr="00CD60B5">
              <w:rPr>
                <w:rFonts w:ascii="Tahoma" w:hAnsi="Tahoma" w:cs="Tahoma"/>
                <w:b/>
                <w:sz w:val="18"/>
                <w:szCs w:val="20"/>
              </w:rPr>
              <w:t>(</w:t>
            </w:r>
            <w:proofErr w:type="spellStart"/>
            <w:r w:rsidRPr="00CD60B5">
              <w:rPr>
                <w:rFonts w:ascii="Tahoma" w:hAnsi="Tahoma" w:cs="Tahoma"/>
                <w:b/>
                <w:sz w:val="18"/>
                <w:szCs w:val="20"/>
              </w:rPr>
              <w:t>dd</w:t>
            </w:r>
            <w:proofErr w:type="spellEnd"/>
            <w:r w:rsidRPr="00CD60B5">
              <w:rPr>
                <w:rFonts w:ascii="Tahoma" w:hAnsi="Tahoma" w:cs="Tahoma"/>
                <w:b/>
                <w:sz w:val="18"/>
                <w:szCs w:val="20"/>
              </w:rPr>
              <w:t>/m</w:t>
            </w:r>
            <w:r w:rsidRPr="00CD60B5">
              <w:rPr>
                <w:rFonts w:ascii="Tahoma" w:hAnsi="Tahoma" w:cs="Tahoma"/>
                <w:b/>
                <w:sz w:val="18"/>
                <w:szCs w:val="20"/>
              </w:rPr>
              <w:t>m/</w:t>
            </w:r>
            <w:proofErr w:type="spellStart"/>
            <w:r w:rsidRPr="00CD60B5">
              <w:rPr>
                <w:rFonts w:ascii="Tahoma" w:hAnsi="Tahoma" w:cs="Tahoma"/>
                <w:b/>
                <w:sz w:val="18"/>
                <w:szCs w:val="20"/>
              </w:rPr>
              <w:t>aaa</w:t>
            </w:r>
            <w:proofErr w:type="spellEnd"/>
            <w:r w:rsidRPr="00CD60B5">
              <w:rPr>
                <w:rFonts w:ascii="Tahoma" w:hAnsi="Tahoma" w:cs="Tahoma"/>
                <w:b/>
                <w:sz w:val="18"/>
                <w:szCs w:val="20"/>
              </w:rPr>
              <w:t xml:space="preserve"> </w:t>
            </w:r>
            <w:r w:rsidRPr="00CD60B5">
              <w:rPr>
                <w:rFonts w:ascii="Tahoma" w:hAnsi="Tahoma" w:cs="Tahoma"/>
                <w:b/>
                <w:sz w:val="18"/>
                <w:szCs w:val="20"/>
              </w:rPr>
              <w:t>a)</w:t>
            </w:r>
          </w:p>
        </w:tc>
        <w:tc>
          <w:tcPr>
            <w:tcW w:w="684" w:type="dxa"/>
          </w:tcPr>
          <w:p w:rsidR="00B445AD" w:rsidRPr="00CD60B5" w:rsidRDefault="00B445AD" w:rsidP="00CD60B5">
            <w:pPr>
              <w:rPr>
                <w:rFonts w:ascii="Tahoma" w:hAnsi="Tahoma" w:cs="Tahoma"/>
                <w:b/>
                <w:sz w:val="18"/>
                <w:szCs w:val="20"/>
              </w:rPr>
            </w:pPr>
          </w:p>
          <w:p w:rsidR="00B445AD" w:rsidRPr="00CD60B5" w:rsidRDefault="00B445AD" w:rsidP="00CD60B5">
            <w:pPr>
              <w:rPr>
                <w:rFonts w:ascii="Tahoma" w:hAnsi="Tahoma" w:cs="Tahoma"/>
                <w:b/>
                <w:sz w:val="18"/>
                <w:szCs w:val="20"/>
              </w:rPr>
            </w:pPr>
          </w:p>
          <w:p w:rsidR="00B445AD" w:rsidRPr="00CD60B5" w:rsidRDefault="00B445AD" w:rsidP="00CD60B5">
            <w:pPr>
              <w:rPr>
                <w:rFonts w:ascii="Tahoma" w:hAnsi="Tahoma" w:cs="Tahoma"/>
                <w:b/>
                <w:sz w:val="18"/>
                <w:szCs w:val="20"/>
              </w:rPr>
            </w:pPr>
          </w:p>
          <w:p w:rsidR="00CD60B5" w:rsidRDefault="002F0F2F" w:rsidP="00CD60B5">
            <w:pPr>
              <w:rPr>
                <w:rFonts w:ascii="Tahoma" w:hAnsi="Tahoma" w:cs="Tahoma"/>
                <w:b/>
                <w:sz w:val="18"/>
                <w:szCs w:val="20"/>
              </w:rPr>
            </w:pPr>
            <w:r w:rsidRPr="00CD60B5">
              <w:rPr>
                <w:rFonts w:ascii="Tahoma" w:hAnsi="Tahoma" w:cs="Tahoma"/>
                <w:b/>
                <w:sz w:val="18"/>
                <w:szCs w:val="20"/>
              </w:rPr>
              <w:t>N</w:t>
            </w:r>
            <w:r w:rsidRPr="00CD60B5">
              <w:rPr>
                <w:rFonts w:ascii="Tahoma" w:hAnsi="Tahoma" w:cs="Tahoma"/>
                <w:b/>
                <w:sz w:val="18"/>
                <w:szCs w:val="20"/>
              </w:rPr>
              <w:t>o.</w:t>
            </w:r>
          </w:p>
          <w:p w:rsidR="00B445AD" w:rsidRPr="00CD60B5" w:rsidRDefault="002F0F2F" w:rsidP="00CD60B5">
            <w:pPr>
              <w:rPr>
                <w:rFonts w:ascii="Tahoma" w:hAnsi="Tahoma" w:cs="Tahoma"/>
                <w:b/>
                <w:sz w:val="18"/>
                <w:szCs w:val="20"/>
              </w:rPr>
            </w:pPr>
            <w:r w:rsidRPr="00CD60B5">
              <w:rPr>
                <w:rFonts w:ascii="Tahoma" w:hAnsi="Tahoma" w:cs="Tahoma"/>
                <w:b/>
                <w:sz w:val="18"/>
                <w:szCs w:val="20"/>
              </w:rPr>
              <w:t xml:space="preserve"> </w:t>
            </w:r>
            <w:r w:rsidRPr="00CD60B5">
              <w:rPr>
                <w:rFonts w:ascii="Tahoma" w:hAnsi="Tahoma" w:cs="Tahoma"/>
                <w:b/>
                <w:sz w:val="18"/>
                <w:szCs w:val="20"/>
              </w:rPr>
              <w:t>R</w:t>
            </w:r>
            <w:r w:rsidRPr="00CD60B5">
              <w:rPr>
                <w:rFonts w:ascii="Tahoma" w:hAnsi="Tahoma" w:cs="Tahoma"/>
                <w:b/>
                <w:sz w:val="18"/>
                <w:szCs w:val="20"/>
              </w:rPr>
              <w:t xml:space="preserve"> </w:t>
            </w:r>
            <w:r w:rsidRPr="00CD60B5">
              <w:rPr>
                <w:rFonts w:ascii="Tahoma" w:hAnsi="Tahoma" w:cs="Tahoma"/>
                <w:b/>
                <w:sz w:val="18"/>
                <w:szCs w:val="20"/>
              </w:rPr>
              <w:t>U</w:t>
            </w:r>
            <w:r w:rsidRPr="00CD60B5">
              <w:rPr>
                <w:rFonts w:ascii="Tahoma" w:hAnsi="Tahoma" w:cs="Tahoma"/>
                <w:b/>
                <w:sz w:val="18"/>
                <w:szCs w:val="20"/>
              </w:rPr>
              <w:t xml:space="preserve"> </w:t>
            </w:r>
            <w:r w:rsidRPr="00CD60B5">
              <w:rPr>
                <w:rFonts w:ascii="Tahoma" w:hAnsi="Tahoma" w:cs="Tahoma"/>
                <w:b/>
                <w:sz w:val="18"/>
                <w:szCs w:val="20"/>
              </w:rPr>
              <w:t>P</w:t>
            </w:r>
          </w:p>
        </w:tc>
        <w:tc>
          <w:tcPr>
            <w:tcW w:w="1283" w:type="dxa"/>
          </w:tcPr>
          <w:p w:rsidR="00B445AD" w:rsidRPr="00CD60B5" w:rsidRDefault="00B445AD" w:rsidP="00CD60B5">
            <w:pPr>
              <w:rPr>
                <w:rFonts w:ascii="Tahoma" w:hAnsi="Tahoma" w:cs="Tahoma"/>
                <w:b/>
                <w:sz w:val="18"/>
                <w:szCs w:val="20"/>
              </w:rPr>
            </w:pPr>
          </w:p>
          <w:p w:rsidR="00B445AD" w:rsidRPr="00CD60B5" w:rsidRDefault="00B445AD" w:rsidP="00CD60B5">
            <w:pPr>
              <w:rPr>
                <w:rFonts w:ascii="Tahoma" w:hAnsi="Tahoma" w:cs="Tahoma"/>
                <w:b/>
                <w:sz w:val="18"/>
                <w:szCs w:val="20"/>
              </w:rPr>
            </w:pPr>
          </w:p>
          <w:p w:rsidR="00B445AD" w:rsidRPr="00CD60B5" w:rsidRDefault="00B445AD" w:rsidP="00CD60B5">
            <w:pPr>
              <w:rPr>
                <w:rFonts w:ascii="Tahoma" w:hAnsi="Tahoma" w:cs="Tahoma"/>
                <w:b/>
                <w:sz w:val="18"/>
                <w:szCs w:val="20"/>
              </w:rPr>
            </w:pPr>
          </w:p>
          <w:p w:rsidR="00B445AD" w:rsidRPr="00CD60B5" w:rsidRDefault="00B445AD" w:rsidP="00CD60B5">
            <w:pPr>
              <w:rPr>
                <w:rFonts w:ascii="Tahoma" w:hAnsi="Tahoma" w:cs="Tahoma"/>
                <w:b/>
                <w:sz w:val="18"/>
                <w:szCs w:val="20"/>
              </w:rPr>
            </w:pPr>
          </w:p>
          <w:p w:rsidR="00B445AD" w:rsidRPr="00CD60B5" w:rsidRDefault="002F0F2F" w:rsidP="00CD60B5">
            <w:pPr>
              <w:rPr>
                <w:rFonts w:ascii="Tahoma" w:hAnsi="Tahoma" w:cs="Tahoma"/>
                <w:b/>
                <w:sz w:val="18"/>
                <w:szCs w:val="20"/>
              </w:rPr>
            </w:pPr>
            <w:r w:rsidRPr="00CD60B5">
              <w:rPr>
                <w:rFonts w:ascii="Tahoma" w:hAnsi="Tahoma" w:cs="Tahoma"/>
                <w:b/>
                <w:sz w:val="18"/>
                <w:szCs w:val="20"/>
              </w:rPr>
              <w:t>Obse</w:t>
            </w:r>
            <w:r w:rsidRPr="00CD60B5">
              <w:rPr>
                <w:rFonts w:ascii="Tahoma" w:hAnsi="Tahoma" w:cs="Tahoma"/>
                <w:b/>
                <w:sz w:val="18"/>
                <w:szCs w:val="20"/>
              </w:rPr>
              <w:t>rvaci</w:t>
            </w:r>
            <w:r w:rsidRPr="00CD60B5">
              <w:rPr>
                <w:rFonts w:ascii="Tahoma" w:hAnsi="Tahoma" w:cs="Tahoma"/>
                <w:b/>
                <w:sz w:val="18"/>
                <w:szCs w:val="20"/>
              </w:rPr>
              <w:t>ón</w:t>
            </w:r>
          </w:p>
        </w:tc>
      </w:tr>
      <w:tr w:rsidR="00CD60B5" w:rsidTr="00CD60B5">
        <w:trPr>
          <w:trHeight w:val="667"/>
        </w:trPr>
        <w:tc>
          <w:tcPr>
            <w:tcW w:w="606" w:type="dxa"/>
          </w:tcPr>
          <w:p w:rsidR="00B445AD" w:rsidRDefault="00B445AD">
            <w:pPr>
              <w:pStyle w:val="TableParagraph"/>
              <w:spacing w:before="11"/>
              <w:rPr>
                <w:b/>
                <w:sz w:val="18"/>
              </w:rPr>
            </w:pPr>
          </w:p>
          <w:p w:rsidR="00B445AD" w:rsidRDefault="002F0F2F">
            <w:pPr>
              <w:pStyle w:val="TableParagraph"/>
              <w:ind w:right="28"/>
              <w:jc w:val="center"/>
              <w:rPr>
                <w:b/>
                <w:sz w:val="20"/>
              </w:rPr>
            </w:pPr>
            <w:r>
              <w:rPr>
                <w:b/>
                <w:w w:val="99"/>
                <w:sz w:val="20"/>
              </w:rPr>
              <w:t>1</w:t>
            </w:r>
          </w:p>
        </w:tc>
        <w:tc>
          <w:tcPr>
            <w:tcW w:w="992" w:type="dxa"/>
          </w:tcPr>
          <w:p w:rsidR="00B445AD" w:rsidRDefault="00B445AD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167" w:type="dxa"/>
          </w:tcPr>
          <w:p w:rsidR="00B445AD" w:rsidRDefault="00B445AD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319" w:type="dxa"/>
          </w:tcPr>
          <w:p w:rsidR="00B445AD" w:rsidRDefault="00B445AD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216" w:type="dxa"/>
          </w:tcPr>
          <w:p w:rsidR="00B445AD" w:rsidRDefault="00B445AD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842" w:type="dxa"/>
          </w:tcPr>
          <w:p w:rsidR="00B445AD" w:rsidRDefault="00B445AD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275" w:type="dxa"/>
          </w:tcPr>
          <w:p w:rsidR="00B445AD" w:rsidRDefault="00B445AD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272" w:type="dxa"/>
          </w:tcPr>
          <w:p w:rsidR="00B445AD" w:rsidRDefault="00B445AD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267" w:type="dxa"/>
          </w:tcPr>
          <w:p w:rsidR="00B445AD" w:rsidRDefault="00B445AD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343" w:type="dxa"/>
          </w:tcPr>
          <w:p w:rsidR="00B445AD" w:rsidRDefault="00B445AD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345" w:type="dxa"/>
          </w:tcPr>
          <w:p w:rsidR="00B445AD" w:rsidRDefault="00B445AD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684" w:type="dxa"/>
          </w:tcPr>
          <w:p w:rsidR="00B445AD" w:rsidRDefault="00B445AD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283" w:type="dxa"/>
          </w:tcPr>
          <w:p w:rsidR="00B445AD" w:rsidRDefault="00B445AD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CD60B5" w:rsidTr="00CD60B5">
        <w:trPr>
          <w:trHeight w:val="665"/>
        </w:trPr>
        <w:tc>
          <w:tcPr>
            <w:tcW w:w="606" w:type="dxa"/>
          </w:tcPr>
          <w:p w:rsidR="00B445AD" w:rsidRDefault="00B445AD">
            <w:pPr>
              <w:pStyle w:val="TableParagraph"/>
              <w:spacing w:before="8"/>
              <w:rPr>
                <w:b/>
                <w:sz w:val="18"/>
              </w:rPr>
            </w:pPr>
          </w:p>
          <w:p w:rsidR="00B445AD" w:rsidRDefault="002F0F2F">
            <w:pPr>
              <w:pStyle w:val="TableParagraph"/>
              <w:ind w:right="28"/>
              <w:jc w:val="center"/>
              <w:rPr>
                <w:b/>
                <w:sz w:val="20"/>
              </w:rPr>
            </w:pPr>
            <w:r>
              <w:rPr>
                <w:b/>
                <w:w w:val="99"/>
                <w:sz w:val="20"/>
              </w:rPr>
              <w:t>2</w:t>
            </w:r>
          </w:p>
        </w:tc>
        <w:tc>
          <w:tcPr>
            <w:tcW w:w="992" w:type="dxa"/>
          </w:tcPr>
          <w:p w:rsidR="00B445AD" w:rsidRDefault="00B445AD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167" w:type="dxa"/>
          </w:tcPr>
          <w:p w:rsidR="00B445AD" w:rsidRDefault="00B445AD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319" w:type="dxa"/>
          </w:tcPr>
          <w:p w:rsidR="00B445AD" w:rsidRDefault="00B445AD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216" w:type="dxa"/>
          </w:tcPr>
          <w:p w:rsidR="00B445AD" w:rsidRDefault="00B445AD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842" w:type="dxa"/>
          </w:tcPr>
          <w:p w:rsidR="00B445AD" w:rsidRDefault="00B445AD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275" w:type="dxa"/>
          </w:tcPr>
          <w:p w:rsidR="00B445AD" w:rsidRDefault="00B445AD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272" w:type="dxa"/>
          </w:tcPr>
          <w:p w:rsidR="00B445AD" w:rsidRDefault="00B445AD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267" w:type="dxa"/>
          </w:tcPr>
          <w:p w:rsidR="00B445AD" w:rsidRDefault="00B445AD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343" w:type="dxa"/>
          </w:tcPr>
          <w:p w:rsidR="00B445AD" w:rsidRDefault="00B445AD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345" w:type="dxa"/>
          </w:tcPr>
          <w:p w:rsidR="00B445AD" w:rsidRDefault="00B445AD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684" w:type="dxa"/>
          </w:tcPr>
          <w:p w:rsidR="00B445AD" w:rsidRDefault="00B445AD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283" w:type="dxa"/>
          </w:tcPr>
          <w:p w:rsidR="00B445AD" w:rsidRDefault="00B445AD">
            <w:pPr>
              <w:pStyle w:val="TableParagraph"/>
              <w:rPr>
                <w:rFonts w:ascii="Times New Roman"/>
                <w:sz w:val="20"/>
              </w:rPr>
            </w:pPr>
          </w:p>
        </w:tc>
      </w:tr>
    </w:tbl>
    <w:p w:rsidR="00B445AD" w:rsidRDefault="00B445AD">
      <w:pPr>
        <w:pStyle w:val="Textoindependiente"/>
        <w:spacing w:before="4"/>
        <w:rPr>
          <w:rFonts w:ascii="Arial"/>
          <w:b/>
          <w:sz w:val="23"/>
        </w:rPr>
      </w:pPr>
    </w:p>
    <w:p w:rsidR="00B445AD" w:rsidRDefault="002F0F2F">
      <w:pPr>
        <w:pStyle w:val="Prrafodelista"/>
        <w:numPr>
          <w:ilvl w:val="0"/>
          <w:numId w:val="1"/>
        </w:numPr>
        <w:tabs>
          <w:tab w:val="left" w:pos="350"/>
        </w:tabs>
        <w:spacing w:before="0"/>
        <w:ind w:right="1978" w:firstLine="0"/>
        <w:jc w:val="both"/>
      </w:pPr>
      <w:r>
        <w:t>El</w:t>
      </w:r>
      <w:r>
        <w:rPr>
          <w:spacing w:val="-1"/>
        </w:rPr>
        <w:t xml:space="preserve"> </w:t>
      </w:r>
      <w:r>
        <w:t>contenido</w:t>
      </w:r>
      <w:r>
        <w:rPr>
          <w:spacing w:val="-1"/>
        </w:rPr>
        <w:t xml:space="preserve"> </w:t>
      </w:r>
      <w:r>
        <w:t>del</w:t>
      </w:r>
      <w:r>
        <w:rPr>
          <w:spacing w:val="-1"/>
        </w:rPr>
        <w:t xml:space="preserve"> </w:t>
      </w:r>
      <w:r>
        <w:t>presente</w:t>
      </w:r>
      <w:r>
        <w:rPr>
          <w:spacing w:val="-2"/>
        </w:rPr>
        <w:t xml:space="preserve"> </w:t>
      </w:r>
      <w:r>
        <w:t>formato</w:t>
      </w:r>
      <w:r>
        <w:rPr>
          <w:spacing w:val="-3"/>
        </w:rPr>
        <w:t xml:space="preserve"> </w:t>
      </w:r>
      <w:r>
        <w:t>no</w:t>
      </w:r>
      <w:r>
        <w:rPr>
          <w:spacing w:val="-1"/>
        </w:rPr>
        <w:t xml:space="preserve"> </w:t>
      </w:r>
      <w:r>
        <w:t>podrá</w:t>
      </w:r>
      <w:r>
        <w:rPr>
          <w:spacing w:val="-3"/>
        </w:rPr>
        <w:t xml:space="preserve"> </w:t>
      </w:r>
      <w:r>
        <w:t>ser</w:t>
      </w:r>
      <w:r>
        <w:rPr>
          <w:spacing w:val="-2"/>
        </w:rPr>
        <w:t xml:space="preserve"> </w:t>
      </w:r>
      <w:r>
        <w:t>modificado</w:t>
      </w:r>
      <w:r>
        <w:rPr>
          <w:spacing w:val="-3"/>
        </w:rPr>
        <w:t xml:space="preserve"> </w:t>
      </w:r>
      <w:r>
        <w:t>o alterado</w:t>
      </w:r>
      <w:r>
        <w:rPr>
          <w:spacing w:val="-3"/>
        </w:rPr>
        <w:t xml:space="preserve"> </w:t>
      </w:r>
      <w:r>
        <w:t>y</w:t>
      </w:r>
      <w:r>
        <w:rPr>
          <w:spacing w:val="-3"/>
        </w:rPr>
        <w:t xml:space="preserve"> </w:t>
      </w:r>
      <w:r>
        <w:t>deberá</w:t>
      </w:r>
      <w:r>
        <w:rPr>
          <w:spacing w:val="-1"/>
        </w:rPr>
        <w:t xml:space="preserve"> </w:t>
      </w:r>
      <w:r>
        <w:t>ser</w:t>
      </w:r>
      <w:r>
        <w:rPr>
          <w:spacing w:val="-59"/>
        </w:rPr>
        <w:t xml:space="preserve"> </w:t>
      </w:r>
      <w:r>
        <w:t>diligenciado</w:t>
      </w:r>
      <w:r>
        <w:rPr>
          <w:spacing w:val="-1"/>
        </w:rPr>
        <w:t xml:space="preserve"> </w:t>
      </w:r>
      <w:r>
        <w:t>en su</w:t>
      </w:r>
      <w:r>
        <w:rPr>
          <w:spacing w:val="-2"/>
        </w:rPr>
        <w:t xml:space="preserve"> </w:t>
      </w:r>
      <w:r>
        <w:t>totalidad</w:t>
      </w:r>
    </w:p>
    <w:p w:rsidR="00B445AD" w:rsidRDefault="002F0F2F">
      <w:pPr>
        <w:pStyle w:val="Prrafodelista"/>
        <w:numPr>
          <w:ilvl w:val="0"/>
          <w:numId w:val="1"/>
        </w:numPr>
        <w:tabs>
          <w:tab w:val="left" w:pos="350"/>
        </w:tabs>
        <w:ind w:left="349"/>
        <w:jc w:val="both"/>
      </w:pPr>
      <w:r>
        <w:t>Deberá</w:t>
      </w:r>
      <w:r>
        <w:rPr>
          <w:spacing w:val="-4"/>
        </w:rPr>
        <w:t xml:space="preserve"> </w:t>
      </w:r>
      <w:r>
        <w:t>relacionar</w:t>
      </w:r>
      <w:r>
        <w:rPr>
          <w:spacing w:val="-2"/>
        </w:rPr>
        <w:t xml:space="preserve"> </w:t>
      </w:r>
      <w:r>
        <w:t>en</w:t>
      </w:r>
      <w:r>
        <w:rPr>
          <w:spacing w:val="-3"/>
        </w:rPr>
        <w:t xml:space="preserve"> </w:t>
      </w:r>
      <w:r>
        <w:t>conjunto</w:t>
      </w:r>
      <w:r>
        <w:rPr>
          <w:spacing w:val="-3"/>
        </w:rPr>
        <w:t xml:space="preserve"> </w:t>
      </w:r>
      <w:r>
        <w:t>las</w:t>
      </w:r>
      <w:r>
        <w:rPr>
          <w:spacing w:val="-1"/>
        </w:rPr>
        <w:t xml:space="preserve"> </w:t>
      </w:r>
      <w:r>
        <w:t>certificaciones</w:t>
      </w:r>
      <w:r>
        <w:rPr>
          <w:spacing w:val="-2"/>
        </w:rPr>
        <w:t xml:space="preserve"> </w:t>
      </w:r>
      <w:r>
        <w:t>indicadas</w:t>
      </w:r>
      <w:r>
        <w:rPr>
          <w:spacing w:val="-1"/>
        </w:rPr>
        <w:t xml:space="preserve"> </w:t>
      </w:r>
      <w:r>
        <w:t>en</w:t>
      </w:r>
      <w:r>
        <w:rPr>
          <w:spacing w:val="-1"/>
        </w:rPr>
        <w:t xml:space="preserve"> </w:t>
      </w:r>
      <w:r>
        <w:t>el</w:t>
      </w:r>
      <w:r>
        <w:rPr>
          <w:spacing w:val="-4"/>
        </w:rPr>
        <w:t xml:space="preserve"> </w:t>
      </w:r>
      <w:r>
        <w:t>Pliego.</w:t>
      </w:r>
    </w:p>
    <w:p w:rsidR="00B445AD" w:rsidRDefault="002F0F2F">
      <w:pPr>
        <w:pStyle w:val="Prrafodelista"/>
        <w:numPr>
          <w:ilvl w:val="0"/>
          <w:numId w:val="1"/>
        </w:numPr>
        <w:tabs>
          <w:tab w:val="left" w:pos="350"/>
        </w:tabs>
        <w:ind w:right="1852" w:firstLine="0"/>
        <w:jc w:val="both"/>
      </w:pPr>
      <w:r>
        <w:t>Registre el Objeto de la experiencia específica del oferente, tal como aparece en el</w:t>
      </w:r>
      <w:r>
        <w:rPr>
          <w:spacing w:val="-59"/>
        </w:rPr>
        <w:t xml:space="preserve"> </w:t>
      </w:r>
      <w:r>
        <w:t>respectivo soporte. No relacione experiencia ni actividades que no estén debidamente</w:t>
      </w:r>
      <w:r>
        <w:rPr>
          <w:spacing w:val="-59"/>
        </w:rPr>
        <w:t xml:space="preserve"> </w:t>
      </w:r>
      <w:r>
        <w:t>soportadas</w:t>
      </w:r>
    </w:p>
    <w:p w:rsidR="00B445AD" w:rsidRDefault="002F0F2F">
      <w:pPr>
        <w:pStyle w:val="Prrafodelista"/>
        <w:numPr>
          <w:ilvl w:val="0"/>
          <w:numId w:val="1"/>
        </w:numPr>
        <w:tabs>
          <w:tab w:val="left" w:pos="350"/>
        </w:tabs>
        <w:spacing w:before="11" w:line="242" w:lineRule="auto"/>
        <w:ind w:right="1534" w:firstLine="0"/>
        <w:jc w:val="both"/>
      </w:pPr>
      <w:r>
        <w:t>La experiencia relacionada en ese formato debe contar con la totalidad de los soportes</w:t>
      </w:r>
      <w:r>
        <w:rPr>
          <w:spacing w:val="-60"/>
        </w:rPr>
        <w:t xml:space="preserve"> </w:t>
      </w:r>
      <w:r>
        <w:t>solicitados</w:t>
      </w:r>
      <w:r>
        <w:rPr>
          <w:spacing w:val="-1"/>
        </w:rPr>
        <w:t xml:space="preserve"> </w:t>
      </w:r>
      <w:r>
        <w:t>en las</w:t>
      </w:r>
      <w:r>
        <w:rPr>
          <w:spacing w:val="-2"/>
        </w:rPr>
        <w:t xml:space="preserve"> </w:t>
      </w:r>
      <w:r>
        <w:t>reglas</w:t>
      </w:r>
      <w:r>
        <w:rPr>
          <w:spacing w:val="-2"/>
        </w:rPr>
        <w:t xml:space="preserve"> </w:t>
      </w:r>
      <w:r>
        <w:t>de participación</w:t>
      </w:r>
    </w:p>
    <w:p w:rsidR="00B445AD" w:rsidRDefault="00B445AD">
      <w:pPr>
        <w:pStyle w:val="Textoindependiente"/>
        <w:spacing w:before="8"/>
        <w:rPr>
          <w:sz w:val="21"/>
        </w:rPr>
      </w:pPr>
    </w:p>
    <w:p w:rsidR="00B445AD" w:rsidRDefault="002F0F2F">
      <w:pPr>
        <w:pStyle w:val="Textoindependiente"/>
        <w:tabs>
          <w:tab w:val="left" w:pos="3914"/>
        </w:tabs>
        <w:spacing w:before="1"/>
        <w:ind w:left="102"/>
        <w:rPr>
          <w:rFonts w:ascii="Calibri"/>
        </w:rPr>
      </w:pPr>
      <w:r>
        <w:rPr>
          <w:rFonts w:ascii="Calibri"/>
        </w:rPr>
        <w:t>FIRMA:</w:t>
      </w:r>
      <w:r>
        <w:rPr>
          <w:rFonts w:ascii="Calibri"/>
          <w:spacing w:val="-2"/>
        </w:rPr>
        <w:t xml:space="preserve"> </w:t>
      </w:r>
      <w:r>
        <w:rPr>
          <w:rFonts w:ascii="Calibri"/>
          <w:u w:val="single"/>
        </w:rPr>
        <w:t xml:space="preserve"> </w:t>
      </w:r>
      <w:r>
        <w:rPr>
          <w:rFonts w:ascii="Calibri"/>
          <w:u w:val="single"/>
        </w:rPr>
        <w:tab/>
      </w:r>
    </w:p>
    <w:p w:rsidR="00B445AD" w:rsidRDefault="002F0F2F">
      <w:pPr>
        <w:pStyle w:val="Textoindependiente"/>
        <w:tabs>
          <w:tab w:val="left" w:pos="5602"/>
        </w:tabs>
        <w:spacing w:before="19" w:line="259" w:lineRule="auto"/>
        <w:ind w:left="102" w:right="4721"/>
        <w:rPr>
          <w:rFonts w:ascii="Calibri"/>
        </w:rPr>
      </w:pPr>
      <w:r>
        <w:rPr>
          <w:rFonts w:ascii="Calibri"/>
        </w:rPr>
        <w:t>NOMBRE</w:t>
      </w:r>
      <w:r>
        <w:rPr>
          <w:rFonts w:ascii="Calibri"/>
          <w:spacing w:val="-5"/>
        </w:rPr>
        <w:t xml:space="preserve"> </w:t>
      </w:r>
      <w:r>
        <w:rPr>
          <w:rFonts w:ascii="Calibri"/>
        </w:rPr>
        <w:t>DEL</w:t>
      </w:r>
      <w:r>
        <w:rPr>
          <w:rFonts w:ascii="Calibri"/>
          <w:spacing w:val="-1"/>
        </w:rPr>
        <w:t xml:space="preserve"> </w:t>
      </w:r>
      <w:r>
        <w:rPr>
          <w:rFonts w:ascii="Calibri"/>
        </w:rPr>
        <w:t>REP</w:t>
      </w:r>
      <w:r>
        <w:rPr>
          <w:rFonts w:ascii="Calibri"/>
          <w:spacing w:val="-2"/>
        </w:rPr>
        <w:t xml:space="preserve"> </w:t>
      </w:r>
      <w:r>
        <w:rPr>
          <w:rFonts w:ascii="Calibri"/>
        </w:rPr>
        <w:t>LEGAL:</w:t>
      </w:r>
      <w:r>
        <w:rPr>
          <w:rFonts w:ascii="Calibri"/>
          <w:spacing w:val="-2"/>
        </w:rPr>
        <w:t xml:space="preserve"> </w:t>
      </w:r>
      <w:r>
        <w:rPr>
          <w:rFonts w:ascii="Calibri"/>
          <w:u w:val="single"/>
        </w:rPr>
        <w:t xml:space="preserve"> </w:t>
      </w:r>
      <w:r>
        <w:rPr>
          <w:rFonts w:ascii="Calibri"/>
          <w:u w:val="single"/>
        </w:rPr>
        <w:tab/>
      </w:r>
      <w:r>
        <w:rPr>
          <w:rFonts w:ascii="Calibri"/>
          <w:w w:val="34"/>
          <w:u w:val="single"/>
        </w:rPr>
        <w:t xml:space="preserve"> </w:t>
      </w:r>
      <w:r>
        <w:rPr>
          <w:rFonts w:ascii="Calibri"/>
        </w:rPr>
        <w:t xml:space="preserve">                                                   NOMBRE</w:t>
      </w:r>
      <w:r>
        <w:rPr>
          <w:rFonts w:ascii="Calibri"/>
          <w:spacing w:val="-7"/>
        </w:rPr>
        <w:t xml:space="preserve"> </w:t>
      </w:r>
      <w:r>
        <w:rPr>
          <w:rFonts w:ascii="Calibri"/>
        </w:rPr>
        <w:t>DEL</w:t>
      </w:r>
      <w:r>
        <w:rPr>
          <w:rFonts w:ascii="Calibri"/>
          <w:spacing w:val="-7"/>
        </w:rPr>
        <w:t xml:space="preserve"> </w:t>
      </w:r>
      <w:r>
        <w:rPr>
          <w:rFonts w:ascii="Calibri"/>
        </w:rPr>
        <w:t xml:space="preserve">PROPONENTE: </w:t>
      </w:r>
      <w:r>
        <w:rPr>
          <w:rFonts w:ascii="Calibri"/>
          <w:u w:val="single"/>
        </w:rPr>
        <w:t xml:space="preserve"> </w:t>
      </w:r>
      <w:r>
        <w:rPr>
          <w:rFonts w:ascii="Calibri"/>
          <w:u w:val="single"/>
        </w:rPr>
        <w:tab/>
      </w:r>
    </w:p>
    <w:p w:rsidR="00B445AD" w:rsidRDefault="00B445AD">
      <w:pPr>
        <w:spacing w:line="259" w:lineRule="auto"/>
        <w:rPr>
          <w:rFonts w:ascii="Calibri"/>
        </w:rPr>
        <w:sectPr w:rsidR="00B445AD" w:rsidSect="00CD60B5">
          <w:type w:val="continuous"/>
          <w:pgSz w:w="15840" w:h="12240" w:orient="landscape"/>
          <w:pgMar w:top="1600" w:right="160" w:bottom="280" w:left="280" w:header="720" w:footer="720" w:gutter="0"/>
          <w:cols w:space="720"/>
          <w:docGrid w:linePitch="299"/>
        </w:sectPr>
      </w:pPr>
    </w:p>
    <w:p w:rsidR="00B445AD" w:rsidRDefault="00B445AD">
      <w:pPr>
        <w:pStyle w:val="Textoindependiente"/>
        <w:rPr>
          <w:rFonts w:ascii="Calibri"/>
          <w:sz w:val="20"/>
        </w:rPr>
      </w:pPr>
    </w:p>
    <w:p w:rsidR="00B445AD" w:rsidRDefault="00B445AD">
      <w:pPr>
        <w:pStyle w:val="Textoindependiente"/>
        <w:rPr>
          <w:rFonts w:ascii="Calibri"/>
          <w:sz w:val="20"/>
        </w:rPr>
      </w:pPr>
    </w:p>
    <w:p w:rsidR="00B445AD" w:rsidRDefault="00B445AD">
      <w:pPr>
        <w:pStyle w:val="Textoindependiente"/>
        <w:spacing w:before="2"/>
        <w:rPr>
          <w:rFonts w:ascii="Calibri"/>
          <w:sz w:val="17"/>
        </w:rPr>
      </w:pPr>
    </w:p>
    <w:p w:rsidR="00B445AD" w:rsidRDefault="002F0F2F">
      <w:pPr>
        <w:pStyle w:val="Textoindependiente"/>
        <w:tabs>
          <w:tab w:val="left" w:pos="4392"/>
        </w:tabs>
        <w:spacing w:before="94"/>
        <w:ind w:left="102"/>
      </w:pPr>
      <w:r>
        <w:t>FIRMA:</w:t>
      </w:r>
      <w:r>
        <w:rPr>
          <w:spacing w:val="2"/>
        </w:rPr>
        <w:t xml:space="preserve"> 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:rsidR="00B445AD" w:rsidRDefault="002F0F2F">
      <w:pPr>
        <w:pStyle w:val="Textoindependiente"/>
        <w:tabs>
          <w:tab w:val="left" w:pos="6518"/>
          <w:tab w:val="left" w:pos="6568"/>
        </w:tabs>
        <w:spacing w:before="18" w:line="259" w:lineRule="auto"/>
        <w:ind w:left="102" w:right="3789"/>
      </w:pPr>
      <w:r>
        <w:t>NOMBRE</w:t>
      </w:r>
      <w:r>
        <w:rPr>
          <w:spacing w:val="-2"/>
        </w:rPr>
        <w:t xml:space="preserve"> </w:t>
      </w:r>
      <w:r>
        <w:t>DEL</w:t>
      </w:r>
      <w:r>
        <w:rPr>
          <w:spacing w:val="-2"/>
        </w:rPr>
        <w:t xml:space="preserve"> </w:t>
      </w:r>
      <w:r>
        <w:t>REP</w:t>
      </w:r>
      <w:r>
        <w:rPr>
          <w:spacing w:val="-2"/>
        </w:rPr>
        <w:t xml:space="preserve"> </w:t>
      </w:r>
      <w:r>
        <w:t>LEGAL:</w:t>
      </w:r>
      <w:r>
        <w:rPr>
          <w:spacing w:val="-1"/>
        </w:rPr>
        <w:t xml:space="preserve"> 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rPr>
          <w:u w:val="single"/>
        </w:rPr>
        <w:tab/>
      </w:r>
      <w:r>
        <w:t xml:space="preserve"> NOMBRE</w:t>
      </w:r>
      <w:r>
        <w:rPr>
          <w:spacing w:val="-5"/>
        </w:rPr>
        <w:t xml:space="preserve"> </w:t>
      </w:r>
      <w:r>
        <w:t>DEL</w:t>
      </w:r>
      <w:r>
        <w:rPr>
          <w:spacing w:val="-5"/>
        </w:rPr>
        <w:t xml:space="preserve"> </w:t>
      </w:r>
      <w:r>
        <w:t>PROPONENTE:</w:t>
      </w:r>
      <w:r>
        <w:rPr>
          <w:spacing w:val="4"/>
        </w:rPr>
        <w:t xml:space="preserve"> 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:rsidR="00B445AD" w:rsidRDefault="00B445AD">
      <w:pPr>
        <w:spacing w:line="259" w:lineRule="auto"/>
        <w:sectPr w:rsidR="00B445AD">
          <w:headerReference w:type="default" r:id="rId8"/>
          <w:pgSz w:w="12240" w:h="15840"/>
          <w:pgMar w:top="1440" w:right="280" w:bottom="280" w:left="1600" w:header="168" w:footer="0" w:gutter="0"/>
          <w:cols w:space="720"/>
        </w:sectPr>
      </w:pPr>
    </w:p>
    <w:p w:rsidR="00B445AD" w:rsidRDefault="00B445AD">
      <w:pPr>
        <w:pStyle w:val="Textoindependiente"/>
        <w:spacing w:before="4"/>
        <w:rPr>
          <w:sz w:val="17"/>
        </w:rPr>
      </w:pPr>
    </w:p>
    <w:sectPr w:rsidR="00B445AD">
      <w:pgSz w:w="12240" w:h="15840"/>
      <w:pgMar w:top="1440" w:right="280" w:bottom="280" w:left="1600" w:header="168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F0F2F" w:rsidRDefault="002F0F2F">
      <w:r>
        <w:separator/>
      </w:r>
    </w:p>
  </w:endnote>
  <w:endnote w:type="continuationSeparator" w:id="0">
    <w:p w:rsidR="002F0F2F" w:rsidRDefault="002F0F2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 MT">
    <w:altName w:val="Arial"/>
    <w:charset w:val="01"/>
    <w:family w:val="swiss"/>
    <w:pitch w:val="variable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F0F2F" w:rsidRDefault="002F0F2F">
      <w:r>
        <w:separator/>
      </w:r>
    </w:p>
  </w:footnote>
  <w:footnote w:type="continuationSeparator" w:id="0">
    <w:p w:rsidR="002F0F2F" w:rsidRDefault="002F0F2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445AD" w:rsidRDefault="002F0F2F">
    <w:pPr>
      <w:pStyle w:val="Textoindependiente"/>
      <w:spacing w:line="14" w:lineRule="auto"/>
      <w:rPr>
        <w:sz w:val="20"/>
      </w:rPr>
    </w:pPr>
    <w:r>
      <w:rPr>
        <w:noProof/>
        <w:lang w:eastAsia="es-ES"/>
      </w:rPr>
      <w:drawing>
        <wp:anchor distT="0" distB="0" distL="0" distR="0" simplePos="0" relativeHeight="487470592" behindDoc="1" locked="0" layoutInCell="1" allowOverlap="1">
          <wp:simplePos x="0" y="0"/>
          <wp:positionH relativeFrom="page">
            <wp:posOffset>5438618</wp:posOffset>
          </wp:positionH>
          <wp:positionV relativeFrom="page">
            <wp:posOffset>106552</wp:posOffset>
          </wp:positionV>
          <wp:extent cx="2083115" cy="809795"/>
          <wp:effectExtent l="0" t="0" r="0" b="0"/>
          <wp:wrapNone/>
          <wp:docPr id="3" name="image1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image1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2083115" cy="80979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1337A28"/>
    <w:multiLevelType w:val="hybridMultilevel"/>
    <w:tmpl w:val="48AC76E4"/>
    <w:lvl w:ilvl="0" w:tplc="70D2B510">
      <w:start w:val="1"/>
      <w:numFmt w:val="decimal"/>
      <w:lvlText w:val="%1."/>
      <w:lvlJc w:val="left"/>
      <w:pPr>
        <w:ind w:left="102" w:hanging="248"/>
        <w:jc w:val="left"/>
      </w:pPr>
      <w:rPr>
        <w:rFonts w:ascii="Arial MT" w:eastAsia="Arial MT" w:hAnsi="Arial MT" w:cs="Arial MT" w:hint="default"/>
        <w:w w:val="100"/>
        <w:sz w:val="22"/>
        <w:szCs w:val="22"/>
        <w:lang w:val="es-ES" w:eastAsia="en-US" w:bidi="ar-SA"/>
      </w:rPr>
    </w:lvl>
    <w:lvl w:ilvl="1" w:tplc="AFEA3E1E">
      <w:numFmt w:val="bullet"/>
      <w:lvlText w:val="•"/>
      <w:lvlJc w:val="left"/>
      <w:pPr>
        <w:ind w:left="1126" w:hanging="248"/>
      </w:pPr>
      <w:rPr>
        <w:rFonts w:hint="default"/>
        <w:lang w:val="es-ES" w:eastAsia="en-US" w:bidi="ar-SA"/>
      </w:rPr>
    </w:lvl>
    <w:lvl w:ilvl="2" w:tplc="7598E43E">
      <w:numFmt w:val="bullet"/>
      <w:lvlText w:val="•"/>
      <w:lvlJc w:val="left"/>
      <w:pPr>
        <w:ind w:left="2152" w:hanging="248"/>
      </w:pPr>
      <w:rPr>
        <w:rFonts w:hint="default"/>
        <w:lang w:val="es-ES" w:eastAsia="en-US" w:bidi="ar-SA"/>
      </w:rPr>
    </w:lvl>
    <w:lvl w:ilvl="3" w:tplc="C62C06C8">
      <w:numFmt w:val="bullet"/>
      <w:lvlText w:val="•"/>
      <w:lvlJc w:val="left"/>
      <w:pPr>
        <w:ind w:left="3178" w:hanging="248"/>
      </w:pPr>
      <w:rPr>
        <w:rFonts w:hint="default"/>
        <w:lang w:val="es-ES" w:eastAsia="en-US" w:bidi="ar-SA"/>
      </w:rPr>
    </w:lvl>
    <w:lvl w:ilvl="4" w:tplc="6B74C71A">
      <w:numFmt w:val="bullet"/>
      <w:lvlText w:val="•"/>
      <w:lvlJc w:val="left"/>
      <w:pPr>
        <w:ind w:left="4204" w:hanging="248"/>
      </w:pPr>
      <w:rPr>
        <w:rFonts w:hint="default"/>
        <w:lang w:val="es-ES" w:eastAsia="en-US" w:bidi="ar-SA"/>
      </w:rPr>
    </w:lvl>
    <w:lvl w:ilvl="5" w:tplc="A74ECD6C">
      <w:numFmt w:val="bullet"/>
      <w:lvlText w:val="•"/>
      <w:lvlJc w:val="left"/>
      <w:pPr>
        <w:ind w:left="5230" w:hanging="248"/>
      </w:pPr>
      <w:rPr>
        <w:rFonts w:hint="default"/>
        <w:lang w:val="es-ES" w:eastAsia="en-US" w:bidi="ar-SA"/>
      </w:rPr>
    </w:lvl>
    <w:lvl w:ilvl="6" w:tplc="20908B7A">
      <w:numFmt w:val="bullet"/>
      <w:lvlText w:val="•"/>
      <w:lvlJc w:val="left"/>
      <w:pPr>
        <w:ind w:left="6256" w:hanging="248"/>
      </w:pPr>
      <w:rPr>
        <w:rFonts w:hint="default"/>
        <w:lang w:val="es-ES" w:eastAsia="en-US" w:bidi="ar-SA"/>
      </w:rPr>
    </w:lvl>
    <w:lvl w:ilvl="7" w:tplc="358E19D2">
      <w:numFmt w:val="bullet"/>
      <w:lvlText w:val="•"/>
      <w:lvlJc w:val="left"/>
      <w:pPr>
        <w:ind w:left="7282" w:hanging="248"/>
      </w:pPr>
      <w:rPr>
        <w:rFonts w:hint="default"/>
        <w:lang w:val="es-ES" w:eastAsia="en-US" w:bidi="ar-SA"/>
      </w:rPr>
    </w:lvl>
    <w:lvl w:ilvl="8" w:tplc="CFC442FA">
      <w:numFmt w:val="bullet"/>
      <w:lvlText w:val="•"/>
      <w:lvlJc w:val="left"/>
      <w:pPr>
        <w:ind w:left="8308" w:hanging="248"/>
      </w:pPr>
      <w:rPr>
        <w:rFonts w:hint="default"/>
        <w:lang w:val="es-ES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</w:compat>
  <w:rsids>
    <w:rsidRoot w:val="00B445AD"/>
    <w:rsid w:val="002F0F2F"/>
    <w:rsid w:val="00B445AD"/>
    <w:rsid w:val="00CD60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F21709F"/>
  <w15:docId w15:val="{19D4B63F-6429-4410-B487-6991034BE1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Arial MT" w:eastAsia="Arial MT" w:hAnsi="Arial MT" w:cs="Arial MT"/>
      <w:lang w:val="es-ES"/>
    </w:rPr>
  </w:style>
  <w:style w:type="paragraph" w:styleId="Ttulo1">
    <w:name w:val="heading 1"/>
    <w:basedOn w:val="Normal"/>
    <w:uiPriority w:val="1"/>
    <w:qFormat/>
    <w:pPr>
      <w:ind w:left="102"/>
      <w:outlineLvl w:val="0"/>
    </w:pPr>
    <w:rPr>
      <w:rFonts w:ascii="Arial" w:eastAsia="Arial" w:hAnsi="Arial" w:cs="Arial"/>
      <w:b/>
      <w:bCs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</w:style>
  <w:style w:type="paragraph" w:styleId="Prrafodelista">
    <w:name w:val="List Paragraph"/>
    <w:basedOn w:val="Normal"/>
    <w:uiPriority w:val="1"/>
    <w:qFormat/>
    <w:pPr>
      <w:spacing w:before="13"/>
      <w:ind w:left="102"/>
      <w:jc w:val="both"/>
    </w:pPr>
  </w:style>
  <w:style w:type="paragraph" w:customStyle="1" w:styleId="TableParagraph">
    <w:name w:val="Table Paragraph"/>
    <w:basedOn w:val="Normal"/>
    <w:uiPriority w:val="1"/>
    <w:qFormat/>
    <w:rPr>
      <w:rFonts w:ascii="Arial" w:eastAsia="Arial" w:hAnsi="Arial" w:cs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3</Pages>
  <Words>210</Words>
  <Characters>1160</Characters>
  <Application>Microsoft Office Word</Application>
  <DocSecurity>0</DocSecurity>
  <Lines>9</Lines>
  <Paragraphs>2</Paragraphs>
  <ScaleCrop>false</ScaleCrop>
  <Company/>
  <LinksUpToDate>false</LinksUpToDate>
  <CharactersWithSpaces>1368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Franklin Cumplido Campo</dc:creator>
  <cp:lastModifiedBy>Nohelia</cp:lastModifiedBy>
  <cp:revision>2</cp:revision>
  <dcterms:created xsi:type="dcterms:W3CDTF">2023-04-14T12:02:00Z</dcterms:created>
  <dcterms:modified xsi:type="dcterms:W3CDTF">2023-04-14T12:11:00Z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2022-03-01T00:00:00Z</vt:filetime>
  </property>
  <property fmtid="{D5CDD505-2E9C-101B-9397-08002B2CF9AE}" pid="3" name="Creator">
    <vt:lpwstr>Microsoft® Word 2013</vt:lpwstr>
  </property>
  <property fmtid="{D5CDD505-2E9C-101B-9397-08002B2CF9AE}" pid="4" name="LastSaved">
    <vt:filetime>2023-04-14T00:00:00Z</vt:filetime>
  </property>
</Properties>
</file>