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681" w:rsidRPr="00FB5A7D" w:rsidRDefault="00034681" w:rsidP="00034681">
      <w:pPr>
        <w:pStyle w:val="Ttulo1"/>
        <w:spacing w:before="74"/>
        <w:ind w:left="138" w:right="614" w:firstLine="0"/>
      </w:pPr>
      <w:bookmarkStart w:id="0" w:name="_Toc477361660"/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F5C55CF" wp14:editId="2454C955">
                <wp:simplePos x="0" y="0"/>
                <wp:positionH relativeFrom="page">
                  <wp:posOffset>882650</wp:posOffset>
                </wp:positionH>
                <wp:positionV relativeFrom="paragraph">
                  <wp:posOffset>214630</wp:posOffset>
                </wp:positionV>
                <wp:extent cx="6008370" cy="0"/>
                <wp:effectExtent l="6350" t="10795" r="14605" b="8255"/>
                <wp:wrapTopAndBottom/>
                <wp:docPr id="28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837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BEBEB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9DB1CD" id="Line 1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9.5pt,16.9pt" to="542.6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" strokecolor="#bebebe" strokeweight=".96pt">
                <w10:wrap type="topAndBottom" anchorx="page"/>
              </v:line>
            </w:pict>
          </mc:Fallback>
        </mc:AlternateContent>
      </w:r>
      <w:r w:rsidRPr="00FB5A7D">
        <w:t xml:space="preserve">Anexo 5 - Formato de Presentación – </w:t>
      </w:r>
      <w:r>
        <w:t>Multas y Sanciones</w:t>
      </w:r>
      <w:bookmarkEnd w:id="0"/>
    </w:p>
    <w:p w:rsidR="00034681" w:rsidRDefault="00034681" w:rsidP="00034681">
      <w:pPr>
        <w:pStyle w:val="Textoindependiente"/>
        <w:spacing w:before="10"/>
        <w:rPr>
          <w:b/>
        </w:rPr>
      </w:pPr>
    </w:p>
    <w:p w:rsidR="00034681" w:rsidRPr="000E260B" w:rsidRDefault="00034681" w:rsidP="00034681">
      <w:pPr>
        <w:spacing w:before="74" w:line="482" w:lineRule="auto"/>
        <w:ind w:left="138" w:right="2497" w:firstLine="3106"/>
        <w:rPr>
          <w:b/>
          <w:sz w:val="20"/>
          <w:szCs w:val="20"/>
        </w:rPr>
      </w:pPr>
      <w:r w:rsidRPr="000E260B">
        <w:rPr>
          <w:b/>
          <w:sz w:val="20"/>
          <w:szCs w:val="20"/>
        </w:rPr>
        <w:t>INFORMACIÓN MULTAS Y SANCIONES</w:t>
      </w:r>
    </w:p>
    <w:p w:rsidR="00034681" w:rsidRPr="00FB5A7D" w:rsidRDefault="00034681" w:rsidP="00034681">
      <w:pPr>
        <w:spacing w:before="74" w:line="482" w:lineRule="auto"/>
        <w:ind w:left="138" w:right="2497"/>
        <w:rPr>
          <w:color w:val="BFBFBF" w:themeColor="background1" w:themeShade="BF"/>
          <w:sz w:val="20"/>
          <w:szCs w:val="20"/>
        </w:rPr>
      </w:pPr>
      <w:r w:rsidRPr="00FB5A7D">
        <w:rPr>
          <w:b/>
          <w:sz w:val="20"/>
          <w:szCs w:val="20"/>
        </w:rPr>
        <w:t xml:space="preserve">Proceso de Contratación </w:t>
      </w:r>
      <w:sdt>
        <w:sdtPr>
          <w:rPr>
            <w:sz w:val="16"/>
          </w:rPr>
          <w:id w:val="780915315"/>
          <w:placeholder>
            <w:docPart w:val="3F46F3DE672B4761BE9CF7EA0709CBD7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-362679157"/>
              <w:placeholder>
                <w:docPart w:val="3F46F3DE672B4761BE9CF7EA0709CBD7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034681" w:rsidRPr="000E260B" w:rsidRDefault="00034681" w:rsidP="00034681">
      <w:pPr>
        <w:rPr>
          <w:b/>
          <w:sz w:val="20"/>
          <w:szCs w:val="20"/>
        </w:rPr>
      </w:pPr>
      <w:r w:rsidRPr="000E260B">
        <w:rPr>
          <w:b/>
          <w:sz w:val="20"/>
          <w:szCs w:val="20"/>
        </w:rPr>
        <w:t>INSTITUTO DE PLANIFICACIÓN Y PROMOCIÓN DE SOLUCIONES ENERGÉTICAS PARA ZONAS NO INTERCONECTADAS- IPSE</w:t>
      </w:r>
    </w:p>
    <w:p w:rsidR="00034681" w:rsidRPr="000E260B" w:rsidRDefault="00034681" w:rsidP="00034681">
      <w:pPr>
        <w:rPr>
          <w:sz w:val="20"/>
          <w:szCs w:val="20"/>
        </w:rPr>
      </w:pPr>
    </w:p>
    <w:p w:rsidR="00034681" w:rsidRPr="000E260B" w:rsidRDefault="00034681" w:rsidP="00034681">
      <w:pPr>
        <w:jc w:val="both"/>
        <w:rPr>
          <w:bCs/>
          <w:sz w:val="20"/>
          <w:szCs w:val="20"/>
        </w:rPr>
      </w:pPr>
      <w:r w:rsidRPr="000E260B">
        <w:rPr>
          <w:bCs/>
          <w:sz w:val="20"/>
          <w:szCs w:val="20"/>
        </w:rPr>
        <w:t xml:space="preserve">Con toda atención, me permito certificar bajo la gravedad de juramento, que no me encuentro incurso </w:t>
      </w:r>
      <w:sdt>
        <w:sdtPr>
          <w:rPr>
            <w:bCs/>
            <w:i/>
            <w:sz w:val="20"/>
            <w:szCs w:val="20"/>
          </w:rPr>
          <w:id w:val="-62639148"/>
          <w:placeholder>
            <w:docPart w:val="BEFB39F619604CC8AD0C51C4CE44CDC7"/>
          </w:placeholder>
        </w:sdtPr>
        <w:sdtContent>
          <w:sdt>
            <w:sdtPr>
              <w:rPr>
                <w:bCs/>
                <w:i/>
                <w:sz w:val="20"/>
                <w:szCs w:val="20"/>
              </w:rPr>
              <w:id w:val="-2084894162"/>
              <w:placeholder>
                <w:docPart w:val="BEFB39F619604CC8AD0C51C4CE44CDC7"/>
              </w:placeholder>
              <w:text/>
            </w:sdtPr>
            <w:sdtContent>
              <w:r w:rsidRPr="000E260B">
                <w:rPr>
                  <w:bCs/>
                  <w:i/>
                  <w:sz w:val="20"/>
                  <w:szCs w:val="20"/>
                </w:rPr>
                <w:t>En mi calidad de representante legal de la sociedad</w:t>
              </w:r>
            </w:sdtContent>
          </w:sdt>
        </w:sdtContent>
      </w:sdt>
      <w:r w:rsidRPr="000E260B">
        <w:rPr>
          <w:bCs/>
          <w:sz w:val="20"/>
          <w:szCs w:val="20"/>
        </w:rPr>
        <w:t xml:space="preserve"> en ninguno de los eventos establecidos en el artículo 90 de la Ley 1474 de 2011: </w:t>
      </w:r>
    </w:p>
    <w:p w:rsidR="00034681" w:rsidRPr="000E260B" w:rsidRDefault="00034681" w:rsidP="00034681">
      <w:pPr>
        <w:jc w:val="both"/>
        <w:rPr>
          <w:sz w:val="20"/>
          <w:szCs w:val="20"/>
        </w:rPr>
      </w:pP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bookmarkStart w:id="1" w:name="90"/>
      <w:r w:rsidRPr="000E260B">
        <w:rPr>
          <w:rStyle w:val="Textoennegrita"/>
          <w:i/>
          <w:sz w:val="20"/>
          <w:szCs w:val="20"/>
        </w:rPr>
        <w:t>“Artículo 90.</w:t>
      </w:r>
      <w:bookmarkEnd w:id="1"/>
      <w:r w:rsidRPr="000E260B">
        <w:rPr>
          <w:rStyle w:val="Textoennegrita"/>
          <w:i/>
          <w:sz w:val="20"/>
          <w:szCs w:val="20"/>
        </w:rPr>
        <w:t xml:space="preserve"> </w:t>
      </w:r>
      <w:r w:rsidRPr="000E260B">
        <w:rPr>
          <w:rStyle w:val="nfasis"/>
          <w:bCs/>
          <w:sz w:val="20"/>
          <w:szCs w:val="20"/>
        </w:rPr>
        <w:t>Inhabilidad por incumplimiento reiterado</w:t>
      </w:r>
      <w:r w:rsidRPr="000E260B">
        <w:rPr>
          <w:rStyle w:val="Textoennegrita"/>
          <w:i/>
          <w:sz w:val="20"/>
          <w:szCs w:val="20"/>
        </w:rPr>
        <w:t xml:space="preserve">. </w:t>
      </w:r>
      <w:r w:rsidRPr="000E260B">
        <w:rPr>
          <w:i/>
          <w:sz w:val="20"/>
          <w:szCs w:val="20"/>
        </w:rPr>
        <w:t xml:space="preserve">Quedará inhabilitado el contratista que incurra en alguna de las siguientes conductas: </w:t>
      </w: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r w:rsidRPr="000E260B">
        <w:rPr>
          <w:i/>
          <w:sz w:val="20"/>
          <w:szCs w:val="20"/>
        </w:rPr>
        <w:t xml:space="preserve">a) Haber sido objeto de imposición de cinco (5) o más multas durante la ejecución de uno o varios contratos, durante una misma vigencia fiscal con una o varias entidades estatales; </w:t>
      </w: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r w:rsidRPr="000E260B">
        <w:rPr>
          <w:i/>
          <w:sz w:val="20"/>
          <w:szCs w:val="20"/>
        </w:rPr>
        <w:t xml:space="preserve">b) Haber sido objeto de declaratorias de incumplimiento contractual en por los menos dos (2) contratos durante una misma vigencia fiscal, con una o varias entidades estatales; </w:t>
      </w: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r w:rsidRPr="000E260B">
        <w:rPr>
          <w:i/>
          <w:sz w:val="20"/>
          <w:szCs w:val="20"/>
        </w:rPr>
        <w:t xml:space="preserve">c) Haber sido objeto de imposición de dos (2) multas y un (1) incumplimiento durante una misma vigencia fiscal, con una o varias entidades estatales. </w:t>
      </w: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r w:rsidRPr="000E260B">
        <w:rPr>
          <w:i/>
          <w:sz w:val="20"/>
          <w:szCs w:val="20"/>
        </w:rPr>
        <w:t xml:space="preserve">La inhabilidad se extenderá por un término de tres (3) años, contados a partir de la inscripción de la última multa o incumplimiento en el Registro Único de Proponentes, de acuerdo con la información remitida por las entidades públicas. La inhabilidad pertinente se hará explícita en el texto del respectivo certificado. </w:t>
      </w: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</w:p>
    <w:p w:rsidR="00034681" w:rsidRPr="000E260B" w:rsidRDefault="00034681" w:rsidP="00034681">
      <w:pPr>
        <w:jc w:val="both"/>
        <w:rPr>
          <w:i/>
          <w:sz w:val="20"/>
          <w:szCs w:val="20"/>
        </w:rPr>
      </w:pPr>
      <w:r w:rsidRPr="000E260B">
        <w:rPr>
          <w:b/>
          <w:i/>
          <w:sz w:val="20"/>
          <w:szCs w:val="20"/>
        </w:rPr>
        <w:t xml:space="preserve">Parágrafo. </w:t>
      </w:r>
      <w:r w:rsidRPr="000E260B">
        <w:rPr>
          <w:i/>
          <w:sz w:val="20"/>
          <w:szCs w:val="20"/>
        </w:rPr>
        <w:t xml:space="preserve">La inhabilidad a que se refiere el presente artículo se extenderá a los socios de sociedades de personas a las cuales se haya declarado esta inhabilidad, así como las sociedades de personas de las que aquellos formen parte con posterioridad a dicha declaratoria”. </w:t>
      </w:r>
    </w:p>
    <w:p w:rsidR="00034681" w:rsidRPr="000E260B" w:rsidRDefault="00034681" w:rsidP="00034681">
      <w:pPr>
        <w:jc w:val="both"/>
        <w:rPr>
          <w:sz w:val="20"/>
          <w:szCs w:val="20"/>
        </w:rPr>
      </w:pPr>
    </w:p>
    <w:p w:rsidR="00034681" w:rsidRPr="000E260B" w:rsidRDefault="00034681" w:rsidP="00034681">
      <w:pPr>
        <w:jc w:val="both"/>
        <w:rPr>
          <w:sz w:val="20"/>
          <w:szCs w:val="20"/>
        </w:rPr>
      </w:pPr>
      <w:r w:rsidRPr="000E260B">
        <w:rPr>
          <w:sz w:val="20"/>
          <w:szCs w:val="20"/>
        </w:rPr>
        <w:t>NOTA: EN CASO HABER INCURRIDO EN ALGUNO DE LOS EVENTOS ANTERIORMENTE MENCIONADOS DEBERÁ DILIGENCIAR EL SIGUIENTE CUADRO:</w:t>
      </w:r>
    </w:p>
    <w:p w:rsidR="00034681" w:rsidRPr="000E260B" w:rsidRDefault="00034681" w:rsidP="00034681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4"/>
        <w:gridCol w:w="2253"/>
        <w:gridCol w:w="2286"/>
        <w:gridCol w:w="1306"/>
        <w:gridCol w:w="1382"/>
      </w:tblGrid>
      <w:tr w:rsidR="00034681" w:rsidRPr="002C4148" w:rsidTr="00A7019C">
        <w:trPr>
          <w:jc w:val="center"/>
        </w:trPr>
        <w:tc>
          <w:tcPr>
            <w:tcW w:w="2434" w:type="dxa"/>
            <w:shd w:val="clear" w:color="auto" w:fill="808080" w:themeFill="background1" w:themeFillShade="80"/>
            <w:vAlign w:val="center"/>
          </w:tcPr>
          <w:p w:rsidR="00034681" w:rsidRPr="000E260B" w:rsidRDefault="00034681" w:rsidP="00A7019C">
            <w:pPr>
              <w:jc w:val="center"/>
              <w:rPr>
                <w:b/>
                <w:sz w:val="16"/>
                <w:szCs w:val="18"/>
              </w:rPr>
            </w:pPr>
            <w:r w:rsidRPr="000E260B">
              <w:rPr>
                <w:b/>
                <w:sz w:val="16"/>
                <w:szCs w:val="18"/>
              </w:rPr>
              <w:t>ENTIDAD QUE DECLARA EL INCUMPLIMIENTO, IMPONE LA MULTA O HACE EFECTIVAS LAS GARANTÍAS</w:t>
            </w:r>
          </w:p>
        </w:tc>
        <w:tc>
          <w:tcPr>
            <w:tcW w:w="2253" w:type="dxa"/>
            <w:shd w:val="clear" w:color="auto" w:fill="808080" w:themeFill="background1" w:themeFillShade="80"/>
            <w:vAlign w:val="center"/>
          </w:tcPr>
          <w:p w:rsidR="00034681" w:rsidRPr="000E260B" w:rsidRDefault="00034681" w:rsidP="00A7019C">
            <w:pPr>
              <w:jc w:val="center"/>
              <w:rPr>
                <w:b/>
                <w:sz w:val="16"/>
                <w:szCs w:val="18"/>
              </w:rPr>
            </w:pPr>
            <w:r w:rsidRPr="000E260B">
              <w:rPr>
                <w:b/>
                <w:sz w:val="16"/>
                <w:szCs w:val="18"/>
              </w:rPr>
              <w:t>CLASE (MULTA, PENAL PECUNIARIA, GARANTÍA, ETC)</w:t>
            </w:r>
          </w:p>
        </w:tc>
        <w:tc>
          <w:tcPr>
            <w:tcW w:w="2286" w:type="dxa"/>
            <w:shd w:val="clear" w:color="auto" w:fill="808080" w:themeFill="background1" w:themeFillShade="80"/>
            <w:vAlign w:val="center"/>
          </w:tcPr>
          <w:p w:rsidR="00034681" w:rsidRPr="000E260B" w:rsidRDefault="00034681" w:rsidP="00A7019C">
            <w:pPr>
              <w:jc w:val="center"/>
              <w:rPr>
                <w:b/>
                <w:sz w:val="16"/>
                <w:szCs w:val="18"/>
              </w:rPr>
            </w:pPr>
            <w:r w:rsidRPr="000E260B">
              <w:rPr>
                <w:b/>
                <w:sz w:val="16"/>
                <w:szCs w:val="18"/>
              </w:rPr>
              <w:t>NÚMERO Y FECHA DEL ACTO ADMINISTRATIVO</w:t>
            </w:r>
          </w:p>
        </w:tc>
        <w:tc>
          <w:tcPr>
            <w:tcW w:w="1306" w:type="dxa"/>
            <w:shd w:val="clear" w:color="auto" w:fill="808080" w:themeFill="background1" w:themeFillShade="80"/>
            <w:vAlign w:val="center"/>
          </w:tcPr>
          <w:p w:rsidR="00034681" w:rsidRPr="002C4148" w:rsidRDefault="00034681" w:rsidP="00A7019C">
            <w:pPr>
              <w:jc w:val="center"/>
              <w:rPr>
                <w:b/>
                <w:sz w:val="16"/>
                <w:szCs w:val="18"/>
              </w:rPr>
            </w:pPr>
            <w:r w:rsidRPr="002C4148">
              <w:rPr>
                <w:b/>
                <w:sz w:val="16"/>
                <w:szCs w:val="18"/>
              </w:rPr>
              <w:t>VIGENCIA FISCAL</w:t>
            </w:r>
          </w:p>
        </w:tc>
        <w:tc>
          <w:tcPr>
            <w:tcW w:w="1382" w:type="dxa"/>
            <w:shd w:val="clear" w:color="auto" w:fill="808080" w:themeFill="background1" w:themeFillShade="80"/>
            <w:vAlign w:val="center"/>
          </w:tcPr>
          <w:p w:rsidR="00034681" w:rsidRPr="002C4148" w:rsidRDefault="00034681" w:rsidP="00A7019C">
            <w:pPr>
              <w:jc w:val="center"/>
              <w:rPr>
                <w:b/>
                <w:sz w:val="16"/>
                <w:szCs w:val="18"/>
              </w:rPr>
            </w:pPr>
            <w:r w:rsidRPr="002C4148">
              <w:rPr>
                <w:b/>
                <w:sz w:val="16"/>
                <w:szCs w:val="18"/>
              </w:rPr>
              <w:t>FECHA DE EJECUTORIA</w:t>
            </w:r>
          </w:p>
        </w:tc>
      </w:tr>
      <w:tr w:rsidR="00034681" w:rsidRPr="000E260B" w:rsidTr="00A7019C">
        <w:trPr>
          <w:trHeight w:val="214"/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sz w:val="16"/>
              </w:rPr>
              <w:id w:val="-2105485563"/>
              <w:placeholder>
                <w:docPart w:val="BEFB39F619604CC8AD0C51C4CE44CDC7"/>
              </w:placeholder>
            </w:sdtPr>
            <w:sdtContent>
              <w:bookmarkStart w:id="2" w:name="_GoBack" w:displacedByCustomXml="next"/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872583495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  <w:bookmarkEnd w:id="2" w:displacedByCustomXml="next"/>
            </w:sdtContent>
          </w:sdt>
        </w:tc>
        <w:sdt>
          <w:sdtPr>
            <w:rPr>
              <w:sz w:val="16"/>
            </w:rPr>
            <w:id w:val="-361746922"/>
            <w:placeholder>
              <w:docPart w:val="BEFB39F619604CC8AD0C51C4CE44CDC7"/>
            </w:placeholder>
          </w:sdtPr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728995353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496232531"/>
            <w:placeholder>
              <w:docPart w:val="BEFB39F619604CC8AD0C51C4CE44CDC7"/>
            </w:placeholder>
          </w:sdtPr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666011334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352697667"/>
            <w:placeholder>
              <w:docPart w:val="BEFB39F619604CC8AD0C51C4CE44CDC7"/>
            </w:placeholder>
          </w:sdtPr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271317144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577643767"/>
            <w:placeholder>
              <w:docPart w:val="BEFB39F619604CC8AD0C51C4CE44CDC7"/>
            </w:placeholder>
          </w:sdtPr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663396471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  <w:tr w:rsidR="00034681" w:rsidRPr="000E260B" w:rsidTr="00A7019C">
        <w:trPr>
          <w:jc w:val="center"/>
        </w:trPr>
        <w:tc>
          <w:tcPr>
            <w:tcW w:w="2434" w:type="dxa"/>
            <w:shd w:val="clear" w:color="auto" w:fill="auto"/>
          </w:tcPr>
          <w:sdt>
            <w:sdtPr>
              <w:rPr>
                <w:sz w:val="16"/>
              </w:rPr>
              <w:id w:val="1822622914"/>
              <w:placeholder>
                <w:docPart w:val="BEFB39F619604CC8AD0C51C4CE44CDC7"/>
              </w:placeholder>
            </w:sdtPr>
            <w:sdtContent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372421526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sdtContent>
          </w:sdt>
        </w:tc>
        <w:sdt>
          <w:sdtPr>
            <w:rPr>
              <w:sz w:val="16"/>
            </w:rPr>
            <w:id w:val="-1302066768"/>
            <w:placeholder>
              <w:docPart w:val="BEFB39F619604CC8AD0C51C4CE44CDC7"/>
            </w:placeholder>
          </w:sdtPr>
          <w:sdtContent>
            <w:tc>
              <w:tcPr>
                <w:tcW w:w="2253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507525476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1929224191"/>
            <w:placeholder>
              <w:docPart w:val="BEFB39F619604CC8AD0C51C4CE44CDC7"/>
            </w:placeholder>
          </w:sdtPr>
          <w:sdtContent>
            <w:tc>
              <w:tcPr>
                <w:tcW w:w="228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2120561497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-824429794"/>
            <w:placeholder>
              <w:docPart w:val="BEFB39F619604CC8AD0C51C4CE44CDC7"/>
            </w:placeholder>
          </w:sdtPr>
          <w:sdtContent>
            <w:tc>
              <w:tcPr>
                <w:tcW w:w="1306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1110707700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  <w:sdt>
          <w:sdtPr>
            <w:rPr>
              <w:sz w:val="16"/>
            </w:rPr>
            <w:id w:val="-1088697237"/>
            <w:placeholder>
              <w:docPart w:val="BEFB39F619604CC8AD0C51C4CE44CDC7"/>
            </w:placeholder>
          </w:sdtPr>
          <w:sdtContent>
            <w:tc>
              <w:tcPr>
                <w:tcW w:w="1382" w:type="dxa"/>
                <w:shd w:val="clear" w:color="auto" w:fill="auto"/>
              </w:tcPr>
              <w:sdt>
                <w:sdtPr>
                  <w:rPr>
                    <w:color w:val="BFBFBF" w:themeColor="background1" w:themeShade="BF"/>
                    <w:sz w:val="20"/>
                    <w:szCs w:val="20"/>
                  </w:rPr>
                  <w:id w:val="-578831097"/>
                  <w:placeholder>
                    <w:docPart w:val="BEFB39F619604CC8AD0C51C4CE44CDC7"/>
                  </w:placeholder>
                  <w:text/>
                </w:sdtPr>
                <w:sdtContent>
                  <w:p w:rsidR="00034681" w:rsidRPr="000E260B" w:rsidRDefault="00034681" w:rsidP="00A7019C">
                    <w:pPr>
                      <w:jc w:val="both"/>
                      <w:rPr>
                        <w:sz w:val="16"/>
                      </w:rPr>
                    </w:pPr>
                    <w:r w:rsidRPr="000E260B">
                      <w:rPr>
                        <w:color w:val="BFBFBF" w:themeColor="background1" w:themeShade="BF"/>
                        <w:sz w:val="20"/>
                        <w:szCs w:val="20"/>
                      </w:rPr>
                      <w:t>[Insertar información]</w:t>
                    </w:r>
                  </w:p>
                </w:sdtContent>
              </w:sdt>
            </w:tc>
          </w:sdtContent>
        </w:sdt>
      </w:tr>
    </w:tbl>
    <w:p w:rsidR="00034681" w:rsidRPr="000E260B" w:rsidRDefault="00034681" w:rsidP="00034681">
      <w:pPr>
        <w:jc w:val="both"/>
        <w:rPr>
          <w:bCs/>
          <w:sz w:val="20"/>
          <w:szCs w:val="20"/>
          <w:lang w:val="pt-BR"/>
        </w:rPr>
      </w:pPr>
    </w:p>
    <w:p w:rsidR="00034681" w:rsidRPr="000E260B" w:rsidRDefault="00034681" w:rsidP="00034681">
      <w:pPr>
        <w:jc w:val="both"/>
        <w:rPr>
          <w:b/>
          <w:sz w:val="20"/>
          <w:szCs w:val="20"/>
          <w:lang w:val="pt-BR"/>
        </w:rPr>
      </w:pPr>
      <w:r w:rsidRPr="000E260B">
        <w:rPr>
          <w:bCs/>
          <w:sz w:val="20"/>
          <w:szCs w:val="20"/>
          <w:lang w:val="pt-BR"/>
        </w:rPr>
        <w:t>Cordialmente,</w:t>
      </w:r>
    </w:p>
    <w:p w:rsidR="00034681" w:rsidRDefault="00034681" w:rsidP="00034681">
      <w:pPr>
        <w:rPr>
          <w:bCs/>
          <w:sz w:val="20"/>
          <w:szCs w:val="20"/>
          <w:lang w:val="pt-BR"/>
        </w:rPr>
      </w:pPr>
    </w:p>
    <w:p w:rsidR="00034681" w:rsidRDefault="00034681" w:rsidP="00034681">
      <w:pPr>
        <w:rPr>
          <w:bCs/>
          <w:sz w:val="20"/>
          <w:szCs w:val="20"/>
          <w:lang w:val="pt-BR"/>
        </w:rPr>
      </w:pPr>
    </w:p>
    <w:p w:rsidR="00034681" w:rsidRPr="000E260B" w:rsidRDefault="00034681" w:rsidP="00034681">
      <w:pPr>
        <w:rPr>
          <w:bCs/>
          <w:sz w:val="20"/>
          <w:szCs w:val="20"/>
          <w:lang w:val="pt-BR"/>
        </w:rPr>
      </w:pPr>
    </w:p>
    <w:p w:rsidR="00034681" w:rsidRDefault="00034681" w:rsidP="00034681">
      <w:pPr>
        <w:jc w:val="both"/>
      </w:pPr>
      <w:r w:rsidRPr="00FB5A7D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63BC8144" wp14:editId="51B8012B">
                <wp:simplePos x="0" y="0"/>
                <wp:positionH relativeFrom="page">
                  <wp:posOffset>821055</wp:posOffset>
                </wp:positionH>
                <wp:positionV relativeFrom="paragraph">
                  <wp:posOffset>96520</wp:posOffset>
                </wp:positionV>
                <wp:extent cx="2962910" cy="0"/>
                <wp:effectExtent l="0" t="0" r="27940" b="19050"/>
                <wp:wrapTopAndBottom/>
                <wp:docPr id="2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62910" cy="0"/>
                        </a:xfrm>
                        <a:prstGeom prst="line">
                          <a:avLst/>
                        </a:prstGeom>
                        <a:noFill/>
                        <a:ln w="11258">
                          <a:solidFill>
                            <a:srgbClr val="4D4C4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DD525D" id="Line 1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4.65pt,7.6pt" to="297.9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" strokecolor="#4d4c4c" strokeweight=".31272mm">
                <w10:wrap type="topAndBottom" anchorx="page"/>
              </v:line>
            </w:pict>
          </mc:Fallback>
        </mc:AlternateContent>
      </w:r>
      <w:r w:rsidRPr="00FB5A7D">
        <w:t xml:space="preserve">Firma del </w:t>
      </w:r>
      <w:r>
        <w:t xml:space="preserve">Representante legal del </w:t>
      </w:r>
      <w:r w:rsidRPr="00FB5A7D">
        <w:t xml:space="preserve">Proponente </w:t>
      </w:r>
    </w:p>
    <w:p w:rsidR="00034681" w:rsidRPr="000E260B" w:rsidRDefault="00034681" w:rsidP="00034681">
      <w:pPr>
        <w:jc w:val="both"/>
        <w:rPr>
          <w:sz w:val="16"/>
        </w:rPr>
      </w:pPr>
      <w:r w:rsidRPr="00FB5A7D">
        <w:t xml:space="preserve">Nombre: </w:t>
      </w:r>
      <w:sdt>
        <w:sdtPr>
          <w:rPr>
            <w:sz w:val="16"/>
          </w:rPr>
          <w:id w:val="304519760"/>
          <w:placeholder>
            <w:docPart w:val="4FC965DEF77B4C59AFB250CDD133939C"/>
          </w:placeholder>
        </w:sdtPr>
        <w:sdtContent>
          <w:sdt>
            <w:sdtPr>
              <w:rPr>
                <w:color w:val="BFBFBF" w:themeColor="background1" w:themeShade="BF"/>
                <w:sz w:val="20"/>
                <w:szCs w:val="20"/>
              </w:rPr>
              <w:id w:val="1400249632"/>
              <w:placeholder>
                <w:docPart w:val="4FC965DEF77B4C59AFB250CDD133939C"/>
              </w:placeholder>
              <w:text/>
            </w:sdtPr>
            <w:sdtContent>
              <w:r w:rsidRPr="000E260B">
                <w:rPr>
                  <w:color w:val="BFBFBF" w:themeColor="background1" w:themeShade="BF"/>
                  <w:sz w:val="20"/>
                  <w:szCs w:val="20"/>
                </w:rPr>
                <w:t>[Insertar información]</w:t>
              </w:r>
            </w:sdtContent>
          </w:sdt>
        </w:sdtContent>
      </w:sdt>
    </w:p>
    <w:p w:rsidR="00034681" w:rsidRPr="000E260B" w:rsidRDefault="00034681" w:rsidP="00034681">
      <w:pPr>
        <w:pStyle w:val="Textoindependiente"/>
        <w:spacing w:before="3"/>
      </w:pPr>
      <w:r w:rsidRPr="00FB5A7D">
        <w:t xml:space="preserve">Documento de Identidad: </w:t>
      </w:r>
      <w:sdt>
        <w:sdtPr>
          <w:rPr>
            <w:sz w:val="16"/>
          </w:rPr>
          <w:id w:val="-1834061347"/>
          <w:placeholder>
            <w:docPart w:val="A56A6CCEE35A4D06999F0CE5758E598E"/>
          </w:placeholder>
        </w:sdtPr>
        <w:sdtContent>
          <w:sdt>
            <w:sdtPr>
              <w:rPr>
                <w:color w:val="BFBFBF" w:themeColor="background1" w:themeShade="BF"/>
              </w:rPr>
              <w:id w:val="1939405289"/>
              <w:placeholder>
                <w:docPart w:val="A56A6CCEE35A4D06999F0CE5758E598E"/>
              </w:placeholder>
              <w:text/>
            </w:sdtPr>
            <w:sdtContent>
              <w:r w:rsidRPr="000E260B">
                <w:rPr>
                  <w:color w:val="BFBFBF" w:themeColor="background1" w:themeShade="BF"/>
                </w:rPr>
                <w:t>[Insertar información]</w:t>
              </w:r>
            </w:sdtContent>
          </w:sdt>
        </w:sdtContent>
      </w:sdt>
    </w:p>
    <w:p w:rsidR="008A673A" w:rsidRPr="00034681" w:rsidRDefault="008A673A" w:rsidP="00034681"/>
    <w:sectPr w:rsidR="008A673A" w:rsidRPr="00034681" w:rsidSect="00C87440">
      <w:headerReference w:type="default" r:id="rId8"/>
      <w:footerReference w:type="default" r:id="rId9"/>
      <w:pgSz w:w="12240" w:h="15840"/>
      <w:pgMar w:top="1701" w:right="1260" w:bottom="1160" w:left="1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693" w:rsidRDefault="002F2693">
      <w:r>
        <w:separator/>
      </w:r>
    </w:p>
  </w:endnote>
  <w:endnote w:type="continuationSeparator" w:id="0">
    <w:p w:rsidR="002F2693" w:rsidRDefault="002F2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ind w:left="567" w:hanging="567"/>
      <w:rPr>
        <w:rFonts w:ascii="Arial" w:hAnsi="Arial" w:cs="Arial"/>
        <w:b/>
        <w:sz w:val="16"/>
        <w:szCs w:val="16"/>
      </w:rPr>
    </w:pPr>
    <w:r w:rsidRPr="00FF3660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2336" behindDoc="0" locked="0" layoutInCell="1" allowOverlap="1" wp14:anchorId="5A4D800E" wp14:editId="6A367FF6">
          <wp:simplePos x="0" y="0"/>
          <wp:positionH relativeFrom="column">
            <wp:posOffset>4768850</wp:posOffset>
          </wp:positionH>
          <wp:positionV relativeFrom="paragraph">
            <wp:posOffset>77182</wp:posOffset>
          </wp:positionV>
          <wp:extent cx="139700" cy="128905"/>
          <wp:effectExtent l="0" t="0" r="0" b="4445"/>
          <wp:wrapNone/>
          <wp:docPr id="148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A59A2">
      <w:rPr>
        <w:noProof/>
        <w:sz w:val="8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7D7E944" wp14:editId="411CBAEE">
              <wp:simplePos x="0" y="0"/>
              <wp:positionH relativeFrom="margin">
                <wp:align>right</wp:align>
              </wp:positionH>
              <wp:positionV relativeFrom="paragraph">
                <wp:posOffset>-496</wp:posOffset>
              </wp:positionV>
              <wp:extent cx="6087649" cy="19050"/>
              <wp:effectExtent l="0" t="0" r="2794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87649" cy="1905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0D208F2" id="Conector recto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28.15pt,-.05pt" to="907.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" strokecolor="black [3213]" strokeweight="1pt">
              <w10:wrap anchorx="margin"/>
            </v:line>
          </w:pict>
        </mc:Fallback>
      </mc:AlternateContent>
    </w:r>
    <w:r w:rsidRPr="00091C6F">
      <w:rPr>
        <w:rFonts w:ascii="Arial" w:hAnsi="Arial" w:cs="Arial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3C2584" wp14:editId="4C77DF64">
              <wp:simplePos x="0" y="0"/>
              <wp:positionH relativeFrom="margin">
                <wp:align>right</wp:align>
              </wp:positionH>
              <wp:positionV relativeFrom="paragraph">
                <wp:posOffset>49530</wp:posOffset>
              </wp:positionV>
              <wp:extent cx="1125220" cy="676910"/>
              <wp:effectExtent l="0" t="0" r="0" b="0"/>
              <wp:wrapNone/>
              <wp:docPr id="5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25220" cy="676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</w:t>
                          </w:r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IPSEMinMInas</w:t>
                          </w:r>
                          <w:proofErr w:type="spellEnd"/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P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@IPSE_COLOMBIA</w:t>
                          </w:r>
                        </w:p>
                        <w:p w:rsidR="002F2693" w:rsidRPr="00BF027F" w:rsidRDefault="002F2693" w:rsidP="00324FA5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2F2693" w:rsidRDefault="002F2693" w:rsidP="00324FA5">
                          <w:proofErr w:type="spellStart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>Ipse_colombia</w:t>
                          </w:r>
                          <w:proofErr w:type="spellEnd"/>
                          <w:r>
                            <w:rPr>
                              <w:color w:val="000000" w:themeColor="text1"/>
                              <w:kern w:val="24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063C2584" id="Rectángulo 5" o:spid="_x0000_s1026" style="position:absolute;left:0;text-align:left;margin-left:37.4pt;margin-top:3.9pt;width:88.6pt;height:53.3pt;z-index:25166540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" filled="f" stroked="f">
              <v:textbox style="mso-fit-shape-to-text:t">
                <w:txbxContent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</w:t>
                    </w:r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IPSEMinMInas</w:t>
                    </w:r>
                    <w:proofErr w:type="spellEnd"/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P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</w:pPr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@IPSE_COLOMBIA</w:t>
                    </w:r>
                  </w:p>
                  <w:p w:rsidR="002F2693" w:rsidRPr="00BF027F" w:rsidRDefault="002F2693" w:rsidP="00324FA5">
                    <w:pPr>
                      <w:rPr>
                        <w:sz w:val="14"/>
                        <w:szCs w:val="14"/>
                      </w:rPr>
                    </w:pPr>
                  </w:p>
                  <w:p w:rsidR="002F2693" w:rsidRDefault="002F2693" w:rsidP="00324FA5">
                    <w:proofErr w:type="spellStart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>Ipse_colombia</w:t>
                    </w:r>
                    <w:proofErr w:type="spellEnd"/>
                    <w:r>
                      <w:rPr>
                        <w:color w:val="000000" w:themeColor="text1"/>
                        <w:kern w:val="24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  <w:p w:rsidR="002F2693" w:rsidRPr="003734A7" w:rsidRDefault="002F2693" w:rsidP="00324FA5">
    <w:pPr>
      <w:pStyle w:val="HTMLconformatoprevio"/>
      <w:tabs>
        <w:tab w:val="clear" w:pos="1832"/>
        <w:tab w:val="clear" w:pos="2748"/>
        <w:tab w:val="clear" w:pos="3664"/>
        <w:tab w:val="clear" w:pos="4580"/>
        <w:tab w:val="clear" w:pos="5496"/>
        <w:tab w:val="clear" w:pos="6412"/>
        <w:tab w:val="clear" w:pos="7328"/>
        <w:tab w:val="clear" w:pos="8244"/>
        <w:tab w:val="clear" w:pos="9160"/>
        <w:tab w:val="clear" w:pos="10076"/>
        <w:tab w:val="clear" w:pos="10992"/>
        <w:tab w:val="clear" w:pos="11908"/>
        <w:tab w:val="clear" w:pos="12824"/>
        <w:tab w:val="clear" w:pos="13740"/>
        <w:tab w:val="clear" w:pos="14656"/>
        <w:tab w:val="left" w:pos="5595"/>
      </w:tabs>
      <w:rPr>
        <w:rFonts w:ascii="Arial" w:hAnsi="Arial" w:cs="Arial"/>
        <w:sz w:val="16"/>
        <w:szCs w:val="16"/>
      </w:rPr>
    </w:pPr>
    <w:r w:rsidRPr="003734A7">
      <w:rPr>
        <w:rFonts w:ascii="Arial" w:hAnsi="Arial" w:cs="Arial"/>
        <w:b/>
        <w:sz w:val="16"/>
        <w:szCs w:val="16"/>
      </w:rPr>
      <w:t>Sede Principal:</w:t>
    </w:r>
    <w:r w:rsidRPr="003734A7">
      <w:rPr>
        <w:rFonts w:ascii="Arial" w:hAnsi="Arial" w:cs="Arial"/>
        <w:sz w:val="16"/>
        <w:szCs w:val="16"/>
      </w:rPr>
      <w:t xml:space="preserve"> Calle 99 No. 9 A - 54 Torre 3. Piso 14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3360" behindDoc="0" locked="0" layoutInCell="1" allowOverlap="1" wp14:anchorId="2DC1E023" wp14:editId="01C06C45">
          <wp:simplePos x="0" y="0"/>
          <wp:positionH relativeFrom="column">
            <wp:posOffset>4740275</wp:posOffset>
          </wp:positionH>
          <wp:positionV relativeFrom="paragraph">
            <wp:posOffset>48607</wp:posOffset>
          </wp:positionV>
          <wp:extent cx="139700" cy="121285"/>
          <wp:effectExtent l="0" t="0" r="0" b="0"/>
          <wp:wrapNone/>
          <wp:docPr id="149" name="Imagen 1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 rotWithShape="1">
                  <a:blip r:embed="rId2"/>
                  <a:srcRect l="84381" t="31300" r="7587" b="56262"/>
                  <a:stretch/>
                </pic:blipFill>
                <pic:spPr>
                  <a:xfrm>
                    <a:off x="0" y="0"/>
                    <a:ext cx="139700" cy="121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34A7">
      <w:rPr>
        <w:sz w:val="16"/>
        <w:szCs w:val="16"/>
      </w:rPr>
      <w:t>PBX: (57 1) 639 7888 - Fax: Ext. 127</w:t>
    </w:r>
  </w:p>
  <w:p w:rsidR="002F2693" w:rsidRPr="003734A7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b/>
        <w:sz w:val="16"/>
        <w:szCs w:val="16"/>
      </w:rPr>
      <w:t>IPSE Centro Nacional de Monitoreo</w:t>
    </w:r>
    <w:r w:rsidRPr="003734A7">
      <w:rPr>
        <w:sz w:val="16"/>
        <w:szCs w:val="16"/>
      </w:rPr>
      <w:t>: (57 1) 6101130</w:t>
    </w:r>
  </w:p>
  <w:p w:rsidR="002F2693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091C6F">
      <w:rPr>
        <w:noProof/>
        <w:sz w:val="16"/>
        <w:szCs w:val="16"/>
        <w:lang w:val="es-CO" w:eastAsia="es-CO"/>
      </w:rPr>
      <w:drawing>
        <wp:anchor distT="0" distB="0" distL="114300" distR="114300" simplePos="0" relativeHeight="251664384" behindDoc="0" locked="0" layoutInCell="1" allowOverlap="1" wp14:anchorId="4E064677" wp14:editId="61CA344C">
          <wp:simplePos x="0" y="0"/>
          <wp:positionH relativeFrom="column">
            <wp:posOffset>4759325</wp:posOffset>
          </wp:positionH>
          <wp:positionV relativeFrom="paragraph">
            <wp:posOffset>32732</wp:posOffset>
          </wp:positionV>
          <wp:extent cx="139700" cy="128905"/>
          <wp:effectExtent l="0" t="0" r="0" b="4445"/>
          <wp:wrapNone/>
          <wp:docPr id="150" name="Imagen 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85522" t="31460" r="8336" b="58457"/>
                  <a:stretch/>
                </pic:blipFill>
                <pic:spPr>
                  <a:xfrm>
                    <a:off x="0" y="0"/>
                    <a:ext cx="139700" cy="128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hyperlink r:id="rId3" w:history="1">
      <w:r w:rsidRPr="00420A72">
        <w:rPr>
          <w:rStyle w:val="Hipervnculo"/>
          <w:sz w:val="16"/>
          <w:szCs w:val="16"/>
        </w:rPr>
        <w:t>ipse@ipse.gov.co</w:t>
      </w:r>
    </w:hyperlink>
  </w:p>
  <w:p w:rsidR="002F2693" w:rsidRPr="00FD57D6" w:rsidRDefault="002F2693" w:rsidP="00324FA5">
    <w:pPr>
      <w:tabs>
        <w:tab w:val="left" w:pos="-218"/>
        <w:tab w:val="left" w:pos="698"/>
        <w:tab w:val="left" w:pos="1614"/>
        <w:tab w:val="left" w:pos="2530"/>
        <w:tab w:val="left" w:pos="3446"/>
        <w:tab w:val="left" w:pos="4362"/>
        <w:tab w:val="left" w:pos="5278"/>
        <w:tab w:val="left" w:pos="6194"/>
        <w:tab w:val="left" w:pos="7110"/>
        <w:tab w:val="left" w:pos="8026"/>
        <w:tab w:val="left" w:pos="8942"/>
        <w:tab w:val="left" w:pos="9072"/>
        <w:tab w:val="left" w:pos="9858"/>
        <w:tab w:val="left" w:pos="10774"/>
        <w:tab w:val="left" w:pos="11690"/>
        <w:tab w:val="left" w:pos="12606"/>
        <w:tab w:val="left" w:pos="13522"/>
      </w:tabs>
      <w:rPr>
        <w:sz w:val="16"/>
        <w:szCs w:val="16"/>
      </w:rPr>
    </w:pPr>
    <w:r w:rsidRPr="003734A7">
      <w:rPr>
        <w:sz w:val="16"/>
        <w:szCs w:val="16"/>
        <w:lang w:val="en-US"/>
      </w:rPr>
      <w:t>Bogotá D.C. – Colombia</w:t>
    </w:r>
  </w:p>
  <w:p w:rsidR="002F2693" w:rsidRPr="00324FA5" w:rsidRDefault="002F2693" w:rsidP="00324FA5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693" w:rsidRDefault="002F2693">
      <w:r>
        <w:separator/>
      </w:r>
    </w:p>
  </w:footnote>
  <w:footnote w:type="continuationSeparator" w:id="0">
    <w:p w:rsidR="002F2693" w:rsidRDefault="002F2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2693" w:rsidRPr="00324FA5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4"/>
      </w:rPr>
    </w:pPr>
  </w:p>
  <w:p w:rsidR="002F2693" w:rsidRDefault="002F2693" w:rsidP="00324FA5">
    <w:pPr>
      <w:pStyle w:val="WW-Contenidodelatabla"/>
      <w:tabs>
        <w:tab w:val="left" w:pos="0"/>
        <w:tab w:val="left" w:pos="4395"/>
      </w:tabs>
      <w:spacing w:after="0"/>
      <w:jc w:val="center"/>
      <w:rPr>
        <w:rFonts w:ascii="Arial Narrow" w:hAnsi="Arial Narrow"/>
        <w:sz w:val="16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1" locked="0" layoutInCell="1" allowOverlap="1" wp14:anchorId="089710DA" wp14:editId="266E2109">
          <wp:simplePos x="0" y="0"/>
          <wp:positionH relativeFrom="column">
            <wp:posOffset>4054475</wp:posOffset>
          </wp:positionH>
          <wp:positionV relativeFrom="paragraph">
            <wp:posOffset>12700</wp:posOffset>
          </wp:positionV>
          <wp:extent cx="2068830" cy="689610"/>
          <wp:effectExtent l="0" t="0" r="7620" b="0"/>
          <wp:wrapNone/>
          <wp:docPr id="146" name="Imagen 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" name="Imagen 10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8830" cy="689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69F625B1" wp14:editId="2310E5D2">
          <wp:simplePos x="0" y="0"/>
          <wp:positionH relativeFrom="margin">
            <wp:align>left</wp:align>
          </wp:positionH>
          <wp:positionV relativeFrom="paragraph">
            <wp:posOffset>53340</wp:posOffset>
          </wp:positionV>
          <wp:extent cx="1781175" cy="356235"/>
          <wp:effectExtent l="0" t="0" r="9525" b="5715"/>
          <wp:wrapTight wrapText="bothSides">
            <wp:wrapPolygon edited="0">
              <wp:start x="0" y="0"/>
              <wp:lineTo x="0" y="20791"/>
              <wp:lineTo x="21484" y="20791"/>
              <wp:lineTo x="21484" y="0"/>
              <wp:lineTo x="0" y="0"/>
            </wp:wrapPolygon>
          </wp:wrapTight>
          <wp:docPr id="147" name="Imagen 1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inEnerg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2693" w:rsidRDefault="002F2693" w:rsidP="00BB6314">
    <w:pPr>
      <w:pStyle w:val="Encabezado"/>
      <w:tabs>
        <w:tab w:val="clear" w:pos="4252"/>
        <w:tab w:val="clear" w:pos="8504"/>
      </w:tabs>
      <w:jc w:val="center"/>
    </w:pPr>
  </w:p>
  <w:p w:rsidR="002F2693" w:rsidRPr="00BB6314" w:rsidRDefault="002F2693" w:rsidP="004603AA">
    <w:pPr>
      <w:pStyle w:val="Encabezado"/>
      <w:tabs>
        <w:tab w:val="clear" w:pos="4252"/>
        <w:tab w:val="clear" w:pos="8504"/>
      </w:tabs>
      <w:jc w:val="center"/>
      <w:rPr>
        <w:sz w:val="10"/>
      </w:rPr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2F2693" w:rsidRDefault="002F2693" w:rsidP="004603AA">
    <w:pPr>
      <w:pStyle w:val="Encabezado"/>
      <w:tabs>
        <w:tab w:val="clear" w:pos="4252"/>
        <w:tab w:val="clear" w:pos="8504"/>
      </w:tabs>
      <w:jc w:val="center"/>
    </w:pPr>
  </w:p>
  <w:p w:rsidR="00B074AC" w:rsidRDefault="00B074AC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  <w:p w:rsidR="002F2693" w:rsidRDefault="002F2693" w:rsidP="00CE06A3">
    <w:pPr>
      <w:pStyle w:val="Encabezado"/>
      <w:tabs>
        <w:tab w:val="clear" w:pos="4252"/>
        <w:tab w:val="clear" w:pos="8504"/>
      </w:tabs>
      <w:jc w:val="right"/>
      <w:rPr>
        <w:b/>
        <w:bCs/>
        <w:sz w:val="16"/>
      </w:rPr>
    </w:pPr>
    <w:r w:rsidRPr="00AA0EF4">
      <w:rPr>
        <w:sz w:val="16"/>
      </w:rPr>
      <w:t xml:space="preserve">Página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PAGE</w:instrText>
    </w:r>
    <w:r w:rsidRPr="00F830FE">
      <w:rPr>
        <w:b/>
        <w:bCs/>
        <w:sz w:val="16"/>
      </w:rPr>
      <w:fldChar w:fldCharType="separate"/>
    </w:r>
    <w:r w:rsidR="00034681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  <w:r w:rsidRPr="00AA0EF4">
      <w:rPr>
        <w:sz w:val="16"/>
      </w:rPr>
      <w:t xml:space="preserve"> de </w:t>
    </w:r>
    <w:r w:rsidRPr="00F830FE">
      <w:rPr>
        <w:b/>
        <w:bCs/>
        <w:sz w:val="16"/>
      </w:rPr>
      <w:fldChar w:fldCharType="begin"/>
    </w:r>
    <w:r w:rsidRPr="00AA0EF4">
      <w:rPr>
        <w:b/>
        <w:bCs/>
        <w:sz w:val="16"/>
      </w:rPr>
      <w:instrText>NUMPAGES</w:instrText>
    </w:r>
    <w:r w:rsidRPr="00F830FE">
      <w:rPr>
        <w:b/>
        <w:bCs/>
        <w:sz w:val="16"/>
      </w:rPr>
      <w:fldChar w:fldCharType="separate"/>
    </w:r>
    <w:r w:rsidR="00034681">
      <w:rPr>
        <w:b/>
        <w:bCs/>
        <w:noProof/>
        <w:sz w:val="16"/>
      </w:rPr>
      <w:t>1</w:t>
    </w:r>
    <w:r w:rsidRPr="00F830FE">
      <w:rPr>
        <w:b/>
        <w:bCs/>
        <w:sz w:val="16"/>
      </w:rPr>
      <w:fldChar w:fldCharType="end"/>
    </w:r>
  </w:p>
  <w:p w:rsidR="002F2693" w:rsidRPr="00AA0EF4" w:rsidRDefault="002F2693" w:rsidP="00CE06A3">
    <w:pPr>
      <w:pStyle w:val="Encabezado"/>
      <w:tabs>
        <w:tab w:val="clear" w:pos="4252"/>
        <w:tab w:val="clear" w:pos="8504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7F4F59"/>
    <w:multiLevelType w:val="hybridMultilevel"/>
    <w:tmpl w:val="972E269C"/>
    <w:lvl w:ilvl="0" w:tplc="AECE8E80">
      <w:start w:val="1"/>
      <w:numFmt w:val="lowerLetter"/>
      <w:lvlText w:val="%1.)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 w15:restartNumberingAfterBreak="0">
    <w:nsid w:val="00000008"/>
    <w:multiLevelType w:val="singleLevel"/>
    <w:tmpl w:val="00000008"/>
    <w:name w:val="WW8Num22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 w15:restartNumberingAfterBreak="0">
    <w:nsid w:val="0000000D"/>
    <w:multiLevelType w:val="singleLevel"/>
    <w:tmpl w:val="0000000D"/>
    <w:name w:val="WW8Num29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295C93"/>
    <w:multiLevelType w:val="hybridMultilevel"/>
    <w:tmpl w:val="D1E869D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385C7B"/>
    <w:multiLevelType w:val="hybridMultilevel"/>
    <w:tmpl w:val="5E5A1B0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C0F5EF7"/>
    <w:multiLevelType w:val="hybridMultilevel"/>
    <w:tmpl w:val="DAFC95C2"/>
    <w:lvl w:ilvl="0" w:tplc="0C0A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0D361138"/>
    <w:multiLevelType w:val="hybridMultilevel"/>
    <w:tmpl w:val="6FAECAB6"/>
    <w:lvl w:ilvl="0" w:tplc="863C3A3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37CA3"/>
    <w:multiLevelType w:val="hybridMultilevel"/>
    <w:tmpl w:val="A522B0E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043173C"/>
    <w:multiLevelType w:val="hybridMultilevel"/>
    <w:tmpl w:val="0522521A"/>
    <w:lvl w:ilvl="0" w:tplc="BFD60684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0C0A000B">
      <w:start w:val="1"/>
      <w:numFmt w:val="bullet"/>
      <w:lvlText w:val=""/>
      <w:lvlJc w:val="left"/>
      <w:pPr>
        <w:ind w:left="858" w:hanging="360"/>
      </w:pPr>
      <w:rPr>
        <w:rFonts w:ascii="Wingdings" w:hAnsi="Wingdings" w:hint="default"/>
        <w:w w:val="99"/>
      </w:rPr>
    </w:lvl>
    <w:lvl w:ilvl="2" w:tplc="131A4C1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28F25478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DA2C443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314EE32C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B1B63970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082A7DEC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385A5402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11" w15:restartNumberingAfterBreak="0">
    <w:nsid w:val="12B73211"/>
    <w:multiLevelType w:val="hybridMultilevel"/>
    <w:tmpl w:val="F4C61B50"/>
    <w:lvl w:ilvl="0" w:tplc="5404AFDC">
      <w:start w:val="1"/>
      <w:numFmt w:val="lowerLetter"/>
      <w:lvlText w:val="%1)"/>
      <w:lvlJc w:val="left"/>
      <w:pPr>
        <w:ind w:left="705" w:hanging="360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36A85DB8">
      <w:numFmt w:val="bullet"/>
      <w:lvlText w:val="•"/>
      <w:lvlJc w:val="left"/>
      <w:pPr>
        <w:ind w:left="1600" w:hanging="360"/>
      </w:pPr>
      <w:rPr>
        <w:rFonts w:hint="default"/>
      </w:rPr>
    </w:lvl>
    <w:lvl w:ilvl="2" w:tplc="EF6CA102">
      <w:numFmt w:val="bullet"/>
      <w:lvlText w:val="•"/>
      <w:lvlJc w:val="left"/>
      <w:pPr>
        <w:ind w:left="2500" w:hanging="360"/>
      </w:pPr>
      <w:rPr>
        <w:rFonts w:hint="default"/>
      </w:rPr>
    </w:lvl>
    <w:lvl w:ilvl="3" w:tplc="70EC6EAE">
      <w:numFmt w:val="bullet"/>
      <w:lvlText w:val="•"/>
      <w:lvlJc w:val="left"/>
      <w:pPr>
        <w:ind w:left="3400" w:hanging="360"/>
      </w:pPr>
      <w:rPr>
        <w:rFonts w:hint="default"/>
      </w:rPr>
    </w:lvl>
    <w:lvl w:ilvl="4" w:tplc="70784368"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58C053F2"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D7BE2B1E">
      <w:numFmt w:val="bullet"/>
      <w:lvlText w:val="•"/>
      <w:lvlJc w:val="left"/>
      <w:pPr>
        <w:ind w:left="6100" w:hanging="360"/>
      </w:pPr>
      <w:rPr>
        <w:rFonts w:hint="default"/>
      </w:rPr>
    </w:lvl>
    <w:lvl w:ilvl="7" w:tplc="80C8E82E">
      <w:numFmt w:val="bullet"/>
      <w:lvlText w:val="•"/>
      <w:lvlJc w:val="left"/>
      <w:pPr>
        <w:ind w:left="7000" w:hanging="360"/>
      </w:pPr>
      <w:rPr>
        <w:rFonts w:hint="default"/>
      </w:rPr>
    </w:lvl>
    <w:lvl w:ilvl="8" w:tplc="CF6E4354">
      <w:numFmt w:val="bullet"/>
      <w:lvlText w:val="•"/>
      <w:lvlJc w:val="left"/>
      <w:pPr>
        <w:ind w:left="7900" w:hanging="360"/>
      </w:pPr>
      <w:rPr>
        <w:rFonts w:hint="default"/>
      </w:rPr>
    </w:lvl>
  </w:abstractNum>
  <w:abstractNum w:abstractNumId="12" w15:restartNumberingAfterBreak="0">
    <w:nsid w:val="15017FEC"/>
    <w:multiLevelType w:val="hybridMultilevel"/>
    <w:tmpl w:val="A844A6DA"/>
    <w:lvl w:ilvl="0" w:tplc="83A84730">
      <w:start w:val="1"/>
      <w:numFmt w:val="upperRoman"/>
      <w:lvlText w:val="%1."/>
      <w:lvlJc w:val="left"/>
      <w:pPr>
        <w:ind w:left="304" w:hanging="166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1" w:tplc="7AEC1ED0">
      <w:numFmt w:val="bullet"/>
      <w:lvlText w:val="•"/>
      <w:lvlJc w:val="left"/>
      <w:pPr>
        <w:ind w:left="1240" w:hanging="166"/>
      </w:pPr>
      <w:rPr>
        <w:rFonts w:hint="default"/>
      </w:rPr>
    </w:lvl>
    <w:lvl w:ilvl="2" w:tplc="8998313C">
      <w:numFmt w:val="bullet"/>
      <w:lvlText w:val="•"/>
      <w:lvlJc w:val="left"/>
      <w:pPr>
        <w:ind w:left="2180" w:hanging="166"/>
      </w:pPr>
      <w:rPr>
        <w:rFonts w:hint="default"/>
      </w:rPr>
    </w:lvl>
    <w:lvl w:ilvl="3" w:tplc="52DAD68A">
      <w:numFmt w:val="bullet"/>
      <w:lvlText w:val="•"/>
      <w:lvlJc w:val="left"/>
      <w:pPr>
        <w:ind w:left="3120" w:hanging="166"/>
      </w:pPr>
      <w:rPr>
        <w:rFonts w:hint="default"/>
      </w:rPr>
    </w:lvl>
    <w:lvl w:ilvl="4" w:tplc="07D25B6A">
      <w:numFmt w:val="bullet"/>
      <w:lvlText w:val="•"/>
      <w:lvlJc w:val="left"/>
      <w:pPr>
        <w:ind w:left="4060" w:hanging="166"/>
      </w:pPr>
      <w:rPr>
        <w:rFonts w:hint="default"/>
      </w:rPr>
    </w:lvl>
    <w:lvl w:ilvl="5" w:tplc="6946F936">
      <w:numFmt w:val="bullet"/>
      <w:lvlText w:val="•"/>
      <w:lvlJc w:val="left"/>
      <w:pPr>
        <w:ind w:left="5000" w:hanging="166"/>
      </w:pPr>
      <w:rPr>
        <w:rFonts w:hint="default"/>
      </w:rPr>
    </w:lvl>
    <w:lvl w:ilvl="6" w:tplc="36B6606C">
      <w:numFmt w:val="bullet"/>
      <w:lvlText w:val="•"/>
      <w:lvlJc w:val="left"/>
      <w:pPr>
        <w:ind w:left="5940" w:hanging="166"/>
      </w:pPr>
      <w:rPr>
        <w:rFonts w:hint="default"/>
      </w:rPr>
    </w:lvl>
    <w:lvl w:ilvl="7" w:tplc="6FFE01A8">
      <w:numFmt w:val="bullet"/>
      <w:lvlText w:val="•"/>
      <w:lvlJc w:val="left"/>
      <w:pPr>
        <w:ind w:left="6880" w:hanging="166"/>
      </w:pPr>
      <w:rPr>
        <w:rFonts w:hint="default"/>
      </w:rPr>
    </w:lvl>
    <w:lvl w:ilvl="8" w:tplc="E33AD04E">
      <w:numFmt w:val="bullet"/>
      <w:lvlText w:val="•"/>
      <w:lvlJc w:val="left"/>
      <w:pPr>
        <w:ind w:left="7820" w:hanging="166"/>
      </w:pPr>
      <w:rPr>
        <w:rFonts w:hint="default"/>
      </w:rPr>
    </w:lvl>
  </w:abstractNum>
  <w:abstractNum w:abstractNumId="13" w15:restartNumberingAfterBreak="0">
    <w:nsid w:val="15580248"/>
    <w:multiLevelType w:val="hybridMultilevel"/>
    <w:tmpl w:val="DCF42B9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502ABB"/>
    <w:multiLevelType w:val="hybridMultilevel"/>
    <w:tmpl w:val="C6505D1E"/>
    <w:lvl w:ilvl="0" w:tplc="0D30622C">
      <w:start w:val="5"/>
      <w:numFmt w:val="bullet"/>
      <w:lvlText w:val=""/>
      <w:lvlJc w:val="left"/>
      <w:pPr>
        <w:ind w:left="498" w:hanging="360"/>
      </w:pPr>
      <w:rPr>
        <w:rFonts w:ascii="Symbol" w:eastAsia="Batang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8" w:hanging="360"/>
      </w:pPr>
      <w:rPr>
        <w:rFonts w:ascii="Wingdings" w:hAnsi="Wingdings" w:hint="default"/>
      </w:rPr>
    </w:lvl>
  </w:abstractNum>
  <w:abstractNum w:abstractNumId="15" w15:restartNumberingAfterBreak="0">
    <w:nsid w:val="18400363"/>
    <w:multiLevelType w:val="hybridMultilevel"/>
    <w:tmpl w:val="53E01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145B28"/>
    <w:multiLevelType w:val="hybridMultilevel"/>
    <w:tmpl w:val="AE8C9C3C"/>
    <w:lvl w:ilvl="0" w:tplc="240A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7" w15:restartNumberingAfterBreak="0">
    <w:nsid w:val="215E3FDA"/>
    <w:multiLevelType w:val="hybridMultilevel"/>
    <w:tmpl w:val="2EB07852"/>
    <w:lvl w:ilvl="0" w:tplc="B8DE93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2683213"/>
    <w:multiLevelType w:val="hybridMultilevel"/>
    <w:tmpl w:val="5C9C4810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4C85877"/>
    <w:multiLevelType w:val="hybridMultilevel"/>
    <w:tmpl w:val="4724899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264D6A"/>
    <w:multiLevelType w:val="hybridMultilevel"/>
    <w:tmpl w:val="3C6A3FE0"/>
    <w:lvl w:ilvl="0" w:tplc="ACEA12F8">
      <w:numFmt w:val="bullet"/>
      <w:lvlText w:val="-"/>
      <w:lvlJc w:val="left"/>
      <w:pPr>
        <w:ind w:left="360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D752889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EC5F25"/>
    <w:multiLevelType w:val="hybridMultilevel"/>
    <w:tmpl w:val="3BD0F79C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3D5ECD92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 w:val="0"/>
        <w:bCs/>
        <w:color w:val="auto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3" w15:restartNumberingAfterBreak="0">
    <w:nsid w:val="36587BEC"/>
    <w:multiLevelType w:val="hybridMultilevel"/>
    <w:tmpl w:val="09A0827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13E7B"/>
    <w:multiLevelType w:val="hybridMultilevel"/>
    <w:tmpl w:val="BF70C280"/>
    <w:lvl w:ilvl="0" w:tplc="217A85F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A17DBC"/>
    <w:multiLevelType w:val="hybridMultilevel"/>
    <w:tmpl w:val="36A0F5BC"/>
    <w:lvl w:ilvl="0" w:tplc="D52C8AC4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F9607E"/>
    <w:multiLevelType w:val="hybridMultilevel"/>
    <w:tmpl w:val="0180C8F6"/>
    <w:lvl w:ilvl="0" w:tplc="35B481CA">
      <w:start w:val="1"/>
      <w:numFmt w:val="upperLetter"/>
      <w:lvlText w:val="%1."/>
      <w:lvlJc w:val="left"/>
      <w:pPr>
        <w:ind w:left="498" w:hanging="360"/>
      </w:pPr>
      <w:rPr>
        <w:rFonts w:hint="default"/>
        <w:b/>
        <w:bCs/>
        <w:spacing w:val="0"/>
        <w:w w:val="99"/>
      </w:rPr>
    </w:lvl>
    <w:lvl w:ilvl="1" w:tplc="B622BB46">
      <w:start w:val="1"/>
      <w:numFmt w:val="decimal"/>
      <w:lvlText w:val="%2."/>
      <w:lvlJc w:val="left"/>
      <w:pPr>
        <w:ind w:left="1132" w:hanging="428"/>
      </w:pPr>
      <w:rPr>
        <w:rFonts w:ascii="Arial" w:eastAsia="Arial" w:hAnsi="Arial" w:cs="Arial" w:hint="default"/>
        <w:b/>
        <w:bCs/>
        <w:color w:val="4E4D4D"/>
        <w:spacing w:val="-1"/>
        <w:w w:val="99"/>
        <w:sz w:val="20"/>
        <w:szCs w:val="20"/>
      </w:rPr>
    </w:lvl>
    <w:lvl w:ilvl="2" w:tplc="08DC3258">
      <w:numFmt w:val="bullet"/>
      <w:lvlText w:val="•"/>
      <w:lvlJc w:val="left"/>
      <w:pPr>
        <w:ind w:left="2091" w:hanging="428"/>
      </w:pPr>
      <w:rPr>
        <w:rFonts w:hint="default"/>
      </w:rPr>
    </w:lvl>
    <w:lvl w:ilvl="3" w:tplc="C1184432">
      <w:numFmt w:val="bullet"/>
      <w:lvlText w:val="•"/>
      <w:lvlJc w:val="left"/>
      <w:pPr>
        <w:ind w:left="3042" w:hanging="428"/>
      </w:pPr>
      <w:rPr>
        <w:rFonts w:hint="default"/>
      </w:rPr>
    </w:lvl>
    <w:lvl w:ilvl="4" w:tplc="8EF02F5E">
      <w:numFmt w:val="bullet"/>
      <w:lvlText w:val="•"/>
      <w:lvlJc w:val="left"/>
      <w:pPr>
        <w:ind w:left="3993" w:hanging="428"/>
      </w:pPr>
      <w:rPr>
        <w:rFonts w:hint="default"/>
      </w:rPr>
    </w:lvl>
    <w:lvl w:ilvl="5" w:tplc="9926B7AE">
      <w:numFmt w:val="bullet"/>
      <w:lvlText w:val="•"/>
      <w:lvlJc w:val="left"/>
      <w:pPr>
        <w:ind w:left="4944" w:hanging="428"/>
      </w:pPr>
      <w:rPr>
        <w:rFonts w:hint="default"/>
      </w:rPr>
    </w:lvl>
    <w:lvl w:ilvl="6" w:tplc="0C603E28">
      <w:numFmt w:val="bullet"/>
      <w:lvlText w:val="•"/>
      <w:lvlJc w:val="left"/>
      <w:pPr>
        <w:ind w:left="5895" w:hanging="428"/>
      </w:pPr>
      <w:rPr>
        <w:rFonts w:hint="default"/>
      </w:rPr>
    </w:lvl>
    <w:lvl w:ilvl="7" w:tplc="11C4F29A">
      <w:numFmt w:val="bullet"/>
      <w:lvlText w:val="•"/>
      <w:lvlJc w:val="left"/>
      <w:pPr>
        <w:ind w:left="6846" w:hanging="428"/>
      </w:pPr>
      <w:rPr>
        <w:rFonts w:hint="default"/>
      </w:rPr>
    </w:lvl>
    <w:lvl w:ilvl="8" w:tplc="80CEDA98">
      <w:numFmt w:val="bullet"/>
      <w:lvlText w:val="•"/>
      <w:lvlJc w:val="left"/>
      <w:pPr>
        <w:ind w:left="7797" w:hanging="428"/>
      </w:pPr>
      <w:rPr>
        <w:rFonts w:hint="default"/>
      </w:rPr>
    </w:lvl>
  </w:abstractNum>
  <w:abstractNum w:abstractNumId="27" w15:restartNumberingAfterBreak="0">
    <w:nsid w:val="4D0F7952"/>
    <w:multiLevelType w:val="hybridMultilevel"/>
    <w:tmpl w:val="BAB082FE"/>
    <w:lvl w:ilvl="0" w:tplc="2430C2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708E7D0E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25AECE8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F742536C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F0E2BB7E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4996837A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42703476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0910FF1E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C0ECD4B0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28" w15:restartNumberingAfterBreak="0">
    <w:nsid w:val="4DE46A92"/>
    <w:multiLevelType w:val="multilevel"/>
    <w:tmpl w:val="43AC8C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85B658C"/>
    <w:multiLevelType w:val="hybridMultilevel"/>
    <w:tmpl w:val="73F4F1F6"/>
    <w:lvl w:ilvl="0" w:tplc="863C3A3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6C3645"/>
    <w:multiLevelType w:val="hybridMultilevel"/>
    <w:tmpl w:val="5E80F0D0"/>
    <w:lvl w:ilvl="0" w:tplc="FB9671FC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687E3CD6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6C8C9CD6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5A420846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D0284BA8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CA188DC8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B8BC779C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21E4AB94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E55E0B86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1" w15:restartNumberingAfterBreak="0">
    <w:nsid w:val="62C97E0B"/>
    <w:multiLevelType w:val="hybridMultilevel"/>
    <w:tmpl w:val="9FFC2E3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1B3A3A"/>
    <w:multiLevelType w:val="hybridMultilevel"/>
    <w:tmpl w:val="CBD2ED5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112AC"/>
    <w:multiLevelType w:val="hybridMultilevel"/>
    <w:tmpl w:val="D97020F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67160"/>
    <w:multiLevelType w:val="hybridMultilevel"/>
    <w:tmpl w:val="6E3C81A0"/>
    <w:lvl w:ilvl="0" w:tplc="7CD0D928">
      <w:start w:val="1"/>
      <w:numFmt w:val="lowerRoman"/>
      <w:lvlText w:val="(%1)"/>
      <w:lvlJc w:val="left"/>
      <w:pPr>
        <w:ind w:left="846" w:hanging="708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50DEEDC4">
      <w:numFmt w:val="bullet"/>
      <w:lvlText w:val="•"/>
      <w:lvlJc w:val="left"/>
      <w:pPr>
        <w:ind w:left="1726" w:hanging="708"/>
      </w:pPr>
      <w:rPr>
        <w:rFonts w:hint="default"/>
      </w:rPr>
    </w:lvl>
    <w:lvl w:ilvl="2" w:tplc="2BBE7682">
      <w:numFmt w:val="bullet"/>
      <w:lvlText w:val="•"/>
      <w:lvlJc w:val="left"/>
      <w:pPr>
        <w:ind w:left="2612" w:hanging="708"/>
      </w:pPr>
      <w:rPr>
        <w:rFonts w:hint="default"/>
      </w:rPr>
    </w:lvl>
    <w:lvl w:ilvl="3" w:tplc="C8CCC872">
      <w:numFmt w:val="bullet"/>
      <w:lvlText w:val="•"/>
      <w:lvlJc w:val="left"/>
      <w:pPr>
        <w:ind w:left="3498" w:hanging="708"/>
      </w:pPr>
      <w:rPr>
        <w:rFonts w:hint="default"/>
      </w:rPr>
    </w:lvl>
    <w:lvl w:ilvl="4" w:tplc="59A6C57A">
      <w:numFmt w:val="bullet"/>
      <w:lvlText w:val="•"/>
      <w:lvlJc w:val="left"/>
      <w:pPr>
        <w:ind w:left="4384" w:hanging="708"/>
      </w:pPr>
      <w:rPr>
        <w:rFonts w:hint="default"/>
      </w:rPr>
    </w:lvl>
    <w:lvl w:ilvl="5" w:tplc="8466BE70">
      <w:numFmt w:val="bullet"/>
      <w:lvlText w:val="•"/>
      <w:lvlJc w:val="left"/>
      <w:pPr>
        <w:ind w:left="5270" w:hanging="708"/>
      </w:pPr>
      <w:rPr>
        <w:rFonts w:hint="default"/>
      </w:rPr>
    </w:lvl>
    <w:lvl w:ilvl="6" w:tplc="621C2E34">
      <w:numFmt w:val="bullet"/>
      <w:lvlText w:val="•"/>
      <w:lvlJc w:val="left"/>
      <w:pPr>
        <w:ind w:left="6156" w:hanging="708"/>
      </w:pPr>
      <w:rPr>
        <w:rFonts w:hint="default"/>
      </w:rPr>
    </w:lvl>
    <w:lvl w:ilvl="7" w:tplc="029A0ED0">
      <w:numFmt w:val="bullet"/>
      <w:lvlText w:val="•"/>
      <w:lvlJc w:val="left"/>
      <w:pPr>
        <w:ind w:left="7042" w:hanging="708"/>
      </w:pPr>
      <w:rPr>
        <w:rFonts w:hint="default"/>
      </w:rPr>
    </w:lvl>
    <w:lvl w:ilvl="8" w:tplc="8FAC34B8">
      <w:numFmt w:val="bullet"/>
      <w:lvlText w:val="•"/>
      <w:lvlJc w:val="left"/>
      <w:pPr>
        <w:ind w:left="7928" w:hanging="708"/>
      </w:pPr>
      <w:rPr>
        <w:rFonts w:hint="default"/>
      </w:rPr>
    </w:lvl>
  </w:abstractNum>
  <w:abstractNum w:abstractNumId="35" w15:restartNumberingAfterBreak="0">
    <w:nsid w:val="6DD6738F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6" w15:restartNumberingAfterBreak="0">
    <w:nsid w:val="6ED10490"/>
    <w:multiLevelType w:val="hybridMultilevel"/>
    <w:tmpl w:val="1E04D486"/>
    <w:lvl w:ilvl="0" w:tplc="D16008B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808080" w:themeColor="background1" w:themeShade="80"/>
        <w:spacing w:val="0"/>
        <w:w w:val="99"/>
        <w:sz w:val="20"/>
        <w:szCs w:val="20"/>
      </w:rPr>
    </w:lvl>
    <w:lvl w:ilvl="1" w:tplc="D6E82EFC">
      <w:numFmt w:val="bullet"/>
      <w:lvlText w:val="•"/>
      <w:lvlJc w:val="left"/>
      <w:pPr>
        <w:ind w:left="1420" w:hanging="360"/>
      </w:pPr>
      <w:rPr>
        <w:rFonts w:hint="default"/>
      </w:rPr>
    </w:lvl>
    <w:lvl w:ilvl="2" w:tplc="EB862AC2">
      <w:numFmt w:val="bullet"/>
      <w:lvlText w:val="•"/>
      <w:lvlJc w:val="left"/>
      <w:pPr>
        <w:ind w:left="2340" w:hanging="360"/>
      </w:pPr>
      <w:rPr>
        <w:rFonts w:hint="default"/>
      </w:rPr>
    </w:lvl>
    <w:lvl w:ilvl="3" w:tplc="D22C8510">
      <w:numFmt w:val="bullet"/>
      <w:lvlText w:val="•"/>
      <w:lvlJc w:val="left"/>
      <w:pPr>
        <w:ind w:left="3260" w:hanging="360"/>
      </w:pPr>
      <w:rPr>
        <w:rFonts w:hint="default"/>
      </w:rPr>
    </w:lvl>
    <w:lvl w:ilvl="4" w:tplc="44640226">
      <w:numFmt w:val="bullet"/>
      <w:lvlText w:val="•"/>
      <w:lvlJc w:val="left"/>
      <w:pPr>
        <w:ind w:left="4180" w:hanging="360"/>
      </w:pPr>
      <w:rPr>
        <w:rFonts w:hint="default"/>
      </w:rPr>
    </w:lvl>
    <w:lvl w:ilvl="5" w:tplc="DCF2F244">
      <w:numFmt w:val="bullet"/>
      <w:lvlText w:val="•"/>
      <w:lvlJc w:val="left"/>
      <w:pPr>
        <w:ind w:left="5100" w:hanging="360"/>
      </w:pPr>
      <w:rPr>
        <w:rFonts w:hint="default"/>
      </w:rPr>
    </w:lvl>
    <w:lvl w:ilvl="6" w:tplc="CC682F92">
      <w:numFmt w:val="bullet"/>
      <w:lvlText w:val="•"/>
      <w:lvlJc w:val="left"/>
      <w:pPr>
        <w:ind w:left="6020" w:hanging="360"/>
      </w:pPr>
      <w:rPr>
        <w:rFonts w:hint="default"/>
      </w:rPr>
    </w:lvl>
    <w:lvl w:ilvl="7" w:tplc="790C25DA">
      <w:numFmt w:val="bullet"/>
      <w:lvlText w:val="•"/>
      <w:lvlJc w:val="left"/>
      <w:pPr>
        <w:ind w:left="6940" w:hanging="360"/>
      </w:pPr>
      <w:rPr>
        <w:rFonts w:hint="default"/>
      </w:rPr>
    </w:lvl>
    <w:lvl w:ilvl="8" w:tplc="A9DE274E">
      <w:numFmt w:val="bullet"/>
      <w:lvlText w:val="•"/>
      <w:lvlJc w:val="left"/>
      <w:pPr>
        <w:ind w:left="7860" w:hanging="360"/>
      </w:pPr>
      <w:rPr>
        <w:rFonts w:hint="default"/>
      </w:rPr>
    </w:lvl>
  </w:abstractNum>
  <w:abstractNum w:abstractNumId="37" w15:restartNumberingAfterBreak="0">
    <w:nsid w:val="70C32FBA"/>
    <w:multiLevelType w:val="hybridMultilevel"/>
    <w:tmpl w:val="5562F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2454C"/>
    <w:multiLevelType w:val="hybridMultilevel"/>
    <w:tmpl w:val="6D084CAC"/>
    <w:lvl w:ilvl="0" w:tplc="CEE2317C">
      <w:start w:val="1"/>
      <w:numFmt w:val="lowerRoman"/>
      <w:lvlText w:val="(%1)"/>
      <w:lvlJc w:val="left"/>
      <w:pPr>
        <w:ind w:left="47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1" w:tplc="B25E761C">
      <w:numFmt w:val="bullet"/>
      <w:lvlText w:val="•"/>
      <w:lvlJc w:val="left"/>
      <w:pPr>
        <w:ind w:left="1398" w:hanging="360"/>
      </w:pPr>
      <w:rPr>
        <w:rFonts w:hint="default"/>
      </w:rPr>
    </w:lvl>
    <w:lvl w:ilvl="2" w:tplc="96888BE0">
      <w:numFmt w:val="bullet"/>
      <w:lvlText w:val="•"/>
      <w:lvlJc w:val="left"/>
      <w:pPr>
        <w:ind w:left="2316" w:hanging="360"/>
      </w:pPr>
      <w:rPr>
        <w:rFonts w:hint="default"/>
      </w:rPr>
    </w:lvl>
    <w:lvl w:ilvl="3" w:tplc="AA38A47A">
      <w:numFmt w:val="bullet"/>
      <w:lvlText w:val="•"/>
      <w:lvlJc w:val="left"/>
      <w:pPr>
        <w:ind w:left="3234" w:hanging="360"/>
      </w:pPr>
      <w:rPr>
        <w:rFonts w:hint="default"/>
      </w:rPr>
    </w:lvl>
    <w:lvl w:ilvl="4" w:tplc="82709BD6">
      <w:numFmt w:val="bullet"/>
      <w:lvlText w:val="•"/>
      <w:lvlJc w:val="left"/>
      <w:pPr>
        <w:ind w:left="4152" w:hanging="360"/>
      </w:pPr>
      <w:rPr>
        <w:rFonts w:hint="default"/>
      </w:rPr>
    </w:lvl>
    <w:lvl w:ilvl="5" w:tplc="E8743EDC">
      <w:numFmt w:val="bullet"/>
      <w:lvlText w:val="•"/>
      <w:lvlJc w:val="left"/>
      <w:pPr>
        <w:ind w:left="5070" w:hanging="360"/>
      </w:pPr>
      <w:rPr>
        <w:rFonts w:hint="default"/>
      </w:rPr>
    </w:lvl>
    <w:lvl w:ilvl="6" w:tplc="D966D042">
      <w:numFmt w:val="bullet"/>
      <w:lvlText w:val="•"/>
      <w:lvlJc w:val="left"/>
      <w:pPr>
        <w:ind w:left="5988" w:hanging="360"/>
      </w:pPr>
      <w:rPr>
        <w:rFonts w:hint="default"/>
      </w:rPr>
    </w:lvl>
    <w:lvl w:ilvl="7" w:tplc="03089728">
      <w:numFmt w:val="bullet"/>
      <w:lvlText w:val="•"/>
      <w:lvlJc w:val="left"/>
      <w:pPr>
        <w:ind w:left="6906" w:hanging="360"/>
      </w:pPr>
      <w:rPr>
        <w:rFonts w:hint="default"/>
      </w:rPr>
    </w:lvl>
    <w:lvl w:ilvl="8" w:tplc="556689E8">
      <w:numFmt w:val="bullet"/>
      <w:lvlText w:val="•"/>
      <w:lvlJc w:val="left"/>
      <w:pPr>
        <w:ind w:left="7824" w:hanging="360"/>
      </w:pPr>
      <w:rPr>
        <w:rFonts w:hint="default"/>
      </w:rPr>
    </w:lvl>
  </w:abstractNum>
  <w:abstractNum w:abstractNumId="39" w15:restartNumberingAfterBreak="0">
    <w:nsid w:val="7B9555D6"/>
    <w:multiLevelType w:val="multilevel"/>
    <w:tmpl w:val="76C4CADE"/>
    <w:lvl w:ilvl="0">
      <w:start w:val="1"/>
      <w:numFmt w:val="decimal"/>
      <w:pStyle w:val="Estilo1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2"/>
      <w:numFmt w:val="decimal"/>
      <w:isLgl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  <w:b w:val="0"/>
      </w:rPr>
    </w:lvl>
  </w:abstractNum>
  <w:abstractNum w:abstractNumId="40" w15:restartNumberingAfterBreak="0">
    <w:nsid w:val="7C98364C"/>
    <w:multiLevelType w:val="hybridMultilevel"/>
    <w:tmpl w:val="605C47A4"/>
    <w:lvl w:ilvl="0" w:tplc="F26CC56E">
      <w:start w:val="1"/>
      <w:numFmt w:val="upperLetter"/>
      <w:lvlText w:val="%1."/>
      <w:lvlJc w:val="left"/>
      <w:pPr>
        <w:ind w:left="498" w:hanging="360"/>
      </w:pPr>
      <w:rPr>
        <w:rFonts w:ascii="Arial" w:eastAsia="Arial" w:hAnsi="Arial" w:cs="Arial" w:hint="default"/>
        <w:b/>
        <w:bCs/>
        <w:color w:val="4E4D4D"/>
        <w:spacing w:val="0"/>
        <w:w w:val="99"/>
        <w:sz w:val="20"/>
        <w:szCs w:val="20"/>
      </w:rPr>
    </w:lvl>
    <w:lvl w:ilvl="1" w:tplc="A210E59E">
      <w:start w:val="1"/>
      <w:numFmt w:val="lowerRoman"/>
      <w:lvlText w:val="(%2)"/>
      <w:lvlJc w:val="left"/>
      <w:pPr>
        <w:ind w:left="858" w:hanging="360"/>
      </w:pPr>
      <w:rPr>
        <w:rFonts w:ascii="Arial" w:eastAsia="Arial" w:hAnsi="Arial" w:cs="Arial" w:hint="default"/>
        <w:color w:val="4E4D4D"/>
        <w:spacing w:val="-1"/>
        <w:w w:val="99"/>
        <w:sz w:val="20"/>
        <w:szCs w:val="20"/>
      </w:rPr>
    </w:lvl>
    <w:lvl w:ilvl="2" w:tplc="60FAEBC4">
      <w:numFmt w:val="bullet"/>
      <w:lvlText w:val="•"/>
      <w:lvlJc w:val="left"/>
      <w:pPr>
        <w:ind w:left="1840" w:hanging="360"/>
      </w:pPr>
      <w:rPr>
        <w:rFonts w:hint="default"/>
      </w:rPr>
    </w:lvl>
    <w:lvl w:ilvl="3" w:tplc="646AA6BC">
      <w:numFmt w:val="bullet"/>
      <w:lvlText w:val="•"/>
      <w:lvlJc w:val="left"/>
      <w:pPr>
        <w:ind w:left="2820" w:hanging="360"/>
      </w:pPr>
      <w:rPr>
        <w:rFonts w:hint="default"/>
      </w:rPr>
    </w:lvl>
    <w:lvl w:ilvl="4" w:tplc="086EAB80">
      <w:numFmt w:val="bullet"/>
      <w:lvlText w:val="•"/>
      <w:lvlJc w:val="left"/>
      <w:pPr>
        <w:ind w:left="3800" w:hanging="360"/>
      </w:pPr>
      <w:rPr>
        <w:rFonts w:hint="default"/>
      </w:rPr>
    </w:lvl>
    <w:lvl w:ilvl="5" w:tplc="E9A639A6"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73EE078">
      <w:numFmt w:val="bullet"/>
      <w:lvlText w:val="•"/>
      <w:lvlJc w:val="left"/>
      <w:pPr>
        <w:ind w:left="5760" w:hanging="360"/>
      </w:pPr>
      <w:rPr>
        <w:rFonts w:hint="default"/>
      </w:rPr>
    </w:lvl>
    <w:lvl w:ilvl="7" w:tplc="F9303E88">
      <w:numFmt w:val="bullet"/>
      <w:lvlText w:val="•"/>
      <w:lvlJc w:val="left"/>
      <w:pPr>
        <w:ind w:left="6740" w:hanging="360"/>
      </w:pPr>
      <w:rPr>
        <w:rFonts w:hint="default"/>
      </w:rPr>
    </w:lvl>
    <w:lvl w:ilvl="8" w:tplc="62748AAE">
      <w:numFmt w:val="bullet"/>
      <w:lvlText w:val="•"/>
      <w:lvlJc w:val="left"/>
      <w:pPr>
        <w:ind w:left="7720" w:hanging="360"/>
      </w:pPr>
      <w:rPr>
        <w:rFonts w:hint="default"/>
      </w:rPr>
    </w:lvl>
  </w:abstractNum>
  <w:abstractNum w:abstractNumId="41" w15:restartNumberingAfterBreak="0">
    <w:nsid w:val="7D6C7727"/>
    <w:multiLevelType w:val="hybridMultilevel"/>
    <w:tmpl w:val="1FC2A7B6"/>
    <w:lvl w:ilvl="0" w:tplc="B584F5CC">
      <w:start w:val="1"/>
      <w:numFmt w:val="lowerLetter"/>
      <w:lvlText w:val="%1."/>
      <w:lvlJc w:val="left"/>
      <w:pPr>
        <w:ind w:left="348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4204" w:hanging="360"/>
      </w:pPr>
    </w:lvl>
    <w:lvl w:ilvl="2" w:tplc="240A001B" w:tentative="1">
      <w:start w:val="1"/>
      <w:numFmt w:val="lowerRoman"/>
      <w:lvlText w:val="%3."/>
      <w:lvlJc w:val="right"/>
      <w:pPr>
        <w:ind w:left="4924" w:hanging="180"/>
      </w:pPr>
    </w:lvl>
    <w:lvl w:ilvl="3" w:tplc="240A000F" w:tentative="1">
      <w:start w:val="1"/>
      <w:numFmt w:val="decimal"/>
      <w:lvlText w:val="%4."/>
      <w:lvlJc w:val="left"/>
      <w:pPr>
        <w:ind w:left="5644" w:hanging="360"/>
      </w:pPr>
    </w:lvl>
    <w:lvl w:ilvl="4" w:tplc="240A0019" w:tentative="1">
      <w:start w:val="1"/>
      <w:numFmt w:val="lowerLetter"/>
      <w:lvlText w:val="%5."/>
      <w:lvlJc w:val="left"/>
      <w:pPr>
        <w:ind w:left="6364" w:hanging="360"/>
      </w:pPr>
    </w:lvl>
    <w:lvl w:ilvl="5" w:tplc="240A001B" w:tentative="1">
      <w:start w:val="1"/>
      <w:numFmt w:val="lowerRoman"/>
      <w:lvlText w:val="%6."/>
      <w:lvlJc w:val="right"/>
      <w:pPr>
        <w:ind w:left="7084" w:hanging="180"/>
      </w:pPr>
    </w:lvl>
    <w:lvl w:ilvl="6" w:tplc="240A000F" w:tentative="1">
      <w:start w:val="1"/>
      <w:numFmt w:val="decimal"/>
      <w:lvlText w:val="%7."/>
      <w:lvlJc w:val="left"/>
      <w:pPr>
        <w:ind w:left="7804" w:hanging="360"/>
      </w:pPr>
    </w:lvl>
    <w:lvl w:ilvl="7" w:tplc="240A0019" w:tentative="1">
      <w:start w:val="1"/>
      <w:numFmt w:val="lowerLetter"/>
      <w:lvlText w:val="%8."/>
      <w:lvlJc w:val="left"/>
      <w:pPr>
        <w:ind w:left="8524" w:hanging="360"/>
      </w:pPr>
    </w:lvl>
    <w:lvl w:ilvl="8" w:tplc="240A001B" w:tentative="1">
      <w:start w:val="1"/>
      <w:numFmt w:val="lowerRoman"/>
      <w:lvlText w:val="%9."/>
      <w:lvlJc w:val="right"/>
      <w:pPr>
        <w:ind w:left="9244" w:hanging="180"/>
      </w:pPr>
    </w:lvl>
  </w:abstractNum>
  <w:num w:numId="1">
    <w:abstractNumId w:val="30"/>
  </w:num>
  <w:num w:numId="2">
    <w:abstractNumId w:val="38"/>
  </w:num>
  <w:num w:numId="3">
    <w:abstractNumId w:val="11"/>
  </w:num>
  <w:num w:numId="4">
    <w:abstractNumId w:val="26"/>
  </w:num>
  <w:num w:numId="5">
    <w:abstractNumId w:val="27"/>
  </w:num>
  <w:num w:numId="6">
    <w:abstractNumId w:val="34"/>
  </w:num>
  <w:num w:numId="7">
    <w:abstractNumId w:val="40"/>
  </w:num>
  <w:num w:numId="8">
    <w:abstractNumId w:val="35"/>
  </w:num>
  <w:num w:numId="9">
    <w:abstractNumId w:val="10"/>
  </w:num>
  <w:num w:numId="10">
    <w:abstractNumId w:val="12"/>
  </w:num>
  <w:num w:numId="11">
    <w:abstractNumId w:val="39"/>
  </w:num>
  <w:num w:numId="12">
    <w:abstractNumId w:val="7"/>
  </w:num>
  <w:num w:numId="13">
    <w:abstractNumId w:val="0"/>
  </w:num>
  <w:num w:numId="14">
    <w:abstractNumId w:val="28"/>
  </w:num>
  <w:num w:numId="15">
    <w:abstractNumId w:val="23"/>
  </w:num>
  <w:num w:numId="16">
    <w:abstractNumId w:val="22"/>
  </w:num>
  <w:num w:numId="17">
    <w:abstractNumId w:val="20"/>
  </w:num>
  <w:num w:numId="18">
    <w:abstractNumId w:val="36"/>
  </w:num>
  <w:num w:numId="19">
    <w:abstractNumId w:val="29"/>
  </w:num>
  <w:num w:numId="20">
    <w:abstractNumId w:val="6"/>
  </w:num>
  <w:num w:numId="21">
    <w:abstractNumId w:val="18"/>
  </w:num>
  <w:num w:numId="22">
    <w:abstractNumId w:val="31"/>
  </w:num>
  <w:num w:numId="23">
    <w:abstractNumId w:val="25"/>
  </w:num>
  <w:num w:numId="24">
    <w:abstractNumId w:val="41"/>
  </w:num>
  <w:num w:numId="25">
    <w:abstractNumId w:val="17"/>
  </w:num>
  <w:num w:numId="26">
    <w:abstractNumId w:val="19"/>
  </w:num>
  <w:num w:numId="27">
    <w:abstractNumId w:val="8"/>
  </w:num>
  <w:num w:numId="28">
    <w:abstractNumId w:val="5"/>
  </w:num>
  <w:num w:numId="29">
    <w:abstractNumId w:val="37"/>
  </w:num>
  <w:num w:numId="30">
    <w:abstractNumId w:val="14"/>
  </w:num>
  <w:num w:numId="31">
    <w:abstractNumId w:val="33"/>
  </w:num>
  <w:num w:numId="32">
    <w:abstractNumId w:val="21"/>
  </w:num>
  <w:num w:numId="33">
    <w:abstractNumId w:val="32"/>
  </w:num>
  <w:num w:numId="34">
    <w:abstractNumId w:val="9"/>
  </w:num>
  <w:num w:numId="35">
    <w:abstractNumId w:val="16"/>
  </w:num>
  <w:num w:numId="36">
    <w:abstractNumId w:val="15"/>
  </w:num>
  <w:num w:numId="37">
    <w:abstractNumId w:val="13"/>
  </w:num>
  <w:num w:numId="38">
    <w:abstractNumId w:val="2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D/myA4f0WyXCJLqnJga0284k6Cdii9AjpbDCn/CH8MBha0F7Wf25/yFrBaKJZ6TwTE+lDH67KkJadROZM9A7g==" w:salt="w5n7+V89u2WFruu4roHVhg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FC"/>
    <w:rsid w:val="00000683"/>
    <w:rsid w:val="00007F8B"/>
    <w:rsid w:val="000242CF"/>
    <w:rsid w:val="0002725B"/>
    <w:rsid w:val="000324BB"/>
    <w:rsid w:val="00034681"/>
    <w:rsid w:val="00035078"/>
    <w:rsid w:val="000419CC"/>
    <w:rsid w:val="00043882"/>
    <w:rsid w:val="000464E9"/>
    <w:rsid w:val="0004672B"/>
    <w:rsid w:val="000551E3"/>
    <w:rsid w:val="00057100"/>
    <w:rsid w:val="00065CF5"/>
    <w:rsid w:val="00065D36"/>
    <w:rsid w:val="000679A0"/>
    <w:rsid w:val="000A2006"/>
    <w:rsid w:val="000A316D"/>
    <w:rsid w:val="000A5A69"/>
    <w:rsid w:val="000B50AA"/>
    <w:rsid w:val="000D3913"/>
    <w:rsid w:val="000D69F7"/>
    <w:rsid w:val="000E260B"/>
    <w:rsid w:val="000E3930"/>
    <w:rsid w:val="000F02FB"/>
    <w:rsid w:val="000F3E49"/>
    <w:rsid w:val="000F4FE7"/>
    <w:rsid w:val="000F7F06"/>
    <w:rsid w:val="001115C4"/>
    <w:rsid w:val="00115706"/>
    <w:rsid w:val="001201AC"/>
    <w:rsid w:val="00121B28"/>
    <w:rsid w:val="00130B6E"/>
    <w:rsid w:val="00133993"/>
    <w:rsid w:val="00135F1F"/>
    <w:rsid w:val="00137963"/>
    <w:rsid w:val="00141518"/>
    <w:rsid w:val="00144DCD"/>
    <w:rsid w:val="00147A43"/>
    <w:rsid w:val="00162CD4"/>
    <w:rsid w:val="001656ED"/>
    <w:rsid w:val="00175450"/>
    <w:rsid w:val="00182ED8"/>
    <w:rsid w:val="00187843"/>
    <w:rsid w:val="00187F3D"/>
    <w:rsid w:val="001921D8"/>
    <w:rsid w:val="00195021"/>
    <w:rsid w:val="001A1EA2"/>
    <w:rsid w:val="001B3C72"/>
    <w:rsid w:val="001B6FF0"/>
    <w:rsid w:val="001E39B4"/>
    <w:rsid w:val="001F088D"/>
    <w:rsid w:val="001F0C33"/>
    <w:rsid w:val="001F1764"/>
    <w:rsid w:val="00202B44"/>
    <w:rsid w:val="002166D7"/>
    <w:rsid w:val="00222767"/>
    <w:rsid w:val="00227D61"/>
    <w:rsid w:val="00234E80"/>
    <w:rsid w:val="002379C8"/>
    <w:rsid w:val="002453A3"/>
    <w:rsid w:val="00247A06"/>
    <w:rsid w:val="00250514"/>
    <w:rsid w:val="0026358F"/>
    <w:rsid w:val="00265BC1"/>
    <w:rsid w:val="0027663B"/>
    <w:rsid w:val="00284FC6"/>
    <w:rsid w:val="00287908"/>
    <w:rsid w:val="00287A1A"/>
    <w:rsid w:val="00297ADB"/>
    <w:rsid w:val="00297DAC"/>
    <w:rsid w:val="002A1F84"/>
    <w:rsid w:val="002A4061"/>
    <w:rsid w:val="002A704B"/>
    <w:rsid w:val="002C2F1C"/>
    <w:rsid w:val="002C7D52"/>
    <w:rsid w:val="002D168D"/>
    <w:rsid w:val="002E0E75"/>
    <w:rsid w:val="002F2168"/>
    <w:rsid w:val="002F2693"/>
    <w:rsid w:val="00302DEC"/>
    <w:rsid w:val="00306EE3"/>
    <w:rsid w:val="0031599C"/>
    <w:rsid w:val="00324FA5"/>
    <w:rsid w:val="0032583A"/>
    <w:rsid w:val="00335631"/>
    <w:rsid w:val="00344874"/>
    <w:rsid w:val="00345362"/>
    <w:rsid w:val="00350EA2"/>
    <w:rsid w:val="003579E8"/>
    <w:rsid w:val="00365E9B"/>
    <w:rsid w:val="00367B80"/>
    <w:rsid w:val="00377D1F"/>
    <w:rsid w:val="003808B2"/>
    <w:rsid w:val="00387A78"/>
    <w:rsid w:val="00390EB0"/>
    <w:rsid w:val="003928EB"/>
    <w:rsid w:val="00397728"/>
    <w:rsid w:val="003A305A"/>
    <w:rsid w:val="003A620D"/>
    <w:rsid w:val="003B25D2"/>
    <w:rsid w:val="003B6C17"/>
    <w:rsid w:val="003C0CF4"/>
    <w:rsid w:val="003C176C"/>
    <w:rsid w:val="003F60C2"/>
    <w:rsid w:val="00401115"/>
    <w:rsid w:val="00407652"/>
    <w:rsid w:val="0042214A"/>
    <w:rsid w:val="00435FCE"/>
    <w:rsid w:val="00436B60"/>
    <w:rsid w:val="0044027C"/>
    <w:rsid w:val="0044226A"/>
    <w:rsid w:val="004526A7"/>
    <w:rsid w:val="004603AA"/>
    <w:rsid w:val="00460DFA"/>
    <w:rsid w:val="004646F6"/>
    <w:rsid w:val="00465DB6"/>
    <w:rsid w:val="00465FDE"/>
    <w:rsid w:val="00470F01"/>
    <w:rsid w:val="00475C19"/>
    <w:rsid w:val="00481D04"/>
    <w:rsid w:val="0049017D"/>
    <w:rsid w:val="0049077E"/>
    <w:rsid w:val="0049276E"/>
    <w:rsid w:val="00496E67"/>
    <w:rsid w:val="004C1249"/>
    <w:rsid w:val="004D052A"/>
    <w:rsid w:val="004D6D76"/>
    <w:rsid w:val="004E2BFE"/>
    <w:rsid w:val="004E6413"/>
    <w:rsid w:val="004E730C"/>
    <w:rsid w:val="004F088F"/>
    <w:rsid w:val="004F532D"/>
    <w:rsid w:val="0050419E"/>
    <w:rsid w:val="00504EBD"/>
    <w:rsid w:val="00505DD6"/>
    <w:rsid w:val="00521D7B"/>
    <w:rsid w:val="00521DC9"/>
    <w:rsid w:val="0052602A"/>
    <w:rsid w:val="0053544C"/>
    <w:rsid w:val="005420C7"/>
    <w:rsid w:val="00543194"/>
    <w:rsid w:val="00546CB5"/>
    <w:rsid w:val="00547174"/>
    <w:rsid w:val="005472E7"/>
    <w:rsid w:val="005712A3"/>
    <w:rsid w:val="0057796D"/>
    <w:rsid w:val="00582A9F"/>
    <w:rsid w:val="00583EC7"/>
    <w:rsid w:val="00585FCF"/>
    <w:rsid w:val="005902A1"/>
    <w:rsid w:val="00592450"/>
    <w:rsid w:val="00593CFC"/>
    <w:rsid w:val="005A2648"/>
    <w:rsid w:val="005A30DA"/>
    <w:rsid w:val="005B3914"/>
    <w:rsid w:val="005B3DE8"/>
    <w:rsid w:val="005B4299"/>
    <w:rsid w:val="005E03B7"/>
    <w:rsid w:val="005E14F1"/>
    <w:rsid w:val="005F1D83"/>
    <w:rsid w:val="005F5C69"/>
    <w:rsid w:val="006033FA"/>
    <w:rsid w:val="006041FC"/>
    <w:rsid w:val="006077BF"/>
    <w:rsid w:val="006134EA"/>
    <w:rsid w:val="00616809"/>
    <w:rsid w:val="00624E06"/>
    <w:rsid w:val="00625399"/>
    <w:rsid w:val="00660500"/>
    <w:rsid w:val="006732B3"/>
    <w:rsid w:val="006739E9"/>
    <w:rsid w:val="00677BF8"/>
    <w:rsid w:val="00685B32"/>
    <w:rsid w:val="00697986"/>
    <w:rsid w:val="006A5322"/>
    <w:rsid w:val="006A5FB8"/>
    <w:rsid w:val="006B6AD6"/>
    <w:rsid w:val="006C3790"/>
    <w:rsid w:val="006C40D2"/>
    <w:rsid w:val="006C49F4"/>
    <w:rsid w:val="006D5A56"/>
    <w:rsid w:val="006E0E25"/>
    <w:rsid w:val="006E46B2"/>
    <w:rsid w:val="006E530F"/>
    <w:rsid w:val="006F02A9"/>
    <w:rsid w:val="006F37BB"/>
    <w:rsid w:val="006F7D0C"/>
    <w:rsid w:val="00712345"/>
    <w:rsid w:val="0071395D"/>
    <w:rsid w:val="007142E0"/>
    <w:rsid w:val="00715858"/>
    <w:rsid w:val="00717663"/>
    <w:rsid w:val="00735769"/>
    <w:rsid w:val="007400C3"/>
    <w:rsid w:val="007406EE"/>
    <w:rsid w:val="00760F6F"/>
    <w:rsid w:val="00763BF3"/>
    <w:rsid w:val="00774A1B"/>
    <w:rsid w:val="00774FB0"/>
    <w:rsid w:val="007806A1"/>
    <w:rsid w:val="00780B93"/>
    <w:rsid w:val="00781391"/>
    <w:rsid w:val="007826A7"/>
    <w:rsid w:val="007922FC"/>
    <w:rsid w:val="0079382F"/>
    <w:rsid w:val="00796864"/>
    <w:rsid w:val="007B2C1E"/>
    <w:rsid w:val="007B347D"/>
    <w:rsid w:val="007C2038"/>
    <w:rsid w:val="007C2DBD"/>
    <w:rsid w:val="007C6BFF"/>
    <w:rsid w:val="007E520D"/>
    <w:rsid w:val="007E560F"/>
    <w:rsid w:val="007F0AF4"/>
    <w:rsid w:val="007F6BC5"/>
    <w:rsid w:val="007F7D2E"/>
    <w:rsid w:val="00802608"/>
    <w:rsid w:val="0080545F"/>
    <w:rsid w:val="00806537"/>
    <w:rsid w:val="008215EE"/>
    <w:rsid w:val="008256FA"/>
    <w:rsid w:val="00825F3A"/>
    <w:rsid w:val="008302CF"/>
    <w:rsid w:val="00832E0B"/>
    <w:rsid w:val="00834456"/>
    <w:rsid w:val="00834F3B"/>
    <w:rsid w:val="0083733B"/>
    <w:rsid w:val="00837D2B"/>
    <w:rsid w:val="0084206E"/>
    <w:rsid w:val="00847390"/>
    <w:rsid w:val="0085330A"/>
    <w:rsid w:val="00860344"/>
    <w:rsid w:val="0086281E"/>
    <w:rsid w:val="00875F89"/>
    <w:rsid w:val="008768D3"/>
    <w:rsid w:val="00876BEB"/>
    <w:rsid w:val="00882D07"/>
    <w:rsid w:val="00884BB9"/>
    <w:rsid w:val="00896AF7"/>
    <w:rsid w:val="00896E61"/>
    <w:rsid w:val="008971D1"/>
    <w:rsid w:val="008A673A"/>
    <w:rsid w:val="008B2385"/>
    <w:rsid w:val="008B3833"/>
    <w:rsid w:val="008C4708"/>
    <w:rsid w:val="008C54A4"/>
    <w:rsid w:val="008D66DC"/>
    <w:rsid w:val="008D6EAA"/>
    <w:rsid w:val="008D7241"/>
    <w:rsid w:val="008E6652"/>
    <w:rsid w:val="008F24D7"/>
    <w:rsid w:val="008F4127"/>
    <w:rsid w:val="00900A13"/>
    <w:rsid w:val="0090588F"/>
    <w:rsid w:val="00915367"/>
    <w:rsid w:val="00927A5B"/>
    <w:rsid w:val="009331E3"/>
    <w:rsid w:val="009365B7"/>
    <w:rsid w:val="0093784E"/>
    <w:rsid w:val="00937EB7"/>
    <w:rsid w:val="009451C4"/>
    <w:rsid w:val="00965A7C"/>
    <w:rsid w:val="00967C39"/>
    <w:rsid w:val="00977DCD"/>
    <w:rsid w:val="009800C8"/>
    <w:rsid w:val="00980749"/>
    <w:rsid w:val="00984923"/>
    <w:rsid w:val="00984FC7"/>
    <w:rsid w:val="00990CDA"/>
    <w:rsid w:val="00996768"/>
    <w:rsid w:val="009D2BEF"/>
    <w:rsid w:val="009F4FA3"/>
    <w:rsid w:val="009F7E45"/>
    <w:rsid w:val="00A21CA8"/>
    <w:rsid w:val="00A21F66"/>
    <w:rsid w:val="00A23CB8"/>
    <w:rsid w:val="00A2526E"/>
    <w:rsid w:val="00A52283"/>
    <w:rsid w:val="00AA0EF4"/>
    <w:rsid w:val="00AC140D"/>
    <w:rsid w:val="00AC5910"/>
    <w:rsid w:val="00AC7752"/>
    <w:rsid w:val="00AD2C68"/>
    <w:rsid w:val="00AE1928"/>
    <w:rsid w:val="00AE502A"/>
    <w:rsid w:val="00AE7692"/>
    <w:rsid w:val="00AF4EF0"/>
    <w:rsid w:val="00AF5E72"/>
    <w:rsid w:val="00AF76FF"/>
    <w:rsid w:val="00B00E73"/>
    <w:rsid w:val="00B04A8E"/>
    <w:rsid w:val="00B074AC"/>
    <w:rsid w:val="00B120CC"/>
    <w:rsid w:val="00B276EC"/>
    <w:rsid w:val="00B45A00"/>
    <w:rsid w:val="00B57661"/>
    <w:rsid w:val="00B57E6A"/>
    <w:rsid w:val="00B6291B"/>
    <w:rsid w:val="00B63FE7"/>
    <w:rsid w:val="00B73BD9"/>
    <w:rsid w:val="00B844F6"/>
    <w:rsid w:val="00B97635"/>
    <w:rsid w:val="00BB6314"/>
    <w:rsid w:val="00BC063D"/>
    <w:rsid w:val="00BD634A"/>
    <w:rsid w:val="00BE60E9"/>
    <w:rsid w:val="00BE771F"/>
    <w:rsid w:val="00BF0603"/>
    <w:rsid w:val="00BF7DC1"/>
    <w:rsid w:val="00C17614"/>
    <w:rsid w:val="00C23F48"/>
    <w:rsid w:val="00C27FD4"/>
    <w:rsid w:val="00C32378"/>
    <w:rsid w:val="00C3709D"/>
    <w:rsid w:val="00C405A3"/>
    <w:rsid w:val="00C42E04"/>
    <w:rsid w:val="00C441A4"/>
    <w:rsid w:val="00C44AD1"/>
    <w:rsid w:val="00C51CB4"/>
    <w:rsid w:val="00C55B00"/>
    <w:rsid w:val="00C72065"/>
    <w:rsid w:val="00C73A3F"/>
    <w:rsid w:val="00C74552"/>
    <w:rsid w:val="00C810E8"/>
    <w:rsid w:val="00C8231B"/>
    <w:rsid w:val="00C8336D"/>
    <w:rsid w:val="00C87440"/>
    <w:rsid w:val="00C94C62"/>
    <w:rsid w:val="00CB0587"/>
    <w:rsid w:val="00CB3879"/>
    <w:rsid w:val="00CE06A3"/>
    <w:rsid w:val="00CF1856"/>
    <w:rsid w:val="00CF6AB1"/>
    <w:rsid w:val="00D15B16"/>
    <w:rsid w:val="00D167CE"/>
    <w:rsid w:val="00D17FAC"/>
    <w:rsid w:val="00D20803"/>
    <w:rsid w:val="00D3285F"/>
    <w:rsid w:val="00D36408"/>
    <w:rsid w:val="00D43137"/>
    <w:rsid w:val="00D453BC"/>
    <w:rsid w:val="00D5487A"/>
    <w:rsid w:val="00D74CF9"/>
    <w:rsid w:val="00D75BA5"/>
    <w:rsid w:val="00D831FE"/>
    <w:rsid w:val="00D85320"/>
    <w:rsid w:val="00D86A65"/>
    <w:rsid w:val="00DB01A9"/>
    <w:rsid w:val="00DB12F5"/>
    <w:rsid w:val="00DB3281"/>
    <w:rsid w:val="00DB387B"/>
    <w:rsid w:val="00DC01FE"/>
    <w:rsid w:val="00DC1A3C"/>
    <w:rsid w:val="00DD1042"/>
    <w:rsid w:val="00DD18CE"/>
    <w:rsid w:val="00DD4234"/>
    <w:rsid w:val="00DD461E"/>
    <w:rsid w:val="00DE5B1E"/>
    <w:rsid w:val="00DF0E64"/>
    <w:rsid w:val="00DF28F4"/>
    <w:rsid w:val="00DF31C9"/>
    <w:rsid w:val="00DF6305"/>
    <w:rsid w:val="00E0118B"/>
    <w:rsid w:val="00E13287"/>
    <w:rsid w:val="00E2609C"/>
    <w:rsid w:val="00E47285"/>
    <w:rsid w:val="00E566E6"/>
    <w:rsid w:val="00E637BC"/>
    <w:rsid w:val="00E64E7F"/>
    <w:rsid w:val="00E66604"/>
    <w:rsid w:val="00E70125"/>
    <w:rsid w:val="00E77373"/>
    <w:rsid w:val="00E842A9"/>
    <w:rsid w:val="00E94AC2"/>
    <w:rsid w:val="00EA1DA6"/>
    <w:rsid w:val="00EA312B"/>
    <w:rsid w:val="00EC28D6"/>
    <w:rsid w:val="00EC6819"/>
    <w:rsid w:val="00ED51C1"/>
    <w:rsid w:val="00EE2BC4"/>
    <w:rsid w:val="00EF25F6"/>
    <w:rsid w:val="00EF2708"/>
    <w:rsid w:val="00F00852"/>
    <w:rsid w:val="00F06818"/>
    <w:rsid w:val="00F162F6"/>
    <w:rsid w:val="00F20FB4"/>
    <w:rsid w:val="00F212C4"/>
    <w:rsid w:val="00F45F7E"/>
    <w:rsid w:val="00F45FAA"/>
    <w:rsid w:val="00F516C9"/>
    <w:rsid w:val="00F57D41"/>
    <w:rsid w:val="00F66C59"/>
    <w:rsid w:val="00F716AE"/>
    <w:rsid w:val="00F7528C"/>
    <w:rsid w:val="00F75968"/>
    <w:rsid w:val="00F7710A"/>
    <w:rsid w:val="00F9638A"/>
    <w:rsid w:val="00FB17CE"/>
    <w:rsid w:val="00FB5A7D"/>
    <w:rsid w:val="00FB5B38"/>
    <w:rsid w:val="00FD6A1B"/>
    <w:rsid w:val="00FE680C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0C317765"/>
  <w15:docId w15:val="{B837CA84-6C6D-42EF-9A50-848DCDDD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pPr>
      <w:spacing w:before="1"/>
      <w:ind w:left="498" w:hanging="36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79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60D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60DF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79"/>
      <w:ind w:left="419" w:hanging="301"/>
    </w:pPr>
    <w:rPr>
      <w:sz w:val="20"/>
      <w:szCs w:val="20"/>
    </w:rPr>
  </w:style>
  <w:style w:type="paragraph" w:styleId="TDC2">
    <w:name w:val="toc 2"/>
    <w:basedOn w:val="Normal"/>
    <w:uiPriority w:val="39"/>
    <w:qFormat/>
    <w:pPr>
      <w:ind w:left="318"/>
    </w:pPr>
    <w:rPr>
      <w:sz w:val="20"/>
      <w:szCs w:val="20"/>
    </w:rPr>
  </w:style>
  <w:style w:type="paragraph" w:styleId="TDC3">
    <w:name w:val="toc 3"/>
    <w:basedOn w:val="Normal"/>
    <w:uiPriority w:val="1"/>
    <w:qFormat/>
    <w:pPr>
      <w:ind w:left="1230" w:hanging="708"/>
    </w:pPr>
    <w:rPr>
      <w:sz w:val="20"/>
      <w:szCs w:val="20"/>
    </w:rPr>
  </w:style>
  <w:style w:type="paragraph" w:styleId="Textoindependiente">
    <w:name w:val="Body Text"/>
    <w:aliases w:val="body text,b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luvial1,titulo 5,titulo 3,Scitum normal,AB List 1,Bullet Points,Bullet List,Foot"/>
    <w:basedOn w:val="Normal"/>
    <w:link w:val="PrrafodelistaCar"/>
    <w:qFormat/>
    <w:pPr>
      <w:ind w:left="498" w:hanging="360"/>
    </w:pPr>
  </w:style>
  <w:style w:type="paragraph" w:customStyle="1" w:styleId="TableParagraph">
    <w:name w:val="Table Paragraph"/>
    <w:basedOn w:val="Normal"/>
    <w:uiPriority w:val="1"/>
    <w:qFormat/>
    <w:pPr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A31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316D"/>
    <w:rPr>
      <w:rFonts w:ascii="Tahoma" w:eastAsia="Arial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0A3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A316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nhideWhenUsed/>
    <w:rsid w:val="000A3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316D"/>
    <w:rPr>
      <w:rFonts w:ascii="Arial" w:eastAsia="Arial" w:hAnsi="Arial" w:cs="Arial"/>
    </w:rPr>
  </w:style>
  <w:style w:type="table" w:styleId="Tablaconcuadrcula">
    <w:name w:val="Table Grid"/>
    <w:basedOn w:val="Tablanormal"/>
    <w:uiPriority w:val="59"/>
    <w:rsid w:val="000A316D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luvial1 Car,titulo 5 Car"/>
    <w:link w:val="Prrafodelista"/>
    <w:rsid w:val="000A316D"/>
    <w:rPr>
      <w:rFonts w:ascii="Arial" w:eastAsia="Arial" w:hAnsi="Arial" w:cs="Arial"/>
    </w:rPr>
  </w:style>
  <w:style w:type="character" w:styleId="Hipervnculo">
    <w:name w:val="Hyperlink"/>
    <w:basedOn w:val="Fuentedeprrafopredeter"/>
    <w:uiPriority w:val="99"/>
    <w:unhideWhenUsed/>
    <w:rsid w:val="006077BF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544C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544C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3544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53544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3544C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unhideWhenUsed/>
    <w:rsid w:val="0053544C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79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2">
    <w:name w:val="List 2"/>
    <w:basedOn w:val="Normal"/>
    <w:rsid w:val="00137963"/>
    <w:pPr>
      <w:widowControl/>
      <w:ind w:left="566" w:hanging="283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Estilo1">
    <w:name w:val="Estilo1"/>
    <w:basedOn w:val="Prrafodelista"/>
    <w:link w:val="Estilo1Car"/>
    <w:qFormat/>
    <w:rsid w:val="00137963"/>
    <w:pPr>
      <w:widowControl/>
      <w:numPr>
        <w:numId w:val="11"/>
      </w:numPr>
      <w:contextualSpacing/>
    </w:pPr>
    <w:rPr>
      <w:b/>
      <w:lang w:val="es-MX"/>
    </w:rPr>
  </w:style>
  <w:style w:type="character" w:customStyle="1" w:styleId="Estilo1Car">
    <w:name w:val="Estilo1 Car"/>
    <w:basedOn w:val="PrrafodelistaCar"/>
    <w:link w:val="Estilo1"/>
    <w:rsid w:val="00137963"/>
    <w:rPr>
      <w:rFonts w:ascii="Arial" w:eastAsia="Arial" w:hAnsi="Arial" w:cs="Arial"/>
      <w:b/>
      <w:lang w:val="es-MX"/>
    </w:rPr>
  </w:style>
  <w:style w:type="paragraph" w:styleId="TtuloTDC">
    <w:name w:val="TOC Heading"/>
    <w:basedOn w:val="Ttulo1"/>
    <w:next w:val="Normal"/>
    <w:uiPriority w:val="39"/>
    <w:unhideWhenUsed/>
    <w:qFormat/>
    <w:rsid w:val="000E3930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s-ES"/>
    </w:rPr>
  </w:style>
  <w:style w:type="paragraph" w:customStyle="1" w:styleId="WW-Contenidodelatabla">
    <w:name w:val="WW-Contenido de la tabla"/>
    <w:basedOn w:val="Textoindependiente"/>
    <w:rsid w:val="00CE06A3"/>
    <w:pPr>
      <w:suppressLineNumbers/>
      <w:suppressAutoHyphens/>
      <w:spacing w:after="120"/>
    </w:pPr>
    <w:rPr>
      <w:rFonts w:ascii="Times New Roman" w:eastAsia="Arial Unicode MS" w:hAnsi="Times New Roman" w:cs="Times New Roman"/>
      <w:sz w:val="24"/>
      <w:szCs w:val="24"/>
      <w:lang w:val="es-ES_tradnl" w:eastAsia="es-ES_tradnl"/>
    </w:rPr>
  </w:style>
  <w:style w:type="paragraph" w:styleId="HTMLconformatoprevio">
    <w:name w:val="HTML Preformatted"/>
    <w:basedOn w:val="Normal"/>
    <w:link w:val="HTMLconformatoprevioCar"/>
    <w:rsid w:val="00CE06A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E06A3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leidos1">
    <w:name w:val="leidos1"/>
    <w:rsid w:val="006C49F4"/>
    <w:rPr>
      <w:rFonts w:ascii="Verdana" w:hAnsi="Verdana"/>
      <w:b/>
      <w:bCs/>
      <w:strike w:val="0"/>
      <w:dstrike w:val="0"/>
      <w:color w:val="006699"/>
      <w:sz w:val="15"/>
      <w:szCs w:val="15"/>
      <w:u w:val="none"/>
    </w:rPr>
  </w:style>
  <w:style w:type="paragraph" w:styleId="Textocomentario">
    <w:name w:val="annotation text"/>
    <w:basedOn w:val="Normal"/>
    <w:link w:val="TextocomentarioCar"/>
    <w:uiPriority w:val="99"/>
    <w:unhideWhenUsed/>
    <w:rsid w:val="006C49F4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C49F4"/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table" w:styleId="Cuadrculamedia1">
    <w:name w:val="Medium Grid 1"/>
    <w:basedOn w:val="Tablanormal"/>
    <w:uiPriority w:val="67"/>
    <w:rsid w:val="000F4FE7"/>
    <w:pPr>
      <w:widowControl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customStyle="1" w:styleId="Textocomentario1">
    <w:name w:val="Texto comentario1"/>
    <w:basedOn w:val="Normal"/>
    <w:rsid w:val="002453A3"/>
    <w:pPr>
      <w:suppressAutoHyphens/>
    </w:pPr>
    <w:rPr>
      <w:rFonts w:ascii="Times New Roman" w:eastAsia="Arial Unicode MS" w:hAnsi="Times New Roman" w:cs="Times New Roman"/>
      <w:sz w:val="20"/>
      <w:szCs w:val="20"/>
      <w:lang w:val="es-ES_tradnl" w:eastAsia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6E0E25"/>
    <w:rPr>
      <w:color w:val="800080" w:themeColor="followedHyperlink"/>
      <w:u w:val="single"/>
    </w:rPr>
  </w:style>
  <w:style w:type="paragraph" w:styleId="Sinespaciado">
    <w:name w:val="No Spacing"/>
    <w:link w:val="SinespaciadoCar"/>
    <w:uiPriority w:val="1"/>
    <w:qFormat/>
    <w:rsid w:val="00FD6A1B"/>
    <w:pPr>
      <w:widowControl/>
      <w:jc w:val="both"/>
    </w:pPr>
    <w:rPr>
      <w:rFonts w:eastAsia="Times New Roman" w:cs="Tahoma"/>
      <w:bCs/>
      <w:szCs w:val="24"/>
      <w:lang w:val="es-CO"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D6A1B"/>
    <w:rPr>
      <w:rFonts w:eastAsia="Times New Roman" w:cs="Tahoma"/>
      <w:bCs/>
      <w:szCs w:val="24"/>
      <w:lang w:val="es-CO" w:eastAsia="es-ES"/>
    </w:rPr>
  </w:style>
  <w:style w:type="paragraph" w:customStyle="1" w:styleId="Textoindependiente21">
    <w:name w:val="Texto independiente 21"/>
    <w:basedOn w:val="Normal"/>
    <w:rsid w:val="00195021"/>
    <w:pPr>
      <w:widowControl/>
      <w:suppressAutoHyphens/>
      <w:jc w:val="center"/>
    </w:pPr>
    <w:rPr>
      <w:rFonts w:ascii="Batang" w:eastAsia="Times New Roman" w:hAnsi="Batang" w:cs="Times New Roman"/>
      <w:b/>
      <w:bCs/>
      <w:sz w:val="24"/>
      <w:szCs w:val="24"/>
      <w:lang w:val="es-CO" w:eastAsia="ar-SA"/>
    </w:rPr>
  </w:style>
  <w:style w:type="character" w:styleId="Textoennegrita">
    <w:name w:val="Strong"/>
    <w:qFormat/>
    <w:rsid w:val="00876BEB"/>
    <w:rPr>
      <w:b/>
      <w:bCs/>
    </w:rPr>
  </w:style>
  <w:style w:type="paragraph" w:customStyle="1" w:styleId="Sangra2detindependiente1">
    <w:name w:val="Sangría 2 de t. independiente1"/>
    <w:basedOn w:val="Normal"/>
    <w:rsid w:val="00876BEB"/>
    <w:pPr>
      <w:widowControl/>
      <w:suppressAutoHyphens/>
      <w:overflowPunct w:val="0"/>
      <w:autoSpaceDE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ar-SA"/>
    </w:rPr>
  </w:style>
  <w:style w:type="character" w:customStyle="1" w:styleId="apple-converted-space">
    <w:name w:val="apple-converted-space"/>
    <w:basedOn w:val="Fuentedeprrafopredeter"/>
    <w:rsid w:val="00876BEB"/>
  </w:style>
  <w:style w:type="character" w:customStyle="1" w:styleId="latitude">
    <w:name w:val="latitude"/>
    <w:basedOn w:val="Fuentedeprrafopredeter"/>
    <w:rsid w:val="00876BEB"/>
  </w:style>
  <w:style w:type="character" w:customStyle="1" w:styleId="longitude">
    <w:name w:val="longitude"/>
    <w:basedOn w:val="Fuentedeprrafopredeter"/>
    <w:rsid w:val="00876BEB"/>
  </w:style>
  <w:style w:type="paragraph" w:customStyle="1" w:styleId="Sangra2detindependiente4">
    <w:name w:val="Sangría 2 de t. independiente4"/>
    <w:basedOn w:val="Normal"/>
    <w:rsid w:val="00876BEB"/>
    <w:pPr>
      <w:widowControl/>
      <w:suppressAutoHyphens/>
      <w:overflowPunct w:val="0"/>
      <w:autoSpaceDE w:val="0"/>
      <w:ind w:left="1276" w:hanging="1276"/>
      <w:jc w:val="both"/>
    </w:pPr>
    <w:rPr>
      <w:rFonts w:eastAsia="Times New Roman" w:cs="Times New Roman"/>
      <w:b/>
      <w:sz w:val="24"/>
      <w:szCs w:val="20"/>
      <w:lang w:eastAsia="ar-SA"/>
    </w:rPr>
  </w:style>
  <w:style w:type="table" w:styleId="Cuadrculaclara-nfasis5">
    <w:name w:val="Light Grid Accent 5"/>
    <w:basedOn w:val="Tablanormal"/>
    <w:uiPriority w:val="62"/>
    <w:rsid w:val="00876BEB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WW8Num3z0">
    <w:name w:val="WW8Num3z0"/>
    <w:rsid w:val="003579E8"/>
    <w:rPr>
      <w:rFonts w:ascii="Arial" w:hAnsi="Arial" w:cs="Arial"/>
      <w:b/>
      <w:sz w:val="32"/>
      <w:szCs w:val="32"/>
    </w:rPr>
  </w:style>
  <w:style w:type="paragraph" w:styleId="Textoindependiente2">
    <w:name w:val="Body Text 2"/>
    <w:basedOn w:val="Normal"/>
    <w:link w:val="Textoindependiente2Car"/>
    <w:rsid w:val="001201AC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2Car">
    <w:name w:val="Texto independiente 2 Car"/>
    <w:basedOn w:val="Fuentedeprrafopredeter"/>
    <w:link w:val="Textoindependiente2"/>
    <w:rsid w:val="001201AC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460DF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60D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link w:val="DefaultCar"/>
    <w:rsid w:val="00460DFA"/>
    <w:pPr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460DFA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0E260B"/>
    <w:rPr>
      <w:color w:val="808080"/>
    </w:rPr>
  </w:style>
  <w:style w:type="character" w:styleId="nfasis">
    <w:name w:val="Emphasis"/>
    <w:qFormat/>
    <w:rsid w:val="000E260B"/>
    <w:rPr>
      <w:i/>
      <w:iCs/>
    </w:rPr>
  </w:style>
  <w:style w:type="paragraph" w:customStyle="1" w:styleId="bodytextindent2">
    <w:name w:val="bodytextindent2"/>
    <w:basedOn w:val="Normal"/>
    <w:rsid w:val="004F532D"/>
    <w:pPr>
      <w:widowControl/>
      <w:overflowPunct w:val="0"/>
      <w:autoSpaceDE w:val="0"/>
      <w:ind w:left="1276" w:hanging="1276"/>
      <w:jc w:val="both"/>
    </w:pPr>
    <w:rPr>
      <w:rFonts w:eastAsia="Times New Roman"/>
      <w:b/>
      <w:bCs/>
      <w:sz w:val="24"/>
      <w:szCs w:val="24"/>
      <w:lang w:eastAsia="es-ES"/>
    </w:rPr>
  </w:style>
  <w:style w:type="paragraph" w:customStyle="1" w:styleId="Sangra2detindependiente2">
    <w:name w:val="Sangría 2 de t. independiente2"/>
    <w:basedOn w:val="Normal"/>
    <w:rsid w:val="006D5A56"/>
    <w:pPr>
      <w:suppressAutoHyphens/>
      <w:spacing w:after="120" w:line="480" w:lineRule="auto"/>
      <w:ind w:left="283"/>
    </w:pPr>
    <w:rPr>
      <w:rFonts w:ascii="Times New Roman" w:eastAsia="Arial Unicode MS" w:hAnsi="Times New Roman" w:cs="Times New Roman"/>
      <w:sz w:val="24"/>
      <w:szCs w:val="24"/>
      <w:lang w:val="es-ES_tradnl" w:eastAsia="ar-SA"/>
    </w:rPr>
  </w:style>
  <w:style w:type="paragraph" w:customStyle="1" w:styleId="Prrafodelista1">
    <w:name w:val="Párrafo de lista1"/>
    <w:basedOn w:val="Normal"/>
    <w:rsid w:val="006D5A56"/>
    <w:pPr>
      <w:widowControl/>
      <w:suppressAutoHyphens/>
      <w:autoSpaceDE w:val="0"/>
      <w:spacing w:before="120" w:after="120"/>
      <w:ind w:left="708"/>
      <w:jc w:val="both"/>
    </w:pPr>
    <w:rPr>
      <w:rFonts w:eastAsia="Times New Roman" w:cs="Times New Roman"/>
      <w:sz w:val="24"/>
      <w:szCs w:val="24"/>
      <w:lang w:val="es-CO" w:eastAsia="ar-SA"/>
    </w:rPr>
  </w:style>
  <w:style w:type="paragraph" w:customStyle="1" w:styleId="Sangradetextonormal1">
    <w:name w:val="Sangría de texto normal1"/>
    <w:basedOn w:val="Normal"/>
    <w:rsid w:val="006D5A56"/>
    <w:pPr>
      <w:widowControl/>
      <w:suppressAutoHyphens/>
      <w:spacing w:after="120" w:line="276" w:lineRule="auto"/>
      <w:ind w:left="283"/>
    </w:pPr>
    <w:rPr>
      <w:rFonts w:ascii="Calibri" w:eastAsia="Times New Roman" w:hAnsi="Calibri" w:cs="Calibri"/>
      <w:lang w:val="es-CO" w:eastAsia="ar-SA"/>
    </w:rPr>
  </w:style>
  <w:style w:type="paragraph" w:customStyle="1" w:styleId="texto">
    <w:name w:val="texto"/>
    <w:basedOn w:val="Normal"/>
    <w:rsid w:val="006D5A56"/>
    <w:pPr>
      <w:widowControl/>
      <w:tabs>
        <w:tab w:val="right" w:pos="6570"/>
      </w:tabs>
      <w:suppressAutoHyphens/>
      <w:jc w:val="both"/>
    </w:pPr>
    <w:rPr>
      <w:rFonts w:eastAsia="Times New Roman" w:cs="Times New Roman"/>
      <w:spacing w:val="-2"/>
      <w:szCs w:val="20"/>
      <w:lang w:val="es-CO" w:eastAsia="es-ES"/>
    </w:rPr>
  </w:style>
  <w:style w:type="paragraph" w:customStyle="1" w:styleId="Sangra2detindependiente3">
    <w:name w:val="Sangría 2 de t. independiente3"/>
    <w:basedOn w:val="Normal"/>
    <w:rsid w:val="002F2168"/>
    <w:pPr>
      <w:widowControl/>
      <w:suppressAutoHyphens/>
      <w:ind w:left="705"/>
      <w:jc w:val="both"/>
    </w:pPr>
    <w:rPr>
      <w:rFonts w:ascii="Batang" w:eastAsia="Batang" w:hAnsi="Batang" w:cs="Times New Roman"/>
      <w:szCs w:val="24"/>
      <w:lang w:val="es-CO" w:eastAsia="ar-SA"/>
    </w:rPr>
  </w:style>
  <w:style w:type="paragraph" w:customStyle="1" w:styleId="RNPuces">
    <w:name w:val="RN + Puces"/>
    <w:basedOn w:val="Normal"/>
    <w:rsid w:val="007E560F"/>
    <w:pPr>
      <w:widowControl/>
      <w:spacing w:after="120" w:line="240" w:lineRule="atLeast"/>
      <w:jc w:val="both"/>
    </w:pPr>
    <w:rPr>
      <w:rFonts w:ascii="Trebuchet MS" w:eastAsia="Times New Roman" w:hAnsi="Trebuchet MS" w:cs="Times New Roman"/>
      <w:szCs w:val="20"/>
      <w:lang w:eastAsia="ar-SA"/>
    </w:r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EF25F6"/>
    <w:rPr>
      <w:rFonts w:ascii="Arial" w:eastAsia="Arial" w:hAnsi="Arial" w:cs="Arial"/>
      <w:sz w:val="20"/>
      <w:szCs w:val="20"/>
      <w:lang w:val="es-ES"/>
    </w:rPr>
  </w:style>
  <w:style w:type="paragraph" w:customStyle="1" w:styleId="Textoindependiente32">
    <w:name w:val="Texto independiente 32"/>
    <w:basedOn w:val="Normal"/>
    <w:rsid w:val="00774FB0"/>
    <w:pPr>
      <w:widowControl/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774FB0"/>
    <w:rPr>
      <w:sz w:val="16"/>
      <w:szCs w:val="16"/>
    </w:rPr>
  </w:style>
  <w:style w:type="paragraph" w:customStyle="1" w:styleId="Textoindependiente22">
    <w:name w:val="Texto independiente 22"/>
    <w:basedOn w:val="Normal"/>
    <w:rsid w:val="00780B93"/>
    <w:pPr>
      <w:widowControl/>
      <w:jc w:val="both"/>
    </w:pPr>
    <w:rPr>
      <w:rFonts w:eastAsia="Times New Roman" w:cs="Times New Roman"/>
      <w:sz w:val="24"/>
      <w:szCs w:val="20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C51CB4"/>
    <w:rPr>
      <w:rFonts w:ascii="Arial" w:eastAsia="Arial" w:hAnsi="Arial" w:cs="Arial"/>
      <w:b/>
      <w:bCs/>
      <w:sz w:val="20"/>
      <w:szCs w:val="20"/>
      <w:lang w:val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57796D"/>
    <w:pPr>
      <w:widowControl/>
      <w:suppressAutoHyphens/>
      <w:spacing w:before="100" w:after="10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pgrafe1">
    <w:name w:val="Epígrafe1"/>
    <w:basedOn w:val="Normal"/>
    <w:rsid w:val="00832E0B"/>
    <w:pPr>
      <w:suppressLineNumbers/>
      <w:suppressAutoHyphens/>
      <w:spacing w:before="120" w:after="120"/>
    </w:pPr>
    <w:rPr>
      <w:rFonts w:ascii="Times New Roman" w:eastAsia="Arial Unicode MS" w:hAnsi="Times New Roman" w:cs="Lucidasans"/>
      <w:i/>
      <w:iCs/>
      <w:sz w:val="20"/>
      <w:szCs w:val="20"/>
      <w:lang w:eastAsia="es-ES_tradnl"/>
    </w:rPr>
  </w:style>
  <w:style w:type="table" w:customStyle="1" w:styleId="TableGrid">
    <w:name w:val="TableGrid"/>
    <w:rsid w:val="00AF76FF"/>
    <w:pPr>
      <w:widowControl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4">
    <w:name w:val="WW8Num1z4"/>
    <w:rsid w:val="006A5FB8"/>
    <w:rPr>
      <w:rFonts w:ascii="Courier New" w:hAnsi="Courier New" w:cs="Courier New"/>
    </w:rPr>
  </w:style>
  <w:style w:type="table" w:customStyle="1" w:styleId="Tablaconcuadrcula2">
    <w:name w:val="Tabla con cuadrícula2"/>
    <w:basedOn w:val="Tablanormal"/>
    <w:next w:val="Tablaconcuadrcula"/>
    <w:rsid w:val="006A5FB8"/>
    <w:pPr>
      <w:suppressAutoHyphens/>
    </w:pPr>
    <w:rPr>
      <w:rFonts w:ascii="Times New Roman" w:eastAsia="Batang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4z0">
    <w:name w:val="WW8Num4z0"/>
    <w:rsid w:val="00435FCE"/>
    <w:rPr>
      <w:rFonts w:ascii="Symbol" w:hAnsi="Symbol"/>
    </w:rPr>
  </w:style>
  <w:style w:type="paragraph" w:customStyle="1" w:styleId="Sangra2detindependiente5">
    <w:name w:val="Sangría 2 de t. independiente5"/>
    <w:basedOn w:val="Normal"/>
    <w:rsid w:val="000D69F7"/>
    <w:pPr>
      <w:widowControl/>
      <w:overflowPunct w:val="0"/>
      <w:autoSpaceDE w:val="0"/>
      <w:autoSpaceDN w:val="0"/>
      <w:adjustRightInd w:val="0"/>
      <w:ind w:left="1276" w:hanging="1276"/>
      <w:jc w:val="both"/>
      <w:textAlignment w:val="baseline"/>
    </w:pPr>
    <w:rPr>
      <w:rFonts w:eastAsia="Times New Roman" w:cs="Times New Roman"/>
      <w:b/>
      <w:sz w:val="24"/>
      <w:szCs w:val="20"/>
      <w:lang w:eastAsia="es-ES"/>
    </w:rPr>
  </w:style>
  <w:style w:type="table" w:customStyle="1" w:styleId="Cuadrculaclara-nfasis52">
    <w:name w:val="Cuadrícula clara - Énfasis 52"/>
    <w:basedOn w:val="Tablanormal"/>
    <w:next w:val="Cuadrculaclara-nfasis5"/>
    <w:uiPriority w:val="62"/>
    <w:rsid w:val="000F3E49"/>
    <w:pPr>
      <w:widowControl/>
    </w:pPr>
    <w:rPr>
      <w:rFonts w:ascii="Times New Roman" w:eastAsia="Batang" w:hAnsi="Times New Roman" w:cs="Times New Roman"/>
      <w:sz w:val="20"/>
      <w:szCs w:val="20"/>
      <w:lang w:val="es-ES_tradnl" w:eastAsia="es-ES_tradnl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toa">
    <w:name w:val="toa"/>
    <w:basedOn w:val="Normal"/>
    <w:rsid w:val="007826A7"/>
    <w:pPr>
      <w:widowControl/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26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pse@ipse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46F3DE672B4761BE9CF7EA0709C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D3A74-00D5-4E69-9D90-729B1F979BB5}"/>
      </w:docPartPr>
      <w:docPartBody>
        <w:p w:rsidR="00000000" w:rsidRDefault="00347D42" w:rsidP="00347D42">
          <w:pPr>
            <w:pStyle w:val="3F46F3DE672B4761BE9CF7EA0709CBD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FB39F619604CC8AD0C51C4CE44CD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B2982C-6B64-4548-AE1D-1D916767BE06}"/>
      </w:docPartPr>
      <w:docPartBody>
        <w:p w:rsidR="00000000" w:rsidRDefault="00347D42" w:rsidP="00347D42">
          <w:pPr>
            <w:pStyle w:val="BEFB39F619604CC8AD0C51C4CE44CDC7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FC965DEF77B4C59AFB250CDD1339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481BFE-1EC3-40C3-B58B-460884B8DB81}"/>
      </w:docPartPr>
      <w:docPartBody>
        <w:p w:rsidR="00000000" w:rsidRDefault="00347D42" w:rsidP="00347D42">
          <w:pPr>
            <w:pStyle w:val="4FC965DEF77B4C59AFB250CDD133939C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56A6CCEE35A4D06999F0CE5758E5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9571F-D51A-40B6-9500-A70A8263FB06}"/>
      </w:docPartPr>
      <w:docPartBody>
        <w:p w:rsidR="00000000" w:rsidRDefault="00347D42" w:rsidP="00347D42">
          <w:pPr>
            <w:pStyle w:val="A56A6CCEE35A4D06999F0CE5758E598E"/>
          </w:pPr>
          <w:r w:rsidRPr="00C6686C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sans">
    <w:altName w:val="Times New Roman"/>
    <w:charset w:val="00"/>
    <w:family w:val="auto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D42"/>
    <w:rsid w:val="0034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7D42"/>
    <w:rPr>
      <w:color w:val="808080"/>
    </w:rPr>
  </w:style>
  <w:style w:type="paragraph" w:customStyle="1" w:styleId="3F46F3DE672B4761BE9CF7EA0709CBD7">
    <w:name w:val="3F46F3DE672B4761BE9CF7EA0709CBD7"/>
    <w:rsid w:val="00347D42"/>
  </w:style>
  <w:style w:type="paragraph" w:customStyle="1" w:styleId="BEFB39F619604CC8AD0C51C4CE44CDC7">
    <w:name w:val="BEFB39F619604CC8AD0C51C4CE44CDC7"/>
    <w:rsid w:val="00347D42"/>
  </w:style>
  <w:style w:type="paragraph" w:customStyle="1" w:styleId="4FC965DEF77B4C59AFB250CDD133939C">
    <w:name w:val="4FC965DEF77B4C59AFB250CDD133939C"/>
    <w:rsid w:val="00347D42"/>
  </w:style>
  <w:style w:type="paragraph" w:customStyle="1" w:styleId="A56A6CCEE35A4D06999F0CE5758E598E">
    <w:name w:val="A56A6CCEE35A4D06999F0CE5758E598E"/>
    <w:rsid w:val="00347D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9D71D-194E-47D8-87CB-267D04A63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CORREDOR AVILA</dc:creator>
  <cp:lastModifiedBy>DIEGO DP. PIRAGUA</cp:lastModifiedBy>
  <cp:revision>2</cp:revision>
  <cp:lastPrinted>2019-05-22T21:59:00Z</cp:lastPrinted>
  <dcterms:created xsi:type="dcterms:W3CDTF">2019-06-07T15:38:00Z</dcterms:created>
  <dcterms:modified xsi:type="dcterms:W3CDTF">2019-06-07T15:38:00Z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2016-07-29T00:00:00Z</vt:filetime>
  </property>
</Properties>
</file>