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FA59F" w14:textId="6F4EC0ED" w:rsidR="0072491B" w:rsidRDefault="00F32D1D" w:rsidP="00166F0A">
      <w:pPr>
        <w:spacing w:before="93" w:line="275" w:lineRule="exact"/>
        <w:ind w:left="673" w:right="122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ANEXO - </w:t>
      </w:r>
      <w:r w:rsidR="00983772">
        <w:rPr>
          <w:rFonts w:ascii="Arial"/>
          <w:b/>
          <w:sz w:val="24"/>
        </w:rPr>
        <w:t>CARTA DE COMPROMISO</w:t>
      </w:r>
    </w:p>
    <w:p w14:paraId="3431C6EA" w14:textId="6531FDD3" w:rsidR="0072491B" w:rsidRDefault="00983772" w:rsidP="0072491B">
      <w:pPr>
        <w:spacing w:line="275" w:lineRule="exact"/>
        <w:ind w:left="673" w:right="122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PERSONAL INDISPENSABLE Y ASESORES</w:t>
      </w:r>
    </w:p>
    <w:p w14:paraId="49E36949" w14:textId="77777777" w:rsidR="00983772" w:rsidRDefault="00983772" w:rsidP="004970AB">
      <w:pPr>
        <w:spacing w:line="275" w:lineRule="exact"/>
        <w:ind w:right="1220"/>
        <w:rPr>
          <w:rFonts w:ascii="Arial"/>
          <w:b/>
          <w:sz w:val="24"/>
        </w:rPr>
      </w:pPr>
    </w:p>
    <w:p w14:paraId="21DA47B7" w14:textId="77777777" w:rsidR="004970AB" w:rsidRDefault="004970AB" w:rsidP="004970AB">
      <w:pPr>
        <w:spacing w:line="275" w:lineRule="exact"/>
        <w:ind w:right="1220"/>
        <w:rPr>
          <w:rFonts w:ascii="Arial"/>
          <w:b/>
          <w:sz w:val="24"/>
        </w:rPr>
      </w:pPr>
    </w:p>
    <w:p w14:paraId="3C2E7D65" w14:textId="77777777" w:rsidR="004970AB" w:rsidRDefault="004970AB" w:rsidP="004970AB">
      <w:pPr>
        <w:spacing w:line="275" w:lineRule="exact"/>
        <w:ind w:right="1220"/>
        <w:rPr>
          <w:rFonts w:ascii="Arial"/>
          <w:b/>
          <w:sz w:val="24"/>
        </w:rPr>
      </w:pPr>
    </w:p>
    <w:p w14:paraId="751F7FF3" w14:textId="77777777" w:rsidR="004970AB" w:rsidRPr="004970AB" w:rsidRDefault="004970AB" w:rsidP="004970AB">
      <w:pPr>
        <w:spacing w:line="275" w:lineRule="exact"/>
        <w:ind w:right="1220"/>
        <w:rPr>
          <w:rFonts w:ascii="Arial"/>
          <w:b/>
          <w:sz w:val="24"/>
        </w:rPr>
      </w:pPr>
      <w:r w:rsidRPr="004970AB">
        <w:rPr>
          <w:rFonts w:ascii="Arial"/>
          <w:b/>
          <w:sz w:val="24"/>
        </w:rPr>
        <w:t>Se</w:t>
      </w:r>
      <w:r w:rsidRPr="004970AB">
        <w:rPr>
          <w:rFonts w:ascii="Arial"/>
          <w:b/>
          <w:sz w:val="24"/>
        </w:rPr>
        <w:t>ñ</w:t>
      </w:r>
      <w:r w:rsidRPr="004970AB">
        <w:rPr>
          <w:rFonts w:ascii="Arial"/>
          <w:b/>
          <w:sz w:val="24"/>
        </w:rPr>
        <w:t>ores</w:t>
      </w:r>
    </w:p>
    <w:p w14:paraId="547C957F" w14:textId="275E047A" w:rsidR="004970AB" w:rsidRPr="004970AB" w:rsidRDefault="004970AB" w:rsidP="004970AB">
      <w:pPr>
        <w:spacing w:line="275" w:lineRule="exact"/>
        <w:ind w:right="1220"/>
        <w:rPr>
          <w:rFonts w:ascii="Arial"/>
          <w:b/>
          <w:sz w:val="24"/>
        </w:rPr>
      </w:pPr>
      <w:r w:rsidRPr="004970AB">
        <w:rPr>
          <w:rFonts w:ascii="Arial"/>
          <w:b/>
          <w:sz w:val="24"/>
        </w:rPr>
        <w:t>SECRETAR</w:t>
      </w:r>
      <w:r w:rsidRPr="004970AB">
        <w:rPr>
          <w:rFonts w:ascii="Arial"/>
          <w:b/>
          <w:sz w:val="24"/>
        </w:rPr>
        <w:t>Í</w:t>
      </w:r>
      <w:r>
        <w:rPr>
          <w:rFonts w:ascii="Arial"/>
          <w:b/>
          <w:sz w:val="24"/>
        </w:rPr>
        <w:t>A DE INFRAESTRUCTURA</w:t>
      </w:r>
    </w:p>
    <w:p w14:paraId="4A800BAB" w14:textId="77777777" w:rsidR="004970AB" w:rsidRPr="004970AB" w:rsidRDefault="004970AB" w:rsidP="004970AB">
      <w:pPr>
        <w:spacing w:line="275" w:lineRule="exact"/>
        <w:ind w:right="1220"/>
        <w:rPr>
          <w:rFonts w:ascii="Arial"/>
          <w:b/>
          <w:sz w:val="24"/>
        </w:rPr>
      </w:pPr>
      <w:r w:rsidRPr="004970AB">
        <w:rPr>
          <w:rFonts w:ascii="Arial"/>
          <w:b/>
          <w:sz w:val="24"/>
        </w:rPr>
        <w:t xml:space="preserve">Departamento de Risaralda </w:t>
      </w:r>
    </w:p>
    <w:p w14:paraId="2D4C737E" w14:textId="0EE32C7D" w:rsidR="004970AB" w:rsidRPr="004970AB" w:rsidRDefault="004970AB" w:rsidP="004970AB">
      <w:pPr>
        <w:spacing w:line="275" w:lineRule="exact"/>
        <w:ind w:right="12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Ciudad</w:t>
      </w:r>
    </w:p>
    <w:p w14:paraId="68F7707A" w14:textId="77777777" w:rsidR="004970AB" w:rsidRPr="004970AB" w:rsidRDefault="004970AB" w:rsidP="004970AB">
      <w:pPr>
        <w:spacing w:line="275" w:lineRule="exact"/>
        <w:ind w:right="1220"/>
        <w:jc w:val="both"/>
        <w:rPr>
          <w:rFonts w:ascii="Arial"/>
          <w:b/>
          <w:sz w:val="24"/>
        </w:rPr>
      </w:pPr>
    </w:p>
    <w:p w14:paraId="77A2F200" w14:textId="2A84C4FB" w:rsidR="004970AB" w:rsidRPr="004970AB" w:rsidRDefault="004970AB" w:rsidP="004970AB">
      <w:pPr>
        <w:spacing w:line="275" w:lineRule="exact"/>
        <w:ind w:right="1220"/>
        <w:jc w:val="both"/>
        <w:rPr>
          <w:rFonts w:ascii="Arial"/>
          <w:sz w:val="24"/>
        </w:rPr>
      </w:pPr>
      <w:r w:rsidRPr="004970AB">
        <w:rPr>
          <w:rFonts w:ascii="Arial"/>
          <w:b/>
          <w:sz w:val="24"/>
        </w:rPr>
        <w:t>REFERENCIA:</w:t>
      </w:r>
      <w:r w:rsidRPr="004970AB">
        <w:rPr>
          <w:rFonts w:ascii="Arial"/>
          <w:sz w:val="24"/>
        </w:rPr>
        <w:tab/>
        <w:t>Proceso de contrataci</w:t>
      </w:r>
      <w:r w:rsidRPr="004970AB">
        <w:rPr>
          <w:rFonts w:ascii="Arial"/>
          <w:sz w:val="24"/>
        </w:rPr>
        <w:t>ó</w:t>
      </w:r>
      <w:r w:rsidRPr="004970AB">
        <w:rPr>
          <w:rFonts w:ascii="Arial"/>
          <w:sz w:val="24"/>
        </w:rPr>
        <w:t>n No. SI-IPMC-</w:t>
      </w:r>
      <w:r w:rsidR="00C7667D">
        <w:rPr>
          <w:rFonts w:ascii="Arial"/>
          <w:sz w:val="24"/>
        </w:rPr>
        <w:t>16</w:t>
      </w:r>
      <w:r w:rsidRPr="004970AB">
        <w:rPr>
          <w:rFonts w:ascii="Arial"/>
          <w:sz w:val="24"/>
        </w:rPr>
        <w:t xml:space="preserve">-2023, en adelante el </w:t>
      </w:r>
      <w:r w:rsidRPr="004970AB">
        <w:rPr>
          <w:rFonts w:ascii="Arial"/>
          <w:sz w:val="24"/>
        </w:rPr>
        <w:t>“</w:t>
      </w:r>
      <w:r w:rsidRPr="004970AB">
        <w:rPr>
          <w:rFonts w:ascii="Arial"/>
          <w:sz w:val="24"/>
        </w:rPr>
        <w:t>proceso de contrataci</w:t>
      </w:r>
      <w:r w:rsidRPr="004970AB">
        <w:rPr>
          <w:rFonts w:ascii="Arial"/>
          <w:sz w:val="24"/>
        </w:rPr>
        <w:t>ó</w:t>
      </w:r>
      <w:r w:rsidRPr="004970AB">
        <w:rPr>
          <w:rFonts w:ascii="Arial"/>
          <w:sz w:val="24"/>
        </w:rPr>
        <w:t>n</w:t>
      </w:r>
      <w:r w:rsidRPr="004970AB">
        <w:rPr>
          <w:rFonts w:ascii="Arial"/>
          <w:sz w:val="24"/>
        </w:rPr>
        <w:t>”</w:t>
      </w:r>
      <w:r w:rsidRPr="004970AB">
        <w:rPr>
          <w:rFonts w:ascii="Arial"/>
          <w:sz w:val="24"/>
        </w:rPr>
        <w:t xml:space="preserve"> </w:t>
      </w:r>
    </w:p>
    <w:p w14:paraId="412AE99A" w14:textId="77777777" w:rsidR="004970AB" w:rsidRPr="00616697" w:rsidRDefault="004970AB" w:rsidP="004970AB">
      <w:pPr>
        <w:spacing w:line="275" w:lineRule="exact"/>
        <w:ind w:right="1220"/>
        <w:jc w:val="both"/>
        <w:rPr>
          <w:rFonts w:ascii="Arial"/>
          <w:b/>
          <w:sz w:val="24"/>
        </w:rPr>
      </w:pPr>
    </w:p>
    <w:p w14:paraId="416DF8F3" w14:textId="77777777" w:rsidR="00C7667D" w:rsidRPr="00C7667D" w:rsidRDefault="004970AB" w:rsidP="00C7667D">
      <w:pPr>
        <w:spacing w:line="275" w:lineRule="exact"/>
        <w:ind w:right="1220"/>
        <w:jc w:val="both"/>
        <w:rPr>
          <w:rFonts w:ascii="Arial"/>
          <w:b/>
          <w:sz w:val="24"/>
        </w:rPr>
      </w:pPr>
      <w:r w:rsidRPr="00616697">
        <w:rPr>
          <w:rFonts w:ascii="Arial"/>
          <w:b/>
          <w:sz w:val="24"/>
        </w:rPr>
        <w:t xml:space="preserve">Objeto: </w:t>
      </w:r>
      <w:r w:rsidR="00616697" w:rsidRPr="00616697">
        <w:rPr>
          <w:rFonts w:ascii="Arial"/>
          <w:b/>
          <w:sz w:val="24"/>
        </w:rPr>
        <w:t>“</w:t>
      </w:r>
      <w:r w:rsidR="00C7667D" w:rsidRPr="00C7667D">
        <w:rPr>
          <w:rFonts w:ascii="Arial"/>
          <w:b/>
          <w:sz w:val="24"/>
        </w:rPr>
        <w:t>INTERVENTOR</w:t>
      </w:r>
      <w:r w:rsidR="00C7667D" w:rsidRPr="00C7667D">
        <w:rPr>
          <w:rFonts w:ascii="Arial"/>
          <w:b/>
          <w:sz w:val="24"/>
        </w:rPr>
        <w:t>Í</w:t>
      </w:r>
      <w:r w:rsidR="00C7667D" w:rsidRPr="00C7667D">
        <w:rPr>
          <w:rFonts w:ascii="Arial"/>
          <w:b/>
          <w:sz w:val="24"/>
        </w:rPr>
        <w:t>A PARA ADECUACIONES EL</w:t>
      </w:r>
      <w:r w:rsidR="00C7667D" w:rsidRPr="00C7667D">
        <w:rPr>
          <w:rFonts w:ascii="Arial"/>
          <w:b/>
          <w:sz w:val="24"/>
        </w:rPr>
        <w:t>É</w:t>
      </w:r>
      <w:r w:rsidR="00C7667D" w:rsidRPr="00C7667D">
        <w:rPr>
          <w:rFonts w:ascii="Arial"/>
          <w:b/>
          <w:sz w:val="24"/>
        </w:rPr>
        <w:t>CTRICAS PARA ILUMINACI</w:t>
      </w:r>
      <w:r w:rsidR="00C7667D" w:rsidRPr="00C7667D">
        <w:rPr>
          <w:rFonts w:ascii="Arial"/>
          <w:b/>
          <w:sz w:val="24"/>
        </w:rPr>
        <w:t>Ó</w:t>
      </w:r>
      <w:r w:rsidR="00C7667D" w:rsidRPr="00C7667D">
        <w:rPr>
          <w:rFonts w:ascii="Arial"/>
          <w:b/>
          <w:sz w:val="24"/>
        </w:rPr>
        <w:t>N E INSTALACIONES EL</w:t>
      </w:r>
      <w:r w:rsidR="00C7667D" w:rsidRPr="00C7667D">
        <w:rPr>
          <w:rFonts w:ascii="Arial"/>
          <w:b/>
          <w:sz w:val="24"/>
        </w:rPr>
        <w:t>É</w:t>
      </w:r>
      <w:r w:rsidR="00C7667D" w:rsidRPr="00C7667D">
        <w:rPr>
          <w:rFonts w:ascii="Arial"/>
          <w:b/>
          <w:sz w:val="24"/>
        </w:rPr>
        <w:t>CTRICAS DEL ESTADIO DE F</w:t>
      </w:r>
      <w:r w:rsidR="00C7667D" w:rsidRPr="00C7667D">
        <w:rPr>
          <w:rFonts w:ascii="Arial"/>
          <w:b/>
          <w:sz w:val="24"/>
        </w:rPr>
        <w:t>Ú</w:t>
      </w:r>
      <w:r w:rsidR="00C7667D" w:rsidRPr="00C7667D">
        <w:rPr>
          <w:rFonts w:ascii="Arial"/>
          <w:b/>
          <w:sz w:val="24"/>
        </w:rPr>
        <w:t>TBOL DEL MUNICIPIO DE</w:t>
      </w:r>
    </w:p>
    <w:p w14:paraId="4DFE06AE" w14:textId="32F4596C" w:rsidR="004970AB" w:rsidRPr="00616697" w:rsidRDefault="00C7667D" w:rsidP="00C7667D">
      <w:pPr>
        <w:spacing w:line="275" w:lineRule="exact"/>
        <w:ind w:right="1220"/>
        <w:jc w:val="both"/>
        <w:rPr>
          <w:rFonts w:ascii="Arial"/>
          <w:b/>
          <w:sz w:val="24"/>
        </w:rPr>
      </w:pPr>
      <w:r w:rsidRPr="00C7667D">
        <w:rPr>
          <w:rFonts w:ascii="Arial"/>
          <w:b/>
          <w:sz w:val="24"/>
        </w:rPr>
        <w:t>MARSELLA</w:t>
      </w:r>
      <w:r w:rsidR="00616697" w:rsidRPr="00616697">
        <w:rPr>
          <w:rFonts w:ascii="Arial"/>
          <w:b/>
          <w:sz w:val="24"/>
        </w:rPr>
        <w:t>”</w:t>
      </w:r>
      <w:r w:rsidR="00616697" w:rsidRPr="00616697">
        <w:rPr>
          <w:rFonts w:ascii="Arial"/>
          <w:b/>
          <w:sz w:val="24"/>
        </w:rPr>
        <w:t>.</w:t>
      </w:r>
    </w:p>
    <w:p w14:paraId="5E8D5831" w14:textId="77777777" w:rsidR="004970AB" w:rsidRDefault="004970AB" w:rsidP="004970AB">
      <w:pPr>
        <w:spacing w:line="275" w:lineRule="exact"/>
        <w:ind w:right="1220"/>
        <w:rPr>
          <w:rFonts w:ascii="Arial"/>
          <w:b/>
          <w:sz w:val="24"/>
        </w:rPr>
      </w:pPr>
    </w:p>
    <w:p w14:paraId="344AE2FF" w14:textId="77777777" w:rsidR="00983772" w:rsidRDefault="00983772" w:rsidP="00983772">
      <w:pPr>
        <w:spacing w:line="275" w:lineRule="exact"/>
        <w:ind w:left="673" w:right="1220"/>
        <w:rPr>
          <w:rFonts w:ascii="Arial"/>
          <w:b/>
          <w:sz w:val="24"/>
        </w:rPr>
      </w:pPr>
    </w:p>
    <w:p w14:paraId="37F3236F" w14:textId="1AE930E4" w:rsidR="00983772" w:rsidRDefault="00166F0A" w:rsidP="00166F0A">
      <w:pPr>
        <w:spacing w:line="275" w:lineRule="exact"/>
        <w:jc w:val="both"/>
        <w:rPr>
          <w:rFonts w:ascii="Arial"/>
          <w:sz w:val="24"/>
        </w:rPr>
      </w:pPr>
      <w:r>
        <w:rPr>
          <w:rFonts w:ascii="Arial"/>
          <w:sz w:val="24"/>
        </w:rPr>
        <w:t>Me comprometo a garantizar el personal a continuaci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 xml:space="preserve">n detallado, </w:t>
      </w:r>
      <w:r w:rsidR="00983772">
        <w:rPr>
          <w:rFonts w:ascii="Arial"/>
          <w:sz w:val="24"/>
        </w:rPr>
        <w:t xml:space="preserve">en caso de </w:t>
      </w:r>
      <w:r>
        <w:rPr>
          <w:rFonts w:ascii="Arial"/>
          <w:sz w:val="24"/>
        </w:rPr>
        <w:t>ser adjudicatario a mi nombre o a quien represento dentro d</w:t>
      </w:r>
      <w:r w:rsidR="00983772">
        <w:rPr>
          <w:rFonts w:ascii="Arial"/>
          <w:sz w:val="24"/>
        </w:rPr>
        <w:t>el proceso de la referencia SI-IPMC-</w:t>
      </w:r>
      <w:r w:rsidR="00C7667D">
        <w:rPr>
          <w:rFonts w:ascii="Arial"/>
          <w:sz w:val="24"/>
        </w:rPr>
        <w:t>16</w:t>
      </w:r>
      <w:r w:rsidR="00983772">
        <w:rPr>
          <w:rFonts w:ascii="Arial"/>
          <w:sz w:val="24"/>
        </w:rPr>
        <w:t>-2023,</w:t>
      </w:r>
      <w:r>
        <w:rPr>
          <w:rFonts w:ascii="Arial"/>
          <w:sz w:val="24"/>
        </w:rPr>
        <w:t xml:space="preserve"> para el cual se verificar</w:t>
      </w:r>
      <w:r>
        <w:rPr>
          <w:rFonts w:ascii="Arial"/>
          <w:sz w:val="24"/>
        </w:rPr>
        <w:t>á</w:t>
      </w:r>
      <w:r>
        <w:rPr>
          <w:rFonts w:ascii="Arial"/>
          <w:sz w:val="24"/>
        </w:rPr>
        <w:t xml:space="preserve"> </w:t>
      </w:r>
      <w:r w:rsidR="00983772">
        <w:rPr>
          <w:rFonts w:ascii="Arial"/>
          <w:sz w:val="24"/>
        </w:rPr>
        <w:t>al momento de la legalizaci</w:t>
      </w:r>
      <w:r w:rsidR="00983772">
        <w:rPr>
          <w:rFonts w:ascii="Arial"/>
          <w:sz w:val="24"/>
        </w:rPr>
        <w:t>ó</w:t>
      </w:r>
      <w:r w:rsidR="00983772">
        <w:rPr>
          <w:rFonts w:ascii="Arial"/>
          <w:sz w:val="24"/>
        </w:rPr>
        <w:t>n</w:t>
      </w:r>
      <w:r>
        <w:rPr>
          <w:rFonts w:ascii="Arial"/>
          <w:sz w:val="24"/>
        </w:rPr>
        <w:t xml:space="preserve"> del </w:t>
      </w:r>
      <w:proofErr w:type="gramStart"/>
      <w:r>
        <w:rPr>
          <w:rFonts w:ascii="Arial"/>
          <w:sz w:val="24"/>
        </w:rPr>
        <w:t xml:space="preserve">contrato </w:t>
      </w:r>
      <w:r w:rsidR="00983772">
        <w:rPr>
          <w:rFonts w:ascii="Arial"/>
          <w:sz w:val="24"/>
        </w:rPr>
        <w:t xml:space="preserve"> y</w:t>
      </w:r>
      <w:proofErr w:type="gramEnd"/>
      <w:r w:rsidR="00983772">
        <w:rPr>
          <w:rFonts w:ascii="Arial"/>
          <w:sz w:val="24"/>
        </w:rPr>
        <w:t xml:space="preserve"> previo </w:t>
      </w:r>
      <w:r>
        <w:rPr>
          <w:rFonts w:ascii="Arial"/>
          <w:sz w:val="24"/>
        </w:rPr>
        <w:t>suscripci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>n al acta de inicio; present</w:t>
      </w:r>
      <w:r>
        <w:rPr>
          <w:rFonts w:ascii="Arial"/>
          <w:sz w:val="24"/>
        </w:rPr>
        <w:t>á</w:t>
      </w:r>
      <w:r>
        <w:rPr>
          <w:rFonts w:ascii="Arial"/>
          <w:sz w:val="24"/>
        </w:rPr>
        <w:t xml:space="preserve">ndole al </w:t>
      </w:r>
      <w:r w:rsidR="00983772">
        <w:rPr>
          <w:rFonts w:ascii="Arial"/>
          <w:sz w:val="24"/>
        </w:rPr>
        <w:t>supervisor designado por la entidad,  el personal con el perfil y la experiencia m</w:t>
      </w:r>
      <w:r w:rsidR="00983772">
        <w:rPr>
          <w:rFonts w:ascii="Arial"/>
          <w:sz w:val="24"/>
        </w:rPr>
        <w:t>í</w:t>
      </w:r>
      <w:r w:rsidR="00983772">
        <w:rPr>
          <w:rFonts w:ascii="Arial"/>
          <w:sz w:val="24"/>
        </w:rPr>
        <w:t xml:space="preserve">nima </w:t>
      </w:r>
      <w:r w:rsidR="00B04697">
        <w:rPr>
          <w:rFonts w:ascii="Arial"/>
          <w:sz w:val="24"/>
        </w:rPr>
        <w:t>o mayor a lo establecido</w:t>
      </w:r>
      <w:r w:rsidR="00983772">
        <w:rPr>
          <w:rFonts w:ascii="Arial"/>
          <w:sz w:val="24"/>
        </w:rPr>
        <w:t xml:space="preserve"> en la invitaci</w:t>
      </w:r>
      <w:r w:rsidR="00983772">
        <w:rPr>
          <w:rFonts w:ascii="Arial"/>
          <w:sz w:val="24"/>
        </w:rPr>
        <w:t>ó</w:t>
      </w:r>
      <w:r w:rsidR="00983772">
        <w:rPr>
          <w:rFonts w:ascii="Arial"/>
          <w:sz w:val="24"/>
        </w:rPr>
        <w:t>n p</w:t>
      </w:r>
      <w:r w:rsidR="00983772">
        <w:rPr>
          <w:rFonts w:ascii="Arial"/>
          <w:sz w:val="24"/>
        </w:rPr>
        <w:t>ú</w:t>
      </w:r>
      <w:r w:rsidR="00983772">
        <w:rPr>
          <w:rFonts w:ascii="Arial"/>
          <w:sz w:val="24"/>
        </w:rPr>
        <w:t>blica.</w:t>
      </w:r>
    </w:p>
    <w:p w14:paraId="6C845AD4" w14:textId="77777777" w:rsidR="0072491B" w:rsidRDefault="0072491B" w:rsidP="0072491B">
      <w:pPr>
        <w:pStyle w:val="Textoindependiente"/>
        <w:rPr>
          <w:sz w:val="20"/>
        </w:rPr>
      </w:pPr>
    </w:p>
    <w:p w14:paraId="572BB978" w14:textId="77777777" w:rsidR="00983772" w:rsidRDefault="00983772" w:rsidP="0072491B">
      <w:pPr>
        <w:pStyle w:val="Textoindependiente"/>
        <w:rPr>
          <w:sz w:val="20"/>
        </w:rPr>
      </w:pPr>
    </w:p>
    <w:p w14:paraId="093DDC26" w14:textId="77777777" w:rsidR="00C7667D" w:rsidRDefault="00C7667D" w:rsidP="0072491B">
      <w:pPr>
        <w:pStyle w:val="Textoindependiente"/>
        <w:rPr>
          <w:sz w:val="20"/>
        </w:rPr>
      </w:pPr>
    </w:p>
    <w:p w14:paraId="3F3A6C60" w14:textId="77777777" w:rsidR="00C7667D" w:rsidRDefault="00C7667D" w:rsidP="0072491B">
      <w:pPr>
        <w:pStyle w:val="Textoindependiente"/>
        <w:rPr>
          <w:sz w:val="20"/>
        </w:rPr>
      </w:pPr>
    </w:p>
    <w:p w14:paraId="5B9AFE9D" w14:textId="77777777" w:rsidR="00C7667D" w:rsidRDefault="00C7667D" w:rsidP="0072491B">
      <w:pPr>
        <w:pStyle w:val="Textoindependiente"/>
        <w:rPr>
          <w:sz w:val="20"/>
        </w:rPr>
      </w:pPr>
    </w:p>
    <w:p w14:paraId="3C609414" w14:textId="77777777" w:rsidR="00C7667D" w:rsidRDefault="00C7667D" w:rsidP="0072491B">
      <w:pPr>
        <w:pStyle w:val="Textoindependiente"/>
        <w:rPr>
          <w:sz w:val="20"/>
        </w:rPr>
      </w:pPr>
    </w:p>
    <w:p w14:paraId="2C9D61DD" w14:textId="77777777" w:rsidR="0072491B" w:rsidRDefault="0072491B" w:rsidP="0072491B">
      <w:pPr>
        <w:pStyle w:val="Textoindependiente"/>
        <w:spacing w:before="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7BF233A8" wp14:editId="15B4BE6D">
                <wp:simplePos x="0" y="0"/>
                <wp:positionH relativeFrom="page">
                  <wp:posOffset>1170940</wp:posOffset>
                </wp:positionH>
                <wp:positionV relativeFrom="paragraph">
                  <wp:posOffset>191770</wp:posOffset>
                </wp:positionV>
                <wp:extent cx="3811270" cy="1270"/>
                <wp:effectExtent l="0" t="0" r="11430" b="11430"/>
                <wp:wrapTopAndBottom/>
                <wp:docPr id="3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11270" cy="1270"/>
                        </a:xfrm>
                        <a:custGeom>
                          <a:avLst/>
                          <a:gdLst>
                            <a:gd name="T0" fmla="+- 0 1844 1844"/>
                            <a:gd name="T1" fmla="*/ T0 w 6002"/>
                            <a:gd name="T2" fmla="+- 0 7846 1844"/>
                            <a:gd name="T3" fmla="*/ T2 w 60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002">
                              <a:moveTo>
                                <a:pt x="0" y="0"/>
                              </a:moveTo>
                              <a:lnTo>
                                <a:pt x="6002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489E1" id="Freeform 8" o:spid="_x0000_s1026" style="position:absolute;margin-left:92.2pt;margin-top:15.1pt;width:300.1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" path="m,l6002,e" filled="f" strokeweight=".26669mm">
                <v:path arrowok="t" o:connecttype="custom" o:connectlocs="0,0;3811270,0" o:connectangles="0,0"/>
                <w10:wrap type="topAndBottom" anchorx="page"/>
              </v:shape>
            </w:pict>
          </mc:Fallback>
        </mc:AlternateContent>
      </w:r>
    </w:p>
    <w:p w14:paraId="2CC03606" w14:textId="5CF23B72" w:rsidR="0072491B" w:rsidRDefault="0072491B" w:rsidP="0072491B">
      <w:pPr>
        <w:spacing w:line="242" w:lineRule="auto"/>
        <w:ind w:left="786" w:right="3736"/>
        <w:rPr>
          <w:sz w:val="24"/>
        </w:rPr>
      </w:pPr>
      <w:r>
        <w:rPr>
          <w:sz w:val="24"/>
        </w:rPr>
        <w:t xml:space="preserve">FIRMA DEL REPRESENTANTE LEGAL </w:t>
      </w:r>
      <w:proofErr w:type="gramStart"/>
      <w:r>
        <w:rPr>
          <w:sz w:val="24"/>
        </w:rPr>
        <w:t xml:space="preserve">O </w:t>
      </w:r>
      <w:r w:rsidR="001A5953">
        <w:rPr>
          <w:sz w:val="24"/>
        </w:rPr>
        <w:t xml:space="preserve"> </w:t>
      </w:r>
      <w:r>
        <w:rPr>
          <w:sz w:val="24"/>
        </w:rPr>
        <w:t>APODERADO</w:t>
      </w:r>
      <w:proofErr w:type="gramEnd"/>
      <w:r w:rsidR="001A5953">
        <w:rPr>
          <w:sz w:val="24"/>
        </w:rPr>
        <w:t xml:space="preserve"> </w:t>
      </w:r>
      <w:r>
        <w:rPr>
          <w:spacing w:val="-64"/>
          <w:sz w:val="24"/>
        </w:rPr>
        <w:t xml:space="preserve"> </w:t>
      </w:r>
      <w:r>
        <w:rPr>
          <w:sz w:val="24"/>
        </w:rPr>
        <w:t>NOMBRE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PROPONENTE:</w:t>
      </w:r>
    </w:p>
    <w:p w14:paraId="64E55CBE" w14:textId="77777777" w:rsidR="0072491B" w:rsidRDefault="0072491B" w:rsidP="0072491B">
      <w:pPr>
        <w:spacing w:line="242" w:lineRule="auto"/>
        <w:ind w:left="786" w:right="5216"/>
        <w:rPr>
          <w:sz w:val="24"/>
        </w:rPr>
      </w:pPr>
      <w:r>
        <w:rPr>
          <w:sz w:val="24"/>
        </w:rPr>
        <w:t>NOMBRE DEL REPRESENTANTE LEGAL:</w:t>
      </w:r>
      <w:r>
        <w:rPr>
          <w:spacing w:val="-64"/>
          <w:sz w:val="24"/>
        </w:rPr>
        <w:t xml:space="preserve"> </w:t>
      </w:r>
      <w:r>
        <w:rPr>
          <w:sz w:val="24"/>
        </w:rPr>
        <w:t>DIRECCIÓN:</w:t>
      </w:r>
    </w:p>
    <w:p w14:paraId="4E23D9B0" w14:textId="77777777" w:rsidR="0072491B" w:rsidRDefault="0072491B" w:rsidP="0072491B">
      <w:pPr>
        <w:spacing w:line="242" w:lineRule="auto"/>
        <w:ind w:left="786" w:right="6963"/>
        <w:rPr>
          <w:spacing w:val="-64"/>
          <w:sz w:val="24"/>
        </w:rPr>
      </w:pPr>
      <w:r>
        <w:rPr>
          <w:sz w:val="24"/>
        </w:rPr>
        <w:t>CORREO ELECTRÓNICO:</w:t>
      </w:r>
      <w:r>
        <w:rPr>
          <w:spacing w:val="-64"/>
          <w:sz w:val="24"/>
        </w:rPr>
        <w:t xml:space="preserve"> </w:t>
      </w:r>
    </w:p>
    <w:p w14:paraId="0229A641" w14:textId="77777777" w:rsidR="0072491B" w:rsidRDefault="0072491B" w:rsidP="0072491B">
      <w:pPr>
        <w:pStyle w:val="Ttulo1"/>
        <w:spacing w:line="250" w:lineRule="exact"/>
        <w:ind w:right="1225"/>
        <w:jc w:val="center"/>
      </w:pPr>
    </w:p>
    <w:p w14:paraId="0AD59B1D" w14:textId="77777777" w:rsidR="0072491B" w:rsidRDefault="0072491B" w:rsidP="0072491B">
      <w:pPr>
        <w:pStyle w:val="Ttulo1"/>
        <w:spacing w:line="250" w:lineRule="exact"/>
        <w:ind w:right="1225"/>
        <w:jc w:val="center"/>
      </w:pPr>
    </w:p>
    <w:sectPr w:rsidR="0072491B" w:rsidSect="00616697">
      <w:footerReference w:type="default" r:id="rId7"/>
      <w:pgSz w:w="12250" w:h="18730"/>
      <w:pgMar w:top="851" w:right="1051" w:bottom="1400" w:left="1276" w:header="1077" w:footer="121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214BF" w14:textId="77777777" w:rsidR="003D6DC1" w:rsidRDefault="003D6DC1">
      <w:r>
        <w:separator/>
      </w:r>
    </w:p>
  </w:endnote>
  <w:endnote w:type="continuationSeparator" w:id="0">
    <w:p w14:paraId="20689360" w14:textId="77777777" w:rsidR="003D6DC1" w:rsidRDefault="003D6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685AD" w14:textId="77777777" w:rsidR="00166F0A" w:rsidRDefault="00166F0A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7277568" behindDoc="1" locked="0" layoutInCell="1" allowOverlap="1" wp14:anchorId="3A41C47B" wp14:editId="081B885D">
              <wp:simplePos x="0" y="0"/>
              <wp:positionH relativeFrom="page">
                <wp:posOffset>5662295</wp:posOffset>
              </wp:positionH>
              <wp:positionV relativeFrom="page">
                <wp:posOffset>11137900</wp:posOffset>
              </wp:positionV>
              <wp:extent cx="1083310" cy="182245"/>
              <wp:effectExtent l="0" t="0" r="8890" b="8255"/>
              <wp:wrapNone/>
              <wp:docPr id="1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0833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C90090" w14:textId="2FEEADC8" w:rsidR="00166F0A" w:rsidRDefault="00166F0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t>Página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925E9">
                            <w:rPr>
                              <w:rFonts w:ascii="Arial" w:hAnsi="Arial"/>
                              <w:b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t xml:space="preserve">de </w:t>
                          </w:r>
                          <w:r w:rsidR="001A5953">
                            <w:rPr>
                              <w:rFonts w:ascii="Arial" w:hAnsi="Arial"/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1C47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45.85pt;margin-top:877pt;width:85.3pt;height:14.35pt;z-index:-1603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" filled="f" stroked="f">
              <v:path arrowok="t"/>
              <v:textbox inset="0,0,0,0">
                <w:txbxContent>
                  <w:p w14:paraId="18C90090" w14:textId="2FEEADC8" w:rsidR="00166F0A" w:rsidRDefault="00166F0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t>Página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925E9">
                      <w:rPr>
                        <w:rFonts w:ascii="Arial" w:hAnsi="Arial"/>
                        <w:b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-1"/>
                      </w:rPr>
                      <w:t xml:space="preserve"> </w:t>
                    </w:r>
                    <w:r>
                      <w:t xml:space="preserve">de </w:t>
                    </w:r>
                    <w:r w:rsidR="001A5953">
                      <w:rPr>
                        <w:rFonts w:ascii="Arial" w:hAnsi="Arial"/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26464" w14:textId="77777777" w:rsidR="003D6DC1" w:rsidRDefault="003D6DC1">
      <w:r>
        <w:separator/>
      </w:r>
    </w:p>
  </w:footnote>
  <w:footnote w:type="continuationSeparator" w:id="0">
    <w:p w14:paraId="7527E7CE" w14:textId="77777777" w:rsidR="003D6DC1" w:rsidRDefault="003D6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D1049"/>
    <w:multiLevelType w:val="hybridMultilevel"/>
    <w:tmpl w:val="3BF8F61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941109"/>
    <w:multiLevelType w:val="hybridMultilevel"/>
    <w:tmpl w:val="C5A0019A"/>
    <w:lvl w:ilvl="0" w:tplc="D45431E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  <w:b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2E5E7A6E"/>
    <w:multiLevelType w:val="hybridMultilevel"/>
    <w:tmpl w:val="3B1897E6"/>
    <w:lvl w:ilvl="0" w:tplc="EC76F88C">
      <w:numFmt w:val="bullet"/>
      <w:lvlText w:val="•"/>
      <w:lvlJc w:val="left"/>
      <w:pPr>
        <w:ind w:left="1222" w:hanging="192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A34AF132">
      <w:numFmt w:val="bullet"/>
      <w:lvlText w:val="•"/>
      <w:lvlJc w:val="left"/>
      <w:pPr>
        <w:ind w:left="2226" w:hanging="192"/>
      </w:pPr>
      <w:rPr>
        <w:rFonts w:hint="default"/>
        <w:lang w:val="es-ES" w:eastAsia="en-US" w:bidi="ar-SA"/>
      </w:rPr>
    </w:lvl>
    <w:lvl w:ilvl="2" w:tplc="8A06B43A">
      <w:numFmt w:val="bullet"/>
      <w:lvlText w:val="•"/>
      <w:lvlJc w:val="left"/>
      <w:pPr>
        <w:ind w:left="3232" w:hanging="192"/>
      </w:pPr>
      <w:rPr>
        <w:rFonts w:hint="default"/>
        <w:lang w:val="es-ES" w:eastAsia="en-US" w:bidi="ar-SA"/>
      </w:rPr>
    </w:lvl>
    <w:lvl w:ilvl="3" w:tplc="C8FE5C2A">
      <w:numFmt w:val="bullet"/>
      <w:lvlText w:val="•"/>
      <w:lvlJc w:val="left"/>
      <w:pPr>
        <w:ind w:left="4238" w:hanging="192"/>
      </w:pPr>
      <w:rPr>
        <w:rFonts w:hint="default"/>
        <w:lang w:val="es-ES" w:eastAsia="en-US" w:bidi="ar-SA"/>
      </w:rPr>
    </w:lvl>
    <w:lvl w:ilvl="4" w:tplc="1C6CD5C2">
      <w:numFmt w:val="bullet"/>
      <w:lvlText w:val="•"/>
      <w:lvlJc w:val="left"/>
      <w:pPr>
        <w:ind w:left="5244" w:hanging="192"/>
      </w:pPr>
      <w:rPr>
        <w:rFonts w:hint="default"/>
        <w:lang w:val="es-ES" w:eastAsia="en-US" w:bidi="ar-SA"/>
      </w:rPr>
    </w:lvl>
    <w:lvl w:ilvl="5" w:tplc="FA588702">
      <w:numFmt w:val="bullet"/>
      <w:lvlText w:val="•"/>
      <w:lvlJc w:val="left"/>
      <w:pPr>
        <w:ind w:left="6251" w:hanging="192"/>
      </w:pPr>
      <w:rPr>
        <w:rFonts w:hint="default"/>
        <w:lang w:val="es-ES" w:eastAsia="en-US" w:bidi="ar-SA"/>
      </w:rPr>
    </w:lvl>
    <w:lvl w:ilvl="6" w:tplc="BDA02C2C">
      <w:numFmt w:val="bullet"/>
      <w:lvlText w:val="•"/>
      <w:lvlJc w:val="left"/>
      <w:pPr>
        <w:ind w:left="7257" w:hanging="192"/>
      </w:pPr>
      <w:rPr>
        <w:rFonts w:hint="default"/>
        <w:lang w:val="es-ES" w:eastAsia="en-US" w:bidi="ar-SA"/>
      </w:rPr>
    </w:lvl>
    <w:lvl w:ilvl="7" w:tplc="F8B037E8">
      <w:numFmt w:val="bullet"/>
      <w:lvlText w:val="•"/>
      <w:lvlJc w:val="left"/>
      <w:pPr>
        <w:ind w:left="8263" w:hanging="192"/>
      </w:pPr>
      <w:rPr>
        <w:rFonts w:hint="default"/>
        <w:lang w:val="es-ES" w:eastAsia="en-US" w:bidi="ar-SA"/>
      </w:rPr>
    </w:lvl>
    <w:lvl w:ilvl="8" w:tplc="5164DB2A">
      <w:numFmt w:val="bullet"/>
      <w:lvlText w:val="•"/>
      <w:lvlJc w:val="left"/>
      <w:pPr>
        <w:ind w:left="9269" w:hanging="192"/>
      </w:pPr>
      <w:rPr>
        <w:rFonts w:hint="default"/>
        <w:lang w:val="es-ES" w:eastAsia="en-US" w:bidi="ar-SA"/>
      </w:rPr>
    </w:lvl>
  </w:abstractNum>
  <w:abstractNum w:abstractNumId="4" w15:restartNumberingAfterBreak="0">
    <w:nsid w:val="303E6E91"/>
    <w:multiLevelType w:val="hybridMultilevel"/>
    <w:tmpl w:val="FE22E1EC"/>
    <w:lvl w:ilvl="0" w:tplc="DFD2320C">
      <w:start w:val="1"/>
      <w:numFmt w:val="decimal"/>
      <w:lvlText w:val="%1."/>
      <w:lvlJc w:val="left"/>
      <w:pPr>
        <w:ind w:left="158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43AED22A">
      <w:start w:val="1"/>
      <w:numFmt w:val="lowerLetter"/>
      <w:lvlText w:val="%2)"/>
      <w:lvlJc w:val="left"/>
      <w:pPr>
        <w:ind w:left="194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 w:tplc="44D29682">
      <w:numFmt w:val="bullet"/>
      <w:lvlText w:val="•"/>
      <w:lvlJc w:val="left"/>
      <w:pPr>
        <w:ind w:left="2978" w:hanging="360"/>
      </w:pPr>
      <w:rPr>
        <w:rFonts w:hint="default"/>
        <w:lang w:val="es-ES" w:eastAsia="en-US" w:bidi="ar-SA"/>
      </w:rPr>
    </w:lvl>
    <w:lvl w:ilvl="3" w:tplc="73B2FD00">
      <w:numFmt w:val="bullet"/>
      <w:lvlText w:val="•"/>
      <w:lvlJc w:val="left"/>
      <w:pPr>
        <w:ind w:left="4016" w:hanging="360"/>
      </w:pPr>
      <w:rPr>
        <w:rFonts w:hint="default"/>
        <w:lang w:val="es-ES" w:eastAsia="en-US" w:bidi="ar-SA"/>
      </w:rPr>
    </w:lvl>
    <w:lvl w:ilvl="4" w:tplc="A998DE76">
      <w:numFmt w:val="bullet"/>
      <w:lvlText w:val="•"/>
      <w:lvlJc w:val="left"/>
      <w:pPr>
        <w:ind w:left="5054" w:hanging="360"/>
      </w:pPr>
      <w:rPr>
        <w:rFonts w:hint="default"/>
        <w:lang w:val="es-ES" w:eastAsia="en-US" w:bidi="ar-SA"/>
      </w:rPr>
    </w:lvl>
    <w:lvl w:ilvl="5" w:tplc="DF788CA2">
      <w:numFmt w:val="bullet"/>
      <w:lvlText w:val="•"/>
      <w:lvlJc w:val="left"/>
      <w:pPr>
        <w:ind w:left="6092" w:hanging="360"/>
      </w:pPr>
      <w:rPr>
        <w:rFonts w:hint="default"/>
        <w:lang w:val="es-ES" w:eastAsia="en-US" w:bidi="ar-SA"/>
      </w:rPr>
    </w:lvl>
    <w:lvl w:ilvl="6" w:tplc="C3F4095C">
      <w:numFmt w:val="bullet"/>
      <w:lvlText w:val="•"/>
      <w:lvlJc w:val="left"/>
      <w:pPr>
        <w:ind w:left="7130" w:hanging="360"/>
      </w:pPr>
      <w:rPr>
        <w:rFonts w:hint="default"/>
        <w:lang w:val="es-ES" w:eastAsia="en-US" w:bidi="ar-SA"/>
      </w:rPr>
    </w:lvl>
    <w:lvl w:ilvl="7" w:tplc="67D034E0">
      <w:numFmt w:val="bullet"/>
      <w:lvlText w:val="•"/>
      <w:lvlJc w:val="left"/>
      <w:pPr>
        <w:ind w:left="8168" w:hanging="360"/>
      </w:pPr>
      <w:rPr>
        <w:rFonts w:hint="default"/>
        <w:lang w:val="es-ES" w:eastAsia="en-US" w:bidi="ar-SA"/>
      </w:rPr>
    </w:lvl>
    <w:lvl w:ilvl="8" w:tplc="075CA6DA">
      <w:numFmt w:val="bullet"/>
      <w:lvlText w:val="•"/>
      <w:lvlJc w:val="left"/>
      <w:pPr>
        <w:ind w:left="920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70F0252"/>
    <w:multiLevelType w:val="hybridMultilevel"/>
    <w:tmpl w:val="719A86F4"/>
    <w:lvl w:ilvl="0" w:tplc="E39C7996">
      <w:numFmt w:val="bullet"/>
      <w:lvlText w:val=""/>
      <w:lvlJc w:val="left"/>
      <w:pPr>
        <w:ind w:left="194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5E05CB2">
      <w:numFmt w:val="bullet"/>
      <w:lvlText w:val="•"/>
      <w:lvlJc w:val="left"/>
      <w:pPr>
        <w:ind w:left="2874" w:hanging="360"/>
      </w:pPr>
      <w:rPr>
        <w:rFonts w:hint="default"/>
        <w:lang w:val="es-ES" w:eastAsia="en-US" w:bidi="ar-SA"/>
      </w:rPr>
    </w:lvl>
    <w:lvl w:ilvl="2" w:tplc="916C45D0">
      <w:numFmt w:val="bullet"/>
      <w:lvlText w:val="•"/>
      <w:lvlJc w:val="left"/>
      <w:pPr>
        <w:ind w:left="3808" w:hanging="360"/>
      </w:pPr>
      <w:rPr>
        <w:rFonts w:hint="default"/>
        <w:lang w:val="es-ES" w:eastAsia="en-US" w:bidi="ar-SA"/>
      </w:rPr>
    </w:lvl>
    <w:lvl w:ilvl="3" w:tplc="AD2E3420">
      <w:numFmt w:val="bullet"/>
      <w:lvlText w:val="•"/>
      <w:lvlJc w:val="left"/>
      <w:pPr>
        <w:ind w:left="4742" w:hanging="360"/>
      </w:pPr>
      <w:rPr>
        <w:rFonts w:hint="default"/>
        <w:lang w:val="es-ES" w:eastAsia="en-US" w:bidi="ar-SA"/>
      </w:rPr>
    </w:lvl>
    <w:lvl w:ilvl="4" w:tplc="1C486EC8">
      <w:numFmt w:val="bullet"/>
      <w:lvlText w:val="•"/>
      <w:lvlJc w:val="left"/>
      <w:pPr>
        <w:ind w:left="5676" w:hanging="360"/>
      </w:pPr>
      <w:rPr>
        <w:rFonts w:hint="default"/>
        <w:lang w:val="es-ES" w:eastAsia="en-US" w:bidi="ar-SA"/>
      </w:rPr>
    </w:lvl>
    <w:lvl w:ilvl="5" w:tplc="4A6EBD80">
      <w:numFmt w:val="bullet"/>
      <w:lvlText w:val="•"/>
      <w:lvlJc w:val="left"/>
      <w:pPr>
        <w:ind w:left="6611" w:hanging="360"/>
      </w:pPr>
      <w:rPr>
        <w:rFonts w:hint="default"/>
        <w:lang w:val="es-ES" w:eastAsia="en-US" w:bidi="ar-SA"/>
      </w:rPr>
    </w:lvl>
    <w:lvl w:ilvl="6" w:tplc="8E92191C">
      <w:numFmt w:val="bullet"/>
      <w:lvlText w:val="•"/>
      <w:lvlJc w:val="left"/>
      <w:pPr>
        <w:ind w:left="7545" w:hanging="360"/>
      </w:pPr>
      <w:rPr>
        <w:rFonts w:hint="default"/>
        <w:lang w:val="es-ES" w:eastAsia="en-US" w:bidi="ar-SA"/>
      </w:rPr>
    </w:lvl>
    <w:lvl w:ilvl="7" w:tplc="C668FA1E">
      <w:numFmt w:val="bullet"/>
      <w:lvlText w:val="•"/>
      <w:lvlJc w:val="left"/>
      <w:pPr>
        <w:ind w:left="8479" w:hanging="360"/>
      </w:pPr>
      <w:rPr>
        <w:rFonts w:hint="default"/>
        <w:lang w:val="es-ES" w:eastAsia="en-US" w:bidi="ar-SA"/>
      </w:rPr>
    </w:lvl>
    <w:lvl w:ilvl="8" w:tplc="F08812B8">
      <w:numFmt w:val="bullet"/>
      <w:lvlText w:val="•"/>
      <w:lvlJc w:val="left"/>
      <w:pPr>
        <w:ind w:left="941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7AA2CE0"/>
    <w:multiLevelType w:val="hybridMultilevel"/>
    <w:tmpl w:val="7AB25E38"/>
    <w:lvl w:ilvl="0" w:tplc="03869938">
      <w:start w:val="1"/>
      <w:numFmt w:val="lowerLetter"/>
      <w:lvlText w:val="%1)"/>
      <w:lvlJc w:val="left"/>
      <w:pPr>
        <w:ind w:left="921" w:hanging="281"/>
        <w:jc w:val="left"/>
      </w:pPr>
      <w:rPr>
        <w:rFonts w:ascii="Arial MT" w:eastAsia="Arial MT" w:hAnsi="Arial MT" w:cs="Arial MT" w:hint="default"/>
        <w:spacing w:val="0"/>
        <w:w w:val="90"/>
        <w:sz w:val="24"/>
        <w:szCs w:val="24"/>
        <w:lang w:val="es-ES" w:eastAsia="en-US" w:bidi="ar-SA"/>
      </w:rPr>
    </w:lvl>
    <w:lvl w:ilvl="1" w:tplc="969EB81E">
      <w:numFmt w:val="bullet"/>
      <w:lvlText w:val="•"/>
      <w:lvlJc w:val="left"/>
      <w:pPr>
        <w:ind w:left="1897" w:hanging="281"/>
      </w:pPr>
      <w:rPr>
        <w:rFonts w:hint="default"/>
        <w:lang w:val="es-ES" w:eastAsia="en-US" w:bidi="ar-SA"/>
      </w:rPr>
    </w:lvl>
    <w:lvl w:ilvl="2" w:tplc="F740D41C">
      <w:numFmt w:val="bullet"/>
      <w:lvlText w:val="•"/>
      <w:lvlJc w:val="left"/>
      <w:pPr>
        <w:ind w:left="2874" w:hanging="281"/>
      </w:pPr>
      <w:rPr>
        <w:rFonts w:hint="default"/>
        <w:lang w:val="es-ES" w:eastAsia="en-US" w:bidi="ar-SA"/>
      </w:rPr>
    </w:lvl>
    <w:lvl w:ilvl="3" w:tplc="D58CD682">
      <w:numFmt w:val="bullet"/>
      <w:lvlText w:val="•"/>
      <w:lvlJc w:val="left"/>
      <w:pPr>
        <w:ind w:left="3851" w:hanging="281"/>
      </w:pPr>
      <w:rPr>
        <w:rFonts w:hint="default"/>
        <w:lang w:val="es-ES" w:eastAsia="en-US" w:bidi="ar-SA"/>
      </w:rPr>
    </w:lvl>
    <w:lvl w:ilvl="4" w:tplc="F82C6E6A">
      <w:numFmt w:val="bullet"/>
      <w:lvlText w:val="•"/>
      <w:lvlJc w:val="left"/>
      <w:pPr>
        <w:ind w:left="4828" w:hanging="281"/>
      </w:pPr>
      <w:rPr>
        <w:rFonts w:hint="default"/>
        <w:lang w:val="es-ES" w:eastAsia="en-US" w:bidi="ar-SA"/>
      </w:rPr>
    </w:lvl>
    <w:lvl w:ilvl="5" w:tplc="5C4658E4">
      <w:numFmt w:val="bullet"/>
      <w:lvlText w:val="•"/>
      <w:lvlJc w:val="left"/>
      <w:pPr>
        <w:ind w:left="5805" w:hanging="281"/>
      </w:pPr>
      <w:rPr>
        <w:rFonts w:hint="default"/>
        <w:lang w:val="es-ES" w:eastAsia="en-US" w:bidi="ar-SA"/>
      </w:rPr>
    </w:lvl>
    <w:lvl w:ilvl="6" w:tplc="B538A0CC">
      <w:numFmt w:val="bullet"/>
      <w:lvlText w:val="•"/>
      <w:lvlJc w:val="left"/>
      <w:pPr>
        <w:ind w:left="6782" w:hanging="281"/>
      </w:pPr>
      <w:rPr>
        <w:rFonts w:hint="default"/>
        <w:lang w:val="es-ES" w:eastAsia="en-US" w:bidi="ar-SA"/>
      </w:rPr>
    </w:lvl>
    <w:lvl w:ilvl="7" w:tplc="647E94A8">
      <w:numFmt w:val="bullet"/>
      <w:lvlText w:val="•"/>
      <w:lvlJc w:val="left"/>
      <w:pPr>
        <w:ind w:left="7759" w:hanging="281"/>
      </w:pPr>
      <w:rPr>
        <w:rFonts w:hint="default"/>
        <w:lang w:val="es-ES" w:eastAsia="en-US" w:bidi="ar-SA"/>
      </w:rPr>
    </w:lvl>
    <w:lvl w:ilvl="8" w:tplc="7898F21E">
      <w:numFmt w:val="bullet"/>
      <w:lvlText w:val="•"/>
      <w:lvlJc w:val="left"/>
      <w:pPr>
        <w:ind w:left="8736" w:hanging="281"/>
      </w:pPr>
      <w:rPr>
        <w:rFonts w:hint="default"/>
        <w:lang w:val="es-ES" w:eastAsia="en-US" w:bidi="ar-SA"/>
      </w:rPr>
    </w:lvl>
  </w:abstractNum>
  <w:abstractNum w:abstractNumId="7" w15:restartNumberingAfterBreak="0">
    <w:nsid w:val="380C6BDD"/>
    <w:multiLevelType w:val="hybridMultilevel"/>
    <w:tmpl w:val="76D66F50"/>
    <w:lvl w:ilvl="0" w:tplc="E00022A4">
      <w:numFmt w:val="bullet"/>
      <w:lvlText w:val="➢"/>
      <w:lvlJc w:val="left"/>
      <w:pPr>
        <w:ind w:left="941" w:hanging="301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s-ES" w:eastAsia="en-US" w:bidi="ar-SA"/>
      </w:rPr>
    </w:lvl>
    <w:lvl w:ilvl="1" w:tplc="3F027E44">
      <w:numFmt w:val="bullet"/>
      <w:lvlText w:val="•"/>
      <w:lvlJc w:val="left"/>
      <w:pPr>
        <w:ind w:left="1915" w:hanging="301"/>
      </w:pPr>
      <w:rPr>
        <w:rFonts w:hint="default"/>
        <w:lang w:val="es-ES" w:eastAsia="en-US" w:bidi="ar-SA"/>
      </w:rPr>
    </w:lvl>
    <w:lvl w:ilvl="2" w:tplc="8F1C9D7A">
      <w:numFmt w:val="bullet"/>
      <w:lvlText w:val="•"/>
      <w:lvlJc w:val="left"/>
      <w:pPr>
        <w:ind w:left="2890" w:hanging="301"/>
      </w:pPr>
      <w:rPr>
        <w:rFonts w:hint="default"/>
        <w:lang w:val="es-ES" w:eastAsia="en-US" w:bidi="ar-SA"/>
      </w:rPr>
    </w:lvl>
    <w:lvl w:ilvl="3" w:tplc="F4B2E276">
      <w:numFmt w:val="bullet"/>
      <w:lvlText w:val="•"/>
      <w:lvlJc w:val="left"/>
      <w:pPr>
        <w:ind w:left="3865" w:hanging="301"/>
      </w:pPr>
      <w:rPr>
        <w:rFonts w:hint="default"/>
        <w:lang w:val="es-ES" w:eastAsia="en-US" w:bidi="ar-SA"/>
      </w:rPr>
    </w:lvl>
    <w:lvl w:ilvl="4" w:tplc="62F858A6">
      <w:numFmt w:val="bullet"/>
      <w:lvlText w:val="•"/>
      <w:lvlJc w:val="left"/>
      <w:pPr>
        <w:ind w:left="4840" w:hanging="301"/>
      </w:pPr>
      <w:rPr>
        <w:rFonts w:hint="default"/>
        <w:lang w:val="es-ES" w:eastAsia="en-US" w:bidi="ar-SA"/>
      </w:rPr>
    </w:lvl>
    <w:lvl w:ilvl="5" w:tplc="47D055F0">
      <w:numFmt w:val="bullet"/>
      <w:lvlText w:val="•"/>
      <w:lvlJc w:val="left"/>
      <w:pPr>
        <w:ind w:left="5815" w:hanging="301"/>
      </w:pPr>
      <w:rPr>
        <w:rFonts w:hint="default"/>
        <w:lang w:val="es-ES" w:eastAsia="en-US" w:bidi="ar-SA"/>
      </w:rPr>
    </w:lvl>
    <w:lvl w:ilvl="6" w:tplc="6A04BA5A">
      <w:numFmt w:val="bullet"/>
      <w:lvlText w:val="•"/>
      <w:lvlJc w:val="left"/>
      <w:pPr>
        <w:ind w:left="6790" w:hanging="301"/>
      </w:pPr>
      <w:rPr>
        <w:rFonts w:hint="default"/>
        <w:lang w:val="es-ES" w:eastAsia="en-US" w:bidi="ar-SA"/>
      </w:rPr>
    </w:lvl>
    <w:lvl w:ilvl="7" w:tplc="A25640A0">
      <w:numFmt w:val="bullet"/>
      <w:lvlText w:val="•"/>
      <w:lvlJc w:val="left"/>
      <w:pPr>
        <w:ind w:left="7765" w:hanging="301"/>
      </w:pPr>
      <w:rPr>
        <w:rFonts w:hint="default"/>
        <w:lang w:val="es-ES" w:eastAsia="en-US" w:bidi="ar-SA"/>
      </w:rPr>
    </w:lvl>
    <w:lvl w:ilvl="8" w:tplc="C9041372">
      <w:numFmt w:val="bullet"/>
      <w:lvlText w:val="•"/>
      <w:lvlJc w:val="left"/>
      <w:pPr>
        <w:ind w:left="8740" w:hanging="301"/>
      </w:pPr>
      <w:rPr>
        <w:rFonts w:hint="default"/>
        <w:lang w:val="es-ES" w:eastAsia="en-US" w:bidi="ar-SA"/>
      </w:rPr>
    </w:lvl>
  </w:abstractNum>
  <w:abstractNum w:abstractNumId="8" w15:restartNumberingAfterBreak="0">
    <w:nsid w:val="45493877"/>
    <w:multiLevelType w:val="hybridMultilevel"/>
    <w:tmpl w:val="E676ED8C"/>
    <w:lvl w:ilvl="0" w:tplc="080A0001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9" w15:restartNumberingAfterBreak="0">
    <w:nsid w:val="5C5B4A86"/>
    <w:multiLevelType w:val="hybridMultilevel"/>
    <w:tmpl w:val="78F268C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BA4CC5"/>
    <w:multiLevelType w:val="hybridMultilevel"/>
    <w:tmpl w:val="185AAFAE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abstractNum w:abstractNumId="12" w15:restartNumberingAfterBreak="0">
    <w:nsid w:val="7C2B4C0E"/>
    <w:multiLevelType w:val="hybridMultilevel"/>
    <w:tmpl w:val="012A09C4"/>
    <w:lvl w:ilvl="0" w:tplc="1AF0AB18">
      <w:start w:val="1"/>
      <w:numFmt w:val="decimal"/>
      <w:lvlText w:val="%1."/>
      <w:lvlJc w:val="left"/>
      <w:pPr>
        <w:ind w:left="19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93ABE56">
      <w:start w:val="1"/>
      <w:numFmt w:val="upperLetter"/>
      <w:lvlText w:val="%2."/>
      <w:lvlJc w:val="left"/>
      <w:pPr>
        <w:ind w:left="1942" w:hanging="360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2" w:tplc="97B0DAC2">
      <w:numFmt w:val="bullet"/>
      <w:lvlText w:val=""/>
      <w:lvlJc w:val="left"/>
      <w:pPr>
        <w:ind w:left="221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BDEA376A">
      <w:numFmt w:val="bullet"/>
      <w:lvlText w:val="•"/>
      <w:lvlJc w:val="left"/>
      <w:pPr>
        <w:ind w:left="4233" w:hanging="360"/>
      </w:pPr>
      <w:rPr>
        <w:rFonts w:hint="default"/>
        <w:lang w:val="es-ES" w:eastAsia="en-US" w:bidi="ar-SA"/>
      </w:rPr>
    </w:lvl>
    <w:lvl w:ilvl="4" w:tplc="2926F0E2">
      <w:numFmt w:val="bullet"/>
      <w:lvlText w:val="•"/>
      <w:lvlJc w:val="left"/>
      <w:pPr>
        <w:ind w:left="5240" w:hanging="360"/>
      </w:pPr>
      <w:rPr>
        <w:rFonts w:hint="default"/>
        <w:lang w:val="es-ES" w:eastAsia="en-US" w:bidi="ar-SA"/>
      </w:rPr>
    </w:lvl>
    <w:lvl w:ilvl="5" w:tplc="AC7CAB86">
      <w:numFmt w:val="bullet"/>
      <w:lvlText w:val="•"/>
      <w:lvlJc w:val="left"/>
      <w:pPr>
        <w:ind w:left="6247" w:hanging="360"/>
      </w:pPr>
      <w:rPr>
        <w:rFonts w:hint="default"/>
        <w:lang w:val="es-ES" w:eastAsia="en-US" w:bidi="ar-SA"/>
      </w:rPr>
    </w:lvl>
    <w:lvl w:ilvl="6" w:tplc="E7ECD9EC">
      <w:numFmt w:val="bullet"/>
      <w:lvlText w:val="•"/>
      <w:lvlJc w:val="left"/>
      <w:pPr>
        <w:ind w:left="7254" w:hanging="360"/>
      </w:pPr>
      <w:rPr>
        <w:rFonts w:hint="default"/>
        <w:lang w:val="es-ES" w:eastAsia="en-US" w:bidi="ar-SA"/>
      </w:rPr>
    </w:lvl>
    <w:lvl w:ilvl="7" w:tplc="CA243A26">
      <w:numFmt w:val="bullet"/>
      <w:lvlText w:val="•"/>
      <w:lvlJc w:val="left"/>
      <w:pPr>
        <w:ind w:left="8261" w:hanging="360"/>
      </w:pPr>
      <w:rPr>
        <w:rFonts w:hint="default"/>
        <w:lang w:val="es-ES" w:eastAsia="en-US" w:bidi="ar-SA"/>
      </w:rPr>
    </w:lvl>
    <w:lvl w:ilvl="8" w:tplc="577EE024">
      <w:numFmt w:val="bullet"/>
      <w:lvlText w:val="•"/>
      <w:lvlJc w:val="left"/>
      <w:pPr>
        <w:ind w:left="9268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7D685CCC"/>
    <w:multiLevelType w:val="hybridMultilevel"/>
    <w:tmpl w:val="8AF20604"/>
    <w:lvl w:ilvl="0" w:tplc="26C849EE">
      <w:numFmt w:val="bullet"/>
      <w:lvlText w:val="-"/>
      <w:lvlJc w:val="left"/>
      <w:pPr>
        <w:ind w:left="1146" w:hanging="365"/>
      </w:pPr>
      <w:rPr>
        <w:rFonts w:ascii="Arial MT" w:eastAsia="Arial MT" w:hAnsi="Arial MT" w:cs="Arial MT" w:hint="default"/>
        <w:w w:val="90"/>
        <w:sz w:val="24"/>
        <w:szCs w:val="24"/>
        <w:lang w:val="es-ES" w:eastAsia="en-US" w:bidi="ar-SA"/>
      </w:rPr>
    </w:lvl>
    <w:lvl w:ilvl="1" w:tplc="8FB8F54C">
      <w:numFmt w:val="bullet"/>
      <w:lvlText w:val="•"/>
      <w:lvlJc w:val="left"/>
      <w:pPr>
        <w:ind w:left="2095" w:hanging="365"/>
      </w:pPr>
      <w:rPr>
        <w:rFonts w:hint="default"/>
        <w:lang w:val="es-ES" w:eastAsia="en-US" w:bidi="ar-SA"/>
      </w:rPr>
    </w:lvl>
    <w:lvl w:ilvl="2" w:tplc="E5A6C5A2">
      <w:numFmt w:val="bullet"/>
      <w:lvlText w:val="•"/>
      <w:lvlJc w:val="left"/>
      <w:pPr>
        <w:ind w:left="3050" w:hanging="365"/>
      </w:pPr>
      <w:rPr>
        <w:rFonts w:hint="default"/>
        <w:lang w:val="es-ES" w:eastAsia="en-US" w:bidi="ar-SA"/>
      </w:rPr>
    </w:lvl>
    <w:lvl w:ilvl="3" w:tplc="53160170">
      <w:numFmt w:val="bullet"/>
      <w:lvlText w:val="•"/>
      <w:lvlJc w:val="left"/>
      <w:pPr>
        <w:ind w:left="4005" w:hanging="365"/>
      </w:pPr>
      <w:rPr>
        <w:rFonts w:hint="default"/>
        <w:lang w:val="es-ES" w:eastAsia="en-US" w:bidi="ar-SA"/>
      </w:rPr>
    </w:lvl>
    <w:lvl w:ilvl="4" w:tplc="989E59FA">
      <w:numFmt w:val="bullet"/>
      <w:lvlText w:val="•"/>
      <w:lvlJc w:val="left"/>
      <w:pPr>
        <w:ind w:left="4960" w:hanging="365"/>
      </w:pPr>
      <w:rPr>
        <w:rFonts w:hint="default"/>
        <w:lang w:val="es-ES" w:eastAsia="en-US" w:bidi="ar-SA"/>
      </w:rPr>
    </w:lvl>
    <w:lvl w:ilvl="5" w:tplc="43BCCDEC">
      <w:numFmt w:val="bullet"/>
      <w:lvlText w:val="•"/>
      <w:lvlJc w:val="left"/>
      <w:pPr>
        <w:ind w:left="5915" w:hanging="365"/>
      </w:pPr>
      <w:rPr>
        <w:rFonts w:hint="default"/>
        <w:lang w:val="es-ES" w:eastAsia="en-US" w:bidi="ar-SA"/>
      </w:rPr>
    </w:lvl>
    <w:lvl w:ilvl="6" w:tplc="6C14D39A">
      <w:numFmt w:val="bullet"/>
      <w:lvlText w:val="•"/>
      <w:lvlJc w:val="left"/>
      <w:pPr>
        <w:ind w:left="6870" w:hanging="365"/>
      </w:pPr>
      <w:rPr>
        <w:rFonts w:hint="default"/>
        <w:lang w:val="es-ES" w:eastAsia="en-US" w:bidi="ar-SA"/>
      </w:rPr>
    </w:lvl>
    <w:lvl w:ilvl="7" w:tplc="5DE82330">
      <w:numFmt w:val="bullet"/>
      <w:lvlText w:val="•"/>
      <w:lvlJc w:val="left"/>
      <w:pPr>
        <w:ind w:left="7825" w:hanging="365"/>
      </w:pPr>
      <w:rPr>
        <w:rFonts w:hint="default"/>
        <w:lang w:val="es-ES" w:eastAsia="en-US" w:bidi="ar-SA"/>
      </w:rPr>
    </w:lvl>
    <w:lvl w:ilvl="8" w:tplc="5CFA586A">
      <w:numFmt w:val="bullet"/>
      <w:lvlText w:val="•"/>
      <w:lvlJc w:val="left"/>
      <w:pPr>
        <w:ind w:left="8780" w:hanging="365"/>
      </w:pPr>
      <w:rPr>
        <w:rFonts w:hint="default"/>
        <w:lang w:val="es-ES" w:eastAsia="en-US" w:bidi="ar-SA"/>
      </w:rPr>
    </w:lvl>
  </w:abstractNum>
  <w:num w:numId="1" w16cid:durableId="1167744355">
    <w:abstractNumId w:val="11"/>
  </w:num>
  <w:num w:numId="2" w16cid:durableId="1229457251">
    <w:abstractNumId w:val="2"/>
  </w:num>
  <w:num w:numId="3" w16cid:durableId="175971734">
    <w:abstractNumId w:val="12"/>
  </w:num>
  <w:num w:numId="4" w16cid:durableId="615865708">
    <w:abstractNumId w:val="3"/>
  </w:num>
  <w:num w:numId="5" w16cid:durableId="1642539724">
    <w:abstractNumId w:val="5"/>
  </w:num>
  <w:num w:numId="6" w16cid:durableId="783816302">
    <w:abstractNumId w:val="4"/>
  </w:num>
  <w:num w:numId="7" w16cid:durableId="1484547331">
    <w:abstractNumId w:val="13"/>
  </w:num>
  <w:num w:numId="8" w16cid:durableId="1384720558">
    <w:abstractNumId w:val="7"/>
  </w:num>
  <w:num w:numId="9" w16cid:durableId="1828813978">
    <w:abstractNumId w:val="6"/>
  </w:num>
  <w:num w:numId="10" w16cid:durableId="1199900466">
    <w:abstractNumId w:val="1"/>
  </w:num>
  <w:num w:numId="11" w16cid:durableId="1217619642">
    <w:abstractNumId w:val="10"/>
  </w:num>
  <w:num w:numId="12" w16cid:durableId="1673022818">
    <w:abstractNumId w:val="0"/>
  </w:num>
  <w:num w:numId="13" w16cid:durableId="292255483">
    <w:abstractNumId w:val="9"/>
  </w:num>
  <w:num w:numId="14" w16cid:durableId="5140750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0F1"/>
    <w:rsid w:val="00136771"/>
    <w:rsid w:val="00164E86"/>
    <w:rsid w:val="00166F0A"/>
    <w:rsid w:val="001A5953"/>
    <w:rsid w:val="002938C1"/>
    <w:rsid w:val="003D6DC1"/>
    <w:rsid w:val="00465ACB"/>
    <w:rsid w:val="00473D02"/>
    <w:rsid w:val="004970AB"/>
    <w:rsid w:val="004E3FCF"/>
    <w:rsid w:val="00505D92"/>
    <w:rsid w:val="00516680"/>
    <w:rsid w:val="00616697"/>
    <w:rsid w:val="0064581F"/>
    <w:rsid w:val="00685E8E"/>
    <w:rsid w:val="006925E9"/>
    <w:rsid w:val="00711CE8"/>
    <w:rsid w:val="0072491B"/>
    <w:rsid w:val="00726661"/>
    <w:rsid w:val="00734651"/>
    <w:rsid w:val="007B6E25"/>
    <w:rsid w:val="00967587"/>
    <w:rsid w:val="00983772"/>
    <w:rsid w:val="00993BCE"/>
    <w:rsid w:val="00A61F98"/>
    <w:rsid w:val="00B04697"/>
    <w:rsid w:val="00BF71A6"/>
    <w:rsid w:val="00C2375E"/>
    <w:rsid w:val="00C7667D"/>
    <w:rsid w:val="00D54FBB"/>
    <w:rsid w:val="00DF4A92"/>
    <w:rsid w:val="00E47527"/>
    <w:rsid w:val="00E560F1"/>
    <w:rsid w:val="00E6283D"/>
    <w:rsid w:val="00F32D1D"/>
    <w:rsid w:val="00FA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9EF295"/>
  <w15:docId w15:val="{0DCADD39-2209-304F-86ED-7AB2D48AE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2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VIÑETA,VIÑETAS,Viñetas,Betulia Título 1,Párrafo de lista2,List Paragraph1,titulo 3,Bullet List,FooterText,numbered,Paragraphe de liste1,lp1,Párrafo de lista1,List Paragraph,Ha,HOJA,Bolita,BOLADEF,Párrafo de lista21,BOLA,Nivel 1 OS,Foot"/>
    <w:basedOn w:val="Normal"/>
    <w:link w:val="PrrafodelistaCar"/>
    <w:uiPriority w:val="1"/>
    <w:qFormat/>
    <w:pPr>
      <w:ind w:left="1582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237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375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237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375E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VIÑETA Car,VIÑETAS Car,Viñetas Car,Betulia Título 1 Car,Párrafo de lista2 Car,List Paragraph1 Car,titulo 3 Car,Bullet List Car,FooterText Car,numbered Car,Paragraphe de liste1 Car,lp1 Car,Párrafo de lista1 Car,List Paragraph Car"/>
    <w:link w:val="Prrafodelista"/>
    <w:uiPriority w:val="1"/>
    <w:qFormat/>
    <w:rsid w:val="0072491B"/>
    <w:rPr>
      <w:rFonts w:ascii="Arial MT" w:eastAsia="Arial MT" w:hAnsi="Arial MT" w:cs="Arial MT"/>
      <w:lang w:val="es-ES"/>
    </w:rPr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72491B"/>
    <w:pPr>
      <w:widowControl/>
      <w:autoSpaceDE/>
      <w:autoSpaceDN/>
    </w:pPr>
    <w:rPr>
      <w:rFonts w:ascii="Calibri" w:eastAsia="Times New Roman" w:hAnsi="Calibri" w:cs="Times New Roman"/>
      <w:lang w:val="es-CO" w:eastAsia="es-CO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rsid w:val="0072491B"/>
    <w:rPr>
      <w:rFonts w:ascii="Calibri" w:eastAsia="Times New Roman" w:hAnsi="Calibri" w:cs="Times New Roman"/>
      <w:lang w:val="es-CO" w:eastAsia="es-CO"/>
    </w:rPr>
  </w:style>
  <w:style w:type="paragraph" w:customStyle="1" w:styleId="InviasNormal">
    <w:name w:val="Invias Normal"/>
    <w:basedOn w:val="Normal"/>
    <w:link w:val="InviasNormalCar"/>
    <w:qFormat/>
    <w:rsid w:val="0072491B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72491B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5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 Alejandro Valencia</dc:creator>
  <cp:lastModifiedBy>GONZALEZ CASTRO ALEX JOSE</cp:lastModifiedBy>
  <cp:revision>14</cp:revision>
  <dcterms:created xsi:type="dcterms:W3CDTF">2023-02-02T16:37:00Z</dcterms:created>
  <dcterms:modified xsi:type="dcterms:W3CDTF">2023-08-20T21:35:00Z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2021-07-07T00:00:00Z</vt:filetime>
  </property>
</Properties>
</file>