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3320E" w14:textId="77777777" w:rsidR="005C73F0" w:rsidRDefault="005C73F0" w:rsidP="005C73F0">
      <w:pPr>
        <w:spacing w:after="0" w:line="240" w:lineRule="auto"/>
        <w:contextualSpacing/>
        <w:rPr>
          <w:rFonts w:ascii="Arial Narrow" w:eastAsia="Calibri" w:hAnsi="Arial Narrow" w:cs="Arial"/>
          <w:b/>
          <w:bCs/>
          <w:color w:val="000000"/>
          <w:sz w:val="24"/>
          <w:szCs w:val="24"/>
        </w:rPr>
      </w:pPr>
    </w:p>
    <w:p w14:paraId="0B940121" w14:textId="77777777" w:rsidR="000E1472" w:rsidRDefault="000E1472" w:rsidP="005C73F0">
      <w:pPr>
        <w:autoSpaceDE w:val="0"/>
        <w:autoSpaceDN w:val="0"/>
        <w:adjustRightInd w:val="0"/>
        <w:spacing w:after="0" w:line="240" w:lineRule="auto"/>
        <w:contextualSpacing/>
        <w:jc w:val="center"/>
        <w:rPr>
          <w:rFonts w:ascii="Arial Narrow" w:eastAsia="Calibri" w:hAnsi="Arial Narrow" w:cs="Arial"/>
          <w:b/>
          <w:bCs/>
          <w:color w:val="000000"/>
          <w:sz w:val="24"/>
          <w:szCs w:val="24"/>
        </w:rPr>
      </w:pPr>
    </w:p>
    <w:p w14:paraId="47FC11C0" w14:textId="77777777" w:rsidR="005C73F0" w:rsidRPr="001A6D74" w:rsidRDefault="005C73F0" w:rsidP="005C73F0">
      <w:pPr>
        <w:autoSpaceDE w:val="0"/>
        <w:autoSpaceDN w:val="0"/>
        <w:adjustRightInd w:val="0"/>
        <w:spacing w:after="0" w:line="240" w:lineRule="auto"/>
        <w:contextualSpacing/>
        <w:jc w:val="center"/>
        <w:rPr>
          <w:rFonts w:ascii="Arial Narrow" w:eastAsia="Calibri" w:hAnsi="Arial Narrow" w:cs="Arial"/>
          <w:b/>
          <w:bCs/>
          <w:color w:val="000000"/>
          <w:sz w:val="24"/>
          <w:szCs w:val="24"/>
        </w:rPr>
      </w:pPr>
      <w:r w:rsidRPr="001A6D74">
        <w:rPr>
          <w:rFonts w:ascii="Arial Narrow" w:eastAsia="Calibri" w:hAnsi="Arial Narrow" w:cs="Arial"/>
          <w:b/>
          <w:bCs/>
          <w:color w:val="000000"/>
          <w:sz w:val="24"/>
          <w:szCs w:val="24"/>
        </w:rPr>
        <w:t>CARTA DE PRESENTACIÓN DE LA PROPUESTA</w:t>
      </w:r>
    </w:p>
    <w:p w14:paraId="2C41C685"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14:paraId="7269B900"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14:paraId="5CEB294A"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r w:rsidRPr="001A6D74">
        <w:rPr>
          <w:rFonts w:ascii="Arial Narrow" w:eastAsia="Calibri" w:hAnsi="Arial Narrow" w:cs="Arial"/>
          <w:color w:val="000000"/>
          <w:sz w:val="24"/>
          <w:szCs w:val="24"/>
        </w:rPr>
        <w:t>Ciudad y fecha:</w:t>
      </w:r>
    </w:p>
    <w:p w14:paraId="449BD220"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14:paraId="28D8F217"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r w:rsidRPr="001A6D74">
        <w:rPr>
          <w:rFonts w:ascii="Arial Narrow" w:eastAsia="Calibri" w:hAnsi="Arial Narrow" w:cs="Arial"/>
          <w:color w:val="000000"/>
          <w:sz w:val="24"/>
          <w:szCs w:val="24"/>
        </w:rPr>
        <w:t>Señores</w:t>
      </w:r>
    </w:p>
    <w:p w14:paraId="25CC1561" w14:textId="77777777" w:rsidR="005C73F0" w:rsidRPr="00F2272F" w:rsidRDefault="005C73F0" w:rsidP="005C73F0">
      <w:pPr>
        <w:autoSpaceDE w:val="0"/>
        <w:autoSpaceDN w:val="0"/>
        <w:adjustRightInd w:val="0"/>
        <w:spacing w:after="0" w:line="240" w:lineRule="auto"/>
        <w:contextualSpacing/>
        <w:rPr>
          <w:rFonts w:ascii="Arial Narrow" w:eastAsia="Calibri" w:hAnsi="Arial Narrow" w:cs="Arial"/>
          <w:b/>
          <w:bCs/>
          <w:color w:val="000000"/>
        </w:rPr>
      </w:pPr>
      <w:r w:rsidRPr="001A6D74">
        <w:rPr>
          <w:rFonts w:ascii="Arial Narrow" w:eastAsia="Calibri" w:hAnsi="Arial Narrow" w:cs="Arial"/>
          <w:b/>
          <w:bCs/>
          <w:color w:val="000000"/>
          <w:sz w:val="24"/>
          <w:szCs w:val="24"/>
        </w:rPr>
        <w:t xml:space="preserve">MINISTERIO DE DEFENSA NACIONAL – EJERCITO NACIONAL– </w:t>
      </w:r>
      <w:r w:rsidRPr="00F2272F">
        <w:rPr>
          <w:rFonts w:ascii="Arial Narrow" w:eastAsia="Times New Roman" w:hAnsi="Arial Narrow" w:cs="Arial"/>
          <w:b/>
          <w:lang w:eastAsia="es-ES"/>
        </w:rPr>
        <w:t>CENAC AVIACIÓN</w:t>
      </w:r>
      <w:r w:rsidRPr="00F2272F">
        <w:rPr>
          <w:rFonts w:ascii="Arial Narrow" w:eastAsia="Calibri" w:hAnsi="Arial Narrow" w:cs="Arial"/>
          <w:b/>
          <w:bCs/>
          <w:color w:val="000000"/>
        </w:rPr>
        <w:t xml:space="preserve">. </w:t>
      </w:r>
    </w:p>
    <w:p w14:paraId="215CE67C"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14:paraId="0402D806" w14:textId="7617DDD1" w:rsidR="005C73F0" w:rsidRPr="001A6D74" w:rsidRDefault="005C73F0" w:rsidP="002E28C4">
      <w:pPr>
        <w:widowControl w:val="0"/>
        <w:autoSpaceDE w:val="0"/>
        <w:autoSpaceDN w:val="0"/>
        <w:spacing w:line="23" w:lineRule="atLeast"/>
        <w:jc w:val="both"/>
        <w:rPr>
          <w:rFonts w:ascii="Arial Narrow" w:eastAsia="Calibri" w:hAnsi="Arial Narrow" w:cs="Arial"/>
          <w:color w:val="000000"/>
          <w:sz w:val="24"/>
          <w:szCs w:val="24"/>
        </w:rPr>
      </w:pPr>
      <w:r w:rsidRPr="001A6D74">
        <w:rPr>
          <w:rFonts w:ascii="Arial Narrow" w:eastAsia="Calibri" w:hAnsi="Arial Narrow" w:cs="Arial"/>
          <w:color w:val="000000"/>
          <w:sz w:val="24"/>
          <w:szCs w:val="24"/>
        </w:rPr>
        <w:t>Referencia: Presentación de propuest</w:t>
      </w:r>
      <w:r w:rsidR="00A40666">
        <w:rPr>
          <w:rFonts w:ascii="Arial Narrow" w:eastAsia="Calibri" w:hAnsi="Arial Narrow" w:cs="Arial"/>
          <w:color w:val="000000"/>
          <w:sz w:val="24"/>
          <w:szCs w:val="24"/>
        </w:rPr>
        <w:t xml:space="preserve">a </w:t>
      </w:r>
      <w:r w:rsidR="002E28C4" w:rsidRPr="00017663">
        <w:rPr>
          <w:rFonts w:ascii="Arial Narrow" w:hAnsi="Arial Narrow" w:cs="Arial"/>
          <w:b/>
          <w:sz w:val="24"/>
        </w:rPr>
        <w:t xml:space="preserve">PROCESO DE MÍNIMA CUANTÍA </w:t>
      </w:r>
      <w:proofErr w:type="spellStart"/>
      <w:r w:rsidR="002E28C4" w:rsidRPr="00017663">
        <w:rPr>
          <w:rFonts w:ascii="Arial Narrow" w:hAnsi="Arial Narrow" w:cs="Arial"/>
          <w:b/>
          <w:sz w:val="24"/>
        </w:rPr>
        <w:t>N°</w:t>
      </w:r>
      <w:proofErr w:type="spellEnd"/>
      <w:r w:rsidR="002E28C4" w:rsidRPr="00017663">
        <w:rPr>
          <w:rFonts w:ascii="Arial Narrow" w:hAnsi="Arial Narrow" w:cs="Arial"/>
          <w:b/>
          <w:sz w:val="24"/>
        </w:rPr>
        <w:t xml:space="preserve"> 204-MC-CENACAVIACION-2023, CUYO OBJETO ES LA “ADQUISICIÓN DE INSUMOS MÉDICOS PARA OPERACIONES C-SAR EN LA VIGENCIA </w:t>
      </w:r>
      <w:proofErr w:type="gramStart"/>
      <w:r w:rsidR="002E28C4" w:rsidRPr="00017663">
        <w:rPr>
          <w:rFonts w:ascii="Arial Narrow" w:hAnsi="Arial Narrow" w:cs="Arial"/>
          <w:b/>
          <w:sz w:val="24"/>
        </w:rPr>
        <w:t>2023”</w:t>
      </w:r>
      <w:r w:rsidRPr="001A6D74">
        <w:rPr>
          <w:rFonts w:ascii="Arial Narrow" w:eastAsia="Calibri" w:hAnsi="Arial Narrow" w:cs="Arial"/>
          <w:color w:val="000000"/>
          <w:sz w:val="24"/>
          <w:szCs w:val="24"/>
        </w:rPr>
        <w:t>convocada</w:t>
      </w:r>
      <w:proofErr w:type="gramEnd"/>
      <w:r w:rsidRPr="001A6D74">
        <w:rPr>
          <w:rFonts w:ascii="Arial Narrow" w:eastAsia="Calibri" w:hAnsi="Arial Narrow" w:cs="Arial"/>
          <w:color w:val="000000"/>
          <w:sz w:val="24"/>
          <w:szCs w:val="24"/>
        </w:rPr>
        <w:t xml:space="preserve"> por el </w:t>
      </w:r>
      <w:r w:rsidRPr="001A6D74">
        <w:rPr>
          <w:rFonts w:ascii="Arial Narrow" w:eastAsia="Calibri" w:hAnsi="Arial Narrow" w:cs="Arial"/>
          <w:b/>
          <w:color w:val="000000"/>
          <w:sz w:val="24"/>
          <w:szCs w:val="24"/>
        </w:rPr>
        <w:t xml:space="preserve">MDN-EJÉRCITO NACIONAL- </w:t>
      </w:r>
      <w:r w:rsidRPr="00F2272F">
        <w:rPr>
          <w:rFonts w:ascii="Arial Narrow" w:eastAsia="Times New Roman" w:hAnsi="Arial Narrow" w:cs="Arial"/>
          <w:b/>
          <w:lang w:eastAsia="es-ES"/>
        </w:rPr>
        <w:t>CENAC AVIACIÓN</w:t>
      </w:r>
    </w:p>
    <w:p w14:paraId="7C2621C3"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5DEA2FE6"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w:t>
      </w:r>
      <w:proofErr w:type="spellStart"/>
      <w:r w:rsidRPr="001A6D74">
        <w:rPr>
          <w:rFonts w:ascii="Arial Narrow" w:eastAsia="Calibri" w:hAnsi="Arial Narrow" w:cs="Arial"/>
          <w:sz w:val="24"/>
          <w:szCs w:val="24"/>
        </w:rPr>
        <w:t>xxx</w:t>
      </w:r>
      <w:proofErr w:type="spellEnd"/>
      <w:r w:rsidRPr="001A6D74">
        <w:rPr>
          <w:rFonts w:ascii="Arial Narrow" w:eastAsia="Calibri" w:hAnsi="Arial Narrow" w:cs="Arial"/>
          <w:sz w:val="24"/>
          <w:szCs w:val="24"/>
        </w:rPr>
        <w:t xml:space="preserve"> convocado por el MDN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para la celebración de un contrato para la adquisición de (objeto del proceso licitatorio), con destino al MDN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en los términos prescritos en el pliego de condiciones que rige el proceso, en la minuta del contrato, en las Leyes de la República de Colombia y en particular de la Ley 80 de 1993, sus decretos reglamentarios, Ley 1150 de 2007, Ley 1474 de 2011, Decreto Ley 0019 de 2012, y </w:t>
      </w:r>
      <w:r w:rsidRPr="001A6D74">
        <w:rPr>
          <w:rFonts w:ascii="Arial Narrow" w:eastAsia="Calibri" w:hAnsi="Arial Narrow" w:cs="Arial"/>
          <w:color w:val="000000"/>
          <w:sz w:val="24"/>
          <w:szCs w:val="24"/>
        </w:rPr>
        <w:t>Decreto 1082 de 2015 y demás</w:t>
      </w:r>
      <w:r w:rsidRPr="001A6D74">
        <w:rPr>
          <w:rFonts w:ascii="Arial Narrow" w:eastAsia="Calibri" w:hAnsi="Arial Narrow" w:cs="Arial"/>
          <w:sz w:val="24"/>
          <w:szCs w:val="24"/>
        </w:rPr>
        <w:t xml:space="preserve"> decretos reglamentarios, los códigos civil y de comercio, y las demás normas que conforman el régimen legal del presente proceso de contratación, o que llegaren a regular algún aspecto concerniente a él, con el objeto de prestar al MDN- Ejército Nacional – (</w:t>
      </w:r>
      <w:r w:rsidRPr="00F2272F">
        <w:rPr>
          <w:rFonts w:ascii="Arial Narrow" w:eastAsia="Times New Roman" w:hAnsi="Arial Narrow" w:cs="Arial"/>
          <w:lang w:eastAsia="es-ES"/>
        </w:rPr>
        <w:t>CENAC AVIACIÓN</w:t>
      </w:r>
      <w:r w:rsidRPr="001A6D74">
        <w:rPr>
          <w:rFonts w:ascii="Arial Narrow" w:eastAsia="Calibri" w:hAnsi="Arial Narrow" w:cs="Arial"/>
          <w:sz w:val="24"/>
          <w:szCs w:val="24"/>
        </w:rPr>
        <w:t>) el (los) siguiente(s):</w:t>
      </w:r>
    </w:p>
    <w:p w14:paraId="7C3C6058" w14:textId="77777777" w:rsidR="005C73F0" w:rsidRDefault="005C73F0" w:rsidP="005C73F0">
      <w:pPr>
        <w:spacing w:after="0" w:line="240" w:lineRule="auto"/>
        <w:jc w:val="both"/>
        <w:rPr>
          <w:rFonts w:ascii="Arial Narrow" w:eastAsia="Calibri" w:hAnsi="Arial Narrow" w:cs="Arial"/>
          <w:sz w:val="24"/>
          <w:szCs w:val="24"/>
        </w:rPr>
      </w:pPr>
    </w:p>
    <w:p w14:paraId="33490F59" w14:textId="77777777" w:rsidR="005C73F0" w:rsidRDefault="005C73F0" w:rsidP="005C73F0">
      <w:pPr>
        <w:spacing w:after="0" w:line="240" w:lineRule="auto"/>
        <w:jc w:val="both"/>
        <w:rPr>
          <w:rFonts w:ascii="Arial Narrow" w:eastAsia="Calibri" w:hAnsi="Arial Narrow" w:cs="Arial"/>
          <w:sz w:val="24"/>
          <w:szCs w:val="24"/>
        </w:rPr>
      </w:pPr>
    </w:p>
    <w:p w14:paraId="14DE9B15" w14:textId="77777777" w:rsidR="00236123" w:rsidRDefault="00236123" w:rsidP="005C73F0">
      <w:pPr>
        <w:spacing w:after="0" w:line="240" w:lineRule="auto"/>
        <w:jc w:val="both"/>
        <w:rPr>
          <w:rFonts w:ascii="Arial Narrow" w:eastAsia="Calibri" w:hAnsi="Arial Narrow" w:cs="Arial"/>
          <w:sz w:val="24"/>
          <w:szCs w:val="24"/>
        </w:rPr>
      </w:pPr>
    </w:p>
    <w:p w14:paraId="3AF02EA0" w14:textId="77777777" w:rsidR="00236123" w:rsidRDefault="00236123" w:rsidP="005C73F0">
      <w:pPr>
        <w:spacing w:after="0" w:line="240" w:lineRule="auto"/>
        <w:jc w:val="both"/>
        <w:rPr>
          <w:rFonts w:ascii="Arial Narrow" w:eastAsia="Calibri" w:hAnsi="Arial Narrow" w:cs="Arial"/>
          <w:sz w:val="24"/>
          <w:szCs w:val="24"/>
        </w:rPr>
      </w:pPr>
    </w:p>
    <w:p w14:paraId="2B397A3B" w14:textId="77777777" w:rsidR="00236123" w:rsidRDefault="00236123" w:rsidP="005C73F0">
      <w:pPr>
        <w:spacing w:after="0" w:line="240" w:lineRule="auto"/>
        <w:jc w:val="both"/>
        <w:rPr>
          <w:rFonts w:ascii="Arial Narrow" w:eastAsia="Calibri" w:hAnsi="Arial Narrow" w:cs="Arial"/>
          <w:sz w:val="24"/>
          <w:szCs w:val="24"/>
        </w:rPr>
      </w:pPr>
    </w:p>
    <w:p w14:paraId="5712F58F" w14:textId="77777777" w:rsidR="00236123" w:rsidRDefault="00236123" w:rsidP="005C73F0">
      <w:pPr>
        <w:spacing w:after="0" w:line="240" w:lineRule="auto"/>
        <w:jc w:val="both"/>
        <w:rPr>
          <w:rFonts w:ascii="Arial Narrow" w:eastAsia="Calibri" w:hAnsi="Arial Narrow" w:cs="Arial"/>
          <w:sz w:val="24"/>
          <w:szCs w:val="24"/>
        </w:rPr>
      </w:pPr>
    </w:p>
    <w:p w14:paraId="0D635DC6" w14:textId="77777777" w:rsidR="00236123" w:rsidRDefault="00236123" w:rsidP="005C73F0">
      <w:pPr>
        <w:spacing w:after="0" w:line="240" w:lineRule="auto"/>
        <w:jc w:val="both"/>
        <w:rPr>
          <w:rFonts w:ascii="Arial Narrow" w:eastAsia="Calibri" w:hAnsi="Arial Narrow" w:cs="Arial"/>
          <w:sz w:val="24"/>
          <w:szCs w:val="24"/>
        </w:rPr>
      </w:pPr>
    </w:p>
    <w:p w14:paraId="38111AD8" w14:textId="77777777" w:rsidR="00236123" w:rsidRPr="001A6D74" w:rsidRDefault="00236123" w:rsidP="005C73F0">
      <w:pPr>
        <w:spacing w:after="0" w:line="240" w:lineRule="auto"/>
        <w:jc w:val="both"/>
        <w:rPr>
          <w:rFonts w:ascii="Arial Narrow" w:eastAsia="Calibri" w:hAnsi="Arial Narrow" w:cs="Arial"/>
          <w:sz w:val="24"/>
          <w:szCs w:val="24"/>
        </w:rPr>
      </w:pPr>
    </w:p>
    <w:p w14:paraId="033FA6DD" w14:textId="77777777" w:rsidR="005C73F0" w:rsidRPr="001A6D74" w:rsidRDefault="005C73F0" w:rsidP="005C73F0">
      <w:pPr>
        <w:widowControl w:val="0"/>
        <w:spacing w:after="0" w:line="240" w:lineRule="auto"/>
        <w:jc w:val="both"/>
        <w:rPr>
          <w:rFonts w:ascii="Arial Narrow" w:eastAsia="Calibri" w:hAnsi="Arial Narrow" w:cs="Arial"/>
          <w:sz w:val="24"/>
          <w:szCs w:val="24"/>
        </w:rPr>
      </w:pPr>
    </w:p>
    <w:p w14:paraId="3BF13052" w14:textId="440A031A" w:rsidR="005C73F0" w:rsidRDefault="006C090C" w:rsidP="005C73F0">
      <w:pPr>
        <w:widowControl w:val="0"/>
        <w:spacing w:after="0" w:line="240" w:lineRule="auto"/>
        <w:jc w:val="both"/>
        <w:rPr>
          <w:rFonts w:ascii="Arial Narrow" w:eastAsia="Calibri" w:hAnsi="Arial Narrow" w:cs="Arial"/>
          <w:sz w:val="24"/>
          <w:szCs w:val="24"/>
        </w:rPr>
      </w:pPr>
      <w:r>
        <w:rPr>
          <w:rFonts w:ascii="Arial Narrow" w:eastAsia="Calibri" w:hAnsi="Arial Narrow" w:cs="Arial"/>
          <w:sz w:val="24"/>
          <w:szCs w:val="24"/>
        </w:rPr>
        <w:t>El (</w:t>
      </w:r>
      <w:r w:rsidR="005C73F0" w:rsidRPr="001A6D74">
        <w:rPr>
          <w:rFonts w:ascii="Arial Narrow" w:eastAsia="Calibri" w:hAnsi="Arial Narrow" w:cs="Arial"/>
          <w:sz w:val="24"/>
          <w:szCs w:val="24"/>
        </w:rPr>
        <w:t>Los</w:t>
      </w:r>
      <w:r>
        <w:rPr>
          <w:rFonts w:ascii="Arial Narrow" w:eastAsia="Calibri" w:hAnsi="Arial Narrow" w:cs="Arial"/>
          <w:sz w:val="24"/>
          <w:szCs w:val="24"/>
        </w:rPr>
        <w:t>)</w:t>
      </w:r>
      <w:r w:rsidR="005C73F0" w:rsidRPr="001A6D74">
        <w:rPr>
          <w:rFonts w:ascii="Arial Narrow" w:eastAsia="Calibri" w:hAnsi="Arial Narrow" w:cs="Arial"/>
          <w:sz w:val="24"/>
          <w:szCs w:val="24"/>
        </w:rPr>
        <w:t xml:space="preserve"> ítem</w:t>
      </w:r>
      <w:r>
        <w:rPr>
          <w:rFonts w:ascii="Arial Narrow" w:eastAsia="Calibri" w:hAnsi="Arial Narrow" w:cs="Arial"/>
          <w:sz w:val="24"/>
          <w:szCs w:val="24"/>
        </w:rPr>
        <w:t>(</w:t>
      </w:r>
      <w:r w:rsidR="005C73F0" w:rsidRPr="001A6D74">
        <w:rPr>
          <w:rFonts w:ascii="Arial Narrow" w:eastAsia="Calibri" w:hAnsi="Arial Narrow" w:cs="Arial"/>
          <w:sz w:val="24"/>
          <w:szCs w:val="24"/>
        </w:rPr>
        <w:t>s</w:t>
      </w:r>
      <w:r>
        <w:rPr>
          <w:rFonts w:ascii="Arial Narrow" w:eastAsia="Calibri" w:hAnsi="Arial Narrow" w:cs="Arial"/>
          <w:sz w:val="24"/>
          <w:szCs w:val="24"/>
        </w:rPr>
        <w:t>)</w:t>
      </w:r>
      <w:r w:rsidR="005C73F0" w:rsidRPr="001A6D74">
        <w:rPr>
          <w:rFonts w:ascii="Arial Narrow" w:eastAsia="Calibri" w:hAnsi="Arial Narrow" w:cs="Arial"/>
          <w:sz w:val="24"/>
          <w:szCs w:val="24"/>
        </w:rPr>
        <w:t xml:space="preserve"> se encuentra</w:t>
      </w:r>
      <w:r>
        <w:rPr>
          <w:rFonts w:ascii="Arial Narrow" w:eastAsia="Calibri" w:hAnsi="Arial Narrow" w:cs="Arial"/>
          <w:sz w:val="24"/>
          <w:szCs w:val="24"/>
        </w:rPr>
        <w:t>(</w:t>
      </w:r>
      <w:r w:rsidR="005C73F0" w:rsidRPr="001A6D74">
        <w:rPr>
          <w:rFonts w:ascii="Arial Narrow" w:eastAsia="Calibri" w:hAnsi="Arial Narrow" w:cs="Arial"/>
          <w:sz w:val="24"/>
          <w:szCs w:val="24"/>
        </w:rPr>
        <w:t>n</w:t>
      </w:r>
      <w:r>
        <w:rPr>
          <w:rFonts w:ascii="Arial Narrow" w:eastAsia="Calibri" w:hAnsi="Arial Narrow" w:cs="Arial"/>
          <w:sz w:val="24"/>
          <w:szCs w:val="24"/>
        </w:rPr>
        <w:t>)</w:t>
      </w:r>
      <w:r w:rsidR="005C73F0" w:rsidRPr="001A6D74">
        <w:rPr>
          <w:rFonts w:ascii="Arial Narrow" w:eastAsia="Calibri" w:hAnsi="Arial Narrow" w:cs="Arial"/>
          <w:sz w:val="24"/>
          <w:szCs w:val="24"/>
        </w:rPr>
        <w:t xml:space="preserve"> detalladamente enunciados en el pliego de condiciones en el </w:t>
      </w:r>
      <w:r>
        <w:rPr>
          <w:rFonts w:ascii="Arial Narrow" w:eastAsia="Calibri" w:hAnsi="Arial Narrow" w:cs="Arial"/>
          <w:b/>
          <w:sz w:val="24"/>
          <w:szCs w:val="24"/>
        </w:rPr>
        <w:t>FORMULARIO No</w:t>
      </w:r>
      <w:r w:rsidR="005C73F0" w:rsidRPr="006C090C">
        <w:rPr>
          <w:rFonts w:ascii="Arial Narrow" w:eastAsia="Calibri" w:hAnsi="Arial Narrow" w:cs="Arial"/>
          <w:b/>
          <w:sz w:val="24"/>
          <w:szCs w:val="24"/>
        </w:rPr>
        <w:t xml:space="preserve"> </w:t>
      </w:r>
      <w:r w:rsidR="002E28C4">
        <w:rPr>
          <w:rFonts w:ascii="Arial Narrow" w:eastAsia="Calibri" w:hAnsi="Arial Narrow" w:cs="Arial"/>
          <w:b/>
          <w:sz w:val="24"/>
          <w:szCs w:val="24"/>
        </w:rPr>
        <w:t>8</w:t>
      </w:r>
      <w:r w:rsidR="005C73F0" w:rsidRPr="006C090C">
        <w:rPr>
          <w:rFonts w:ascii="Arial Narrow" w:eastAsia="Calibri" w:hAnsi="Arial Narrow" w:cs="Arial"/>
          <w:b/>
          <w:sz w:val="24"/>
          <w:szCs w:val="24"/>
        </w:rPr>
        <w:t xml:space="preserve"> “Especificaciones Técnicas”</w:t>
      </w:r>
      <w:r w:rsidR="005C73F0" w:rsidRPr="001A6D74">
        <w:rPr>
          <w:rFonts w:ascii="Arial Narrow" w:eastAsia="Calibri" w:hAnsi="Arial Narrow" w:cs="Arial"/>
          <w:sz w:val="24"/>
          <w:szCs w:val="24"/>
        </w:rPr>
        <w:t xml:space="preserve"> y para todos los efectos legales, mi propuesta debe entenderse referida a los mismos, teniendo en cuenta su descripción, número y especificaciones técnicas y funcionales.</w:t>
      </w:r>
    </w:p>
    <w:p w14:paraId="2ED790EF" w14:textId="77777777" w:rsidR="006C090C" w:rsidRPr="001A6D74" w:rsidRDefault="006C090C" w:rsidP="005C73F0">
      <w:pPr>
        <w:widowControl w:val="0"/>
        <w:spacing w:after="0" w:line="240" w:lineRule="auto"/>
        <w:jc w:val="both"/>
        <w:rPr>
          <w:rFonts w:ascii="Arial Narrow" w:eastAsia="Calibri" w:hAnsi="Arial Narrow" w:cs="Arial"/>
          <w:sz w:val="24"/>
          <w:szCs w:val="24"/>
        </w:rPr>
      </w:pPr>
    </w:p>
    <w:p w14:paraId="1EDFF4D2" w14:textId="77777777" w:rsidR="005C73F0" w:rsidRPr="001A6D74" w:rsidRDefault="005C73F0" w:rsidP="005C73F0">
      <w:pPr>
        <w:widowControl w:val="0"/>
        <w:tabs>
          <w:tab w:val="left" w:pos="4253"/>
        </w:tabs>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 En relación con la propuesta que presento, manifiesto lo siguiente:</w:t>
      </w:r>
    </w:p>
    <w:p w14:paraId="10BFE785" w14:textId="77777777" w:rsidR="005C73F0" w:rsidRPr="001A6D74" w:rsidRDefault="005C73F0" w:rsidP="005C73F0">
      <w:pPr>
        <w:tabs>
          <w:tab w:val="left" w:pos="4253"/>
        </w:tabs>
        <w:spacing w:after="0" w:line="240" w:lineRule="auto"/>
        <w:jc w:val="both"/>
        <w:rPr>
          <w:rFonts w:ascii="Arial Narrow" w:eastAsia="Calibri" w:hAnsi="Arial Narrow" w:cs="Arial"/>
          <w:sz w:val="24"/>
          <w:szCs w:val="24"/>
        </w:rPr>
      </w:pPr>
    </w:p>
    <w:p w14:paraId="2D219AE1" w14:textId="77777777" w:rsidR="005C73F0" w:rsidRPr="001A6D74" w:rsidRDefault="005C73F0" w:rsidP="00FA59BD">
      <w:pPr>
        <w:numPr>
          <w:ilvl w:val="0"/>
          <w:numId w:val="2"/>
        </w:numPr>
        <w:tabs>
          <w:tab w:val="clear" w:pos="1104"/>
          <w:tab w:val="num" w:pos="567"/>
          <w:tab w:val="left" w:pos="4253"/>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el proponente que represento conoce y acepta el contenido de los pliegos y de sus Anexos y Formularios, así como el de cada uno de los </w:t>
      </w:r>
      <w:proofErr w:type="gramStart"/>
      <w:r w:rsidRPr="001A6D74">
        <w:rPr>
          <w:rFonts w:ascii="Arial Narrow" w:eastAsia="Calibri" w:hAnsi="Arial Narrow" w:cs="Arial"/>
          <w:sz w:val="24"/>
          <w:szCs w:val="24"/>
        </w:rPr>
        <w:t>adendas hechos</w:t>
      </w:r>
      <w:proofErr w:type="gramEnd"/>
      <w:r w:rsidRPr="001A6D74">
        <w:rPr>
          <w:rFonts w:ascii="Arial Narrow" w:eastAsia="Calibri" w:hAnsi="Arial Narrow" w:cs="Arial"/>
          <w:sz w:val="24"/>
          <w:szCs w:val="24"/>
        </w:rPr>
        <w:t xml:space="preserve"> al mismo.</w:t>
      </w:r>
    </w:p>
    <w:p w14:paraId="7D3F811A" w14:textId="77777777" w:rsidR="005C73F0" w:rsidRPr="001A6D74" w:rsidRDefault="005C73F0" w:rsidP="00FA59BD">
      <w:pPr>
        <w:numPr>
          <w:ilvl w:val="0"/>
          <w:numId w:val="2"/>
        </w:numPr>
        <w:tabs>
          <w:tab w:val="clear" w:pos="1104"/>
          <w:tab w:val="num" w:pos="567"/>
          <w:tab w:val="left" w:pos="4253"/>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la propuesta que presento es irrevocable e incondicional y obliga insubordinadamente al proponente que represento.</w:t>
      </w:r>
    </w:p>
    <w:p w14:paraId="0848BAB5" w14:textId="77777777" w:rsidR="005C73F0" w:rsidRPr="001A6D74" w:rsidRDefault="005C73F0" w:rsidP="00FA59BD">
      <w:pPr>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ni el representante legal </w:t>
      </w:r>
      <w:proofErr w:type="spellStart"/>
      <w:r w:rsidRPr="001A6D74">
        <w:rPr>
          <w:rFonts w:ascii="Arial Narrow" w:eastAsia="Calibri" w:hAnsi="Arial Narrow" w:cs="Arial"/>
          <w:sz w:val="24"/>
          <w:szCs w:val="24"/>
        </w:rPr>
        <w:t>ó</w:t>
      </w:r>
      <w:proofErr w:type="spellEnd"/>
      <w:r w:rsidRPr="001A6D74">
        <w:rPr>
          <w:rFonts w:ascii="Arial Narrow" w:eastAsia="Calibri" w:hAnsi="Arial Narrow" w:cs="Arial"/>
          <w:sz w:val="24"/>
          <w:szCs w:val="24"/>
        </w:rPr>
        <w:t xml:space="preserve"> apoderado del proponente, ni el proponente mismo, ni sus integrantes y directores nos encontramos incursos en ninguna de las causales de inhabilidad y/o </w:t>
      </w:r>
      <w:proofErr w:type="gramStart"/>
      <w:r w:rsidRPr="001A6D74">
        <w:rPr>
          <w:rFonts w:ascii="Arial Narrow" w:eastAsia="Calibri" w:hAnsi="Arial Narrow" w:cs="Arial"/>
          <w:sz w:val="24"/>
          <w:szCs w:val="24"/>
        </w:rPr>
        <w:t>incompatibilidad determinadas</w:t>
      </w:r>
      <w:proofErr w:type="gramEnd"/>
      <w:r w:rsidRPr="001A6D74">
        <w:rPr>
          <w:rFonts w:ascii="Arial Narrow" w:eastAsia="Calibri" w:hAnsi="Arial Narrow" w:cs="Arial"/>
          <w:sz w:val="24"/>
          <w:szCs w:val="24"/>
        </w:rPr>
        <w:t xml:space="preserve"> por la Constitución Política y las establecidas en la ley 80 de 1993, Ley 734 de 2002, ley 1150 de 2007 y la ley 1474 de 2011y demás normas aplicable.</w:t>
      </w:r>
    </w:p>
    <w:p w14:paraId="692F79C2" w14:textId="77777777" w:rsidR="005C73F0" w:rsidRPr="001A6D74" w:rsidRDefault="005C73F0" w:rsidP="00FA59BD">
      <w:pPr>
        <w:widowControl w:val="0"/>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5EF6AB" w14:textId="77777777" w:rsidR="005C73F0" w:rsidRPr="001A6D74" w:rsidRDefault="005C73F0" w:rsidP="00FA59BD">
      <w:pPr>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nuestra propuesta básica cumple con todos y cada uno de los requerimientos y condiciones establecidos en los pliegos de condiciones y en la Ley. </w:t>
      </w:r>
    </w:p>
    <w:p w14:paraId="1F29ED3E" w14:textId="77777777" w:rsidR="005C73F0" w:rsidRPr="001A6D74" w:rsidRDefault="005C73F0" w:rsidP="005C73F0">
      <w:pPr>
        <w:spacing w:after="0" w:line="240" w:lineRule="auto"/>
        <w:ind w:left="1104"/>
        <w:jc w:val="both"/>
        <w:rPr>
          <w:rFonts w:ascii="Arial Narrow" w:eastAsia="Calibri" w:hAnsi="Arial Narrow" w:cs="Arial"/>
          <w:sz w:val="24"/>
          <w:szCs w:val="24"/>
        </w:rPr>
      </w:pPr>
    </w:p>
    <w:p w14:paraId="267F2550"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Que nos comprometemos a proveer al MDN -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sz w:val="24"/>
          <w:szCs w:val="24"/>
        </w:rPr>
        <w:t>, en caso de resultar adjudicatarios del presente proceso de contratación, los bienes (servicios u obras) ofrecidos en la presente propuesta, que corresponden a aquellos solicitados por l</w:t>
      </w:r>
      <w:r w:rsidR="006C090C">
        <w:rPr>
          <w:rFonts w:ascii="Arial Narrow" w:eastAsia="Calibri" w:hAnsi="Arial Narrow" w:cs="Arial"/>
          <w:sz w:val="24"/>
          <w:szCs w:val="24"/>
        </w:rPr>
        <w:t xml:space="preserve">os pliegos de condiciones en el </w:t>
      </w:r>
      <w:r w:rsidR="006C090C">
        <w:rPr>
          <w:rFonts w:ascii="Arial Narrow" w:eastAsia="Calibri" w:hAnsi="Arial Narrow" w:cs="Arial"/>
          <w:b/>
          <w:sz w:val="24"/>
          <w:szCs w:val="24"/>
        </w:rPr>
        <w:t xml:space="preserve"> FORMULARIO </w:t>
      </w:r>
      <w:r w:rsidRPr="006C090C">
        <w:rPr>
          <w:rFonts w:ascii="Arial Narrow" w:eastAsia="Calibri" w:hAnsi="Arial Narrow" w:cs="Arial"/>
          <w:b/>
          <w:sz w:val="24"/>
          <w:szCs w:val="24"/>
        </w:rPr>
        <w:t>2 “</w:t>
      </w:r>
      <w:r w:rsidR="006C090C" w:rsidRPr="006C090C">
        <w:rPr>
          <w:rFonts w:ascii="Arial Narrow" w:eastAsia="Calibri" w:hAnsi="Arial Narrow" w:cs="Arial"/>
          <w:b/>
          <w:sz w:val="24"/>
          <w:szCs w:val="24"/>
        </w:rPr>
        <w:t>ESPECIFICACIONES TÉCNICAS</w:t>
      </w:r>
      <w:r w:rsidRPr="001A6D74">
        <w:rPr>
          <w:rFonts w:ascii="Arial Narrow" w:eastAsia="Calibri" w:hAnsi="Arial Narrow" w:cs="Arial"/>
          <w:sz w:val="24"/>
          <w:szCs w:val="24"/>
        </w:rPr>
        <w:t>” y en las condiciones allegada a esa entidad a través de la presente carta de presentación.</w:t>
      </w:r>
    </w:p>
    <w:p w14:paraId="76C733F8"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53219CFD"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w:t>
      </w:r>
      <w:r w:rsidRPr="00F2272F">
        <w:rPr>
          <w:rFonts w:ascii="Arial Narrow" w:eastAsia="Times New Roman" w:hAnsi="Arial Narrow" w:cs="Arial"/>
          <w:lang w:eastAsia="es-ES"/>
        </w:rPr>
        <w:t>CENAC AVIACIÓN</w:t>
      </w:r>
      <w:r w:rsidRPr="001A6D74">
        <w:rPr>
          <w:rFonts w:ascii="Arial Narrow" w:eastAsia="Calibri" w:hAnsi="Arial Narrow" w:cs="Arial"/>
          <w:sz w:val="24"/>
          <w:szCs w:val="24"/>
        </w:rPr>
        <w:t>) en el caso de resultar adjudicataria nuestra propuesta, cumple con todas y cada una de las exigencias de los pliegos de condiciones, sus Formularios y adendas.</w:t>
      </w:r>
    </w:p>
    <w:p w14:paraId="4B908554"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en el evento de resultar adjudicatario del proceso de </w:t>
      </w:r>
      <w:r w:rsidR="00A40666">
        <w:rPr>
          <w:rFonts w:ascii="Arial Narrow" w:eastAsia="Calibri" w:hAnsi="Arial Narrow" w:cs="Arial"/>
          <w:b/>
          <w:color w:val="000000"/>
          <w:sz w:val="24"/>
          <w:szCs w:val="24"/>
        </w:rPr>
        <w:t xml:space="preserve">XXXXXX </w:t>
      </w:r>
      <w:r w:rsidRPr="006C090C">
        <w:rPr>
          <w:rFonts w:ascii="Arial Narrow" w:eastAsia="Calibri" w:hAnsi="Arial Narrow" w:cs="Arial"/>
          <w:b/>
          <w:sz w:val="24"/>
          <w:szCs w:val="24"/>
        </w:rPr>
        <w:t>No. XXXXXXXX-201X</w:t>
      </w:r>
      <w:r w:rsidRPr="001A6D74">
        <w:rPr>
          <w:rFonts w:ascii="Arial Narrow" w:eastAsia="Calibri" w:hAnsi="Arial Narrow" w:cs="Arial"/>
          <w:sz w:val="24"/>
          <w:szCs w:val="24"/>
        </w:rPr>
        <w:t xml:space="preserve">, y si la administración así lo dispone, SI ____, NO______, acepto suministrar cantidades </w:t>
      </w:r>
      <w:r w:rsidRPr="001A6D74">
        <w:rPr>
          <w:rFonts w:ascii="Arial Narrow" w:eastAsia="Calibri" w:hAnsi="Arial Narrow" w:cs="Arial"/>
          <w:sz w:val="24"/>
          <w:szCs w:val="24"/>
        </w:rPr>
        <w:lastRenderedPageBreak/>
        <w:t>superiores a las mínimas exigidas de acuerdo con la necesidad y al presupuesto asignado en el CDP.</w:t>
      </w:r>
    </w:p>
    <w:p w14:paraId="0257C52E"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7C342B22"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867A4BF"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3B282BCC"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Manifestamos que ni el MDN - Ejército Nacional – </w:t>
      </w:r>
      <w:r w:rsidRPr="00B80629">
        <w:rPr>
          <w:rFonts w:ascii="Arial Narrow" w:eastAsia="Times New Roman" w:hAnsi="Arial Narrow" w:cs="Arial"/>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F25070E"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1A8C64AD"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6FF0A5B"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lang w:val="es-MX"/>
        </w:rPr>
      </w:pPr>
      <w:r w:rsidRPr="001A6D74">
        <w:rPr>
          <w:rFonts w:ascii="Arial Narrow" w:eastAsia="Calibri" w:hAnsi="Arial Narrow" w:cs="Arial"/>
          <w:sz w:val="24"/>
          <w:szCs w:val="24"/>
        </w:rPr>
        <w:t>Aceptamos plena, incondicional e irrestrictamente los términos</w:t>
      </w:r>
      <w:r w:rsidR="00743D9E">
        <w:rPr>
          <w:rFonts w:ascii="Arial Narrow" w:eastAsia="Calibri" w:hAnsi="Arial Narrow" w:cs="Arial"/>
          <w:sz w:val="24"/>
          <w:szCs w:val="24"/>
        </w:rPr>
        <w:t xml:space="preserve"> establecidos en el estudio previo y en la plataforma del SECOP II </w:t>
      </w:r>
      <w:r w:rsidRPr="001A6D74">
        <w:rPr>
          <w:rFonts w:ascii="Arial Narrow" w:eastAsia="Calibri" w:hAnsi="Arial Narrow" w:cs="Arial"/>
          <w:sz w:val="24"/>
          <w:szCs w:val="24"/>
        </w:rPr>
        <w:t>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13CFFCD" w14:textId="77777777" w:rsidR="005C73F0" w:rsidRPr="001A6D74" w:rsidRDefault="005C73F0" w:rsidP="005C73F0">
      <w:pPr>
        <w:spacing w:after="0" w:line="240" w:lineRule="auto"/>
        <w:ind w:left="1104"/>
        <w:jc w:val="both"/>
        <w:rPr>
          <w:rFonts w:ascii="Arial Narrow" w:eastAsia="Calibri" w:hAnsi="Arial Narrow" w:cs="Arial"/>
          <w:sz w:val="24"/>
          <w:szCs w:val="24"/>
          <w:lang w:val="es-MX"/>
        </w:rPr>
      </w:pPr>
    </w:p>
    <w:p w14:paraId="2C2E44E6"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Manifestamos y declaramos que nuestra propuesta no contiene ningún tipo de información confidencial o privada de acuerdo con la ley colombiana, y, en consecuencia, consideramos que el MDN -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se encuentra facultado para revelar dicha información sin reserva alguna, a partir de la fecha de apertura de las propuestas, a sus agentes o asesores, a los demás proponentes o participantes en el proceso de selección adelantado, y al </w:t>
      </w:r>
      <w:r w:rsidRPr="001A6D74">
        <w:rPr>
          <w:rFonts w:ascii="Arial Narrow" w:eastAsia="Calibri" w:hAnsi="Arial Narrow" w:cs="Arial"/>
          <w:sz w:val="24"/>
          <w:szCs w:val="24"/>
        </w:rPr>
        <w:lastRenderedPageBreak/>
        <w:t>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615F4D7"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135E81F3" w14:textId="77777777" w:rsidR="005C73F0" w:rsidRPr="001A6D74" w:rsidRDefault="005C73F0" w:rsidP="00FA59BD">
      <w:pPr>
        <w:widowControl w:val="0"/>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201X,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1A6D74">
        <w:rPr>
          <w:rFonts w:ascii="Arial Narrow" w:eastAsia="Calibri" w:hAnsi="Arial Narrow" w:cs="Arial"/>
          <w:sz w:val="24"/>
          <w:szCs w:val="24"/>
        </w:rPr>
        <w:t>que</w:t>
      </w:r>
      <w:proofErr w:type="gramEnd"/>
      <w:r w:rsidRPr="001A6D74">
        <w:rPr>
          <w:rFonts w:ascii="Arial Narrow" w:eastAsia="Calibri" w:hAnsi="Arial Narrow" w:cs="Arial"/>
          <w:sz w:val="24"/>
          <w:szCs w:val="24"/>
        </w:rPr>
        <w:t xml:space="preserve"> con la suscripción de esta carta, todos y cada uno de sus miembros o integrantes efectúan esta declaración.</w:t>
      </w:r>
    </w:p>
    <w:p w14:paraId="2BABF057" w14:textId="77777777" w:rsidR="005C73F0" w:rsidRPr="001A6D74" w:rsidRDefault="005C73F0" w:rsidP="00FA59BD">
      <w:pPr>
        <w:widowControl w:val="0"/>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E3001C2" w14:textId="77777777" w:rsidR="005C73F0" w:rsidRPr="001A6D74" w:rsidRDefault="005C73F0" w:rsidP="005C73F0">
      <w:pPr>
        <w:widowControl w:val="0"/>
        <w:spacing w:after="0" w:line="240" w:lineRule="auto"/>
        <w:ind w:left="567" w:hanging="567"/>
        <w:jc w:val="both"/>
        <w:rPr>
          <w:rFonts w:ascii="Arial Narrow" w:eastAsia="Calibri" w:hAnsi="Arial Narrow" w:cs="Arial"/>
          <w:sz w:val="24"/>
          <w:szCs w:val="24"/>
        </w:rPr>
      </w:pPr>
    </w:p>
    <w:p w14:paraId="12C06C9C" w14:textId="77777777" w:rsidR="005C73F0" w:rsidRPr="001A6D74" w:rsidRDefault="005C73F0" w:rsidP="00FA59BD">
      <w:pPr>
        <w:numPr>
          <w:ilvl w:val="0"/>
          <w:numId w:val="3"/>
        </w:numPr>
        <w:tabs>
          <w:tab w:val="clear" w:pos="360"/>
        </w:tabs>
        <w:spacing w:after="0" w:line="240" w:lineRule="auto"/>
        <w:ind w:left="567" w:hanging="490"/>
        <w:jc w:val="both"/>
        <w:rPr>
          <w:rFonts w:ascii="Arial Narrow" w:eastAsia="Calibri" w:hAnsi="Arial Narrow" w:cs="Arial"/>
          <w:sz w:val="24"/>
          <w:szCs w:val="24"/>
        </w:rPr>
      </w:pPr>
      <w:r w:rsidRPr="001A6D74">
        <w:rPr>
          <w:rFonts w:ascii="Arial Narrow" w:eastAsia="Calibri" w:hAnsi="Arial Narrow" w:cs="Arial"/>
          <w:sz w:val="24"/>
          <w:szCs w:val="24"/>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B135D55" w14:textId="77777777" w:rsidR="005C73F0" w:rsidRPr="001A6D74" w:rsidRDefault="005C73F0" w:rsidP="005C73F0">
      <w:pPr>
        <w:spacing w:after="0" w:line="240" w:lineRule="auto"/>
        <w:ind w:left="360"/>
        <w:jc w:val="both"/>
        <w:rPr>
          <w:rFonts w:ascii="Arial Narrow" w:eastAsia="Calibri" w:hAnsi="Arial Narrow" w:cs="Arial"/>
          <w:sz w:val="24"/>
          <w:szCs w:val="24"/>
        </w:rPr>
      </w:pPr>
    </w:p>
    <w:p w14:paraId="30F07CB7" w14:textId="77777777"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Que nos obligamos a suministrar a solicitud del MDN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cualquier información necesaria para la correcta evaluación de esta propuesta, dentro de los términos que al efecto determine la entidad.</w:t>
      </w:r>
    </w:p>
    <w:p w14:paraId="14ED559F"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6FFA5FC5" w14:textId="77777777"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recibiremos notificaciones en la secretaría de su Despacho, o en la(s) siguiente(s) dirección(es): (Dirección para notificaciones). Incluir dirección electrónica. </w:t>
      </w:r>
    </w:p>
    <w:p w14:paraId="7338EC71" w14:textId="77777777"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proofErr w:type="gramStart"/>
      <w:r w:rsidRPr="001A6D74">
        <w:rPr>
          <w:rFonts w:ascii="Arial Narrow" w:eastAsia="Calibri" w:hAnsi="Arial Narrow" w:cs="Arial"/>
          <w:sz w:val="24"/>
          <w:szCs w:val="24"/>
        </w:rPr>
        <w:t>Que</w:t>
      </w:r>
      <w:proofErr w:type="gramEnd"/>
      <w:r w:rsidRPr="001A6D74">
        <w:rPr>
          <w:rFonts w:ascii="Arial Narrow" w:eastAsia="Calibri" w:hAnsi="Arial Narrow" w:cs="Arial"/>
          <w:sz w:val="24"/>
          <w:szCs w:val="24"/>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9D3B032" w14:textId="77777777"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la suscripción de la presente carta de presentación no nos exime de cumplir con cada uno de los requisitos técnicos, económicos y jurídicos, exigidos en los pliegos de condiciones.</w:t>
      </w:r>
    </w:p>
    <w:p w14:paraId="791B65D2" w14:textId="77777777" w:rsidR="005C73F0" w:rsidRPr="001A6D74" w:rsidRDefault="005C73F0" w:rsidP="005C73F0">
      <w:pPr>
        <w:spacing w:after="0" w:line="240" w:lineRule="auto"/>
        <w:jc w:val="both"/>
        <w:rPr>
          <w:rFonts w:ascii="Arial Narrow" w:eastAsia="Calibri" w:hAnsi="Arial Narrow" w:cs="Arial"/>
          <w:sz w:val="24"/>
          <w:szCs w:val="24"/>
        </w:rPr>
      </w:pPr>
    </w:p>
    <w:p w14:paraId="2B1E2C91" w14:textId="77777777"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Cordialmente,</w:t>
      </w:r>
    </w:p>
    <w:p w14:paraId="3FA07325" w14:textId="77777777"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_________________________________</w:t>
      </w:r>
    </w:p>
    <w:p w14:paraId="096E1C53" w14:textId="77777777" w:rsidR="005C73F0" w:rsidRPr="001A6D74" w:rsidRDefault="005C73F0" w:rsidP="005C73F0">
      <w:pPr>
        <w:widowControl w:val="0"/>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(Firma del representante legal del proponente o apoderado)</w:t>
      </w:r>
    </w:p>
    <w:p w14:paraId="6041535F" w14:textId="77777777" w:rsidR="005C73F0" w:rsidRPr="001A6D74" w:rsidRDefault="005C73F0" w:rsidP="005C73F0">
      <w:pPr>
        <w:widowControl w:val="0"/>
        <w:spacing w:after="0" w:line="240" w:lineRule="auto"/>
        <w:jc w:val="both"/>
        <w:rPr>
          <w:rFonts w:ascii="Arial Narrow" w:eastAsia="Calibri" w:hAnsi="Arial Narrow" w:cs="Arial"/>
          <w:sz w:val="24"/>
          <w:szCs w:val="24"/>
        </w:rPr>
      </w:pPr>
    </w:p>
    <w:p w14:paraId="45285EB2" w14:textId="77777777" w:rsidR="005C73F0" w:rsidRPr="001A6D74" w:rsidRDefault="005C73F0" w:rsidP="005C73F0">
      <w:pPr>
        <w:spacing w:after="0" w:line="240" w:lineRule="auto"/>
        <w:jc w:val="both"/>
        <w:rPr>
          <w:rFonts w:ascii="Arial Narrow" w:eastAsia="Times New Roman" w:hAnsi="Arial Narrow" w:cs="Arial"/>
          <w:sz w:val="24"/>
          <w:szCs w:val="24"/>
          <w:lang w:eastAsia="es-ES"/>
        </w:rPr>
      </w:pPr>
      <w:r w:rsidRPr="001A6D74">
        <w:rPr>
          <w:rFonts w:ascii="Arial Narrow" w:eastAsia="Times New Roman" w:hAnsi="Arial Narrow" w:cs="Arial"/>
          <w:b/>
          <w:bCs/>
          <w:sz w:val="24"/>
          <w:szCs w:val="24"/>
          <w:lang w:eastAsia="es-ES"/>
        </w:rPr>
        <w:t>NOTA:</w:t>
      </w:r>
      <w:r w:rsidRPr="001A6D74">
        <w:rPr>
          <w:rFonts w:ascii="Arial Narrow" w:eastAsia="Times New Roman" w:hAnsi="Arial Narrow" w:cs="Arial"/>
          <w:sz w:val="24"/>
          <w:szCs w:val="24"/>
          <w:lang w:eastAsia="es-ES"/>
        </w:rPr>
        <w:t xml:space="preserve"> La suscripción de la presente carta de presentación </w:t>
      </w:r>
      <w:r w:rsidRPr="001A6D74">
        <w:rPr>
          <w:rFonts w:ascii="Arial Narrow" w:eastAsia="Times New Roman" w:hAnsi="Arial Narrow" w:cs="Arial"/>
          <w:b/>
          <w:sz w:val="24"/>
          <w:szCs w:val="24"/>
          <w:lang w:eastAsia="es-ES"/>
        </w:rPr>
        <w:t>NO EXIME</w:t>
      </w:r>
      <w:r w:rsidRPr="001A6D74">
        <w:rPr>
          <w:rFonts w:ascii="Arial Narrow" w:eastAsia="Times New Roman" w:hAnsi="Arial Narrow" w:cs="Arial"/>
          <w:sz w:val="24"/>
          <w:szCs w:val="24"/>
          <w:lang w:eastAsia="es-ES"/>
        </w:rPr>
        <w:t xml:space="preserve"> al oferente de la obligación de aportar los documentos solicitados en el presente proceso de selección. Esto quiere decir que no subsana o sustituye requisitos.</w:t>
      </w:r>
    </w:p>
    <w:p w14:paraId="38C59DD1" w14:textId="77777777" w:rsidR="005C73F0" w:rsidRPr="001A6D74" w:rsidRDefault="005C73F0" w:rsidP="005C73F0">
      <w:pPr>
        <w:spacing w:after="0" w:line="240" w:lineRule="auto"/>
        <w:jc w:val="both"/>
        <w:rPr>
          <w:rFonts w:ascii="Arial Narrow" w:eastAsia="Times New Roman" w:hAnsi="Arial Narrow" w:cs="Arial"/>
          <w:sz w:val="24"/>
          <w:szCs w:val="24"/>
          <w:lang w:eastAsia="es-ES"/>
        </w:rPr>
      </w:pPr>
    </w:p>
    <w:p w14:paraId="10443BE3"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24BA2897" w14:textId="77777777" w:rsidR="005C73F0" w:rsidRPr="001A6D74" w:rsidRDefault="005C73F0" w:rsidP="005C73F0">
      <w:pPr>
        <w:spacing w:after="0" w:line="240" w:lineRule="auto"/>
        <w:jc w:val="both"/>
        <w:rPr>
          <w:rFonts w:ascii="Arial Narrow" w:eastAsia="Times New Roman" w:hAnsi="Arial Narrow" w:cs="Arial"/>
          <w:sz w:val="24"/>
          <w:szCs w:val="24"/>
          <w:lang w:eastAsia="es-ES"/>
        </w:rPr>
      </w:pPr>
    </w:p>
    <w:p w14:paraId="14B3FA61" w14:textId="77777777" w:rsidR="005C73F0" w:rsidRPr="00014661" w:rsidRDefault="005C73F0" w:rsidP="005C73F0">
      <w:pPr>
        <w:spacing w:after="0" w:line="240" w:lineRule="auto"/>
        <w:jc w:val="center"/>
        <w:rPr>
          <w:rFonts w:ascii="Arial Narrow" w:eastAsia="Times New Roman" w:hAnsi="Arial Narrow" w:cs="Arial"/>
          <w:color w:val="808080" w:themeColor="background1" w:themeShade="80"/>
          <w:sz w:val="60"/>
          <w:szCs w:val="60"/>
          <w:lang w:eastAsia="es-ES"/>
        </w:rPr>
      </w:pPr>
      <w:r w:rsidRPr="00014661">
        <w:rPr>
          <w:rFonts w:ascii="Arial Narrow" w:eastAsia="Times New Roman" w:hAnsi="Arial Narrow" w:cs="Arial"/>
          <w:color w:val="808080" w:themeColor="background1" w:themeShade="80"/>
          <w:sz w:val="60"/>
          <w:szCs w:val="60"/>
          <w:lang w:eastAsia="es-ES"/>
        </w:rPr>
        <w:t>ESPACIO EN BLANCO</w:t>
      </w:r>
    </w:p>
    <w:p w14:paraId="579926B1" w14:textId="77777777" w:rsidR="005C73F0" w:rsidRPr="001A6D74" w:rsidRDefault="005C73F0" w:rsidP="005C73F0">
      <w:pPr>
        <w:spacing w:after="0" w:line="240" w:lineRule="auto"/>
        <w:jc w:val="both"/>
        <w:rPr>
          <w:rFonts w:ascii="Arial Narrow" w:eastAsia="Times New Roman" w:hAnsi="Arial Narrow" w:cs="Arial"/>
          <w:sz w:val="24"/>
          <w:szCs w:val="24"/>
          <w:lang w:eastAsia="es-ES"/>
        </w:rPr>
      </w:pPr>
    </w:p>
    <w:p w14:paraId="296E2AC5"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026B9293"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73E2BE0F"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5CA2292E"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5412B17C" w14:textId="77777777" w:rsidR="00072EFA" w:rsidRDefault="00072EFA" w:rsidP="005C73F0">
      <w:pPr>
        <w:spacing w:after="0" w:line="240" w:lineRule="auto"/>
        <w:jc w:val="both"/>
        <w:rPr>
          <w:rFonts w:ascii="Arial Narrow" w:eastAsia="Times New Roman" w:hAnsi="Arial Narrow" w:cs="Arial"/>
          <w:sz w:val="24"/>
          <w:szCs w:val="24"/>
          <w:lang w:eastAsia="es-ES"/>
        </w:rPr>
      </w:pPr>
    </w:p>
    <w:p w14:paraId="6C2FD1D6" w14:textId="77777777" w:rsidR="00072EFA" w:rsidRDefault="00072EFA" w:rsidP="005C73F0">
      <w:pPr>
        <w:spacing w:after="0" w:line="240" w:lineRule="auto"/>
        <w:jc w:val="both"/>
        <w:rPr>
          <w:rFonts w:ascii="Arial Narrow" w:eastAsia="Times New Roman" w:hAnsi="Arial Narrow" w:cs="Arial"/>
          <w:sz w:val="24"/>
          <w:szCs w:val="24"/>
          <w:lang w:eastAsia="es-ES"/>
        </w:rPr>
      </w:pPr>
    </w:p>
    <w:p w14:paraId="0191FF40" w14:textId="77777777" w:rsidR="00072EFA" w:rsidRDefault="00072EFA" w:rsidP="005C73F0">
      <w:pPr>
        <w:spacing w:after="0" w:line="240" w:lineRule="auto"/>
        <w:jc w:val="both"/>
        <w:rPr>
          <w:rFonts w:ascii="Arial Narrow" w:eastAsia="Times New Roman" w:hAnsi="Arial Narrow" w:cs="Arial"/>
          <w:sz w:val="24"/>
          <w:szCs w:val="24"/>
          <w:lang w:eastAsia="es-ES"/>
        </w:rPr>
      </w:pPr>
    </w:p>
    <w:p w14:paraId="58F9DB24" w14:textId="77777777" w:rsidR="00072EFA" w:rsidRDefault="00072EFA" w:rsidP="005C73F0">
      <w:pPr>
        <w:spacing w:after="0" w:line="240" w:lineRule="auto"/>
        <w:jc w:val="both"/>
        <w:rPr>
          <w:rFonts w:ascii="Arial Narrow" w:eastAsia="Times New Roman" w:hAnsi="Arial Narrow" w:cs="Arial"/>
          <w:sz w:val="24"/>
          <w:szCs w:val="24"/>
          <w:lang w:eastAsia="es-ES"/>
        </w:rPr>
      </w:pPr>
    </w:p>
    <w:p w14:paraId="0458EA52" w14:textId="77777777" w:rsidR="00072EFA" w:rsidRDefault="00072EFA" w:rsidP="005C73F0">
      <w:pPr>
        <w:spacing w:after="0" w:line="240" w:lineRule="auto"/>
        <w:jc w:val="both"/>
        <w:rPr>
          <w:rFonts w:ascii="Arial Narrow" w:eastAsia="Times New Roman" w:hAnsi="Arial Narrow" w:cs="Arial"/>
          <w:sz w:val="24"/>
          <w:szCs w:val="24"/>
          <w:lang w:eastAsia="es-ES"/>
        </w:rPr>
      </w:pPr>
    </w:p>
    <w:p w14:paraId="6221FC7E"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4CE04A29"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5389DF4F"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6B48C06C" w14:textId="77777777" w:rsidR="005C73F0" w:rsidRDefault="00072EFA" w:rsidP="00072EFA">
      <w:pPr>
        <w:tabs>
          <w:tab w:val="left" w:pos="5223"/>
        </w:tabs>
        <w:spacing w:after="0" w:line="240" w:lineRule="auto"/>
        <w:jc w:val="both"/>
        <w:rPr>
          <w:rFonts w:ascii="Arial Narrow" w:eastAsia="Times New Roman" w:hAnsi="Arial Narrow" w:cs="Arial"/>
          <w:sz w:val="24"/>
          <w:szCs w:val="24"/>
          <w:lang w:eastAsia="es-ES"/>
        </w:rPr>
      </w:pPr>
      <w:r>
        <w:rPr>
          <w:rFonts w:ascii="Arial Narrow" w:eastAsia="Times New Roman" w:hAnsi="Arial Narrow" w:cs="Arial"/>
          <w:sz w:val="24"/>
          <w:szCs w:val="24"/>
          <w:lang w:eastAsia="es-ES"/>
        </w:rPr>
        <w:tab/>
      </w:r>
    </w:p>
    <w:p w14:paraId="610AF08F" w14:textId="77777777"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14:paraId="7BBB8B91" w14:textId="77777777"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14:paraId="64E62FE9" w14:textId="77777777"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14:paraId="6DC8EFC2" w14:textId="77777777"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sectPr w:rsidR="00072EFA" w:rsidSect="00072EFA">
      <w:pgSz w:w="12240" w:h="15840"/>
      <w:pgMar w:top="1701" w:right="1701" w:bottom="1418" w:left="1985"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89402" w14:textId="77777777" w:rsidR="00DB7B94" w:rsidRDefault="00DB7B94" w:rsidP="005C73F0">
      <w:pPr>
        <w:spacing w:after="0" w:line="240" w:lineRule="auto"/>
      </w:pPr>
      <w:r>
        <w:separator/>
      </w:r>
    </w:p>
  </w:endnote>
  <w:endnote w:type="continuationSeparator" w:id="0">
    <w:p w14:paraId="2C4F906B" w14:textId="77777777" w:rsidR="00DB7B94" w:rsidRDefault="00DB7B94" w:rsidP="005C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E4DF6" w14:textId="77777777" w:rsidR="00DB7B94" w:rsidRDefault="00DB7B94" w:rsidP="005C73F0">
      <w:pPr>
        <w:spacing w:after="0" w:line="240" w:lineRule="auto"/>
      </w:pPr>
      <w:r>
        <w:separator/>
      </w:r>
    </w:p>
  </w:footnote>
  <w:footnote w:type="continuationSeparator" w:id="0">
    <w:p w14:paraId="1D9C8645" w14:textId="77777777" w:rsidR="00DB7B94" w:rsidRDefault="00DB7B94" w:rsidP="005C7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15:restartNumberingAfterBreak="0">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15:restartNumberingAfterBreak="0">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15:restartNumberingAfterBreak="0">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15:restartNumberingAfterBreak="0">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37789005">
    <w:abstractNumId w:val="0"/>
  </w:num>
  <w:num w:numId="2" w16cid:durableId="1229221431">
    <w:abstractNumId w:val="34"/>
    <w:lvlOverride w:ilvl="0">
      <w:startOverride w:val="1"/>
    </w:lvlOverride>
  </w:num>
  <w:num w:numId="3" w16cid:durableId="640962522">
    <w:abstractNumId w:val="3"/>
  </w:num>
  <w:num w:numId="4" w16cid:durableId="2140567840">
    <w:abstractNumId w:val="8"/>
  </w:num>
  <w:num w:numId="5" w16cid:durableId="2132018681">
    <w:abstractNumId w:val="14"/>
  </w:num>
  <w:num w:numId="6" w16cid:durableId="884565540">
    <w:abstractNumId w:val="11"/>
  </w:num>
  <w:num w:numId="7" w16cid:durableId="308287380">
    <w:abstractNumId w:val="16"/>
  </w:num>
  <w:num w:numId="8" w16cid:durableId="845897011">
    <w:abstractNumId w:val="5"/>
  </w:num>
  <w:num w:numId="9" w16cid:durableId="605695259">
    <w:abstractNumId w:val="9"/>
  </w:num>
  <w:num w:numId="10" w16cid:durableId="1248225309">
    <w:abstractNumId w:val="24"/>
  </w:num>
  <w:num w:numId="11" w16cid:durableId="1103186639">
    <w:abstractNumId w:val="20"/>
  </w:num>
  <w:num w:numId="12" w16cid:durableId="1651322946">
    <w:abstractNumId w:val="12"/>
  </w:num>
  <w:num w:numId="13" w16cid:durableId="1746143263">
    <w:abstractNumId w:val="17"/>
  </w:num>
  <w:num w:numId="14" w16cid:durableId="985162796">
    <w:abstractNumId w:val="6"/>
  </w:num>
  <w:num w:numId="15" w16cid:durableId="1876767298">
    <w:abstractNumId w:val="4"/>
  </w:num>
  <w:num w:numId="16" w16cid:durableId="1844515133">
    <w:abstractNumId w:val="33"/>
  </w:num>
  <w:num w:numId="17" w16cid:durableId="1321032530">
    <w:abstractNumId w:val="26"/>
  </w:num>
  <w:num w:numId="18" w16cid:durableId="1515730529">
    <w:abstractNumId w:val="23"/>
  </w:num>
  <w:num w:numId="19" w16cid:durableId="1362050998">
    <w:abstractNumId w:val="27"/>
  </w:num>
  <w:num w:numId="20" w16cid:durableId="368144188">
    <w:abstractNumId w:val="30"/>
  </w:num>
  <w:num w:numId="21" w16cid:durableId="2051566078">
    <w:abstractNumId w:val="19"/>
  </w:num>
  <w:num w:numId="22" w16cid:durableId="1782339615">
    <w:abstractNumId w:val="15"/>
  </w:num>
  <w:num w:numId="23" w16cid:durableId="414516704">
    <w:abstractNumId w:val="25"/>
  </w:num>
  <w:num w:numId="24" w16cid:durableId="34962453">
    <w:abstractNumId w:val="2"/>
  </w:num>
  <w:num w:numId="25" w16cid:durableId="2145927356">
    <w:abstractNumId w:val="21"/>
  </w:num>
  <w:num w:numId="26" w16cid:durableId="1400178157">
    <w:abstractNumId w:val="32"/>
  </w:num>
  <w:num w:numId="27" w16cid:durableId="156314333">
    <w:abstractNumId w:val="13"/>
  </w:num>
  <w:num w:numId="28" w16cid:durableId="1120147316">
    <w:abstractNumId w:val="22"/>
  </w:num>
  <w:num w:numId="29" w16cid:durableId="666982257">
    <w:abstractNumId w:val="1"/>
  </w:num>
  <w:num w:numId="30" w16cid:durableId="4591087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6510035">
    <w:abstractNumId w:val="7"/>
  </w:num>
  <w:num w:numId="32" w16cid:durableId="13033413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797403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3591560">
    <w:abstractNumId w:val="18"/>
  </w:num>
  <w:num w:numId="35" w16cid:durableId="310671876">
    <w:abstractNumId w:val="29"/>
  </w:num>
  <w:num w:numId="36" w16cid:durableId="1092823990">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3F0"/>
    <w:rsid w:val="00011C59"/>
    <w:rsid w:val="00072EFA"/>
    <w:rsid w:val="000E1472"/>
    <w:rsid w:val="00236123"/>
    <w:rsid w:val="002A3BC1"/>
    <w:rsid w:val="002E28C4"/>
    <w:rsid w:val="00337BBC"/>
    <w:rsid w:val="00495565"/>
    <w:rsid w:val="004C73E3"/>
    <w:rsid w:val="005C73F0"/>
    <w:rsid w:val="006B02F3"/>
    <w:rsid w:val="006C090C"/>
    <w:rsid w:val="00743D9E"/>
    <w:rsid w:val="00745297"/>
    <w:rsid w:val="0076262E"/>
    <w:rsid w:val="00763DC0"/>
    <w:rsid w:val="00A40666"/>
    <w:rsid w:val="00B8256F"/>
    <w:rsid w:val="00C258FE"/>
    <w:rsid w:val="00D96938"/>
    <w:rsid w:val="00DB7B94"/>
    <w:rsid w:val="00DD18D8"/>
    <w:rsid w:val="00DE57CB"/>
    <w:rsid w:val="00FA5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40B26"/>
  <w15:docId w15:val="{97216859-B545-4AA2-821C-19886049A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Descripcin">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ítulo AL + 9 pt,Sin Negrita + 10 pt,Sin Negrita, Car Car Car,Título1,Car Car Car, Car2,Car2"/>
    <w:basedOn w:val="Normal"/>
    <w:link w:val="TtuloCar3"/>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
    <w:link w:val="Ttul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2094</Words>
  <Characters>11522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Adriana Mileydi Acevedo Buitrago</cp:lastModifiedBy>
  <cp:revision>2</cp:revision>
  <dcterms:created xsi:type="dcterms:W3CDTF">2023-09-08T17:08:00Z</dcterms:created>
  <dcterms:modified xsi:type="dcterms:W3CDTF">2023-09-08T17:08:00Z</dcterms:modified>
</cp:coreProperties>
</file>