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766F7040" w14:textId="60E4AE59" w:rsidR="00973706" w:rsidRDefault="00973706" w:rsidP="003E561E">
      <w:pPr>
        <w:spacing w:line="259" w:lineRule="auto"/>
        <w:jc w:val="both"/>
        <w:rPr>
          <w:rFonts w:ascii="Arial" w:hAnsi="Arial" w:cs="Arial"/>
          <w:b/>
          <w:bCs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BF10D2" w:rsidRPr="003E561E">
        <w:rPr>
          <w:rFonts w:ascii="Arial" w:hAnsi="Arial" w:cs="Arial"/>
          <w:b/>
          <w:bCs/>
        </w:rPr>
        <w:t>MÍNIMA CUANTÍA No.</w:t>
      </w:r>
      <w:r w:rsidR="003E561E" w:rsidRPr="003E561E">
        <w:rPr>
          <w:rFonts w:ascii="Arial" w:hAnsi="Arial" w:cs="Arial"/>
          <w:b/>
          <w:bCs/>
        </w:rPr>
        <w:t xml:space="preserve"> MC-BYC-CM-</w:t>
      </w:r>
      <w:r w:rsidR="006D0C11">
        <w:rPr>
          <w:rFonts w:ascii="Arial" w:hAnsi="Arial" w:cs="Arial"/>
          <w:b/>
          <w:bCs/>
        </w:rPr>
        <w:t>00xxxxx</w:t>
      </w:r>
    </w:p>
    <w:p w14:paraId="40016FC3" w14:textId="77777777" w:rsidR="006D0C11" w:rsidRPr="00973706" w:rsidRDefault="006D0C11" w:rsidP="003E561E">
      <w:pPr>
        <w:spacing w:line="259" w:lineRule="auto"/>
        <w:jc w:val="both"/>
        <w:rPr>
          <w:rFonts w:ascii="Arial" w:hAnsi="Arial" w:cs="Arial"/>
          <w:color w:val="E36C0A"/>
        </w:rPr>
      </w:pPr>
    </w:p>
    <w:p w14:paraId="2C323386" w14:textId="2468CF54" w:rsid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</w:t>
      </w:r>
      <w:bookmarkStart w:id="0" w:name="_GoBack"/>
      <w:bookmarkEnd w:id="0"/>
    </w:p>
    <w:p w14:paraId="064C0D25" w14:textId="2EA10328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 xml:space="preserve">de las Empresas, sus respectivos accionistas, también </w:t>
      </w:r>
      <w:r w:rsidRPr="00973706">
        <w:rPr>
          <w:rFonts w:ascii="Arial" w:hAnsi="Arial" w:cs="Arial"/>
          <w:color w:val="E36C0A"/>
        </w:rPr>
        <w:lastRenderedPageBreak/>
        <w:t>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D8AD49" w14:textId="77777777" w:rsidR="00A91A4A" w:rsidRDefault="00A91A4A" w:rsidP="001A74F0">
      <w:pPr>
        <w:spacing w:after="0" w:line="240" w:lineRule="auto"/>
      </w:pPr>
      <w:r>
        <w:separator/>
      </w:r>
    </w:p>
  </w:endnote>
  <w:endnote w:type="continuationSeparator" w:id="0">
    <w:p w14:paraId="0409D84E" w14:textId="77777777" w:rsidR="00A91A4A" w:rsidRDefault="00A91A4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A91A4A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3AE18D5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D94017" w:rsidRPr="00D94017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4A7247" w14:textId="77777777" w:rsidR="00A91A4A" w:rsidRDefault="00A91A4A" w:rsidP="001A74F0">
      <w:pPr>
        <w:spacing w:after="0" w:line="240" w:lineRule="auto"/>
      </w:pPr>
      <w:r>
        <w:separator/>
      </w:r>
    </w:p>
  </w:footnote>
  <w:footnote w:type="continuationSeparator" w:id="0">
    <w:p w14:paraId="6AB6B095" w14:textId="77777777" w:rsidR="00A91A4A" w:rsidRDefault="00A91A4A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A91A4A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F37D8B" w14:textId="28C29CD8" w:rsidR="00633BEF" w:rsidRDefault="00633BEF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E561E"/>
    <w:rsid w:val="003F33C6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20CCC"/>
    <w:rsid w:val="00633BEF"/>
    <w:rsid w:val="0064012F"/>
    <w:rsid w:val="00641471"/>
    <w:rsid w:val="00671F45"/>
    <w:rsid w:val="00685FBC"/>
    <w:rsid w:val="006A05BA"/>
    <w:rsid w:val="006A2D47"/>
    <w:rsid w:val="006B63E3"/>
    <w:rsid w:val="006D0C11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4533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91A4A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BF10D2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94017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43DAFA26-A855-4B29-A48D-A9CC72538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0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5605B3"/>
    <w:rsid w:val="005C2BB7"/>
    <w:rsid w:val="00650CCA"/>
    <w:rsid w:val="006C7B1A"/>
    <w:rsid w:val="008407BD"/>
    <w:rsid w:val="00917765"/>
    <w:rsid w:val="00924FDA"/>
    <w:rsid w:val="009E6A90"/>
    <w:rsid w:val="00A8087D"/>
    <w:rsid w:val="00AA6C3B"/>
    <w:rsid w:val="00AF205E"/>
    <w:rsid w:val="00B96D21"/>
    <w:rsid w:val="00BB2AC6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BBFD162E-3B0E-4043-A471-A362C55C9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520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Fernando Alfredo Buitrago Ortega</cp:lastModifiedBy>
  <cp:revision>9</cp:revision>
  <dcterms:created xsi:type="dcterms:W3CDTF">2020-11-30T17:52:00Z</dcterms:created>
  <dcterms:modified xsi:type="dcterms:W3CDTF">2022-09-13T20:16:00Z</dcterms:modified>
</cp:coreProperties>
</file>