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4A47C" w14:textId="77777777" w:rsidR="00084D04" w:rsidRDefault="00084D04" w:rsidP="00B266F8">
      <w:bookmarkStart w:id="0" w:name="_GoBack"/>
      <w:bookmarkEnd w:id="0"/>
    </w:p>
    <w:p w14:paraId="05ED5C83" w14:textId="2432F131" w:rsidR="00490476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6543ED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F04602" w:rsidRPr="006543ED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6543ED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0E4C5BF1" w:rsidR="00F04602" w:rsidRPr="006543ED" w:rsidRDefault="006F4563" w:rsidP="00B21CC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0</w:t>
            </w:r>
            <w:r w:rsidR="005B4A5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04602" w:rsidRPr="006543ED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76349EE9" w:rsidR="00F04602" w:rsidRPr="006543ED" w:rsidRDefault="00A77AE1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CD-</w:t>
            </w:r>
            <w:r w:rsidR="005B4A58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8-2023-</w:t>
            </w:r>
            <w:r w:rsidR="00F07C08">
              <w:rPr>
                <w:rFonts w:ascii="Arial" w:hAnsi="Arial" w:cs="Arial"/>
                <w:color w:val="000000"/>
                <w:sz w:val="22"/>
                <w:szCs w:val="22"/>
              </w:rPr>
              <w:t>4220</w:t>
            </w:r>
          </w:p>
        </w:tc>
      </w:tr>
      <w:tr w:rsidR="00F04602" w:rsidRPr="006543ED" w14:paraId="2DBD0118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6543ED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5F117A8E" w:rsidR="00F04602" w:rsidRPr="006543ED" w:rsidRDefault="00F07C08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Robert Barraza Ávila</w:t>
            </w:r>
          </w:p>
        </w:tc>
      </w:tr>
      <w:tr w:rsidR="00F04602" w:rsidRPr="006543ED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6543ED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6543ED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6543ED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1A40CB" w14:textId="621DC042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Style w:val="Estilo1"/>
                <w:rFonts w:cs="Arial"/>
                <w:sz w:val="22"/>
                <w:szCs w:val="22"/>
              </w:rPr>
              <w:t>Prestación de</w:t>
            </w:r>
            <w:r w:rsidR="00084D04">
              <w:rPr>
                <w:rStyle w:val="Estilo1"/>
                <w:rFonts w:cs="Arial"/>
                <w:sz w:val="22"/>
                <w:szCs w:val="22"/>
              </w:rPr>
              <w:t xml:space="preserve"> s</w:t>
            </w:r>
            <w:r w:rsidR="00D07A1F" w:rsidRPr="006543ED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0606F7">
              <w:rPr>
                <w:rStyle w:val="Estilo1"/>
                <w:rFonts w:cs="Arial"/>
                <w:sz w:val="22"/>
                <w:szCs w:val="22"/>
              </w:rPr>
              <w:t xml:space="preserve"> X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6543ED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499EDE80" w:rsidR="00F04602" w:rsidRPr="006543ED" w:rsidRDefault="00F07C08" w:rsidP="00B21CC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Jhony Rafael Zuleta Diaz</w:t>
            </w:r>
          </w:p>
        </w:tc>
      </w:tr>
      <w:tr w:rsidR="00F04602" w:rsidRPr="006543ED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6543ED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65A1C124" w:rsidR="00F04602" w:rsidRPr="003F50A7" w:rsidRDefault="00F07C08" w:rsidP="00B21CC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77.021.560</w:t>
            </w:r>
          </w:p>
        </w:tc>
      </w:tr>
      <w:tr w:rsidR="00F04602" w:rsidRPr="006543ED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18928605" w:rsidR="00F04602" w:rsidRPr="006543ED" w:rsidRDefault="005B4A58" w:rsidP="00E568B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DE APOYO A LA GESTION PARA BRINDAR ACOMPAÑAMIENTO Y DESARROLLO DEL PROGRAMA ADULTO MAYOR DEL DISTRITO ESPECIAL, INDUSTRIAL Y PORTUARIO DE BARRANQUILLA</w:t>
            </w:r>
          </w:p>
        </w:tc>
      </w:tr>
      <w:tr w:rsidR="00F04602" w:rsidRPr="006543ED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058AC226" w:rsidR="00F04602" w:rsidRPr="006F4563" w:rsidRDefault="00727D4D" w:rsidP="006F456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727D4D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El plazo para la ejecución del Contrato será de </w:t>
            </w:r>
            <w:r w:rsidRPr="00727D4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Cuatro (04) meses</w:t>
            </w:r>
            <w:r w:rsidRPr="00727D4D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, contados a partir del cumplimiento de los requisitos de perfeccionamiento y ejecución dispuestos en el artículo 41 de la Ley 80 de 1993</w:t>
            </w:r>
            <w:r w:rsidRPr="00727D4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185AD9" w:rsidRPr="006543ED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219F1F1" w:rsidR="00185AD9" w:rsidRPr="00F07C08" w:rsidRDefault="00F07C08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07C08">
              <w:rPr>
                <w:rFonts w:ascii="Arial" w:hAnsi="Arial" w:cs="Arial"/>
                <w:color w:val="000000"/>
                <w:sz w:val="22"/>
                <w:szCs w:val="22"/>
              </w:rPr>
              <w:t>202301457</w:t>
            </w:r>
          </w:p>
        </w:tc>
      </w:tr>
      <w:tr w:rsidR="00185AD9" w:rsidRPr="006543ED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5F11BBF8" w:rsidR="00185AD9" w:rsidRPr="00F07C08" w:rsidRDefault="00F07C08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07C08">
              <w:rPr>
                <w:rFonts w:ascii="Arial" w:hAnsi="Arial" w:cs="Arial"/>
                <w:color w:val="000000"/>
                <w:sz w:val="22"/>
                <w:szCs w:val="22"/>
              </w:rPr>
              <w:t>202306621</w:t>
            </w:r>
          </w:p>
        </w:tc>
      </w:tr>
      <w:tr w:rsidR="00F04602" w:rsidRPr="006543ED" w14:paraId="35EA825E" w14:textId="77777777" w:rsidTr="00084D04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74FEA18D" w:rsidR="00F04602" w:rsidRPr="006F4563" w:rsidRDefault="00A77AE1" w:rsidP="00B21CC3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  <w:r w:rsidR="00F07C0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/0</w:t>
            </w:r>
            <w:r w:rsidR="00F07C0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/2023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</w:tr>
      <w:tr w:rsidR="00F04602" w:rsidRPr="006543ED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6543ED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6543ED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1E672DFC" w:rsidR="00F04602" w:rsidRPr="006543ED" w:rsidRDefault="00A77AE1" w:rsidP="00AE49C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F07C08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F07C08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/2023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6543ED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6543ED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F04602" w:rsidRPr="006543ED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6543ED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6543ED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-yyyy)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(dd-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-yyyy)</w:t>
            </w:r>
          </w:p>
        </w:tc>
      </w:tr>
      <w:tr w:rsidR="00AE49CB" w:rsidRPr="006543ED" w14:paraId="6276AB7D" w14:textId="77777777" w:rsidTr="00084D04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848368" w14:textId="77A68EE0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BB226B1" w14:textId="20C9C566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831C16" w14:textId="18C38B7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CD92BEA" w14:textId="19CAEBC4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6543ED" w14:paraId="092733F0" w14:textId="77777777" w:rsidTr="00084D04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0B63D1" w:rsidRPr="006543ED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12B62A" w14:textId="7E8EB75E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E32007" w14:textId="0D75E2E9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450A447" w14:textId="3F8286B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4BB1BD3" w14:textId="4BC429C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0B0D7B3E" w14:textId="77777777" w:rsidTr="00084D04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ABBF5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BD84C2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EDCB4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9B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64331E8B" w14:textId="77777777" w:rsidTr="00084D04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28C1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91951E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1278E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3B57AC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292CACAB" w14:textId="77777777" w:rsidTr="00084D04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1E5D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63AE53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78116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53F51A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6543ED" w14:paraId="259B7E1A" w14:textId="77777777" w:rsidTr="00084D04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872657" w:rsidRPr="006543ED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25B316" w14:textId="1804AF52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5430A8" w14:textId="6360EA2D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DB5275" w14:textId="3D32DD4F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FF71989" w14:textId="441D903A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2B876CED" w14:textId="77777777" w:rsidTr="00084D04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15B366D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343C0EC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94D08F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B5D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5BA1C0F8" w14:textId="77777777" w:rsidTr="00084D04">
        <w:trPr>
          <w:trHeight w:val="175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6543ED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6543ED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084D04" w:rsidRPr="00084D04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Nota: l</w:t>
            </w:r>
            <w:r w:rsidR="006251CD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</w:tc>
      </w:tr>
      <w:tr w:rsidR="00E50699" w:rsidRPr="006543ED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E50699" w:rsidRDefault="00084D04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  <w:p w14:paraId="6774CDBF" w14:textId="73BD5C2A" w:rsidR="00084D04" w:rsidRPr="006543ED" w:rsidRDefault="00084D04" w:rsidP="00084D04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6543ED" w14:paraId="2362FF4A" w14:textId="77777777" w:rsidTr="00084D04">
        <w:trPr>
          <w:trHeight w:val="3626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6543ED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E50699" w:rsidRPr="006543ED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6543ED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nicial (IVA incluido</w:t>
                  </w:r>
                  <w:r w:rsidR="00F81B0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en caso </w:t>
                  </w:r>
                  <w:r w:rsidR="00992CC0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de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que 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apli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que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)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65AF0892" w:rsidR="00E50699" w:rsidRPr="006543ED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A77AE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12</w:t>
                  </w:r>
                  <w:r w:rsidR="00A77AE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0.000</w:t>
                  </w:r>
                </w:p>
              </w:tc>
            </w:tr>
            <w:tr w:rsidR="00174B91" w:rsidRPr="006543ED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6543ED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otal del contrato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524537E0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60753F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12</w:t>
                  </w:r>
                  <w:r w:rsidR="00A77AE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</w:t>
                  </w:r>
                  <w:r w:rsidR="0060753F" w:rsidRPr="0060753F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0.000</w:t>
                  </w:r>
                </w:p>
              </w:tc>
            </w:tr>
            <w:tr w:rsidR="00174B91" w:rsidRPr="006543ED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Porcentaje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nticipo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6543ED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ago anticipado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Valor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jecutado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ontrato (incluye el presente cobro)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11C223F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000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</w:t>
                  </w:r>
                </w:p>
              </w:tc>
            </w:tr>
            <w:tr w:rsidR="00174B91" w:rsidRPr="006543ED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751752E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9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000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</w:t>
                  </w:r>
                </w:p>
              </w:tc>
            </w:tr>
            <w:tr w:rsidR="00174B91" w:rsidRPr="006543ED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Valor a pagar en el presente 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nforme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46D9671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A77AE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="00A77AE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64012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000</w:t>
                  </w:r>
                  <w:r w:rsidR="006F4563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</w:t>
                  </w:r>
                </w:p>
              </w:tc>
            </w:tr>
            <w:tr w:rsidR="00174B91" w:rsidRPr="006543ED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6543ED" w:rsidRDefault="005056BB" w:rsidP="00174B91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</w:t>
                  </w:r>
                  <w:r w:rsidR="00174B91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rédito (-)</w:t>
                  </w:r>
                  <w:r w:rsidR="001F2BCF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No.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f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actura o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uenta de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obro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BB9152A" w:rsidR="00174B91" w:rsidRPr="006543ED" w:rsidRDefault="006F4563" w:rsidP="00174B91">
                  <w:pP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</w:rPr>
                  </w:pPr>
                  <w:r w:rsidRPr="006F4563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0</w:t>
                  </w:r>
                  <w:r w:rsidR="00A03D90">
                    <w:rPr>
                      <w:rFonts w:ascii="Arial" w:hAnsi="Arial" w:cs="Arial"/>
                      <w:bCs/>
                      <w:color w:val="000000" w:themeColor="text1"/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1E905D96" w14:textId="77777777" w:rsidR="00E50699" w:rsidRPr="006543ED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59ADF086" w:rsidR="004D583D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0F12A83" w14:textId="77777777" w:rsidR="00084D04" w:rsidRPr="00084D04" w:rsidRDefault="00084D04" w:rsidP="00084D04"/>
    <w:p w14:paraId="1D8DDDB8" w14:textId="49C60477" w:rsidR="004D583D" w:rsidRPr="006543ED" w:rsidRDefault="00672C17" w:rsidP="00125F38">
      <w:pPr>
        <w:pStyle w:val="Ttulo1"/>
        <w:spacing w:line="240" w:lineRule="auto"/>
        <w:jc w:val="both"/>
        <w:rPr>
          <w:szCs w:val="22"/>
        </w:rPr>
      </w:pPr>
      <w:r w:rsidRPr="006543ED">
        <w:rPr>
          <w:szCs w:val="22"/>
        </w:rPr>
        <w:t xml:space="preserve">Ejecución </w:t>
      </w:r>
      <w:r w:rsidR="001F2BCF" w:rsidRPr="006543ED">
        <w:rPr>
          <w:szCs w:val="22"/>
        </w:rPr>
        <w:t>c</w:t>
      </w:r>
      <w:r w:rsidRPr="006543ED">
        <w:rPr>
          <w:szCs w:val="22"/>
        </w:rPr>
        <w:t>ontractual</w:t>
      </w:r>
      <w:r w:rsidR="00E80237" w:rsidRPr="006543ED">
        <w:rPr>
          <w:szCs w:val="22"/>
        </w:rPr>
        <w:t xml:space="preserve">: </w:t>
      </w:r>
      <w:r w:rsidR="001F2BCF" w:rsidRPr="006543ED">
        <w:rPr>
          <w:b w:val="0"/>
          <w:szCs w:val="22"/>
        </w:rPr>
        <w:t>el informe de ejecución del contratista junto con los soportes del caso</w:t>
      </w:r>
      <w:r w:rsidR="006543ED" w:rsidRPr="006543ED">
        <w:rPr>
          <w:b w:val="0"/>
          <w:szCs w:val="22"/>
        </w:rPr>
        <w:t xml:space="preserve">, </w:t>
      </w:r>
      <w:r w:rsidR="001F2BCF" w:rsidRPr="006543ED">
        <w:rPr>
          <w:b w:val="0"/>
          <w:szCs w:val="22"/>
        </w:rPr>
        <w:t>se puede</w:t>
      </w:r>
      <w:r w:rsidR="00205A55" w:rsidRPr="006543ED">
        <w:rPr>
          <w:b w:val="0"/>
          <w:szCs w:val="22"/>
        </w:rPr>
        <w:t>n</w:t>
      </w:r>
      <w:r w:rsidR="007C0633" w:rsidRPr="006543ED">
        <w:rPr>
          <w:b w:val="0"/>
          <w:szCs w:val="22"/>
        </w:rPr>
        <w:t xml:space="preserve"> verificar en la plataforma SECOP II, </w:t>
      </w:r>
      <w:r w:rsidR="00FA1001" w:rsidRPr="006543ED">
        <w:rPr>
          <w:b w:val="0"/>
          <w:szCs w:val="22"/>
        </w:rPr>
        <w:t>contrato</w:t>
      </w:r>
      <w:r w:rsidR="007C0633" w:rsidRPr="006543ED">
        <w:rPr>
          <w:b w:val="0"/>
          <w:szCs w:val="22"/>
        </w:rPr>
        <w:t xml:space="preserve"> No.</w:t>
      </w:r>
      <w:r w:rsidR="009D63B4" w:rsidRPr="006543ED">
        <w:rPr>
          <w:b w:val="0"/>
          <w:szCs w:val="22"/>
        </w:rPr>
        <w:t xml:space="preserve"> </w:t>
      </w:r>
      <w:r w:rsidR="00A77AE1">
        <w:rPr>
          <w:b w:val="0"/>
          <w:szCs w:val="22"/>
        </w:rPr>
        <w:t>CD-</w:t>
      </w:r>
      <w:r w:rsidR="00202898">
        <w:rPr>
          <w:b w:val="0"/>
          <w:szCs w:val="22"/>
        </w:rPr>
        <w:t>0</w:t>
      </w:r>
      <w:r w:rsidR="00A77AE1">
        <w:rPr>
          <w:b w:val="0"/>
          <w:szCs w:val="22"/>
        </w:rPr>
        <w:t xml:space="preserve">8-2023- </w:t>
      </w:r>
      <w:r w:rsidR="00640123">
        <w:rPr>
          <w:b w:val="0"/>
          <w:szCs w:val="22"/>
        </w:rPr>
        <w:t>4220</w:t>
      </w:r>
      <w:r w:rsidR="00125F38">
        <w:rPr>
          <w:b w:val="0"/>
          <w:szCs w:val="22"/>
        </w:rPr>
        <w:t xml:space="preserve"> </w:t>
      </w:r>
      <w:r w:rsidR="00205A55" w:rsidRPr="006543ED">
        <w:rPr>
          <w:b w:val="0"/>
          <w:szCs w:val="22"/>
        </w:rPr>
        <w:t>así mismo, lo</w:t>
      </w:r>
      <w:r w:rsidR="00E80237" w:rsidRPr="006543ED">
        <w:rPr>
          <w:b w:val="0"/>
          <w:szCs w:val="22"/>
        </w:rPr>
        <w:t xml:space="preserve">s </w:t>
      </w:r>
      <w:r w:rsidR="007C0633" w:rsidRPr="006543ED">
        <w:rPr>
          <w:b w:val="0"/>
          <w:szCs w:val="22"/>
        </w:rPr>
        <w:t xml:space="preserve">documentos </w:t>
      </w:r>
      <w:r w:rsidR="00E80237" w:rsidRPr="006543ED">
        <w:rPr>
          <w:b w:val="0"/>
          <w:szCs w:val="22"/>
        </w:rPr>
        <w:t xml:space="preserve">hacen parte del </w:t>
      </w:r>
      <w:r w:rsidR="00E13CEE" w:rsidRPr="006543ED">
        <w:rPr>
          <w:b w:val="0"/>
          <w:szCs w:val="22"/>
        </w:rPr>
        <w:t xml:space="preserve">expediente contractual correspondiente. </w:t>
      </w:r>
    </w:p>
    <w:p w14:paraId="24129F27" w14:textId="15364994" w:rsidR="00A82865" w:rsidRPr="006543ED" w:rsidRDefault="00A82865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B15EBF" w14:textId="77777777" w:rsidR="00A43EDF" w:rsidRPr="006543ED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6543ED" w:rsidRDefault="007E7252" w:rsidP="003331CC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>Actividades de tratamiento y monitoreo a la matriz de riesgo del contrato</w:t>
      </w:r>
      <w:r w:rsidR="0017758F" w:rsidRPr="006543ED">
        <w:rPr>
          <w:szCs w:val="22"/>
        </w:rPr>
        <w:t>.</w:t>
      </w:r>
      <w:r w:rsidRPr="006543ED">
        <w:rPr>
          <w:szCs w:val="22"/>
        </w:rPr>
        <w:t xml:space="preserve"> </w:t>
      </w:r>
    </w:p>
    <w:p w14:paraId="13C4C8FA" w14:textId="0F0D6910" w:rsidR="00084D04" w:rsidRDefault="007E7252" w:rsidP="00084D04">
      <w:pPr>
        <w:jc w:val="both"/>
        <w:rPr>
          <w:rFonts w:ascii="Arial" w:hAnsi="Arial" w:cs="Arial"/>
          <w:sz w:val="22"/>
          <w:szCs w:val="22"/>
        </w:rPr>
      </w:pPr>
      <w:r w:rsidRPr="006543ED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6543ED">
        <w:rPr>
          <w:rFonts w:ascii="Arial" w:hAnsi="Arial" w:cs="Arial"/>
          <w:sz w:val="22"/>
          <w:szCs w:val="22"/>
        </w:rPr>
        <w:t xml:space="preserve"> </w:t>
      </w:r>
      <w:r w:rsidRPr="006543ED">
        <w:rPr>
          <w:rFonts w:ascii="Arial" w:hAnsi="Arial" w:cs="Arial"/>
          <w:sz w:val="22"/>
          <w:szCs w:val="22"/>
        </w:rPr>
        <w:t>tr</w:t>
      </w:r>
      <w:r w:rsidR="00205A55" w:rsidRPr="006543ED">
        <w:rPr>
          <w:rFonts w:ascii="Arial" w:hAnsi="Arial" w:cs="Arial"/>
          <w:sz w:val="22"/>
          <w:szCs w:val="22"/>
        </w:rPr>
        <w:t>a</w:t>
      </w:r>
      <w:r w:rsidRPr="006543ED">
        <w:rPr>
          <w:rFonts w:ascii="Arial" w:hAnsi="Arial" w:cs="Arial"/>
          <w:sz w:val="22"/>
          <w:szCs w:val="22"/>
        </w:rPr>
        <w:t>v</w:t>
      </w:r>
      <w:r w:rsidR="00205A55" w:rsidRPr="006543ED">
        <w:rPr>
          <w:rFonts w:ascii="Arial" w:hAnsi="Arial" w:cs="Arial"/>
          <w:sz w:val="22"/>
          <w:szCs w:val="22"/>
        </w:rPr>
        <w:t>é</w:t>
      </w:r>
      <w:r w:rsidRPr="006543ED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6543ED">
        <w:rPr>
          <w:rFonts w:ascii="Arial" w:hAnsi="Arial" w:cs="Arial"/>
          <w:sz w:val="22"/>
          <w:szCs w:val="22"/>
        </w:rPr>
        <w:t>específicas</w:t>
      </w:r>
      <w:r w:rsidRPr="006543ED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10843BE5" w14:textId="3BFA72B2" w:rsidR="00084D04" w:rsidRDefault="00084D04" w:rsidP="00084D04">
      <w:pPr>
        <w:jc w:val="both"/>
        <w:rPr>
          <w:rFonts w:ascii="Arial" w:hAnsi="Arial" w:cs="Arial"/>
          <w:sz w:val="22"/>
          <w:szCs w:val="22"/>
        </w:rPr>
      </w:pPr>
    </w:p>
    <w:p w14:paraId="2F21E6C8" w14:textId="206AD520" w:rsidR="000203B3" w:rsidRPr="006543ED" w:rsidRDefault="00202898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Galofre Lobo</w:t>
      </w:r>
      <w:r w:rsidR="00125F38">
        <w:rPr>
          <w:rFonts w:ascii="Arial" w:hAnsi="Arial" w:cs="Arial"/>
        </w:rPr>
        <w:t>,</w:t>
      </w:r>
      <w:r w:rsidR="00A606D2" w:rsidRPr="006543ED">
        <w:rPr>
          <w:rFonts w:ascii="Arial" w:hAnsi="Arial" w:cs="Arial"/>
        </w:rPr>
        <w:t xml:space="preserve"> quien actúa en nombre y representación del </w:t>
      </w:r>
      <w:r w:rsidR="00A606D2" w:rsidRPr="006543ED">
        <w:rPr>
          <w:rFonts w:ascii="Arial" w:hAnsi="Arial" w:cs="Arial"/>
          <w:b/>
        </w:rPr>
        <w:t>DISTRITO ESPECIAL, INDUSTRIAL Y PORTUARIO DE BARRANQUILLA</w:t>
      </w:r>
      <w:r w:rsidR="005056BB" w:rsidRPr="006543ED">
        <w:rPr>
          <w:rFonts w:ascii="Arial" w:hAnsi="Arial" w:cs="Arial"/>
        </w:rPr>
        <w:t>, en calidad de s</w:t>
      </w:r>
      <w:r w:rsidR="00A606D2" w:rsidRPr="006543ED">
        <w:rPr>
          <w:rFonts w:ascii="Arial" w:hAnsi="Arial" w:cs="Arial"/>
        </w:rPr>
        <w:t xml:space="preserve">upervisor, </w:t>
      </w:r>
      <w:r w:rsidR="00A30D07" w:rsidRPr="006543ED">
        <w:rPr>
          <w:rFonts w:ascii="Arial" w:hAnsi="Arial" w:cs="Arial"/>
        </w:rPr>
        <w:t>deja constancia</w:t>
      </w:r>
      <w:r w:rsidR="00A606D2" w:rsidRPr="006543ED">
        <w:rPr>
          <w:rFonts w:ascii="Arial" w:hAnsi="Arial" w:cs="Arial"/>
        </w:rPr>
        <w:t xml:space="preserve"> </w:t>
      </w:r>
      <w:r w:rsidR="00062468" w:rsidRPr="006543ED">
        <w:rPr>
          <w:rFonts w:ascii="Arial" w:hAnsi="Arial" w:cs="Arial"/>
        </w:rPr>
        <w:t xml:space="preserve">de </w:t>
      </w:r>
      <w:r w:rsidR="005056BB" w:rsidRPr="006543ED">
        <w:rPr>
          <w:rFonts w:ascii="Arial" w:hAnsi="Arial" w:cs="Arial"/>
        </w:rPr>
        <w:t>que el contratista ejecutó</w:t>
      </w:r>
      <w:r w:rsidR="00A606D2" w:rsidRPr="006543ED">
        <w:rPr>
          <w:rFonts w:ascii="Arial" w:hAnsi="Arial" w:cs="Arial"/>
        </w:rPr>
        <w:t xml:space="preserve"> a cabalidad el objeto del contrat</w:t>
      </w:r>
      <w:r w:rsidR="005056BB" w:rsidRPr="006543ED">
        <w:rPr>
          <w:rFonts w:ascii="Arial" w:hAnsi="Arial" w:cs="Arial"/>
        </w:rPr>
        <w:t>o conforme a lo señalado en el e</w:t>
      </w:r>
      <w:r w:rsidR="00A606D2" w:rsidRPr="006543ED">
        <w:rPr>
          <w:rFonts w:ascii="Arial" w:hAnsi="Arial" w:cs="Arial"/>
        </w:rPr>
        <w:t>studio p</w:t>
      </w:r>
      <w:r w:rsidR="00B74A87" w:rsidRPr="006543ED">
        <w:rPr>
          <w:rFonts w:ascii="Arial" w:hAnsi="Arial" w:cs="Arial"/>
        </w:rPr>
        <w:t xml:space="preserve">revio y la propuesta presentada, </w:t>
      </w:r>
      <w:r w:rsidR="005056BB" w:rsidRPr="006543ED">
        <w:rPr>
          <w:rFonts w:ascii="Arial" w:hAnsi="Arial" w:cs="Arial"/>
        </w:rPr>
        <w:t>como también la verificación el pago de las estampillas distritales y d</w:t>
      </w:r>
      <w:r w:rsidR="00B74A87" w:rsidRPr="006543ED">
        <w:rPr>
          <w:rFonts w:ascii="Arial" w:hAnsi="Arial" w:cs="Arial"/>
        </w:rPr>
        <w:t>epartamentales</w:t>
      </w:r>
      <w:r w:rsidR="005056BB" w:rsidRPr="006543ED">
        <w:rPr>
          <w:rFonts w:ascii="Arial" w:hAnsi="Arial" w:cs="Arial"/>
        </w:rPr>
        <w:t>,</w:t>
      </w:r>
      <w:r w:rsidR="00B74A87" w:rsidRPr="006543ED">
        <w:rPr>
          <w:rFonts w:ascii="Arial" w:hAnsi="Arial" w:cs="Arial"/>
        </w:rPr>
        <w:t xml:space="preserve"> y de la acreditación del pago de seguridad social</w:t>
      </w:r>
      <w:r w:rsidR="00A63E3E" w:rsidRPr="006543ED">
        <w:rPr>
          <w:rFonts w:ascii="Arial" w:hAnsi="Arial" w:cs="Arial"/>
        </w:rPr>
        <w:t>, para el período correspondiente</w:t>
      </w:r>
      <w:r w:rsidR="00B74A87" w:rsidRPr="006543ED">
        <w:rPr>
          <w:rFonts w:ascii="Arial" w:hAnsi="Arial" w:cs="Arial"/>
        </w:rPr>
        <w:t>.</w:t>
      </w:r>
    </w:p>
    <w:p w14:paraId="65401999" w14:textId="77777777" w:rsidR="00A63E3E" w:rsidRPr="006543ED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1AB690E7" w:rsidR="00061B11" w:rsidRPr="006543ED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Barranquilla</w:t>
      </w:r>
      <w:r w:rsidR="000203B3" w:rsidRPr="006543ED">
        <w:rPr>
          <w:rFonts w:ascii="Arial" w:hAnsi="Arial" w:cs="Arial"/>
          <w:lang w:val="es-CO" w:eastAsia="es-CO"/>
        </w:rPr>
        <w:t xml:space="preserve"> a los </w:t>
      </w:r>
      <w:r w:rsidR="00B200E0">
        <w:rPr>
          <w:rFonts w:ascii="Arial" w:hAnsi="Arial" w:cs="Arial"/>
          <w:lang w:val="es-CO" w:eastAsia="es-CO"/>
        </w:rPr>
        <w:t>11</w:t>
      </w:r>
      <w:r w:rsidR="00E80237" w:rsidRPr="006543ED">
        <w:rPr>
          <w:rFonts w:ascii="Arial" w:hAnsi="Arial" w:cs="Arial"/>
          <w:lang w:val="es-CO" w:eastAsia="es-CO"/>
        </w:rPr>
        <w:t xml:space="preserve"> días</w:t>
      </w:r>
      <w:r w:rsidR="00B279A7" w:rsidRPr="006543ED">
        <w:rPr>
          <w:rFonts w:ascii="Arial" w:hAnsi="Arial" w:cs="Arial"/>
          <w:lang w:val="es-CO" w:eastAsia="es-CO"/>
        </w:rPr>
        <w:t xml:space="preserve"> </w:t>
      </w:r>
      <w:r w:rsidR="000203B3" w:rsidRPr="006543ED">
        <w:rPr>
          <w:rFonts w:ascii="Arial" w:hAnsi="Arial" w:cs="Arial"/>
          <w:lang w:val="es-CO" w:eastAsia="es-CO"/>
        </w:rPr>
        <w:t xml:space="preserve">del mes de </w:t>
      </w:r>
      <w:r w:rsidR="00640123">
        <w:rPr>
          <w:rFonts w:ascii="Arial" w:hAnsi="Arial" w:cs="Arial"/>
          <w:lang w:val="es-CO" w:eastAsia="es-CO"/>
        </w:rPr>
        <w:t>Agosto</w:t>
      </w:r>
      <w:r w:rsidR="00232E5D" w:rsidRPr="006543ED">
        <w:rPr>
          <w:rFonts w:ascii="Arial" w:hAnsi="Arial" w:cs="Arial"/>
          <w:lang w:val="es-CO" w:eastAsia="es-CO"/>
        </w:rPr>
        <w:t xml:space="preserve"> </w:t>
      </w:r>
      <w:r w:rsidR="00B279A7" w:rsidRPr="006543ED">
        <w:rPr>
          <w:rFonts w:ascii="Arial" w:hAnsi="Arial" w:cs="Arial"/>
          <w:lang w:val="es-CO" w:eastAsia="es-CO"/>
        </w:rPr>
        <w:t>de</w:t>
      </w:r>
      <w:r w:rsidR="00205A55" w:rsidRPr="006543ED">
        <w:rPr>
          <w:rFonts w:ascii="Arial" w:hAnsi="Arial" w:cs="Arial"/>
          <w:lang w:val="es-CO" w:eastAsia="es-CO"/>
        </w:rPr>
        <w:t>l</w:t>
      </w:r>
      <w:r w:rsidR="00125F38">
        <w:rPr>
          <w:rFonts w:ascii="Arial" w:hAnsi="Arial" w:cs="Arial"/>
          <w:lang w:val="es-CO" w:eastAsia="es-CO"/>
        </w:rPr>
        <w:t xml:space="preserve"> 202</w:t>
      </w:r>
      <w:r w:rsidR="005F4208">
        <w:rPr>
          <w:rFonts w:ascii="Arial" w:hAnsi="Arial" w:cs="Arial"/>
          <w:lang w:val="es-CO" w:eastAsia="es-CO"/>
        </w:rPr>
        <w:t>3</w:t>
      </w:r>
      <w:r w:rsidR="00205A55" w:rsidRPr="006543ED">
        <w:rPr>
          <w:rFonts w:ascii="Arial" w:hAnsi="Arial" w:cs="Arial"/>
          <w:lang w:val="es-CO" w:eastAsia="es-CO"/>
        </w:rPr>
        <w:t>.</w:t>
      </w:r>
    </w:p>
    <w:p w14:paraId="18BDA5AD" w14:textId="77777777" w:rsidR="003331CC" w:rsidRPr="006543ED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3EF8914C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60EAE2CE" w14:textId="77777777" w:rsidR="00084D04" w:rsidRPr="006543ED" w:rsidRDefault="00084D04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6543ED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lang w:val="es-CO" w:eastAsia="es-CO"/>
        </w:rPr>
        <w:t>_______________</w:t>
      </w:r>
      <w:r w:rsidR="00E80237" w:rsidRPr="006543ED">
        <w:rPr>
          <w:rFonts w:ascii="Arial" w:hAnsi="Arial" w:cs="Arial"/>
          <w:lang w:val="es-CO" w:eastAsia="es-CO"/>
        </w:rPr>
        <w:t>______</w:t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  <w:r w:rsidRPr="006543ED">
        <w:rPr>
          <w:rFonts w:ascii="Arial" w:hAnsi="Arial" w:cs="Arial"/>
          <w:lang w:val="es-CO" w:eastAsia="es-CO"/>
        </w:rPr>
        <w:tab/>
      </w:r>
    </w:p>
    <w:p w14:paraId="7CB25B57" w14:textId="193EAD47" w:rsidR="00C257D6" w:rsidRPr="006543ED" w:rsidRDefault="00640123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ROBERT BARRAZA AVILA</w:t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p w14:paraId="7033C068" w14:textId="1A67570F" w:rsidR="00C257D6" w:rsidRPr="006543ED" w:rsidRDefault="00C257D6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C.C.</w:t>
      </w:r>
      <w:r w:rsidR="00205A55" w:rsidRPr="006543ED">
        <w:rPr>
          <w:rFonts w:ascii="Arial" w:hAnsi="Arial" w:cs="Arial"/>
        </w:rPr>
        <w:t>:</w:t>
      </w:r>
      <w:r w:rsidRPr="006543ED">
        <w:rPr>
          <w:rFonts w:ascii="Arial" w:hAnsi="Arial" w:cs="Arial"/>
        </w:rPr>
        <w:tab/>
      </w:r>
      <w:r w:rsidR="00640123">
        <w:rPr>
          <w:rFonts w:ascii="Arial" w:hAnsi="Arial" w:cs="Arial"/>
        </w:rPr>
        <w:t>77.021.560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59DCC518" w14:textId="51A86B13" w:rsidR="002C4D68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Cargo</w:t>
      </w:r>
      <w:r w:rsidR="00B266F8" w:rsidRPr="006543ED">
        <w:rPr>
          <w:rFonts w:ascii="Arial" w:hAnsi="Arial" w:cs="Arial"/>
        </w:rPr>
        <w:t>:</w:t>
      </w:r>
      <w:r w:rsidRPr="006543ED">
        <w:rPr>
          <w:rFonts w:ascii="Arial" w:hAnsi="Arial" w:cs="Arial"/>
        </w:rPr>
        <w:tab/>
      </w:r>
      <w:r w:rsidR="006F133A">
        <w:rPr>
          <w:rFonts w:ascii="Arial" w:hAnsi="Arial" w:cs="Arial"/>
        </w:rPr>
        <w:t>Asesor</w:t>
      </w:r>
      <w:r w:rsidRPr="006543ED">
        <w:rPr>
          <w:rFonts w:ascii="Arial" w:hAnsi="Arial" w:cs="Arial"/>
        </w:rPr>
        <w:tab/>
      </w:r>
    </w:p>
    <w:p w14:paraId="13F725BA" w14:textId="5049FEED" w:rsidR="00205A55" w:rsidRPr="006543ED" w:rsidRDefault="00125F38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Dependencia:</w:t>
      </w:r>
      <w:r>
        <w:rPr>
          <w:rFonts w:ascii="Arial" w:hAnsi="Arial" w:cs="Arial"/>
        </w:rPr>
        <w:t xml:space="preserve"> Secret</w:t>
      </w:r>
      <w:r w:rsidR="002C4D68">
        <w:rPr>
          <w:rFonts w:ascii="Arial" w:hAnsi="Arial" w:cs="Arial"/>
        </w:rPr>
        <w:t xml:space="preserve">aría </w:t>
      </w:r>
      <w:r w:rsidR="00202898">
        <w:rPr>
          <w:rFonts w:ascii="Arial" w:hAnsi="Arial" w:cs="Arial"/>
        </w:rPr>
        <w:t>de Gestión Social</w:t>
      </w:r>
    </w:p>
    <w:p w14:paraId="329A0457" w14:textId="6FB0AF62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Correo electrónico:</w:t>
      </w:r>
      <w:r w:rsidR="00125F38">
        <w:rPr>
          <w:rFonts w:ascii="Arial" w:hAnsi="Arial" w:cs="Arial"/>
        </w:rPr>
        <w:t xml:space="preserve"> </w:t>
      </w:r>
      <w:r w:rsidR="00640123">
        <w:rPr>
          <w:rFonts w:ascii="Arial" w:hAnsi="Arial" w:cs="Arial"/>
        </w:rPr>
        <w:t>rbarraza</w:t>
      </w:r>
      <w:r w:rsidR="006E35AA">
        <w:rPr>
          <w:rFonts w:ascii="Arial" w:hAnsi="Arial" w:cs="Arial"/>
        </w:rPr>
        <w:t>@barranquilla.gov.co</w:t>
      </w:r>
      <w:r w:rsidR="00C257D6" w:rsidRPr="006543ED">
        <w:rPr>
          <w:rFonts w:ascii="Arial" w:hAnsi="Arial" w:cs="Arial"/>
        </w:rPr>
        <w:tab/>
      </w:r>
    </w:p>
    <w:sectPr w:rsidR="00C257D6" w:rsidRPr="006543ED" w:rsidSect="00CA3102">
      <w:headerReference w:type="default" r:id="rId9"/>
      <w:footerReference w:type="default" r:id="rId10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30C6B" w14:textId="77777777" w:rsidR="006B6176" w:rsidRDefault="006B6176" w:rsidP="0029525F">
      <w:r>
        <w:separator/>
      </w:r>
    </w:p>
  </w:endnote>
  <w:endnote w:type="continuationSeparator" w:id="0">
    <w:p w14:paraId="3E0F418A" w14:textId="77777777" w:rsidR="006B6176" w:rsidRDefault="006B6176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D98F2" w14:textId="1068A427" w:rsidR="00A0522D" w:rsidRPr="00453FEF" w:rsidRDefault="004C258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70FCE424" wp14:editId="1A4096C6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648" cy="3383796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3AE4DA2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2.0</w:t>
    </w:r>
  </w:p>
  <w:p w14:paraId="0CE12FF5" w14:textId="331C737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4C258E">
      <w:rPr>
        <w:rFonts w:ascii="Arial" w:hAnsi="Arial" w:cs="Arial"/>
        <w:sz w:val="14"/>
        <w:szCs w:val="22"/>
        <w:lang w:val="es-ES_tradnl"/>
      </w:rPr>
      <w:t>2</w:t>
    </w:r>
    <w:r w:rsidR="0036372D">
      <w:rPr>
        <w:rFonts w:ascii="Arial" w:hAnsi="Arial" w:cs="Arial"/>
        <w:sz w:val="14"/>
        <w:szCs w:val="22"/>
        <w:lang w:val="es-ES_tradnl"/>
      </w:rPr>
      <w:t>7</w:t>
    </w:r>
    <w:r w:rsidR="004C258E">
      <w:rPr>
        <w:rFonts w:ascii="Arial" w:hAnsi="Arial" w:cs="Arial"/>
        <w:sz w:val="14"/>
        <w:szCs w:val="22"/>
        <w:lang w:val="es-ES_tradnl"/>
      </w:rPr>
      <w:t>/09/2021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08AF5" w14:textId="77777777" w:rsidR="006B6176" w:rsidRDefault="006B6176" w:rsidP="0029525F">
      <w:r>
        <w:separator/>
      </w:r>
    </w:p>
  </w:footnote>
  <w:footnote w:type="continuationSeparator" w:id="0">
    <w:p w14:paraId="669C0CE4" w14:textId="77777777" w:rsidR="006B6176" w:rsidRDefault="006B6176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BAC974" w14:textId="5D10CA8C" w:rsidR="00084D04" w:rsidRDefault="001F44D8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1824" behindDoc="0" locked="0" layoutInCell="1" allowOverlap="1" wp14:anchorId="6BCB53BB" wp14:editId="478F63A1">
          <wp:simplePos x="0" y="0"/>
          <wp:positionH relativeFrom="page">
            <wp:posOffset>333375</wp:posOffset>
          </wp:positionH>
          <wp:positionV relativeFrom="paragraph">
            <wp:posOffset>135890</wp:posOffset>
          </wp:positionV>
          <wp:extent cx="7347585" cy="800100"/>
          <wp:effectExtent l="0" t="0" r="5715" b="0"/>
          <wp:wrapThrough wrapText="bothSides">
            <wp:wrapPolygon edited="0">
              <wp:start x="0" y="0"/>
              <wp:lineTo x="0" y="21086"/>
              <wp:lineTo x="21561" y="21086"/>
              <wp:lineTo x="2156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t="26167" b="15853"/>
                  <a:stretch/>
                </pic:blipFill>
                <pic:spPr bwMode="auto">
                  <a:xfrm>
                    <a:off x="0" y="0"/>
                    <a:ext cx="734758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4D04" w:rsidRPr="00084D04">
      <w:rPr>
        <w:rFonts w:ascii="Arial" w:hAnsi="Arial" w:cs="Arial"/>
        <w:b/>
        <w:bCs/>
        <w:noProof/>
        <w:sz w:val="16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327C954" wp14:editId="063601BD">
              <wp:simplePos x="0" y="0"/>
              <wp:positionH relativeFrom="column">
                <wp:posOffset>1827530</wp:posOffset>
              </wp:positionH>
              <wp:positionV relativeFrom="paragraph">
                <wp:posOffset>215130</wp:posOffset>
              </wp:positionV>
              <wp:extent cx="2360930" cy="494665"/>
              <wp:effectExtent l="0" t="0" r="22225" b="1968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94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9E1C2" w14:textId="453D241F" w:rsidR="00084D04" w:rsidRDefault="00084D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327C9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3.9pt;margin-top:16.95pt;width:185.9pt;height:38.95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" fillcolor="white [3212]" strokecolor="white [3212]">
              <v:textbox>
                <w:txbxContent>
                  <w:p w14:paraId="2B99E1C2" w14:textId="453D241F" w:rsidR="00084D04" w:rsidRDefault="00084D04"/>
                </w:txbxContent>
              </v:textbox>
              <w10:wrap type="square"/>
            </v:shape>
          </w:pict>
        </mc:Fallback>
      </mc:AlternateContent>
    </w:r>
  </w:p>
  <w:p w14:paraId="3C6C35DA" w14:textId="6120823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46BBD70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5B82F6EF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4A4823DD" w14:textId="77777777" w:rsidR="00084D04" w:rsidRDefault="00084D04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59096E31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0380"/>
    <w:rsid w:val="000570A7"/>
    <w:rsid w:val="000606F7"/>
    <w:rsid w:val="00061B11"/>
    <w:rsid w:val="00062468"/>
    <w:rsid w:val="00063A20"/>
    <w:rsid w:val="00070445"/>
    <w:rsid w:val="0007390F"/>
    <w:rsid w:val="00076D39"/>
    <w:rsid w:val="0008000D"/>
    <w:rsid w:val="00084D04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5F38"/>
    <w:rsid w:val="00130257"/>
    <w:rsid w:val="00133E68"/>
    <w:rsid w:val="001346A3"/>
    <w:rsid w:val="001360C7"/>
    <w:rsid w:val="00153A85"/>
    <w:rsid w:val="00155EF5"/>
    <w:rsid w:val="0016310F"/>
    <w:rsid w:val="0016587A"/>
    <w:rsid w:val="00170253"/>
    <w:rsid w:val="00173E0B"/>
    <w:rsid w:val="00174B91"/>
    <w:rsid w:val="0017758F"/>
    <w:rsid w:val="00180186"/>
    <w:rsid w:val="00185AD9"/>
    <w:rsid w:val="001870E2"/>
    <w:rsid w:val="00197588"/>
    <w:rsid w:val="00197B28"/>
    <w:rsid w:val="001A18AF"/>
    <w:rsid w:val="001A3806"/>
    <w:rsid w:val="001A7392"/>
    <w:rsid w:val="001B14F4"/>
    <w:rsid w:val="001C0AF6"/>
    <w:rsid w:val="001C2316"/>
    <w:rsid w:val="001C2CC4"/>
    <w:rsid w:val="001C528E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44D8"/>
    <w:rsid w:val="002011AF"/>
    <w:rsid w:val="00201722"/>
    <w:rsid w:val="00202898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6946"/>
    <w:rsid w:val="00247345"/>
    <w:rsid w:val="002514D3"/>
    <w:rsid w:val="00253316"/>
    <w:rsid w:val="002719BA"/>
    <w:rsid w:val="00277DBC"/>
    <w:rsid w:val="00281CFF"/>
    <w:rsid w:val="00283A39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4D68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5A46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481C"/>
    <w:rsid w:val="003D773A"/>
    <w:rsid w:val="003D7AAD"/>
    <w:rsid w:val="003E3695"/>
    <w:rsid w:val="003E7342"/>
    <w:rsid w:val="003F08DE"/>
    <w:rsid w:val="003F12F7"/>
    <w:rsid w:val="003F176E"/>
    <w:rsid w:val="003F26E0"/>
    <w:rsid w:val="003F4DBE"/>
    <w:rsid w:val="003F50A7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63089"/>
    <w:rsid w:val="0047314B"/>
    <w:rsid w:val="00483649"/>
    <w:rsid w:val="00490476"/>
    <w:rsid w:val="00495150"/>
    <w:rsid w:val="004A12D9"/>
    <w:rsid w:val="004A177F"/>
    <w:rsid w:val="004A3970"/>
    <w:rsid w:val="004A6794"/>
    <w:rsid w:val="004A79DB"/>
    <w:rsid w:val="004B094F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2BE6"/>
    <w:rsid w:val="005937DD"/>
    <w:rsid w:val="005942B2"/>
    <w:rsid w:val="005A373D"/>
    <w:rsid w:val="005A782C"/>
    <w:rsid w:val="005B4A58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4208"/>
    <w:rsid w:val="005F7B72"/>
    <w:rsid w:val="0060045B"/>
    <w:rsid w:val="00604F64"/>
    <w:rsid w:val="0060753F"/>
    <w:rsid w:val="006228DA"/>
    <w:rsid w:val="006251CD"/>
    <w:rsid w:val="00635065"/>
    <w:rsid w:val="00640123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6238"/>
    <w:rsid w:val="00677177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B6176"/>
    <w:rsid w:val="006C01A7"/>
    <w:rsid w:val="006C0BBA"/>
    <w:rsid w:val="006C352A"/>
    <w:rsid w:val="006D1BE6"/>
    <w:rsid w:val="006D3D54"/>
    <w:rsid w:val="006E35AA"/>
    <w:rsid w:val="006E4569"/>
    <w:rsid w:val="006E4D9F"/>
    <w:rsid w:val="006F133A"/>
    <w:rsid w:val="006F4563"/>
    <w:rsid w:val="00701D30"/>
    <w:rsid w:val="00703097"/>
    <w:rsid w:val="00705E8F"/>
    <w:rsid w:val="007063D2"/>
    <w:rsid w:val="007068FA"/>
    <w:rsid w:val="00713AF3"/>
    <w:rsid w:val="00714308"/>
    <w:rsid w:val="007175CC"/>
    <w:rsid w:val="00717B67"/>
    <w:rsid w:val="00717B6B"/>
    <w:rsid w:val="007234C6"/>
    <w:rsid w:val="00727D4D"/>
    <w:rsid w:val="007309BC"/>
    <w:rsid w:val="007324ED"/>
    <w:rsid w:val="00732969"/>
    <w:rsid w:val="00734142"/>
    <w:rsid w:val="007442D8"/>
    <w:rsid w:val="0074722B"/>
    <w:rsid w:val="007525D7"/>
    <w:rsid w:val="00760941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6F88"/>
    <w:rsid w:val="007E02FC"/>
    <w:rsid w:val="007E4CCA"/>
    <w:rsid w:val="007E7252"/>
    <w:rsid w:val="007F316E"/>
    <w:rsid w:val="007F6630"/>
    <w:rsid w:val="00803C11"/>
    <w:rsid w:val="00805080"/>
    <w:rsid w:val="00807A9E"/>
    <w:rsid w:val="00820F5F"/>
    <w:rsid w:val="008211EF"/>
    <w:rsid w:val="00823EBA"/>
    <w:rsid w:val="00826FA2"/>
    <w:rsid w:val="0085234C"/>
    <w:rsid w:val="008554E7"/>
    <w:rsid w:val="00855F57"/>
    <w:rsid w:val="008640E8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A498E"/>
    <w:rsid w:val="008A5D09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16176"/>
    <w:rsid w:val="009200F0"/>
    <w:rsid w:val="00922A5A"/>
    <w:rsid w:val="00930D6A"/>
    <w:rsid w:val="0093507C"/>
    <w:rsid w:val="0094224F"/>
    <w:rsid w:val="00946A37"/>
    <w:rsid w:val="00952A34"/>
    <w:rsid w:val="009539B5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3B50"/>
    <w:rsid w:val="009D63B4"/>
    <w:rsid w:val="009E0C99"/>
    <w:rsid w:val="009E6392"/>
    <w:rsid w:val="009F0AD2"/>
    <w:rsid w:val="009F439C"/>
    <w:rsid w:val="00A03D90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77AE1"/>
    <w:rsid w:val="00A82865"/>
    <w:rsid w:val="00A91629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00E0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96966"/>
    <w:rsid w:val="00BA64EE"/>
    <w:rsid w:val="00BB624C"/>
    <w:rsid w:val="00BB7828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5161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A5FD1"/>
    <w:rsid w:val="00CC1EB8"/>
    <w:rsid w:val="00CC6F26"/>
    <w:rsid w:val="00CD0C08"/>
    <w:rsid w:val="00CD2BE9"/>
    <w:rsid w:val="00CD2FDC"/>
    <w:rsid w:val="00CD3A4D"/>
    <w:rsid w:val="00CD4533"/>
    <w:rsid w:val="00CD7C93"/>
    <w:rsid w:val="00CE7D3B"/>
    <w:rsid w:val="00CF1A93"/>
    <w:rsid w:val="00CF416F"/>
    <w:rsid w:val="00D0387F"/>
    <w:rsid w:val="00D0673A"/>
    <w:rsid w:val="00D07A1F"/>
    <w:rsid w:val="00D157C3"/>
    <w:rsid w:val="00D17DA8"/>
    <w:rsid w:val="00D20B7A"/>
    <w:rsid w:val="00D23C16"/>
    <w:rsid w:val="00D3332F"/>
    <w:rsid w:val="00D341A1"/>
    <w:rsid w:val="00D35873"/>
    <w:rsid w:val="00D3631A"/>
    <w:rsid w:val="00D369CF"/>
    <w:rsid w:val="00D46AEC"/>
    <w:rsid w:val="00D5506A"/>
    <w:rsid w:val="00D569C1"/>
    <w:rsid w:val="00D648AF"/>
    <w:rsid w:val="00D67A90"/>
    <w:rsid w:val="00D721BD"/>
    <w:rsid w:val="00D9231B"/>
    <w:rsid w:val="00D92DB4"/>
    <w:rsid w:val="00D95CFE"/>
    <w:rsid w:val="00DA500E"/>
    <w:rsid w:val="00DB7593"/>
    <w:rsid w:val="00DD1CD3"/>
    <w:rsid w:val="00DD2CBA"/>
    <w:rsid w:val="00DD4738"/>
    <w:rsid w:val="00DD4B9C"/>
    <w:rsid w:val="00DE39FF"/>
    <w:rsid w:val="00DE4AF1"/>
    <w:rsid w:val="00DE7679"/>
    <w:rsid w:val="00E00A97"/>
    <w:rsid w:val="00E078B3"/>
    <w:rsid w:val="00E07B9A"/>
    <w:rsid w:val="00E13CEE"/>
    <w:rsid w:val="00E14CE8"/>
    <w:rsid w:val="00E153A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684"/>
    <w:rsid w:val="00E86C97"/>
    <w:rsid w:val="00E922BE"/>
    <w:rsid w:val="00EA3A1E"/>
    <w:rsid w:val="00EA4D35"/>
    <w:rsid w:val="00EA7132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7C08"/>
    <w:rsid w:val="00F1184A"/>
    <w:rsid w:val="00F15C09"/>
    <w:rsid w:val="00F177BA"/>
    <w:rsid w:val="00F25960"/>
    <w:rsid w:val="00F44B98"/>
    <w:rsid w:val="00F469EE"/>
    <w:rsid w:val="00F46C7E"/>
    <w:rsid w:val="00F51714"/>
    <w:rsid w:val="00F6772B"/>
    <w:rsid w:val="00F70F91"/>
    <w:rsid w:val="00F81B09"/>
    <w:rsid w:val="00F8463A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E54E4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4FE8A-F506-47CB-93CA-1DF555327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JHONNY</cp:lastModifiedBy>
  <cp:revision>2</cp:revision>
  <cp:lastPrinted>2021-02-02T16:04:00Z</cp:lastPrinted>
  <dcterms:created xsi:type="dcterms:W3CDTF">2023-08-14T12:55:00Z</dcterms:created>
  <dcterms:modified xsi:type="dcterms:W3CDTF">2023-08-14T12:55:00Z</dcterms:modified>
</cp:coreProperties>
</file>