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11A18" w14:textId="77777777" w:rsidR="00814D1C" w:rsidRDefault="00814D1C" w:rsidP="00F00396">
      <w:pPr>
        <w:pStyle w:val="Sinespaciado"/>
      </w:pPr>
      <w:r>
        <w:t>SECRETARIA DISTRITAL DE DESARROLLO ECONÓMICO</w:t>
      </w:r>
    </w:p>
    <w:p w14:paraId="4BC2F68A" w14:textId="77777777" w:rsidR="00814D1C" w:rsidRPr="000E7795" w:rsidRDefault="00814D1C" w:rsidP="00814D1C">
      <w:pPr>
        <w:pStyle w:val="Encabezado"/>
        <w:jc w:val="center"/>
        <w:rPr>
          <w:rFonts w:asciiTheme="minorHAnsi" w:hAnsiTheme="minorHAnsi"/>
          <w:b/>
          <w:i/>
        </w:rPr>
      </w:pPr>
    </w:p>
    <w:p w14:paraId="1178F496" w14:textId="77777777" w:rsidR="00814D1C" w:rsidRDefault="00814D1C" w:rsidP="00814D1C">
      <w:pPr>
        <w:pStyle w:val="Encabezado"/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I</w:t>
      </w:r>
      <w:r w:rsidRPr="006415D9">
        <w:rPr>
          <w:rFonts w:asciiTheme="minorHAnsi" w:hAnsiTheme="minorHAnsi"/>
          <w:b/>
          <w:i/>
        </w:rPr>
        <w:t xml:space="preserve">nforme de ejecución de </w:t>
      </w:r>
      <w:r>
        <w:rPr>
          <w:rFonts w:asciiTheme="minorHAnsi" w:hAnsiTheme="minorHAnsi"/>
          <w:b/>
          <w:i/>
        </w:rPr>
        <w:t>obligaciones</w:t>
      </w:r>
      <w:r w:rsidRPr="006415D9">
        <w:rPr>
          <w:rFonts w:asciiTheme="minorHAnsi" w:hAnsiTheme="minorHAnsi"/>
          <w:b/>
          <w:i/>
        </w:rPr>
        <w:t xml:space="preserve"> </w:t>
      </w:r>
      <w:r>
        <w:rPr>
          <w:rFonts w:asciiTheme="minorHAnsi" w:hAnsiTheme="minorHAnsi"/>
          <w:b/>
          <w:i/>
        </w:rPr>
        <w:t>contractuales</w:t>
      </w:r>
      <w:r w:rsidRPr="006415D9">
        <w:rPr>
          <w:rFonts w:asciiTheme="minorHAnsi" w:hAnsiTheme="minorHAnsi"/>
          <w:b/>
          <w:i/>
        </w:rPr>
        <w:t xml:space="preserve"> </w:t>
      </w:r>
      <w:r>
        <w:rPr>
          <w:rFonts w:asciiTheme="minorHAnsi" w:hAnsiTheme="minorHAnsi"/>
          <w:b/>
          <w:i/>
        </w:rPr>
        <w:t>de prestación de</w:t>
      </w:r>
      <w:r w:rsidRPr="006415D9">
        <w:rPr>
          <w:rFonts w:asciiTheme="minorHAnsi" w:hAnsiTheme="minorHAnsi"/>
          <w:b/>
          <w:i/>
        </w:rPr>
        <w:t xml:space="preserve"> servicios </w:t>
      </w:r>
      <w:r>
        <w:rPr>
          <w:rFonts w:asciiTheme="minorHAnsi" w:hAnsiTheme="minorHAnsi"/>
          <w:b/>
          <w:i/>
        </w:rPr>
        <w:t>profesionales o de apoyo a la gestión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1471"/>
        <w:gridCol w:w="883"/>
        <w:gridCol w:w="1048"/>
        <w:gridCol w:w="992"/>
        <w:gridCol w:w="1559"/>
        <w:gridCol w:w="851"/>
        <w:gridCol w:w="708"/>
        <w:gridCol w:w="709"/>
      </w:tblGrid>
      <w:tr w:rsidR="00814D1C" w:rsidRPr="00C70BBB" w14:paraId="014EAF49" w14:textId="77777777" w:rsidTr="00EA4E1C">
        <w:trPr>
          <w:trHeight w:val="321"/>
          <w:jc w:val="center"/>
        </w:trPr>
        <w:tc>
          <w:tcPr>
            <w:tcW w:w="65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BD9E8" w14:textId="77777777" w:rsidR="00814D1C" w:rsidRPr="00C70BBB" w:rsidRDefault="00814D1C" w:rsidP="00EA4E1C">
            <w:pPr>
              <w:pStyle w:val="Ttulo"/>
              <w:jc w:val="left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>CONTRATO PRESTACIÓN DE SERVICIOS PROFESIONALES O APOYO A LA GESTIÓN</w:t>
            </w:r>
            <w:r w:rsidRPr="00C70BBB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NO.: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39B0F" w14:textId="23408CDD" w:rsidR="00814D1C" w:rsidRPr="00C70BBB" w:rsidRDefault="00BC73A1" w:rsidP="00EA4E1C">
            <w:pPr>
              <w:pStyle w:val="Ttulo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>CD-55-2023-4198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905900" w14:textId="77777777" w:rsidR="00814D1C" w:rsidRPr="00C70BBB" w:rsidRDefault="00814D1C" w:rsidP="00EA4E1C">
            <w:pPr>
              <w:pStyle w:val="Ttulo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b w:val="0"/>
                <w:sz w:val="18"/>
                <w:szCs w:val="18"/>
                <w:shd w:val="clear" w:color="auto" w:fill="F2F2F2"/>
              </w:rPr>
              <w:t>Del Año</w:t>
            </w:r>
            <w:r w:rsidRPr="00C70BBB">
              <w:rPr>
                <w:rFonts w:asciiTheme="minorHAnsi" w:hAnsiTheme="minorHAnsi" w:cstheme="minorHAnsi"/>
                <w:b w:val="0"/>
                <w:sz w:val="18"/>
                <w:szCs w:val="18"/>
              </w:rPr>
              <w:t>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4AF0" w14:textId="0CBD2219" w:rsidR="00814D1C" w:rsidRPr="00C70BBB" w:rsidRDefault="00766FA8" w:rsidP="00EA4E1C">
            <w:pPr>
              <w:pStyle w:val="Ttulo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>2023</w:t>
            </w:r>
          </w:p>
        </w:tc>
      </w:tr>
      <w:tr w:rsidR="00814D1C" w:rsidRPr="00C70BBB" w14:paraId="188F0E70" w14:textId="77777777" w:rsidTr="00EA4E1C">
        <w:trPr>
          <w:trHeight w:val="344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72BAE" w14:textId="77777777" w:rsidR="00814D1C" w:rsidRPr="00C70BBB" w:rsidRDefault="00814D1C" w:rsidP="00EA4E1C">
            <w:pPr>
              <w:pStyle w:val="Ttulo"/>
              <w:jc w:val="left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b w:val="0"/>
                <w:sz w:val="18"/>
                <w:szCs w:val="18"/>
              </w:rPr>
              <w:t>CONTRATISTA: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99D7" w14:textId="5CC6281E" w:rsidR="00814D1C" w:rsidRPr="00C70BBB" w:rsidRDefault="00766FA8" w:rsidP="00EA4E1C">
            <w:pPr>
              <w:pStyle w:val="Ttulo"/>
              <w:jc w:val="left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>ROBERTO CARLOS JUHA CONTRERAS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719411" w14:textId="77777777" w:rsidR="00814D1C" w:rsidRPr="00C70BBB" w:rsidRDefault="00814D1C" w:rsidP="00EA4E1C">
            <w:pPr>
              <w:pStyle w:val="Ttulo"/>
              <w:jc w:val="left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b w:val="0"/>
                <w:sz w:val="18"/>
                <w:szCs w:val="18"/>
              </w:rPr>
              <w:t>C.C. / C.E. No.: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042E" w14:textId="5538E2BB" w:rsidR="00814D1C" w:rsidRPr="00C70BBB" w:rsidRDefault="00766FA8" w:rsidP="00EA4E1C">
            <w:pPr>
              <w:pStyle w:val="Ttulo"/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>72</w:t>
            </w:r>
            <w:r w:rsidR="008D58DC"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>251</w:t>
            </w:r>
            <w:r w:rsidR="008D58DC"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>271</w:t>
            </w:r>
          </w:p>
        </w:tc>
      </w:tr>
      <w:tr w:rsidR="00814D1C" w:rsidRPr="00C70BBB" w14:paraId="1B5954A3" w14:textId="77777777" w:rsidTr="00EA4E1C">
        <w:trPr>
          <w:trHeight w:val="344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299B3B" w14:textId="77777777" w:rsidR="00814D1C" w:rsidRPr="00C70BBB" w:rsidRDefault="00814D1C" w:rsidP="00EA4E1C">
            <w:pPr>
              <w:pStyle w:val="Ttulo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b w:val="0"/>
                <w:sz w:val="18"/>
                <w:szCs w:val="18"/>
              </w:rPr>
              <w:t>No DE INFORMES PACTADOS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F748" w14:textId="7E68B207" w:rsidR="00814D1C" w:rsidRPr="00C70BBB" w:rsidRDefault="00BC73A1" w:rsidP="00EA4E1C">
            <w:pPr>
              <w:pStyle w:val="Ttulo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F5E9F" w14:textId="77777777" w:rsidR="00814D1C" w:rsidRPr="00C70BBB" w:rsidRDefault="00814D1C" w:rsidP="00EA4E1C">
            <w:pPr>
              <w:pStyle w:val="Ttulo"/>
              <w:jc w:val="left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b w:val="0"/>
                <w:sz w:val="18"/>
                <w:szCs w:val="18"/>
              </w:rPr>
              <w:t>No DE INFORME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CEF5" w14:textId="2EE6D06C" w:rsidR="00814D1C" w:rsidRPr="00C70BBB" w:rsidRDefault="00C72582" w:rsidP="00EA4E1C">
            <w:pPr>
              <w:pStyle w:val="Ttulo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>3</w:t>
            </w:r>
          </w:p>
        </w:tc>
      </w:tr>
      <w:tr w:rsidR="00814D1C" w:rsidRPr="00C70BBB" w14:paraId="337004F0" w14:textId="77777777" w:rsidTr="00EA4E1C">
        <w:trPr>
          <w:trHeight w:val="205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10BD91" w14:textId="77777777" w:rsidR="00814D1C" w:rsidRPr="00C70BBB" w:rsidRDefault="00814D1C" w:rsidP="00EA4E1C">
            <w:pPr>
              <w:pStyle w:val="NormalWeb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bCs/>
                <w:sz w:val="18"/>
                <w:szCs w:val="18"/>
              </w:rPr>
              <w:t>PERIODO DEL INFORME: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45410A" w14:textId="77777777" w:rsidR="00814D1C" w:rsidRPr="00C70BBB" w:rsidRDefault="00814D1C" w:rsidP="00EA4E1C">
            <w:pPr>
              <w:pStyle w:val="Ttulo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b w:val="0"/>
                <w:sz w:val="18"/>
                <w:szCs w:val="18"/>
              </w:rPr>
              <w:t>Desde: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DC8B" w14:textId="6A6DB355" w:rsidR="00814D1C" w:rsidRPr="001B03DB" w:rsidRDefault="00827D21" w:rsidP="00EA4E1C">
            <w:pPr>
              <w:pStyle w:val="Ttulo"/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  <w:t>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BE61" w14:textId="2BFDDF22" w:rsidR="00814D1C" w:rsidRPr="001B03DB" w:rsidRDefault="00C72582" w:rsidP="00EA4E1C">
            <w:pPr>
              <w:pStyle w:val="Ttulo"/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48B5" w14:textId="16474175" w:rsidR="00814D1C" w:rsidRPr="001B03DB" w:rsidRDefault="00503F65" w:rsidP="00EA4E1C">
            <w:pPr>
              <w:pStyle w:val="Ttulo"/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32DCF" w14:textId="77777777" w:rsidR="00814D1C" w:rsidRPr="00C70BBB" w:rsidRDefault="00814D1C" w:rsidP="00EA4E1C">
            <w:pPr>
              <w:pStyle w:val="Ttulo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b w:val="0"/>
                <w:sz w:val="18"/>
                <w:szCs w:val="18"/>
              </w:rPr>
              <w:t>Hasta: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20CF" w14:textId="36555866" w:rsidR="00814D1C" w:rsidRPr="001B03DB" w:rsidRDefault="00BC73A1" w:rsidP="00EA4E1C">
            <w:pPr>
              <w:pStyle w:val="Ttulo"/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  <w:t>3</w:t>
            </w:r>
            <w:r w:rsidR="00827D21"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9165" w14:textId="6EE19F7E" w:rsidR="00814D1C" w:rsidRPr="001B03DB" w:rsidRDefault="00C72582" w:rsidP="00EA4E1C">
            <w:pPr>
              <w:pStyle w:val="Ttulo"/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B49F" w14:textId="14C0B069" w:rsidR="00814D1C" w:rsidRPr="001B03DB" w:rsidRDefault="00BC73A1" w:rsidP="00EA4E1C">
            <w:pPr>
              <w:pStyle w:val="Ttulo"/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color w:val="4472C4" w:themeColor="accent1"/>
                <w:sz w:val="18"/>
                <w:szCs w:val="18"/>
              </w:rPr>
              <w:t>2023</w:t>
            </w:r>
          </w:p>
        </w:tc>
      </w:tr>
      <w:tr w:rsidR="00814D1C" w:rsidRPr="00C70BBB" w14:paraId="0FA674C7" w14:textId="77777777" w:rsidTr="00EA4E1C">
        <w:trPr>
          <w:trHeight w:val="204"/>
          <w:jc w:val="center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7A4879" w14:textId="77777777" w:rsidR="00814D1C" w:rsidRPr="00C70BBB" w:rsidRDefault="00814D1C" w:rsidP="00EA4E1C">
            <w:pPr>
              <w:pStyle w:val="NormalWeb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3B2944" w14:textId="77777777" w:rsidR="00814D1C" w:rsidRPr="00C70BBB" w:rsidRDefault="00814D1C" w:rsidP="00EA4E1C">
            <w:pPr>
              <w:pStyle w:val="Ttulo"/>
              <w:jc w:val="left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AAF156" w14:textId="77777777" w:rsidR="00814D1C" w:rsidRPr="00C70BBB" w:rsidRDefault="00814D1C" w:rsidP="00EA4E1C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sz w:val="18"/>
                <w:szCs w:val="18"/>
              </w:rPr>
              <w:t>Día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97610" w14:textId="77777777" w:rsidR="00814D1C" w:rsidRPr="00C70BBB" w:rsidRDefault="00814D1C" w:rsidP="00EA4E1C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sz w:val="18"/>
                <w:szCs w:val="18"/>
              </w:rPr>
              <w:t>Mes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332D8A" w14:textId="77777777" w:rsidR="00814D1C" w:rsidRPr="00C70BBB" w:rsidRDefault="00814D1C" w:rsidP="00EA4E1C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sz w:val="18"/>
                <w:szCs w:val="18"/>
              </w:rPr>
              <w:t>Año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66C5EC" w14:textId="77777777" w:rsidR="00814D1C" w:rsidRPr="00C70BBB" w:rsidRDefault="00814D1C" w:rsidP="00EA4E1C">
            <w:pPr>
              <w:pStyle w:val="Ttulo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3D0D0" w14:textId="77777777" w:rsidR="00814D1C" w:rsidRPr="00C70BBB" w:rsidRDefault="00814D1C" w:rsidP="00EA4E1C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sz w:val="18"/>
                <w:szCs w:val="18"/>
              </w:rPr>
              <w:t>Día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2EB2DA" w14:textId="77777777" w:rsidR="00814D1C" w:rsidRPr="00C70BBB" w:rsidRDefault="00814D1C" w:rsidP="00EA4E1C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sz w:val="18"/>
                <w:szCs w:val="18"/>
              </w:rPr>
              <w:t>Mes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900F43" w14:textId="77777777" w:rsidR="00814D1C" w:rsidRPr="00C70BBB" w:rsidRDefault="00814D1C" w:rsidP="00EA4E1C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0BBB">
              <w:rPr>
                <w:rFonts w:asciiTheme="minorHAnsi" w:hAnsiTheme="minorHAnsi" w:cstheme="minorHAnsi"/>
                <w:sz w:val="18"/>
                <w:szCs w:val="18"/>
              </w:rPr>
              <w:t>Año</w:t>
            </w:r>
          </w:p>
        </w:tc>
      </w:tr>
    </w:tbl>
    <w:p w14:paraId="7FDABE72" w14:textId="77777777" w:rsidR="00814D1C" w:rsidRDefault="00814D1C" w:rsidP="00814D1C">
      <w:pPr>
        <w:pStyle w:val="Prrafodelista"/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05C9188C" w14:textId="77777777" w:rsidR="00814D1C" w:rsidRPr="00551A64" w:rsidRDefault="00814D1C" w:rsidP="00814D1C">
      <w:pPr>
        <w:pStyle w:val="Prrafodelista"/>
        <w:numPr>
          <w:ilvl w:val="0"/>
          <w:numId w:val="1"/>
        </w:numPr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551A64">
        <w:rPr>
          <w:rFonts w:asciiTheme="minorHAnsi" w:hAnsiTheme="minorHAnsi" w:cstheme="minorHAnsi"/>
          <w:b/>
          <w:bCs/>
          <w:sz w:val="20"/>
          <w:szCs w:val="20"/>
        </w:rPr>
        <w:t>INFORMACIÓN GENERAL DEL PROYECTO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0EBF7387" w14:textId="2448E5C9" w:rsidR="00814D1C" w:rsidRPr="00FC13E0" w:rsidRDefault="00814D1C" w:rsidP="00814D1C">
      <w:pPr>
        <w:tabs>
          <w:tab w:val="left" w:pos="1320"/>
        </w:tabs>
        <w:ind w:left="360"/>
      </w:pPr>
      <w:r w:rsidRPr="00FC13E0">
        <w:tab/>
      </w:r>
    </w:p>
    <w:tbl>
      <w:tblPr>
        <w:tblW w:w="5135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75"/>
        <w:gridCol w:w="883"/>
        <w:gridCol w:w="164"/>
        <w:gridCol w:w="478"/>
        <w:gridCol w:w="661"/>
        <w:gridCol w:w="656"/>
        <w:gridCol w:w="2956"/>
        <w:gridCol w:w="362"/>
        <w:gridCol w:w="280"/>
        <w:gridCol w:w="716"/>
        <w:gridCol w:w="735"/>
      </w:tblGrid>
      <w:tr w:rsidR="00814D1C" w:rsidRPr="0010138A" w14:paraId="411785DA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BFAC27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PROYECTO VINCULADO A LA CONTRATACIÓN</w:t>
            </w: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3C3128" w14:textId="3BB045EC" w:rsidR="00814D1C" w:rsidRPr="0010138A" w:rsidRDefault="009E199C" w:rsidP="00EA4E1C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1C6076">
              <w:rPr>
                <w:rFonts w:asciiTheme="minorHAnsi" w:hAnsiTheme="minorHAnsi" w:cstheme="minorHAnsi"/>
                <w:sz w:val="18"/>
                <w:szCs w:val="18"/>
              </w:rPr>
              <w:t>Implementación estrategia para el aumento de la empleabilidad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C6076">
              <w:rPr>
                <w:rFonts w:asciiTheme="minorHAnsi" w:hAnsiTheme="minorHAnsi" w:cstheme="minorHAnsi"/>
                <w:sz w:val="18"/>
                <w:szCs w:val="18"/>
              </w:rPr>
              <w:t>en el Distrito de Barranquilla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61FF3" w14:textId="77777777" w:rsidR="00814D1C" w:rsidRDefault="00814D1C" w:rsidP="00EA4E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 xml:space="preserve">BPIN: </w:t>
            </w:r>
          </w:p>
          <w:p w14:paraId="4D368EF7" w14:textId="6F746266" w:rsidR="009E199C" w:rsidRPr="0010138A" w:rsidRDefault="009E199C" w:rsidP="00EA4E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C6076">
              <w:rPr>
                <w:rFonts w:asciiTheme="minorHAnsi" w:hAnsiTheme="minorHAnsi" w:cstheme="minorHAnsi"/>
                <w:sz w:val="18"/>
                <w:szCs w:val="18"/>
              </w:rPr>
              <w:t>2020080010116</w:t>
            </w:r>
          </w:p>
        </w:tc>
      </w:tr>
      <w:tr w:rsidR="00814D1C" w:rsidRPr="0010138A" w14:paraId="79A4F056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6DA28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09C01D3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ACTIVIDAD SUIF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PROYECTO</w:t>
            </w: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EFEEE" w14:textId="001F03A1" w:rsidR="00814D1C" w:rsidRPr="0010138A" w:rsidRDefault="009E199C" w:rsidP="00EA4E1C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90F92">
              <w:rPr>
                <w:rFonts w:asciiTheme="minorHAnsi" w:hAnsiTheme="minorHAnsi" w:cstheme="minorHAnsi"/>
                <w:sz w:val="18"/>
                <w:szCs w:val="18"/>
              </w:rPr>
              <w:t>Servicio de formación para el trabajo en competencias para la inserción laboral (3602031)</w:t>
            </w: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3395163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3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7086ACED" w14:textId="4A9986E1" w:rsidR="00814D1C" w:rsidRPr="0010138A" w:rsidRDefault="008C4B96" w:rsidP="00EA4E1C">
                <w:pPr>
                  <w:jc w:val="center"/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☒</w:t>
                </w:r>
              </w:p>
            </w:tc>
          </w:sdtContent>
        </w:sdt>
      </w:tr>
      <w:tr w:rsidR="00814D1C" w:rsidRPr="0010138A" w14:paraId="2C546143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A51757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D4770" w14:textId="7AE9846B" w:rsidR="00814D1C" w:rsidRPr="0010138A" w:rsidRDefault="009E199C" w:rsidP="00EA4E1C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90F92">
              <w:rPr>
                <w:rFonts w:asciiTheme="minorHAnsi" w:hAnsiTheme="minorHAnsi" w:cstheme="minorHAnsi"/>
                <w:sz w:val="18"/>
                <w:szCs w:val="18"/>
              </w:rPr>
              <w:t>Servicio de asistencia técnica para la generación y formalización del empleo (3602029)</w:t>
            </w: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-1484615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3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82A5D92" w14:textId="46E6DB23" w:rsidR="00814D1C" w:rsidRPr="0010138A" w:rsidRDefault="008C4B96" w:rsidP="00EA4E1C">
                <w:pPr>
                  <w:jc w:val="center"/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☒</w:t>
                </w:r>
              </w:p>
            </w:tc>
          </w:sdtContent>
        </w:sdt>
      </w:tr>
      <w:tr w:rsidR="009E199C" w:rsidRPr="0010138A" w14:paraId="5CD44BAF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791C45" w14:textId="77777777" w:rsidR="009E199C" w:rsidRPr="0010138A" w:rsidRDefault="009E199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3E5C75" w14:textId="68E67DD2" w:rsidR="009E199C" w:rsidRPr="00590F92" w:rsidRDefault="009E199C" w:rsidP="00EA4E1C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90F92">
              <w:rPr>
                <w:rFonts w:asciiTheme="minorHAnsi" w:hAnsiTheme="minorHAnsi" w:cstheme="minorHAnsi"/>
                <w:sz w:val="18"/>
                <w:szCs w:val="18"/>
              </w:rPr>
              <w:t>Servicios de información implementados (3605011)</w:t>
            </w: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-1673334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3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B6DC2BB" w14:textId="46F387F5" w:rsidR="009E199C" w:rsidRDefault="009E199C" w:rsidP="00EA4E1C">
                <w:pPr>
                  <w:jc w:val="center"/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 w:rsidRPr="0010138A"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E199C" w:rsidRPr="0010138A" w14:paraId="27A733D5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61D1F7" w14:textId="77777777" w:rsidR="009E199C" w:rsidRPr="0010138A" w:rsidRDefault="009E199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0C0C1" w14:textId="3C2B51B2" w:rsidR="009E199C" w:rsidRPr="00590F92" w:rsidRDefault="009E199C" w:rsidP="00EA4E1C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90F92">
              <w:rPr>
                <w:rFonts w:asciiTheme="minorHAnsi" w:hAnsiTheme="minorHAnsi" w:cstheme="minorHAnsi"/>
                <w:sz w:val="18"/>
                <w:szCs w:val="18"/>
              </w:rPr>
              <w:t>Servicio de registro laboral (3602006)</w:t>
            </w: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258416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3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4BAF85A7" w14:textId="7274D136" w:rsidR="009E199C" w:rsidRDefault="009E199C" w:rsidP="00EA4E1C">
                <w:pPr>
                  <w:jc w:val="center"/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 w:rsidRPr="0010138A"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814D1C" w:rsidRPr="0010138A" w14:paraId="77704DE5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D48988" w14:textId="77777777" w:rsidR="00814D1C" w:rsidRDefault="00814D1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ACF1DC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METAPLAN DE DESARROLLO</w:t>
            </w: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C75B64" w14:textId="12984B4B" w:rsidR="00814D1C" w:rsidRPr="0010138A" w:rsidRDefault="009E199C" w:rsidP="00EA4E1C">
            <w:pPr>
              <w:tabs>
                <w:tab w:val="left" w:pos="31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Remitir 9.622 Hojas de vida a empresas</w:t>
            </w: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20264344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3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3F09D655" w14:textId="232122A3" w:rsidR="00814D1C" w:rsidRPr="0010138A" w:rsidRDefault="008C4B96" w:rsidP="00EA4E1C">
                <w:pPr>
                  <w:tabs>
                    <w:tab w:val="left" w:pos="310"/>
                  </w:tabs>
                  <w:jc w:val="center"/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☒</w:t>
                </w:r>
              </w:p>
            </w:tc>
          </w:sdtContent>
        </w:sdt>
      </w:tr>
      <w:tr w:rsidR="009E199C" w:rsidRPr="0010138A" w14:paraId="4164281C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40D0B7" w14:textId="77777777" w:rsidR="009E199C" w:rsidRPr="0010138A" w:rsidRDefault="009E199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3ECF2" w14:textId="4B5FE1F2" w:rsidR="009E199C" w:rsidRPr="0010138A" w:rsidRDefault="009E199C" w:rsidP="00EA4E1C">
            <w:pPr>
              <w:tabs>
                <w:tab w:val="left" w:pos="31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Visitar 3524 empresas</w:t>
            </w:r>
          </w:p>
        </w:tc>
        <w:tc>
          <w:tcPr>
            <w:tcW w:w="1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5F27B" w14:textId="63D7E617" w:rsidR="009E199C" w:rsidRDefault="00000000" w:rsidP="00EA4E1C">
            <w:pPr>
              <w:tabs>
                <w:tab w:val="left" w:pos="31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6725284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C4B96"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☒</w:t>
                </w:r>
              </w:sdtContent>
            </w:sdt>
            <w:r w:rsidR="009E199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9E199C" w:rsidRPr="0010138A" w14:paraId="1A3CC817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E087CE" w14:textId="77777777" w:rsidR="009E199C" w:rsidRPr="0010138A" w:rsidRDefault="009E199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6CF11" w14:textId="2B1B9CBB" w:rsidR="009E199C" w:rsidRPr="0010138A" w:rsidRDefault="009E199C" w:rsidP="00EA4E1C">
            <w:pPr>
              <w:tabs>
                <w:tab w:val="left" w:pos="31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Registrar 29.032 personas en el Sistema de información del Servicio Público de Empleo</w:t>
            </w: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15930431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3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2B0281DD" w14:textId="43004F24" w:rsidR="009E199C" w:rsidRDefault="008C4B96" w:rsidP="00EA4E1C">
                <w:pPr>
                  <w:tabs>
                    <w:tab w:val="left" w:pos="310"/>
                  </w:tabs>
                  <w:jc w:val="center"/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☒</w:t>
                </w:r>
              </w:p>
            </w:tc>
          </w:sdtContent>
        </w:sdt>
      </w:tr>
      <w:tr w:rsidR="00157D45" w:rsidRPr="0010138A" w14:paraId="15C03EB6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AC51E4" w14:textId="77777777" w:rsidR="00157D45" w:rsidRPr="0010138A" w:rsidRDefault="00157D45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E8A8B" w14:textId="0D80DB53" w:rsidR="00157D45" w:rsidRDefault="00157D45" w:rsidP="00EA4E1C">
            <w:pPr>
              <w:tabs>
                <w:tab w:val="left" w:pos="310"/>
              </w:tabs>
              <w:rPr>
                <w:rFonts w:ascii="Century#20Gothic" w:eastAsiaTheme="minorHAnsi" w:hAnsi="Century#20Gothic" w:cs="Century#20Gothic"/>
                <w:sz w:val="18"/>
                <w:szCs w:val="18"/>
                <w:lang w:val="es-CO"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Orientar a 17.562 personas en competencias para el trabajo</w:t>
            </w: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5151971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3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5A5D3EF" w14:textId="6BE91DCD" w:rsidR="00157D45" w:rsidRDefault="008C4B96" w:rsidP="00EA4E1C">
                <w:pPr>
                  <w:tabs>
                    <w:tab w:val="left" w:pos="310"/>
                  </w:tabs>
                  <w:jc w:val="center"/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☒</w:t>
                </w:r>
              </w:p>
            </w:tc>
          </w:sdtContent>
        </w:sdt>
      </w:tr>
      <w:tr w:rsidR="009E199C" w:rsidRPr="0010138A" w14:paraId="3B8B58F2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1FB600" w14:textId="77777777" w:rsidR="009E199C" w:rsidRPr="0010138A" w:rsidRDefault="009E199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5DBAA" w14:textId="24BCA6B5" w:rsidR="009E199C" w:rsidRDefault="009E199C" w:rsidP="00EA4E1C">
            <w:pPr>
              <w:tabs>
                <w:tab w:val="left" w:pos="310"/>
              </w:tabs>
              <w:rPr>
                <w:rFonts w:ascii="Century#20Gothic" w:eastAsiaTheme="minorHAnsi" w:hAnsi="Century#20Gothic" w:cs="Century#20Gothic"/>
                <w:sz w:val="18"/>
                <w:szCs w:val="18"/>
                <w:lang w:val="es-CO" w:eastAsia="en-US"/>
              </w:rPr>
            </w:pPr>
            <w:r>
              <w:rPr>
                <w:rFonts w:ascii="Century#20Gothic" w:eastAsiaTheme="minorHAnsi" w:hAnsi="Century#20Gothic" w:cs="Century#20Gothic"/>
                <w:sz w:val="18"/>
                <w:szCs w:val="18"/>
                <w:lang w:val="es-CO" w:eastAsia="en-US"/>
              </w:rPr>
              <w:t>1.500 personas formadas</w:t>
            </w: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2082249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3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3F18F567" w14:textId="220B7710" w:rsidR="009E199C" w:rsidRDefault="009E199C" w:rsidP="00EA4E1C">
                <w:pPr>
                  <w:tabs>
                    <w:tab w:val="left" w:pos="310"/>
                  </w:tabs>
                  <w:jc w:val="center"/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 w:rsidRPr="0010138A"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814D1C" w:rsidRPr="0010138A" w14:paraId="1B395C3B" w14:textId="77777777" w:rsidTr="009E199C">
        <w:trPr>
          <w:cantSplit/>
          <w:trHeight w:val="277"/>
          <w:jc w:val="center"/>
        </w:trPr>
        <w:tc>
          <w:tcPr>
            <w:tcW w:w="22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695449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D3455E" w14:textId="6FE73C3F" w:rsidR="00814D1C" w:rsidRPr="0010138A" w:rsidRDefault="009E199C" w:rsidP="00EA4E1C">
            <w:pPr>
              <w:tabs>
                <w:tab w:val="left" w:pos="31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#20Gothic" w:eastAsiaTheme="minorHAnsi" w:hAnsi="Century#20Gothic" w:cs="Century#20Gothic"/>
                <w:sz w:val="18"/>
                <w:szCs w:val="18"/>
                <w:lang w:val="es-CO" w:eastAsia="en-US"/>
              </w:rPr>
              <w:t>Certificar a 9.452 personas en competencias para el trabajo</w:t>
            </w: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248787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3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3519009D" w14:textId="5A7FE2B9" w:rsidR="00814D1C" w:rsidRPr="0010138A" w:rsidRDefault="009E199C" w:rsidP="00EA4E1C">
                <w:pPr>
                  <w:tabs>
                    <w:tab w:val="left" w:pos="310"/>
                  </w:tabs>
                  <w:jc w:val="center"/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814D1C" w:rsidRPr="0010138A" w14:paraId="613273B0" w14:textId="77777777" w:rsidTr="009E199C">
        <w:trPr>
          <w:cantSplit/>
          <w:trHeight w:val="277"/>
          <w:jc w:val="center"/>
        </w:trPr>
        <w:tc>
          <w:tcPr>
            <w:tcW w:w="906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2940B12" w14:textId="77777777" w:rsidR="00814D1C" w:rsidRDefault="00814D1C" w:rsidP="00EA4E1C">
            <w:pPr>
              <w:pStyle w:val="Prrafodelista"/>
              <w:tabs>
                <w:tab w:val="left" w:pos="310"/>
              </w:tabs>
              <w:ind w:left="346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04795788" w14:textId="77777777" w:rsidR="00814D1C" w:rsidRPr="0010138A" w:rsidRDefault="00814D1C" w:rsidP="00814D1C">
            <w:pPr>
              <w:pStyle w:val="Prrafodelista"/>
              <w:numPr>
                <w:ilvl w:val="0"/>
                <w:numId w:val="1"/>
              </w:numPr>
              <w:tabs>
                <w:tab w:val="left" w:pos="310"/>
              </w:tabs>
              <w:ind w:left="346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INFORMACIÓN GENERAL DEL CONTRATO</w:t>
            </w:r>
          </w:p>
          <w:p w14:paraId="3E1FB368" w14:textId="77777777" w:rsidR="00814D1C" w:rsidRPr="0010138A" w:rsidRDefault="00814D1C" w:rsidP="00EA4E1C">
            <w:pPr>
              <w:pStyle w:val="Prrafodelista"/>
              <w:tabs>
                <w:tab w:val="left" w:pos="310"/>
              </w:tabs>
              <w:ind w:left="346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814D1C" w:rsidRPr="0010138A" w14:paraId="29240FCB" w14:textId="77777777" w:rsidTr="009E199C">
        <w:trPr>
          <w:cantSplit/>
          <w:trHeight w:val="680"/>
          <w:jc w:val="center"/>
        </w:trPr>
        <w:tc>
          <w:tcPr>
            <w:tcW w:w="9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0C77" w14:textId="0A2055D1" w:rsidR="00814D1C" w:rsidRPr="0010138A" w:rsidRDefault="00814D1C" w:rsidP="00EA4E1C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es-CO" w:eastAsia="es-CO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OBJETO:</w:t>
            </w: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C73A1">
              <w:rPr>
                <w:rFonts w:asciiTheme="minorHAnsi" w:hAnsiTheme="minorHAnsi" w:cstheme="minorHAnsi"/>
                <w:sz w:val="18"/>
                <w:szCs w:val="18"/>
              </w:rPr>
              <w:t xml:space="preserve">PRESTACION DE SERVICIOS PROFESIONALES PARA </w:t>
            </w:r>
            <w:r w:rsidR="00634D20">
              <w:rPr>
                <w:rFonts w:asciiTheme="minorHAnsi" w:hAnsiTheme="minorHAnsi" w:cstheme="minorHAnsi"/>
                <w:sz w:val="18"/>
                <w:szCs w:val="18"/>
              </w:rPr>
              <w:t>ASESORAR Y ASITIR EL FORTALECIMIENTO DE UNIDADES PRODUCTIVAS Y EMPRESARIALES.</w:t>
            </w:r>
          </w:p>
        </w:tc>
      </w:tr>
      <w:tr w:rsidR="00814D1C" w:rsidRPr="0010138A" w14:paraId="14253FBB" w14:textId="77777777" w:rsidTr="009E199C">
        <w:trPr>
          <w:cantSplit/>
          <w:trHeight w:val="243"/>
          <w:jc w:val="center"/>
        </w:trPr>
        <w:tc>
          <w:tcPr>
            <w:tcW w:w="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7E9B10" w14:textId="77777777" w:rsidR="00814D1C" w:rsidRPr="0010138A" w:rsidRDefault="00814D1C" w:rsidP="00EA4E1C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VALOR CONTRATO </w:t>
            </w:r>
          </w:p>
        </w:tc>
        <w:tc>
          <w:tcPr>
            <w:tcW w:w="7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971D" w14:textId="028AFB22" w:rsidR="00814D1C" w:rsidRPr="0010138A" w:rsidRDefault="00634D20" w:rsidP="00EA4E1C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$30.000.000</w:t>
            </w:r>
          </w:p>
        </w:tc>
      </w:tr>
      <w:tr w:rsidR="00814D1C" w:rsidRPr="0010138A" w14:paraId="4A1270C6" w14:textId="77777777" w:rsidTr="009E199C">
        <w:trPr>
          <w:cantSplit/>
          <w:trHeight w:val="243"/>
          <w:jc w:val="center"/>
        </w:trPr>
        <w:tc>
          <w:tcPr>
            <w:tcW w:w="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0A96B6" w14:textId="77777777" w:rsidR="00814D1C" w:rsidRPr="0010138A" w:rsidRDefault="00814D1C" w:rsidP="00EA4E1C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SUPERVISOR</w:t>
            </w:r>
          </w:p>
        </w:tc>
        <w:tc>
          <w:tcPr>
            <w:tcW w:w="7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C3A5" w14:textId="02C79537" w:rsidR="00814D1C" w:rsidRPr="0010138A" w:rsidRDefault="006C3036" w:rsidP="00EA4E1C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Nataly Reyes</w:t>
            </w:r>
            <w:r w:rsidR="00827F30">
              <w:rPr>
                <w:rFonts w:asciiTheme="minorHAnsi" w:hAnsiTheme="minorHAnsi" w:cstheme="minorHAnsi"/>
                <w:sz w:val="18"/>
                <w:szCs w:val="18"/>
              </w:rPr>
              <w:t xml:space="preserve"> Guerrero</w:t>
            </w:r>
          </w:p>
        </w:tc>
      </w:tr>
      <w:tr w:rsidR="00634D20" w:rsidRPr="0010138A" w14:paraId="16A6A1BB" w14:textId="77777777" w:rsidTr="009E199C">
        <w:trPr>
          <w:cantSplit/>
          <w:trHeight w:val="243"/>
          <w:jc w:val="center"/>
        </w:trPr>
        <w:tc>
          <w:tcPr>
            <w:tcW w:w="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7D41FB" w14:textId="77777777" w:rsidR="00634D20" w:rsidRPr="0010138A" w:rsidRDefault="00634D20" w:rsidP="00634D20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7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2329" w14:textId="20EA2F82" w:rsidR="00634D20" w:rsidRPr="0010138A" w:rsidRDefault="0065535D" w:rsidP="00634D20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PROFESIONAL UNIVERSITARIO</w:t>
            </w:r>
          </w:p>
        </w:tc>
      </w:tr>
      <w:tr w:rsidR="00634D20" w:rsidRPr="0010138A" w14:paraId="36521A90" w14:textId="77777777" w:rsidTr="009E199C">
        <w:trPr>
          <w:cantSplit/>
          <w:trHeight w:val="462"/>
          <w:jc w:val="center"/>
        </w:trPr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974180" w14:textId="77777777" w:rsidR="00634D20" w:rsidRPr="0010138A" w:rsidRDefault="00634D20" w:rsidP="00634D2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PLAZO CONTRATO: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B898AC" w14:textId="77777777" w:rsidR="00634D20" w:rsidRPr="0010138A" w:rsidRDefault="00634D20" w:rsidP="00634D20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Fecha inicio</w:t>
            </w:r>
          </w:p>
        </w:tc>
        <w:tc>
          <w:tcPr>
            <w:tcW w:w="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0222" w14:textId="21242F53" w:rsidR="00634D20" w:rsidRPr="0010138A" w:rsidRDefault="00503F65" w:rsidP="00634D2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B1BB" w14:textId="043850B5" w:rsidR="00634D20" w:rsidRPr="0010138A" w:rsidRDefault="00503F65" w:rsidP="00634D2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5BE8" w14:textId="6F7B537E" w:rsidR="00634D20" w:rsidRPr="0010138A" w:rsidRDefault="00503F65" w:rsidP="00634D2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2023</w:t>
            </w:r>
          </w:p>
        </w:tc>
        <w:tc>
          <w:tcPr>
            <w:tcW w:w="29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118842" w14:textId="77777777" w:rsidR="00634D20" w:rsidRPr="0010138A" w:rsidRDefault="00634D20" w:rsidP="00634D2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 xml:space="preserve">Fecha </w:t>
            </w:r>
          </w:p>
          <w:p w14:paraId="5BA50F90" w14:textId="77777777" w:rsidR="00634D20" w:rsidRPr="0010138A" w:rsidRDefault="00634D20" w:rsidP="00634D2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Terminación</w:t>
            </w:r>
          </w:p>
          <w:p w14:paraId="6652F202" w14:textId="77777777" w:rsidR="00634D20" w:rsidRPr="0010138A" w:rsidRDefault="00634D20" w:rsidP="00634D20">
            <w:pPr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(Incluidas prórrogas y suspensiones si aplica)</w:t>
            </w:r>
          </w:p>
        </w:tc>
        <w:tc>
          <w:tcPr>
            <w:tcW w:w="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29BF" w14:textId="70B8E909" w:rsidR="00634D20" w:rsidRPr="0010138A" w:rsidRDefault="00634D20" w:rsidP="00634D2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30E6" w14:textId="6A1BB805" w:rsidR="00634D20" w:rsidRPr="0010138A" w:rsidRDefault="00634D20" w:rsidP="00634D2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996FC" w14:textId="3B2C4548" w:rsidR="00634D20" w:rsidRPr="0010138A" w:rsidRDefault="00634D20" w:rsidP="00634D2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2023</w:t>
            </w:r>
          </w:p>
        </w:tc>
      </w:tr>
      <w:tr w:rsidR="00634D20" w:rsidRPr="0010138A" w14:paraId="6CE2AC5F" w14:textId="77777777" w:rsidTr="009E199C">
        <w:trPr>
          <w:cantSplit/>
          <w:trHeight w:val="76"/>
          <w:jc w:val="center"/>
        </w:trPr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6D1D810" w14:textId="77777777" w:rsidR="00634D20" w:rsidRPr="0010138A" w:rsidRDefault="00634D20" w:rsidP="00634D20">
            <w:pPr>
              <w:spacing w:before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5A97CF" w14:textId="77777777" w:rsidR="00634D20" w:rsidRPr="0010138A" w:rsidRDefault="00634D20" w:rsidP="00634D20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7EAA4E" w14:textId="77777777" w:rsidR="00634D20" w:rsidRPr="0010138A" w:rsidRDefault="00634D20" w:rsidP="00634D20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Día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583E77" w14:textId="77777777" w:rsidR="00634D20" w:rsidRPr="0010138A" w:rsidRDefault="00634D20" w:rsidP="00634D20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Mes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6123B0" w14:textId="77777777" w:rsidR="00634D20" w:rsidRPr="0010138A" w:rsidRDefault="00634D20" w:rsidP="00634D20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Año</w:t>
            </w:r>
          </w:p>
        </w:tc>
        <w:tc>
          <w:tcPr>
            <w:tcW w:w="29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4A2E338" w14:textId="77777777" w:rsidR="00634D20" w:rsidRPr="0010138A" w:rsidRDefault="00634D20" w:rsidP="00634D2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F38B5F" w14:textId="77777777" w:rsidR="00634D20" w:rsidRPr="0010138A" w:rsidRDefault="00634D20" w:rsidP="00634D20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Día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536A5E9" w14:textId="77777777" w:rsidR="00634D20" w:rsidRPr="0010138A" w:rsidRDefault="00634D20" w:rsidP="00634D20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Mes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87B2CA" w14:textId="77777777" w:rsidR="00634D20" w:rsidRPr="0010138A" w:rsidRDefault="00634D20" w:rsidP="00634D20">
            <w:pPr>
              <w:spacing w:before="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138A">
              <w:rPr>
                <w:rFonts w:asciiTheme="minorHAnsi" w:hAnsiTheme="minorHAnsi" w:cstheme="minorHAnsi"/>
                <w:sz w:val="18"/>
                <w:szCs w:val="18"/>
              </w:rPr>
              <w:t>Año</w:t>
            </w:r>
          </w:p>
        </w:tc>
      </w:tr>
    </w:tbl>
    <w:p w14:paraId="4EFBB32B" w14:textId="77777777" w:rsidR="00814D1C" w:rsidRDefault="00814D1C" w:rsidP="00814D1C">
      <w:pPr>
        <w:pStyle w:val="Prrafodelista"/>
        <w:tabs>
          <w:tab w:val="left" w:pos="310"/>
        </w:tabs>
        <w:ind w:left="346"/>
        <w:rPr>
          <w:rFonts w:asciiTheme="minorHAnsi" w:hAnsiTheme="minorHAnsi" w:cstheme="minorHAnsi"/>
          <w:b/>
          <w:bCs/>
          <w:sz w:val="20"/>
          <w:szCs w:val="20"/>
        </w:rPr>
      </w:pPr>
    </w:p>
    <w:p w14:paraId="050E072C" w14:textId="77777777" w:rsidR="00A01CC2" w:rsidRDefault="00A01CC2" w:rsidP="00A01CC2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1550110" w14:textId="77777777" w:rsidR="00A01CC2" w:rsidRDefault="00A01CC2" w:rsidP="00A01CC2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4446DC9" w14:textId="77777777" w:rsidR="00A01CC2" w:rsidRPr="00A01CC2" w:rsidRDefault="00A01CC2" w:rsidP="00A01CC2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29155FCD" w14:textId="46A6B8D8" w:rsidR="00814D1C" w:rsidRPr="00551A64" w:rsidRDefault="00814D1C" w:rsidP="00814D1C">
      <w:pPr>
        <w:pStyle w:val="Prrafodelista"/>
        <w:numPr>
          <w:ilvl w:val="0"/>
          <w:numId w:val="1"/>
        </w:numPr>
        <w:tabs>
          <w:tab w:val="left" w:pos="310"/>
        </w:tabs>
        <w:ind w:left="346"/>
        <w:rPr>
          <w:rFonts w:asciiTheme="minorHAnsi" w:hAnsiTheme="minorHAnsi" w:cstheme="minorHAnsi"/>
          <w:b/>
          <w:bCs/>
          <w:sz w:val="20"/>
          <w:szCs w:val="20"/>
        </w:rPr>
      </w:pPr>
      <w:r w:rsidRPr="00551A64"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DETALLE DE LA EJECUCIÓN </w:t>
      </w:r>
    </w:p>
    <w:p w14:paraId="3408F385" w14:textId="77777777" w:rsidR="00814D1C" w:rsidRPr="00FC13E0" w:rsidRDefault="00814D1C" w:rsidP="00814D1C">
      <w:pPr>
        <w:ind w:left="360"/>
      </w:pP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"/>
        <w:gridCol w:w="1779"/>
        <w:gridCol w:w="2663"/>
        <w:gridCol w:w="1812"/>
        <w:gridCol w:w="1171"/>
        <w:gridCol w:w="1253"/>
      </w:tblGrid>
      <w:tr w:rsidR="00814D1C" w:rsidRPr="0010138A" w14:paraId="223ACB5D" w14:textId="77777777" w:rsidTr="00EA4E1C">
        <w:trPr>
          <w:cantSplit/>
          <w:trHeight w:val="301"/>
          <w:jc w:val="center"/>
        </w:trPr>
        <w:tc>
          <w:tcPr>
            <w:tcW w:w="220" w:type="pct"/>
            <w:vMerge w:val="restart"/>
            <w:shd w:val="clear" w:color="auto" w:fill="F2F2F2" w:themeFill="background1" w:themeFillShade="F2"/>
            <w:vAlign w:val="center"/>
          </w:tcPr>
          <w:p w14:paraId="56730A0F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980" w:type="pct"/>
            <w:vMerge w:val="restart"/>
            <w:shd w:val="clear" w:color="auto" w:fill="F2F2F2" w:themeFill="background1" w:themeFillShade="F2"/>
            <w:vAlign w:val="center"/>
          </w:tcPr>
          <w:p w14:paraId="1655CC00" w14:textId="77777777" w:rsidR="00814D1C" w:rsidRPr="0010138A" w:rsidRDefault="00814D1C" w:rsidP="00644EBD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OBLIGACIÓN ESPECÍFICA</w:t>
            </w:r>
          </w:p>
          <w:p w14:paraId="747FDAB6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(Incluir cada obligación tal como se pactó en el contrato)</w:t>
            </w:r>
          </w:p>
        </w:tc>
        <w:tc>
          <w:tcPr>
            <w:tcW w:w="1467" w:type="pct"/>
            <w:vMerge w:val="restart"/>
            <w:shd w:val="clear" w:color="auto" w:fill="F2F2F2" w:themeFill="background1" w:themeFillShade="F2"/>
            <w:vAlign w:val="center"/>
          </w:tcPr>
          <w:p w14:paraId="67F67997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ACTIVIDADES EJECUTADAS</w:t>
            </w:r>
          </w:p>
          <w:p w14:paraId="75A39142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(Para el cumplimento de la obligación en el periodo informado)</w:t>
            </w:r>
          </w:p>
        </w:tc>
        <w:tc>
          <w:tcPr>
            <w:tcW w:w="998" w:type="pct"/>
            <w:vMerge w:val="restart"/>
            <w:shd w:val="clear" w:color="auto" w:fill="F2F2F2" w:themeFill="background1" w:themeFillShade="F2"/>
          </w:tcPr>
          <w:p w14:paraId="1F089766" w14:textId="3F0D5046" w:rsidR="00814D1C" w:rsidRPr="0010138A" w:rsidRDefault="00814D1C" w:rsidP="00E503B5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EVIDENCIA EJECUCIÓN DE ACTIVIDADES</w:t>
            </w:r>
          </w:p>
          <w:p w14:paraId="27A4F8CD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(Indique el nombre del archivo que soporta la ejecución y el avance de las actividades en la carpeta OneDrive compartida o anexos)</w:t>
            </w:r>
          </w:p>
        </w:tc>
        <w:tc>
          <w:tcPr>
            <w:tcW w:w="1335" w:type="pct"/>
            <w:gridSpan w:val="2"/>
            <w:shd w:val="clear" w:color="auto" w:fill="F2F2F2" w:themeFill="background1" w:themeFillShade="F2"/>
            <w:vAlign w:val="center"/>
          </w:tcPr>
          <w:p w14:paraId="7EE994A7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AVANCE/ ESTADO DE EJECUCIÓN</w:t>
            </w:r>
          </w:p>
          <w:p w14:paraId="6989079E" w14:textId="77777777" w:rsidR="00F605B5" w:rsidRDefault="00814D1C" w:rsidP="00E503B5">
            <w:pPr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(Incluir el porcentaje de avance por cada obligación ejecutada en el periodo de actividades informado, y la total acumulada a la fecha)</w:t>
            </w:r>
          </w:p>
          <w:p w14:paraId="61F8D61C" w14:textId="5DC00C63" w:rsidR="00E503B5" w:rsidRPr="00E503B5" w:rsidRDefault="00E503B5" w:rsidP="00E503B5">
            <w:pPr>
              <w:jc w:val="center"/>
              <w:rPr>
                <w:rFonts w:asciiTheme="minorHAnsi" w:hAnsiTheme="minorHAnsi" w:cstheme="minorHAnsi"/>
                <w:color w:val="4472C4" w:themeColor="accent1"/>
                <w:sz w:val="16"/>
                <w:szCs w:val="16"/>
              </w:rPr>
            </w:pPr>
          </w:p>
        </w:tc>
      </w:tr>
      <w:tr w:rsidR="00814D1C" w:rsidRPr="0010138A" w14:paraId="10B3D545" w14:textId="77777777" w:rsidTr="00EA4E1C">
        <w:trPr>
          <w:cantSplit/>
          <w:trHeight w:val="150"/>
          <w:jc w:val="center"/>
        </w:trPr>
        <w:tc>
          <w:tcPr>
            <w:tcW w:w="220" w:type="pct"/>
            <w:vMerge/>
            <w:vAlign w:val="center"/>
          </w:tcPr>
          <w:p w14:paraId="4498646F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980" w:type="pct"/>
            <w:vMerge/>
            <w:vAlign w:val="center"/>
          </w:tcPr>
          <w:p w14:paraId="2551D243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67" w:type="pct"/>
            <w:vMerge/>
            <w:vAlign w:val="center"/>
          </w:tcPr>
          <w:p w14:paraId="4EFC294F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998" w:type="pct"/>
            <w:vMerge/>
          </w:tcPr>
          <w:p w14:paraId="3AC994CA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</w:p>
        </w:tc>
        <w:tc>
          <w:tcPr>
            <w:tcW w:w="645" w:type="pct"/>
            <w:shd w:val="clear" w:color="auto" w:fill="F2F2F2" w:themeFill="background1" w:themeFillShade="F2"/>
            <w:vAlign w:val="center"/>
          </w:tcPr>
          <w:p w14:paraId="625DE219" w14:textId="77777777" w:rsidR="00814D1C" w:rsidRPr="0010138A" w:rsidRDefault="00814D1C" w:rsidP="00E503B5">
            <w:pPr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 w:rsidRPr="0010138A">
              <w:rPr>
                <w:rFonts w:asciiTheme="minorHAnsi" w:hAnsiTheme="minorHAnsi" w:cstheme="minorHAnsi"/>
                <w:sz w:val="16"/>
                <w:szCs w:val="16"/>
                <w:u w:val="single"/>
              </w:rPr>
              <w:t>Periodo (%)</w:t>
            </w:r>
          </w:p>
        </w:tc>
        <w:tc>
          <w:tcPr>
            <w:tcW w:w="690" w:type="pct"/>
            <w:shd w:val="clear" w:color="auto" w:fill="F2F2F2" w:themeFill="background1" w:themeFillShade="F2"/>
            <w:vAlign w:val="center"/>
          </w:tcPr>
          <w:p w14:paraId="46B7B552" w14:textId="04AD31D9" w:rsidR="00F605B5" w:rsidRPr="008C4B96" w:rsidRDefault="00814D1C" w:rsidP="008C4B96">
            <w:pPr>
              <w:jc w:val="center"/>
              <w:rPr>
                <w:rFonts w:asciiTheme="minorHAnsi" w:hAnsiTheme="minorHAnsi" w:cstheme="minorHAnsi"/>
                <w:color w:val="4472C4" w:themeColor="accent1"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sz w:val="16"/>
                <w:szCs w:val="16"/>
                <w:u w:val="single"/>
              </w:rPr>
              <w:t>Acumulada a la fecha (%)</w:t>
            </w:r>
          </w:p>
        </w:tc>
      </w:tr>
      <w:tr w:rsidR="00814D1C" w:rsidRPr="0010138A" w14:paraId="30AA6133" w14:textId="77777777" w:rsidTr="00EA4E1C">
        <w:trPr>
          <w:cantSplit/>
          <w:trHeight w:val="220"/>
          <w:jc w:val="center"/>
        </w:trPr>
        <w:tc>
          <w:tcPr>
            <w:tcW w:w="220" w:type="pct"/>
            <w:shd w:val="clear" w:color="auto" w:fill="F2F2F2" w:themeFill="background1" w:themeFillShade="F2"/>
            <w:vAlign w:val="center"/>
          </w:tcPr>
          <w:p w14:paraId="5E0980AC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sz w:val="16"/>
                <w:szCs w:val="16"/>
              </w:rPr>
              <w:t>1</w:t>
            </w:r>
          </w:p>
        </w:tc>
        <w:tc>
          <w:tcPr>
            <w:tcW w:w="980" w:type="pct"/>
            <w:shd w:val="clear" w:color="auto" w:fill="F2F2F2" w:themeFill="background1" w:themeFillShade="F2"/>
            <w:vAlign w:val="center"/>
          </w:tcPr>
          <w:p w14:paraId="08C4C208" w14:textId="77777777" w:rsidR="00B27B58" w:rsidRDefault="00B27B58" w:rsidP="00B27B58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E8041DC" w14:textId="621CDFDB" w:rsidR="00644EBD" w:rsidRPr="00B27B58" w:rsidRDefault="00644EBD" w:rsidP="0096031F">
            <w:pPr>
              <w:pStyle w:val="Default"/>
              <w:jc w:val="both"/>
            </w:pPr>
            <w:r w:rsidRPr="00EA0570">
              <w:rPr>
                <w:rFonts w:asciiTheme="minorHAnsi" w:hAnsiTheme="minorHAnsi" w:cstheme="minorHAnsi"/>
                <w:sz w:val="16"/>
                <w:szCs w:val="16"/>
              </w:rPr>
              <w:t>Asesorar y Promover la socialización de los servicios ofrecidos por la Oficina de Inclusión y Desarrollo Productivo al mayor número posible de empresas asentadas en la ciudad, haciendo énfasis en los servicios de las rutas de Desarrollo Productivo y Empleabilidad</w:t>
            </w:r>
            <w:r>
              <w:rPr>
                <w:sz w:val="22"/>
                <w:szCs w:val="22"/>
              </w:rPr>
              <w:t xml:space="preserve">. </w:t>
            </w:r>
          </w:p>
          <w:p w14:paraId="2D9A20B3" w14:textId="77777777" w:rsidR="00814D1C" w:rsidRPr="0010138A" w:rsidRDefault="00814D1C" w:rsidP="00B27B58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67" w:type="pct"/>
            <w:vAlign w:val="center"/>
          </w:tcPr>
          <w:p w14:paraId="0CD00484" w14:textId="1EC9AE63" w:rsidR="001A2B20" w:rsidRPr="001A2B20" w:rsidRDefault="001A2B20" w:rsidP="006C3036">
            <w:pPr>
              <w:pStyle w:val="Prrafodelista"/>
              <w:spacing w:before="240"/>
              <w:ind w:left="0" w:right="178"/>
              <w:jc w:val="both"/>
              <w:rPr>
                <w:rFonts w:asciiTheme="minorHAnsi" w:hAnsiTheme="minorHAnsi" w:cstheme="minorHAnsi"/>
                <w:b/>
                <w:i/>
                <w:iCs/>
                <w:sz w:val="16"/>
                <w:szCs w:val="16"/>
                <w:lang w:val="es-MX"/>
              </w:rPr>
            </w:pPr>
            <w:r w:rsidRPr="001A2B2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En el desarrollo de las actividades para esta función 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en el período correspondiente al mes de </w:t>
            </w:r>
            <w:r w:rsidR="005E1DF7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agosto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, ofrecí apoyo mediante una atención integral a las empresas inscritas por primera vez en la agencia pública de Gestión y Colocación operada por la Oficina de Inclusión y Desarrollo Productivo. Socialicé los servicios de las rutas de empleabilidad, desarrollo productivo, y formación, haciendo énfasis en la disposición de sus vacantes. Como resultado de esta gestión, atendí </w:t>
            </w:r>
            <w:r w:rsidR="00C77465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un total de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</w:t>
            </w:r>
            <w:r w:rsidR="00C72582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61</w:t>
            </w:r>
            <w:r w:rsidRPr="001A2B20">
              <w:rPr>
                <w:rFonts w:asciiTheme="minorHAnsi" w:hAnsiTheme="minorHAnsi" w:cstheme="minorHAnsi"/>
                <w:b/>
                <w:sz w:val="16"/>
                <w:szCs w:val="16"/>
                <w:lang w:val="es-MX"/>
              </w:rPr>
              <w:t xml:space="preserve"> empresas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, </w:t>
            </w:r>
            <w:r w:rsidR="00B331A2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de las cuales </w:t>
            </w:r>
            <w:r w:rsidR="00272ADC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8</w:t>
            </w:r>
            <w:r w:rsidR="00B331A2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fueron presenciales, </w:t>
            </w:r>
            <w:r w:rsidR="00C72582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1</w:t>
            </w:r>
            <w:r w:rsidR="00B331A2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virtual</w:t>
            </w:r>
            <w:r w:rsidR="00C72582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, 41</w:t>
            </w:r>
            <w:r w:rsidR="00B331A2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por chat</w:t>
            </w:r>
            <w:r w:rsidR="00C72582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y 11 por llamadas</w:t>
            </w:r>
            <w:r w:rsidR="00B331A2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registrándolas en la plataforma de información designada, actualizando sus datos y recibiendo de ellas </w:t>
            </w:r>
            <w:r w:rsidR="001B2010" w:rsidRPr="00CC1D4F">
              <w:rPr>
                <w:rFonts w:asciiTheme="minorHAnsi" w:hAnsiTheme="minorHAnsi" w:cstheme="minorHAnsi"/>
                <w:b/>
                <w:sz w:val="16"/>
                <w:szCs w:val="16"/>
                <w:lang w:val="es-MX"/>
              </w:rPr>
              <w:t>1</w:t>
            </w:r>
            <w:r w:rsidR="00763C2E">
              <w:rPr>
                <w:rFonts w:asciiTheme="minorHAnsi" w:hAnsiTheme="minorHAnsi" w:cstheme="minorHAnsi"/>
                <w:b/>
                <w:sz w:val="16"/>
                <w:szCs w:val="16"/>
                <w:lang w:val="es-MX"/>
              </w:rPr>
              <w:t>9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</w:t>
            </w:r>
            <w:r w:rsidRPr="001A2B20">
              <w:rPr>
                <w:rFonts w:asciiTheme="minorHAnsi" w:hAnsiTheme="minorHAnsi" w:cstheme="minorHAnsi"/>
                <w:b/>
                <w:sz w:val="16"/>
                <w:szCs w:val="16"/>
                <w:lang w:val="es-MX"/>
              </w:rPr>
              <w:t>vacantes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, asesorándolas con un enfoque incluyente de reclutamiento, brindando también información correspondiente en la ruta de desarrollo productivo y formación. </w:t>
            </w:r>
            <w:r w:rsidRPr="001A2B20">
              <w:rPr>
                <w:rFonts w:asciiTheme="minorHAnsi" w:hAnsiTheme="minorHAnsi" w:cstheme="minorHAnsi"/>
                <w:b/>
                <w:i/>
                <w:iCs/>
                <w:sz w:val="16"/>
                <w:szCs w:val="16"/>
                <w:lang w:val="es-MX"/>
              </w:rPr>
              <w:t>(Ver en Anexo 1</w:t>
            </w:r>
            <w:r w:rsidR="0096031F">
              <w:rPr>
                <w:rFonts w:asciiTheme="minorHAnsi" w:hAnsiTheme="minorHAnsi" w:cstheme="minorHAnsi"/>
                <w:b/>
                <w:i/>
                <w:iCs/>
                <w:sz w:val="16"/>
                <w:szCs w:val="16"/>
                <w:lang w:val="es-MX"/>
              </w:rPr>
              <w:t>)</w:t>
            </w:r>
          </w:p>
          <w:p w14:paraId="07066935" w14:textId="0D32D684" w:rsidR="00B27B58" w:rsidRPr="001A2B20" w:rsidRDefault="00B27B58" w:rsidP="001A2B20">
            <w:pPr>
              <w:pStyle w:val="Prrafodelista"/>
              <w:ind w:left="161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0CE5412E" w14:textId="147D1A1D" w:rsidR="00814D1C" w:rsidRPr="001A2B20" w:rsidRDefault="00814D1C" w:rsidP="00EA4E1C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98" w:type="pct"/>
          </w:tcPr>
          <w:p w14:paraId="5202467F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Cs/>
                <w:i/>
                <w:iCs/>
                <w:color w:val="4472C4" w:themeColor="accent1"/>
                <w:sz w:val="16"/>
                <w:szCs w:val="16"/>
              </w:rPr>
            </w:pPr>
          </w:p>
          <w:p w14:paraId="3C57463C" w14:textId="3DDCCC89" w:rsidR="00814D1C" w:rsidRPr="0010138A" w:rsidRDefault="0012122A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Anexo 1, registro fotográfico.</w:t>
            </w:r>
          </w:p>
        </w:tc>
        <w:tc>
          <w:tcPr>
            <w:tcW w:w="645" w:type="pct"/>
            <w:vAlign w:val="center"/>
          </w:tcPr>
          <w:p w14:paraId="7B2E4C4D" w14:textId="1EB09375" w:rsidR="00814D1C" w:rsidRPr="0010138A" w:rsidRDefault="00F53270" w:rsidP="003F6A3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14.29</w:t>
            </w:r>
            <w:r w:rsidR="00814D1C" w:rsidRP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  <w:tc>
          <w:tcPr>
            <w:tcW w:w="690" w:type="pct"/>
            <w:vAlign w:val="center"/>
          </w:tcPr>
          <w:p w14:paraId="66895C13" w14:textId="77777777" w:rsidR="00C77465" w:rsidRDefault="00C77465" w:rsidP="003F6A3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7977C72" w14:textId="77777777" w:rsidR="00C77465" w:rsidRDefault="00C77465" w:rsidP="003F6A3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A50D73B" w14:textId="77777777" w:rsidR="00C77465" w:rsidRDefault="00C77465" w:rsidP="003F6A3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8D7891B" w14:textId="77777777" w:rsidR="00C77465" w:rsidRDefault="00C77465" w:rsidP="003F6A3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A2239EE" w14:textId="77777777" w:rsidR="00C77465" w:rsidRDefault="00C77465" w:rsidP="003F6A3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D73BD2C" w14:textId="6E608710" w:rsidR="00814D1C" w:rsidRPr="003F6A3D" w:rsidRDefault="00F53270" w:rsidP="003F6A3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42.87</w:t>
            </w:r>
            <w:r w:rsid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  <w:p w14:paraId="18DB28CB" w14:textId="77777777" w:rsidR="00F605B5" w:rsidRPr="00F605B5" w:rsidRDefault="00F605B5" w:rsidP="00F605B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B04EF96" w14:textId="77777777" w:rsidR="00F605B5" w:rsidRPr="00F605B5" w:rsidRDefault="00F605B5" w:rsidP="00F605B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D41AD06" w14:textId="77777777" w:rsidR="00F605B5" w:rsidRPr="00F605B5" w:rsidRDefault="00F605B5" w:rsidP="00F605B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05AB790" w14:textId="77777777" w:rsidR="00F605B5" w:rsidRPr="00F605B5" w:rsidRDefault="00F605B5" w:rsidP="00F605B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A322461" w14:textId="2340C962" w:rsidR="00F605B5" w:rsidRPr="00F605B5" w:rsidRDefault="00F605B5" w:rsidP="00F605B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14D1C" w:rsidRPr="0010138A" w14:paraId="65B66B09" w14:textId="77777777" w:rsidTr="00EA4E1C">
        <w:trPr>
          <w:cantSplit/>
          <w:trHeight w:val="220"/>
          <w:jc w:val="center"/>
        </w:trPr>
        <w:tc>
          <w:tcPr>
            <w:tcW w:w="220" w:type="pct"/>
            <w:shd w:val="clear" w:color="auto" w:fill="F2F2F2" w:themeFill="background1" w:themeFillShade="F2"/>
            <w:vAlign w:val="center"/>
          </w:tcPr>
          <w:p w14:paraId="135FB1B4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sz w:val="16"/>
                <w:szCs w:val="16"/>
              </w:rPr>
              <w:t>2</w:t>
            </w:r>
          </w:p>
        </w:tc>
        <w:tc>
          <w:tcPr>
            <w:tcW w:w="980" w:type="pct"/>
            <w:shd w:val="clear" w:color="auto" w:fill="F2F2F2" w:themeFill="background1" w:themeFillShade="F2"/>
            <w:vAlign w:val="center"/>
          </w:tcPr>
          <w:p w14:paraId="01989DFB" w14:textId="77777777" w:rsidR="00EA0570" w:rsidRDefault="00EA0570" w:rsidP="00EA0570">
            <w:pPr>
              <w:pStyle w:val="Default"/>
            </w:pPr>
          </w:p>
          <w:p w14:paraId="56F14534" w14:textId="77777777" w:rsidR="00EA0570" w:rsidRDefault="00EA0570" w:rsidP="00EA0570">
            <w:pPr>
              <w:pStyle w:val="Default"/>
            </w:pPr>
            <w:r>
              <w:t xml:space="preserve"> </w:t>
            </w:r>
          </w:p>
          <w:p w14:paraId="00F8C8E0" w14:textId="77777777" w:rsidR="00EA0570" w:rsidRPr="00EA0570" w:rsidRDefault="00EA0570" w:rsidP="00C77465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A0570">
              <w:rPr>
                <w:rFonts w:asciiTheme="minorHAnsi" w:hAnsiTheme="minorHAnsi" w:cstheme="minorHAnsi"/>
                <w:sz w:val="16"/>
                <w:szCs w:val="16"/>
              </w:rPr>
              <w:t xml:space="preserve">Asesorar la realización de eventos, ferias y actividades de atención a la población en campo liderada por la Oficina de Inclusión y Desarrollo Productivo </w:t>
            </w:r>
          </w:p>
          <w:p w14:paraId="59310781" w14:textId="77777777" w:rsidR="00814D1C" w:rsidRPr="0010138A" w:rsidRDefault="00814D1C" w:rsidP="00EA4E1C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67" w:type="pct"/>
            <w:vAlign w:val="center"/>
          </w:tcPr>
          <w:p w14:paraId="10D34CF8" w14:textId="306FF880" w:rsidR="001A2B20" w:rsidRPr="001A2B20" w:rsidRDefault="001A2B20" w:rsidP="00C77465">
            <w:pPr>
              <w:pStyle w:val="Prrafodelista"/>
              <w:ind w:left="0" w:right="178"/>
              <w:jc w:val="both"/>
              <w:rPr>
                <w:rFonts w:asciiTheme="minorHAnsi" w:hAnsiTheme="minorHAnsi" w:cstheme="minorHAnsi"/>
                <w:b/>
                <w:i/>
                <w:iCs/>
                <w:sz w:val="16"/>
                <w:szCs w:val="16"/>
                <w:lang w:val="es-MX"/>
              </w:rPr>
            </w:pPr>
            <w:r w:rsidRPr="001A2B2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En el desarrollo de las actividades para esta función 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en el período correspondiente al mes de </w:t>
            </w:r>
            <w:r w:rsidR="005E1DF7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agosto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, ofrecí apoyo mediante una atención </w:t>
            </w:r>
            <w:r w:rsidR="0012122A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presencial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a </w:t>
            </w:r>
            <w:r w:rsidR="00B36B88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una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(</w:t>
            </w:r>
            <w:r w:rsidR="00B36B88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1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) </w:t>
            </w:r>
            <w:r w:rsidR="00D017E9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f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eria </w:t>
            </w:r>
            <w:r w:rsidR="00D017E9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(</w:t>
            </w:r>
            <w:r w:rsidR="003D3DB8" w:rsidRPr="003D3DB8">
              <w:rPr>
                <w:rFonts w:asciiTheme="minorHAnsi" w:hAnsiTheme="minorHAnsi" w:cstheme="minorHAnsi"/>
                <w:b/>
                <w:sz w:val="16"/>
                <w:szCs w:val="16"/>
                <w:lang w:val="es-MX"/>
              </w:rPr>
              <w:t>Desayuno</w:t>
            </w:r>
            <w:r w:rsidRPr="00C77465">
              <w:rPr>
                <w:rFonts w:asciiTheme="minorHAnsi" w:hAnsiTheme="minorHAnsi" w:cstheme="minorHAnsi"/>
                <w:b/>
                <w:sz w:val="16"/>
                <w:szCs w:val="16"/>
                <w:lang w:val="es-MX"/>
              </w:rPr>
              <w:t xml:space="preserve"> Barranquilla</w:t>
            </w:r>
            <w:r w:rsidR="003D3DB8">
              <w:rPr>
                <w:rFonts w:asciiTheme="minorHAnsi" w:hAnsiTheme="minorHAnsi" w:cstheme="minorHAnsi"/>
                <w:b/>
                <w:sz w:val="16"/>
                <w:szCs w:val="16"/>
                <w:lang w:val="es-MX"/>
              </w:rPr>
              <w:t xml:space="preserve"> con Talante</w:t>
            </w:r>
            <w:r w:rsidRPr="00C77465">
              <w:rPr>
                <w:rFonts w:asciiTheme="minorHAnsi" w:hAnsiTheme="minorHAnsi" w:cstheme="minorHAnsi"/>
                <w:b/>
                <w:color w:val="323130"/>
                <w:sz w:val="16"/>
                <w:szCs w:val="16"/>
                <w:shd w:val="clear" w:color="auto" w:fill="FFFFFF"/>
              </w:rPr>
              <w:t xml:space="preserve">) </w:t>
            </w:r>
            <w:r w:rsidRPr="00C77465">
              <w:rPr>
                <w:rFonts w:asciiTheme="minorHAnsi" w:hAnsiTheme="minorHAnsi" w:cstheme="minorHAnsi"/>
                <w:bCs/>
                <w:color w:val="323130"/>
                <w:sz w:val="16"/>
                <w:szCs w:val="16"/>
                <w:shd w:val="clear" w:color="auto" w:fill="FFFFFF"/>
              </w:rPr>
              <w:t>ofreciend</w:t>
            </w:r>
            <w:r w:rsidRPr="001A2B20">
              <w:rPr>
                <w:rFonts w:asciiTheme="minorHAnsi" w:hAnsiTheme="minorHAnsi" w:cstheme="minorHAnsi"/>
                <w:color w:val="323130"/>
                <w:sz w:val="16"/>
                <w:szCs w:val="16"/>
                <w:shd w:val="clear" w:color="auto" w:fill="FFFFFF"/>
              </w:rPr>
              <w:t>o los servicios que tiene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la Oficina de Inclusión y Desarrollo Productivo en la ruta de </w:t>
            </w:r>
            <w:r w:rsidR="00D017E9"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empleabilidad,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Como resultado de esta gestión se atendió de forma presencial a</w:t>
            </w:r>
            <w:r w:rsidR="00B3508D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un aproximado de </w:t>
            </w:r>
            <w:r w:rsidR="00B36B88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1</w:t>
            </w:r>
            <w:r w:rsidR="00B3508D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0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</w:t>
            </w:r>
            <w:r w:rsidR="003D3DB8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empresas</w:t>
            </w:r>
            <w:r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, las cuales fueron orientadas en la ruta de </w:t>
            </w:r>
            <w:r w:rsidR="00D017E9" w:rsidRPr="001A2B2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empleabilidad</w:t>
            </w:r>
            <w:r w:rsidR="00F53270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para la sensibilización de vinculación de población migrante.</w:t>
            </w:r>
          </w:p>
          <w:p w14:paraId="48F9B3C8" w14:textId="2ADD8F68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998" w:type="pct"/>
          </w:tcPr>
          <w:p w14:paraId="2E72EA48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099291D8" w14:textId="5E928A5B" w:rsidR="00814D1C" w:rsidRPr="0010138A" w:rsidRDefault="00977E06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Anexo 2, registro fotográfico.</w:t>
            </w:r>
          </w:p>
        </w:tc>
        <w:tc>
          <w:tcPr>
            <w:tcW w:w="645" w:type="pct"/>
            <w:vAlign w:val="center"/>
          </w:tcPr>
          <w:p w14:paraId="56F1BC19" w14:textId="416AF248" w:rsidR="00814D1C" w:rsidRPr="0010138A" w:rsidRDefault="00F53270" w:rsidP="00EA4E1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14.29</w:t>
            </w:r>
            <w:r w:rsidR="00891458" w:rsidRP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  <w:tc>
          <w:tcPr>
            <w:tcW w:w="690" w:type="pct"/>
            <w:vAlign w:val="center"/>
          </w:tcPr>
          <w:p w14:paraId="12C9E081" w14:textId="34AE3F19" w:rsidR="00814D1C" w:rsidRPr="0010138A" w:rsidRDefault="00F53270" w:rsidP="00EA4E1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42.87</w:t>
            </w:r>
            <w:r w:rsidR="00891458" w:rsidRP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</w:tr>
      <w:tr w:rsidR="00814D1C" w:rsidRPr="0010138A" w14:paraId="0A1B1BDD" w14:textId="77777777" w:rsidTr="00EA4E1C">
        <w:trPr>
          <w:cantSplit/>
          <w:trHeight w:val="220"/>
          <w:jc w:val="center"/>
        </w:trPr>
        <w:tc>
          <w:tcPr>
            <w:tcW w:w="220" w:type="pct"/>
            <w:shd w:val="clear" w:color="auto" w:fill="F2F2F2" w:themeFill="background1" w:themeFillShade="F2"/>
            <w:vAlign w:val="center"/>
          </w:tcPr>
          <w:p w14:paraId="22351EA0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3</w:t>
            </w:r>
          </w:p>
        </w:tc>
        <w:tc>
          <w:tcPr>
            <w:tcW w:w="980" w:type="pct"/>
            <w:shd w:val="clear" w:color="auto" w:fill="F2F2F2" w:themeFill="background1" w:themeFillShade="F2"/>
            <w:vAlign w:val="center"/>
          </w:tcPr>
          <w:p w14:paraId="5F699C4B" w14:textId="77777777" w:rsidR="00EA0570" w:rsidRDefault="00EA0570" w:rsidP="00EA0570">
            <w:pPr>
              <w:pStyle w:val="Default"/>
            </w:pPr>
          </w:p>
          <w:p w14:paraId="719DD03B" w14:textId="77777777" w:rsidR="00EA0570" w:rsidRDefault="00EA0570" w:rsidP="00EA0570">
            <w:pPr>
              <w:pStyle w:val="Default"/>
            </w:pPr>
            <w:r>
              <w:t xml:space="preserve"> </w:t>
            </w:r>
          </w:p>
          <w:p w14:paraId="4E4A6E01" w14:textId="75DD5C38" w:rsidR="00EA0570" w:rsidRDefault="00EA0570" w:rsidP="00EA0570">
            <w:pPr>
              <w:pStyle w:val="Default"/>
              <w:jc w:val="both"/>
              <w:rPr>
                <w:sz w:val="22"/>
                <w:szCs w:val="22"/>
              </w:rPr>
            </w:pPr>
            <w:r w:rsidRPr="00EA0570">
              <w:rPr>
                <w:rFonts w:asciiTheme="minorHAnsi" w:hAnsiTheme="minorHAnsi" w:cstheme="minorHAnsi"/>
                <w:sz w:val="16"/>
                <w:szCs w:val="16"/>
              </w:rPr>
              <w:t>Asesorar en el fortalecimiento y posicionamiento de la imagen de la Oficina de Inclusión y Desarrollo Productivo a través de la vi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sibilizacion</w:t>
            </w:r>
            <w:r w:rsidRPr="00EA0570">
              <w:rPr>
                <w:rFonts w:asciiTheme="minorHAnsi" w:hAnsiTheme="minorHAnsi" w:cstheme="minorHAnsi"/>
                <w:sz w:val="16"/>
                <w:szCs w:val="16"/>
              </w:rPr>
              <w:t xml:space="preserve"> de programas y proyectos que den cuenta de la gestión institucional</w:t>
            </w:r>
            <w:r>
              <w:rPr>
                <w:sz w:val="22"/>
                <w:szCs w:val="22"/>
              </w:rPr>
              <w:t xml:space="preserve">. </w:t>
            </w:r>
          </w:p>
          <w:p w14:paraId="6AE4983E" w14:textId="77777777" w:rsidR="00814D1C" w:rsidRPr="0010138A" w:rsidRDefault="00814D1C" w:rsidP="00EA4E1C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67" w:type="pct"/>
            <w:vAlign w:val="center"/>
          </w:tcPr>
          <w:p w14:paraId="5EB18499" w14:textId="77286EC5" w:rsidR="00814D1C" w:rsidRPr="0010138A" w:rsidRDefault="00B331A2" w:rsidP="00C3106E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039E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En el desarrollo de las actividades para este objeto, se realizó gestión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de retroalimentación </w:t>
            </w:r>
            <w:r w:rsidR="00C3106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con las empresas que generaron las vacantes de las obtenidas en el mes que fueron </w:t>
            </w:r>
            <w:r w:rsidR="00C3106E" w:rsidRPr="00CC1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(</w:t>
            </w:r>
            <w:r w:rsidR="00C420F1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3</w:t>
            </w:r>
            <w:r w:rsidR="00C3106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) haciendo recordación </w:t>
            </w:r>
            <w:r w:rsidR="00CC1D4F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de los servicios</w:t>
            </w:r>
            <w:r w:rsidR="00C3106E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que ofrecemos</w:t>
            </w:r>
            <w:r w:rsidR="00CC1D4F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  <w:r w:rsidR="008C59A4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con llamadas, chat y mails </w:t>
            </w:r>
            <w:r w:rsidR="00CC1D4F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y a su vez reforzando la imagen de la Oficina de Inclusión y Desarrollo Productivo en el recordatorio de servicios.</w:t>
            </w:r>
          </w:p>
        </w:tc>
        <w:tc>
          <w:tcPr>
            <w:tcW w:w="998" w:type="pct"/>
          </w:tcPr>
          <w:p w14:paraId="5B38C802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2C5DDA2E" w14:textId="403C77B3" w:rsidR="00814D1C" w:rsidRPr="0010138A" w:rsidRDefault="00F70491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Anexo 3, registro fotográfico</w:t>
            </w:r>
          </w:p>
        </w:tc>
        <w:tc>
          <w:tcPr>
            <w:tcW w:w="645" w:type="pct"/>
            <w:vAlign w:val="center"/>
          </w:tcPr>
          <w:p w14:paraId="2787EE4E" w14:textId="576C02A1" w:rsidR="00814D1C" w:rsidRPr="0010138A" w:rsidRDefault="00F53270" w:rsidP="00EA4E1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14.29</w:t>
            </w:r>
            <w:r w:rsidR="00891458" w:rsidRP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  <w:tc>
          <w:tcPr>
            <w:tcW w:w="690" w:type="pct"/>
            <w:vAlign w:val="center"/>
          </w:tcPr>
          <w:p w14:paraId="24CDE6C7" w14:textId="51FFE0E4" w:rsidR="00814D1C" w:rsidRPr="0010138A" w:rsidRDefault="00F53270" w:rsidP="00EA4E1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42.87</w:t>
            </w:r>
            <w:r w:rsidR="00891458" w:rsidRP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</w:tr>
      <w:tr w:rsidR="00814D1C" w:rsidRPr="0010138A" w14:paraId="236E5D7D" w14:textId="77777777" w:rsidTr="00EA4E1C">
        <w:trPr>
          <w:cantSplit/>
          <w:trHeight w:val="220"/>
          <w:jc w:val="center"/>
        </w:trPr>
        <w:tc>
          <w:tcPr>
            <w:tcW w:w="220" w:type="pct"/>
            <w:shd w:val="clear" w:color="auto" w:fill="F2F2F2" w:themeFill="background1" w:themeFillShade="F2"/>
            <w:vAlign w:val="center"/>
          </w:tcPr>
          <w:p w14:paraId="4D08B045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980" w:type="pct"/>
            <w:shd w:val="clear" w:color="auto" w:fill="F2F2F2" w:themeFill="background1" w:themeFillShade="F2"/>
            <w:vAlign w:val="center"/>
          </w:tcPr>
          <w:p w14:paraId="0C70FB7D" w14:textId="77777777" w:rsidR="00AB74E9" w:rsidRPr="00AB74E9" w:rsidRDefault="00AB74E9" w:rsidP="00AB74E9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56C8F7F" w14:textId="77777777" w:rsidR="00AB74E9" w:rsidRPr="00AB74E9" w:rsidRDefault="00AB74E9" w:rsidP="00AB74E9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B74E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51890B5A" w14:textId="77777777" w:rsidR="00C77465" w:rsidRDefault="00AB74E9" w:rsidP="00AB74E9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B74E9">
              <w:rPr>
                <w:rFonts w:asciiTheme="minorHAnsi" w:hAnsiTheme="minorHAnsi" w:cstheme="minorHAnsi"/>
                <w:sz w:val="16"/>
                <w:szCs w:val="16"/>
              </w:rPr>
              <w:t>Asesorar en la gestión de alianzas</w:t>
            </w:r>
          </w:p>
          <w:p w14:paraId="10C9F7F8" w14:textId="0876D2FE" w:rsidR="00AB74E9" w:rsidRPr="00AB74E9" w:rsidRDefault="00AB74E9" w:rsidP="00AB74E9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B74E9">
              <w:rPr>
                <w:rFonts w:asciiTheme="minorHAnsi" w:hAnsiTheme="minorHAnsi" w:cstheme="minorHAnsi"/>
                <w:sz w:val="16"/>
                <w:szCs w:val="16"/>
              </w:rPr>
              <w:t xml:space="preserve">interinstitucionales para el fortalecimiento del portafolio de servicios de las diferentes rutas de atención de la Oficina de Inclusión y Desarrollo Productivo. </w:t>
            </w:r>
          </w:p>
          <w:p w14:paraId="615F2FBD" w14:textId="77777777" w:rsidR="00814D1C" w:rsidRPr="00AB74E9" w:rsidRDefault="00814D1C" w:rsidP="00AB74E9">
            <w:pPr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467" w:type="pct"/>
            <w:vAlign w:val="center"/>
          </w:tcPr>
          <w:p w14:paraId="1BB75C59" w14:textId="061E7605" w:rsidR="00CC1D4F" w:rsidRPr="00CC1D4F" w:rsidRDefault="00CC1D4F" w:rsidP="00CC1D4F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998" w:type="pct"/>
          </w:tcPr>
          <w:p w14:paraId="645E9161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Cs/>
                <w:i/>
                <w:iCs/>
                <w:color w:val="4472C4" w:themeColor="accent1"/>
                <w:sz w:val="16"/>
                <w:szCs w:val="16"/>
              </w:rPr>
            </w:pPr>
          </w:p>
          <w:p w14:paraId="1AFC2848" w14:textId="572DC79E" w:rsidR="00814D1C" w:rsidRPr="0010138A" w:rsidRDefault="002E38C2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Anexo </w:t>
            </w:r>
            <w:r w:rsidR="00C95FA2"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, registro fotográfico</w:t>
            </w:r>
          </w:p>
        </w:tc>
        <w:tc>
          <w:tcPr>
            <w:tcW w:w="645" w:type="pct"/>
            <w:vAlign w:val="center"/>
          </w:tcPr>
          <w:p w14:paraId="56A2172A" w14:textId="4D93E084" w:rsidR="00814D1C" w:rsidRPr="0010138A" w:rsidRDefault="00F53270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14.29</w:t>
            </w:r>
            <w:r w:rsidR="00891458" w:rsidRP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  <w:tc>
          <w:tcPr>
            <w:tcW w:w="690" w:type="pct"/>
            <w:vAlign w:val="center"/>
          </w:tcPr>
          <w:p w14:paraId="235F8B43" w14:textId="0303E119" w:rsidR="00814D1C" w:rsidRPr="0010138A" w:rsidRDefault="00CC1D4F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F53270">
              <w:rPr>
                <w:rFonts w:asciiTheme="minorHAnsi" w:hAnsiTheme="minorHAnsi" w:cstheme="minorHAnsi"/>
                <w:sz w:val="16"/>
                <w:szCs w:val="16"/>
              </w:rPr>
              <w:t>8.58</w:t>
            </w:r>
            <w:r w:rsidR="00891458" w:rsidRP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</w:tr>
      <w:tr w:rsidR="00814D1C" w:rsidRPr="0010138A" w14:paraId="2B8FBBB8" w14:textId="77777777" w:rsidTr="00EA4E1C">
        <w:trPr>
          <w:cantSplit/>
          <w:trHeight w:val="220"/>
          <w:jc w:val="center"/>
        </w:trPr>
        <w:tc>
          <w:tcPr>
            <w:tcW w:w="220" w:type="pct"/>
            <w:shd w:val="clear" w:color="auto" w:fill="F2F2F2" w:themeFill="background1" w:themeFillShade="F2"/>
            <w:vAlign w:val="center"/>
          </w:tcPr>
          <w:p w14:paraId="5C053736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0138A"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980" w:type="pct"/>
            <w:shd w:val="clear" w:color="auto" w:fill="F2F2F2" w:themeFill="background1" w:themeFillShade="F2"/>
            <w:vAlign w:val="center"/>
          </w:tcPr>
          <w:p w14:paraId="2BCC0841" w14:textId="77777777" w:rsidR="00AB74E9" w:rsidRPr="00AB74E9" w:rsidRDefault="00AB74E9" w:rsidP="00AB74E9">
            <w:pPr>
              <w:widowControl/>
              <w:adjustRightInd w:val="0"/>
              <w:rPr>
                <w:rFonts w:ascii="Times New Roman" w:eastAsiaTheme="minorHAnsi" w:hAnsi="Times New Roman" w:cs="Times New Roman"/>
                <w:color w:val="000000"/>
                <w:lang w:val="es-CO" w:eastAsia="en-US"/>
              </w:rPr>
            </w:pPr>
          </w:p>
          <w:p w14:paraId="4D65782F" w14:textId="77777777" w:rsidR="00AB74E9" w:rsidRPr="00AB74E9" w:rsidRDefault="00AB74E9" w:rsidP="00AB74E9">
            <w:pPr>
              <w:widowControl/>
              <w:adjustRightInd w:val="0"/>
              <w:rPr>
                <w:rFonts w:ascii="Times New Roman" w:eastAsiaTheme="minorHAnsi" w:hAnsi="Times New Roman" w:cs="Times New Roman"/>
                <w:color w:val="000000"/>
                <w:lang w:val="es-CO" w:eastAsia="en-US"/>
              </w:rPr>
            </w:pPr>
            <w:r w:rsidRPr="00AB74E9">
              <w:rPr>
                <w:rFonts w:ascii="Times New Roman" w:eastAsiaTheme="minorHAnsi" w:hAnsi="Times New Roman" w:cs="Times New Roman"/>
                <w:color w:val="000000"/>
                <w:lang w:val="es-CO" w:eastAsia="en-US"/>
              </w:rPr>
              <w:t xml:space="preserve"> </w:t>
            </w:r>
          </w:p>
          <w:p w14:paraId="48C0835B" w14:textId="77777777" w:rsidR="00AB74E9" w:rsidRPr="00AB74E9" w:rsidRDefault="00AB74E9" w:rsidP="00AB74E9">
            <w:pPr>
              <w:widowControl/>
              <w:adjustRightInd w:val="0"/>
              <w:jc w:val="both"/>
              <w:rPr>
                <w:rFonts w:asciiTheme="minorHAnsi" w:eastAsiaTheme="minorHAnsi" w:hAnsiTheme="minorHAnsi" w:cstheme="minorHAnsi"/>
                <w:color w:val="000000"/>
                <w:sz w:val="16"/>
                <w:szCs w:val="16"/>
                <w:lang w:val="es-CO" w:eastAsia="en-US"/>
              </w:rPr>
            </w:pPr>
            <w:r w:rsidRPr="00AB74E9">
              <w:rPr>
                <w:rFonts w:asciiTheme="minorHAnsi" w:eastAsiaTheme="minorHAnsi" w:hAnsiTheme="minorHAnsi" w:cstheme="minorHAnsi"/>
                <w:color w:val="000000"/>
                <w:sz w:val="16"/>
                <w:szCs w:val="16"/>
                <w:lang w:val="es-CO" w:eastAsia="en-US"/>
              </w:rPr>
              <w:t xml:space="preserve">Las demás designadas por el supervisor del contrato </w:t>
            </w:r>
          </w:p>
          <w:p w14:paraId="4F23F24D" w14:textId="77777777" w:rsidR="00814D1C" w:rsidRPr="0010138A" w:rsidRDefault="00814D1C" w:rsidP="00EA4E1C">
            <w:pPr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467" w:type="pct"/>
            <w:vAlign w:val="center"/>
          </w:tcPr>
          <w:p w14:paraId="150A32F7" w14:textId="46F8D2CD" w:rsidR="008B7FC9" w:rsidRPr="00E61F58" w:rsidRDefault="008B7FC9" w:rsidP="00E61F58">
            <w:pPr>
              <w:ind w:right="178"/>
              <w:jc w:val="both"/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</w:pPr>
            <w:r w:rsidRPr="0096031F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En el desarrollo de las actividades para esta función </w:t>
            </w:r>
            <w:r w:rsidRPr="0096031F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en el período correspondiente al mes de </w:t>
            </w:r>
            <w:r w:rsidR="00936B04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agosto</w:t>
            </w:r>
            <w:r w:rsidRPr="0096031F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ofrecí apoyo </w:t>
            </w:r>
            <w:r w:rsidR="0012122A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de forma presencial </w:t>
            </w:r>
            <w:r w:rsidR="0096031F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a una (</w:t>
            </w:r>
            <w:r w:rsidR="00C85FDC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1</w:t>
            </w:r>
            <w:r w:rsidR="0096031F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) </w:t>
            </w:r>
            <w:r w:rsidR="00E61F58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mesa de trabajo organizada por</w:t>
            </w:r>
            <w:r w:rsidR="00C17F5A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la </w:t>
            </w:r>
            <w:r w:rsidR="00E61F58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ADI </w:t>
            </w:r>
            <w:r w:rsidR="00C85FDC">
              <w:rPr>
                <w:rFonts w:asciiTheme="minorHAnsi" w:hAnsiTheme="minorHAnsi" w:cstheme="minorHAnsi"/>
                <w:b/>
                <w:bCs/>
                <w:color w:val="323130"/>
                <w:sz w:val="16"/>
                <w:szCs w:val="16"/>
                <w:shd w:val="clear" w:color="auto" w:fill="FFFFFF"/>
              </w:rPr>
              <w:t>(</w:t>
            </w:r>
            <w:r w:rsidR="00E61F58">
              <w:rPr>
                <w:rFonts w:asciiTheme="minorHAnsi" w:hAnsiTheme="minorHAnsi" w:cstheme="minorHAnsi"/>
                <w:b/>
                <w:bCs/>
                <w:color w:val="323130"/>
                <w:sz w:val="16"/>
                <w:szCs w:val="16"/>
                <w:shd w:val="clear" w:color="auto" w:fill="FFFFFF"/>
              </w:rPr>
              <w:t>problemática barrio rebolo</w:t>
            </w:r>
            <w:r w:rsidRPr="0096031F">
              <w:rPr>
                <w:rFonts w:asciiTheme="minorHAnsi" w:hAnsiTheme="minorHAnsi" w:cstheme="minorHAnsi"/>
                <w:b/>
                <w:bCs/>
                <w:color w:val="323130"/>
                <w:sz w:val="16"/>
                <w:szCs w:val="16"/>
                <w:shd w:val="clear" w:color="auto" w:fill="FFFFFF"/>
              </w:rPr>
              <w:t xml:space="preserve">) </w:t>
            </w:r>
            <w:r w:rsidRPr="0096031F">
              <w:rPr>
                <w:rFonts w:asciiTheme="minorHAnsi" w:hAnsiTheme="minorHAnsi" w:cstheme="minorHAnsi"/>
                <w:color w:val="323130"/>
                <w:sz w:val="16"/>
                <w:szCs w:val="16"/>
                <w:shd w:val="clear" w:color="auto" w:fill="FFFFFF"/>
              </w:rPr>
              <w:t>ofreciendo los servicios que tiene</w:t>
            </w:r>
            <w:r w:rsidRPr="0096031F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 xml:space="preserve"> la Oficina de Inclusión y Desarrollo Productivo en la ruta de empleabilidad, Como resultado de esta gestión se </w:t>
            </w:r>
            <w:r w:rsidR="00C85FDC">
              <w:rPr>
                <w:rFonts w:asciiTheme="minorHAnsi" w:hAnsiTheme="minorHAnsi" w:cstheme="minorHAnsi"/>
                <w:bCs/>
                <w:sz w:val="16"/>
                <w:szCs w:val="16"/>
                <w:lang w:val="es-MX"/>
              </w:rPr>
              <w:t>socializaron los servicios del Centro de Oportunidades.</w:t>
            </w:r>
          </w:p>
          <w:p w14:paraId="31134C17" w14:textId="268D47DA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998" w:type="pct"/>
          </w:tcPr>
          <w:p w14:paraId="4C5AD935" w14:textId="77777777" w:rsidR="00814D1C" w:rsidRPr="0010138A" w:rsidRDefault="00814D1C" w:rsidP="00EA4E1C">
            <w:pPr>
              <w:jc w:val="center"/>
              <w:rPr>
                <w:rFonts w:asciiTheme="minorHAnsi" w:hAnsiTheme="minorHAnsi" w:cstheme="minorHAnsi"/>
                <w:bCs/>
                <w:i/>
                <w:iCs/>
                <w:color w:val="4472C4" w:themeColor="accent1"/>
                <w:sz w:val="16"/>
                <w:szCs w:val="16"/>
              </w:rPr>
            </w:pPr>
          </w:p>
          <w:p w14:paraId="544BB1B3" w14:textId="1C04B70A" w:rsidR="00814D1C" w:rsidRPr="0010138A" w:rsidRDefault="008B7FC9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Anexo </w:t>
            </w:r>
            <w:r w:rsidR="00C95FA2"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, registro fotográfico</w:t>
            </w:r>
          </w:p>
        </w:tc>
        <w:tc>
          <w:tcPr>
            <w:tcW w:w="645" w:type="pct"/>
            <w:vAlign w:val="center"/>
          </w:tcPr>
          <w:p w14:paraId="76ED0BFF" w14:textId="600F4D79" w:rsidR="00814D1C" w:rsidRPr="0010138A" w:rsidRDefault="00F53270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14.29</w:t>
            </w:r>
            <w:r w:rsidR="00891458" w:rsidRP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  <w:tc>
          <w:tcPr>
            <w:tcW w:w="690" w:type="pct"/>
            <w:vAlign w:val="center"/>
          </w:tcPr>
          <w:p w14:paraId="7EF22C05" w14:textId="3F0DCA1E" w:rsidR="00814D1C" w:rsidRPr="0010138A" w:rsidRDefault="00F53270" w:rsidP="00EA4E1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42.87</w:t>
            </w:r>
            <w:r w:rsidR="00891458" w:rsidRPr="003F6A3D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</w:tr>
    </w:tbl>
    <w:p w14:paraId="62E3C335" w14:textId="77777777" w:rsidR="00CC1D4F" w:rsidRDefault="00CC1D4F" w:rsidP="00814D1C">
      <w:pPr>
        <w:rPr>
          <w:rFonts w:asciiTheme="minorHAnsi" w:hAnsiTheme="minorHAnsi"/>
          <w:sz w:val="22"/>
          <w:szCs w:val="22"/>
        </w:rPr>
      </w:pPr>
    </w:p>
    <w:p w14:paraId="4E24972E" w14:textId="05C4E055" w:rsidR="00814D1C" w:rsidRPr="00466E66" w:rsidRDefault="00814D1C" w:rsidP="00814D1C">
      <w:pPr>
        <w:rPr>
          <w:rFonts w:asciiTheme="minorHAnsi" w:hAnsiTheme="minorHAnsi"/>
          <w:b/>
          <w:sz w:val="22"/>
          <w:szCs w:val="22"/>
        </w:rPr>
      </w:pPr>
      <w:r w:rsidRPr="006415D9">
        <w:rPr>
          <w:rFonts w:asciiTheme="minorHAnsi" w:hAnsiTheme="minorHAnsi"/>
          <w:sz w:val="22"/>
          <w:szCs w:val="22"/>
        </w:rPr>
        <w:t xml:space="preserve">En constancia de lo anterior, se firma el presente </w:t>
      </w:r>
      <w:r w:rsidRPr="00466E66">
        <w:rPr>
          <w:rFonts w:asciiTheme="minorHAnsi" w:hAnsiTheme="minorHAnsi"/>
          <w:sz w:val="22"/>
          <w:szCs w:val="22"/>
        </w:rPr>
        <w:t xml:space="preserve">informe el </w:t>
      </w:r>
      <w:r w:rsidR="00F53270">
        <w:rPr>
          <w:rFonts w:asciiTheme="minorHAnsi" w:hAnsiTheme="minorHAnsi"/>
          <w:sz w:val="22"/>
          <w:szCs w:val="22"/>
        </w:rPr>
        <w:t>11</w:t>
      </w:r>
      <w:r w:rsidRPr="00466E66">
        <w:rPr>
          <w:rFonts w:asciiTheme="minorHAnsi" w:hAnsiTheme="minorHAnsi"/>
          <w:sz w:val="22"/>
          <w:szCs w:val="22"/>
        </w:rPr>
        <w:t xml:space="preserve"> de </w:t>
      </w:r>
      <w:r w:rsidR="00F53270">
        <w:rPr>
          <w:rFonts w:asciiTheme="minorHAnsi" w:hAnsiTheme="minorHAnsi"/>
          <w:sz w:val="22"/>
          <w:szCs w:val="22"/>
        </w:rPr>
        <w:t>septiembre</w:t>
      </w:r>
      <w:r w:rsidRPr="00466E66">
        <w:rPr>
          <w:rFonts w:asciiTheme="minorHAnsi" w:hAnsiTheme="minorHAnsi"/>
          <w:sz w:val="22"/>
          <w:szCs w:val="22"/>
        </w:rPr>
        <w:t xml:space="preserve"> de </w:t>
      </w:r>
      <w:r w:rsidR="00466E66" w:rsidRPr="00466E66">
        <w:rPr>
          <w:rFonts w:asciiTheme="minorHAnsi" w:hAnsiTheme="minorHAnsi"/>
          <w:sz w:val="22"/>
          <w:szCs w:val="22"/>
        </w:rPr>
        <w:t>2023</w:t>
      </w:r>
      <w:r w:rsidRPr="00466E66">
        <w:rPr>
          <w:rFonts w:asciiTheme="minorHAnsi" w:hAnsiTheme="minorHAnsi"/>
          <w:sz w:val="22"/>
          <w:szCs w:val="22"/>
        </w:rPr>
        <w:t>.</w:t>
      </w:r>
      <w:r w:rsidRPr="00466E66">
        <w:rPr>
          <w:rFonts w:asciiTheme="minorHAnsi" w:hAnsiTheme="minorHAnsi"/>
          <w:b/>
          <w:sz w:val="22"/>
          <w:szCs w:val="22"/>
        </w:rPr>
        <w:t xml:space="preserve"> </w:t>
      </w:r>
    </w:p>
    <w:p w14:paraId="6CC8ABC1" w14:textId="22482927" w:rsidR="00814D1C" w:rsidRPr="00466E66" w:rsidRDefault="00827F30" w:rsidP="00814D1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3BDE46B4" wp14:editId="1BD5CECF">
            <wp:simplePos x="0" y="0"/>
            <wp:positionH relativeFrom="column">
              <wp:posOffset>-134537</wp:posOffset>
            </wp:positionH>
            <wp:positionV relativeFrom="paragraph">
              <wp:posOffset>123797</wp:posOffset>
            </wp:positionV>
            <wp:extent cx="1215504" cy="985961"/>
            <wp:effectExtent l="0" t="0" r="3810" b="5080"/>
            <wp:wrapNone/>
            <wp:docPr id="959928096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928096" name="Imagen 9599280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85" b="10511"/>
                    <a:stretch/>
                  </pic:blipFill>
                  <pic:spPr bwMode="auto">
                    <a:xfrm>
                      <a:off x="0" y="0"/>
                      <a:ext cx="1215504" cy="985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6BBB916" w14:textId="77777777" w:rsidR="00814D1C" w:rsidRDefault="00814D1C" w:rsidP="004862D7">
      <w:pPr>
        <w:rPr>
          <w:rFonts w:asciiTheme="minorHAnsi" w:hAnsiTheme="minorHAnsi"/>
          <w:sz w:val="22"/>
          <w:szCs w:val="22"/>
        </w:rPr>
      </w:pPr>
    </w:p>
    <w:p w14:paraId="07BF6E16" w14:textId="77777777" w:rsidR="004862D7" w:rsidRDefault="004862D7" w:rsidP="004862D7">
      <w:pPr>
        <w:rPr>
          <w:rFonts w:asciiTheme="minorHAnsi" w:hAnsiTheme="minorHAnsi"/>
          <w:sz w:val="22"/>
          <w:szCs w:val="22"/>
        </w:rPr>
      </w:pPr>
    </w:p>
    <w:p w14:paraId="71E3C1DD" w14:textId="77777777" w:rsidR="00814D1C" w:rsidRPr="006415D9" w:rsidRDefault="00814D1C" w:rsidP="00814D1C">
      <w:pPr>
        <w:ind w:left="-284"/>
        <w:jc w:val="center"/>
        <w:rPr>
          <w:rFonts w:asciiTheme="minorHAnsi" w:hAnsiTheme="minorHAnsi"/>
          <w:sz w:val="22"/>
          <w:szCs w:val="22"/>
        </w:rPr>
      </w:pPr>
    </w:p>
    <w:p w14:paraId="49912875" w14:textId="77777777" w:rsidR="00814D1C" w:rsidRDefault="00814D1C" w:rsidP="00814D1C">
      <w:pPr>
        <w:jc w:val="both"/>
        <w:rPr>
          <w:rFonts w:asciiTheme="minorHAnsi" w:hAnsiTheme="minorHAnsi"/>
          <w:sz w:val="18"/>
          <w:szCs w:val="18"/>
        </w:rPr>
      </w:pPr>
    </w:p>
    <w:p w14:paraId="4912E36E" w14:textId="50072E2E" w:rsidR="00814D1C" w:rsidRPr="00C95FA2" w:rsidRDefault="00814D1C" w:rsidP="00C95FA2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C95FA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tbl>
      <w:tblPr>
        <w:tblpPr w:leftFromText="141" w:rightFromText="141" w:vertAnchor="text" w:horzAnchor="page" w:tblpX="1203" w:tblpY="312"/>
        <w:tblW w:w="5821" w:type="dxa"/>
        <w:tblLayout w:type="fixed"/>
        <w:tblLook w:val="04A0" w:firstRow="1" w:lastRow="0" w:firstColumn="1" w:lastColumn="0" w:noHBand="0" w:noVBand="1"/>
      </w:tblPr>
      <w:tblGrid>
        <w:gridCol w:w="4829"/>
        <w:gridCol w:w="992"/>
      </w:tblGrid>
      <w:tr w:rsidR="00827F30" w:rsidRPr="0006012B" w14:paraId="1C3A9F40" w14:textId="77777777" w:rsidTr="00827F30">
        <w:trPr>
          <w:trHeight w:val="215"/>
        </w:trPr>
        <w:tc>
          <w:tcPr>
            <w:tcW w:w="4829" w:type="dxa"/>
            <w:tcBorders>
              <w:top w:val="single" w:sz="4" w:space="0" w:color="auto"/>
            </w:tcBorders>
            <w:shd w:val="clear" w:color="auto" w:fill="auto"/>
          </w:tcPr>
          <w:p w14:paraId="35536E8B" w14:textId="77777777" w:rsidR="00827F30" w:rsidRPr="00452643" w:rsidRDefault="00827F30" w:rsidP="00827F30">
            <w:pPr>
              <w:rPr>
                <w:rFonts w:asciiTheme="minorHAnsi" w:hAnsiTheme="minorHAnsi"/>
                <w:sz w:val="22"/>
                <w:szCs w:val="22"/>
                <w:lang w:val="es-MX"/>
              </w:rPr>
            </w:pPr>
            <w:r w:rsidRPr="00452643">
              <w:rPr>
                <w:rFonts w:asciiTheme="minorHAnsi" w:hAnsiTheme="minorHAnsi"/>
                <w:sz w:val="22"/>
                <w:szCs w:val="22"/>
                <w:lang w:val="es-MX"/>
              </w:rPr>
              <w:t xml:space="preserve">Firma Contratista </w:t>
            </w:r>
          </w:p>
          <w:p w14:paraId="5CC494AC" w14:textId="77777777" w:rsidR="00827F30" w:rsidRPr="00452643" w:rsidRDefault="00827F30" w:rsidP="00827F30">
            <w:pPr>
              <w:rPr>
                <w:rFonts w:asciiTheme="minorHAnsi" w:hAnsiTheme="minorHAnsi"/>
                <w:sz w:val="22"/>
                <w:szCs w:val="22"/>
                <w:lang w:val="es-MX"/>
              </w:rPr>
            </w:pPr>
            <w:r>
              <w:rPr>
                <w:rFonts w:asciiTheme="minorHAnsi" w:hAnsiTheme="minorHAnsi"/>
                <w:sz w:val="22"/>
                <w:szCs w:val="22"/>
                <w:lang w:val="es-MX"/>
              </w:rPr>
              <w:t>Roberto Carlos Juha Contreras</w:t>
            </w:r>
          </w:p>
        </w:tc>
        <w:tc>
          <w:tcPr>
            <w:tcW w:w="992" w:type="dxa"/>
            <w:shd w:val="clear" w:color="auto" w:fill="auto"/>
          </w:tcPr>
          <w:p w14:paraId="7C8883F1" w14:textId="77777777" w:rsidR="00827F30" w:rsidRPr="00452643" w:rsidRDefault="00827F30" w:rsidP="00827F30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27F30" w:rsidRPr="006415D9" w14:paraId="150EA12E" w14:textId="77777777" w:rsidTr="00827F30">
        <w:trPr>
          <w:trHeight w:val="325"/>
        </w:trPr>
        <w:tc>
          <w:tcPr>
            <w:tcW w:w="4829" w:type="dxa"/>
            <w:shd w:val="clear" w:color="auto" w:fill="auto"/>
          </w:tcPr>
          <w:p w14:paraId="0FFC26E8" w14:textId="77777777" w:rsidR="00827F30" w:rsidRPr="006B20C1" w:rsidRDefault="00827F30" w:rsidP="00827F30">
            <w:pPr>
              <w:rPr>
                <w:rFonts w:asciiTheme="minorHAnsi" w:hAnsiTheme="minorHAnsi"/>
                <w:sz w:val="22"/>
                <w:szCs w:val="22"/>
                <w:lang w:val="pt-BR"/>
              </w:rPr>
            </w:pPr>
          </w:p>
        </w:tc>
        <w:tc>
          <w:tcPr>
            <w:tcW w:w="992" w:type="dxa"/>
            <w:shd w:val="clear" w:color="auto" w:fill="auto"/>
          </w:tcPr>
          <w:p w14:paraId="576D3ECA" w14:textId="77777777" w:rsidR="00827F30" w:rsidRPr="006B20C1" w:rsidRDefault="00827F30" w:rsidP="00827F30">
            <w:pPr>
              <w:rPr>
                <w:rFonts w:asciiTheme="minorHAnsi" w:hAnsiTheme="minorHAnsi"/>
                <w:sz w:val="22"/>
                <w:szCs w:val="22"/>
                <w:lang w:val="pt-BR"/>
              </w:rPr>
            </w:pPr>
          </w:p>
        </w:tc>
      </w:tr>
    </w:tbl>
    <w:p w14:paraId="6CDACB64" w14:textId="77777777" w:rsidR="003B6E05" w:rsidRDefault="003B6E05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0FB9E9D5" w14:textId="77777777" w:rsidR="000111A8" w:rsidRDefault="000111A8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9014A1E" w14:textId="77777777" w:rsidR="00F5589D" w:rsidRDefault="00F5589D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4277CFD" w14:textId="77777777" w:rsidR="00F5589D" w:rsidRDefault="00F5589D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20138D36" w14:textId="77777777" w:rsidR="00F5589D" w:rsidRDefault="00F5589D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E4903CE" w14:textId="77777777" w:rsidR="00F5589D" w:rsidRDefault="00F5589D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0FF1C704" w14:textId="709978DA" w:rsidR="003B6E05" w:rsidRDefault="003B6E05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Anexo 1.</w:t>
      </w:r>
    </w:p>
    <w:p w14:paraId="17EE4B38" w14:textId="77777777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FC30772" w14:textId="62BC7B8A" w:rsidR="008C59A4" w:rsidRDefault="00E36660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noProof/>
          <w:sz w:val="20"/>
          <w:szCs w:val="20"/>
        </w:rPr>
        <w:drawing>
          <wp:inline distT="0" distB="0" distL="0" distR="0" wp14:anchorId="7FA668D5" wp14:editId="21BAB639">
            <wp:extent cx="5210175" cy="2389505"/>
            <wp:effectExtent l="0" t="0" r="9525" b="0"/>
            <wp:docPr id="14572702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010" cy="2391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22AB67" w14:textId="77777777" w:rsidR="00127819" w:rsidRDefault="00127819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EEAD53F" w14:textId="77777777" w:rsidR="00127819" w:rsidRDefault="00127819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028698FC" w14:textId="6573CD43" w:rsidR="00127819" w:rsidRDefault="007D6F15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noProof/>
          <w:sz w:val="20"/>
          <w:szCs w:val="20"/>
        </w:rPr>
        <w:drawing>
          <wp:anchor distT="0" distB="0" distL="114300" distR="114300" simplePos="0" relativeHeight="251670528" behindDoc="1" locked="0" layoutInCell="1" allowOverlap="1" wp14:anchorId="77EF8735" wp14:editId="05BCED5F">
            <wp:simplePos x="0" y="0"/>
            <wp:positionH relativeFrom="column">
              <wp:posOffset>1158240</wp:posOffset>
            </wp:positionH>
            <wp:positionV relativeFrom="paragraph">
              <wp:posOffset>127000</wp:posOffset>
            </wp:positionV>
            <wp:extent cx="2492851" cy="3323801"/>
            <wp:effectExtent l="0" t="0" r="3175" b="0"/>
            <wp:wrapTight wrapText="bothSides">
              <wp:wrapPolygon edited="0">
                <wp:start x="0" y="0"/>
                <wp:lineTo x="0" y="21418"/>
                <wp:lineTo x="21462" y="21418"/>
                <wp:lineTo x="21462" y="0"/>
                <wp:lineTo x="0" y="0"/>
              </wp:wrapPolygon>
            </wp:wrapTight>
            <wp:docPr id="70076085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851" cy="3323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A17775" w14:textId="142B8AAD" w:rsidR="00127819" w:rsidRDefault="00127819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0634D0EE" w14:textId="77777777" w:rsidR="000B09A9" w:rsidRDefault="000B09A9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1F6B7FB" w14:textId="713AC944" w:rsidR="000B09A9" w:rsidRDefault="000B09A9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40961C1B" w14:textId="66329268" w:rsidR="000B09A9" w:rsidRDefault="000B09A9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29323E84" w14:textId="1B08CE5A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BEB990B" w14:textId="33102A04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B68CE65" w14:textId="317A7C36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AB90503" w14:textId="293EF941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091D236" w14:textId="1C95E4FF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FFCAE1A" w14:textId="74538E64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28DA7DC3" w14:textId="68A3E922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9EE368A" w14:textId="035F78F7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8C89FA8" w14:textId="56B7CB4D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06190867" w14:textId="26A65D9D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A3B695B" w14:textId="5E6D9E6A" w:rsidR="008C59A4" w:rsidRDefault="008C59A4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046905E" w14:textId="0F473567" w:rsidR="008C59A4" w:rsidRDefault="008C7BAB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noProof/>
          <w:sz w:val="20"/>
          <w:szCs w:val="20"/>
        </w:rPr>
        <w:lastRenderedPageBreak/>
        <w:drawing>
          <wp:anchor distT="0" distB="0" distL="114300" distR="114300" simplePos="0" relativeHeight="251671552" behindDoc="1" locked="0" layoutInCell="1" allowOverlap="1" wp14:anchorId="750A9195" wp14:editId="3CE1EC59">
            <wp:simplePos x="0" y="0"/>
            <wp:positionH relativeFrom="column">
              <wp:posOffset>1234440</wp:posOffset>
            </wp:positionH>
            <wp:positionV relativeFrom="paragraph">
              <wp:posOffset>0</wp:posOffset>
            </wp:positionV>
            <wp:extent cx="2540635" cy="3676650"/>
            <wp:effectExtent l="0" t="0" r="0" b="0"/>
            <wp:wrapTight wrapText="bothSides">
              <wp:wrapPolygon edited="0">
                <wp:start x="0" y="0"/>
                <wp:lineTo x="0" y="21488"/>
                <wp:lineTo x="21379" y="21488"/>
                <wp:lineTo x="21379" y="0"/>
                <wp:lineTo x="0" y="0"/>
              </wp:wrapPolygon>
            </wp:wrapTight>
            <wp:docPr id="34959512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BA034" w14:textId="3A1A51D9" w:rsidR="003B6E05" w:rsidRDefault="003B6E05" w:rsidP="003B6E05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99BBC0F" w14:textId="1542B02E" w:rsidR="00384B47" w:rsidRDefault="008333D8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63EA21CC" wp14:editId="6B5428FD">
                <wp:extent cx="274320" cy="274320"/>
                <wp:effectExtent l="0" t="0" r="0" b="0"/>
                <wp:docPr id="1229266636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939A44" id="Rectángulo 1" o:spid="_x0000_s1026" style="width:21.6pt;height: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HRt0gEAAJ4DAAAOAAAAZHJzL2Uyb0RvYy54bWysU8Fu2zAMvQ/oPwi6N06ybN2MOEXRosWA&#10;bh3Q7QMUWbKF2aJKKnGyrx8lp0m23YZdBIqUHx8fn5fXu74TW4PkwFdyNplKYbyG2vmmkt+/3V9+&#10;kIKi8rXqwJtK7g3J69XFm+UQSjOHFrraoGAQT+UQKtnGGMqiIN2aXtEEgvFctIC9inzFpqhRDYze&#10;d8V8On1fDIB1QNCGiLN3Y1GuMr61Rscna8lE0VWSucV8Yj7X6SxWS1U2qELr9IGG+gcWvXKemx6h&#10;7lRUYoPuL6jeaQQCGyca+gKsddrkGXia2fSPaZ5bFUyehcWhcJSJ/h+s/rJ9Dl8xUafwCPoHCQ+3&#10;rfKNuaHA8vFS5SmFCENrVM0MZkm7YghUHjHShRhNrIfPUPO21SZClmVnsU89eGCxy+rvj+qbXRSa&#10;k/Orxds570hz6RCnDqp8/TggxQcDvUhBJZHZZXC1faQ4Pn19knp5uHddlxfc+d8SjJkymXzim9xC&#10;5RrqPXNHGE3CpuagBfwpxcAGqSS9bBQaKbpPnuf/OFsskqPyZfHuKlHH88r6vKK8ZqhKRinG8DaO&#10;LtwEdE2bZR453rBm1uV5TqwOZNkEWZGDYZPLzu/51em3Wv0CAAD//wMAUEsDBBQABgAIAAAAIQCI&#10;5Ea42QAAAAMBAAAPAAAAZHJzL2Rvd25yZXYueG1sTI9BS8NAEIXvgv9hGcGL2I1VRGI2RQpiEaE0&#10;1Z6n2TEJZmfT7DaJ/95RD3qZx/CG977JFpNr1UB9aDwbuJoloIhLbxuuDLxuHy/vQIWIbLH1TAY+&#10;KcAiPz3JMLV+5A0NRayUhHBI0UAdY5dqHcqaHIaZ74jFe/e9wyhrX2nb4yjhrtXzJLnVDhuWhho7&#10;WtZUfhRHZ2As18Nu+/Kk1xe7lefD6rAs3p6NOT+bHu5BRZri3zF84ws65MK090e2QbUG5JH4M8W7&#10;uZ6D2v+qzjP9nz3/AgAA//8DAFBLAQItABQABgAIAAAAIQC2gziS/gAAAOEBAAATAAAAAAAAAAAA&#10;AAAAAAAAAABbQ29udGVudF9UeXBlc10ueG1sUEsBAi0AFAAGAAgAAAAhADj9If/WAAAAlAEAAAsA&#10;AAAAAAAAAAAAAAAALwEAAF9yZWxzLy5yZWxzUEsBAi0AFAAGAAgAAAAhANdcdG3SAQAAngMAAA4A&#10;AAAAAAAAAAAAAAAALgIAAGRycy9lMm9Eb2MueG1sUEsBAi0AFAAGAAgAAAAhAIjkRr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36568D4B" w14:textId="48D93E21" w:rsidR="008C59A4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475CA3C7" w14:textId="6DA7ABFC" w:rsidR="008C59A4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4A96951" w14:textId="3BEABEC5" w:rsidR="008C59A4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743F014" w14:textId="5D1FDB59" w:rsidR="008C59A4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AAF1305" w14:textId="74B803CB" w:rsidR="008C59A4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42C87B8B" w14:textId="496F9B4F" w:rsidR="008C59A4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D110189" w14:textId="3781A02A" w:rsidR="008C59A4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9BB789B" w14:textId="77777777" w:rsidR="008C59A4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715A3FBE" w14:textId="2D4570CE" w:rsidR="008C59A4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DDD83E5" w14:textId="3ED8C9D0" w:rsidR="008C59A4" w:rsidRPr="003B6E05" w:rsidRDefault="008C59A4" w:rsidP="004B31F1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D55EA68" w14:textId="6B986B0F" w:rsidR="008333D8" w:rsidRPr="00607986" w:rsidRDefault="008333D8" w:rsidP="008333D8">
      <w:pPr>
        <w:jc w:val="center"/>
      </w:pPr>
    </w:p>
    <w:p w14:paraId="0CA2D178" w14:textId="32968CC7" w:rsidR="00F45BC8" w:rsidRPr="00607986" w:rsidRDefault="00F45BC8" w:rsidP="004B15BF">
      <w:pPr>
        <w:rPr>
          <w:rFonts w:asciiTheme="minorHAnsi" w:hAnsiTheme="minorHAnsi" w:cstheme="minorHAnsi"/>
          <w:sz w:val="16"/>
          <w:szCs w:val="16"/>
        </w:rPr>
      </w:pPr>
    </w:p>
    <w:p w14:paraId="25B0ED57" w14:textId="77777777" w:rsidR="00384B47" w:rsidRDefault="00384B47"/>
    <w:p w14:paraId="523A9431" w14:textId="306C0CAB" w:rsidR="00384B47" w:rsidRDefault="00384B47"/>
    <w:p w14:paraId="2ED205EB" w14:textId="3DCFF667" w:rsidR="00384B47" w:rsidRDefault="00384B47"/>
    <w:p w14:paraId="2A6B7A7F" w14:textId="2516D69B" w:rsidR="00384B47" w:rsidRDefault="00384B47"/>
    <w:p w14:paraId="5CD02471" w14:textId="203698C5" w:rsidR="00384B47" w:rsidRDefault="00384B47"/>
    <w:p w14:paraId="48EFCEA2" w14:textId="79CFD32C" w:rsidR="00384B47" w:rsidRDefault="00384B47"/>
    <w:p w14:paraId="7EA8549A" w14:textId="678AAE37" w:rsidR="00384B47" w:rsidRDefault="00384B47"/>
    <w:p w14:paraId="37E62972" w14:textId="1876F30E" w:rsidR="00384B47" w:rsidRDefault="00384B47"/>
    <w:p w14:paraId="4E2C2A9F" w14:textId="006FB83A" w:rsidR="00384B47" w:rsidRDefault="00384B47" w:rsidP="004B31F1">
      <w:pPr>
        <w:jc w:val="center"/>
      </w:pPr>
    </w:p>
    <w:p w14:paraId="4C25192D" w14:textId="323B3EFF" w:rsidR="008C7BAB" w:rsidRDefault="008C7BAB" w:rsidP="004B31F1">
      <w:pPr>
        <w:jc w:val="center"/>
      </w:pPr>
    </w:p>
    <w:p w14:paraId="2F65E472" w14:textId="26572F70" w:rsidR="008C7BAB" w:rsidRDefault="008C7BAB" w:rsidP="004B31F1">
      <w:pPr>
        <w:jc w:val="center"/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EE826F2" wp14:editId="493B9746">
            <wp:simplePos x="0" y="0"/>
            <wp:positionH relativeFrom="column">
              <wp:posOffset>1289050</wp:posOffset>
            </wp:positionH>
            <wp:positionV relativeFrom="paragraph">
              <wp:posOffset>7620</wp:posOffset>
            </wp:positionV>
            <wp:extent cx="2486025" cy="3009900"/>
            <wp:effectExtent l="0" t="0" r="9525" b="0"/>
            <wp:wrapTight wrapText="bothSides">
              <wp:wrapPolygon edited="0">
                <wp:start x="0" y="0"/>
                <wp:lineTo x="0" y="21463"/>
                <wp:lineTo x="21517" y="21463"/>
                <wp:lineTo x="21517" y="0"/>
                <wp:lineTo x="0" y="0"/>
              </wp:wrapPolygon>
            </wp:wrapTight>
            <wp:docPr id="238237700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EA72A4" w14:textId="77AAF837" w:rsidR="008C7BAB" w:rsidRDefault="008C7BAB" w:rsidP="004B31F1">
      <w:pPr>
        <w:jc w:val="center"/>
      </w:pPr>
    </w:p>
    <w:p w14:paraId="44EF3E44" w14:textId="37F5156C" w:rsidR="008C7BAB" w:rsidRDefault="008C7BAB" w:rsidP="004B31F1">
      <w:pPr>
        <w:jc w:val="center"/>
      </w:pPr>
    </w:p>
    <w:p w14:paraId="0CB9B0DF" w14:textId="77777777" w:rsidR="00384B47" w:rsidRDefault="00384B47"/>
    <w:p w14:paraId="3AE4027E" w14:textId="77777777" w:rsidR="00384B47" w:rsidRDefault="00384B47"/>
    <w:p w14:paraId="7EE30409" w14:textId="77777777" w:rsidR="00607986" w:rsidRDefault="00607986"/>
    <w:p w14:paraId="7F87AEFA" w14:textId="75ED459E" w:rsidR="00607986" w:rsidRDefault="00607986"/>
    <w:p w14:paraId="16756EAD" w14:textId="653E8A0C" w:rsidR="00607986" w:rsidRDefault="00607986"/>
    <w:p w14:paraId="1995A7F9" w14:textId="65E1B3A9" w:rsidR="00607986" w:rsidRDefault="00607986"/>
    <w:p w14:paraId="18F14673" w14:textId="7839081C" w:rsidR="00607986" w:rsidRDefault="00607986"/>
    <w:p w14:paraId="549E2EF4" w14:textId="16B55DF6" w:rsidR="008333D8" w:rsidRDefault="008333D8"/>
    <w:p w14:paraId="58F29CBD" w14:textId="41580BDA" w:rsidR="00607986" w:rsidRDefault="00607986"/>
    <w:p w14:paraId="6DE670ED" w14:textId="23B401A1" w:rsidR="00607986" w:rsidRDefault="00607986"/>
    <w:p w14:paraId="29CBC146" w14:textId="77777777" w:rsidR="00607986" w:rsidRDefault="00607986"/>
    <w:p w14:paraId="23D71090" w14:textId="1053D057" w:rsidR="00607986" w:rsidRDefault="00607986"/>
    <w:p w14:paraId="6C1BA0C7" w14:textId="724D23F8" w:rsidR="00607986" w:rsidRDefault="00607986"/>
    <w:p w14:paraId="208635AB" w14:textId="27CE5DE0" w:rsidR="00384B47" w:rsidRDefault="00384B47"/>
    <w:p w14:paraId="537AB0E4" w14:textId="77777777" w:rsidR="00384B47" w:rsidRDefault="00384B47"/>
    <w:p w14:paraId="096A8940" w14:textId="77777777" w:rsidR="0060345B" w:rsidRDefault="0060345B" w:rsidP="008333D8">
      <w:pPr>
        <w:rPr>
          <w:rFonts w:asciiTheme="minorHAnsi" w:hAnsiTheme="minorHAnsi" w:cstheme="minorHAnsi"/>
          <w:sz w:val="16"/>
          <w:szCs w:val="16"/>
        </w:rPr>
      </w:pPr>
    </w:p>
    <w:p w14:paraId="5D9C5332" w14:textId="548E9F9B" w:rsidR="00CB6930" w:rsidRDefault="00CB6930" w:rsidP="008333D8">
      <w:pPr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lastRenderedPageBreak/>
        <w:t>Anexo 2.</w:t>
      </w:r>
    </w:p>
    <w:p w14:paraId="6C5A9C95" w14:textId="65E05225" w:rsidR="00827F30" w:rsidRDefault="00F74F2F" w:rsidP="00607986">
      <w:pPr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noProof/>
          <w:sz w:val="16"/>
          <w:szCs w:val="16"/>
        </w:rPr>
        <w:drawing>
          <wp:anchor distT="0" distB="0" distL="114300" distR="114300" simplePos="0" relativeHeight="251673600" behindDoc="1" locked="0" layoutInCell="1" allowOverlap="1" wp14:anchorId="55574EA3" wp14:editId="31BC0132">
            <wp:simplePos x="0" y="0"/>
            <wp:positionH relativeFrom="margin">
              <wp:align>center</wp:align>
            </wp:positionH>
            <wp:positionV relativeFrom="paragraph">
              <wp:posOffset>212725</wp:posOffset>
            </wp:positionV>
            <wp:extent cx="5141987" cy="3371215"/>
            <wp:effectExtent l="0" t="0" r="1905" b="635"/>
            <wp:wrapTight wrapText="bothSides">
              <wp:wrapPolygon edited="0">
                <wp:start x="0" y="0"/>
                <wp:lineTo x="0" y="21482"/>
                <wp:lineTo x="21528" y="21482"/>
                <wp:lineTo x="21528" y="0"/>
                <wp:lineTo x="0" y="0"/>
              </wp:wrapPolygon>
            </wp:wrapTight>
            <wp:docPr id="199434111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987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09CD1D4" w14:textId="12BC1C54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EC44EB5" w14:textId="41210A17" w:rsidR="00401860" w:rsidRDefault="00401860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Anexo 3.</w:t>
      </w:r>
    </w:p>
    <w:p w14:paraId="3C270C94" w14:textId="501A3B34" w:rsidR="008D3B19" w:rsidRDefault="008D3B19" w:rsidP="0042218D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1C9C38A" w14:textId="7ED5C8D4" w:rsidR="00A43319" w:rsidRDefault="00A43319" w:rsidP="0042218D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937AA43" w14:textId="195E0BB7" w:rsidR="00401860" w:rsidRPr="00A43319" w:rsidRDefault="00EE7C4F" w:rsidP="0042218D">
      <w:pPr>
        <w:tabs>
          <w:tab w:val="left" w:pos="310"/>
        </w:tabs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noProof/>
          <w:sz w:val="16"/>
          <w:szCs w:val="16"/>
        </w:rPr>
        <w:drawing>
          <wp:anchor distT="0" distB="0" distL="114300" distR="114300" simplePos="0" relativeHeight="251674624" behindDoc="1" locked="0" layoutInCell="1" allowOverlap="1" wp14:anchorId="1A4AF0D4" wp14:editId="46CDFE0F">
            <wp:simplePos x="0" y="0"/>
            <wp:positionH relativeFrom="column">
              <wp:posOffset>1567815</wp:posOffset>
            </wp:positionH>
            <wp:positionV relativeFrom="paragraph">
              <wp:posOffset>-252095</wp:posOffset>
            </wp:positionV>
            <wp:extent cx="2364740" cy="3350260"/>
            <wp:effectExtent l="0" t="0" r="0" b="2540"/>
            <wp:wrapTight wrapText="bothSides">
              <wp:wrapPolygon edited="0">
                <wp:start x="0" y="0"/>
                <wp:lineTo x="0" y="21494"/>
                <wp:lineTo x="21403" y="21494"/>
                <wp:lineTo x="21403" y="0"/>
                <wp:lineTo x="0" y="0"/>
              </wp:wrapPolygon>
            </wp:wrapTight>
            <wp:docPr id="854739889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335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815A9" w14:textId="77777777" w:rsidR="00401860" w:rsidRPr="00A43319" w:rsidRDefault="00401860" w:rsidP="00401860">
      <w:pPr>
        <w:tabs>
          <w:tab w:val="left" w:pos="310"/>
        </w:tabs>
        <w:rPr>
          <w:rFonts w:asciiTheme="minorHAnsi" w:hAnsiTheme="minorHAnsi" w:cstheme="minorHAnsi"/>
          <w:sz w:val="16"/>
          <w:szCs w:val="16"/>
        </w:rPr>
      </w:pPr>
    </w:p>
    <w:p w14:paraId="7152D475" w14:textId="77777777" w:rsidR="00A43319" w:rsidRDefault="00A433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2872080E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0E376796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B93985A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E13232C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6EA0BB2B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B89FB55" w14:textId="12C300E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47285E4B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5019EC6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DC99946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438CEBDE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BDF716D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2409E58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87C565C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6BD5CE4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62A293D3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196D613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89587A0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E298B09" w14:textId="5F40525C" w:rsidR="008D3B19" w:rsidRDefault="000D1C04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noProof/>
          <w:sz w:val="20"/>
          <w:szCs w:val="20"/>
        </w:rPr>
        <w:lastRenderedPageBreak/>
        <w:drawing>
          <wp:anchor distT="0" distB="0" distL="114300" distR="114300" simplePos="0" relativeHeight="251675648" behindDoc="1" locked="0" layoutInCell="1" allowOverlap="1" wp14:anchorId="58D87D28" wp14:editId="4BE4E85C">
            <wp:simplePos x="0" y="0"/>
            <wp:positionH relativeFrom="column">
              <wp:posOffset>1348740</wp:posOffset>
            </wp:positionH>
            <wp:positionV relativeFrom="paragraph">
              <wp:posOffset>12700</wp:posOffset>
            </wp:positionV>
            <wp:extent cx="2536190" cy="3600450"/>
            <wp:effectExtent l="0" t="0" r="0" b="0"/>
            <wp:wrapTight wrapText="bothSides">
              <wp:wrapPolygon edited="0">
                <wp:start x="0" y="0"/>
                <wp:lineTo x="0" y="21486"/>
                <wp:lineTo x="21416" y="21486"/>
                <wp:lineTo x="21416" y="0"/>
                <wp:lineTo x="0" y="0"/>
              </wp:wrapPolygon>
            </wp:wrapTight>
            <wp:docPr id="424230890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8F4BA43" w14:textId="41815A5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FAF82AE" w14:textId="69F46129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3B751E8" w14:textId="2F10504D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06D54E7" w14:textId="5AD03DC9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29102421" w14:textId="77777777" w:rsidR="0042218D" w:rsidRDefault="0042218D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0B5CDDBD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21365FD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25ADA086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BD2AD86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1A7675F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62EFEB0D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476F308D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E7D1572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40A4549C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176553F6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4C20457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4E18FBA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3CDF99CC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174666C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659AB7EC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2CCA1E8D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42146770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27CCB106" w14:textId="77777777" w:rsidR="008D3B19" w:rsidRDefault="008D3B19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0909F5FC" w14:textId="7D10C2C7" w:rsidR="00A43319" w:rsidRPr="004B15BF" w:rsidRDefault="00A43319" w:rsidP="00983475">
      <w:pPr>
        <w:tabs>
          <w:tab w:val="left" w:pos="310"/>
        </w:tabs>
        <w:rPr>
          <w:rFonts w:asciiTheme="minorHAnsi" w:hAnsiTheme="minorHAnsi" w:cstheme="minorHAnsi"/>
          <w:sz w:val="16"/>
          <w:szCs w:val="16"/>
        </w:rPr>
      </w:pPr>
    </w:p>
    <w:p w14:paraId="75F7B84B" w14:textId="5E2E82A9" w:rsidR="00401860" w:rsidRDefault="00401860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Anexo 5.</w:t>
      </w:r>
    </w:p>
    <w:p w14:paraId="315FFF73" w14:textId="77777777" w:rsidR="00401860" w:rsidRDefault="00401860" w:rsidP="00401860">
      <w:pPr>
        <w:tabs>
          <w:tab w:val="left" w:pos="31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4D26615C" w14:textId="5BF58608" w:rsidR="00401860" w:rsidRDefault="00401860" w:rsidP="000F0C5A">
      <w:pPr>
        <w:tabs>
          <w:tab w:val="left" w:pos="310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4299AF4F" w14:textId="0F6E7DBD" w:rsidR="00037930" w:rsidRPr="00037930" w:rsidRDefault="009C120B" w:rsidP="004B15BF">
      <w:pPr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noProof/>
          <w:sz w:val="16"/>
          <w:szCs w:val="16"/>
        </w:rPr>
        <w:drawing>
          <wp:inline distT="0" distB="0" distL="0" distR="0" wp14:anchorId="590B6BB2" wp14:editId="07D663D2">
            <wp:extent cx="5521113" cy="3124200"/>
            <wp:effectExtent l="0" t="0" r="3810" b="0"/>
            <wp:docPr id="2050310326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19" cy="3128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37930" w:rsidRPr="00037930" w:rsidSect="00D97437">
      <w:headerReference w:type="default" r:id="rId19"/>
      <w:footerReference w:type="default" r:id="rId20"/>
      <w:pgSz w:w="12240" w:h="15840"/>
      <w:pgMar w:top="2410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42C80" w14:textId="77777777" w:rsidR="00164C27" w:rsidRDefault="00164C27" w:rsidP="00D97437">
      <w:r>
        <w:separator/>
      </w:r>
    </w:p>
  </w:endnote>
  <w:endnote w:type="continuationSeparator" w:id="0">
    <w:p w14:paraId="3FB1C8A3" w14:textId="77777777" w:rsidR="00164C27" w:rsidRDefault="00164C27" w:rsidP="00D9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#20Gothic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81E0C" w14:textId="26920706" w:rsidR="00D97437" w:rsidRDefault="00F605B5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B242A0D" wp14:editId="4B23BCEA">
              <wp:simplePos x="0" y="0"/>
              <wp:positionH relativeFrom="column">
                <wp:posOffset>4501515</wp:posOffset>
              </wp:positionH>
              <wp:positionV relativeFrom="paragraph">
                <wp:posOffset>-337185</wp:posOffset>
              </wp:positionV>
              <wp:extent cx="2028825" cy="342900"/>
              <wp:effectExtent l="0" t="0" r="9525" b="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8825" cy="342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E73C17C" w14:textId="380FDA51" w:rsidR="00F605B5" w:rsidRPr="00C659CE" w:rsidRDefault="00F605B5">
                          <w:pPr>
                            <w:rPr>
                              <w:sz w:val="18"/>
                              <w:szCs w:val="18"/>
                              <w:lang w:val="es-CO"/>
                            </w:rPr>
                          </w:pPr>
                          <w:r w:rsidRPr="00C659CE">
                            <w:rPr>
                              <w:sz w:val="18"/>
                              <w:szCs w:val="18"/>
                              <w:lang w:val="es-CO"/>
                            </w:rPr>
                            <w:t>Versión 1.0</w:t>
                          </w:r>
                        </w:p>
                        <w:p w14:paraId="533719D6" w14:textId="1F01E9D7" w:rsidR="00F605B5" w:rsidRPr="00C659CE" w:rsidRDefault="00F605B5">
                          <w:pPr>
                            <w:rPr>
                              <w:sz w:val="18"/>
                              <w:szCs w:val="18"/>
                              <w:lang w:val="es-CO"/>
                            </w:rPr>
                          </w:pPr>
                          <w:r w:rsidRPr="00C659CE">
                            <w:rPr>
                              <w:sz w:val="18"/>
                              <w:szCs w:val="18"/>
                              <w:lang w:val="es-CO"/>
                            </w:rPr>
                            <w:t>Fecha de aprobación: 08/07/2022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242A0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354.45pt;margin-top:-26.55pt;width:159.7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qTLwIAAFsEAAAOAAAAZHJzL2Uyb0RvYy54bWysVEtv2zAMvg/YfxB0X+y4SZcGcYosRYYB&#10;RVsgHXpWZCkWIIuapMTOfv0oOa91Ow27yKRI8fF9pGf3XaPJXjivwJR0OMgpEYZDpcy2pN9fV58m&#10;lPjATMU0GFHSg/D0fv7xw6y1U1FADboSjmAQ46etLWkdgp1mmee1aJgfgBUGjRJcwwKqbptVjrUY&#10;vdFZkee3WQuusg648B5vH3ojnaf4UgoenqX0IhBdUqwtpNOlcxPPbD5j061jtlb8WAb7hyoapgwm&#10;PYd6YIGRnVN/hGoUd+BBhgGHJgMpFRepB+xmmL/rZl0zK1IvCI63Z5j8/wvLn/Zr++JI6L5AhwRG&#10;QFrrpx4vYz+ddE38YqUE7Qjh4Qyb6ALheFnkxWRSjCnhaLsZFXd5wjW7vLbOh68CGhKFkjqkJaHF&#10;9o8+YEZ0PbnEZB60qlZK66TEURBL7cieIYk6pBrxxW9e2pC2pLc34zwFNhCf95G1wQSXnqIUuk1H&#10;VHXV7waqA8LgoJ8Qb/lKYa2PzIcX5nAksHMc8/CMh9SAueAoUVKD+/m3++iPTKGVkhZHrKT+x445&#10;QYn+ZpDDu+FoFGcyKaPx5wIVd23ZXFvMrlkCAjDEhbI8idE/6JMoHTRvuA2LmBVNzHDMXdJwEpeh&#10;H3zcJi4Wi+SEU2hZeDRry2PoCHhk4rV7Y84e6QpI9BOchpFN37HW+8aXBha7AFIlSiPOPapH+HGC&#10;E9PHbYsrcq0nr8s/Yf4LAAD//wMAUEsDBBQABgAIAAAAIQAKxSdE4QAAAAkBAAAPAAAAZHJzL2Rv&#10;d25yZXYueG1sTI/LTsMwEEX3SPyDNUhsUOu0oTQNmVQIAZXY0fAQOzcekoh4HMVuEv4edwXL0T26&#10;90y2nUwrBupdYxlhMY9AEJdWN1whvBaPswSE84q1ai0Twg852ObnZ5lKtR35hYa9r0QoYZcqhNr7&#10;LpXSlTUZ5ea2Iw7Zl+2N8uHsK6l7NYZy08plFN1IoxoOC7Xq6L6m8nt/NAifV9XHs5ue3sZ4FXcP&#10;u6FYv+sC8fJiursF4WnyfzCc9IM65MHpYI+snWgR1lGyCSjCbBUvQJyIaJlcgzggbEDmmfz/Qf4L&#10;AAD//wMAUEsBAi0AFAAGAAgAAAAhALaDOJL+AAAA4QEAABMAAAAAAAAAAAAAAAAAAAAAAFtDb250&#10;ZW50X1R5cGVzXS54bWxQSwECLQAUAAYACAAAACEAOP0h/9YAAACUAQAACwAAAAAAAAAAAAAAAAAv&#10;AQAAX3JlbHMvLnJlbHNQSwECLQAUAAYACAAAACEAFqK6ky8CAABbBAAADgAAAAAAAAAAAAAAAAAu&#10;AgAAZHJzL2Uyb0RvYy54bWxQSwECLQAUAAYACAAAACEACsUnROEAAAAJAQAADwAAAAAAAAAAAAAA&#10;AACJBAAAZHJzL2Rvd25yZXYueG1sUEsFBgAAAAAEAAQA8wAAAJcFAAAAAA==&#10;" fillcolor="white [3201]" stroked="f" strokeweight=".5pt">
              <v:textbox>
                <w:txbxContent>
                  <w:p w14:paraId="0E73C17C" w14:textId="380FDA51" w:rsidR="00F605B5" w:rsidRPr="00C659CE" w:rsidRDefault="00F605B5">
                    <w:pPr>
                      <w:rPr>
                        <w:sz w:val="18"/>
                        <w:szCs w:val="18"/>
                        <w:lang w:val="es-CO"/>
                      </w:rPr>
                    </w:pPr>
                    <w:r w:rsidRPr="00C659CE">
                      <w:rPr>
                        <w:sz w:val="18"/>
                        <w:szCs w:val="18"/>
                        <w:lang w:val="es-CO"/>
                      </w:rPr>
                      <w:t>Versión 1.0</w:t>
                    </w:r>
                  </w:p>
                  <w:p w14:paraId="533719D6" w14:textId="1F01E9D7" w:rsidR="00F605B5" w:rsidRPr="00C659CE" w:rsidRDefault="00F605B5">
                    <w:pPr>
                      <w:rPr>
                        <w:sz w:val="18"/>
                        <w:szCs w:val="18"/>
                        <w:lang w:val="es-CO"/>
                      </w:rPr>
                    </w:pPr>
                    <w:r w:rsidRPr="00C659CE">
                      <w:rPr>
                        <w:sz w:val="18"/>
                        <w:szCs w:val="18"/>
                        <w:lang w:val="es-CO"/>
                      </w:rPr>
                      <w:t>Fecha de aprobación: 08/07/2022</w:t>
                    </w:r>
                  </w:p>
                </w:txbxContent>
              </v:textbox>
            </v:shape>
          </w:pict>
        </mc:Fallback>
      </mc:AlternateContent>
    </w:r>
    <w:r w:rsidR="00D97437">
      <w:rPr>
        <w:noProof/>
      </w:rPr>
      <w:drawing>
        <wp:anchor distT="0" distB="0" distL="114300" distR="114300" simplePos="0" relativeHeight="251660288" behindDoc="1" locked="0" layoutInCell="1" allowOverlap="1" wp14:anchorId="3C654638" wp14:editId="21314755">
          <wp:simplePos x="0" y="0"/>
          <wp:positionH relativeFrom="page">
            <wp:align>left</wp:align>
          </wp:positionH>
          <wp:positionV relativeFrom="paragraph">
            <wp:posOffset>-226695</wp:posOffset>
          </wp:positionV>
          <wp:extent cx="7809693" cy="830353"/>
          <wp:effectExtent l="0" t="0" r="1270" b="8255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5897"/>
                  <a:stretch/>
                </pic:blipFill>
                <pic:spPr bwMode="auto">
                  <a:xfrm>
                    <a:off x="0" y="0"/>
                    <a:ext cx="7809693" cy="8303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2EC46" w14:textId="77777777" w:rsidR="00164C27" w:rsidRDefault="00164C27" w:rsidP="00D97437">
      <w:r>
        <w:separator/>
      </w:r>
    </w:p>
  </w:footnote>
  <w:footnote w:type="continuationSeparator" w:id="0">
    <w:p w14:paraId="3911F5E0" w14:textId="77777777" w:rsidR="00164C27" w:rsidRDefault="00164C27" w:rsidP="00D97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82B9D" w14:textId="3D88AAEE" w:rsidR="00D97437" w:rsidRDefault="00F605B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24301" wp14:editId="3184C916">
              <wp:simplePos x="0" y="0"/>
              <wp:positionH relativeFrom="column">
                <wp:posOffset>4682490</wp:posOffset>
              </wp:positionH>
              <wp:positionV relativeFrom="paragraph">
                <wp:posOffset>702945</wp:posOffset>
              </wp:positionV>
              <wp:extent cx="1657350" cy="3429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7350" cy="342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D03AA52" w14:textId="41C9D6E0" w:rsidR="00F605B5" w:rsidRPr="00F605B5" w:rsidRDefault="00F605B5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F605B5">
                            <w:rPr>
                              <w:sz w:val="20"/>
                              <w:szCs w:val="20"/>
                            </w:rPr>
                            <w:t>MM-PD-CO-F-010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F12430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68.7pt;margin-top:55.35pt;width:130.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LUoKwIAAFQEAAAOAAAAZHJzL2Uyb0RvYy54bWysVEtv2zAMvg/YfxB0X5ykSboacYosRYYB&#10;RVsgHXpWZCk2IImapMTOfv0o2Xms22nYRSZFio/vIz2/b7UiB+F8Daago8GQEmE4lLXZFfT76/rT&#10;Z0p8YKZkCowo6FF4er/4+GHe2FyMoQJVCkcwiPF5YwtahWDzLPO8Epr5AVhh0CjBaRZQdbusdKzB&#10;6Fpl4+FwljXgSuuAC+/x9qEz0kWKL6Xg4VlKLwJRBcXaQjpdOrfxzBZzlu8cs1XN+zLYP1ShWW0w&#10;6TnUAwuM7F39RyhdcwceZBhw0BlIWXOResBuRsN33WwqZkXqBcHx9gyT/39h+dNhY18cCe0XaJHA&#10;CEhjfe7xMvbTSqfjFyslaEcIj2fYRBsIj49m09ubKZo42m4m47thwjW7vLbOh68CNIlCQR3SktBi&#10;h0cfMCO6nlxiMg+qLte1UkmJoyBWypEDQxJVSDXii9+8lCFNQWexjPjIQHzeRVYGE1x6ilJot23f&#10;6BbKI/bvoBsNb/m6xiIfmQ8vzOEsYF843+EZD6kAk0AvUVKB+/m3++iPFKGVkgZnq6D+x545QYn6&#10;ZpC8u9FkEocxKZPp7RgVd23ZXlvMXq8AOx/hJlmexOgf1EmUDvQbrsEyZkUTMxxzFzScxFXoJh7X&#10;iIvlMjnh+FkWHs3G8hg6ghYpeG3fmLM9TwEZfoLTFLL8HV2dbwf3ch9A1onLCHCHao87jm6iuF+z&#10;uBvXevK6/AwWvwAAAP//AwBQSwMEFAAGAAgAAAAhAFQ+m/jhAAAACwEAAA8AAABkcnMvZG93bnJl&#10;di54bWxMj8FOwzAQRO9I/IO1SFxQ65SUpg1xKoSAStxoCoibGy9JRLyOYjcJf89yguPOPM3OZNvJ&#10;tmLA3jeOFCzmEQik0pmGKgWH4nG2BuGDJqNbR6jgGz1s8/OzTKfGjfSCwz5UgkPIp1pBHUKXSunL&#10;Gq32c9chsffpeqsDn30lTa9HDretvI6ilbS6If5Q6w7vayy/9ier4OOqen/209PrGN/E3cNuKJI3&#10;Uyh1eTHd3YIIOIU/GH7rc3XIudPRnch40SpI4mTJKBuLKAHBxGazZuXIymqZgMwz+X9D/gMAAP//&#10;AwBQSwECLQAUAAYACAAAACEAtoM4kv4AAADhAQAAEwAAAAAAAAAAAAAAAAAAAAAAW0NvbnRlbnRf&#10;VHlwZXNdLnhtbFBLAQItABQABgAIAAAAIQA4/SH/1gAAAJQBAAALAAAAAAAAAAAAAAAAAC8BAABf&#10;cmVscy8ucmVsc1BLAQItABQABgAIAAAAIQCzOLUoKwIAAFQEAAAOAAAAAAAAAAAAAAAAAC4CAABk&#10;cnMvZTJvRG9jLnhtbFBLAQItABQABgAIAAAAIQBUPpv44QAAAAsBAAAPAAAAAAAAAAAAAAAAAIUE&#10;AABkcnMvZG93bnJldi54bWxQSwUGAAAAAAQABADzAAAAkwUAAAAA&#10;" fillcolor="white [3201]" stroked="f" strokeweight=".5pt">
              <v:textbox>
                <w:txbxContent>
                  <w:p w14:paraId="7D03AA52" w14:textId="41C9D6E0" w:rsidR="00F605B5" w:rsidRPr="00F605B5" w:rsidRDefault="00F605B5">
                    <w:pPr>
                      <w:rPr>
                        <w:sz w:val="20"/>
                        <w:szCs w:val="20"/>
                      </w:rPr>
                    </w:pPr>
                    <w:r w:rsidRPr="00F605B5">
                      <w:rPr>
                        <w:sz w:val="20"/>
                        <w:szCs w:val="20"/>
                      </w:rPr>
                      <w:t>MM-PD-CO-F-010</w:t>
                    </w:r>
                  </w:p>
                </w:txbxContent>
              </v:textbox>
            </v:shape>
          </w:pict>
        </mc:Fallback>
      </mc:AlternateContent>
    </w:r>
    <w:r w:rsidR="00D97437">
      <w:rPr>
        <w:noProof/>
      </w:rPr>
      <w:drawing>
        <wp:anchor distT="0" distB="0" distL="114300" distR="114300" simplePos="0" relativeHeight="251659264" behindDoc="1" locked="0" layoutInCell="1" allowOverlap="1" wp14:anchorId="466E88F3" wp14:editId="12B94B1F">
          <wp:simplePos x="0" y="0"/>
          <wp:positionH relativeFrom="page">
            <wp:align>right</wp:align>
          </wp:positionH>
          <wp:positionV relativeFrom="paragraph">
            <wp:posOffset>-430530</wp:posOffset>
          </wp:positionV>
          <wp:extent cx="7759065" cy="150495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9106" cy="1504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C69D5"/>
    <w:multiLevelType w:val="hybridMultilevel"/>
    <w:tmpl w:val="DA2A0386"/>
    <w:lvl w:ilvl="0" w:tplc="87FC5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E0AAB"/>
    <w:multiLevelType w:val="hybridMultilevel"/>
    <w:tmpl w:val="02A268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46A40"/>
    <w:multiLevelType w:val="hybridMultilevel"/>
    <w:tmpl w:val="AE267782"/>
    <w:lvl w:ilvl="0" w:tplc="240A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22FE21A5"/>
    <w:multiLevelType w:val="hybridMultilevel"/>
    <w:tmpl w:val="D722DC3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776541"/>
    <w:multiLevelType w:val="hybridMultilevel"/>
    <w:tmpl w:val="50229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54953"/>
    <w:multiLevelType w:val="hybridMultilevel"/>
    <w:tmpl w:val="8A125B58"/>
    <w:lvl w:ilvl="0" w:tplc="240A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" w15:restartNumberingAfterBreak="0">
    <w:nsid w:val="71EF1C45"/>
    <w:multiLevelType w:val="hybridMultilevel"/>
    <w:tmpl w:val="54469D76"/>
    <w:lvl w:ilvl="0" w:tplc="240A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num w:numId="1" w16cid:durableId="540089530">
    <w:abstractNumId w:val="0"/>
  </w:num>
  <w:num w:numId="2" w16cid:durableId="1469515946">
    <w:abstractNumId w:val="3"/>
  </w:num>
  <w:num w:numId="3" w16cid:durableId="889615766">
    <w:abstractNumId w:val="6"/>
  </w:num>
  <w:num w:numId="4" w16cid:durableId="1847209096">
    <w:abstractNumId w:val="2"/>
  </w:num>
  <w:num w:numId="5" w16cid:durableId="959989797">
    <w:abstractNumId w:val="1"/>
  </w:num>
  <w:num w:numId="6" w16cid:durableId="1749764010">
    <w:abstractNumId w:val="4"/>
  </w:num>
  <w:num w:numId="7" w16cid:durableId="10090188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437"/>
    <w:rsid w:val="000039E3"/>
    <w:rsid w:val="000111A8"/>
    <w:rsid w:val="000323AC"/>
    <w:rsid w:val="00037930"/>
    <w:rsid w:val="000B09A9"/>
    <w:rsid w:val="000D0064"/>
    <w:rsid w:val="000D1C04"/>
    <w:rsid w:val="000F0C5A"/>
    <w:rsid w:val="0012122A"/>
    <w:rsid w:val="00127819"/>
    <w:rsid w:val="00140D1D"/>
    <w:rsid w:val="00155A72"/>
    <w:rsid w:val="00157D45"/>
    <w:rsid w:val="00164C27"/>
    <w:rsid w:val="001A2B20"/>
    <w:rsid w:val="001B18AC"/>
    <w:rsid w:val="001B2010"/>
    <w:rsid w:val="00232D47"/>
    <w:rsid w:val="00254169"/>
    <w:rsid w:val="00264764"/>
    <w:rsid w:val="00272ADC"/>
    <w:rsid w:val="002E38C2"/>
    <w:rsid w:val="00311128"/>
    <w:rsid w:val="00384B47"/>
    <w:rsid w:val="00386E7F"/>
    <w:rsid w:val="003B6E05"/>
    <w:rsid w:val="003D3DB8"/>
    <w:rsid w:val="003F6A3D"/>
    <w:rsid w:val="00401860"/>
    <w:rsid w:val="0042218D"/>
    <w:rsid w:val="0046284E"/>
    <w:rsid w:val="00466E66"/>
    <w:rsid w:val="004862D7"/>
    <w:rsid w:val="004B15BF"/>
    <w:rsid w:val="004B31F1"/>
    <w:rsid w:val="004F0CB0"/>
    <w:rsid w:val="004F1937"/>
    <w:rsid w:val="00503F65"/>
    <w:rsid w:val="00530182"/>
    <w:rsid w:val="005367DD"/>
    <w:rsid w:val="005E1DF7"/>
    <w:rsid w:val="0060345B"/>
    <w:rsid w:val="00606895"/>
    <w:rsid w:val="00607986"/>
    <w:rsid w:val="00634D20"/>
    <w:rsid w:val="00644EBD"/>
    <w:rsid w:val="0065535D"/>
    <w:rsid w:val="006C3036"/>
    <w:rsid w:val="007267EC"/>
    <w:rsid w:val="00756770"/>
    <w:rsid w:val="00763C2E"/>
    <w:rsid w:val="00764D48"/>
    <w:rsid w:val="00766FA8"/>
    <w:rsid w:val="00794874"/>
    <w:rsid w:val="007D6F15"/>
    <w:rsid w:val="00814D1C"/>
    <w:rsid w:val="00824E58"/>
    <w:rsid w:val="00827D21"/>
    <w:rsid w:val="00827F30"/>
    <w:rsid w:val="008333D8"/>
    <w:rsid w:val="0088044E"/>
    <w:rsid w:val="00891458"/>
    <w:rsid w:val="008B7FC9"/>
    <w:rsid w:val="008C4B96"/>
    <w:rsid w:val="008C59A4"/>
    <w:rsid w:val="008C7BAB"/>
    <w:rsid w:val="008D209C"/>
    <w:rsid w:val="008D3B19"/>
    <w:rsid w:val="008D58DC"/>
    <w:rsid w:val="008E06B4"/>
    <w:rsid w:val="00936B04"/>
    <w:rsid w:val="0093789A"/>
    <w:rsid w:val="0096031F"/>
    <w:rsid w:val="00977E06"/>
    <w:rsid w:val="00983475"/>
    <w:rsid w:val="00984250"/>
    <w:rsid w:val="009C120B"/>
    <w:rsid w:val="009D6B7D"/>
    <w:rsid w:val="009E199C"/>
    <w:rsid w:val="00A01CC2"/>
    <w:rsid w:val="00A34803"/>
    <w:rsid w:val="00A43319"/>
    <w:rsid w:val="00A5056F"/>
    <w:rsid w:val="00A86F34"/>
    <w:rsid w:val="00AB74E9"/>
    <w:rsid w:val="00AD2202"/>
    <w:rsid w:val="00B05A79"/>
    <w:rsid w:val="00B27B58"/>
    <w:rsid w:val="00B331A2"/>
    <w:rsid w:val="00B3508D"/>
    <w:rsid w:val="00B36B88"/>
    <w:rsid w:val="00BA3BA0"/>
    <w:rsid w:val="00BC73A1"/>
    <w:rsid w:val="00C07511"/>
    <w:rsid w:val="00C17F5A"/>
    <w:rsid w:val="00C3106E"/>
    <w:rsid w:val="00C36D88"/>
    <w:rsid w:val="00C420F1"/>
    <w:rsid w:val="00C60D37"/>
    <w:rsid w:val="00C659CE"/>
    <w:rsid w:val="00C72582"/>
    <w:rsid w:val="00C77465"/>
    <w:rsid w:val="00C85FDC"/>
    <w:rsid w:val="00C95FA2"/>
    <w:rsid w:val="00CA625D"/>
    <w:rsid w:val="00CA6988"/>
    <w:rsid w:val="00CB6930"/>
    <w:rsid w:val="00CC1D4F"/>
    <w:rsid w:val="00D017E9"/>
    <w:rsid w:val="00D214D9"/>
    <w:rsid w:val="00D97437"/>
    <w:rsid w:val="00E33BB8"/>
    <w:rsid w:val="00E36660"/>
    <w:rsid w:val="00E503B5"/>
    <w:rsid w:val="00E61D71"/>
    <w:rsid w:val="00E61F58"/>
    <w:rsid w:val="00E62C2F"/>
    <w:rsid w:val="00EA0570"/>
    <w:rsid w:val="00EC7339"/>
    <w:rsid w:val="00EE7C4F"/>
    <w:rsid w:val="00EF0726"/>
    <w:rsid w:val="00F00396"/>
    <w:rsid w:val="00F45BC8"/>
    <w:rsid w:val="00F53270"/>
    <w:rsid w:val="00F5589D"/>
    <w:rsid w:val="00F5750D"/>
    <w:rsid w:val="00F605B5"/>
    <w:rsid w:val="00F656FA"/>
    <w:rsid w:val="00F70491"/>
    <w:rsid w:val="00F74F2F"/>
    <w:rsid w:val="00FC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D7AA70"/>
  <w15:chartTrackingRefBased/>
  <w15:docId w15:val="{A6E28C8E-EDAD-42A6-8A81-40F718570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D1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974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97437"/>
  </w:style>
  <w:style w:type="paragraph" w:styleId="Piedepgina">
    <w:name w:val="footer"/>
    <w:basedOn w:val="Normal"/>
    <w:link w:val="PiedepginaCar"/>
    <w:uiPriority w:val="99"/>
    <w:unhideWhenUsed/>
    <w:rsid w:val="00D974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437"/>
  </w:style>
  <w:style w:type="paragraph" w:styleId="Prrafodelista">
    <w:name w:val="List Paragraph"/>
    <w:basedOn w:val="Normal"/>
    <w:uiPriority w:val="34"/>
    <w:qFormat/>
    <w:rsid w:val="00814D1C"/>
    <w:pPr>
      <w:widowControl/>
      <w:autoSpaceDE/>
      <w:autoSpaceDN/>
      <w:ind w:left="720"/>
      <w:contextualSpacing/>
    </w:pPr>
    <w:rPr>
      <w:rFonts w:ascii="Times New Roman" w:hAnsi="Times New Roman" w:cs="Times New Roman"/>
      <w:lang w:val="es-ES"/>
    </w:rPr>
  </w:style>
  <w:style w:type="paragraph" w:styleId="NormalWeb">
    <w:name w:val="Normal (Web)"/>
    <w:basedOn w:val="Normal"/>
    <w:uiPriority w:val="99"/>
    <w:unhideWhenUsed/>
    <w:rsid w:val="00814D1C"/>
    <w:pPr>
      <w:widowControl/>
      <w:autoSpaceDE/>
      <w:autoSpaceDN/>
      <w:spacing w:before="100" w:beforeAutospacing="1" w:after="100" w:afterAutospacing="1" w:line="336" w:lineRule="auto"/>
    </w:pPr>
    <w:rPr>
      <w:rFonts w:ascii="Times New Roman" w:hAnsi="Times New Roman" w:cs="Times New Roman"/>
      <w:sz w:val="31"/>
      <w:szCs w:val="31"/>
      <w:lang w:val="es-ES"/>
    </w:rPr>
  </w:style>
  <w:style w:type="paragraph" w:styleId="Ttulo">
    <w:name w:val="Title"/>
    <w:basedOn w:val="Normal"/>
    <w:link w:val="TtuloCar"/>
    <w:qFormat/>
    <w:rsid w:val="00814D1C"/>
    <w:pPr>
      <w:widowControl/>
      <w:autoSpaceDE/>
      <w:autoSpaceDN/>
      <w:jc w:val="center"/>
    </w:pPr>
    <w:rPr>
      <w:rFonts w:ascii="Book Antiqua" w:hAnsi="Book Antiqua" w:cs="Times New Roman"/>
      <w:b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rsid w:val="00814D1C"/>
    <w:rPr>
      <w:rFonts w:ascii="Book Antiqua" w:eastAsia="Times New Roman" w:hAnsi="Book Antiqua" w:cs="Times New Roman"/>
      <w:b/>
      <w:sz w:val="20"/>
      <w:szCs w:val="20"/>
      <w:lang w:val="es-ES" w:eastAsia="es-ES"/>
    </w:rPr>
  </w:style>
  <w:style w:type="paragraph" w:customStyle="1" w:styleId="Default">
    <w:name w:val="Default"/>
    <w:rsid w:val="00644E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F003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D19ABA3192644AF7B0E7412192B1B" ma:contentTypeVersion="14" ma:contentTypeDescription="Create a new document." ma:contentTypeScope="" ma:versionID="2bdd80c74811f8a571931cc8a2d29c5b">
  <xsd:schema xmlns:xsd="http://www.w3.org/2001/XMLSchema" xmlns:xs="http://www.w3.org/2001/XMLSchema" xmlns:p="http://schemas.microsoft.com/office/2006/metadata/properties" xmlns:ns3="ddf76539-0d52-4050-af34-60e2dba0dfae" xmlns:ns4="e70cb590-0231-4fec-bf50-d94a6da03e10" targetNamespace="http://schemas.microsoft.com/office/2006/metadata/properties" ma:root="true" ma:fieldsID="4524e0722b1f0b34eb9be9f3f0a9d063" ns3:_="" ns4:_="">
    <xsd:import namespace="ddf76539-0d52-4050-af34-60e2dba0dfae"/>
    <xsd:import namespace="e70cb590-0231-4fec-bf50-d94a6da03e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f76539-0d52-4050-af34-60e2dba0df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cb590-0231-4fec-bf50-d94a6da03e1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52BC60-ECBF-42FA-B941-16B318CDC2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530180-AC20-4E73-A518-16CD51F151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411D68-E829-446A-A2CE-E9C6ADD7BF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f76539-0d52-4050-af34-60e2dba0dfae"/>
    <ds:schemaRef ds:uri="e70cb590-0231-4fec-bf50-d94a6da03e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916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Romero</dc:creator>
  <cp:keywords/>
  <dc:description/>
  <cp:lastModifiedBy>luz adriana</cp:lastModifiedBy>
  <cp:revision>15</cp:revision>
  <dcterms:created xsi:type="dcterms:W3CDTF">2023-09-07T13:53:00Z</dcterms:created>
  <dcterms:modified xsi:type="dcterms:W3CDTF">2023-09-13T13:42:00Z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0x0101008D3D19ABA3192644AF7B0E7412192B1B</vt:lpwstr>
  </property>
</Properties>
</file>