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0FF0ED" w14:textId="5BB536EB" w:rsidR="00175C06" w:rsidRDefault="00175C06" w:rsidP="00BB5707">
      <w:pPr>
        <w:jc w:val="center"/>
        <w:rPr>
          <w:rFonts w:ascii="Arial Narrow" w:hAnsi="Arial Narrow"/>
          <w:b/>
          <w:sz w:val="22"/>
          <w:szCs w:val="22"/>
          <w:u w:val="single"/>
        </w:rPr>
      </w:pPr>
      <w:r>
        <w:rPr>
          <w:rFonts w:ascii="Arial Narrow" w:hAnsi="Arial Narrow"/>
          <w:b/>
          <w:sz w:val="22"/>
          <w:szCs w:val="22"/>
          <w:u w:val="single"/>
        </w:rPr>
        <w:t>ANEXO No. 1</w:t>
      </w:r>
    </w:p>
    <w:p w14:paraId="1A3EBA0B" w14:textId="10BD9BD5"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0AB07C76"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 xml:space="preserve">esupuestal, </w:t>
            </w:r>
            <w:r w:rsidR="001B524B">
              <w:rPr>
                <w:rFonts w:ascii="Arial Narrow" w:hAnsi="Arial Narrow"/>
                <w:sz w:val="22"/>
                <w:szCs w:val="22"/>
              </w:rPr>
              <w:t xml:space="preserve">previo visto bueno de la Oficina Asesora de Planeación y </w:t>
            </w:r>
            <w:r w:rsidRPr="00C15C43">
              <w:rPr>
                <w:rFonts w:ascii="Arial Narrow" w:hAnsi="Arial Narrow"/>
                <w:sz w:val="22"/>
                <w:szCs w:val="22"/>
              </w:rPr>
              <w:t>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6C15473D"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xml:space="preserve">Los honorarios previstos para cada </w:t>
            </w:r>
            <w:r w:rsidR="001B524B" w:rsidRPr="00BB5707">
              <w:rPr>
                <w:rFonts w:ascii="Arial Narrow" w:hAnsi="Arial Narrow" w:cs="Arial"/>
                <w:sz w:val="22"/>
                <w:szCs w:val="22"/>
                <w:lang w:val="es-ES_tradnl" w:eastAsia="es-CO"/>
              </w:rPr>
              <w:t xml:space="preserve">contrato, </w:t>
            </w:r>
            <w:r w:rsidR="001B524B">
              <w:rPr>
                <w:rFonts w:ascii="Arial Narrow" w:hAnsi="Arial Narrow" w:cs="Arial"/>
                <w:sz w:val="22"/>
                <w:szCs w:val="22"/>
                <w:lang w:val="es-ES_tradnl" w:eastAsia="es-CO"/>
              </w:rPr>
              <w:t xml:space="preserve">se encuentran establecidos en </w:t>
            </w:r>
            <w:r w:rsidR="009053FB">
              <w:rPr>
                <w:rFonts w:ascii="Arial Narrow" w:hAnsi="Arial Narrow" w:cs="Arial"/>
                <w:sz w:val="22"/>
                <w:szCs w:val="22"/>
                <w:lang w:val="es-ES_tradnl" w:eastAsia="es-CO"/>
              </w:rPr>
              <w:t xml:space="preserve"> la </w:t>
            </w:r>
            <w:r w:rsidR="009053FB" w:rsidRPr="009053FB">
              <w:rPr>
                <w:rFonts w:ascii="Arial Narrow" w:hAnsi="Arial Narrow" w:cs="Arial"/>
                <w:b/>
                <w:bCs/>
                <w:lang w:val="es-ES_tradnl" w:eastAsia="es-CO"/>
              </w:rPr>
              <w:t xml:space="preserve">Resolución </w:t>
            </w:r>
            <w:r w:rsidR="007B60C6">
              <w:rPr>
                <w:rFonts w:ascii="Arial Narrow" w:hAnsi="Arial Narrow" w:cs="Arial"/>
                <w:b/>
                <w:bCs/>
                <w:lang w:val="es-ES_tradnl" w:eastAsia="es-CO"/>
              </w:rPr>
              <w:t>de Honorarios Vigente.</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882AA6" w:rsidRDefault="0084759A" w:rsidP="000C7547">
            <w:pPr>
              <w:numPr>
                <w:ilvl w:val="0"/>
                <w:numId w:val="31"/>
              </w:num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a) </w:t>
            </w:r>
            <w:r w:rsidR="00C15C43" w:rsidRPr="00882AA6">
              <w:rPr>
                <w:rFonts w:ascii="Arial Narrow" w:hAnsi="Arial Narrow" w:cs="Arial"/>
                <w:sz w:val="22"/>
                <w:szCs w:val="22"/>
                <w:lang w:val="es-ES_tradnl" w:eastAsia="es-CO"/>
              </w:rPr>
              <w:t>Certificado de idoneidad y experiencia suscrito por el Jef</w:t>
            </w:r>
            <w:r w:rsidR="00882AA6" w:rsidRPr="00882AA6">
              <w:rPr>
                <w:rFonts w:ascii="Arial Narrow" w:hAnsi="Arial Narrow" w:cs="Arial"/>
                <w:sz w:val="22"/>
                <w:szCs w:val="22"/>
                <w:lang w:val="es-ES_tradnl" w:eastAsia="es-CO"/>
              </w:rPr>
              <w:t xml:space="preserve">e de la dependencia solicitante y </w:t>
            </w:r>
            <w:r>
              <w:rPr>
                <w:rFonts w:ascii="Arial Narrow" w:hAnsi="Arial Narrow" w:cs="Arial"/>
                <w:sz w:val="22"/>
                <w:szCs w:val="22"/>
                <w:lang w:val="es-ES_tradnl" w:eastAsia="es-CO"/>
              </w:rPr>
              <w:t xml:space="preserve">b) </w:t>
            </w:r>
            <w:r w:rsidR="00882AA6" w:rsidRPr="00882AA6">
              <w:rPr>
                <w:rFonts w:ascii="Arial Narrow" w:hAnsi="Arial Narrow" w:cs="Arial"/>
                <w:sz w:val="22"/>
                <w:szCs w:val="22"/>
                <w:lang w:eastAsia="es-CO"/>
              </w:rPr>
              <w:t xml:space="preserve">Soportes de la Hoja de Vida en el SIGEP </w:t>
            </w:r>
            <w:r w:rsidR="00882AA6">
              <w:rPr>
                <w:rFonts w:ascii="Arial Narrow" w:hAnsi="Arial Narrow" w:cs="Arial"/>
                <w:sz w:val="22"/>
                <w:szCs w:val="22"/>
                <w:lang w:eastAsia="es-CO"/>
              </w:rPr>
              <w:t>re</w:t>
            </w:r>
            <w:r w:rsidR="000560F6">
              <w:rPr>
                <w:rFonts w:ascii="Arial Narrow" w:hAnsi="Arial Narrow" w:cs="Arial"/>
                <w:sz w:val="22"/>
                <w:szCs w:val="22"/>
                <w:lang w:eastAsia="es-CO"/>
              </w:rPr>
              <w:t>lacionados con este certificado y</w:t>
            </w:r>
            <w:r>
              <w:rPr>
                <w:rFonts w:ascii="Arial Narrow" w:hAnsi="Arial Narrow" w:cs="Arial"/>
                <w:sz w:val="22"/>
                <w:szCs w:val="22"/>
                <w:lang w:eastAsia="es-CO"/>
              </w:rPr>
              <w:t xml:space="preserve"> c) </w:t>
            </w:r>
            <w:r w:rsidR="000560F6">
              <w:rPr>
                <w:rFonts w:ascii="Arial Narrow" w:hAnsi="Arial Narrow" w:cs="Arial"/>
                <w:sz w:val="22"/>
                <w:szCs w:val="22"/>
                <w:lang w:eastAsia="es-CO"/>
              </w:rPr>
              <w:t>copia de la t</w:t>
            </w:r>
            <w:proofErr w:type="spellStart"/>
            <w:r w:rsidR="000560F6" w:rsidRPr="006023A6">
              <w:rPr>
                <w:rFonts w:ascii="Arial Narrow" w:hAnsi="Arial Narrow" w:cs="Arial"/>
                <w:sz w:val="22"/>
                <w:szCs w:val="22"/>
                <w:lang w:val="es-ES_tradnl" w:eastAsia="es-CO"/>
              </w:rPr>
              <w:t>arjeta</w:t>
            </w:r>
            <w:proofErr w:type="spellEnd"/>
            <w:r w:rsidR="000560F6" w:rsidRPr="006023A6">
              <w:rPr>
                <w:rFonts w:ascii="Arial Narrow" w:hAnsi="Arial Narrow" w:cs="Arial"/>
                <w:sz w:val="22"/>
                <w:szCs w:val="22"/>
                <w:lang w:val="es-ES_tradnl" w:eastAsia="es-CO"/>
              </w:rPr>
              <w:t> profesional</w:t>
            </w:r>
            <w:r w:rsidR="000560F6">
              <w:rPr>
                <w:rFonts w:ascii="Arial Narrow" w:hAnsi="Arial Narrow" w:cs="Arial"/>
                <w:sz w:val="22"/>
                <w:szCs w:val="22"/>
                <w:lang w:val="es-ES_tradnl" w:eastAsia="es-CO"/>
              </w:rPr>
              <w:t xml:space="preserve"> </w:t>
            </w:r>
            <w:r w:rsidR="000C7547">
              <w:rPr>
                <w:rFonts w:ascii="Arial Narrow" w:hAnsi="Arial Narrow" w:cs="Arial"/>
                <w:sz w:val="22"/>
                <w:szCs w:val="22"/>
                <w:lang w:val="es-ES_tradnl" w:eastAsia="es-CO"/>
              </w:rPr>
              <w:t>escaneada</w:t>
            </w:r>
            <w:r w:rsidR="000C7547" w:rsidRPr="006023A6">
              <w:rPr>
                <w:rFonts w:ascii="Arial Narrow" w:hAnsi="Arial Narrow" w:cs="Arial"/>
                <w:sz w:val="22"/>
                <w:szCs w:val="22"/>
                <w:lang w:val="es-ES_tradnl" w:eastAsia="es-CO"/>
              </w:rPr>
              <w:t>, en</w:t>
            </w:r>
            <w:r w:rsidR="000560F6" w:rsidRPr="006023A6">
              <w:rPr>
                <w:rFonts w:ascii="Arial Narrow" w:hAnsi="Arial Narrow" w:cs="Arial"/>
                <w:sz w:val="22"/>
                <w:szCs w:val="22"/>
                <w:lang w:val="es-ES_tradnl" w:eastAsia="es-CO"/>
              </w:rPr>
              <w:t xml:space="preserve"> los casos exigidos en la Ley</w:t>
            </w:r>
            <w:r w:rsidR="00D854E9">
              <w:rPr>
                <w:rFonts w:ascii="Arial Narrow" w:hAnsi="Arial Narrow" w:cs="Arial"/>
                <w:sz w:val="22"/>
                <w:szCs w:val="22"/>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1D5462B5"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experiencia profesional</w:t>
            </w:r>
            <w:r w:rsidR="00106867">
              <w:rPr>
                <w:rFonts w:ascii="Arial Narrow" w:hAnsi="Arial Narrow" w:cs="Arial"/>
                <w:sz w:val="22"/>
                <w:szCs w:val="22"/>
                <w:lang w:val="es-ES_tradnl" w:eastAsia="es-CO"/>
              </w:rPr>
              <w:t xml:space="preserve"> general</w:t>
            </w:r>
            <w:r w:rsidR="00C15C43" w:rsidRPr="00BB5707">
              <w:rPr>
                <w:rFonts w:ascii="Arial Narrow" w:hAnsi="Arial Narrow" w:cs="Arial"/>
                <w:sz w:val="22"/>
                <w:szCs w:val="22"/>
                <w:lang w:val="es-ES_tradnl" w:eastAsia="es-CO"/>
              </w:rPr>
              <w:t xml:space="preserve"> y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r>
              <w:rPr>
                <w:rFonts w:ascii="Arial Narrow" w:hAnsi="Arial Narrow" w:cs="Arial"/>
                <w:sz w:val="22"/>
                <w:szCs w:val="22"/>
                <w:lang w:val="es-ES_tradnl" w:eastAsia="es-CO"/>
              </w:rPr>
              <w:t>docx,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proofErr w:type="spellStart"/>
            <w:r w:rsidR="00CF61C2">
              <w:rPr>
                <w:rFonts w:ascii="Arial Narrow" w:hAnsi="Arial Narrow" w:cs="Arial"/>
                <w:sz w:val="22"/>
                <w:szCs w:val="22"/>
                <w:lang w:val="es-ES_tradnl" w:eastAsia="es-CO"/>
              </w:rPr>
              <w:t>pdf</w:t>
            </w:r>
            <w:proofErr w:type="spellEnd"/>
            <w:r w:rsidR="00CF61C2">
              <w:rPr>
                <w:rFonts w:ascii="Arial Narrow" w:hAnsi="Arial Narrow" w:cs="Arial"/>
                <w:sz w:val="22"/>
                <w:szCs w:val="22"/>
                <w:lang w:val="es-ES_tradnl" w:eastAsia="es-CO"/>
              </w:rPr>
              <w:t xml:space="preserve">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6C5A6791"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001B524B">
              <w:rPr>
                <w:rFonts w:ascii="Arial Narrow" w:hAnsi="Arial Narrow" w:cs="Arial"/>
                <w:sz w:val="22"/>
                <w:szCs w:val="22"/>
                <w:lang w:val="es-ES_tradnl" w:eastAsia="es-CO"/>
              </w:rPr>
              <w:t>No se aceptan certificaciones de encontrarse en trámite.</w:t>
            </w:r>
          </w:p>
          <w:p w14:paraId="56CA17E2" w14:textId="58ED5A86" w:rsidR="00D308F5" w:rsidRPr="00B669A4" w:rsidRDefault="00D308F5" w:rsidP="00106867">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45BEF952"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w:t>
            </w:r>
            <w:r w:rsidR="001B524B" w:rsidRPr="00490B57">
              <w:rPr>
                <w:rFonts w:ascii="Arial Narrow" w:hAnsi="Arial Narrow" w:cs="Arial"/>
                <w:sz w:val="22"/>
                <w:szCs w:val="22"/>
                <w:lang w:val="es-ES_tradnl" w:eastAsia="es-CO"/>
              </w:rPr>
              <w:t>jefe</w:t>
            </w:r>
            <w:r w:rsidRPr="00490B57">
              <w:rPr>
                <w:rFonts w:ascii="Arial Narrow" w:hAnsi="Arial Narrow" w:cs="Arial"/>
                <w:sz w:val="22"/>
                <w:szCs w:val="22"/>
                <w:lang w:val="es-ES_tradnl" w:eastAsia="es-CO"/>
              </w:rPr>
              <w:t xml:space="preserve"> de la dependencia solicitante verifico la idoneidad y la experiencia del contratista</w:t>
            </w:r>
            <w:r w:rsidR="00144BE0">
              <w:rPr>
                <w:rFonts w:ascii="Arial Narrow" w:hAnsi="Arial Narrow" w:cs="Arial"/>
                <w:sz w:val="22"/>
                <w:szCs w:val="22"/>
                <w:lang w:val="es-ES_tradnl" w:eastAsia="es-CO"/>
              </w:rPr>
              <w:t xml:space="preserve">, lo suscribe el </w:t>
            </w:r>
            <w:r w:rsidR="00144BE0">
              <w:rPr>
                <w:rFonts w:ascii="Arial Narrow" w:hAnsi="Arial Narrow" w:cs="Arial"/>
                <w:sz w:val="22"/>
                <w:szCs w:val="22"/>
                <w:lang w:val="es-ES_tradnl" w:eastAsia="es-CO"/>
              </w:rPr>
              <w:lastRenderedPageBreak/>
              <w:t xml:space="preserve">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lastRenderedPageBreak/>
              <w:t xml:space="preserve">Certificado vigente de antecedentes disciplinarios de la </w:t>
            </w:r>
            <w:r w:rsidRPr="00C04F42">
              <w:rPr>
                <w:rFonts w:ascii="Arial Narrow" w:hAnsi="Arial Narrow"/>
                <w:b/>
                <w:bCs/>
                <w:i w:val="0"/>
                <w:sz w:val="22"/>
                <w:szCs w:val="22"/>
              </w:rPr>
              <w:t xml:space="preserve">Procuraduría General de la Nación.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w:t>
            </w:r>
            <w:r w:rsidR="000C7547" w:rsidRPr="00490B57">
              <w:rPr>
                <w:rFonts w:ascii="Arial Narrow" w:hAnsi="Arial Narrow"/>
                <w:i w:val="0"/>
                <w:sz w:val="22"/>
                <w:szCs w:val="22"/>
              </w:rPr>
              <w:t>de antecedentes</w:t>
            </w:r>
            <w:r w:rsidRPr="00490B57">
              <w:rPr>
                <w:rFonts w:ascii="Arial Narrow" w:hAnsi="Arial Narrow"/>
                <w:i w:val="0"/>
                <w:sz w:val="22"/>
                <w:szCs w:val="22"/>
              </w:rPr>
              <w:t xml:space="preserve"> fiscales de la </w:t>
            </w:r>
            <w:r w:rsidRPr="00C04F42">
              <w:rPr>
                <w:rFonts w:ascii="Arial Narrow" w:hAnsi="Arial Narrow"/>
                <w:b/>
                <w:bCs/>
                <w:i w:val="0"/>
                <w:sz w:val="22"/>
                <w:szCs w:val="22"/>
              </w:rPr>
              <w:t>Contraloría General de la República</w:t>
            </w:r>
            <w:r w:rsidRPr="00490B57">
              <w:rPr>
                <w:rFonts w:ascii="Arial Narrow" w:hAnsi="Arial Narrow"/>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de </w:t>
            </w:r>
            <w:r w:rsidRPr="00C04F42">
              <w:rPr>
                <w:rFonts w:ascii="Arial Narrow" w:hAnsi="Arial Narrow"/>
                <w:b/>
                <w:bCs/>
                <w:i w:val="0"/>
                <w:sz w:val="22"/>
                <w:szCs w:val="22"/>
              </w:rPr>
              <w:t>Antecedentes Judiciales</w:t>
            </w:r>
            <w:r w:rsidRPr="00490B57">
              <w:rPr>
                <w:rFonts w:ascii="Arial Narrow" w:hAnsi="Arial Narrow"/>
                <w:i w:val="0"/>
                <w:sz w:val="22"/>
                <w:szCs w:val="22"/>
              </w:rPr>
              <w:t>.</w:t>
            </w:r>
          </w:p>
          <w:p w14:paraId="6A85BE79" w14:textId="77777777" w:rsidR="00C15C43" w:rsidRPr="00490B57" w:rsidRDefault="00C15C43" w:rsidP="00BB5707">
            <w:pPr>
              <w:pStyle w:val="Textoindependiente"/>
              <w:numPr>
                <w:ilvl w:val="0"/>
                <w:numId w:val="0"/>
              </w:numPr>
              <w:ind w:left="72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490B57" w:rsidRDefault="00C15C43" w:rsidP="00BB5707">
            <w:pPr>
              <w:pStyle w:val="Textoindependiente"/>
              <w:numPr>
                <w:ilvl w:val="0"/>
                <w:numId w:val="31"/>
              </w:numPr>
              <w:rPr>
                <w:rFonts w:ascii="Arial Narrow" w:hAnsi="Arial Narrow"/>
                <w:i w:val="0"/>
                <w:sz w:val="22"/>
                <w:szCs w:val="22"/>
              </w:rPr>
            </w:pPr>
            <w:r>
              <w:rPr>
                <w:rFonts w:ascii="Arial Narrow" w:hAnsi="Arial Narrow" w:cs="Arial"/>
                <w:i w:val="0"/>
                <w:sz w:val="22"/>
                <w:szCs w:val="22"/>
                <w:lang w:val="es-ES_tradnl" w:eastAsia="es-CO"/>
              </w:rPr>
              <w:t>V</w:t>
            </w:r>
            <w:r w:rsidRPr="00490B57">
              <w:rPr>
                <w:rFonts w:ascii="Arial Narrow" w:hAnsi="Arial Narrow" w:cs="Arial"/>
                <w:i w:val="0"/>
                <w:sz w:val="22"/>
                <w:szCs w:val="22"/>
                <w:lang w:val="es-ES_tradnl" w:eastAsia="es-CO"/>
              </w:rPr>
              <w:t>erifica</w:t>
            </w:r>
            <w:r>
              <w:rPr>
                <w:rFonts w:ascii="Arial Narrow" w:hAnsi="Arial Narrow" w:cs="Arial"/>
                <w:i w:val="0"/>
                <w:sz w:val="22"/>
                <w:szCs w:val="22"/>
                <w:lang w:val="es-ES_tradnl" w:eastAsia="es-CO"/>
              </w:rPr>
              <w:t xml:space="preserve">ción </w:t>
            </w:r>
            <w:r w:rsidRPr="00490B57">
              <w:rPr>
                <w:rFonts w:ascii="Arial Narrow" w:hAnsi="Arial Narrow" w:cs="Arial"/>
                <w:i w:val="0"/>
                <w:sz w:val="22"/>
                <w:szCs w:val="22"/>
                <w:lang w:val="es-ES_tradnl" w:eastAsia="es-CO"/>
              </w:rPr>
              <w:t xml:space="preserve">que la persona a contratar se encuentra al día en el pago de las </w:t>
            </w:r>
            <w:r w:rsidRPr="00C04F42">
              <w:rPr>
                <w:rFonts w:ascii="Arial Narrow" w:hAnsi="Arial Narrow" w:cs="Arial"/>
                <w:b/>
                <w:bCs/>
                <w:i w:val="0"/>
                <w:sz w:val="22"/>
                <w:szCs w:val="22"/>
                <w:lang w:val="es-ES_tradnl" w:eastAsia="es-CO"/>
              </w:rPr>
              <w:t>multas</w:t>
            </w:r>
            <w:r w:rsidRPr="00490B57">
              <w:rPr>
                <w:rFonts w:ascii="Arial Narrow" w:hAnsi="Arial Narrow" w:cs="Arial"/>
                <w:i w:val="0"/>
                <w:sz w:val="22"/>
                <w:szCs w:val="22"/>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05702CAB"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 xml:space="preserve">Este documento aplica </w:t>
            </w:r>
            <w:r w:rsidR="00106867">
              <w:rPr>
                <w:rFonts w:ascii="Arial Narrow" w:hAnsi="Arial Narrow"/>
                <w:i w:val="0"/>
                <w:sz w:val="22"/>
                <w:szCs w:val="22"/>
              </w:rPr>
              <w:t xml:space="preserve">para las profesiones de (formación profesional, técnica o tecnólogos cuando la ley lo requiera) </w:t>
            </w:r>
            <w:r w:rsidRPr="00BB5707">
              <w:rPr>
                <w:rFonts w:ascii="Arial Narrow" w:hAnsi="Arial Narrow"/>
                <w:i w:val="0"/>
                <w:sz w:val="22"/>
                <w:szCs w:val="22"/>
              </w:rPr>
              <w:t>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0442BF" w:rsidRPr="000C5E2A" w:rsidRDefault="000442BF"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1C3B5DAC"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960313">
              <w:rPr>
                <w:rFonts w:ascii="Arial Narrow" w:hAnsi="Arial Narrow" w:cs="Arial"/>
                <w:b/>
                <w:i w:val="0"/>
                <w:sz w:val="22"/>
                <w:szCs w:val="22"/>
                <w:lang w:val="es-ES_tradnl" w:eastAsia="es-CO"/>
              </w:rPr>
              <w:t>3</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 xml:space="preserve">en línea el registro de inhabilidades por delitos contra la libertad, integridad y formación sexuales contra </w:t>
            </w:r>
            <w:r w:rsidRPr="00857D7E">
              <w:rPr>
                <w:rFonts w:ascii="Arial Narrow" w:hAnsi="Arial Narrow" w:cs="Arial"/>
                <w:i w:val="0"/>
                <w:sz w:val="22"/>
                <w:szCs w:val="22"/>
                <w:shd w:val="clear" w:color="auto" w:fill="FFFFFF"/>
              </w:rPr>
              <w:lastRenderedPageBreak/>
              <w:t>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130FBEE2"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lastRenderedPageBreak/>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960313">
              <w:rPr>
                <w:rFonts w:ascii="Arial Narrow" w:hAnsi="Arial Narrow"/>
                <w:i w:val="0"/>
                <w:sz w:val="22"/>
                <w:szCs w:val="22"/>
              </w:rPr>
              <w:t>3</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1B0E8B" w:rsidRPr="00BB5707" w14:paraId="0F2541F5"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37CDE9" w14:textId="5ED816FE" w:rsidR="001B0E8B" w:rsidRPr="006023A6" w:rsidRDefault="001B0E8B" w:rsidP="00DC0DEB">
            <w:pPr>
              <w:numPr>
                <w:ilvl w:val="0"/>
                <w:numId w:val="33"/>
              </w:numPr>
              <w:jc w:val="both"/>
              <w:rPr>
                <w:rFonts w:ascii="Arial Narrow" w:hAnsi="Arial Narrow" w:cs="Arial"/>
                <w:sz w:val="22"/>
                <w:szCs w:val="22"/>
                <w:lang w:val="es-ES_tradnl" w:eastAsia="es-CO"/>
              </w:rPr>
            </w:pPr>
            <w:r w:rsidRPr="001B0E8B">
              <w:rPr>
                <w:rFonts w:ascii="Arial Narrow" w:hAnsi="Arial Narrow" w:cs="Arial"/>
                <w:sz w:val="22"/>
                <w:szCs w:val="22"/>
                <w:lang w:eastAsia="es-CO"/>
              </w:rPr>
              <w:t>Constancia de registro como proveedor en SECOP II</w:t>
            </w:r>
            <w:r>
              <w:rPr>
                <w:rFonts w:ascii="Arial Narrow" w:hAnsi="Arial Narrow" w:cs="Arial"/>
                <w:sz w:val="22"/>
                <w:szCs w:val="22"/>
                <w:lang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4A076BD" w14:textId="23EBF349" w:rsidR="001B0E8B" w:rsidRDefault="001B0E8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w:t>
            </w:r>
            <w:r>
              <w:rPr>
                <w:rFonts w:ascii="Arial Narrow" w:hAnsi="Arial Narrow" w:cs="Arial"/>
                <w:sz w:val="22"/>
                <w:szCs w:val="22"/>
                <w:lang w:eastAsia="es-CO"/>
              </w:rPr>
              <w:t xml:space="preserve"> Sistema </w:t>
            </w:r>
            <w:r w:rsidR="00DF3705">
              <w:rPr>
                <w:rFonts w:ascii="Arial Narrow" w:hAnsi="Arial Narrow" w:cs="Arial"/>
                <w:sz w:val="22"/>
                <w:szCs w:val="22"/>
                <w:lang w:eastAsia="es-CO"/>
              </w:rPr>
              <w:t>Electrónico</w:t>
            </w:r>
            <w:r>
              <w:rPr>
                <w:rFonts w:ascii="Arial Narrow" w:hAnsi="Arial Narrow" w:cs="Arial"/>
                <w:sz w:val="22"/>
                <w:szCs w:val="22"/>
                <w:lang w:eastAsia="es-CO"/>
              </w:rPr>
              <w:t xml:space="preserve"> de Contratación Pública SECOP II, razón por la cual deberá aportar el pantallazo de registro. </w:t>
            </w:r>
          </w:p>
          <w:p w14:paraId="08E332EC" w14:textId="6D72CCEC" w:rsidR="001B0E8B" w:rsidRPr="00BB5707" w:rsidRDefault="00DF3705" w:rsidP="00BB5707">
            <w:pPr>
              <w:jc w:val="both"/>
              <w:rPr>
                <w:rFonts w:ascii="Arial Narrow" w:hAnsi="Arial Narrow" w:cs="Arial"/>
                <w:sz w:val="22"/>
                <w:szCs w:val="22"/>
                <w:lang w:eastAsia="es-CO"/>
              </w:rPr>
            </w:pPr>
            <w:r w:rsidRPr="00DF3705">
              <w:rPr>
                <w:rFonts w:ascii="Arial Narrow" w:hAnsi="Arial Narrow" w:cs="Arial"/>
                <w:b/>
                <w:sz w:val="22"/>
                <w:szCs w:val="22"/>
                <w:lang w:eastAsia="es-CO"/>
              </w:rPr>
              <w:t>NOTA:</w:t>
            </w:r>
            <w:r>
              <w:rPr>
                <w:rFonts w:ascii="Arial Narrow" w:hAnsi="Arial Narrow" w:cs="Arial"/>
                <w:sz w:val="22"/>
                <w:szCs w:val="22"/>
                <w:lang w:eastAsia="es-CO"/>
              </w:rPr>
              <w:t xml:space="preserve"> </w:t>
            </w:r>
            <w:r w:rsidR="001B0E8B">
              <w:rPr>
                <w:rFonts w:ascii="Arial Narrow" w:hAnsi="Arial Narrow" w:cs="Arial"/>
                <w:sz w:val="22"/>
                <w:szCs w:val="22"/>
                <w:lang w:eastAsia="es-CO"/>
              </w:rPr>
              <w:t>Tener en cuenta que se debe registrar con nombre completo y documento de identidad del Proveedor</w:t>
            </w:r>
            <w:r>
              <w:rPr>
                <w:rFonts w:ascii="Arial Narrow" w:hAnsi="Arial Narrow" w:cs="Arial"/>
                <w:sz w:val="22"/>
                <w:szCs w:val="22"/>
                <w:lang w:eastAsia="es-CO"/>
              </w:rPr>
              <w:t xml:space="preserve"> con que se suscribirá el Contrato</w:t>
            </w:r>
            <w:r w:rsidR="001B0E8B">
              <w:rPr>
                <w:rFonts w:ascii="Arial Narrow" w:hAnsi="Arial Narrow" w:cs="Arial"/>
                <w:sz w:val="22"/>
                <w:szCs w:val="22"/>
                <w:lang w:eastAsia="es-CO"/>
              </w:rPr>
              <w:t>.</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6D58C0" w:rsidRDefault="00633587" w:rsidP="00346BE7">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DB052A">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édula de ciudadanía</w:t>
            </w:r>
            <w:r w:rsidR="00A6460E">
              <w:rPr>
                <w:rFonts w:ascii="Arial Narrow" w:hAnsi="Arial Narrow" w:cs="Arial"/>
                <w:sz w:val="22"/>
                <w:szCs w:val="22"/>
                <w:lang w:val="es-ES_tradnl" w:eastAsia="es-CO"/>
              </w:rPr>
              <w:t xml:space="preserve"> escaneada</w:t>
            </w:r>
            <w:r w:rsidR="0079213A">
              <w:rPr>
                <w:rFonts w:ascii="Arial Narrow" w:hAnsi="Arial Narrow" w:cs="Arial"/>
                <w:sz w:val="22"/>
                <w:szCs w:val="22"/>
                <w:lang w:val="es-ES_tradnl" w:eastAsia="es-CO"/>
              </w:rPr>
              <w:t xml:space="preserve"> y </w:t>
            </w:r>
            <w:r>
              <w:rPr>
                <w:rFonts w:ascii="Arial Narrow" w:hAnsi="Arial Narrow" w:cs="Arial"/>
                <w:sz w:val="22"/>
                <w:szCs w:val="22"/>
                <w:lang w:val="es-ES_tradnl" w:eastAsia="es-CO"/>
              </w:rPr>
              <w:t xml:space="preserve">b) </w:t>
            </w:r>
            <w:r w:rsidR="0079213A">
              <w:rPr>
                <w:rFonts w:ascii="Arial Narrow" w:hAnsi="Arial Narrow" w:cs="Arial"/>
                <w:sz w:val="22"/>
                <w:szCs w:val="22"/>
                <w:lang w:val="es-ES_tradnl" w:eastAsia="es-CO"/>
              </w:rPr>
              <w:t>c</w:t>
            </w:r>
            <w:r w:rsidR="0079213A" w:rsidRPr="006023A6">
              <w:rPr>
                <w:rFonts w:ascii="Arial Narrow" w:hAnsi="Arial Narrow" w:cs="Arial"/>
                <w:sz w:val="22"/>
                <w:szCs w:val="22"/>
                <w:lang w:val="es-ES_tradnl" w:eastAsia="es-CO"/>
              </w:rPr>
              <w:t>opia</w:t>
            </w:r>
            <w:r w:rsidR="0079213A">
              <w:rPr>
                <w:rFonts w:ascii="Arial Narrow" w:hAnsi="Arial Narrow" w:cs="Arial"/>
                <w:sz w:val="22"/>
                <w:szCs w:val="22"/>
                <w:lang w:val="es-ES_tradnl" w:eastAsia="es-CO"/>
              </w:rPr>
              <w:t xml:space="preserve"> </w:t>
            </w:r>
            <w:r w:rsidR="0079213A" w:rsidRPr="006023A6">
              <w:rPr>
                <w:rFonts w:ascii="Arial Narrow" w:hAnsi="Arial Narrow" w:cs="Arial"/>
                <w:sz w:val="22"/>
                <w:szCs w:val="22"/>
                <w:lang w:val="es-ES_tradnl" w:eastAsia="es-CO"/>
              </w:rPr>
              <w:t xml:space="preserve">de la libreta militar, </w:t>
            </w:r>
            <w:r w:rsidR="0079213A" w:rsidRPr="0079213A">
              <w:rPr>
                <w:rFonts w:ascii="Arial Narrow" w:hAnsi="Arial Narrow" w:cs="Arial"/>
                <w:sz w:val="22"/>
                <w:szCs w:val="22"/>
                <w:u w:val="single"/>
                <w:lang w:val="es-ES_tradnl" w:eastAsia="es-CO"/>
              </w:rPr>
              <w:t>solo para varones menores de 50 años o certificación de encontrarse definida su situación militar</w:t>
            </w:r>
            <w:r w:rsidR="0079213A" w:rsidRPr="0079213A">
              <w:rPr>
                <w:rFonts w:ascii="Arial Narrow" w:hAnsi="Arial Narrow"/>
                <w:sz w:val="22"/>
                <w:szCs w:val="22"/>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6D58C0">
              <w:rPr>
                <w:rFonts w:ascii="Arial Narrow" w:hAnsi="Arial Narrow"/>
                <w:color w:val="333333"/>
                <w:sz w:val="22"/>
                <w:szCs w:val="22"/>
                <w:shd w:val="clear" w:color="auto" w:fill="FFFFFF"/>
              </w:rPr>
              <w:t xml:space="preserve">Acreditar que se encuentra </w:t>
            </w:r>
            <w:r w:rsidR="00AC7C72">
              <w:rPr>
                <w:rFonts w:ascii="Arial Narrow" w:hAnsi="Arial Narrow"/>
                <w:color w:val="333333"/>
                <w:sz w:val="22"/>
                <w:szCs w:val="22"/>
                <w:shd w:val="clear" w:color="auto" w:fill="FFFFFF"/>
              </w:rPr>
              <w:t>afiliado</w:t>
            </w:r>
            <w:r w:rsidRPr="006D58C0">
              <w:rPr>
                <w:rFonts w:ascii="Arial Narrow" w:hAnsi="Arial Narrow"/>
                <w:color w:val="333333"/>
                <w:sz w:val="22"/>
                <w:szCs w:val="22"/>
                <w:shd w:val="clear" w:color="auto" w:fill="FFFFFF"/>
              </w:rPr>
              <w:t xml:space="preserve"> al Sistema de Seguridad Social Integral</w:t>
            </w:r>
            <w:r w:rsidRPr="006D58C0">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D463B28"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w:t>
            </w:r>
            <w:r w:rsidR="007B7F5E">
              <w:rPr>
                <w:rFonts w:ascii="Arial Narrow" w:hAnsi="Arial Narrow" w:cs="Arial"/>
                <w:color w:val="000000"/>
                <w:sz w:val="22"/>
                <w:szCs w:val="22"/>
                <w:shd w:val="clear" w:color="auto" w:fill="FFFFFF"/>
              </w:rPr>
              <w:t>.</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412857D3"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w:t>
            </w:r>
            <w:r w:rsidR="001B0E8B" w:rsidRPr="00227783">
              <w:rPr>
                <w:rFonts w:ascii="Arial Narrow" w:hAnsi="Arial Narrow" w:cs="Arial"/>
                <w:sz w:val="22"/>
                <w:szCs w:val="22"/>
                <w:lang w:val="es-ES_tradnl" w:eastAsia="es-CO"/>
              </w:rPr>
              <w:t>ahorros o</w:t>
            </w:r>
            <w:r w:rsidR="00227783" w:rsidRPr="00227783">
              <w:rPr>
                <w:rFonts w:ascii="Arial Narrow" w:hAnsi="Arial Narrow" w:cs="Arial"/>
                <w:sz w:val="22"/>
                <w:szCs w:val="22"/>
                <w:lang w:val="es-ES_tradnl" w:eastAsia="es-CO"/>
              </w:rPr>
              <w:t xml:space="preserve">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106867">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lastRenderedPageBreak/>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 xml:space="preserve">La actividad económica reportada en el RUT, </w:t>
            </w:r>
            <w:r w:rsidRPr="00037925">
              <w:rPr>
                <w:rFonts w:ascii="Arial Narrow" w:hAnsi="Arial Narrow" w:cs="Arial"/>
                <w:b/>
                <w:sz w:val="22"/>
                <w:szCs w:val="22"/>
                <w:lang w:val="es-ES_tradnl" w:eastAsia="es-CO"/>
              </w:rPr>
              <w:t>debe corresponder a las obligaciones y actividades a desarrollar en virtud del objeto 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w:t>
            </w:r>
            <w:proofErr w:type="spellStart"/>
            <w:r w:rsidRPr="006023A6">
              <w:rPr>
                <w:rFonts w:ascii="Arial Narrow" w:hAnsi="Arial Narrow" w:cs="Arial"/>
                <w:sz w:val="22"/>
                <w:szCs w:val="22"/>
                <w:lang w:val="es-ES_tradnl" w:eastAsia="es-CO"/>
              </w:rPr>
              <w:t>preocupacional</w:t>
            </w:r>
            <w:proofErr w:type="spellEnd"/>
            <w:r w:rsidRPr="006023A6">
              <w:rPr>
                <w:rFonts w:ascii="Arial Narrow" w:hAnsi="Arial Narrow" w:cs="Arial"/>
                <w:sz w:val="22"/>
                <w:szCs w:val="22"/>
                <w:lang w:val="es-ES_tradnl" w:eastAsia="es-CO"/>
              </w:rPr>
              <w:t xml:space="preserve">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00DD842F"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004C3B73">
              <w:rPr>
                <w:rFonts w:ascii="Arial Narrow" w:hAnsi="Arial Narrow" w:cs="Arial"/>
                <w:b/>
                <w:bCs/>
                <w:sz w:val="22"/>
                <w:szCs w:val="22"/>
              </w:rPr>
              <w:t>20234000000014</w:t>
            </w:r>
            <w:r w:rsidRPr="00A20265">
              <w:rPr>
                <w:rFonts w:ascii="Arial Narrow" w:hAnsi="Arial Narrow" w:cs="Arial"/>
                <w:b/>
                <w:bCs/>
                <w:sz w:val="22"/>
                <w:szCs w:val="22"/>
              </w:rPr>
              <w:t xml:space="preserve">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deberá practicarse exámenes médicos pre-ocupacionales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w:t>
            </w:r>
            <w:r>
              <w:rPr>
                <w:rFonts w:ascii="Arial Narrow" w:eastAsia="Arial Unicode MS" w:hAnsi="Arial Narrow" w:cs="Arial"/>
                <w:bCs/>
                <w:iCs/>
                <w:sz w:val="22"/>
                <w:szCs w:val="22"/>
                <w:lang w:val="es"/>
              </w:rPr>
              <w:t xml:space="preserve">.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4B5B11A4" w:rsidR="00B36F6B" w:rsidRPr="007B7F5E" w:rsidRDefault="00B36F6B" w:rsidP="00873334">
            <w:pPr>
              <w:pStyle w:val="Prrafodelista"/>
              <w:numPr>
                <w:ilvl w:val="0"/>
                <w:numId w:val="33"/>
              </w:numPr>
              <w:jc w:val="both"/>
              <w:rPr>
                <w:rFonts w:ascii="Arial Narrow" w:hAnsi="Arial Narrow" w:cs="Arial"/>
                <w:lang w:val="es-ES_tradnl" w:eastAsia="es-CO"/>
              </w:rPr>
            </w:pPr>
            <w:r w:rsidRPr="007B7F5E">
              <w:rPr>
                <w:rFonts w:ascii="Arial Narrow" w:hAnsi="Arial Narrow" w:cs="Arial"/>
                <w:lang w:val="es-ES_tradnl" w:eastAsia="es-CO"/>
              </w:rPr>
              <w:t>Formato de declaración de afiliación a la Administradora de Riesgos Laborales</w:t>
            </w:r>
            <w:r w:rsidR="00401AFE" w:rsidRPr="007B7F5E">
              <w:rPr>
                <w:rFonts w:ascii="Arial Narrow" w:hAnsi="Arial Narrow" w:cs="Arial"/>
                <w:lang w:val="es-ES_tradnl" w:eastAsia="es-CO"/>
              </w:rPr>
              <w:t xml:space="preserve"> - </w:t>
            </w:r>
            <w:r w:rsidR="00401AFE" w:rsidRPr="007B7F5E">
              <w:rPr>
                <w:rFonts w:ascii="Arial Narrow" w:hAnsi="Arial Narrow" w:cs="Arial"/>
                <w:b/>
                <w:bCs/>
                <w:lang w:val="es-ES_tradnl" w:eastAsia="es-CO"/>
              </w:rPr>
              <w:t>ARL</w:t>
            </w:r>
            <w:r w:rsidRPr="007B7F5E">
              <w:rPr>
                <w:rFonts w:ascii="Arial Narrow" w:hAnsi="Arial Narrow" w:cs="Arial"/>
                <w:lang w:val="es-ES_tradnl" w:eastAsia="es-CO"/>
              </w:rPr>
              <w:t xml:space="preserve"> de la Entidad Contratante.</w:t>
            </w:r>
            <w:r w:rsidR="006A4674" w:rsidRPr="007B7F5E">
              <w:rPr>
                <w:rFonts w:ascii="Arial Narrow" w:hAnsi="Arial Narrow"/>
                <w:b/>
                <w:lang w:val="es-CO"/>
              </w:rPr>
              <w:t xml:space="preserve"> </w:t>
            </w:r>
            <w:r w:rsidR="006A4674" w:rsidRPr="007B7F5E">
              <w:rPr>
                <w:rFonts w:ascii="Arial Narrow" w:hAnsi="Arial Narrow"/>
                <w:b/>
              </w:rPr>
              <w:t xml:space="preserve">FORMATO </w:t>
            </w:r>
            <w:r w:rsidR="00960313">
              <w:rPr>
                <w:rFonts w:ascii="Arial Narrow" w:hAnsi="Arial Narrow"/>
                <w:b/>
              </w:rPr>
              <w:t>2</w:t>
            </w:r>
            <w:r w:rsidR="006A4674" w:rsidRPr="007B7F5E">
              <w:rPr>
                <w:rFonts w:ascii="Arial Narrow" w:hAnsi="Arial Narrow"/>
                <w:b/>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6D802022" w:rsidR="007C3B75" w:rsidRPr="006023A6" w:rsidRDefault="007C3B75" w:rsidP="00873334">
            <w:pPr>
              <w:numPr>
                <w:ilvl w:val="0"/>
                <w:numId w:val="33"/>
              </w:numPr>
              <w:jc w:val="both"/>
              <w:rPr>
                <w:rFonts w:ascii="Arial Narrow" w:hAnsi="Arial Narrow" w:cs="Arial"/>
                <w:sz w:val="22"/>
                <w:szCs w:val="22"/>
                <w:lang w:val="es-ES_tradnl" w:eastAsia="es-CO"/>
              </w:rPr>
            </w:pPr>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w:t>
            </w:r>
            <w:r w:rsidR="001B0E8B">
              <w:rPr>
                <w:rFonts w:ascii="Arial Narrow" w:hAnsi="Arial Narrow" w:cs="Arial"/>
                <w:sz w:val="22"/>
                <w:szCs w:val="22"/>
                <w:lang w:val="es-ES_tradnl" w:eastAsia="es-CO"/>
              </w:rPr>
              <w:t xml:space="preserve"> </w:t>
            </w:r>
            <w:r w:rsidRPr="007C3B75">
              <w:rPr>
                <w:rFonts w:ascii="Arial Narrow" w:hAnsi="Arial Narrow" w:cs="Arial"/>
                <w:sz w:val="22"/>
                <w:szCs w:val="22"/>
                <w:lang w:val="es-ES_tradnl" w:eastAsia="es-CO"/>
              </w:rPr>
              <w:t>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r w:rsidR="008D6219" w:rsidRPr="00BB5707" w14:paraId="1714F25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08FA6E" w14:textId="6C9DF7D3" w:rsidR="008D6219" w:rsidRPr="007C3B75" w:rsidRDefault="008D6219" w:rsidP="008D6219">
            <w:pPr>
              <w:numPr>
                <w:ilvl w:val="0"/>
                <w:numId w:val="33"/>
              </w:numPr>
              <w:jc w:val="both"/>
              <w:rPr>
                <w:rFonts w:ascii="Arial Narrow" w:hAnsi="Arial Narrow" w:cs="Arial"/>
                <w:sz w:val="22"/>
                <w:szCs w:val="22"/>
                <w:lang w:val="es-ES_tradnl" w:eastAsia="es-CO"/>
              </w:rPr>
            </w:pPr>
            <w:r w:rsidRPr="008D6219">
              <w:rPr>
                <w:rFonts w:ascii="Arial Narrow" w:hAnsi="Arial Narrow" w:cs="Arial"/>
                <w:sz w:val="22"/>
                <w:szCs w:val="22"/>
                <w:lang w:val="es-ES_tradnl" w:eastAsia="es-CO"/>
              </w:rPr>
              <w:t>De conformidad con la Ley 2097 de 2021 reglamentada por el Decreto 1310 de 2022, la persona natural o la persona jurídica (representante legal) deberá aportar la certificación del REDAM ( Registro de deudores alimentarios morosos)</w:t>
            </w:r>
            <w:bookmarkStart w:id="0" w:name="_GoBack"/>
            <w:bookmarkEnd w:id="0"/>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7C3BF4" w14:textId="77777777" w:rsidR="008D6219" w:rsidRDefault="008D6219" w:rsidP="00B36F6B">
            <w:pPr>
              <w:jc w:val="both"/>
              <w:rPr>
                <w:rFonts w:ascii="Arial Narrow" w:hAnsi="Arial Narrow" w:cs="Arial"/>
                <w:sz w:val="22"/>
                <w:szCs w:val="22"/>
                <w:lang w:val="es-ES_tradnl" w:eastAsia="es-CO"/>
              </w:rPr>
            </w:pP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A1B11" w14:textId="77777777" w:rsidR="001C7764" w:rsidRDefault="001C7764">
      <w:r>
        <w:separator/>
      </w:r>
    </w:p>
  </w:endnote>
  <w:endnote w:type="continuationSeparator" w:id="0">
    <w:p w14:paraId="7470ED79" w14:textId="77777777" w:rsidR="001C7764" w:rsidRDefault="001C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C1927" w14:textId="085C1A88" w:rsidR="00F76B9E" w:rsidRDefault="00425551" w:rsidP="00F76B9E">
    <w:pPr>
      <w:pStyle w:val="Piedepgina"/>
      <w:ind w:left="4536" w:hanging="141"/>
      <w:jc w:val="center"/>
      <w:rPr>
        <w:rFonts w:ascii="Arial Narrow" w:hAnsi="Arial Narrow" w:cs="Arial"/>
        <w:b/>
        <w:sz w:val="18"/>
        <w:szCs w:val="18"/>
      </w:rPr>
    </w:pPr>
    <w:r>
      <w:rPr>
        <w:noProof/>
        <w:lang w:val="es-CO" w:eastAsia="es-CO"/>
      </w:rPr>
      <w:drawing>
        <wp:anchor distT="0" distB="0" distL="114300" distR="114300" simplePos="0" relativeHeight="251658240" behindDoc="1" locked="0" layoutInCell="1" allowOverlap="1" wp14:anchorId="36B41542" wp14:editId="5D224FCC">
          <wp:simplePos x="0" y="0"/>
          <wp:positionH relativeFrom="column">
            <wp:posOffset>4010660</wp:posOffset>
          </wp:positionH>
          <wp:positionV relativeFrom="paragraph">
            <wp:posOffset>130810</wp:posOffset>
          </wp:positionV>
          <wp:extent cx="1977390" cy="309880"/>
          <wp:effectExtent l="0" t="0" r="0" b="0"/>
          <wp:wrapNone/>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90" cy="309880"/>
                  </a:xfrm>
                  <a:prstGeom prst="rect">
                    <a:avLst/>
                  </a:prstGeom>
                  <a:noFill/>
                </pic:spPr>
              </pic:pic>
            </a:graphicData>
          </a:graphic>
          <wp14:sizeRelH relativeFrom="margin">
            <wp14:pctWidth>0</wp14:pctWidth>
          </wp14:sizeRelH>
          <wp14:sizeRelV relativeFrom="margin">
            <wp14:pctHeight>0</wp14:pctHeight>
          </wp14:sizeRelV>
        </wp:anchor>
      </w:drawing>
    </w:r>
  </w:p>
  <w:p w14:paraId="021DAAFD" w14:textId="66EBCBE8" w:rsidR="00F76B9E" w:rsidRDefault="00F76B9E" w:rsidP="00F76B9E">
    <w:pPr>
      <w:pStyle w:val="Piedepgina"/>
      <w:ind w:left="4536" w:hanging="141"/>
      <w:jc w:val="center"/>
      <w:rPr>
        <w:rFonts w:ascii="Arial Narrow" w:hAnsi="Arial Narrow" w:cs="Arial"/>
        <w:b/>
        <w:sz w:val="18"/>
        <w:szCs w:val="18"/>
      </w:rPr>
    </w:pP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77777777"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008D6219">
      <w:rPr>
        <w:rFonts w:ascii="Arial Narrow" w:hAnsi="Arial Narrow" w:cs="Arial"/>
        <w:b/>
        <w:noProof/>
        <w:sz w:val="18"/>
        <w:szCs w:val="18"/>
      </w:rPr>
      <w:t>3</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8F3FED" w:rsidRDefault="00F76B9E" w:rsidP="00F76B9E">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r w:rsidRPr="008F3FED">
      <w:rPr>
        <w:rFonts w:ascii="Arial" w:hAnsi="Arial" w:cs="Arial"/>
        <w:sz w:val="18"/>
        <w:szCs w:val="18"/>
      </w:rPr>
      <w:t>SUBDIRECCION ADMINISTRATIVA Y FINANCIERA</w:t>
    </w:r>
  </w:p>
  <w:p w14:paraId="6F79E747" w14:textId="25541DEF" w:rsidR="00F76B9E" w:rsidRPr="008F3FED" w:rsidRDefault="00F76B9E" w:rsidP="00F76B9E">
    <w:pPr>
      <w:pStyle w:val="Piedepgina"/>
      <w:ind w:left="4536" w:hanging="141"/>
      <w:jc w:val="right"/>
      <w:rPr>
        <w:rFonts w:ascii="Arial" w:hAnsi="Arial" w:cs="Arial"/>
      </w:rPr>
    </w:pPr>
    <w:r w:rsidRPr="008F3FED">
      <w:rPr>
        <w:rFonts w:ascii="Arial" w:hAnsi="Arial" w:cs="Arial"/>
        <w:b/>
        <w:sz w:val="18"/>
        <w:szCs w:val="18"/>
      </w:rPr>
      <w:t xml:space="preserve">Calle </w:t>
    </w:r>
    <w:r w:rsidR="001E294D" w:rsidRPr="008F3FED">
      <w:rPr>
        <w:rFonts w:ascii="Arial" w:hAnsi="Arial" w:cs="Arial"/>
        <w:b/>
        <w:sz w:val="18"/>
        <w:szCs w:val="18"/>
      </w:rPr>
      <w:t>74 No</w:t>
    </w:r>
    <w:r w:rsidRPr="008F3FED">
      <w:rPr>
        <w:rFonts w:ascii="Arial" w:hAnsi="Arial" w:cs="Arial"/>
        <w:b/>
        <w:sz w:val="18"/>
        <w:szCs w:val="18"/>
      </w:rPr>
      <w:t xml:space="preserve">. 11 - </w:t>
    </w:r>
    <w:r w:rsidR="00401AFE" w:rsidRPr="008F3FED">
      <w:rPr>
        <w:rFonts w:ascii="Arial" w:hAnsi="Arial" w:cs="Arial"/>
        <w:b/>
        <w:sz w:val="18"/>
        <w:szCs w:val="18"/>
      </w:rPr>
      <w:t>81 Piso</w:t>
    </w:r>
    <w:r w:rsidRPr="008F3FED">
      <w:rPr>
        <w:rFonts w:ascii="Arial" w:hAnsi="Arial" w:cs="Arial"/>
        <w:b/>
        <w:sz w:val="18"/>
        <w:szCs w:val="18"/>
      </w:rPr>
      <w:t xml:space="preserve"> </w:t>
    </w:r>
    <w:r w:rsidR="00511E31" w:rsidRPr="008F3FED">
      <w:rPr>
        <w:rFonts w:ascii="Arial" w:hAnsi="Arial" w:cs="Arial"/>
        <w:b/>
        <w:sz w:val="18"/>
        <w:szCs w:val="18"/>
      </w:rPr>
      <w:t>2 Bogotá</w:t>
    </w:r>
    <w:r w:rsidRPr="008F3FE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8F3FED">
      <w:rPr>
        <w:rFonts w:ascii="Arial" w:hAnsi="Arial" w:cs="Arial"/>
        <w:sz w:val="18"/>
        <w:szCs w:val="18"/>
      </w:rPr>
      <w:t xml:space="preserve">                                       Teléfono: 353 2400 Ext.: 3070</w:t>
    </w:r>
    <w:r w:rsidRPr="00605963">
      <w:rPr>
        <w:rFonts w:ascii="Arial" w:hAnsi="Arial" w:cs="Arial"/>
        <w:sz w:val="18"/>
        <w:szCs w:val="18"/>
      </w:rPr>
      <w:t xml:space="preserve">                                         </w:t>
    </w:r>
  </w:p>
  <w:p w14:paraId="53C6C3C3" w14:textId="77777777" w:rsidR="00A8453B" w:rsidRPr="00F76B9E" w:rsidRDefault="008D6219"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77708" w14:textId="77777777" w:rsidR="001C7764" w:rsidRDefault="001C7764">
      <w:r>
        <w:separator/>
      </w:r>
    </w:p>
  </w:footnote>
  <w:footnote w:type="continuationSeparator" w:id="0">
    <w:p w14:paraId="6BC60D46" w14:textId="77777777" w:rsidR="001C7764" w:rsidRDefault="001C7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EBD69" w14:textId="4DF7A47D" w:rsidR="00846922" w:rsidRPr="00F76B9E" w:rsidRDefault="00425551" w:rsidP="00F76B9E">
    <w:pPr>
      <w:pStyle w:val="Encabezado"/>
    </w:pPr>
    <w:r>
      <w:rPr>
        <w:noProof/>
        <w:lang w:val="es-CO" w:eastAsia="es-CO"/>
      </w:rPr>
      <w:drawing>
        <wp:anchor distT="0" distB="0" distL="114300" distR="114300" simplePos="0" relativeHeight="251657216" behindDoc="1" locked="0" layoutInCell="1" allowOverlap="1" wp14:anchorId="5B51C828" wp14:editId="1CCBB551">
          <wp:simplePos x="0" y="0"/>
          <wp:positionH relativeFrom="column">
            <wp:posOffset>0</wp:posOffset>
          </wp:positionH>
          <wp:positionV relativeFrom="paragraph">
            <wp:posOffset>-211455</wp:posOffset>
          </wp:positionV>
          <wp:extent cx="2470150" cy="98933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4780E47"/>
    <w:multiLevelType w:val="hybridMultilevel"/>
    <w:tmpl w:val="3FB46F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5290023"/>
    <w:multiLevelType w:val="hybridMultilevel"/>
    <w:tmpl w:val="79F8A170"/>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6" w15:restartNumberingAfterBreak="0">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20"/>
  </w:num>
  <w:num w:numId="4">
    <w:abstractNumId w:val="9"/>
  </w:num>
  <w:num w:numId="5">
    <w:abstractNumId w:val="4"/>
  </w:num>
  <w:num w:numId="6">
    <w:abstractNumId w:val="11"/>
  </w:num>
  <w:num w:numId="7">
    <w:abstractNumId w:val="2"/>
  </w:num>
  <w:num w:numId="8">
    <w:abstractNumId w:val="29"/>
  </w:num>
  <w:num w:numId="9">
    <w:abstractNumId w:val="33"/>
  </w:num>
  <w:num w:numId="10">
    <w:abstractNumId w:val="7"/>
  </w:num>
  <w:num w:numId="11">
    <w:abstractNumId w:val="28"/>
  </w:num>
  <w:num w:numId="12">
    <w:abstractNumId w:val="12"/>
  </w:num>
  <w:num w:numId="13">
    <w:abstractNumId w:val="14"/>
  </w:num>
  <w:num w:numId="14">
    <w:abstractNumId w:val="32"/>
  </w:num>
  <w:num w:numId="15">
    <w:abstractNumId w:val="34"/>
  </w:num>
  <w:num w:numId="16">
    <w:abstractNumId w:val="19"/>
  </w:num>
  <w:num w:numId="17">
    <w:abstractNumId w:val="1"/>
  </w:num>
  <w:num w:numId="18">
    <w:abstractNumId w:val="3"/>
  </w:num>
  <w:num w:numId="19">
    <w:abstractNumId w:val="15"/>
  </w:num>
  <w:num w:numId="20">
    <w:abstractNumId w:val="13"/>
  </w:num>
  <w:num w:numId="21">
    <w:abstractNumId w:val="25"/>
  </w:num>
  <w:num w:numId="22">
    <w:abstractNumId w:val="27"/>
  </w:num>
  <w:num w:numId="23">
    <w:abstractNumId w:val="18"/>
  </w:num>
  <w:num w:numId="24">
    <w:abstractNumId w:val="24"/>
  </w:num>
  <w:num w:numId="25">
    <w:abstractNumId w:val="22"/>
  </w:num>
  <w:num w:numId="26">
    <w:abstractNumId w:val="8"/>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26"/>
  </w:num>
  <w:num w:numId="31">
    <w:abstractNumId w:val="6"/>
  </w:num>
  <w:num w:numId="32">
    <w:abstractNumId w:val="31"/>
  </w:num>
  <w:num w:numId="33">
    <w:abstractNumId w:val="16"/>
  </w:num>
  <w:num w:numId="34">
    <w:abstractNumId w:val="5"/>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fillcolor="#ddd" stroke="f">
      <v:fill color="#ddd"/>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D82"/>
    <w:rsid w:val="00003733"/>
    <w:rsid w:val="00003AC3"/>
    <w:rsid w:val="00005DA3"/>
    <w:rsid w:val="0000666B"/>
    <w:rsid w:val="000070FD"/>
    <w:rsid w:val="00007BEC"/>
    <w:rsid w:val="00015971"/>
    <w:rsid w:val="0002349F"/>
    <w:rsid w:val="0002797F"/>
    <w:rsid w:val="00033911"/>
    <w:rsid w:val="000345DA"/>
    <w:rsid w:val="00037925"/>
    <w:rsid w:val="00037A83"/>
    <w:rsid w:val="00042440"/>
    <w:rsid w:val="00043C5E"/>
    <w:rsid w:val="000442BF"/>
    <w:rsid w:val="00050790"/>
    <w:rsid w:val="00052778"/>
    <w:rsid w:val="000560F6"/>
    <w:rsid w:val="000679E7"/>
    <w:rsid w:val="000743DA"/>
    <w:rsid w:val="00081658"/>
    <w:rsid w:val="0008304F"/>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5B50"/>
    <w:rsid w:val="000F779A"/>
    <w:rsid w:val="00106867"/>
    <w:rsid w:val="001071C5"/>
    <w:rsid w:val="001103E6"/>
    <w:rsid w:val="00114783"/>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7000B"/>
    <w:rsid w:val="00175C06"/>
    <w:rsid w:val="00176640"/>
    <w:rsid w:val="001807D1"/>
    <w:rsid w:val="001843D3"/>
    <w:rsid w:val="00186B0C"/>
    <w:rsid w:val="00187754"/>
    <w:rsid w:val="00192741"/>
    <w:rsid w:val="001A57CC"/>
    <w:rsid w:val="001A7D6A"/>
    <w:rsid w:val="001B0E8B"/>
    <w:rsid w:val="001B524B"/>
    <w:rsid w:val="001B60C8"/>
    <w:rsid w:val="001C1A7D"/>
    <w:rsid w:val="001C6A4C"/>
    <w:rsid w:val="001C7764"/>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0B20"/>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277E"/>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572C0"/>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25551"/>
    <w:rsid w:val="00426182"/>
    <w:rsid w:val="004310F2"/>
    <w:rsid w:val="00432F4A"/>
    <w:rsid w:val="004339FD"/>
    <w:rsid w:val="004411C4"/>
    <w:rsid w:val="00450138"/>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3B73"/>
    <w:rsid w:val="004C4FB2"/>
    <w:rsid w:val="004C7620"/>
    <w:rsid w:val="004D2C2C"/>
    <w:rsid w:val="004D31A9"/>
    <w:rsid w:val="004F01CB"/>
    <w:rsid w:val="004F77EE"/>
    <w:rsid w:val="0050154B"/>
    <w:rsid w:val="00502BCB"/>
    <w:rsid w:val="00502EAA"/>
    <w:rsid w:val="00511E31"/>
    <w:rsid w:val="0051657A"/>
    <w:rsid w:val="00517C5E"/>
    <w:rsid w:val="00523B99"/>
    <w:rsid w:val="00534189"/>
    <w:rsid w:val="00534C14"/>
    <w:rsid w:val="0054237B"/>
    <w:rsid w:val="005425A8"/>
    <w:rsid w:val="00543E8D"/>
    <w:rsid w:val="005538C3"/>
    <w:rsid w:val="00553CD2"/>
    <w:rsid w:val="00554C57"/>
    <w:rsid w:val="00557215"/>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5F4914"/>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77E"/>
    <w:rsid w:val="00781879"/>
    <w:rsid w:val="0079093C"/>
    <w:rsid w:val="0079213A"/>
    <w:rsid w:val="007A618A"/>
    <w:rsid w:val="007B0D21"/>
    <w:rsid w:val="007B3DCF"/>
    <w:rsid w:val="007B4C01"/>
    <w:rsid w:val="007B60C6"/>
    <w:rsid w:val="007B7059"/>
    <w:rsid w:val="007B7F5E"/>
    <w:rsid w:val="007C3B75"/>
    <w:rsid w:val="007C6CA5"/>
    <w:rsid w:val="007D624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333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219"/>
    <w:rsid w:val="008D6F47"/>
    <w:rsid w:val="008E1348"/>
    <w:rsid w:val="008E32B6"/>
    <w:rsid w:val="008E50E3"/>
    <w:rsid w:val="008F3FED"/>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0313"/>
    <w:rsid w:val="009619EE"/>
    <w:rsid w:val="009620BF"/>
    <w:rsid w:val="009622D7"/>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604F"/>
    <w:rsid w:val="009D63CA"/>
    <w:rsid w:val="009E1C04"/>
    <w:rsid w:val="009E1D81"/>
    <w:rsid w:val="009E1FAF"/>
    <w:rsid w:val="009E21F0"/>
    <w:rsid w:val="009F0424"/>
    <w:rsid w:val="009F23D2"/>
    <w:rsid w:val="009F2F44"/>
    <w:rsid w:val="009F5602"/>
    <w:rsid w:val="009F6925"/>
    <w:rsid w:val="00A049FA"/>
    <w:rsid w:val="00A06454"/>
    <w:rsid w:val="00A06E08"/>
    <w:rsid w:val="00A10B03"/>
    <w:rsid w:val="00A162B2"/>
    <w:rsid w:val="00A17CB9"/>
    <w:rsid w:val="00A20265"/>
    <w:rsid w:val="00A20C19"/>
    <w:rsid w:val="00A421DB"/>
    <w:rsid w:val="00A44421"/>
    <w:rsid w:val="00A448AD"/>
    <w:rsid w:val="00A44FC1"/>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4CD5"/>
    <w:rsid w:val="00BA503E"/>
    <w:rsid w:val="00BB0249"/>
    <w:rsid w:val="00BB03AB"/>
    <w:rsid w:val="00BB2EA1"/>
    <w:rsid w:val="00BB49B7"/>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581F"/>
    <w:rsid w:val="00CC6FF7"/>
    <w:rsid w:val="00CD3675"/>
    <w:rsid w:val="00CD5C58"/>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DF3705"/>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E4114"/>
    <w:rsid w:val="00FE51B2"/>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ddd" stroke="f">
      <v:fill color="#ddd"/>
      <v:stroke on="f"/>
    </o:shapedefaults>
    <o:shapelayout v:ext="edit">
      <o:idmap v:ext="edit" data="1"/>
    </o:shapelayout>
  </w:shapeDefaults>
  <w:decimalSymbol w:val=","/>
  <w:listSeparator w:val=";"/>
  <w14:docId w14:val="6B3567EF"/>
  <w15:docId w15:val="{D96EC029-D0D3-1443-AA1D-A65C7B2D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Puest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0566D9-3CBB-4102-83F0-4986EDA17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1819</Words>
  <Characters>10083</Characters>
  <Application>Microsoft Office Word</Application>
  <DocSecurity>0</DocSecurity>
  <Lines>84</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hoja carta</vt:lpstr>
      <vt:lpstr>hoja carta</vt:lpstr>
    </vt:vector>
  </TitlesOfParts>
  <Company>HP</Company>
  <LinksUpToDate>false</LinksUpToDate>
  <CharactersWithSpaces>11879</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Ma. Angelica</cp:lastModifiedBy>
  <cp:revision>6</cp:revision>
  <cp:lastPrinted>2017-09-04T21:34:00Z</cp:lastPrinted>
  <dcterms:created xsi:type="dcterms:W3CDTF">2023-01-20T00:18:00Z</dcterms:created>
  <dcterms:modified xsi:type="dcterms:W3CDTF">2023-06-21T19:56:00Z</dcterms:modified>
</cp:coreProperties>
</file>