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24C51D1" w:rsidR="00D11C80" w:rsidRPr="002A16F5" w:rsidRDefault="00BA614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46A1513" w:rsidR="00D11C80" w:rsidRPr="002A16F5" w:rsidRDefault="00BA614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 xml:space="preserve">Área – </w:t>
            </w:r>
            <w:proofErr w:type="gramStart"/>
            <w:r w:rsidRPr="00EF058A">
              <w:rPr>
                <w:rFonts w:ascii="Trebuchet MS" w:hAnsi="Trebuchet MS" w:cs="Arial"/>
                <w:sz w:val="22"/>
                <w:szCs w:val="22"/>
              </w:rPr>
              <w:t>Sub área</w:t>
            </w:r>
            <w:proofErr w:type="gramEnd"/>
          </w:p>
        </w:tc>
        <w:tc>
          <w:tcPr>
            <w:tcW w:w="8052" w:type="dxa"/>
            <w:gridSpan w:val="3"/>
          </w:tcPr>
          <w:p w14:paraId="027E3A90" w14:textId="63389859" w:rsidR="00D11C80" w:rsidRPr="00EF058A" w:rsidRDefault="00BA614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EAA7DB" w:rsidR="00D11C80" w:rsidRPr="00E81883" w:rsidRDefault="00BA614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ECC077" w:rsidR="00D11C80" w:rsidRPr="00EF058A" w:rsidRDefault="00BA614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6E4B1D" w:rsidR="00D11C80" w:rsidRPr="00CA518E" w:rsidRDefault="00BA614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7936B7" w:rsidR="00D11C80" w:rsidRPr="002A16F5" w:rsidRDefault="00BA614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C4E9BD" w:rsidR="00D11C80" w:rsidRPr="00EF058A" w:rsidRDefault="00BA614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7C988F2" w:rsidR="00D11C80" w:rsidRPr="00EF058A" w:rsidRDefault="00BA614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PÁRAMO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BEATRIZ AMELIA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5C773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A614F">
              <w:rPr>
                <w:rFonts w:ascii="Trebuchet MS" w:hAnsi="Trebuchet MS" w:cs="Arial"/>
                <w:sz w:val="22"/>
                <w:szCs w:val="22"/>
              </w:rPr>
              <w:t>51818697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D2A8E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A614F">
              <w:rPr>
                <w:rFonts w:ascii="Trebuchet MS" w:hAnsi="Trebuchet MS" w:cs="Arial"/>
                <w:noProof/>
                <w:sz w:val="22"/>
                <w:szCs w:val="22"/>
              </w:rPr>
              <w:t>90302</w:t>
            </w:r>
            <w:r>
              <w:rPr>
                <w:rFonts w:ascii="Trebuchet MS" w:hAnsi="Trebuchet MS" w:cs="Arial"/>
                <w:sz w:val="22"/>
                <w:szCs w:val="22"/>
              </w:rPr>
              <w:t xml:space="preserve"> DEL CONSEJO SUPERIOR DE LA JUDICATURA</w:t>
            </w:r>
          </w:p>
        </w:tc>
      </w:tr>
    </w:tbl>
    <w:p w14:paraId="794CC359" w14:textId="0868E2CC" w:rsidR="00D11C80" w:rsidRPr="00AC3538" w:rsidRDefault="00D11C80" w:rsidP="001625A0">
      <w:pPr>
        <w:rPr>
          <w:rFonts w:ascii="Trebuchet MS" w:hAnsi="Trebuchet MS" w:cs="Arial"/>
          <w:sz w:val="22"/>
          <w:szCs w:val="22"/>
          <w:lang w:val="es-CO"/>
        </w:rPr>
      </w:pPr>
    </w:p>
    <w:p w14:paraId="3AD16521" w14:textId="77777777" w:rsidR="00EC5F3C" w:rsidRPr="00AC3538"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1F6F94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A614F">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73CBB5A4"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A614F">
        <w:rPr>
          <w:rFonts w:ascii="Trebuchet MS" w:hAnsi="Trebuchet MS"/>
          <w:b/>
          <w:szCs w:val="22"/>
        </w:rPr>
        <w:t>LOPEZ PÁRAMO</w:t>
      </w:r>
      <w:r w:rsidRPr="00443914">
        <w:rPr>
          <w:rFonts w:ascii="Trebuchet MS" w:hAnsi="Trebuchet MS"/>
          <w:b/>
          <w:szCs w:val="22"/>
        </w:rPr>
        <w:t xml:space="preserve"> </w:t>
      </w:r>
      <w:r w:rsidR="00BA614F">
        <w:rPr>
          <w:rFonts w:ascii="Trebuchet MS" w:hAnsi="Trebuchet MS"/>
          <w:b/>
          <w:szCs w:val="22"/>
        </w:rPr>
        <w:t>BEATRIZ AMELIA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A614F">
        <w:rPr>
          <w:rFonts w:ascii="Trebuchet MS" w:hAnsi="Trebuchet MS"/>
          <w:noProof/>
          <w:szCs w:val="22"/>
        </w:rPr>
        <w:t>51818697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302B6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BA614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A614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A614F">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A614F">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C11B1D">
        <w:rPr>
          <w:rFonts w:ascii="Trebuchet MS" w:hAnsi="Trebuchet MS" w:cs="Arial"/>
          <w:bCs/>
          <w:sz w:val="22"/>
          <w:szCs w:val="22"/>
        </w:rPr>
        <w:t>de acuerdo a</w:t>
      </w:r>
      <w:proofErr w:type="gramEnd"/>
      <w:r w:rsidR="00587EFA" w:rsidRPr="00C11B1D">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C11B1D">
        <w:rPr>
          <w:rFonts w:ascii="Trebuchet MS" w:hAnsi="Trebuchet MS" w:cs="Arial"/>
          <w:bCs/>
          <w:sz w:val="22"/>
          <w:szCs w:val="22"/>
        </w:rPr>
        <w:t>carnet</w:t>
      </w:r>
      <w:proofErr w:type="gramEnd"/>
      <w:r w:rsidR="00587EFA" w:rsidRPr="00C11B1D">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del </w:t>
      </w:r>
      <w:proofErr w:type="gramStart"/>
      <w:r w:rsidR="00587EFA" w:rsidRPr="00587EFA">
        <w:rPr>
          <w:rFonts w:ascii="Trebuchet MS" w:hAnsi="Trebuchet MS" w:cs="Arial"/>
          <w:sz w:val="22"/>
          <w:szCs w:val="22"/>
        </w:rPr>
        <w:t>carnet</w:t>
      </w:r>
      <w:proofErr w:type="gramEnd"/>
      <w:r w:rsidR="00587EFA" w:rsidRPr="00587EFA">
        <w:rPr>
          <w:rFonts w:ascii="Trebuchet MS" w:hAnsi="Trebuchet MS" w:cs="Arial"/>
          <w:sz w:val="22"/>
          <w:szCs w:val="22"/>
        </w:rPr>
        <w:t xml:space="preserve">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587EFA">
        <w:rPr>
          <w:rFonts w:ascii="Trebuchet MS" w:hAnsi="Trebuchet MS" w:cs="Arial"/>
          <w:sz w:val="22"/>
          <w:szCs w:val="22"/>
        </w:rPr>
        <w:t>de acuerdo a</w:t>
      </w:r>
      <w:proofErr w:type="gramEnd"/>
      <w:r w:rsidR="00587EFA" w:rsidRPr="00587EFA">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w:t>
      </w:r>
      <w:proofErr w:type="gramStart"/>
      <w:r w:rsidR="00587EFA" w:rsidRPr="00587EFA">
        <w:rPr>
          <w:rFonts w:ascii="Trebuchet MS" w:hAnsi="Trebuchet MS" w:cs="Arial"/>
          <w:sz w:val="22"/>
          <w:szCs w:val="22"/>
        </w:rPr>
        <w:t>del mismo</w:t>
      </w:r>
      <w:proofErr w:type="gramEnd"/>
      <w:r w:rsidR="00587EFA" w:rsidRPr="00587EFA">
        <w:rPr>
          <w:rFonts w:ascii="Trebuchet MS" w:hAnsi="Trebuchet MS" w:cs="Arial"/>
          <w:sz w:val="22"/>
          <w:szCs w:val="22"/>
        </w:rPr>
        <w:t>.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A614F">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614F">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A614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614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7C948B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A614F">
              <w:rPr>
                <w:rFonts w:ascii="Trebuchet MS" w:hAnsi="Trebuchet MS" w:cs="Arial"/>
                <w:sz w:val="22"/>
                <w:szCs w:val="22"/>
              </w:rPr>
              <w:t>131223 del 28-04-</w:t>
            </w:r>
            <w:proofErr w:type="gramStart"/>
            <w:r w:rsidR="00BA614F">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w:t>
      </w:r>
      <w:proofErr w:type="gramStart"/>
      <w:r w:rsidRPr="0028466D">
        <w:rPr>
          <w:rFonts w:ascii="Trebuchet MS" w:hAnsi="Trebuchet MS" w:cs="Arial"/>
          <w:sz w:val="22"/>
          <w:szCs w:val="22"/>
        </w:rPr>
        <w:t>disponibilidad presupuestal y registro presupuestal</w:t>
      </w:r>
      <w:proofErr w:type="gramEnd"/>
      <w:r w:rsidRPr="0028466D">
        <w:rPr>
          <w:rFonts w:ascii="Trebuchet MS" w:hAnsi="Trebuchet MS" w:cs="Arial"/>
          <w:sz w:val="22"/>
          <w:szCs w:val="22"/>
        </w:rPr>
        <w:t xml:space="preserve">.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A7A95" w14:textId="77777777" w:rsidR="00FC35FD" w:rsidRDefault="00FC35FD">
      <w:r>
        <w:separator/>
      </w:r>
    </w:p>
  </w:endnote>
  <w:endnote w:type="continuationSeparator" w:id="0">
    <w:p w14:paraId="20207AF6" w14:textId="77777777" w:rsidR="00FC35FD" w:rsidRDefault="00FC3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78ADD" w14:textId="77777777" w:rsidR="00BA614F" w:rsidRDefault="00BA6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63186" w14:textId="77777777" w:rsidR="00FC35FD" w:rsidRDefault="00FC35FD">
      <w:r>
        <w:separator/>
      </w:r>
    </w:p>
  </w:footnote>
  <w:footnote w:type="continuationSeparator" w:id="0">
    <w:p w14:paraId="68226673" w14:textId="77777777" w:rsidR="00FC35FD" w:rsidRDefault="00FC3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31E9" w14:textId="77777777" w:rsidR="00BA614F" w:rsidRDefault="00BA6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659DB0"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A614F">
      <w:rPr>
        <w:rFonts w:ascii="Trebuchet MS" w:hAnsi="Trebuchet MS" w:cs="Arial"/>
        <w:b/>
        <w:spacing w:val="-3"/>
        <w:sz w:val="22"/>
        <w:szCs w:val="22"/>
      </w:rPr>
      <w:t>CD-DP-2770-2023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A614F">
      <w:rPr>
        <w:rFonts w:ascii="Trebuchet MS" w:hAnsi="Trebuchet MS" w:cs="Arial"/>
        <w:b/>
        <w:noProof/>
        <w:spacing w:val="-3"/>
        <w:sz w:val="22"/>
        <w:szCs w:val="22"/>
      </w:rPr>
      <w:t>LOPEZ PÁRAMO</w:t>
    </w:r>
    <w:r w:rsidR="00D62E15">
      <w:rPr>
        <w:rFonts w:ascii="Trebuchet MS" w:hAnsi="Trebuchet MS" w:cs="Arial"/>
        <w:b/>
        <w:noProof/>
        <w:spacing w:val="-3"/>
        <w:sz w:val="22"/>
        <w:szCs w:val="22"/>
      </w:rPr>
      <w:t xml:space="preserve"> </w:t>
    </w:r>
    <w:r w:rsidR="00BA614F">
      <w:rPr>
        <w:rFonts w:ascii="Trebuchet MS" w:hAnsi="Trebuchet MS" w:cs="Arial"/>
        <w:b/>
        <w:noProof/>
        <w:spacing w:val="-3"/>
        <w:sz w:val="22"/>
        <w:szCs w:val="22"/>
      </w:rPr>
      <w:t>BEATRIZ AMELIA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A614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84580751">
    <w:abstractNumId w:val="18"/>
  </w:num>
  <w:num w:numId="2" w16cid:durableId="1942301962">
    <w:abstractNumId w:val="15"/>
  </w:num>
  <w:num w:numId="3" w16cid:durableId="19720586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40364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77742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9871515">
    <w:abstractNumId w:val="25"/>
  </w:num>
  <w:num w:numId="7" w16cid:durableId="1794903997">
    <w:abstractNumId w:val="7"/>
  </w:num>
  <w:num w:numId="8" w16cid:durableId="1968702576">
    <w:abstractNumId w:val="9"/>
  </w:num>
  <w:num w:numId="9" w16cid:durableId="955211857">
    <w:abstractNumId w:val="12"/>
  </w:num>
  <w:num w:numId="10" w16cid:durableId="2138525928">
    <w:abstractNumId w:val="10"/>
  </w:num>
  <w:num w:numId="11" w16cid:durableId="54011017">
    <w:abstractNumId w:val="5"/>
  </w:num>
  <w:num w:numId="12" w16cid:durableId="1970158852">
    <w:abstractNumId w:val="1"/>
  </w:num>
  <w:num w:numId="13" w16cid:durableId="1450468819">
    <w:abstractNumId w:val="20"/>
  </w:num>
  <w:num w:numId="14" w16cid:durableId="333992233">
    <w:abstractNumId w:val="8"/>
  </w:num>
  <w:num w:numId="15" w16cid:durableId="193007449">
    <w:abstractNumId w:val="24"/>
  </w:num>
  <w:num w:numId="16" w16cid:durableId="709648902">
    <w:abstractNumId w:val="6"/>
  </w:num>
  <w:num w:numId="17" w16cid:durableId="1689061623">
    <w:abstractNumId w:val="0"/>
  </w:num>
  <w:num w:numId="18" w16cid:durableId="504243553">
    <w:abstractNumId w:val="2"/>
  </w:num>
  <w:num w:numId="19" w16cid:durableId="16981979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5536876">
    <w:abstractNumId w:val="4"/>
  </w:num>
  <w:num w:numId="21" w16cid:durableId="700667838">
    <w:abstractNumId w:val="17"/>
  </w:num>
  <w:num w:numId="22" w16cid:durableId="220756536">
    <w:abstractNumId w:val="21"/>
  </w:num>
  <w:num w:numId="23" w16cid:durableId="1976252808">
    <w:abstractNumId w:val="14"/>
  </w:num>
  <w:num w:numId="24" w16cid:durableId="1792940432">
    <w:abstractNumId w:val="22"/>
  </w:num>
  <w:num w:numId="25" w16cid:durableId="904609187">
    <w:abstractNumId w:val="19"/>
  </w:num>
  <w:num w:numId="26" w16cid:durableId="671185356">
    <w:abstractNumId w:val="11"/>
  </w:num>
  <w:num w:numId="27" w16cid:durableId="2084234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3538"/>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614F"/>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35FD"/>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5B1D1-91D4-49BA-A5B6-73E39E338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5608</Words>
  <Characters>30847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2023-09-18T13:34:00Z</dcterms:created>
  <dcterms:modified xsi:type="dcterms:W3CDTF">2023-09-18T13:34:00Z</dcterms:modified>
</cp:coreProperties>
</file>