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74A9DD2"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 xml:space="preserve">ANEXO </w:t>
      </w:r>
    </w:p>
    <w:p w14:paraId="3258212C" w14:textId="04958970" w:rsidR="009A67BC"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77C642CF" w14:textId="0BFDF717" w:rsidR="000853C7" w:rsidRDefault="000853C7">
      <w:pPr>
        <w:jc w:val="center"/>
        <w:rPr>
          <w:rFonts w:ascii="Arial" w:hAnsi="Arial" w:cs="Arial"/>
          <w:b/>
          <w:bCs/>
          <w:lang w:val="es-CO"/>
        </w:rPr>
      </w:pPr>
    </w:p>
    <w:p w14:paraId="1DA85829" w14:textId="0D990067" w:rsidR="000853C7" w:rsidRPr="00260005" w:rsidRDefault="000853C7" w:rsidP="000853C7">
      <w:pPr>
        <w:rPr>
          <w:rFonts w:ascii="Tahoma" w:hAnsi="Tahoma"/>
          <w:b/>
          <w:bCs/>
          <w:szCs w:val="20"/>
          <w:lang w:val="es-CO"/>
        </w:rPr>
      </w:pPr>
      <w:r w:rsidRPr="00F855F0">
        <w:rPr>
          <w:rFonts w:ascii="Tahoma" w:hAnsi="Tahoma"/>
          <w:b/>
          <w:szCs w:val="20"/>
        </w:rPr>
        <w:t xml:space="preserve">CONTRATO DE </w:t>
      </w:r>
      <w:r w:rsidR="00260005" w:rsidRPr="00260005">
        <w:rPr>
          <w:rFonts w:ascii="Tahoma" w:hAnsi="Tahoma"/>
          <w:b/>
          <w:bCs/>
          <w:szCs w:val="20"/>
          <w:lang w:val="es-CO"/>
        </w:rPr>
        <w:t>INTERVENTORÍA</w:t>
      </w:r>
      <w:r w:rsidRPr="00F855F0">
        <w:rPr>
          <w:rFonts w:ascii="Tahoma" w:hAnsi="Tahoma"/>
          <w:b/>
          <w:szCs w:val="20"/>
        </w:rPr>
        <w:t xml:space="preserve"> No                          XXXXXXXXXXXX SUSCRITO ENTRE LA CORPORACION AUTONOMA REGIONAL DEL ALTO </w:t>
      </w:r>
      <w:proofErr w:type="gramStart"/>
      <w:r w:rsidRPr="00F855F0">
        <w:rPr>
          <w:rFonts w:ascii="Tahoma" w:hAnsi="Tahoma"/>
          <w:b/>
          <w:szCs w:val="20"/>
        </w:rPr>
        <w:t>MAGDALENA  Y</w:t>
      </w:r>
      <w:proofErr w:type="gramEnd"/>
      <w:r w:rsidRPr="00F855F0">
        <w:rPr>
          <w:rFonts w:ascii="Tahoma" w:hAnsi="Tahoma"/>
          <w:b/>
          <w:szCs w:val="20"/>
        </w:rPr>
        <w:t xml:space="preserve">  XXXXXXXXXXXX.</w:t>
      </w:r>
    </w:p>
    <w:p w14:paraId="5E4AEF64" w14:textId="77777777" w:rsidR="000853C7" w:rsidRPr="00F855F0" w:rsidRDefault="000853C7" w:rsidP="000853C7">
      <w:pPr>
        <w:rPr>
          <w:rFonts w:ascii="Tahoma" w:hAnsi="Tahoma"/>
          <w:szCs w:val="20"/>
        </w:rPr>
      </w:pPr>
    </w:p>
    <w:p w14:paraId="42288933" w14:textId="77777777" w:rsidR="000853C7" w:rsidRPr="00F855F0" w:rsidRDefault="000853C7" w:rsidP="000853C7">
      <w:pPr>
        <w:pStyle w:val="Textoindependiente"/>
        <w:widowControl w:val="0"/>
        <w:jc w:val="both"/>
        <w:rPr>
          <w:rFonts w:ascii="Tahoma" w:hAnsi="Tahoma" w:cs="Tahoma"/>
          <w:sz w:val="20"/>
          <w:szCs w:val="20"/>
          <w:lang w:val="es-CO"/>
        </w:rPr>
      </w:pPr>
      <w:r w:rsidRPr="00F855F0">
        <w:rPr>
          <w:rFonts w:ascii="Tahoma" w:hAnsi="Tahoma" w:cs="Tahoma"/>
          <w:sz w:val="20"/>
          <w:szCs w:val="20"/>
          <w:lang w:val="es-CO"/>
        </w:rPr>
        <w:t xml:space="preserve">Entre los suscritos a saber </w:t>
      </w:r>
      <w:r w:rsidRPr="00F855F0">
        <w:rPr>
          <w:rFonts w:ascii="Tahoma" w:hAnsi="Tahoma" w:cs="Tahoma"/>
          <w:b/>
          <w:sz w:val="20"/>
          <w:szCs w:val="20"/>
          <w:lang w:val="es-CO"/>
        </w:rPr>
        <w:t xml:space="preserve">CAMILO AUGUSTO AGUDELO </w:t>
      </w:r>
      <w:proofErr w:type="gramStart"/>
      <w:r w:rsidRPr="00F855F0">
        <w:rPr>
          <w:rFonts w:ascii="Tahoma" w:hAnsi="Tahoma" w:cs="Tahoma"/>
          <w:b/>
          <w:sz w:val="20"/>
          <w:szCs w:val="20"/>
          <w:lang w:val="es-CO"/>
        </w:rPr>
        <w:t>PERDOMO,</w:t>
      </w:r>
      <w:r w:rsidRPr="00F855F0">
        <w:rPr>
          <w:rFonts w:ascii="Tahoma" w:hAnsi="Tahoma" w:cs="Tahoma"/>
          <w:sz w:val="20"/>
          <w:szCs w:val="20"/>
          <w:lang w:val="es-CO"/>
        </w:rPr>
        <w:t xml:space="preserve">  identificado</w:t>
      </w:r>
      <w:proofErr w:type="gramEnd"/>
      <w:r w:rsidRPr="00F855F0">
        <w:rPr>
          <w:rFonts w:ascii="Tahoma" w:hAnsi="Tahoma" w:cs="Tahoma"/>
          <w:sz w:val="20"/>
          <w:szCs w:val="20"/>
          <w:lang w:val="es-CO"/>
        </w:rPr>
        <w:t xml:space="preserve"> con la Cédula  de ciudadanía  No. </w:t>
      </w:r>
      <w:r w:rsidRPr="00F855F0">
        <w:rPr>
          <w:rFonts w:ascii="Tahoma" w:hAnsi="Tahoma" w:cs="Tahoma"/>
          <w:b/>
          <w:sz w:val="20"/>
          <w:szCs w:val="20"/>
          <w:lang w:val="es-CO"/>
        </w:rPr>
        <w:t xml:space="preserve">XX:XXX:XXX </w:t>
      </w:r>
      <w:r w:rsidRPr="00F855F0">
        <w:rPr>
          <w:rFonts w:ascii="Tahoma" w:hAnsi="Tahoma" w:cs="Tahoma"/>
          <w:sz w:val="20"/>
          <w:szCs w:val="20"/>
          <w:lang w:val="es-CO"/>
        </w:rPr>
        <w:t xml:space="preserve">de Gigante Huila, en calidad de Director General, </w:t>
      </w:r>
      <w:proofErr w:type="gramStart"/>
      <w:r w:rsidRPr="00F855F0">
        <w:rPr>
          <w:rFonts w:ascii="Tahoma" w:hAnsi="Tahoma" w:cs="Tahoma"/>
          <w:sz w:val="20"/>
          <w:szCs w:val="20"/>
          <w:lang w:val="es-CO"/>
        </w:rPr>
        <w:t>quien  obra</w:t>
      </w:r>
      <w:proofErr w:type="gramEnd"/>
      <w:r w:rsidRPr="00F855F0">
        <w:rPr>
          <w:rFonts w:ascii="Tahoma" w:hAnsi="Tahoma" w:cs="Tahoma"/>
          <w:sz w:val="20"/>
          <w:szCs w:val="20"/>
          <w:lang w:val="es-CO"/>
        </w:rPr>
        <w:t xml:space="preserve"> en nombre y representación  legal de la </w:t>
      </w:r>
      <w:r w:rsidRPr="00F855F0">
        <w:rPr>
          <w:rFonts w:ascii="Tahoma" w:hAnsi="Tahoma" w:cs="Tahoma"/>
          <w:b/>
          <w:sz w:val="20"/>
          <w:szCs w:val="20"/>
          <w:lang w:val="es-CO"/>
        </w:rPr>
        <w:t>CORPORACIÓN AUTÓNOMA REGIONAL DEL ALTO MAGDALENA</w:t>
      </w:r>
      <w:r w:rsidRPr="00F855F0">
        <w:rPr>
          <w:rFonts w:ascii="Tahoma" w:hAnsi="Tahoma" w:cs="Tahoma"/>
          <w:sz w:val="20"/>
          <w:szCs w:val="20"/>
          <w:lang w:val="es-CO"/>
        </w:rPr>
        <w:t xml:space="preserve">,  con </w:t>
      </w:r>
      <w:r w:rsidRPr="00F855F0">
        <w:rPr>
          <w:rFonts w:ascii="Tahoma" w:hAnsi="Tahoma" w:cs="Tahoma"/>
          <w:b/>
          <w:sz w:val="20"/>
          <w:szCs w:val="20"/>
          <w:lang w:val="es-CO"/>
        </w:rPr>
        <w:t>NIT 800255580-7</w:t>
      </w:r>
      <w:r w:rsidRPr="00F855F0">
        <w:rPr>
          <w:rFonts w:ascii="Tahoma" w:hAnsi="Tahoma" w:cs="Tahoma"/>
          <w:sz w:val="20"/>
          <w:szCs w:val="20"/>
          <w:lang w:val="es-CO"/>
        </w:rPr>
        <w:t xml:space="preserve">  quien en adelante se denomina CAM -  por una parte;</w:t>
      </w:r>
      <w:r w:rsidRPr="00F855F0">
        <w:rPr>
          <w:rFonts w:ascii="Tahoma" w:hAnsi="Tahoma" w:cs="Tahoma"/>
          <w:b/>
          <w:sz w:val="20"/>
          <w:szCs w:val="20"/>
          <w:lang w:val="es-CO"/>
        </w:rPr>
        <w:t xml:space="preserve"> </w:t>
      </w:r>
      <w:r w:rsidRPr="00F855F0">
        <w:rPr>
          <w:rFonts w:ascii="Tahoma" w:hAnsi="Tahoma" w:cs="Tahoma"/>
          <w:sz w:val="20"/>
          <w:szCs w:val="20"/>
          <w:lang w:val="es-CO"/>
        </w:rPr>
        <w:t>y por la  otra</w:t>
      </w:r>
      <w:r w:rsidRPr="00F855F0">
        <w:rPr>
          <w:rFonts w:ascii="Tahoma" w:hAnsi="Tahoma" w:cs="Tahoma"/>
          <w:b/>
          <w:sz w:val="20"/>
          <w:szCs w:val="20"/>
          <w:lang w:val="es-CO"/>
        </w:rPr>
        <w:t>, XXXXXXXXXXX</w:t>
      </w:r>
      <w:r w:rsidRPr="00F855F0">
        <w:rPr>
          <w:rFonts w:ascii="Tahoma" w:hAnsi="Tahoma" w:cs="Tahoma"/>
          <w:sz w:val="20"/>
          <w:szCs w:val="20"/>
          <w:lang w:val="es-CO"/>
        </w:rPr>
        <w:t>, identificado (a)  con la Cédula de Ciudadanía No.</w:t>
      </w:r>
      <w:r w:rsidRPr="00F855F0">
        <w:rPr>
          <w:rFonts w:ascii="Tahoma" w:hAnsi="Tahoma" w:cs="Tahoma"/>
          <w:b/>
          <w:sz w:val="20"/>
          <w:szCs w:val="20"/>
          <w:lang w:val="es-CO"/>
        </w:rPr>
        <w:t xml:space="preserve"> XXXXXXX </w:t>
      </w:r>
      <w:r w:rsidRPr="00F855F0">
        <w:rPr>
          <w:rFonts w:ascii="Tahoma" w:hAnsi="Tahoma" w:cs="Tahoma"/>
          <w:sz w:val="20"/>
          <w:szCs w:val="20"/>
          <w:lang w:val="es-CO"/>
        </w:rPr>
        <w:t xml:space="preserve">de </w:t>
      </w:r>
      <w:r w:rsidRPr="00F855F0">
        <w:rPr>
          <w:rFonts w:ascii="Tahoma" w:hAnsi="Tahoma" w:cs="Tahoma"/>
          <w:b/>
          <w:sz w:val="20"/>
          <w:szCs w:val="20"/>
          <w:lang w:val="es-CO"/>
        </w:rPr>
        <w:t xml:space="preserve">XXXXXXX </w:t>
      </w:r>
      <w:r w:rsidRPr="00F855F0">
        <w:rPr>
          <w:rFonts w:ascii="Tahoma" w:hAnsi="Tahoma" w:cs="Tahoma"/>
          <w:sz w:val="20"/>
          <w:szCs w:val="20"/>
          <w:lang w:val="es-CO"/>
        </w:rPr>
        <w:t xml:space="preserve">  quien obra en adelante como </w:t>
      </w:r>
      <w:proofErr w:type="gramStart"/>
      <w:r w:rsidRPr="00F855F0">
        <w:rPr>
          <w:rFonts w:ascii="Tahoma" w:hAnsi="Tahoma" w:cs="Tahoma"/>
          <w:b/>
          <w:sz w:val="20"/>
          <w:szCs w:val="20"/>
          <w:lang w:val="es-CO"/>
        </w:rPr>
        <w:t>EL  CONTRATISTA</w:t>
      </w:r>
      <w:proofErr w:type="gramEnd"/>
      <w:r w:rsidRPr="00F855F0">
        <w:rPr>
          <w:rFonts w:ascii="Tahoma" w:hAnsi="Tahoma" w:cs="Tahoma"/>
          <w:sz w:val="20"/>
          <w:szCs w:val="20"/>
          <w:lang w:val="es-CO"/>
        </w:rPr>
        <w:t xml:space="preserve">, hemos convenido celebrar el  presente contrato de consultoría, adjudicado mediante Resolución No.  </w:t>
      </w:r>
      <w:proofErr w:type="gramStart"/>
      <w:r w:rsidRPr="00F855F0">
        <w:rPr>
          <w:rFonts w:ascii="Tahoma" w:hAnsi="Tahoma" w:cs="Tahoma"/>
          <w:sz w:val="20"/>
          <w:szCs w:val="20"/>
          <w:lang w:val="es-CO"/>
        </w:rPr>
        <w:t>XXXXXXXXXX  según</w:t>
      </w:r>
      <w:proofErr w:type="gramEnd"/>
      <w:r w:rsidRPr="00F855F0">
        <w:rPr>
          <w:rFonts w:ascii="Tahoma" w:hAnsi="Tahoma" w:cs="Tahoma"/>
          <w:sz w:val="20"/>
          <w:szCs w:val="20"/>
          <w:lang w:val="es-CO"/>
        </w:rPr>
        <w:t xml:space="preserve"> la modalidad de concurso de méritos abierto, contrato  que se regirá,</w:t>
      </w:r>
      <w:r w:rsidRPr="00F855F0">
        <w:rPr>
          <w:rFonts w:ascii="Tahoma" w:hAnsi="Tahoma" w:cs="Tahoma"/>
          <w:b/>
          <w:sz w:val="20"/>
          <w:szCs w:val="20"/>
          <w:lang w:val="es-CO"/>
        </w:rPr>
        <w:t xml:space="preserve"> </w:t>
      </w:r>
      <w:r w:rsidRPr="00F855F0">
        <w:rPr>
          <w:rFonts w:ascii="Tahoma" w:hAnsi="Tahoma" w:cs="Tahoma"/>
          <w:sz w:val="20"/>
          <w:szCs w:val="20"/>
          <w:lang w:val="es-CO"/>
        </w:rPr>
        <w:t>por la Ley 80 de 1993,  ley 1150 de 2007 y el Decreto 1082 de 2015 y demás normas concordantes, y en   especial por las siguientes cláusulas:</w:t>
      </w:r>
    </w:p>
    <w:p w14:paraId="2824397A" w14:textId="77777777" w:rsidR="000853C7" w:rsidRPr="00F855F0" w:rsidRDefault="000853C7" w:rsidP="000853C7">
      <w:pPr>
        <w:pStyle w:val="Textoindependiente"/>
        <w:widowControl w:val="0"/>
        <w:jc w:val="both"/>
        <w:rPr>
          <w:rFonts w:ascii="Tahoma" w:hAnsi="Tahoma" w:cs="Tahoma"/>
          <w:b/>
          <w:sz w:val="20"/>
          <w:szCs w:val="20"/>
          <w:lang w:val="es-CO"/>
        </w:rPr>
      </w:pPr>
    </w:p>
    <w:p w14:paraId="10BDCFE5" w14:textId="21ABBC2F" w:rsidR="000853C7" w:rsidRPr="00F855F0" w:rsidRDefault="000853C7" w:rsidP="000853C7">
      <w:pPr>
        <w:spacing w:before="9"/>
        <w:ind w:right="193"/>
        <w:rPr>
          <w:rFonts w:ascii="Tahoma" w:hAnsi="Tahoma"/>
          <w:szCs w:val="20"/>
          <w:lang w:eastAsia="es-CO"/>
        </w:rPr>
      </w:pPr>
      <w:r w:rsidRPr="00F855F0">
        <w:rPr>
          <w:rFonts w:ascii="Tahoma" w:hAnsi="Tahoma"/>
          <w:b/>
          <w:szCs w:val="20"/>
        </w:rPr>
        <w:t xml:space="preserve">PRIMERA. OBJETO: </w:t>
      </w:r>
      <w:r w:rsidRPr="00F855F0">
        <w:rPr>
          <w:rFonts w:ascii="Tahoma" w:hAnsi="Tahoma"/>
          <w:bCs/>
          <w:szCs w:val="20"/>
          <w:lang w:eastAsia="es-CO"/>
        </w:rPr>
        <w:t>“</w:t>
      </w:r>
      <w:r>
        <w:rPr>
          <w:rFonts w:ascii="Tahoma" w:hAnsi="Tahoma"/>
          <w:szCs w:val="20"/>
          <w:lang w:val="es-ES" w:eastAsia="es-CO"/>
        </w:rPr>
        <w:t>XXXXXXXXXXXXXXXXXXXXXXXXXXXXXXXXXXXXXXXXXXXXXXXXXXXXXXX</w:t>
      </w:r>
      <w:r w:rsidRPr="00F855F0">
        <w:rPr>
          <w:rFonts w:ascii="Tahoma" w:hAnsi="Tahoma"/>
          <w:szCs w:val="20"/>
          <w:lang w:eastAsia="es-CO"/>
        </w:rPr>
        <w:t>.”.</w:t>
      </w:r>
    </w:p>
    <w:p w14:paraId="5CDD3E1C" w14:textId="77777777" w:rsidR="000853C7" w:rsidRPr="00F855F0" w:rsidRDefault="000853C7" w:rsidP="000853C7">
      <w:pPr>
        <w:widowControl w:val="0"/>
        <w:autoSpaceDE w:val="0"/>
        <w:autoSpaceDN w:val="0"/>
        <w:adjustRightInd w:val="0"/>
        <w:rPr>
          <w:rFonts w:ascii="Tahoma" w:hAnsi="Tahoma"/>
          <w:b/>
          <w:bCs/>
          <w:szCs w:val="20"/>
        </w:rPr>
      </w:pPr>
    </w:p>
    <w:p w14:paraId="2EA4A1AC" w14:textId="77777777" w:rsidR="000853C7" w:rsidRPr="00F855F0" w:rsidRDefault="000853C7" w:rsidP="000853C7">
      <w:pPr>
        <w:rPr>
          <w:rFonts w:ascii="Tahoma" w:hAnsi="Tahoma"/>
          <w:b/>
          <w:szCs w:val="20"/>
        </w:rPr>
      </w:pPr>
      <w:r w:rsidRPr="00F855F0">
        <w:rPr>
          <w:rFonts w:ascii="Tahoma" w:hAnsi="Tahoma"/>
          <w:b/>
          <w:iCs/>
          <w:szCs w:val="20"/>
        </w:rPr>
        <w:t xml:space="preserve">SEGUNDA: </w:t>
      </w:r>
      <w:r w:rsidRPr="00F855F0">
        <w:rPr>
          <w:rFonts w:ascii="Tahoma" w:hAnsi="Tahoma"/>
          <w:b/>
          <w:szCs w:val="20"/>
        </w:rPr>
        <w:t>OBLIGACIONES DE LAS PARTES</w:t>
      </w:r>
    </w:p>
    <w:p w14:paraId="7CDB13BB" w14:textId="77777777" w:rsidR="000853C7" w:rsidRPr="00F855F0" w:rsidRDefault="000853C7" w:rsidP="000853C7">
      <w:pPr>
        <w:rPr>
          <w:rFonts w:ascii="Tahoma" w:hAnsi="Tahoma"/>
          <w:b/>
          <w:szCs w:val="20"/>
        </w:rPr>
      </w:pPr>
    </w:p>
    <w:p w14:paraId="7B90DB60" w14:textId="77777777" w:rsidR="000853C7" w:rsidRPr="00F855F0" w:rsidRDefault="000853C7" w:rsidP="000853C7">
      <w:pPr>
        <w:pStyle w:val="Default"/>
        <w:jc w:val="both"/>
        <w:rPr>
          <w:rFonts w:cs="Tahoma"/>
          <w:b/>
          <w:color w:val="auto"/>
          <w:sz w:val="20"/>
          <w:szCs w:val="20"/>
        </w:rPr>
      </w:pPr>
      <w:r w:rsidRPr="00F855F0">
        <w:rPr>
          <w:rFonts w:cs="Tahoma"/>
          <w:b/>
          <w:color w:val="auto"/>
          <w:sz w:val="20"/>
          <w:szCs w:val="20"/>
        </w:rPr>
        <w:t>OBLIGACIONES</w:t>
      </w:r>
      <w:r w:rsidRPr="00F855F0">
        <w:rPr>
          <w:rFonts w:cs="Tahoma"/>
          <w:b/>
          <w:color w:val="auto"/>
          <w:spacing w:val="1"/>
          <w:sz w:val="20"/>
          <w:szCs w:val="20"/>
        </w:rPr>
        <w:t xml:space="preserve"> </w:t>
      </w:r>
      <w:r w:rsidRPr="00F855F0">
        <w:rPr>
          <w:rFonts w:cs="Tahoma"/>
          <w:b/>
          <w:color w:val="auto"/>
          <w:sz w:val="20"/>
          <w:szCs w:val="20"/>
        </w:rPr>
        <w:t>ESPECÍFICAS</w:t>
      </w:r>
      <w:r w:rsidRPr="00F855F0">
        <w:rPr>
          <w:rFonts w:cs="Tahoma"/>
          <w:b/>
          <w:color w:val="auto"/>
          <w:spacing w:val="1"/>
          <w:sz w:val="20"/>
          <w:szCs w:val="20"/>
        </w:rPr>
        <w:t xml:space="preserve"> </w:t>
      </w:r>
      <w:r w:rsidRPr="00F855F0">
        <w:rPr>
          <w:rFonts w:cs="Tahoma"/>
          <w:b/>
          <w:color w:val="auto"/>
          <w:sz w:val="20"/>
          <w:szCs w:val="20"/>
        </w:rPr>
        <w:t>DEL</w:t>
      </w:r>
      <w:r w:rsidRPr="00F855F0">
        <w:rPr>
          <w:rFonts w:cs="Tahoma"/>
          <w:b/>
          <w:color w:val="auto"/>
          <w:spacing w:val="1"/>
          <w:sz w:val="20"/>
          <w:szCs w:val="20"/>
        </w:rPr>
        <w:t xml:space="preserve"> </w:t>
      </w:r>
      <w:r w:rsidRPr="00F855F0">
        <w:rPr>
          <w:rFonts w:cs="Tahoma"/>
          <w:b/>
          <w:color w:val="auto"/>
          <w:sz w:val="20"/>
          <w:szCs w:val="20"/>
        </w:rPr>
        <w:t>CONTRATISTA</w:t>
      </w:r>
      <w:r w:rsidRPr="00F855F0">
        <w:rPr>
          <w:rFonts w:cs="Tahoma"/>
          <w:color w:val="auto"/>
          <w:sz w:val="20"/>
          <w:szCs w:val="20"/>
        </w:rPr>
        <w:t>:</w:t>
      </w:r>
      <w:r w:rsidRPr="00F855F0">
        <w:rPr>
          <w:rFonts w:cs="Tahoma"/>
          <w:color w:val="auto"/>
          <w:spacing w:val="1"/>
          <w:sz w:val="20"/>
          <w:szCs w:val="20"/>
        </w:rPr>
        <w:t xml:space="preserve"> </w:t>
      </w:r>
      <w:r w:rsidRPr="00F855F0">
        <w:rPr>
          <w:rFonts w:cs="Tahoma"/>
          <w:color w:val="auto"/>
          <w:sz w:val="20"/>
          <w:szCs w:val="20"/>
        </w:rPr>
        <w:t>El</w:t>
      </w:r>
      <w:r w:rsidRPr="00F855F0">
        <w:rPr>
          <w:rFonts w:cs="Tahoma"/>
          <w:color w:val="auto"/>
          <w:spacing w:val="1"/>
          <w:sz w:val="20"/>
          <w:szCs w:val="20"/>
        </w:rPr>
        <w:t xml:space="preserve"> </w:t>
      </w:r>
      <w:r w:rsidRPr="00F855F0">
        <w:rPr>
          <w:rFonts w:cs="Tahoma"/>
          <w:color w:val="auto"/>
          <w:sz w:val="20"/>
          <w:szCs w:val="20"/>
        </w:rPr>
        <w:t>Contratista</w:t>
      </w:r>
      <w:r w:rsidRPr="00F855F0">
        <w:rPr>
          <w:rFonts w:cs="Tahoma"/>
          <w:color w:val="auto"/>
          <w:spacing w:val="1"/>
          <w:sz w:val="20"/>
          <w:szCs w:val="20"/>
        </w:rPr>
        <w:t xml:space="preserve"> </w:t>
      </w:r>
      <w:r w:rsidRPr="00F855F0">
        <w:rPr>
          <w:rFonts w:cs="Tahoma"/>
          <w:color w:val="auto"/>
          <w:sz w:val="20"/>
          <w:szCs w:val="20"/>
        </w:rPr>
        <w:t>tendrá</w:t>
      </w:r>
      <w:r w:rsidRPr="00F855F0">
        <w:rPr>
          <w:rFonts w:cs="Tahoma"/>
          <w:color w:val="auto"/>
          <w:spacing w:val="1"/>
          <w:sz w:val="20"/>
          <w:szCs w:val="20"/>
        </w:rPr>
        <w:t xml:space="preserve"> </w:t>
      </w:r>
      <w:r w:rsidRPr="00F855F0">
        <w:rPr>
          <w:rFonts w:cs="Tahoma"/>
          <w:color w:val="auto"/>
          <w:sz w:val="20"/>
          <w:szCs w:val="20"/>
        </w:rPr>
        <w:t>las</w:t>
      </w:r>
      <w:r w:rsidRPr="00F855F0">
        <w:rPr>
          <w:rFonts w:cs="Tahoma"/>
          <w:color w:val="auto"/>
          <w:spacing w:val="1"/>
          <w:sz w:val="20"/>
          <w:szCs w:val="20"/>
        </w:rPr>
        <w:t xml:space="preserve"> </w:t>
      </w:r>
      <w:r w:rsidRPr="00F855F0">
        <w:rPr>
          <w:rFonts w:cs="Tahoma"/>
          <w:color w:val="auto"/>
          <w:sz w:val="20"/>
          <w:szCs w:val="20"/>
        </w:rPr>
        <w:t>siguientes</w:t>
      </w:r>
      <w:r w:rsidRPr="00F855F0">
        <w:rPr>
          <w:rFonts w:cs="Tahoma"/>
          <w:color w:val="auto"/>
          <w:spacing w:val="-60"/>
          <w:sz w:val="20"/>
          <w:szCs w:val="20"/>
        </w:rPr>
        <w:t xml:space="preserve"> </w:t>
      </w:r>
      <w:r w:rsidRPr="00F855F0">
        <w:rPr>
          <w:rFonts w:cs="Tahoma"/>
          <w:color w:val="auto"/>
          <w:sz w:val="20"/>
          <w:szCs w:val="20"/>
        </w:rPr>
        <w:t>obligaciones específicas:</w:t>
      </w:r>
    </w:p>
    <w:p w14:paraId="7F3CE82F" w14:textId="77777777" w:rsidR="000853C7" w:rsidRPr="00F855F0" w:rsidRDefault="000853C7" w:rsidP="000853C7">
      <w:pPr>
        <w:pStyle w:val="Textoindependiente"/>
        <w:spacing w:before="10"/>
        <w:jc w:val="both"/>
        <w:rPr>
          <w:rFonts w:ascii="Tahoma" w:hAnsi="Tahoma" w:cs="Tahoma"/>
          <w:sz w:val="20"/>
          <w:szCs w:val="20"/>
        </w:rPr>
      </w:pPr>
    </w:p>
    <w:p w14:paraId="2294B7F7" w14:textId="59D68884" w:rsidR="000853C7" w:rsidRPr="000853C7" w:rsidRDefault="000853C7" w:rsidP="008E3CD4">
      <w:pPr>
        <w:pStyle w:val="Textoindependiente"/>
        <w:numPr>
          <w:ilvl w:val="0"/>
          <w:numId w:val="11"/>
        </w:numPr>
        <w:rPr>
          <w:rFonts w:ascii="Tahoma" w:hAnsi="Tahoma" w:cs="Tahoma"/>
          <w:b/>
          <w:sz w:val="20"/>
          <w:szCs w:val="20"/>
          <w:lang w:val="es-CO"/>
        </w:rPr>
      </w:pPr>
      <w:r>
        <w:rPr>
          <w:rFonts w:ascii="Tahoma" w:hAnsi="Tahoma" w:cs="Tahoma"/>
          <w:b/>
          <w:sz w:val="20"/>
          <w:szCs w:val="20"/>
          <w:lang w:val="es-CO"/>
        </w:rPr>
        <w:t>XXXXXXXXXXXXXXXXXXXXXXXXXXXXXXX</w:t>
      </w:r>
    </w:p>
    <w:p w14:paraId="3E6245EA" w14:textId="77777777" w:rsidR="000853C7" w:rsidRPr="00F855F0" w:rsidRDefault="000853C7" w:rsidP="000853C7">
      <w:pPr>
        <w:rPr>
          <w:rFonts w:ascii="Tahoma" w:hAnsi="Tahoma"/>
          <w:position w:val="-1"/>
          <w:szCs w:val="20"/>
        </w:rPr>
      </w:pPr>
    </w:p>
    <w:p w14:paraId="5B20EAE9" w14:textId="77777777" w:rsidR="000853C7" w:rsidRPr="00F855F0" w:rsidRDefault="000853C7" w:rsidP="000853C7">
      <w:pPr>
        <w:rPr>
          <w:rFonts w:ascii="Tahoma" w:hAnsi="Tahoma"/>
          <w:b/>
          <w:bCs/>
          <w:position w:val="-1"/>
          <w:szCs w:val="20"/>
        </w:rPr>
      </w:pPr>
      <w:r w:rsidRPr="00F855F0">
        <w:rPr>
          <w:rFonts w:ascii="Tahoma" w:hAnsi="Tahoma"/>
          <w:b/>
          <w:bCs/>
          <w:position w:val="-1"/>
          <w:szCs w:val="20"/>
        </w:rPr>
        <w:t>OBLIGACIONES DE LA CAM:</w:t>
      </w:r>
    </w:p>
    <w:p w14:paraId="18E0E2BC" w14:textId="77777777" w:rsidR="000853C7" w:rsidRPr="00F855F0" w:rsidRDefault="000853C7" w:rsidP="000853C7">
      <w:pPr>
        <w:rPr>
          <w:rFonts w:ascii="Tahoma" w:hAnsi="Tahoma"/>
          <w:b/>
          <w:bCs/>
          <w:position w:val="-1"/>
          <w:szCs w:val="20"/>
        </w:rPr>
      </w:pPr>
    </w:p>
    <w:p w14:paraId="7A174D87" w14:textId="4F23E05D" w:rsidR="000853C7" w:rsidRPr="00F855F0" w:rsidRDefault="000853C7" w:rsidP="000853C7">
      <w:pPr>
        <w:ind w:left="142" w:hanging="284"/>
        <w:rPr>
          <w:rFonts w:ascii="Tahoma" w:hAnsi="Tahoma"/>
          <w:position w:val="-1"/>
          <w:szCs w:val="20"/>
        </w:rPr>
      </w:pPr>
      <w:r w:rsidRPr="00F855F0">
        <w:rPr>
          <w:rFonts w:ascii="Tahoma" w:hAnsi="Tahoma"/>
          <w:b/>
          <w:bCs/>
          <w:position w:val="-1"/>
          <w:szCs w:val="20"/>
        </w:rPr>
        <w:t>1.</w:t>
      </w:r>
      <w:r w:rsidRPr="00F855F0">
        <w:rPr>
          <w:rFonts w:ascii="Tahoma" w:hAnsi="Tahoma"/>
          <w:b/>
          <w:bCs/>
          <w:position w:val="-1"/>
          <w:szCs w:val="20"/>
        </w:rPr>
        <w:tab/>
      </w:r>
      <w:r>
        <w:rPr>
          <w:rFonts w:ascii="Tahoma" w:hAnsi="Tahoma"/>
          <w:position w:val="-1"/>
          <w:szCs w:val="20"/>
        </w:rPr>
        <w:t>XXXXXXXXXXXXXXXXXXXX</w:t>
      </w:r>
    </w:p>
    <w:p w14:paraId="6B062495" w14:textId="77777777" w:rsidR="000853C7" w:rsidRPr="00F855F0" w:rsidRDefault="000853C7" w:rsidP="000853C7">
      <w:pPr>
        <w:rPr>
          <w:rFonts w:ascii="Tahoma" w:hAnsi="Tahoma"/>
          <w:szCs w:val="20"/>
        </w:rPr>
      </w:pPr>
    </w:p>
    <w:p w14:paraId="65B661BC" w14:textId="77777777" w:rsidR="000853C7" w:rsidRPr="00F855F0" w:rsidRDefault="000853C7" w:rsidP="000853C7">
      <w:pPr>
        <w:ind w:left="567"/>
        <w:rPr>
          <w:rFonts w:ascii="Tahoma" w:hAnsi="Tahoma"/>
          <w:szCs w:val="20"/>
        </w:rPr>
      </w:pPr>
    </w:p>
    <w:p w14:paraId="20D06202" w14:textId="115F86A8" w:rsidR="000853C7" w:rsidRPr="00513503" w:rsidRDefault="000853C7" w:rsidP="000853C7">
      <w:pPr>
        <w:rPr>
          <w:rFonts w:ascii="Tahoma" w:hAnsi="Tahoma"/>
          <w:bCs/>
          <w:szCs w:val="20"/>
          <w:lang w:val="es-ES"/>
        </w:rPr>
      </w:pPr>
      <w:r w:rsidRPr="00F855F0">
        <w:rPr>
          <w:rFonts w:ascii="Tahoma" w:hAnsi="Tahoma"/>
          <w:b/>
          <w:szCs w:val="20"/>
        </w:rPr>
        <w:t xml:space="preserve">TERCERA: LUGAR DE EJECUCION:   </w:t>
      </w:r>
      <w:bookmarkStart w:id="0" w:name="_Hlk85186153"/>
      <w:r>
        <w:rPr>
          <w:rFonts w:ascii="Tahoma" w:hAnsi="Tahoma"/>
          <w:bCs/>
          <w:szCs w:val="20"/>
          <w:lang w:val="es-ES"/>
        </w:rPr>
        <w:t>XXXXXXXXXXXXXXXXXXXXXXXXXXXXXX</w:t>
      </w:r>
      <w:r w:rsidRPr="00513503">
        <w:rPr>
          <w:rFonts w:ascii="Tahoma" w:hAnsi="Tahoma"/>
          <w:bCs/>
          <w:szCs w:val="20"/>
          <w:lang w:val="es-ES"/>
        </w:rPr>
        <w:t>.</w:t>
      </w:r>
    </w:p>
    <w:bookmarkEnd w:id="0"/>
    <w:p w14:paraId="754CB21A" w14:textId="77777777" w:rsidR="000853C7" w:rsidRPr="00F855F0" w:rsidRDefault="000853C7" w:rsidP="000853C7">
      <w:pPr>
        <w:rPr>
          <w:rFonts w:ascii="Tahoma" w:hAnsi="Tahoma"/>
          <w:b/>
          <w:szCs w:val="20"/>
          <w:lang w:val="x-none"/>
        </w:rPr>
      </w:pPr>
    </w:p>
    <w:p w14:paraId="1A59854F" w14:textId="77777777" w:rsidR="000853C7" w:rsidRPr="00F855F0" w:rsidRDefault="000853C7" w:rsidP="000853C7">
      <w:pPr>
        <w:rPr>
          <w:rFonts w:ascii="Tahoma" w:hAnsi="Tahoma"/>
          <w:szCs w:val="20"/>
        </w:rPr>
      </w:pPr>
      <w:r w:rsidRPr="00F855F0">
        <w:rPr>
          <w:rFonts w:ascii="Tahoma" w:hAnsi="Tahoma"/>
          <w:b/>
          <w:szCs w:val="20"/>
        </w:rPr>
        <w:t xml:space="preserve">CUARTA:  </w:t>
      </w:r>
      <w:r w:rsidRPr="00F855F0">
        <w:rPr>
          <w:rFonts w:ascii="Tahoma" w:hAnsi="Tahoma"/>
          <w:szCs w:val="20"/>
        </w:rPr>
        <w:t xml:space="preserve"> </w:t>
      </w:r>
      <w:r w:rsidRPr="00F855F0">
        <w:rPr>
          <w:rFonts w:ascii="Tahoma" w:hAnsi="Tahoma"/>
          <w:b/>
          <w:szCs w:val="20"/>
        </w:rPr>
        <w:t>VALOR DEL CONTRATO</w:t>
      </w:r>
      <w:r w:rsidRPr="00F855F0">
        <w:rPr>
          <w:rFonts w:ascii="Tahoma" w:hAnsi="Tahoma"/>
          <w:szCs w:val="20"/>
        </w:rPr>
        <w:t>: Para efectos legales y fiscales el valor del presente Contrato asciende a la suma de XXXXXXXXX, de conformidad con la propuesta presentada por el Contratista</w:t>
      </w:r>
    </w:p>
    <w:p w14:paraId="775BF6E5" w14:textId="77777777" w:rsidR="000853C7" w:rsidRPr="00F855F0" w:rsidRDefault="000853C7" w:rsidP="000853C7">
      <w:pPr>
        <w:widowControl w:val="0"/>
        <w:tabs>
          <w:tab w:val="left" w:pos="-1440"/>
        </w:tabs>
        <w:rPr>
          <w:rFonts w:ascii="Tahoma" w:hAnsi="Tahoma"/>
          <w:szCs w:val="20"/>
        </w:rPr>
      </w:pPr>
    </w:p>
    <w:p w14:paraId="1E1BAF2C" w14:textId="77777777" w:rsidR="000853C7" w:rsidRPr="00F855F0" w:rsidRDefault="000853C7" w:rsidP="000853C7">
      <w:pPr>
        <w:rPr>
          <w:rFonts w:ascii="Tahoma" w:eastAsia="Tahoma" w:hAnsi="Tahoma"/>
          <w:szCs w:val="20"/>
        </w:rPr>
      </w:pPr>
      <w:r w:rsidRPr="00F855F0">
        <w:rPr>
          <w:rFonts w:ascii="Tahoma" w:hAnsi="Tahoma"/>
          <w:b/>
          <w:szCs w:val="20"/>
        </w:rPr>
        <w:t xml:space="preserve">QUINTA: </w:t>
      </w:r>
      <w:proofErr w:type="gramStart"/>
      <w:r w:rsidRPr="00F855F0">
        <w:rPr>
          <w:rFonts w:ascii="Tahoma" w:hAnsi="Tahoma"/>
          <w:b/>
          <w:szCs w:val="20"/>
        </w:rPr>
        <w:t>IMPUTACION  PRESUPUESTAL</w:t>
      </w:r>
      <w:proofErr w:type="gramEnd"/>
      <w:r w:rsidRPr="00F855F0">
        <w:rPr>
          <w:rFonts w:ascii="Tahoma" w:hAnsi="Tahoma"/>
          <w:b/>
          <w:szCs w:val="20"/>
        </w:rPr>
        <w:t>:</w:t>
      </w:r>
      <w:r w:rsidRPr="00F855F0">
        <w:rPr>
          <w:rFonts w:ascii="Tahoma" w:hAnsi="Tahoma"/>
          <w:szCs w:val="20"/>
        </w:rPr>
        <w:t xml:space="preserve"> </w:t>
      </w:r>
      <w:r w:rsidRPr="00F855F0">
        <w:rPr>
          <w:rFonts w:ascii="Tahoma" w:hAnsi="Tahoma"/>
          <w:szCs w:val="20"/>
          <w:lang w:eastAsia="es-MX"/>
        </w:rPr>
        <w:t xml:space="preserve">Las erogaciones que realice la Corporación para cancelar el contrato, se imputarán con cargo </w:t>
      </w:r>
      <w:r w:rsidRPr="00F855F0">
        <w:rPr>
          <w:rFonts w:ascii="Tahoma" w:eastAsia="Tahoma" w:hAnsi="Tahoma"/>
          <w:szCs w:val="20"/>
        </w:rPr>
        <w:t xml:space="preserve">al Certificado de Disponibilidad Presupuestal No.  XXXXX, Rubro: XXXXX, Fuente XXXX, Nombre: XXXXX Fuente: XXXX. </w:t>
      </w:r>
    </w:p>
    <w:p w14:paraId="271BE7C1" w14:textId="77777777" w:rsidR="000853C7" w:rsidRPr="00F855F0" w:rsidRDefault="000853C7" w:rsidP="000853C7">
      <w:pPr>
        <w:pStyle w:val="Textoindependiente"/>
        <w:ind w:right="-44"/>
        <w:jc w:val="both"/>
        <w:rPr>
          <w:rFonts w:ascii="Tahoma" w:eastAsia="Tahoma" w:hAnsi="Tahoma" w:cs="Tahoma"/>
          <w:sz w:val="20"/>
          <w:szCs w:val="20"/>
          <w:lang w:val="es-CO"/>
        </w:rPr>
      </w:pPr>
    </w:p>
    <w:p w14:paraId="74969680" w14:textId="597745F9" w:rsidR="000853C7" w:rsidRDefault="000853C7" w:rsidP="000853C7">
      <w:pPr>
        <w:rPr>
          <w:rFonts w:ascii="Tahoma" w:hAnsi="Tahoma"/>
          <w:szCs w:val="20"/>
          <w:lang w:val="es-ES"/>
        </w:rPr>
      </w:pPr>
      <w:r w:rsidRPr="00F855F0">
        <w:rPr>
          <w:rFonts w:ascii="Tahoma" w:hAnsi="Tahoma"/>
          <w:b/>
          <w:szCs w:val="20"/>
        </w:rPr>
        <w:t xml:space="preserve">SEXTA: PLAZO DE EJECUCION: </w:t>
      </w:r>
      <w:bookmarkStart w:id="1" w:name="_Hlk85185862"/>
      <w:r w:rsidRPr="00513503">
        <w:rPr>
          <w:rFonts w:ascii="Tahoma" w:hAnsi="Tahoma"/>
          <w:szCs w:val="20"/>
          <w:lang w:val="es-ES"/>
        </w:rPr>
        <w:t xml:space="preserve">El contrato tendrá una duración de </w:t>
      </w:r>
      <w:r>
        <w:rPr>
          <w:rFonts w:ascii="Tahoma" w:hAnsi="Tahoma"/>
          <w:szCs w:val="20"/>
          <w:lang w:val="es-ES"/>
        </w:rPr>
        <w:t xml:space="preserve">XXXXXXXX </w:t>
      </w:r>
      <w:r w:rsidRPr="00513503">
        <w:rPr>
          <w:rFonts w:ascii="Tahoma" w:hAnsi="Tahoma"/>
          <w:szCs w:val="20"/>
          <w:lang w:val="es-ES"/>
        </w:rPr>
        <w:t>contados a partir de la suscripción del Acta de Inicio.</w:t>
      </w:r>
    </w:p>
    <w:p w14:paraId="20667274" w14:textId="77777777" w:rsidR="000853C7" w:rsidRPr="00513503" w:rsidRDefault="000853C7" w:rsidP="000853C7">
      <w:pPr>
        <w:rPr>
          <w:rFonts w:ascii="Tahoma" w:hAnsi="Tahoma"/>
          <w:szCs w:val="20"/>
          <w:lang w:val="es-ES"/>
        </w:rPr>
      </w:pPr>
    </w:p>
    <w:bookmarkEnd w:id="1"/>
    <w:p w14:paraId="154182C4" w14:textId="77777777" w:rsidR="000853C7" w:rsidRPr="00513503" w:rsidRDefault="000853C7" w:rsidP="000853C7">
      <w:pPr>
        <w:rPr>
          <w:rFonts w:ascii="Tahoma" w:hAnsi="Tahoma"/>
          <w:szCs w:val="20"/>
          <w:lang w:val="es-ES"/>
        </w:rPr>
      </w:pPr>
      <w:r w:rsidRPr="00F855F0">
        <w:rPr>
          <w:rFonts w:ascii="Tahoma" w:hAnsi="Tahoma"/>
          <w:b/>
          <w:szCs w:val="20"/>
        </w:rPr>
        <w:t>SEPTIMA:</w:t>
      </w:r>
      <w:r w:rsidRPr="00F855F0">
        <w:rPr>
          <w:rFonts w:ascii="Tahoma" w:hAnsi="Tahoma"/>
          <w:szCs w:val="20"/>
        </w:rPr>
        <w:t xml:space="preserve"> </w:t>
      </w:r>
      <w:bookmarkStart w:id="2" w:name="_Hlk85186118"/>
      <w:r w:rsidRPr="00513503">
        <w:rPr>
          <w:rFonts w:ascii="Tahoma" w:hAnsi="Tahoma"/>
          <w:szCs w:val="20"/>
          <w:lang w:val="es-ES"/>
        </w:rPr>
        <w:t>La CAM cancelará el valor del contrato mediante pagos parciales conforme al cumplimiento de las actividades, referenciadas en el presente estudio previo.</w:t>
      </w:r>
    </w:p>
    <w:p w14:paraId="0D425CA4" w14:textId="77777777" w:rsidR="000853C7" w:rsidRPr="00513503" w:rsidRDefault="000853C7" w:rsidP="000853C7">
      <w:pPr>
        <w:rPr>
          <w:rFonts w:ascii="Tahoma" w:hAnsi="Tahoma"/>
          <w:szCs w:val="20"/>
          <w:lang w:val="es-ES"/>
        </w:rPr>
      </w:pPr>
    </w:p>
    <w:p w14:paraId="45E8C556" w14:textId="77777777" w:rsidR="000853C7" w:rsidRPr="00513503" w:rsidRDefault="000853C7" w:rsidP="000853C7">
      <w:pPr>
        <w:rPr>
          <w:rFonts w:ascii="Tahoma" w:hAnsi="Tahoma"/>
          <w:szCs w:val="20"/>
          <w:lang w:val="es-ES"/>
        </w:rPr>
      </w:pPr>
      <w:r w:rsidRPr="00513503">
        <w:rPr>
          <w:rFonts w:ascii="Tahoma" w:hAnsi="Tahoma"/>
          <w:szCs w:val="20"/>
          <w:lang w:val="es-ES"/>
        </w:rPr>
        <w:t>Para cada pago parcial será necesaria la presentación de los productos y/o resultados esperados en el presente contrato, con los cuales se estimará el porcentaje de avance del contrato para tramitar los respectivos pagos en porcentaje equivalente al avance de la ejecución de metas físicas. Previo al último pago se requerirá la suscripción del acta de liquidación.</w:t>
      </w:r>
    </w:p>
    <w:p w14:paraId="0DE75235" w14:textId="77777777" w:rsidR="000853C7" w:rsidRPr="00513503" w:rsidRDefault="000853C7" w:rsidP="000853C7">
      <w:pPr>
        <w:rPr>
          <w:rFonts w:ascii="Tahoma" w:hAnsi="Tahoma"/>
          <w:szCs w:val="20"/>
          <w:lang w:val="es-ES"/>
        </w:rPr>
      </w:pPr>
    </w:p>
    <w:p w14:paraId="7E49662F" w14:textId="77777777" w:rsidR="000853C7" w:rsidRPr="00513503" w:rsidRDefault="000853C7" w:rsidP="000853C7">
      <w:pPr>
        <w:rPr>
          <w:rFonts w:ascii="Tahoma" w:hAnsi="Tahoma"/>
          <w:szCs w:val="20"/>
          <w:lang w:val="es-ES"/>
        </w:rPr>
      </w:pPr>
      <w:r w:rsidRPr="00513503">
        <w:rPr>
          <w:rFonts w:ascii="Tahoma" w:hAnsi="Tahoma"/>
          <w:szCs w:val="20"/>
          <w:lang w:val="es-ES"/>
        </w:rPr>
        <w:t>Para cada desembolso, el contratista deberá anexar lo correspondiente al pago de sus aportes al sistema de seguridad social integral (salud, pensión, parafiscales y ARL), según el caso, Lo anterior de acuerdo a lo estipulado en el Art 23 de la Ley 1150 de 2007 y demás normas concordantes.</w:t>
      </w:r>
    </w:p>
    <w:bookmarkEnd w:id="2"/>
    <w:p w14:paraId="60E21C59" w14:textId="77777777" w:rsidR="000853C7" w:rsidRPr="00513503" w:rsidRDefault="000853C7" w:rsidP="000853C7">
      <w:pPr>
        <w:rPr>
          <w:rFonts w:ascii="Tahoma" w:hAnsi="Tahoma"/>
          <w:szCs w:val="20"/>
          <w:lang w:val="es-ES"/>
        </w:rPr>
      </w:pPr>
    </w:p>
    <w:p w14:paraId="5D666529" w14:textId="77777777" w:rsidR="000853C7" w:rsidRPr="00F855F0" w:rsidRDefault="000853C7" w:rsidP="000853C7">
      <w:pPr>
        <w:rPr>
          <w:rFonts w:ascii="Tahoma" w:hAnsi="Tahoma"/>
          <w:szCs w:val="20"/>
        </w:rPr>
      </w:pPr>
      <w:r w:rsidRPr="00F855F0">
        <w:rPr>
          <w:rFonts w:ascii="Tahoma" w:hAnsi="Tahoma"/>
          <w:b/>
          <w:szCs w:val="20"/>
        </w:rPr>
        <w:t xml:space="preserve">OCTAVA: SEGUIMIENTO </w:t>
      </w:r>
      <w:proofErr w:type="gramStart"/>
      <w:r w:rsidRPr="00F855F0">
        <w:rPr>
          <w:rFonts w:ascii="Tahoma" w:hAnsi="Tahoma"/>
          <w:b/>
          <w:szCs w:val="20"/>
        </w:rPr>
        <w:t>Y  SUPERVISION</w:t>
      </w:r>
      <w:proofErr w:type="gramEnd"/>
      <w:r w:rsidRPr="00F855F0">
        <w:rPr>
          <w:rFonts w:ascii="Tahoma" w:hAnsi="Tahoma"/>
          <w:b/>
          <w:szCs w:val="20"/>
        </w:rPr>
        <w:t>:</w:t>
      </w:r>
      <w:r w:rsidRPr="00F855F0">
        <w:rPr>
          <w:rFonts w:ascii="Tahoma" w:hAnsi="Tahoma"/>
          <w:szCs w:val="20"/>
        </w:rPr>
        <w:t xml:space="preserve"> </w:t>
      </w:r>
    </w:p>
    <w:p w14:paraId="3C43C623" w14:textId="77777777" w:rsidR="000853C7" w:rsidRPr="00F855F0" w:rsidRDefault="000853C7" w:rsidP="000853C7">
      <w:pPr>
        <w:rPr>
          <w:rFonts w:ascii="Tahoma" w:hAnsi="Tahoma"/>
          <w:szCs w:val="20"/>
        </w:rPr>
      </w:pPr>
    </w:p>
    <w:p w14:paraId="0F150A4E" w14:textId="34BC6A13" w:rsidR="000853C7" w:rsidRPr="00513503" w:rsidRDefault="000853C7" w:rsidP="000853C7">
      <w:pPr>
        <w:pStyle w:val="Textoindependiente"/>
        <w:ind w:right="-44"/>
        <w:jc w:val="both"/>
        <w:rPr>
          <w:rFonts w:ascii="Tahoma" w:hAnsi="Tahoma"/>
          <w:spacing w:val="2"/>
          <w:sz w:val="20"/>
          <w:szCs w:val="20"/>
          <w:lang w:val="es-ES"/>
        </w:rPr>
      </w:pPr>
      <w:r w:rsidRPr="00513503">
        <w:rPr>
          <w:rFonts w:ascii="Tahoma" w:hAnsi="Tahoma"/>
          <w:spacing w:val="2"/>
          <w:sz w:val="20"/>
          <w:szCs w:val="20"/>
          <w:lang w:val="es-ES"/>
        </w:rPr>
        <w:t xml:space="preserve">La Supervisión del presente contrato será ejercida por </w:t>
      </w:r>
      <w:r>
        <w:rPr>
          <w:rFonts w:ascii="Tahoma" w:hAnsi="Tahoma"/>
          <w:spacing w:val="2"/>
          <w:sz w:val="20"/>
          <w:szCs w:val="20"/>
          <w:lang w:val="es-ES"/>
        </w:rPr>
        <w:t>XXXXXXXXXXXXXXXXXXXXXXXXXXXXXXXXX</w:t>
      </w:r>
      <w:r w:rsidRPr="00513503">
        <w:rPr>
          <w:rFonts w:ascii="Tahoma" w:hAnsi="Tahoma"/>
          <w:spacing w:val="2"/>
          <w:sz w:val="20"/>
          <w:szCs w:val="20"/>
          <w:lang w:val="es-ES"/>
        </w:rPr>
        <w:t>. La Supervisión deberá autorizar, con su firma, los desembolsos que deban hacerse al ejecutor. Para ello verificarán como requisito para cada desembolso, que el ejecutor esté al día en el pago de los aportes al sistema de seguridad social integral y en el pago de obligaciones parafiscales.</w:t>
      </w:r>
    </w:p>
    <w:p w14:paraId="353900CB" w14:textId="77777777" w:rsidR="000853C7" w:rsidRPr="00513503" w:rsidRDefault="000853C7" w:rsidP="000853C7">
      <w:pPr>
        <w:pStyle w:val="Textoindependiente"/>
        <w:ind w:right="-44"/>
        <w:jc w:val="both"/>
        <w:rPr>
          <w:rFonts w:ascii="Tahoma" w:hAnsi="Tahoma" w:cs="Tahoma"/>
          <w:sz w:val="20"/>
          <w:szCs w:val="20"/>
          <w:lang w:val="es-ES"/>
        </w:rPr>
      </w:pPr>
    </w:p>
    <w:p w14:paraId="66E036E6" w14:textId="77777777" w:rsidR="000853C7" w:rsidRPr="00F855F0" w:rsidRDefault="000853C7" w:rsidP="000853C7">
      <w:pPr>
        <w:rPr>
          <w:rFonts w:ascii="Tahoma" w:hAnsi="Tahoma"/>
          <w:bCs/>
          <w:szCs w:val="20"/>
          <w:lang w:val="es-ES"/>
        </w:rPr>
      </w:pPr>
      <w:r w:rsidRPr="00F855F0">
        <w:rPr>
          <w:rFonts w:ascii="Tahoma" w:hAnsi="Tahoma"/>
          <w:b/>
          <w:szCs w:val="20"/>
        </w:rPr>
        <w:t>NOVENA:</w:t>
      </w:r>
      <w:r w:rsidRPr="00F855F0">
        <w:rPr>
          <w:rFonts w:ascii="Tahoma" w:hAnsi="Tahoma"/>
          <w:szCs w:val="20"/>
        </w:rPr>
        <w:t xml:space="preserve"> </w:t>
      </w:r>
      <w:r w:rsidRPr="00F855F0">
        <w:rPr>
          <w:rFonts w:ascii="Tahoma" w:hAnsi="Tahoma"/>
          <w:b/>
          <w:szCs w:val="20"/>
        </w:rPr>
        <w:t>GARANTIAS</w:t>
      </w:r>
      <w:r w:rsidRPr="00F855F0">
        <w:rPr>
          <w:rFonts w:ascii="Tahoma" w:hAnsi="Tahoma"/>
          <w:szCs w:val="20"/>
        </w:rPr>
        <w:t xml:space="preserve">: </w:t>
      </w:r>
      <w:r w:rsidRPr="00F855F0">
        <w:rPr>
          <w:rFonts w:ascii="Tahoma" w:hAnsi="Tahoma"/>
          <w:bCs/>
          <w:szCs w:val="20"/>
          <w:lang w:val="es-ES"/>
        </w:rPr>
        <w:t>Teniendo en cuenta los riesgos analizados, se considera necesario exigir al contratista constituir a favor de la CAM con una compañía de seguros legalmente establecida en Colombia, una garantía única con los siguientes amparos:</w:t>
      </w:r>
    </w:p>
    <w:p w14:paraId="1A4BDB14" w14:textId="77777777" w:rsidR="000853C7" w:rsidRPr="009F4FD5" w:rsidRDefault="000853C7" w:rsidP="000853C7">
      <w:pPr>
        <w:rPr>
          <w:rFonts w:ascii="Tahoma" w:eastAsia="Wingdings" w:hAnsi="Tahoma"/>
          <w:szCs w:val="20"/>
          <w:lang w:val="es-ES"/>
        </w:rPr>
      </w:pPr>
    </w:p>
    <w:p w14:paraId="41BF4F49" w14:textId="45CA3FA4" w:rsidR="000853C7" w:rsidRPr="009F4FD5" w:rsidRDefault="000853C7" w:rsidP="008E3CD4">
      <w:pPr>
        <w:numPr>
          <w:ilvl w:val="0"/>
          <w:numId w:val="10"/>
        </w:numPr>
        <w:rPr>
          <w:rFonts w:ascii="Tahoma" w:eastAsia="Wingdings" w:hAnsi="Tahoma"/>
          <w:szCs w:val="20"/>
          <w:lang w:val="es-ES"/>
        </w:rPr>
      </w:pPr>
      <w:r>
        <w:rPr>
          <w:rFonts w:ascii="Tahoma" w:eastAsia="Wingdings" w:hAnsi="Tahoma"/>
          <w:b/>
          <w:bCs/>
          <w:szCs w:val="20"/>
          <w:lang w:val="es-ES"/>
        </w:rPr>
        <w:t>XXXXXXXXXXXXXX</w:t>
      </w:r>
    </w:p>
    <w:p w14:paraId="6351757D" w14:textId="77777777" w:rsidR="000853C7" w:rsidRPr="00F855F0" w:rsidRDefault="000853C7" w:rsidP="000853C7">
      <w:pPr>
        <w:rPr>
          <w:rFonts w:ascii="Tahoma" w:hAnsi="Tahoma"/>
          <w:bCs/>
          <w:sz w:val="18"/>
          <w:szCs w:val="18"/>
        </w:rPr>
      </w:pPr>
    </w:p>
    <w:p w14:paraId="471531AC" w14:textId="77777777" w:rsidR="000853C7" w:rsidRPr="00F855F0" w:rsidRDefault="000853C7" w:rsidP="000853C7">
      <w:pPr>
        <w:rPr>
          <w:rFonts w:ascii="Tahoma" w:hAnsi="Tahoma"/>
          <w:szCs w:val="20"/>
          <w:lang w:val="es-ES"/>
        </w:rPr>
      </w:pPr>
      <w:r w:rsidRPr="00F855F0">
        <w:rPr>
          <w:rFonts w:ascii="Tahoma" w:hAnsi="Tahoma"/>
          <w:b/>
          <w:szCs w:val="20"/>
          <w:lang w:val="es-ES"/>
        </w:rPr>
        <w:t xml:space="preserve">PARAGRAFO 1: </w:t>
      </w:r>
      <w:r w:rsidRPr="00F855F0">
        <w:rPr>
          <w:rFonts w:ascii="Tahoma" w:hAnsi="Tahoma"/>
          <w:szCs w:val="20"/>
          <w:lang w:val="es-ES"/>
        </w:rPr>
        <w:t>Este amparo cubrirá a la entidad de los perjuicios directos derivados del incumplimiento total o parcial de las obligaciones nacidas del contrato, así como de su cumplimiento tardío o de cumplimiento defectuoso, cuando ellas sean imputables al contratista. Además de estos riesgos, este amparo siempre el pago del valor de las multas y de la cláusula penal pecuniaria pactadas en el contrato.</w:t>
      </w:r>
    </w:p>
    <w:p w14:paraId="131F7797" w14:textId="77777777" w:rsidR="000853C7" w:rsidRPr="00F855F0" w:rsidRDefault="000853C7" w:rsidP="000853C7">
      <w:pPr>
        <w:rPr>
          <w:rFonts w:ascii="Tahoma" w:hAnsi="Tahoma"/>
          <w:szCs w:val="20"/>
          <w:lang w:val="es-ES"/>
        </w:rPr>
      </w:pPr>
    </w:p>
    <w:p w14:paraId="393BA91B" w14:textId="77777777" w:rsidR="000853C7" w:rsidRPr="00F855F0" w:rsidRDefault="000853C7" w:rsidP="000853C7">
      <w:pPr>
        <w:rPr>
          <w:rFonts w:ascii="Tahoma" w:hAnsi="Tahoma"/>
          <w:szCs w:val="20"/>
          <w:lang w:val="es-ES"/>
        </w:rPr>
      </w:pPr>
      <w:r w:rsidRPr="00F855F0">
        <w:rPr>
          <w:rFonts w:ascii="Tahoma" w:hAnsi="Tahoma"/>
          <w:b/>
          <w:szCs w:val="20"/>
          <w:lang w:val="es-ES"/>
        </w:rPr>
        <w:t xml:space="preserve">PARAGRAFO 2: </w:t>
      </w:r>
      <w:r w:rsidRPr="00F855F0">
        <w:rPr>
          <w:rFonts w:ascii="Tahoma" w:hAnsi="Tahoma"/>
          <w:szCs w:val="20"/>
          <w:lang w:val="es-ES"/>
        </w:rPr>
        <w:t>El contratista deberá reponer la garantía cuando el valor de la misma sea afectado por razón de siniestros.</w:t>
      </w:r>
    </w:p>
    <w:p w14:paraId="40D35510" w14:textId="77777777" w:rsidR="000853C7" w:rsidRPr="00F855F0" w:rsidRDefault="000853C7" w:rsidP="000853C7">
      <w:pPr>
        <w:rPr>
          <w:rFonts w:ascii="Tahoma" w:hAnsi="Tahoma"/>
          <w:szCs w:val="20"/>
          <w:lang w:val="es-ES"/>
        </w:rPr>
      </w:pPr>
    </w:p>
    <w:p w14:paraId="06732201" w14:textId="77777777" w:rsidR="000853C7" w:rsidRPr="00F855F0" w:rsidRDefault="000853C7" w:rsidP="000853C7">
      <w:pPr>
        <w:rPr>
          <w:rFonts w:ascii="Tahoma" w:hAnsi="Tahoma"/>
          <w:szCs w:val="20"/>
          <w:lang w:val="es-ES"/>
        </w:rPr>
      </w:pPr>
      <w:r w:rsidRPr="00F855F0">
        <w:rPr>
          <w:rFonts w:ascii="Tahoma" w:hAnsi="Tahoma"/>
          <w:b/>
          <w:szCs w:val="20"/>
          <w:lang w:val="es-ES"/>
        </w:rPr>
        <w:t xml:space="preserve">PARAGRAFO 3: </w:t>
      </w:r>
      <w:r w:rsidRPr="00F855F0">
        <w:rPr>
          <w:rFonts w:ascii="Tahoma" w:hAnsi="Tahoma"/>
          <w:szCs w:val="20"/>
          <w:lang w:val="es-ES"/>
        </w:rPr>
        <w:t>De igual manera en cualquier evento en que se aumente el valor del contrato o se prorrogue su vigencia deberá ampliarse prorrogarse la correspondiente garantía.</w:t>
      </w:r>
    </w:p>
    <w:p w14:paraId="09EC3604" w14:textId="77777777" w:rsidR="000853C7" w:rsidRPr="00F855F0" w:rsidRDefault="000853C7" w:rsidP="000853C7">
      <w:pPr>
        <w:rPr>
          <w:rFonts w:ascii="Tahoma" w:eastAsia="Tahoma" w:hAnsi="Tahoma"/>
          <w:szCs w:val="20"/>
        </w:rPr>
      </w:pPr>
    </w:p>
    <w:p w14:paraId="45E0ED07" w14:textId="77777777" w:rsidR="000853C7" w:rsidRPr="00F855F0" w:rsidRDefault="000853C7" w:rsidP="000853C7">
      <w:pPr>
        <w:pStyle w:val="Textoindependiente3"/>
        <w:rPr>
          <w:rFonts w:ascii="Tahoma" w:hAnsi="Tahoma" w:cs="Tahoma"/>
          <w:b/>
          <w:sz w:val="20"/>
          <w:szCs w:val="20"/>
        </w:rPr>
      </w:pPr>
    </w:p>
    <w:p w14:paraId="60F1FA83" w14:textId="77777777" w:rsidR="000853C7" w:rsidRPr="00F855F0" w:rsidRDefault="000853C7" w:rsidP="000853C7">
      <w:pPr>
        <w:pStyle w:val="Textoindependiente3"/>
        <w:rPr>
          <w:rFonts w:ascii="Tahoma" w:hAnsi="Tahoma" w:cs="Tahoma"/>
          <w:sz w:val="20"/>
          <w:szCs w:val="20"/>
        </w:rPr>
      </w:pPr>
      <w:r w:rsidRPr="00F855F0">
        <w:rPr>
          <w:rFonts w:ascii="Tahoma" w:hAnsi="Tahoma" w:cs="Tahoma"/>
          <w:b/>
          <w:sz w:val="20"/>
          <w:szCs w:val="20"/>
        </w:rPr>
        <w:t>DECIMA. CESION DEL CONTRATO</w:t>
      </w:r>
      <w:r w:rsidRPr="00F855F0">
        <w:rPr>
          <w:rFonts w:ascii="Tahoma" w:hAnsi="Tahoma" w:cs="Tahoma"/>
          <w:sz w:val="20"/>
          <w:szCs w:val="20"/>
        </w:rPr>
        <w:t>: EL CONTRATISTA no podrá ceder total o parcialmente el contrato a persona alguna natural o jurídica sin previo y expreso consentimiento de la CAM.</w:t>
      </w:r>
    </w:p>
    <w:p w14:paraId="3E244CAE" w14:textId="77777777" w:rsidR="000853C7" w:rsidRPr="00F855F0" w:rsidRDefault="000853C7" w:rsidP="000853C7">
      <w:pPr>
        <w:widowControl w:val="0"/>
        <w:rPr>
          <w:rFonts w:ascii="Tahoma" w:hAnsi="Tahoma"/>
          <w:b/>
          <w:szCs w:val="20"/>
        </w:rPr>
      </w:pPr>
    </w:p>
    <w:p w14:paraId="119E87EE" w14:textId="77777777" w:rsidR="000853C7" w:rsidRPr="00F855F0" w:rsidRDefault="000853C7" w:rsidP="000853C7">
      <w:pPr>
        <w:widowControl w:val="0"/>
        <w:rPr>
          <w:rFonts w:ascii="Tahoma" w:hAnsi="Tahoma"/>
          <w:szCs w:val="20"/>
        </w:rPr>
      </w:pPr>
      <w:r w:rsidRPr="00F855F0">
        <w:rPr>
          <w:rFonts w:ascii="Tahoma" w:hAnsi="Tahoma"/>
          <w:b/>
          <w:szCs w:val="20"/>
        </w:rPr>
        <w:t xml:space="preserve">DECIMOPRIMERA: TERMINACION MODIFICACION E </w:t>
      </w:r>
      <w:proofErr w:type="gramStart"/>
      <w:r w:rsidRPr="00F855F0">
        <w:rPr>
          <w:rFonts w:ascii="Tahoma" w:hAnsi="Tahoma"/>
          <w:b/>
          <w:szCs w:val="20"/>
        </w:rPr>
        <w:t>INTERPRETACION  UNILATERALES</w:t>
      </w:r>
      <w:proofErr w:type="gramEnd"/>
      <w:r w:rsidRPr="00F855F0">
        <w:rPr>
          <w:rFonts w:ascii="Tahoma" w:hAnsi="Tahoma"/>
          <w:b/>
          <w:szCs w:val="20"/>
        </w:rPr>
        <w:t xml:space="preserve">  DEL  CONTRATO</w:t>
      </w:r>
      <w:r w:rsidRPr="00F855F0">
        <w:rPr>
          <w:rFonts w:ascii="Tahoma" w:hAnsi="Tahoma"/>
          <w:szCs w:val="20"/>
        </w:rPr>
        <w:t>: La CAM dará aplicación a los principios de TERMINACION, MODIFICACION E INTERPRETACION unilaterales del contrato cuando se presenten las causales previstas en los artículos 15, 16 y 17 de la Ley 80 de 1993.</w:t>
      </w:r>
    </w:p>
    <w:p w14:paraId="09D16B57" w14:textId="77777777" w:rsidR="000853C7" w:rsidRPr="00F855F0" w:rsidRDefault="000853C7" w:rsidP="000853C7">
      <w:pPr>
        <w:widowControl w:val="0"/>
        <w:rPr>
          <w:rFonts w:ascii="Tahoma" w:hAnsi="Tahoma"/>
          <w:szCs w:val="20"/>
        </w:rPr>
      </w:pPr>
      <w:r w:rsidRPr="00F855F0">
        <w:rPr>
          <w:rFonts w:ascii="Tahoma" w:hAnsi="Tahoma"/>
          <w:szCs w:val="20"/>
        </w:rPr>
        <w:t xml:space="preserve"> </w:t>
      </w:r>
    </w:p>
    <w:p w14:paraId="420F8CB9" w14:textId="77777777" w:rsidR="000853C7" w:rsidRPr="00F855F0" w:rsidRDefault="000853C7" w:rsidP="000853C7">
      <w:pPr>
        <w:widowControl w:val="0"/>
        <w:rPr>
          <w:rFonts w:ascii="Tahoma" w:hAnsi="Tahoma"/>
          <w:szCs w:val="20"/>
        </w:rPr>
      </w:pPr>
      <w:r w:rsidRPr="00F855F0">
        <w:rPr>
          <w:rFonts w:ascii="Tahoma" w:hAnsi="Tahoma"/>
          <w:b/>
          <w:szCs w:val="20"/>
        </w:rPr>
        <w:t>DUODECIMA</w:t>
      </w:r>
      <w:r w:rsidRPr="00F855F0">
        <w:rPr>
          <w:rFonts w:ascii="Tahoma" w:hAnsi="Tahoma"/>
          <w:szCs w:val="20"/>
        </w:rPr>
        <w:t xml:space="preserve">: </w:t>
      </w:r>
      <w:r w:rsidRPr="00F855F0">
        <w:rPr>
          <w:rFonts w:ascii="Tahoma" w:hAnsi="Tahoma"/>
          <w:b/>
          <w:szCs w:val="20"/>
        </w:rPr>
        <w:t>CADUCIDAD:</w:t>
      </w:r>
      <w:r w:rsidRPr="00F855F0">
        <w:rPr>
          <w:rFonts w:ascii="Tahoma" w:hAnsi="Tahoma"/>
          <w:szCs w:val="20"/>
        </w:rPr>
        <w:t xml:space="preserve"> La CAM podrá declarar la caducidad Administrativa de acuerdo a lo previsto en artículo 18 de la Ley 80/93. </w:t>
      </w:r>
      <w:r w:rsidRPr="00F855F0">
        <w:rPr>
          <w:rFonts w:ascii="Tahoma" w:hAnsi="Tahoma"/>
          <w:b/>
          <w:szCs w:val="20"/>
        </w:rPr>
        <w:t>PARAGRAFO:</w:t>
      </w:r>
      <w:r w:rsidRPr="00F855F0">
        <w:rPr>
          <w:rFonts w:ascii="Tahoma" w:hAnsi="Tahoma"/>
          <w:szCs w:val="20"/>
        </w:rPr>
        <w:t xml:space="preserve"> Los hechos que configuren causal de caducidad serán comprobados unilateralmente por la CAM, pero se someterá su decisión a las exigencias de la Ley 1150 de 2.007, en cuanto a debido proceso se refiere, al igual que sucederá para efectos de las multas y la cláusula penal pactadas. </w:t>
      </w:r>
    </w:p>
    <w:p w14:paraId="69965DCF" w14:textId="77777777" w:rsidR="000853C7" w:rsidRPr="00F855F0" w:rsidRDefault="000853C7" w:rsidP="000853C7">
      <w:pPr>
        <w:widowControl w:val="0"/>
        <w:rPr>
          <w:rFonts w:ascii="Tahoma" w:hAnsi="Tahoma"/>
          <w:szCs w:val="20"/>
        </w:rPr>
      </w:pPr>
    </w:p>
    <w:p w14:paraId="4899CEC7" w14:textId="77777777" w:rsidR="000853C7" w:rsidRPr="00F855F0" w:rsidRDefault="000853C7" w:rsidP="000853C7">
      <w:pPr>
        <w:widowControl w:val="0"/>
        <w:rPr>
          <w:rFonts w:ascii="Tahoma" w:hAnsi="Tahoma"/>
          <w:szCs w:val="20"/>
        </w:rPr>
      </w:pPr>
      <w:r w:rsidRPr="00F855F0">
        <w:rPr>
          <w:rFonts w:ascii="Tahoma" w:hAnsi="Tahoma"/>
          <w:b/>
          <w:szCs w:val="20"/>
        </w:rPr>
        <w:t>DECIMOTERCERA:</w:t>
      </w:r>
      <w:r w:rsidRPr="00F855F0">
        <w:rPr>
          <w:rFonts w:ascii="Tahoma" w:hAnsi="Tahoma"/>
          <w:szCs w:val="20"/>
        </w:rPr>
        <w:t xml:space="preserve"> </w:t>
      </w:r>
      <w:r w:rsidRPr="00F855F0">
        <w:rPr>
          <w:rFonts w:ascii="Tahoma" w:hAnsi="Tahoma"/>
          <w:b/>
          <w:szCs w:val="20"/>
        </w:rPr>
        <w:t>PENAL PECUNIARIA</w:t>
      </w:r>
      <w:r w:rsidRPr="00F855F0">
        <w:rPr>
          <w:rFonts w:ascii="Tahoma" w:hAnsi="Tahoma"/>
          <w:szCs w:val="20"/>
        </w:rPr>
        <w:t xml:space="preserve">: En caso de incumplimiento o declaratoria de caducidad, </w:t>
      </w:r>
      <w:proofErr w:type="gramStart"/>
      <w:r w:rsidRPr="00F855F0">
        <w:rPr>
          <w:rFonts w:ascii="Tahoma" w:hAnsi="Tahoma"/>
          <w:szCs w:val="20"/>
        </w:rPr>
        <w:t>EL  CONTRATISTA</w:t>
      </w:r>
      <w:proofErr w:type="gramEnd"/>
      <w:r w:rsidRPr="00F855F0">
        <w:rPr>
          <w:rFonts w:ascii="Tahoma" w:hAnsi="Tahoma"/>
          <w:szCs w:val="20"/>
        </w:rPr>
        <w:t xml:space="preserve"> se hará   acreedor  a    una Sanción equivalente al 10% suma que  hará efectiva  la CAM, tomándolo directamente de los saldos pendientes a su favor  o de la garantía de cumplimiento. Si esto no fuere posible se cobrará por Jurisdicción coactiva. </w:t>
      </w:r>
    </w:p>
    <w:p w14:paraId="4F9E7671" w14:textId="77777777" w:rsidR="000853C7" w:rsidRPr="00F855F0" w:rsidRDefault="000853C7" w:rsidP="000853C7">
      <w:pPr>
        <w:widowControl w:val="0"/>
        <w:rPr>
          <w:rFonts w:ascii="Tahoma" w:hAnsi="Tahoma"/>
          <w:szCs w:val="20"/>
        </w:rPr>
      </w:pPr>
    </w:p>
    <w:p w14:paraId="0D32B834" w14:textId="77777777" w:rsidR="000853C7" w:rsidRPr="00F855F0" w:rsidRDefault="000853C7" w:rsidP="000853C7">
      <w:pPr>
        <w:widowControl w:val="0"/>
        <w:rPr>
          <w:rFonts w:ascii="Tahoma" w:hAnsi="Tahoma"/>
          <w:szCs w:val="20"/>
        </w:rPr>
      </w:pPr>
      <w:r w:rsidRPr="00F855F0">
        <w:rPr>
          <w:rFonts w:ascii="Tahoma" w:hAnsi="Tahoma"/>
          <w:b/>
          <w:szCs w:val="20"/>
        </w:rPr>
        <w:lastRenderedPageBreak/>
        <w:t>DECIMOCUARTA:</w:t>
      </w:r>
      <w:r w:rsidRPr="00F855F0">
        <w:rPr>
          <w:rFonts w:ascii="Tahoma" w:hAnsi="Tahoma"/>
          <w:szCs w:val="20"/>
        </w:rPr>
        <w:t xml:space="preserve"> </w:t>
      </w:r>
      <w:r w:rsidRPr="00F855F0">
        <w:rPr>
          <w:rFonts w:ascii="Tahoma" w:hAnsi="Tahoma"/>
          <w:b/>
          <w:szCs w:val="20"/>
        </w:rPr>
        <w:t>MULTAS:</w:t>
      </w:r>
      <w:r w:rsidRPr="00F855F0">
        <w:rPr>
          <w:rFonts w:ascii="Tahoma" w:hAnsi="Tahoma"/>
          <w:szCs w:val="20"/>
        </w:rPr>
        <w:t xml:space="preserve"> En caso de incumplimiento total o parcial </w:t>
      </w:r>
      <w:proofErr w:type="gramStart"/>
      <w:r w:rsidRPr="00F855F0">
        <w:rPr>
          <w:rFonts w:ascii="Tahoma" w:hAnsi="Tahoma"/>
          <w:szCs w:val="20"/>
        </w:rPr>
        <w:t>de  las</w:t>
      </w:r>
      <w:proofErr w:type="gramEnd"/>
      <w:r w:rsidRPr="00F855F0">
        <w:rPr>
          <w:rFonts w:ascii="Tahoma" w:hAnsi="Tahoma"/>
          <w:szCs w:val="20"/>
        </w:rPr>
        <w:t xml:space="preserve"> obligaciones contraídas por EL  CONTRATISTA, la CAM podrá imponer por  Resolución motivada  multas  sucesivas  diarias  hasta  por el   10%  del   valor  del  contrato, tomándolo directamente  de los  saldos   pendientes   a favor  del   Contratista  o  de  la  garantía  de  cumplimiento.  </w:t>
      </w:r>
      <w:proofErr w:type="gramStart"/>
      <w:r w:rsidRPr="00F855F0">
        <w:rPr>
          <w:rFonts w:ascii="Tahoma" w:hAnsi="Tahoma"/>
          <w:szCs w:val="20"/>
        </w:rPr>
        <w:t>Si  esto</w:t>
      </w:r>
      <w:proofErr w:type="gramEnd"/>
      <w:r w:rsidRPr="00F855F0">
        <w:rPr>
          <w:rFonts w:ascii="Tahoma" w:hAnsi="Tahoma"/>
          <w:szCs w:val="20"/>
        </w:rPr>
        <w:t xml:space="preserve">  no fuere posible se cobrará por jurisdicción coactiva.  </w:t>
      </w:r>
    </w:p>
    <w:p w14:paraId="6DD14CA0" w14:textId="77777777" w:rsidR="000853C7" w:rsidRPr="00F855F0" w:rsidRDefault="000853C7" w:rsidP="000853C7">
      <w:pPr>
        <w:widowControl w:val="0"/>
        <w:rPr>
          <w:rFonts w:ascii="Tahoma" w:hAnsi="Tahoma"/>
          <w:b/>
          <w:szCs w:val="20"/>
        </w:rPr>
      </w:pPr>
    </w:p>
    <w:p w14:paraId="117576A3" w14:textId="77777777" w:rsidR="000853C7" w:rsidRPr="00F855F0" w:rsidRDefault="000853C7" w:rsidP="000853C7">
      <w:pPr>
        <w:widowControl w:val="0"/>
        <w:rPr>
          <w:rFonts w:ascii="Tahoma" w:hAnsi="Tahoma"/>
          <w:szCs w:val="20"/>
        </w:rPr>
      </w:pPr>
      <w:r w:rsidRPr="00F855F0">
        <w:rPr>
          <w:rFonts w:ascii="Tahoma" w:hAnsi="Tahoma"/>
          <w:b/>
          <w:szCs w:val="20"/>
        </w:rPr>
        <w:t>DECIMOQUINTA:</w:t>
      </w:r>
      <w:r w:rsidRPr="00F855F0">
        <w:rPr>
          <w:rFonts w:ascii="Tahoma" w:hAnsi="Tahoma"/>
          <w:szCs w:val="20"/>
        </w:rPr>
        <w:t xml:space="preserve"> </w:t>
      </w:r>
      <w:r w:rsidRPr="00F855F0">
        <w:rPr>
          <w:rFonts w:ascii="Tahoma" w:hAnsi="Tahoma"/>
          <w:b/>
          <w:szCs w:val="20"/>
        </w:rPr>
        <w:t xml:space="preserve">INHABILIDADES E INCOMPATIBILIDADES: </w:t>
      </w:r>
      <w:proofErr w:type="gramStart"/>
      <w:r w:rsidRPr="00F855F0">
        <w:rPr>
          <w:rFonts w:ascii="Tahoma" w:hAnsi="Tahoma"/>
          <w:szCs w:val="20"/>
        </w:rPr>
        <w:t>EL  CONTRATISTA</w:t>
      </w:r>
      <w:proofErr w:type="gramEnd"/>
      <w:r w:rsidRPr="00F855F0">
        <w:rPr>
          <w:rFonts w:ascii="Tahoma" w:hAnsi="Tahoma"/>
          <w:szCs w:val="20"/>
        </w:rPr>
        <w:t xml:space="preserve"> afirma bajo la gravedad de juramento, prestado desde la presentación de su oferta, que NO se halla incursa dentro de las inhabilidades e  incompatibilidades  señaladas en los  artículos  8 y 9 de  la  Ley 80/93 y Art. 18 de la Ley 1150 de  2007.</w:t>
      </w:r>
    </w:p>
    <w:p w14:paraId="6254FCE4" w14:textId="77777777" w:rsidR="000853C7" w:rsidRPr="00F855F0" w:rsidRDefault="000853C7" w:rsidP="000853C7">
      <w:pPr>
        <w:widowControl w:val="0"/>
        <w:rPr>
          <w:rFonts w:ascii="Tahoma" w:hAnsi="Tahoma"/>
          <w:szCs w:val="20"/>
        </w:rPr>
      </w:pPr>
    </w:p>
    <w:p w14:paraId="7176A113" w14:textId="77777777" w:rsidR="000853C7" w:rsidRPr="00F855F0" w:rsidRDefault="000853C7" w:rsidP="000853C7">
      <w:pPr>
        <w:widowControl w:val="0"/>
        <w:rPr>
          <w:rFonts w:ascii="Tahoma" w:hAnsi="Tahoma"/>
          <w:szCs w:val="20"/>
        </w:rPr>
      </w:pPr>
      <w:r w:rsidRPr="00F855F0">
        <w:rPr>
          <w:rFonts w:ascii="Tahoma" w:hAnsi="Tahoma"/>
          <w:b/>
          <w:szCs w:val="20"/>
        </w:rPr>
        <w:t>DECIMOSEXTA:</w:t>
      </w:r>
      <w:r w:rsidRPr="00F855F0">
        <w:rPr>
          <w:rFonts w:ascii="Tahoma" w:hAnsi="Tahoma"/>
          <w:szCs w:val="20"/>
        </w:rPr>
        <w:t xml:space="preserve"> </w:t>
      </w:r>
      <w:r w:rsidRPr="00F855F0">
        <w:rPr>
          <w:rFonts w:ascii="Tahoma" w:hAnsi="Tahoma"/>
          <w:b/>
          <w:szCs w:val="20"/>
        </w:rPr>
        <w:t xml:space="preserve">TERMINACION POR   </w:t>
      </w:r>
      <w:proofErr w:type="gramStart"/>
      <w:r w:rsidRPr="00F855F0">
        <w:rPr>
          <w:rFonts w:ascii="Tahoma" w:hAnsi="Tahoma"/>
          <w:b/>
          <w:szCs w:val="20"/>
        </w:rPr>
        <w:t>MUTUO  ACUERDO</w:t>
      </w:r>
      <w:proofErr w:type="gramEnd"/>
      <w:r w:rsidRPr="00F855F0">
        <w:rPr>
          <w:rFonts w:ascii="Tahoma" w:hAnsi="Tahoma"/>
          <w:szCs w:val="20"/>
        </w:rPr>
        <w:t xml:space="preserve">:   Las   partes  de  común  acuerdo     podrán    dar  por terminado el contrato siempre que la parte interesada lo solicite con un (1) mes  de anticipación. </w:t>
      </w:r>
    </w:p>
    <w:p w14:paraId="6F0E4578" w14:textId="77777777" w:rsidR="000853C7" w:rsidRPr="00F855F0" w:rsidRDefault="000853C7" w:rsidP="000853C7">
      <w:pPr>
        <w:widowControl w:val="0"/>
        <w:rPr>
          <w:rFonts w:ascii="Tahoma" w:hAnsi="Tahoma"/>
          <w:b/>
          <w:szCs w:val="20"/>
        </w:rPr>
      </w:pPr>
    </w:p>
    <w:p w14:paraId="118BF845" w14:textId="77777777" w:rsidR="000853C7" w:rsidRPr="00F855F0" w:rsidRDefault="000853C7" w:rsidP="000853C7">
      <w:pPr>
        <w:widowControl w:val="0"/>
        <w:rPr>
          <w:rFonts w:ascii="Tahoma" w:hAnsi="Tahoma"/>
          <w:szCs w:val="20"/>
        </w:rPr>
      </w:pPr>
      <w:r w:rsidRPr="00F855F0">
        <w:rPr>
          <w:rFonts w:ascii="Tahoma" w:hAnsi="Tahoma"/>
          <w:b/>
          <w:szCs w:val="20"/>
        </w:rPr>
        <w:t>DECIMOSEPTIMA:</w:t>
      </w:r>
      <w:r w:rsidRPr="00F855F0">
        <w:rPr>
          <w:rFonts w:ascii="Tahoma" w:hAnsi="Tahoma"/>
          <w:szCs w:val="20"/>
        </w:rPr>
        <w:t xml:space="preserve"> </w:t>
      </w:r>
      <w:r w:rsidRPr="00F855F0">
        <w:rPr>
          <w:rFonts w:ascii="Tahoma" w:hAnsi="Tahoma"/>
          <w:b/>
          <w:szCs w:val="20"/>
        </w:rPr>
        <w:t>DOCUMENTOS DEL CONTRATO:</w:t>
      </w:r>
      <w:r w:rsidRPr="00F855F0">
        <w:rPr>
          <w:rFonts w:ascii="Tahoma" w:hAnsi="Tahoma"/>
          <w:szCs w:val="20"/>
        </w:rPr>
        <w:t xml:space="preserve"> Forman parte del contrato los siguientes documentos: Estudio Previo, Pliego de </w:t>
      </w:r>
      <w:proofErr w:type="gramStart"/>
      <w:r w:rsidRPr="00F855F0">
        <w:rPr>
          <w:rFonts w:ascii="Tahoma" w:hAnsi="Tahoma"/>
          <w:szCs w:val="20"/>
        </w:rPr>
        <w:t>Condiciones,  adendas</w:t>
      </w:r>
      <w:proofErr w:type="gramEnd"/>
      <w:r w:rsidRPr="00F855F0">
        <w:rPr>
          <w:rFonts w:ascii="Tahoma" w:hAnsi="Tahoma"/>
          <w:szCs w:val="20"/>
        </w:rPr>
        <w:t xml:space="preserve">, propuesta del contratista; garantía única de cumplimiento; correspondencia  enviada  entre el contratista y la CAM.  </w:t>
      </w:r>
    </w:p>
    <w:p w14:paraId="41C0234B" w14:textId="77777777" w:rsidR="000853C7" w:rsidRPr="00F855F0" w:rsidRDefault="000853C7" w:rsidP="000853C7">
      <w:pPr>
        <w:widowControl w:val="0"/>
        <w:rPr>
          <w:rFonts w:ascii="Tahoma" w:hAnsi="Tahoma"/>
          <w:szCs w:val="20"/>
        </w:rPr>
      </w:pPr>
    </w:p>
    <w:p w14:paraId="0316BEE1" w14:textId="77777777" w:rsidR="000853C7" w:rsidRPr="00F855F0" w:rsidRDefault="000853C7" w:rsidP="000853C7">
      <w:pPr>
        <w:widowControl w:val="0"/>
        <w:rPr>
          <w:rFonts w:ascii="Tahoma" w:hAnsi="Tahoma"/>
          <w:szCs w:val="20"/>
        </w:rPr>
      </w:pPr>
      <w:r w:rsidRPr="00F855F0">
        <w:rPr>
          <w:rFonts w:ascii="Tahoma" w:hAnsi="Tahoma"/>
          <w:b/>
          <w:szCs w:val="20"/>
        </w:rPr>
        <w:t>DECIMOCTAVA:</w:t>
      </w:r>
      <w:r w:rsidRPr="00F855F0">
        <w:rPr>
          <w:rFonts w:ascii="Tahoma" w:hAnsi="Tahoma"/>
          <w:szCs w:val="20"/>
        </w:rPr>
        <w:t xml:space="preserve"> </w:t>
      </w:r>
      <w:r w:rsidRPr="00F855F0">
        <w:rPr>
          <w:rFonts w:ascii="Tahoma" w:hAnsi="Tahoma"/>
          <w:b/>
          <w:szCs w:val="20"/>
        </w:rPr>
        <w:t xml:space="preserve">INDEPENDENCIA. </w:t>
      </w:r>
      <w:r w:rsidRPr="00F855F0">
        <w:rPr>
          <w:rFonts w:ascii="Tahoma" w:hAnsi="Tahoma"/>
          <w:szCs w:val="20"/>
        </w:rPr>
        <w:t>El presente contrato no genera el pago de prestaciones sociales, ni indemnizaciones laborales de ninguna especie frente a EL CONTRATISTA o al personal empleado por este en la ejecución del contrato, diverso a los honorarios pactados y señalados en la propuesta recibida.</w:t>
      </w:r>
    </w:p>
    <w:p w14:paraId="1AA56DEB" w14:textId="77777777" w:rsidR="000853C7" w:rsidRPr="00F855F0" w:rsidRDefault="000853C7" w:rsidP="000853C7">
      <w:pPr>
        <w:widowControl w:val="0"/>
        <w:rPr>
          <w:rFonts w:ascii="Tahoma" w:hAnsi="Tahoma"/>
          <w:szCs w:val="20"/>
        </w:rPr>
      </w:pPr>
    </w:p>
    <w:p w14:paraId="5776A258" w14:textId="77777777" w:rsidR="000853C7" w:rsidRPr="00F855F0" w:rsidRDefault="000853C7" w:rsidP="000853C7">
      <w:pPr>
        <w:widowControl w:val="0"/>
        <w:rPr>
          <w:rFonts w:ascii="Tahoma" w:hAnsi="Tahoma"/>
          <w:szCs w:val="20"/>
        </w:rPr>
      </w:pPr>
      <w:r w:rsidRPr="00F855F0">
        <w:rPr>
          <w:rFonts w:ascii="Tahoma" w:hAnsi="Tahoma"/>
          <w:b/>
          <w:szCs w:val="20"/>
        </w:rPr>
        <w:t>DECIMONOVENA: DOMICILIO:</w:t>
      </w:r>
      <w:r w:rsidRPr="00F855F0">
        <w:rPr>
          <w:rFonts w:ascii="Tahoma" w:hAnsi="Tahoma"/>
          <w:szCs w:val="20"/>
        </w:rPr>
        <w:t xml:space="preserve"> Las partes acuerdan como domicilio la ciudad de Neiva.</w:t>
      </w:r>
    </w:p>
    <w:p w14:paraId="7D3EEFDE" w14:textId="77777777" w:rsidR="000853C7" w:rsidRPr="00F855F0" w:rsidRDefault="000853C7" w:rsidP="000853C7">
      <w:pPr>
        <w:widowControl w:val="0"/>
        <w:rPr>
          <w:rFonts w:ascii="Tahoma" w:hAnsi="Tahoma"/>
          <w:b/>
          <w:szCs w:val="20"/>
        </w:rPr>
      </w:pPr>
    </w:p>
    <w:p w14:paraId="7285190C" w14:textId="77777777" w:rsidR="000853C7" w:rsidRPr="00F855F0" w:rsidRDefault="000853C7" w:rsidP="000853C7">
      <w:pPr>
        <w:widowControl w:val="0"/>
        <w:rPr>
          <w:rFonts w:ascii="Tahoma" w:hAnsi="Tahoma"/>
          <w:szCs w:val="20"/>
        </w:rPr>
      </w:pPr>
      <w:r w:rsidRPr="00F855F0">
        <w:rPr>
          <w:rFonts w:ascii="Tahoma" w:hAnsi="Tahoma"/>
          <w:b/>
          <w:szCs w:val="20"/>
        </w:rPr>
        <w:t>VIGESIMA. LIQUIDACION</w:t>
      </w:r>
      <w:r w:rsidRPr="00F855F0">
        <w:rPr>
          <w:rFonts w:ascii="Tahoma" w:hAnsi="Tahoma"/>
          <w:szCs w:val="20"/>
        </w:rPr>
        <w:t>: El presente contrato será liquidado de conformidad con el artículo 60 de la Ley 80 de 1993 y Art. 11 Ley 1150 de 2007.</w:t>
      </w:r>
    </w:p>
    <w:p w14:paraId="771ED5DF" w14:textId="77777777" w:rsidR="000853C7" w:rsidRPr="00F855F0" w:rsidRDefault="000853C7" w:rsidP="000853C7">
      <w:pPr>
        <w:widowControl w:val="0"/>
        <w:rPr>
          <w:rFonts w:ascii="Tahoma" w:hAnsi="Tahoma"/>
          <w:szCs w:val="20"/>
        </w:rPr>
      </w:pPr>
    </w:p>
    <w:p w14:paraId="74FFB73B" w14:textId="77777777" w:rsidR="000853C7" w:rsidRPr="00F855F0" w:rsidRDefault="000853C7" w:rsidP="000853C7">
      <w:pPr>
        <w:widowControl w:val="0"/>
        <w:rPr>
          <w:rFonts w:ascii="Tahoma" w:hAnsi="Tahoma"/>
          <w:b/>
          <w:szCs w:val="20"/>
        </w:rPr>
      </w:pPr>
      <w:r w:rsidRPr="00F855F0">
        <w:rPr>
          <w:rFonts w:ascii="Tahoma" w:hAnsi="Tahoma"/>
          <w:b/>
          <w:szCs w:val="20"/>
        </w:rPr>
        <w:t>VIGESIMOPRIMERA</w:t>
      </w:r>
      <w:r w:rsidRPr="00F855F0">
        <w:rPr>
          <w:rFonts w:ascii="Tahoma" w:hAnsi="Tahoma"/>
          <w:szCs w:val="20"/>
        </w:rPr>
        <w:t>:</w:t>
      </w:r>
      <w:r w:rsidRPr="00F855F0">
        <w:rPr>
          <w:rFonts w:ascii="Tahoma" w:hAnsi="Tahoma"/>
          <w:b/>
          <w:szCs w:val="20"/>
        </w:rPr>
        <w:t xml:space="preserve"> INDEMNIDAD:</w:t>
      </w:r>
      <w:r w:rsidRPr="00F855F0">
        <w:rPr>
          <w:rFonts w:ascii="Tahoma" w:hAnsi="Tahoma"/>
          <w:szCs w:val="20"/>
        </w:rPr>
        <w:t xml:space="preserve"> EL CONTRATISTA mantendrá indemne a la CAM contra todo reclamo, demanda, acción legal, y costos que puedan causarse o surgir por daños o lesiones a personas o bienes, ocasionados por el CONTRATISTA, subcontratista, proveedores, o su personal, durante la ejecución del objeto o cumplimiento de las y obligaciones contractuales.</w:t>
      </w:r>
    </w:p>
    <w:p w14:paraId="11254FF1" w14:textId="77777777" w:rsidR="000853C7" w:rsidRPr="00F855F0" w:rsidRDefault="000853C7" w:rsidP="000853C7">
      <w:pPr>
        <w:pStyle w:val="Textoindependiente2"/>
        <w:spacing w:after="0" w:line="240" w:lineRule="auto"/>
        <w:jc w:val="both"/>
        <w:rPr>
          <w:rFonts w:ascii="Tahoma" w:hAnsi="Tahoma" w:cs="Tahoma"/>
          <w:b/>
          <w:sz w:val="20"/>
          <w:szCs w:val="20"/>
        </w:rPr>
      </w:pPr>
    </w:p>
    <w:p w14:paraId="428E23A2" w14:textId="77777777" w:rsidR="000853C7" w:rsidRDefault="000853C7" w:rsidP="000853C7">
      <w:pPr>
        <w:pStyle w:val="Sinespaciado"/>
        <w:rPr>
          <w:rFonts w:ascii="Tahoma" w:hAnsi="Tahoma" w:cs="Tahoma"/>
          <w:b w:val="0"/>
          <w:bCs/>
          <w:szCs w:val="20"/>
        </w:rPr>
      </w:pPr>
      <w:r w:rsidRPr="000853C7">
        <w:rPr>
          <w:rFonts w:ascii="Tahoma" w:hAnsi="Tahoma" w:cs="Tahoma"/>
          <w:bCs/>
          <w:szCs w:val="20"/>
        </w:rPr>
        <w:t xml:space="preserve">VIGESIMOSEGUNDA: PERFECCIONAMIENTO. </w:t>
      </w:r>
      <w:r w:rsidRPr="000853C7">
        <w:rPr>
          <w:rFonts w:ascii="Tahoma" w:hAnsi="Tahoma" w:cs="Tahoma"/>
          <w:b w:val="0"/>
          <w:bCs/>
          <w:szCs w:val="20"/>
        </w:rPr>
        <w:t xml:space="preserve">Este contrato quedará perfeccionando con el acuerdo de las partes y suscripción del mismo y para su ejecución se requiere el registro presupuestal, aprobación de la garantía única exigida. Igualmente, EL CONTRATISTA debe acreditar que se encuentra al día en el pago de sus aportes parafiscales y al sistema integral de seguridad social (salud pensión), según lo establecido en el Art. 23 Ley 1150 de 2007. </w:t>
      </w:r>
    </w:p>
    <w:p w14:paraId="46A10C52" w14:textId="77777777" w:rsidR="000853C7" w:rsidRDefault="000853C7" w:rsidP="000853C7">
      <w:pPr>
        <w:pStyle w:val="Sinespaciado"/>
        <w:rPr>
          <w:rFonts w:ascii="Tahoma" w:hAnsi="Tahoma" w:cs="Tahoma"/>
          <w:b w:val="0"/>
          <w:bCs/>
          <w:szCs w:val="20"/>
        </w:rPr>
      </w:pPr>
    </w:p>
    <w:p w14:paraId="5F788D9E" w14:textId="7D065250" w:rsidR="000853C7" w:rsidRPr="000853C7" w:rsidRDefault="000853C7" w:rsidP="000853C7">
      <w:pPr>
        <w:pStyle w:val="Sinespaciado"/>
        <w:rPr>
          <w:rFonts w:ascii="Tahoma" w:hAnsi="Tahoma" w:cs="Tahoma"/>
          <w:b w:val="0"/>
          <w:bCs/>
          <w:szCs w:val="20"/>
        </w:rPr>
      </w:pPr>
      <w:r w:rsidRPr="000853C7">
        <w:rPr>
          <w:rFonts w:ascii="Tahoma" w:hAnsi="Tahoma" w:cs="Tahoma"/>
          <w:b w:val="0"/>
          <w:bCs/>
          <w:szCs w:val="20"/>
        </w:rPr>
        <w:t>Para constancia se firma en Neiva a los …...</w:t>
      </w:r>
    </w:p>
    <w:p w14:paraId="2EDDC1AA" w14:textId="77777777" w:rsidR="000853C7" w:rsidRPr="00F855F0" w:rsidRDefault="000853C7" w:rsidP="000853C7">
      <w:pPr>
        <w:pStyle w:val="Textoindependiente2"/>
        <w:spacing w:after="0" w:line="240" w:lineRule="auto"/>
        <w:jc w:val="both"/>
        <w:rPr>
          <w:rFonts w:ascii="Tahoma" w:hAnsi="Tahoma" w:cs="Tahoma"/>
          <w:b/>
          <w:sz w:val="20"/>
          <w:szCs w:val="20"/>
        </w:rPr>
      </w:pPr>
    </w:p>
    <w:p w14:paraId="0C5B5361" w14:textId="77777777" w:rsidR="000853C7" w:rsidRPr="00F855F0" w:rsidRDefault="000853C7" w:rsidP="000853C7">
      <w:pPr>
        <w:pStyle w:val="Textoindependiente2"/>
        <w:spacing w:after="0" w:line="240" w:lineRule="auto"/>
        <w:jc w:val="both"/>
        <w:rPr>
          <w:rFonts w:ascii="Tahoma" w:hAnsi="Tahoma" w:cs="Tahoma"/>
          <w:sz w:val="20"/>
          <w:szCs w:val="20"/>
        </w:rPr>
      </w:pPr>
    </w:p>
    <w:p w14:paraId="269A61B1" w14:textId="77777777" w:rsidR="000853C7" w:rsidRPr="00F855F0" w:rsidRDefault="000853C7" w:rsidP="000853C7">
      <w:pPr>
        <w:rPr>
          <w:rFonts w:ascii="Tahoma" w:hAnsi="Tahoma"/>
          <w:b/>
          <w:szCs w:val="20"/>
          <w:lang w:val="pt-PT"/>
        </w:rPr>
      </w:pPr>
      <w:r w:rsidRPr="00F855F0">
        <w:rPr>
          <w:rFonts w:ascii="Tahoma" w:hAnsi="Tahoma"/>
          <w:b/>
          <w:szCs w:val="20"/>
          <w:lang w:val="pt-PT"/>
        </w:rPr>
        <w:t xml:space="preserve">CAMILO AUGUSTO AGUDELO PERDOMO </w:t>
      </w:r>
      <w:r w:rsidRPr="00F855F0">
        <w:rPr>
          <w:rFonts w:ascii="Tahoma" w:hAnsi="Tahoma"/>
          <w:b/>
          <w:szCs w:val="20"/>
          <w:lang w:val="pt-PT"/>
        </w:rPr>
        <w:tab/>
      </w:r>
      <w:r w:rsidRPr="00F855F0">
        <w:rPr>
          <w:rFonts w:ascii="Tahoma" w:hAnsi="Tahoma"/>
          <w:b/>
          <w:szCs w:val="20"/>
          <w:lang w:val="pt-PT"/>
        </w:rPr>
        <w:tab/>
      </w:r>
      <w:r w:rsidRPr="00F855F0">
        <w:rPr>
          <w:rFonts w:ascii="Tahoma" w:hAnsi="Tahoma"/>
          <w:b/>
          <w:szCs w:val="20"/>
        </w:rPr>
        <w:t xml:space="preserve">  </w:t>
      </w:r>
      <w:r w:rsidRPr="00F855F0">
        <w:rPr>
          <w:rFonts w:ascii="Tahoma" w:hAnsi="Tahoma"/>
          <w:b/>
          <w:szCs w:val="20"/>
        </w:rPr>
        <w:tab/>
      </w:r>
      <w:proofErr w:type="spellStart"/>
      <w:r w:rsidRPr="00F855F0">
        <w:rPr>
          <w:rFonts w:ascii="Tahoma" w:hAnsi="Tahoma"/>
          <w:b/>
          <w:szCs w:val="20"/>
        </w:rPr>
        <w:t>xxxxxxxxxxxxxxxxxxxxxxxx</w:t>
      </w:r>
      <w:proofErr w:type="spellEnd"/>
    </w:p>
    <w:p w14:paraId="0BA298A6" w14:textId="77777777" w:rsidR="000853C7" w:rsidRPr="00F855F0" w:rsidRDefault="000853C7" w:rsidP="000853C7">
      <w:pPr>
        <w:rPr>
          <w:rFonts w:ascii="Tahoma" w:hAnsi="Tahoma"/>
          <w:szCs w:val="20"/>
          <w:lang w:val="pt-PT"/>
        </w:rPr>
      </w:pPr>
      <w:r w:rsidRPr="00F855F0">
        <w:rPr>
          <w:rFonts w:ascii="Tahoma" w:hAnsi="Tahoma"/>
          <w:szCs w:val="20"/>
          <w:lang w:val="pt-PT"/>
        </w:rPr>
        <w:t>Director General CAM</w:t>
      </w:r>
      <w:r w:rsidRPr="00F855F0">
        <w:rPr>
          <w:rFonts w:ascii="Tahoma" w:hAnsi="Tahoma"/>
          <w:szCs w:val="20"/>
          <w:lang w:val="pt-PT"/>
        </w:rPr>
        <w:tab/>
      </w:r>
      <w:r w:rsidRPr="00F855F0">
        <w:rPr>
          <w:rFonts w:ascii="Tahoma" w:hAnsi="Tahoma"/>
          <w:szCs w:val="20"/>
          <w:lang w:val="pt-PT"/>
        </w:rPr>
        <w:tab/>
      </w:r>
      <w:r w:rsidRPr="00F855F0">
        <w:rPr>
          <w:rFonts w:ascii="Tahoma" w:hAnsi="Tahoma"/>
          <w:szCs w:val="20"/>
          <w:lang w:val="pt-PT"/>
        </w:rPr>
        <w:tab/>
      </w:r>
      <w:r w:rsidRPr="00F855F0">
        <w:rPr>
          <w:rFonts w:ascii="Tahoma" w:hAnsi="Tahoma"/>
          <w:szCs w:val="20"/>
          <w:lang w:val="pt-PT"/>
        </w:rPr>
        <w:tab/>
      </w:r>
      <w:r w:rsidRPr="00F855F0">
        <w:rPr>
          <w:rFonts w:ascii="Tahoma" w:hAnsi="Tahoma"/>
          <w:szCs w:val="20"/>
          <w:lang w:val="pt-PT"/>
        </w:rPr>
        <w:tab/>
      </w:r>
      <w:r w:rsidRPr="00F855F0">
        <w:rPr>
          <w:rFonts w:ascii="Tahoma" w:hAnsi="Tahoma"/>
          <w:szCs w:val="20"/>
          <w:lang w:val="pt-PT"/>
        </w:rPr>
        <w:tab/>
        <w:t xml:space="preserve">  Contratista </w:t>
      </w:r>
    </w:p>
    <w:p w14:paraId="28FCD272" w14:textId="062235E3" w:rsidR="000853C7" w:rsidRDefault="000853C7">
      <w:pPr>
        <w:jc w:val="center"/>
        <w:rPr>
          <w:rFonts w:ascii="Arial" w:hAnsi="Arial" w:cs="Arial"/>
          <w:b/>
          <w:bCs/>
          <w:lang w:val="es-CO"/>
        </w:rPr>
      </w:pPr>
    </w:p>
    <w:p w14:paraId="6979EA1A" w14:textId="0516E0D5" w:rsidR="000853C7" w:rsidRDefault="000853C7">
      <w:pPr>
        <w:jc w:val="center"/>
        <w:rPr>
          <w:rFonts w:ascii="Arial" w:hAnsi="Arial" w:cs="Arial"/>
          <w:b/>
          <w:bCs/>
          <w:lang w:val="es-CO"/>
        </w:rPr>
      </w:pPr>
    </w:p>
    <w:sectPr w:rsidR="000853C7" w:rsidSect="000853C7">
      <w:headerReference w:type="default" r:id="rId11"/>
      <w:footerReference w:type="default" r:id="rId12"/>
      <w:headerReference w:type="first" r:id="rId13"/>
      <w:footerReference w:type="first" r:id="rId14"/>
      <w:pgSz w:w="12240" w:h="15840" w:code="1"/>
      <w:pgMar w:top="1873" w:right="1701" w:bottom="1418" w:left="1701" w:header="851" w:footer="15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E549B" w14:textId="77777777" w:rsidR="00722255" w:rsidRDefault="00722255" w:rsidP="004F2C35">
      <w:r>
        <w:separator/>
      </w:r>
    </w:p>
  </w:endnote>
  <w:endnote w:type="continuationSeparator" w:id="0">
    <w:p w14:paraId="1091053D" w14:textId="77777777" w:rsidR="00722255" w:rsidRDefault="00722255" w:rsidP="004F2C35">
      <w:r>
        <w:continuationSeparator/>
      </w:r>
    </w:p>
  </w:endnote>
  <w:endnote w:type="continuationNotice" w:id="1">
    <w:p w14:paraId="7DD9E364" w14:textId="77777777" w:rsidR="00722255" w:rsidRDefault="007222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Arial"/>
    <w:panose1 w:val="020B0604020202020204"/>
    <w:charset w:val="80"/>
    <w:family w:val="swiss"/>
    <w:pitch w:val="variable"/>
    <w:sig w:usb0="F7FFAFFF" w:usb1="E9DFFFFF" w:usb2="0000003F" w:usb3="00000000" w:csb0="003F01FF" w:csb1="00000000"/>
  </w:font>
  <w:font w:name="Formata">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Segoe UI Semibold">
    <w:panose1 w:val="020B0702040204020203"/>
    <w:charset w:val="00"/>
    <w:family w:val="swiss"/>
    <w:pitch w:val="variable"/>
    <w:sig w:usb0="E4002EFF" w:usb1="C000E47F" w:usb2="00000009" w:usb3="00000000" w:csb0="000001FF" w:csb1="00000000"/>
  </w:font>
  <w:font w:name="Swis721 Lt BT">
    <w:altName w:val="Calibri"/>
    <w:charset w:val="00"/>
    <w:family w:val="swiss"/>
    <w:pitch w:val="variable"/>
    <w:sig w:usb0="800000AF" w:usb1="1000204A" w:usb2="00000000" w:usb3="00000000" w:csb0="0000001B" w:csb1="00000000"/>
  </w:font>
  <w:font w:name="Dotum">
    <w:altName w:val="돋움"/>
    <w:panose1 w:val="020B0600000101010101"/>
    <w:charset w:val="81"/>
    <w:family w:val="swiss"/>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HelveticaNeueLT Pro 45 L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14C8" w14:textId="2D55EE09" w:rsidR="000853C7" w:rsidRDefault="000853C7">
    <w:pPr>
      <w:pStyle w:val="Piedepgina"/>
    </w:pPr>
    <w:r>
      <w:rPr>
        <w:noProof/>
      </w:rPr>
      <w:drawing>
        <wp:anchor distT="0" distB="0" distL="114300" distR="114300" simplePos="0" relativeHeight="251661312" behindDoc="0" locked="0" layoutInCell="1" allowOverlap="1" wp14:anchorId="54999DA5" wp14:editId="0A928D4F">
          <wp:simplePos x="0" y="0"/>
          <wp:positionH relativeFrom="column">
            <wp:posOffset>-971550</wp:posOffset>
          </wp:positionH>
          <wp:positionV relativeFrom="paragraph">
            <wp:posOffset>260350</wp:posOffset>
          </wp:positionV>
          <wp:extent cx="7557770" cy="1064895"/>
          <wp:effectExtent l="0" t="0" r="5080" b="1905"/>
          <wp:wrapSquare wrapText="bothSides"/>
          <wp:docPr id="1721713030" name="Imagen 172171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3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172171303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81A22" w14:textId="77777777" w:rsidR="00722255" w:rsidRDefault="00722255" w:rsidP="004F2C35">
      <w:r>
        <w:separator/>
      </w:r>
    </w:p>
  </w:footnote>
  <w:footnote w:type="continuationSeparator" w:id="0">
    <w:p w14:paraId="2AD2F187" w14:textId="77777777" w:rsidR="00722255" w:rsidRDefault="00722255" w:rsidP="004F2C35">
      <w:r>
        <w:continuationSeparator/>
      </w:r>
    </w:p>
  </w:footnote>
  <w:footnote w:type="continuationNotice" w:id="1">
    <w:p w14:paraId="09B16D09" w14:textId="77777777" w:rsidR="00722255" w:rsidRDefault="007222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2B9FBC13" w:rsidR="00C678E0" w:rsidRPr="000853C7" w:rsidRDefault="000853C7" w:rsidP="000853C7">
    <w:pPr>
      <w:pStyle w:val="Encabezado"/>
    </w:pPr>
    <w:r>
      <w:rPr>
        <w:noProof/>
        <w:lang w:val="en-US"/>
      </w:rPr>
      <w:drawing>
        <wp:anchor distT="0" distB="0" distL="114300" distR="114300" simplePos="0" relativeHeight="251659264" behindDoc="0" locked="0" layoutInCell="1" allowOverlap="1" wp14:anchorId="29FEF9CC" wp14:editId="46CCBC36">
          <wp:simplePos x="0" y="0"/>
          <wp:positionH relativeFrom="column">
            <wp:posOffset>1765300</wp:posOffset>
          </wp:positionH>
          <wp:positionV relativeFrom="paragraph">
            <wp:posOffset>-336550</wp:posOffset>
          </wp:positionV>
          <wp:extent cx="3910156" cy="876300"/>
          <wp:effectExtent l="0" t="0" r="0" b="0"/>
          <wp:wrapNone/>
          <wp:docPr id="1721713029" name="Imagen 172171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72171303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702C6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1A64C8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163F3533"/>
    <w:multiLevelType w:val="hybridMultilevel"/>
    <w:tmpl w:val="435C76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612543"/>
    <w:multiLevelType w:val="multilevel"/>
    <w:tmpl w:val="64F0BD2C"/>
    <w:lvl w:ilvl="0">
      <w:start w:val="1"/>
      <w:numFmt w:val="decimal"/>
      <w:pStyle w:val="T1"/>
      <w:lvlText w:val="%1"/>
      <w:lvlJc w:val="left"/>
      <w:pPr>
        <w:ind w:left="432" w:hanging="432"/>
      </w:pPr>
      <w:rPr>
        <w:rFonts w:hint="default"/>
      </w:rPr>
    </w:lvl>
    <w:lvl w:ilvl="1">
      <w:start w:val="1"/>
      <w:numFmt w:val="decimal"/>
      <w:pStyle w:val="T2"/>
      <w:lvlText w:val="%1.%2"/>
      <w:lvlJc w:val="left"/>
      <w:pPr>
        <w:ind w:left="576" w:hanging="576"/>
      </w:pPr>
      <w:rPr>
        <w:rFonts w:hint="default"/>
      </w:rPr>
    </w:lvl>
    <w:lvl w:ilvl="2">
      <w:start w:val="1"/>
      <w:numFmt w:val="decimal"/>
      <w:pStyle w:val="T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52B36DFE"/>
    <w:multiLevelType w:val="hybridMultilevel"/>
    <w:tmpl w:val="BFBC3782"/>
    <w:lvl w:ilvl="0" w:tplc="240A0019">
      <w:start w:val="1"/>
      <w:numFmt w:val="upperRoman"/>
      <w:pStyle w:val="APENDICES"/>
      <w:lvlText w:val="ANEXO %1.-"/>
      <w:lvlJc w:val="right"/>
      <w:pPr>
        <w:ind w:left="2345" w:hanging="360"/>
      </w:pPr>
      <w:rPr>
        <w:rFonts w:ascii="Arial" w:hAnsi="Arial" w:cs="Arial" w:hint="default"/>
        <w:b/>
        <w:i w:val="0"/>
        <w:sz w:val="32"/>
        <w:szCs w:val="32"/>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7" w15:restartNumberingAfterBreak="0">
    <w:nsid w:val="69860BFC"/>
    <w:multiLevelType w:val="hybridMultilevel"/>
    <w:tmpl w:val="9286A538"/>
    <w:lvl w:ilvl="0" w:tplc="033C936A">
      <w:start w:val="1"/>
      <w:numFmt w:val="lowerLetter"/>
      <w:lvlText w:val="%1)"/>
      <w:lvlJc w:val="left"/>
      <w:pPr>
        <w:ind w:left="269" w:hanging="269"/>
      </w:pPr>
      <w:rPr>
        <w:rFonts w:ascii="Tahoma" w:eastAsia="Tahoma" w:hAnsi="Tahoma" w:cs="Tahoma" w:hint="default"/>
        <w:b/>
        <w:bCs/>
        <w:color w:val="212121"/>
        <w:w w:val="99"/>
        <w:sz w:val="20"/>
        <w:szCs w:val="20"/>
        <w:lang w:val="es-ES" w:eastAsia="en-US" w:bidi="ar-SA"/>
      </w:rPr>
    </w:lvl>
    <w:lvl w:ilvl="1" w:tplc="E2FA2BBA">
      <w:numFmt w:val="bullet"/>
      <w:lvlText w:val="•"/>
      <w:lvlJc w:val="left"/>
      <w:pPr>
        <w:ind w:left="1307" w:hanging="269"/>
      </w:pPr>
      <w:rPr>
        <w:rFonts w:hint="default"/>
        <w:lang w:val="es-ES" w:eastAsia="en-US" w:bidi="ar-SA"/>
      </w:rPr>
    </w:lvl>
    <w:lvl w:ilvl="2" w:tplc="C4707ECE">
      <w:numFmt w:val="bullet"/>
      <w:lvlText w:val="•"/>
      <w:lvlJc w:val="left"/>
      <w:pPr>
        <w:ind w:left="2347" w:hanging="269"/>
      </w:pPr>
      <w:rPr>
        <w:rFonts w:hint="default"/>
        <w:lang w:val="es-ES" w:eastAsia="en-US" w:bidi="ar-SA"/>
      </w:rPr>
    </w:lvl>
    <w:lvl w:ilvl="3" w:tplc="088681A2">
      <w:numFmt w:val="bullet"/>
      <w:lvlText w:val="•"/>
      <w:lvlJc w:val="left"/>
      <w:pPr>
        <w:ind w:left="3387" w:hanging="269"/>
      </w:pPr>
      <w:rPr>
        <w:rFonts w:hint="default"/>
        <w:lang w:val="es-ES" w:eastAsia="en-US" w:bidi="ar-SA"/>
      </w:rPr>
    </w:lvl>
    <w:lvl w:ilvl="4" w:tplc="B2A86EB0">
      <w:numFmt w:val="bullet"/>
      <w:lvlText w:val="•"/>
      <w:lvlJc w:val="left"/>
      <w:pPr>
        <w:ind w:left="4427" w:hanging="269"/>
      </w:pPr>
      <w:rPr>
        <w:rFonts w:hint="default"/>
        <w:lang w:val="es-ES" w:eastAsia="en-US" w:bidi="ar-SA"/>
      </w:rPr>
    </w:lvl>
    <w:lvl w:ilvl="5" w:tplc="C312459C">
      <w:numFmt w:val="bullet"/>
      <w:lvlText w:val="•"/>
      <w:lvlJc w:val="left"/>
      <w:pPr>
        <w:ind w:left="5467" w:hanging="269"/>
      </w:pPr>
      <w:rPr>
        <w:rFonts w:hint="default"/>
        <w:lang w:val="es-ES" w:eastAsia="en-US" w:bidi="ar-SA"/>
      </w:rPr>
    </w:lvl>
    <w:lvl w:ilvl="6" w:tplc="DC8EEAC6">
      <w:numFmt w:val="bullet"/>
      <w:lvlText w:val="•"/>
      <w:lvlJc w:val="left"/>
      <w:pPr>
        <w:ind w:left="6507" w:hanging="269"/>
      </w:pPr>
      <w:rPr>
        <w:rFonts w:hint="default"/>
        <w:lang w:val="es-ES" w:eastAsia="en-US" w:bidi="ar-SA"/>
      </w:rPr>
    </w:lvl>
    <w:lvl w:ilvl="7" w:tplc="616E18FA">
      <w:numFmt w:val="bullet"/>
      <w:lvlText w:val="•"/>
      <w:lvlJc w:val="left"/>
      <w:pPr>
        <w:ind w:left="7547" w:hanging="269"/>
      </w:pPr>
      <w:rPr>
        <w:rFonts w:hint="default"/>
        <w:lang w:val="es-ES" w:eastAsia="en-US" w:bidi="ar-SA"/>
      </w:rPr>
    </w:lvl>
    <w:lvl w:ilvl="8" w:tplc="75C0DE3A">
      <w:numFmt w:val="bullet"/>
      <w:lvlText w:val="•"/>
      <w:lvlJc w:val="left"/>
      <w:pPr>
        <w:ind w:left="8587" w:hanging="269"/>
      </w:pPr>
      <w:rPr>
        <w:rFonts w:hint="default"/>
        <w:lang w:val="es-ES" w:eastAsia="en-US" w:bidi="ar-SA"/>
      </w:rPr>
    </w:lvl>
  </w:abstractNum>
  <w:abstractNum w:abstractNumId="8" w15:restartNumberingAfterBreak="0">
    <w:nsid w:val="6A4F1B91"/>
    <w:multiLevelType w:val="singleLevel"/>
    <w:tmpl w:val="C786F006"/>
    <w:lvl w:ilvl="0">
      <w:start w:val="1"/>
      <w:numFmt w:val="bullet"/>
      <w:pStyle w:val="W2"/>
      <w:lvlText w:val=""/>
      <w:lvlJc w:val="left"/>
      <w:pPr>
        <w:tabs>
          <w:tab w:val="num" w:pos="360"/>
        </w:tabs>
        <w:ind w:left="360" w:hanging="360"/>
      </w:pPr>
      <w:rPr>
        <w:rFonts w:ascii="Wingdings" w:hAnsi="Wingdings" w:hint="default"/>
        <w:sz w:val="18"/>
      </w:rPr>
    </w:lvl>
  </w:abstractNum>
  <w:abstractNum w:abstractNumId="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3"/>
  </w:num>
  <w:num w:numId="2">
    <w:abstractNumId w:val="9"/>
  </w:num>
  <w:num w:numId="3">
    <w:abstractNumId w:val="10"/>
  </w:num>
  <w:num w:numId="4">
    <w:abstractNumId w:val="6"/>
  </w:num>
  <w:num w:numId="5">
    <w:abstractNumId w:val="1"/>
  </w:num>
  <w:num w:numId="6">
    <w:abstractNumId w:val="0"/>
  </w:num>
  <w:num w:numId="7">
    <w:abstractNumId w:val="4"/>
  </w:num>
  <w:num w:numId="8">
    <w:abstractNumId w:val="8"/>
  </w:num>
  <w:num w:numId="9">
    <w:abstractNumId w:val="5"/>
  </w:num>
  <w:num w:numId="10">
    <w:abstractNumId w:val="7"/>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853C7"/>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63D0"/>
    <w:rsid w:val="00227400"/>
    <w:rsid w:val="0023026E"/>
    <w:rsid w:val="00230ECF"/>
    <w:rsid w:val="00233840"/>
    <w:rsid w:val="002355C8"/>
    <w:rsid w:val="00236312"/>
    <w:rsid w:val="002372F3"/>
    <w:rsid w:val="00242735"/>
    <w:rsid w:val="00250008"/>
    <w:rsid w:val="002535A9"/>
    <w:rsid w:val="00260005"/>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0AF"/>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2255"/>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3CD4"/>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2"/>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TITULO GEO 1,Edgar 1,Pregunta,Título 1 Final,TITULOSRC1,massive,primer 1 titulo,Título 1-BCN,título 1,ING-PORCE III (T1),1 ghost,g,Título 1-RU-CB,Título 11,Título 1A,1. Título 1,CONT,TítuloB,CAPITULOS,Geomatica_Título 1,TITULO 1"/>
    <w:basedOn w:val="Normal"/>
    <w:next w:val="Normal"/>
    <w:link w:val="Ttulo1Car"/>
    <w:uiPriority w:val="1"/>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grafica Car1,Car Car,Car Car Car Car Car Car Car2,Car Car Car Car Car Car Car Car Car2,Car Car Car Car Car Car Car Car Car Car1,Car Car Car Car Car Car1,Car Car Car1,H2,H2 Car,Titre secondaire (2),Título 2 Final,TITULOSRC2"/>
    <w:basedOn w:val="Normal"/>
    <w:next w:val="Normal"/>
    <w:link w:val="Ttulo2Car"/>
    <w:uiPriority w:val="1"/>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TITULO GEO 3,título 3,Edgar 3,Car11,Sous-titre (3),Car111,Título 3 final,TITULOSRC3,moloko,1.1.1Título 3,Título 3-BCN,3 bullet,2,Título 3A,ING-PORCE III (T3),Título 3-RU-CB,Título DOS,Geomatica_Título 3,Título 3 CL,Título 3 CL1,Título 3 CL2"/>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TITULO GEO 4,Edgar 4,TITULOSRC4,Título 4 - BCN,4 dash,d,3,ING-PORCE III (T4),Título 4-RU-CB"/>
    <w:basedOn w:val="Normal"/>
    <w:next w:val="Normal"/>
    <w:link w:val="Ttulo4Car"/>
    <w:uiPriority w:val="9"/>
    <w:qFormat/>
    <w:rsid w:val="000853C7"/>
    <w:pPr>
      <w:keepNext/>
      <w:spacing w:before="240" w:after="60"/>
      <w:jc w:val="left"/>
      <w:outlineLvl w:val="3"/>
    </w:pPr>
    <w:rPr>
      <w:rFonts w:ascii="Calibri" w:eastAsia="Times New Roman" w:hAnsi="Calibri" w:cs="Times New Roman"/>
      <w:b/>
      <w:bCs/>
      <w:sz w:val="28"/>
      <w:szCs w:val="28"/>
      <w:lang w:val="x-none" w:eastAsia="x-none"/>
    </w:rPr>
  </w:style>
  <w:style w:type="paragraph" w:styleId="Ttulo5">
    <w:name w:val="heading 5"/>
    <w:aliases w:val="TITULO GEO 5"/>
    <w:basedOn w:val="Normal"/>
    <w:next w:val="Normal"/>
    <w:link w:val="Ttulo5Car"/>
    <w:uiPriority w:val="9"/>
    <w:qFormat/>
    <w:rsid w:val="000853C7"/>
    <w:pPr>
      <w:spacing w:before="240" w:after="60"/>
      <w:jc w:val="left"/>
      <w:outlineLvl w:val="4"/>
    </w:pPr>
    <w:rPr>
      <w:rFonts w:ascii="Calibri" w:eastAsia="Times New Roman" w:hAnsi="Calibri" w:cs="Times New Roman"/>
      <w:b/>
      <w:bCs/>
      <w:i/>
      <w:iCs/>
      <w:sz w:val="26"/>
      <w:szCs w:val="26"/>
      <w:lang w:val="x-none" w:eastAsia="x-none"/>
    </w:rPr>
  </w:style>
  <w:style w:type="paragraph" w:styleId="Ttulo6">
    <w:name w:val="heading 6"/>
    <w:aliases w:val="TITULO GEO 6"/>
    <w:basedOn w:val="Normal"/>
    <w:next w:val="Normal"/>
    <w:link w:val="Ttulo6Car"/>
    <w:uiPriority w:val="9"/>
    <w:qFormat/>
    <w:rsid w:val="000853C7"/>
    <w:pPr>
      <w:spacing w:before="240" w:after="60"/>
      <w:jc w:val="left"/>
      <w:outlineLvl w:val="5"/>
    </w:pPr>
    <w:rPr>
      <w:rFonts w:ascii="Calibri" w:eastAsia="Times New Roman" w:hAnsi="Calibri" w:cs="Times New Roman"/>
      <w:b/>
      <w:bCs/>
      <w:sz w:val="22"/>
      <w:lang w:val="x-none" w:eastAsia="x-none"/>
    </w:rPr>
  </w:style>
  <w:style w:type="paragraph" w:styleId="Ttulo7">
    <w:name w:val="heading 7"/>
    <w:aliases w:val="TITULO GEO 7"/>
    <w:basedOn w:val="Normal"/>
    <w:next w:val="Normal"/>
    <w:link w:val="Ttulo7Car"/>
    <w:uiPriority w:val="9"/>
    <w:qFormat/>
    <w:rsid w:val="000853C7"/>
    <w:pPr>
      <w:keepNext/>
      <w:overflowPunct w:val="0"/>
      <w:autoSpaceDE w:val="0"/>
      <w:autoSpaceDN w:val="0"/>
      <w:adjustRightInd w:val="0"/>
      <w:ind w:left="708"/>
      <w:textAlignment w:val="baseline"/>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qFormat/>
    <w:rsid w:val="000853C7"/>
    <w:pPr>
      <w:spacing w:before="240" w:after="60"/>
      <w:jc w:val="left"/>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ar"/>
    <w:uiPriority w:val="9"/>
    <w:qFormat/>
    <w:rsid w:val="000853C7"/>
    <w:pPr>
      <w:keepNext/>
      <w:outlineLvl w:val="8"/>
    </w:pPr>
    <w:rPr>
      <w:rFonts w:ascii="Arial" w:eastAsia="Times New Roman" w:hAnsi="Arial" w:cs="Times New Roman"/>
      <w:i/>
      <w:iCs/>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1,encabezado,Encabezado1,Encabezado Car Car Car Car Car,anexo,Titulo Tablas -Figuras"/>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1 Car,encabezado Car1,Encabezado1 Car,Encabezado Car Car Car Car Car Car1,anexo Car1,Titulo Tablas -Figuras Car1"/>
    <w:basedOn w:val="Fuentedeprrafopredeter"/>
    <w:link w:val="Encabezado"/>
    <w:rsid w:val="004F2C35"/>
  </w:style>
  <w:style w:type="paragraph" w:styleId="Piedepgina">
    <w:name w:val="footer"/>
    <w:basedOn w:val="Normal"/>
    <w:link w:val="PiedepginaCar"/>
    <w:uiPriority w:val="99"/>
    <w:unhideWhenUsed/>
    <w:qFormat/>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basedOn w:val="Normal"/>
    <w:link w:val="NormalWebCar"/>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TITULO GEO 1 Car,Edgar 1 Car,Pregunta Car,Título 1 Final Car,TITULOSRC1 Car,massive Car,primer 1 titulo Car,Título 1-BCN Car,título 1 Car,ING-PORCE III (T1) Car,1 ghost Car,g Car,Título 1-RU-CB Car,Título 11 Car,CONT Car"/>
    <w:basedOn w:val="Fuentedeprrafopredeter"/>
    <w:link w:val="Ttulo1"/>
    <w:uiPriority w:val="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grafica Car1 Car,Car Car Car,Car Car Car Car Car Car Car2 Car,Car Car Car Car Car Car Car Car Car2 Car,Car Car Car Car Car Car Car Car Car Car1 Car,Car Car Car Car Car Car1 Car,Car Car Car1 Car,H2 Car1"/>
    <w:basedOn w:val="Fuentedeprrafopredeter"/>
    <w:link w:val="Ttulo2"/>
    <w:uiPriority w:val="1"/>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TITULO GEO 3 Car,título 3 Car,Edgar 3 Car,Car11 Car,Sous-titre (3) Car,Car111 Car,Título 3 final Car,TITULOSRC3 Car,moloko Car,1.1.1Título 3 Car,Título 3-BCN Car,3 bullet Car,2 Car,Título 3A Car,ING-PORCE III (T3) Car,Título 3-RU-CB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qFormat/>
    <w:rsid w:val="00B30435"/>
    <w:pPr>
      <w:ind w:left="720"/>
      <w:contextualSpacing/>
    </w:pPr>
  </w:style>
  <w:style w:type="table" w:styleId="Tablaconcuadrcula">
    <w:name w:val="Table Grid"/>
    <w:aliases w:val="SGI"/>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1"/>
    <w:qFormat/>
    <w:rsid w:val="00FB22DF"/>
    <w:rPr>
      <w:sz w:val="20"/>
      <w:lang w:val="es-MX"/>
    </w:rPr>
  </w:style>
  <w:style w:type="paragraph" w:customStyle="1" w:styleId="clusulas">
    <w:name w:val="cláusulas"/>
    <w:basedOn w:val="Normal"/>
    <w:qFormat/>
    <w:rsid w:val="00F97EF9"/>
    <w:pPr>
      <w:numPr>
        <w:numId w:val="1"/>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unhideWhenUsed/>
    <w:rsid w:val="00227400"/>
    <w:rPr>
      <w:b/>
      <w:bCs/>
    </w:rPr>
  </w:style>
  <w:style w:type="character" w:customStyle="1" w:styleId="AsuntodelcomentarioCar">
    <w:name w:val="Asunto del comentario Car"/>
    <w:basedOn w:val="TextocomentarioCar"/>
    <w:link w:val="Asuntodelcomentario"/>
    <w:uiPriority w:val="99"/>
    <w:rsid w:val="00227400"/>
    <w:rPr>
      <w:b/>
      <w:bCs/>
      <w:sz w:val="20"/>
      <w:szCs w:val="20"/>
      <w:lang w:val="es-MX"/>
    </w:rPr>
  </w:style>
  <w:style w:type="paragraph" w:customStyle="1" w:styleId="Clusula10">
    <w:name w:val="Cláusula 10"/>
    <w:basedOn w:val="Normal"/>
    <w:qFormat/>
    <w:rsid w:val="00CB4335"/>
    <w:pPr>
      <w:numPr>
        <w:numId w:val="2"/>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4"/>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TITULO GEO 4 Car,Edgar 4 Car,TITULOSRC4 Car,Título 4 - BCN Car,4 dash Car,d Car,3 Car,ING-PORCE III (T4) Car,Título 4-RU-CB Car"/>
    <w:basedOn w:val="Fuentedeprrafopredeter"/>
    <w:link w:val="Ttulo4"/>
    <w:uiPriority w:val="9"/>
    <w:rsid w:val="000853C7"/>
    <w:rPr>
      <w:rFonts w:ascii="Calibri" w:eastAsia="Times New Roman" w:hAnsi="Calibri" w:cs="Times New Roman"/>
      <w:b/>
      <w:bCs/>
      <w:sz w:val="28"/>
      <w:szCs w:val="28"/>
      <w:lang w:val="x-none" w:eastAsia="x-none"/>
    </w:rPr>
  </w:style>
  <w:style w:type="character" w:customStyle="1" w:styleId="Ttulo5Car">
    <w:name w:val="Título 5 Car"/>
    <w:aliases w:val="TITULO GEO 5 Car"/>
    <w:basedOn w:val="Fuentedeprrafopredeter"/>
    <w:link w:val="Ttulo5"/>
    <w:uiPriority w:val="9"/>
    <w:rsid w:val="000853C7"/>
    <w:rPr>
      <w:rFonts w:ascii="Calibri" w:eastAsia="Times New Roman" w:hAnsi="Calibri" w:cs="Times New Roman"/>
      <w:b/>
      <w:bCs/>
      <w:i/>
      <w:iCs/>
      <w:sz w:val="26"/>
      <w:szCs w:val="26"/>
      <w:lang w:val="x-none" w:eastAsia="x-none"/>
    </w:rPr>
  </w:style>
  <w:style w:type="character" w:customStyle="1" w:styleId="Ttulo6Car">
    <w:name w:val="Título 6 Car"/>
    <w:aliases w:val="TITULO GEO 6 Car"/>
    <w:basedOn w:val="Fuentedeprrafopredeter"/>
    <w:link w:val="Ttulo6"/>
    <w:uiPriority w:val="9"/>
    <w:rsid w:val="000853C7"/>
    <w:rPr>
      <w:rFonts w:ascii="Calibri" w:eastAsia="Times New Roman" w:hAnsi="Calibri" w:cs="Times New Roman"/>
      <w:b/>
      <w:bCs/>
      <w:lang w:val="x-none" w:eastAsia="x-none"/>
    </w:rPr>
  </w:style>
  <w:style w:type="character" w:customStyle="1" w:styleId="Ttulo7Car">
    <w:name w:val="Título 7 Car"/>
    <w:aliases w:val="TITULO GEO 7 Car"/>
    <w:basedOn w:val="Fuentedeprrafopredeter"/>
    <w:link w:val="Ttulo7"/>
    <w:uiPriority w:val="9"/>
    <w:rsid w:val="000853C7"/>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0853C7"/>
    <w:rPr>
      <w:rFonts w:ascii="Calibri" w:eastAsia="Times New Roman" w:hAnsi="Calibri" w:cs="Times New Roman"/>
      <w:i/>
      <w:iCs/>
      <w:sz w:val="24"/>
      <w:szCs w:val="24"/>
      <w:lang w:val="x-none" w:eastAsia="x-none"/>
    </w:rPr>
  </w:style>
  <w:style w:type="character" w:customStyle="1" w:styleId="Ttulo9Car">
    <w:name w:val="Título 9 Car"/>
    <w:basedOn w:val="Fuentedeprrafopredeter"/>
    <w:link w:val="Ttulo9"/>
    <w:uiPriority w:val="9"/>
    <w:rsid w:val="000853C7"/>
    <w:rPr>
      <w:rFonts w:ascii="Arial" w:eastAsia="Times New Roman" w:hAnsi="Arial" w:cs="Times New Roman"/>
      <w:i/>
      <w:iCs/>
      <w:sz w:val="24"/>
      <w:szCs w:val="20"/>
      <w:lang w:val="es-ES" w:eastAsia="es-ES"/>
    </w:rPr>
  </w:style>
  <w:style w:type="paragraph" w:styleId="Textoindependiente">
    <w:name w:val="Body Text"/>
    <w:aliases w:val="bt,body text,body tesx,contents,Body Text Char"/>
    <w:basedOn w:val="Normal"/>
    <w:link w:val="TextoindependienteCar"/>
    <w:uiPriority w:val="1"/>
    <w:qFormat/>
    <w:rsid w:val="000853C7"/>
    <w:pPr>
      <w:jc w:val="left"/>
    </w:pPr>
    <w:rPr>
      <w:rFonts w:ascii="Verdana" w:eastAsia="Times New Roman" w:hAnsi="Verdana" w:cs="Times New Roman"/>
      <w:sz w:val="22"/>
      <w:lang w:val="x-none" w:eastAsia="x-none"/>
    </w:rPr>
  </w:style>
  <w:style w:type="character" w:customStyle="1" w:styleId="TextoindependienteCar">
    <w:name w:val="Texto independiente Car"/>
    <w:aliases w:val="bt Car,body text Car,body tesx Car,contents Car,Body Text Char Car"/>
    <w:basedOn w:val="Fuentedeprrafopredeter"/>
    <w:link w:val="Textoindependiente"/>
    <w:uiPriority w:val="1"/>
    <w:rsid w:val="000853C7"/>
    <w:rPr>
      <w:rFonts w:ascii="Verdana" w:eastAsia="Times New Roman" w:hAnsi="Verdana" w:cs="Times New Roman"/>
      <w:lang w:val="x-none" w:eastAsia="x-none"/>
    </w:rPr>
  </w:style>
  <w:style w:type="character" w:customStyle="1" w:styleId="EncabezadoCar1">
    <w:name w:val="Encabezado Car1"/>
    <w:aliases w:val="Encabezado Car Car,h Car1,h1 Car1,encabezado Car,Encabezado1 Car1,Encabezado1 Car Car, Car Car2,Encabezado Car Car Car Car Car Car,Encabezado Car Car Car Car,anexo Car,Titulo Tablas -Figuras Car"/>
    <w:uiPriority w:val="99"/>
    <w:rsid w:val="000853C7"/>
    <w:rPr>
      <w:rFonts w:ascii="Verdana" w:hAnsi="Verdana" w:cs="Tahoma"/>
      <w:sz w:val="22"/>
      <w:szCs w:val="22"/>
      <w:lang w:val="es-ES" w:eastAsia="es-ES"/>
    </w:rPr>
  </w:style>
  <w:style w:type="paragraph" w:styleId="Textoindependiente3">
    <w:name w:val="Body Text 3"/>
    <w:basedOn w:val="Normal"/>
    <w:link w:val="Textoindependiente3Car"/>
    <w:rsid w:val="000853C7"/>
    <w:pPr>
      <w:widowControl w:val="0"/>
    </w:pPr>
    <w:rPr>
      <w:rFonts w:ascii="Verdana" w:eastAsia="Times New Roman" w:hAnsi="Verdana" w:cs="Times New Roman"/>
      <w:sz w:val="16"/>
      <w:szCs w:val="16"/>
      <w:lang w:val="x-none" w:eastAsia="x-none"/>
    </w:rPr>
  </w:style>
  <w:style w:type="character" w:customStyle="1" w:styleId="Textoindependiente3Car">
    <w:name w:val="Texto independiente 3 Car"/>
    <w:basedOn w:val="Fuentedeprrafopredeter"/>
    <w:link w:val="Textoindependiente3"/>
    <w:rsid w:val="000853C7"/>
    <w:rPr>
      <w:rFonts w:ascii="Verdana" w:eastAsia="Times New Roman" w:hAnsi="Verdana" w:cs="Times New Roman"/>
      <w:sz w:val="16"/>
      <w:szCs w:val="16"/>
      <w:lang w:val="x-none" w:eastAsia="x-none"/>
    </w:rPr>
  </w:style>
  <w:style w:type="paragraph" w:customStyle="1" w:styleId="Textopredeterminado">
    <w:name w:val="Texto predeterminado"/>
    <w:basedOn w:val="Normal"/>
    <w:rsid w:val="000853C7"/>
    <w:pPr>
      <w:overflowPunct w:val="0"/>
      <w:autoSpaceDE w:val="0"/>
      <w:autoSpaceDN w:val="0"/>
      <w:adjustRightInd w:val="0"/>
      <w:jc w:val="left"/>
      <w:textAlignment w:val="baseline"/>
    </w:pPr>
    <w:rPr>
      <w:rFonts w:ascii="Verdana" w:eastAsia="Times New Roman" w:hAnsi="Verdana" w:cs="Tahoma"/>
      <w:sz w:val="24"/>
      <w:lang w:val="en-US" w:eastAsia="es-CO"/>
    </w:rPr>
  </w:style>
  <w:style w:type="paragraph" w:styleId="Sangradetextonormal">
    <w:name w:val="Body Text Indent"/>
    <w:basedOn w:val="Normal"/>
    <w:link w:val="SangradetextonormalCar1"/>
    <w:rsid w:val="000853C7"/>
    <w:pPr>
      <w:overflowPunct w:val="0"/>
      <w:autoSpaceDE w:val="0"/>
      <w:autoSpaceDN w:val="0"/>
      <w:adjustRightInd w:val="0"/>
      <w:spacing w:after="120" w:line="480" w:lineRule="auto"/>
      <w:jc w:val="left"/>
      <w:textAlignment w:val="baseline"/>
    </w:pPr>
    <w:rPr>
      <w:rFonts w:ascii="Verdana" w:eastAsia="Times New Roman" w:hAnsi="Verdana" w:cs="Times New Roman"/>
      <w:sz w:val="22"/>
      <w:lang w:val="x-none" w:eastAsia="x-none"/>
    </w:rPr>
  </w:style>
  <w:style w:type="character" w:customStyle="1" w:styleId="SangradetextonormalCar">
    <w:name w:val="Sangría de texto normal Car"/>
    <w:basedOn w:val="Fuentedeprrafopredeter"/>
    <w:link w:val="Sangradetextonormal1"/>
    <w:uiPriority w:val="99"/>
    <w:rsid w:val="000853C7"/>
    <w:rPr>
      <w:sz w:val="20"/>
      <w:lang w:val="es-MX"/>
    </w:rPr>
  </w:style>
  <w:style w:type="character" w:customStyle="1" w:styleId="SangradetextonormalCar1">
    <w:name w:val="Sangría de texto normal Car1"/>
    <w:link w:val="Sangradetextonormal"/>
    <w:rsid w:val="000853C7"/>
    <w:rPr>
      <w:rFonts w:ascii="Verdana" w:eastAsia="Times New Roman" w:hAnsi="Verdana" w:cs="Times New Roman"/>
      <w:lang w:val="x-none" w:eastAsia="x-none"/>
    </w:rPr>
  </w:style>
  <w:style w:type="paragraph" w:styleId="Textonotapie">
    <w:name w:val="footnote text"/>
    <w:aliases w:val="Footnote Text Char Char Char Char Char,Footnote Text Char Char Char Char,Footnote reference,FA Fu,texto de nota al pie,Footnote Text Char Char Char,ft Car,Texto nota pie Car1,Texto nota pie Car Car Car Car Car Car Car Car,ft"/>
    <w:basedOn w:val="Normal"/>
    <w:link w:val="TextonotapieCar"/>
    <w:uiPriority w:val="99"/>
    <w:qFormat/>
    <w:rsid w:val="000853C7"/>
    <w:pPr>
      <w:jc w:val="left"/>
    </w:pPr>
    <w:rPr>
      <w:rFonts w:ascii="Verdana" w:eastAsia="Times New Roman" w:hAnsi="Verdana" w:cs="Times New Roman"/>
      <w:szCs w:val="20"/>
      <w:lang w:val="x-none"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1 Car,ft Car1"/>
    <w:basedOn w:val="Fuentedeprrafopredeter"/>
    <w:link w:val="Textonotapie"/>
    <w:uiPriority w:val="99"/>
    <w:rsid w:val="000853C7"/>
    <w:rPr>
      <w:rFonts w:ascii="Verdana" w:eastAsia="Times New Roman" w:hAnsi="Verdana" w:cs="Times New Roman"/>
      <w:sz w:val="20"/>
      <w:szCs w:val="20"/>
      <w:lang w:val="x-none" w:eastAsia="x-none"/>
    </w:rPr>
  </w:style>
  <w:style w:type="paragraph" w:customStyle="1" w:styleId="Sangradetextonormal1">
    <w:name w:val="Sangría de texto normal1"/>
    <w:basedOn w:val="Normal"/>
    <w:link w:val="SangradetextonormalCar"/>
    <w:uiPriority w:val="99"/>
    <w:rsid w:val="000853C7"/>
    <w:pPr>
      <w:spacing w:after="120"/>
      <w:ind w:left="283"/>
      <w:jc w:val="left"/>
    </w:pPr>
  </w:style>
  <w:style w:type="paragraph" w:customStyle="1" w:styleId="WW-Textoindependiente2">
    <w:name w:val="WW-Texto independiente 2"/>
    <w:basedOn w:val="Normal"/>
    <w:rsid w:val="000853C7"/>
    <w:pPr>
      <w:widowControl w:val="0"/>
    </w:pPr>
    <w:rPr>
      <w:rFonts w:ascii="Verdana" w:eastAsia="Times New Roman" w:hAnsi="Verdana" w:cs="Tahoma"/>
      <w:sz w:val="24"/>
      <w:lang w:val="es-CO" w:eastAsia="es-ES"/>
    </w:rPr>
  </w:style>
  <w:style w:type="paragraph" w:styleId="Sangra2detindependiente">
    <w:name w:val="Body Text Indent 2"/>
    <w:basedOn w:val="Normal"/>
    <w:link w:val="Sangra2detindependienteCar"/>
    <w:rsid w:val="000853C7"/>
    <w:pPr>
      <w:spacing w:after="120" w:line="480" w:lineRule="auto"/>
      <w:ind w:left="283"/>
      <w:jc w:val="left"/>
    </w:pPr>
    <w:rPr>
      <w:rFonts w:ascii="Verdana" w:eastAsia="Times New Roman" w:hAnsi="Verdana" w:cs="Times New Roman"/>
      <w:sz w:val="22"/>
      <w:lang w:val="x-none" w:eastAsia="x-none"/>
    </w:rPr>
  </w:style>
  <w:style w:type="character" w:customStyle="1" w:styleId="Sangra2detindependienteCar">
    <w:name w:val="Sangría 2 de t. independiente Car"/>
    <w:basedOn w:val="Fuentedeprrafopredeter"/>
    <w:link w:val="Sangra2detindependiente"/>
    <w:rsid w:val="000853C7"/>
    <w:rPr>
      <w:rFonts w:ascii="Verdana" w:eastAsia="Times New Roman" w:hAnsi="Verdana" w:cs="Times New Roman"/>
      <w:lang w:val="x-none" w:eastAsia="x-none"/>
    </w:rPr>
  </w:style>
  <w:style w:type="paragraph" w:styleId="Sangra3detindependiente">
    <w:name w:val="Body Text Indent 3"/>
    <w:basedOn w:val="Normal"/>
    <w:link w:val="Sangra3detindependienteCar"/>
    <w:rsid w:val="000853C7"/>
    <w:pPr>
      <w:spacing w:after="120"/>
      <w:ind w:left="283"/>
      <w:jc w:val="left"/>
    </w:pPr>
    <w:rPr>
      <w:rFonts w:ascii="Verdana" w:eastAsia="Times New Roman" w:hAnsi="Verdana"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0853C7"/>
    <w:rPr>
      <w:rFonts w:ascii="Verdana" w:eastAsia="Times New Roman" w:hAnsi="Verdana" w:cs="Times New Roman"/>
      <w:sz w:val="16"/>
      <w:szCs w:val="16"/>
      <w:lang w:val="x-none" w:eastAsia="x-none"/>
    </w:rPr>
  </w:style>
  <w:style w:type="paragraph" w:customStyle="1" w:styleId="MARITZA3">
    <w:name w:val="MARITZA3"/>
    <w:rsid w:val="000853C7"/>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CO"/>
    </w:rPr>
  </w:style>
  <w:style w:type="paragraph" w:customStyle="1" w:styleId="osdealamacenamientoexterno">
    <w:name w:val="os de alamacenamiento externo"/>
    <w:basedOn w:val="Normal"/>
    <w:rsid w:val="000853C7"/>
    <w:pPr>
      <w:autoSpaceDE w:val="0"/>
      <w:autoSpaceDN w:val="0"/>
    </w:pPr>
    <w:rPr>
      <w:rFonts w:ascii="Arial" w:eastAsia="Times New Roman" w:hAnsi="Arial" w:cs="Tahoma"/>
      <w:sz w:val="24"/>
      <w:szCs w:val="24"/>
      <w:lang w:val="es-ES_tradnl" w:eastAsia="es-ES"/>
    </w:rPr>
  </w:style>
  <w:style w:type="character" w:styleId="Nmerodepgina">
    <w:name w:val="page number"/>
    <w:rsid w:val="000853C7"/>
    <w:rPr>
      <w:rFonts w:cs="Times New Roman"/>
    </w:rPr>
  </w:style>
  <w:style w:type="paragraph" w:customStyle="1" w:styleId="CarCarCarCar">
    <w:name w:val="Car Car Car Car"/>
    <w:basedOn w:val="Normal"/>
    <w:rsid w:val="000853C7"/>
    <w:pPr>
      <w:spacing w:after="160" w:line="240" w:lineRule="exact"/>
      <w:jc w:val="left"/>
    </w:pPr>
    <w:rPr>
      <w:rFonts w:ascii="Verdana" w:eastAsia="Times New Roman" w:hAnsi="Verdana" w:cs="Verdana"/>
      <w:szCs w:val="20"/>
      <w:lang w:val="en-US"/>
    </w:rPr>
  </w:style>
  <w:style w:type="paragraph" w:customStyle="1" w:styleId="Prrafodelista2">
    <w:name w:val="Párrafo de lista2"/>
    <w:basedOn w:val="Normal"/>
    <w:rsid w:val="000853C7"/>
    <w:pPr>
      <w:ind w:left="708"/>
      <w:jc w:val="left"/>
    </w:pPr>
    <w:rPr>
      <w:rFonts w:ascii="Verdana" w:eastAsia="Times New Roman" w:hAnsi="Verdana" w:cs="Tahoma"/>
      <w:sz w:val="22"/>
      <w:lang w:val="es-CO" w:eastAsia="es-ES"/>
    </w:rPr>
  </w:style>
  <w:style w:type="paragraph" w:customStyle="1" w:styleId="Ttulo10">
    <w:name w:val="T’tulo 1"/>
    <w:basedOn w:val="Normal"/>
    <w:next w:val="Normal"/>
    <w:rsid w:val="000853C7"/>
    <w:pPr>
      <w:keepNext/>
      <w:jc w:val="left"/>
    </w:pPr>
    <w:rPr>
      <w:rFonts w:ascii="Times New Roman" w:eastAsia="Times New Roman" w:hAnsi="Times New Roman" w:cs="Times New Roman"/>
      <w:b/>
      <w:bCs/>
      <w:szCs w:val="20"/>
      <w:lang w:val="es-CO" w:eastAsia="es-ES"/>
    </w:rPr>
  </w:style>
  <w:style w:type="paragraph" w:customStyle="1" w:styleId="Encabezado2">
    <w:name w:val="Encabezado2"/>
    <w:basedOn w:val="Normal"/>
    <w:rsid w:val="000853C7"/>
    <w:pPr>
      <w:tabs>
        <w:tab w:val="center" w:pos="4252"/>
        <w:tab w:val="right" w:pos="8504"/>
      </w:tabs>
      <w:jc w:val="left"/>
    </w:pPr>
    <w:rPr>
      <w:rFonts w:ascii="Times New Roman" w:eastAsia="Times New Roman" w:hAnsi="Times New Roman" w:cs="Times New Roman"/>
      <w:sz w:val="24"/>
      <w:szCs w:val="24"/>
      <w:lang w:val="es-CO" w:eastAsia="es-ES"/>
    </w:rPr>
  </w:style>
  <w:style w:type="character" w:customStyle="1" w:styleId="Car">
    <w:name w:val="Car"/>
    <w:rsid w:val="000853C7"/>
    <w:rPr>
      <w:rFonts w:ascii="Arial" w:eastAsia="Times New Roman" w:hAnsi="Arial" w:cs="Tahoma"/>
      <w:sz w:val="22"/>
      <w:szCs w:val="22"/>
      <w:lang w:val="en-US" w:eastAsia="es-ES"/>
    </w:rPr>
  </w:style>
  <w:style w:type="character" w:customStyle="1" w:styleId="EncabezadoCarCarCar">
    <w:name w:val="Encabezado Car Car Car"/>
    <w:rsid w:val="000853C7"/>
    <w:rPr>
      <w:rFonts w:ascii="Times New Roman" w:hAnsi="Times New Roman" w:cs="Times New Roman"/>
      <w:sz w:val="20"/>
      <w:szCs w:val="20"/>
      <w:lang w:val="es-ES" w:eastAsia="es-ES"/>
    </w:rPr>
  </w:style>
  <w:style w:type="character" w:customStyle="1" w:styleId="Typewriter">
    <w:name w:val="Typewriter"/>
    <w:rsid w:val="000853C7"/>
    <w:rPr>
      <w:rFonts w:ascii="Courier New"/>
      <w:sz w:val="20"/>
      <w:lang w:val="en-US" w:eastAsia="en-US"/>
    </w:rPr>
  </w:style>
  <w:style w:type="paragraph" w:customStyle="1" w:styleId="Predeterminado">
    <w:name w:val="Predeterminado"/>
    <w:rsid w:val="000853C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efault">
    <w:name w:val="Default"/>
    <w:link w:val="DefaultCar"/>
    <w:qFormat/>
    <w:rsid w:val="000853C7"/>
    <w:pPr>
      <w:autoSpaceDE w:val="0"/>
      <w:autoSpaceDN w:val="0"/>
      <w:adjustRightInd w:val="0"/>
      <w:spacing w:after="0" w:line="240" w:lineRule="auto"/>
    </w:pPr>
    <w:rPr>
      <w:rFonts w:ascii="Tahoma" w:eastAsia="Times New Roman" w:hAnsi="Tahoma" w:cs="Times New Roman"/>
      <w:color w:val="000000"/>
      <w:sz w:val="24"/>
      <w:szCs w:val="24"/>
      <w:lang w:val="es-ES"/>
    </w:rPr>
  </w:style>
  <w:style w:type="paragraph" w:customStyle="1" w:styleId="Estilo1">
    <w:name w:val="Estilo1"/>
    <w:basedOn w:val="Normal"/>
    <w:uiPriority w:val="99"/>
    <w:rsid w:val="000853C7"/>
    <w:pPr>
      <w:widowControl w:val="0"/>
      <w:autoSpaceDE w:val="0"/>
      <w:autoSpaceDN w:val="0"/>
      <w:adjustRightInd w:val="0"/>
      <w:spacing w:line="360" w:lineRule="auto"/>
    </w:pPr>
    <w:rPr>
      <w:rFonts w:ascii="Times New Roman" w:eastAsia="Times New Roman" w:hAnsi="Times New Roman" w:cs="Times New Roman"/>
      <w:sz w:val="24"/>
      <w:szCs w:val="24"/>
      <w:lang w:val="es-ES_tradnl"/>
    </w:rPr>
  </w:style>
  <w:style w:type="paragraph" w:styleId="Textoindependiente2">
    <w:name w:val="Body Text 2"/>
    <w:basedOn w:val="Normal"/>
    <w:link w:val="Textoindependiente2Car"/>
    <w:uiPriority w:val="99"/>
    <w:rsid w:val="000853C7"/>
    <w:pPr>
      <w:spacing w:after="120" w:line="480" w:lineRule="auto"/>
      <w:jc w:val="left"/>
    </w:pPr>
    <w:rPr>
      <w:rFonts w:ascii="Verdana" w:eastAsia="Times New Roman" w:hAnsi="Verdana" w:cs="Times New Roman"/>
      <w:sz w:val="22"/>
      <w:lang w:val="x-none" w:eastAsia="es-ES"/>
    </w:rPr>
  </w:style>
  <w:style w:type="character" w:customStyle="1" w:styleId="Textoindependiente2Car">
    <w:name w:val="Texto independiente 2 Car"/>
    <w:basedOn w:val="Fuentedeprrafopredeter"/>
    <w:link w:val="Textoindependiente2"/>
    <w:uiPriority w:val="99"/>
    <w:rsid w:val="000853C7"/>
    <w:rPr>
      <w:rFonts w:ascii="Verdana" w:eastAsia="Times New Roman" w:hAnsi="Verdana" w:cs="Times New Roman"/>
      <w:lang w:val="x-none" w:eastAsia="es-ES"/>
    </w:rPr>
  </w:style>
  <w:style w:type="paragraph" w:customStyle="1" w:styleId="Sangradetextonormal10">
    <w:name w:val="Sangría de texto normal1"/>
    <w:basedOn w:val="Normal"/>
    <w:rsid w:val="000853C7"/>
    <w:pPr>
      <w:spacing w:after="120"/>
      <w:ind w:left="283"/>
      <w:jc w:val="left"/>
    </w:pPr>
    <w:rPr>
      <w:rFonts w:ascii="Verdana" w:eastAsia="Times New Roman" w:hAnsi="Verdana" w:cs="Tahoma"/>
      <w:sz w:val="22"/>
      <w:lang w:val="es-CO" w:eastAsia="es-ES"/>
    </w:rPr>
  </w:style>
  <w:style w:type="paragraph" w:customStyle="1" w:styleId="Sangradetextonormal2">
    <w:name w:val="Sangría de texto normal2"/>
    <w:basedOn w:val="Normal"/>
    <w:rsid w:val="000853C7"/>
    <w:pPr>
      <w:spacing w:after="120"/>
      <w:ind w:left="283"/>
      <w:jc w:val="left"/>
    </w:pPr>
    <w:rPr>
      <w:rFonts w:ascii="Verdana" w:eastAsia="Times New Roman" w:hAnsi="Verdana" w:cs="Tahoma"/>
      <w:sz w:val="22"/>
      <w:lang w:val="es-CO" w:eastAsia="es-ES"/>
    </w:rPr>
  </w:style>
  <w:style w:type="paragraph" w:customStyle="1" w:styleId="car0">
    <w:name w:val="car0"/>
    <w:basedOn w:val="Normal"/>
    <w:rsid w:val="000853C7"/>
    <w:pPr>
      <w:spacing w:after="160" w:line="240" w:lineRule="atLeast"/>
      <w:jc w:val="left"/>
    </w:pPr>
    <w:rPr>
      <w:rFonts w:ascii="Verdana" w:eastAsia="Times New Roman" w:hAnsi="Verdana" w:cs="Times New Roman"/>
      <w:szCs w:val="20"/>
      <w:lang w:val="es-ES" w:eastAsia="es-ES"/>
    </w:rPr>
  </w:style>
  <w:style w:type="paragraph" w:customStyle="1" w:styleId="Car1">
    <w:name w:val="Car"/>
    <w:basedOn w:val="Normal"/>
    <w:qFormat/>
    <w:rsid w:val="000853C7"/>
    <w:pPr>
      <w:spacing w:after="160" w:line="240" w:lineRule="exact"/>
      <w:jc w:val="left"/>
    </w:pPr>
    <w:rPr>
      <w:rFonts w:ascii="Verdana" w:eastAsia="Times New Roman" w:hAnsi="Verdana" w:cs="Times New Roman"/>
      <w:szCs w:val="20"/>
      <w:lang w:val="en-US"/>
    </w:rPr>
  </w:style>
  <w:style w:type="paragraph" w:customStyle="1" w:styleId="WW-Sangra2detindependiente">
    <w:name w:val="WW-Sangría 2 de t. independiente"/>
    <w:basedOn w:val="Normal"/>
    <w:rsid w:val="000853C7"/>
    <w:pPr>
      <w:suppressAutoHyphens/>
      <w:ind w:left="2127" w:hanging="2127"/>
    </w:pPr>
    <w:rPr>
      <w:rFonts w:ascii="Arial" w:eastAsia="Times New Roman" w:hAnsi="Arial" w:cs="Times New Roman"/>
      <w:sz w:val="24"/>
      <w:szCs w:val="20"/>
      <w:lang w:val="es-CO" w:eastAsia="es-ES"/>
    </w:rPr>
  </w:style>
  <w:style w:type="paragraph" w:customStyle="1" w:styleId="WW-Textoindependiente3">
    <w:name w:val="WW-Texto independiente 3"/>
    <w:basedOn w:val="Normal"/>
    <w:rsid w:val="000853C7"/>
    <w:pPr>
      <w:suppressAutoHyphens/>
      <w:jc w:val="center"/>
    </w:pPr>
    <w:rPr>
      <w:rFonts w:ascii="Arial" w:eastAsia="Times New Roman" w:hAnsi="Arial" w:cs="Times New Roman"/>
      <w:b/>
      <w:sz w:val="24"/>
      <w:szCs w:val="20"/>
      <w:lang w:val="es-CO" w:eastAsia="es-ES"/>
    </w:rPr>
  </w:style>
  <w:style w:type="paragraph" w:customStyle="1" w:styleId="toa">
    <w:name w:val="toa"/>
    <w:basedOn w:val="Normal"/>
    <w:rsid w:val="000853C7"/>
    <w:pPr>
      <w:tabs>
        <w:tab w:val="left" w:pos="0"/>
        <w:tab w:val="left" w:pos="9000"/>
        <w:tab w:val="right" w:pos="9360"/>
      </w:tabs>
      <w:suppressAutoHyphens/>
    </w:pPr>
    <w:rPr>
      <w:rFonts w:ascii="Times New Roman" w:eastAsia="Times New Roman" w:hAnsi="Times New Roman" w:cs="Times New Roman"/>
      <w:spacing w:val="-2"/>
      <w:sz w:val="24"/>
      <w:szCs w:val="20"/>
      <w:lang w:val="en-US" w:eastAsia="es-ES"/>
    </w:rPr>
  </w:style>
  <w:style w:type="paragraph" w:customStyle="1" w:styleId="Textoindependiente21">
    <w:name w:val="Texto independiente 21"/>
    <w:basedOn w:val="Normal"/>
    <w:rsid w:val="000853C7"/>
    <w:pPr>
      <w:overflowPunct w:val="0"/>
      <w:autoSpaceDE w:val="0"/>
      <w:autoSpaceDN w:val="0"/>
      <w:adjustRightInd w:val="0"/>
      <w:textAlignment w:val="baseline"/>
    </w:pPr>
    <w:rPr>
      <w:rFonts w:ascii="Arial" w:eastAsia="Times New Roman" w:hAnsi="Arial" w:cs="Times New Roman"/>
      <w:sz w:val="24"/>
      <w:szCs w:val="20"/>
      <w:lang w:val="es-ES_tradnl" w:eastAsia="es-ES"/>
    </w:rPr>
  </w:style>
  <w:style w:type="character" w:styleId="Hipervnculovisitado">
    <w:name w:val="FollowedHyperlink"/>
    <w:uiPriority w:val="99"/>
    <w:rsid w:val="000853C7"/>
    <w:rPr>
      <w:color w:val="800080"/>
      <w:u w:val="single"/>
    </w:rPr>
  </w:style>
  <w:style w:type="paragraph" w:customStyle="1" w:styleId="titulo4">
    <w:name w:val="titulo 4"/>
    <w:basedOn w:val="Ttulo3"/>
    <w:rsid w:val="000853C7"/>
    <w:pPr>
      <w:keepLines w:val="0"/>
      <w:spacing w:before="120" w:after="60"/>
    </w:pPr>
    <w:rPr>
      <w:rFonts w:ascii="Verdana" w:eastAsia="Times New Roman" w:hAnsi="Verdana" w:cs="Times New Roman"/>
      <w:b w:val="0"/>
      <w:bCs w:val="0"/>
      <w:iCs/>
      <w:color w:val="auto"/>
      <w:lang w:val="es-ES_tradnl" w:eastAsia="x-none"/>
    </w:rPr>
  </w:style>
  <w:style w:type="paragraph" w:customStyle="1" w:styleId="Unomedio">
    <w:name w:val="Uno+medio"/>
    <w:basedOn w:val="Normal"/>
    <w:rsid w:val="000853C7"/>
    <w:pPr>
      <w:widowControl w:val="0"/>
      <w:tabs>
        <w:tab w:val="left" w:pos="426"/>
        <w:tab w:val="left" w:pos="851"/>
        <w:tab w:val="left" w:pos="1134"/>
        <w:tab w:val="left" w:pos="1418"/>
      </w:tabs>
      <w:spacing w:before="120" w:after="120"/>
    </w:pPr>
    <w:rPr>
      <w:rFonts w:ascii="Arial" w:eastAsia="Times New Roman" w:hAnsi="Arial" w:cs="Times New Roman"/>
      <w:spacing w:val="-3"/>
      <w:kern w:val="22"/>
      <w:sz w:val="22"/>
      <w:szCs w:val="24"/>
      <w:lang w:val="es-ES_tradnl" w:eastAsia="es-ES"/>
    </w:rPr>
  </w:style>
  <w:style w:type="character" w:customStyle="1" w:styleId="EncabezadoCar2">
    <w:name w:val="Encabezado Car2"/>
    <w:aliases w:val="Encabezado Car Car1"/>
    <w:locked/>
    <w:rsid w:val="000853C7"/>
    <w:rPr>
      <w:lang w:val="es-MX"/>
    </w:rPr>
  </w:style>
  <w:style w:type="paragraph" w:customStyle="1" w:styleId="CUERPOTEXTO">
    <w:name w:val="CUERPO TEXTO"/>
    <w:rsid w:val="000853C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sinformato">
    <w:name w:val="Plain Text"/>
    <w:aliases w:val="Plain Text Char"/>
    <w:basedOn w:val="Normal"/>
    <w:link w:val="TextosinformatoCar"/>
    <w:uiPriority w:val="99"/>
    <w:rsid w:val="000853C7"/>
    <w:pPr>
      <w:jc w:val="left"/>
    </w:pPr>
    <w:rPr>
      <w:rFonts w:ascii="Courier New" w:eastAsia="MS Mincho" w:hAnsi="Courier New" w:cs="Times New Roman"/>
      <w:szCs w:val="20"/>
      <w:lang w:val="es-ES"/>
    </w:rPr>
  </w:style>
  <w:style w:type="character" w:customStyle="1" w:styleId="TextosinformatoCar">
    <w:name w:val="Texto sin formato Car"/>
    <w:aliases w:val="Plain Text Char Car"/>
    <w:basedOn w:val="Fuentedeprrafopredeter"/>
    <w:link w:val="Textosinformato"/>
    <w:uiPriority w:val="99"/>
    <w:rsid w:val="000853C7"/>
    <w:rPr>
      <w:rFonts w:ascii="Courier New" w:eastAsia="MS Mincho" w:hAnsi="Courier New" w:cs="Times New Roman"/>
      <w:sz w:val="20"/>
      <w:szCs w:val="20"/>
      <w:lang w:val="es-ES"/>
    </w:rPr>
  </w:style>
  <w:style w:type="paragraph" w:customStyle="1" w:styleId="Ttulo31">
    <w:name w:val="Título 31"/>
    <w:basedOn w:val="Normal"/>
    <w:autoRedefine/>
    <w:rsid w:val="000853C7"/>
    <w:rPr>
      <w:rFonts w:ascii="Arial" w:eastAsia="Arial Unicode MS" w:hAnsi="Arial" w:cs="Arial"/>
      <w:spacing w:val="-3"/>
      <w:szCs w:val="20"/>
      <w:lang w:val="es-ES" w:eastAsia="es-ES"/>
    </w:rPr>
  </w:style>
  <w:style w:type="character" w:customStyle="1" w:styleId="EncabezadoCarCarCar1">
    <w:name w:val="Encabezado Car Car Car1"/>
    <w:rsid w:val="000853C7"/>
    <w:rPr>
      <w:rFonts w:ascii="Verdana" w:hAnsi="Verdana" w:cs="Tahoma"/>
      <w:sz w:val="22"/>
      <w:szCs w:val="22"/>
      <w:lang w:val="es-ES" w:eastAsia="es-ES" w:bidi="ar-SA"/>
    </w:rPr>
  </w:style>
  <w:style w:type="paragraph" w:customStyle="1" w:styleId="Pa7">
    <w:name w:val="Pa7"/>
    <w:basedOn w:val="Default"/>
    <w:next w:val="Default"/>
    <w:rsid w:val="000853C7"/>
    <w:pPr>
      <w:spacing w:before="20" w:after="20" w:line="191" w:lineRule="atLeast"/>
    </w:pPr>
    <w:rPr>
      <w:rFonts w:ascii="Formata" w:eastAsia="Calibri" w:hAnsi="Formata"/>
      <w:color w:val="auto"/>
      <w:lang w:val="es-CO"/>
    </w:rPr>
  </w:style>
  <w:style w:type="character" w:customStyle="1" w:styleId="DefaultCar">
    <w:name w:val="Default Car"/>
    <w:link w:val="Default"/>
    <w:locked/>
    <w:rsid w:val="000853C7"/>
    <w:rPr>
      <w:rFonts w:ascii="Tahoma" w:eastAsia="Times New Roman" w:hAnsi="Tahoma" w:cs="Times New Roman"/>
      <w:color w:val="000000"/>
      <w:sz w:val="24"/>
      <w:szCs w:val="24"/>
      <w:lang w:val="es-ES"/>
    </w:rPr>
  </w:style>
  <w:style w:type="character" w:customStyle="1" w:styleId="EstiloParrafoComicSansMS11pt">
    <w:name w:val="Estilo Parrafo Comic Sans MS 11 pt"/>
    <w:uiPriority w:val="99"/>
    <w:rsid w:val="000853C7"/>
    <w:rPr>
      <w:rFonts w:ascii="Comic Sans MS" w:hAnsi="Comic Sans MS" w:cs="Times New Roman"/>
      <w:spacing w:val="-2"/>
      <w:sz w:val="22"/>
    </w:rPr>
  </w:style>
  <w:style w:type="paragraph" w:styleId="Descripcin">
    <w:name w:val="caption"/>
    <w:aliases w:val="Epígrafe,grafica,Car Car Car Car Car Car,Car Car Car Car Car Car Car Car,Car Car Car Car Car Car Car Car Car,Epígrafe Car Car,Epígrafe Car Car Car,Epígrafe Car Car Car Car,Epígrafe Car Car Car Car Car,Epígrafe Car Car Car Car Car Car"/>
    <w:basedOn w:val="Normal"/>
    <w:next w:val="Normal"/>
    <w:link w:val="DescripcinCar1"/>
    <w:uiPriority w:val="35"/>
    <w:qFormat/>
    <w:rsid w:val="000853C7"/>
    <w:pPr>
      <w:spacing w:before="240" w:after="120"/>
      <w:ind w:left="360"/>
      <w:jc w:val="left"/>
    </w:pPr>
    <w:rPr>
      <w:rFonts w:ascii="Kristen ITC" w:eastAsia="Times New Roman" w:hAnsi="Kristen ITC" w:cs="Times New Roman"/>
      <w:b/>
      <w:lang w:val="es-CO"/>
    </w:rPr>
  </w:style>
  <w:style w:type="character" w:customStyle="1" w:styleId="CarCar4">
    <w:name w:val="Car Car4"/>
    <w:locked/>
    <w:rsid w:val="000853C7"/>
    <w:rPr>
      <w:sz w:val="24"/>
      <w:szCs w:val="24"/>
      <w:lang w:val="es-ES" w:eastAsia="es-ES" w:bidi="ar-SA"/>
    </w:rPr>
  </w:style>
  <w:style w:type="paragraph" w:customStyle="1" w:styleId="Estilo3">
    <w:name w:val="Estilo3"/>
    <w:basedOn w:val="Normal"/>
    <w:link w:val="Estilo3Car"/>
    <w:rsid w:val="000853C7"/>
    <w:rPr>
      <w:rFonts w:ascii="Arial" w:eastAsia="Times New Roman" w:hAnsi="Arial" w:cs="Times New Roman"/>
      <w:b/>
      <w:bCs/>
      <w:sz w:val="22"/>
      <w:lang w:val="x-none" w:eastAsia="x-none"/>
    </w:rPr>
  </w:style>
  <w:style w:type="character" w:customStyle="1" w:styleId="Estilo3Car">
    <w:name w:val="Estilo3 Car"/>
    <w:link w:val="Estilo3"/>
    <w:rsid w:val="000853C7"/>
    <w:rPr>
      <w:rFonts w:ascii="Arial" w:eastAsia="Times New Roman" w:hAnsi="Arial" w:cs="Times New Roman"/>
      <w:b/>
      <w:bCs/>
      <w:lang w:val="x-none" w:eastAsia="x-none"/>
    </w:rPr>
  </w:style>
  <w:style w:type="character" w:customStyle="1" w:styleId="CarCar9">
    <w:name w:val="Car Car9"/>
    <w:locked/>
    <w:rsid w:val="000853C7"/>
    <w:rPr>
      <w:b/>
      <w:bCs/>
      <w:i/>
      <w:iCs/>
      <w:sz w:val="26"/>
      <w:szCs w:val="26"/>
      <w:lang w:val="es-ES" w:eastAsia="es-ES" w:bidi="ar-SA"/>
    </w:rPr>
  </w:style>
  <w:style w:type="paragraph" w:styleId="Listaconvietas">
    <w:name w:val="List Bullet"/>
    <w:basedOn w:val="Normal"/>
    <w:rsid w:val="000853C7"/>
    <w:pPr>
      <w:numPr>
        <w:numId w:val="5"/>
      </w:numPr>
      <w:spacing w:before="120" w:after="120"/>
    </w:pPr>
    <w:rPr>
      <w:rFonts w:ascii="Arial" w:eastAsia="Times New Roman" w:hAnsi="Arial" w:cs="Times New Roman"/>
      <w:sz w:val="22"/>
      <w:szCs w:val="20"/>
      <w:lang w:val="es-CO" w:eastAsia="es-ES"/>
    </w:rPr>
  </w:style>
  <w:style w:type="character" w:customStyle="1" w:styleId="CarCar40">
    <w:name w:val="Car Car4"/>
    <w:locked/>
    <w:rsid w:val="000853C7"/>
    <w:rPr>
      <w:sz w:val="24"/>
      <w:szCs w:val="24"/>
      <w:lang w:val="es-ES" w:eastAsia="es-ES" w:bidi="ar-SA"/>
    </w:rPr>
  </w:style>
  <w:style w:type="paragraph" w:customStyle="1" w:styleId="Textoindependiente210">
    <w:name w:val="Texto independiente 21"/>
    <w:basedOn w:val="Normal"/>
    <w:rsid w:val="000853C7"/>
    <w:pPr>
      <w:tabs>
        <w:tab w:val="left" w:pos="1418"/>
      </w:tabs>
    </w:pPr>
    <w:rPr>
      <w:rFonts w:ascii="Century Gothic" w:eastAsia="Times New Roman" w:hAnsi="Century Gothic" w:cs="Times New Roman"/>
      <w:sz w:val="24"/>
      <w:szCs w:val="20"/>
      <w:lang w:val="es-ES_tradnl" w:eastAsia="es-ES"/>
    </w:rPr>
  </w:style>
  <w:style w:type="character" w:customStyle="1" w:styleId="CarCar90">
    <w:name w:val="Car Car9"/>
    <w:locked/>
    <w:rsid w:val="000853C7"/>
    <w:rPr>
      <w:b/>
      <w:bCs/>
      <w:i/>
      <w:iCs/>
      <w:sz w:val="26"/>
      <w:szCs w:val="26"/>
      <w:lang w:val="es-ES" w:eastAsia="es-ES" w:bidi="ar-SA"/>
    </w:rPr>
  </w:style>
  <w:style w:type="table" w:styleId="Sombreadoclaro">
    <w:name w:val="Light Shading"/>
    <w:basedOn w:val="Tablanormal"/>
    <w:uiPriority w:val="60"/>
    <w:rsid w:val="000853C7"/>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0853C7"/>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0853C7"/>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0853C7"/>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0853C7"/>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0853C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0853C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0853C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
    <w:name w:val="Sin lista1"/>
    <w:next w:val="Sinlista"/>
    <w:uiPriority w:val="99"/>
    <w:semiHidden/>
    <w:unhideWhenUsed/>
    <w:rsid w:val="000853C7"/>
  </w:style>
  <w:style w:type="table" w:customStyle="1" w:styleId="Tablaconcuadrcula1">
    <w:name w:val="Tabla con cuadrícula1"/>
    <w:basedOn w:val="Tablanormal"/>
    <w:next w:val="Tablaconcuadrcula"/>
    <w:uiPriority w:val="39"/>
    <w:rsid w:val="000853C7"/>
    <w:pPr>
      <w:spacing w:after="0" w:line="240" w:lineRule="auto"/>
    </w:pPr>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5Car">
    <w:name w:val="Car Car Car5 Car"/>
    <w:basedOn w:val="Normal"/>
    <w:uiPriority w:val="99"/>
    <w:rsid w:val="000853C7"/>
    <w:pPr>
      <w:spacing w:after="160" w:line="240" w:lineRule="exact"/>
      <w:jc w:val="left"/>
    </w:pPr>
    <w:rPr>
      <w:rFonts w:ascii="Verdana" w:eastAsia="Times New Roman" w:hAnsi="Verdana" w:cs="Verdana"/>
      <w:color w:val="000000"/>
      <w:szCs w:val="20"/>
      <w:lang w:val="en-US"/>
    </w:rPr>
  </w:style>
  <w:style w:type="character" w:customStyle="1" w:styleId="EstiloVerdana11ptJustificadoCarCar">
    <w:name w:val="Estilo Verdana 11 pt Justificado Car Car"/>
    <w:link w:val="EstiloVerdana11ptJustificadoCar"/>
    <w:uiPriority w:val="99"/>
    <w:semiHidden/>
    <w:locked/>
    <w:rsid w:val="000853C7"/>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0853C7"/>
    <w:rPr>
      <w:rFonts w:ascii="Verdana" w:eastAsia="MS Mincho" w:hAnsi="Verdana" w:cs="Verdana"/>
      <w:sz w:val="22"/>
      <w:lang w:eastAsia="es-MX"/>
    </w:rPr>
  </w:style>
  <w:style w:type="paragraph" w:customStyle="1" w:styleId="EstiloNormalJustificado">
    <w:name w:val="Estilo [Normal] + Justificado"/>
    <w:basedOn w:val="Normal"/>
    <w:link w:val="EstiloNormalJustificadoCarCar"/>
    <w:autoRedefine/>
    <w:uiPriority w:val="99"/>
    <w:rsid w:val="000853C7"/>
    <w:pPr>
      <w:tabs>
        <w:tab w:val="left" w:pos="1085"/>
      </w:tabs>
      <w:autoSpaceDE w:val="0"/>
      <w:autoSpaceDN w:val="0"/>
      <w:adjustRightInd w:val="0"/>
    </w:pPr>
    <w:rPr>
      <w:rFonts w:ascii="Verdana" w:eastAsia="MS Mincho" w:hAnsi="Verdana" w:cs="Times New Roman"/>
      <w:color w:val="000000"/>
      <w:szCs w:val="20"/>
      <w:lang w:val="x-none" w:eastAsia="es-MX"/>
    </w:rPr>
  </w:style>
  <w:style w:type="character" w:customStyle="1" w:styleId="EstiloNormalJustificadoCarCar">
    <w:name w:val="Estilo [Normal] + Justificado Car Car"/>
    <w:link w:val="EstiloNormalJustificado"/>
    <w:uiPriority w:val="99"/>
    <w:locked/>
    <w:rsid w:val="000853C7"/>
    <w:rPr>
      <w:rFonts w:ascii="Verdana" w:eastAsia="MS Mincho" w:hAnsi="Verdana" w:cs="Times New Roman"/>
      <w:color w:val="000000"/>
      <w:sz w:val="20"/>
      <w:szCs w:val="20"/>
      <w:lang w:val="x-none" w:eastAsia="es-MX"/>
    </w:rPr>
  </w:style>
  <w:style w:type="paragraph" w:customStyle="1" w:styleId="Car1Char">
    <w:name w:val="Car1 Char"/>
    <w:basedOn w:val="Normal"/>
    <w:rsid w:val="000853C7"/>
    <w:pPr>
      <w:spacing w:after="160" w:line="240" w:lineRule="exact"/>
      <w:jc w:val="left"/>
    </w:pPr>
    <w:rPr>
      <w:rFonts w:ascii="Verdana" w:eastAsia="Times New Roman" w:hAnsi="Verdana" w:cs="Verdana"/>
      <w:color w:val="000000"/>
      <w:szCs w:val="20"/>
      <w:lang w:val="en-US"/>
    </w:rPr>
  </w:style>
  <w:style w:type="character" w:customStyle="1" w:styleId="textojusti">
    <w:name w:val="textojusti"/>
    <w:uiPriority w:val="99"/>
    <w:rsid w:val="000853C7"/>
    <w:rPr>
      <w:rFonts w:cs="Times New Roman"/>
    </w:rPr>
  </w:style>
  <w:style w:type="paragraph" w:customStyle="1" w:styleId="default0">
    <w:name w:val="default"/>
    <w:basedOn w:val="Normal"/>
    <w:rsid w:val="000853C7"/>
    <w:pPr>
      <w:spacing w:before="100" w:beforeAutospacing="1" w:after="100" w:afterAutospacing="1"/>
      <w:jc w:val="left"/>
    </w:pPr>
    <w:rPr>
      <w:rFonts w:ascii="Arial" w:eastAsia="Times New Roman" w:hAnsi="Arial" w:cs="Arial"/>
      <w:color w:val="000000"/>
      <w:sz w:val="24"/>
      <w:szCs w:val="24"/>
      <w:lang w:val="es-ES" w:eastAsia="es-ES"/>
    </w:rPr>
  </w:style>
  <w:style w:type="character" w:customStyle="1" w:styleId="A9">
    <w:name w:val="A9"/>
    <w:uiPriority w:val="99"/>
    <w:rsid w:val="000853C7"/>
    <w:rPr>
      <w:color w:val="auto"/>
      <w:sz w:val="19"/>
    </w:rPr>
  </w:style>
  <w:style w:type="character" w:customStyle="1" w:styleId="A2">
    <w:name w:val="A2"/>
    <w:uiPriority w:val="99"/>
    <w:rsid w:val="000853C7"/>
    <w:rPr>
      <w:color w:val="000000"/>
      <w:sz w:val="22"/>
    </w:rPr>
  </w:style>
  <w:style w:type="paragraph" w:customStyle="1" w:styleId="Pa0">
    <w:name w:val="Pa0"/>
    <w:basedOn w:val="Default"/>
    <w:next w:val="Default"/>
    <w:uiPriority w:val="99"/>
    <w:rsid w:val="000853C7"/>
    <w:pPr>
      <w:spacing w:line="241" w:lineRule="atLeast"/>
    </w:pPr>
    <w:rPr>
      <w:rFonts w:ascii="Arial" w:hAnsi="Arial" w:cs="Arial"/>
      <w:color w:val="auto"/>
      <w:lang w:eastAsia="es-ES"/>
    </w:rPr>
  </w:style>
  <w:style w:type="paragraph" w:customStyle="1" w:styleId="Pa5">
    <w:name w:val="Pa5"/>
    <w:basedOn w:val="Default"/>
    <w:next w:val="Default"/>
    <w:uiPriority w:val="99"/>
    <w:rsid w:val="000853C7"/>
    <w:pPr>
      <w:spacing w:line="241" w:lineRule="atLeast"/>
    </w:pPr>
    <w:rPr>
      <w:rFonts w:ascii="Arial" w:hAnsi="Arial" w:cs="Arial"/>
      <w:color w:val="auto"/>
      <w:lang w:eastAsia="es-ES"/>
    </w:rPr>
  </w:style>
  <w:style w:type="paragraph" w:customStyle="1" w:styleId="Pa11">
    <w:name w:val="Pa11"/>
    <w:basedOn w:val="Default"/>
    <w:next w:val="Default"/>
    <w:uiPriority w:val="99"/>
    <w:rsid w:val="000853C7"/>
    <w:pPr>
      <w:spacing w:line="241" w:lineRule="atLeast"/>
    </w:pPr>
    <w:rPr>
      <w:rFonts w:ascii="Arial" w:hAnsi="Arial" w:cs="Arial"/>
      <w:color w:val="auto"/>
      <w:lang w:eastAsia="es-ES"/>
    </w:rPr>
  </w:style>
  <w:style w:type="paragraph" w:customStyle="1" w:styleId="Pa13">
    <w:name w:val="Pa13"/>
    <w:basedOn w:val="Default"/>
    <w:next w:val="Default"/>
    <w:uiPriority w:val="99"/>
    <w:rsid w:val="000853C7"/>
    <w:pPr>
      <w:spacing w:line="241" w:lineRule="atLeast"/>
    </w:pPr>
    <w:rPr>
      <w:rFonts w:ascii="Arial" w:hAnsi="Arial" w:cs="Arial"/>
      <w:color w:val="auto"/>
      <w:lang w:eastAsia="es-ES"/>
    </w:rPr>
  </w:style>
  <w:style w:type="character" w:customStyle="1" w:styleId="A5">
    <w:name w:val="A5"/>
    <w:uiPriority w:val="99"/>
    <w:rsid w:val="000853C7"/>
    <w:rPr>
      <w:rFonts w:ascii="Symbol" w:hAnsi="Symbol"/>
      <w:color w:val="000000"/>
    </w:rPr>
  </w:style>
  <w:style w:type="paragraph" w:customStyle="1" w:styleId="Pa14">
    <w:name w:val="Pa14"/>
    <w:basedOn w:val="Default"/>
    <w:next w:val="Default"/>
    <w:uiPriority w:val="99"/>
    <w:rsid w:val="000853C7"/>
    <w:pPr>
      <w:spacing w:line="241" w:lineRule="atLeast"/>
    </w:pPr>
    <w:rPr>
      <w:rFonts w:ascii="Arial" w:hAnsi="Arial" w:cs="Arial"/>
      <w:color w:val="auto"/>
      <w:lang w:eastAsia="es-ES"/>
    </w:rPr>
  </w:style>
  <w:style w:type="paragraph" w:customStyle="1" w:styleId="Pa1">
    <w:name w:val="Pa1"/>
    <w:basedOn w:val="Normal"/>
    <w:next w:val="Normal"/>
    <w:uiPriority w:val="99"/>
    <w:rsid w:val="000853C7"/>
    <w:pPr>
      <w:autoSpaceDE w:val="0"/>
      <w:autoSpaceDN w:val="0"/>
      <w:adjustRightInd w:val="0"/>
      <w:spacing w:line="241" w:lineRule="atLeast"/>
      <w:jc w:val="left"/>
    </w:pPr>
    <w:rPr>
      <w:rFonts w:ascii="Arial" w:eastAsia="Times New Roman" w:hAnsi="Arial" w:cs="Arial"/>
      <w:color w:val="000000"/>
      <w:sz w:val="24"/>
      <w:szCs w:val="24"/>
      <w:lang w:val="es-CO"/>
    </w:rPr>
  </w:style>
  <w:style w:type="character" w:customStyle="1" w:styleId="CarCar41">
    <w:name w:val="Car Car41"/>
    <w:rsid w:val="000853C7"/>
    <w:rPr>
      <w:rFonts w:ascii="Cambria" w:hAnsi="Cambria" w:cs="Times New Roman"/>
      <w:b/>
      <w:bCs/>
      <w:kern w:val="1"/>
      <w:sz w:val="32"/>
      <w:szCs w:val="32"/>
    </w:rPr>
  </w:style>
  <w:style w:type="character" w:customStyle="1" w:styleId="apple-style-span">
    <w:name w:val="apple-style-span"/>
    <w:rsid w:val="000853C7"/>
  </w:style>
  <w:style w:type="paragraph" w:customStyle="1" w:styleId="BodyText24">
    <w:name w:val="Body Text 24"/>
    <w:basedOn w:val="Normal"/>
    <w:rsid w:val="000853C7"/>
    <w:pPr>
      <w:widowControl w:val="0"/>
      <w:suppressAutoHyphens/>
    </w:pPr>
    <w:rPr>
      <w:rFonts w:ascii="Century Schoolbook" w:eastAsia="Times New Roman" w:hAnsi="Century Schoolbook" w:cs="Times New Roman"/>
      <w:kern w:val="1"/>
      <w:sz w:val="22"/>
      <w:szCs w:val="20"/>
      <w:lang w:val="es-ES" w:eastAsia="ar-SA"/>
    </w:rPr>
  </w:style>
  <w:style w:type="table" w:styleId="Listaclara-nfasis6">
    <w:name w:val="Light List Accent 6"/>
    <w:basedOn w:val="Tablanormal"/>
    <w:uiPriority w:val="61"/>
    <w:rsid w:val="000853C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Textoindependiente31">
    <w:name w:val="Texto independiente 31"/>
    <w:basedOn w:val="Normal"/>
    <w:rsid w:val="000853C7"/>
    <w:pPr>
      <w:widowControl w:val="0"/>
    </w:pPr>
    <w:rPr>
      <w:rFonts w:ascii="Arial" w:eastAsia="Times New Roman" w:hAnsi="Arial" w:cs="Arial"/>
      <w:sz w:val="24"/>
      <w:szCs w:val="24"/>
      <w:lang w:val="es-ES_tradnl" w:eastAsia="es-ES"/>
    </w:rPr>
  </w:style>
  <w:style w:type="paragraph" w:styleId="Listaconvietas2">
    <w:name w:val="List Bullet 2"/>
    <w:basedOn w:val="Normal"/>
    <w:uiPriority w:val="99"/>
    <w:rsid w:val="000853C7"/>
    <w:pPr>
      <w:numPr>
        <w:numId w:val="6"/>
      </w:numPr>
      <w:jc w:val="left"/>
    </w:pPr>
    <w:rPr>
      <w:rFonts w:ascii="Times New Roman" w:eastAsia="Times New Roman" w:hAnsi="Times New Roman" w:cs="Times New Roman"/>
      <w:szCs w:val="20"/>
      <w:lang w:val="es-ES" w:eastAsia="es-ES"/>
    </w:rPr>
  </w:style>
  <w:style w:type="paragraph" w:customStyle="1" w:styleId="yiv1341041883msonormal">
    <w:name w:val="yiv1341041883msonormal"/>
    <w:basedOn w:val="Normal"/>
    <w:rsid w:val="000853C7"/>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converted-space">
    <w:name w:val="apple-converted-space"/>
    <w:rsid w:val="000853C7"/>
  </w:style>
  <w:style w:type="paragraph" w:customStyle="1" w:styleId="Car2">
    <w:name w:val="Car2"/>
    <w:basedOn w:val="Normal"/>
    <w:uiPriority w:val="99"/>
    <w:rsid w:val="000853C7"/>
    <w:pPr>
      <w:spacing w:after="160" w:line="240" w:lineRule="exact"/>
      <w:jc w:val="left"/>
    </w:pPr>
    <w:rPr>
      <w:rFonts w:ascii="Verdana" w:eastAsia="Times New Roman" w:hAnsi="Verdana" w:cs="Verdana"/>
      <w:szCs w:val="20"/>
      <w:lang w:val="en-US"/>
    </w:rPr>
  </w:style>
  <w:style w:type="paragraph" w:customStyle="1" w:styleId="Textoindependiente22">
    <w:name w:val="Texto independiente 22"/>
    <w:basedOn w:val="Normal"/>
    <w:rsid w:val="000853C7"/>
    <w:pPr>
      <w:tabs>
        <w:tab w:val="left" w:pos="1418"/>
      </w:tabs>
    </w:pPr>
    <w:rPr>
      <w:rFonts w:ascii="Century Gothic" w:eastAsia="Times New Roman" w:hAnsi="Century Gothic" w:cs="Times New Roman"/>
      <w:sz w:val="24"/>
      <w:szCs w:val="20"/>
      <w:lang w:val="es-ES_tradnl" w:eastAsia="es-ES"/>
    </w:rPr>
  </w:style>
  <w:style w:type="paragraph" w:customStyle="1" w:styleId="Car10">
    <w:name w:val="Car1"/>
    <w:basedOn w:val="Normal"/>
    <w:rsid w:val="000853C7"/>
    <w:pPr>
      <w:spacing w:after="160" w:line="240" w:lineRule="exact"/>
      <w:jc w:val="left"/>
    </w:pPr>
    <w:rPr>
      <w:rFonts w:ascii="Verdana" w:eastAsia="Times New Roman" w:hAnsi="Verdana" w:cs="Times New Roman"/>
      <w:szCs w:val="24"/>
      <w:lang w:val="en-US"/>
    </w:rPr>
  </w:style>
  <w:style w:type="character" w:customStyle="1" w:styleId="CarCar91">
    <w:name w:val="Car Car91"/>
    <w:locked/>
    <w:rsid w:val="000853C7"/>
    <w:rPr>
      <w:b/>
      <w:bCs/>
      <w:i/>
      <w:iCs/>
      <w:sz w:val="26"/>
      <w:szCs w:val="26"/>
      <w:lang w:val="es-ES" w:eastAsia="es-ES" w:bidi="ar-SA"/>
    </w:rPr>
  </w:style>
  <w:style w:type="character" w:customStyle="1" w:styleId="PuestoCar">
    <w:name w:val="Puesto Car"/>
    <w:link w:val="Puesto1"/>
    <w:locked/>
    <w:rsid w:val="000853C7"/>
    <w:rPr>
      <w:b/>
      <w:sz w:val="24"/>
      <w:lang w:val="es-ES" w:eastAsia="es-ES"/>
    </w:rPr>
  </w:style>
  <w:style w:type="paragraph" w:customStyle="1" w:styleId="T1">
    <w:name w:val="T1"/>
    <w:link w:val="T1Car"/>
    <w:qFormat/>
    <w:rsid w:val="000853C7"/>
    <w:pPr>
      <w:numPr>
        <w:numId w:val="7"/>
      </w:numPr>
      <w:spacing w:before="120" w:after="120"/>
      <w:jc w:val="both"/>
    </w:pPr>
    <w:rPr>
      <w:rFonts w:ascii="Tahoma" w:eastAsia="Times New Roman" w:hAnsi="Tahoma" w:cs="Times New Roman"/>
      <w:b/>
      <w:bCs/>
      <w:iCs/>
      <w:sz w:val="20"/>
      <w:lang w:eastAsia="es-CO"/>
    </w:rPr>
  </w:style>
  <w:style w:type="paragraph" w:customStyle="1" w:styleId="T2">
    <w:name w:val="T2"/>
    <w:basedOn w:val="Normal"/>
    <w:qFormat/>
    <w:rsid w:val="000853C7"/>
    <w:pPr>
      <w:numPr>
        <w:ilvl w:val="1"/>
        <w:numId w:val="7"/>
      </w:numPr>
      <w:autoSpaceDE w:val="0"/>
      <w:autoSpaceDN w:val="0"/>
      <w:adjustRightInd w:val="0"/>
    </w:pPr>
    <w:rPr>
      <w:rFonts w:ascii="Tahoma" w:eastAsia="Times New Roman" w:hAnsi="Tahoma" w:cs="Tahoma"/>
      <w:b/>
      <w:lang w:val="es-CO" w:eastAsia="es-ES"/>
    </w:rPr>
  </w:style>
  <w:style w:type="paragraph" w:customStyle="1" w:styleId="T3">
    <w:name w:val="T3"/>
    <w:basedOn w:val="Normal"/>
    <w:link w:val="T3Car"/>
    <w:qFormat/>
    <w:rsid w:val="000853C7"/>
    <w:pPr>
      <w:numPr>
        <w:ilvl w:val="2"/>
        <w:numId w:val="7"/>
      </w:numPr>
      <w:autoSpaceDE w:val="0"/>
      <w:autoSpaceDN w:val="0"/>
      <w:adjustRightInd w:val="0"/>
    </w:pPr>
    <w:rPr>
      <w:rFonts w:ascii="Tahoma" w:eastAsia="Times New Roman" w:hAnsi="Tahoma" w:cs="Times New Roman"/>
      <w:b/>
      <w:u w:val="single"/>
      <w:lang w:val="x-none" w:eastAsia="es-ES"/>
    </w:rPr>
  </w:style>
  <w:style w:type="character" w:customStyle="1" w:styleId="T1Car">
    <w:name w:val="T1 Car"/>
    <w:link w:val="T1"/>
    <w:rsid w:val="000853C7"/>
    <w:rPr>
      <w:rFonts w:ascii="Tahoma" w:eastAsia="Times New Roman" w:hAnsi="Tahoma" w:cs="Times New Roman"/>
      <w:b/>
      <w:bCs/>
      <w:iCs/>
      <w:sz w:val="20"/>
      <w:lang w:eastAsia="es-CO"/>
    </w:rPr>
  </w:style>
  <w:style w:type="paragraph" w:customStyle="1" w:styleId="Ttulo11">
    <w:name w:val="Título1"/>
    <w:basedOn w:val="Normal"/>
    <w:uiPriority w:val="99"/>
    <w:qFormat/>
    <w:rsid w:val="000853C7"/>
    <w:pPr>
      <w:jc w:val="center"/>
    </w:pPr>
    <w:rPr>
      <w:rFonts w:ascii="Times New Roman" w:eastAsia="Times New Roman" w:hAnsi="Times New Roman" w:cs="Times New Roman"/>
      <w:b/>
      <w:szCs w:val="20"/>
      <w:lang w:val="es-ES" w:eastAsia="es-ES"/>
    </w:rPr>
  </w:style>
  <w:style w:type="character" w:customStyle="1" w:styleId="NormalWebCar">
    <w:name w:val="Normal (Web) Car"/>
    <w:link w:val="NormalWeb"/>
    <w:uiPriority w:val="99"/>
    <w:locked/>
    <w:rsid w:val="000853C7"/>
    <w:rPr>
      <w:rFonts w:ascii="Times New Roman" w:eastAsia="Times New Roman" w:hAnsi="Times New Roman" w:cs="Times New Roman"/>
      <w:sz w:val="20"/>
      <w:szCs w:val="24"/>
      <w:lang w:val="es-MX" w:eastAsia="es-CO"/>
    </w:rPr>
  </w:style>
  <w:style w:type="character" w:customStyle="1" w:styleId="baj">
    <w:name w:val="b_aj"/>
    <w:rsid w:val="000853C7"/>
  </w:style>
  <w:style w:type="table" w:styleId="Tablaprofesional">
    <w:name w:val="Table Professional"/>
    <w:basedOn w:val="Tablanormal"/>
    <w:rsid w:val="000853C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Listavistosa-nfasis11">
    <w:name w:val="Lista vistosa - Énfasis 11"/>
    <w:aliases w:val="Cuadrícula media 1 - Énfasis 21,Lista multicolor - Énfasis 11,Bola"/>
    <w:basedOn w:val="Normal"/>
    <w:uiPriority w:val="34"/>
    <w:qFormat/>
    <w:rsid w:val="000853C7"/>
    <w:pPr>
      <w:spacing w:after="200" w:line="276" w:lineRule="auto"/>
      <w:ind w:left="720"/>
      <w:contextualSpacing/>
      <w:jc w:val="left"/>
    </w:pPr>
    <w:rPr>
      <w:rFonts w:ascii="Calibri" w:eastAsia="Calibri" w:hAnsi="Calibri" w:cs="Times New Roman"/>
      <w:sz w:val="22"/>
      <w:lang w:val="es-CO"/>
    </w:rPr>
  </w:style>
  <w:style w:type="paragraph" w:customStyle="1" w:styleId="BodyText21">
    <w:name w:val="Body Text 21"/>
    <w:basedOn w:val="Normal"/>
    <w:rsid w:val="000853C7"/>
    <w:rPr>
      <w:rFonts w:ascii="Arial" w:eastAsia="Calibri" w:hAnsi="Arial" w:cs="Arial"/>
      <w:sz w:val="22"/>
      <w:lang w:val="es-CO" w:eastAsia="es-ES"/>
    </w:rPr>
  </w:style>
  <w:style w:type="paragraph" w:customStyle="1" w:styleId="Sinespaciado1">
    <w:name w:val="Sin espaciado1"/>
    <w:uiPriority w:val="99"/>
    <w:rsid w:val="000853C7"/>
    <w:pPr>
      <w:spacing w:after="0" w:line="240" w:lineRule="auto"/>
    </w:pPr>
    <w:rPr>
      <w:rFonts w:ascii="Calibri" w:eastAsia="Times New Roman" w:hAnsi="Calibri" w:cs="Calibri"/>
      <w:lang w:val="es-AR"/>
    </w:rPr>
  </w:style>
  <w:style w:type="paragraph" w:customStyle="1" w:styleId="T4">
    <w:name w:val="T4"/>
    <w:basedOn w:val="Ttulo4"/>
    <w:uiPriority w:val="99"/>
    <w:rsid w:val="000853C7"/>
    <w:pPr>
      <w:tabs>
        <w:tab w:val="num" w:pos="2880"/>
      </w:tabs>
      <w:autoSpaceDE w:val="0"/>
      <w:autoSpaceDN w:val="0"/>
      <w:adjustRightInd w:val="0"/>
      <w:spacing w:before="120" w:after="120"/>
      <w:ind w:left="862" w:hanging="862"/>
      <w:jc w:val="both"/>
    </w:pPr>
    <w:rPr>
      <w:rFonts w:ascii="Arial" w:hAnsi="Arial" w:cs="Arial"/>
      <w:sz w:val="22"/>
      <w:szCs w:val="22"/>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Appel note de bas de page"/>
    <w:uiPriority w:val="99"/>
    <w:rsid w:val="000853C7"/>
    <w:rPr>
      <w:rFonts w:cs="Times New Roman"/>
      <w:vertAlign w:val="superscript"/>
    </w:rPr>
  </w:style>
  <w:style w:type="character" w:customStyle="1" w:styleId="CarCar6">
    <w:name w:val="Car Car6"/>
    <w:uiPriority w:val="99"/>
    <w:locked/>
    <w:rsid w:val="000853C7"/>
    <w:rPr>
      <w:rFonts w:ascii="Times New Roman" w:hAnsi="Times New Roman" w:cs="Times New Roman"/>
      <w:sz w:val="20"/>
      <w:szCs w:val="20"/>
      <w:lang w:val="es-ES_tradnl" w:eastAsia="es-CO"/>
    </w:rPr>
  </w:style>
  <w:style w:type="character" w:customStyle="1" w:styleId="DescripcinCar1">
    <w:name w:val="Descripción Car1"/>
    <w:aliases w:val="Epígrafe Car,grafica Car,Car Car Car Car Car Car Car,Car Car Car Car Car Car Car Car Car1,Car Car Car Car Car Car Car Car Car Car,Epígrafe Car Car Car1,Epígrafe Car Car Car Car1,Epígrafe Car Car Car Car Car1"/>
    <w:link w:val="Descripcin"/>
    <w:uiPriority w:val="35"/>
    <w:rsid w:val="000853C7"/>
    <w:rPr>
      <w:rFonts w:ascii="Kristen ITC" w:eastAsia="Times New Roman" w:hAnsi="Kristen ITC" w:cs="Times New Roman"/>
      <w:b/>
      <w:sz w:val="20"/>
    </w:rPr>
  </w:style>
  <w:style w:type="paragraph" w:customStyle="1" w:styleId="CM47">
    <w:name w:val="CM47"/>
    <w:basedOn w:val="Default"/>
    <w:next w:val="Default"/>
    <w:uiPriority w:val="99"/>
    <w:rsid w:val="000853C7"/>
    <w:rPr>
      <w:rFonts w:ascii="Times New Roman" w:hAnsi="Times New Roman"/>
      <w:color w:val="auto"/>
      <w:lang w:val="es-CO" w:eastAsia="es-CO"/>
    </w:rPr>
  </w:style>
  <w:style w:type="character" w:customStyle="1" w:styleId="margen-left-10">
    <w:name w:val="margen-left-10"/>
    <w:rsid w:val="000853C7"/>
  </w:style>
  <w:style w:type="paragraph" w:customStyle="1" w:styleId="CM60">
    <w:name w:val="CM60"/>
    <w:basedOn w:val="Default"/>
    <w:next w:val="Default"/>
    <w:uiPriority w:val="99"/>
    <w:rsid w:val="000853C7"/>
    <w:rPr>
      <w:rFonts w:ascii="Times New Roman" w:hAnsi="Times New Roman"/>
      <w:color w:val="auto"/>
      <w:lang w:val="es-CO" w:eastAsia="es-CO"/>
    </w:rPr>
  </w:style>
  <w:style w:type="character" w:customStyle="1" w:styleId="NEGRILLA">
    <w:name w:val="NEGRILLA"/>
    <w:uiPriority w:val="99"/>
    <w:rsid w:val="000853C7"/>
    <w:rPr>
      <w:b/>
    </w:rPr>
  </w:style>
  <w:style w:type="paragraph" w:customStyle="1" w:styleId="CENTRADO">
    <w:name w:val="CENTRADO"/>
    <w:uiPriority w:val="99"/>
    <w:rsid w:val="000853C7"/>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0853C7"/>
    <w:pPr>
      <w:spacing w:after="160" w:line="240" w:lineRule="exact"/>
      <w:jc w:val="left"/>
    </w:pPr>
    <w:rPr>
      <w:rFonts w:ascii="Verdana" w:eastAsia="Times New Roman" w:hAnsi="Verdana" w:cs="Times New Roman"/>
      <w:szCs w:val="20"/>
      <w:lang w:val="en-US"/>
    </w:rPr>
  </w:style>
  <w:style w:type="paragraph" w:customStyle="1" w:styleId="Texto">
    <w:name w:val="Texto"/>
    <w:basedOn w:val="Normal"/>
    <w:uiPriority w:val="99"/>
    <w:rsid w:val="000853C7"/>
    <w:pPr>
      <w:spacing w:after="240"/>
    </w:pPr>
    <w:rPr>
      <w:rFonts w:ascii="Arial" w:eastAsia="Times New Roman" w:hAnsi="Arial" w:cs="Arial"/>
      <w:sz w:val="22"/>
      <w:szCs w:val="16"/>
      <w:lang w:val="es-CO" w:eastAsia="es-MX"/>
    </w:rPr>
  </w:style>
  <w:style w:type="paragraph" w:customStyle="1" w:styleId="font5">
    <w:name w:val="font5"/>
    <w:basedOn w:val="Normal"/>
    <w:uiPriority w:val="99"/>
    <w:rsid w:val="000853C7"/>
    <w:pPr>
      <w:spacing w:before="100" w:beforeAutospacing="1" w:after="100" w:afterAutospacing="1"/>
      <w:jc w:val="left"/>
    </w:pPr>
    <w:rPr>
      <w:rFonts w:ascii="Century Gothic" w:eastAsia="Times New Roman" w:hAnsi="Century Gothic" w:cs="Times New Roman"/>
      <w:sz w:val="16"/>
      <w:szCs w:val="16"/>
      <w:lang w:val="es-AR" w:eastAsia="es-AR"/>
    </w:rPr>
  </w:style>
  <w:style w:type="paragraph" w:customStyle="1" w:styleId="xl65">
    <w:name w:val="xl65"/>
    <w:basedOn w:val="Normal"/>
    <w:rsid w:val="000853C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AR" w:eastAsia="es-AR"/>
    </w:rPr>
  </w:style>
  <w:style w:type="paragraph" w:customStyle="1" w:styleId="xl66">
    <w:name w:val="xl66"/>
    <w:basedOn w:val="Normal"/>
    <w:rsid w:val="000853C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AR" w:eastAsia="es-AR"/>
    </w:rPr>
  </w:style>
  <w:style w:type="paragraph" w:customStyle="1" w:styleId="xl67">
    <w:name w:val="xl67"/>
    <w:basedOn w:val="Normal"/>
    <w:rsid w:val="000853C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AR" w:eastAsia="es-AR"/>
    </w:rPr>
  </w:style>
  <w:style w:type="paragraph" w:customStyle="1" w:styleId="xl68">
    <w:name w:val="xl68"/>
    <w:basedOn w:val="Normal"/>
    <w:rsid w:val="000853C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AR" w:eastAsia="es-AR"/>
    </w:rPr>
  </w:style>
  <w:style w:type="paragraph" w:customStyle="1" w:styleId="xl69">
    <w:name w:val="xl69"/>
    <w:basedOn w:val="Normal"/>
    <w:rsid w:val="000853C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b/>
      <w:bCs/>
      <w:sz w:val="16"/>
      <w:szCs w:val="16"/>
      <w:lang w:val="es-AR" w:eastAsia="es-AR"/>
    </w:rPr>
  </w:style>
  <w:style w:type="paragraph" w:customStyle="1" w:styleId="xl70">
    <w:name w:val="xl70"/>
    <w:basedOn w:val="Normal"/>
    <w:rsid w:val="000853C7"/>
    <w:pPr>
      <w:spacing w:before="100" w:beforeAutospacing="1" w:after="100" w:afterAutospacing="1"/>
      <w:jc w:val="center"/>
      <w:textAlignment w:val="center"/>
    </w:pPr>
    <w:rPr>
      <w:rFonts w:ascii="Century Gothic" w:eastAsia="Times New Roman" w:hAnsi="Century Gothic" w:cs="Times New Roman"/>
      <w:sz w:val="16"/>
      <w:szCs w:val="16"/>
      <w:lang w:val="es-AR" w:eastAsia="es-AR"/>
    </w:rPr>
  </w:style>
  <w:style w:type="paragraph" w:customStyle="1" w:styleId="xl71">
    <w:name w:val="xl71"/>
    <w:basedOn w:val="Normal"/>
    <w:rsid w:val="000853C7"/>
    <w:pP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72">
    <w:name w:val="xl72"/>
    <w:basedOn w:val="Normal"/>
    <w:rsid w:val="000853C7"/>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73">
    <w:name w:val="xl73"/>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74">
    <w:name w:val="xl74"/>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75">
    <w:name w:val="xl75"/>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6"/>
      <w:szCs w:val="16"/>
      <w:lang w:val="es-AR" w:eastAsia="es-AR"/>
    </w:rPr>
  </w:style>
  <w:style w:type="paragraph" w:customStyle="1" w:styleId="xl76">
    <w:name w:val="xl76"/>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77">
    <w:name w:val="xl77"/>
    <w:basedOn w:val="Normal"/>
    <w:rsid w:val="000853C7"/>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78">
    <w:name w:val="xl78"/>
    <w:basedOn w:val="Normal"/>
    <w:rsid w:val="000853C7"/>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79">
    <w:name w:val="xl79"/>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80">
    <w:name w:val="xl80"/>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81">
    <w:name w:val="xl81"/>
    <w:basedOn w:val="Normal"/>
    <w:rsid w:val="000853C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82">
    <w:name w:val="xl82"/>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83">
    <w:name w:val="xl83"/>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6"/>
      <w:szCs w:val="16"/>
      <w:lang w:val="es-AR" w:eastAsia="es-AR"/>
    </w:rPr>
  </w:style>
  <w:style w:type="paragraph" w:customStyle="1" w:styleId="xl84">
    <w:name w:val="xl84"/>
    <w:basedOn w:val="Normal"/>
    <w:rsid w:val="000853C7"/>
    <w:pP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85">
    <w:name w:val="xl85"/>
    <w:basedOn w:val="Normal"/>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86">
    <w:name w:val="xl86"/>
    <w:basedOn w:val="Normal"/>
    <w:uiPriority w:val="99"/>
    <w:rsid w:val="000853C7"/>
    <w:pPr>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87">
    <w:name w:val="xl87"/>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entury Gothic" w:eastAsia="Times New Roman" w:hAnsi="Century Gothic" w:cs="Times New Roman"/>
      <w:sz w:val="16"/>
      <w:szCs w:val="16"/>
      <w:lang w:val="es-AR" w:eastAsia="es-AR"/>
    </w:rPr>
  </w:style>
  <w:style w:type="paragraph" w:customStyle="1" w:styleId="xl88">
    <w:name w:val="xl88"/>
    <w:basedOn w:val="Normal"/>
    <w:uiPriority w:val="99"/>
    <w:rsid w:val="000853C7"/>
    <w:pPr>
      <w:pBdr>
        <w:left w:val="single" w:sz="8" w:space="0" w:color="auto"/>
        <w:bottom w:val="single" w:sz="8"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89">
    <w:name w:val="xl89"/>
    <w:basedOn w:val="Normal"/>
    <w:uiPriority w:val="99"/>
    <w:rsid w:val="000853C7"/>
    <w:pPr>
      <w:pBdr>
        <w:top w:val="single" w:sz="8" w:space="0" w:color="auto"/>
        <w:bottom w:val="single" w:sz="8"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90">
    <w:name w:val="xl90"/>
    <w:basedOn w:val="Normal"/>
    <w:uiPriority w:val="99"/>
    <w:rsid w:val="000853C7"/>
    <w:pPr>
      <w:pBdr>
        <w:top w:val="single" w:sz="8" w:space="0" w:color="auto"/>
        <w:bottom w:val="single" w:sz="8" w:space="0" w:color="auto"/>
      </w:pBd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91">
    <w:name w:val="xl91"/>
    <w:basedOn w:val="Normal"/>
    <w:uiPriority w:val="99"/>
    <w:rsid w:val="000853C7"/>
    <w:pPr>
      <w:pBdr>
        <w:top w:val="single" w:sz="8" w:space="0" w:color="auto"/>
        <w:bottom w:val="single" w:sz="8" w:space="0" w:color="auto"/>
      </w:pBdr>
      <w:spacing w:before="100" w:beforeAutospacing="1" w:after="100" w:afterAutospacing="1"/>
      <w:jc w:val="center"/>
      <w:textAlignment w:val="center"/>
    </w:pPr>
    <w:rPr>
      <w:rFonts w:ascii="Century Gothic" w:eastAsia="Times New Roman" w:hAnsi="Century Gothic" w:cs="Times New Roman"/>
      <w:sz w:val="16"/>
      <w:szCs w:val="16"/>
      <w:lang w:val="es-AR" w:eastAsia="es-AR"/>
    </w:rPr>
  </w:style>
  <w:style w:type="paragraph" w:customStyle="1" w:styleId="xl92">
    <w:name w:val="xl92"/>
    <w:basedOn w:val="Normal"/>
    <w:uiPriority w:val="99"/>
    <w:rsid w:val="000853C7"/>
    <w:pPr>
      <w:pBdr>
        <w:top w:val="single" w:sz="8" w:space="0" w:color="auto"/>
        <w:left w:val="single" w:sz="8" w:space="0" w:color="auto"/>
        <w:bottom w:val="single" w:sz="8" w:space="0" w:color="auto"/>
      </w:pBd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93">
    <w:name w:val="xl93"/>
    <w:basedOn w:val="Normal"/>
    <w:uiPriority w:val="99"/>
    <w:rsid w:val="000853C7"/>
    <w:pPr>
      <w:pBdr>
        <w:top w:val="single" w:sz="8" w:space="0" w:color="auto"/>
        <w:bottom w:val="single" w:sz="8" w:space="0" w:color="auto"/>
        <w:right w:val="single" w:sz="8" w:space="0" w:color="auto"/>
      </w:pBdr>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94">
    <w:name w:val="xl94"/>
    <w:basedOn w:val="Normal"/>
    <w:uiPriority w:val="99"/>
    <w:rsid w:val="000853C7"/>
    <w:pPr>
      <w:spacing w:before="100" w:beforeAutospacing="1" w:after="100" w:afterAutospacing="1"/>
      <w:jc w:val="left"/>
      <w:textAlignment w:val="center"/>
    </w:pPr>
    <w:rPr>
      <w:rFonts w:ascii="Century Gothic" w:eastAsia="Times New Roman" w:hAnsi="Century Gothic" w:cs="Times New Roman"/>
      <w:sz w:val="16"/>
      <w:szCs w:val="16"/>
      <w:lang w:val="es-AR" w:eastAsia="es-AR"/>
    </w:rPr>
  </w:style>
  <w:style w:type="paragraph" w:customStyle="1" w:styleId="xl95">
    <w:name w:val="xl95"/>
    <w:basedOn w:val="Normal"/>
    <w:uiPriority w:val="99"/>
    <w:rsid w:val="000853C7"/>
    <w:pPr>
      <w:spacing w:before="100" w:beforeAutospacing="1" w:after="100" w:afterAutospacing="1"/>
      <w:jc w:val="right"/>
      <w:textAlignment w:val="center"/>
    </w:pPr>
    <w:rPr>
      <w:rFonts w:ascii="Century Gothic" w:eastAsia="Times New Roman" w:hAnsi="Century Gothic" w:cs="Times New Roman"/>
      <w:sz w:val="16"/>
      <w:szCs w:val="16"/>
      <w:lang w:val="es-AR" w:eastAsia="es-AR"/>
    </w:rPr>
  </w:style>
  <w:style w:type="paragraph" w:customStyle="1" w:styleId="xl96">
    <w:name w:val="xl96"/>
    <w:basedOn w:val="Normal"/>
    <w:uiPriority w:val="99"/>
    <w:rsid w:val="000853C7"/>
    <w:pPr>
      <w:pBdr>
        <w:top w:val="single" w:sz="4" w:space="0" w:color="auto"/>
        <w:left w:val="single" w:sz="8" w:space="0" w:color="auto"/>
        <w:bottom w:val="single" w:sz="4" w:space="0" w:color="auto"/>
      </w:pBdr>
      <w:shd w:val="clear" w:color="000000" w:fill="93CDDD"/>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97">
    <w:name w:val="xl97"/>
    <w:basedOn w:val="Normal"/>
    <w:uiPriority w:val="99"/>
    <w:rsid w:val="000853C7"/>
    <w:pPr>
      <w:pBdr>
        <w:top w:val="single" w:sz="4" w:space="0" w:color="auto"/>
        <w:bottom w:val="single" w:sz="4" w:space="0" w:color="auto"/>
      </w:pBdr>
      <w:shd w:val="clear" w:color="000000" w:fill="93CDDD"/>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paragraph" w:customStyle="1" w:styleId="xl98">
    <w:name w:val="xl98"/>
    <w:basedOn w:val="Normal"/>
    <w:uiPriority w:val="99"/>
    <w:rsid w:val="000853C7"/>
    <w:pPr>
      <w:pBdr>
        <w:top w:val="single" w:sz="4" w:space="0" w:color="auto"/>
        <w:bottom w:val="single" w:sz="4" w:space="0" w:color="auto"/>
        <w:right w:val="single" w:sz="8" w:space="0" w:color="auto"/>
      </w:pBdr>
      <w:shd w:val="clear" w:color="000000" w:fill="93CDDD"/>
      <w:spacing w:before="100" w:beforeAutospacing="1" w:after="100" w:afterAutospacing="1"/>
      <w:jc w:val="left"/>
      <w:textAlignment w:val="center"/>
    </w:pPr>
    <w:rPr>
      <w:rFonts w:ascii="Century Gothic" w:eastAsia="Times New Roman" w:hAnsi="Century Gothic" w:cs="Times New Roman"/>
      <w:b/>
      <w:bCs/>
      <w:sz w:val="16"/>
      <w:szCs w:val="16"/>
      <w:lang w:val="es-AR" w:eastAsia="es-AR"/>
    </w:rPr>
  </w:style>
  <w:style w:type="character" w:customStyle="1" w:styleId="T3Car">
    <w:name w:val="T3 Car"/>
    <w:link w:val="T3"/>
    <w:locked/>
    <w:rsid w:val="000853C7"/>
    <w:rPr>
      <w:rFonts w:ascii="Tahoma" w:eastAsia="Times New Roman" w:hAnsi="Tahoma" w:cs="Times New Roman"/>
      <w:b/>
      <w:sz w:val="20"/>
      <w:u w:val="single"/>
      <w:lang w:val="x-none" w:eastAsia="es-ES"/>
    </w:rPr>
  </w:style>
  <w:style w:type="character" w:styleId="Ttulodellibro">
    <w:name w:val="Book Title"/>
    <w:uiPriority w:val="99"/>
    <w:qFormat/>
    <w:rsid w:val="000853C7"/>
    <w:rPr>
      <w:rFonts w:cs="Times New Roman"/>
      <w:b/>
      <w:bCs/>
      <w:smallCaps/>
      <w:spacing w:val="5"/>
    </w:rPr>
  </w:style>
  <w:style w:type="paragraph" w:customStyle="1" w:styleId="NormalWeb1">
    <w:name w:val="Normal (Web)1"/>
    <w:basedOn w:val="Normal"/>
    <w:uiPriority w:val="99"/>
    <w:rsid w:val="000853C7"/>
    <w:pPr>
      <w:shd w:val="clear" w:color="auto" w:fill="FFFFFF"/>
      <w:spacing w:before="151" w:after="151"/>
      <w:jc w:val="left"/>
    </w:pPr>
    <w:rPr>
      <w:rFonts w:ascii="Times New Roman" w:eastAsia="Times New Roman" w:hAnsi="Times New Roman" w:cs="Times New Roman"/>
      <w:sz w:val="24"/>
      <w:szCs w:val="24"/>
      <w:lang w:val="es-ES" w:eastAsia="es-ES"/>
    </w:rPr>
  </w:style>
  <w:style w:type="paragraph" w:customStyle="1" w:styleId="font6">
    <w:name w:val="font6"/>
    <w:basedOn w:val="Normal"/>
    <w:uiPriority w:val="99"/>
    <w:rsid w:val="000853C7"/>
    <w:pPr>
      <w:spacing w:before="100" w:beforeAutospacing="1" w:after="100" w:afterAutospacing="1"/>
      <w:jc w:val="left"/>
    </w:pPr>
    <w:rPr>
      <w:rFonts w:ascii="Arial" w:eastAsia="Times New Roman" w:hAnsi="Arial" w:cs="Arial"/>
      <w:szCs w:val="20"/>
      <w:lang w:val="es-CO" w:eastAsia="es-CO"/>
    </w:rPr>
  </w:style>
  <w:style w:type="paragraph" w:customStyle="1" w:styleId="xl341">
    <w:name w:val="xl341"/>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42">
    <w:name w:val="xl342"/>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43">
    <w:name w:val="xl343"/>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344">
    <w:name w:val="xl344"/>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45">
    <w:name w:val="xl345"/>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346">
    <w:name w:val="xl346"/>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4"/>
      <w:szCs w:val="24"/>
      <w:lang w:val="es-CO" w:eastAsia="es-CO"/>
    </w:rPr>
  </w:style>
  <w:style w:type="paragraph" w:customStyle="1" w:styleId="xl347">
    <w:name w:val="xl347"/>
    <w:basedOn w:val="Normal"/>
    <w:uiPriority w:val="99"/>
    <w:rsid w:val="000853C7"/>
    <w:pPr>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348">
    <w:name w:val="xl348"/>
    <w:basedOn w:val="Normal"/>
    <w:uiPriority w:val="99"/>
    <w:rsid w:val="000853C7"/>
    <w:pPr>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349">
    <w:name w:val="xl349"/>
    <w:basedOn w:val="Normal"/>
    <w:uiPriority w:val="99"/>
    <w:rsid w:val="000853C7"/>
    <w:pPr>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350">
    <w:name w:val="xl350"/>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51">
    <w:name w:val="xl351"/>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CO"/>
    </w:rPr>
  </w:style>
  <w:style w:type="paragraph" w:customStyle="1" w:styleId="xl352">
    <w:name w:val="xl352"/>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53">
    <w:name w:val="xl353"/>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54">
    <w:name w:val="xl354"/>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55">
    <w:name w:val="xl355"/>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56">
    <w:name w:val="xl356"/>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57">
    <w:name w:val="xl357"/>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58">
    <w:name w:val="xl358"/>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59">
    <w:name w:val="xl359"/>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60">
    <w:name w:val="xl360"/>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61">
    <w:name w:val="xl361"/>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62">
    <w:name w:val="xl362"/>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63">
    <w:name w:val="xl363"/>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64">
    <w:name w:val="xl364"/>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65">
    <w:name w:val="xl365"/>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66">
    <w:name w:val="xl366"/>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367">
    <w:name w:val="xl367"/>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368">
    <w:name w:val="xl368"/>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69">
    <w:name w:val="xl369"/>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70">
    <w:name w:val="xl370"/>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71">
    <w:name w:val="xl371"/>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72">
    <w:name w:val="xl372"/>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73">
    <w:name w:val="xl373"/>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74">
    <w:name w:val="xl374"/>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75">
    <w:name w:val="xl375"/>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76">
    <w:name w:val="xl376"/>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377">
    <w:name w:val="xl377"/>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378">
    <w:name w:val="xl378"/>
    <w:basedOn w:val="Normal"/>
    <w:uiPriority w:val="99"/>
    <w:rsid w:val="000853C7"/>
    <w:pPr>
      <w:pBdr>
        <w:top w:val="single" w:sz="4" w:space="0" w:color="auto"/>
        <w:left w:val="single" w:sz="4" w:space="0" w:color="auto"/>
        <w:bottom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379">
    <w:name w:val="xl379"/>
    <w:basedOn w:val="Normal"/>
    <w:uiPriority w:val="99"/>
    <w:rsid w:val="000853C7"/>
    <w:pPr>
      <w:pBdr>
        <w:top w:val="single" w:sz="4" w:space="0" w:color="auto"/>
        <w:bottom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380">
    <w:name w:val="xl380"/>
    <w:basedOn w:val="Normal"/>
    <w:uiPriority w:val="99"/>
    <w:rsid w:val="000853C7"/>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81">
    <w:name w:val="xl381"/>
    <w:basedOn w:val="Normal"/>
    <w:uiPriority w:val="99"/>
    <w:rsid w:val="000853C7"/>
    <w:pPr>
      <w:pBdr>
        <w:top w:val="single" w:sz="4" w:space="0" w:color="auto"/>
        <w:bottom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382">
    <w:name w:val="xl382"/>
    <w:basedOn w:val="Normal"/>
    <w:uiPriority w:val="99"/>
    <w:rsid w:val="000853C7"/>
    <w:pPr>
      <w:pBdr>
        <w:top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383">
    <w:name w:val="xl383"/>
    <w:basedOn w:val="Normal"/>
    <w:uiPriority w:val="99"/>
    <w:rsid w:val="000853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84">
    <w:name w:val="xl384"/>
    <w:basedOn w:val="Normal"/>
    <w:uiPriority w:val="99"/>
    <w:rsid w:val="000853C7"/>
    <w:pPr>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385">
    <w:name w:val="xl385"/>
    <w:basedOn w:val="Normal"/>
    <w:uiPriority w:val="99"/>
    <w:rsid w:val="000853C7"/>
    <w:pPr>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386">
    <w:name w:val="xl386"/>
    <w:basedOn w:val="Normal"/>
    <w:uiPriority w:val="99"/>
    <w:rsid w:val="000853C7"/>
    <w:pPr>
      <w:spacing w:before="100" w:beforeAutospacing="1" w:after="100" w:afterAutospacing="1"/>
      <w:jc w:val="right"/>
      <w:textAlignment w:val="center"/>
    </w:pPr>
    <w:rPr>
      <w:rFonts w:ascii="Arial" w:eastAsia="Times New Roman" w:hAnsi="Arial" w:cs="Arial"/>
      <w:color w:val="000000"/>
      <w:sz w:val="24"/>
      <w:szCs w:val="24"/>
      <w:lang w:val="es-CO" w:eastAsia="es-CO"/>
    </w:rPr>
  </w:style>
  <w:style w:type="paragraph" w:customStyle="1" w:styleId="xl387">
    <w:name w:val="xl387"/>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88">
    <w:name w:val="xl388"/>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389">
    <w:name w:val="xl389"/>
    <w:basedOn w:val="Normal"/>
    <w:uiPriority w:val="99"/>
    <w:rsid w:val="000853C7"/>
    <w:pPr>
      <w:shd w:val="clear" w:color="000000" w:fill="33CCCC"/>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90">
    <w:name w:val="xl390"/>
    <w:basedOn w:val="Normal"/>
    <w:uiPriority w:val="99"/>
    <w:rsid w:val="000853C7"/>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91">
    <w:name w:val="xl391"/>
    <w:basedOn w:val="Normal"/>
    <w:uiPriority w:val="99"/>
    <w:rsid w:val="000853C7"/>
    <w:pP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92">
    <w:name w:val="xl392"/>
    <w:basedOn w:val="Normal"/>
    <w:uiPriority w:val="99"/>
    <w:rsid w:val="000853C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93">
    <w:name w:val="xl393"/>
    <w:basedOn w:val="Normal"/>
    <w:uiPriority w:val="99"/>
    <w:rsid w:val="000853C7"/>
    <w:pPr>
      <w:pBdr>
        <w:bottom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394">
    <w:name w:val="xl394"/>
    <w:basedOn w:val="Normal"/>
    <w:uiPriority w:val="99"/>
    <w:rsid w:val="000853C7"/>
    <w:pP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95">
    <w:name w:val="xl395"/>
    <w:basedOn w:val="Normal"/>
    <w:uiPriority w:val="99"/>
    <w:rsid w:val="000853C7"/>
    <w:pP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96">
    <w:name w:val="xl396"/>
    <w:basedOn w:val="Normal"/>
    <w:uiPriority w:val="99"/>
    <w:rsid w:val="000853C7"/>
    <w:pP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397">
    <w:name w:val="xl397"/>
    <w:basedOn w:val="Normal"/>
    <w:uiPriority w:val="99"/>
    <w:rsid w:val="000853C7"/>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398">
    <w:name w:val="xl398"/>
    <w:basedOn w:val="Normal"/>
    <w:uiPriority w:val="99"/>
    <w:rsid w:val="000853C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399">
    <w:name w:val="xl399"/>
    <w:basedOn w:val="Normal"/>
    <w:uiPriority w:val="99"/>
    <w:rsid w:val="000853C7"/>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400">
    <w:name w:val="xl400"/>
    <w:basedOn w:val="Normal"/>
    <w:uiPriority w:val="99"/>
    <w:rsid w:val="000853C7"/>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401">
    <w:name w:val="xl401"/>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402">
    <w:name w:val="xl402"/>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403">
    <w:name w:val="xl403"/>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color w:val="FF0000"/>
      <w:sz w:val="24"/>
      <w:szCs w:val="24"/>
      <w:lang w:val="es-CO" w:eastAsia="es-CO"/>
    </w:rPr>
  </w:style>
  <w:style w:type="paragraph" w:customStyle="1" w:styleId="xl404">
    <w:name w:val="xl404"/>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405">
    <w:name w:val="xl405"/>
    <w:basedOn w:val="Normal"/>
    <w:uiPriority w:val="99"/>
    <w:rsid w:val="000853C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406">
    <w:name w:val="xl406"/>
    <w:basedOn w:val="Normal"/>
    <w:uiPriority w:val="99"/>
    <w:rsid w:val="000853C7"/>
    <w:pPr>
      <w:pBdr>
        <w:top w:val="single" w:sz="8" w:space="0" w:color="auto"/>
      </w:pBdr>
      <w:spacing w:before="100" w:beforeAutospacing="1" w:after="100" w:afterAutospacing="1"/>
      <w:jc w:val="right"/>
      <w:textAlignment w:val="center"/>
    </w:pPr>
    <w:rPr>
      <w:rFonts w:ascii="Arial" w:eastAsia="Times New Roman" w:hAnsi="Arial" w:cs="Arial"/>
      <w:b/>
      <w:bCs/>
      <w:color w:val="000000"/>
      <w:sz w:val="24"/>
      <w:szCs w:val="24"/>
      <w:lang w:val="es-CO" w:eastAsia="es-CO"/>
    </w:rPr>
  </w:style>
  <w:style w:type="paragraph" w:customStyle="1" w:styleId="xl407">
    <w:name w:val="xl407"/>
    <w:basedOn w:val="Normal"/>
    <w:uiPriority w:val="99"/>
    <w:rsid w:val="000853C7"/>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color w:val="000000"/>
      <w:szCs w:val="20"/>
      <w:lang w:val="es-CO" w:eastAsia="es-CO"/>
    </w:rPr>
  </w:style>
  <w:style w:type="paragraph" w:customStyle="1" w:styleId="xl408">
    <w:name w:val="xl408"/>
    <w:basedOn w:val="Normal"/>
    <w:uiPriority w:val="99"/>
    <w:rsid w:val="000853C7"/>
    <w:pPr>
      <w:spacing w:before="100" w:beforeAutospacing="1" w:after="100" w:afterAutospacing="1"/>
      <w:jc w:val="center"/>
      <w:textAlignment w:val="center"/>
    </w:pPr>
    <w:rPr>
      <w:rFonts w:ascii="Arial" w:eastAsia="Times New Roman" w:hAnsi="Arial" w:cs="Arial"/>
      <w:color w:val="000000"/>
      <w:szCs w:val="20"/>
      <w:lang w:val="es-CO" w:eastAsia="es-CO"/>
    </w:rPr>
  </w:style>
  <w:style w:type="paragraph" w:customStyle="1" w:styleId="xl409">
    <w:name w:val="xl409"/>
    <w:basedOn w:val="Normal"/>
    <w:uiPriority w:val="99"/>
    <w:rsid w:val="000853C7"/>
    <w:pPr>
      <w:shd w:val="clear" w:color="000000" w:fill="33CCCC"/>
      <w:spacing w:before="100" w:beforeAutospacing="1" w:after="100" w:afterAutospacing="1"/>
      <w:jc w:val="center"/>
      <w:textAlignment w:val="center"/>
    </w:pPr>
    <w:rPr>
      <w:rFonts w:ascii="Arial" w:eastAsia="Times New Roman" w:hAnsi="Arial" w:cs="Arial"/>
      <w:b/>
      <w:bCs/>
      <w:szCs w:val="20"/>
      <w:lang w:val="es-CO" w:eastAsia="es-CO"/>
    </w:rPr>
  </w:style>
  <w:style w:type="paragraph" w:customStyle="1" w:styleId="xl410">
    <w:name w:val="xl410"/>
    <w:basedOn w:val="Normal"/>
    <w:uiPriority w:val="99"/>
    <w:rsid w:val="000853C7"/>
    <w:pPr>
      <w:pBdr>
        <w:left w:val="single" w:sz="4" w:space="0" w:color="auto"/>
        <w:bottom w:val="single" w:sz="4" w:space="0" w:color="auto"/>
      </w:pBdr>
      <w:shd w:val="clear" w:color="000000" w:fill="FFFF00"/>
      <w:spacing w:before="100" w:beforeAutospacing="1" w:after="100" w:afterAutospacing="1"/>
      <w:jc w:val="left"/>
      <w:textAlignment w:val="center"/>
    </w:pPr>
    <w:rPr>
      <w:rFonts w:ascii="Arial" w:eastAsia="Times New Roman" w:hAnsi="Arial" w:cs="Arial"/>
      <w:b/>
      <w:bCs/>
      <w:color w:val="000000"/>
      <w:sz w:val="24"/>
      <w:szCs w:val="24"/>
      <w:lang w:val="es-CO" w:eastAsia="es-CO"/>
    </w:rPr>
  </w:style>
  <w:style w:type="paragraph" w:customStyle="1" w:styleId="xl411">
    <w:name w:val="xl411"/>
    <w:basedOn w:val="Normal"/>
    <w:uiPriority w:val="99"/>
    <w:rsid w:val="000853C7"/>
    <w:pPr>
      <w:shd w:val="clear" w:color="000000" w:fill="33CCCC"/>
      <w:spacing w:before="100" w:beforeAutospacing="1" w:after="100" w:afterAutospacing="1"/>
      <w:jc w:val="left"/>
      <w:textAlignment w:val="center"/>
    </w:pPr>
    <w:rPr>
      <w:rFonts w:ascii="Arial" w:eastAsia="Times New Roman" w:hAnsi="Arial" w:cs="Arial"/>
      <w:b/>
      <w:bCs/>
      <w:sz w:val="24"/>
      <w:szCs w:val="24"/>
      <w:lang w:val="es-CO" w:eastAsia="es-CO"/>
    </w:rPr>
  </w:style>
  <w:style w:type="paragraph" w:customStyle="1" w:styleId="xl412">
    <w:name w:val="xl412"/>
    <w:basedOn w:val="Normal"/>
    <w:uiPriority w:val="99"/>
    <w:rsid w:val="000853C7"/>
    <w:pPr>
      <w:spacing w:before="100" w:beforeAutospacing="1" w:after="100" w:afterAutospacing="1"/>
      <w:jc w:val="center"/>
      <w:textAlignment w:val="center"/>
    </w:pPr>
    <w:rPr>
      <w:rFonts w:ascii="Arial" w:eastAsia="Times New Roman" w:hAnsi="Arial" w:cs="Arial"/>
      <w:b/>
      <w:bCs/>
      <w:color w:val="000000"/>
      <w:szCs w:val="20"/>
      <w:lang w:val="es-CO" w:eastAsia="es-CO"/>
    </w:rPr>
  </w:style>
  <w:style w:type="paragraph" w:customStyle="1" w:styleId="xl413">
    <w:name w:val="xl413"/>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414">
    <w:name w:val="xl414"/>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415">
    <w:name w:val="xl415"/>
    <w:basedOn w:val="Normal"/>
    <w:uiPriority w:val="99"/>
    <w:rsid w:val="000853C7"/>
    <w:pP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416">
    <w:name w:val="xl416"/>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417">
    <w:name w:val="xl417"/>
    <w:basedOn w:val="Normal"/>
    <w:uiPriority w:val="99"/>
    <w:rsid w:val="000853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418">
    <w:name w:val="xl418"/>
    <w:basedOn w:val="Normal"/>
    <w:uiPriority w:val="99"/>
    <w:rsid w:val="000853C7"/>
    <w:pP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419">
    <w:name w:val="xl419"/>
    <w:basedOn w:val="Normal"/>
    <w:uiPriority w:val="99"/>
    <w:rsid w:val="000853C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420">
    <w:name w:val="xl420"/>
    <w:basedOn w:val="Normal"/>
    <w:uiPriority w:val="99"/>
    <w:rsid w:val="000853C7"/>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421">
    <w:name w:val="xl421"/>
    <w:basedOn w:val="Normal"/>
    <w:uiPriority w:val="99"/>
    <w:rsid w:val="000853C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JUSTIFICADO">
    <w:name w:val="JUSTIFICADO"/>
    <w:uiPriority w:val="99"/>
    <w:rsid w:val="000853C7"/>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0853C7"/>
    <w:rPr>
      <w:rFonts w:ascii="Arial" w:eastAsia="Times New Roman" w:hAnsi="Arial" w:cs="Arial"/>
      <w:color w:val="000000"/>
      <w:sz w:val="24"/>
      <w:szCs w:val="24"/>
      <w:lang w:val="es-ES" w:eastAsia="en-US" w:bidi="ar-SA"/>
    </w:rPr>
  </w:style>
  <w:style w:type="paragraph" w:styleId="Continuarlista">
    <w:name w:val="List Continue"/>
    <w:basedOn w:val="Normal"/>
    <w:uiPriority w:val="99"/>
    <w:rsid w:val="000853C7"/>
    <w:pPr>
      <w:spacing w:after="120"/>
      <w:ind w:left="283"/>
      <w:contextualSpacing/>
      <w:jc w:val="left"/>
    </w:pPr>
    <w:rPr>
      <w:rFonts w:ascii="Times New Roman" w:eastAsia="Times New Roman" w:hAnsi="Times New Roman" w:cs="Times New Roman"/>
      <w:sz w:val="24"/>
      <w:szCs w:val="24"/>
      <w:lang w:val="es-ES" w:eastAsia="es-ES"/>
    </w:rPr>
  </w:style>
  <w:style w:type="paragraph" w:customStyle="1" w:styleId="ListParagraph2">
    <w:name w:val="List Paragraph2"/>
    <w:basedOn w:val="Normal"/>
    <w:uiPriority w:val="99"/>
    <w:rsid w:val="000853C7"/>
    <w:pPr>
      <w:ind w:left="720"/>
      <w:contextualSpacing/>
      <w:jc w:val="left"/>
    </w:pPr>
    <w:rPr>
      <w:rFonts w:ascii="Times New Roman" w:eastAsia="Times New Roman" w:hAnsi="Times New Roman" w:cs="Times New Roman"/>
      <w:szCs w:val="20"/>
      <w:lang w:val="es-ES" w:eastAsia="es-ES"/>
    </w:rPr>
  </w:style>
  <w:style w:type="table" w:customStyle="1" w:styleId="Listaclara-nfasis11">
    <w:name w:val="Lista clara - Énfasis 11"/>
    <w:basedOn w:val="Tablanormal"/>
    <w:uiPriority w:val="61"/>
    <w:rsid w:val="000853C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arCar7">
    <w:name w:val="Car Car7"/>
    <w:uiPriority w:val="99"/>
    <w:locked/>
    <w:rsid w:val="000853C7"/>
    <w:rPr>
      <w:rFonts w:ascii="Arial" w:hAnsi="Arial" w:cs="Arial"/>
      <w:sz w:val="20"/>
      <w:szCs w:val="20"/>
      <w:lang w:val="es-ES_tradnl" w:eastAsia="es-CO"/>
    </w:rPr>
  </w:style>
  <w:style w:type="paragraph" w:customStyle="1" w:styleId="CM111">
    <w:name w:val="CM111"/>
    <w:basedOn w:val="Normal"/>
    <w:uiPriority w:val="99"/>
    <w:rsid w:val="000853C7"/>
    <w:pPr>
      <w:autoSpaceDE w:val="0"/>
      <w:autoSpaceDN w:val="0"/>
      <w:jc w:val="left"/>
    </w:pPr>
    <w:rPr>
      <w:rFonts w:ascii="Arial" w:eastAsia="Calibri" w:hAnsi="Arial" w:cs="Arial"/>
      <w:sz w:val="24"/>
      <w:szCs w:val="24"/>
      <w:lang w:val="es-CO" w:eastAsia="es-CO"/>
    </w:rPr>
  </w:style>
  <w:style w:type="paragraph" w:customStyle="1" w:styleId="Encabezado20">
    <w:name w:val="Encabezado2"/>
    <w:basedOn w:val="Normal"/>
    <w:rsid w:val="000853C7"/>
    <w:pPr>
      <w:tabs>
        <w:tab w:val="center" w:pos="4252"/>
        <w:tab w:val="right" w:pos="8504"/>
      </w:tabs>
      <w:jc w:val="left"/>
    </w:pPr>
    <w:rPr>
      <w:rFonts w:ascii="Calibri" w:eastAsia="Times New Roman" w:hAnsi="Calibri" w:cs="Times New Roman"/>
      <w:sz w:val="24"/>
      <w:szCs w:val="20"/>
      <w:lang w:val="es-ES" w:eastAsia="es-ES"/>
    </w:rPr>
  </w:style>
  <w:style w:type="paragraph" w:customStyle="1" w:styleId="subte2">
    <w:name w:val="subte2"/>
    <w:basedOn w:val="Normal"/>
    <w:autoRedefine/>
    <w:rsid w:val="000853C7"/>
    <w:pPr>
      <w:ind w:left="360"/>
      <w:jc w:val="center"/>
    </w:pPr>
    <w:rPr>
      <w:rFonts w:ascii="Arial Narrow" w:eastAsia="Times New Roman" w:hAnsi="Arial Narrow" w:cs="Times New Roman"/>
      <w:b/>
      <w:szCs w:val="20"/>
      <w:lang w:val="es-CO" w:eastAsia="es-ES"/>
    </w:rPr>
  </w:style>
  <w:style w:type="paragraph" w:customStyle="1" w:styleId="estilo10">
    <w:name w:val="estilo1"/>
    <w:basedOn w:val="Normal"/>
    <w:rsid w:val="000853C7"/>
    <w:pPr>
      <w:spacing w:before="230" w:after="230" w:line="216" w:lineRule="atLeast"/>
      <w:ind w:left="230" w:right="230"/>
      <w:jc w:val="left"/>
    </w:pPr>
    <w:rPr>
      <w:rFonts w:ascii="Verdana" w:eastAsia="Times New Roman" w:hAnsi="Verdana" w:cs="Times New Roman"/>
      <w:color w:val="000000"/>
      <w:sz w:val="18"/>
      <w:szCs w:val="18"/>
      <w:lang w:val="es-ES" w:eastAsia="es-ES"/>
    </w:rPr>
  </w:style>
  <w:style w:type="paragraph" w:customStyle="1" w:styleId="CM63">
    <w:name w:val="CM63"/>
    <w:basedOn w:val="Default"/>
    <w:next w:val="Default"/>
    <w:uiPriority w:val="99"/>
    <w:rsid w:val="000853C7"/>
    <w:rPr>
      <w:rFonts w:ascii="Arial" w:eastAsia="MS Mincho" w:hAnsi="Arial" w:cs="Arial"/>
      <w:color w:val="auto"/>
      <w:lang w:val="es-CO" w:eastAsia="es-CO"/>
    </w:rPr>
  </w:style>
  <w:style w:type="character" w:customStyle="1" w:styleId="textonavy">
    <w:name w:val="texto_navy"/>
    <w:rsid w:val="000853C7"/>
  </w:style>
  <w:style w:type="paragraph" w:customStyle="1" w:styleId="CM14">
    <w:name w:val="CM14"/>
    <w:basedOn w:val="Default"/>
    <w:next w:val="Default"/>
    <w:uiPriority w:val="99"/>
    <w:rsid w:val="000853C7"/>
    <w:rPr>
      <w:rFonts w:ascii="Arial" w:eastAsia="Calibri" w:hAnsi="Arial" w:cs="Arial"/>
      <w:color w:val="auto"/>
      <w:lang w:val="es-CO" w:eastAsia="es-CO"/>
    </w:rPr>
  </w:style>
  <w:style w:type="paragraph" w:customStyle="1" w:styleId="p1">
    <w:name w:val="p1"/>
    <w:basedOn w:val="Normal"/>
    <w:rsid w:val="000853C7"/>
    <w:pPr>
      <w:widowControl w:val="0"/>
      <w:tabs>
        <w:tab w:val="left" w:pos="720"/>
      </w:tabs>
      <w:spacing w:line="320" w:lineRule="atLeast"/>
    </w:pPr>
    <w:rPr>
      <w:rFonts w:ascii="Times New Roman" w:eastAsia="Times New Roman" w:hAnsi="Times New Roman" w:cs="Times New Roman"/>
      <w:sz w:val="24"/>
      <w:szCs w:val="20"/>
      <w:lang w:val="es-ES" w:eastAsia="es-ES"/>
    </w:rPr>
  </w:style>
  <w:style w:type="paragraph" w:styleId="Textodebloque">
    <w:name w:val="Block Text"/>
    <w:basedOn w:val="Normal"/>
    <w:rsid w:val="000853C7"/>
    <w:pPr>
      <w:widowControl w:val="0"/>
      <w:ind w:left="360" w:right="51"/>
    </w:pPr>
    <w:rPr>
      <w:rFonts w:ascii="Arial" w:eastAsia="Times New Roman" w:hAnsi="Arial" w:cs="Times New Roman"/>
      <w:sz w:val="24"/>
      <w:szCs w:val="24"/>
      <w:lang w:val="es-ES" w:eastAsia="es-ES"/>
    </w:rPr>
  </w:style>
  <w:style w:type="character" w:customStyle="1" w:styleId="DescripcinCar">
    <w:name w:val="Descripción Car"/>
    <w:aliases w:val="Caption Table Car,Caption Table1 Car,Caption Table1a Car,Epígrafe Car1 Car,Epígrafe Car2 Car,Epígrafe Car3 Car,Epígrafe Car4 Car,Epígrafe Car5 Car,Epígrafe Car6 Car,Epígrafe Car7 Car,Epígrafe Car8 Car,Epígrafe Car9 Car,Epígrafe Car11 Car"/>
    <w:rsid w:val="000853C7"/>
    <w:rPr>
      <w:rFonts w:ascii="Times New Roman" w:hAnsi="Times New Roman"/>
      <w:b/>
      <w:bCs/>
      <w:lang w:val="es-ES" w:eastAsia="ar-SA"/>
    </w:rPr>
  </w:style>
  <w:style w:type="paragraph" w:styleId="TDC8">
    <w:name w:val="toc 8"/>
    <w:basedOn w:val="Normal"/>
    <w:next w:val="Normal"/>
    <w:autoRedefine/>
    <w:uiPriority w:val="39"/>
    <w:unhideWhenUsed/>
    <w:rsid w:val="000853C7"/>
    <w:pPr>
      <w:suppressAutoHyphens/>
      <w:jc w:val="left"/>
    </w:pPr>
    <w:rPr>
      <w:rFonts w:ascii="Calibri" w:eastAsia="Times New Roman" w:hAnsi="Calibri" w:cs="Times New Roman"/>
      <w:sz w:val="22"/>
      <w:lang w:val="es-ES" w:eastAsia="ar-SA"/>
    </w:rPr>
  </w:style>
  <w:style w:type="paragraph" w:customStyle="1" w:styleId="cuerpo">
    <w:name w:val="cuerpo"/>
    <w:rsid w:val="000853C7"/>
    <w:pPr>
      <w:spacing w:before="170" w:after="0" w:line="240" w:lineRule="auto"/>
      <w:ind w:left="284"/>
      <w:jc w:val="both"/>
    </w:pPr>
    <w:rPr>
      <w:rFonts w:ascii="Arial" w:eastAsia="Times New Roman" w:hAnsi="Arial" w:cs="Times New Roman"/>
      <w:sz w:val="20"/>
      <w:szCs w:val="20"/>
      <w:lang w:val="es-ES" w:eastAsia="es-ES"/>
    </w:rPr>
  </w:style>
  <w:style w:type="character" w:customStyle="1" w:styleId="PuestoCar1">
    <w:name w:val="Puesto Car1"/>
    <w:uiPriority w:val="99"/>
    <w:rsid w:val="000853C7"/>
    <w:rPr>
      <w:rFonts w:ascii="Calibri Light" w:eastAsia="Times New Roman" w:hAnsi="Calibri Light" w:cs="Times New Roman"/>
      <w:spacing w:val="-10"/>
      <w:kern w:val="28"/>
      <w:sz w:val="56"/>
      <w:szCs w:val="56"/>
      <w:lang w:val="es-CO"/>
    </w:rPr>
  </w:style>
  <w:style w:type="character" w:customStyle="1" w:styleId="Ttulo1Car1">
    <w:name w:val="Título 1 Car1"/>
    <w:aliases w:val="TITULO GEO 1 Car1"/>
    <w:rsid w:val="000853C7"/>
    <w:rPr>
      <w:rFonts w:ascii="Calibri Light" w:eastAsia="Times New Roman" w:hAnsi="Calibri Light" w:cs="Times New Roman"/>
      <w:color w:val="2E74B5"/>
      <w:sz w:val="32"/>
      <w:szCs w:val="32"/>
      <w:lang w:val="es-CO"/>
    </w:rPr>
  </w:style>
  <w:style w:type="character" w:customStyle="1" w:styleId="Ttulo3Car1">
    <w:name w:val="Título 3 Car1"/>
    <w:aliases w:val="TITULO GEO 3 Car1,título 3 Car1,Edgar 3 Car1"/>
    <w:uiPriority w:val="9"/>
    <w:semiHidden/>
    <w:rsid w:val="000853C7"/>
    <w:rPr>
      <w:rFonts w:ascii="Calibri Light" w:eastAsia="Times New Roman" w:hAnsi="Calibri Light" w:cs="Times New Roman"/>
      <w:color w:val="1F4D78"/>
      <w:sz w:val="24"/>
      <w:szCs w:val="24"/>
      <w:lang w:val="es-CO"/>
    </w:rPr>
  </w:style>
  <w:style w:type="character" w:customStyle="1" w:styleId="Ttulo4Car1">
    <w:name w:val="Título 4 Car1"/>
    <w:aliases w:val="TITULO GEO 4 Car1"/>
    <w:uiPriority w:val="9"/>
    <w:semiHidden/>
    <w:rsid w:val="000853C7"/>
    <w:rPr>
      <w:rFonts w:ascii="Calibri Light" w:eastAsia="Times New Roman" w:hAnsi="Calibri Light" w:cs="Times New Roman"/>
      <w:i/>
      <w:iCs/>
      <w:color w:val="2E74B5"/>
      <w:sz w:val="22"/>
      <w:szCs w:val="22"/>
      <w:lang w:val="es-CO"/>
    </w:rPr>
  </w:style>
  <w:style w:type="character" w:customStyle="1" w:styleId="Ttulo5Car1">
    <w:name w:val="Título 5 Car1"/>
    <w:aliases w:val="TITULO GEO 5 Car1"/>
    <w:uiPriority w:val="9"/>
    <w:semiHidden/>
    <w:rsid w:val="000853C7"/>
    <w:rPr>
      <w:rFonts w:ascii="Calibri Light" w:eastAsia="Times New Roman" w:hAnsi="Calibri Light" w:cs="Times New Roman"/>
      <w:color w:val="2E74B5"/>
      <w:sz w:val="22"/>
      <w:szCs w:val="22"/>
      <w:lang w:val="es-CO"/>
    </w:rPr>
  </w:style>
  <w:style w:type="character" w:customStyle="1" w:styleId="Ttulo6Car1">
    <w:name w:val="Título 6 Car1"/>
    <w:aliases w:val="TITULO GEO 6 Car1"/>
    <w:semiHidden/>
    <w:rsid w:val="000853C7"/>
    <w:rPr>
      <w:rFonts w:ascii="Calibri Light" w:eastAsia="Times New Roman" w:hAnsi="Calibri Light" w:cs="Times New Roman"/>
      <w:color w:val="1F4D78"/>
      <w:sz w:val="22"/>
      <w:szCs w:val="22"/>
      <w:lang w:val="es-CO"/>
    </w:rPr>
  </w:style>
  <w:style w:type="character" w:customStyle="1" w:styleId="Ttulo7Car1">
    <w:name w:val="Título 7 Car1"/>
    <w:aliases w:val="TITULO GEO 7 Car1"/>
    <w:uiPriority w:val="9"/>
    <w:semiHidden/>
    <w:rsid w:val="000853C7"/>
    <w:rPr>
      <w:rFonts w:ascii="Calibri Light" w:eastAsia="Times New Roman" w:hAnsi="Calibri Light" w:cs="Times New Roman"/>
      <w:i/>
      <w:iCs/>
      <w:color w:val="1F4D78"/>
      <w:sz w:val="22"/>
      <w:szCs w:val="22"/>
      <w:lang w:val="es-CO"/>
    </w:rPr>
  </w:style>
  <w:style w:type="character" w:customStyle="1" w:styleId="TextoindependienteCar1">
    <w:name w:val="Texto independiente Car1"/>
    <w:aliases w:val="bt Car1,body text Car1,body tesx Car1,contents Car1,Body Text Char Car1"/>
    <w:uiPriority w:val="99"/>
    <w:semiHidden/>
    <w:rsid w:val="000853C7"/>
    <w:rPr>
      <w:rFonts w:ascii="Verdana" w:hAnsi="Verdana" w:cs="Tahoma"/>
      <w:sz w:val="22"/>
      <w:szCs w:val="22"/>
      <w:lang w:val="es-CO"/>
    </w:rPr>
  </w:style>
  <w:style w:type="character" w:customStyle="1" w:styleId="TextosinformatoCar1">
    <w:name w:val="Texto sin formato Car1"/>
    <w:aliases w:val="Plain Text Char Car1"/>
    <w:semiHidden/>
    <w:rsid w:val="000853C7"/>
    <w:rPr>
      <w:rFonts w:ascii="Consolas" w:hAnsi="Consolas" w:cs="Tahoma"/>
      <w:sz w:val="21"/>
      <w:szCs w:val="21"/>
      <w:lang w:val="es-CO"/>
    </w:rPr>
  </w:style>
  <w:style w:type="character" w:customStyle="1" w:styleId="Car3">
    <w:name w:val="Car3"/>
    <w:rsid w:val="000853C7"/>
    <w:rPr>
      <w:rFonts w:ascii="Arial" w:eastAsia="Times New Roman" w:hAnsi="Arial" w:cs="Tahoma" w:hint="default"/>
      <w:sz w:val="22"/>
      <w:szCs w:val="22"/>
      <w:lang w:val="en-US" w:eastAsia="es-ES"/>
    </w:rPr>
  </w:style>
  <w:style w:type="paragraph" w:customStyle="1" w:styleId="Estilo">
    <w:name w:val="Estilo"/>
    <w:rsid w:val="000853C7"/>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PuestoCar2">
    <w:name w:val="Puesto Car2"/>
    <w:uiPriority w:val="10"/>
    <w:rsid w:val="000853C7"/>
    <w:rPr>
      <w:rFonts w:ascii="Calibri Light" w:eastAsia="Times New Roman" w:hAnsi="Calibri Light" w:cs="Times New Roman"/>
      <w:spacing w:val="-10"/>
      <w:kern w:val="28"/>
      <w:sz w:val="56"/>
      <w:szCs w:val="56"/>
      <w:lang w:val="es-CO"/>
    </w:rPr>
  </w:style>
  <w:style w:type="character" w:customStyle="1" w:styleId="hCar2">
    <w:name w:val="h Car2"/>
    <w:aliases w:val="h1 Car2,encabezado Car2,Encabezado1 Car2"/>
    <w:uiPriority w:val="99"/>
    <w:rsid w:val="000853C7"/>
  </w:style>
  <w:style w:type="table" w:styleId="Listaclara">
    <w:name w:val="Light List"/>
    <w:basedOn w:val="Tablanormal"/>
    <w:uiPriority w:val="61"/>
    <w:rsid w:val="000853C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rsid w:val="000853C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clara-nfasis1">
    <w:name w:val="Light Grid Accent 1"/>
    <w:basedOn w:val="Tablanormal"/>
    <w:uiPriority w:val="62"/>
    <w:rsid w:val="000853C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Emoji" w:eastAsia="MS Gothic" w:hAnsi="Segoe UI Emoj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Emoji" w:eastAsia="MS Gothic" w:hAnsi="Segoe UI Emoj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MS Gothic" w:hAnsi="Segoe UI Emoji" w:cs="Times New Roman"/>
        <w:b/>
        <w:bCs/>
      </w:rPr>
    </w:tblStylePr>
    <w:tblStylePr w:type="lastCol">
      <w:rPr>
        <w:rFonts w:ascii="Segoe UI Emoji" w:eastAsia="MS Gothic" w:hAnsi="Segoe UI Emoj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tulo310">
    <w:name w:val="Título 31"/>
    <w:basedOn w:val="Normal"/>
    <w:autoRedefine/>
    <w:uiPriority w:val="9"/>
    <w:qFormat/>
    <w:rsid w:val="000853C7"/>
    <w:rPr>
      <w:rFonts w:ascii="Arial" w:eastAsia="Arial Unicode MS" w:hAnsi="Arial" w:cs="Arial"/>
      <w:spacing w:val="-3"/>
      <w:szCs w:val="20"/>
      <w:lang w:val="es-ES" w:eastAsia="es-ES"/>
    </w:rPr>
  </w:style>
  <w:style w:type="character" w:customStyle="1" w:styleId="PuestoCar3">
    <w:name w:val="Puesto Car3"/>
    <w:uiPriority w:val="10"/>
    <w:rsid w:val="000853C7"/>
    <w:rPr>
      <w:rFonts w:ascii="Calibri Light" w:eastAsia="Times New Roman" w:hAnsi="Calibri Light" w:cs="Times New Roman"/>
      <w:spacing w:val="-10"/>
      <w:kern w:val="28"/>
      <w:sz w:val="56"/>
      <w:szCs w:val="56"/>
      <w:lang w:val="es-CO"/>
    </w:rPr>
  </w:style>
  <w:style w:type="table" w:customStyle="1" w:styleId="TableNormal">
    <w:name w:val="Table Normal"/>
    <w:uiPriority w:val="2"/>
    <w:semiHidden/>
    <w:unhideWhenUsed/>
    <w:qFormat/>
    <w:rsid w:val="000853C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53C7"/>
    <w:pPr>
      <w:widowControl w:val="0"/>
      <w:autoSpaceDE w:val="0"/>
      <w:autoSpaceDN w:val="0"/>
      <w:jc w:val="left"/>
    </w:pPr>
    <w:rPr>
      <w:rFonts w:ascii="Tahoma" w:eastAsia="Tahoma" w:hAnsi="Tahoma" w:cs="Tahoma"/>
      <w:sz w:val="22"/>
      <w:lang w:val="en-US"/>
    </w:rPr>
  </w:style>
  <w:style w:type="table" w:customStyle="1" w:styleId="Listaclara1">
    <w:name w:val="Lista clara1"/>
    <w:basedOn w:val="Tablanormal"/>
    <w:next w:val="Listaclara"/>
    <w:uiPriority w:val="61"/>
    <w:rsid w:val="000853C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21">
    <w:name w:val="Título 21"/>
    <w:basedOn w:val="Normal"/>
    <w:next w:val="Normal"/>
    <w:uiPriority w:val="1"/>
    <w:unhideWhenUsed/>
    <w:qFormat/>
    <w:rsid w:val="000853C7"/>
    <w:pPr>
      <w:keepNext/>
      <w:tabs>
        <w:tab w:val="num" w:pos="1440"/>
      </w:tabs>
      <w:spacing w:before="240" w:after="60"/>
      <w:ind w:left="1440" w:hanging="720"/>
      <w:jc w:val="left"/>
      <w:outlineLvl w:val="1"/>
    </w:pPr>
    <w:rPr>
      <w:rFonts w:ascii="Cambria" w:eastAsia="Times New Roman" w:hAnsi="Cambria" w:cs="Times New Roman"/>
      <w:b/>
      <w:bCs/>
      <w:i/>
      <w:iCs/>
      <w:sz w:val="28"/>
      <w:szCs w:val="28"/>
      <w:lang w:val="en-US"/>
    </w:rPr>
  </w:style>
  <w:style w:type="paragraph" w:customStyle="1" w:styleId="Ttulo41">
    <w:name w:val="Título 41"/>
    <w:basedOn w:val="Normal"/>
    <w:next w:val="Normal"/>
    <w:uiPriority w:val="9"/>
    <w:semiHidden/>
    <w:unhideWhenUsed/>
    <w:qFormat/>
    <w:rsid w:val="000853C7"/>
    <w:pPr>
      <w:keepNext/>
      <w:tabs>
        <w:tab w:val="num" w:pos="2880"/>
      </w:tabs>
      <w:spacing w:before="240" w:after="60"/>
      <w:ind w:left="2880" w:hanging="720"/>
      <w:jc w:val="left"/>
      <w:outlineLvl w:val="3"/>
    </w:pPr>
    <w:rPr>
      <w:rFonts w:ascii="Calibri" w:eastAsia="Times New Roman" w:hAnsi="Calibri" w:cs="Times New Roman"/>
      <w:b/>
      <w:bCs/>
      <w:sz w:val="28"/>
      <w:szCs w:val="28"/>
      <w:lang w:val="en-US"/>
    </w:rPr>
  </w:style>
  <w:style w:type="paragraph" w:customStyle="1" w:styleId="Ttulo51">
    <w:name w:val="Título 51"/>
    <w:basedOn w:val="Normal"/>
    <w:next w:val="Normal"/>
    <w:uiPriority w:val="9"/>
    <w:semiHidden/>
    <w:unhideWhenUsed/>
    <w:qFormat/>
    <w:rsid w:val="000853C7"/>
    <w:pPr>
      <w:tabs>
        <w:tab w:val="num" w:pos="3600"/>
      </w:tabs>
      <w:spacing w:before="240" w:after="60"/>
      <w:ind w:left="3600" w:hanging="720"/>
      <w:jc w:val="left"/>
      <w:outlineLvl w:val="4"/>
    </w:pPr>
    <w:rPr>
      <w:rFonts w:ascii="Calibri" w:eastAsia="Times New Roman" w:hAnsi="Calibri" w:cs="Times New Roman"/>
      <w:b/>
      <w:bCs/>
      <w:i/>
      <w:iCs/>
      <w:sz w:val="26"/>
      <w:szCs w:val="26"/>
      <w:lang w:val="en-US"/>
    </w:rPr>
  </w:style>
  <w:style w:type="paragraph" w:customStyle="1" w:styleId="Ttulo71">
    <w:name w:val="Título 71"/>
    <w:basedOn w:val="Normal"/>
    <w:next w:val="Normal"/>
    <w:uiPriority w:val="9"/>
    <w:semiHidden/>
    <w:unhideWhenUsed/>
    <w:qFormat/>
    <w:rsid w:val="000853C7"/>
    <w:pPr>
      <w:tabs>
        <w:tab w:val="num" w:pos="5040"/>
      </w:tabs>
      <w:spacing w:before="240" w:after="60"/>
      <w:ind w:left="5040" w:hanging="720"/>
      <w:jc w:val="left"/>
      <w:outlineLvl w:val="6"/>
    </w:pPr>
    <w:rPr>
      <w:rFonts w:ascii="Calibri" w:eastAsia="Times New Roman" w:hAnsi="Calibri" w:cs="Times New Roman"/>
      <w:sz w:val="24"/>
      <w:szCs w:val="24"/>
      <w:lang w:val="en-US"/>
    </w:rPr>
  </w:style>
  <w:style w:type="paragraph" w:customStyle="1" w:styleId="Ttulo81">
    <w:name w:val="Título 81"/>
    <w:basedOn w:val="Normal"/>
    <w:next w:val="Normal"/>
    <w:uiPriority w:val="9"/>
    <w:semiHidden/>
    <w:unhideWhenUsed/>
    <w:qFormat/>
    <w:rsid w:val="000853C7"/>
    <w:pPr>
      <w:tabs>
        <w:tab w:val="num" w:pos="5760"/>
      </w:tabs>
      <w:spacing w:before="240" w:after="60"/>
      <w:ind w:left="5760" w:hanging="720"/>
      <w:jc w:val="left"/>
      <w:outlineLvl w:val="7"/>
    </w:pPr>
    <w:rPr>
      <w:rFonts w:ascii="Calibri" w:eastAsia="Times New Roman" w:hAnsi="Calibri" w:cs="Times New Roman"/>
      <w:i/>
      <w:iCs/>
      <w:sz w:val="24"/>
      <w:szCs w:val="24"/>
      <w:lang w:val="en-US"/>
    </w:rPr>
  </w:style>
  <w:style w:type="paragraph" w:customStyle="1" w:styleId="Ttulo91">
    <w:name w:val="Título 91"/>
    <w:basedOn w:val="Normal"/>
    <w:next w:val="Normal"/>
    <w:uiPriority w:val="9"/>
    <w:semiHidden/>
    <w:unhideWhenUsed/>
    <w:qFormat/>
    <w:rsid w:val="000853C7"/>
    <w:pPr>
      <w:tabs>
        <w:tab w:val="num" w:pos="6480"/>
      </w:tabs>
      <w:spacing w:before="240" w:after="60"/>
      <w:ind w:left="6480" w:hanging="720"/>
      <w:jc w:val="left"/>
      <w:outlineLvl w:val="8"/>
    </w:pPr>
    <w:rPr>
      <w:rFonts w:ascii="Cambria" w:eastAsia="Times New Roman" w:hAnsi="Cambria" w:cs="Times New Roman"/>
      <w:sz w:val="22"/>
      <w:lang w:val="en-US"/>
    </w:rPr>
  </w:style>
  <w:style w:type="numbering" w:customStyle="1" w:styleId="Sinlista11">
    <w:name w:val="Sin lista11"/>
    <w:next w:val="Sinlista"/>
    <w:uiPriority w:val="99"/>
    <w:semiHidden/>
    <w:unhideWhenUsed/>
    <w:rsid w:val="000853C7"/>
  </w:style>
  <w:style w:type="character" w:customStyle="1" w:styleId="Ttulo2Car1">
    <w:name w:val="Título 2 Car1"/>
    <w:uiPriority w:val="9"/>
    <w:semiHidden/>
    <w:rsid w:val="000853C7"/>
    <w:rPr>
      <w:rFonts w:ascii="Cambria" w:eastAsia="Times New Roman" w:hAnsi="Cambria" w:cs="Times New Roman"/>
      <w:b/>
      <w:bCs/>
      <w:color w:val="4F81BD"/>
      <w:sz w:val="26"/>
      <w:szCs w:val="26"/>
    </w:rPr>
  </w:style>
  <w:style w:type="character" w:customStyle="1" w:styleId="Ttulo8Car1">
    <w:name w:val="Título 8 Car1"/>
    <w:uiPriority w:val="9"/>
    <w:semiHidden/>
    <w:rsid w:val="000853C7"/>
    <w:rPr>
      <w:rFonts w:ascii="Cambria" w:eastAsia="Times New Roman" w:hAnsi="Cambria" w:cs="Times New Roman"/>
      <w:color w:val="404040"/>
      <w:sz w:val="20"/>
      <w:szCs w:val="20"/>
    </w:rPr>
  </w:style>
  <w:style w:type="character" w:customStyle="1" w:styleId="Ttulo9Car1">
    <w:name w:val="Título 9 Car1"/>
    <w:uiPriority w:val="9"/>
    <w:semiHidden/>
    <w:rsid w:val="000853C7"/>
    <w:rPr>
      <w:rFonts w:ascii="Cambria" w:eastAsia="Times New Roman" w:hAnsi="Cambria" w:cs="Times New Roman"/>
      <w:i/>
      <w:iCs/>
      <w:color w:val="404040"/>
      <w:sz w:val="20"/>
      <w:szCs w:val="20"/>
    </w:rPr>
  </w:style>
  <w:style w:type="paragraph" w:customStyle="1" w:styleId="cuerpotexto0">
    <w:name w:val="cuerpotexto"/>
    <w:basedOn w:val="Normal"/>
    <w:rsid w:val="000853C7"/>
    <w:pPr>
      <w:spacing w:before="100" w:after="100"/>
      <w:jc w:val="left"/>
    </w:pPr>
    <w:rPr>
      <w:rFonts w:ascii="Times New Roman" w:eastAsia="Times New Roman" w:hAnsi="Times New Roman" w:cs="Times New Roman"/>
      <w:sz w:val="24"/>
      <w:szCs w:val="20"/>
      <w:lang w:val="es-ES" w:eastAsia="es-ES"/>
    </w:rPr>
  </w:style>
  <w:style w:type="paragraph" w:styleId="Sangranormal">
    <w:name w:val="Normal Indent"/>
    <w:basedOn w:val="Normal"/>
    <w:rsid w:val="000853C7"/>
    <w:pPr>
      <w:ind w:left="708"/>
      <w:jc w:val="left"/>
    </w:pPr>
    <w:rPr>
      <w:rFonts w:ascii="Helvetica-Narrow" w:eastAsia="Times New Roman" w:hAnsi="Helvetica-Narrow" w:cs="Times New Roman"/>
      <w:sz w:val="18"/>
      <w:szCs w:val="18"/>
      <w:lang w:val="es-ES_tradnl" w:eastAsia="es-ES"/>
    </w:rPr>
  </w:style>
  <w:style w:type="numbering" w:customStyle="1" w:styleId="Sinlista2">
    <w:name w:val="Sin lista2"/>
    <w:next w:val="Sinlista"/>
    <w:uiPriority w:val="99"/>
    <w:semiHidden/>
    <w:unhideWhenUsed/>
    <w:rsid w:val="000853C7"/>
  </w:style>
  <w:style w:type="table" w:customStyle="1" w:styleId="Tablaconcuadrcula2">
    <w:name w:val="Tabla con cuadrícula2"/>
    <w:basedOn w:val="Tablanormal"/>
    <w:next w:val="Tablaconcuadrcula"/>
    <w:uiPriority w:val="59"/>
    <w:rsid w:val="000853C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853C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clara2">
    <w:name w:val="Lista clara2"/>
    <w:basedOn w:val="Tablanormal"/>
    <w:next w:val="Listaclara"/>
    <w:uiPriority w:val="61"/>
    <w:rsid w:val="000853C7"/>
    <w:pPr>
      <w:spacing w:after="0" w:line="240" w:lineRule="auto"/>
    </w:pPr>
    <w:rPr>
      <w:rFonts w:ascii="Calibri" w:eastAsia="Times New Roman"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12">
    <w:name w:val="Sin lista12"/>
    <w:next w:val="Sinlista"/>
    <w:uiPriority w:val="99"/>
    <w:semiHidden/>
    <w:unhideWhenUsed/>
    <w:rsid w:val="000853C7"/>
  </w:style>
  <w:style w:type="table" w:customStyle="1" w:styleId="Tablaconcuadrcula11">
    <w:name w:val="Tabla con cuadrícula11"/>
    <w:basedOn w:val="Tablanormal"/>
    <w:next w:val="Tablaconcuadrcula"/>
    <w:uiPriority w:val="59"/>
    <w:rsid w:val="000853C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
    <w:name w:val="Lista clara11"/>
    <w:basedOn w:val="Tablanormal"/>
    <w:next w:val="Listaclara"/>
    <w:uiPriority w:val="61"/>
    <w:rsid w:val="000853C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2">
    <w:name w:val="Lista clara - Énfasis 12"/>
    <w:basedOn w:val="Tablanormal"/>
    <w:next w:val="Listaclara-nfasis1"/>
    <w:uiPriority w:val="61"/>
    <w:rsid w:val="000853C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next w:val="Cuadrculaclara-nfasis1"/>
    <w:uiPriority w:val="62"/>
    <w:rsid w:val="000853C7"/>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1">
    <w:name w:val="Sombreado claro1"/>
    <w:basedOn w:val="Tablanormal"/>
    <w:next w:val="Sombreadoclaro"/>
    <w:uiPriority w:val="60"/>
    <w:rsid w:val="000853C7"/>
    <w:pPr>
      <w:spacing w:after="0" w:line="240" w:lineRule="auto"/>
    </w:pPr>
    <w:rPr>
      <w:rFonts w:ascii="Calibri" w:eastAsia="Times New Roman" w:hAnsi="Calibri" w:cs="Calibri"/>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0853C7"/>
    <w:pPr>
      <w:spacing w:after="0" w:line="240" w:lineRule="auto"/>
    </w:pPr>
    <w:rPr>
      <w:rFonts w:ascii="Calibri" w:eastAsia="Times New Roman" w:hAnsi="Calibri" w:cs="Calibri"/>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0853C7"/>
    <w:pPr>
      <w:spacing w:after="0" w:line="240" w:lineRule="auto"/>
    </w:pPr>
    <w:rPr>
      <w:rFonts w:ascii="Calibri" w:eastAsia="Times New Roman" w:hAnsi="Calibri" w:cs="Calibri"/>
      <w:color w:val="943634"/>
      <w:sz w:val="20"/>
      <w:szCs w:val="20"/>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0853C7"/>
    <w:pPr>
      <w:spacing w:after="0" w:line="240" w:lineRule="auto"/>
    </w:pPr>
    <w:rPr>
      <w:rFonts w:ascii="Calibri" w:eastAsia="Times New Roman" w:hAnsi="Calibri" w:cs="Calibri"/>
      <w:color w:val="76923C"/>
      <w:sz w:val="20"/>
      <w:szCs w:val="20"/>
      <w:lang w:val="es-ES"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0853C7"/>
    <w:pPr>
      <w:spacing w:after="0" w:line="240" w:lineRule="auto"/>
    </w:pPr>
    <w:rPr>
      <w:rFonts w:ascii="Calibri" w:eastAsia="Times New Roman" w:hAnsi="Calibri" w:cs="Calibri"/>
      <w:color w:val="5F497A"/>
      <w:sz w:val="20"/>
      <w:szCs w:val="20"/>
      <w:lang w:val="es-ES" w:eastAsia="es-E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0853C7"/>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0853C7"/>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0853C7"/>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nfasis61">
    <w:name w:val="Lista clara - Énfasis 61"/>
    <w:basedOn w:val="Tablanormal"/>
    <w:next w:val="Listaclara-nfasis6"/>
    <w:uiPriority w:val="61"/>
    <w:rsid w:val="000853C7"/>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111">
    <w:name w:val="Sin lista111"/>
    <w:next w:val="Sinlista"/>
    <w:uiPriority w:val="99"/>
    <w:semiHidden/>
    <w:unhideWhenUsed/>
    <w:rsid w:val="000853C7"/>
  </w:style>
  <w:style w:type="table" w:customStyle="1" w:styleId="TableGrid">
    <w:name w:val="TableGrid"/>
    <w:rsid w:val="000853C7"/>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0853C7"/>
  </w:style>
  <w:style w:type="table" w:customStyle="1" w:styleId="Tablaconcuadrcula3">
    <w:name w:val="Tabla con cuadrícula3"/>
    <w:basedOn w:val="Tablanormal"/>
    <w:next w:val="Tablaconcuadrcula"/>
    <w:uiPriority w:val="39"/>
    <w:rsid w:val="000853C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0853C7"/>
    <w:pPr>
      <w:spacing w:after="120"/>
      <w:ind w:left="566"/>
      <w:contextualSpacing/>
      <w:jc w:val="left"/>
    </w:pPr>
    <w:rPr>
      <w:rFonts w:ascii="Times New Roman" w:eastAsia="Times New Roman" w:hAnsi="Times New Roman" w:cs="Times New Roman"/>
      <w:szCs w:val="20"/>
      <w:lang w:val="es-ES" w:eastAsia="es-ES"/>
    </w:rPr>
  </w:style>
  <w:style w:type="paragraph" w:customStyle="1" w:styleId="Pa26">
    <w:name w:val="Pa26"/>
    <w:basedOn w:val="Default"/>
    <w:next w:val="Default"/>
    <w:uiPriority w:val="99"/>
    <w:rsid w:val="000853C7"/>
    <w:pPr>
      <w:spacing w:line="241" w:lineRule="atLeast"/>
    </w:pPr>
    <w:rPr>
      <w:rFonts w:ascii="Calibri" w:eastAsia="Calibri" w:hAnsi="Calibri"/>
      <w:color w:val="auto"/>
      <w:lang w:val="es-CO" w:eastAsia="es-CO"/>
    </w:rPr>
  </w:style>
  <w:style w:type="numbering" w:customStyle="1" w:styleId="Sinlista4">
    <w:name w:val="Sin lista4"/>
    <w:next w:val="Sinlista"/>
    <w:uiPriority w:val="99"/>
    <w:semiHidden/>
    <w:unhideWhenUsed/>
    <w:rsid w:val="000853C7"/>
  </w:style>
  <w:style w:type="table" w:customStyle="1" w:styleId="Tablaconcuadrcula4">
    <w:name w:val="Tabla con cuadrícula4"/>
    <w:basedOn w:val="Tablanormal"/>
    <w:next w:val="Tablaconcuadrcula"/>
    <w:uiPriority w:val="39"/>
    <w:rsid w:val="000853C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link w:val="PuestoCar"/>
    <w:qFormat/>
    <w:rsid w:val="000853C7"/>
    <w:pPr>
      <w:jc w:val="center"/>
    </w:pPr>
    <w:rPr>
      <w:b/>
      <w:sz w:val="24"/>
      <w:lang w:val="es-ES" w:eastAsia="es-ES"/>
    </w:rPr>
  </w:style>
  <w:style w:type="character" w:customStyle="1" w:styleId="bottomtext1">
    <w:name w:val="bottom_text1"/>
    <w:rsid w:val="000853C7"/>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0853C7"/>
    <w:pPr>
      <w:spacing w:after="324"/>
      <w:jc w:val="left"/>
    </w:pPr>
    <w:rPr>
      <w:rFonts w:ascii="Times New Roman" w:eastAsia="Times New Roman" w:hAnsi="Times New Roman" w:cs="Times New Roman"/>
      <w:sz w:val="24"/>
      <w:szCs w:val="24"/>
      <w:lang w:val="es-ES" w:eastAsia="es-ES"/>
    </w:rPr>
  </w:style>
  <w:style w:type="character" w:customStyle="1" w:styleId="estilo38">
    <w:name w:val="estilo38"/>
    <w:rsid w:val="000853C7"/>
    <w:rPr>
      <w:rFonts w:cs="Times New Roman"/>
    </w:rPr>
  </w:style>
  <w:style w:type="paragraph" w:customStyle="1" w:styleId="EstiloJustificadoAntes5ptoDespus5pto">
    <w:name w:val="Estilo Justificado Antes:  5 pto Después:  5 pto"/>
    <w:basedOn w:val="Normal"/>
    <w:rsid w:val="000853C7"/>
    <w:rPr>
      <w:rFonts w:ascii="Arial" w:eastAsia="Times New Roman" w:hAnsi="Arial" w:cs="Times New Roman"/>
      <w:sz w:val="24"/>
      <w:szCs w:val="20"/>
      <w:lang w:val="es-ES" w:eastAsia="es-ES"/>
    </w:rPr>
  </w:style>
  <w:style w:type="paragraph" w:customStyle="1" w:styleId="EstiloJustificado">
    <w:name w:val="Estilo Justificado"/>
    <w:basedOn w:val="Normal"/>
    <w:rsid w:val="000853C7"/>
    <w:rPr>
      <w:rFonts w:ascii="Arial" w:eastAsia="Times New Roman" w:hAnsi="Arial" w:cs="Times New Roman"/>
      <w:sz w:val="24"/>
      <w:szCs w:val="20"/>
      <w:lang w:val="es-ES" w:eastAsia="es-ES"/>
    </w:rPr>
  </w:style>
  <w:style w:type="character" w:customStyle="1" w:styleId="textonavy1">
    <w:name w:val="texto_navy1"/>
    <w:rsid w:val="000853C7"/>
    <w:rPr>
      <w:color w:val="000080"/>
    </w:rPr>
  </w:style>
  <w:style w:type="paragraph" w:customStyle="1" w:styleId="yiv1440076617msonormal">
    <w:name w:val="yiv1440076617msonormal"/>
    <w:basedOn w:val="Normal"/>
    <w:rsid w:val="000853C7"/>
    <w:pPr>
      <w:spacing w:before="100" w:beforeAutospacing="1" w:after="100" w:afterAutospacing="1"/>
      <w:jc w:val="left"/>
    </w:pPr>
    <w:rPr>
      <w:rFonts w:ascii="Times New Roman" w:eastAsia="Calibri" w:hAnsi="Times New Roman" w:cs="Times New Roman"/>
      <w:sz w:val="24"/>
      <w:szCs w:val="24"/>
      <w:lang w:val="es-ES" w:eastAsia="es-ES"/>
    </w:rPr>
  </w:style>
  <w:style w:type="character" w:customStyle="1" w:styleId="corchete-llamada1">
    <w:name w:val="corchete-llamada1"/>
    <w:rsid w:val="000853C7"/>
    <w:rPr>
      <w:vanish/>
      <w:webHidden w:val="0"/>
      <w:specVanish w:val="0"/>
    </w:rPr>
  </w:style>
  <w:style w:type="paragraph" w:customStyle="1" w:styleId="Normal1">
    <w:name w:val="Normal1"/>
    <w:basedOn w:val="Normal"/>
    <w:rsid w:val="000853C7"/>
    <w:pPr>
      <w:pBdr>
        <w:top w:val="single" w:sz="8" w:space="0" w:color="7B9EBD"/>
        <w:left w:val="single" w:sz="8" w:space="0" w:color="7B9EBD"/>
        <w:bottom w:val="single" w:sz="8" w:space="0" w:color="7B9EBD"/>
        <w:right w:val="single" w:sz="8" w:space="0" w:color="7B9EBD"/>
      </w:pBdr>
      <w:spacing w:after="100"/>
      <w:jc w:val="left"/>
    </w:pPr>
    <w:rPr>
      <w:rFonts w:ascii="Times New Roman" w:eastAsia="Times New Roman" w:hAnsi="Times New Roman" w:cs="Times New Roman"/>
      <w:sz w:val="24"/>
      <w:szCs w:val="24"/>
      <w:lang w:val="es-ES" w:eastAsia="es-ES"/>
    </w:rPr>
  </w:style>
  <w:style w:type="table" w:customStyle="1" w:styleId="Tabladecuadrcula1Claro-nfasis21">
    <w:name w:val="Tabla de cuadrícula 1 Claro - Énfasis 21"/>
    <w:basedOn w:val="Tablanormal"/>
    <w:uiPriority w:val="46"/>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21">
    <w:name w:val="Tabla de cuadrícula 2 - Énfasis 21"/>
    <w:basedOn w:val="Tablanormal"/>
    <w:uiPriority w:val="47"/>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Sombreadomedio1-nfasis11">
    <w:name w:val="Sombreado medio 1 - Énfasis 11"/>
    <w:aliases w:val="TABLA"/>
    <w:link w:val="Sombreadomedio1-nfasis1Car"/>
    <w:uiPriority w:val="1"/>
    <w:qFormat/>
    <w:rsid w:val="000853C7"/>
    <w:pPr>
      <w:spacing w:after="0" w:line="240" w:lineRule="auto"/>
    </w:pPr>
    <w:rPr>
      <w:rFonts w:ascii="Calibri" w:eastAsia="Yu Mincho" w:hAnsi="Calibri" w:cs="Times New Roman"/>
      <w:lang w:eastAsia="es-CO"/>
    </w:rPr>
  </w:style>
  <w:style w:type="character" w:customStyle="1" w:styleId="Sombreadomedio1-nfasis1Car">
    <w:name w:val="Sombreado medio 1 - Énfasis 1 Car"/>
    <w:aliases w:val="TABLA Car"/>
    <w:link w:val="Sombreadomedio1-nfasis11"/>
    <w:uiPriority w:val="1"/>
    <w:rsid w:val="000853C7"/>
    <w:rPr>
      <w:rFonts w:ascii="Calibri" w:eastAsia="Yu Mincho" w:hAnsi="Calibri" w:cs="Times New Roman"/>
      <w:lang w:eastAsia="es-CO"/>
    </w:rPr>
  </w:style>
  <w:style w:type="paragraph" w:customStyle="1" w:styleId="Tabladecuadrcula31">
    <w:name w:val="Tabla de cuadrícula 31"/>
    <w:basedOn w:val="Ttulo1"/>
    <w:next w:val="Normal"/>
    <w:uiPriority w:val="39"/>
    <w:unhideWhenUsed/>
    <w:qFormat/>
    <w:rsid w:val="000853C7"/>
    <w:pPr>
      <w:spacing w:after="480"/>
      <w:ind w:left="714" w:hanging="357"/>
      <w:jc w:val="center"/>
      <w:outlineLvl w:val="9"/>
    </w:pPr>
    <w:rPr>
      <w:rFonts w:ascii="Century Gothic" w:eastAsia="Yu Gothic Light" w:hAnsi="Century Gothic" w:cs="Arial"/>
      <w:bCs w:val="0"/>
      <w:color w:val="2E74B5"/>
      <w:sz w:val="28"/>
      <w:szCs w:val="22"/>
      <w:lang w:val="es-CO" w:eastAsia="es-CO"/>
    </w:rPr>
  </w:style>
  <w:style w:type="paragraph" w:customStyle="1" w:styleId="CaptionTable1">
    <w:name w:val="Caption Table1"/>
    <w:aliases w:val="Caption Table1a,Epígrafe Car1,Epígrafe Car2,Epígrafe Car3,Epígrafe Car4,Epígrafe Car5,Epígrafe Car6,Epígrafe Car7,Epígrafe Car8,Epígrafe Car9,Epígrafe Car11,Epígrafe Car21,Epígrafe Car31,Epígrafe Car41,A,D,T"/>
    <w:basedOn w:val="Normal"/>
    <w:next w:val="Normal"/>
    <w:qFormat/>
    <w:rsid w:val="000853C7"/>
    <w:pPr>
      <w:tabs>
        <w:tab w:val="left" w:pos="1134"/>
      </w:tabs>
      <w:spacing w:before="240" w:after="160"/>
      <w:ind w:left="1134" w:hanging="1134"/>
      <w:jc w:val="center"/>
    </w:pPr>
    <w:rPr>
      <w:rFonts w:ascii="Century Gothic" w:eastAsia="Calibri" w:hAnsi="Century Gothic" w:cs="Times New Roman"/>
      <w:b/>
      <w:iCs/>
      <w:sz w:val="22"/>
      <w:lang w:val="es-CO" w:eastAsia="x-none"/>
    </w:rPr>
  </w:style>
  <w:style w:type="paragraph" w:customStyle="1" w:styleId="W2">
    <w:name w:val="W2"/>
    <w:basedOn w:val="Normal"/>
    <w:autoRedefine/>
    <w:rsid w:val="000853C7"/>
    <w:pPr>
      <w:numPr>
        <w:numId w:val="8"/>
      </w:numPr>
      <w:spacing w:line="276" w:lineRule="auto"/>
      <w:ind w:right="-397"/>
    </w:pPr>
    <w:rPr>
      <w:rFonts w:ascii="Century Gothic" w:eastAsia="Times New Roman" w:hAnsi="Century Gothic" w:cs="Times New Roman"/>
      <w:b/>
      <w:i/>
      <w:sz w:val="22"/>
      <w:szCs w:val="20"/>
      <w:lang w:val="es-ES_tradnl" w:eastAsia="es-ES"/>
    </w:rPr>
  </w:style>
  <w:style w:type="paragraph" w:styleId="Tabladeilustraciones">
    <w:name w:val="table of figures"/>
    <w:basedOn w:val="Normal"/>
    <w:next w:val="Normal"/>
    <w:uiPriority w:val="99"/>
    <w:unhideWhenUsed/>
    <w:rsid w:val="000853C7"/>
    <w:pPr>
      <w:tabs>
        <w:tab w:val="left" w:pos="1418"/>
        <w:tab w:val="right" w:leader="dot" w:pos="8789"/>
      </w:tabs>
      <w:spacing w:before="60" w:line="276" w:lineRule="auto"/>
      <w:ind w:left="1418" w:right="907" w:hanging="1418"/>
    </w:pPr>
    <w:rPr>
      <w:rFonts w:ascii="Arial Unicode MS" w:eastAsia="Arial Unicode MS" w:hAnsi="Arial Unicode MS" w:cs="Arial Unicode MS"/>
      <w:noProof/>
      <w:sz w:val="22"/>
      <w:lang w:val="es-CO"/>
    </w:rPr>
  </w:style>
  <w:style w:type="paragraph" w:styleId="TDC2">
    <w:name w:val="toc 2"/>
    <w:basedOn w:val="Normal"/>
    <w:next w:val="Normal"/>
    <w:autoRedefine/>
    <w:uiPriority w:val="39"/>
    <w:unhideWhenUsed/>
    <w:rsid w:val="000853C7"/>
    <w:pPr>
      <w:tabs>
        <w:tab w:val="left" w:pos="1134"/>
        <w:tab w:val="right" w:leader="dot" w:pos="8789"/>
      </w:tabs>
      <w:spacing w:before="60" w:after="60"/>
      <w:ind w:left="1135" w:right="907" w:hanging="851"/>
    </w:pPr>
    <w:rPr>
      <w:rFonts w:ascii="Arial Unicode MS" w:eastAsia="Arial Unicode MS" w:hAnsi="Arial Unicode MS" w:cs="Arial Unicode MS"/>
      <w:b/>
      <w:bCs/>
      <w:noProof/>
      <w:szCs w:val="20"/>
      <w:lang w:val="es-CO"/>
    </w:rPr>
  </w:style>
  <w:style w:type="paragraph" w:styleId="TDC3">
    <w:name w:val="toc 3"/>
    <w:basedOn w:val="Normal"/>
    <w:next w:val="Normal"/>
    <w:autoRedefine/>
    <w:uiPriority w:val="39"/>
    <w:unhideWhenUsed/>
    <w:rsid w:val="000853C7"/>
    <w:pPr>
      <w:tabs>
        <w:tab w:val="left" w:pos="1418"/>
        <w:tab w:val="right" w:leader="dot" w:pos="8789"/>
      </w:tabs>
      <w:spacing w:before="60" w:after="60"/>
      <w:ind w:left="1418" w:right="907" w:hanging="851"/>
    </w:pPr>
    <w:rPr>
      <w:rFonts w:ascii="Arial Unicode MS" w:eastAsia="Arial Unicode MS" w:hAnsi="Arial Unicode MS" w:cs="Arial Unicode MS"/>
      <w:noProof/>
      <w:szCs w:val="20"/>
      <w:lang w:val="es-CO"/>
    </w:rPr>
  </w:style>
  <w:style w:type="paragraph" w:styleId="TDC4">
    <w:name w:val="toc 4"/>
    <w:basedOn w:val="Normal"/>
    <w:next w:val="Normal"/>
    <w:autoRedefine/>
    <w:uiPriority w:val="39"/>
    <w:unhideWhenUsed/>
    <w:rsid w:val="000853C7"/>
    <w:pPr>
      <w:spacing w:line="276" w:lineRule="auto"/>
      <w:ind w:left="440"/>
    </w:pPr>
    <w:rPr>
      <w:rFonts w:ascii="Century Gothic" w:eastAsia="Calibri" w:hAnsi="Century Gothic" w:cs="Arial"/>
      <w:szCs w:val="20"/>
      <w:lang w:val="es-CO"/>
    </w:rPr>
  </w:style>
  <w:style w:type="paragraph" w:styleId="TDC5">
    <w:name w:val="toc 5"/>
    <w:basedOn w:val="Normal"/>
    <w:next w:val="Normal"/>
    <w:autoRedefine/>
    <w:uiPriority w:val="39"/>
    <w:unhideWhenUsed/>
    <w:rsid w:val="000853C7"/>
    <w:pPr>
      <w:spacing w:line="276" w:lineRule="auto"/>
      <w:ind w:left="660"/>
    </w:pPr>
    <w:rPr>
      <w:rFonts w:ascii="Century Gothic" w:eastAsia="Calibri" w:hAnsi="Century Gothic" w:cs="Arial"/>
      <w:szCs w:val="20"/>
      <w:lang w:val="es-CO"/>
    </w:rPr>
  </w:style>
  <w:style w:type="paragraph" w:styleId="TDC6">
    <w:name w:val="toc 6"/>
    <w:basedOn w:val="Normal"/>
    <w:next w:val="Normal"/>
    <w:autoRedefine/>
    <w:uiPriority w:val="39"/>
    <w:unhideWhenUsed/>
    <w:rsid w:val="000853C7"/>
    <w:pPr>
      <w:spacing w:line="276" w:lineRule="auto"/>
      <w:ind w:left="880"/>
    </w:pPr>
    <w:rPr>
      <w:rFonts w:ascii="Century Gothic" w:eastAsia="Calibri" w:hAnsi="Century Gothic" w:cs="Arial"/>
      <w:szCs w:val="20"/>
      <w:lang w:val="es-CO"/>
    </w:rPr>
  </w:style>
  <w:style w:type="paragraph" w:styleId="TDC7">
    <w:name w:val="toc 7"/>
    <w:basedOn w:val="Normal"/>
    <w:next w:val="Normal"/>
    <w:autoRedefine/>
    <w:uiPriority w:val="39"/>
    <w:unhideWhenUsed/>
    <w:rsid w:val="000853C7"/>
    <w:pPr>
      <w:spacing w:line="276" w:lineRule="auto"/>
      <w:ind w:left="1100"/>
    </w:pPr>
    <w:rPr>
      <w:rFonts w:ascii="Century Gothic" w:eastAsia="Calibri" w:hAnsi="Century Gothic" w:cs="Arial"/>
      <w:szCs w:val="20"/>
      <w:lang w:val="es-CO"/>
    </w:rPr>
  </w:style>
  <w:style w:type="paragraph" w:styleId="TDC9">
    <w:name w:val="toc 9"/>
    <w:basedOn w:val="Normal"/>
    <w:next w:val="Normal"/>
    <w:autoRedefine/>
    <w:uiPriority w:val="39"/>
    <w:unhideWhenUsed/>
    <w:rsid w:val="000853C7"/>
    <w:pPr>
      <w:spacing w:line="276" w:lineRule="auto"/>
      <w:ind w:left="1540"/>
    </w:pPr>
    <w:rPr>
      <w:rFonts w:ascii="Century Gothic" w:eastAsia="Calibri" w:hAnsi="Century Gothic" w:cs="Arial"/>
      <w:szCs w:val="20"/>
      <w:lang w:val="es-CO"/>
    </w:rPr>
  </w:style>
  <w:style w:type="paragraph" w:customStyle="1" w:styleId="Cuadrculamedia2-nfasis21">
    <w:name w:val="Cuadrícula media 2 - Énfasis 21"/>
    <w:basedOn w:val="Normal"/>
    <w:next w:val="Normal"/>
    <w:link w:val="Cuadrculamedia2-nfasis2Car"/>
    <w:uiPriority w:val="29"/>
    <w:qFormat/>
    <w:rsid w:val="000853C7"/>
    <w:pPr>
      <w:spacing w:after="160"/>
    </w:pPr>
    <w:rPr>
      <w:rFonts w:ascii="Century Gothic" w:eastAsia="Calibri" w:hAnsi="Century Gothic" w:cs="Times New Roman"/>
      <w:iCs/>
      <w:color w:val="000000"/>
      <w:sz w:val="18"/>
      <w:lang w:val="es-CO" w:eastAsia="x-none"/>
    </w:rPr>
  </w:style>
  <w:style w:type="character" w:customStyle="1" w:styleId="Cuadrculamedia2-nfasis2Car">
    <w:name w:val="Cuadrícula media 2 - Énfasis 2 Car"/>
    <w:link w:val="Cuadrculamedia2-nfasis21"/>
    <w:uiPriority w:val="29"/>
    <w:rsid w:val="000853C7"/>
    <w:rPr>
      <w:rFonts w:ascii="Century Gothic" w:eastAsia="Calibri" w:hAnsi="Century Gothic" w:cs="Times New Roman"/>
      <w:iCs/>
      <w:color w:val="000000"/>
      <w:sz w:val="18"/>
      <w:lang w:eastAsia="x-none"/>
    </w:rPr>
  </w:style>
  <w:style w:type="paragraph" w:customStyle="1" w:styleId="APENDICES">
    <w:name w:val="APENDICES"/>
    <w:basedOn w:val="Ttulo1"/>
    <w:rsid w:val="000853C7"/>
    <w:pPr>
      <w:keepLines w:val="0"/>
      <w:numPr>
        <w:numId w:val="9"/>
      </w:numPr>
      <w:spacing w:after="480" w:line="312" w:lineRule="auto"/>
      <w:ind w:left="720"/>
      <w:jc w:val="right"/>
    </w:pPr>
    <w:rPr>
      <w:rFonts w:ascii="Century Gothic" w:eastAsia="Times New Roman" w:hAnsi="Century Gothic" w:cs="Segoe UI Semibold"/>
      <w:color w:val="2E74B5"/>
      <w:kern w:val="32"/>
      <w:sz w:val="32"/>
      <w:szCs w:val="32"/>
      <w:lang w:val="es-ES" w:eastAsia="es-ES"/>
    </w:rPr>
  </w:style>
  <w:style w:type="paragraph" w:customStyle="1" w:styleId="Tabladecuadrcula21">
    <w:name w:val="Tabla de cuadrícula 21"/>
    <w:basedOn w:val="Normal"/>
    <w:next w:val="Normal"/>
    <w:uiPriority w:val="37"/>
    <w:unhideWhenUsed/>
    <w:rsid w:val="000853C7"/>
    <w:pPr>
      <w:spacing w:after="160" w:line="276" w:lineRule="auto"/>
    </w:pPr>
    <w:rPr>
      <w:rFonts w:ascii="Century Gothic" w:eastAsia="Calibri" w:hAnsi="Century Gothic" w:cs="Arial"/>
      <w:sz w:val="22"/>
      <w:lang w:val="es-CO"/>
    </w:rPr>
  </w:style>
  <w:style w:type="character" w:customStyle="1" w:styleId="st">
    <w:name w:val="st"/>
    <w:rsid w:val="000853C7"/>
  </w:style>
  <w:style w:type="table" w:customStyle="1" w:styleId="Tabladecuadrcula6concolores-nfasis11">
    <w:name w:val="Tabla de cuadrícula 6 con colores-Énfasis 11"/>
    <w:basedOn w:val="Tablanormal"/>
    <w:uiPriority w:val="51"/>
    <w:rsid w:val="000853C7"/>
    <w:pPr>
      <w:spacing w:after="0" w:line="240" w:lineRule="auto"/>
    </w:pPr>
    <w:rPr>
      <w:rFonts w:ascii="Calibri" w:eastAsia="Calibri" w:hAnsi="Calibri" w:cs="Times New Roman"/>
      <w:color w:val="2E74B5"/>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51">
    <w:name w:val="Tabla de cuadrícula 6 con colores-Énfasis 51"/>
    <w:basedOn w:val="Tablanormal"/>
    <w:uiPriority w:val="51"/>
    <w:rsid w:val="000853C7"/>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Énfasis 1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7">
    <w:name w:val="A7"/>
    <w:uiPriority w:val="99"/>
    <w:rsid w:val="000853C7"/>
    <w:rPr>
      <w:rFonts w:cs="Swis721 Lt BT"/>
      <w:color w:val="000000"/>
      <w:sz w:val="15"/>
      <w:szCs w:val="15"/>
    </w:rPr>
  </w:style>
  <w:style w:type="table" w:customStyle="1" w:styleId="Tabladecuadrcula6concolores-nfasis21">
    <w:name w:val="Tabla de cuadrícula 6 con colores-Énfasis 21"/>
    <w:basedOn w:val="Tablanormal"/>
    <w:uiPriority w:val="51"/>
    <w:rsid w:val="000853C7"/>
    <w:pPr>
      <w:spacing w:after="0" w:line="240" w:lineRule="auto"/>
    </w:pPr>
    <w:rPr>
      <w:rFonts w:ascii="Calibri" w:eastAsia="Calibri" w:hAnsi="Calibri" w:cs="Times New Roman"/>
      <w:color w:val="C45911"/>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31">
    <w:name w:val="Tabla de cuadrícula 6 con colores-Énfasis 31"/>
    <w:basedOn w:val="Tablanormal"/>
    <w:uiPriority w:val="51"/>
    <w:rsid w:val="000853C7"/>
    <w:pPr>
      <w:spacing w:after="0" w:line="240" w:lineRule="auto"/>
    </w:pPr>
    <w:rPr>
      <w:rFonts w:ascii="Calibri" w:eastAsia="Calibri" w:hAnsi="Calibri" w:cs="Times New Roman"/>
      <w:color w:val="7B7B7B"/>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6concolores-nfasis52">
    <w:name w:val="Tabla de cuadrícula 6 con colores-Énfasis 52"/>
    <w:basedOn w:val="Tablanormal"/>
    <w:uiPriority w:val="51"/>
    <w:rsid w:val="000853C7"/>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12">
    <w:name w:val="Tabla de cuadrícula 6 con colores-Énfasis 12"/>
    <w:basedOn w:val="Tablanormal"/>
    <w:uiPriority w:val="51"/>
    <w:rsid w:val="000853C7"/>
    <w:pPr>
      <w:spacing w:after="0" w:line="240" w:lineRule="auto"/>
    </w:pPr>
    <w:rPr>
      <w:rFonts w:ascii="Calibri" w:eastAsia="Calibri" w:hAnsi="Calibri" w:cs="Times New Roman"/>
      <w:color w:val="2E74B5"/>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
    <w:name w:val="Tabla de cuadrícula 4-Énfasis 2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12">
    <w:name w:val="Tabla de cuadrícula 4-Énfasis 12"/>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41">
    <w:name w:val="Tabla de cuadrícula 4-Énfasis 41"/>
    <w:basedOn w:val="Tablanormal"/>
    <w:uiPriority w:val="49"/>
    <w:rsid w:val="000853C7"/>
    <w:pPr>
      <w:spacing w:after="0" w:line="240" w:lineRule="auto"/>
    </w:pPr>
    <w:rPr>
      <w:rFonts w:ascii="Century Gothic" w:eastAsia="Calibri" w:hAnsi="Century Gothic"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lista4-nfasis41">
    <w:name w:val="Tabla de lista 4-Énfasis 4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nfasis41">
    <w:name w:val="Tabla de cuadrícula 6 con colores-Énfasis 41"/>
    <w:basedOn w:val="Tablanormal"/>
    <w:uiPriority w:val="51"/>
    <w:rsid w:val="000853C7"/>
    <w:pPr>
      <w:spacing w:after="0" w:line="240" w:lineRule="auto"/>
    </w:pPr>
    <w:rPr>
      <w:rFonts w:ascii="Calibri" w:eastAsia="Calibri" w:hAnsi="Calibri" w:cs="Times New Roman"/>
      <w:color w:val="BF8F0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Cuadrculaclara-nfasis62">
    <w:name w:val="Cuadrícula clara-Énfasis 62"/>
    <w:basedOn w:val="Tablanormal"/>
    <w:next w:val="TtulodeTDC1"/>
    <w:uiPriority w:val="62"/>
    <w:semiHidden/>
    <w:unhideWhenUsed/>
    <w:rsid w:val="000853C7"/>
    <w:pPr>
      <w:spacing w:after="0" w:line="240" w:lineRule="auto"/>
    </w:pPr>
    <w:rPr>
      <w:rFonts w:ascii="Calibri" w:eastAsia="Calibri" w:hAnsi="Calibri" w:cs="Times New Roman"/>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Autospacing="0" w:afterLines="0" w:afterAutospacing="0" w:line="240" w:lineRule="auto"/>
      </w:pPr>
      <w:rPr>
        <w:rFonts w:ascii="Dotum" w:eastAsia="Times New Roman" w:hAnsi="Dotum"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Autospacing="0" w:afterLines="0" w:afterAutospacing="0" w:line="240" w:lineRule="auto"/>
      </w:pPr>
      <w:rPr>
        <w:rFonts w:ascii="Dotum" w:eastAsia="Times New Roman" w:hAnsi="Dotum"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tulodeTDC1">
    <w:name w:val="Título de TDC1"/>
    <w:basedOn w:val="Tablanormal"/>
    <w:uiPriority w:val="62"/>
    <w:qFormat/>
    <w:rsid w:val="000853C7"/>
    <w:pPr>
      <w:spacing w:after="0" w:line="240" w:lineRule="auto"/>
    </w:pPr>
    <w:rPr>
      <w:rFonts w:ascii="Calibri" w:eastAsia="Calibri" w:hAnsi="Calibri" w:cs="Times New Roman"/>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Tms Rmn" w:eastAsia="Helv" w:hAnsi="Tms Rmn"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Tms Rmn" w:eastAsia="Helv" w:hAnsi="Tms Rmn"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Tms Rmn" w:eastAsia="Helv" w:hAnsi="Tms Rmn" w:cs="Times New Roman"/>
        <w:b/>
        <w:bCs/>
      </w:rPr>
    </w:tblStylePr>
    <w:tblStylePr w:type="lastCol">
      <w:rPr>
        <w:rFonts w:ascii="Tms Rmn" w:eastAsia="Helv" w:hAnsi="Tms Rmn"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1">
    <w:name w:val="Tabla de cuadrícula 6 con colores1"/>
    <w:basedOn w:val="Tablanormal"/>
    <w:uiPriority w:val="51"/>
    <w:rsid w:val="000853C7"/>
    <w:pPr>
      <w:spacing w:after="0" w:line="240" w:lineRule="auto"/>
    </w:pPr>
    <w:rPr>
      <w:rFonts w:ascii="Calibri" w:eastAsia="Calibri"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51">
    <w:name w:val="Tabla de cuadrícula 4-Énfasis 5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Énfasis 5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42">
    <w:name w:val="Tabla de cuadrícula 4-Énfasis 42"/>
    <w:basedOn w:val="Tablanormal"/>
    <w:uiPriority w:val="49"/>
    <w:rsid w:val="000853C7"/>
    <w:pPr>
      <w:spacing w:after="0" w:line="240" w:lineRule="auto"/>
    </w:pPr>
    <w:rPr>
      <w:rFonts w:ascii="Century Gothic" w:eastAsia="Calibri" w:hAnsi="Century Gothic" w:cs="Times New Roman"/>
      <w:sz w:val="18"/>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13">
    <w:name w:val="Tabla de cuadrícula 4-Énfasis 13"/>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amedia2-nfasis6">
    <w:name w:val="Medium List 2 Accent 6"/>
    <w:basedOn w:val="Tablanormal"/>
    <w:uiPriority w:val="62"/>
    <w:rsid w:val="000853C7"/>
    <w:pPr>
      <w:spacing w:after="0" w:line="240" w:lineRule="auto"/>
    </w:pPr>
    <w:rPr>
      <w:rFonts w:ascii="Calibri" w:eastAsia="Calibri" w:hAnsi="Calibri" w:cs="Times New Roman"/>
      <w:lang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Tms Rmn" w:eastAsia="Helv" w:hAnsi="Tms Rmn"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Tms Rmn" w:eastAsia="Helv" w:hAnsi="Tms Rmn"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Tms Rmn" w:eastAsia="Helv" w:hAnsi="Tms Rmn" w:cs="Times New Roman"/>
        <w:b/>
        <w:bCs/>
      </w:rPr>
    </w:tblStylePr>
    <w:tblStylePr w:type="lastCol">
      <w:rPr>
        <w:rFonts w:ascii="Tms Rmn" w:eastAsia="Helv" w:hAnsi="Tms Rmn"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Tabladecuadrcula4-nfasis511">
    <w:name w:val="Tabla de cuadrícula 4-Énfasis 51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0">
    <w:name w:val="Tabla de cuadrícula 4 - Énfasis 11"/>
    <w:basedOn w:val="Tablanormal"/>
    <w:uiPriority w:val="49"/>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410">
    <w:name w:val="Tabla de cuadrícula 4 - Énfasis 41"/>
    <w:basedOn w:val="Tablanormal"/>
    <w:uiPriority w:val="49"/>
    <w:rsid w:val="000853C7"/>
    <w:pPr>
      <w:spacing w:after="0" w:line="240" w:lineRule="auto"/>
    </w:pPr>
    <w:rPr>
      <w:rFonts w:ascii="Century Gothic" w:eastAsia="Calibri" w:hAnsi="Century Gothic" w:cs="Times New Roman"/>
      <w:sz w:val="18"/>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amedia1-nfasis3">
    <w:name w:val="Medium List 1 Accent 3"/>
    <w:basedOn w:val="Tablanormal"/>
    <w:uiPriority w:val="61"/>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Tabladelista4-nfasis410">
    <w:name w:val="Tabla de lista 4 - Énfasis 4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120">
    <w:name w:val="Tabla de cuadrícula 4 - Énfasis 12"/>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0">
    <w:name w:val="Tabla de cuadrícula 4 - Énfasis 2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510">
    <w:name w:val="Tabla de cuadrícula 6 con colores - Énfasis 51"/>
    <w:basedOn w:val="Tablanormal"/>
    <w:uiPriority w:val="51"/>
    <w:rsid w:val="000853C7"/>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410">
    <w:name w:val="Tabla de cuadrícula 6 con colores - Énfasis 41"/>
    <w:basedOn w:val="Tablanormal"/>
    <w:uiPriority w:val="51"/>
    <w:rsid w:val="000853C7"/>
    <w:pPr>
      <w:spacing w:after="0" w:line="240" w:lineRule="auto"/>
    </w:pPr>
    <w:rPr>
      <w:rFonts w:ascii="Calibri" w:eastAsia="Calibri" w:hAnsi="Calibri" w:cs="Times New Roman"/>
      <w:color w:val="BF8F0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2">
    <w:name w:val="Tabla de cuadrícula 6 con colores2"/>
    <w:basedOn w:val="Tablanormal"/>
    <w:uiPriority w:val="51"/>
    <w:rsid w:val="000853C7"/>
    <w:pPr>
      <w:spacing w:after="0" w:line="240" w:lineRule="auto"/>
    </w:pPr>
    <w:rPr>
      <w:rFonts w:ascii="Calibri" w:eastAsia="Calibri"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1">
    <w:name w:val="Tabla de cuadrícula 3 - Énfasis 41"/>
    <w:basedOn w:val="Tablanormal"/>
    <w:uiPriority w:val="48"/>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6concolores-nfasis210">
    <w:name w:val="Tabla de cuadrícula 6 con colores - Énfasis 21"/>
    <w:basedOn w:val="Tablanormal"/>
    <w:uiPriority w:val="51"/>
    <w:rsid w:val="000853C7"/>
    <w:pPr>
      <w:spacing w:after="0" w:line="240" w:lineRule="auto"/>
    </w:pPr>
    <w:rPr>
      <w:rFonts w:ascii="Calibri" w:eastAsia="Calibri" w:hAnsi="Calibri" w:cs="Times New Roman"/>
      <w:color w:val="C45911"/>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negrilla0">
    <w:name w:val="negrilla"/>
    <w:basedOn w:val="Normal"/>
    <w:rsid w:val="000853C7"/>
    <w:pPr>
      <w:spacing w:before="100" w:beforeAutospacing="1" w:after="100" w:afterAutospacing="1" w:line="276" w:lineRule="auto"/>
    </w:pPr>
    <w:rPr>
      <w:rFonts w:ascii="Times New Roman" w:eastAsia="Times New Roman" w:hAnsi="Times New Roman" w:cs="Times New Roman"/>
      <w:sz w:val="24"/>
      <w:szCs w:val="24"/>
      <w:lang w:val="es-ES" w:eastAsia="es-ES"/>
    </w:rPr>
  </w:style>
  <w:style w:type="table" w:customStyle="1" w:styleId="Tabladecuadrcula5oscura-nfasis11">
    <w:name w:val="Tabla de cuadrícula 5 oscura - Énfasis 11"/>
    <w:basedOn w:val="Tablanormal"/>
    <w:uiPriority w:val="50"/>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0">
    <w:name w:val="Tabla de cuadrícula 6 con colores - Énfasis 11"/>
    <w:basedOn w:val="Tablanormal"/>
    <w:uiPriority w:val="51"/>
    <w:rsid w:val="000853C7"/>
    <w:pPr>
      <w:spacing w:after="0" w:line="240" w:lineRule="auto"/>
    </w:pPr>
    <w:rPr>
      <w:rFonts w:ascii="Calibri" w:eastAsia="Calibri"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0853C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texto0">
    <w:name w:val="texto"/>
    <w:rsid w:val="000853C7"/>
  </w:style>
  <w:style w:type="table" w:customStyle="1" w:styleId="Tabladecuadrcula4-nfasis510">
    <w:name w:val="Tabla de cuadrícula 4 - Énfasis 51"/>
    <w:basedOn w:val="Tablanormal"/>
    <w:uiPriority w:val="49"/>
    <w:rsid w:val="000853C7"/>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420">
    <w:name w:val="Tabla de cuadrícula 4 - Énfasis 42"/>
    <w:basedOn w:val="Tablanormal"/>
    <w:uiPriority w:val="49"/>
    <w:rsid w:val="000853C7"/>
    <w:pPr>
      <w:spacing w:after="0" w:line="240" w:lineRule="auto"/>
    </w:pPr>
    <w:rPr>
      <w:rFonts w:ascii="Century Gothic" w:eastAsia="Calibri" w:hAnsi="Century Gothic"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nfasis120">
    <w:name w:val="Tabla de cuadrícula 6 con colores - Énfasis 12"/>
    <w:basedOn w:val="Tablanormal"/>
    <w:uiPriority w:val="51"/>
    <w:rsid w:val="000853C7"/>
    <w:pPr>
      <w:spacing w:after="0" w:line="240" w:lineRule="auto"/>
    </w:pPr>
    <w:rPr>
      <w:rFonts w:ascii="Calibri" w:eastAsia="Calibri"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category">
    <w:name w:val="category"/>
    <w:rsid w:val="000853C7"/>
  </w:style>
  <w:style w:type="character" w:customStyle="1" w:styleId="highlight">
    <w:name w:val="highlight"/>
    <w:rsid w:val="000853C7"/>
  </w:style>
  <w:style w:type="paragraph" w:styleId="Mapadeldocumento">
    <w:name w:val="Document Map"/>
    <w:basedOn w:val="Normal"/>
    <w:link w:val="MapadeldocumentoCar"/>
    <w:uiPriority w:val="99"/>
    <w:unhideWhenUsed/>
    <w:rsid w:val="000853C7"/>
    <w:rPr>
      <w:rFonts w:ascii="Tahoma" w:eastAsia="Calibri" w:hAnsi="Tahoma" w:cs="Times New Roman"/>
      <w:sz w:val="16"/>
      <w:szCs w:val="16"/>
      <w:lang w:val="es-CO" w:eastAsia="x-none"/>
    </w:rPr>
  </w:style>
  <w:style w:type="character" w:customStyle="1" w:styleId="MapadeldocumentoCar">
    <w:name w:val="Mapa del documento Car"/>
    <w:basedOn w:val="Fuentedeprrafopredeter"/>
    <w:link w:val="Mapadeldocumento"/>
    <w:uiPriority w:val="99"/>
    <w:rsid w:val="000853C7"/>
    <w:rPr>
      <w:rFonts w:ascii="Tahoma" w:eastAsia="Calibri" w:hAnsi="Tahoma" w:cs="Times New Roman"/>
      <w:sz w:val="16"/>
      <w:szCs w:val="16"/>
      <w:lang w:eastAsia="x-none"/>
    </w:rPr>
  </w:style>
  <w:style w:type="character" w:customStyle="1" w:styleId="highlightnode">
    <w:name w:val="highlightnode"/>
    <w:rsid w:val="000853C7"/>
  </w:style>
  <w:style w:type="paragraph" w:customStyle="1" w:styleId="Listavistosa-nfasis12">
    <w:name w:val="Lista vistosa - Énfasis 12"/>
    <w:basedOn w:val="Normal"/>
    <w:uiPriority w:val="34"/>
    <w:qFormat/>
    <w:rsid w:val="000853C7"/>
    <w:pPr>
      <w:ind w:left="720"/>
      <w:contextualSpacing/>
      <w:jc w:val="left"/>
    </w:pPr>
    <w:rPr>
      <w:rFonts w:ascii="Times New Roman" w:eastAsia="Times New Roman" w:hAnsi="Times New Roman" w:cs="Times New Roman"/>
      <w:szCs w:val="20"/>
      <w:lang w:val="es-ES" w:eastAsia="es-ES"/>
    </w:rPr>
  </w:style>
  <w:style w:type="character" w:customStyle="1" w:styleId="il">
    <w:name w:val="il"/>
    <w:rsid w:val="000853C7"/>
  </w:style>
  <w:style w:type="character" w:customStyle="1" w:styleId="A15">
    <w:name w:val="A15"/>
    <w:uiPriority w:val="99"/>
    <w:rsid w:val="000853C7"/>
    <w:rPr>
      <w:rFonts w:ascii="HelveticaNeueLT Pro 45 Lt" w:hAnsi="HelveticaNeueLT Pro 45 Lt" w:cs="HelveticaNeueLT Pro 45 Lt" w:hint="default"/>
      <w:color w:val="000000"/>
      <w:sz w:val="17"/>
      <w:szCs w:val="17"/>
    </w:rPr>
  </w:style>
  <w:style w:type="character" w:styleId="Mencinsinresolver">
    <w:name w:val="Unresolved Mention"/>
    <w:uiPriority w:val="99"/>
    <w:semiHidden/>
    <w:unhideWhenUsed/>
    <w:rsid w:val="000853C7"/>
    <w:rPr>
      <w:color w:val="605E5C"/>
      <w:shd w:val="clear" w:color="auto" w:fill="E1DFDD"/>
    </w:rPr>
  </w:style>
  <w:style w:type="table" w:customStyle="1" w:styleId="Tablanormal11">
    <w:name w:val="Tabla normal 11"/>
    <w:basedOn w:val="Tablanormal"/>
    <w:uiPriority w:val="41"/>
    <w:rsid w:val="000853C7"/>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Car1">
    <w:name w:val="Título Car1"/>
    <w:uiPriority w:val="10"/>
    <w:rsid w:val="000853C7"/>
    <w:rPr>
      <w:rFonts w:ascii="Calibri Light" w:eastAsia="Times New Roman" w:hAnsi="Calibri Light" w:cs="Times New Roman"/>
      <w:spacing w:val="-10"/>
      <w:kern w:val="28"/>
      <w:sz w:val="56"/>
      <w:szCs w:val="56"/>
      <w:lang w:eastAsia="es-ES"/>
    </w:rPr>
  </w:style>
  <w:style w:type="character" w:customStyle="1" w:styleId="TtuloCar2">
    <w:name w:val="Título Car2"/>
    <w:basedOn w:val="Fuentedeprrafopredeter"/>
    <w:rsid w:val="000853C7"/>
    <w:rPr>
      <w:rFonts w:asciiTheme="majorHAnsi" w:eastAsiaTheme="majorEastAsia" w:hAnsiTheme="majorHAnsi" w:cstheme="majorBidi"/>
      <w:spacing w:val="-10"/>
      <w:kern w:val="28"/>
      <w:sz w:val="56"/>
      <w:szCs w:val="56"/>
      <w:lang w:eastAsia="es-ES"/>
    </w:rPr>
  </w:style>
  <w:style w:type="table" w:styleId="Cuadrculadetabla4">
    <w:name w:val="Table Grid 4"/>
    <w:basedOn w:val="Tablanormal"/>
    <w:uiPriority w:val="99"/>
    <w:semiHidden/>
    <w:unhideWhenUsed/>
    <w:rsid w:val="000853C7"/>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1244</Words>
  <Characters>6844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roby escamilla</cp:lastModifiedBy>
  <cp:revision>2</cp:revision>
  <cp:lastPrinted>2020-12-13T23:20:00Z</cp:lastPrinted>
  <dcterms:created xsi:type="dcterms:W3CDTF">2022-02-23T15:03:00Z</dcterms:created>
  <dcterms:modified xsi:type="dcterms:W3CDTF">2022-02-23T15:03:00Z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