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C0536" w14:textId="77777777" w:rsidR="00EA4D5F" w:rsidRDefault="00EA4D5F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73D02" w14:textId="2D0937BB" w:rsidR="00EA4D5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EA4D5F">
        <w:rPr>
          <w:rFonts w:ascii="Arial" w:eastAsia="Times New Roman" w:hAnsi="Arial" w:cs="Arial"/>
          <w:b/>
          <w:bCs/>
          <w:szCs w:val="20"/>
          <w:lang w:val="es-ES" w:eastAsia="es-ES"/>
        </w:rPr>
        <w:t>Datos generales del contrato</w:t>
      </w:r>
    </w:p>
    <w:p w14:paraId="55ABC51E" w14:textId="77777777" w:rsidR="00AB4C9E" w:rsidRPr="00AB4C9E" w:rsidRDefault="00AB4C9E" w:rsidP="00AB4C9E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EA4D5F" w:rsidRPr="00EA4D5F" w14:paraId="1D44CC16" w14:textId="77777777" w:rsidTr="000B30DD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29C50EB" w14:textId="77777777" w:rsidR="00EA4D5F" w:rsidRPr="00EA4D5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1D8FD05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3C6F84C2" w14:textId="5B0D048E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6F6993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0</w:t>
            </w:r>
            <w:r w:rsidR="00C23A74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2</w:t>
            </w:r>
          </w:p>
        </w:tc>
      </w:tr>
      <w:tr w:rsidR="00EA4D5F" w:rsidRPr="00EA4D5F" w14:paraId="6C0B4E82" w14:textId="77777777" w:rsidTr="000B30DD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56380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DAFCAFE" w14:textId="1EBEC3BE" w:rsidR="00EA4D5F" w:rsidRPr="00EA4D5F" w:rsidRDefault="006F6993" w:rsidP="005E35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  <w:r w:rsidRPr="00F94B11">
              <w:rPr>
                <w:rFonts w:ascii="Arial" w:hAnsi="Arial" w:cs="Arial"/>
                <w:sz w:val="14"/>
                <w:szCs w:val="14"/>
              </w:rPr>
              <w:t>20220</w:t>
            </w:r>
            <w:r w:rsidR="005E3544">
              <w:rPr>
                <w:rFonts w:ascii="Arial" w:hAnsi="Arial" w:cs="Arial"/>
                <w:sz w:val="14"/>
                <w:szCs w:val="14"/>
              </w:rPr>
              <w:t>3</w:t>
            </w:r>
            <w:r w:rsidR="0085465C">
              <w:rPr>
                <w:rFonts w:ascii="Arial" w:hAnsi="Arial" w:cs="Arial"/>
                <w:sz w:val="14"/>
                <w:szCs w:val="14"/>
              </w:rPr>
              <w:t>14</w:t>
            </w:r>
          </w:p>
        </w:tc>
      </w:tr>
      <w:tr w:rsidR="00EA4D5F" w:rsidRPr="00EA4D5F" w14:paraId="47532665" w14:textId="77777777" w:rsidTr="000B30DD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8CFC21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554F54C" w14:textId="0E52CE21" w:rsidR="00EA4D5F" w:rsidRPr="00EA4D5F" w:rsidRDefault="0085465C" w:rsidP="00EA4D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NELSON FRANCISCO PALOMINO ROSADO</w:t>
            </w:r>
          </w:p>
        </w:tc>
      </w:tr>
      <w:tr w:rsidR="00EA4D5F" w:rsidRPr="00EA4D5F" w14:paraId="5BCDB543" w14:textId="77777777" w:rsidTr="000B30DD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BF4DCF6" w14:textId="77777777" w:rsidR="00EA4D5F" w:rsidRPr="00EA4D5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 la etapa contractual</w:t>
            </w:r>
          </w:p>
        </w:tc>
      </w:tr>
      <w:tr w:rsidR="00EA4D5F" w:rsidRPr="00EA4D5F" w14:paraId="25AF64F6" w14:textId="77777777" w:rsidTr="000B30DD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7DAFBAC1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599C822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 </w:t>
            </w: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Prestación de servicios x</w:t>
            </w:r>
            <w:r w:rsidRPr="00EA4D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" w:eastAsia="es-ES"/>
              </w:rPr>
              <w:t xml:space="preserve"> </w:t>
            </w: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643954A6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6715FA4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466EC94E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32D8E0E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Otro</w:t>
            </w:r>
          </w:p>
        </w:tc>
      </w:tr>
      <w:tr w:rsidR="00EA4D5F" w:rsidRPr="00EA4D5F" w14:paraId="7DD4AEE6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4C0FBD8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0A8A7C71" w14:textId="7CB30F50" w:rsidR="00EA4D5F" w:rsidRPr="00EA4D5F" w:rsidRDefault="0085465C" w:rsidP="00EA4D5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VERA IRIS GONZALEZ IMITOLA</w:t>
            </w:r>
          </w:p>
        </w:tc>
      </w:tr>
      <w:tr w:rsidR="00EA4D5F" w:rsidRPr="00EA4D5F" w14:paraId="31738D1F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346A211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7C45166" w14:textId="57E0C9D7" w:rsidR="00EA4D5F" w:rsidRPr="00EA4D5F" w:rsidRDefault="0085465C" w:rsidP="00EA4D5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22.552.700</w:t>
            </w:r>
          </w:p>
        </w:tc>
      </w:tr>
      <w:tr w:rsidR="006F6993" w:rsidRPr="00EA4D5F" w14:paraId="71915B91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8F9BAA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F7A4AB8" w14:textId="0BA372C2" w:rsidR="006F6993" w:rsidRPr="00EA4D5F" w:rsidRDefault="0085465C" w:rsidP="005E354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 w:rsidRPr="005570F6">
              <w:rPr>
                <w:rFonts w:ascii="Arial" w:hAnsi="Arial" w:cs="Arial"/>
                <w:bCs/>
                <w:sz w:val="14"/>
                <w:szCs w:val="14"/>
                <w:lang w:val="es-ES_tradnl"/>
              </w:rPr>
              <w:t xml:space="preserve">Prestación de servicios </w:t>
            </w:r>
            <w:r>
              <w:rPr>
                <w:rFonts w:ascii="Arial" w:hAnsi="Arial" w:cs="Arial"/>
                <w:bCs/>
                <w:sz w:val="14"/>
                <w:szCs w:val="14"/>
                <w:lang w:val="es-ES_tradnl"/>
              </w:rPr>
              <w:t>profesionales para la atención a los deportistas del sector convencional y no convencional del departamento d</w:t>
            </w:r>
            <w:r w:rsidRPr="005570F6">
              <w:rPr>
                <w:rFonts w:ascii="Arial" w:hAnsi="Arial" w:cs="Arial"/>
                <w:bCs/>
                <w:sz w:val="14"/>
                <w:szCs w:val="14"/>
                <w:lang w:val="es-ES_tradnl"/>
              </w:rPr>
              <w:t>el Atlántico</w:t>
            </w:r>
          </w:p>
        </w:tc>
      </w:tr>
      <w:tr w:rsidR="006F6993" w:rsidRPr="00EA4D5F" w14:paraId="59051FB6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072CB0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E2AC9E" w14:textId="15A9E7BC" w:rsidR="006F6993" w:rsidRPr="00EA4D5F" w:rsidRDefault="009F742F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hAnsi="Arial" w:cs="Arial"/>
                <w:sz w:val="14"/>
                <w:szCs w:val="14"/>
                <w:lang w:val="es-CO"/>
              </w:rPr>
              <w:t>H</w:t>
            </w:r>
            <w:r w:rsidR="00957AC6">
              <w:rPr>
                <w:rFonts w:ascii="Arial" w:hAnsi="Arial" w:cs="Arial"/>
                <w:sz w:val="14"/>
                <w:szCs w:val="14"/>
                <w:lang w:val="es-CO"/>
              </w:rPr>
              <w:t>asta</w:t>
            </w:r>
            <w:r w:rsidR="00957AC6" w:rsidRPr="001B4513">
              <w:rPr>
                <w:rFonts w:ascii="Arial" w:hAnsi="Arial" w:cs="Arial"/>
                <w:sz w:val="14"/>
                <w:szCs w:val="14"/>
                <w:lang w:val="es-CO"/>
              </w:rPr>
              <w:t xml:space="preserve"> el</w:t>
            </w:r>
            <w:r w:rsidR="00957AC6">
              <w:rPr>
                <w:rFonts w:ascii="Arial" w:hAnsi="Arial" w:cs="Arial"/>
                <w:sz w:val="14"/>
                <w:szCs w:val="14"/>
                <w:lang w:val="es-CO"/>
              </w:rPr>
              <w:t xml:space="preserve"> treinta y uno (31) </w:t>
            </w:r>
            <w:r w:rsidR="00957AC6" w:rsidRPr="001B4513">
              <w:rPr>
                <w:rFonts w:ascii="Arial" w:hAnsi="Arial" w:cs="Arial"/>
                <w:sz w:val="14"/>
                <w:szCs w:val="14"/>
                <w:lang w:val="es-CO"/>
              </w:rPr>
              <w:t>d</w:t>
            </w:r>
            <w:r w:rsidR="00957AC6">
              <w:rPr>
                <w:rFonts w:ascii="Arial" w:hAnsi="Arial" w:cs="Arial"/>
                <w:sz w:val="14"/>
                <w:szCs w:val="14"/>
                <w:lang w:val="es-CO"/>
              </w:rPr>
              <w:t xml:space="preserve">e </w:t>
            </w:r>
            <w:r>
              <w:rPr>
                <w:rFonts w:ascii="Arial" w:hAnsi="Arial" w:cs="Arial"/>
                <w:sz w:val="14"/>
                <w:szCs w:val="14"/>
                <w:lang w:val="es-CO"/>
              </w:rPr>
              <w:t>diciembre de 2022</w:t>
            </w:r>
          </w:p>
        </w:tc>
      </w:tr>
      <w:tr w:rsidR="006F6993" w:rsidRPr="00EA4D5F" w14:paraId="58A26ABB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49E5BC4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32F17" w14:textId="691E5ED9" w:rsidR="006F6993" w:rsidRPr="00EA4D5F" w:rsidRDefault="00957AC6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215</w:t>
            </w:r>
            <w:r w:rsidR="005E3544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 xml:space="preserve"> DE </w:t>
            </w:r>
            <w:r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AGOSTO</w:t>
            </w:r>
            <w:r w:rsidR="005E3544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08</w:t>
            </w:r>
            <w:r w:rsidR="005E3544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 xml:space="preserve"> DE 202</w:t>
            </w:r>
            <w:r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</w:tr>
      <w:tr w:rsidR="006F6993" w:rsidRPr="00EA4D5F" w14:paraId="35D666CE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9E57EE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2442E84C" w14:textId="7C8EDC2E" w:rsidR="006F6993" w:rsidRPr="00EA4D5F" w:rsidRDefault="00957AC6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836</w:t>
            </w:r>
            <w:r w:rsidR="005E3544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DE </w:t>
            </w:r>
            <w:r w:rsidR="005470D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AGOSTO</w:t>
            </w:r>
            <w:r w:rsidR="005E3544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</w:t>
            </w:r>
            <w:r w:rsidR="005470D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19 </w:t>
            </w:r>
            <w:r w:rsidR="005E3544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DE 202</w:t>
            </w:r>
            <w:r w:rsidR="005470D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2</w:t>
            </w:r>
          </w:p>
        </w:tc>
      </w:tr>
      <w:tr w:rsidR="006F6993" w:rsidRPr="00EA4D5F" w14:paraId="1E66E033" w14:textId="77777777" w:rsidTr="000B30DD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D32B357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inicio del contrato</w:t>
            </w:r>
          </w:p>
          <w:p w14:paraId="1D170DE3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87C8BEB" w14:textId="751DF296" w:rsidR="006F6993" w:rsidRPr="00EA4D5F" w:rsidRDefault="005470DF" w:rsidP="005E35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19</w:t>
            </w:r>
            <w:r w:rsidR="005E3544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</w:t>
            </w: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08</w:t>
            </w:r>
            <w:r w:rsidR="006F6993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-202</w:t>
            </w: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2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D1070A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Fecha de suspensión </w:t>
            </w:r>
          </w:p>
          <w:p w14:paraId="7ABF0FBB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0ECB8162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reinicio</w:t>
            </w:r>
          </w:p>
          <w:p w14:paraId="302F373D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</w:tr>
      <w:tr w:rsidR="006F6993" w:rsidRPr="00EA4D5F" w14:paraId="7C3BF090" w14:textId="77777777" w:rsidTr="000B30DD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BB3D17A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terminación del contrato</w:t>
            </w:r>
          </w:p>
          <w:p w14:paraId="6C78241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0C65A2" w14:textId="19701262" w:rsidR="006F6993" w:rsidRPr="00EA4D5F" w:rsidRDefault="005470DF" w:rsidP="005E35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31</w:t>
            </w:r>
            <w:r w:rsidR="006F6993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</w:t>
            </w:r>
            <w:r w:rsidR="005E3544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12</w:t>
            </w:r>
            <w:r w:rsidR="006F6993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-202</w:t>
            </w: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2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EA3E06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1FE3ABA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C014AD0" w14:textId="77777777" w:rsidTr="000B30DD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288C38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3C26F74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3AABAE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6D8F379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4CFA9301" w14:textId="77777777" w:rsidTr="000B30DD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9FEFF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C4DD59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6C6F47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3F5EFBA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1BF20DFB" w14:textId="77777777" w:rsidTr="000B30DD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E65E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C1B6B1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8A937E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284937E5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4EB58A40" w14:textId="77777777" w:rsidTr="000B30DD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00F1C18" w14:textId="77777777" w:rsidR="006F6993" w:rsidRPr="00EA4D5F" w:rsidRDefault="006F6993" w:rsidP="006F6993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Garantías constituidas por el contratista (las solicitadas en el contrato)</w:t>
            </w:r>
          </w:p>
        </w:tc>
      </w:tr>
      <w:tr w:rsidR="006F6993" w:rsidRPr="00EA4D5F" w14:paraId="0BE1EFC0" w14:textId="77777777" w:rsidTr="000B30DD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2585A8AC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13A485C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29AD2572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72824D71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Vigencia</w:t>
            </w:r>
          </w:p>
        </w:tc>
      </w:tr>
      <w:tr w:rsidR="006F6993" w:rsidRPr="00EA4D5F" w14:paraId="00D3A3D4" w14:textId="77777777" w:rsidTr="000B30DD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75B74A6D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13AF21D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0B24B3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12FB439C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Desde</w:t>
            </w:r>
          </w:p>
          <w:p w14:paraId="4C5D82F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A76795A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Hasta</w:t>
            </w:r>
          </w:p>
          <w:p w14:paraId="6E1A44F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(dd-mm-yyyy)</w:t>
            </w:r>
          </w:p>
        </w:tc>
      </w:tr>
      <w:tr w:rsidR="006F6993" w:rsidRPr="00EA4D5F" w14:paraId="70ECAA3F" w14:textId="77777777" w:rsidTr="000B30DD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52409A3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368EB2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B12EF5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073EBB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A25A30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0DD2BB7" w14:textId="77777777" w:rsidTr="000B30DD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4C1724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C209B6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9F71B7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7E52B5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DBCD8FC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59613CF1" w14:textId="77777777" w:rsidTr="000B30DD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FE2E21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E08B20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EA25AF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5884D7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91157C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4679EBE2" w14:textId="77777777" w:rsidTr="000B30DD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26BC69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AF3F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D2193B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C2BBC5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4E5946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38DC1F2E" w14:textId="77777777" w:rsidTr="000B30DD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E5B221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93839F5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D141EC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7EEA485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92A5A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6DBDDBA8" w14:textId="77777777" w:rsidTr="000B30DD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FA4ECC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51D13B8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78A49F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F43830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C07AE7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02211AB2" w14:textId="77777777" w:rsidTr="000B30DD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7A0AB9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9E3F84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9B7B02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6ECA5A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F9BABF8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115C4C1" w14:textId="77777777" w:rsidTr="000B30DD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B09CAB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Otros: </w:t>
            </w:r>
          </w:p>
          <w:p w14:paraId="51B2ED8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85042F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25EA8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BA30CF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363ED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614E0678" w14:textId="77777777" w:rsidTr="000B30DD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29E353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Nota: la vigencia deberá actualizarse acorde a las modificaciones de la póliza. </w:t>
            </w:r>
          </w:p>
          <w:p w14:paraId="0102BE5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07EC84EF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95B2023" w14:textId="77777777" w:rsidR="006F6993" w:rsidRPr="00EA4D5F" w:rsidRDefault="006F6993" w:rsidP="006F6993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Ejecución del contrato </w:t>
            </w:r>
          </w:p>
        </w:tc>
      </w:tr>
      <w:tr w:rsidR="006F6993" w:rsidRPr="00EA4D5F" w14:paraId="0191184A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17B46A5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  <w:tbl>
            <w:tblPr>
              <w:tblW w:w="0" w:type="auto"/>
              <w:tblInd w:w="16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3"/>
              <w:gridCol w:w="971"/>
              <w:gridCol w:w="3785"/>
            </w:tblGrid>
            <w:tr w:rsidR="006F6993" w:rsidRPr="00EA4D5F" w14:paraId="28B47777" w14:textId="77777777" w:rsidTr="009E47D6">
              <w:trPr>
                <w:trHeight w:val="319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F614BB2" w14:textId="77777777" w:rsidR="006F6993" w:rsidRPr="00EA4D5F" w:rsidRDefault="006F6993" w:rsidP="006F69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52A1EAAB" w14:textId="77777777" w:rsidR="006F6993" w:rsidRPr="00EA4D5F" w:rsidRDefault="006F6993" w:rsidP="006F69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Valor</w:t>
                  </w:r>
                </w:p>
              </w:tc>
            </w:tr>
            <w:tr w:rsidR="006F6993" w:rsidRPr="00EA4D5F" w14:paraId="106B0B3E" w14:textId="77777777" w:rsidTr="009E47D6">
              <w:trPr>
                <w:trHeight w:val="15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E57E5CD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17AD94" w14:textId="493650CA" w:rsidR="006F6993" w:rsidRPr="00EA4D5F" w:rsidRDefault="006F6993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5E354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1</w:t>
                  </w:r>
                  <w:r w:rsidR="005470D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2</w:t>
                  </w:r>
                  <w:r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5470D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5</w:t>
                  </w:r>
                  <w:r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601BFA26" w14:textId="77777777" w:rsidTr="009E47D6">
              <w:trPr>
                <w:trHeight w:val="194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59B0264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6B7B15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68FF9FAC" w14:textId="77777777" w:rsidTr="009E47D6">
              <w:trPr>
                <w:trHeight w:val="14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C587AF1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971420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6F46032D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319D771B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0EF16B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219B884E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6BF4B9C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686EF6A" w14:textId="17575832" w:rsidR="006F6993" w:rsidRPr="00EA4D5F" w:rsidRDefault="005E3544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$1</w:t>
                  </w:r>
                  <w:r w:rsidR="005470D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2</w:t>
                  </w:r>
                  <w:r w:rsidR="006F6993"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5470D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5</w:t>
                  </w:r>
                  <w:r w:rsidR="006F6993"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279210AD" w14:textId="77777777" w:rsidTr="009E47D6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66C8E729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4458ED08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8A1D48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7CA7A266" w14:textId="77777777" w:rsidTr="009E47D6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29967532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0C1AC96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AADE7EF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24748427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460E1685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582C2B6" w14:textId="6130879A" w:rsidR="006F6993" w:rsidRPr="00EA4D5F" w:rsidRDefault="005E3544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9F742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4.250</w:t>
                  </w:r>
                  <w:r w:rsid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.000</w:t>
                  </w:r>
                </w:p>
              </w:tc>
            </w:tr>
            <w:tr w:rsidR="006F6993" w:rsidRPr="00EA4D5F" w14:paraId="45EB7A61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4FEA35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7CBF10E" w14:textId="4B7144E7" w:rsidR="006F6993" w:rsidRPr="00EA4D5F" w:rsidRDefault="005E3544" w:rsidP="008139F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C23A7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8</w:t>
                  </w:r>
                  <w:r w:rsidR="005470D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C23A7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25</w:t>
                  </w:r>
                  <w:r w:rsidR="005470D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0.000</w:t>
                  </w:r>
                </w:p>
              </w:tc>
            </w:tr>
            <w:tr w:rsidR="006F6993" w:rsidRPr="00EA4D5F" w14:paraId="47FFB44D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5C2C256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BA65B0C" w14:textId="177EA73D" w:rsidR="006F6993" w:rsidRPr="00EA4D5F" w:rsidRDefault="006F6993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C23A7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2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C23A7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75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0.000</w:t>
                  </w:r>
                </w:p>
              </w:tc>
            </w:tr>
            <w:tr w:rsidR="006F6993" w:rsidRPr="00EA4D5F" w14:paraId="1930DB2A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37B4B8C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20823B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798B285F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0254A9E9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5070659" w14:textId="402171B4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FF0000"/>
                      <w:sz w:val="14"/>
                      <w:szCs w:val="14"/>
                      <w:lang w:val="es-CO" w:eastAsia="es-ES"/>
                    </w:rPr>
                  </w:pPr>
                  <w:r w:rsidRPr="006F6993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0</w:t>
                  </w:r>
                  <w:r w:rsidR="00C23A74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2</w:t>
                  </w:r>
                </w:p>
              </w:tc>
            </w:tr>
          </w:tbl>
          <w:p w14:paraId="6A98C38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</w:tbl>
    <w:p w14:paraId="22CDE1F7" w14:textId="4F627D46" w:rsidR="00AB4C9E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106CB748" w14:textId="77777777" w:rsidR="00AB4C9E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A8017" w14:textId="271C28A5" w:rsidR="00EA4D5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Ejecución contractual: el informe de ejecución del contratista junto con los soportes del caso se puede verificar en la plataforma SECOP II, contrato No. </w:t>
      </w:r>
      <w:r w:rsidR="009E47D6" w:rsidRPr="009E47D6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202</w:t>
      </w:r>
      <w:r w:rsidR="009F742F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2</w:t>
      </w:r>
      <w:r w:rsidR="009E47D6" w:rsidRPr="009E47D6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0</w:t>
      </w:r>
      <w:r w:rsidR="005E3544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3</w:t>
      </w:r>
      <w:r w:rsidR="009F742F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14</w:t>
      </w:r>
      <w:r w:rsidR="009E47D6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así mismo, los documentos hacen parte del expediente contractual correspondiente. </w:t>
      </w:r>
    </w:p>
    <w:p w14:paraId="3E744167" w14:textId="0CFDD507" w:rsidR="001A4EC4" w:rsidRDefault="001A4EC4" w:rsidP="001A4EC4">
      <w:pPr>
        <w:pStyle w:val="Prrafodelista"/>
        <w:keepNext/>
        <w:keepLines/>
        <w:spacing w:after="0" w:line="240" w:lineRule="auto"/>
        <w:ind w:left="426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tbl>
      <w:tblPr>
        <w:tblStyle w:val="Tablaconcuadrcula"/>
        <w:tblW w:w="8745" w:type="dxa"/>
        <w:jc w:val="center"/>
        <w:tblLook w:val="04A0" w:firstRow="1" w:lastRow="0" w:firstColumn="1" w:lastColumn="0" w:noHBand="0" w:noVBand="1"/>
      </w:tblPr>
      <w:tblGrid>
        <w:gridCol w:w="4418"/>
        <w:gridCol w:w="4327"/>
      </w:tblGrid>
      <w:tr w:rsidR="001A4EC4" w:rsidRPr="005570F6" w14:paraId="08006541" w14:textId="77777777" w:rsidTr="00A76381">
        <w:trPr>
          <w:trHeight w:val="240"/>
          <w:jc w:val="center"/>
        </w:trPr>
        <w:tc>
          <w:tcPr>
            <w:tcW w:w="4418" w:type="dxa"/>
            <w:vAlign w:val="center"/>
          </w:tcPr>
          <w:p w14:paraId="7E27EDD7" w14:textId="77777777" w:rsidR="001A4EC4" w:rsidRPr="005570F6" w:rsidRDefault="001A4EC4" w:rsidP="00A76381">
            <w:pPr>
              <w:pStyle w:val="Textoindependiente3"/>
              <w:jc w:val="center"/>
              <w:rPr>
                <w:b/>
                <w:bCs/>
                <w:color w:val="auto"/>
                <w:sz w:val="18"/>
                <w:szCs w:val="14"/>
                <w:lang w:val="es-ES"/>
              </w:rPr>
            </w:pPr>
            <w:r w:rsidRPr="005570F6">
              <w:rPr>
                <w:b/>
                <w:bCs/>
                <w:color w:val="auto"/>
                <w:sz w:val="18"/>
                <w:szCs w:val="14"/>
                <w:lang w:val="es-ES"/>
              </w:rPr>
              <w:t>Obligación Contractual</w:t>
            </w:r>
          </w:p>
        </w:tc>
        <w:tc>
          <w:tcPr>
            <w:tcW w:w="4327" w:type="dxa"/>
            <w:vAlign w:val="center"/>
          </w:tcPr>
          <w:p w14:paraId="5CDC3C41" w14:textId="77777777" w:rsidR="001A4EC4" w:rsidRPr="005570F6" w:rsidRDefault="001A4EC4" w:rsidP="00A76381">
            <w:pPr>
              <w:pStyle w:val="Textoindependiente3"/>
              <w:jc w:val="center"/>
              <w:rPr>
                <w:b/>
                <w:bCs/>
                <w:color w:val="auto"/>
                <w:sz w:val="18"/>
                <w:szCs w:val="14"/>
                <w:lang w:val="es-ES"/>
              </w:rPr>
            </w:pPr>
            <w:r w:rsidRPr="005570F6">
              <w:rPr>
                <w:b/>
                <w:bCs/>
                <w:color w:val="auto"/>
                <w:sz w:val="18"/>
                <w:szCs w:val="14"/>
                <w:lang w:val="es-ES"/>
              </w:rPr>
              <w:t>Producto</w:t>
            </w:r>
          </w:p>
        </w:tc>
      </w:tr>
      <w:tr w:rsidR="001A4EC4" w:rsidRPr="00A062C3" w14:paraId="3998B3FE" w14:textId="77777777" w:rsidTr="00A76381">
        <w:trPr>
          <w:trHeight w:val="47"/>
          <w:jc w:val="center"/>
        </w:trPr>
        <w:tc>
          <w:tcPr>
            <w:tcW w:w="4418" w:type="dxa"/>
            <w:vAlign w:val="center"/>
          </w:tcPr>
          <w:p w14:paraId="123927B6" w14:textId="77777777" w:rsidR="001A4EC4" w:rsidRPr="00F63AFB" w:rsidRDefault="001A4EC4" w:rsidP="00A76381">
            <w:pPr>
              <w:pStyle w:val="Textoindependiente3"/>
              <w:rPr>
                <w:bCs/>
                <w:color w:val="auto"/>
                <w:sz w:val="18"/>
                <w:szCs w:val="14"/>
                <w:lang w:val="es-ES"/>
              </w:rPr>
            </w:pPr>
            <w:r w:rsidRPr="00F63AFB">
              <w:rPr>
                <w:rFonts w:cs="Arial"/>
                <w:bCs/>
                <w:color w:val="auto"/>
                <w:sz w:val="18"/>
                <w:szCs w:val="18"/>
              </w:rPr>
              <w:t>Prestación de servicios profesionales para la atención a los deportistas del sector convencional y no convencional del departamento del Atlántico</w:t>
            </w:r>
          </w:p>
        </w:tc>
        <w:tc>
          <w:tcPr>
            <w:tcW w:w="4327" w:type="dxa"/>
            <w:vAlign w:val="center"/>
          </w:tcPr>
          <w:p w14:paraId="03A551BC" w14:textId="3BA58069" w:rsidR="001A4EC4" w:rsidRPr="005570F6" w:rsidRDefault="001A4EC4" w:rsidP="00A76381">
            <w:pPr>
              <w:pStyle w:val="Textoindependiente3"/>
              <w:rPr>
                <w:bCs/>
                <w:color w:val="auto"/>
                <w:sz w:val="18"/>
                <w:szCs w:val="14"/>
                <w:lang w:val="es-ES"/>
              </w:rPr>
            </w:pPr>
            <w:r>
              <w:rPr>
                <w:bCs/>
                <w:color w:val="auto"/>
                <w:sz w:val="18"/>
                <w:szCs w:val="14"/>
                <w:lang w:val="es-ES"/>
              </w:rPr>
              <w:t xml:space="preserve">Se presenta informe correspondiente al mes de </w:t>
            </w:r>
            <w:r w:rsidR="00591513">
              <w:rPr>
                <w:bCs/>
                <w:color w:val="auto"/>
                <w:sz w:val="18"/>
                <w:szCs w:val="14"/>
                <w:lang w:val="es-ES"/>
              </w:rPr>
              <w:t>septiembre</w:t>
            </w:r>
            <w:r>
              <w:rPr>
                <w:bCs/>
                <w:color w:val="auto"/>
                <w:sz w:val="18"/>
                <w:szCs w:val="14"/>
                <w:lang w:val="es-ES"/>
              </w:rPr>
              <w:t xml:space="preserve"> </w:t>
            </w:r>
            <w:r w:rsidRPr="007146A4">
              <w:rPr>
                <w:bCs/>
                <w:color w:val="auto"/>
                <w:sz w:val="18"/>
                <w:szCs w:val="14"/>
                <w:lang w:val="es-ES"/>
              </w:rPr>
              <w:t>de 2022.</w:t>
            </w:r>
          </w:p>
          <w:p w14:paraId="639331D5" w14:textId="77777777" w:rsidR="00591513" w:rsidRDefault="00591513" w:rsidP="00591513">
            <w:pPr>
              <w:pStyle w:val="Prrafodelista"/>
              <w:numPr>
                <w:ilvl w:val="0"/>
                <w:numId w:val="13"/>
              </w:num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5652DE">
              <w:rPr>
                <w:rFonts w:ascii="Arial" w:hAnsi="Arial" w:cs="Arial"/>
                <w:b/>
                <w:bCs/>
              </w:rPr>
              <w:t>Reunión equipo psicosocial</w:t>
            </w:r>
            <w:r>
              <w:rPr>
                <w:rFonts w:ascii="Arial" w:hAnsi="Arial" w:cs="Arial"/>
                <w:b/>
                <w:bCs/>
              </w:rPr>
              <w:t>: O</w:t>
            </w:r>
            <w:r w:rsidRPr="005652DE">
              <w:rPr>
                <w:rFonts w:ascii="Arial" w:hAnsi="Arial" w:cs="Arial"/>
                <w:b/>
                <w:bCs/>
              </w:rPr>
              <w:t>rganización de agendas de trabajo.</w:t>
            </w:r>
          </w:p>
          <w:p w14:paraId="20EBA3AE" w14:textId="77777777" w:rsidR="00591513" w:rsidRPr="005E06C9" w:rsidRDefault="00591513" w:rsidP="0059151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</w:t>
            </w:r>
            <w:r w:rsidRPr="005E06C9">
              <w:rPr>
                <w:rFonts w:ascii="Arial" w:hAnsi="Arial" w:cs="Arial"/>
                <w:b/>
                <w:bCs/>
              </w:rPr>
              <w:t>Complejo Acuático Eduardo Movilla.</w:t>
            </w:r>
          </w:p>
          <w:p w14:paraId="299FD5F1" w14:textId="77777777" w:rsidR="00591513" w:rsidRDefault="00591513" w:rsidP="00591513">
            <w:pPr>
              <w:rPr>
                <w:rFonts w:ascii="Arial" w:hAnsi="Arial" w:cs="Arial"/>
                <w:b/>
                <w:bCs/>
                <w:noProof/>
              </w:rPr>
            </w:pPr>
          </w:p>
          <w:p w14:paraId="73DF3B64" w14:textId="77777777" w:rsidR="00591513" w:rsidRDefault="00591513" w:rsidP="00591513">
            <w:pPr>
              <w:pStyle w:val="Prrafodelista"/>
              <w:numPr>
                <w:ilvl w:val="0"/>
                <w:numId w:val="13"/>
              </w:numPr>
              <w:spacing w:after="160" w:line="259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Capacitación sobre higiene personal y autocuidado, Liga de Taekwondo</w:t>
            </w:r>
          </w:p>
          <w:p w14:paraId="1DDC8A6E" w14:textId="1E2175B8" w:rsidR="00591513" w:rsidRPr="00591513" w:rsidRDefault="00591513" w:rsidP="00591513">
            <w:pPr>
              <w:pStyle w:val="Prrafodelista"/>
              <w:ind w:left="14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Complejo Acuático Eduardo Movilla </w:t>
            </w:r>
          </w:p>
          <w:p w14:paraId="30B764FF" w14:textId="77777777" w:rsidR="00591513" w:rsidRDefault="00591513" w:rsidP="00591513">
            <w:pPr>
              <w:pStyle w:val="Prrafodelista"/>
              <w:rPr>
                <w:rFonts w:ascii="Arial" w:hAnsi="Arial" w:cs="Arial"/>
                <w:b/>
                <w:bCs/>
                <w:noProof/>
              </w:rPr>
            </w:pPr>
          </w:p>
          <w:p w14:paraId="3D7F17B6" w14:textId="35E6CED8" w:rsidR="00591513" w:rsidRPr="00591513" w:rsidRDefault="00591513" w:rsidP="00591513">
            <w:pPr>
              <w:pStyle w:val="Prrafodelista"/>
              <w:numPr>
                <w:ilvl w:val="0"/>
                <w:numId w:val="13"/>
              </w:numPr>
              <w:spacing w:after="160" w:line="259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Intervención psicosocial liga de Judo, complejo acuatico Eduardo Movilla.</w:t>
            </w:r>
          </w:p>
          <w:p w14:paraId="4FBD6E71" w14:textId="77777777" w:rsidR="00591513" w:rsidRDefault="00591513" w:rsidP="00591513">
            <w:pPr>
              <w:pStyle w:val="Prrafodelista"/>
              <w:rPr>
                <w:rFonts w:ascii="Arial" w:hAnsi="Arial" w:cs="Arial"/>
                <w:b/>
                <w:bCs/>
                <w:noProof/>
              </w:rPr>
            </w:pPr>
          </w:p>
          <w:p w14:paraId="394805D6" w14:textId="0352281E" w:rsidR="00591513" w:rsidRPr="00591513" w:rsidRDefault="00591513" w:rsidP="00591513">
            <w:pPr>
              <w:pStyle w:val="Prrafodelista"/>
              <w:numPr>
                <w:ilvl w:val="0"/>
                <w:numId w:val="13"/>
              </w:numPr>
              <w:spacing w:after="160" w:line="259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Visita grupo psicosocial a las ligas de karate, Judo y Teakwondo.</w:t>
            </w:r>
          </w:p>
          <w:p w14:paraId="74B1C52B" w14:textId="77777777" w:rsidR="00591513" w:rsidRDefault="00591513" w:rsidP="00591513">
            <w:pPr>
              <w:pStyle w:val="Prrafodelista"/>
              <w:numPr>
                <w:ilvl w:val="0"/>
                <w:numId w:val="13"/>
              </w:numPr>
              <w:spacing w:after="160" w:line="259" w:lineRule="auto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>Visita equipo psicosocial liga de Rugby.</w:t>
            </w:r>
          </w:p>
          <w:p w14:paraId="62E5F050" w14:textId="77777777" w:rsidR="00591513" w:rsidRPr="005E06C9" w:rsidRDefault="00591513" w:rsidP="00591513">
            <w:pPr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 xml:space="preserve">           </w:t>
            </w:r>
            <w:r w:rsidRPr="005E06C9">
              <w:rPr>
                <w:rFonts w:ascii="Arial" w:hAnsi="Arial" w:cs="Arial"/>
                <w:b/>
                <w:bCs/>
                <w:noProof/>
              </w:rPr>
              <w:t xml:space="preserve">Etadio  Moderno calle 30 </w:t>
            </w:r>
          </w:p>
          <w:p w14:paraId="2A412A45" w14:textId="77777777" w:rsidR="00591513" w:rsidRPr="005E06C9" w:rsidRDefault="00591513" w:rsidP="00591513">
            <w:pPr>
              <w:rPr>
                <w:rFonts w:ascii="Arial" w:hAnsi="Arial" w:cs="Arial"/>
                <w:b/>
                <w:bCs/>
                <w:noProof/>
              </w:rPr>
            </w:pPr>
          </w:p>
          <w:p w14:paraId="20FF608D" w14:textId="77777777" w:rsidR="00591513" w:rsidRPr="005E06C9" w:rsidRDefault="00591513" w:rsidP="00591513">
            <w:pPr>
              <w:rPr>
                <w:rFonts w:ascii="Arial" w:hAnsi="Arial" w:cs="Arial"/>
                <w:b/>
                <w:bCs/>
                <w:noProof/>
              </w:rPr>
            </w:pPr>
          </w:p>
          <w:p w14:paraId="0027BFA4" w14:textId="77777777" w:rsidR="00591513" w:rsidRDefault="00591513" w:rsidP="00591513">
            <w:pPr>
              <w:pStyle w:val="Prrafodelista"/>
              <w:numPr>
                <w:ilvl w:val="0"/>
                <w:numId w:val="13"/>
              </w:numPr>
              <w:spacing w:after="160" w:line="259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Visita equipo psicosocial liga de Gimnasia.</w:t>
            </w:r>
          </w:p>
          <w:p w14:paraId="4A7EEE8B" w14:textId="77777777" w:rsidR="00591513" w:rsidRDefault="00591513" w:rsidP="00591513">
            <w:pPr>
              <w:rPr>
                <w:rFonts w:ascii="Arial" w:hAnsi="Arial" w:cs="Arial"/>
                <w:b/>
                <w:bCs/>
              </w:rPr>
            </w:pPr>
            <w:r w:rsidRPr="00591513">
              <w:rPr>
                <w:rFonts w:ascii="Arial" w:hAnsi="Arial" w:cs="Arial"/>
                <w:b/>
                <w:bCs/>
              </w:rPr>
              <w:t xml:space="preserve">Estadio Metropolitano </w:t>
            </w:r>
          </w:p>
          <w:p w14:paraId="7A1EF874" w14:textId="1C783466" w:rsidR="00591513" w:rsidRPr="00591513" w:rsidRDefault="00591513" w:rsidP="00591513">
            <w:pPr>
              <w:rPr>
                <w:rFonts w:ascii="Arial" w:hAnsi="Arial" w:cs="Arial"/>
                <w:b/>
                <w:bCs/>
              </w:rPr>
            </w:pPr>
            <w:r w:rsidRPr="00591513">
              <w:rPr>
                <w:rFonts w:ascii="Arial" w:hAnsi="Arial" w:cs="Arial"/>
                <w:b/>
                <w:bCs/>
              </w:rPr>
              <w:t>Roberto Meléndez</w:t>
            </w:r>
          </w:p>
          <w:p w14:paraId="112E6712" w14:textId="77777777" w:rsidR="00591513" w:rsidRDefault="00591513" w:rsidP="00591513">
            <w:pPr>
              <w:rPr>
                <w:rFonts w:ascii="Arial" w:hAnsi="Arial" w:cs="Arial"/>
                <w:b/>
                <w:bCs/>
                <w:noProof/>
              </w:rPr>
            </w:pPr>
          </w:p>
          <w:p w14:paraId="3C34DD01" w14:textId="77777777" w:rsidR="00591513" w:rsidRDefault="00591513" w:rsidP="00591513">
            <w:pPr>
              <w:pStyle w:val="Prrafodelista"/>
              <w:numPr>
                <w:ilvl w:val="0"/>
                <w:numId w:val="13"/>
              </w:numPr>
              <w:spacing w:after="160" w:line="259" w:lineRule="auto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 xml:space="preserve">Visita equipo Psicosocial, liga de Atletismo </w:t>
            </w:r>
          </w:p>
          <w:p w14:paraId="0B9ACB86" w14:textId="707E8760" w:rsidR="00591513" w:rsidRPr="00591513" w:rsidRDefault="00591513" w:rsidP="00591513">
            <w:pPr>
              <w:pStyle w:val="Prrafodelista"/>
              <w:ind w:left="1440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Complejo deportivo Rafael Cotes.</w:t>
            </w:r>
          </w:p>
          <w:p w14:paraId="4C7E911F" w14:textId="77777777" w:rsidR="00591513" w:rsidRDefault="00591513" w:rsidP="00591513">
            <w:pPr>
              <w:pStyle w:val="Prrafodelista"/>
              <w:ind w:left="1440"/>
              <w:rPr>
                <w:rFonts w:ascii="Arial" w:hAnsi="Arial" w:cs="Arial"/>
                <w:b/>
                <w:bCs/>
                <w:noProof/>
              </w:rPr>
            </w:pPr>
          </w:p>
          <w:p w14:paraId="2E922A01" w14:textId="77777777" w:rsidR="00591513" w:rsidRDefault="00591513" w:rsidP="00591513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Seguimiento acompañamiento y gestio con los deportisas remitidos desde el area de medicina del deporte.</w:t>
            </w:r>
          </w:p>
          <w:p w14:paraId="6C274541" w14:textId="77777777" w:rsidR="001A4EC4" w:rsidRPr="00A062C3" w:rsidRDefault="001A4EC4" w:rsidP="00591513">
            <w:pPr>
              <w:pStyle w:val="Sinespaciado"/>
              <w:rPr>
                <w:bCs/>
                <w:sz w:val="18"/>
                <w:szCs w:val="14"/>
                <w:lang w:val="es-MX"/>
              </w:rPr>
            </w:pPr>
          </w:p>
        </w:tc>
      </w:tr>
    </w:tbl>
    <w:p w14:paraId="00E22166" w14:textId="15506128" w:rsidR="001A4EC4" w:rsidRDefault="001A4EC4" w:rsidP="001A4EC4">
      <w:pPr>
        <w:pStyle w:val="Prrafodelista"/>
        <w:keepNext/>
        <w:keepLines/>
        <w:spacing w:after="0" w:line="240" w:lineRule="auto"/>
        <w:ind w:left="426"/>
        <w:jc w:val="both"/>
        <w:outlineLvl w:val="0"/>
        <w:rPr>
          <w:rFonts w:ascii="Arial" w:eastAsia="Times New Roman" w:hAnsi="Arial" w:cs="Arial"/>
          <w:b/>
          <w:bCs/>
          <w:szCs w:val="20"/>
          <w:lang w:val="es-MX" w:eastAsia="es-ES"/>
        </w:rPr>
      </w:pPr>
    </w:p>
    <w:p w14:paraId="2CA352E1" w14:textId="77777777" w:rsidR="005C0CD4" w:rsidRPr="005570F6" w:rsidRDefault="005C0CD4" w:rsidP="005C0CD4">
      <w:pPr>
        <w:pStyle w:val="Textoindependiente3"/>
        <w:rPr>
          <w:bCs/>
          <w:color w:val="auto"/>
          <w:sz w:val="18"/>
          <w:szCs w:val="18"/>
          <w:lang w:val="es-ES"/>
        </w:rPr>
      </w:pPr>
      <w:r w:rsidRPr="005570F6">
        <w:rPr>
          <w:rFonts w:cs="Arial"/>
          <w:color w:val="auto"/>
          <w:sz w:val="18"/>
          <w:szCs w:val="18"/>
          <w:lang w:val="es-ES"/>
        </w:rPr>
        <w:t>Los soportes documentales del desarrollo de las actividades antes mencionadas</w:t>
      </w:r>
      <w:r w:rsidRPr="005570F6">
        <w:rPr>
          <w:bCs/>
          <w:color w:val="auto"/>
          <w:sz w:val="18"/>
          <w:szCs w:val="18"/>
          <w:lang w:val="es-ES"/>
        </w:rPr>
        <w:t xml:space="preserve"> son los siguientes:</w:t>
      </w:r>
    </w:p>
    <w:p w14:paraId="10AF4DA5" w14:textId="77777777" w:rsidR="005C0CD4" w:rsidRPr="005570F6" w:rsidRDefault="005C0CD4" w:rsidP="005C0CD4">
      <w:pPr>
        <w:pStyle w:val="Textoindependiente3"/>
        <w:rPr>
          <w:bCs/>
          <w:color w:val="auto"/>
          <w:sz w:val="18"/>
          <w:szCs w:val="18"/>
          <w:lang w:val="es-ES"/>
        </w:rPr>
      </w:pPr>
    </w:p>
    <w:p w14:paraId="3042667E" w14:textId="193741E5" w:rsidR="005C0CD4" w:rsidRPr="007146A4" w:rsidRDefault="005C0CD4" w:rsidP="005C0CD4">
      <w:pPr>
        <w:pStyle w:val="Textoindependiente3"/>
        <w:numPr>
          <w:ilvl w:val="0"/>
          <w:numId w:val="12"/>
        </w:numPr>
        <w:rPr>
          <w:bCs/>
          <w:color w:val="auto"/>
          <w:sz w:val="18"/>
          <w:szCs w:val="18"/>
          <w:lang w:val="es-ES"/>
        </w:rPr>
      </w:pPr>
      <w:r w:rsidRPr="005570F6">
        <w:rPr>
          <w:bCs/>
          <w:color w:val="auto"/>
          <w:sz w:val="18"/>
          <w:szCs w:val="18"/>
          <w:lang w:val="es-ES"/>
        </w:rPr>
        <w:t>Cuenta de cobro N</w:t>
      </w:r>
      <w:r w:rsidRPr="007146A4">
        <w:rPr>
          <w:bCs/>
          <w:color w:val="auto"/>
          <w:sz w:val="18"/>
          <w:szCs w:val="18"/>
          <w:lang w:val="es-ES"/>
        </w:rPr>
        <w:t>° 0</w:t>
      </w:r>
      <w:r w:rsidR="00591513">
        <w:rPr>
          <w:bCs/>
          <w:color w:val="auto"/>
          <w:sz w:val="18"/>
          <w:szCs w:val="18"/>
          <w:lang w:val="es-ES"/>
        </w:rPr>
        <w:t>2</w:t>
      </w:r>
    </w:p>
    <w:p w14:paraId="7E62C869" w14:textId="10567116" w:rsidR="005C0CD4" w:rsidRPr="007146A4" w:rsidRDefault="005C0CD4" w:rsidP="005C0CD4">
      <w:pPr>
        <w:pStyle w:val="Textoindependiente3"/>
        <w:numPr>
          <w:ilvl w:val="0"/>
          <w:numId w:val="12"/>
        </w:numPr>
        <w:rPr>
          <w:bCs/>
          <w:color w:val="auto"/>
          <w:sz w:val="18"/>
          <w:szCs w:val="18"/>
          <w:lang w:val="es-ES"/>
        </w:rPr>
      </w:pPr>
      <w:r w:rsidRPr="007146A4">
        <w:rPr>
          <w:bCs/>
          <w:color w:val="auto"/>
          <w:sz w:val="18"/>
          <w:szCs w:val="18"/>
          <w:lang w:val="es-ES"/>
        </w:rPr>
        <w:t>Informe de gestión N° 0</w:t>
      </w:r>
      <w:r w:rsidR="00591513">
        <w:rPr>
          <w:bCs/>
          <w:color w:val="auto"/>
          <w:sz w:val="18"/>
          <w:szCs w:val="18"/>
          <w:lang w:val="es-ES"/>
        </w:rPr>
        <w:t>2</w:t>
      </w:r>
    </w:p>
    <w:p w14:paraId="2EAF5FC7" w14:textId="769299DD" w:rsidR="005C0CD4" w:rsidRPr="007146A4" w:rsidRDefault="005C0CD4" w:rsidP="005C0CD4">
      <w:pPr>
        <w:pStyle w:val="Textoindependiente3"/>
        <w:numPr>
          <w:ilvl w:val="0"/>
          <w:numId w:val="12"/>
        </w:numPr>
        <w:rPr>
          <w:bCs/>
          <w:color w:val="auto"/>
          <w:sz w:val="18"/>
          <w:szCs w:val="18"/>
          <w:lang w:val="es-ES"/>
        </w:rPr>
      </w:pPr>
      <w:r w:rsidRPr="007146A4">
        <w:rPr>
          <w:bCs/>
          <w:color w:val="auto"/>
          <w:sz w:val="18"/>
          <w:szCs w:val="18"/>
          <w:lang w:val="es-ES"/>
        </w:rPr>
        <w:t xml:space="preserve">Soportes de </w:t>
      </w:r>
      <w:r w:rsidR="009F742F">
        <w:rPr>
          <w:bCs/>
          <w:color w:val="auto"/>
          <w:sz w:val="18"/>
          <w:szCs w:val="18"/>
          <w:lang w:val="es-ES"/>
        </w:rPr>
        <w:t xml:space="preserve">pago </w:t>
      </w:r>
      <w:r w:rsidRPr="007146A4">
        <w:rPr>
          <w:bCs/>
          <w:color w:val="auto"/>
          <w:sz w:val="18"/>
          <w:szCs w:val="18"/>
          <w:lang w:val="es-ES"/>
        </w:rPr>
        <w:t>al sistema integral de seguridad</w:t>
      </w:r>
      <w:r w:rsidR="009F742F">
        <w:rPr>
          <w:bCs/>
          <w:color w:val="auto"/>
          <w:sz w:val="18"/>
          <w:szCs w:val="18"/>
          <w:lang w:val="es-ES"/>
        </w:rPr>
        <w:t xml:space="preserve"> social agosto 2022</w:t>
      </w:r>
      <w:r w:rsidRPr="007146A4">
        <w:rPr>
          <w:bCs/>
          <w:color w:val="auto"/>
          <w:sz w:val="18"/>
          <w:szCs w:val="18"/>
          <w:lang w:val="es-ES"/>
        </w:rPr>
        <w:t>.</w:t>
      </w:r>
    </w:p>
    <w:p w14:paraId="47AC00B1" w14:textId="7A7E1602" w:rsidR="005C0CD4" w:rsidRPr="005C0CD4" w:rsidRDefault="005C0CD4" w:rsidP="005C0CD4">
      <w:pPr>
        <w:pStyle w:val="Textoindependiente3"/>
        <w:numPr>
          <w:ilvl w:val="0"/>
          <w:numId w:val="12"/>
        </w:numPr>
        <w:rPr>
          <w:bCs/>
          <w:color w:val="auto"/>
          <w:sz w:val="18"/>
          <w:szCs w:val="18"/>
          <w:lang w:val="es-ES"/>
        </w:rPr>
      </w:pPr>
      <w:r w:rsidRPr="005570F6">
        <w:rPr>
          <w:bCs/>
          <w:color w:val="auto"/>
          <w:sz w:val="18"/>
          <w:szCs w:val="18"/>
          <w:lang w:val="es-ES"/>
        </w:rPr>
        <w:t>Certificación para efectos de retención en la fuente ley 1819 de 2016 – Rentas de Trabajo.</w:t>
      </w:r>
    </w:p>
    <w:p w14:paraId="7FC0B5DD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20"/>
          <w:lang w:val="es-ES" w:eastAsia="es-ES"/>
        </w:rPr>
      </w:pPr>
    </w:p>
    <w:p w14:paraId="1F0DD261" w14:textId="5B9432C7" w:rsidR="00EA4D5F" w:rsidRPr="00AB4C9E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Actividades de tratamiento y monitoreo a la matriz de riesgo del contrato. </w:t>
      </w:r>
    </w:p>
    <w:p w14:paraId="704C86B6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A4D5F">
        <w:rPr>
          <w:rFonts w:ascii="Arial" w:eastAsia="Times New Roman" w:hAnsi="Arial" w:cs="Arial"/>
          <w:lang w:val="es-ES" w:eastAsia="es-ES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42D8EC27" w14:textId="77777777" w:rsidR="00EA4D5F" w:rsidRPr="00EA4D5F" w:rsidRDefault="00EA4D5F" w:rsidP="00EA4D5F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16E86DB6" w14:textId="4C050F5F" w:rsidR="00EA4D5F" w:rsidRPr="00EA4D5F" w:rsidRDefault="005C0CD4" w:rsidP="00EA4D5F">
      <w:pPr>
        <w:spacing w:after="0" w:line="240" w:lineRule="auto"/>
        <w:jc w:val="both"/>
        <w:rPr>
          <w:rFonts w:ascii="Arial" w:eastAsia="Calibri" w:hAnsi="Arial" w:cs="Arial"/>
          <w:lang w:val="es-ES"/>
        </w:rPr>
      </w:pPr>
      <w:r>
        <w:rPr>
          <w:rFonts w:ascii="Arial" w:eastAsia="Calibri" w:hAnsi="Arial" w:cs="Arial"/>
          <w:u w:val="single"/>
          <w:lang w:val="es-ES"/>
        </w:rPr>
        <w:t xml:space="preserve">Nelson Palomino </w:t>
      </w:r>
      <w:r w:rsidR="009F742F">
        <w:rPr>
          <w:rFonts w:ascii="Arial" w:eastAsia="Calibri" w:hAnsi="Arial" w:cs="Arial"/>
          <w:u w:val="single"/>
          <w:lang w:val="es-ES"/>
        </w:rPr>
        <w:t>R</w:t>
      </w:r>
      <w:r>
        <w:rPr>
          <w:rFonts w:ascii="Arial" w:eastAsia="Calibri" w:hAnsi="Arial" w:cs="Arial"/>
          <w:u w:val="single"/>
          <w:lang w:val="es-ES"/>
        </w:rPr>
        <w:t>osado</w:t>
      </w:r>
      <w:r w:rsidR="00EA4D5F" w:rsidRPr="00EA4D5F">
        <w:rPr>
          <w:rFonts w:ascii="Arial" w:eastAsia="Calibri" w:hAnsi="Arial" w:cs="Arial"/>
          <w:u w:val="single"/>
          <w:lang w:val="es-ES"/>
        </w:rPr>
        <w:t>,</w:t>
      </w:r>
      <w:r w:rsidR="00EA4D5F" w:rsidRPr="00EA4D5F">
        <w:rPr>
          <w:rFonts w:ascii="Arial" w:eastAsia="Calibri" w:hAnsi="Arial" w:cs="Arial"/>
          <w:lang w:val="es-ES"/>
        </w:rPr>
        <w:t xml:space="preserve"> quien actúa en nombre y representación del </w:t>
      </w:r>
      <w:r w:rsidR="00EA4D5F">
        <w:rPr>
          <w:rFonts w:ascii="Arial" w:eastAsia="Calibri" w:hAnsi="Arial" w:cs="Arial"/>
          <w:b/>
          <w:lang w:val="es-ES"/>
        </w:rPr>
        <w:t>INSTITUTO DEPARTAMENTAL DE RECREACION Y DEPORTES DEL ATLANTICO</w:t>
      </w:r>
      <w:r w:rsidR="00EA4D5F" w:rsidRPr="00EA4D5F">
        <w:rPr>
          <w:rFonts w:ascii="Arial" w:eastAsia="Calibri" w:hAnsi="Arial" w:cs="Arial"/>
          <w:lang w:val="es-ES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DC594EA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Calibri" w:hAnsi="Arial" w:cs="Arial"/>
          <w:noProof/>
          <w:color w:val="000000"/>
          <w:lang w:val="es-ES"/>
        </w:rPr>
      </w:pPr>
    </w:p>
    <w:p w14:paraId="4FEEBEE1" w14:textId="00B6F410" w:rsidR="00EA4D5F" w:rsidRPr="00EA4D5F" w:rsidRDefault="00EA4D5F" w:rsidP="00EA4D5F">
      <w:pPr>
        <w:spacing w:after="0" w:line="240" w:lineRule="auto"/>
        <w:jc w:val="both"/>
        <w:rPr>
          <w:rFonts w:ascii="Arial" w:eastAsia="Calibri" w:hAnsi="Arial" w:cs="Arial"/>
          <w:lang w:val="es-CO" w:eastAsia="es-CO"/>
        </w:rPr>
      </w:pPr>
      <w:r w:rsidRPr="00EA4D5F">
        <w:rPr>
          <w:rFonts w:ascii="Arial" w:eastAsia="Calibri" w:hAnsi="Arial" w:cs="Arial"/>
          <w:noProof/>
          <w:color w:val="000000"/>
          <w:lang w:val="es-ES"/>
        </w:rPr>
        <w:t>Se</w:t>
      </w:r>
      <w:r w:rsidRPr="00EA4D5F">
        <w:rPr>
          <w:rFonts w:ascii="Arial" w:eastAsia="Calibri" w:hAnsi="Arial" w:cs="Arial"/>
          <w:lang w:val="es-CO" w:eastAsia="es-CO"/>
        </w:rPr>
        <w:t xml:space="preserve"> firma en Barranquilla a los </w:t>
      </w:r>
      <w:r w:rsidR="00FB6E6A">
        <w:rPr>
          <w:rFonts w:ascii="Arial" w:eastAsia="Calibri" w:hAnsi="Arial" w:cs="Arial"/>
          <w:lang w:val="es-CO" w:eastAsia="es-CO"/>
        </w:rPr>
        <w:t>30</w:t>
      </w:r>
      <w:r w:rsidRPr="00EA4D5F">
        <w:rPr>
          <w:rFonts w:ascii="Arial" w:eastAsia="Calibri" w:hAnsi="Arial" w:cs="Arial"/>
          <w:lang w:val="es-CO" w:eastAsia="es-CO"/>
        </w:rPr>
        <w:t xml:space="preserve"> días del mes de </w:t>
      </w:r>
      <w:r w:rsidR="00C23A74">
        <w:rPr>
          <w:rFonts w:ascii="Arial" w:eastAsia="Calibri" w:hAnsi="Arial" w:cs="Arial"/>
          <w:lang w:val="es-CO" w:eastAsia="es-CO"/>
        </w:rPr>
        <w:t>septiembre</w:t>
      </w:r>
      <w:r w:rsidRPr="00EA4D5F">
        <w:rPr>
          <w:rFonts w:ascii="Arial" w:eastAsia="Calibri" w:hAnsi="Arial" w:cs="Arial"/>
          <w:lang w:val="es-CO" w:eastAsia="es-CO"/>
        </w:rPr>
        <w:t xml:space="preserve"> del </w:t>
      </w:r>
      <w:r w:rsidR="009E47D6">
        <w:rPr>
          <w:rFonts w:ascii="Arial" w:eastAsia="Calibri" w:hAnsi="Arial" w:cs="Arial"/>
          <w:b/>
          <w:bCs/>
          <w:u w:val="single"/>
          <w:lang w:val="es-CO" w:eastAsia="es-CO"/>
        </w:rPr>
        <w:t>202</w:t>
      </w:r>
      <w:r w:rsidR="005E3544">
        <w:rPr>
          <w:rFonts w:ascii="Arial" w:eastAsia="Calibri" w:hAnsi="Arial" w:cs="Arial"/>
          <w:b/>
          <w:bCs/>
          <w:u w:val="single"/>
          <w:lang w:val="es-CO" w:eastAsia="es-CO"/>
        </w:rPr>
        <w:t>2</w:t>
      </w:r>
      <w:r w:rsidRPr="00EA4D5F">
        <w:rPr>
          <w:rFonts w:ascii="Arial" w:eastAsia="Calibri" w:hAnsi="Arial" w:cs="Arial"/>
          <w:lang w:val="es-CO" w:eastAsia="es-CO"/>
        </w:rPr>
        <w:t>.</w:t>
      </w:r>
    </w:p>
    <w:p w14:paraId="151DB0E8" w14:textId="1E5E3A5B" w:rsidR="00EA4D5F" w:rsidRDefault="00EA4D5F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1FF17E1E" w14:textId="3CC551C0" w:rsidR="00A8415F" w:rsidRPr="00EA4D5F" w:rsidRDefault="005C0CD4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 w:rsidRPr="00224814">
        <w:rPr>
          <w:rFonts w:ascii="Arial" w:hAnsi="Arial" w:cs="Arial"/>
          <w:noProof/>
          <w:sz w:val="18"/>
          <w:szCs w:val="18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78DE0E4F" wp14:editId="79D7EB8D">
            <wp:simplePos x="0" y="0"/>
            <wp:positionH relativeFrom="margin">
              <wp:posOffset>0</wp:posOffset>
            </wp:positionH>
            <wp:positionV relativeFrom="paragraph">
              <wp:posOffset>247650</wp:posOffset>
            </wp:positionV>
            <wp:extent cx="2686050" cy="427355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F186EBA" w14:textId="3143EA16" w:rsidR="00EA4D5F" w:rsidRDefault="00EA4D5F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15782237" w14:textId="77777777" w:rsidR="005C0CD4" w:rsidRPr="00EA4D5F" w:rsidRDefault="005C0CD4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575CA31F" w14:textId="4319A0EE" w:rsidR="00EA4D5F" w:rsidRPr="00EA4D5F" w:rsidRDefault="00EA4D5F" w:rsidP="00EA4D5F">
      <w:pPr>
        <w:spacing w:after="0" w:line="24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 w:rsidRPr="00EA4D5F">
        <w:rPr>
          <w:rFonts w:ascii="Arial" w:eastAsia="Calibri" w:hAnsi="Arial" w:cs="Arial"/>
          <w:lang w:val="es-CO" w:eastAsia="es-CO"/>
        </w:rPr>
        <w:t>_____________________</w:t>
      </w:r>
      <w:r w:rsidR="005E3544">
        <w:rPr>
          <w:rFonts w:ascii="Arial" w:eastAsia="Calibri" w:hAnsi="Arial" w:cs="Arial"/>
          <w:lang w:val="es-CO" w:eastAsia="es-CO"/>
        </w:rPr>
        <w:t>________</w:t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</w:p>
    <w:p w14:paraId="17EAB607" w14:textId="29337852" w:rsidR="00EA4D5F" w:rsidRPr="00EA4D5F" w:rsidRDefault="005C0CD4" w:rsidP="00EA4D5F">
      <w:pPr>
        <w:spacing w:after="0" w:line="240" w:lineRule="auto"/>
        <w:rPr>
          <w:rFonts w:ascii="Arial" w:eastAsia="Calibri" w:hAnsi="Arial" w:cs="Arial"/>
          <w:b/>
          <w:bCs/>
          <w:lang w:val="es-ES"/>
        </w:rPr>
      </w:pPr>
      <w:r>
        <w:rPr>
          <w:rFonts w:ascii="Arial" w:eastAsia="Calibri" w:hAnsi="Arial" w:cs="Arial"/>
          <w:b/>
          <w:bCs/>
          <w:lang w:val="es-ES"/>
        </w:rPr>
        <w:t>NELSON PALOMINO ROSADO</w:t>
      </w:r>
      <w:r w:rsidR="00EA4D5F">
        <w:rPr>
          <w:rFonts w:ascii="Arial" w:eastAsia="Calibri" w:hAnsi="Arial" w:cs="Arial"/>
          <w:b/>
          <w:bCs/>
          <w:lang w:val="es-ES"/>
        </w:rPr>
        <w:t xml:space="preserve"> </w:t>
      </w:r>
      <w:r w:rsidR="00EA4D5F" w:rsidRPr="00EA4D5F">
        <w:rPr>
          <w:rFonts w:ascii="Arial" w:eastAsia="Calibri" w:hAnsi="Arial" w:cs="Arial"/>
          <w:b/>
          <w:bCs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</w:p>
    <w:p w14:paraId="2255F540" w14:textId="7834A610" w:rsidR="00EA4D5F" w:rsidRPr="00EA4D5F" w:rsidRDefault="00EA4D5F" w:rsidP="00EA4D5F">
      <w:pPr>
        <w:spacing w:after="0" w:line="240" w:lineRule="auto"/>
        <w:rPr>
          <w:rFonts w:ascii="Arial" w:eastAsia="Calibri" w:hAnsi="Arial" w:cs="Arial"/>
          <w:lang w:val="es-ES"/>
        </w:rPr>
      </w:pPr>
      <w:r w:rsidRPr="00EA4D5F">
        <w:rPr>
          <w:rFonts w:ascii="Arial" w:eastAsia="Calibri" w:hAnsi="Arial" w:cs="Arial"/>
          <w:lang w:val="es-ES"/>
        </w:rPr>
        <w:t>C.C.:</w:t>
      </w:r>
      <w:r w:rsidR="005C0CD4">
        <w:rPr>
          <w:rFonts w:ascii="Arial" w:eastAsia="Calibri" w:hAnsi="Arial" w:cs="Arial"/>
          <w:lang w:val="es-ES"/>
        </w:rPr>
        <w:t xml:space="preserve"> 77.018.254</w:t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</w:p>
    <w:p w14:paraId="56AE4F65" w14:textId="3798D30D" w:rsidR="00EA4D5F" w:rsidRPr="00AB4C9E" w:rsidRDefault="00EA4D5F" w:rsidP="00AB4C9E">
      <w:pPr>
        <w:spacing w:after="0" w:line="240" w:lineRule="auto"/>
        <w:rPr>
          <w:rFonts w:ascii="Arial" w:eastAsia="Calibri" w:hAnsi="Arial" w:cs="Arial"/>
          <w:lang w:val="es-ES"/>
        </w:rPr>
      </w:pPr>
      <w:r w:rsidRPr="00AB4C9E">
        <w:rPr>
          <w:rFonts w:ascii="Arial" w:eastAsia="Calibri" w:hAnsi="Arial" w:cs="Arial"/>
          <w:lang w:val="es-ES"/>
        </w:rPr>
        <w:t>Cargo:</w:t>
      </w:r>
      <w:r w:rsidRPr="00AB4C9E">
        <w:rPr>
          <w:rFonts w:ascii="Arial" w:eastAsia="Calibri" w:hAnsi="Arial" w:cs="Arial"/>
          <w:lang w:val="es-ES"/>
        </w:rPr>
        <w:tab/>
      </w:r>
      <w:r w:rsidR="009E47D6">
        <w:rPr>
          <w:rFonts w:ascii="Arial" w:eastAsia="Calibri" w:hAnsi="Arial" w:cs="Arial"/>
          <w:lang w:val="es-ES"/>
        </w:rPr>
        <w:t>PROFESIONAL ESPECIALIZADO</w:t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</w:p>
    <w:p w14:paraId="7828C9E7" w14:textId="77777777" w:rsidR="00EA4D5F" w:rsidRPr="00EA4D5F" w:rsidRDefault="00EA4D5F" w:rsidP="00EA4D5F">
      <w:pPr>
        <w:spacing w:after="0" w:line="240" w:lineRule="auto"/>
        <w:rPr>
          <w:rFonts w:ascii="Arial" w:eastAsia="Calibri" w:hAnsi="Arial" w:cs="Arial"/>
          <w:lang w:val="es-ES"/>
        </w:rPr>
      </w:pP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</w:p>
    <w:p w14:paraId="250347AF" w14:textId="0BDBF8D6" w:rsidR="002976FD" w:rsidRDefault="002976FD" w:rsidP="00B316D5">
      <w:pPr>
        <w:pStyle w:val="Sinespaciado"/>
        <w:jc w:val="both"/>
        <w:rPr>
          <w:rFonts w:ascii="Arial" w:hAnsi="Arial" w:cs="Arial"/>
        </w:rPr>
      </w:pPr>
    </w:p>
    <w:p w14:paraId="10E5E8E9" w14:textId="5F24EAD7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26521CCA" w14:textId="37272D54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7502AEFA" w14:textId="02FFA742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24C03AF6" w14:textId="7DA2BABE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66E317E3" w14:textId="31184BE3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0C2416F0" w14:textId="5F90B600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4DA2FC69" w14:textId="00BA1CE5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7EF31B02" w14:textId="4F60272B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36CB8359" w14:textId="387AC84C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5962D2B7" w14:textId="3F3A9EC8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46EA3280" w14:textId="21A03C28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1B309457" w14:textId="31B77DDC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6C187B7C" w14:textId="6B143DE5" w:rsidR="002B31B7" w:rsidRPr="001A4EC4" w:rsidRDefault="002B31B7" w:rsidP="001A4EC4">
      <w:pPr>
        <w:keepNext/>
        <w:keepLines/>
        <w:spacing w:after="0" w:line="240" w:lineRule="auto"/>
        <w:jc w:val="both"/>
        <w:outlineLvl w:val="0"/>
        <w:rPr>
          <w:rFonts w:ascii="Arial" w:hAnsi="Arial" w:cs="Arial"/>
        </w:rPr>
      </w:pPr>
    </w:p>
    <w:sectPr w:rsidR="002B31B7" w:rsidRPr="001A4EC4" w:rsidSect="00A065C6">
      <w:headerReference w:type="default" r:id="rId9"/>
      <w:pgSz w:w="12240" w:h="15840"/>
      <w:pgMar w:top="1865" w:right="1701" w:bottom="184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45D6A" w14:textId="77777777" w:rsidR="00F167D7" w:rsidRDefault="00F167D7" w:rsidP="000969D9">
      <w:pPr>
        <w:spacing w:after="0" w:line="240" w:lineRule="auto"/>
      </w:pPr>
      <w:r>
        <w:separator/>
      </w:r>
    </w:p>
  </w:endnote>
  <w:endnote w:type="continuationSeparator" w:id="0">
    <w:p w14:paraId="5E7390E9" w14:textId="77777777" w:rsidR="00F167D7" w:rsidRDefault="00F167D7" w:rsidP="00096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6DF8F" w14:textId="77777777" w:rsidR="00F167D7" w:rsidRDefault="00F167D7" w:rsidP="000969D9">
      <w:pPr>
        <w:spacing w:after="0" w:line="240" w:lineRule="auto"/>
      </w:pPr>
      <w:r>
        <w:separator/>
      </w:r>
    </w:p>
  </w:footnote>
  <w:footnote w:type="continuationSeparator" w:id="0">
    <w:p w14:paraId="5E20BCFD" w14:textId="77777777" w:rsidR="00F167D7" w:rsidRDefault="00F167D7" w:rsidP="00096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BB41" w14:textId="77777777" w:rsidR="000969D9" w:rsidRDefault="009F422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A6C0B2C" wp14:editId="0DF55780">
          <wp:simplePos x="0" y="0"/>
          <wp:positionH relativeFrom="column">
            <wp:posOffset>-1071707</wp:posOffset>
          </wp:positionH>
          <wp:positionV relativeFrom="paragraph">
            <wp:posOffset>-431165</wp:posOffset>
          </wp:positionV>
          <wp:extent cx="7744243" cy="10031240"/>
          <wp:effectExtent l="0" t="0" r="317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indeportes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4243" cy="10031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70029"/>
    <w:multiLevelType w:val="hybridMultilevel"/>
    <w:tmpl w:val="40E4FDB8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C5D8E"/>
    <w:multiLevelType w:val="hybridMultilevel"/>
    <w:tmpl w:val="00A04154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C290F"/>
    <w:multiLevelType w:val="hybridMultilevel"/>
    <w:tmpl w:val="CF8A98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F2759"/>
    <w:multiLevelType w:val="hybridMultilevel"/>
    <w:tmpl w:val="C3621B2A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631810"/>
    <w:multiLevelType w:val="hybridMultilevel"/>
    <w:tmpl w:val="8F16E2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2343A7"/>
    <w:multiLevelType w:val="hybridMultilevel"/>
    <w:tmpl w:val="249AB3CC"/>
    <w:lvl w:ilvl="0" w:tplc="2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B973632"/>
    <w:multiLevelType w:val="hybridMultilevel"/>
    <w:tmpl w:val="9026AD00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AE0D85"/>
    <w:multiLevelType w:val="hybridMultilevel"/>
    <w:tmpl w:val="4C2462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966073"/>
    <w:multiLevelType w:val="hybridMultilevel"/>
    <w:tmpl w:val="0CF69B56"/>
    <w:lvl w:ilvl="0" w:tplc="240A0013">
      <w:start w:val="1"/>
      <w:numFmt w:val="upperRoman"/>
      <w:lvlText w:val="%1."/>
      <w:lvlJc w:val="right"/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B7599D"/>
    <w:multiLevelType w:val="hybridMultilevel"/>
    <w:tmpl w:val="761A56AE"/>
    <w:lvl w:ilvl="0" w:tplc="24F8C266">
      <w:start w:val="1"/>
      <w:numFmt w:val="low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48A5F95"/>
    <w:multiLevelType w:val="hybridMultilevel"/>
    <w:tmpl w:val="8E62C1C4"/>
    <w:lvl w:ilvl="0" w:tplc="E69A2A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053C86"/>
    <w:multiLevelType w:val="hybridMultilevel"/>
    <w:tmpl w:val="427E62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41044"/>
    <w:multiLevelType w:val="hybridMultilevel"/>
    <w:tmpl w:val="4CA8230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8581829">
    <w:abstractNumId w:val="1"/>
  </w:num>
  <w:num w:numId="2" w16cid:durableId="337461016">
    <w:abstractNumId w:val="3"/>
  </w:num>
  <w:num w:numId="3" w16cid:durableId="1005473716">
    <w:abstractNumId w:val="5"/>
  </w:num>
  <w:num w:numId="4" w16cid:durableId="1723215378">
    <w:abstractNumId w:val="6"/>
  </w:num>
  <w:num w:numId="5" w16cid:durableId="558176014">
    <w:abstractNumId w:val="0"/>
  </w:num>
  <w:num w:numId="6" w16cid:durableId="1921450655">
    <w:abstractNumId w:val="4"/>
  </w:num>
  <w:num w:numId="7" w16cid:durableId="395400435">
    <w:abstractNumId w:val="12"/>
  </w:num>
  <w:num w:numId="8" w16cid:durableId="846403220">
    <w:abstractNumId w:val="8"/>
  </w:num>
  <w:num w:numId="9" w16cid:durableId="1137188820">
    <w:abstractNumId w:val="9"/>
  </w:num>
  <w:num w:numId="10" w16cid:durableId="1272585544">
    <w:abstractNumId w:val="10"/>
  </w:num>
  <w:num w:numId="11" w16cid:durableId="177432266">
    <w:abstractNumId w:val="2"/>
  </w:num>
  <w:num w:numId="12" w16cid:durableId="675037775">
    <w:abstractNumId w:val="11"/>
  </w:num>
  <w:num w:numId="13" w16cid:durableId="1854079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FD"/>
    <w:rsid w:val="00005A4A"/>
    <w:rsid w:val="0006260B"/>
    <w:rsid w:val="000969D9"/>
    <w:rsid w:val="000B675A"/>
    <w:rsid w:val="0014757B"/>
    <w:rsid w:val="001A4EC4"/>
    <w:rsid w:val="00204079"/>
    <w:rsid w:val="00215821"/>
    <w:rsid w:val="002173F5"/>
    <w:rsid w:val="002404D5"/>
    <w:rsid w:val="002612C7"/>
    <w:rsid w:val="0026790D"/>
    <w:rsid w:val="00284A06"/>
    <w:rsid w:val="002976FD"/>
    <w:rsid w:val="002B31B7"/>
    <w:rsid w:val="002D1710"/>
    <w:rsid w:val="002F1FD1"/>
    <w:rsid w:val="00306D46"/>
    <w:rsid w:val="00384CE4"/>
    <w:rsid w:val="003E6E36"/>
    <w:rsid w:val="00527918"/>
    <w:rsid w:val="005470DF"/>
    <w:rsid w:val="00591513"/>
    <w:rsid w:val="005C0CD4"/>
    <w:rsid w:val="005C598F"/>
    <w:rsid w:val="005E3544"/>
    <w:rsid w:val="005F00B9"/>
    <w:rsid w:val="00620F31"/>
    <w:rsid w:val="00643F2D"/>
    <w:rsid w:val="006526F9"/>
    <w:rsid w:val="0066728C"/>
    <w:rsid w:val="006E1730"/>
    <w:rsid w:val="006F6993"/>
    <w:rsid w:val="007176F7"/>
    <w:rsid w:val="007358FE"/>
    <w:rsid w:val="00737009"/>
    <w:rsid w:val="00751A65"/>
    <w:rsid w:val="00756487"/>
    <w:rsid w:val="007907D0"/>
    <w:rsid w:val="007A4BAA"/>
    <w:rsid w:val="007B4DD6"/>
    <w:rsid w:val="007F777F"/>
    <w:rsid w:val="008139F3"/>
    <w:rsid w:val="0085465C"/>
    <w:rsid w:val="008831E4"/>
    <w:rsid w:val="00902851"/>
    <w:rsid w:val="00955262"/>
    <w:rsid w:val="00957AC6"/>
    <w:rsid w:val="00962D1B"/>
    <w:rsid w:val="009679A8"/>
    <w:rsid w:val="00975185"/>
    <w:rsid w:val="009D0078"/>
    <w:rsid w:val="009E47D6"/>
    <w:rsid w:val="009F4228"/>
    <w:rsid w:val="009F742F"/>
    <w:rsid w:val="00A03EBE"/>
    <w:rsid w:val="00A065C6"/>
    <w:rsid w:val="00A7368E"/>
    <w:rsid w:val="00A8415F"/>
    <w:rsid w:val="00AB4C9E"/>
    <w:rsid w:val="00B06496"/>
    <w:rsid w:val="00B316D5"/>
    <w:rsid w:val="00C107D2"/>
    <w:rsid w:val="00C23A74"/>
    <w:rsid w:val="00C4086D"/>
    <w:rsid w:val="00C41862"/>
    <w:rsid w:val="00C761D9"/>
    <w:rsid w:val="00C84966"/>
    <w:rsid w:val="00CC480B"/>
    <w:rsid w:val="00D17F36"/>
    <w:rsid w:val="00D922A0"/>
    <w:rsid w:val="00DA3347"/>
    <w:rsid w:val="00E452EE"/>
    <w:rsid w:val="00E66B9E"/>
    <w:rsid w:val="00EA4D5F"/>
    <w:rsid w:val="00EF2904"/>
    <w:rsid w:val="00F167D7"/>
    <w:rsid w:val="00FB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B1A80"/>
  <w15:docId w15:val="{18CDC5A7-172A-634B-8ACF-778B6C72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7F3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69D9"/>
  </w:style>
  <w:style w:type="paragraph" w:styleId="Piedepgina">
    <w:name w:val="footer"/>
    <w:basedOn w:val="Normal"/>
    <w:link w:val="Piedepgina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9D9"/>
  </w:style>
  <w:style w:type="paragraph" w:styleId="Sinespaciado">
    <w:name w:val="No Spacing"/>
    <w:uiPriority w:val="1"/>
    <w:qFormat/>
    <w:rsid w:val="00B316D5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E3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3544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1A4EC4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3">
    <w:name w:val="Body Text 3"/>
    <w:basedOn w:val="Normal"/>
    <w:link w:val="Textoindependiente3Car"/>
    <w:unhideWhenUsed/>
    <w:rsid w:val="001A4EC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A4EC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8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05B85-5E54-4B7D-A698-245E8822B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738</Words>
  <Characters>4063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10</vt:i4>
      </vt:variant>
    </vt:vector>
  </HeadingPairs>
  <TitlesOfParts>
    <vt:vector size="11" baseType="lpstr">
      <vt:lpstr/>
      <vt:lpstr/>
      <vt:lpstr>Datos generales del contrato</vt:lpstr>
      <vt:lpstr/>
      <vt:lpstr/>
      <vt:lpstr/>
      <vt:lpstr>Ejecución contractual: el informe de ejecución del contratista junto con los so</vt:lpstr>
      <vt:lpstr/>
      <vt:lpstr/>
      <vt:lpstr>Actividades de tratamiento y monitoreo a la matriz de riesgo del contrato. </vt:lpstr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Ricardo</dc:creator>
  <cp:lastModifiedBy>User</cp:lastModifiedBy>
  <cp:revision>5</cp:revision>
  <cp:lastPrinted>2022-08-26T19:27:00Z</cp:lastPrinted>
  <dcterms:created xsi:type="dcterms:W3CDTF">2022-09-27T21:52:00Z</dcterms:created>
  <dcterms:modified xsi:type="dcterms:W3CDTF">2022-09-29T17:08:00Z</dcterms:modified>
</cp:coreProperties>
</file>