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A70A2" w14:textId="77777777" w:rsidR="00037158" w:rsidRDefault="0096388D">
      <w:pPr>
        <w:pStyle w:val="Textoindependiente"/>
        <w:ind w:left="359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D31100E" wp14:editId="6E41B775">
            <wp:extent cx="5617456" cy="51206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7456" cy="51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FB378" w14:textId="652AD796" w:rsidR="00037158" w:rsidRDefault="0096388D">
      <w:pPr>
        <w:pStyle w:val="Ttulo"/>
        <w:tabs>
          <w:tab w:val="left" w:pos="9268"/>
        </w:tabs>
        <w:spacing w:before="69"/>
        <w:jc w:val="both"/>
      </w:pPr>
      <w:r>
        <w:rPr>
          <w:w w:val="80"/>
        </w:rPr>
        <w:t>A</w:t>
      </w:r>
      <w:r>
        <w:rPr>
          <w:w w:val="80"/>
          <w:u w:val="thick" w:color="BDBDBD"/>
        </w:rPr>
        <w:t>nexo</w:t>
      </w:r>
      <w:r>
        <w:rPr>
          <w:spacing w:val="13"/>
          <w:w w:val="80"/>
          <w:u w:val="thick" w:color="BDBDBD"/>
        </w:rPr>
        <w:t xml:space="preserve"> </w:t>
      </w:r>
      <w:r w:rsidR="00851CED">
        <w:rPr>
          <w:w w:val="80"/>
          <w:u w:val="thick" w:color="BDBDBD"/>
        </w:rPr>
        <w:t>8.8</w:t>
      </w:r>
      <w:r>
        <w:rPr>
          <w:color w:val="4E4D4D"/>
          <w:w w:val="80"/>
          <w:u w:val="thick" w:color="BDBDBD"/>
        </w:rPr>
        <w:t>-</w:t>
      </w:r>
      <w:r>
        <w:rPr>
          <w:color w:val="4E4D4D"/>
          <w:spacing w:val="13"/>
          <w:w w:val="80"/>
          <w:u w:val="thick" w:color="BDBDBD"/>
        </w:rPr>
        <w:t xml:space="preserve"> </w:t>
      </w:r>
      <w:r>
        <w:rPr>
          <w:color w:val="4E4D4D"/>
          <w:w w:val="80"/>
          <w:u w:val="thick" w:color="BDBDBD"/>
        </w:rPr>
        <w:t>Formulario</w:t>
      </w:r>
      <w:r>
        <w:rPr>
          <w:color w:val="4E4D4D"/>
          <w:spacing w:val="13"/>
          <w:w w:val="80"/>
          <w:u w:val="thick" w:color="BDBDBD"/>
        </w:rPr>
        <w:t xml:space="preserve"> </w:t>
      </w:r>
      <w:r>
        <w:rPr>
          <w:color w:val="4E4D4D"/>
          <w:w w:val="80"/>
          <w:u w:val="thick" w:color="BDBDBD"/>
        </w:rPr>
        <w:t>de</w:t>
      </w:r>
      <w:r>
        <w:rPr>
          <w:color w:val="4E4D4D"/>
          <w:spacing w:val="9"/>
          <w:w w:val="80"/>
          <w:u w:val="thick" w:color="BDBDBD"/>
        </w:rPr>
        <w:t xml:space="preserve"> </w:t>
      </w:r>
      <w:r>
        <w:rPr>
          <w:color w:val="4E4D4D"/>
          <w:w w:val="80"/>
          <w:u w:val="thick" w:color="BDBDBD"/>
        </w:rPr>
        <w:t>oferta</w:t>
      </w:r>
      <w:r>
        <w:rPr>
          <w:color w:val="4E4D4D"/>
          <w:spacing w:val="13"/>
          <w:w w:val="80"/>
          <w:u w:val="thick" w:color="BDBDBD"/>
        </w:rPr>
        <w:t xml:space="preserve"> </w:t>
      </w:r>
      <w:r>
        <w:rPr>
          <w:color w:val="4E4D4D"/>
          <w:w w:val="80"/>
          <w:u w:val="thick" w:color="BDBDBD"/>
        </w:rPr>
        <w:t>económica.</w:t>
      </w:r>
      <w:r>
        <w:rPr>
          <w:color w:val="4E4D4D"/>
          <w:u w:val="thick" w:color="BDBDBD"/>
        </w:rPr>
        <w:tab/>
      </w:r>
    </w:p>
    <w:p w14:paraId="10F4DA6A" w14:textId="77777777" w:rsidR="00037158" w:rsidRDefault="00037158">
      <w:pPr>
        <w:pStyle w:val="Textoindependiente"/>
        <w:spacing w:before="3"/>
        <w:rPr>
          <w:rFonts w:ascii="Arial"/>
          <w:b/>
          <w:sz w:val="28"/>
        </w:rPr>
      </w:pPr>
    </w:p>
    <w:p w14:paraId="1C6BC37E" w14:textId="59D47212" w:rsidR="00037158" w:rsidRDefault="0096388D">
      <w:pPr>
        <w:pStyle w:val="Ttulo"/>
        <w:spacing w:line="309" w:lineRule="auto"/>
        <w:ind w:left="6251" w:right="7001" w:firstLine="307"/>
      </w:pPr>
      <w:r>
        <w:rPr>
          <w:w w:val="80"/>
        </w:rPr>
        <w:t>Proceso de Contratación</w:t>
      </w:r>
      <w:r>
        <w:rPr>
          <w:spacing w:val="1"/>
          <w:w w:val="80"/>
        </w:rPr>
        <w:t xml:space="preserve"> </w:t>
      </w:r>
      <w:r>
        <w:rPr>
          <w:w w:val="80"/>
        </w:rPr>
        <w:t>0</w:t>
      </w:r>
      <w:r w:rsidR="0080252E">
        <w:rPr>
          <w:w w:val="80"/>
        </w:rPr>
        <w:t>3</w:t>
      </w:r>
      <w:r w:rsidR="00D672C4">
        <w:rPr>
          <w:w w:val="80"/>
        </w:rPr>
        <w:t>7</w:t>
      </w:r>
      <w:r>
        <w:rPr>
          <w:w w:val="80"/>
        </w:rPr>
        <w:t>-00-K-ESUFA-GR</w:t>
      </w:r>
      <w:r w:rsidR="0080252E">
        <w:rPr>
          <w:w w:val="80"/>
        </w:rPr>
        <w:t>UAL</w:t>
      </w:r>
      <w:r>
        <w:rPr>
          <w:w w:val="80"/>
        </w:rPr>
        <w:t>-2023</w:t>
      </w:r>
    </w:p>
    <w:p w14:paraId="6D3767FA" w14:textId="77777777" w:rsidR="00037158" w:rsidRDefault="00037158">
      <w:pPr>
        <w:pStyle w:val="Textoindependiente"/>
        <w:rPr>
          <w:rFonts w:ascii="Arial"/>
          <w:b/>
          <w:sz w:val="24"/>
        </w:rPr>
      </w:pPr>
    </w:p>
    <w:p w14:paraId="019CCC4C" w14:textId="77777777" w:rsidR="00037158" w:rsidRDefault="00037158">
      <w:pPr>
        <w:pStyle w:val="Textoindependiente"/>
        <w:spacing w:before="2"/>
        <w:rPr>
          <w:rFonts w:ascii="Arial"/>
          <w:b/>
        </w:rPr>
      </w:pPr>
    </w:p>
    <w:p w14:paraId="7756376E" w14:textId="77777777" w:rsidR="00037158" w:rsidRDefault="0096388D">
      <w:pPr>
        <w:pStyle w:val="Textoindependiente"/>
        <w:tabs>
          <w:tab w:val="left" w:pos="4466"/>
          <w:tab w:val="left" w:pos="11583"/>
          <w:tab w:val="left" w:pos="12307"/>
          <w:tab w:val="left" w:pos="13265"/>
        </w:tabs>
        <w:ind w:left="118" w:right="218"/>
        <w:jc w:val="both"/>
      </w:pPr>
      <w:r w:rsidRPr="00851CED">
        <w:rPr>
          <w:w w:val="90"/>
        </w:rPr>
        <w:t>Yo,</w:t>
      </w:r>
      <w:r w:rsidRPr="00851CED">
        <w:rPr>
          <w:w w:val="90"/>
          <w:u w:val="single"/>
        </w:rPr>
        <w:tab/>
      </w:r>
      <w:r w:rsidRPr="00851CED">
        <w:rPr>
          <w:spacing w:val="-1"/>
          <w:w w:val="85"/>
        </w:rPr>
        <w:t>,</w:t>
      </w:r>
      <w:r w:rsidRPr="00851CED">
        <w:rPr>
          <w:spacing w:val="-3"/>
          <w:w w:val="85"/>
        </w:rPr>
        <w:t xml:space="preserve"> </w:t>
      </w:r>
      <w:r w:rsidRPr="00851CED">
        <w:rPr>
          <w:spacing w:val="-1"/>
          <w:w w:val="85"/>
        </w:rPr>
        <w:t>en</w:t>
      </w:r>
      <w:r w:rsidRPr="00851CED">
        <w:rPr>
          <w:spacing w:val="-4"/>
          <w:w w:val="85"/>
        </w:rPr>
        <w:t xml:space="preserve"> </w:t>
      </w:r>
      <w:r w:rsidRPr="00851CED">
        <w:rPr>
          <w:spacing w:val="-1"/>
          <w:w w:val="85"/>
        </w:rPr>
        <w:t>mi</w:t>
      </w:r>
      <w:r w:rsidRPr="00851CED">
        <w:rPr>
          <w:spacing w:val="-2"/>
          <w:w w:val="85"/>
        </w:rPr>
        <w:t xml:space="preserve"> </w:t>
      </w:r>
      <w:r w:rsidRPr="00851CED">
        <w:rPr>
          <w:spacing w:val="-1"/>
          <w:w w:val="85"/>
        </w:rPr>
        <w:t>condición</w:t>
      </w:r>
      <w:r w:rsidRPr="00851CED">
        <w:rPr>
          <w:spacing w:val="-2"/>
          <w:w w:val="85"/>
        </w:rPr>
        <w:t xml:space="preserve"> </w:t>
      </w:r>
      <w:r w:rsidRPr="00851CED">
        <w:rPr>
          <w:spacing w:val="-1"/>
          <w:w w:val="85"/>
        </w:rPr>
        <w:t>de</w:t>
      </w:r>
      <w:r w:rsidRPr="00851CED">
        <w:rPr>
          <w:spacing w:val="-2"/>
          <w:w w:val="85"/>
        </w:rPr>
        <w:t xml:space="preserve"> </w:t>
      </w:r>
      <w:r w:rsidRPr="00851CED">
        <w:rPr>
          <w:spacing w:val="-1"/>
          <w:w w:val="85"/>
        </w:rPr>
        <w:t>Representante</w:t>
      </w:r>
      <w:r w:rsidRPr="00851CED">
        <w:rPr>
          <w:spacing w:val="-5"/>
          <w:w w:val="85"/>
        </w:rPr>
        <w:t xml:space="preserve"> </w:t>
      </w:r>
      <w:r w:rsidRPr="00851CED">
        <w:rPr>
          <w:w w:val="85"/>
        </w:rPr>
        <w:t>Legal</w:t>
      </w:r>
      <w:r w:rsidRPr="00851CED">
        <w:rPr>
          <w:spacing w:val="-1"/>
          <w:w w:val="85"/>
        </w:rPr>
        <w:t xml:space="preserve"> </w:t>
      </w:r>
      <w:r w:rsidRPr="00851CED">
        <w:rPr>
          <w:w w:val="85"/>
        </w:rPr>
        <w:t>de</w:t>
      </w:r>
      <w:r w:rsidRPr="00851CED">
        <w:rPr>
          <w:w w:val="85"/>
          <w:u w:val="single"/>
        </w:rPr>
        <w:tab/>
      </w:r>
      <w:r w:rsidRPr="00851CED">
        <w:rPr>
          <w:w w:val="85"/>
          <w:u w:val="single"/>
        </w:rPr>
        <w:tab/>
      </w:r>
      <w:r w:rsidRPr="00851CED">
        <w:rPr>
          <w:w w:val="85"/>
        </w:rPr>
        <w:t>,</w:t>
      </w:r>
      <w:r w:rsidRPr="00851CED">
        <w:rPr>
          <w:spacing w:val="3"/>
          <w:w w:val="85"/>
        </w:rPr>
        <w:t xml:space="preserve"> </w:t>
      </w:r>
      <w:r w:rsidRPr="00851CED">
        <w:rPr>
          <w:w w:val="85"/>
        </w:rPr>
        <w:t>identificado</w:t>
      </w:r>
      <w:r w:rsidRPr="00851CED">
        <w:rPr>
          <w:spacing w:val="-3"/>
          <w:w w:val="85"/>
        </w:rPr>
        <w:t xml:space="preserve"> </w:t>
      </w:r>
      <w:r w:rsidRPr="00851CED">
        <w:rPr>
          <w:w w:val="85"/>
        </w:rPr>
        <w:t>como</w:t>
      </w:r>
      <w:r w:rsidRPr="00851CED">
        <w:rPr>
          <w:spacing w:val="-5"/>
          <w:w w:val="85"/>
        </w:rPr>
        <w:t xml:space="preserve"> </w:t>
      </w:r>
      <w:r w:rsidRPr="00851CED">
        <w:rPr>
          <w:w w:val="85"/>
        </w:rPr>
        <w:t>aparece</w:t>
      </w:r>
      <w:r w:rsidRPr="00851CED">
        <w:rPr>
          <w:spacing w:val="-6"/>
          <w:w w:val="85"/>
        </w:rPr>
        <w:t xml:space="preserve"> </w:t>
      </w:r>
      <w:r w:rsidRPr="00851CED">
        <w:rPr>
          <w:w w:val="85"/>
        </w:rPr>
        <w:t>al</w:t>
      </w:r>
      <w:r w:rsidRPr="00851CED">
        <w:rPr>
          <w:spacing w:val="17"/>
          <w:w w:val="85"/>
        </w:rPr>
        <w:t xml:space="preserve"> </w:t>
      </w:r>
      <w:r w:rsidRPr="00851CED">
        <w:rPr>
          <w:w w:val="85"/>
        </w:rPr>
        <w:t>pie de</w:t>
      </w:r>
      <w:r w:rsidRPr="00851CED">
        <w:rPr>
          <w:spacing w:val="-2"/>
          <w:w w:val="85"/>
        </w:rPr>
        <w:t xml:space="preserve"> </w:t>
      </w:r>
      <w:r w:rsidRPr="00851CED">
        <w:rPr>
          <w:w w:val="85"/>
        </w:rPr>
        <w:t>mi</w:t>
      </w:r>
      <w:r w:rsidRPr="00851CED">
        <w:rPr>
          <w:spacing w:val="-50"/>
          <w:w w:val="85"/>
        </w:rPr>
        <w:t xml:space="preserve"> </w:t>
      </w:r>
      <w:r w:rsidRPr="00851CED">
        <w:rPr>
          <w:w w:val="80"/>
        </w:rPr>
        <w:t>firma,</w:t>
      </w:r>
      <w:r w:rsidRPr="00851CED">
        <w:rPr>
          <w:spacing w:val="77"/>
        </w:rPr>
        <w:t xml:space="preserve"> </w:t>
      </w:r>
      <w:r w:rsidRPr="00851CED">
        <w:rPr>
          <w:w w:val="80"/>
        </w:rPr>
        <w:t>manifiesto</w:t>
      </w:r>
      <w:r w:rsidRPr="00851CED">
        <w:rPr>
          <w:spacing w:val="5"/>
          <w:w w:val="80"/>
        </w:rPr>
        <w:t xml:space="preserve"> </w:t>
      </w:r>
      <w:r w:rsidRPr="00851CED">
        <w:rPr>
          <w:w w:val="80"/>
        </w:rPr>
        <w:t>que</w:t>
      </w:r>
      <w:r w:rsidRPr="00851CED">
        <w:rPr>
          <w:spacing w:val="8"/>
          <w:w w:val="80"/>
        </w:rPr>
        <w:t xml:space="preserve"> </w:t>
      </w:r>
      <w:r w:rsidRPr="00851CED">
        <w:rPr>
          <w:w w:val="80"/>
        </w:rPr>
        <w:t>el</w:t>
      </w:r>
      <w:r w:rsidRPr="00851CED">
        <w:rPr>
          <w:spacing w:val="8"/>
          <w:w w:val="80"/>
        </w:rPr>
        <w:t xml:space="preserve"> </w:t>
      </w:r>
      <w:r w:rsidRPr="00851CED">
        <w:rPr>
          <w:w w:val="80"/>
        </w:rPr>
        <w:t>valor</w:t>
      </w:r>
      <w:r w:rsidRPr="00851CED">
        <w:rPr>
          <w:spacing w:val="5"/>
          <w:w w:val="80"/>
        </w:rPr>
        <w:t xml:space="preserve"> </w:t>
      </w:r>
      <w:r w:rsidRPr="00851CED">
        <w:rPr>
          <w:w w:val="80"/>
        </w:rPr>
        <w:t>total</w:t>
      </w:r>
      <w:r w:rsidRPr="00851CED">
        <w:rPr>
          <w:spacing w:val="8"/>
          <w:w w:val="80"/>
        </w:rPr>
        <w:t xml:space="preserve"> </w:t>
      </w:r>
      <w:r w:rsidRPr="00851CED">
        <w:rPr>
          <w:w w:val="80"/>
        </w:rPr>
        <w:t>de</w:t>
      </w:r>
      <w:r w:rsidRPr="00851CED">
        <w:rPr>
          <w:spacing w:val="7"/>
          <w:w w:val="80"/>
        </w:rPr>
        <w:t xml:space="preserve"> </w:t>
      </w:r>
      <w:r w:rsidRPr="00851CED">
        <w:rPr>
          <w:w w:val="80"/>
        </w:rPr>
        <w:t>la</w:t>
      </w:r>
      <w:r w:rsidRPr="00851CED">
        <w:rPr>
          <w:spacing w:val="8"/>
          <w:w w:val="80"/>
        </w:rPr>
        <w:t xml:space="preserve"> </w:t>
      </w:r>
      <w:r w:rsidRPr="00851CED">
        <w:rPr>
          <w:w w:val="80"/>
        </w:rPr>
        <w:t>propuesta</w:t>
      </w:r>
      <w:r w:rsidRPr="00851CED">
        <w:rPr>
          <w:spacing w:val="8"/>
          <w:w w:val="80"/>
        </w:rPr>
        <w:t xml:space="preserve"> </w:t>
      </w:r>
      <w:r w:rsidRPr="00851CED">
        <w:rPr>
          <w:w w:val="80"/>
        </w:rPr>
        <w:t>es</w:t>
      </w:r>
      <w:r w:rsidRPr="00851CED">
        <w:rPr>
          <w:spacing w:val="9"/>
          <w:w w:val="80"/>
        </w:rPr>
        <w:t xml:space="preserve"> </w:t>
      </w:r>
      <w:r w:rsidRPr="00851CED">
        <w:rPr>
          <w:w w:val="80"/>
        </w:rPr>
        <w:t>por</w:t>
      </w:r>
      <w:r w:rsidRPr="00851CED">
        <w:rPr>
          <w:spacing w:val="5"/>
          <w:w w:val="80"/>
        </w:rPr>
        <w:t xml:space="preserve"> </w:t>
      </w:r>
      <w:r w:rsidRPr="00851CED">
        <w:rPr>
          <w:w w:val="80"/>
        </w:rPr>
        <w:t>la</w:t>
      </w:r>
      <w:r w:rsidRPr="00851CED">
        <w:rPr>
          <w:spacing w:val="2"/>
          <w:w w:val="80"/>
        </w:rPr>
        <w:t xml:space="preserve"> </w:t>
      </w:r>
      <w:r w:rsidRPr="00851CED">
        <w:rPr>
          <w:w w:val="80"/>
        </w:rPr>
        <w:t>suma</w:t>
      </w:r>
      <w:r w:rsidRPr="00851CED">
        <w:rPr>
          <w:spacing w:val="9"/>
          <w:w w:val="80"/>
        </w:rPr>
        <w:t xml:space="preserve"> </w:t>
      </w:r>
      <w:r w:rsidRPr="00851CED">
        <w:rPr>
          <w:w w:val="80"/>
        </w:rPr>
        <w:t>de</w:t>
      </w:r>
      <w:r w:rsidRPr="00851CED">
        <w:rPr>
          <w:w w:val="80"/>
          <w:u w:val="single"/>
        </w:rPr>
        <w:tab/>
      </w:r>
      <w:r w:rsidRPr="00851CED">
        <w:rPr>
          <w:w w:val="90"/>
        </w:rPr>
        <w:t>($</w:t>
      </w:r>
      <w:r w:rsidRPr="00851CED">
        <w:rPr>
          <w:w w:val="90"/>
          <w:u w:val="single"/>
        </w:rPr>
        <w:tab/>
      </w:r>
      <w:r w:rsidRPr="00851CED">
        <w:rPr>
          <w:w w:val="90"/>
          <w:u w:val="single"/>
        </w:rPr>
        <w:tab/>
      </w:r>
      <w:r w:rsidRPr="00851CED">
        <w:rPr>
          <w:spacing w:val="-2"/>
          <w:w w:val="85"/>
        </w:rPr>
        <w:t xml:space="preserve">), Valor que incluye </w:t>
      </w:r>
      <w:r w:rsidRPr="00851CED">
        <w:rPr>
          <w:spacing w:val="-1"/>
          <w:w w:val="85"/>
        </w:rPr>
        <w:t>todos los</w:t>
      </w:r>
      <w:r w:rsidRPr="00851CED">
        <w:rPr>
          <w:spacing w:val="-49"/>
          <w:w w:val="85"/>
        </w:rPr>
        <w:t xml:space="preserve"> </w:t>
      </w:r>
      <w:r w:rsidRPr="00851CED">
        <w:rPr>
          <w:w w:val="90"/>
        </w:rPr>
        <w:t>gastos</w:t>
      </w:r>
      <w:r w:rsidRPr="00851CED">
        <w:rPr>
          <w:spacing w:val="-10"/>
          <w:w w:val="90"/>
        </w:rPr>
        <w:t xml:space="preserve"> </w:t>
      </w:r>
      <w:r w:rsidRPr="00851CED">
        <w:rPr>
          <w:w w:val="90"/>
        </w:rPr>
        <w:t>e</w:t>
      </w:r>
      <w:r w:rsidRPr="00851CED">
        <w:rPr>
          <w:spacing w:val="-13"/>
          <w:w w:val="90"/>
        </w:rPr>
        <w:t xml:space="preserve"> </w:t>
      </w:r>
      <w:r w:rsidRPr="00851CED">
        <w:rPr>
          <w:w w:val="90"/>
        </w:rPr>
        <w:t>impuestos</w:t>
      </w:r>
      <w:r w:rsidRPr="00851CED">
        <w:rPr>
          <w:spacing w:val="-10"/>
          <w:w w:val="90"/>
        </w:rPr>
        <w:t xml:space="preserve"> </w:t>
      </w:r>
      <w:r w:rsidRPr="00851CED">
        <w:rPr>
          <w:w w:val="90"/>
        </w:rPr>
        <w:t>a</w:t>
      </w:r>
      <w:r w:rsidRPr="00851CED">
        <w:rPr>
          <w:spacing w:val="-13"/>
          <w:w w:val="90"/>
        </w:rPr>
        <w:t xml:space="preserve"> </w:t>
      </w:r>
      <w:r w:rsidRPr="00851CED">
        <w:rPr>
          <w:w w:val="90"/>
        </w:rPr>
        <w:t>que</w:t>
      </w:r>
      <w:r w:rsidRPr="00851CED">
        <w:rPr>
          <w:spacing w:val="-13"/>
          <w:w w:val="90"/>
        </w:rPr>
        <w:t xml:space="preserve"> </w:t>
      </w:r>
      <w:r w:rsidRPr="00851CED">
        <w:rPr>
          <w:w w:val="90"/>
        </w:rPr>
        <w:t>haya</w:t>
      </w:r>
      <w:r w:rsidRPr="00851CED">
        <w:rPr>
          <w:spacing w:val="-4"/>
          <w:w w:val="90"/>
        </w:rPr>
        <w:t xml:space="preserve"> </w:t>
      </w:r>
      <w:r w:rsidRPr="00851CED">
        <w:rPr>
          <w:w w:val="90"/>
        </w:rPr>
        <w:t>lugar.</w:t>
      </w:r>
    </w:p>
    <w:p w14:paraId="41995D2A" w14:textId="77777777" w:rsidR="00037158" w:rsidRDefault="00037158">
      <w:pPr>
        <w:pStyle w:val="Textoindependiente"/>
        <w:rPr>
          <w:sz w:val="20"/>
        </w:rPr>
      </w:pPr>
    </w:p>
    <w:p w14:paraId="3397F059" w14:textId="0FCA2359" w:rsidR="00037158" w:rsidRDefault="00851CED">
      <w:pPr>
        <w:pStyle w:val="Textoindependiente"/>
        <w:spacing w:before="4"/>
      </w:pPr>
      <w:r>
        <w:t xml:space="preserve">Revisar </w:t>
      </w:r>
      <w:r w:rsidRPr="00851CED">
        <w:t>anexo</w:t>
      </w:r>
      <w:r w:rsidRPr="00851CED">
        <w:rPr>
          <w:b/>
          <w:bCs/>
        </w:rPr>
        <w:t xml:space="preserve"> -PRECIOS DE REFERENCIA.</w:t>
      </w:r>
    </w:p>
    <w:tbl>
      <w:tblPr>
        <w:tblStyle w:val="TableNormal"/>
        <w:tblW w:w="0" w:type="auto"/>
        <w:tblInd w:w="14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3"/>
        <w:gridCol w:w="4889"/>
        <w:gridCol w:w="1721"/>
        <w:gridCol w:w="1721"/>
        <w:gridCol w:w="1724"/>
        <w:gridCol w:w="1721"/>
      </w:tblGrid>
      <w:tr w:rsidR="00037158" w14:paraId="21938F7C" w14:textId="77777777">
        <w:trPr>
          <w:trHeight w:val="1034"/>
        </w:trPr>
        <w:tc>
          <w:tcPr>
            <w:tcW w:w="1183" w:type="dxa"/>
            <w:shd w:val="clear" w:color="auto" w:fill="D9D9D9"/>
          </w:tcPr>
          <w:p w14:paraId="66EC42DF" w14:textId="77777777" w:rsidR="00037158" w:rsidRDefault="00037158">
            <w:pPr>
              <w:pStyle w:val="TableParagraph"/>
              <w:spacing w:before="11"/>
              <w:rPr>
                <w:rFonts w:ascii="Arial MT"/>
                <w:sz w:val="33"/>
              </w:rPr>
            </w:pPr>
          </w:p>
          <w:p w14:paraId="10CE5C3A" w14:textId="77777777" w:rsidR="00037158" w:rsidRDefault="0096388D">
            <w:pPr>
              <w:pStyle w:val="TableParagraph"/>
              <w:ind w:left="333" w:right="317"/>
              <w:jc w:val="center"/>
              <w:rPr>
                <w:b/>
              </w:rPr>
            </w:pPr>
            <w:r>
              <w:rPr>
                <w:b/>
                <w:w w:val="90"/>
              </w:rPr>
              <w:t>ITEM</w:t>
            </w:r>
          </w:p>
        </w:tc>
        <w:tc>
          <w:tcPr>
            <w:tcW w:w="4889" w:type="dxa"/>
            <w:shd w:val="clear" w:color="auto" w:fill="D9D9D9"/>
          </w:tcPr>
          <w:p w14:paraId="57B4D02C" w14:textId="77777777" w:rsidR="00037158" w:rsidRDefault="00037158">
            <w:pPr>
              <w:pStyle w:val="TableParagraph"/>
              <w:spacing w:before="11"/>
              <w:rPr>
                <w:rFonts w:ascii="Arial MT"/>
                <w:sz w:val="33"/>
              </w:rPr>
            </w:pPr>
          </w:p>
          <w:p w14:paraId="4EA2FD2D" w14:textId="77777777" w:rsidR="00037158" w:rsidRDefault="0096388D">
            <w:pPr>
              <w:pStyle w:val="TableParagraph"/>
              <w:ind w:left="757" w:right="738"/>
              <w:jc w:val="center"/>
              <w:rPr>
                <w:b/>
              </w:rPr>
            </w:pPr>
            <w:r>
              <w:rPr>
                <w:b/>
                <w:w w:val="90"/>
              </w:rPr>
              <w:t>SERVICIO</w:t>
            </w:r>
          </w:p>
        </w:tc>
        <w:tc>
          <w:tcPr>
            <w:tcW w:w="1721" w:type="dxa"/>
            <w:shd w:val="clear" w:color="auto" w:fill="D9D9D9"/>
          </w:tcPr>
          <w:p w14:paraId="5DD79557" w14:textId="77777777" w:rsidR="00037158" w:rsidRDefault="00037158">
            <w:pPr>
              <w:pStyle w:val="TableParagraph"/>
              <w:spacing w:before="1"/>
              <w:rPr>
                <w:rFonts w:ascii="Arial MT"/>
                <w:sz w:val="23"/>
              </w:rPr>
            </w:pPr>
          </w:p>
          <w:p w14:paraId="32891D52" w14:textId="77777777" w:rsidR="00037158" w:rsidRDefault="0096388D">
            <w:pPr>
              <w:pStyle w:val="TableParagraph"/>
              <w:ind w:left="504" w:hanging="144"/>
              <w:rPr>
                <w:b/>
              </w:rPr>
            </w:pPr>
            <w:r>
              <w:rPr>
                <w:b/>
                <w:w w:val="80"/>
              </w:rPr>
              <w:t>UNIDAD</w:t>
            </w:r>
            <w:r>
              <w:rPr>
                <w:b/>
                <w:spacing w:val="3"/>
                <w:w w:val="80"/>
              </w:rPr>
              <w:t xml:space="preserve"> </w:t>
            </w:r>
            <w:r>
              <w:rPr>
                <w:b/>
                <w:w w:val="80"/>
              </w:rPr>
              <w:t>DE</w:t>
            </w:r>
            <w:r>
              <w:rPr>
                <w:b/>
                <w:spacing w:val="-46"/>
                <w:w w:val="80"/>
              </w:rPr>
              <w:t xml:space="preserve"> </w:t>
            </w:r>
            <w:r>
              <w:rPr>
                <w:b/>
                <w:w w:val="90"/>
              </w:rPr>
              <w:t>MEDIDA</w:t>
            </w:r>
          </w:p>
        </w:tc>
        <w:tc>
          <w:tcPr>
            <w:tcW w:w="1721" w:type="dxa"/>
            <w:shd w:val="clear" w:color="auto" w:fill="D9D9D9"/>
          </w:tcPr>
          <w:p w14:paraId="5136B026" w14:textId="77777777" w:rsidR="00037158" w:rsidRDefault="0096388D">
            <w:pPr>
              <w:pStyle w:val="TableParagraph"/>
              <w:spacing w:before="127"/>
              <w:ind w:left="228" w:hanging="144"/>
              <w:rPr>
                <w:b/>
              </w:rPr>
            </w:pPr>
            <w:r>
              <w:rPr>
                <w:b/>
                <w:w w:val="80"/>
              </w:rPr>
              <w:t>VALOR</w:t>
            </w:r>
            <w:r>
              <w:rPr>
                <w:b/>
                <w:spacing w:val="14"/>
                <w:w w:val="80"/>
              </w:rPr>
              <w:t xml:space="preserve"> </w:t>
            </w:r>
            <w:r>
              <w:rPr>
                <w:b/>
                <w:w w:val="80"/>
              </w:rPr>
              <w:t>UNITARIO</w:t>
            </w:r>
            <w:r>
              <w:rPr>
                <w:b/>
                <w:spacing w:val="-46"/>
                <w:w w:val="80"/>
              </w:rPr>
              <w:t xml:space="preserve"> </w:t>
            </w:r>
            <w:r>
              <w:rPr>
                <w:b/>
                <w:w w:val="80"/>
              </w:rPr>
              <w:t>ANTES</w:t>
            </w:r>
            <w:r>
              <w:rPr>
                <w:b/>
                <w:spacing w:val="4"/>
                <w:w w:val="80"/>
              </w:rPr>
              <w:t xml:space="preserve"> </w:t>
            </w:r>
            <w:r>
              <w:rPr>
                <w:b/>
                <w:w w:val="80"/>
              </w:rPr>
              <w:t>DE</w:t>
            </w:r>
            <w:r>
              <w:rPr>
                <w:b/>
                <w:spacing w:val="5"/>
                <w:w w:val="80"/>
              </w:rPr>
              <w:t xml:space="preserve"> </w:t>
            </w:r>
            <w:r>
              <w:rPr>
                <w:b/>
                <w:w w:val="80"/>
              </w:rPr>
              <w:t>IVA</w:t>
            </w:r>
          </w:p>
        </w:tc>
        <w:tc>
          <w:tcPr>
            <w:tcW w:w="1724" w:type="dxa"/>
            <w:shd w:val="clear" w:color="auto" w:fill="D9D9D9"/>
          </w:tcPr>
          <w:p w14:paraId="3A108815" w14:textId="77777777" w:rsidR="00037158" w:rsidRDefault="00037158">
            <w:pPr>
              <w:pStyle w:val="TableParagraph"/>
              <w:spacing w:before="1"/>
              <w:rPr>
                <w:rFonts w:ascii="Arial MT"/>
              </w:rPr>
            </w:pPr>
          </w:p>
          <w:p w14:paraId="27416526" w14:textId="77777777" w:rsidR="00037158" w:rsidRDefault="0096388D">
            <w:pPr>
              <w:pStyle w:val="TableParagraph"/>
              <w:ind w:left="177"/>
              <w:rPr>
                <w:b/>
              </w:rPr>
            </w:pPr>
            <w:r>
              <w:rPr>
                <w:b/>
                <w:w w:val="80"/>
              </w:rPr>
              <w:t>IVA</w:t>
            </w:r>
            <w:r>
              <w:rPr>
                <w:b/>
                <w:spacing w:val="7"/>
                <w:w w:val="80"/>
              </w:rPr>
              <w:t xml:space="preserve"> </w:t>
            </w:r>
            <w:r>
              <w:rPr>
                <w:b/>
                <w:w w:val="80"/>
              </w:rPr>
              <w:t>(SI</w:t>
            </w:r>
            <w:r>
              <w:rPr>
                <w:b/>
                <w:spacing w:val="8"/>
                <w:w w:val="80"/>
              </w:rPr>
              <w:t xml:space="preserve"> </w:t>
            </w:r>
            <w:r>
              <w:rPr>
                <w:b/>
                <w:w w:val="80"/>
              </w:rPr>
              <w:t>APLICA)</w:t>
            </w:r>
          </w:p>
        </w:tc>
        <w:tc>
          <w:tcPr>
            <w:tcW w:w="1721" w:type="dxa"/>
            <w:shd w:val="clear" w:color="auto" w:fill="D9D9D9"/>
          </w:tcPr>
          <w:p w14:paraId="12D21C47" w14:textId="77777777" w:rsidR="00037158" w:rsidRDefault="0096388D">
            <w:pPr>
              <w:pStyle w:val="TableParagraph"/>
              <w:spacing w:before="2"/>
              <w:ind w:left="81" w:right="65"/>
              <w:jc w:val="center"/>
              <w:rPr>
                <w:b/>
              </w:rPr>
            </w:pPr>
            <w:r>
              <w:rPr>
                <w:b/>
                <w:w w:val="80"/>
              </w:rPr>
              <w:t>VALOR</w:t>
            </w:r>
            <w:r>
              <w:rPr>
                <w:b/>
                <w:spacing w:val="14"/>
                <w:w w:val="80"/>
              </w:rPr>
              <w:t xml:space="preserve"> </w:t>
            </w:r>
            <w:r>
              <w:rPr>
                <w:b/>
                <w:w w:val="80"/>
              </w:rPr>
              <w:t>UNITARIO</w:t>
            </w:r>
            <w:r>
              <w:rPr>
                <w:b/>
                <w:spacing w:val="-46"/>
                <w:w w:val="80"/>
              </w:rPr>
              <w:t xml:space="preserve"> </w:t>
            </w:r>
            <w:r>
              <w:rPr>
                <w:b/>
                <w:w w:val="80"/>
              </w:rPr>
              <w:t>INCLUIDO</w:t>
            </w:r>
            <w:r>
              <w:rPr>
                <w:b/>
                <w:spacing w:val="10"/>
                <w:w w:val="80"/>
              </w:rPr>
              <w:t xml:space="preserve"> </w:t>
            </w:r>
            <w:r>
              <w:rPr>
                <w:b/>
                <w:w w:val="80"/>
              </w:rPr>
              <w:t>IVA</w:t>
            </w:r>
            <w:r>
              <w:rPr>
                <w:b/>
                <w:spacing w:val="9"/>
                <w:w w:val="80"/>
              </w:rPr>
              <w:t xml:space="preserve"> </w:t>
            </w:r>
            <w:r>
              <w:rPr>
                <w:b/>
                <w:w w:val="80"/>
              </w:rPr>
              <w:t>(SI</w:t>
            </w:r>
            <w:r>
              <w:rPr>
                <w:b/>
                <w:spacing w:val="1"/>
                <w:w w:val="80"/>
              </w:rPr>
              <w:t xml:space="preserve"> </w:t>
            </w:r>
            <w:r>
              <w:rPr>
                <w:b/>
                <w:w w:val="90"/>
              </w:rPr>
              <w:t>APLICA)</w:t>
            </w:r>
          </w:p>
        </w:tc>
      </w:tr>
      <w:tr w:rsidR="00037158" w14:paraId="1B075789" w14:textId="77777777">
        <w:trPr>
          <w:trHeight w:val="207"/>
        </w:trPr>
        <w:tc>
          <w:tcPr>
            <w:tcW w:w="1183" w:type="dxa"/>
          </w:tcPr>
          <w:p w14:paraId="34F44AA9" w14:textId="34A9CFFD" w:rsidR="00037158" w:rsidRDefault="00037158">
            <w:pPr>
              <w:pStyle w:val="TableParagraph"/>
              <w:spacing w:before="1" w:line="187" w:lineRule="exact"/>
              <w:ind w:right="23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4889" w:type="dxa"/>
          </w:tcPr>
          <w:p w14:paraId="1AE0FB3B" w14:textId="2DC71485" w:rsidR="00037158" w:rsidRDefault="00037158">
            <w:pPr>
              <w:pStyle w:val="TableParagraph"/>
              <w:spacing w:before="1" w:line="187" w:lineRule="exact"/>
              <w:ind w:left="757" w:right="779"/>
              <w:jc w:val="center"/>
              <w:rPr>
                <w:rFonts w:ascii="Arial MT" w:hAnsi="Arial MT"/>
                <w:sz w:val="18"/>
              </w:rPr>
            </w:pPr>
          </w:p>
        </w:tc>
        <w:tc>
          <w:tcPr>
            <w:tcW w:w="1721" w:type="dxa"/>
          </w:tcPr>
          <w:p w14:paraId="4412C500" w14:textId="5D6D4EEC" w:rsidR="00037158" w:rsidRDefault="00037158">
            <w:pPr>
              <w:pStyle w:val="TableParagraph"/>
              <w:spacing w:before="1" w:line="187" w:lineRule="exact"/>
              <w:ind w:left="732"/>
              <w:rPr>
                <w:rFonts w:ascii="Arial MT"/>
                <w:sz w:val="18"/>
              </w:rPr>
            </w:pPr>
          </w:p>
        </w:tc>
        <w:tc>
          <w:tcPr>
            <w:tcW w:w="1721" w:type="dxa"/>
          </w:tcPr>
          <w:p w14:paraId="1F1C5E2E" w14:textId="77777777" w:rsidR="00037158" w:rsidRDefault="0003715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24" w:type="dxa"/>
          </w:tcPr>
          <w:p w14:paraId="1E55C1A3" w14:textId="77777777" w:rsidR="00037158" w:rsidRDefault="0003715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21" w:type="dxa"/>
          </w:tcPr>
          <w:p w14:paraId="5AF24329" w14:textId="77777777" w:rsidR="00037158" w:rsidRDefault="0003715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7158" w14:paraId="587D2FB9" w14:textId="77777777">
        <w:trPr>
          <w:trHeight w:val="205"/>
        </w:trPr>
        <w:tc>
          <w:tcPr>
            <w:tcW w:w="1183" w:type="dxa"/>
          </w:tcPr>
          <w:p w14:paraId="03B5DBDE" w14:textId="719CF745" w:rsidR="00037158" w:rsidRDefault="00037158">
            <w:pPr>
              <w:pStyle w:val="TableParagraph"/>
              <w:spacing w:line="186" w:lineRule="exact"/>
              <w:ind w:right="23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4889" w:type="dxa"/>
          </w:tcPr>
          <w:p w14:paraId="72C096DB" w14:textId="496AEEEF" w:rsidR="00037158" w:rsidRDefault="00037158">
            <w:pPr>
              <w:pStyle w:val="TableParagraph"/>
              <w:spacing w:line="186" w:lineRule="exact"/>
              <w:ind w:left="757" w:right="776"/>
              <w:jc w:val="center"/>
              <w:rPr>
                <w:rFonts w:ascii="Arial MT" w:hAnsi="Arial MT"/>
                <w:sz w:val="18"/>
              </w:rPr>
            </w:pPr>
          </w:p>
        </w:tc>
        <w:tc>
          <w:tcPr>
            <w:tcW w:w="1721" w:type="dxa"/>
          </w:tcPr>
          <w:p w14:paraId="61684D23" w14:textId="4579894D" w:rsidR="00037158" w:rsidRDefault="00037158">
            <w:pPr>
              <w:pStyle w:val="TableParagraph"/>
              <w:spacing w:line="186" w:lineRule="exact"/>
              <w:ind w:left="732"/>
              <w:rPr>
                <w:rFonts w:ascii="Arial MT"/>
                <w:sz w:val="18"/>
              </w:rPr>
            </w:pPr>
          </w:p>
        </w:tc>
        <w:tc>
          <w:tcPr>
            <w:tcW w:w="1721" w:type="dxa"/>
          </w:tcPr>
          <w:p w14:paraId="79642209" w14:textId="77777777" w:rsidR="00037158" w:rsidRDefault="0003715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24" w:type="dxa"/>
          </w:tcPr>
          <w:p w14:paraId="117AA9CF" w14:textId="77777777" w:rsidR="00037158" w:rsidRDefault="0003715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21" w:type="dxa"/>
          </w:tcPr>
          <w:p w14:paraId="29D12B77" w14:textId="77777777" w:rsidR="00037158" w:rsidRDefault="0003715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59CAE96" w14:textId="77777777" w:rsidR="00037158" w:rsidRDefault="00037158">
      <w:pPr>
        <w:pStyle w:val="Textoindependiente"/>
        <w:rPr>
          <w:sz w:val="20"/>
        </w:rPr>
      </w:pPr>
    </w:p>
    <w:p w14:paraId="76E29D49" w14:textId="77777777" w:rsidR="00037158" w:rsidRDefault="00037158">
      <w:pPr>
        <w:pStyle w:val="Textoindependiente"/>
        <w:spacing w:before="6"/>
        <w:rPr>
          <w:sz w:val="25"/>
        </w:rPr>
      </w:pPr>
    </w:p>
    <w:p w14:paraId="6EB8EFD4" w14:textId="77777777" w:rsidR="00037158" w:rsidRDefault="0096388D">
      <w:pPr>
        <w:pStyle w:val="Textoindependiente"/>
        <w:spacing w:before="100"/>
        <w:ind w:left="118"/>
        <w:jc w:val="both"/>
      </w:pPr>
      <w:r>
        <w:rPr>
          <w:rFonts w:ascii="Arial" w:hAnsi="Arial"/>
          <w:b/>
          <w:w w:val="80"/>
          <w:u w:val="single"/>
        </w:rPr>
        <w:t>NOTA</w:t>
      </w:r>
      <w:r>
        <w:rPr>
          <w:rFonts w:ascii="Arial" w:hAnsi="Arial"/>
          <w:b/>
          <w:spacing w:val="8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1:</w:t>
      </w:r>
      <w:r>
        <w:rPr>
          <w:rFonts w:ascii="Arial" w:hAnsi="Arial"/>
          <w:b/>
          <w:spacing w:val="66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impuesto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IVA</w:t>
      </w:r>
      <w:r>
        <w:rPr>
          <w:spacing w:val="6"/>
          <w:w w:val="80"/>
        </w:rPr>
        <w:t xml:space="preserve"> </w:t>
      </w:r>
      <w:r>
        <w:rPr>
          <w:w w:val="80"/>
        </w:rPr>
        <w:t>deberá</w:t>
      </w:r>
      <w:r>
        <w:rPr>
          <w:spacing w:val="9"/>
          <w:w w:val="80"/>
        </w:rPr>
        <w:t xml:space="preserve"> </w:t>
      </w:r>
      <w:r>
        <w:rPr>
          <w:w w:val="80"/>
        </w:rPr>
        <w:t>incluirse</w:t>
      </w:r>
      <w:r>
        <w:rPr>
          <w:spacing w:val="7"/>
          <w:w w:val="80"/>
        </w:rPr>
        <w:t xml:space="preserve"> </w:t>
      </w:r>
      <w:r>
        <w:rPr>
          <w:w w:val="80"/>
        </w:rPr>
        <w:t>dentro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valor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oferta,</w:t>
      </w:r>
      <w:r>
        <w:rPr>
          <w:spacing w:val="7"/>
          <w:w w:val="80"/>
        </w:rPr>
        <w:t xml:space="preserve"> </w:t>
      </w:r>
      <w:r>
        <w:rPr>
          <w:w w:val="80"/>
        </w:rPr>
        <w:t>debidamente</w:t>
      </w:r>
      <w:r>
        <w:rPr>
          <w:spacing w:val="9"/>
          <w:w w:val="80"/>
        </w:rPr>
        <w:t xml:space="preserve"> </w:t>
      </w:r>
      <w:r>
        <w:rPr>
          <w:w w:val="80"/>
        </w:rPr>
        <w:t>discriminado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acuerdo</w:t>
      </w:r>
      <w:r>
        <w:rPr>
          <w:spacing w:val="10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servicios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actividades</w:t>
      </w:r>
      <w:r>
        <w:rPr>
          <w:spacing w:val="10"/>
          <w:w w:val="80"/>
        </w:rPr>
        <w:t xml:space="preserve"> </w:t>
      </w:r>
      <w:r>
        <w:rPr>
          <w:w w:val="80"/>
        </w:rPr>
        <w:t>que</w:t>
      </w:r>
      <w:r>
        <w:rPr>
          <w:spacing w:val="7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pretenden</w:t>
      </w:r>
      <w:r>
        <w:rPr>
          <w:spacing w:val="8"/>
          <w:w w:val="80"/>
        </w:rPr>
        <w:t xml:space="preserve"> </w:t>
      </w:r>
      <w:r>
        <w:rPr>
          <w:w w:val="80"/>
        </w:rPr>
        <w:t>contratar.</w:t>
      </w:r>
    </w:p>
    <w:p w14:paraId="47D59106" w14:textId="77777777" w:rsidR="00037158" w:rsidRDefault="00037158">
      <w:pPr>
        <w:pStyle w:val="Textoindependiente"/>
        <w:spacing w:before="1"/>
      </w:pPr>
    </w:p>
    <w:p w14:paraId="67297A81" w14:textId="77777777" w:rsidR="00037158" w:rsidRDefault="0096388D">
      <w:pPr>
        <w:pStyle w:val="Textoindependiente"/>
        <w:ind w:left="118" w:right="115"/>
        <w:jc w:val="both"/>
      </w:pPr>
      <w:r>
        <w:rPr>
          <w:rFonts w:ascii="Arial" w:hAnsi="Arial"/>
          <w:b/>
          <w:w w:val="85"/>
          <w:u w:val="single"/>
        </w:rPr>
        <w:t>NOTA 2</w:t>
      </w:r>
      <w:r>
        <w:rPr>
          <w:w w:val="85"/>
        </w:rPr>
        <w:t>. En caso de que el proponente no indique el impuesto a las Ventas (IVA) y haya lugar a éste, se entenderá que viene incluido en el valor total (IVA Presuntivo), sin perjuicio de las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>correspondientes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correcciones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aritméticas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por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parte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comité</w:t>
      </w:r>
      <w:r>
        <w:rPr>
          <w:spacing w:val="-3"/>
          <w:w w:val="85"/>
        </w:rPr>
        <w:t xml:space="preserve"> </w:t>
      </w:r>
      <w:r>
        <w:rPr>
          <w:w w:val="85"/>
        </w:rPr>
        <w:t>económico.</w:t>
      </w:r>
      <w:r>
        <w:rPr>
          <w:spacing w:val="-4"/>
          <w:w w:val="85"/>
        </w:rPr>
        <w:t xml:space="preserve"> </w:t>
      </w:r>
      <w:r>
        <w:rPr>
          <w:w w:val="85"/>
        </w:rPr>
        <w:t>Si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bien</w:t>
      </w:r>
      <w:r>
        <w:rPr>
          <w:spacing w:val="-5"/>
          <w:w w:val="85"/>
        </w:rPr>
        <w:t xml:space="preserve"> </w:t>
      </w:r>
      <w:r>
        <w:rPr>
          <w:w w:val="85"/>
        </w:rPr>
        <w:t>está</w:t>
      </w:r>
      <w:r>
        <w:rPr>
          <w:spacing w:val="-4"/>
          <w:w w:val="85"/>
        </w:rPr>
        <w:t xml:space="preserve"> </w:t>
      </w:r>
      <w:r>
        <w:rPr>
          <w:w w:val="85"/>
        </w:rPr>
        <w:t>legalmente</w:t>
      </w:r>
      <w:r>
        <w:rPr>
          <w:spacing w:val="-3"/>
          <w:w w:val="85"/>
        </w:rPr>
        <w:t xml:space="preserve"> </w:t>
      </w:r>
      <w:r>
        <w:rPr>
          <w:w w:val="85"/>
        </w:rPr>
        <w:t>exento</w:t>
      </w:r>
      <w:r>
        <w:rPr>
          <w:spacing w:val="-3"/>
          <w:w w:val="85"/>
        </w:rPr>
        <w:t xml:space="preserve"> </w:t>
      </w:r>
      <w:r>
        <w:rPr>
          <w:w w:val="85"/>
        </w:rPr>
        <w:t>del IVA</w:t>
      </w:r>
      <w:r>
        <w:rPr>
          <w:spacing w:val="-6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deberá</w:t>
      </w:r>
      <w:r>
        <w:rPr>
          <w:spacing w:val="-3"/>
          <w:w w:val="85"/>
        </w:rPr>
        <w:t xml:space="preserve"> </w:t>
      </w:r>
      <w:r>
        <w:rPr>
          <w:w w:val="85"/>
        </w:rPr>
        <w:t>indicar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manera</w:t>
      </w:r>
      <w:r>
        <w:rPr>
          <w:spacing w:val="-5"/>
          <w:w w:val="85"/>
        </w:rPr>
        <w:t xml:space="preserve"> </w:t>
      </w:r>
      <w:r>
        <w:rPr>
          <w:w w:val="85"/>
        </w:rPr>
        <w:t>clara</w:t>
      </w:r>
      <w:r>
        <w:rPr>
          <w:spacing w:val="-2"/>
          <w:w w:val="85"/>
        </w:rPr>
        <w:t xml:space="preserve"> </w:t>
      </w: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expresa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norma</w:t>
      </w:r>
      <w:r>
        <w:rPr>
          <w:spacing w:val="-3"/>
          <w:w w:val="85"/>
        </w:rPr>
        <w:t xml:space="preserve"> </w:t>
      </w:r>
      <w:r>
        <w:rPr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w w:val="85"/>
        </w:rPr>
        <w:t>contempla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1"/>
          <w:w w:val="85"/>
        </w:rPr>
        <w:t xml:space="preserve"> </w:t>
      </w:r>
      <w:r>
        <w:rPr>
          <w:w w:val="90"/>
        </w:rPr>
        <w:t>beneficio</w:t>
      </w:r>
    </w:p>
    <w:p w14:paraId="3D4D9336" w14:textId="77777777" w:rsidR="00037158" w:rsidRDefault="00037158">
      <w:pPr>
        <w:pStyle w:val="Textoindependiente"/>
        <w:spacing w:before="10"/>
        <w:rPr>
          <w:sz w:val="21"/>
        </w:rPr>
      </w:pPr>
    </w:p>
    <w:p w14:paraId="64154B1E" w14:textId="77777777" w:rsidR="00037158" w:rsidRDefault="0096388D">
      <w:pPr>
        <w:pStyle w:val="Textoindependiente"/>
        <w:ind w:left="118"/>
        <w:jc w:val="both"/>
      </w:pPr>
      <w:r>
        <w:rPr>
          <w:rFonts w:ascii="Arial" w:hAnsi="Arial"/>
          <w:b/>
          <w:w w:val="80"/>
          <w:u w:val="single"/>
        </w:rPr>
        <w:t>NOTA</w:t>
      </w:r>
      <w:r>
        <w:rPr>
          <w:rFonts w:ascii="Arial" w:hAnsi="Arial"/>
          <w:b/>
          <w:spacing w:val="7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3.</w:t>
      </w:r>
      <w:r>
        <w:rPr>
          <w:rFonts w:ascii="Arial" w:hAnsi="Arial"/>
          <w:b/>
          <w:spacing w:val="9"/>
          <w:w w:val="80"/>
        </w:rPr>
        <w:t xml:space="preserve"> </w:t>
      </w:r>
      <w:r>
        <w:rPr>
          <w:w w:val="80"/>
        </w:rPr>
        <w:t>Teniendo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cuenta</w:t>
      </w:r>
      <w:r>
        <w:rPr>
          <w:spacing w:val="7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contrato</w:t>
      </w:r>
      <w:r>
        <w:rPr>
          <w:spacing w:val="9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suscribir</w:t>
      </w:r>
      <w:r>
        <w:rPr>
          <w:spacing w:val="9"/>
          <w:w w:val="80"/>
        </w:rPr>
        <w:t xml:space="preserve"> </w:t>
      </w:r>
      <w:r>
        <w:rPr>
          <w:w w:val="80"/>
        </w:rPr>
        <w:t>es</w:t>
      </w:r>
      <w:r>
        <w:rPr>
          <w:spacing w:val="7"/>
          <w:w w:val="80"/>
        </w:rPr>
        <w:t xml:space="preserve"> </w:t>
      </w:r>
      <w:r>
        <w:rPr>
          <w:w w:val="80"/>
        </w:rPr>
        <w:t>un</w:t>
      </w:r>
      <w:r>
        <w:rPr>
          <w:spacing w:val="9"/>
          <w:w w:val="80"/>
        </w:rPr>
        <w:t xml:space="preserve"> </w:t>
      </w:r>
      <w:r>
        <w:rPr>
          <w:w w:val="80"/>
        </w:rPr>
        <w:t>contrato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servicios,</w:t>
      </w:r>
      <w:r>
        <w:rPr>
          <w:spacing w:val="7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realizarán</w:t>
      </w:r>
      <w:r>
        <w:rPr>
          <w:spacing w:val="9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retenciones</w:t>
      </w:r>
      <w:r>
        <w:rPr>
          <w:spacing w:val="9"/>
          <w:w w:val="80"/>
        </w:rPr>
        <w:t xml:space="preserve"> </w:t>
      </w:r>
      <w:r>
        <w:rPr>
          <w:w w:val="80"/>
        </w:rPr>
        <w:t>definidas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Estatuto</w:t>
      </w:r>
      <w:r>
        <w:rPr>
          <w:spacing w:val="9"/>
          <w:w w:val="80"/>
        </w:rPr>
        <w:t xml:space="preserve"> </w:t>
      </w:r>
      <w:r>
        <w:rPr>
          <w:w w:val="80"/>
        </w:rPr>
        <w:t>Tributario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estudio</w:t>
      </w:r>
      <w:r>
        <w:rPr>
          <w:spacing w:val="9"/>
          <w:w w:val="80"/>
        </w:rPr>
        <w:t xml:space="preserve"> </w:t>
      </w:r>
      <w:r>
        <w:rPr>
          <w:w w:val="80"/>
        </w:rPr>
        <w:t>previo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proceso.</w:t>
      </w:r>
    </w:p>
    <w:p w14:paraId="1FEFA933" w14:textId="77777777" w:rsidR="00037158" w:rsidRDefault="00037158">
      <w:pPr>
        <w:pStyle w:val="Textoindependiente"/>
        <w:spacing w:before="10"/>
        <w:rPr>
          <w:sz w:val="21"/>
        </w:rPr>
      </w:pPr>
    </w:p>
    <w:p w14:paraId="483AC133" w14:textId="77777777" w:rsidR="00037158" w:rsidRDefault="0096388D">
      <w:pPr>
        <w:pStyle w:val="Textoindependiente"/>
        <w:ind w:left="118"/>
        <w:jc w:val="both"/>
      </w:pPr>
      <w:r>
        <w:rPr>
          <w:rFonts w:ascii="Arial" w:hAnsi="Arial"/>
          <w:b/>
          <w:w w:val="80"/>
          <w:u w:val="single"/>
        </w:rPr>
        <w:t>NOTA</w:t>
      </w:r>
      <w:r>
        <w:rPr>
          <w:rFonts w:ascii="Arial" w:hAnsi="Arial"/>
          <w:b/>
          <w:spacing w:val="8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4:</w:t>
      </w:r>
      <w:r>
        <w:rPr>
          <w:rFonts w:ascii="Arial" w:hAnsi="Arial"/>
          <w:b/>
          <w:spacing w:val="9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ofertas</w:t>
      </w:r>
      <w:r>
        <w:rPr>
          <w:spacing w:val="7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evaluarán</w:t>
      </w:r>
      <w:r>
        <w:rPr>
          <w:spacing w:val="10"/>
          <w:w w:val="80"/>
        </w:rPr>
        <w:t xml:space="preserve"> </w:t>
      </w:r>
      <w:r>
        <w:rPr>
          <w:w w:val="80"/>
        </w:rPr>
        <w:t>antes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IVA,</w:t>
      </w:r>
      <w:r>
        <w:rPr>
          <w:spacing w:val="10"/>
          <w:w w:val="80"/>
        </w:rPr>
        <w:t xml:space="preserve"> </w:t>
      </w:r>
      <w:r>
        <w:rPr>
          <w:w w:val="80"/>
        </w:rPr>
        <w:t>teniendo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cuenta</w:t>
      </w:r>
      <w:r>
        <w:rPr>
          <w:spacing w:val="10"/>
          <w:w w:val="80"/>
        </w:rPr>
        <w:t xml:space="preserve"> </w:t>
      </w:r>
      <w:r>
        <w:rPr>
          <w:w w:val="80"/>
        </w:rPr>
        <w:t>que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Manual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Contratación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Ministerio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Defensa</w:t>
      </w:r>
      <w:r>
        <w:rPr>
          <w:spacing w:val="6"/>
          <w:w w:val="80"/>
        </w:rPr>
        <w:t xml:space="preserve"> </w:t>
      </w:r>
      <w:r>
        <w:rPr>
          <w:w w:val="80"/>
        </w:rPr>
        <w:t>señala:</w:t>
      </w:r>
    </w:p>
    <w:p w14:paraId="111299CC" w14:textId="77777777" w:rsidR="00037158" w:rsidRDefault="00037158">
      <w:pPr>
        <w:pStyle w:val="Textoindependiente"/>
        <w:spacing w:before="9"/>
        <w:rPr>
          <w:sz w:val="21"/>
        </w:rPr>
      </w:pPr>
    </w:p>
    <w:p w14:paraId="11A2D98A" w14:textId="77777777" w:rsidR="00037158" w:rsidRDefault="0096388D">
      <w:pPr>
        <w:ind w:left="927"/>
        <w:rPr>
          <w:rFonts w:ascii="Arial" w:hAnsi="Arial"/>
          <w:i/>
        </w:rPr>
      </w:pPr>
      <w:r>
        <w:rPr>
          <w:rFonts w:ascii="Arial" w:hAnsi="Arial"/>
          <w:i/>
          <w:w w:val="80"/>
        </w:rPr>
        <w:t>“En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rFonts w:ascii="Arial" w:hAnsi="Arial"/>
          <w:i/>
          <w:w w:val="80"/>
        </w:rPr>
        <w:t>todos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los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procesos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de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rFonts w:ascii="Arial" w:hAnsi="Arial"/>
          <w:i/>
          <w:w w:val="80"/>
        </w:rPr>
        <w:t>selección,</w:t>
      </w:r>
      <w:r>
        <w:rPr>
          <w:rFonts w:ascii="Arial" w:hAnsi="Arial"/>
          <w:i/>
          <w:spacing w:val="6"/>
          <w:w w:val="80"/>
        </w:rPr>
        <w:t xml:space="preserve"> </w:t>
      </w:r>
      <w:r>
        <w:rPr>
          <w:rFonts w:ascii="Arial" w:hAnsi="Arial"/>
          <w:i/>
          <w:w w:val="80"/>
        </w:rPr>
        <w:t>sin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rFonts w:ascii="Arial" w:hAnsi="Arial"/>
          <w:i/>
          <w:w w:val="80"/>
        </w:rPr>
        <w:t>importar</w:t>
      </w:r>
      <w:r>
        <w:rPr>
          <w:rFonts w:ascii="Arial" w:hAnsi="Arial"/>
          <w:i/>
          <w:spacing w:val="6"/>
          <w:w w:val="80"/>
        </w:rPr>
        <w:t xml:space="preserve"> </w:t>
      </w:r>
      <w:r>
        <w:rPr>
          <w:rFonts w:ascii="Arial" w:hAnsi="Arial"/>
          <w:i/>
          <w:w w:val="80"/>
        </w:rPr>
        <w:t>su</w:t>
      </w:r>
      <w:r>
        <w:rPr>
          <w:rFonts w:ascii="Arial" w:hAnsi="Arial"/>
          <w:i/>
          <w:spacing w:val="5"/>
          <w:w w:val="80"/>
        </w:rPr>
        <w:t xml:space="preserve"> </w:t>
      </w:r>
      <w:r>
        <w:rPr>
          <w:rFonts w:ascii="Arial" w:hAnsi="Arial"/>
          <w:i/>
          <w:w w:val="80"/>
        </w:rPr>
        <w:t>modalidad,</w:t>
      </w:r>
      <w:r>
        <w:rPr>
          <w:rFonts w:ascii="Arial" w:hAnsi="Arial"/>
          <w:i/>
          <w:spacing w:val="10"/>
          <w:w w:val="80"/>
        </w:rPr>
        <w:t xml:space="preserve"> </w:t>
      </w:r>
      <w:r>
        <w:rPr>
          <w:rFonts w:ascii="Arial" w:hAnsi="Arial"/>
          <w:i/>
          <w:w w:val="80"/>
        </w:rPr>
        <w:t>las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rFonts w:ascii="Arial" w:hAnsi="Arial"/>
          <w:i/>
          <w:w w:val="80"/>
        </w:rPr>
        <w:t>ofertas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rFonts w:ascii="Arial" w:hAnsi="Arial"/>
          <w:i/>
          <w:w w:val="80"/>
        </w:rPr>
        <w:t>económicas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rFonts w:ascii="Arial" w:hAnsi="Arial"/>
          <w:i/>
          <w:w w:val="80"/>
        </w:rPr>
        <w:t>deben</w:t>
      </w:r>
      <w:r>
        <w:rPr>
          <w:rFonts w:ascii="Arial" w:hAnsi="Arial"/>
          <w:i/>
          <w:spacing w:val="10"/>
          <w:w w:val="80"/>
        </w:rPr>
        <w:t xml:space="preserve"> </w:t>
      </w:r>
      <w:r>
        <w:rPr>
          <w:rFonts w:ascii="Arial" w:hAnsi="Arial"/>
          <w:i/>
          <w:w w:val="80"/>
        </w:rPr>
        <w:t>evaluarse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rFonts w:ascii="Arial" w:hAnsi="Arial"/>
          <w:i/>
          <w:w w:val="80"/>
        </w:rPr>
        <w:t>antes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rFonts w:ascii="Arial" w:hAnsi="Arial"/>
          <w:i/>
          <w:w w:val="80"/>
        </w:rPr>
        <w:t>de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rFonts w:ascii="Arial" w:hAnsi="Arial"/>
          <w:i/>
          <w:w w:val="80"/>
        </w:rPr>
        <w:t>IVA,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lo</w:t>
      </w:r>
      <w:r>
        <w:rPr>
          <w:rFonts w:ascii="Arial" w:hAnsi="Arial"/>
          <w:i/>
          <w:spacing w:val="10"/>
          <w:w w:val="80"/>
        </w:rPr>
        <w:t xml:space="preserve"> </w:t>
      </w:r>
      <w:r>
        <w:rPr>
          <w:rFonts w:ascii="Arial" w:hAnsi="Arial"/>
          <w:i/>
          <w:w w:val="80"/>
        </w:rPr>
        <w:t>anterior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rFonts w:ascii="Arial" w:hAnsi="Arial"/>
          <w:i/>
          <w:w w:val="80"/>
        </w:rPr>
        <w:t>en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rFonts w:ascii="Arial" w:hAnsi="Arial"/>
          <w:i/>
          <w:w w:val="80"/>
        </w:rPr>
        <w:t>aras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rFonts w:ascii="Arial" w:hAnsi="Arial"/>
          <w:i/>
          <w:w w:val="80"/>
        </w:rPr>
        <w:t>de</w:t>
      </w:r>
      <w:r>
        <w:rPr>
          <w:rFonts w:ascii="Arial" w:hAnsi="Arial"/>
          <w:i/>
          <w:spacing w:val="10"/>
          <w:w w:val="80"/>
        </w:rPr>
        <w:t xml:space="preserve"> </w:t>
      </w:r>
      <w:r>
        <w:rPr>
          <w:rFonts w:ascii="Arial" w:hAnsi="Arial"/>
          <w:i/>
          <w:w w:val="80"/>
        </w:rPr>
        <w:t>garantizar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rFonts w:ascii="Arial" w:hAnsi="Arial"/>
          <w:i/>
          <w:w w:val="80"/>
        </w:rPr>
        <w:t>el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rFonts w:ascii="Arial" w:hAnsi="Arial"/>
          <w:i/>
          <w:w w:val="80"/>
        </w:rPr>
        <w:t>principio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rFonts w:ascii="Arial" w:hAnsi="Arial"/>
          <w:i/>
          <w:w w:val="80"/>
        </w:rPr>
        <w:t>de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igualdad”</w:t>
      </w:r>
    </w:p>
    <w:p w14:paraId="2F803FFA" w14:textId="77777777" w:rsidR="00037158" w:rsidRDefault="00037158">
      <w:pPr>
        <w:rPr>
          <w:rFonts w:ascii="Arial" w:hAnsi="Arial"/>
        </w:rPr>
        <w:sectPr w:rsidR="00037158">
          <w:footerReference w:type="default" r:id="rId7"/>
          <w:type w:val="continuous"/>
          <w:pgSz w:w="18730" w:h="12250" w:orient="landscape"/>
          <w:pgMar w:top="1140" w:right="1580" w:bottom="2140" w:left="1300" w:header="720" w:footer="1940" w:gutter="0"/>
          <w:pgNumType w:start="1"/>
          <w:cols w:space="720"/>
        </w:sectPr>
      </w:pPr>
    </w:p>
    <w:p w14:paraId="6623202D" w14:textId="77777777" w:rsidR="00037158" w:rsidRDefault="00037158">
      <w:pPr>
        <w:pStyle w:val="Textoindependiente"/>
        <w:rPr>
          <w:rFonts w:ascii="Arial"/>
          <w:i/>
          <w:sz w:val="20"/>
        </w:rPr>
      </w:pPr>
    </w:p>
    <w:p w14:paraId="6C964DB0" w14:textId="77777777" w:rsidR="00037158" w:rsidRDefault="00037158">
      <w:pPr>
        <w:pStyle w:val="Textoindependiente"/>
        <w:rPr>
          <w:rFonts w:ascii="Arial"/>
          <w:i/>
          <w:sz w:val="20"/>
        </w:rPr>
      </w:pPr>
    </w:p>
    <w:p w14:paraId="5D2F55FE" w14:textId="77777777" w:rsidR="00037158" w:rsidRDefault="00037158">
      <w:pPr>
        <w:pStyle w:val="Textoindependiente"/>
        <w:spacing w:before="10"/>
        <w:rPr>
          <w:rFonts w:ascii="Arial"/>
          <w:i/>
          <w:sz w:val="21"/>
        </w:rPr>
      </w:pPr>
    </w:p>
    <w:p w14:paraId="7C02D141" w14:textId="77777777" w:rsidR="00037158" w:rsidRDefault="0096388D">
      <w:pPr>
        <w:pStyle w:val="Textoindependiente"/>
        <w:spacing w:before="100"/>
        <w:ind w:left="118"/>
      </w:pPr>
      <w:r>
        <w:rPr>
          <w:rFonts w:ascii="Arial" w:hAnsi="Arial"/>
          <w:b/>
          <w:w w:val="80"/>
          <w:u w:val="single"/>
        </w:rPr>
        <w:t>NOTA</w:t>
      </w:r>
      <w:r>
        <w:rPr>
          <w:rFonts w:ascii="Arial" w:hAnsi="Arial"/>
          <w:b/>
          <w:spacing w:val="15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5: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w w:val="80"/>
        </w:rPr>
        <w:t>Los</w:t>
      </w:r>
      <w:r>
        <w:rPr>
          <w:spacing w:val="14"/>
          <w:w w:val="80"/>
        </w:rPr>
        <w:t xml:space="preserve"> </w:t>
      </w:r>
      <w:r>
        <w:rPr>
          <w:w w:val="80"/>
        </w:rPr>
        <w:t>oferentes</w:t>
      </w:r>
      <w:r>
        <w:rPr>
          <w:spacing w:val="14"/>
          <w:w w:val="80"/>
        </w:rPr>
        <w:t xml:space="preserve"> </w:t>
      </w:r>
      <w:r>
        <w:rPr>
          <w:w w:val="80"/>
        </w:rPr>
        <w:t>al</w:t>
      </w:r>
      <w:r>
        <w:rPr>
          <w:spacing w:val="17"/>
          <w:w w:val="80"/>
        </w:rPr>
        <w:t xml:space="preserve"> </w:t>
      </w:r>
      <w:r>
        <w:rPr>
          <w:w w:val="80"/>
        </w:rPr>
        <w:t>establecer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oferta</w:t>
      </w:r>
      <w:r>
        <w:rPr>
          <w:spacing w:val="14"/>
          <w:w w:val="80"/>
        </w:rPr>
        <w:t xml:space="preserve"> </w:t>
      </w:r>
      <w:r>
        <w:rPr>
          <w:w w:val="80"/>
        </w:rPr>
        <w:t>inicial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precio</w:t>
      </w:r>
      <w:r>
        <w:rPr>
          <w:spacing w:val="17"/>
          <w:w w:val="80"/>
        </w:rPr>
        <w:t xml:space="preserve"> </w:t>
      </w:r>
      <w:r>
        <w:rPr>
          <w:w w:val="80"/>
        </w:rPr>
        <w:t>(deben</w:t>
      </w:r>
      <w:r>
        <w:rPr>
          <w:spacing w:val="14"/>
          <w:w w:val="80"/>
        </w:rPr>
        <w:t xml:space="preserve"> </w:t>
      </w:r>
      <w:r>
        <w:rPr>
          <w:w w:val="80"/>
        </w:rPr>
        <w:t>incluir</w:t>
      </w:r>
      <w:r>
        <w:rPr>
          <w:spacing w:val="17"/>
          <w:w w:val="80"/>
        </w:rPr>
        <w:t xml:space="preserve"> </w:t>
      </w:r>
      <w:r>
        <w:rPr>
          <w:w w:val="80"/>
        </w:rPr>
        <w:t>impuestos</w:t>
      </w:r>
      <w:r>
        <w:rPr>
          <w:spacing w:val="16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gravámenes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ley,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6"/>
          <w:w w:val="80"/>
        </w:rPr>
        <w:t xml:space="preserve"> </w:t>
      </w:r>
      <w:r>
        <w:rPr>
          <w:w w:val="80"/>
        </w:rPr>
        <w:t>los</w:t>
      </w:r>
      <w:r>
        <w:rPr>
          <w:spacing w:val="15"/>
          <w:w w:val="80"/>
        </w:rPr>
        <w:t xml:space="preserve"> </w:t>
      </w:r>
      <w:r>
        <w:rPr>
          <w:w w:val="80"/>
        </w:rPr>
        <w:t>casos</w:t>
      </w:r>
      <w:r>
        <w:rPr>
          <w:spacing w:val="16"/>
          <w:w w:val="80"/>
        </w:rPr>
        <w:t xml:space="preserve"> </w:t>
      </w:r>
      <w:r>
        <w:rPr>
          <w:w w:val="80"/>
        </w:rPr>
        <w:t>que</w:t>
      </w:r>
      <w:r>
        <w:rPr>
          <w:spacing w:val="16"/>
          <w:w w:val="80"/>
        </w:rPr>
        <w:t xml:space="preserve"> </w:t>
      </w:r>
      <w:r>
        <w:rPr>
          <w:w w:val="80"/>
        </w:rPr>
        <w:t>apliquen).</w:t>
      </w:r>
      <w:r>
        <w:rPr>
          <w:spacing w:val="28"/>
          <w:w w:val="80"/>
        </w:rPr>
        <w:t xml:space="preserve"> </w:t>
      </w:r>
      <w:r>
        <w:rPr>
          <w:w w:val="80"/>
        </w:rPr>
        <w:t>Se</w:t>
      </w:r>
      <w:r>
        <w:rPr>
          <w:spacing w:val="16"/>
          <w:w w:val="80"/>
        </w:rPr>
        <w:t xml:space="preserve"> </w:t>
      </w:r>
      <w:r>
        <w:rPr>
          <w:w w:val="80"/>
        </w:rPr>
        <w:t>rechazará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oferta</w:t>
      </w:r>
      <w:r>
        <w:rPr>
          <w:spacing w:val="13"/>
          <w:w w:val="80"/>
        </w:rPr>
        <w:t xml:space="preserve"> </w:t>
      </w:r>
      <w:r>
        <w:rPr>
          <w:w w:val="80"/>
        </w:rPr>
        <w:t>cuando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propuesta</w:t>
      </w:r>
      <w:r>
        <w:rPr>
          <w:spacing w:val="16"/>
          <w:w w:val="80"/>
        </w:rPr>
        <w:t xml:space="preserve"> </w:t>
      </w:r>
      <w:r>
        <w:rPr>
          <w:w w:val="80"/>
        </w:rPr>
        <w:t>económica</w:t>
      </w:r>
      <w:r>
        <w:rPr>
          <w:spacing w:val="1"/>
          <w:w w:val="80"/>
        </w:rPr>
        <w:t xml:space="preserve"> </w:t>
      </w:r>
      <w:r>
        <w:rPr>
          <w:w w:val="90"/>
        </w:rPr>
        <w:t>supere</w:t>
      </w:r>
      <w:r>
        <w:rPr>
          <w:spacing w:val="-14"/>
          <w:w w:val="90"/>
        </w:rPr>
        <w:t xml:space="preserve"> </w:t>
      </w:r>
      <w:r>
        <w:rPr>
          <w:w w:val="90"/>
        </w:rPr>
        <w:t>el</w:t>
      </w:r>
      <w:r>
        <w:rPr>
          <w:spacing w:val="-13"/>
          <w:w w:val="90"/>
        </w:rPr>
        <w:t xml:space="preserve"> </w:t>
      </w:r>
      <w:r>
        <w:rPr>
          <w:w w:val="90"/>
        </w:rPr>
        <w:t>presupuesto</w:t>
      </w:r>
      <w:r>
        <w:rPr>
          <w:spacing w:val="-14"/>
          <w:w w:val="90"/>
        </w:rPr>
        <w:t xml:space="preserve"> </w:t>
      </w:r>
      <w:r>
        <w:rPr>
          <w:w w:val="90"/>
        </w:rPr>
        <w:t>oficial</w:t>
      </w:r>
      <w:r>
        <w:rPr>
          <w:spacing w:val="-13"/>
          <w:w w:val="90"/>
        </w:rPr>
        <w:t xml:space="preserve"> </w:t>
      </w:r>
      <w:r>
        <w:rPr>
          <w:w w:val="90"/>
        </w:rPr>
        <w:t>TOTAL</w:t>
      </w:r>
      <w:r>
        <w:rPr>
          <w:spacing w:val="-14"/>
          <w:w w:val="90"/>
        </w:rPr>
        <w:t xml:space="preserve"> </w:t>
      </w:r>
      <w:r>
        <w:rPr>
          <w:w w:val="90"/>
        </w:rPr>
        <w:t>y/o</w:t>
      </w:r>
      <w:r>
        <w:rPr>
          <w:spacing w:val="-15"/>
          <w:w w:val="90"/>
        </w:rPr>
        <w:t xml:space="preserve"> </w:t>
      </w:r>
      <w:r>
        <w:rPr>
          <w:w w:val="90"/>
        </w:rPr>
        <w:t>POR</w:t>
      </w:r>
      <w:r>
        <w:rPr>
          <w:spacing w:val="-14"/>
          <w:w w:val="90"/>
        </w:rPr>
        <w:t xml:space="preserve"> </w:t>
      </w:r>
      <w:r>
        <w:rPr>
          <w:w w:val="90"/>
        </w:rPr>
        <w:t>RUBRO</w:t>
      </w:r>
      <w:r>
        <w:rPr>
          <w:spacing w:val="-14"/>
          <w:w w:val="90"/>
        </w:rPr>
        <w:t xml:space="preserve"> </w:t>
      </w:r>
      <w:r>
        <w:rPr>
          <w:w w:val="90"/>
        </w:rPr>
        <w:t>efectuada</w:t>
      </w:r>
      <w:r>
        <w:rPr>
          <w:spacing w:val="-13"/>
          <w:w w:val="90"/>
        </w:rPr>
        <w:t xml:space="preserve"> </w:t>
      </w:r>
      <w:r>
        <w:rPr>
          <w:w w:val="90"/>
        </w:rPr>
        <w:t>la</w:t>
      </w:r>
      <w:r>
        <w:rPr>
          <w:spacing w:val="-15"/>
          <w:w w:val="90"/>
        </w:rPr>
        <w:t xml:space="preserve"> </w:t>
      </w:r>
      <w:r>
        <w:rPr>
          <w:w w:val="90"/>
        </w:rPr>
        <w:t>corrección</w:t>
      </w:r>
      <w:r>
        <w:rPr>
          <w:spacing w:val="-13"/>
          <w:w w:val="90"/>
        </w:rPr>
        <w:t xml:space="preserve"> </w:t>
      </w:r>
      <w:r>
        <w:rPr>
          <w:w w:val="90"/>
        </w:rPr>
        <w:t>aritmética</w:t>
      </w:r>
      <w:r>
        <w:rPr>
          <w:spacing w:val="-16"/>
          <w:w w:val="90"/>
        </w:rPr>
        <w:t xml:space="preserve"> </w:t>
      </w:r>
      <w:r>
        <w:rPr>
          <w:w w:val="90"/>
        </w:rPr>
        <w:t>por</w:t>
      </w:r>
      <w:r>
        <w:rPr>
          <w:spacing w:val="-14"/>
          <w:w w:val="90"/>
        </w:rPr>
        <w:t xml:space="preserve"> </w:t>
      </w:r>
      <w:r>
        <w:rPr>
          <w:w w:val="90"/>
        </w:rPr>
        <w:t>parte</w:t>
      </w:r>
      <w:r>
        <w:rPr>
          <w:spacing w:val="-13"/>
          <w:w w:val="90"/>
        </w:rPr>
        <w:t xml:space="preserve"> </w:t>
      </w:r>
      <w:r>
        <w:rPr>
          <w:w w:val="90"/>
        </w:rPr>
        <w:t>del</w:t>
      </w:r>
      <w:r>
        <w:rPr>
          <w:spacing w:val="-14"/>
          <w:w w:val="90"/>
        </w:rPr>
        <w:t xml:space="preserve"> </w:t>
      </w:r>
      <w:r>
        <w:rPr>
          <w:w w:val="90"/>
        </w:rPr>
        <w:t>Comité</w:t>
      </w:r>
      <w:r>
        <w:rPr>
          <w:spacing w:val="-13"/>
          <w:w w:val="90"/>
        </w:rPr>
        <w:t xml:space="preserve"> </w:t>
      </w:r>
      <w:r>
        <w:rPr>
          <w:w w:val="90"/>
        </w:rPr>
        <w:t>Económico</w:t>
      </w:r>
      <w:r>
        <w:rPr>
          <w:spacing w:val="-14"/>
          <w:w w:val="90"/>
        </w:rPr>
        <w:t xml:space="preserve"> </w:t>
      </w:r>
      <w:r>
        <w:rPr>
          <w:w w:val="90"/>
        </w:rPr>
        <w:t>Evaluador.</w:t>
      </w:r>
    </w:p>
    <w:p w14:paraId="13229E9B" w14:textId="77777777" w:rsidR="00037158" w:rsidRDefault="00037158">
      <w:pPr>
        <w:pStyle w:val="Textoindependiente"/>
        <w:spacing w:before="8"/>
        <w:rPr>
          <w:sz w:val="21"/>
        </w:rPr>
      </w:pPr>
    </w:p>
    <w:p w14:paraId="322B5AAE" w14:textId="77777777" w:rsidR="00037158" w:rsidRDefault="0096388D">
      <w:pPr>
        <w:pStyle w:val="Textoindependiente"/>
        <w:ind w:left="118"/>
      </w:pPr>
      <w:r>
        <w:rPr>
          <w:rFonts w:ascii="Arial" w:hAnsi="Arial"/>
          <w:b/>
          <w:w w:val="80"/>
          <w:u w:val="single"/>
        </w:rPr>
        <w:t>NOTA</w:t>
      </w:r>
      <w:r>
        <w:rPr>
          <w:rFonts w:ascii="Arial" w:hAnsi="Arial"/>
          <w:b/>
          <w:spacing w:val="10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6:</w:t>
      </w:r>
      <w:r>
        <w:rPr>
          <w:rFonts w:ascii="Arial" w:hAnsi="Arial"/>
          <w:b/>
          <w:spacing w:val="73"/>
        </w:rPr>
        <w:t xml:space="preserve"> </w:t>
      </w:r>
      <w:r>
        <w:rPr>
          <w:w w:val="80"/>
        </w:rPr>
        <w:t>EL</w:t>
      </w:r>
      <w:r>
        <w:rPr>
          <w:spacing w:val="12"/>
          <w:w w:val="80"/>
        </w:rPr>
        <w:t xml:space="preserve"> </w:t>
      </w:r>
      <w:r>
        <w:rPr>
          <w:w w:val="80"/>
        </w:rPr>
        <w:t>VALOR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PROPUESTA,</w:t>
      </w:r>
      <w:r>
        <w:rPr>
          <w:spacing w:val="13"/>
          <w:w w:val="80"/>
        </w:rPr>
        <w:t xml:space="preserve"> </w:t>
      </w:r>
      <w:r>
        <w:rPr>
          <w:w w:val="80"/>
        </w:rPr>
        <w:t>DEBERÁ</w:t>
      </w:r>
      <w:r>
        <w:rPr>
          <w:spacing w:val="15"/>
          <w:w w:val="80"/>
        </w:rPr>
        <w:t xml:space="preserve"> </w:t>
      </w:r>
      <w:r>
        <w:rPr>
          <w:w w:val="80"/>
        </w:rPr>
        <w:t>COINCIDIR</w:t>
      </w:r>
      <w:r>
        <w:rPr>
          <w:spacing w:val="10"/>
          <w:w w:val="80"/>
        </w:rPr>
        <w:t xml:space="preserve"> </w:t>
      </w:r>
      <w:r>
        <w:rPr>
          <w:w w:val="80"/>
        </w:rPr>
        <w:t>CON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12"/>
          <w:w w:val="80"/>
        </w:rPr>
        <w:t xml:space="preserve"> </w:t>
      </w:r>
      <w:r>
        <w:rPr>
          <w:w w:val="80"/>
        </w:rPr>
        <w:t>VALOR</w:t>
      </w:r>
      <w:r>
        <w:rPr>
          <w:spacing w:val="11"/>
          <w:w w:val="80"/>
        </w:rPr>
        <w:t xml:space="preserve"> </w:t>
      </w:r>
      <w:r>
        <w:rPr>
          <w:w w:val="80"/>
        </w:rPr>
        <w:t>INDICADO</w:t>
      </w:r>
      <w:r>
        <w:rPr>
          <w:spacing w:val="12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PLATAFORMA;</w:t>
      </w:r>
      <w:r>
        <w:rPr>
          <w:spacing w:val="12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CASO</w:t>
      </w:r>
      <w:r>
        <w:rPr>
          <w:spacing w:val="12"/>
          <w:w w:val="80"/>
        </w:rPr>
        <w:t xml:space="preserve"> </w:t>
      </w:r>
      <w:r>
        <w:rPr>
          <w:w w:val="80"/>
        </w:rPr>
        <w:t>CONTRARIO</w:t>
      </w:r>
      <w:r>
        <w:rPr>
          <w:spacing w:val="12"/>
          <w:w w:val="80"/>
        </w:rPr>
        <w:t xml:space="preserve"> </w:t>
      </w:r>
      <w:r>
        <w:rPr>
          <w:w w:val="80"/>
        </w:rPr>
        <w:t>PRIMA</w:t>
      </w:r>
      <w:r>
        <w:rPr>
          <w:spacing w:val="12"/>
          <w:w w:val="80"/>
        </w:rPr>
        <w:t xml:space="preserve"> </w:t>
      </w:r>
      <w:r>
        <w:rPr>
          <w:w w:val="80"/>
        </w:rPr>
        <w:t>EL</w:t>
      </w:r>
      <w:r>
        <w:rPr>
          <w:spacing w:val="12"/>
          <w:w w:val="80"/>
        </w:rPr>
        <w:t xml:space="preserve"> </w:t>
      </w:r>
      <w:r>
        <w:rPr>
          <w:w w:val="80"/>
        </w:rPr>
        <w:t>PRESENTE</w:t>
      </w:r>
      <w:r>
        <w:rPr>
          <w:spacing w:val="11"/>
          <w:w w:val="80"/>
        </w:rPr>
        <w:t xml:space="preserve"> </w:t>
      </w:r>
      <w:r>
        <w:rPr>
          <w:w w:val="80"/>
        </w:rPr>
        <w:t>ANEXO</w:t>
      </w:r>
    </w:p>
    <w:p w14:paraId="44428BCB" w14:textId="77777777" w:rsidR="00037158" w:rsidRDefault="00037158">
      <w:pPr>
        <w:pStyle w:val="Textoindependiente"/>
        <w:spacing w:before="5"/>
        <w:rPr>
          <w:sz w:val="13"/>
        </w:rPr>
      </w:pPr>
    </w:p>
    <w:p w14:paraId="47F9C8A2" w14:textId="77777777" w:rsidR="00037158" w:rsidRDefault="0096388D">
      <w:pPr>
        <w:pStyle w:val="Textoindependiente"/>
        <w:spacing w:before="100"/>
        <w:ind w:left="118"/>
      </w:pPr>
      <w:r>
        <w:rPr>
          <w:rFonts w:ascii="Arial" w:hAnsi="Arial"/>
          <w:b/>
          <w:w w:val="80"/>
          <w:u w:val="single"/>
        </w:rPr>
        <w:t>NOTA</w:t>
      </w:r>
      <w:r>
        <w:rPr>
          <w:rFonts w:ascii="Arial" w:hAnsi="Arial"/>
          <w:b/>
          <w:spacing w:val="7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7:</w:t>
      </w:r>
      <w:r>
        <w:rPr>
          <w:rFonts w:ascii="Arial" w:hAnsi="Arial"/>
          <w:b/>
          <w:spacing w:val="65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proceso</w:t>
      </w:r>
      <w:r>
        <w:rPr>
          <w:spacing w:val="7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adjudicará</w:t>
      </w:r>
      <w:r>
        <w:rPr>
          <w:spacing w:val="6"/>
          <w:w w:val="80"/>
        </w:rPr>
        <w:t xml:space="preserve"> </w:t>
      </w:r>
      <w:r>
        <w:rPr>
          <w:w w:val="80"/>
        </w:rPr>
        <w:t>por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valor</w:t>
      </w:r>
      <w:r>
        <w:rPr>
          <w:spacing w:val="6"/>
          <w:w w:val="80"/>
        </w:rPr>
        <w:t xml:space="preserve"> </w:t>
      </w:r>
      <w:r>
        <w:rPr>
          <w:w w:val="80"/>
        </w:rPr>
        <w:t>total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presupuesto</w:t>
      </w:r>
      <w:r>
        <w:rPr>
          <w:spacing w:val="9"/>
          <w:w w:val="80"/>
        </w:rPr>
        <w:t xml:space="preserve"> </w:t>
      </w:r>
      <w:r>
        <w:rPr>
          <w:w w:val="80"/>
        </w:rPr>
        <w:t>asignado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agotará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acuerdo</w:t>
      </w:r>
      <w:r>
        <w:rPr>
          <w:spacing w:val="9"/>
          <w:w w:val="80"/>
        </w:rPr>
        <w:t xml:space="preserve"> </w:t>
      </w:r>
      <w:r>
        <w:rPr>
          <w:w w:val="80"/>
        </w:rPr>
        <w:t>a</w:t>
      </w:r>
      <w:r>
        <w:rPr>
          <w:spacing w:val="7"/>
          <w:w w:val="80"/>
        </w:rPr>
        <w:t xml:space="preserve"> </w:t>
      </w:r>
      <w:r>
        <w:rPr>
          <w:w w:val="80"/>
        </w:rPr>
        <w:t>necesidad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impresoras.</w:t>
      </w:r>
    </w:p>
    <w:p w14:paraId="5492B92E" w14:textId="77777777" w:rsidR="00037158" w:rsidRDefault="00037158">
      <w:pPr>
        <w:pStyle w:val="Textoindependiente"/>
        <w:rPr>
          <w:sz w:val="20"/>
        </w:rPr>
      </w:pPr>
    </w:p>
    <w:p w14:paraId="1BD6FABF" w14:textId="77777777" w:rsidR="00037158" w:rsidRDefault="00037158">
      <w:pPr>
        <w:pStyle w:val="Textoindependiente"/>
        <w:rPr>
          <w:sz w:val="20"/>
        </w:rPr>
      </w:pPr>
    </w:p>
    <w:p w14:paraId="215E2D7B" w14:textId="77777777" w:rsidR="00037158" w:rsidRDefault="00037158">
      <w:pPr>
        <w:pStyle w:val="Textoindependiente"/>
        <w:spacing w:before="2"/>
        <w:rPr>
          <w:sz w:val="17"/>
        </w:rPr>
      </w:pPr>
    </w:p>
    <w:p w14:paraId="35039516" w14:textId="77777777" w:rsidR="00037158" w:rsidRDefault="0096388D">
      <w:pPr>
        <w:pStyle w:val="Textoindependiente"/>
        <w:spacing w:before="100"/>
        <w:ind w:left="118"/>
      </w:pPr>
      <w:r>
        <w:rPr>
          <w:w w:val="90"/>
        </w:rPr>
        <w:t>Atentamente,</w:t>
      </w:r>
    </w:p>
    <w:p w14:paraId="657B38D1" w14:textId="77777777" w:rsidR="00037158" w:rsidRDefault="00037158">
      <w:pPr>
        <w:pStyle w:val="Textoindependiente"/>
        <w:rPr>
          <w:sz w:val="20"/>
        </w:rPr>
      </w:pPr>
    </w:p>
    <w:p w14:paraId="433FA33C" w14:textId="77777777" w:rsidR="00037158" w:rsidRDefault="00037158">
      <w:pPr>
        <w:pStyle w:val="Textoindependiente"/>
        <w:rPr>
          <w:sz w:val="20"/>
        </w:rPr>
      </w:pPr>
    </w:p>
    <w:p w14:paraId="7B66118E" w14:textId="4EAFBEF9" w:rsidR="00037158" w:rsidRDefault="0096388D">
      <w:pPr>
        <w:pStyle w:val="Textoindependiente"/>
        <w:spacing w:before="8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6A28038E" wp14:editId="51DE0D44">
                <wp:simplePos x="0" y="0"/>
                <wp:positionH relativeFrom="page">
                  <wp:posOffset>900430</wp:posOffset>
                </wp:positionH>
                <wp:positionV relativeFrom="paragraph">
                  <wp:posOffset>172720</wp:posOffset>
                </wp:positionV>
                <wp:extent cx="3888105" cy="1270"/>
                <wp:effectExtent l="0" t="0" r="0" b="0"/>
                <wp:wrapTopAndBottom/>
                <wp:docPr id="3919977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88105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6123"/>
                            <a:gd name="T2" fmla="+- 0 7541 1418"/>
                            <a:gd name="T3" fmla="*/ T2 w 61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23">
                              <a:moveTo>
                                <a:pt x="0" y="0"/>
                              </a:moveTo>
                              <a:lnTo>
                                <a:pt x="612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83E973" id="Freeform 2" o:spid="_x0000_s1026" style="position:absolute;margin-left:70.9pt;margin-top:13.6pt;width:306.1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" path="m,l6123,e" filled="f" strokeweight=".19472mm">
                <v:path arrowok="t" o:connecttype="custom" o:connectlocs="0,0;3888105,0" o:connectangles="0,0"/>
                <w10:wrap type="topAndBottom" anchorx="page"/>
              </v:shape>
            </w:pict>
          </mc:Fallback>
        </mc:AlternateContent>
      </w:r>
    </w:p>
    <w:p w14:paraId="15BC6FD9" w14:textId="77777777" w:rsidR="00037158" w:rsidRDefault="0096388D">
      <w:pPr>
        <w:pStyle w:val="Textoindependiente"/>
        <w:spacing w:line="242" w:lineRule="auto"/>
        <w:ind w:left="118" w:right="8960"/>
      </w:pPr>
      <w:r>
        <w:rPr>
          <w:w w:val="80"/>
        </w:rPr>
        <w:t>[</w:t>
      </w:r>
      <w:r>
        <w:rPr>
          <w:color w:val="B8B7B7"/>
          <w:w w:val="80"/>
        </w:rPr>
        <w:t>Firma</w:t>
      </w:r>
      <w:r>
        <w:rPr>
          <w:color w:val="B8B7B7"/>
          <w:spacing w:val="13"/>
          <w:w w:val="80"/>
        </w:rPr>
        <w:t xml:space="preserve"> </w:t>
      </w:r>
      <w:r>
        <w:rPr>
          <w:color w:val="B8B7B7"/>
          <w:w w:val="80"/>
        </w:rPr>
        <w:t>representante</w:t>
      </w:r>
      <w:r>
        <w:rPr>
          <w:color w:val="B8B7B7"/>
          <w:spacing w:val="11"/>
          <w:w w:val="80"/>
        </w:rPr>
        <w:t xml:space="preserve"> </w:t>
      </w:r>
      <w:r>
        <w:rPr>
          <w:color w:val="B8B7B7"/>
          <w:w w:val="80"/>
        </w:rPr>
        <w:t>legal</w:t>
      </w:r>
      <w:r>
        <w:rPr>
          <w:color w:val="B8B7B7"/>
          <w:spacing w:val="11"/>
          <w:w w:val="80"/>
        </w:rPr>
        <w:t xml:space="preserve"> </w:t>
      </w:r>
      <w:r>
        <w:rPr>
          <w:color w:val="B8B7B7"/>
          <w:w w:val="80"/>
        </w:rPr>
        <w:t>del</w:t>
      </w:r>
      <w:r>
        <w:rPr>
          <w:color w:val="B8B7B7"/>
          <w:spacing w:val="12"/>
          <w:w w:val="80"/>
        </w:rPr>
        <w:t xml:space="preserve"> </w:t>
      </w:r>
      <w:r>
        <w:rPr>
          <w:color w:val="B8B7B7"/>
          <w:w w:val="80"/>
        </w:rPr>
        <w:t>Proponente</w:t>
      </w:r>
      <w:r>
        <w:rPr>
          <w:color w:val="B8B7B7"/>
          <w:spacing w:val="11"/>
          <w:w w:val="80"/>
        </w:rPr>
        <w:t xml:space="preserve"> </w:t>
      </w:r>
      <w:r>
        <w:rPr>
          <w:color w:val="B8B7B7"/>
          <w:w w:val="80"/>
        </w:rPr>
        <w:t>o</w:t>
      </w:r>
      <w:r>
        <w:rPr>
          <w:color w:val="B8B7B7"/>
          <w:spacing w:val="13"/>
          <w:w w:val="80"/>
        </w:rPr>
        <w:t xml:space="preserve"> </w:t>
      </w:r>
      <w:r>
        <w:rPr>
          <w:color w:val="B8B7B7"/>
          <w:w w:val="80"/>
        </w:rPr>
        <w:t>del</w:t>
      </w:r>
      <w:r>
        <w:rPr>
          <w:color w:val="B8B7B7"/>
          <w:spacing w:val="15"/>
          <w:w w:val="80"/>
        </w:rPr>
        <w:t xml:space="preserve"> </w:t>
      </w:r>
      <w:r>
        <w:rPr>
          <w:color w:val="B8B7B7"/>
          <w:w w:val="80"/>
        </w:rPr>
        <w:t>Proponente</w:t>
      </w:r>
      <w:r>
        <w:rPr>
          <w:color w:val="B8B7B7"/>
          <w:spacing w:val="13"/>
          <w:w w:val="80"/>
        </w:rPr>
        <w:t xml:space="preserve"> </w:t>
      </w:r>
      <w:r>
        <w:rPr>
          <w:color w:val="B8B7B7"/>
          <w:w w:val="80"/>
        </w:rPr>
        <w:t>persona</w:t>
      </w:r>
      <w:r>
        <w:rPr>
          <w:color w:val="B8B7B7"/>
          <w:spacing w:val="10"/>
          <w:w w:val="80"/>
        </w:rPr>
        <w:t xml:space="preserve"> </w:t>
      </w:r>
      <w:r>
        <w:rPr>
          <w:color w:val="B8B7B7"/>
          <w:w w:val="80"/>
        </w:rPr>
        <w:t>natural</w:t>
      </w:r>
      <w:r>
        <w:rPr>
          <w:w w:val="80"/>
        </w:rPr>
        <w:t>]</w:t>
      </w:r>
      <w:r>
        <w:rPr>
          <w:spacing w:val="1"/>
          <w:w w:val="80"/>
        </w:rPr>
        <w:t xml:space="preserve"> </w:t>
      </w:r>
      <w:r>
        <w:rPr>
          <w:w w:val="80"/>
        </w:rPr>
        <w:t>Nombre:</w:t>
      </w:r>
      <w:r>
        <w:rPr>
          <w:spacing w:val="-8"/>
          <w:w w:val="80"/>
        </w:rPr>
        <w:t xml:space="preserve"> </w:t>
      </w:r>
      <w:r>
        <w:rPr>
          <w:w w:val="80"/>
        </w:rPr>
        <w:t>[</w:t>
      </w:r>
      <w:r>
        <w:rPr>
          <w:color w:val="B8B7B7"/>
          <w:w w:val="80"/>
        </w:rPr>
        <w:t>Insertar</w:t>
      </w:r>
      <w:r>
        <w:rPr>
          <w:color w:val="B8B7B7"/>
          <w:spacing w:val="2"/>
          <w:w w:val="80"/>
        </w:rPr>
        <w:t xml:space="preserve"> </w:t>
      </w:r>
      <w:r>
        <w:rPr>
          <w:color w:val="B8B7B7"/>
          <w:w w:val="80"/>
        </w:rPr>
        <w:t>información</w:t>
      </w:r>
      <w:r>
        <w:rPr>
          <w:w w:val="80"/>
        </w:rPr>
        <w:t>]</w:t>
      </w:r>
    </w:p>
    <w:p w14:paraId="791B83A9" w14:textId="77777777" w:rsidR="00037158" w:rsidRDefault="0096388D">
      <w:pPr>
        <w:pStyle w:val="Textoindependiente"/>
        <w:spacing w:line="248" w:lineRule="exact"/>
        <w:ind w:left="118"/>
      </w:pPr>
      <w:r>
        <w:rPr>
          <w:w w:val="80"/>
        </w:rPr>
        <w:t>Cargo:</w:t>
      </w:r>
      <w:r>
        <w:rPr>
          <w:spacing w:val="5"/>
          <w:w w:val="80"/>
        </w:rPr>
        <w:t xml:space="preserve"> </w:t>
      </w:r>
      <w:r>
        <w:rPr>
          <w:w w:val="80"/>
        </w:rPr>
        <w:t>[</w:t>
      </w:r>
      <w:r>
        <w:rPr>
          <w:color w:val="B8B7B7"/>
          <w:w w:val="80"/>
        </w:rPr>
        <w:t>Insertar</w:t>
      </w:r>
      <w:r>
        <w:rPr>
          <w:color w:val="B8B7B7"/>
          <w:spacing w:val="15"/>
          <w:w w:val="80"/>
        </w:rPr>
        <w:t xml:space="preserve"> </w:t>
      </w:r>
      <w:r>
        <w:rPr>
          <w:color w:val="B8B7B7"/>
          <w:w w:val="80"/>
        </w:rPr>
        <w:t>información</w:t>
      </w:r>
      <w:r>
        <w:rPr>
          <w:w w:val="80"/>
        </w:rPr>
        <w:t>]</w:t>
      </w:r>
    </w:p>
    <w:p w14:paraId="2F96F490" w14:textId="77777777" w:rsidR="00037158" w:rsidRDefault="0096388D">
      <w:pPr>
        <w:pStyle w:val="Textoindependiente"/>
        <w:ind w:left="118" w:right="10853"/>
      </w:pPr>
      <w:r>
        <w:rPr>
          <w:w w:val="80"/>
        </w:rPr>
        <w:t>Documento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Identidad:</w:t>
      </w:r>
      <w:r>
        <w:rPr>
          <w:spacing w:val="11"/>
          <w:w w:val="80"/>
        </w:rPr>
        <w:t xml:space="preserve"> </w:t>
      </w:r>
      <w:r>
        <w:rPr>
          <w:w w:val="80"/>
        </w:rPr>
        <w:t>[</w:t>
      </w:r>
      <w:r>
        <w:rPr>
          <w:color w:val="B8B7B7"/>
          <w:w w:val="80"/>
        </w:rPr>
        <w:t>Insertar</w:t>
      </w:r>
      <w:r>
        <w:rPr>
          <w:color w:val="B8B7B7"/>
          <w:spacing w:val="22"/>
          <w:w w:val="80"/>
        </w:rPr>
        <w:t xml:space="preserve"> </w:t>
      </w:r>
      <w:r>
        <w:rPr>
          <w:color w:val="B8B7B7"/>
          <w:w w:val="80"/>
        </w:rPr>
        <w:t>información</w:t>
      </w:r>
      <w:r>
        <w:rPr>
          <w:w w:val="80"/>
        </w:rPr>
        <w:t>]</w:t>
      </w:r>
      <w:r>
        <w:rPr>
          <w:spacing w:val="-46"/>
          <w:w w:val="80"/>
        </w:rPr>
        <w:t xml:space="preserve"> </w:t>
      </w:r>
      <w:r>
        <w:rPr>
          <w:w w:val="90"/>
        </w:rPr>
        <w:t>Atentamente,</w:t>
      </w:r>
    </w:p>
    <w:sectPr w:rsidR="00037158">
      <w:footerReference w:type="default" r:id="rId8"/>
      <w:pgSz w:w="18730" w:h="12250" w:orient="landscape"/>
      <w:pgMar w:top="1140" w:right="1580" w:bottom="2140" w:left="1300" w:header="0" w:footer="19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A67B1" w14:textId="77777777" w:rsidR="00ED361D" w:rsidRDefault="00ED361D">
      <w:r>
        <w:separator/>
      </w:r>
    </w:p>
  </w:endnote>
  <w:endnote w:type="continuationSeparator" w:id="0">
    <w:p w14:paraId="34F9B36C" w14:textId="77777777" w:rsidR="00ED361D" w:rsidRDefault="00ED3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7E8E7" w14:textId="55497A12" w:rsidR="00037158" w:rsidRDefault="0096388D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12576" behindDoc="1" locked="0" layoutInCell="1" allowOverlap="1" wp14:anchorId="1815D633" wp14:editId="3C88559F">
              <wp:simplePos x="0" y="0"/>
              <wp:positionH relativeFrom="page">
                <wp:posOffset>887730</wp:posOffset>
              </wp:positionH>
              <wp:positionV relativeFrom="page">
                <wp:posOffset>6402070</wp:posOffset>
              </wp:positionV>
              <wp:extent cx="3896360" cy="490855"/>
              <wp:effectExtent l="0" t="0" r="0" b="0"/>
              <wp:wrapNone/>
              <wp:docPr id="7099464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6360" cy="490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AF7585" w14:textId="77777777" w:rsidR="00037158" w:rsidRDefault="0096388D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“ASÍ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VA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ESTRELLAS”</w:t>
                          </w:r>
                        </w:p>
                        <w:p w14:paraId="6E3C3838" w14:textId="77777777" w:rsidR="00037158" w:rsidRDefault="0096388D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Línea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Anticorrupción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Fuerza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Aérea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Colombiana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321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430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8489</w:t>
                          </w:r>
                        </w:p>
                        <w:p w14:paraId="1745B26F" w14:textId="77777777" w:rsidR="00037158" w:rsidRDefault="0096388D">
                          <w:pPr>
                            <w:spacing w:before="1"/>
                            <w:ind w:left="20" w:right="4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Escuela de suboficiales “CT. Andrés M. Díaz” Cra 5 # 2-92 sur Madrid Cundinamarca.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www.fac.mil.co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15D63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69.9pt;margin-top:504.1pt;width:306.8pt;height:38.65pt;z-index:-1580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" filled="f" stroked="f">
              <v:textbox inset="0,0,0,0">
                <w:txbxContent>
                  <w:p w14:paraId="28AF7585" w14:textId="77777777" w:rsidR="00037158" w:rsidRDefault="0096388D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“ASÍ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SE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VA</w:t>
                    </w:r>
                    <w:r>
                      <w:rPr>
                        <w:rFonts w:ascii="Arial" w:hAnsi="Arial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LAS</w:t>
                    </w:r>
                    <w:r>
                      <w:rPr>
                        <w:rFonts w:ascii="Arial" w:hAnsi="Arial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ESTRELLAS”</w:t>
                    </w:r>
                  </w:p>
                  <w:p w14:paraId="6E3C3838" w14:textId="77777777" w:rsidR="00037158" w:rsidRDefault="0096388D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Línea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Anticorrupción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Fuerza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Aérea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Colombiana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321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430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8489</w:t>
                    </w:r>
                  </w:p>
                  <w:p w14:paraId="1745B26F" w14:textId="77777777" w:rsidR="00037158" w:rsidRDefault="0096388D">
                    <w:pPr>
                      <w:spacing w:before="1"/>
                      <w:ind w:left="20" w:right="4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Escuela de suboficiales “CT. Andrés M. Díaz” Cra 5 # 2-92 sur Madrid Cundinamarca.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www.fac.mil.co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0B1E1" w14:textId="37BC69E6" w:rsidR="00037158" w:rsidRDefault="0096388D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13088" behindDoc="1" locked="0" layoutInCell="1" allowOverlap="1" wp14:anchorId="18C7164E" wp14:editId="30012A31">
              <wp:simplePos x="0" y="0"/>
              <wp:positionH relativeFrom="page">
                <wp:posOffset>887730</wp:posOffset>
              </wp:positionH>
              <wp:positionV relativeFrom="page">
                <wp:posOffset>6402070</wp:posOffset>
              </wp:positionV>
              <wp:extent cx="3188335" cy="490855"/>
              <wp:effectExtent l="0" t="0" r="0" b="0"/>
              <wp:wrapNone/>
              <wp:docPr id="79010283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88335" cy="490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1B1B8E" w14:textId="77777777" w:rsidR="00037158" w:rsidRDefault="0096388D">
                          <w:pPr>
                            <w:spacing w:before="15"/>
                            <w:ind w:left="14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“ASÍ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SE VA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ESTRELLAS”</w:t>
                          </w:r>
                        </w:p>
                        <w:p w14:paraId="7FFCFEF5" w14:textId="77777777" w:rsidR="00037158" w:rsidRDefault="0096388D">
                          <w:pPr>
                            <w:spacing w:before="1"/>
                            <w:ind w:left="20" w:right="18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Línea</w:t>
                          </w:r>
                          <w:r>
                            <w:rPr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Anticorrupción</w:t>
                          </w:r>
                          <w:r>
                            <w:rPr>
                              <w:spacing w:val="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Fuerza</w:t>
                          </w:r>
                          <w:r>
                            <w:rPr>
                              <w:spacing w:val="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Aérea</w:t>
                          </w:r>
                          <w:r>
                            <w:rPr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Colombiana</w:t>
                          </w:r>
                          <w:r>
                            <w:rPr>
                              <w:spacing w:val="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321</w:t>
                          </w:r>
                          <w:r>
                            <w:rPr>
                              <w:spacing w:val="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430</w:t>
                          </w:r>
                          <w:r>
                            <w:rPr>
                              <w:spacing w:val="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8489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Carrera 54 No. 26-25 CAN – Conmutador 3159800 Bogotá, Colombia.</w:t>
                          </w:r>
                          <w:r>
                            <w:rPr>
                              <w:spacing w:val="-43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www.fac.mil.co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C7164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69.9pt;margin-top:504.1pt;width:251.05pt;height:38.65pt;z-index:-1580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" filled="f" stroked="f">
              <v:textbox inset="0,0,0,0">
                <w:txbxContent>
                  <w:p w14:paraId="591B1B8E" w14:textId="77777777" w:rsidR="00037158" w:rsidRDefault="0096388D">
                    <w:pPr>
                      <w:spacing w:before="15"/>
                      <w:ind w:left="14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“ASÍ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SE VA</w:t>
                    </w:r>
                    <w:r>
                      <w:rPr>
                        <w:rFonts w:ascii="Arial" w:hAnsi="Arial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 w:hAnsi="Arial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LAS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ESTRELLAS”</w:t>
                    </w:r>
                  </w:p>
                  <w:p w14:paraId="7FFCFEF5" w14:textId="77777777" w:rsidR="00037158" w:rsidRDefault="0096388D">
                    <w:pPr>
                      <w:spacing w:before="1"/>
                      <w:ind w:left="20" w:right="18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Línea</w:t>
                    </w:r>
                    <w:r>
                      <w:rPr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Anticorrupción</w:t>
                    </w:r>
                    <w:r>
                      <w:rPr>
                        <w:spacing w:val="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Fuerza</w:t>
                    </w:r>
                    <w:r>
                      <w:rPr>
                        <w:spacing w:val="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Aérea</w:t>
                    </w:r>
                    <w:r>
                      <w:rPr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Colombiana</w:t>
                    </w:r>
                    <w:r>
                      <w:rPr>
                        <w:spacing w:val="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321</w:t>
                    </w:r>
                    <w:r>
                      <w:rPr>
                        <w:spacing w:val="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430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8489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Carrera 54 No. 26-25 CAN – Conmutador 3159800 Bogotá, Colombia.</w:t>
                    </w:r>
                    <w:r>
                      <w:rPr>
                        <w:spacing w:val="-43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www.fac.mil.co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375A6" w14:textId="77777777" w:rsidR="00ED361D" w:rsidRDefault="00ED361D">
      <w:r>
        <w:separator/>
      </w:r>
    </w:p>
  </w:footnote>
  <w:footnote w:type="continuationSeparator" w:id="0">
    <w:p w14:paraId="5E3A2439" w14:textId="77777777" w:rsidR="00ED361D" w:rsidRDefault="00ED36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158"/>
    <w:rsid w:val="00037158"/>
    <w:rsid w:val="006B2AC9"/>
    <w:rsid w:val="0080252E"/>
    <w:rsid w:val="00851CED"/>
    <w:rsid w:val="0096388D"/>
    <w:rsid w:val="00D672C4"/>
    <w:rsid w:val="00DB5947"/>
    <w:rsid w:val="00ED361D"/>
    <w:rsid w:val="00F3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93A845"/>
  <w15:docId w15:val="{0DEA01AF-14BD-4A0D-89E7-F4E7B1429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221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c.mil.co/" TargetMode="External"/><Relationship Id="rId1" Type="http://schemas.openxmlformats.org/officeDocument/2006/relationships/hyperlink" Target="http://www.fac.mil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c.mil.co/" TargetMode="External"/><Relationship Id="rId1" Type="http://schemas.openxmlformats.org/officeDocument/2006/relationships/hyperlink" Target="http://www.fac.mil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363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emaco.secon08</dc:creator>
  <cp:lastModifiedBy>TS21. EDNA JOHANA NOVA CUADROS</cp:lastModifiedBy>
  <cp:revision>3</cp:revision>
  <dcterms:created xsi:type="dcterms:W3CDTF">2023-09-15T17:11:00Z</dcterms:created>
  <dcterms:modified xsi:type="dcterms:W3CDTF">2023-09-19T19:23:00Z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2023-08-06T00:00:00Z</vt:filetime>
  </property>
</Properties>
</file>