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67950395" w:rsidR="00665D81" w:rsidRPr="00EF5873" w:rsidRDefault="00097641" w:rsidP="00A7522B">
      <w:pPr>
        <w:widowControl w:val="0"/>
        <w:autoSpaceDE w:val="0"/>
        <w:autoSpaceDN w:val="0"/>
        <w:adjustRightInd w:val="0"/>
        <w:spacing w:line="240" w:lineRule="atLeast"/>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CC6878" w:rsidRPr="00CC6878">
        <w:rPr>
          <w:snapToGrid w:val="0"/>
          <w:sz w:val="22"/>
          <w:szCs w:val="22"/>
          <w:highlight w:val="lightGray"/>
        </w:rPr>
        <w:t>(Nombre de la Dirección u Oficina de</w:t>
      </w:r>
      <w:r w:rsidR="00CC6878">
        <w:rPr>
          <w:snapToGrid w:val="0"/>
          <w:sz w:val="22"/>
          <w:szCs w:val="22"/>
          <w:highlight w:val="lightGray"/>
        </w:rPr>
        <w:t xml:space="preserve"> l</w:t>
      </w:r>
      <w:r w:rsidR="00CC6878" w:rsidRPr="00CC6878">
        <w:rPr>
          <w:snapToGrid w:val="0"/>
          <w:sz w:val="22"/>
          <w:szCs w:val="22"/>
          <w:highlight w:val="lightGray"/>
        </w:rPr>
        <w:t>a Dirección General o Despacho Regional o Centro de Formación Profesional Integral – según corresponda)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4C5FA4" w:rsidRPr="004C5FA4">
        <w:rPr>
          <w:snapToGrid w:val="0"/>
          <w:sz w:val="22"/>
          <w:szCs w:val="22"/>
          <w:highlight w:val="lightGray"/>
        </w:rPr>
        <w:t>Indicar n</w:t>
      </w:r>
      <w:r w:rsidR="004C5FA4" w:rsidRPr="000D7AC8">
        <w:rPr>
          <w:snapToGrid w:val="0"/>
          <w:sz w:val="22"/>
          <w:szCs w:val="22"/>
          <w:highlight w:val="lightGray"/>
        </w:rPr>
        <w:t xml:space="preserve">ombre </w:t>
      </w:r>
      <w:r w:rsidR="004C5FA4" w:rsidRPr="0002399C">
        <w:rPr>
          <w:snapToGrid w:val="0"/>
          <w:sz w:val="22"/>
          <w:szCs w:val="22"/>
          <w:highlight w:val="lightGray"/>
        </w:rPr>
        <w:t>de la Dirección u Oficina de</w:t>
      </w:r>
      <w:r w:rsidR="004C5FA4">
        <w:rPr>
          <w:snapToGrid w:val="0"/>
          <w:sz w:val="22"/>
          <w:szCs w:val="22"/>
          <w:highlight w:val="lightGray"/>
        </w:rPr>
        <w:t xml:space="preserve"> l</w:t>
      </w:r>
      <w:r w:rsidR="004C5FA4" w:rsidRPr="0002399C">
        <w:rPr>
          <w:snapToGrid w:val="0"/>
          <w:sz w:val="22"/>
          <w:szCs w:val="22"/>
          <w:highlight w:val="lightGray"/>
        </w:rPr>
        <w:t>a Dirección General o Despacho Regional o Centro de Formación Profesional Integral – según corresponda)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 y suministro de información requerida por las autoridades y organismos de</w:t>
      </w:r>
      <w:r w:rsidR="00386102" w:rsidRPr="002F384D">
        <w:rPr>
          <w:rFonts w:eastAsia="MS Mincho" w:cs="Arial"/>
        </w:rPr>
        <w:t xml:space="preserve"> control del </w:t>
      </w:r>
      <w:r w:rsidR="00386102" w:rsidRPr="002F384D">
        <w:rPr>
          <w:rFonts w:eastAsia="MS Mincho" w:cs="Arial"/>
        </w:rPr>
        <w:lastRenderedPageBreak/>
        <w:t>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sidRPr="00A7522B">
        <w:rPr>
          <w:rFonts w:eastAsia="MS Mincho" w:cs="Arial"/>
          <w:b/>
          <w:bCs/>
        </w:rPr>
        <w:t>2</w:t>
      </w:r>
      <w:r w:rsidR="000352B1" w:rsidRPr="00A7522B">
        <w:rPr>
          <w:rFonts w:eastAsia="MS Mincho" w:cs="Arial"/>
          <w:b/>
          <w:bCs/>
        </w:rPr>
        <w:t>3</w:t>
      </w:r>
      <w:r w:rsidR="00D75004" w:rsidRPr="00A7522B">
        <w:rPr>
          <w:rFonts w:eastAsia="MS Mincho" w:cs="Arial"/>
          <w:b/>
          <w:bCs/>
        </w:rPr>
        <w:t xml:space="preserve">) </w:t>
      </w:r>
      <w:r w:rsidR="00EF5873" w:rsidRPr="00EF5873">
        <w:rPr>
          <w:rFonts w:eastAsia="MS Mincho" w:cs="Arial"/>
          <w:color w:val="0070C0"/>
        </w:rPr>
        <w:t>El contratista</w:t>
      </w:r>
      <w:r w:rsidR="00EF5873" w:rsidRPr="00EF5873">
        <w:rPr>
          <w:rFonts w:eastAsia="MS Mincho" w:cs="Arial"/>
          <w:b/>
          <w:bCs/>
          <w:color w:val="0070C0"/>
        </w:rPr>
        <w:t xml:space="preserve"> </w:t>
      </w:r>
      <w:r w:rsidR="00EF5873" w:rsidRPr="00EF5873">
        <w:rPr>
          <w:rFonts w:eastAsia="MS Mincho" w:cs="Arial"/>
          <w:color w:val="0070C0"/>
        </w:rPr>
        <w:t xml:space="preserve">no ejercerá ninguna forma de violencia contra las mujeres y basada en género, actos </w:t>
      </w:r>
      <w:r w:rsidR="00EF5873" w:rsidRPr="00EF5873">
        <w:rPr>
          <w:rFonts w:eastAsia="MS Mincho" w:cs="Arial"/>
          <w:color w:val="0070C0"/>
        </w:rPr>
        <w:lastRenderedPageBreak/>
        <w:t>de racismo</w:t>
      </w:r>
      <w:r w:rsidR="00EF5873" w:rsidRPr="00EF5873">
        <w:rPr>
          <w:rFonts w:eastAsia="MS Mincho" w:cs="Arial"/>
          <w:b/>
          <w:bCs/>
          <w:color w:val="0070C0"/>
        </w:rPr>
        <w:t xml:space="preserve"> </w:t>
      </w:r>
      <w:r w:rsidR="00EF5873" w:rsidRPr="00EF5873">
        <w:rPr>
          <w:rFonts w:eastAsia="MS Mincho" w:cs="Arial"/>
          <w:color w:val="0070C0"/>
        </w:rPr>
        <w:t xml:space="preserve">o discriminación. </w:t>
      </w:r>
      <w:r w:rsidR="00EF5873" w:rsidRPr="00EF5873">
        <w:rPr>
          <w:rFonts w:eastAsia="MS Mincho" w:cs="Arial"/>
        </w:rPr>
        <w:t xml:space="preserve"> </w:t>
      </w:r>
      <w:r w:rsidR="00EF5873">
        <w:rPr>
          <w:rFonts w:eastAsia="MS Mincho" w:cs="Arial"/>
          <w:b/>
          <w:bCs/>
        </w:rPr>
        <w:t xml:space="preserve">24) </w:t>
      </w:r>
      <w:r w:rsidR="00D75004" w:rsidRPr="00A7522B">
        <w:rPr>
          <w:rFonts w:eastAsia="MS Mincho" w:cs="Arial"/>
        </w:rPr>
        <w:t xml:space="preserve">Las demás que sean necesarias para el cabal cumplimiento del objeto contractual. </w:t>
      </w:r>
      <w:r w:rsidR="00086206" w:rsidRPr="00A7522B">
        <w:rPr>
          <w:rFonts w:cs="Arial"/>
          <w:b/>
          <w:bCs/>
        </w:rPr>
        <w:t>PARÁGRAFO PRIMERO:</w:t>
      </w:r>
      <w:r w:rsidR="00086206" w:rsidRPr="00A7522B">
        <w:rPr>
          <w:rFonts w:cs="Arial"/>
        </w:rPr>
        <w:t xml:space="preserve"> </w:t>
      </w:r>
      <w:r w:rsidR="00DB1029" w:rsidRPr="00A7522B">
        <w:rPr>
          <w:rFonts w:cs="Arial"/>
          <w:color w:val="0070C0"/>
          <w:lang w:eastAsia="es-CO"/>
        </w:rPr>
        <w:t xml:space="preserve">Para poder adelantar por parte del SENA los trámites administrativos de pago de honorarios, el contratista debe acreditar previamente el cumplimiento de los requisitos y </w:t>
      </w:r>
      <w:r w:rsidR="00A83925" w:rsidRPr="00A7522B">
        <w:rPr>
          <w:rFonts w:cs="Arial"/>
          <w:color w:val="0070C0"/>
          <w:lang w:eastAsia="es-CO"/>
        </w:rPr>
        <w:t>trámites</w:t>
      </w:r>
      <w:r w:rsidR="00DB1029" w:rsidRPr="00A7522B">
        <w:rPr>
          <w:rFonts w:cs="Arial"/>
          <w:color w:val="0070C0"/>
          <w:lang w:eastAsia="es-CO"/>
        </w:rPr>
        <w:t xml:space="preserve"> administrativos </w:t>
      </w:r>
      <w:r w:rsidR="00A83925" w:rsidRPr="00A7522B">
        <w:rPr>
          <w:rFonts w:cs="Arial"/>
          <w:color w:val="0070C0"/>
          <w:lang w:eastAsia="es-CO"/>
        </w:rPr>
        <w:t xml:space="preserve">que </w:t>
      </w:r>
      <w:r w:rsidR="00DB1029" w:rsidRPr="00A7522B">
        <w:rPr>
          <w:rFonts w:cs="Arial"/>
          <w:color w:val="0070C0"/>
          <w:lang w:eastAsia="es-CO"/>
        </w:rPr>
        <w:t>para el efecto estable</w:t>
      </w:r>
      <w:r w:rsidR="00A83925" w:rsidRPr="00A7522B">
        <w:rPr>
          <w:rFonts w:cs="Arial"/>
          <w:color w:val="0070C0"/>
          <w:lang w:eastAsia="es-CO"/>
        </w:rPr>
        <w:t>zca</w:t>
      </w:r>
      <w:r w:rsidR="00DB1029" w:rsidRPr="00A7522B">
        <w:rPr>
          <w:rFonts w:cs="Arial"/>
          <w:color w:val="0070C0"/>
          <w:lang w:eastAsia="es-CO"/>
        </w:rPr>
        <w:t xml:space="preserve"> la Entidad y en los formatos dispuesto para esto</w:t>
      </w:r>
      <w:r w:rsidR="00A7522B">
        <w:rPr>
          <w:rFonts w:cs="Arial"/>
          <w:color w:val="000000"/>
          <w:lang w:eastAsia="es-CO"/>
        </w:rPr>
        <w:t xml:space="preserve">. </w:t>
      </w:r>
      <w:r w:rsidR="00086206" w:rsidRPr="009C32BF">
        <w:rPr>
          <w:rFonts w:cs="Arial"/>
        </w:rPr>
        <w:t>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w:t>
      </w:r>
      <w:r w:rsidR="00386102" w:rsidRPr="002F384D">
        <w:rPr>
          <w:rFonts w:eastAsia="MS Mincho" w:cs="Arial"/>
        </w:rPr>
        <w:lastRenderedPageBreak/>
        <w:t xml:space="preserve">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 xml:space="preserve">declara bajo la gravedad del juramento que </w:t>
      </w:r>
      <w:r w:rsidRPr="002F384D">
        <w:rPr>
          <w:rFonts w:eastAsia="Arial" w:cs="Arial"/>
        </w:rPr>
        <w:lastRenderedPageBreak/>
        <w:t>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w:t>
      </w:r>
      <w:r w:rsidR="00211E2D" w:rsidRPr="002F384D">
        <w:rPr>
          <w:rFonts w:eastAsia="MS Mincho" w:cs="Arial"/>
        </w:rPr>
        <w:lastRenderedPageBreak/>
        <w:t>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r w:rsidR="000F76BF">
        <w:rPr>
          <w:rFonts w:eastAsia="Arial" w:cs="Arial"/>
          <w:color w:val="000000"/>
          <w:sz w:val="20"/>
          <w:shd w:val="clear" w:color="auto" w:fill="C0C0C0"/>
        </w:rPr>
        <w:t>Nombres y apellidos</w:t>
      </w:r>
      <w:r w:rsidRPr="000753EE">
        <w:rPr>
          <w:rFonts w:eastAsia="Arial" w:cs="Arial"/>
          <w:color w:val="000000"/>
          <w:sz w:val="20"/>
        </w:rPr>
        <w:t xml:space="preserve"> - </w:t>
      </w:r>
      <w:r w:rsidRPr="000753EE">
        <w:rPr>
          <w:rFonts w:eastAsia="Arial" w:cs="Arial"/>
          <w:color w:val="000000"/>
          <w:sz w:val="20"/>
          <w:shd w:val="clear" w:color="auto" w:fill="C0C0C0"/>
        </w:rPr>
        <w:t>XXXXX</w:t>
      </w:r>
      <w:r w:rsidRPr="000753EE">
        <w:rPr>
          <w:rFonts w:eastAsia="Arial" w:cs="Arial"/>
          <w:color w:val="000000"/>
          <w:sz w:val="20"/>
        </w:rPr>
        <w:t xml:space="preserve"> (</w:t>
      </w:r>
      <w:proofErr w:type="gramStart"/>
      <w:r w:rsidRPr="000753EE">
        <w:rPr>
          <w:rFonts w:eastAsia="Arial" w:cs="Arial"/>
          <w:color w:val="000000"/>
          <w:sz w:val="20"/>
        </w:rPr>
        <w:t xml:space="preserve">cargo)  </w:t>
      </w:r>
      <w:r w:rsidRPr="000753EE">
        <w:rPr>
          <w:rFonts w:eastAsia="Arial" w:cs="Arial"/>
          <w:color w:val="000000"/>
          <w:sz w:val="20"/>
          <w:shd w:val="clear" w:color="auto" w:fill="C0C0C0"/>
        </w:rPr>
        <w:t>XXXXX</w:t>
      </w:r>
      <w:proofErr w:type="gramEnd"/>
      <w:r w:rsidR="000753EE" w:rsidRPr="000753EE">
        <w:rPr>
          <w:rFonts w:eastAsia="Arial" w:cs="Arial"/>
          <w:color w:val="000000"/>
          <w:sz w:val="20"/>
        </w:rPr>
        <w:t xml:space="preserve"> (Á</w:t>
      </w:r>
      <w:r w:rsidR="000753EE">
        <w:rPr>
          <w:rFonts w:eastAsia="Arial" w:cs="Arial"/>
          <w:color w:val="000000"/>
          <w:sz w:val="20"/>
        </w:rPr>
        <w:t>re</w:t>
      </w:r>
      <w:r w:rsidRPr="000753EE">
        <w:rPr>
          <w:rFonts w:eastAsia="Arial" w:cs="Arial"/>
          <w:color w:val="000000"/>
          <w:sz w:val="20"/>
        </w:rPr>
        <w:t>a a la que pertenece)</w:t>
      </w:r>
    </w:p>
    <w:p w14:paraId="7AE11D83" w14:textId="78006199"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r w:rsidR="00F25514" w:rsidRPr="000753EE">
        <w:rPr>
          <w:rFonts w:eastAsia="Arial" w:cs="Arial"/>
          <w:color w:val="000000"/>
          <w:sz w:val="20"/>
          <w:shd w:val="clear" w:color="auto" w:fill="C0C0C0"/>
        </w:rPr>
        <w:t>……………</w:t>
      </w:r>
      <w:proofErr w:type="gramStart"/>
      <w:r w:rsidR="00F25514" w:rsidRPr="000753EE">
        <w:rPr>
          <w:rFonts w:eastAsia="Arial" w:cs="Arial"/>
          <w:color w:val="000000"/>
          <w:sz w:val="20"/>
          <w:shd w:val="clear" w:color="auto" w:fill="C0C0C0"/>
        </w:rPr>
        <w:t>…</w:t>
      </w:r>
      <w:r w:rsidR="00F25514" w:rsidRPr="000753EE">
        <w:rPr>
          <w:rFonts w:eastAsia="Arial" w:cs="Arial"/>
          <w:color w:val="000000"/>
          <w:sz w:val="20"/>
        </w:rPr>
        <w:t>(</w:t>
      </w:r>
      <w:proofErr w:type="gramEnd"/>
      <w:r w:rsidR="00F25514" w:rsidRPr="000753EE">
        <w:rPr>
          <w:rFonts w:eastAsia="Arial" w:cs="Arial"/>
          <w:color w:val="000000"/>
          <w:sz w:val="20"/>
        </w:rPr>
        <w:t>Nombre</w:t>
      </w:r>
      <w:r w:rsidR="00A33EAB">
        <w:rPr>
          <w:rFonts w:eastAsia="Arial" w:cs="Arial"/>
          <w:color w:val="000000"/>
          <w:sz w:val="20"/>
        </w:rPr>
        <w:t>s y apellidos</w:t>
      </w:r>
      <w:r w:rsidR="00F25514" w:rsidRPr="000753EE">
        <w:rPr>
          <w:rFonts w:eastAsia="Arial" w:cs="Arial"/>
          <w:color w:val="000000"/>
          <w:sz w:val="20"/>
        </w:rPr>
        <w:t xml:space="preserve"> y cargo o vínculo con el SENA)</w:t>
      </w:r>
    </w:p>
    <w:p w14:paraId="293619EF" w14:textId="3BE4F899"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r w:rsidRPr="000753EE">
        <w:rPr>
          <w:rFonts w:eastAsia="Arial" w:cs="Arial"/>
          <w:color w:val="000000"/>
          <w:sz w:val="20"/>
        </w:rPr>
        <w:t xml:space="preserve">(Nombre y </w:t>
      </w:r>
      <w:r w:rsidR="00A33EAB">
        <w:rPr>
          <w:rFonts w:eastAsia="Arial" w:cs="Arial"/>
          <w:color w:val="000000"/>
          <w:sz w:val="20"/>
        </w:rPr>
        <w:t>apellidos</w:t>
      </w:r>
      <w:r w:rsidRPr="000753EE">
        <w:rPr>
          <w:rFonts w:eastAsia="Arial" w:cs="Arial"/>
          <w:color w:val="000000"/>
          <w:sz w:val="20"/>
        </w:rPr>
        <w:t xml:space="preserve"> o vínculo con el SENA)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E0499" w14:textId="77777777" w:rsidR="005136BD" w:rsidRDefault="005136BD">
      <w:r>
        <w:separator/>
      </w:r>
    </w:p>
  </w:endnote>
  <w:endnote w:type="continuationSeparator" w:id="0">
    <w:p w14:paraId="73BD616B" w14:textId="77777777" w:rsidR="005136BD" w:rsidRDefault="005136BD">
      <w:r>
        <w:continuationSeparator/>
      </w:r>
    </w:p>
  </w:endnote>
  <w:endnote w:type="continuationNotice" w:id="1">
    <w:p w14:paraId="5300DB7E" w14:textId="77777777" w:rsidR="005136BD" w:rsidRDefault="005136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5860C8C5"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3D4B9E">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C8FB9" w14:textId="77777777" w:rsidR="005136BD" w:rsidRDefault="005136BD">
      <w:r>
        <w:separator/>
      </w:r>
    </w:p>
  </w:footnote>
  <w:footnote w:type="continuationSeparator" w:id="0">
    <w:p w14:paraId="1AF9E562" w14:textId="77777777" w:rsidR="005136BD" w:rsidRDefault="005136BD">
      <w:r>
        <w:continuationSeparator/>
      </w:r>
    </w:p>
  </w:footnote>
  <w:footnote w:type="continuationNotice" w:id="1">
    <w:p w14:paraId="0C3F91D6" w14:textId="77777777" w:rsidR="005136BD" w:rsidRDefault="005136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201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5C7"/>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80FF2"/>
    <w:rsid w:val="00A81255"/>
    <w:rsid w:val="00A81984"/>
    <w:rsid w:val="00A81ABE"/>
    <w:rsid w:val="00A837FE"/>
    <w:rsid w:val="00A83925"/>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4439</Words>
  <Characters>23621</Characters>
  <Application>Microsoft Office Word</Application>
  <DocSecurity>0</DocSecurity>
  <Lines>196</Lines>
  <Paragraphs>56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Grecia Milena Redondo Maestre</cp:lastModifiedBy>
  <cp:revision>2</cp:revision>
  <cp:lastPrinted>2017-01-17T13:55:00Z</cp:lastPrinted>
  <dcterms:created xsi:type="dcterms:W3CDTF">2023-07-07T19:05:00Z</dcterms:created>
  <dcterms:modified xsi:type="dcterms:W3CDTF">2023-07-07T19:05:00Z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