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1525CAC" w:rsidR="00D11C80" w:rsidRPr="002A16F5" w:rsidRDefault="00630BC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CD-DP-3280-2023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D187793" w:rsidR="00D11C80" w:rsidRPr="002A16F5" w:rsidRDefault="00630BC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919BD10" w:rsidR="00D11C80" w:rsidRPr="00EF058A" w:rsidRDefault="00630BC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A3D2E02" w:rsidR="00D11C80" w:rsidRPr="00E81883" w:rsidRDefault="00630BC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D158CB8" w:rsidR="00D11C80" w:rsidRPr="00EF058A" w:rsidRDefault="00630BC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TAMESIS</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EA0102" w:rsidR="00D11C80" w:rsidRPr="00CA518E" w:rsidRDefault="00630BC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2E9608" w:rsidR="00D11C80" w:rsidRPr="002A16F5" w:rsidRDefault="00630BC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11CB9C2" w:rsidR="00D11C80" w:rsidRPr="00EF058A" w:rsidRDefault="00630BC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893864" w:rsidR="00D11C80" w:rsidRPr="00EF058A" w:rsidRDefault="00630BC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VELEZ PARDO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VICTOR MARIO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886491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630BC2">
              <w:rPr>
                <w:rFonts w:ascii="Trebuchet MS" w:hAnsi="Trebuchet MS" w:cs="Arial"/>
                <w:sz w:val="22"/>
                <w:szCs w:val="22"/>
              </w:rPr>
              <w:t>71667489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350AD0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630BC2">
              <w:rPr>
                <w:rFonts w:ascii="Trebuchet MS" w:hAnsi="Trebuchet MS" w:cs="Arial"/>
                <w:noProof/>
                <w:sz w:val="22"/>
                <w:szCs w:val="22"/>
              </w:rPr>
              <w:t>96916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51A907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630BC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C9AEC2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630BC2">
        <w:rPr>
          <w:rFonts w:ascii="Trebuchet MS" w:hAnsi="Trebuchet MS"/>
          <w:b/>
          <w:szCs w:val="22"/>
        </w:rPr>
        <w:t>VELEZ PARDO</w:t>
      </w:r>
      <w:r w:rsidRPr="00443914">
        <w:rPr>
          <w:rFonts w:ascii="Trebuchet MS" w:hAnsi="Trebuchet MS"/>
          <w:b/>
          <w:szCs w:val="22"/>
        </w:rPr>
        <w:t xml:space="preserve"> </w:t>
      </w:r>
      <w:r w:rsidR="00630BC2">
        <w:rPr>
          <w:rFonts w:ascii="Trebuchet MS" w:hAnsi="Trebuchet MS"/>
          <w:b/>
          <w:szCs w:val="22"/>
        </w:rPr>
        <w:t>VICTOR MARIO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630BC2">
        <w:rPr>
          <w:rFonts w:ascii="Trebuchet MS" w:hAnsi="Trebuchet MS"/>
          <w:noProof/>
          <w:szCs w:val="22"/>
        </w:rPr>
        <w:t>71667489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069FF8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630BC2">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630BC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630BC2">
        <w:rPr>
          <w:rFonts w:ascii="Trebuchet MS" w:hAnsi="Trebuchet MS" w:cs="Arial"/>
          <w:b/>
          <w:bCs/>
          <w:sz w:val="22"/>
          <w:szCs w:val="22"/>
        </w:rPr>
        <w:t>CIRCUITO TAMESIS</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630BC2">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630BC2">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30BC2">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630BC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630BC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BDF16E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630BC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40C3D" w14:textId="77777777" w:rsidR="00630BC2" w:rsidRDefault="00630BC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A64A4" w14:textId="77777777" w:rsidR="00630BC2" w:rsidRDefault="00630BC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8B7E1B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630BC2">
      <w:rPr>
        <w:rFonts w:ascii="Trebuchet MS" w:hAnsi="Trebuchet MS" w:cs="Arial"/>
        <w:b/>
        <w:spacing w:val="-3"/>
        <w:sz w:val="22"/>
        <w:szCs w:val="22"/>
      </w:rPr>
      <w:t>CD-DP-3280-2023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630BC2">
      <w:rPr>
        <w:rFonts w:ascii="Trebuchet MS" w:hAnsi="Trebuchet MS" w:cs="Arial"/>
        <w:b/>
        <w:noProof/>
        <w:spacing w:val="-3"/>
        <w:sz w:val="22"/>
        <w:szCs w:val="22"/>
      </w:rPr>
      <w:t>VELEZ PARDO</w:t>
    </w:r>
    <w:r w:rsidR="00D62E15">
      <w:rPr>
        <w:rFonts w:ascii="Trebuchet MS" w:hAnsi="Trebuchet MS" w:cs="Arial"/>
        <w:b/>
        <w:noProof/>
        <w:spacing w:val="-3"/>
        <w:sz w:val="22"/>
        <w:szCs w:val="22"/>
      </w:rPr>
      <w:t xml:space="preserve"> </w:t>
    </w:r>
    <w:r w:rsidR="00630BC2">
      <w:rPr>
        <w:rFonts w:ascii="Trebuchet MS" w:hAnsi="Trebuchet MS" w:cs="Arial"/>
        <w:b/>
        <w:noProof/>
        <w:spacing w:val="-3"/>
        <w:sz w:val="22"/>
        <w:szCs w:val="22"/>
      </w:rPr>
      <w:t>VICTOR MARIO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630BC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0BC2"/>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B6DB7-6E0C-43DB-A497-7DD114AF8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5439</Words>
  <Characters>31003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2023-09-20T21:55:00Z</dcterms:modified>
</cp:coreProperties>
</file>