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8FAE00D" w:rsidR="00D11C80" w:rsidRPr="002A16F5" w:rsidRDefault="002C5E9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CD-DP-3017-2023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AB61112" w:rsidR="00D11C80" w:rsidRPr="002A16F5" w:rsidRDefault="002C5E9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5612C15" w:rsidR="00D11C80" w:rsidRPr="00EF058A" w:rsidRDefault="002C5E9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380E0E0" w:rsidR="00D11C80" w:rsidRPr="00E81883" w:rsidRDefault="002C5E9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A430DDD" w:rsidR="00D11C80" w:rsidRPr="00EF058A" w:rsidRDefault="002C5E9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TUNJA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928A792" w:rsidR="00D11C80" w:rsidRPr="00CA518E" w:rsidRDefault="002C5E9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4D95C29" w:rsidR="00D11C80" w:rsidRPr="002A16F5" w:rsidRDefault="002C5E9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A1281BD" w:rsidR="00D11C80" w:rsidRPr="00EF058A" w:rsidRDefault="002C5E9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D3FB9B7" w:rsidR="00D11C80" w:rsidRPr="00EF058A" w:rsidRDefault="002C5E9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AVILA CASTILLO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BELLANYTH</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B28186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C5E9D">
              <w:rPr>
                <w:rFonts w:ascii="Trebuchet MS" w:hAnsi="Trebuchet MS" w:cs="Arial"/>
                <w:sz w:val="22"/>
                <w:szCs w:val="22"/>
              </w:rPr>
              <w:t>23780163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4A6696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C5E9D">
              <w:rPr>
                <w:rFonts w:ascii="Trebuchet MS" w:hAnsi="Trebuchet MS" w:cs="Arial"/>
                <w:noProof/>
                <w:sz w:val="22"/>
                <w:szCs w:val="22"/>
              </w:rPr>
              <w:t>72575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30A077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C5E9D">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408181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C5E9D">
        <w:rPr>
          <w:rFonts w:ascii="Trebuchet MS" w:hAnsi="Trebuchet MS"/>
          <w:b/>
          <w:szCs w:val="22"/>
        </w:rPr>
        <w:t>AVILA CASTILLO</w:t>
      </w:r>
      <w:r w:rsidRPr="00443914">
        <w:rPr>
          <w:rFonts w:ascii="Trebuchet MS" w:hAnsi="Trebuchet MS"/>
          <w:b/>
          <w:szCs w:val="22"/>
        </w:rPr>
        <w:t xml:space="preserve"> </w:t>
      </w:r>
      <w:r w:rsidR="002C5E9D">
        <w:rPr>
          <w:rFonts w:ascii="Trebuchet MS" w:hAnsi="Trebuchet MS"/>
          <w:b/>
          <w:szCs w:val="22"/>
        </w:rPr>
        <w:t>BELLANYTH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C5E9D">
        <w:rPr>
          <w:rFonts w:ascii="Trebuchet MS" w:hAnsi="Trebuchet MS"/>
          <w:noProof/>
          <w:szCs w:val="22"/>
        </w:rPr>
        <w:t>23780163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F8E20F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C5E9D">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C5E9D">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C5E9D">
        <w:rPr>
          <w:rFonts w:ascii="Trebuchet MS" w:hAnsi="Trebuchet MS" w:cs="Arial"/>
          <w:b/>
          <w:bCs/>
          <w:sz w:val="22"/>
          <w:szCs w:val="22"/>
        </w:rPr>
        <w:t>CIRCUITO TUNJA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C5E9D">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C5E9D">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C5E9D">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C5E9D">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C5E9D">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DF885D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C5E9D">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7C3CF" w14:textId="77777777" w:rsidR="002C5E9D" w:rsidRDefault="002C5E9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7D094" w14:textId="77777777" w:rsidR="002C5E9D" w:rsidRDefault="002C5E9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653260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C5E9D">
      <w:rPr>
        <w:rFonts w:ascii="Trebuchet MS" w:hAnsi="Trebuchet MS" w:cs="Arial"/>
        <w:b/>
        <w:spacing w:val="-3"/>
        <w:sz w:val="22"/>
        <w:szCs w:val="22"/>
      </w:rPr>
      <w:t>CD-DP-3017-2023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C5E9D">
      <w:rPr>
        <w:rFonts w:ascii="Trebuchet MS" w:hAnsi="Trebuchet MS" w:cs="Arial"/>
        <w:b/>
        <w:noProof/>
        <w:spacing w:val="-3"/>
        <w:sz w:val="22"/>
        <w:szCs w:val="22"/>
      </w:rPr>
      <w:t>AVILA CASTILLO</w:t>
    </w:r>
    <w:r w:rsidR="00D62E15">
      <w:rPr>
        <w:rFonts w:ascii="Trebuchet MS" w:hAnsi="Trebuchet MS" w:cs="Arial"/>
        <w:b/>
        <w:noProof/>
        <w:spacing w:val="-3"/>
        <w:sz w:val="22"/>
        <w:szCs w:val="22"/>
      </w:rPr>
      <w:t xml:space="preserve"> </w:t>
    </w:r>
    <w:r w:rsidR="002C5E9D">
      <w:rPr>
        <w:rFonts w:ascii="Trebuchet MS" w:hAnsi="Trebuchet MS" w:cs="Arial"/>
        <w:b/>
        <w:noProof/>
        <w:spacing w:val="-3"/>
        <w:sz w:val="22"/>
        <w:szCs w:val="22"/>
      </w:rPr>
      <w:t>BELLANYTH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C5E9D">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5E9D"/>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E1D28-911E-40F7-8A08-55627CFCA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5436</Words>
  <Characters>30990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2023-09-16T05:07:00Z</dcterms:modified>
</cp:coreProperties>
</file>