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A4A1BE" w14:textId="77777777" w:rsidR="00B575C6" w:rsidRDefault="00B575C6" w:rsidP="003A3E91">
      <w:pPr>
        <w:spacing w:before="100" w:beforeAutospacing="1" w:after="0" w:line="240" w:lineRule="auto"/>
        <w:jc w:val="center"/>
        <w:rPr>
          <w:rFonts w:ascii="Arial" w:hAnsi="Arial" w:cs="Arial"/>
          <w:b/>
          <w:spacing w:val="2"/>
        </w:rPr>
      </w:pPr>
      <w:bookmarkStart w:id="0" w:name="_GoBack"/>
      <w:bookmarkEnd w:id="0"/>
      <w:r>
        <w:rPr>
          <w:rFonts w:ascii="Arial" w:hAnsi="Arial" w:cs="Arial"/>
          <w:b/>
          <w:spacing w:val="2"/>
        </w:rPr>
        <w:t>PROCESO DE GESTIÓN CONTRACTUAL</w:t>
      </w:r>
    </w:p>
    <w:p w14:paraId="72EBFDF2" w14:textId="79923086" w:rsidR="00D5177E" w:rsidRDefault="00B575C6" w:rsidP="003A3E91">
      <w:pPr>
        <w:spacing w:before="100" w:beforeAutospacing="1" w:after="0" w:line="240" w:lineRule="auto"/>
        <w:jc w:val="center"/>
        <w:rPr>
          <w:rStyle w:val="normaltextrun"/>
          <w:rFonts w:ascii="Arial" w:hAnsi="Arial" w:cs="Arial"/>
          <w:lang w:val="es-ES"/>
        </w:rPr>
      </w:pPr>
      <w:r>
        <w:rPr>
          <w:rFonts w:ascii="Arial" w:hAnsi="Arial" w:cs="Arial"/>
          <w:b/>
          <w:spacing w:val="2"/>
        </w:rPr>
        <w:t>ETAPA PRECONTRACTUAL</w:t>
      </w:r>
    </w:p>
    <w:p w14:paraId="00D76F9E" w14:textId="6F55F226" w:rsidR="00D5177E" w:rsidRDefault="00D5177E" w:rsidP="003A3E91">
      <w:pPr>
        <w:pStyle w:val="paragraph"/>
        <w:spacing w:before="0" w:beforeAutospacing="0" w:after="0" w:afterAutospacing="0"/>
        <w:textAlignment w:val="baseline"/>
        <w:rPr>
          <w:rStyle w:val="normaltextrun"/>
          <w:rFonts w:ascii="Arial" w:hAnsi="Arial" w:cs="Arial"/>
          <w:sz w:val="22"/>
          <w:szCs w:val="22"/>
          <w:lang w:val="es-ES"/>
        </w:rPr>
      </w:pPr>
    </w:p>
    <w:p w14:paraId="4F379C9B" w14:textId="77777777" w:rsidR="002B2291" w:rsidRDefault="002B2291" w:rsidP="003A3E91">
      <w:pPr>
        <w:pStyle w:val="paragraph"/>
        <w:spacing w:before="0" w:beforeAutospacing="0" w:after="0" w:afterAutospacing="0"/>
        <w:textAlignment w:val="baseline"/>
        <w:rPr>
          <w:rStyle w:val="normaltextrun"/>
          <w:rFonts w:ascii="Arial" w:hAnsi="Arial" w:cs="Arial"/>
          <w:sz w:val="22"/>
          <w:szCs w:val="22"/>
          <w:lang w:val="es-ES"/>
        </w:rPr>
      </w:pPr>
    </w:p>
    <w:p w14:paraId="1A52FDFA" w14:textId="45CCCE44" w:rsidR="005A5E30" w:rsidRPr="00D5177E" w:rsidRDefault="005A5E30" w:rsidP="003A3E91">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00A52AB4">
        <w:rPr>
          <w:rStyle w:val="normaltextrun"/>
          <w:rFonts w:ascii="Arial" w:hAnsi="Arial" w:cs="Arial"/>
          <w:b/>
          <w:bCs/>
          <w:sz w:val="22"/>
          <w:szCs w:val="22"/>
          <w:lang w:val="es-ES"/>
        </w:rPr>
        <w:t>Municipio de Cartago</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A9349B4" w14:textId="77777777" w:rsidR="00923BCB" w:rsidRDefault="005A5E30" w:rsidP="003A3E91">
      <w:pPr>
        <w:pStyle w:val="paragraph"/>
        <w:spacing w:before="0" w:beforeAutospacing="0" w:after="0" w:afterAutospacing="0"/>
        <w:textAlignment w:val="baseline"/>
        <w:rPr>
          <w:rStyle w:val="eop"/>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228D5020" w14:textId="6173105A" w:rsidR="005A5E30" w:rsidRDefault="005A5E30" w:rsidP="003A3E91">
      <w:pPr>
        <w:pStyle w:val="paragraph"/>
        <w:spacing w:before="0" w:beforeAutospacing="0" w:after="0" w:afterAutospacing="0"/>
        <w:textAlignment w:val="baseline"/>
        <w:rPr>
          <w:rStyle w:val="eop"/>
          <w:rFonts w:ascii="Arial" w:hAnsi="Arial" w:cs="Arial"/>
          <w:sz w:val="22"/>
          <w:szCs w:val="22"/>
        </w:rPr>
      </w:pPr>
      <w:r w:rsidRPr="00D5177E">
        <w:rPr>
          <w:rStyle w:val="eop"/>
          <w:rFonts w:ascii="Arial" w:hAnsi="Arial" w:cs="Arial"/>
          <w:sz w:val="22"/>
          <w:szCs w:val="22"/>
        </w:rPr>
        <w:t> </w:t>
      </w:r>
    </w:p>
    <w:p w14:paraId="1647378C" w14:textId="1C7F271D" w:rsidR="002B2291" w:rsidRDefault="002B2291" w:rsidP="003A3E91">
      <w:pPr>
        <w:pStyle w:val="paragraph"/>
        <w:spacing w:before="0" w:beforeAutospacing="0" w:after="0" w:afterAutospacing="0"/>
        <w:textAlignment w:val="baseline"/>
        <w:rPr>
          <w:rStyle w:val="eop"/>
          <w:rFonts w:ascii="Arial" w:hAnsi="Arial" w:cs="Arial"/>
          <w:sz w:val="22"/>
          <w:szCs w:val="22"/>
        </w:rPr>
      </w:pPr>
    </w:p>
    <w:p w14:paraId="550C33A3" w14:textId="77777777" w:rsidR="002B2291" w:rsidRPr="00D5177E" w:rsidRDefault="002B2291" w:rsidP="003A3E91">
      <w:pPr>
        <w:pStyle w:val="paragraph"/>
        <w:spacing w:before="0" w:beforeAutospacing="0" w:after="0" w:afterAutospacing="0"/>
        <w:textAlignment w:val="baseline"/>
        <w:rPr>
          <w:rFonts w:ascii="Arial" w:hAnsi="Arial" w:cs="Arial"/>
          <w:sz w:val="22"/>
          <w:szCs w:val="22"/>
        </w:rPr>
      </w:pPr>
    </w:p>
    <w:p w14:paraId="2247B145" w14:textId="324EECC9" w:rsidR="005A5E30" w:rsidRPr="002B2291" w:rsidRDefault="005A5E30" w:rsidP="00A814AD">
      <w:pPr>
        <w:pStyle w:val="paragraph"/>
        <w:spacing w:before="0" w:beforeAutospacing="0" w:after="0" w:afterAutospacing="0"/>
        <w:ind w:left="2130" w:hanging="213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00A814AD">
        <w:rPr>
          <w:rStyle w:val="normaltextrun"/>
          <w:rFonts w:ascii="Arial" w:hAnsi="Arial" w:cs="Arial"/>
          <w:sz w:val="22"/>
          <w:szCs w:val="22"/>
          <w:lang w:val="es-ES"/>
        </w:rPr>
        <w:tab/>
      </w:r>
      <w:r w:rsidR="00A52AB4" w:rsidRPr="002B2291">
        <w:rPr>
          <w:rStyle w:val="Nmerodepgina"/>
          <w:rFonts w:ascii="Arial" w:eastAsia="Calibri" w:hAnsi="Arial" w:cs="Arial"/>
          <w:sz w:val="22"/>
          <w:szCs w:val="22"/>
          <w:lang w:eastAsia="en-US"/>
        </w:rPr>
        <w:t>Presentación de Oferta Proceso de</w:t>
      </w:r>
      <w:r w:rsidR="00A814AD" w:rsidRPr="002B2291">
        <w:rPr>
          <w:rStyle w:val="Nmerodepgina"/>
          <w:rFonts w:ascii="Arial" w:eastAsia="Calibri" w:hAnsi="Arial" w:cs="Arial"/>
          <w:sz w:val="22"/>
          <w:szCs w:val="22"/>
          <w:lang w:eastAsia="en-US"/>
        </w:rPr>
        <w:t xml:space="preserve"> Selección Abreviada por Subasta Inversa Electrónica</w:t>
      </w:r>
      <w:r w:rsidR="00A52AB4" w:rsidRPr="002B2291">
        <w:rPr>
          <w:rStyle w:val="Nmerodepgina"/>
          <w:rFonts w:ascii="Arial" w:eastAsia="Calibri" w:hAnsi="Arial" w:cs="Arial"/>
          <w:sz w:val="22"/>
          <w:szCs w:val="22"/>
          <w:lang w:eastAsia="en-US"/>
        </w:rPr>
        <w:t xml:space="preserve"> </w:t>
      </w:r>
      <w:r w:rsidR="00A52AB4" w:rsidRPr="002B2291">
        <w:rPr>
          <w:rStyle w:val="Nmerodepgina"/>
          <w:rFonts w:ascii="Arial" w:eastAsia="Calibri" w:hAnsi="Arial" w:cs="Arial"/>
          <w:sz w:val="22"/>
          <w:szCs w:val="22"/>
          <w:lang w:eastAsia="en-US"/>
        </w:rPr>
        <w:fldChar w:fldCharType="begin"/>
      </w:r>
      <w:r w:rsidR="00A52AB4" w:rsidRPr="002B2291">
        <w:rPr>
          <w:rStyle w:val="Nmerodepgina"/>
          <w:rFonts w:ascii="Arial" w:eastAsia="Calibri" w:hAnsi="Arial" w:cs="Arial"/>
          <w:sz w:val="22"/>
          <w:szCs w:val="22"/>
          <w:lang w:eastAsia="en-US"/>
        </w:rPr>
        <w:instrText xml:space="preserve"> MERGEFIELD "MODALIDAD_DE_SELECCIÓN" </w:instrText>
      </w:r>
      <w:r w:rsidR="00A52AB4" w:rsidRPr="002B2291">
        <w:rPr>
          <w:rStyle w:val="Nmerodepgina"/>
          <w:rFonts w:ascii="Arial" w:eastAsia="Calibri" w:hAnsi="Arial" w:cs="Arial"/>
          <w:sz w:val="22"/>
          <w:szCs w:val="22"/>
          <w:lang w:eastAsia="en-US"/>
        </w:rPr>
        <w:fldChar w:fldCharType="end"/>
      </w:r>
      <w:r w:rsidR="00A52AB4" w:rsidRPr="002B2291">
        <w:rPr>
          <w:rStyle w:val="Nmerodepgina"/>
          <w:rFonts w:ascii="Arial" w:eastAsia="Calibri" w:hAnsi="Arial" w:cs="Arial"/>
          <w:sz w:val="22"/>
          <w:szCs w:val="22"/>
          <w:lang w:eastAsia="en-US"/>
        </w:rPr>
        <w:t xml:space="preserve"> No. </w:t>
      </w:r>
      <w:r w:rsidR="00A814AD" w:rsidRPr="002B2291">
        <w:rPr>
          <w:rStyle w:val="Nmerodepgina"/>
          <w:rFonts w:ascii="Arial" w:eastAsia="Calibri" w:hAnsi="Arial" w:cs="Arial"/>
          <w:sz w:val="22"/>
          <w:szCs w:val="22"/>
          <w:lang w:eastAsia="en-US"/>
        </w:rPr>
        <w:t>PSASIE-</w:t>
      </w:r>
      <w:r w:rsidR="002B2291">
        <w:rPr>
          <w:rStyle w:val="Nmerodepgina"/>
          <w:rFonts w:ascii="Arial" w:eastAsia="Calibri" w:hAnsi="Arial" w:cs="Arial"/>
          <w:color w:val="FF0000"/>
          <w:sz w:val="22"/>
          <w:szCs w:val="22"/>
          <w:lang w:eastAsia="en-US"/>
        </w:rPr>
        <w:t>XXXX</w:t>
      </w:r>
      <w:r w:rsidR="00A814AD" w:rsidRPr="002B2291">
        <w:rPr>
          <w:rStyle w:val="Nmerodepgina"/>
          <w:rFonts w:ascii="Arial" w:eastAsia="Calibri" w:hAnsi="Arial" w:cs="Arial"/>
          <w:sz w:val="22"/>
          <w:szCs w:val="22"/>
          <w:lang w:eastAsia="en-US"/>
        </w:rPr>
        <w:t>2023</w:t>
      </w:r>
      <w:r w:rsidR="00A52AB4" w:rsidRPr="002B2291">
        <w:rPr>
          <w:rStyle w:val="Nmerodepgina"/>
          <w:rFonts w:ascii="Arial" w:eastAsia="Calibri" w:hAnsi="Arial" w:cs="Arial"/>
          <w:sz w:val="22"/>
          <w:szCs w:val="22"/>
          <w:lang w:eastAsia="en-US"/>
        </w:rPr>
        <w:fldChar w:fldCharType="begin"/>
      </w:r>
      <w:r w:rsidR="00A52AB4" w:rsidRPr="002B2291">
        <w:rPr>
          <w:rStyle w:val="Nmerodepgina"/>
          <w:rFonts w:ascii="Arial" w:eastAsia="Calibri" w:hAnsi="Arial" w:cs="Arial"/>
          <w:sz w:val="22"/>
          <w:szCs w:val="22"/>
          <w:lang w:eastAsia="en-US"/>
        </w:rPr>
        <w:instrText xml:space="preserve"> MERGEFIELD "NUMERO_DE_PROCESO" </w:instrText>
      </w:r>
      <w:r w:rsidR="00A52AB4" w:rsidRPr="002B2291">
        <w:rPr>
          <w:rStyle w:val="Nmerodepgina"/>
          <w:rFonts w:ascii="Arial" w:eastAsia="Calibri" w:hAnsi="Arial" w:cs="Arial"/>
          <w:sz w:val="22"/>
          <w:szCs w:val="22"/>
          <w:lang w:eastAsia="en-US"/>
        </w:rPr>
        <w:fldChar w:fldCharType="end"/>
      </w:r>
    </w:p>
    <w:p w14:paraId="77510E8B" w14:textId="77777777" w:rsidR="007F116A" w:rsidRPr="002B2291" w:rsidRDefault="007F116A" w:rsidP="003A3E91">
      <w:pPr>
        <w:pStyle w:val="paragraph"/>
        <w:spacing w:before="0" w:beforeAutospacing="0" w:after="0" w:afterAutospacing="0"/>
        <w:jc w:val="both"/>
        <w:textAlignment w:val="baseline"/>
        <w:rPr>
          <w:rStyle w:val="eop"/>
          <w:rFonts w:ascii="Arial" w:hAnsi="Arial" w:cs="Arial"/>
          <w:sz w:val="22"/>
          <w:szCs w:val="22"/>
        </w:rPr>
      </w:pPr>
    </w:p>
    <w:p w14:paraId="487CB86E" w14:textId="37D095CA"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3A3E91">
      <w:pPr>
        <w:pStyle w:val="paragraph"/>
        <w:spacing w:before="0" w:beforeAutospacing="0" w:after="0" w:afterAutospacing="0"/>
        <w:jc w:val="both"/>
        <w:textAlignment w:val="baseline"/>
        <w:rPr>
          <w:rFonts w:ascii="Arial" w:hAnsi="Arial" w:cs="Arial"/>
          <w:sz w:val="22"/>
          <w:szCs w:val="22"/>
        </w:rPr>
      </w:pPr>
    </w:p>
    <w:p w14:paraId="73BC3391" w14:textId="4B54E9D5"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xml:space="preserve">, manifestó/amos al </w:t>
      </w:r>
      <w:r w:rsidR="00A52AB4">
        <w:rPr>
          <w:rStyle w:val="normaltextrun"/>
          <w:rFonts w:ascii="Arial" w:hAnsi="Arial" w:cs="Arial"/>
          <w:sz w:val="22"/>
          <w:szCs w:val="22"/>
        </w:rPr>
        <w:t>Municipio de Cartago</w:t>
      </w:r>
      <w:r w:rsidRPr="00D5177E">
        <w:rPr>
          <w:rStyle w:val="normaltextrun"/>
          <w:rFonts w:ascii="Arial" w:hAnsi="Arial" w:cs="Arial"/>
          <w:sz w:val="22"/>
          <w:szCs w:val="22"/>
        </w:rPr>
        <w:t xml:space="preserve">, que, de acuerdo con </w:t>
      </w:r>
      <w:r w:rsidR="00A52AB4">
        <w:rPr>
          <w:rStyle w:val="normaltextrun"/>
          <w:rFonts w:ascii="Arial" w:hAnsi="Arial" w:cs="Arial"/>
          <w:sz w:val="22"/>
          <w:szCs w:val="22"/>
        </w:rPr>
        <w:t xml:space="preserve">los documentos </w:t>
      </w:r>
      <w:r w:rsidRPr="00A814AD">
        <w:rPr>
          <w:rStyle w:val="normaltextrun"/>
          <w:rFonts w:ascii="Arial" w:hAnsi="Arial" w:cs="Arial"/>
          <w:sz w:val="22"/>
          <w:szCs w:val="22"/>
        </w:rPr>
        <w:t>del</w:t>
      </w:r>
      <w:r w:rsidR="00A52AB4" w:rsidRPr="00A814AD">
        <w:rPr>
          <w:rStyle w:val="normaltextrun"/>
          <w:rFonts w:ascii="Arial" w:hAnsi="Arial" w:cs="Arial"/>
          <w:sz w:val="22"/>
          <w:szCs w:val="22"/>
        </w:rPr>
        <w:t xml:space="preserve"> </w:t>
      </w:r>
      <w:r w:rsidRPr="00A814AD">
        <w:rPr>
          <w:rStyle w:val="normaltextrun"/>
          <w:rFonts w:ascii="Arial" w:hAnsi="Arial" w:cs="Arial"/>
          <w:sz w:val="22"/>
          <w:szCs w:val="22"/>
        </w:rPr>
        <w:t> </w:t>
      </w:r>
      <w:r w:rsidR="00A814AD" w:rsidRPr="002B2291">
        <w:rPr>
          <w:rStyle w:val="Nmerodepgina"/>
          <w:rFonts w:ascii="Arial" w:eastAsia="Calibri" w:hAnsi="Arial" w:cs="Arial"/>
          <w:lang w:eastAsia="en-US"/>
        </w:rPr>
        <w:t xml:space="preserve">Proceso </w:t>
      </w:r>
      <w:r w:rsidR="00A814AD" w:rsidRPr="002B2291">
        <w:rPr>
          <w:rStyle w:val="Nmerodepgina"/>
          <w:rFonts w:ascii="Arial" w:eastAsia="Calibri" w:hAnsi="Arial" w:cs="Arial"/>
          <w:sz w:val="22"/>
          <w:szCs w:val="22"/>
          <w:lang w:eastAsia="en-US"/>
        </w:rPr>
        <w:t xml:space="preserve">de Selección Abreviada por Subasta Inversa Electrónica </w:t>
      </w:r>
      <w:r w:rsidR="00A814AD" w:rsidRPr="002B2291">
        <w:rPr>
          <w:rStyle w:val="Nmerodepgina"/>
          <w:rFonts w:ascii="Arial" w:eastAsia="Calibri" w:hAnsi="Arial" w:cs="Arial"/>
          <w:sz w:val="22"/>
          <w:szCs w:val="22"/>
          <w:lang w:eastAsia="en-US"/>
        </w:rPr>
        <w:fldChar w:fldCharType="begin"/>
      </w:r>
      <w:r w:rsidR="00A814AD" w:rsidRPr="002B2291">
        <w:rPr>
          <w:rStyle w:val="Nmerodepgina"/>
          <w:rFonts w:ascii="Arial" w:eastAsia="Calibri" w:hAnsi="Arial" w:cs="Arial"/>
          <w:sz w:val="22"/>
          <w:szCs w:val="22"/>
          <w:lang w:eastAsia="en-US"/>
        </w:rPr>
        <w:instrText xml:space="preserve"> MERGEFIELD "MODALIDAD_DE_SELECCIÓN" </w:instrText>
      </w:r>
      <w:r w:rsidR="00A814AD" w:rsidRPr="002B2291">
        <w:rPr>
          <w:rStyle w:val="Nmerodepgina"/>
          <w:rFonts w:ascii="Arial" w:eastAsia="Calibri" w:hAnsi="Arial" w:cs="Arial"/>
          <w:sz w:val="22"/>
          <w:szCs w:val="22"/>
          <w:lang w:eastAsia="en-US"/>
        </w:rPr>
        <w:fldChar w:fldCharType="end"/>
      </w:r>
      <w:r w:rsidR="00A814AD" w:rsidRPr="002B2291">
        <w:rPr>
          <w:rStyle w:val="Nmerodepgina"/>
          <w:rFonts w:ascii="Arial" w:eastAsia="Calibri" w:hAnsi="Arial" w:cs="Arial"/>
          <w:sz w:val="22"/>
          <w:szCs w:val="22"/>
          <w:lang w:eastAsia="en-US"/>
        </w:rPr>
        <w:t xml:space="preserve"> No. PSASIE-</w:t>
      </w:r>
      <w:r w:rsidR="002B2291">
        <w:rPr>
          <w:rStyle w:val="Nmerodepgina"/>
          <w:rFonts w:ascii="Arial" w:eastAsia="Calibri" w:hAnsi="Arial" w:cs="Arial"/>
          <w:color w:val="FF0000"/>
          <w:sz w:val="22"/>
          <w:szCs w:val="22"/>
          <w:lang w:eastAsia="en-US"/>
        </w:rPr>
        <w:t>XXX</w:t>
      </w:r>
      <w:r w:rsidR="00A814AD" w:rsidRPr="002B2291">
        <w:rPr>
          <w:rStyle w:val="Nmerodepgina"/>
          <w:rFonts w:ascii="Arial" w:eastAsia="Calibri" w:hAnsi="Arial" w:cs="Arial"/>
          <w:sz w:val="22"/>
          <w:szCs w:val="22"/>
          <w:lang w:eastAsia="en-US"/>
        </w:rPr>
        <w:t>-2023</w:t>
      </w:r>
      <w:r w:rsidR="00A52AB4" w:rsidRPr="002B2291">
        <w:rPr>
          <w:rStyle w:val="normaltextrun"/>
          <w:rFonts w:ascii="Arial" w:hAnsi="Arial" w:cs="Arial"/>
          <w:b/>
          <w:bCs/>
          <w:sz w:val="22"/>
          <w:szCs w:val="22"/>
        </w:rPr>
        <w:fldChar w:fldCharType="begin"/>
      </w:r>
      <w:r w:rsidR="00A52AB4" w:rsidRPr="002B2291">
        <w:rPr>
          <w:rStyle w:val="normaltextrun"/>
          <w:rFonts w:ascii="Arial" w:hAnsi="Arial" w:cs="Arial"/>
          <w:b/>
          <w:bCs/>
          <w:sz w:val="22"/>
          <w:szCs w:val="22"/>
        </w:rPr>
        <w:instrText xml:space="preserve"> MERGEFIELD "NUMERO_DE_PROCESO" </w:instrText>
      </w:r>
      <w:r w:rsidR="00A52AB4" w:rsidRPr="002B2291">
        <w:rPr>
          <w:rStyle w:val="normaltextrun"/>
          <w:rFonts w:ascii="Arial" w:hAnsi="Arial" w:cs="Arial"/>
          <w:b/>
          <w:bCs/>
          <w:sz w:val="22"/>
          <w:szCs w:val="22"/>
        </w:rPr>
        <w:fldChar w:fldCharType="end"/>
      </w:r>
      <w:r w:rsidRPr="002B2291">
        <w:rPr>
          <w:rStyle w:val="normaltextrun"/>
          <w:rFonts w:ascii="Arial" w:hAnsi="Arial" w:cs="Arial"/>
          <w:sz w:val="22"/>
          <w:szCs w:val="22"/>
        </w:rPr>
        <w:t xml:space="preserve">, presento la </w:t>
      </w:r>
      <w:r w:rsidRPr="00D5177E">
        <w:rPr>
          <w:rStyle w:val="normaltextrun"/>
          <w:rFonts w:ascii="Arial" w:hAnsi="Arial" w:cs="Arial"/>
          <w:sz w:val="22"/>
          <w:szCs w:val="22"/>
        </w:rPr>
        <w:t xml:space="preserve">siguiente propuesta y en caso de que sea aceptada por el </w:t>
      </w:r>
      <w:r w:rsidR="00A52AB4">
        <w:rPr>
          <w:rStyle w:val="normaltextrun"/>
          <w:rFonts w:ascii="Arial" w:hAnsi="Arial" w:cs="Arial"/>
          <w:sz w:val="22"/>
          <w:szCs w:val="22"/>
        </w:rPr>
        <w:t>municipio</w:t>
      </w:r>
      <w:r w:rsidRPr="00D5177E">
        <w:rPr>
          <w:rStyle w:val="normaltextrun"/>
          <w:rFonts w:ascii="Arial" w:hAnsi="Arial" w:cs="Arial"/>
          <w:sz w:val="22"/>
          <w:szCs w:val="22"/>
        </w:rPr>
        <w:t>,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3A3E91">
      <w:pPr>
        <w:pStyle w:val="paragraph"/>
        <w:spacing w:before="0" w:beforeAutospacing="0" w:after="0" w:afterAutospacing="0"/>
        <w:jc w:val="both"/>
        <w:textAlignment w:val="baseline"/>
        <w:rPr>
          <w:rFonts w:ascii="Arial" w:hAnsi="Arial" w:cs="Arial"/>
          <w:sz w:val="22"/>
          <w:szCs w:val="22"/>
        </w:rPr>
      </w:pPr>
    </w:p>
    <w:p w14:paraId="16133930" w14:textId="1116E64B"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580F4671" w14:textId="77777777" w:rsidR="00923BCB" w:rsidRDefault="00923BCB" w:rsidP="003A3E91">
      <w:pPr>
        <w:pStyle w:val="paragraph"/>
        <w:spacing w:before="0" w:beforeAutospacing="0" w:after="0" w:afterAutospacing="0"/>
        <w:ind w:left="851"/>
        <w:jc w:val="both"/>
        <w:textAlignment w:val="baseline"/>
        <w:rPr>
          <w:rStyle w:val="normaltextrun"/>
          <w:rFonts w:ascii="Arial" w:hAnsi="Arial" w:cs="Arial"/>
          <w:sz w:val="22"/>
          <w:szCs w:val="22"/>
        </w:rPr>
      </w:pPr>
    </w:p>
    <w:p w14:paraId="7A85B57C" w14:textId="25DA1CB6" w:rsidR="005A5E30" w:rsidRPr="00D5177E" w:rsidRDefault="005A5E30" w:rsidP="00906DE9">
      <w:pPr>
        <w:pStyle w:val="paragraph"/>
        <w:numPr>
          <w:ilvl w:val="0"/>
          <w:numId w:val="1"/>
        </w:numPr>
        <w:tabs>
          <w:tab w:val="clear" w:pos="720"/>
          <w:tab w:val="num" w:pos="851"/>
        </w:tabs>
        <w:spacing w:before="0" w:beforeAutospacing="0" w:after="0" w:afterAutospacing="0"/>
        <w:ind w:left="851" w:hanging="567"/>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906DE9">
      <w:pPr>
        <w:pStyle w:val="paragraph"/>
        <w:numPr>
          <w:ilvl w:val="0"/>
          <w:numId w:val="2"/>
        </w:numPr>
        <w:tabs>
          <w:tab w:val="clear" w:pos="720"/>
          <w:tab w:val="num" w:pos="851"/>
        </w:tabs>
        <w:spacing w:before="0" w:beforeAutospacing="0" w:after="0" w:afterAutospacing="0"/>
        <w:ind w:left="851" w:hanging="567"/>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906DE9">
      <w:pPr>
        <w:pStyle w:val="paragraph"/>
        <w:numPr>
          <w:ilvl w:val="0"/>
          <w:numId w:val="3"/>
        </w:numPr>
        <w:tabs>
          <w:tab w:val="clear" w:pos="720"/>
          <w:tab w:val="num" w:pos="851"/>
        </w:tabs>
        <w:spacing w:before="0" w:beforeAutospacing="0" w:after="0" w:afterAutospacing="0"/>
        <w:ind w:left="851" w:hanging="567"/>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906DE9">
      <w:pPr>
        <w:pStyle w:val="paragraph"/>
        <w:numPr>
          <w:ilvl w:val="0"/>
          <w:numId w:val="4"/>
        </w:numPr>
        <w:tabs>
          <w:tab w:val="clear" w:pos="720"/>
          <w:tab w:val="num" w:pos="851"/>
        </w:tabs>
        <w:spacing w:before="0" w:beforeAutospacing="0" w:after="0" w:afterAutospacing="0"/>
        <w:ind w:left="851" w:hanging="567"/>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w:t>
      </w:r>
      <w:r w:rsidRPr="00D5177E">
        <w:rPr>
          <w:rStyle w:val="normaltextrun"/>
          <w:rFonts w:ascii="Arial" w:hAnsi="Arial" w:cs="Arial"/>
          <w:sz w:val="22"/>
          <w:szCs w:val="22"/>
        </w:rPr>
        <w:lastRenderedPageBreak/>
        <w:t>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906DE9">
      <w:pPr>
        <w:pStyle w:val="paragraph"/>
        <w:numPr>
          <w:ilvl w:val="0"/>
          <w:numId w:val="5"/>
        </w:numPr>
        <w:tabs>
          <w:tab w:val="clear" w:pos="720"/>
          <w:tab w:val="num" w:pos="851"/>
        </w:tabs>
        <w:spacing w:before="0" w:beforeAutospacing="0" w:after="0" w:afterAutospacing="0"/>
        <w:ind w:left="851" w:hanging="567"/>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623DACC9" w:rsidR="005A5E30" w:rsidRDefault="005A5E30" w:rsidP="00906DE9">
      <w:pPr>
        <w:pStyle w:val="paragraph"/>
        <w:numPr>
          <w:ilvl w:val="0"/>
          <w:numId w:val="6"/>
        </w:numPr>
        <w:tabs>
          <w:tab w:val="clear" w:pos="720"/>
          <w:tab w:val="num" w:pos="851"/>
        </w:tabs>
        <w:spacing w:before="0" w:beforeAutospacing="0" w:after="0" w:afterAutospacing="0"/>
        <w:ind w:left="851" w:hanging="567"/>
        <w:jc w:val="both"/>
        <w:textAlignment w:val="baseline"/>
        <w:rPr>
          <w:rStyle w:val="eop"/>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r w:rsidR="00923BCB" w:rsidRPr="00D5177E">
        <w:rPr>
          <w:rStyle w:val="normaltextrun"/>
          <w:rFonts w:ascii="Arial" w:hAnsi="Arial" w:cs="Arial"/>
          <w:sz w:val="22"/>
          <w:szCs w:val="22"/>
          <w:lang w:val="es-ES"/>
        </w:rPr>
        <w:t>término</w:t>
      </w:r>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731A857D" w14:textId="77777777" w:rsidR="00A814AD" w:rsidRPr="00D5177E" w:rsidRDefault="00A814AD" w:rsidP="00906DE9">
      <w:pPr>
        <w:pStyle w:val="paragraph"/>
        <w:spacing w:before="0" w:beforeAutospacing="0" w:after="0" w:afterAutospacing="0"/>
        <w:ind w:left="851"/>
        <w:jc w:val="both"/>
        <w:textAlignment w:val="baseline"/>
        <w:rPr>
          <w:rFonts w:ascii="Arial" w:hAnsi="Arial" w:cs="Arial"/>
          <w:sz w:val="22"/>
          <w:szCs w:val="22"/>
        </w:rPr>
      </w:pPr>
    </w:p>
    <w:p w14:paraId="0E5DD46F" w14:textId="4EC1C17E"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3A3E91">
      <w:pPr>
        <w:pStyle w:val="paragraph"/>
        <w:spacing w:before="0" w:beforeAutospacing="0" w:after="0" w:afterAutospacing="0"/>
        <w:jc w:val="both"/>
        <w:textAlignment w:val="baseline"/>
        <w:rPr>
          <w:rFonts w:ascii="Arial" w:hAnsi="Arial" w:cs="Arial"/>
          <w:sz w:val="22"/>
          <w:szCs w:val="22"/>
        </w:rPr>
      </w:pPr>
    </w:p>
    <w:p w14:paraId="40AB632B" w14:textId="435F3A34" w:rsidR="005A5E30" w:rsidRPr="00D5177E" w:rsidRDefault="005A5E30" w:rsidP="003A3E91">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información contenida en la propuesta y en los documentos que forman parte de la misma es verídica y que asumimos total responsabilidad frente al </w:t>
      </w:r>
      <w:r w:rsidR="00A52AB4">
        <w:rPr>
          <w:rStyle w:val="normaltextrun"/>
          <w:rFonts w:ascii="Arial" w:hAnsi="Arial" w:cs="Arial"/>
          <w:sz w:val="22"/>
          <w:szCs w:val="22"/>
        </w:rPr>
        <w:t>Municipio</w:t>
      </w:r>
      <w:r w:rsidRPr="00D5177E">
        <w:rPr>
          <w:rStyle w:val="normaltextrun"/>
          <w:rFonts w:ascii="Arial" w:hAnsi="Arial" w:cs="Arial"/>
          <w:sz w:val="22"/>
          <w:szCs w:val="22"/>
        </w:rPr>
        <w:t xml:space="preserve">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0B5898BB" w:rsidR="005A5E30" w:rsidRPr="00D5177E" w:rsidRDefault="005A5E30" w:rsidP="003A3E91">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r w:rsidR="00923BCB" w:rsidRPr="00D5177E">
        <w:rPr>
          <w:rStyle w:val="normaltextrun"/>
          <w:rFonts w:ascii="Arial" w:hAnsi="Arial" w:cs="Arial"/>
          <w:sz w:val="22"/>
          <w:szCs w:val="22"/>
        </w:rPr>
        <w:t>halló</w:t>
      </w:r>
      <w:r w:rsidRPr="00D5177E">
        <w:rPr>
          <w:rStyle w:val="normaltextrun"/>
          <w:rFonts w:ascii="Arial" w:hAnsi="Arial" w:cs="Arial"/>
          <w:sz w:val="22"/>
          <w:szCs w:val="22"/>
        </w:rPr>
        <w:t>/amos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3A3E91">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13DECAD5" w:rsidR="005A5E30" w:rsidRPr="00D5177E" w:rsidRDefault="005A5E30" w:rsidP="003A3E91">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w:t>
      </w:r>
      <w:r w:rsidR="00A814AD" w:rsidRPr="00906DE9">
        <w:rPr>
          <w:rStyle w:val="Nmerodepgina"/>
          <w:rFonts w:ascii="Arial" w:eastAsia="Calibri" w:hAnsi="Arial" w:cs="Arial"/>
          <w:lang w:eastAsia="en-US"/>
        </w:rPr>
        <w:t xml:space="preserve">Proceso </w:t>
      </w:r>
      <w:r w:rsidR="00A814AD" w:rsidRPr="00906DE9">
        <w:rPr>
          <w:rStyle w:val="Nmerodepgina"/>
          <w:rFonts w:ascii="Arial" w:eastAsia="Calibri" w:hAnsi="Arial" w:cs="Arial"/>
          <w:sz w:val="22"/>
          <w:szCs w:val="22"/>
          <w:lang w:eastAsia="en-US"/>
        </w:rPr>
        <w:t xml:space="preserve">de Selección Abreviada por Subasta Inversa Electrónica </w:t>
      </w:r>
      <w:r w:rsidR="00A814AD" w:rsidRPr="00906DE9">
        <w:rPr>
          <w:rStyle w:val="Nmerodepgina"/>
          <w:rFonts w:ascii="Arial" w:eastAsia="Calibri" w:hAnsi="Arial" w:cs="Arial"/>
          <w:sz w:val="22"/>
          <w:szCs w:val="22"/>
          <w:lang w:eastAsia="en-US"/>
        </w:rPr>
        <w:fldChar w:fldCharType="begin"/>
      </w:r>
      <w:r w:rsidR="00A814AD" w:rsidRPr="00906DE9">
        <w:rPr>
          <w:rStyle w:val="Nmerodepgina"/>
          <w:rFonts w:ascii="Arial" w:eastAsia="Calibri" w:hAnsi="Arial" w:cs="Arial"/>
          <w:sz w:val="22"/>
          <w:szCs w:val="22"/>
          <w:lang w:eastAsia="en-US"/>
        </w:rPr>
        <w:instrText xml:space="preserve"> MERGEFIELD "MODALIDAD_DE_SELECCIÓN" </w:instrText>
      </w:r>
      <w:r w:rsidR="00A814AD" w:rsidRPr="00906DE9">
        <w:rPr>
          <w:rStyle w:val="Nmerodepgina"/>
          <w:rFonts w:ascii="Arial" w:eastAsia="Calibri" w:hAnsi="Arial" w:cs="Arial"/>
          <w:sz w:val="22"/>
          <w:szCs w:val="22"/>
          <w:lang w:eastAsia="en-US"/>
        </w:rPr>
        <w:fldChar w:fldCharType="end"/>
      </w:r>
      <w:r w:rsidR="00A814AD" w:rsidRPr="00906DE9">
        <w:rPr>
          <w:rStyle w:val="Nmerodepgina"/>
          <w:rFonts w:ascii="Arial" w:eastAsia="Calibri" w:hAnsi="Arial" w:cs="Arial"/>
          <w:sz w:val="22"/>
          <w:szCs w:val="22"/>
          <w:lang w:eastAsia="en-US"/>
        </w:rPr>
        <w:t xml:space="preserve"> No. PSASIE-</w:t>
      </w:r>
      <w:r w:rsidR="00906DE9">
        <w:rPr>
          <w:rStyle w:val="Nmerodepgina"/>
          <w:rFonts w:ascii="Arial" w:eastAsia="Calibri" w:hAnsi="Arial" w:cs="Arial"/>
          <w:color w:val="FF0000"/>
          <w:sz w:val="22"/>
          <w:szCs w:val="22"/>
          <w:lang w:eastAsia="en-US"/>
        </w:rPr>
        <w:t>XXX</w:t>
      </w:r>
      <w:r w:rsidR="00A814AD" w:rsidRPr="00906DE9">
        <w:rPr>
          <w:rStyle w:val="Nmerodepgina"/>
          <w:rFonts w:ascii="Arial" w:eastAsia="Calibri" w:hAnsi="Arial" w:cs="Arial"/>
          <w:sz w:val="22"/>
          <w:szCs w:val="22"/>
          <w:lang w:eastAsia="en-US"/>
        </w:rPr>
        <w:t>-2023</w:t>
      </w:r>
      <w:r w:rsidRPr="00906DE9">
        <w:rPr>
          <w:rStyle w:val="normaltextrun"/>
          <w:rFonts w:ascii="Arial" w:hAnsi="Arial" w:cs="Arial"/>
          <w:sz w:val="22"/>
          <w:szCs w:val="22"/>
        </w:rPr>
        <w:t xml:space="preserve"> reconociendo </w:t>
      </w:r>
      <w:r w:rsidRPr="00D5177E">
        <w:rPr>
          <w:rStyle w:val="normaltextrun"/>
          <w:rFonts w:ascii="Arial" w:hAnsi="Arial" w:cs="Arial"/>
          <w:sz w:val="22"/>
          <w:szCs w:val="22"/>
        </w:rPr>
        <w:t>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3A3E91">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acepto/amos y me/nos comprometo/</w:t>
      </w:r>
      <w:proofErr w:type="spellStart"/>
      <w:r w:rsidRPr="00D5177E">
        <w:rPr>
          <w:rStyle w:val="normaltextrun"/>
          <w:rFonts w:ascii="Arial" w:hAnsi="Arial" w:cs="Arial"/>
          <w:sz w:val="22"/>
          <w:szCs w:val="22"/>
        </w:rPr>
        <w:t>emos</w:t>
      </w:r>
      <w:proofErr w:type="spellEnd"/>
      <w:r w:rsidRPr="00D5177E">
        <w:rPr>
          <w:rStyle w:val="normaltextrun"/>
          <w:rFonts w:ascii="Arial" w:hAnsi="Arial" w:cs="Arial"/>
          <w:sz w:val="22"/>
          <w:szCs w:val="22"/>
        </w:rPr>
        <w:t xml:space="preserve"> a asumir las consecuencias en la evaluación derivadas de las correcciones aritméticas y en la ejecución del contrato que </w:t>
      </w:r>
      <w:r w:rsidRPr="00D5177E">
        <w:rPr>
          <w:rStyle w:val="normaltextrun"/>
          <w:rFonts w:ascii="Arial" w:hAnsi="Arial" w:cs="Arial"/>
          <w:sz w:val="22"/>
          <w:szCs w:val="22"/>
        </w:rPr>
        <w:lastRenderedPageBreak/>
        <w:t>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3A3E91">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4A0028FF" w:rsidR="005A5E30" w:rsidRPr="00D5177E" w:rsidRDefault="005A5E30" w:rsidP="003A3E91">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w:t>
      </w:r>
      <w:r w:rsidR="00923BCB" w:rsidRPr="00D5177E">
        <w:rPr>
          <w:rStyle w:val="normaltextrun"/>
          <w:rFonts w:ascii="Arial" w:hAnsi="Arial" w:cs="Arial"/>
          <w:sz w:val="22"/>
          <w:szCs w:val="22"/>
        </w:rPr>
        <w:t>recibí</w:t>
      </w:r>
      <w:r w:rsidRPr="00D5177E">
        <w:rPr>
          <w:rStyle w:val="normaltextrun"/>
          <w:rFonts w:ascii="Arial" w:hAnsi="Arial" w:cs="Arial"/>
          <w:sz w:val="22"/>
          <w:szCs w:val="22"/>
        </w:rPr>
        <w:t xml:space="preserve">/mos por parte del </w:t>
      </w:r>
      <w:r w:rsidR="00A52AB4">
        <w:rPr>
          <w:rStyle w:val="normaltextrun"/>
          <w:rFonts w:ascii="Arial" w:hAnsi="Arial" w:cs="Arial"/>
          <w:sz w:val="22"/>
          <w:szCs w:val="22"/>
        </w:rPr>
        <w:t>Municipio de Cartago</w:t>
      </w:r>
      <w:r w:rsidRPr="00D5177E">
        <w:rPr>
          <w:rStyle w:val="normaltextrun"/>
          <w:rFonts w:ascii="Arial" w:hAnsi="Arial" w:cs="Arial"/>
          <w:sz w:val="22"/>
          <w:szCs w:val="22"/>
        </w:rPr>
        <w:t>-,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3A3E91">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3A3E91">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4594D478" w:rsidR="005A5E30" w:rsidRPr="00D5177E" w:rsidRDefault="005A5E30" w:rsidP="003A3E91">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 solicitud del </w:t>
      </w:r>
      <w:r w:rsidR="00A52AB4">
        <w:rPr>
          <w:rStyle w:val="normaltextrun"/>
          <w:rFonts w:ascii="Arial" w:hAnsi="Arial" w:cs="Arial"/>
          <w:sz w:val="22"/>
          <w:szCs w:val="22"/>
        </w:rPr>
        <w:t>Municipio</w:t>
      </w:r>
      <w:r w:rsidRPr="00D5177E">
        <w:rPr>
          <w:rStyle w:val="normaltextrun"/>
          <w:rFonts w:ascii="Arial" w:hAnsi="Arial" w:cs="Arial"/>
          <w:sz w:val="22"/>
          <w:szCs w:val="22"/>
        </w:rPr>
        <w:t xml:space="preserve">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3A3E91">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3A3E91">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3A3E91">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3A3E91">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10AC2038" w:rsidR="005A5E30" w:rsidRPr="00D5177E" w:rsidRDefault="005A5E30" w:rsidP="003A3E91">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w:t>
      </w:r>
      <w:r w:rsidR="00A52AB4">
        <w:rPr>
          <w:rStyle w:val="normaltextrun"/>
          <w:rFonts w:ascii="Arial" w:hAnsi="Arial" w:cs="Arial"/>
          <w:sz w:val="22"/>
          <w:szCs w:val="22"/>
        </w:rPr>
        <w:t>Municipio de Cartago</w:t>
      </w:r>
      <w:r w:rsidRPr="00D5177E">
        <w:rPr>
          <w:rStyle w:val="normaltextrun"/>
          <w:rFonts w:ascii="Arial" w:hAnsi="Arial" w:cs="Arial"/>
          <w:sz w:val="22"/>
          <w:szCs w:val="22"/>
        </w:rPr>
        <w:t xml:space="preserve">,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w:t>
      </w:r>
      <w:r w:rsidRPr="00D5177E">
        <w:rPr>
          <w:rStyle w:val="normaltextrun"/>
          <w:rFonts w:ascii="Arial" w:hAnsi="Arial" w:cs="Arial"/>
          <w:sz w:val="22"/>
          <w:szCs w:val="22"/>
        </w:rPr>
        <w:lastRenderedPageBreak/>
        <w:t xml:space="preserve">confidencialidad a los mismos, caso contrario, de establecerse como confidenciales documentos en la plataforma transaccional SECOP II sin que medie la confidencialidad, el </w:t>
      </w:r>
      <w:r w:rsidR="00A52AB4">
        <w:rPr>
          <w:rStyle w:val="normaltextrun"/>
          <w:rFonts w:ascii="Arial" w:hAnsi="Arial" w:cs="Arial"/>
          <w:sz w:val="22"/>
          <w:szCs w:val="22"/>
        </w:rPr>
        <w:t>Municipio</w:t>
      </w:r>
      <w:r w:rsidRPr="00D5177E">
        <w:rPr>
          <w:rStyle w:val="normaltextrun"/>
          <w:rFonts w:ascii="Arial" w:hAnsi="Arial" w:cs="Arial"/>
          <w:sz w:val="22"/>
          <w:szCs w:val="22"/>
        </w:rPr>
        <w:t xml:space="preserve">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3A3E91">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3A3E91">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3A3E91">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3A3E91">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3A3E91">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1391A03B" w14:textId="77777777" w:rsidR="00D16F42" w:rsidRDefault="00D16F42" w:rsidP="003A3E91">
      <w:pPr>
        <w:pStyle w:val="paragraph"/>
        <w:spacing w:before="0" w:beforeAutospacing="0" w:after="0" w:afterAutospacing="0"/>
        <w:jc w:val="both"/>
        <w:textAlignment w:val="baseline"/>
        <w:rPr>
          <w:rFonts w:ascii="Arial" w:hAnsi="Arial" w:cs="Arial"/>
          <w:sz w:val="22"/>
          <w:szCs w:val="22"/>
        </w:rPr>
      </w:pPr>
    </w:p>
    <w:p w14:paraId="4AD83CC1" w14:textId="77777777" w:rsidR="00923BCB" w:rsidRDefault="00923BCB" w:rsidP="003A3E91">
      <w:pPr>
        <w:pStyle w:val="paragraph"/>
        <w:spacing w:before="0" w:beforeAutospacing="0" w:after="0" w:afterAutospacing="0"/>
        <w:jc w:val="both"/>
        <w:textAlignment w:val="baseline"/>
        <w:rPr>
          <w:rFonts w:ascii="Arial" w:hAnsi="Arial" w:cs="Arial"/>
          <w:sz w:val="22"/>
          <w:szCs w:val="22"/>
        </w:rPr>
      </w:pPr>
    </w:p>
    <w:p w14:paraId="649F8E6E" w14:textId="77777777" w:rsidR="00923BCB" w:rsidRDefault="00923BCB" w:rsidP="003A3E91">
      <w:pPr>
        <w:pStyle w:val="paragraph"/>
        <w:spacing w:before="0" w:beforeAutospacing="0" w:after="0" w:afterAutospacing="0"/>
        <w:jc w:val="both"/>
        <w:textAlignment w:val="baseline"/>
        <w:rPr>
          <w:rFonts w:ascii="Arial" w:hAnsi="Arial" w:cs="Arial"/>
          <w:sz w:val="22"/>
          <w:szCs w:val="22"/>
        </w:rPr>
      </w:pPr>
    </w:p>
    <w:p w14:paraId="5827F564" w14:textId="77777777" w:rsidR="00923BCB" w:rsidRPr="00D5177E" w:rsidRDefault="00923BCB" w:rsidP="003A3E91">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3A3E91">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0E0BAB15" w:rsidR="005A5E30" w:rsidRPr="00D5177E" w:rsidRDefault="00923BCB"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w:t>
      </w:r>
      <w:r w:rsidR="005A5E30" w:rsidRPr="00D5177E">
        <w:rPr>
          <w:rStyle w:val="normaltextrun"/>
          <w:rFonts w:ascii="Arial" w:hAnsi="Arial" w:cs="Arial"/>
          <w:sz w:val="22"/>
          <w:szCs w:val="22"/>
        </w:rPr>
        <w:t xml:space="preserve"> ____________________________________</w:t>
      </w:r>
      <w:r w:rsidR="005A5E30" w:rsidRPr="00D5177E">
        <w:rPr>
          <w:rStyle w:val="eop"/>
          <w:rFonts w:ascii="Arial" w:hAnsi="Arial" w:cs="Arial"/>
          <w:sz w:val="22"/>
          <w:szCs w:val="22"/>
        </w:rPr>
        <w:t> </w:t>
      </w:r>
    </w:p>
    <w:p w14:paraId="49CED22A"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3A3E91">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906DE9" w:rsidRDefault="00D5177E" w:rsidP="003A3E91">
      <w:pPr>
        <w:pStyle w:val="paragraph"/>
        <w:spacing w:before="0" w:beforeAutospacing="0" w:after="0" w:afterAutospacing="0"/>
        <w:jc w:val="both"/>
        <w:textAlignment w:val="baseline"/>
        <w:rPr>
          <w:rStyle w:val="Nmerodepgina"/>
          <w:rFonts w:ascii="Arial" w:eastAsia="Calibri" w:hAnsi="Arial" w:cs="Arial"/>
          <w:color w:val="FF0000"/>
          <w:sz w:val="22"/>
          <w:szCs w:val="22"/>
          <w:lang w:eastAsia="en-US"/>
        </w:rPr>
      </w:pPr>
      <w:r w:rsidRPr="00906DE9">
        <w:rPr>
          <w:rStyle w:val="Nmerodepgina"/>
          <w:rFonts w:ascii="Arial" w:eastAsia="Calibri" w:hAnsi="Arial" w:cs="Arial"/>
          <w:color w:val="FF0000"/>
          <w:sz w:val="22"/>
          <w:szCs w:val="22"/>
          <w:lang w:eastAsia="en-US"/>
        </w:rPr>
        <w:t>AVAL DE LA PROPUESTA (Cuando aplique)</w:t>
      </w:r>
    </w:p>
    <w:p w14:paraId="050D222C" w14:textId="3920C394" w:rsidR="005A5E30" w:rsidRDefault="005A5E30" w:rsidP="003A3E91">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38FBD4DD" w:rsidR="005A5E30" w:rsidRPr="00D5177E" w:rsidRDefault="00923BCB" w:rsidP="003A3E91">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lastRenderedPageBreak/>
        <w:drawing>
          <wp:anchor distT="0" distB="0" distL="114300" distR="114300" simplePos="0" relativeHeight="251658240" behindDoc="0" locked="0" layoutInCell="1" allowOverlap="1" wp14:anchorId="1519883F" wp14:editId="4DD7A272">
            <wp:simplePos x="0" y="0"/>
            <wp:positionH relativeFrom="margin">
              <wp:align>left</wp:align>
            </wp:positionH>
            <wp:positionV relativeFrom="paragraph">
              <wp:posOffset>201881</wp:posOffset>
            </wp:positionV>
            <wp:extent cx="6056415" cy="1651000"/>
            <wp:effectExtent l="0" t="0" r="1905" b="635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56415" cy="1651000"/>
                    </a:xfrm>
                    <a:prstGeom prst="rect">
                      <a:avLst/>
                    </a:prstGeom>
                    <a:noFill/>
                    <a:ln>
                      <a:noFill/>
                    </a:ln>
                  </pic:spPr>
                </pic:pic>
              </a:graphicData>
            </a:graphic>
            <wp14:sizeRelH relativeFrom="page">
              <wp14:pctWidth>0</wp14:pctWidth>
            </wp14:sizeRelH>
            <wp14:sizeRelV relativeFrom="page">
              <wp14:pctHeight>0</wp14:pctHeight>
            </wp14:sizeRelV>
          </wp:anchor>
        </w:drawing>
      </w:r>
      <w:r w:rsidR="005A5E30" w:rsidRPr="00D5177E">
        <w:rPr>
          <w:rStyle w:val="eop"/>
          <w:rFonts w:ascii="Arial" w:hAnsi="Arial" w:cs="Arial"/>
          <w:sz w:val="22"/>
          <w:szCs w:val="22"/>
        </w:rPr>
        <w:t> </w:t>
      </w:r>
    </w:p>
    <w:p w14:paraId="3B322286" w14:textId="553A9848" w:rsidR="00E34BBD" w:rsidRPr="00923BCB" w:rsidRDefault="005A5E30" w:rsidP="003A3E91">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sectPr w:rsidR="00E34BBD" w:rsidRPr="00923BCB" w:rsidSect="00923BCB">
      <w:headerReference w:type="even" r:id="rId9"/>
      <w:headerReference w:type="default" r:id="rId10"/>
      <w:footerReference w:type="even" r:id="rId11"/>
      <w:footerReference w:type="default" r:id="rId12"/>
      <w:pgSz w:w="12240" w:h="15840" w:code="1"/>
      <w:pgMar w:top="1701" w:right="1134" w:bottom="1701"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63E978" w14:textId="77777777" w:rsidR="00BD566C" w:rsidRDefault="00BD566C" w:rsidP="001A74F0">
      <w:pPr>
        <w:spacing w:after="0" w:line="240" w:lineRule="auto"/>
      </w:pPr>
      <w:r>
        <w:separator/>
      </w:r>
    </w:p>
  </w:endnote>
  <w:endnote w:type="continuationSeparator" w:id="0">
    <w:p w14:paraId="4665F182" w14:textId="77777777" w:rsidR="00BD566C" w:rsidRDefault="00BD566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633BEF" w:rsidRDefault="00BD566C">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7F8B46" w14:textId="0FBFDB9B" w:rsidR="00A15A42" w:rsidRPr="00A15A42" w:rsidRDefault="00923BCB" w:rsidP="00923BCB">
    <w:pPr>
      <w:pStyle w:val="Piedepgina"/>
      <w:rPr>
        <w:rFonts w:ascii="Arial" w:hAnsi="Arial" w:cs="Arial"/>
        <w:sz w:val="20"/>
        <w:szCs w:val="20"/>
      </w:rPr>
    </w:pPr>
    <w:r>
      <w:rPr>
        <w:noProof/>
        <w:lang w:eastAsia="es-CO"/>
      </w:rPr>
      <w:drawing>
        <wp:anchor distT="0" distB="0" distL="114300" distR="114300" simplePos="0" relativeHeight="251662336" behindDoc="1" locked="0" layoutInCell="1" allowOverlap="1" wp14:anchorId="4E587F08" wp14:editId="2D9B7896">
          <wp:simplePos x="0" y="0"/>
          <wp:positionH relativeFrom="margin">
            <wp:posOffset>-261257</wp:posOffset>
          </wp:positionH>
          <wp:positionV relativeFrom="paragraph">
            <wp:posOffset>267014</wp:posOffset>
          </wp:positionV>
          <wp:extent cx="6300000" cy="890414"/>
          <wp:effectExtent l="0" t="0" r="5715" b="508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6300000" cy="890414"/>
                  </a:xfrm>
                  <a:prstGeom prst="rect">
                    <a:avLst/>
                  </a:prstGeom>
                </pic:spPr>
              </pic:pic>
            </a:graphicData>
          </a:graphic>
          <wp14:sizeRelH relativeFrom="page">
            <wp14:pctWidth>0</wp14:pctWidth>
          </wp14:sizeRelH>
          <wp14:sizeRelV relativeFrom="page">
            <wp14:pctHeight>0</wp14:pctHeight>
          </wp14:sizeRelV>
        </wp:anchor>
      </w:drawing>
    </w:r>
  </w:p>
  <w:p w14:paraId="5059FA62" w14:textId="0D4573FE" w:rsidR="00633BEF" w:rsidRPr="00923BCB" w:rsidRDefault="00633BEF">
    <w:pPr>
      <w:pStyle w:val="Piedepgina"/>
      <w:rPr>
        <w:sz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22E595" w14:textId="77777777" w:rsidR="00BD566C" w:rsidRDefault="00BD566C" w:rsidP="001A74F0">
      <w:pPr>
        <w:spacing w:after="0" w:line="240" w:lineRule="auto"/>
      </w:pPr>
      <w:r>
        <w:separator/>
      </w:r>
    </w:p>
  </w:footnote>
  <w:footnote w:type="continuationSeparator" w:id="0">
    <w:p w14:paraId="730F6B64" w14:textId="77777777" w:rsidR="00BD566C" w:rsidRDefault="00BD566C"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633BEF" w:rsidRDefault="00BD566C">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1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12"/>
      <w:gridCol w:w="4832"/>
      <w:gridCol w:w="2385"/>
    </w:tblGrid>
    <w:tr w:rsidR="00923BCB" w:rsidRPr="00B54E28" w14:paraId="2505A7CE" w14:textId="77777777" w:rsidTr="00AC41CD">
      <w:trPr>
        <w:cantSplit/>
        <w:trHeight w:val="613"/>
        <w:jc w:val="center"/>
      </w:trPr>
      <w:tc>
        <w:tcPr>
          <w:tcW w:w="1912" w:type="dxa"/>
          <w:vMerge w:val="restart"/>
        </w:tcPr>
        <w:p w14:paraId="7FD9E8CA" w14:textId="77777777" w:rsidR="00923BCB" w:rsidRPr="00B54E28" w:rsidRDefault="00923BCB" w:rsidP="00923BCB">
          <w:pPr>
            <w:spacing w:after="0" w:line="240" w:lineRule="auto"/>
            <w:ind w:right="112"/>
            <w:rPr>
              <w:rFonts w:ascii="Times New Roman" w:eastAsia="Times New Roman" w:hAnsi="Times New Roman"/>
              <w:sz w:val="24"/>
              <w:szCs w:val="24"/>
              <w:lang w:val="es-ES" w:eastAsia="es-ES"/>
            </w:rPr>
          </w:pPr>
          <w:r w:rsidRPr="00B54E28">
            <w:rPr>
              <w:rFonts w:ascii="Times New Roman" w:eastAsia="Times New Roman" w:hAnsi="Times New Roman"/>
              <w:noProof/>
              <w:sz w:val="24"/>
              <w:szCs w:val="24"/>
              <w:lang w:eastAsia="es-CO"/>
            </w:rPr>
            <w:drawing>
              <wp:anchor distT="0" distB="0" distL="114300" distR="114300" simplePos="0" relativeHeight="251660288" behindDoc="0" locked="0" layoutInCell="1" hidden="0" allowOverlap="1" wp14:anchorId="6C423441" wp14:editId="42DB92C1">
                <wp:simplePos x="0" y="0"/>
                <wp:positionH relativeFrom="column">
                  <wp:posOffset>60020</wp:posOffset>
                </wp:positionH>
                <wp:positionV relativeFrom="paragraph">
                  <wp:posOffset>137836</wp:posOffset>
                </wp:positionV>
                <wp:extent cx="1045028" cy="962025"/>
                <wp:effectExtent l="0" t="0" r="3175" b="0"/>
                <wp:wrapNone/>
                <wp:docPr id="1" name="image2.png" descr="Descripción: Escudo Cartago 2016"/>
                <wp:cNvGraphicFramePr/>
                <a:graphic xmlns:a="http://schemas.openxmlformats.org/drawingml/2006/main">
                  <a:graphicData uri="http://schemas.openxmlformats.org/drawingml/2006/picture">
                    <pic:pic xmlns:pic="http://schemas.openxmlformats.org/drawingml/2006/picture">
                      <pic:nvPicPr>
                        <pic:cNvPr id="0" name="image2.png" descr="Descripción: Escudo Cartago 2016"/>
                        <pic:cNvPicPr preferRelativeResize="0"/>
                      </pic:nvPicPr>
                      <pic:blipFill>
                        <a:blip r:embed="rId1"/>
                        <a:srcRect t="4738" b="4787"/>
                        <a:stretch>
                          <a:fillRect/>
                        </a:stretch>
                      </pic:blipFill>
                      <pic:spPr>
                        <a:xfrm>
                          <a:off x="0" y="0"/>
                          <a:ext cx="1046423" cy="963309"/>
                        </a:xfrm>
                        <a:prstGeom prst="rect">
                          <a:avLst/>
                        </a:prstGeom>
                        <a:ln/>
                      </pic:spPr>
                    </pic:pic>
                  </a:graphicData>
                </a:graphic>
                <wp14:sizeRelH relativeFrom="margin">
                  <wp14:pctWidth>0</wp14:pctWidth>
                </wp14:sizeRelH>
                <wp14:sizeRelV relativeFrom="margin">
                  <wp14:pctHeight>0</wp14:pctHeight>
                </wp14:sizeRelV>
              </wp:anchor>
            </w:drawing>
          </w:r>
          <w:r w:rsidRPr="00B54E28">
            <w:rPr>
              <w:rFonts w:ascii="Times New Roman" w:eastAsia="Times New Roman" w:hAnsi="Times New Roman"/>
              <w:noProof/>
              <w:sz w:val="24"/>
              <w:szCs w:val="24"/>
              <w:lang w:eastAsia="es-CO"/>
            </w:rPr>
            <mc:AlternateContent>
              <mc:Choice Requires="wps">
                <w:drawing>
                  <wp:anchor distT="0" distB="0" distL="114300" distR="114300" simplePos="0" relativeHeight="251659264" behindDoc="0" locked="0" layoutInCell="1" allowOverlap="1" wp14:anchorId="7C99DABD" wp14:editId="356982B1">
                    <wp:simplePos x="0" y="0"/>
                    <wp:positionH relativeFrom="column">
                      <wp:posOffset>-27305</wp:posOffset>
                    </wp:positionH>
                    <wp:positionV relativeFrom="paragraph">
                      <wp:posOffset>39371</wp:posOffset>
                    </wp:positionV>
                    <wp:extent cx="1145540" cy="11811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5540" cy="118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4E02E5" w14:textId="77777777" w:rsidR="00923BCB" w:rsidRDefault="00923BCB" w:rsidP="00923BCB"/>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99DABD" id="Rectángulo 6" o:spid="_x0000_s1026" style="position:absolute;margin-left:-2.15pt;margin-top:3.1pt;width:90.2pt;height:93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0fhtwIAALEFAAAOAAAAZHJzL2Uyb0RvYy54bWysVF2O0zAQfkfiDpbfs4mLmzbRpqvdpkFI&#10;C6xYOICbOI1FYke223RBHIazcDHG7v/uCwLyYNme8cw3832Z65tt16IN10YomWFyFWHEZakqIVcZ&#10;/vK5CKYYGctkxVoleYafuME3s9evroc+5SPVqLbiGkEQadKhz3BjbZ+GoSkb3jFzpXouwVgr3TEL&#10;R70KK80GiN614SiK4nBQuuq1KrkxcJvvjHjm49c1L+3HujbcojbDgM36Vft16dZwds3SlWZ9I8o9&#10;DPYXKDomJCQ9hsqZZWitxYtQnSi1Mqq2V6XqQlXXouS+BqiGRM+qeWxYz30t0BzTH9tk/l/Y8sPm&#10;QSNRZTjGSLIOKPoETfv1U67WrUKxa9DQmxT8HvsH7Uo0/b0qvxok1bxhcsVvtVZDw1kFsIjzDy8e&#10;uIOBp2g5vFcVxGdrq3yvtrXuXEDoAtp6Sp6OlPCtRSVcEkLHYwrMlWAjZEpI5EkLWXp43mtj33LV&#10;IbfJsAb4Pjzb3Bvr4LD04OKySVWItvW8t/LiAhx3N5Acnjqbg+Fp/J5EyWK6mNKAjuJFQKM8D26L&#10;OQ3igkzG+Zt8Ps/JD5eX0LQRVcWlS3OQFKF/Rtle3DsxHEVlVCsqF85BMnq1nLcabRhIuvCfbzpY&#10;Tm7hJQzfBKjlWUlkRKO7URIU8XQS0IKOg2QSTYOIJHdJHNGE5sVlSfdC8n8vCQ0ZTsajsWfpDPSz&#10;2iL/vayNpZ2wMDRa0WV4enRiqdPgQlaeWstEu9uftcLBP7UC6D4Q7RXrRLoTu90utxDFKXepqifQ&#10;rlagLFAhTDrYNEp/w2iAqZFhCWMNo/adBPUnhDqpWn+g48kIDvrcsjy3MFlCoAxbjHbbud0NpnWv&#10;xaqBPMR3SKpb+GNq4bV8wrT/z2Au+JL2M8wNnvOz9zpN2tlvAAAA//8DAFBLAwQUAAYACAAAACEA&#10;wUicit4AAAAIAQAADwAAAGRycy9kb3ducmV2LnhtbEyPzU7DMBCE70i8g7VI3FqnKQQIcSpAQkJc&#10;EOHvuo2XJMJeW7HTpm+Pe4LbrGY08221ma0ROxrD4FjBapmBIG6dHrhT8P72uLgGESKyRuOYFBwo&#10;wKY+Pamw1G7Pr7RrYidSCYcSFfQx+lLK0PZkMSydJ07etxstxnSOndQj7lO5NTLPskJaHDgt9Ojp&#10;oaf2p5msgmn9PJuP5l77l+zpy9rx8vOAXqnzs/nuFkSkOf6F4Yif0KFOTFs3sQ7CKFhcrFNSQZGD&#10;ONpXxQrENombPAdZV/L/A/UvAAAA//8DAFBLAQItABQABgAIAAAAIQC2gziS/gAAAOEBAAATAAAA&#10;AAAAAAAAAAAAAAAAAABbQ29udGVudF9UeXBlc10ueG1sUEsBAi0AFAAGAAgAAAAhADj9If/WAAAA&#10;lAEAAAsAAAAAAAAAAAAAAAAALwEAAF9yZWxzLy5yZWxzUEsBAi0AFAAGAAgAAAAhAKtnR+G3AgAA&#10;sQUAAA4AAAAAAAAAAAAAAAAALgIAAGRycy9lMm9Eb2MueG1sUEsBAi0AFAAGAAgAAAAhAMFInIre&#10;AAAACAEAAA8AAAAAAAAAAAAAAAAAEQUAAGRycy9kb3ducmV2LnhtbFBLBQYAAAAABAAEAPMAAAAc&#10;BgAAAAA=&#10;" filled="f" stroked="f">
                    <v:textbox>
                      <w:txbxContent>
                        <w:p w14:paraId="064E02E5" w14:textId="77777777" w:rsidR="00923BCB" w:rsidRDefault="00923BCB" w:rsidP="00923BCB"/>
                      </w:txbxContent>
                    </v:textbox>
                  </v:rect>
                </w:pict>
              </mc:Fallback>
            </mc:AlternateContent>
          </w:r>
        </w:p>
      </w:tc>
      <w:tc>
        <w:tcPr>
          <w:tcW w:w="4832" w:type="dxa"/>
          <w:vMerge w:val="restart"/>
          <w:vAlign w:val="center"/>
        </w:tcPr>
        <w:p w14:paraId="65C47B9A" w14:textId="77777777" w:rsidR="00923BCB" w:rsidRPr="00B54E28" w:rsidRDefault="00923BCB" w:rsidP="00923BCB">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MUNICIPIO DE CARTAGO</w:t>
          </w:r>
        </w:p>
        <w:p w14:paraId="3DC6A447" w14:textId="77777777" w:rsidR="00923BCB" w:rsidRPr="00B54E28" w:rsidRDefault="00923BCB" w:rsidP="00923BCB">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VALLE DEL CAUCA</w:t>
          </w:r>
        </w:p>
        <w:p w14:paraId="08990FC3" w14:textId="77777777" w:rsidR="00923BCB" w:rsidRPr="00B54E28" w:rsidRDefault="00923BCB" w:rsidP="00923BCB">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Nit</w:t>
          </w:r>
          <w:r>
            <w:rPr>
              <w:rFonts w:ascii="Arial" w:eastAsia="Times New Roman" w:hAnsi="Arial" w:cs="Arial"/>
              <w:b/>
              <w:sz w:val="24"/>
              <w:szCs w:val="24"/>
              <w:lang w:val="es-ES" w:eastAsia="es-ES"/>
            </w:rPr>
            <w:t>.</w:t>
          </w:r>
          <w:r w:rsidRPr="00B54E28">
            <w:rPr>
              <w:rFonts w:ascii="Arial" w:eastAsia="Times New Roman" w:hAnsi="Arial" w:cs="Arial"/>
              <w:b/>
              <w:sz w:val="24"/>
              <w:szCs w:val="24"/>
              <w:lang w:val="es-ES" w:eastAsia="es-ES"/>
            </w:rPr>
            <w:t xml:space="preserve"> 891.900.493.2</w:t>
          </w:r>
        </w:p>
      </w:tc>
      <w:tc>
        <w:tcPr>
          <w:tcW w:w="2385" w:type="dxa"/>
          <w:vAlign w:val="center"/>
        </w:tcPr>
        <w:p w14:paraId="72FE68C1" w14:textId="43A50CA8" w:rsidR="00923BCB" w:rsidRPr="00B54E28" w:rsidRDefault="00923BCB" w:rsidP="00923BCB">
          <w:pPr>
            <w:spacing w:after="0" w:line="240" w:lineRule="auto"/>
            <w:rPr>
              <w:rFonts w:ascii="Arial" w:eastAsia="Times New Roman" w:hAnsi="Arial" w:cs="Arial"/>
              <w:sz w:val="24"/>
              <w:szCs w:val="24"/>
              <w:lang w:val="es-ES" w:eastAsia="es-ES"/>
            </w:rPr>
          </w:pPr>
          <w:r w:rsidRPr="00235EA8">
            <w:rPr>
              <w:rFonts w:ascii="Arial" w:eastAsia="Times New Roman" w:hAnsi="Arial" w:cs="Arial"/>
              <w:szCs w:val="24"/>
              <w:lang w:val="es-ES" w:eastAsia="es-ES"/>
            </w:rPr>
            <w:t>PAGINA     [</w:t>
          </w:r>
          <w:r w:rsidRPr="00235EA8">
            <w:rPr>
              <w:rFonts w:ascii="Arial" w:eastAsia="Times New Roman" w:hAnsi="Arial" w:cs="Arial"/>
              <w:szCs w:val="24"/>
              <w:lang w:val="es-ES" w:eastAsia="es-ES"/>
            </w:rPr>
            <w:fldChar w:fldCharType="begin"/>
          </w:r>
          <w:r w:rsidRPr="00235EA8">
            <w:rPr>
              <w:rFonts w:ascii="Arial" w:eastAsia="Times New Roman" w:hAnsi="Arial" w:cs="Arial"/>
              <w:szCs w:val="24"/>
              <w:lang w:val="es-ES" w:eastAsia="es-ES"/>
            </w:rPr>
            <w:instrText xml:space="preserve"> PAGE   \* MERGEFORMAT </w:instrText>
          </w:r>
          <w:r w:rsidRPr="00235EA8">
            <w:rPr>
              <w:rFonts w:ascii="Arial" w:eastAsia="Times New Roman" w:hAnsi="Arial" w:cs="Arial"/>
              <w:szCs w:val="24"/>
              <w:lang w:val="es-ES" w:eastAsia="es-ES"/>
            </w:rPr>
            <w:fldChar w:fldCharType="separate"/>
          </w:r>
          <w:r w:rsidR="00906DE9">
            <w:rPr>
              <w:rFonts w:ascii="Arial" w:eastAsia="Times New Roman" w:hAnsi="Arial" w:cs="Arial"/>
              <w:noProof/>
              <w:szCs w:val="24"/>
              <w:lang w:val="es-ES" w:eastAsia="es-ES"/>
            </w:rPr>
            <w:t>2</w:t>
          </w:r>
          <w:r w:rsidRPr="00235EA8">
            <w:rPr>
              <w:rFonts w:ascii="Arial" w:eastAsia="Times New Roman" w:hAnsi="Arial" w:cs="Arial"/>
              <w:szCs w:val="24"/>
              <w:lang w:val="es-ES" w:eastAsia="es-ES"/>
            </w:rPr>
            <w:fldChar w:fldCharType="end"/>
          </w:r>
          <w:r w:rsidRPr="00235EA8">
            <w:rPr>
              <w:rFonts w:ascii="Arial" w:eastAsia="Times New Roman" w:hAnsi="Arial" w:cs="Arial"/>
              <w:szCs w:val="24"/>
              <w:lang w:val="es-ES" w:eastAsia="es-ES"/>
            </w:rPr>
            <w:t>]</w:t>
          </w:r>
        </w:p>
      </w:tc>
    </w:tr>
    <w:tr w:rsidR="00923BCB" w:rsidRPr="00B54E28" w14:paraId="1D3C9D35" w14:textId="77777777" w:rsidTr="00AC41CD">
      <w:trPr>
        <w:cantSplit/>
        <w:trHeight w:val="139"/>
        <w:jc w:val="center"/>
      </w:trPr>
      <w:tc>
        <w:tcPr>
          <w:tcW w:w="1912" w:type="dxa"/>
          <w:vMerge/>
        </w:tcPr>
        <w:p w14:paraId="65034EB1" w14:textId="77777777" w:rsidR="00923BCB" w:rsidRPr="00B54E28" w:rsidRDefault="00923BCB" w:rsidP="00923BCB">
          <w:pPr>
            <w:spacing w:after="0" w:line="240" w:lineRule="auto"/>
            <w:rPr>
              <w:rFonts w:ascii="Times New Roman" w:eastAsia="Times New Roman" w:hAnsi="Times New Roman"/>
              <w:sz w:val="24"/>
              <w:szCs w:val="24"/>
              <w:lang w:val="es-ES" w:eastAsia="es-ES"/>
            </w:rPr>
          </w:pPr>
        </w:p>
      </w:tc>
      <w:tc>
        <w:tcPr>
          <w:tcW w:w="4832" w:type="dxa"/>
          <w:vMerge/>
        </w:tcPr>
        <w:p w14:paraId="4AEED9BB" w14:textId="77777777" w:rsidR="00923BCB" w:rsidRPr="00B54E28" w:rsidRDefault="00923BCB" w:rsidP="00923BCB">
          <w:pPr>
            <w:spacing w:after="0" w:line="240" w:lineRule="auto"/>
            <w:rPr>
              <w:rFonts w:ascii="Arial" w:eastAsia="Times New Roman" w:hAnsi="Arial" w:cs="Arial"/>
              <w:b/>
              <w:sz w:val="24"/>
              <w:szCs w:val="24"/>
              <w:lang w:val="es-ES" w:eastAsia="es-ES"/>
            </w:rPr>
          </w:pPr>
        </w:p>
      </w:tc>
      <w:tc>
        <w:tcPr>
          <w:tcW w:w="2385" w:type="dxa"/>
          <w:vAlign w:val="center"/>
        </w:tcPr>
        <w:p w14:paraId="4823B752" w14:textId="77777777" w:rsidR="00923BCB" w:rsidRPr="00B54E28" w:rsidRDefault="00923BCB" w:rsidP="00923BCB">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 xml:space="preserve">CÓDIGO: </w:t>
          </w:r>
          <w:r>
            <w:rPr>
              <w:rFonts w:ascii="Arial" w:eastAsia="Times New Roman" w:hAnsi="Arial" w:cs="Arial"/>
              <w:sz w:val="20"/>
              <w:szCs w:val="20"/>
              <w:lang w:val="es-ES" w:eastAsia="es-ES"/>
            </w:rPr>
            <w:t>MAJA-GJ-CT-F16</w:t>
          </w:r>
        </w:p>
      </w:tc>
    </w:tr>
    <w:tr w:rsidR="00923BCB" w:rsidRPr="00B54E28" w14:paraId="21549B21" w14:textId="77777777" w:rsidTr="00AC41CD">
      <w:trPr>
        <w:cantSplit/>
        <w:trHeight w:val="329"/>
        <w:jc w:val="center"/>
      </w:trPr>
      <w:tc>
        <w:tcPr>
          <w:tcW w:w="1912" w:type="dxa"/>
          <w:vMerge/>
        </w:tcPr>
        <w:p w14:paraId="3967BA9E" w14:textId="77777777" w:rsidR="00923BCB" w:rsidRPr="00B54E28" w:rsidRDefault="00923BCB" w:rsidP="00923BCB">
          <w:pPr>
            <w:spacing w:after="0" w:line="240" w:lineRule="auto"/>
            <w:rPr>
              <w:rFonts w:ascii="Times New Roman" w:eastAsia="Times New Roman" w:hAnsi="Times New Roman"/>
              <w:sz w:val="24"/>
              <w:szCs w:val="24"/>
              <w:lang w:val="es-ES" w:eastAsia="es-ES"/>
            </w:rPr>
          </w:pPr>
        </w:p>
      </w:tc>
      <w:tc>
        <w:tcPr>
          <w:tcW w:w="4832" w:type="dxa"/>
          <w:vMerge w:val="restart"/>
          <w:vAlign w:val="center"/>
        </w:tcPr>
        <w:p w14:paraId="5B6F1A5C" w14:textId="77777777" w:rsidR="00923BCB" w:rsidRPr="00EB733C" w:rsidRDefault="00923BCB" w:rsidP="00923BCB">
          <w:pPr>
            <w:spacing w:after="0" w:line="240" w:lineRule="auto"/>
            <w:jc w:val="center"/>
            <w:rPr>
              <w:rFonts w:ascii="Arial" w:eastAsia="Times New Roman" w:hAnsi="Arial" w:cs="Arial"/>
              <w:b/>
              <w:sz w:val="24"/>
              <w:szCs w:val="24"/>
              <w:lang w:val="es-ES" w:eastAsia="es-ES"/>
            </w:rPr>
          </w:pPr>
          <w:r w:rsidRPr="00A52AB4">
            <w:rPr>
              <w:rFonts w:ascii="Arial" w:eastAsia="Times New Roman" w:hAnsi="Arial" w:cs="Arial"/>
              <w:b/>
              <w:lang w:val="es-ES_tradnl" w:eastAsia="es-ES"/>
            </w:rPr>
            <w:t>FORMATO CARTA DE PRESENTACIÓN DE LA PROPUESTA</w:t>
          </w:r>
        </w:p>
      </w:tc>
      <w:tc>
        <w:tcPr>
          <w:tcW w:w="2385" w:type="dxa"/>
          <w:vAlign w:val="center"/>
        </w:tcPr>
        <w:p w14:paraId="505328E4" w14:textId="77777777" w:rsidR="00923BCB" w:rsidRPr="00B54E28" w:rsidRDefault="00923BCB" w:rsidP="00923BCB">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VERSION: 1</w:t>
          </w:r>
        </w:p>
      </w:tc>
    </w:tr>
    <w:tr w:rsidR="00923BCB" w:rsidRPr="00B54E28" w14:paraId="4D165185" w14:textId="77777777" w:rsidTr="00AC41CD">
      <w:trPr>
        <w:cantSplit/>
        <w:trHeight w:val="205"/>
        <w:jc w:val="center"/>
      </w:trPr>
      <w:tc>
        <w:tcPr>
          <w:tcW w:w="1912" w:type="dxa"/>
          <w:vMerge/>
        </w:tcPr>
        <w:p w14:paraId="45D014D5" w14:textId="77777777" w:rsidR="00923BCB" w:rsidRPr="00B54E28" w:rsidRDefault="00923BCB" w:rsidP="00923BCB">
          <w:pPr>
            <w:spacing w:after="0" w:line="240" w:lineRule="auto"/>
            <w:rPr>
              <w:rFonts w:ascii="Times New Roman" w:eastAsia="Times New Roman" w:hAnsi="Times New Roman"/>
              <w:sz w:val="24"/>
              <w:szCs w:val="24"/>
              <w:lang w:val="es-ES" w:eastAsia="es-ES"/>
            </w:rPr>
          </w:pPr>
        </w:p>
      </w:tc>
      <w:tc>
        <w:tcPr>
          <w:tcW w:w="4832" w:type="dxa"/>
          <w:vMerge/>
          <w:vAlign w:val="center"/>
        </w:tcPr>
        <w:p w14:paraId="5ABC1308" w14:textId="77777777" w:rsidR="00923BCB" w:rsidRPr="00B54E28" w:rsidRDefault="00923BCB" w:rsidP="00923BCB">
          <w:pPr>
            <w:spacing w:after="0" w:line="240" w:lineRule="auto"/>
            <w:jc w:val="center"/>
            <w:rPr>
              <w:rFonts w:ascii="Arial" w:eastAsia="Times New Roman" w:hAnsi="Arial" w:cs="Arial"/>
              <w:b/>
              <w:sz w:val="24"/>
              <w:szCs w:val="24"/>
              <w:lang w:val="es-ES" w:eastAsia="es-ES"/>
            </w:rPr>
          </w:pPr>
        </w:p>
      </w:tc>
      <w:tc>
        <w:tcPr>
          <w:tcW w:w="2385" w:type="dxa"/>
          <w:vAlign w:val="center"/>
        </w:tcPr>
        <w:p w14:paraId="7C330A12" w14:textId="77777777" w:rsidR="00923BCB" w:rsidRPr="00B54E28" w:rsidRDefault="00923BCB" w:rsidP="00923BCB">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Fecha Aprobación: 2</w:t>
          </w:r>
          <w:r>
            <w:rPr>
              <w:rFonts w:ascii="Arial" w:eastAsia="Times New Roman" w:hAnsi="Arial" w:cs="Arial"/>
              <w:sz w:val="20"/>
              <w:szCs w:val="20"/>
              <w:lang w:val="es-ES" w:eastAsia="es-ES"/>
            </w:rPr>
            <w:t>6</w:t>
          </w:r>
          <w:r w:rsidRPr="00B54E28">
            <w:rPr>
              <w:rFonts w:ascii="Arial" w:eastAsia="Times New Roman" w:hAnsi="Arial" w:cs="Arial"/>
              <w:sz w:val="20"/>
              <w:szCs w:val="20"/>
              <w:lang w:val="es-ES" w:eastAsia="es-ES"/>
            </w:rPr>
            <w:t>/01/2023</w:t>
          </w:r>
        </w:p>
      </w:tc>
    </w:tr>
  </w:tbl>
  <w:p w14:paraId="63F37D8B" w14:textId="77777777" w:rsidR="00633BEF" w:rsidRPr="00923BCB" w:rsidRDefault="00633BEF">
    <w:pPr>
      <w:pStyle w:val="Encabezado"/>
      <w:rPr>
        <w:sz w:val="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53143"/>
    <w:rsid w:val="00091A2E"/>
    <w:rsid w:val="000C1FF1"/>
    <w:rsid w:val="000C3EDF"/>
    <w:rsid w:val="00114AEC"/>
    <w:rsid w:val="00115DB7"/>
    <w:rsid w:val="0017667A"/>
    <w:rsid w:val="00177529"/>
    <w:rsid w:val="00184D13"/>
    <w:rsid w:val="001A6548"/>
    <w:rsid w:val="001A74F0"/>
    <w:rsid w:val="001D259E"/>
    <w:rsid w:val="001E5CA9"/>
    <w:rsid w:val="00237DC2"/>
    <w:rsid w:val="00242FE7"/>
    <w:rsid w:val="00261E0B"/>
    <w:rsid w:val="0029071C"/>
    <w:rsid w:val="002B2291"/>
    <w:rsid w:val="002B7E86"/>
    <w:rsid w:val="002F56E8"/>
    <w:rsid w:val="0030675A"/>
    <w:rsid w:val="003271BC"/>
    <w:rsid w:val="00331DDB"/>
    <w:rsid w:val="00352EF2"/>
    <w:rsid w:val="00366335"/>
    <w:rsid w:val="00380F24"/>
    <w:rsid w:val="003956D9"/>
    <w:rsid w:val="00395A34"/>
    <w:rsid w:val="003A1B93"/>
    <w:rsid w:val="003A3E91"/>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52E71"/>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3001F"/>
    <w:rsid w:val="00745B31"/>
    <w:rsid w:val="0075241D"/>
    <w:rsid w:val="00772AA3"/>
    <w:rsid w:val="007A237D"/>
    <w:rsid w:val="007A57F9"/>
    <w:rsid w:val="007B56C1"/>
    <w:rsid w:val="007E7E14"/>
    <w:rsid w:val="007F116A"/>
    <w:rsid w:val="00815841"/>
    <w:rsid w:val="00817370"/>
    <w:rsid w:val="0081757D"/>
    <w:rsid w:val="00821888"/>
    <w:rsid w:val="00827CA8"/>
    <w:rsid w:val="00877662"/>
    <w:rsid w:val="00880BA8"/>
    <w:rsid w:val="008B4294"/>
    <w:rsid w:val="008C45B3"/>
    <w:rsid w:val="008D647D"/>
    <w:rsid w:val="008E2283"/>
    <w:rsid w:val="00906DE9"/>
    <w:rsid w:val="00923BCB"/>
    <w:rsid w:val="00932A24"/>
    <w:rsid w:val="00936216"/>
    <w:rsid w:val="0096518A"/>
    <w:rsid w:val="00972A86"/>
    <w:rsid w:val="00983C98"/>
    <w:rsid w:val="00985661"/>
    <w:rsid w:val="009B48D7"/>
    <w:rsid w:val="009C10E4"/>
    <w:rsid w:val="009E17F8"/>
    <w:rsid w:val="00A04641"/>
    <w:rsid w:val="00A15A42"/>
    <w:rsid w:val="00A47957"/>
    <w:rsid w:val="00A51AD9"/>
    <w:rsid w:val="00A52AB4"/>
    <w:rsid w:val="00A7439D"/>
    <w:rsid w:val="00A814AD"/>
    <w:rsid w:val="00AA2937"/>
    <w:rsid w:val="00AB0A03"/>
    <w:rsid w:val="00AE1C21"/>
    <w:rsid w:val="00AF203C"/>
    <w:rsid w:val="00B575C6"/>
    <w:rsid w:val="00B8108B"/>
    <w:rsid w:val="00B87091"/>
    <w:rsid w:val="00BA3FD2"/>
    <w:rsid w:val="00BB20FB"/>
    <w:rsid w:val="00BB4039"/>
    <w:rsid w:val="00BC3EBF"/>
    <w:rsid w:val="00BD566C"/>
    <w:rsid w:val="00C127EE"/>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EF75A8"/>
    <w:rsid w:val="00F00C8F"/>
    <w:rsid w:val="00F170BC"/>
    <w:rsid w:val="00F37C3D"/>
    <w:rsid w:val="00F44475"/>
    <w:rsid w:val="00F501DA"/>
    <w:rsid w:val="00F53498"/>
    <w:rsid w:val="00F56B9B"/>
    <w:rsid w:val="00F811F3"/>
    <w:rsid w:val="00F83AF2"/>
    <w:rsid w:val="00F85836"/>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A2363183-3221-41E6-A211-B40F73558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variable"/>
    <w:sig w:usb0="E1000AEF" w:usb1="5000A1FF" w:usb2="00000000" w:usb3="00000000" w:csb0="000001BF" w:csb1="00000000"/>
  </w:font>
  <w:font w:name="Yu Mincho">
    <w:altName w:val="游明朝"/>
    <w:panose1 w:val="00000000000000000000"/>
    <w:charset w:val="8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F45FF"/>
    <w:rsid w:val="0033727B"/>
    <w:rsid w:val="003526EF"/>
    <w:rsid w:val="00367691"/>
    <w:rsid w:val="004210E3"/>
    <w:rsid w:val="008407BD"/>
    <w:rsid w:val="008C1433"/>
    <w:rsid w:val="00924FDA"/>
    <w:rsid w:val="009B0D9F"/>
    <w:rsid w:val="009E6A90"/>
    <w:rsid w:val="00A5232C"/>
    <w:rsid w:val="00A8087D"/>
    <w:rsid w:val="00AF205E"/>
    <w:rsid w:val="00B96D21"/>
    <w:rsid w:val="00BE46C2"/>
    <w:rsid w:val="00CB736F"/>
    <w:rsid w:val="00CE7FAC"/>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5F7FFD4-A3A5-434D-B86D-56E9DC3D5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Pages>
  <Words>1618</Words>
  <Characters>8902</Characters>
  <Application>Microsoft Office Word</Application>
  <DocSecurity>0</DocSecurity>
  <Lines>74</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USUARIO</cp:lastModifiedBy>
  <cp:revision>8</cp:revision>
  <dcterms:created xsi:type="dcterms:W3CDTF">2023-01-25T14:30:00Z</dcterms:created>
  <dcterms:modified xsi:type="dcterms:W3CDTF">2023-08-03T20:21:00Z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2022-12-20T13:42:41Z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b7fe4bf7-ddab-48d7-a461-0a3abc2709d5</vt:lpwstr>
  </property>
  <property fmtid="{D5CDD505-2E9C-101B-9397-08002B2CF9AE}" pid="8" name="MSIP_Label_1299739c-ad3d-4908-806e-4d91151a6e13_ContentBits">
    <vt:lpwstr>0</vt:lpwstr>
  </property>
</Properties>
</file>