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7777777" w:rsidR="00737A20" w:rsidRPr="00697E8E" w:rsidRDefault="00737A20" w:rsidP="00737A20">
      <w:pPr>
        <w:pStyle w:val="Default"/>
        <w:jc w:val="both"/>
        <w:rPr>
          <w:b/>
          <w:spacing w:val="-2"/>
          <w:sz w:val="22"/>
        </w:rPr>
      </w:pPr>
      <w:r w:rsidRPr="00697E8E">
        <w:rPr>
          <w:b/>
          <w:bCs/>
          <w:sz w:val="22"/>
        </w:rPr>
        <w:t>Unidad Administrativa Especial de Rehabilitación y Mantenimiento Vial</w:t>
      </w:r>
      <w:r w:rsidRPr="00697E8E">
        <w:rPr>
          <w:b/>
          <w:spacing w:val="-2"/>
          <w:sz w:val="22"/>
        </w:rPr>
        <w:t xml:space="preserve"> – UAERMV</w:t>
      </w:r>
    </w:p>
    <w:p w14:paraId="3150261B" w14:textId="2627C2B6" w:rsidR="00737A20" w:rsidRPr="00697E8E" w:rsidRDefault="00737A20" w:rsidP="00737A20">
      <w:pPr>
        <w:pStyle w:val="Default"/>
        <w:jc w:val="both"/>
        <w:rPr>
          <w:sz w:val="22"/>
        </w:rPr>
      </w:pPr>
      <w:r w:rsidRPr="00697E8E">
        <w:rPr>
          <w:spacing w:val="-2"/>
          <w:sz w:val="22"/>
        </w:rPr>
        <w:t xml:space="preserve">NIT </w:t>
      </w:r>
      <w:r w:rsidRPr="00697E8E">
        <w:rPr>
          <w:bCs/>
          <w:sz w:val="22"/>
          <w:lang w:eastAsia="es-ES"/>
        </w:rPr>
        <w:t>900127032-7</w:t>
      </w: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1480518D" w:rsidR="00737A20" w:rsidRPr="00697E8E" w:rsidRDefault="00737A20" w:rsidP="00CD4321">
      <w:pPr>
        <w:pStyle w:val="Default"/>
        <w:jc w:val="both"/>
        <w:rPr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 Contratación No.</w:t>
      </w:r>
      <w:r w:rsidR="00974296" w:rsidRPr="00697E8E">
        <w:rPr>
          <w:sz w:val="22"/>
        </w:rPr>
        <w:t xml:space="preserve"> </w:t>
      </w:r>
      <w:r w:rsidR="00CD4321" w:rsidRPr="00697E8E">
        <w:rPr>
          <w:sz w:val="22"/>
          <w:highlight w:val="lightGray"/>
        </w:rPr>
        <w:t>Escribir el número del proceso de contratación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1F356559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manifiesto que: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7E652F6" w14:textId="34E96248" w:rsidR="00737A20" w:rsidRPr="00697E8E" w:rsidRDefault="00721545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Apoyamos la acción del Estado C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olombiano y de la </w:t>
      </w:r>
      <w:r w:rsidR="00737A20" w:rsidRPr="00697E8E">
        <w:rPr>
          <w:rFonts w:ascii="Arial" w:hAnsi="Arial" w:cs="Arial"/>
          <w:b/>
          <w:spacing w:val="-2"/>
          <w:szCs w:val="24"/>
        </w:rPr>
        <w:t>UAERMV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 para fortalecer la transparencia y la rendición de cuentas de la administración pública. </w:t>
      </w:r>
    </w:p>
    <w:p w14:paraId="5A09A5EB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3F2F20A2" w14:textId="002292B0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 estamos en causal de inhabilidad alguna para celebrar el contrato objeto del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>.</w:t>
      </w:r>
    </w:p>
    <w:p w14:paraId="0E03AEC9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3E5516E2" w14:textId="54DFE6BD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="00721545" w:rsidRPr="00697E8E">
        <w:rPr>
          <w:rFonts w:ascii="Arial" w:hAnsi="Arial" w:cs="Arial"/>
          <w:color w:val="000000"/>
          <w:szCs w:val="24"/>
          <w:lang w:val="es-CO"/>
        </w:rPr>
        <w:t>s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. </w:t>
      </w:r>
    </w:p>
    <w:p w14:paraId="615BA8FA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146E6699" w14:textId="6BC0B017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no efectuar acuerdos, o realizar actos o conductas que tengan por objeto o efecto la colusión en 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color w:val="000000"/>
          <w:szCs w:val="24"/>
          <w:lang w:val="es-CO"/>
        </w:rPr>
        <w:t>.</w:t>
      </w:r>
    </w:p>
    <w:p w14:paraId="6A62C502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A2CDE3A" w14:textId="77777777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revelar la información que sobre el Proceso de Contratación 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 xml:space="preserve">No. </w:t>
      </w:r>
      <w:r w:rsidR="00810F5B" w:rsidRPr="00697E8E">
        <w:rPr>
          <w:rFonts w:ascii="Arial" w:hAnsi="Arial" w:cs="Arial"/>
          <w:szCs w:val="24"/>
          <w:highlight w:val="lightGray"/>
        </w:rPr>
        <w:t>-Escribir el número del proceso de contratación-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nos soliciten los organismos de control de la República de Colombia. </w:t>
      </w:r>
    </w:p>
    <w:p w14:paraId="5656449D" w14:textId="77777777" w:rsidR="00737A20" w:rsidRPr="00697E8E" w:rsidRDefault="00737A20" w:rsidP="009742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46932A4E" w14:textId="67EDEC29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="00974296" w:rsidRPr="00697E8E">
        <w:rPr>
          <w:rFonts w:ascii="Arial" w:hAnsi="Arial" w:cs="Arial"/>
          <w:color w:val="000000"/>
          <w:szCs w:val="24"/>
          <w:lang w:val="es-CO"/>
        </w:rPr>
        <w:t xml:space="preserve"> 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su incumplimiento por nuestra parte, y la de nuestros empleados o asesores. </w:t>
      </w:r>
    </w:p>
    <w:p w14:paraId="18ADC5E2" w14:textId="77777777" w:rsidR="00377691" w:rsidRPr="00697E8E" w:rsidRDefault="00377691" w:rsidP="00377691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6FA332D4" w14:textId="1979DF55" w:rsidR="00377691" w:rsidRPr="00697E8E" w:rsidRDefault="00377691" w:rsidP="0037769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no entregar información que carezca de veracidad, y a no ocultar información de manera injustificada, </w:t>
      </w:r>
      <w:r w:rsidRPr="00697E8E">
        <w:rPr>
          <w:rFonts w:ascii="Arial" w:hAnsi="Arial" w:cs="Arial"/>
          <w:color w:val="000000"/>
          <w:szCs w:val="24"/>
        </w:rPr>
        <w:t>entendido esto último como un ocultamiento doloso de información, por abstención en la entrega de información o por la entrega de documentos falsos, inexactos o incompletos.</w:t>
      </w:r>
    </w:p>
    <w:p w14:paraId="17FD1CB2" w14:textId="77777777" w:rsidR="00377691" w:rsidRPr="00697E8E" w:rsidRDefault="00377691" w:rsidP="00377691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0C079EC6" w14:textId="73A50871" w:rsidR="00377691" w:rsidRPr="00697E8E" w:rsidRDefault="00377691" w:rsidP="0037769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Conocemos las consecuencias derivadas del incumplimiento del presente compromiso anticorrupción, entre otras, el rechazo de la oferta o la terminación del contrato si este ya hubiere sido adjudicado o suscrito  </w:t>
      </w:r>
    </w:p>
    <w:p w14:paraId="033D3DF8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bookmarkStart w:id="0" w:name="_GoBack"/>
      <w:bookmarkEnd w:id="0"/>
    </w:p>
    <w:p w14:paraId="2A62E3AD" w14:textId="77777777" w:rsidR="00697E8E" w:rsidRDefault="00697E8E" w:rsidP="00737A20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5BE990BF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3F2261">
        <w:tc>
          <w:tcPr>
            <w:tcW w:w="9545" w:type="dxa"/>
          </w:tcPr>
          <w:p w14:paraId="575FBF50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706BE5">
      <w:headerReference w:type="default" r:id="rId11"/>
      <w:footerReference w:type="default" r:id="rId12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6C2CD" w14:textId="77777777" w:rsidR="00933C7F" w:rsidRDefault="00933C7F" w:rsidP="0049610B">
      <w:pPr>
        <w:spacing w:after="0" w:line="240" w:lineRule="auto"/>
      </w:pPr>
      <w:r>
        <w:separator/>
      </w:r>
    </w:p>
  </w:endnote>
  <w:endnote w:type="continuationSeparator" w:id="0">
    <w:p w14:paraId="18A93304" w14:textId="77777777" w:rsidR="00933C7F" w:rsidRDefault="00933C7F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5245"/>
      <w:gridCol w:w="4160"/>
    </w:tblGrid>
    <w:tr w:rsidR="00C30242" w:rsidRPr="00C6701C" w14:paraId="15733754" w14:textId="77777777" w:rsidTr="00C30242">
      <w:trPr>
        <w:trHeight w:val="513"/>
      </w:trPr>
      <w:tc>
        <w:tcPr>
          <w:tcW w:w="5245" w:type="dxa"/>
          <w:tcBorders>
            <w:top w:val="nil"/>
            <w:left w:val="nil"/>
            <w:bottom w:val="nil"/>
            <w:right w:val="nil"/>
          </w:tcBorders>
        </w:tcPr>
        <w:p w14:paraId="01F04CCC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bookmarkStart w:id="1" w:name="_Hlk112248463"/>
          <w:r w:rsidRPr="00C30242">
            <w:rPr>
              <w:rFonts w:ascii="Arial" w:hAnsi="Arial" w:cs="Arial"/>
              <w:sz w:val="16"/>
              <w:szCs w:val="16"/>
            </w:rPr>
            <w:t>Calle 26 No. 69-76 Edificio Elemento Torre Aire, Piso 3 Bogotá D.C.</w:t>
          </w:r>
        </w:p>
        <w:p w14:paraId="7ABEDECF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C.P. 111071 PBX:(+57) 601-3779555 - Información: Línea 195 </w:t>
          </w:r>
        </w:p>
        <w:p w14:paraId="0776ADF5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  <w:hyperlink r:id="rId1" w:history="1">
            <w:r w:rsidRPr="00C30242">
              <w:rPr>
                <w:rStyle w:val="Hipervnculo"/>
                <w:rFonts w:ascii="Arial" w:hAnsi="Arial" w:cs="Arial"/>
                <w:sz w:val="16"/>
                <w:szCs w:val="16"/>
              </w:rPr>
              <w:t>www.umv.gov.co</w:t>
            </w:r>
          </w:hyperlink>
          <w:bookmarkEnd w:id="1"/>
        </w:p>
        <w:p w14:paraId="6EFC32B1" w14:textId="77777777" w:rsidR="00C30242" w:rsidRPr="0047476E" w:rsidRDefault="00C30242" w:rsidP="00C30242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</w:tcPr>
        <w:p w14:paraId="5C31B453" w14:textId="33FA2201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>GCON-FM-0</w:t>
          </w:r>
          <w:r>
            <w:rPr>
              <w:rFonts w:cstheme="minorHAnsi"/>
              <w:sz w:val="18"/>
              <w:szCs w:val="18"/>
            </w:rPr>
            <w:t>25</w:t>
          </w:r>
        </w:p>
        <w:p w14:paraId="79DFB016" w14:textId="075A45A7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 xml:space="preserve"> Página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PAGE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1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  <w:r w:rsidRPr="00C6701C">
            <w:rPr>
              <w:rFonts w:cstheme="minorHAnsi"/>
              <w:sz w:val="18"/>
              <w:szCs w:val="18"/>
            </w:rPr>
            <w:t xml:space="preserve"> de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NUMPAGES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2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</w:p>
      </w:tc>
    </w:tr>
  </w:tbl>
  <w:p w14:paraId="5EE75987" w14:textId="77777777" w:rsidR="0049610B" w:rsidRPr="00007B57" w:rsidRDefault="0049610B" w:rsidP="00C30242">
    <w:pPr>
      <w:autoSpaceDE w:val="0"/>
      <w:autoSpaceDN w:val="0"/>
      <w:adjustRightInd w:val="0"/>
      <w:spacing w:after="0" w:line="240" w:lineRule="auto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FBBAB" w14:textId="77777777" w:rsidR="00933C7F" w:rsidRDefault="00933C7F" w:rsidP="0049610B">
      <w:pPr>
        <w:spacing w:after="0" w:line="240" w:lineRule="auto"/>
      </w:pPr>
      <w:r>
        <w:separator/>
      </w:r>
    </w:p>
  </w:footnote>
  <w:footnote w:type="continuationSeparator" w:id="0">
    <w:p w14:paraId="1F27420D" w14:textId="77777777" w:rsidR="00933C7F" w:rsidRDefault="00933C7F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BACFE" w14:textId="77777777" w:rsidR="00394D6F" w:rsidRDefault="00394D6F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CD4321" w:rsidRPr="00FD6547" w14:paraId="017E5BA3" w14:textId="77777777" w:rsidTr="00721545">
      <w:trPr>
        <w:trHeight w:val="636"/>
        <w:jc w:val="center"/>
      </w:trPr>
      <w:tc>
        <w:tcPr>
          <w:tcW w:w="771" w:type="pct"/>
          <w:vMerge w:val="restart"/>
          <w:vAlign w:val="center"/>
        </w:tcPr>
        <w:p w14:paraId="63D86F07" w14:textId="77777777" w:rsidR="00CD4321" w:rsidRPr="00FD6547" w:rsidRDefault="00CD4321" w:rsidP="00CD432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val="es-CO" w:eastAsia="es-CO"/>
            </w:rPr>
            <w:drawing>
              <wp:inline distT="0" distB="0" distL="0" distR="0" wp14:anchorId="451DC649" wp14:editId="224CB30A">
                <wp:extent cx="683895" cy="6705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70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vAlign w:val="center"/>
        </w:tcPr>
        <w:p w14:paraId="012848D2" w14:textId="77777777" w:rsidR="00CD4321" w:rsidRPr="00294507" w:rsidRDefault="00CD4321" w:rsidP="00CD4321">
          <w:pPr>
            <w:pStyle w:val="Encabezado"/>
            <w:jc w:val="center"/>
            <w:rPr>
              <w:rFonts w:cstheme="minorHAnsi"/>
              <w:b/>
              <w:color w:val="000000"/>
            </w:rPr>
          </w:pPr>
          <w:r w:rsidRPr="00721545">
            <w:rPr>
              <w:rFonts w:eastAsia="Times New Roman" w:cstheme="minorHAnsi"/>
              <w:b/>
              <w:color w:val="000000"/>
              <w:sz w:val="28"/>
              <w:lang w:eastAsia="es-ES"/>
            </w:rPr>
            <w:t>FORMATO COMPROMISO ANTICORRUPCIÓN</w:t>
          </w:r>
        </w:p>
      </w:tc>
    </w:tr>
    <w:tr w:rsidR="00CD4321" w:rsidRPr="00FD6547" w14:paraId="3A6A5950" w14:textId="77777777" w:rsidTr="00721545">
      <w:trPr>
        <w:trHeight w:val="210"/>
        <w:jc w:val="center"/>
      </w:trPr>
      <w:tc>
        <w:tcPr>
          <w:tcW w:w="771" w:type="pct"/>
          <w:vMerge/>
          <w:vAlign w:val="center"/>
        </w:tcPr>
        <w:p w14:paraId="678E2A4B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vAlign w:val="center"/>
        </w:tcPr>
        <w:p w14:paraId="53F97FC8" w14:textId="3047D437" w:rsidR="00CD4321" w:rsidRPr="00007B57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CÓDIGO: GCON-FM-0</w:t>
          </w:r>
          <w:r w:rsidR="00C3174E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25</w:t>
          </w:r>
        </w:p>
      </w:tc>
      <w:tc>
        <w:tcPr>
          <w:tcW w:w="2139" w:type="pct"/>
          <w:vAlign w:val="center"/>
        </w:tcPr>
        <w:p w14:paraId="25A808E7" w14:textId="1257C132" w:rsidR="00CD4321" w:rsidRPr="00007B57" w:rsidRDefault="00CD4321" w:rsidP="003F276A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VERSIÓN: </w:t>
          </w:r>
          <w:r w:rsidR="003F276A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3</w:t>
          </w:r>
        </w:p>
      </w:tc>
    </w:tr>
    <w:tr w:rsidR="00CD4321" w:rsidRPr="00FD6547" w14:paraId="7E53B8F3" w14:textId="77777777" w:rsidTr="00721545">
      <w:trPr>
        <w:trHeight w:val="192"/>
        <w:jc w:val="center"/>
      </w:trPr>
      <w:tc>
        <w:tcPr>
          <w:tcW w:w="771" w:type="pct"/>
          <w:vMerge/>
          <w:vAlign w:val="center"/>
        </w:tcPr>
        <w:p w14:paraId="1CF13246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vAlign w:val="center"/>
        </w:tcPr>
        <w:p w14:paraId="6C226398" w14:textId="41EA056A" w:rsidR="00CD4321" w:rsidRPr="00007B57" w:rsidRDefault="00CD4321" w:rsidP="00721545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FECHA DE APLICACIÓN: </w:t>
          </w:r>
          <w:r w:rsidR="00721545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NOVIEMBRE</w:t>
          </w: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 DE 20</w:t>
          </w:r>
          <w:r w:rsidR="003F276A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2</w:t>
          </w: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1</w:t>
          </w:r>
        </w:p>
      </w:tc>
    </w:tr>
  </w:tbl>
  <w:p w14:paraId="6CEB307F" w14:textId="77777777" w:rsidR="00CD4321" w:rsidRDefault="00CD43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A68"/>
    <w:rsid w:val="000039E5"/>
    <w:rsid w:val="00006E34"/>
    <w:rsid w:val="00007B57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1D2D95"/>
    <w:rsid w:val="00204BD4"/>
    <w:rsid w:val="0024325F"/>
    <w:rsid w:val="00264A8C"/>
    <w:rsid w:val="00274043"/>
    <w:rsid w:val="00274B15"/>
    <w:rsid w:val="00292780"/>
    <w:rsid w:val="002938A9"/>
    <w:rsid w:val="002A5506"/>
    <w:rsid w:val="002C1408"/>
    <w:rsid w:val="002D6998"/>
    <w:rsid w:val="002D7AB0"/>
    <w:rsid w:val="00306354"/>
    <w:rsid w:val="00330AC6"/>
    <w:rsid w:val="00343114"/>
    <w:rsid w:val="00354226"/>
    <w:rsid w:val="00367D39"/>
    <w:rsid w:val="00377691"/>
    <w:rsid w:val="00394D6F"/>
    <w:rsid w:val="003A32D1"/>
    <w:rsid w:val="003B3064"/>
    <w:rsid w:val="003C65AF"/>
    <w:rsid w:val="003D358B"/>
    <w:rsid w:val="003F276A"/>
    <w:rsid w:val="003F6CFD"/>
    <w:rsid w:val="00423790"/>
    <w:rsid w:val="00440542"/>
    <w:rsid w:val="004614A6"/>
    <w:rsid w:val="004627BF"/>
    <w:rsid w:val="004746DD"/>
    <w:rsid w:val="0049610B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843B1"/>
    <w:rsid w:val="005943F8"/>
    <w:rsid w:val="005A4DFA"/>
    <w:rsid w:val="005A7A43"/>
    <w:rsid w:val="006053A0"/>
    <w:rsid w:val="006171E6"/>
    <w:rsid w:val="00622FA5"/>
    <w:rsid w:val="00643B14"/>
    <w:rsid w:val="00656664"/>
    <w:rsid w:val="00681147"/>
    <w:rsid w:val="00697E8E"/>
    <w:rsid w:val="006A0D09"/>
    <w:rsid w:val="006F239F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B7B3C"/>
    <w:rsid w:val="007E17DF"/>
    <w:rsid w:val="00810F5B"/>
    <w:rsid w:val="008218F0"/>
    <w:rsid w:val="00841D4A"/>
    <w:rsid w:val="00846AD2"/>
    <w:rsid w:val="0086034B"/>
    <w:rsid w:val="00862CC2"/>
    <w:rsid w:val="008A19D3"/>
    <w:rsid w:val="008B21FA"/>
    <w:rsid w:val="008D585E"/>
    <w:rsid w:val="008F03D3"/>
    <w:rsid w:val="008F6DEB"/>
    <w:rsid w:val="008F7ED9"/>
    <w:rsid w:val="00927BF4"/>
    <w:rsid w:val="00933C7F"/>
    <w:rsid w:val="00974296"/>
    <w:rsid w:val="00996A90"/>
    <w:rsid w:val="009A3759"/>
    <w:rsid w:val="009A54A7"/>
    <w:rsid w:val="009A5886"/>
    <w:rsid w:val="009B28D2"/>
    <w:rsid w:val="009B40DA"/>
    <w:rsid w:val="009C1098"/>
    <w:rsid w:val="009F6714"/>
    <w:rsid w:val="00A03913"/>
    <w:rsid w:val="00A058C4"/>
    <w:rsid w:val="00A07508"/>
    <w:rsid w:val="00A22658"/>
    <w:rsid w:val="00A640F0"/>
    <w:rsid w:val="00A67093"/>
    <w:rsid w:val="00A72064"/>
    <w:rsid w:val="00A96C2A"/>
    <w:rsid w:val="00AA6C9A"/>
    <w:rsid w:val="00AC5F85"/>
    <w:rsid w:val="00AC6D25"/>
    <w:rsid w:val="00AD70B3"/>
    <w:rsid w:val="00AE6222"/>
    <w:rsid w:val="00AF1BD7"/>
    <w:rsid w:val="00B044B3"/>
    <w:rsid w:val="00B051C7"/>
    <w:rsid w:val="00B17D27"/>
    <w:rsid w:val="00B33F4B"/>
    <w:rsid w:val="00B34F99"/>
    <w:rsid w:val="00B44184"/>
    <w:rsid w:val="00B9485C"/>
    <w:rsid w:val="00BA4A68"/>
    <w:rsid w:val="00BA524F"/>
    <w:rsid w:val="00BC2F22"/>
    <w:rsid w:val="00BF52A8"/>
    <w:rsid w:val="00C01819"/>
    <w:rsid w:val="00C118C3"/>
    <w:rsid w:val="00C124FC"/>
    <w:rsid w:val="00C30242"/>
    <w:rsid w:val="00C3174E"/>
    <w:rsid w:val="00C43C26"/>
    <w:rsid w:val="00C565D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72B99"/>
    <w:rsid w:val="00D7515F"/>
    <w:rsid w:val="00D9025D"/>
    <w:rsid w:val="00D91C81"/>
    <w:rsid w:val="00DA53AE"/>
    <w:rsid w:val="00DD3934"/>
    <w:rsid w:val="00DE17F4"/>
    <w:rsid w:val="00DF2E7B"/>
    <w:rsid w:val="00E001A0"/>
    <w:rsid w:val="00E2081F"/>
    <w:rsid w:val="00E341A1"/>
    <w:rsid w:val="00E4286F"/>
    <w:rsid w:val="00E75633"/>
    <w:rsid w:val="00E81753"/>
    <w:rsid w:val="00E828F9"/>
    <w:rsid w:val="00E86A97"/>
    <w:rsid w:val="00EF0D73"/>
    <w:rsid w:val="00F1777E"/>
    <w:rsid w:val="00F42570"/>
    <w:rsid w:val="00F72368"/>
    <w:rsid w:val="00F751F1"/>
    <w:rsid w:val="00F93BA9"/>
    <w:rsid w:val="00FC7960"/>
    <w:rsid w:val="00FD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2122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Yenny Hasley Yazo Lozada</cp:lastModifiedBy>
  <cp:revision>2</cp:revision>
  <cp:lastPrinted>2019-07-19T21:07:00Z</cp:lastPrinted>
  <dcterms:created xsi:type="dcterms:W3CDTF">2022-10-07T17:34:00Z</dcterms:created>
  <dcterms:modified xsi:type="dcterms:W3CDTF">2022-10-07T17:34:00Z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