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D8245" w14:textId="77777777" w:rsidR="008D0440" w:rsidRDefault="008D0440">
      <w:pPr>
        <w:spacing w:after="0"/>
        <w:ind w:left="0" w:hanging="2"/>
        <w:jc w:val="center"/>
        <w:rPr>
          <w:rFonts w:ascii="Arial" w:eastAsia="Arial" w:hAnsi="Arial" w:cs="Arial"/>
          <w:sz w:val="24"/>
          <w:szCs w:val="24"/>
        </w:rPr>
      </w:pPr>
    </w:p>
    <w:p w14:paraId="5BEB6E93" w14:textId="77777777" w:rsidR="008D0440" w:rsidRDefault="00107AA0">
      <w:pPr>
        <w:spacing w:after="0"/>
        <w:ind w:left="0" w:hanging="2"/>
        <w:jc w:val="center"/>
        <w:rPr>
          <w:rFonts w:ascii="Arial" w:eastAsia="Arial" w:hAnsi="Arial" w:cs="Arial"/>
          <w:sz w:val="24"/>
          <w:szCs w:val="24"/>
        </w:rPr>
      </w:pPr>
      <w:r>
        <w:rPr>
          <w:rFonts w:ascii="Arial" w:eastAsia="Arial" w:hAnsi="Arial" w:cs="Arial"/>
          <w:b/>
          <w:sz w:val="24"/>
          <w:szCs w:val="24"/>
        </w:rPr>
        <w:t>ANEXOS</w:t>
      </w:r>
    </w:p>
    <w:p w14:paraId="71FDF19D" w14:textId="77777777" w:rsidR="008D0440" w:rsidRDefault="008D0440">
      <w:pPr>
        <w:spacing w:after="0"/>
        <w:ind w:left="0" w:hanging="2"/>
        <w:jc w:val="center"/>
        <w:rPr>
          <w:rFonts w:ascii="Arial" w:eastAsia="Arial" w:hAnsi="Arial" w:cs="Arial"/>
          <w:sz w:val="24"/>
          <w:szCs w:val="24"/>
        </w:rPr>
      </w:pPr>
    </w:p>
    <w:p w14:paraId="362B09AC"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 xml:space="preserve">ANEXO No. 1: </w:t>
      </w:r>
      <w:r>
        <w:rPr>
          <w:rFonts w:ascii="Arial" w:eastAsia="Arial" w:hAnsi="Arial" w:cs="Arial"/>
          <w:color w:val="000000"/>
        </w:rPr>
        <w:t>CARTA DE PRESENTACIÓN DE LA OFERTA</w:t>
      </w:r>
    </w:p>
    <w:p w14:paraId="2C1EEC38"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3958E6ED"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 xml:space="preserve">ANEXO No. 2: </w:t>
      </w:r>
      <w:r>
        <w:rPr>
          <w:rFonts w:ascii="Arial" w:eastAsia="Arial" w:hAnsi="Arial" w:cs="Arial"/>
          <w:color w:val="000000"/>
        </w:rPr>
        <w:t>FORMATO CONFORMACIÓN CONSORCIO - UNIÓN TEMPORAL</w:t>
      </w:r>
    </w:p>
    <w:p w14:paraId="229FEFFC"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6CC660E0"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 xml:space="preserve">ANEXO No. 3: </w:t>
      </w:r>
      <w:r>
        <w:rPr>
          <w:rFonts w:ascii="Arial" w:eastAsia="Arial" w:hAnsi="Arial" w:cs="Arial"/>
          <w:color w:val="000000"/>
        </w:rPr>
        <w:t>FORMATO DE ACREDITACIÓN DE EXPERIENCIA DEL PROPONENTE</w:t>
      </w:r>
    </w:p>
    <w:p w14:paraId="117F5269"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5C89424F"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 xml:space="preserve">ANEXO No. 4: </w:t>
      </w:r>
      <w:r>
        <w:rPr>
          <w:rFonts w:ascii="Arial" w:eastAsia="Arial" w:hAnsi="Arial" w:cs="Arial"/>
          <w:color w:val="000000"/>
        </w:rPr>
        <w:t xml:space="preserve">CARTA DE CERTIFICACIÓN DE PAGO DE SEGURIDAD SOCIAL Y </w:t>
      </w:r>
    </w:p>
    <w:p w14:paraId="18C1CB6F"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5DA62907"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color w:val="000000"/>
        </w:rPr>
        <w:t xml:space="preserve">                         APORTES PARAFISCALES </w:t>
      </w:r>
    </w:p>
    <w:p w14:paraId="4A80EB3A"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4ECCE94F"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 xml:space="preserve">ANEXO No. 5: </w:t>
      </w:r>
      <w:r>
        <w:rPr>
          <w:rFonts w:ascii="Arial" w:eastAsia="Arial" w:hAnsi="Arial" w:cs="Arial"/>
          <w:color w:val="000000"/>
        </w:rPr>
        <w:t>COMPROMISO ANTICORRUPCIÓN</w:t>
      </w:r>
    </w:p>
    <w:p w14:paraId="261F625A"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1D0CEAB1" w14:textId="77777777" w:rsidR="008D0440" w:rsidRDefault="00107AA0">
      <w:pPr>
        <w:pBdr>
          <w:top w:val="nil"/>
          <w:left w:val="nil"/>
          <w:bottom w:val="nil"/>
          <w:right w:val="nil"/>
          <w:between w:val="nil"/>
        </w:pBdr>
        <w:spacing w:after="0" w:line="240" w:lineRule="auto"/>
        <w:ind w:left="0" w:hanging="2"/>
        <w:jc w:val="both"/>
        <w:rPr>
          <w:rFonts w:ascii="Arial" w:eastAsia="Arial" w:hAnsi="Arial" w:cs="Arial"/>
          <w:color w:val="000000"/>
        </w:rPr>
      </w:pPr>
      <w:r>
        <w:rPr>
          <w:rFonts w:ascii="Arial" w:eastAsia="Arial" w:hAnsi="Arial" w:cs="Arial"/>
          <w:b/>
          <w:color w:val="000000"/>
        </w:rPr>
        <w:t xml:space="preserve">ANEXO No. 6: </w:t>
      </w:r>
      <w:r>
        <w:rPr>
          <w:rFonts w:ascii="Arial" w:eastAsia="Arial" w:hAnsi="Arial" w:cs="Arial"/>
          <w:color w:val="000000"/>
        </w:rPr>
        <w:t>OFERTA ECONÓMICA</w:t>
      </w:r>
    </w:p>
    <w:p w14:paraId="13945388" w14:textId="77777777" w:rsidR="008D0440" w:rsidRDefault="008D0440">
      <w:pPr>
        <w:pBdr>
          <w:top w:val="nil"/>
          <w:left w:val="nil"/>
          <w:bottom w:val="nil"/>
          <w:right w:val="nil"/>
          <w:between w:val="nil"/>
        </w:pBdr>
        <w:spacing w:after="0" w:line="240" w:lineRule="auto"/>
        <w:ind w:left="0" w:hanging="2"/>
        <w:jc w:val="both"/>
        <w:rPr>
          <w:rFonts w:ascii="Arial" w:eastAsia="Arial" w:hAnsi="Arial" w:cs="Arial"/>
          <w:color w:val="000000"/>
        </w:rPr>
      </w:pPr>
    </w:p>
    <w:p w14:paraId="3C5549F8" w14:textId="77777777" w:rsidR="008D0440" w:rsidRDefault="00107AA0">
      <w:pPr>
        <w:tabs>
          <w:tab w:val="left" w:pos="709"/>
          <w:tab w:val="left" w:pos="1701"/>
          <w:tab w:val="left" w:pos="1985"/>
        </w:tabs>
        <w:spacing w:after="0"/>
        <w:ind w:left="0" w:hanging="2"/>
        <w:jc w:val="both"/>
        <w:rPr>
          <w:rFonts w:ascii="Arial" w:eastAsia="Arial" w:hAnsi="Arial" w:cs="Arial"/>
        </w:rPr>
      </w:pPr>
      <w:r>
        <w:rPr>
          <w:rFonts w:ascii="Arial" w:eastAsia="Arial" w:hAnsi="Arial" w:cs="Arial"/>
          <w:b/>
        </w:rPr>
        <w:t>ANEXO No 7:</w:t>
      </w:r>
      <w:r>
        <w:rPr>
          <w:rFonts w:ascii="Arial" w:eastAsia="Arial" w:hAnsi="Arial" w:cs="Arial"/>
        </w:rPr>
        <w:t xml:space="preserve"> ESPECIFICACIONES TÉCNICAS </w:t>
      </w:r>
    </w:p>
    <w:p w14:paraId="2F038676" w14:textId="77777777" w:rsidR="008D0440" w:rsidRDefault="008D0440">
      <w:pPr>
        <w:tabs>
          <w:tab w:val="left" w:pos="709"/>
          <w:tab w:val="left" w:pos="1701"/>
          <w:tab w:val="left" w:pos="1985"/>
        </w:tabs>
        <w:spacing w:after="0"/>
        <w:ind w:left="0" w:hanging="2"/>
        <w:jc w:val="both"/>
        <w:rPr>
          <w:rFonts w:ascii="Arial" w:eastAsia="Arial" w:hAnsi="Arial" w:cs="Arial"/>
        </w:rPr>
      </w:pPr>
    </w:p>
    <w:p w14:paraId="354A2EC4" w14:textId="77777777" w:rsidR="008D0440" w:rsidRDefault="00107AA0">
      <w:pPr>
        <w:tabs>
          <w:tab w:val="left" w:pos="709"/>
          <w:tab w:val="left" w:pos="1701"/>
          <w:tab w:val="left" w:pos="1985"/>
        </w:tabs>
        <w:spacing w:after="0"/>
        <w:ind w:left="0" w:hanging="2"/>
        <w:jc w:val="both"/>
        <w:rPr>
          <w:rFonts w:ascii="Arial" w:eastAsia="Arial" w:hAnsi="Arial" w:cs="Arial"/>
        </w:rPr>
      </w:pPr>
      <w:r>
        <w:rPr>
          <w:rFonts w:ascii="Arial" w:eastAsia="Arial" w:hAnsi="Arial" w:cs="Arial"/>
          <w:b/>
        </w:rPr>
        <w:t xml:space="preserve">ANEXO No 8: </w:t>
      </w:r>
      <w:r>
        <w:rPr>
          <w:rFonts w:ascii="Arial" w:eastAsia="Arial" w:hAnsi="Arial" w:cs="Arial"/>
        </w:rPr>
        <w:t>MATRIZ DE RIESGOS</w:t>
      </w:r>
    </w:p>
    <w:p w14:paraId="79F0DD22" w14:textId="77777777" w:rsidR="008D0440" w:rsidRDefault="008D0440">
      <w:pPr>
        <w:tabs>
          <w:tab w:val="left" w:pos="709"/>
          <w:tab w:val="left" w:pos="1701"/>
          <w:tab w:val="left" w:pos="1985"/>
        </w:tabs>
        <w:spacing w:after="0"/>
        <w:ind w:left="0" w:hanging="2"/>
        <w:jc w:val="both"/>
        <w:rPr>
          <w:rFonts w:ascii="Arial" w:eastAsia="Arial" w:hAnsi="Arial" w:cs="Arial"/>
        </w:rPr>
      </w:pPr>
    </w:p>
    <w:p w14:paraId="28604994" w14:textId="625E9F11" w:rsidR="008D0440" w:rsidRDefault="00107AA0">
      <w:pPr>
        <w:ind w:left="0" w:hanging="2"/>
        <w:rPr>
          <w:rFonts w:ascii="Arial" w:eastAsia="Arial" w:hAnsi="Arial" w:cs="Arial"/>
        </w:rPr>
      </w:pPr>
      <w:r>
        <w:rPr>
          <w:rFonts w:ascii="Arial" w:eastAsia="Arial" w:hAnsi="Arial" w:cs="Arial"/>
          <w:b/>
        </w:rPr>
        <w:t xml:space="preserve">ANEXO No. 9: </w:t>
      </w:r>
      <w:r>
        <w:rPr>
          <w:rFonts w:ascii="Arial" w:eastAsia="Arial" w:hAnsi="Arial" w:cs="Arial"/>
        </w:rPr>
        <w:t>INHABILIDADES E INCOMPATIBILIDADES</w:t>
      </w:r>
    </w:p>
    <w:p w14:paraId="630932E7" w14:textId="16713E1B" w:rsidR="000D1B67" w:rsidRPr="000D1B67" w:rsidRDefault="000D1B67">
      <w:pPr>
        <w:ind w:left="0" w:hanging="2"/>
        <w:rPr>
          <w:rFonts w:ascii="Arial" w:eastAsia="Arial" w:hAnsi="Arial" w:cs="Arial"/>
          <w:b/>
          <w:bCs/>
        </w:rPr>
      </w:pPr>
      <w:r w:rsidRPr="000D1B67">
        <w:rPr>
          <w:rFonts w:ascii="Arial" w:eastAsia="Arial" w:hAnsi="Arial" w:cs="Arial"/>
          <w:b/>
          <w:bCs/>
        </w:rPr>
        <w:t>ANEXO No. 10</w:t>
      </w:r>
      <w:r>
        <w:rPr>
          <w:rFonts w:ascii="Arial" w:eastAsia="Arial" w:hAnsi="Arial" w:cs="Arial"/>
          <w:b/>
          <w:bCs/>
        </w:rPr>
        <w:t xml:space="preserve"> </w:t>
      </w:r>
      <w:r w:rsidRPr="000D1B67">
        <w:rPr>
          <w:rFonts w:ascii="Arial" w:eastAsia="Arial" w:hAnsi="Arial" w:cs="Arial"/>
        </w:rPr>
        <w:t>TECNICO</w:t>
      </w:r>
    </w:p>
    <w:p w14:paraId="10F37FB8" w14:textId="77777777" w:rsidR="008D0440" w:rsidRDefault="008D0440">
      <w:pPr>
        <w:tabs>
          <w:tab w:val="left" w:pos="709"/>
          <w:tab w:val="left" w:pos="1701"/>
          <w:tab w:val="left" w:pos="1985"/>
        </w:tabs>
        <w:spacing w:after="0"/>
        <w:ind w:left="0" w:hanging="2"/>
        <w:jc w:val="both"/>
        <w:rPr>
          <w:rFonts w:ascii="Arial" w:eastAsia="Arial" w:hAnsi="Arial" w:cs="Arial"/>
        </w:rPr>
      </w:pPr>
    </w:p>
    <w:p w14:paraId="68777E39" w14:textId="77777777" w:rsidR="008D0440" w:rsidRDefault="008D0440">
      <w:pPr>
        <w:tabs>
          <w:tab w:val="left" w:pos="709"/>
          <w:tab w:val="left" w:pos="1701"/>
          <w:tab w:val="left" w:pos="1985"/>
        </w:tabs>
        <w:spacing w:after="0"/>
        <w:ind w:left="0" w:hanging="2"/>
        <w:jc w:val="both"/>
        <w:rPr>
          <w:rFonts w:ascii="Arial" w:eastAsia="Arial" w:hAnsi="Arial" w:cs="Arial"/>
        </w:rPr>
      </w:pPr>
    </w:p>
    <w:p w14:paraId="4B323C61" w14:textId="77777777" w:rsidR="008D0440" w:rsidRDefault="00107AA0">
      <w:pPr>
        <w:tabs>
          <w:tab w:val="left" w:pos="3700"/>
        </w:tabs>
        <w:spacing w:line="240" w:lineRule="auto"/>
        <w:ind w:left="0" w:hanging="2"/>
        <w:jc w:val="center"/>
        <w:rPr>
          <w:rFonts w:ascii="Arial" w:eastAsia="Arial" w:hAnsi="Arial" w:cs="Arial"/>
          <w:sz w:val="24"/>
          <w:szCs w:val="24"/>
        </w:rPr>
      </w:pPr>
      <w:r>
        <w:br w:type="page"/>
      </w:r>
      <w:r>
        <w:rPr>
          <w:rFonts w:ascii="Arial" w:eastAsia="Arial" w:hAnsi="Arial" w:cs="Arial"/>
          <w:b/>
          <w:sz w:val="24"/>
          <w:szCs w:val="24"/>
        </w:rPr>
        <w:lastRenderedPageBreak/>
        <w:t>ANEXO No. 1</w:t>
      </w:r>
    </w:p>
    <w:p w14:paraId="61432FC0" w14:textId="77777777" w:rsidR="008D0440" w:rsidRDefault="00107AA0">
      <w:pPr>
        <w:spacing w:after="0" w:line="240" w:lineRule="auto"/>
        <w:ind w:left="0" w:hanging="2"/>
        <w:jc w:val="center"/>
        <w:rPr>
          <w:rFonts w:ascii="Arial" w:eastAsia="Arial" w:hAnsi="Arial" w:cs="Arial"/>
          <w:sz w:val="24"/>
          <w:szCs w:val="24"/>
        </w:rPr>
      </w:pPr>
      <w:bookmarkStart w:id="0" w:name="_heading=h.gjdgxs" w:colFirst="0" w:colLast="0"/>
      <w:bookmarkEnd w:id="0"/>
      <w:r>
        <w:rPr>
          <w:rFonts w:ascii="Arial" w:eastAsia="Arial" w:hAnsi="Arial" w:cs="Arial"/>
          <w:b/>
          <w:sz w:val="24"/>
          <w:szCs w:val="24"/>
        </w:rPr>
        <w:t>CARTA DE PRESENTACIÓN DE LA OFERTA</w:t>
      </w:r>
    </w:p>
    <w:p w14:paraId="698BC2C5" w14:textId="77777777" w:rsidR="008D0440" w:rsidRDefault="008D0440">
      <w:pPr>
        <w:spacing w:after="0" w:line="240" w:lineRule="auto"/>
        <w:ind w:left="0" w:hanging="2"/>
        <w:jc w:val="center"/>
        <w:rPr>
          <w:rFonts w:ascii="Arial" w:eastAsia="Arial" w:hAnsi="Arial" w:cs="Arial"/>
          <w:sz w:val="24"/>
          <w:szCs w:val="24"/>
        </w:rPr>
      </w:pPr>
    </w:p>
    <w:p w14:paraId="31BC0098" w14:textId="77777777" w:rsidR="008D0440" w:rsidRDefault="00107AA0">
      <w:pPr>
        <w:spacing w:after="0" w:line="240" w:lineRule="auto"/>
        <w:ind w:left="0" w:hanging="2"/>
        <w:jc w:val="both"/>
        <w:rPr>
          <w:rFonts w:ascii="Arial" w:eastAsia="Arial" w:hAnsi="Arial" w:cs="Arial"/>
        </w:rPr>
      </w:pPr>
      <w:r>
        <w:rPr>
          <w:rFonts w:ascii="Arial" w:eastAsia="Arial" w:hAnsi="Arial" w:cs="Arial"/>
        </w:rPr>
        <w:t xml:space="preserve">Ciudad y Fecha, </w:t>
      </w:r>
    </w:p>
    <w:p w14:paraId="146F98D2" w14:textId="77777777" w:rsidR="008D0440" w:rsidRDefault="008D0440">
      <w:pPr>
        <w:spacing w:after="0" w:line="240" w:lineRule="auto"/>
        <w:ind w:left="0" w:hanging="2"/>
        <w:jc w:val="both"/>
        <w:rPr>
          <w:rFonts w:ascii="Arial" w:eastAsia="Arial" w:hAnsi="Arial" w:cs="Arial"/>
        </w:rPr>
      </w:pPr>
    </w:p>
    <w:p w14:paraId="18465C5A"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Señores</w:t>
      </w:r>
    </w:p>
    <w:p w14:paraId="5E5194AD" w14:textId="77777777" w:rsidR="008D0440" w:rsidRDefault="00107AA0">
      <w:pPr>
        <w:spacing w:after="0" w:line="240" w:lineRule="auto"/>
        <w:ind w:left="0" w:hanging="2"/>
        <w:jc w:val="both"/>
        <w:rPr>
          <w:rFonts w:ascii="Arial" w:eastAsia="Arial" w:hAnsi="Arial" w:cs="Arial"/>
          <w:sz w:val="24"/>
          <w:szCs w:val="24"/>
        </w:rPr>
      </w:pPr>
      <w:bookmarkStart w:id="1" w:name="_heading=h.30j0zll" w:colFirst="0" w:colLast="0"/>
      <w:bookmarkEnd w:id="1"/>
      <w:r>
        <w:rPr>
          <w:rFonts w:ascii="Arial" w:eastAsia="Arial" w:hAnsi="Arial" w:cs="Arial"/>
          <w:sz w:val="24"/>
          <w:szCs w:val="24"/>
        </w:rPr>
        <w:t>DISTRITO ESPECIAL DE SANTIAGO DE CALI</w:t>
      </w:r>
    </w:p>
    <w:p w14:paraId="7AC1A296"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UNIDAD ADMINISTRATIVA ESPECIAL DE GESTION DE BIENES Y SERVICIOS -UAEGBS -</w:t>
      </w:r>
    </w:p>
    <w:p w14:paraId="71874A5A"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Avenida 2 N No. 10 – 70 piso 16</w:t>
      </w:r>
    </w:p>
    <w:p w14:paraId="6E3C5441"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Ciudad</w:t>
      </w:r>
    </w:p>
    <w:p w14:paraId="1B7941AB" w14:textId="77777777" w:rsidR="008D0440" w:rsidRDefault="008D0440">
      <w:pPr>
        <w:spacing w:line="240" w:lineRule="auto"/>
        <w:ind w:left="0" w:right="51" w:hanging="2"/>
        <w:jc w:val="both"/>
        <w:rPr>
          <w:rFonts w:ascii="Arial" w:eastAsia="Arial" w:hAnsi="Arial" w:cs="Arial"/>
        </w:rPr>
      </w:pPr>
    </w:p>
    <w:p w14:paraId="15D900EF" w14:textId="7D327C8C" w:rsidR="008D0440" w:rsidRDefault="00107AA0">
      <w:pPr>
        <w:spacing w:line="240" w:lineRule="auto"/>
        <w:ind w:left="0" w:hanging="2"/>
        <w:jc w:val="center"/>
        <w:rPr>
          <w:rFonts w:ascii="Arial" w:eastAsia="Arial" w:hAnsi="Arial" w:cs="Arial"/>
        </w:rPr>
      </w:pPr>
      <w:r>
        <w:rPr>
          <w:rFonts w:ascii="Arial" w:eastAsia="Arial" w:hAnsi="Arial" w:cs="Arial"/>
          <w:b/>
        </w:rPr>
        <w:t>ASUNTO: PROPUESTA PARA EL PROCESO No. 4181.010.26.1.</w:t>
      </w:r>
      <w:r w:rsidR="000E0A0A">
        <w:rPr>
          <w:rFonts w:ascii="Arial" w:eastAsia="Arial" w:hAnsi="Arial" w:cs="Arial"/>
          <w:b/>
        </w:rPr>
        <w:t>353</w:t>
      </w:r>
      <w:r>
        <w:rPr>
          <w:rFonts w:ascii="Arial" w:eastAsia="Arial" w:hAnsi="Arial" w:cs="Arial"/>
          <w:b/>
        </w:rPr>
        <w:t>-2023</w:t>
      </w:r>
    </w:p>
    <w:p w14:paraId="41059310" w14:textId="77777777" w:rsidR="008D0440" w:rsidRDefault="008D0440">
      <w:pPr>
        <w:spacing w:line="240" w:lineRule="auto"/>
        <w:ind w:left="0" w:right="51" w:hanging="2"/>
        <w:jc w:val="both"/>
        <w:rPr>
          <w:rFonts w:ascii="Arial" w:eastAsia="Arial" w:hAnsi="Arial" w:cs="Arial"/>
        </w:rPr>
      </w:pPr>
    </w:p>
    <w:p w14:paraId="0DE7962C" w14:textId="58C99CC6" w:rsidR="008D0440" w:rsidRDefault="00107AA0">
      <w:pPr>
        <w:pBdr>
          <w:top w:val="nil"/>
          <w:left w:val="nil"/>
          <w:bottom w:val="nil"/>
          <w:right w:val="nil"/>
          <w:between w:val="nil"/>
        </w:pBdr>
        <w:spacing w:line="240" w:lineRule="auto"/>
        <w:ind w:left="0" w:hanging="2"/>
        <w:jc w:val="both"/>
        <w:rPr>
          <w:rFonts w:ascii="Arial" w:eastAsia="Arial" w:hAnsi="Arial" w:cs="Arial"/>
          <w:color w:val="000000"/>
        </w:rPr>
      </w:pPr>
      <w:bookmarkStart w:id="2" w:name="_heading=h.1fob9te" w:colFirst="0" w:colLast="0"/>
      <w:bookmarkEnd w:id="2"/>
      <w:r>
        <w:rPr>
          <w:rFonts w:ascii="Arial" w:eastAsia="Arial" w:hAnsi="Arial" w:cs="Arial"/>
          <w:color w:val="000000"/>
        </w:rPr>
        <w:t xml:space="preserve">______________________, identificados con la cedula de ciudadanía número ________________, expedida en_________, actuando en nombre (propio) o (en representación de__________________), por medio del presente me permito presentar propuesta para el proceso de la referencia, cuyo objeto es: </w:t>
      </w:r>
      <w:r w:rsidR="000E0A0A" w:rsidRPr="000E0A0A">
        <w:rPr>
          <w:rFonts w:ascii="Arial" w:eastAsia="Arial" w:hAnsi="Arial" w:cs="Arial"/>
          <w:color w:val="000000"/>
        </w:rPr>
        <w:t>“Realizar el servicio de adecuación y dos (2) servicios de mantenimiento preventivo y mantenimientos correctivos necesarios no previstos a tres (3) puertas enrollables eléctricas y dos (2) servicios de mantenimiento preventivo y mantenimientos correctivos necesarios no previstos barreras de seguridad (talanqueras vehiculares) ubicadas dentro del edificio boulevard de la sexta, propiedad del municipio Santiago de Cali”.</w:t>
      </w:r>
      <w:r>
        <w:rPr>
          <w:rFonts w:ascii="Arial" w:eastAsia="Arial" w:hAnsi="Arial" w:cs="Arial"/>
          <w:b/>
          <w:color w:val="000000"/>
        </w:rPr>
        <w:t xml:space="preserve"> </w:t>
      </w:r>
      <w:r>
        <w:rPr>
          <w:rFonts w:ascii="Arial" w:eastAsia="Arial" w:hAnsi="Arial" w:cs="Arial"/>
          <w:color w:val="000000"/>
        </w:rPr>
        <w:t>para lo cual desde ahora me permito declarar lo siguiente:</w:t>
      </w:r>
    </w:p>
    <w:p w14:paraId="0878C2CC" w14:textId="77777777" w:rsidR="008D0440" w:rsidRDefault="00107AA0">
      <w:pPr>
        <w:tabs>
          <w:tab w:val="center" w:pos="4419"/>
          <w:tab w:val="right" w:pos="8838"/>
        </w:tabs>
        <w:ind w:left="0" w:hanging="2"/>
        <w:jc w:val="both"/>
        <w:rPr>
          <w:rFonts w:ascii="Arial" w:eastAsia="Arial" w:hAnsi="Arial" w:cs="Arial"/>
        </w:rPr>
      </w:pPr>
      <w:r>
        <w:rPr>
          <w:rFonts w:ascii="Arial" w:eastAsia="Arial" w:hAnsi="Arial" w:cs="Arial"/>
        </w:rPr>
        <w:t>Que, Tengo capacidad legal y estoy facultado para presentar esta propuesta</w:t>
      </w:r>
    </w:p>
    <w:p w14:paraId="1BD5B10D" w14:textId="330C8E50" w:rsidR="008D0440" w:rsidRDefault="00107AA0">
      <w:pPr>
        <w:ind w:left="0" w:hanging="2"/>
        <w:jc w:val="both"/>
        <w:rPr>
          <w:rFonts w:ascii="Arial" w:eastAsia="Arial" w:hAnsi="Arial" w:cs="Arial"/>
        </w:rPr>
      </w:pPr>
      <w:r>
        <w:rPr>
          <w:rFonts w:ascii="Arial" w:eastAsia="Arial" w:hAnsi="Arial" w:cs="Arial"/>
        </w:rPr>
        <w:t xml:space="preserve">Que, de acuerdo con la invitación pública, hacemos la siguiente propuesta para el proceso de Mínima Cuantía No. </w:t>
      </w:r>
      <w:r>
        <w:rPr>
          <w:rFonts w:ascii="Arial" w:eastAsia="Arial" w:hAnsi="Arial" w:cs="Arial"/>
          <w:b/>
        </w:rPr>
        <w:t>4181.010.26.1.3</w:t>
      </w:r>
      <w:r w:rsidR="000E0A0A">
        <w:rPr>
          <w:rFonts w:ascii="Arial" w:eastAsia="Arial" w:hAnsi="Arial" w:cs="Arial"/>
          <w:b/>
        </w:rPr>
        <w:t>53</w:t>
      </w:r>
      <w:r>
        <w:rPr>
          <w:rFonts w:ascii="Arial" w:eastAsia="Arial" w:hAnsi="Arial" w:cs="Arial"/>
          <w:b/>
        </w:rPr>
        <w:t xml:space="preserve">-2023 </w:t>
      </w:r>
      <w:r>
        <w:rPr>
          <w:rFonts w:ascii="Arial" w:eastAsia="Arial" w:hAnsi="Arial" w:cs="Arial"/>
        </w:rPr>
        <w:t>y en caso de que nos sea aceptada por el Distrito Especial de Santiago de Cali - Unidad Administrativa Especial de Gestión de Bienes y Servicios -UAEGBS nos comprometemos a firmar el contrato correspondiente.</w:t>
      </w:r>
    </w:p>
    <w:p w14:paraId="6FF60840" w14:textId="77777777" w:rsidR="008D0440" w:rsidRDefault="00107AA0">
      <w:pPr>
        <w:ind w:left="0" w:right="51" w:hanging="2"/>
        <w:jc w:val="both"/>
        <w:rPr>
          <w:rFonts w:ascii="Arial" w:eastAsia="Arial" w:hAnsi="Arial" w:cs="Arial"/>
        </w:rPr>
      </w:pPr>
      <w:r>
        <w:rPr>
          <w:rFonts w:ascii="Arial" w:eastAsia="Arial" w:hAnsi="Arial" w:cs="Arial"/>
        </w:rPr>
        <w:t>Que, nos comprometemos a ejecutar totalmente el objeto del contrato que se derive de la presente selección, en el plazo establecido en la Invitación Pública, a partir de la fecha de la orden de iniciación del mismo.</w:t>
      </w:r>
    </w:p>
    <w:p w14:paraId="4CA778DC" w14:textId="77777777" w:rsidR="008D0440" w:rsidRDefault="00107AA0">
      <w:pPr>
        <w:tabs>
          <w:tab w:val="center" w:pos="4680"/>
          <w:tab w:val="right" w:pos="9360"/>
        </w:tabs>
        <w:ind w:left="0" w:hanging="2"/>
        <w:jc w:val="both"/>
        <w:rPr>
          <w:rFonts w:ascii="Arial" w:eastAsia="Arial" w:hAnsi="Arial" w:cs="Arial"/>
        </w:rPr>
      </w:pPr>
      <w:r>
        <w:rPr>
          <w:rFonts w:ascii="Arial" w:eastAsia="Arial" w:hAnsi="Arial" w:cs="Arial"/>
        </w:rPr>
        <w:t xml:space="preserve">Que, esta propuesta es irrevocable en los términos del artículo 846 del Código de Comercio y que su vigencia es de </w:t>
      </w:r>
      <w:r>
        <w:rPr>
          <w:rFonts w:ascii="Arial" w:eastAsia="Arial" w:hAnsi="Arial" w:cs="Arial"/>
          <w:b/>
        </w:rPr>
        <w:t>__________ (__) días</w:t>
      </w:r>
      <w:r>
        <w:rPr>
          <w:rFonts w:ascii="Arial" w:eastAsia="Arial" w:hAnsi="Arial" w:cs="Arial"/>
        </w:rPr>
        <w:t>, contados a partir de la fecha de su presentación.</w:t>
      </w:r>
    </w:p>
    <w:p w14:paraId="4FD46244" w14:textId="3ED3A877" w:rsidR="008D0440" w:rsidRDefault="00107AA0">
      <w:pPr>
        <w:ind w:left="0" w:hanging="2"/>
        <w:jc w:val="both"/>
        <w:rPr>
          <w:rFonts w:ascii="Arial" w:eastAsia="Arial" w:hAnsi="Arial" w:cs="Arial"/>
        </w:rPr>
      </w:pPr>
      <w:r>
        <w:rPr>
          <w:rFonts w:ascii="Arial" w:eastAsia="Arial" w:hAnsi="Arial" w:cs="Arial"/>
        </w:rPr>
        <w:lastRenderedPageBreak/>
        <w:t>Que, Manifestamos que hemos examinado el documento del presente proceso incluyendo todas y cada una de sus secciones, que estamos de acuerdo y en consecuencia cumplimos y aceptamos todas y cada una de las disposiciones en él contenidas para el proceso de Mínima Cuantía No.</w:t>
      </w:r>
      <w:r>
        <w:rPr>
          <w:rFonts w:ascii="Arial" w:eastAsia="Arial" w:hAnsi="Arial" w:cs="Arial"/>
          <w:b/>
        </w:rPr>
        <w:t xml:space="preserve"> 4181.010.26.1.3</w:t>
      </w:r>
      <w:r w:rsidR="000E0A0A">
        <w:rPr>
          <w:rFonts w:ascii="Arial" w:eastAsia="Arial" w:hAnsi="Arial" w:cs="Arial"/>
          <w:b/>
        </w:rPr>
        <w:t>53</w:t>
      </w:r>
      <w:r>
        <w:rPr>
          <w:rFonts w:ascii="Arial" w:eastAsia="Arial" w:hAnsi="Arial" w:cs="Arial"/>
          <w:b/>
        </w:rPr>
        <w:t>-2023</w:t>
      </w:r>
      <w:r>
        <w:rPr>
          <w:rFonts w:ascii="Arial" w:eastAsia="Arial" w:hAnsi="Arial" w:cs="Arial"/>
        </w:rPr>
        <w:t>, así como las establecidas por la Ley.</w:t>
      </w:r>
    </w:p>
    <w:p w14:paraId="21CABC72" w14:textId="77777777" w:rsidR="008D0440" w:rsidRDefault="00107AA0">
      <w:pPr>
        <w:tabs>
          <w:tab w:val="center" w:pos="4680"/>
          <w:tab w:val="right" w:pos="9360"/>
        </w:tabs>
        <w:ind w:left="0" w:hanging="2"/>
        <w:jc w:val="both"/>
        <w:rPr>
          <w:rFonts w:ascii="Arial" w:eastAsia="Arial" w:hAnsi="Arial" w:cs="Arial"/>
        </w:rPr>
      </w:pPr>
      <w:r>
        <w:rPr>
          <w:rFonts w:ascii="Arial" w:eastAsia="Arial" w:hAnsi="Arial" w:cs="Arial"/>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79AC30E9" w14:textId="77777777" w:rsidR="008D0440" w:rsidRDefault="00107AA0">
      <w:pPr>
        <w:tabs>
          <w:tab w:val="center" w:pos="4680"/>
          <w:tab w:val="right" w:pos="9360"/>
        </w:tabs>
        <w:ind w:left="0" w:hanging="2"/>
        <w:jc w:val="both"/>
        <w:rPr>
          <w:rFonts w:ascii="Arial" w:eastAsia="Arial" w:hAnsi="Arial" w:cs="Arial"/>
        </w:rPr>
      </w:pPr>
      <w:r>
        <w:rPr>
          <w:rFonts w:ascii="Arial" w:eastAsia="Arial" w:hAnsi="Arial" w:cs="Arial"/>
        </w:rPr>
        <w:t xml:space="preserve">Que, conocemos la información general, el anexo técnico, las especificaciones técnicas generales y particulares, los estudios previos, las adendas y demás documentos de este proceso de Mínima Cuantía y aceptamos los requisitos en ellos contenidos y en la ley, </w:t>
      </w:r>
    </w:p>
    <w:p w14:paraId="5DDD5021" w14:textId="77777777" w:rsidR="008D0440" w:rsidRDefault="00107AA0">
      <w:pPr>
        <w:tabs>
          <w:tab w:val="left" w:pos="9390"/>
        </w:tabs>
        <w:ind w:left="0" w:right="51" w:hanging="2"/>
        <w:jc w:val="both"/>
        <w:rPr>
          <w:rFonts w:ascii="Arial" w:eastAsia="Arial" w:hAnsi="Arial" w:cs="Arial"/>
        </w:rPr>
      </w:pPr>
      <w:r>
        <w:rPr>
          <w:rFonts w:ascii="Arial" w:eastAsia="Arial" w:hAnsi="Arial" w:cs="Arial"/>
        </w:rPr>
        <w:t>Que, en caso de que nos sea adjudicado el proceso de la referencia, me comprometo a ejecutar totalmente el objeto del contrato, en el plazo establecido en los estudios previos y en la Invitación Pública, contado a partir de la fecha de iniciación del mismo.</w:t>
      </w:r>
    </w:p>
    <w:p w14:paraId="0E57FB00" w14:textId="77777777" w:rsidR="008D0440" w:rsidRDefault="00107AA0">
      <w:pPr>
        <w:ind w:left="0" w:right="51" w:hanging="2"/>
        <w:jc w:val="both"/>
        <w:rPr>
          <w:rFonts w:ascii="Arial" w:eastAsia="Arial" w:hAnsi="Arial" w:cs="Arial"/>
        </w:rPr>
      </w:pPr>
      <w:r>
        <w:rPr>
          <w:rFonts w:ascii="Arial" w:eastAsia="Arial" w:hAnsi="Arial" w:cs="Arial"/>
        </w:rPr>
        <w:t xml:space="preserve">Que, declaramos conocer todo lo concerniente a la naturaleza de la ejecución del contrato que pueda celebrarse como resultado de la PROPUESTA PRESENTADA, así como el sitio para la ejecución del mismo; las condiciones generales y locales; las relacionadas con el transporte, el acceso, el clima, la disponibilidad de mano de obra, de servicios públicos, vías de comunicación, la situación de orden público, calidad, cantidad de los materiales que debe emplearse, las características del equipo, herramientas, maquinaria pesada, perfiles del equipo de trabajo y demás requeridos para la ejecución del trabajo y en general, todos los demás aspectos integrales del contrato sobre los cuales obtuvimos información y que en alguna forma afecten el trabajo o su costo y la ejecución del objeto contractual. </w:t>
      </w:r>
    </w:p>
    <w:p w14:paraId="6044EFE3" w14:textId="77777777" w:rsidR="008D0440" w:rsidRDefault="00107AA0">
      <w:pPr>
        <w:ind w:left="0" w:hanging="2"/>
        <w:jc w:val="both"/>
        <w:rPr>
          <w:rFonts w:ascii="Arial" w:eastAsia="Arial" w:hAnsi="Arial" w:cs="Arial"/>
        </w:rPr>
      </w:pPr>
      <w:r>
        <w:rPr>
          <w:rFonts w:ascii="Arial" w:eastAsia="Arial" w:hAnsi="Arial" w:cs="Arial"/>
        </w:rPr>
        <w:t>Que, declaramos que es nuestra responsabilidad de cerciorarnos de las condiciones del sitio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4FB3BCD8" w14:textId="77777777" w:rsidR="008D0440" w:rsidRDefault="00107AA0">
      <w:pPr>
        <w:ind w:left="0" w:hanging="2"/>
        <w:jc w:val="both"/>
        <w:rPr>
          <w:rFonts w:ascii="Arial" w:eastAsia="Arial" w:hAnsi="Arial" w:cs="Arial"/>
        </w:rPr>
      </w:pPr>
      <w:r>
        <w:rPr>
          <w:rFonts w:ascii="Arial" w:eastAsia="Arial" w:hAnsi="Arial" w:cs="Arial"/>
        </w:rPr>
        <w:t>Que, en caso de adjudicación del contrato respectivo, nos comprometemos a suscribirlo, legalizarlo y a constituir las garantías requeridas en los términos y extensiones señaladas en la Invitación Pública.</w:t>
      </w:r>
    </w:p>
    <w:p w14:paraId="3D607B18" w14:textId="77777777" w:rsidR="008D0440" w:rsidRDefault="00107AA0">
      <w:pPr>
        <w:ind w:left="0" w:hanging="2"/>
        <w:jc w:val="both"/>
        <w:rPr>
          <w:rFonts w:ascii="Arial" w:eastAsia="Arial" w:hAnsi="Arial" w:cs="Arial"/>
        </w:rPr>
      </w:pPr>
      <w:r>
        <w:rPr>
          <w:rFonts w:ascii="Arial" w:eastAsia="Arial" w:hAnsi="Arial" w:cs="Arial"/>
        </w:rPr>
        <w:t>Que, hemos conocido las adendas emitidas dentro del presente proceso de Mínima Cuantía y que aceptamos su contenido.</w:t>
      </w:r>
    </w:p>
    <w:p w14:paraId="395F0C47" w14:textId="77777777" w:rsidR="008D0440" w:rsidRDefault="008D0440">
      <w:pPr>
        <w:ind w:left="0" w:hanging="2"/>
        <w:jc w:val="both"/>
        <w:rPr>
          <w:rFonts w:ascii="Arial" w:eastAsia="Arial" w:hAnsi="Arial" w:cs="Arial"/>
        </w:rPr>
      </w:pPr>
    </w:p>
    <w:p w14:paraId="0E66E15A" w14:textId="77777777" w:rsidR="008D0440" w:rsidRDefault="00107AA0">
      <w:pPr>
        <w:ind w:left="0" w:hanging="2"/>
        <w:jc w:val="both"/>
        <w:rPr>
          <w:rFonts w:ascii="Arial" w:eastAsia="Arial" w:hAnsi="Arial" w:cs="Arial"/>
        </w:rPr>
      </w:pPr>
      <w:r>
        <w:rPr>
          <w:rFonts w:ascii="Arial" w:eastAsia="Arial" w:hAnsi="Arial" w:cs="Arial"/>
        </w:rPr>
        <w:lastRenderedPageBreak/>
        <w:t xml:space="preserve">Que, conozco y ACEPTO </w:t>
      </w:r>
      <w:proofErr w:type="spellStart"/>
      <w:r>
        <w:rPr>
          <w:rFonts w:ascii="Arial" w:eastAsia="Arial" w:hAnsi="Arial" w:cs="Arial"/>
        </w:rPr>
        <w:t>Ia</w:t>
      </w:r>
      <w:proofErr w:type="spellEnd"/>
      <w:r>
        <w:rPr>
          <w:rFonts w:ascii="Arial" w:eastAsia="Arial" w:hAnsi="Arial" w:cs="Arial"/>
        </w:rPr>
        <w:t xml:space="preserve"> forma de pago establecida en la Invitación Pública.</w:t>
      </w:r>
    </w:p>
    <w:p w14:paraId="1BE00035" w14:textId="77777777" w:rsidR="008D0440" w:rsidRDefault="00107AA0">
      <w:pPr>
        <w:tabs>
          <w:tab w:val="center" w:pos="4252"/>
          <w:tab w:val="center" w:pos="4680"/>
          <w:tab w:val="right" w:pos="8504"/>
          <w:tab w:val="right" w:pos="9360"/>
        </w:tabs>
        <w:ind w:left="0" w:right="51" w:hanging="2"/>
        <w:jc w:val="both"/>
        <w:rPr>
          <w:rFonts w:ascii="Arial" w:eastAsia="Arial" w:hAnsi="Arial" w:cs="Arial"/>
        </w:rPr>
      </w:pPr>
      <w:r>
        <w:rPr>
          <w:rFonts w:ascii="Arial" w:eastAsia="Arial" w:hAnsi="Arial" w:cs="Arial"/>
        </w:rPr>
        <w:t>Que, me comprometo a actuar de buena fe en todo el proceso de selección del Contratista.</w:t>
      </w:r>
    </w:p>
    <w:p w14:paraId="7B74A1CE" w14:textId="77777777" w:rsidR="008D0440" w:rsidRDefault="00107AA0">
      <w:pPr>
        <w:tabs>
          <w:tab w:val="center" w:pos="4252"/>
          <w:tab w:val="center" w:pos="4680"/>
          <w:tab w:val="right" w:pos="8504"/>
          <w:tab w:val="right" w:pos="9360"/>
        </w:tabs>
        <w:ind w:left="0" w:right="51" w:hanging="2"/>
        <w:jc w:val="both"/>
        <w:rPr>
          <w:rFonts w:ascii="Arial" w:eastAsia="Arial" w:hAnsi="Arial" w:cs="Arial"/>
        </w:rPr>
      </w:pPr>
      <w:r>
        <w:rPr>
          <w:rFonts w:ascii="Arial" w:eastAsia="Arial" w:hAnsi="Arial" w:cs="Arial"/>
        </w:rPr>
        <w:t xml:space="preserve">Que, Conozco el Estatuto General de Contratación de </w:t>
      </w:r>
      <w:proofErr w:type="spellStart"/>
      <w:r>
        <w:rPr>
          <w:rFonts w:ascii="Arial" w:eastAsia="Arial" w:hAnsi="Arial" w:cs="Arial"/>
        </w:rPr>
        <w:t>Ia</w:t>
      </w:r>
      <w:proofErr w:type="spellEnd"/>
      <w:r>
        <w:rPr>
          <w:rFonts w:ascii="Arial" w:eastAsia="Arial" w:hAnsi="Arial" w:cs="Arial"/>
        </w:rPr>
        <w:t xml:space="preserve"> Administración Pública y sus decretos reglamentarios.</w:t>
      </w:r>
    </w:p>
    <w:p w14:paraId="447050A6" w14:textId="77777777" w:rsidR="008D0440" w:rsidRDefault="00107AA0">
      <w:pPr>
        <w:tabs>
          <w:tab w:val="center" w:pos="4252"/>
          <w:tab w:val="center" w:pos="4680"/>
          <w:tab w:val="right" w:pos="8504"/>
          <w:tab w:val="right" w:pos="9360"/>
        </w:tabs>
        <w:ind w:left="0" w:right="51" w:hanging="2"/>
        <w:jc w:val="both"/>
        <w:rPr>
          <w:rFonts w:ascii="Arial" w:eastAsia="Arial" w:hAnsi="Arial" w:cs="Arial"/>
        </w:rPr>
      </w:pPr>
      <w:r>
        <w:rPr>
          <w:rFonts w:ascii="Arial" w:eastAsia="Arial" w:hAnsi="Arial" w:cs="Arial"/>
        </w:rPr>
        <w:t>Que garantizamos que el desarrollo del objeto contractual cumple a cabalidad con los requerimientos ambientales y reglamentarios.</w:t>
      </w:r>
    </w:p>
    <w:p w14:paraId="23D2D10A" w14:textId="77777777" w:rsidR="008D0440" w:rsidRDefault="00107AA0">
      <w:pPr>
        <w:ind w:left="0" w:right="51" w:hanging="2"/>
        <w:jc w:val="both"/>
        <w:rPr>
          <w:rFonts w:ascii="Arial" w:eastAsia="Arial" w:hAnsi="Arial" w:cs="Arial"/>
        </w:rPr>
      </w:pPr>
      <w:r>
        <w:rPr>
          <w:rFonts w:ascii="Arial" w:eastAsia="Arial" w:hAnsi="Arial" w:cs="Arial"/>
        </w:rPr>
        <w:t>Que, la presente propuesta consta de _________ (__) folios debidamente numerados.</w:t>
      </w:r>
    </w:p>
    <w:p w14:paraId="69AA3337" w14:textId="77777777" w:rsidR="008D0440" w:rsidRDefault="00107AA0">
      <w:pPr>
        <w:ind w:left="0" w:right="51" w:hanging="2"/>
        <w:jc w:val="both"/>
        <w:rPr>
          <w:rFonts w:ascii="Arial" w:eastAsia="Arial" w:hAnsi="Arial" w:cs="Arial"/>
        </w:rPr>
      </w:pPr>
      <w:r>
        <w:rPr>
          <w:rFonts w:ascii="Arial" w:eastAsia="Arial" w:hAnsi="Arial" w:cs="Arial"/>
        </w:rPr>
        <w:t xml:space="preserve">Que, el </w:t>
      </w:r>
      <w:r>
        <w:rPr>
          <w:rFonts w:ascii="Arial" w:eastAsia="Arial" w:hAnsi="Arial" w:cs="Arial"/>
          <w:b/>
        </w:rPr>
        <w:t>Valor Total</w:t>
      </w:r>
      <w:r>
        <w:rPr>
          <w:rFonts w:ascii="Arial" w:eastAsia="Arial" w:hAnsi="Arial" w:cs="Arial"/>
        </w:rPr>
        <w:t xml:space="preserve"> de nuestra Propuesta, es el indicado en la PROPUESTA ECONÓMICA, incluidos IVA e impuestos.</w:t>
      </w:r>
    </w:p>
    <w:p w14:paraId="417BA2DE" w14:textId="77777777" w:rsidR="008D0440" w:rsidRDefault="00107AA0">
      <w:pPr>
        <w:ind w:left="0" w:right="51" w:hanging="2"/>
        <w:jc w:val="both"/>
        <w:rPr>
          <w:rFonts w:ascii="Arial" w:eastAsia="Arial" w:hAnsi="Arial" w:cs="Arial"/>
        </w:rPr>
      </w:pPr>
      <w:r>
        <w:rPr>
          <w:rFonts w:ascii="Arial" w:eastAsia="Arial" w:hAnsi="Arial" w:cs="Arial"/>
        </w:rPr>
        <w:t>Así mismo, declaramos</w:t>
      </w:r>
      <w:r>
        <w:rPr>
          <w:rFonts w:ascii="Arial" w:eastAsia="Arial" w:hAnsi="Arial" w:cs="Arial"/>
          <w:b/>
        </w:rPr>
        <w:t xml:space="preserve"> </w:t>
      </w:r>
      <w:r>
        <w:rPr>
          <w:rFonts w:ascii="Arial" w:eastAsia="Arial" w:hAnsi="Arial" w:cs="Arial"/>
          <w:b/>
          <w:smallCaps/>
        </w:rPr>
        <w:t>BAJO LA GRAVEDAD DEL JURAMENTO</w:t>
      </w:r>
      <w:r>
        <w:rPr>
          <w:rFonts w:ascii="Arial" w:eastAsia="Arial" w:hAnsi="Arial" w:cs="Arial"/>
        </w:rPr>
        <w:t>, sujeto a las sanciones establecidas en el Código Penal:</w:t>
      </w:r>
    </w:p>
    <w:p w14:paraId="3F23E8FA" w14:textId="77777777" w:rsidR="008D0440" w:rsidRDefault="00107AA0">
      <w:pPr>
        <w:numPr>
          <w:ilvl w:val="0"/>
          <w:numId w:val="2"/>
        </w:numPr>
        <w:spacing w:after="0" w:line="240" w:lineRule="auto"/>
        <w:ind w:left="0" w:right="51" w:hanging="2"/>
        <w:jc w:val="both"/>
        <w:rPr>
          <w:rFonts w:ascii="Arial" w:eastAsia="Arial" w:hAnsi="Arial" w:cs="Arial"/>
        </w:rPr>
      </w:pPr>
      <w:r>
        <w:rPr>
          <w:rFonts w:ascii="Arial" w:eastAsia="Arial" w:hAnsi="Arial" w:cs="Arial"/>
        </w:rPr>
        <w:t>Que la información contenida en la propuesta es verídica y que asumimos total responsabilidad frente al Distrito Especial de Santiago de Cali - Unidad Administrativa Especial de Gestión de Bienes y Servicios -UAEGBS, cuando los datos suministrados sean falsos o contrarios a la realidad, sin perjuicio de lo dispuesto en el Código Penal y demás normas concordantes.</w:t>
      </w:r>
    </w:p>
    <w:p w14:paraId="5FAD9FDA" w14:textId="77777777" w:rsidR="008D0440" w:rsidRDefault="00107AA0">
      <w:pPr>
        <w:numPr>
          <w:ilvl w:val="0"/>
          <w:numId w:val="2"/>
        </w:numPr>
        <w:spacing w:after="0" w:line="240" w:lineRule="auto"/>
        <w:ind w:left="0" w:right="51" w:hanging="2"/>
        <w:jc w:val="both"/>
        <w:rPr>
          <w:rFonts w:ascii="Arial" w:eastAsia="Arial" w:hAnsi="Arial" w:cs="Arial"/>
        </w:rPr>
      </w:pPr>
      <w:r>
        <w:rPr>
          <w:rFonts w:ascii="Arial" w:eastAsia="Arial" w:hAnsi="Arial" w:cs="Arial"/>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22DA50A7" w14:textId="77777777" w:rsidR="008D0440" w:rsidRDefault="00107AA0">
      <w:pPr>
        <w:numPr>
          <w:ilvl w:val="0"/>
          <w:numId w:val="2"/>
        </w:numPr>
        <w:spacing w:after="0" w:line="240" w:lineRule="auto"/>
        <w:ind w:left="0" w:right="51" w:hanging="2"/>
        <w:jc w:val="both"/>
        <w:rPr>
          <w:rFonts w:ascii="Arial" w:eastAsia="Arial" w:hAnsi="Arial" w:cs="Arial"/>
        </w:rPr>
      </w:pPr>
      <w:r>
        <w:rPr>
          <w:rFonts w:ascii="Arial" w:eastAsia="Arial" w:hAnsi="Arial" w:cs="Arial"/>
        </w:rPr>
        <w:t xml:space="preserve">Que no nos hallamos en conflicto de interés para contratar con el Distrito Especial de Santiago de Cali - Unidad Administrativa Especial de Gestión de Bienes y Servicios -UAEGBS </w:t>
      </w:r>
      <w:r>
        <w:rPr>
          <w:rFonts w:ascii="Arial" w:eastAsia="Arial" w:hAnsi="Arial" w:cs="Arial"/>
          <w:i/>
        </w:rPr>
        <w:t xml:space="preserve"> </w:t>
      </w:r>
    </w:p>
    <w:p w14:paraId="2C54E412" w14:textId="77777777" w:rsidR="008D0440" w:rsidRDefault="008D0440">
      <w:pPr>
        <w:spacing w:after="0" w:line="240" w:lineRule="auto"/>
        <w:ind w:left="0" w:right="51" w:hanging="2"/>
        <w:jc w:val="both"/>
        <w:rPr>
          <w:rFonts w:ascii="Arial" w:eastAsia="Arial" w:hAnsi="Arial" w:cs="Arial"/>
        </w:rPr>
      </w:pPr>
    </w:p>
    <w:p w14:paraId="4FBE525E" w14:textId="77777777" w:rsidR="008D0440" w:rsidRDefault="00107AA0">
      <w:pPr>
        <w:spacing w:after="0" w:line="240" w:lineRule="auto"/>
        <w:ind w:left="0" w:right="51" w:hanging="2"/>
        <w:jc w:val="both"/>
        <w:rPr>
          <w:rFonts w:ascii="Arial" w:eastAsia="Arial" w:hAnsi="Arial" w:cs="Arial"/>
        </w:rPr>
      </w:pPr>
      <w:r>
        <w:rPr>
          <w:rFonts w:ascii="Arial" w:eastAsia="Arial" w:hAnsi="Arial" w:cs="Arial"/>
        </w:rPr>
        <w:t>Nos permitimos anexar los documentos solicitados por la entidad,</w:t>
      </w:r>
    </w:p>
    <w:p w14:paraId="536AB318" w14:textId="77777777" w:rsidR="008D0440" w:rsidRDefault="008D0440">
      <w:pPr>
        <w:spacing w:after="0" w:line="240" w:lineRule="auto"/>
        <w:ind w:left="0" w:right="51" w:hanging="2"/>
        <w:jc w:val="both"/>
        <w:rPr>
          <w:rFonts w:ascii="Arial" w:eastAsia="Arial" w:hAnsi="Arial" w:cs="Arial"/>
          <w:sz w:val="20"/>
          <w:szCs w:val="20"/>
        </w:rPr>
      </w:pPr>
    </w:p>
    <w:p w14:paraId="3F657C7B"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Nombre o Razón Social del Proponente: ____________________________</w:t>
      </w:r>
    </w:p>
    <w:p w14:paraId="33654F94" w14:textId="77777777" w:rsidR="008D0440" w:rsidRDefault="00107AA0">
      <w:pPr>
        <w:spacing w:after="0" w:line="240" w:lineRule="auto"/>
        <w:ind w:left="0" w:right="51" w:hanging="2"/>
        <w:jc w:val="both"/>
        <w:rPr>
          <w:rFonts w:ascii="Arial" w:eastAsia="Arial" w:hAnsi="Arial" w:cs="Arial"/>
          <w:sz w:val="20"/>
          <w:szCs w:val="20"/>
        </w:rPr>
      </w:pPr>
      <w:proofErr w:type="spellStart"/>
      <w:r>
        <w:rPr>
          <w:rFonts w:ascii="Arial" w:eastAsia="Arial" w:hAnsi="Arial" w:cs="Arial"/>
          <w:sz w:val="20"/>
          <w:szCs w:val="20"/>
        </w:rPr>
        <w:t>Nit</w:t>
      </w:r>
      <w:proofErr w:type="spellEnd"/>
      <w:r>
        <w:rPr>
          <w:rFonts w:ascii="Arial" w:eastAsia="Arial" w:hAnsi="Arial" w:cs="Arial"/>
          <w:sz w:val="20"/>
          <w:szCs w:val="20"/>
        </w:rPr>
        <w:t xml:space="preserve"> __________________________________________________________</w:t>
      </w:r>
    </w:p>
    <w:p w14:paraId="50AAB2E3"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Nombre del Representante Legal: __________________________________</w:t>
      </w:r>
    </w:p>
    <w:p w14:paraId="3F9D8B4D"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C.C. No. ______________________ De _____________________________</w:t>
      </w:r>
    </w:p>
    <w:p w14:paraId="19F5E4D6"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Dirección   ____________________________________________________</w:t>
      </w:r>
    </w:p>
    <w:p w14:paraId="0958B3BF"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Teléfonos ___________________________ Fax _____________________</w:t>
      </w:r>
    </w:p>
    <w:p w14:paraId="2AF45D3C"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Ciudad   ______________________________________________________</w:t>
      </w:r>
    </w:p>
    <w:p w14:paraId="7BA99F22" w14:textId="77777777" w:rsidR="008D0440" w:rsidRDefault="00107AA0">
      <w:pPr>
        <w:spacing w:after="0" w:line="240" w:lineRule="auto"/>
        <w:ind w:left="0" w:right="51" w:hanging="2"/>
        <w:jc w:val="both"/>
        <w:rPr>
          <w:rFonts w:ascii="Arial" w:eastAsia="Arial" w:hAnsi="Arial" w:cs="Arial"/>
          <w:sz w:val="20"/>
          <w:szCs w:val="20"/>
        </w:rPr>
      </w:pPr>
      <w:r>
        <w:rPr>
          <w:rFonts w:ascii="Arial" w:eastAsia="Arial" w:hAnsi="Arial" w:cs="Arial"/>
          <w:sz w:val="20"/>
          <w:szCs w:val="20"/>
        </w:rPr>
        <w:t>FIRMA: ________________________________</w:t>
      </w:r>
    </w:p>
    <w:p w14:paraId="354AE179" w14:textId="77777777" w:rsidR="008D0440" w:rsidRDefault="00107AA0">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left="0" w:right="51" w:hanging="2"/>
        <w:jc w:val="both"/>
        <w:rPr>
          <w:rFonts w:ascii="Arial" w:eastAsia="Arial" w:hAnsi="Arial" w:cs="Arial"/>
          <w:sz w:val="20"/>
          <w:szCs w:val="20"/>
        </w:rPr>
      </w:pPr>
      <w:r>
        <w:rPr>
          <w:rFonts w:ascii="Arial" w:eastAsia="Arial" w:hAnsi="Arial" w:cs="Arial"/>
          <w:sz w:val="20"/>
          <w:szCs w:val="20"/>
        </w:rPr>
        <w:t>NOMBRE DE QUIEN FIRMA- Representante legal del Proponente:</w:t>
      </w:r>
    </w:p>
    <w:p w14:paraId="14B8BE32" w14:textId="77777777" w:rsidR="008D0440" w:rsidRDefault="008D0440">
      <w:pPr>
        <w:tabs>
          <w:tab w:val="left" w:pos="0"/>
        </w:tabs>
        <w:spacing w:after="0"/>
        <w:ind w:left="0" w:hanging="2"/>
        <w:jc w:val="center"/>
        <w:rPr>
          <w:rFonts w:ascii="Arial" w:eastAsia="Arial" w:hAnsi="Arial" w:cs="Arial"/>
          <w:sz w:val="24"/>
          <w:szCs w:val="24"/>
        </w:rPr>
      </w:pPr>
    </w:p>
    <w:p w14:paraId="0E653279" w14:textId="77777777" w:rsidR="008D0440" w:rsidRDefault="00107AA0">
      <w:pPr>
        <w:tabs>
          <w:tab w:val="left" w:pos="0"/>
        </w:tabs>
        <w:spacing w:after="0"/>
        <w:ind w:left="0" w:hanging="2"/>
        <w:jc w:val="center"/>
        <w:rPr>
          <w:rFonts w:ascii="Arial" w:eastAsia="Arial" w:hAnsi="Arial" w:cs="Arial"/>
          <w:sz w:val="24"/>
          <w:szCs w:val="24"/>
        </w:rPr>
      </w:pPr>
      <w:bookmarkStart w:id="3" w:name="_heading=h.3znysh7" w:colFirst="0" w:colLast="0"/>
      <w:bookmarkEnd w:id="3"/>
      <w:r>
        <w:rPr>
          <w:rFonts w:ascii="Arial" w:eastAsia="Arial" w:hAnsi="Arial" w:cs="Arial"/>
          <w:b/>
          <w:sz w:val="24"/>
          <w:szCs w:val="24"/>
        </w:rPr>
        <w:t>ANEXO No. 2</w:t>
      </w:r>
    </w:p>
    <w:p w14:paraId="5B4E092C" w14:textId="77777777" w:rsidR="008D0440" w:rsidRDefault="00107AA0">
      <w:pPr>
        <w:ind w:left="0" w:hanging="2"/>
        <w:jc w:val="center"/>
        <w:rPr>
          <w:rFonts w:ascii="Arial" w:eastAsia="Arial" w:hAnsi="Arial" w:cs="Arial"/>
        </w:rPr>
      </w:pPr>
      <w:r>
        <w:rPr>
          <w:rFonts w:ascii="Arial" w:eastAsia="Arial" w:hAnsi="Arial" w:cs="Arial"/>
          <w:b/>
        </w:rPr>
        <w:t>COMPROMISO CONSORCIAL</w:t>
      </w:r>
    </w:p>
    <w:p w14:paraId="5BC2C62F" w14:textId="612F2D89" w:rsidR="008D0440" w:rsidRDefault="00107AA0">
      <w:pPr>
        <w:ind w:left="0" w:hanging="2"/>
        <w:jc w:val="both"/>
        <w:rPr>
          <w:rFonts w:ascii="Arial" w:eastAsia="Arial" w:hAnsi="Arial" w:cs="Arial"/>
        </w:rPr>
      </w:pPr>
      <w:r>
        <w:rPr>
          <w:rFonts w:ascii="Arial" w:eastAsia="Arial" w:hAnsi="Arial" w:cs="Arial"/>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rPr>
        <w:t>de</w:t>
      </w:r>
      <w:proofErr w:type="spellEnd"/>
      <w:r>
        <w:rPr>
          <w:rFonts w:ascii="Arial" w:eastAsia="Arial"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rPr>
        <w:t>de</w:t>
      </w:r>
      <w:proofErr w:type="spellEnd"/>
      <w:r>
        <w:rPr>
          <w:rFonts w:ascii="Arial" w:eastAsia="Arial" w:hAnsi="Arial" w:cs="Arial"/>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Pr>
          <w:rFonts w:ascii="Arial" w:eastAsia="Arial" w:hAnsi="Arial" w:cs="Arial"/>
          <w:b/>
        </w:rPr>
        <w:t>PRIMERA.- Objeto</w:t>
      </w:r>
      <w:r>
        <w:rPr>
          <w:rFonts w:ascii="Arial" w:eastAsia="Arial" w:hAnsi="Arial" w:cs="Arial"/>
        </w:rPr>
        <w:t>: El presente compromiso se celebra con el fin de integrar, como en efecto se integra por medio de este documento, un Consorcio entre _______________________________ y _____________________________ para efectos de presentar una propuesta conjunta dentro del proceso de Mínima Cuantía No.</w:t>
      </w:r>
      <w:r>
        <w:rPr>
          <w:rFonts w:ascii="Arial" w:eastAsia="Arial" w:hAnsi="Arial" w:cs="Arial"/>
          <w:b/>
        </w:rPr>
        <w:t xml:space="preserve"> 4181.010.26.1.3</w:t>
      </w:r>
      <w:r w:rsidR="000E0A0A">
        <w:rPr>
          <w:rFonts w:ascii="Arial" w:eastAsia="Arial" w:hAnsi="Arial" w:cs="Arial"/>
          <w:b/>
        </w:rPr>
        <w:t>53</w:t>
      </w:r>
      <w:r>
        <w:rPr>
          <w:rFonts w:ascii="Arial" w:eastAsia="Arial" w:hAnsi="Arial" w:cs="Arial"/>
          <w:b/>
        </w:rPr>
        <w:t>-2023</w:t>
      </w:r>
      <w:r>
        <w:rPr>
          <w:rFonts w:ascii="Arial" w:eastAsia="Arial" w:hAnsi="Arial" w:cs="Arial"/>
        </w:rPr>
        <w:t xml:space="preserve">, abierto por la  Unidad Administrativa Especial de Gestión de Bienes y Servicios, y cuyo objeto consiste en: </w:t>
      </w:r>
      <w:r w:rsidR="000E0A0A" w:rsidRPr="000E0A0A">
        <w:rPr>
          <w:rFonts w:ascii="Arial" w:eastAsia="Arial" w:hAnsi="Arial" w:cs="Arial"/>
        </w:rPr>
        <w:t>“Realizar el servicio de adecuación y dos (2) servicios de mantenimiento preventivo y mantenimientos correctivos necesarios no previstos a tres (3) puertas enrollables eléctricas y dos (2) servicios de mantenimiento preventivo y mantenimientos correctivos necesarios no previstos barreras de seguridad (talanqueras vehiculares) ubicadas dentro del edificio boulevard de la sexta, propiedad del municipio Santiago de Cali”.</w:t>
      </w:r>
      <w:r w:rsidR="000E0A0A">
        <w:rPr>
          <w:rFonts w:ascii="Arial" w:eastAsia="Arial" w:hAnsi="Arial" w:cs="Arial"/>
        </w:rPr>
        <w:t xml:space="preserve"> </w:t>
      </w:r>
      <w:r>
        <w:rPr>
          <w:rFonts w:ascii="Arial" w:eastAsia="Arial" w:hAnsi="Arial" w:cs="Arial"/>
          <w:b/>
        </w:rPr>
        <w:t>SEGUNDA. - Denominación</w:t>
      </w:r>
      <w:r>
        <w:rPr>
          <w:rFonts w:ascii="Arial" w:eastAsia="Arial" w:hAnsi="Arial" w:cs="Arial"/>
        </w:rPr>
        <w:t xml:space="preserve">: El Consorcio actuará bajo el nombre de_____________________________; </w:t>
      </w:r>
      <w:r>
        <w:rPr>
          <w:rFonts w:ascii="Arial" w:eastAsia="Arial" w:hAnsi="Arial" w:cs="Arial"/>
          <w:b/>
        </w:rPr>
        <w:t>TERCERA.- Compromiso de las Partes</w:t>
      </w:r>
      <w:r>
        <w:rPr>
          <w:rFonts w:ascii="Arial" w:eastAsia="Arial"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Distrito Especial de Santiago de Cali - Unidad Administrativa Especial de Gestión de Bienes y Servicios –UAEGBS. </w:t>
      </w:r>
      <w:r>
        <w:rPr>
          <w:rFonts w:ascii="Arial" w:eastAsia="Arial" w:hAnsi="Arial" w:cs="Arial"/>
          <w:b/>
        </w:rPr>
        <w:t>CUARTA.- De la Responsabilidad</w:t>
      </w:r>
      <w:r>
        <w:rPr>
          <w:rFonts w:ascii="Arial" w:eastAsia="Arial" w:hAnsi="Arial" w:cs="Arial"/>
        </w:rPr>
        <w:t xml:space="preserve">: Queda expresamente convenido que los Consorciados respondemos solidariamente por la adjudicación, celebración y ejecución del contrato en caso de adjudicación; </w:t>
      </w:r>
      <w:r>
        <w:rPr>
          <w:rFonts w:ascii="Arial" w:eastAsia="Arial" w:hAnsi="Arial" w:cs="Arial"/>
          <w:b/>
        </w:rPr>
        <w:t>QUINTA.- Porcentaje de Participación</w:t>
      </w:r>
      <w:r>
        <w:rPr>
          <w:rFonts w:ascii="Arial" w:eastAsia="Arial" w:hAnsi="Arial" w:cs="Arial"/>
        </w:rPr>
        <w:t xml:space="preserve">: Los integrantes del Consorcio acuerdan establecer el porcentaje de participación y actividades, así: </w:t>
      </w:r>
      <w:r>
        <w:rPr>
          <w:rFonts w:ascii="Arial" w:eastAsia="Arial" w:hAnsi="Arial" w:cs="Arial"/>
        </w:rPr>
        <w:lastRenderedPageBreak/>
        <w:t xml:space="preserve">_______________________________________________________________________________________________________; </w:t>
      </w:r>
      <w:r>
        <w:rPr>
          <w:rFonts w:ascii="Arial" w:eastAsia="Arial" w:hAnsi="Arial" w:cs="Arial"/>
          <w:b/>
        </w:rPr>
        <w:t>SEXTA.- Cesión</w:t>
      </w:r>
      <w:r>
        <w:rPr>
          <w:rFonts w:ascii="Arial" w:eastAsia="Arial" w:hAnsi="Arial" w:cs="Arial"/>
        </w:rPr>
        <w:t xml:space="preserve">: Celebrado el contrato en virtud de la adjudicación que se nos haga, queda convenido que no podrá haber cesión del mismo entre los miembros que integran el Consorcio, ni en favor de terceros, salvo autorización previa, expresa y escrita del Distrito Especial de Santiago de Cali - Unidad Administrativa Especial de Gestión de Bienes y Servicios –UAEGBS. </w:t>
      </w:r>
      <w:r>
        <w:rPr>
          <w:rFonts w:ascii="Arial" w:eastAsia="Arial" w:hAnsi="Arial" w:cs="Arial"/>
          <w:b/>
        </w:rPr>
        <w:t>SÉPTIMA.- De la Facultad para Contratar</w:t>
      </w:r>
      <w:r>
        <w:rPr>
          <w:rFonts w:ascii="Arial" w:eastAsia="Arial" w:hAnsi="Arial" w:cs="Arial"/>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Pr>
          <w:rFonts w:ascii="Arial" w:eastAsia="Arial" w:hAnsi="Arial" w:cs="Arial"/>
          <w:b/>
        </w:rPr>
        <w:t>OCTAVA.- Duración del Consorcio</w:t>
      </w:r>
      <w:r>
        <w:rPr>
          <w:rFonts w:ascii="Arial" w:eastAsia="Arial" w:hAnsi="Arial" w:cs="Arial"/>
        </w:rPr>
        <w:t xml:space="preserve">: Este Compromiso Consorcial entra en vida a partir de la fecha de su firma y en caso de adjudicación su duración será igual al término de duración del contrato y dos (2) años más. De lo contrario su duración será hasta cuando se produzca una adjudicación a otro proponente, o cuando las partes de mutuo acuerdo decidan terminar este compromiso, con sujeción a las disposiciones legales aplicables para el efecto; </w:t>
      </w:r>
      <w:r>
        <w:rPr>
          <w:rFonts w:ascii="Arial" w:eastAsia="Arial" w:hAnsi="Arial" w:cs="Arial"/>
          <w:b/>
        </w:rPr>
        <w:t>NOVENA.- Representación</w:t>
      </w:r>
      <w:r>
        <w:rPr>
          <w:rFonts w:ascii="Arial" w:eastAsia="Arial" w:hAnsi="Arial" w:cs="Arial"/>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Pr>
          <w:rFonts w:ascii="Arial" w:eastAsia="Arial" w:hAnsi="Arial" w:cs="Arial"/>
          <w:b/>
        </w:rPr>
        <w:t>DECIMA.- Domicilio</w:t>
      </w:r>
      <w:r>
        <w:rPr>
          <w:rFonts w:ascii="Arial" w:eastAsia="Arial" w:hAnsi="Arial" w:cs="Arial"/>
        </w:rPr>
        <w:t>: Para todos los efectos, se acepta desde ahora que el Distrito Especial de Santiago de Cali - Unidad Administrativa Especial de Gestión de Bienes y Servicios -UAEGBS pueda dirigirse al Consorcio en la siguiente dirección _______________________________; Para constancia se firma en __________., a los _____días del mes de ______ 2023.</w:t>
      </w:r>
    </w:p>
    <w:p w14:paraId="5A39D3D0" w14:textId="77777777" w:rsidR="008D0440" w:rsidRDefault="00107AA0">
      <w:pPr>
        <w:ind w:left="0" w:hanging="2"/>
        <w:jc w:val="both"/>
        <w:rPr>
          <w:rFonts w:ascii="Arial" w:eastAsia="Arial" w:hAnsi="Arial" w:cs="Arial"/>
        </w:rPr>
      </w:pPr>
      <w:r>
        <w:rPr>
          <w:rFonts w:ascii="Arial" w:eastAsia="Arial" w:hAnsi="Arial" w:cs="Arial"/>
        </w:rPr>
        <w:t>(</w:t>
      </w:r>
      <w:r>
        <w:rPr>
          <w:rFonts w:ascii="Arial" w:eastAsia="Arial" w:hAnsi="Arial" w:cs="Arial"/>
          <w:b/>
        </w:rPr>
        <w:t>NOTA: Los datos referentes a escritura pública indicados en el formato y que se encuentran entre paréntesis sólo se diligencia cuando el miembro sea una persona jurídica</w:t>
      </w:r>
      <w:r>
        <w:rPr>
          <w:rFonts w:ascii="Arial" w:eastAsia="Arial" w:hAnsi="Arial" w:cs="Arial"/>
        </w:rPr>
        <w:t>).</w:t>
      </w:r>
    </w:p>
    <w:p w14:paraId="777FAB20" w14:textId="77777777" w:rsidR="008D0440" w:rsidRDefault="008D0440">
      <w:pPr>
        <w:spacing w:after="0" w:line="240" w:lineRule="auto"/>
        <w:ind w:left="0" w:hanging="2"/>
        <w:jc w:val="both"/>
        <w:rPr>
          <w:rFonts w:ascii="Arial" w:eastAsia="Arial" w:hAnsi="Arial" w:cs="Arial"/>
        </w:rPr>
      </w:pPr>
    </w:p>
    <w:p w14:paraId="77D4DF49" w14:textId="77777777" w:rsidR="008D0440" w:rsidRDefault="00107AA0">
      <w:pPr>
        <w:spacing w:after="0" w:line="240" w:lineRule="auto"/>
        <w:ind w:left="0" w:hanging="2"/>
        <w:jc w:val="both"/>
        <w:rPr>
          <w:rFonts w:ascii="Arial" w:eastAsia="Arial" w:hAnsi="Arial" w:cs="Arial"/>
        </w:rPr>
      </w:pPr>
      <w:r>
        <w:rPr>
          <w:rFonts w:ascii="Arial" w:eastAsia="Arial" w:hAnsi="Arial" w:cs="Arial"/>
        </w:rPr>
        <w:t>FIRMA ________ (Cada uno de los Integrantes) ___________________</w:t>
      </w:r>
    </w:p>
    <w:p w14:paraId="3C86ECAE" w14:textId="77777777" w:rsidR="008D0440" w:rsidRDefault="00107AA0">
      <w:pPr>
        <w:spacing w:after="0" w:line="240" w:lineRule="auto"/>
        <w:ind w:left="0" w:hanging="2"/>
        <w:jc w:val="both"/>
        <w:rPr>
          <w:rFonts w:ascii="Arial" w:eastAsia="Arial" w:hAnsi="Arial" w:cs="Arial"/>
        </w:rPr>
      </w:pPr>
      <w:r>
        <w:rPr>
          <w:rFonts w:ascii="Arial" w:eastAsia="Arial" w:hAnsi="Arial" w:cs="Arial"/>
        </w:rPr>
        <w:t>IDENTIFICACION___________________</w:t>
      </w:r>
    </w:p>
    <w:p w14:paraId="1F329E1D" w14:textId="77777777" w:rsidR="008D0440" w:rsidRDefault="008D0440">
      <w:pPr>
        <w:spacing w:after="0" w:line="240" w:lineRule="auto"/>
        <w:ind w:left="0" w:hanging="2"/>
        <w:jc w:val="both"/>
        <w:rPr>
          <w:rFonts w:ascii="Arial" w:eastAsia="Arial" w:hAnsi="Arial" w:cs="Arial"/>
        </w:rPr>
      </w:pPr>
    </w:p>
    <w:p w14:paraId="73E87C46" w14:textId="77777777" w:rsidR="008D0440" w:rsidRDefault="008D0440">
      <w:pPr>
        <w:spacing w:after="0" w:line="240" w:lineRule="auto"/>
        <w:ind w:left="0" w:hanging="2"/>
        <w:jc w:val="both"/>
        <w:rPr>
          <w:rFonts w:ascii="Arial" w:eastAsia="Arial" w:hAnsi="Arial" w:cs="Arial"/>
        </w:rPr>
      </w:pPr>
    </w:p>
    <w:p w14:paraId="38F47D0B" w14:textId="77777777" w:rsidR="008D0440" w:rsidRDefault="00107AA0">
      <w:pPr>
        <w:spacing w:after="0" w:line="240" w:lineRule="auto"/>
        <w:ind w:left="0" w:hanging="2"/>
        <w:jc w:val="both"/>
        <w:rPr>
          <w:rFonts w:ascii="Arial" w:eastAsia="Arial" w:hAnsi="Arial" w:cs="Arial"/>
        </w:rPr>
      </w:pPr>
      <w:r>
        <w:rPr>
          <w:rFonts w:ascii="Arial" w:eastAsia="Arial" w:hAnsi="Arial" w:cs="Arial"/>
        </w:rPr>
        <w:t>FIRMA ____________ (REPRESENTANTE CONSORCIO) ____</w:t>
      </w:r>
    </w:p>
    <w:p w14:paraId="166DF354" w14:textId="77777777" w:rsidR="008D0440" w:rsidRDefault="00107AA0">
      <w:pPr>
        <w:spacing w:after="0" w:line="240" w:lineRule="auto"/>
        <w:ind w:left="0" w:hanging="2"/>
        <w:rPr>
          <w:rFonts w:ascii="Arial" w:eastAsia="Arial" w:hAnsi="Arial" w:cs="Arial"/>
          <w:sz w:val="24"/>
          <w:szCs w:val="24"/>
        </w:rPr>
      </w:pPr>
      <w:r>
        <w:rPr>
          <w:rFonts w:ascii="Arial" w:eastAsia="Arial" w:hAnsi="Arial" w:cs="Arial"/>
        </w:rPr>
        <w:t>IDENTIFICACION____________________________________</w:t>
      </w:r>
    </w:p>
    <w:p w14:paraId="131C9950" w14:textId="77777777" w:rsidR="008D0440" w:rsidRDefault="00107AA0">
      <w:pPr>
        <w:spacing w:after="0"/>
        <w:ind w:left="0" w:hanging="2"/>
        <w:jc w:val="center"/>
        <w:rPr>
          <w:rFonts w:ascii="Arial" w:eastAsia="Arial" w:hAnsi="Arial" w:cs="Arial"/>
        </w:rPr>
      </w:pPr>
      <w:r>
        <w:br w:type="page"/>
      </w:r>
      <w:r>
        <w:rPr>
          <w:rFonts w:ascii="Arial" w:eastAsia="Arial" w:hAnsi="Arial" w:cs="Arial"/>
          <w:b/>
        </w:rPr>
        <w:lastRenderedPageBreak/>
        <w:t>COMPROMISO DE CONSTITUCIÓN DE UNIÓN TEMPORAL</w:t>
      </w:r>
    </w:p>
    <w:p w14:paraId="4B324397" w14:textId="77777777" w:rsidR="008D0440" w:rsidRDefault="008D0440">
      <w:pPr>
        <w:spacing w:after="0"/>
        <w:ind w:left="0" w:hanging="2"/>
        <w:jc w:val="center"/>
        <w:rPr>
          <w:rFonts w:ascii="Arial" w:eastAsia="Arial" w:hAnsi="Arial" w:cs="Arial"/>
        </w:rPr>
      </w:pPr>
    </w:p>
    <w:p w14:paraId="6257D42A" w14:textId="77777777" w:rsidR="008D0440" w:rsidRDefault="00107AA0">
      <w:pPr>
        <w:spacing w:after="0"/>
        <w:ind w:left="0" w:hanging="2"/>
        <w:jc w:val="both"/>
        <w:rPr>
          <w:rFonts w:ascii="Arial" w:eastAsia="Arial" w:hAnsi="Arial" w:cs="Arial"/>
        </w:rPr>
      </w:pPr>
      <w:r>
        <w:rPr>
          <w:rFonts w:ascii="Arial" w:eastAsia="Arial" w:hAnsi="Arial" w:cs="Arial"/>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rPr>
        <w:t>de</w:t>
      </w:r>
      <w:proofErr w:type="spellEnd"/>
      <w:r>
        <w:rPr>
          <w:rFonts w:ascii="Arial" w:eastAsia="Arial"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E734711" w14:textId="1F7D44E7" w:rsidR="008D0440" w:rsidRDefault="00107AA0">
      <w:pPr>
        <w:ind w:left="0" w:hanging="2"/>
        <w:jc w:val="both"/>
        <w:rPr>
          <w:rFonts w:ascii="Arial" w:eastAsia="Arial" w:hAnsi="Arial" w:cs="Arial"/>
        </w:rPr>
      </w:pPr>
      <w:r>
        <w:rPr>
          <w:rFonts w:ascii="Arial" w:eastAsia="Arial" w:hAnsi="Arial" w:cs="Arial"/>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Pr>
          <w:rFonts w:ascii="Arial" w:eastAsia="Arial" w:hAnsi="Arial" w:cs="Arial"/>
          <w:b/>
        </w:rPr>
        <w:t>PRIMERA.- Objeto</w:t>
      </w:r>
      <w:r>
        <w:rPr>
          <w:rFonts w:ascii="Arial" w:eastAsia="Arial" w:hAnsi="Arial" w:cs="Arial"/>
        </w:rPr>
        <w:t>: El presente compromiso se celebra con el fin de integrar, como en efecto se integra por medio de este documento, una Unión Temporal entre __________________________________ y __________________________________ para efectos de presentar una propuesta conjunta dentro del proceso de Mínima Cuantía No.</w:t>
      </w:r>
      <w:r>
        <w:rPr>
          <w:rFonts w:ascii="Arial" w:eastAsia="Arial" w:hAnsi="Arial" w:cs="Arial"/>
          <w:b/>
        </w:rPr>
        <w:t xml:space="preserve"> 4181.010.26.1.3</w:t>
      </w:r>
      <w:r w:rsidR="000E0A0A">
        <w:rPr>
          <w:rFonts w:ascii="Arial" w:eastAsia="Arial" w:hAnsi="Arial" w:cs="Arial"/>
          <w:b/>
        </w:rPr>
        <w:t>53</w:t>
      </w:r>
      <w:r>
        <w:rPr>
          <w:rFonts w:ascii="Arial" w:eastAsia="Arial" w:hAnsi="Arial" w:cs="Arial"/>
          <w:b/>
        </w:rPr>
        <w:t>-2023</w:t>
      </w:r>
      <w:r>
        <w:rPr>
          <w:rFonts w:ascii="Arial" w:eastAsia="Arial" w:hAnsi="Arial" w:cs="Arial"/>
        </w:rPr>
        <w:t xml:space="preserve">, abierto por el Distrito Especial de Santiago de Cali - Unidad Administrativa Especial de Gestión de Bienes y Servicios -UAEGBS, y cuyo objeto consiste en: </w:t>
      </w:r>
      <w:r w:rsidR="000E0A0A" w:rsidRPr="000E0A0A">
        <w:rPr>
          <w:rFonts w:ascii="Arial" w:eastAsia="Arial" w:hAnsi="Arial" w:cs="Arial"/>
        </w:rPr>
        <w:t>“Realizar el servicio de adecuación y dos (2) servicios de mantenimiento preventivo y mantenimientos correctivos necesarios no previstos a tres (3) puertas enrollables eléctricas y dos (2) servicios de mantenimiento preventivo y mantenimientos correctivos necesarios no previstos barreras de seguridad (talanqueras vehiculares) ubicadas dentro del edificio boulevard de la sexta, propiedad del municipio Santiago de Cali”.</w:t>
      </w:r>
      <w:r>
        <w:rPr>
          <w:rFonts w:ascii="Arial" w:eastAsia="Arial" w:hAnsi="Arial" w:cs="Arial"/>
        </w:rPr>
        <w:t>.</w:t>
      </w:r>
      <w:r>
        <w:rPr>
          <w:rFonts w:ascii="Arial" w:eastAsia="Arial" w:hAnsi="Arial" w:cs="Arial"/>
          <w:b/>
        </w:rPr>
        <w:t xml:space="preserve"> SEGUNDA.- Denominación</w:t>
      </w:r>
      <w:r>
        <w:rPr>
          <w:rFonts w:ascii="Arial" w:eastAsia="Arial" w:hAnsi="Arial" w:cs="Arial"/>
        </w:rPr>
        <w:t xml:space="preserve">: La Unión Temporal actuará bajo el nombre de _____________________________; </w:t>
      </w:r>
      <w:r>
        <w:rPr>
          <w:rFonts w:ascii="Arial" w:eastAsia="Arial" w:hAnsi="Arial" w:cs="Arial"/>
          <w:b/>
        </w:rPr>
        <w:t>TERCERA.- Compromiso de las Partes</w:t>
      </w:r>
      <w:r>
        <w:rPr>
          <w:rFonts w:ascii="Arial" w:eastAsia="Arial"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Distrito Especial de Santiago de Cali - Unidad Administrativa Especial de Gestión de Bienes y Servicios –UAEGBS. </w:t>
      </w:r>
      <w:proofErr w:type="gramStart"/>
      <w:r>
        <w:rPr>
          <w:rFonts w:ascii="Arial" w:eastAsia="Arial" w:hAnsi="Arial" w:cs="Arial"/>
          <w:b/>
        </w:rPr>
        <w:t>CUARTA.-</w:t>
      </w:r>
      <w:proofErr w:type="gramEnd"/>
      <w:r>
        <w:rPr>
          <w:rFonts w:ascii="Arial" w:eastAsia="Arial" w:hAnsi="Arial" w:cs="Arial"/>
          <w:b/>
        </w:rPr>
        <w:t xml:space="preserve"> De la Responsabilidad</w:t>
      </w:r>
      <w:r>
        <w:rPr>
          <w:rFonts w:ascii="Arial" w:eastAsia="Arial" w:hAnsi="Arial" w:cs="Arial"/>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w:t>
      </w:r>
      <w:r>
        <w:rPr>
          <w:rFonts w:ascii="Arial" w:eastAsia="Arial" w:hAnsi="Arial" w:cs="Arial"/>
        </w:rPr>
        <w:lastRenderedPageBreak/>
        <w:t xml:space="preserve">y del contrato, la responsabilidad será de acuerdo con la participación en la ejecución de cada uno de los miembros; </w:t>
      </w:r>
      <w:r>
        <w:rPr>
          <w:rFonts w:ascii="Arial" w:eastAsia="Arial" w:hAnsi="Arial" w:cs="Arial"/>
          <w:b/>
        </w:rPr>
        <w:t>QUINTA. - Porcentaje de Participación y actividades</w:t>
      </w:r>
      <w:r>
        <w:rPr>
          <w:rFonts w:ascii="Arial" w:eastAsia="Arial" w:hAnsi="Arial" w:cs="Arial"/>
        </w:rPr>
        <w:t xml:space="preserve">: Los integrantes de la Unión Temporal acuerdan establecer el porcentaje de participación y actividades, así: _________________________________________________________________________; </w:t>
      </w:r>
      <w:r>
        <w:rPr>
          <w:rFonts w:ascii="Arial" w:eastAsia="Arial" w:hAnsi="Arial" w:cs="Arial"/>
          <w:b/>
        </w:rPr>
        <w:t>SEXTA.- Cesión</w:t>
      </w:r>
      <w:r>
        <w:rPr>
          <w:rFonts w:ascii="Arial" w:eastAsia="Arial" w:hAnsi="Arial" w:cs="Arial"/>
        </w:rPr>
        <w:t xml:space="preserve">: Celebrado el contrato en virtud de la adjudicación que se nos haga, queda convenido que no podrá haber cesión del mismo entre los miembros que integran la Unión Temporal, ni en favor de terceros, salvo autorización previa, expresa y escrita del Distrito Especial de Santiago de Cali - Unidad Administrativa Especial de Gestión de Bienes y Servicios –UAEGBS. </w:t>
      </w:r>
      <w:r>
        <w:rPr>
          <w:rFonts w:ascii="Arial" w:eastAsia="Arial" w:hAnsi="Arial" w:cs="Arial"/>
          <w:b/>
        </w:rPr>
        <w:t>SÉPTIMA.- De la Facultad para Contratar</w:t>
      </w:r>
      <w:r>
        <w:rPr>
          <w:rFonts w:ascii="Arial" w:eastAsia="Arial" w:hAnsi="Arial" w:cs="Arial"/>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Pr>
          <w:rFonts w:ascii="Arial" w:eastAsia="Arial" w:hAnsi="Arial" w:cs="Arial"/>
          <w:b/>
        </w:rPr>
        <w:t>OCTAVA.- Duración de la Unión Temporal</w:t>
      </w:r>
      <w:r>
        <w:rPr>
          <w:rFonts w:ascii="Arial" w:eastAsia="Arial" w:hAnsi="Arial" w:cs="Arial"/>
        </w:rPr>
        <w:t xml:space="preserve">: Este Compromiso de Constitución de Unión Temporal entra en vida a partir de la fecha de su firma y en caso de adjudicación del contrato de obra pública, su duración será igual al  término de duración del contrato, y dos (2) años más. De lo contrario su duración será hasta cuando se produzca una adjudicación a otro proponente, o cuando las partes de mutuo acuerdo decidan terminar este compromiso, con sujeción a las disposiciones legales aplicables para el efecto; </w:t>
      </w:r>
      <w:r>
        <w:rPr>
          <w:rFonts w:ascii="Arial" w:eastAsia="Arial" w:hAnsi="Arial" w:cs="Arial"/>
          <w:b/>
        </w:rPr>
        <w:t>NOVENA.- Representación</w:t>
      </w:r>
      <w:r>
        <w:rPr>
          <w:rFonts w:ascii="Arial" w:eastAsia="Arial" w:hAnsi="Arial" w:cs="Arial"/>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Pr>
          <w:rFonts w:ascii="Arial" w:eastAsia="Arial" w:hAnsi="Arial" w:cs="Arial"/>
          <w:b/>
        </w:rPr>
        <w:t>DÉCIMA.- Domicilio</w:t>
      </w:r>
      <w:r>
        <w:rPr>
          <w:rFonts w:ascii="Arial" w:eastAsia="Arial" w:hAnsi="Arial" w:cs="Arial"/>
        </w:rPr>
        <w:t>: Para todos los efectos, se acepta desde ahora que el Distrito Especial de Santiago de Cali - Unidad Administrativa Especial de Gestión de Bienes y Servicios –UAEGBS, puede dirigirse a la Unión Temporal en la siguiente dirección _______________________________ Para constancia se firma en __________, a los___ días del mes de _______ 2023.</w:t>
      </w:r>
    </w:p>
    <w:p w14:paraId="077A4207" w14:textId="77777777" w:rsidR="008D0440" w:rsidRDefault="00107AA0">
      <w:pPr>
        <w:ind w:left="0" w:hanging="2"/>
        <w:jc w:val="both"/>
        <w:rPr>
          <w:rFonts w:ascii="Arial" w:eastAsia="Arial" w:hAnsi="Arial" w:cs="Arial"/>
        </w:rPr>
      </w:pPr>
      <w:r>
        <w:rPr>
          <w:rFonts w:ascii="Arial" w:eastAsia="Arial" w:hAnsi="Arial" w:cs="Arial"/>
          <w:b/>
        </w:rPr>
        <w:t>(NOTA: Los datos de escritura pública indicados en el formato y que se encuentran entre paréntesis solo se diligencia cuando el miembro sea una persona jurídica)</w:t>
      </w:r>
      <w:r>
        <w:rPr>
          <w:rFonts w:ascii="Arial" w:eastAsia="Arial" w:hAnsi="Arial" w:cs="Arial"/>
        </w:rPr>
        <w:t>.</w:t>
      </w:r>
    </w:p>
    <w:p w14:paraId="7843BAC4" w14:textId="77777777" w:rsidR="008D0440" w:rsidRDefault="00107AA0">
      <w:pPr>
        <w:spacing w:after="0" w:line="240" w:lineRule="auto"/>
        <w:ind w:left="0" w:hanging="2"/>
        <w:jc w:val="both"/>
        <w:rPr>
          <w:rFonts w:ascii="Arial" w:eastAsia="Arial" w:hAnsi="Arial" w:cs="Arial"/>
        </w:rPr>
      </w:pPr>
      <w:r>
        <w:rPr>
          <w:rFonts w:ascii="Arial" w:eastAsia="Arial" w:hAnsi="Arial" w:cs="Arial"/>
        </w:rPr>
        <w:t>FIRMA ________ (Cada uno de los Integrantes) ___________________</w:t>
      </w:r>
    </w:p>
    <w:p w14:paraId="5960E232" w14:textId="77777777" w:rsidR="008D0440" w:rsidRDefault="00107AA0">
      <w:pPr>
        <w:spacing w:after="0" w:line="240" w:lineRule="auto"/>
        <w:ind w:left="0" w:hanging="2"/>
        <w:jc w:val="both"/>
        <w:rPr>
          <w:rFonts w:ascii="Arial" w:eastAsia="Arial" w:hAnsi="Arial" w:cs="Arial"/>
        </w:rPr>
      </w:pPr>
      <w:r>
        <w:rPr>
          <w:rFonts w:ascii="Arial" w:eastAsia="Arial" w:hAnsi="Arial" w:cs="Arial"/>
        </w:rPr>
        <w:t>IDENTIFICACION___________________</w:t>
      </w:r>
    </w:p>
    <w:p w14:paraId="74D26EB4" w14:textId="77777777" w:rsidR="008D0440" w:rsidRDefault="00107AA0">
      <w:pPr>
        <w:spacing w:after="0" w:line="240" w:lineRule="auto"/>
        <w:ind w:left="0" w:hanging="2"/>
        <w:jc w:val="both"/>
        <w:rPr>
          <w:rFonts w:ascii="Arial" w:eastAsia="Arial" w:hAnsi="Arial" w:cs="Arial"/>
        </w:rPr>
      </w:pPr>
      <w:r>
        <w:rPr>
          <w:rFonts w:ascii="Arial" w:eastAsia="Arial" w:hAnsi="Arial" w:cs="Arial"/>
        </w:rPr>
        <w:t>FIRMA ____________ (REPRESENTANTE UNION TEMPORAL) ___</w:t>
      </w:r>
    </w:p>
    <w:p w14:paraId="47EDE7BA" w14:textId="77777777" w:rsidR="008D0440" w:rsidRDefault="00107AA0">
      <w:pPr>
        <w:spacing w:after="0" w:line="240" w:lineRule="auto"/>
        <w:ind w:left="0" w:hanging="2"/>
        <w:rPr>
          <w:rFonts w:ascii="Arial" w:eastAsia="Arial" w:hAnsi="Arial" w:cs="Arial"/>
          <w:sz w:val="24"/>
          <w:szCs w:val="24"/>
        </w:rPr>
        <w:sectPr w:rsidR="008D0440">
          <w:headerReference w:type="default" r:id="rId8"/>
          <w:footerReference w:type="default" r:id="rId9"/>
          <w:pgSz w:w="12240" w:h="15840"/>
          <w:pgMar w:top="2268" w:right="1701" w:bottom="1701" w:left="1701" w:header="709" w:footer="709" w:gutter="0"/>
          <w:pgNumType w:start="1"/>
          <w:cols w:space="720"/>
        </w:sectPr>
      </w:pPr>
      <w:r>
        <w:rPr>
          <w:rFonts w:ascii="Arial" w:eastAsia="Arial" w:hAnsi="Arial" w:cs="Arial"/>
        </w:rPr>
        <w:lastRenderedPageBreak/>
        <w:t>IDENTIFICACIÓN____________________________________</w:t>
      </w:r>
    </w:p>
    <w:p w14:paraId="0CDF99A0" w14:textId="77777777" w:rsidR="008D0440" w:rsidRDefault="008D0440">
      <w:pPr>
        <w:spacing w:after="0"/>
        <w:ind w:left="0" w:hanging="2"/>
        <w:jc w:val="center"/>
        <w:rPr>
          <w:rFonts w:ascii="Arial" w:eastAsia="Arial" w:hAnsi="Arial" w:cs="Arial"/>
          <w:sz w:val="24"/>
          <w:szCs w:val="24"/>
        </w:rPr>
      </w:pPr>
    </w:p>
    <w:p w14:paraId="79153470" w14:textId="77777777" w:rsidR="008D0440" w:rsidRDefault="008D0440">
      <w:pPr>
        <w:spacing w:after="0"/>
        <w:ind w:left="0" w:hanging="2"/>
        <w:jc w:val="center"/>
        <w:rPr>
          <w:rFonts w:ascii="Arial" w:eastAsia="Arial" w:hAnsi="Arial" w:cs="Arial"/>
          <w:sz w:val="24"/>
          <w:szCs w:val="24"/>
        </w:rPr>
      </w:pPr>
    </w:p>
    <w:p w14:paraId="3D89980F" w14:textId="77777777" w:rsidR="008D0440" w:rsidRDefault="008D0440">
      <w:pPr>
        <w:spacing w:after="0"/>
        <w:ind w:left="0" w:hanging="2"/>
        <w:jc w:val="center"/>
        <w:rPr>
          <w:rFonts w:ascii="Arial" w:eastAsia="Arial" w:hAnsi="Arial" w:cs="Arial"/>
          <w:sz w:val="24"/>
          <w:szCs w:val="24"/>
        </w:rPr>
      </w:pPr>
    </w:p>
    <w:p w14:paraId="629B5C87" w14:textId="77777777" w:rsidR="008D0440" w:rsidRDefault="00107AA0">
      <w:pPr>
        <w:spacing w:after="0"/>
        <w:ind w:left="0" w:hanging="2"/>
        <w:jc w:val="center"/>
        <w:rPr>
          <w:rFonts w:ascii="Arial" w:eastAsia="Arial" w:hAnsi="Arial" w:cs="Arial"/>
          <w:sz w:val="24"/>
          <w:szCs w:val="24"/>
        </w:rPr>
      </w:pPr>
      <w:r>
        <w:rPr>
          <w:rFonts w:ascii="Arial" w:eastAsia="Arial" w:hAnsi="Arial" w:cs="Arial"/>
          <w:b/>
          <w:sz w:val="24"/>
          <w:szCs w:val="24"/>
        </w:rPr>
        <w:t>ANEXO 3</w:t>
      </w:r>
    </w:p>
    <w:p w14:paraId="7D398227" w14:textId="4570E672" w:rsidR="008D0440" w:rsidRDefault="00107AA0">
      <w:pPr>
        <w:ind w:left="0" w:hanging="2"/>
        <w:jc w:val="center"/>
        <w:rPr>
          <w:rFonts w:ascii="Arial" w:eastAsia="Arial" w:hAnsi="Arial" w:cs="Arial"/>
        </w:rPr>
      </w:pPr>
      <w:r>
        <w:rPr>
          <w:rFonts w:ascii="Arial" w:eastAsia="Arial" w:hAnsi="Arial" w:cs="Arial"/>
          <w:b/>
          <w:sz w:val="24"/>
          <w:szCs w:val="24"/>
        </w:rPr>
        <w:t xml:space="preserve">PROCESO DE </w:t>
      </w:r>
      <w:r>
        <w:rPr>
          <w:rFonts w:ascii="Arial" w:eastAsia="Arial" w:hAnsi="Arial" w:cs="Arial"/>
          <w:b/>
        </w:rPr>
        <w:t>MÍNIMA CUANTÍA</w:t>
      </w:r>
      <w:r>
        <w:rPr>
          <w:rFonts w:ascii="Arial" w:eastAsia="Arial" w:hAnsi="Arial" w:cs="Arial"/>
        </w:rPr>
        <w:t xml:space="preserve"> </w:t>
      </w:r>
      <w:r>
        <w:rPr>
          <w:rFonts w:ascii="Arial" w:eastAsia="Arial" w:hAnsi="Arial" w:cs="Arial"/>
          <w:b/>
          <w:sz w:val="24"/>
          <w:szCs w:val="24"/>
        </w:rPr>
        <w:t>No</w:t>
      </w:r>
      <w:r>
        <w:rPr>
          <w:rFonts w:ascii="Arial" w:eastAsia="Arial" w:hAnsi="Arial" w:cs="Arial"/>
          <w:b/>
        </w:rPr>
        <w:t>. 4181.010.26.1.3</w:t>
      </w:r>
      <w:r w:rsidR="000E0A0A">
        <w:rPr>
          <w:rFonts w:ascii="Arial" w:eastAsia="Arial" w:hAnsi="Arial" w:cs="Arial"/>
          <w:b/>
        </w:rPr>
        <w:t>53</w:t>
      </w:r>
      <w:r>
        <w:rPr>
          <w:rFonts w:ascii="Arial" w:eastAsia="Arial" w:hAnsi="Arial" w:cs="Arial"/>
          <w:b/>
        </w:rPr>
        <w:t>-2023</w:t>
      </w:r>
    </w:p>
    <w:p w14:paraId="22430D94" w14:textId="77777777" w:rsidR="008D0440" w:rsidRDefault="00107AA0">
      <w:pPr>
        <w:spacing w:after="0"/>
        <w:ind w:left="0" w:hanging="2"/>
        <w:jc w:val="center"/>
        <w:rPr>
          <w:rFonts w:ascii="Arial" w:eastAsia="Arial" w:hAnsi="Arial" w:cs="Arial"/>
          <w:sz w:val="24"/>
          <w:szCs w:val="24"/>
        </w:rPr>
      </w:pPr>
      <w:r>
        <w:rPr>
          <w:rFonts w:ascii="Arial" w:eastAsia="Arial" w:hAnsi="Arial" w:cs="Arial"/>
          <w:b/>
          <w:sz w:val="24"/>
          <w:szCs w:val="24"/>
        </w:rPr>
        <w:t>FORMATO PARA ACREDITAR EXPERIENCIA</w:t>
      </w:r>
    </w:p>
    <w:p w14:paraId="016CA08A"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rPr>
      </w:pPr>
    </w:p>
    <w:p w14:paraId="3F578355"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1B562C5F"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53F10B4E"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614BA486"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2DF385D1"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7261744C"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1FB76B7E"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p w14:paraId="5AA37931" w14:textId="77777777" w:rsidR="008D0440" w:rsidRDefault="00107AA0">
      <w:pPr>
        <w:ind w:left="0" w:hanging="2"/>
        <w:jc w:val="both"/>
        <w:rPr>
          <w:rFonts w:ascii="Arial" w:eastAsia="Arial" w:hAnsi="Arial" w:cs="Arial"/>
          <w:sz w:val="24"/>
          <w:szCs w:val="24"/>
        </w:rPr>
      </w:pPr>
      <w:r>
        <w:rPr>
          <w:rFonts w:ascii="Arial" w:eastAsia="Arial" w:hAnsi="Arial" w:cs="Arial"/>
          <w:sz w:val="24"/>
          <w:szCs w:val="24"/>
        </w:rPr>
        <w:t>El formato se publicará en el SECOP como documento adicional, en formato Excel.</w:t>
      </w:r>
    </w:p>
    <w:p w14:paraId="4C6D4463"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16E55FE9"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789D2E3B"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41037D4D"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DEAD428"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74D9CC8F"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62897578"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4E6C6F9C"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102868B"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48F0584A"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4777E7E6"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5E08344D"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7BCB4E54"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4188DCFC"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A927BC0"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20A2442D"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0C1E3A82"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7EB73DA0"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56C4305D"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F8048C3"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77426AD"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7DFC7969"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59CAA4AF"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sectPr w:rsidR="008D0440">
          <w:type w:val="continuous"/>
          <w:pgSz w:w="12240" w:h="15840"/>
          <w:pgMar w:top="2268" w:right="1701" w:bottom="1701" w:left="1701" w:header="709" w:footer="709" w:gutter="0"/>
          <w:cols w:space="720"/>
        </w:sectPr>
      </w:pPr>
    </w:p>
    <w:p w14:paraId="4E1CAB02"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3CD958F9"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79371BD9"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52345A67" w14:textId="77777777" w:rsidR="008D0440" w:rsidRDefault="00107AA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ANEXO No. 4</w:t>
      </w:r>
    </w:p>
    <w:p w14:paraId="3D7D03F3" w14:textId="77777777" w:rsidR="008D0440" w:rsidRDefault="008D044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p>
    <w:p w14:paraId="000D55A7" w14:textId="77777777" w:rsidR="008D0440" w:rsidRDefault="00107AA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CERTIFICACIÓN DE PAGOS DE SEGURIDAD SOCIAL Y APORTES PARAFISCALES</w:t>
      </w:r>
    </w:p>
    <w:p w14:paraId="1A9B8904" w14:textId="77777777" w:rsidR="008D0440" w:rsidRDefault="00107AA0">
      <w:pPr>
        <w:pBdr>
          <w:top w:val="nil"/>
          <w:left w:val="nil"/>
          <w:bottom w:val="nil"/>
          <w:right w:val="nil"/>
          <w:between w:val="nil"/>
        </w:pBdr>
        <w:spacing w:after="0"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 xml:space="preserve">ARTICULO 50 LEY 789 DE 2002 </w:t>
      </w:r>
    </w:p>
    <w:p w14:paraId="5BE40B69" w14:textId="77777777" w:rsidR="008D0440" w:rsidRDefault="00107AA0">
      <w:pPr>
        <w:ind w:left="0" w:hanging="2"/>
        <w:rPr>
          <w:rFonts w:ascii="Arial" w:eastAsia="Arial" w:hAnsi="Arial" w:cs="Arial"/>
          <w:sz w:val="24"/>
          <w:szCs w:val="24"/>
        </w:rPr>
      </w:pPr>
      <w:r>
        <w:rPr>
          <w:rFonts w:ascii="Arial" w:eastAsia="Arial" w:hAnsi="Arial" w:cs="Arial"/>
          <w:sz w:val="24"/>
          <w:szCs w:val="24"/>
        </w:rPr>
        <w:t>Fecha,</w:t>
      </w:r>
    </w:p>
    <w:p w14:paraId="5696A20A" w14:textId="77777777" w:rsidR="008D0440" w:rsidRDefault="00107AA0">
      <w:pPr>
        <w:spacing w:after="0"/>
        <w:ind w:left="0" w:hanging="2"/>
        <w:rPr>
          <w:rFonts w:ascii="Arial" w:eastAsia="Arial" w:hAnsi="Arial" w:cs="Arial"/>
          <w:sz w:val="24"/>
          <w:szCs w:val="24"/>
        </w:rPr>
      </w:pPr>
      <w:r>
        <w:rPr>
          <w:rFonts w:ascii="Arial" w:eastAsia="Arial" w:hAnsi="Arial" w:cs="Arial"/>
          <w:sz w:val="24"/>
          <w:szCs w:val="24"/>
        </w:rPr>
        <w:t>Señores:</w:t>
      </w:r>
    </w:p>
    <w:p w14:paraId="6BD33AAA"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Señores</w:t>
      </w:r>
    </w:p>
    <w:p w14:paraId="217E6E37"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DISTRITO ESPECIAL DE SANTIAGO DE CALI</w:t>
      </w:r>
    </w:p>
    <w:p w14:paraId="0A570189" w14:textId="77777777" w:rsidR="008D0440" w:rsidRDefault="00107AA0">
      <w:pPr>
        <w:spacing w:after="0" w:line="240" w:lineRule="auto"/>
        <w:ind w:left="0" w:hanging="2"/>
        <w:jc w:val="both"/>
        <w:rPr>
          <w:rFonts w:ascii="Arial" w:eastAsia="Arial" w:hAnsi="Arial" w:cs="Arial"/>
          <w:sz w:val="24"/>
          <w:szCs w:val="24"/>
        </w:rPr>
      </w:pPr>
      <w:r>
        <w:rPr>
          <w:rFonts w:ascii="Arial" w:eastAsia="Arial" w:hAnsi="Arial" w:cs="Arial"/>
          <w:sz w:val="24"/>
          <w:szCs w:val="24"/>
        </w:rPr>
        <w:t>UNIDAD ADMINISTRATIVA ESPECIAL DE GESTION DE BIENES Y SERVICIOS -UAEGBS -</w:t>
      </w:r>
    </w:p>
    <w:p w14:paraId="46E2982C" w14:textId="77777777" w:rsidR="008D0440" w:rsidRDefault="00107AA0">
      <w:pPr>
        <w:spacing w:after="0"/>
        <w:ind w:left="0" w:hanging="2"/>
        <w:rPr>
          <w:rFonts w:ascii="Arial" w:eastAsia="Arial" w:hAnsi="Arial" w:cs="Arial"/>
          <w:sz w:val="24"/>
          <w:szCs w:val="24"/>
        </w:rPr>
      </w:pPr>
      <w:r>
        <w:rPr>
          <w:rFonts w:ascii="Arial" w:eastAsia="Arial" w:hAnsi="Arial" w:cs="Arial"/>
          <w:sz w:val="24"/>
          <w:szCs w:val="24"/>
        </w:rPr>
        <w:t>Edificio del C.A.M., Torre Alcaldía, piso 16.</w:t>
      </w:r>
    </w:p>
    <w:p w14:paraId="7DF49AAF" w14:textId="77777777" w:rsidR="008D0440" w:rsidRDefault="00107AA0">
      <w:pPr>
        <w:spacing w:after="0"/>
        <w:ind w:left="0" w:hanging="2"/>
        <w:rPr>
          <w:rFonts w:ascii="Arial" w:eastAsia="Arial" w:hAnsi="Arial" w:cs="Arial"/>
          <w:sz w:val="24"/>
          <w:szCs w:val="24"/>
        </w:rPr>
      </w:pPr>
      <w:r>
        <w:rPr>
          <w:rFonts w:ascii="Arial" w:eastAsia="Arial" w:hAnsi="Arial" w:cs="Arial"/>
          <w:sz w:val="24"/>
          <w:szCs w:val="24"/>
        </w:rPr>
        <w:t>Ciudad</w:t>
      </w:r>
    </w:p>
    <w:p w14:paraId="2BDF2F73" w14:textId="0F641197" w:rsidR="008D0440" w:rsidRDefault="00107AA0">
      <w:pPr>
        <w:spacing w:after="0"/>
        <w:ind w:left="0" w:hanging="2"/>
        <w:rPr>
          <w:rFonts w:ascii="Arial" w:eastAsia="Arial" w:hAnsi="Arial" w:cs="Arial"/>
          <w:sz w:val="24"/>
          <w:szCs w:val="24"/>
        </w:rPr>
      </w:pPr>
      <w:r>
        <w:rPr>
          <w:rFonts w:ascii="Arial" w:eastAsia="Arial" w:hAnsi="Arial" w:cs="Arial"/>
        </w:rPr>
        <w:t>Proceso de Mínima Cuantía: 4181.010.26.1.3</w:t>
      </w:r>
      <w:r w:rsidR="000E0A0A">
        <w:rPr>
          <w:rFonts w:ascii="Arial" w:eastAsia="Arial" w:hAnsi="Arial" w:cs="Arial"/>
        </w:rPr>
        <w:t>53</w:t>
      </w:r>
      <w:r>
        <w:rPr>
          <w:rFonts w:ascii="Arial" w:eastAsia="Arial" w:hAnsi="Arial" w:cs="Arial"/>
        </w:rPr>
        <w:t>-2023</w:t>
      </w:r>
    </w:p>
    <w:p w14:paraId="2C2C1CA1" w14:textId="77777777" w:rsidR="008D0440" w:rsidRDefault="008D0440">
      <w:pPr>
        <w:ind w:left="0" w:hanging="2"/>
        <w:jc w:val="both"/>
        <w:rPr>
          <w:rFonts w:ascii="Arial" w:eastAsia="Arial" w:hAnsi="Arial" w:cs="Arial"/>
          <w:sz w:val="24"/>
          <w:szCs w:val="24"/>
        </w:rPr>
      </w:pPr>
    </w:p>
    <w:p w14:paraId="33531BC3" w14:textId="77777777" w:rsidR="008D0440" w:rsidRDefault="00107AA0">
      <w:pPr>
        <w:ind w:left="0" w:hanging="2"/>
        <w:jc w:val="both"/>
        <w:rPr>
          <w:rFonts w:ascii="Arial" w:eastAsia="Arial" w:hAnsi="Arial" w:cs="Arial"/>
        </w:rPr>
      </w:pPr>
      <w:r>
        <w:rPr>
          <w:rFonts w:ascii="Arial" w:eastAsia="Arial" w:hAnsi="Arial" w:cs="Arial"/>
          <w:sz w:val="24"/>
          <w:szCs w:val="24"/>
        </w:rPr>
        <w:t xml:space="preserve">___________________________, identificado con cédula de ciudadanía </w:t>
      </w:r>
      <w:r>
        <w:rPr>
          <w:rFonts w:ascii="Arial" w:eastAsia="Arial" w:hAnsi="Arial" w:cs="Arial"/>
        </w:rPr>
        <w:t xml:space="preserve">_________________________(En mi condición de Representante Legal o Revisor Fiscal (si lo requiere) o de persona natural), de ______________(Razón social de la compañía),  identificada con </w:t>
      </w:r>
      <w:proofErr w:type="spellStart"/>
      <w:r>
        <w:rPr>
          <w:rFonts w:ascii="Arial" w:eastAsia="Arial" w:hAnsi="Arial" w:cs="Arial"/>
        </w:rPr>
        <w:t>Nit</w:t>
      </w:r>
      <w:proofErr w:type="spellEnd"/>
      <w:r>
        <w:rPr>
          <w:rFonts w:ascii="Arial" w:eastAsia="Arial" w:hAnsi="Arial" w:cs="Arial"/>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165CE86D" w14:textId="77777777" w:rsidR="008D0440" w:rsidRDefault="00107AA0">
      <w:pPr>
        <w:ind w:left="0" w:hanging="2"/>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p w14:paraId="054D563F" w14:textId="77777777" w:rsidR="008D0440" w:rsidRDefault="00107AA0">
      <w:pPr>
        <w:ind w:left="0" w:hanging="2"/>
        <w:jc w:val="both"/>
        <w:rPr>
          <w:rFonts w:ascii="Arial" w:eastAsia="Arial" w:hAnsi="Arial" w:cs="Arial"/>
          <w:sz w:val="24"/>
          <w:szCs w:val="24"/>
        </w:rPr>
      </w:pPr>
      <w:r>
        <w:rPr>
          <w:rFonts w:ascii="Arial" w:eastAsia="Arial" w:hAnsi="Arial" w:cs="Arial"/>
        </w:rPr>
        <w:t>EN CASO DE NO REQUERIRSE DE REVISOR FISCAL, ESTE ANEXO DEBERÁ DILIGENCIARSE Y SUSCRIBIRSE POR EL REPRESENTANTE LEGAL DE LA COMPAÑÍA</w:t>
      </w:r>
    </w:p>
    <w:p w14:paraId="02F26EA8" w14:textId="77777777" w:rsidR="008D0440" w:rsidRDefault="00107AA0">
      <w:pPr>
        <w:numPr>
          <w:ilvl w:val="0"/>
          <w:numId w:val="1"/>
        </w:numPr>
        <w:spacing w:after="0"/>
        <w:ind w:left="0" w:hanging="2"/>
        <w:jc w:val="both"/>
        <w:rPr>
          <w:rFonts w:ascii="Arial" w:eastAsia="Arial" w:hAnsi="Arial" w:cs="Arial"/>
          <w:sz w:val="24"/>
          <w:szCs w:val="24"/>
        </w:rPr>
      </w:pPr>
      <w:r>
        <w:rPr>
          <w:rFonts w:ascii="Arial" w:eastAsia="Arial" w:hAnsi="Arial" w:cs="Arial"/>
          <w:b/>
          <w:sz w:val="24"/>
          <w:szCs w:val="24"/>
        </w:rPr>
        <w:lastRenderedPageBreak/>
        <w:t>FIRMA_________________________________________________________</w:t>
      </w:r>
    </w:p>
    <w:p w14:paraId="298BC640" w14:textId="77777777" w:rsidR="008D0440" w:rsidRDefault="00107AA0">
      <w:pPr>
        <w:numPr>
          <w:ilvl w:val="0"/>
          <w:numId w:val="1"/>
        </w:numPr>
        <w:spacing w:after="0"/>
        <w:ind w:left="0" w:hanging="2"/>
        <w:jc w:val="both"/>
        <w:rPr>
          <w:rFonts w:ascii="Arial" w:eastAsia="Arial" w:hAnsi="Arial" w:cs="Arial"/>
          <w:sz w:val="24"/>
          <w:szCs w:val="24"/>
        </w:rPr>
      </w:pPr>
      <w:r>
        <w:rPr>
          <w:rFonts w:ascii="Arial" w:eastAsia="Arial" w:hAnsi="Arial" w:cs="Arial"/>
          <w:b/>
          <w:sz w:val="24"/>
          <w:szCs w:val="24"/>
        </w:rPr>
        <w:t>NOMBRE DE QUIEN CERTIFICA (REPRESENTANTE LEGAL Y/O REVISOR FISCAL)</w:t>
      </w:r>
      <w:r>
        <w:rPr>
          <w:rFonts w:ascii="Arial" w:eastAsia="Arial" w:hAnsi="Arial" w:cs="Arial"/>
          <w:b/>
          <w:sz w:val="24"/>
          <w:szCs w:val="24"/>
        </w:rPr>
        <w:tab/>
      </w:r>
    </w:p>
    <w:p w14:paraId="724146F6" w14:textId="77777777" w:rsidR="008D0440" w:rsidRDefault="00107AA0">
      <w:pPr>
        <w:numPr>
          <w:ilvl w:val="0"/>
          <w:numId w:val="1"/>
        </w:numPr>
        <w:spacing w:after="0"/>
        <w:ind w:left="0" w:hanging="2"/>
        <w:jc w:val="both"/>
        <w:rPr>
          <w:rFonts w:ascii="Arial" w:eastAsia="Arial" w:hAnsi="Arial" w:cs="Arial"/>
          <w:sz w:val="24"/>
          <w:szCs w:val="24"/>
        </w:rPr>
      </w:pPr>
      <w:r>
        <w:rPr>
          <w:rFonts w:ascii="Arial" w:eastAsia="Arial" w:hAnsi="Arial" w:cs="Arial"/>
          <w:b/>
          <w:sz w:val="24"/>
          <w:szCs w:val="24"/>
        </w:rPr>
        <w:t>TARJETA PROFESIONAL</w:t>
      </w:r>
    </w:p>
    <w:p w14:paraId="4D4C47AC" w14:textId="77777777" w:rsidR="008D0440" w:rsidRDefault="00107AA0">
      <w:pPr>
        <w:numPr>
          <w:ilvl w:val="0"/>
          <w:numId w:val="1"/>
        </w:numPr>
        <w:spacing w:after="0"/>
        <w:ind w:left="0" w:hanging="2"/>
        <w:jc w:val="both"/>
        <w:rPr>
          <w:rFonts w:ascii="Arial" w:eastAsia="Arial" w:hAnsi="Arial" w:cs="Arial"/>
          <w:sz w:val="24"/>
          <w:szCs w:val="24"/>
        </w:rPr>
      </w:pPr>
      <w:r>
        <w:rPr>
          <w:rFonts w:ascii="Arial" w:eastAsia="Arial" w:hAnsi="Arial" w:cs="Arial"/>
          <w:b/>
          <w:sz w:val="24"/>
          <w:szCs w:val="24"/>
        </w:rPr>
        <w:t>(Para el Revisor Fiscal) ___________________________________</w:t>
      </w:r>
    </w:p>
    <w:p w14:paraId="02667884" w14:textId="77777777" w:rsidR="008D0440" w:rsidRDefault="00107AA0">
      <w:pPr>
        <w:spacing w:after="0"/>
        <w:ind w:left="0" w:hanging="2"/>
        <w:jc w:val="both"/>
        <w:rPr>
          <w:rFonts w:ascii="Arial" w:eastAsia="Arial" w:hAnsi="Arial" w:cs="Arial"/>
          <w:sz w:val="24"/>
          <w:szCs w:val="24"/>
        </w:rPr>
      </w:pPr>
      <w:r>
        <w:rPr>
          <w:rFonts w:ascii="Arial" w:eastAsia="Arial" w:hAnsi="Arial" w:cs="Arial"/>
          <w:sz w:val="24"/>
          <w:szCs w:val="24"/>
        </w:rPr>
        <w:t xml:space="preserve">Esta certificación debe estar suscrita por el Revisor Fiscal cuando corresponda. </w:t>
      </w:r>
    </w:p>
    <w:p w14:paraId="302A0A10" w14:textId="77777777" w:rsidR="008D0440" w:rsidRDefault="00107AA0">
      <w:pPr>
        <w:spacing w:after="0"/>
        <w:ind w:left="0" w:hanging="2"/>
        <w:rPr>
          <w:rFonts w:ascii="Arial" w:eastAsia="Arial" w:hAnsi="Arial" w:cs="Arial"/>
          <w:sz w:val="24"/>
          <w:szCs w:val="24"/>
        </w:rPr>
      </w:pPr>
      <w:r>
        <w:rPr>
          <w:rFonts w:ascii="Arial" w:eastAsia="Arial" w:hAnsi="Arial" w:cs="Arial"/>
          <w:sz w:val="24"/>
          <w:szCs w:val="24"/>
        </w:rPr>
        <w:t>Sólo en el evento en que el proponente no esté obligado a tener Revisor Fiscal se aceptará la firma del Representante Legal</w:t>
      </w:r>
    </w:p>
    <w:p w14:paraId="57D0E4CD" w14:textId="77777777" w:rsidR="008D0440" w:rsidRDefault="008D0440">
      <w:pPr>
        <w:spacing w:after="0"/>
        <w:ind w:left="0" w:hanging="2"/>
        <w:rPr>
          <w:rFonts w:ascii="Arial" w:eastAsia="Arial" w:hAnsi="Arial" w:cs="Arial"/>
          <w:sz w:val="24"/>
          <w:szCs w:val="24"/>
        </w:rPr>
      </w:pPr>
    </w:p>
    <w:p w14:paraId="03E666EA" w14:textId="77777777" w:rsidR="008D0440" w:rsidRDefault="00107AA0">
      <w:pPr>
        <w:ind w:left="0" w:hanging="2"/>
        <w:jc w:val="both"/>
        <w:rPr>
          <w:rFonts w:ascii="Arial" w:eastAsia="Arial" w:hAnsi="Arial" w:cs="Arial"/>
        </w:rPr>
      </w:pPr>
      <w:r>
        <w:rPr>
          <w:rFonts w:ascii="Arial" w:eastAsia="Arial" w:hAnsi="Arial" w:cs="Arial"/>
          <w:b/>
        </w:rPr>
        <w:t>EN CASO DE QUE EL PROPONENTE NO TENGA PERSONAL A CARGO Y POR ENDE NO ESTE OBLIGADO A EFECTUAR EL PAGO DE APORTES PARAFISCALES Y SEGURIDAD SOCIAL DEBERÁ INDICARLO EN LOS SIGUIENTES TÉRMINOS:</w:t>
      </w:r>
    </w:p>
    <w:p w14:paraId="3906DBB3" w14:textId="77777777" w:rsidR="008D0440" w:rsidRDefault="00107AA0">
      <w:pPr>
        <w:ind w:left="0" w:hanging="2"/>
        <w:jc w:val="both"/>
        <w:rPr>
          <w:rFonts w:ascii="Arial" w:eastAsia="Arial" w:hAnsi="Arial" w:cs="Arial"/>
        </w:rPr>
      </w:pPr>
      <w:r>
        <w:rPr>
          <w:rFonts w:ascii="Arial" w:eastAsia="Arial" w:hAnsi="Arial" w:cs="Arial"/>
        </w:rPr>
        <w:t>Manifiesto bajo la gravedad de juramento que el proponente no tiene obligaciones con el sistema general de seguridad social en pensiones, salud y aportes parafiscales:</w:t>
      </w:r>
    </w:p>
    <w:p w14:paraId="572740CF" w14:textId="77777777" w:rsidR="008D0440" w:rsidRDefault="008D0440">
      <w:pPr>
        <w:ind w:left="0" w:hanging="2"/>
        <w:jc w:val="both"/>
        <w:rPr>
          <w:rFonts w:ascii="Arial" w:eastAsia="Arial" w:hAnsi="Arial" w:cs="Arial"/>
        </w:rPr>
      </w:pPr>
    </w:p>
    <w:p w14:paraId="17EE3CCA" w14:textId="77777777" w:rsidR="008D0440" w:rsidRDefault="00107AA0">
      <w:p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FIRMA: _______________________</w:t>
      </w:r>
    </w:p>
    <w:p w14:paraId="299EC0F7" w14:textId="77777777" w:rsidR="008D0440" w:rsidRDefault="00107AA0">
      <w:p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Nombre:</w:t>
      </w:r>
    </w:p>
    <w:p w14:paraId="4A5D8451" w14:textId="77777777" w:rsidR="008D0440" w:rsidRDefault="00107AA0">
      <w:pPr>
        <w:pBdr>
          <w:top w:val="nil"/>
          <w:left w:val="nil"/>
          <w:bottom w:val="nil"/>
          <w:right w:val="nil"/>
          <w:between w:val="nil"/>
        </w:pBdr>
        <w:spacing w:after="0" w:line="240" w:lineRule="auto"/>
        <w:ind w:left="0" w:hanging="2"/>
        <w:rPr>
          <w:rFonts w:ascii="Arial" w:eastAsia="Arial" w:hAnsi="Arial" w:cs="Arial"/>
          <w:color w:val="000000"/>
        </w:rPr>
      </w:pPr>
      <w:r>
        <w:rPr>
          <w:rFonts w:ascii="Arial" w:eastAsia="Arial" w:hAnsi="Arial" w:cs="Arial"/>
          <w:color w:val="000000"/>
        </w:rPr>
        <w:t xml:space="preserve">Identificación:  </w:t>
      </w:r>
    </w:p>
    <w:p w14:paraId="00AA074C" w14:textId="77777777" w:rsidR="008D0440" w:rsidRDefault="008D0440">
      <w:pPr>
        <w:spacing w:after="0"/>
        <w:ind w:left="0" w:hanging="2"/>
        <w:rPr>
          <w:rFonts w:ascii="Arial" w:eastAsia="Arial" w:hAnsi="Arial" w:cs="Arial"/>
          <w:sz w:val="24"/>
          <w:szCs w:val="24"/>
        </w:rPr>
      </w:pPr>
    </w:p>
    <w:p w14:paraId="15E6A95B" w14:textId="77777777" w:rsidR="008D0440" w:rsidRDefault="00107AA0">
      <w:pPr>
        <w:spacing w:after="0" w:line="240" w:lineRule="auto"/>
        <w:ind w:left="0" w:hanging="2"/>
        <w:jc w:val="center"/>
        <w:rPr>
          <w:rFonts w:ascii="Arial" w:eastAsia="Arial" w:hAnsi="Arial" w:cs="Arial"/>
          <w:sz w:val="24"/>
          <w:szCs w:val="24"/>
        </w:rPr>
      </w:pPr>
      <w:r>
        <w:br w:type="page"/>
      </w:r>
      <w:r>
        <w:rPr>
          <w:rFonts w:ascii="Arial" w:eastAsia="Arial" w:hAnsi="Arial" w:cs="Arial"/>
          <w:b/>
          <w:sz w:val="24"/>
          <w:szCs w:val="24"/>
        </w:rPr>
        <w:lastRenderedPageBreak/>
        <w:t>ANEXO No. 5</w:t>
      </w:r>
    </w:p>
    <w:p w14:paraId="4CFBCB1F" w14:textId="77777777" w:rsidR="008D0440" w:rsidRDefault="008D0440">
      <w:pPr>
        <w:spacing w:after="0" w:line="240" w:lineRule="auto"/>
        <w:ind w:left="0" w:hanging="2"/>
        <w:jc w:val="center"/>
        <w:rPr>
          <w:rFonts w:ascii="Arial" w:eastAsia="Arial" w:hAnsi="Arial" w:cs="Arial"/>
          <w:sz w:val="24"/>
          <w:szCs w:val="24"/>
        </w:rPr>
      </w:pPr>
    </w:p>
    <w:p w14:paraId="72AC390A" w14:textId="77777777" w:rsidR="008D0440" w:rsidRDefault="00107AA0">
      <w:pPr>
        <w:spacing w:after="0" w:line="240" w:lineRule="auto"/>
        <w:ind w:left="0" w:hanging="2"/>
        <w:jc w:val="center"/>
        <w:rPr>
          <w:rFonts w:ascii="Arial" w:eastAsia="Arial" w:hAnsi="Arial" w:cs="Arial"/>
          <w:sz w:val="24"/>
          <w:szCs w:val="24"/>
        </w:rPr>
      </w:pPr>
      <w:r>
        <w:rPr>
          <w:rFonts w:ascii="Arial" w:eastAsia="Arial" w:hAnsi="Arial" w:cs="Arial"/>
          <w:b/>
          <w:sz w:val="24"/>
          <w:szCs w:val="24"/>
        </w:rPr>
        <w:t>COMPROMISO ANTICORRUPCIÓN</w:t>
      </w:r>
    </w:p>
    <w:p w14:paraId="541535CF" w14:textId="77777777" w:rsidR="008D0440" w:rsidRDefault="008D0440">
      <w:pPr>
        <w:spacing w:after="0"/>
        <w:ind w:left="0" w:hanging="2"/>
        <w:jc w:val="both"/>
        <w:rPr>
          <w:rFonts w:ascii="Arial" w:eastAsia="Arial" w:hAnsi="Arial" w:cs="Arial"/>
          <w:sz w:val="24"/>
          <w:szCs w:val="24"/>
        </w:rPr>
      </w:pPr>
    </w:p>
    <w:p w14:paraId="4CBE25BB" w14:textId="77777777" w:rsidR="008D0440" w:rsidRDefault="00107AA0">
      <w:pPr>
        <w:ind w:left="0" w:hanging="2"/>
        <w:jc w:val="both"/>
        <w:rPr>
          <w:rFonts w:ascii="Arial" w:eastAsia="Arial" w:hAnsi="Arial" w:cs="Arial"/>
          <w:sz w:val="20"/>
          <w:szCs w:val="20"/>
        </w:rPr>
      </w:pPr>
      <w:r>
        <w:rPr>
          <w:rFonts w:ascii="Arial" w:eastAsia="Arial" w:hAnsi="Arial" w:cs="Arial"/>
          <w:sz w:val="20"/>
          <w:szCs w:val="20"/>
        </w:rPr>
        <w:t xml:space="preserve">El (los) suscrito(s) a saber: (NOMBRE DEL REPRESENTANTE LEGAL DE LA ENTIDAD SI SE TRATA DE PERSONA JURÍDICA, o DEL REPRESENTANTE LEGAL DE CADA UNO DE LOS MIEMBROS PERSONA JURIDICA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Pr>
          <w:rFonts w:ascii="Arial" w:eastAsia="Arial" w:hAnsi="Arial" w:cs="Arial"/>
          <w:b/>
          <w:sz w:val="20"/>
          <w:szCs w:val="20"/>
        </w:rPr>
        <w:t>COMPROMISO ANTICORRUPCIÓN</w:t>
      </w:r>
      <w:r>
        <w:rPr>
          <w:rFonts w:ascii="Arial" w:eastAsia="Arial" w:hAnsi="Arial" w:cs="Arial"/>
          <w:sz w:val="20"/>
          <w:szCs w:val="20"/>
        </w:rPr>
        <w:t>, teniendo en cuenta las siguientes consideraciones:</w:t>
      </w:r>
    </w:p>
    <w:p w14:paraId="35BA677A" w14:textId="79BE730D" w:rsidR="008D0440" w:rsidRDefault="00107AA0">
      <w:pPr>
        <w:ind w:left="0" w:hanging="2"/>
        <w:jc w:val="both"/>
        <w:rPr>
          <w:rFonts w:ascii="Arial" w:eastAsia="Arial" w:hAnsi="Arial" w:cs="Arial"/>
          <w:sz w:val="20"/>
          <w:szCs w:val="20"/>
        </w:rPr>
      </w:pPr>
      <w:bookmarkStart w:id="4" w:name="_heading=h.2et92p0" w:colFirst="0" w:colLast="0"/>
      <w:bookmarkEnd w:id="4"/>
      <w:r>
        <w:rPr>
          <w:rFonts w:ascii="Arial" w:eastAsia="Arial" w:hAnsi="Arial" w:cs="Arial"/>
          <w:b/>
          <w:sz w:val="20"/>
          <w:szCs w:val="20"/>
        </w:rPr>
        <w:t xml:space="preserve">PRIMERO: </w:t>
      </w:r>
      <w:r>
        <w:rPr>
          <w:rFonts w:ascii="Arial" w:eastAsia="Arial" w:hAnsi="Arial" w:cs="Arial"/>
          <w:sz w:val="20"/>
          <w:szCs w:val="20"/>
        </w:rPr>
        <w:t>Que el Distrito Especial de Santiago de Cali - Unidad Administrativa Especial de Gestión de Bienes y Servicios –UAEGBS, abrió el proceso de Mínima Cuantía No.</w:t>
      </w:r>
      <w:r>
        <w:rPr>
          <w:rFonts w:ascii="Arial" w:eastAsia="Arial" w:hAnsi="Arial" w:cs="Arial"/>
          <w:b/>
          <w:sz w:val="20"/>
          <w:szCs w:val="20"/>
        </w:rPr>
        <w:t xml:space="preserve"> 4181.010.26.1.3</w:t>
      </w:r>
      <w:r w:rsidR="000E0A0A">
        <w:rPr>
          <w:rFonts w:ascii="Arial" w:eastAsia="Arial" w:hAnsi="Arial" w:cs="Arial"/>
          <w:b/>
          <w:sz w:val="20"/>
          <w:szCs w:val="20"/>
        </w:rPr>
        <w:t>53</w:t>
      </w:r>
      <w:r>
        <w:rPr>
          <w:rFonts w:ascii="Arial" w:eastAsia="Arial" w:hAnsi="Arial" w:cs="Arial"/>
          <w:b/>
          <w:sz w:val="20"/>
          <w:szCs w:val="20"/>
        </w:rPr>
        <w:t>-2023</w:t>
      </w:r>
      <w:r>
        <w:rPr>
          <w:rFonts w:ascii="Arial" w:eastAsia="Arial" w:hAnsi="Arial" w:cs="Arial"/>
          <w:sz w:val="20"/>
          <w:szCs w:val="20"/>
        </w:rPr>
        <w:t xml:space="preserve">, cuyo objeto consiste en: </w:t>
      </w:r>
      <w:r w:rsidR="000E0A0A" w:rsidRPr="000E0A0A">
        <w:rPr>
          <w:rFonts w:ascii="Arial" w:eastAsia="Arial" w:hAnsi="Arial" w:cs="Arial"/>
          <w:sz w:val="20"/>
          <w:szCs w:val="20"/>
        </w:rPr>
        <w:t>“Realizar el servicio de adecuación y dos (2) servicios de mantenimiento preventivo y mantenimientos correctivos necesarios no previstos a tres (3) puertas enrollables eléctricas y dos (2) servicios de mantenimiento preventivo y mantenimientos correctivos necesarios no previstos barreras de seguridad (talanqueras vehiculares) ubicadas dentro del edificio boulevard de la sexta, propiedad del municipio Santiago de Cali”.</w:t>
      </w:r>
      <w:r>
        <w:rPr>
          <w:rFonts w:ascii="Arial" w:eastAsia="Arial" w:hAnsi="Arial" w:cs="Arial"/>
          <w:sz w:val="20"/>
          <w:szCs w:val="20"/>
        </w:rPr>
        <w:t>.</w:t>
      </w:r>
    </w:p>
    <w:p w14:paraId="4B20866A" w14:textId="77777777" w:rsidR="008D0440" w:rsidRDefault="00107AA0">
      <w:pPr>
        <w:ind w:left="0" w:hanging="2"/>
        <w:jc w:val="both"/>
        <w:rPr>
          <w:rFonts w:ascii="Arial" w:eastAsia="Arial" w:hAnsi="Arial" w:cs="Arial"/>
          <w:sz w:val="20"/>
          <w:szCs w:val="20"/>
        </w:rPr>
      </w:pPr>
      <w:r>
        <w:rPr>
          <w:rFonts w:ascii="Arial" w:eastAsia="Arial" w:hAnsi="Arial" w:cs="Arial"/>
          <w:b/>
          <w:sz w:val="20"/>
          <w:szCs w:val="20"/>
        </w:rPr>
        <w:t xml:space="preserve">SEGUNDO: </w:t>
      </w:r>
      <w:r>
        <w:rPr>
          <w:rFonts w:ascii="Arial" w:eastAsia="Arial" w:hAnsi="Arial" w:cs="Arial"/>
          <w:sz w:val="20"/>
          <w:szCs w:val="20"/>
        </w:rPr>
        <w:t>Que es interés de EL PROPONENTE apoyar la acción del Estado colombiano y del Distrito Especial de Santiago de Cali - Unidad Administrativa Especial de Gestión de Bienes y Servicios -UAEGBS para fortalecer la transparencia en los procesos de contratación, y la responsabilidad de rendir cuentas;</w:t>
      </w:r>
    </w:p>
    <w:p w14:paraId="39D17B35" w14:textId="77777777" w:rsidR="008D0440" w:rsidRDefault="00107AA0">
      <w:pPr>
        <w:ind w:left="0" w:hanging="2"/>
        <w:jc w:val="both"/>
        <w:rPr>
          <w:rFonts w:ascii="Arial" w:eastAsia="Arial" w:hAnsi="Arial" w:cs="Arial"/>
          <w:sz w:val="20"/>
          <w:szCs w:val="20"/>
        </w:rPr>
      </w:pPr>
      <w:r>
        <w:rPr>
          <w:rFonts w:ascii="Arial" w:eastAsia="Arial" w:hAnsi="Arial" w:cs="Arial"/>
          <w:b/>
          <w:sz w:val="20"/>
          <w:szCs w:val="20"/>
        </w:rPr>
        <w:t>TERCERO:</w:t>
      </w:r>
      <w:r>
        <w:rPr>
          <w:rFonts w:ascii="Arial" w:eastAsia="Arial" w:hAnsi="Arial" w:cs="Arial"/>
          <w:sz w:val="20"/>
          <w:szCs w:val="2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4706CE8" w14:textId="77777777" w:rsidR="008D0440" w:rsidRDefault="00107AA0">
      <w:pPr>
        <w:ind w:left="0" w:hanging="2"/>
        <w:jc w:val="both"/>
        <w:rPr>
          <w:rFonts w:ascii="Arial" w:eastAsia="Arial" w:hAnsi="Arial" w:cs="Arial"/>
          <w:sz w:val="20"/>
          <w:szCs w:val="20"/>
        </w:rPr>
      </w:pPr>
      <w:r>
        <w:rPr>
          <w:rFonts w:ascii="Arial" w:eastAsia="Arial" w:hAnsi="Arial" w:cs="Arial"/>
          <w:b/>
          <w:sz w:val="20"/>
          <w:szCs w:val="20"/>
        </w:rPr>
        <w:t>CLÁUSULA PRIMERA: COMPROMISOS ASUMIDOS</w:t>
      </w:r>
    </w:p>
    <w:p w14:paraId="580ED327" w14:textId="77777777" w:rsidR="008D0440" w:rsidRDefault="00107AA0">
      <w:pPr>
        <w:numPr>
          <w:ilvl w:val="0"/>
          <w:numId w:val="4"/>
        </w:numPr>
        <w:ind w:left="0" w:hanging="2"/>
        <w:jc w:val="both"/>
        <w:rPr>
          <w:rFonts w:ascii="Arial" w:eastAsia="Arial" w:hAnsi="Arial" w:cs="Arial"/>
          <w:sz w:val="20"/>
          <w:szCs w:val="20"/>
        </w:rPr>
      </w:pPr>
      <w:r>
        <w:rPr>
          <w:rFonts w:ascii="Arial" w:eastAsia="Arial" w:hAnsi="Arial" w:cs="Arial"/>
          <w:sz w:val="20"/>
          <w:szCs w:val="20"/>
        </w:rPr>
        <w:t>EL PROPONENTE, mediante suscripción del presente documento, asume los siguientes compromisos:</w:t>
      </w:r>
    </w:p>
    <w:p w14:paraId="4BC754F6" w14:textId="77777777" w:rsidR="008D0440" w:rsidRDefault="00107AA0">
      <w:pPr>
        <w:numPr>
          <w:ilvl w:val="0"/>
          <w:numId w:val="3"/>
        </w:numPr>
        <w:tabs>
          <w:tab w:val="left" w:pos="567"/>
        </w:tabs>
        <w:spacing w:after="0" w:line="240" w:lineRule="auto"/>
        <w:ind w:left="0" w:right="51" w:hanging="2"/>
        <w:jc w:val="both"/>
        <w:rPr>
          <w:rFonts w:ascii="Arial" w:eastAsia="Arial" w:hAnsi="Arial" w:cs="Arial"/>
          <w:sz w:val="20"/>
          <w:szCs w:val="20"/>
        </w:rPr>
      </w:pPr>
      <w:r>
        <w:rPr>
          <w:rFonts w:ascii="Arial" w:eastAsia="Arial" w:hAnsi="Arial" w:cs="Arial"/>
          <w:sz w:val="20"/>
          <w:szCs w:val="20"/>
        </w:rPr>
        <w:lastRenderedPageBreak/>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39133A62" w14:textId="77777777" w:rsidR="008D0440" w:rsidRDefault="00107AA0">
      <w:pPr>
        <w:numPr>
          <w:ilvl w:val="0"/>
          <w:numId w:val="3"/>
        </w:numPr>
        <w:tabs>
          <w:tab w:val="left" w:pos="567"/>
        </w:tabs>
        <w:spacing w:after="0" w:line="240" w:lineRule="auto"/>
        <w:ind w:left="0" w:right="51" w:hanging="2"/>
        <w:jc w:val="both"/>
        <w:rPr>
          <w:rFonts w:ascii="Arial" w:eastAsia="Arial" w:hAnsi="Arial" w:cs="Arial"/>
          <w:sz w:val="20"/>
          <w:szCs w:val="20"/>
        </w:rPr>
      </w:pPr>
      <w:r>
        <w:rPr>
          <w:rFonts w:ascii="Arial" w:eastAsia="Arial" w:hAnsi="Arial" w:cs="Arial"/>
          <w:sz w:val="20"/>
          <w:szCs w:val="20"/>
        </w:rPr>
        <w:t>EL PROPONENTE se compromete a no permitir que nadie, bien sea empleado suyo o un agente comisionista independiente lo haga en su nombre;</w:t>
      </w:r>
    </w:p>
    <w:p w14:paraId="31B39359" w14:textId="77777777" w:rsidR="008D0440" w:rsidRDefault="00107AA0">
      <w:pPr>
        <w:numPr>
          <w:ilvl w:val="0"/>
          <w:numId w:val="3"/>
        </w:numPr>
        <w:tabs>
          <w:tab w:val="left" w:pos="567"/>
        </w:tabs>
        <w:spacing w:after="0" w:line="240" w:lineRule="auto"/>
        <w:ind w:left="0" w:right="51" w:hanging="2"/>
        <w:jc w:val="both"/>
        <w:rPr>
          <w:rFonts w:ascii="Arial" w:eastAsia="Arial" w:hAnsi="Arial" w:cs="Arial"/>
          <w:sz w:val="20"/>
          <w:szCs w:val="20"/>
        </w:rPr>
      </w:pPr>
      <w:r>
        <w:rPr>
          <w:rFonts w:ascii="Arial" w:eastAsia="Arial" w:hAnsi="Arial"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Distrito Especial de Santiago de Cali - Unidad Administrativa Especial de Gestión de Bienes y Servicios -UAEGBS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Arial" w:eastAsia="Arial" w:hAnsi="Arial" w:cs="Arial"/>
          <w:sz w:val="20"/>
          <w:szCs w:val="20"/>
        </w:rPr>
        <w:t>ii</w:t>
      </w:r>
      <w:proofErr w:type="spellEnd"/>
      <w:r>
        <w:rPr>
          <w:rFonts w:ascii="Arial" w:eastAsia="Arial" w:hAnsi="Arial" w:cs="Arial"/>
          <w:sz w:val="20"/>
          <w:szCs w:val="20"/>
        </w:rPr>
        <w:t>) no ofrecer pagos o halagos a los contratistas del Distrito Especial de Santiago de Cali - Unidad Administrativa Especial de Gestión de Bienes y Servicios -UAEGBS</w:t>
      </w:r>
    </w:p>
    <w:p w14:paraId="51289DB0" w14:textId="77777777" w:rsidR="008D0440" w:rsidRDefault="00107AA0">
      <w:pPr>
        <w:numPr>
          <w:ilvl w:val="0"/>
          <w:numId w:val="3"/>
        </w:numPr>
        <w:tabs>
          <w:tab w:val="left" w:pos="567"/>
        </w:tabs>
        <w:spacing w:after="0" w:line="240" w:lineRule="auto"/>
        <w:ind w:left="0" w:right="51" w:hanging="2"/>
        <w:jc w:val="both"/>
        <w:rPr>
          <w:rFonts w:ascii="Arial" w:eastAsia="Arial" w:hAnsi="Arial" w:cs="Arial"/>
          <w:sz w:val="20"/>
          <w:szCs w:val="20"/>
        </w:rPr>
      </w:pPr>
      <w:r>
        <w:rPr>
          <w:rFonts w:ascii="Arial" w:eastAsia="Arial" w:hAnsi="Arial" w:cs="Arial"/>
          <w:sz w:val="20"/>
          <w:szCs w:val="20"/>
        </w:rPr>
        <w:t>El</w:t>
      </w:r>
      <w:r>
        <w:rPr>
          <w:rFonts w:ascii="Arial" w:eastAsia="Arial" w:hAnsi="Arial" w:cs="Arial"/>
          <w:b/>
          <w:sz w:val="20"/>
          <w:szCs w:val="20"/>
        </w:rPr>
        <w:t xml:space="preserve"> </w:t>
      </w:r>
      <w:r>
        <w:rPr>
          <w:rFonts w:ascii="Arial" w:eastAsia="Arial" w:hAnsi="Arial" w:cs="Arial"/>
          <w:sz w:val="20"/>
          <w:szCs w:val="20"/>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E365968" w14:textId="77777777" w:rsidR="008D0440" w:rsidRDefault="008D0440">
      <w:pPr>
        <w:tabs>
          <w:tab w:val="left" w:pos="567"/>
        </w:tabs>
        <w:spacing w:after="0" w:line="240" w:lineRule="auto"/>
        <w:ind w:left="0" w:right="51" w:hanging="2"/>
        <w:jc w:val="both"/>
        <w:rPr>
          <w:rFonts w:ascii="Arial" w:eastAsia="Arial" w:hAnsi="Arial" w:cs="Arial"/>
          <w:sz w:val="20"/>
          <w:szCs w:val="20"/>
        </w:rPr>
      </w:pPr>
    </w:p>
    <w:p w14:paraId="2610B6E9" w14:textId="77777777" w:rsidR="008D0440" w:rsidRDefault="00107AA0">
      <w:pPr>
        <w:ind w:left="0" w:hanging="2"/>
        <w:jc w:val="both"/>
        <w:rPr>
          <w:rFonts w:ascii="Arial" w:eastAsia="Arial" w:hAnsi="Arial" w:cs="Arial"/>
          <w:sz w:val="20"/>
          <w:szCs w:val="20"/>
        </w:rPr>
      </w:pPr>
      <w:r>
        <w:rPr>
          <w:rFonts w:ascii="Arial" w:eastAsia="Arial" w:hAnsi="Arial" w:cs="Arial"/>
          <w:b/>
          <w:sz w:val="20"/>
          <w:szCs w:val="20"/>
        </w:rPr>
        <w:t>CLÁUSULA SEGUNDA. CONSECUENCIAS DEL INCUMPLIMIENTO</w:t>
      </w:r>
    </w:p>
    <w:p w14:paraId="6A45D119" w14:textId="77777777" w:rsidR="008D0440" w:rsidRDefault="00107AA0">
      <w:pPr>
        <w:ind w:left="0" w:hanging="2"/>
        <w:jc w:val="both"/>
        <w:rPr>
          <w:rFonts w:ascii="Arial" w:eastAsia="Arial" w:hAnsi="Arial" w:cs="Arial"/>
          <w:sz w:val="18"/>
          <w:szCs w:val="18"/>
        </w:rPr>
      </w:pPr>
      <w:r>
        <w:rPr>
          <w:rFonts w:ascii="Arial" w:eastAsia="Arial" w:hAnsi="Arial" w:cs="Arial"/>
          <w:sz w:val="20"/>
          <w:szCs w:val="20"/>
        </w:rPr>
        <w:t>EL</w:t>
      </w:r>
      <w:r>
        <w:rPr>
          <w:rFonts w:ascii="Arial" w:eastAsia="Arial" w:hAnsi="Arial" w:cs="Arial"/>
          <w:b/>
          <w:sz w:val="20"/>
          <w:szCs w:val="20"/>
        </w:rPr>
        <w:t xml:space="preserve"> Proponente</w:t>
      </w:r>
      <w:r>
        <w:rPr>
          <w:rFonts w:ascii="Arial" w:eastAsia="Arial" w:hAnsi="Arial" w:cs="Arial"/>
          <w:sz w:val="20"/>
          <w:szCs w:val="20"/>
        </w:rPr>
        <w:t xml:space="preserve"> asume a través de la suscripción del presente compromiso, las consecuencias </w:t>
      </w:r>
      <w:r>
        <w:rPr>
          <w:rFonts w:ascii="Arial" w:eastAsia="Arial" w:hAnsi="Arial" w:cs="Arial"/>
          <w:sz w:val="18"/>
          <w:szCs w:val="18"/>
        </w:rPr>
        <w:t>previstas en la ley, si se comprobare el incumplimiento de los compromisos de anticorrupción.</w:t>
      </w:r>
    </w:p>
    <w:p w14:paraId="13739EBA" w14:textId="77777777" w:rsidR="008D0440" w:rsidRDefault="00107AA0">
      <w:pPr>
        <w:ind w:left="0" w:hanging="2"/>
        <w:jc w:val="both"/>
        <w:rPr>
          <w:rFonts w:ascii="Arial" w:eastAsia="Arial" w:hAnsi="Arial" w:cs="Arial"/>
          <w:sz w:val="20"/>
          <w:szCs w:val="20"/>
        </w:rPr>
      </w:pPr>
      <w:r>
        <w:rPr>
          <w:rFonts w:ascii="Arial" w:eastAsia="Arial" w:hAnsi="Arial" w:cs="Arial"/>
          <w:sz w:val="18"/>
          <w:szCs w:val="18"/>
        </w:rPr>
        <w:t>En constancia de lo anterior, y como manifestación de la aceptación de los compromisos unilaterales incorporados en el presente documento, se firma el mismo en la ciudad de ____________, a los _____________ (FECHA EN LETRAS Y NÚMEROS) de 2023.</w:t>
      </w:r>
    </w:p>
    <w:p w14:paraId="559CF599" w14:textId="77777777" w:rsidR="008D0440" w:rsidRDefault="008D0440">
      <w:pPr>
        <w:ind w:left="0" w:hanging="2"/>
        <w:jc w:val="both"/>
        <w:rPr>
          <w:rFonts w:ascii="Arial" w:eastAsia="Arial" w:hAnsi="Arial" w:cs="Arial"/>
          <w:sz w:val="20"/>
          <w:szCs w:val="20"/>
        </w:rPr>
      </w:pPr>
    </w:p>
    <w:p w14:paraId="0186D8FC" w14:textId="77777777" w:rsidR="008D0440" w:rsidRDefault="00107AA0">
      <w:pPr>
        <w:ind w:left="0" w:hanging="2"/>
        <w:jc w:val="both"/>
        <w:rPr>
          <w:rFonts w:ascii="Arial" w:eastAsia="Arial" w:hAnsi="Arial" w:cs="Arial"/>
          <w:sz w:val="20"/>
          <w:szCs w:val="20"/>
        </w:rPr>
      </w:pPr>
      <w:r>
        <w:rPr>
          <w:rFonts w:ascii="Arial" w:eastAsia="Arial" w:hAnsi="Arial" w:cs="Arial"/>
          <w:sz w:val="20"/>
          <w:szCs w:val="20"/>
        </w:rPr>
        <w:t>Firma___________________</w:t>
      </w:r>
    </w:p>
    <w:p w14:paraId="2D3EEC54" w14:textId="77777777" w:rsidR="008D0440" w:rsidRDefault="00107AA0">
      <w:pPr>
        <w:ind w:left="0" w:hanging="2"/>
        <w:jc w:val="both"/>
        <w:rPr>
          <w:rFonts w:ascii="Arial" w:eastAsia="Arial" w:hAnsi="Arial" w:cs="Arial"/>
          <w:sz w:val="20"/>
          <w:szCs w:val="20"/>
        </w:rPr>
      </w:pPr>
      <w:r>
        <w:rPr>
          <w:rFonts w:ascii="Arial" w:eastAsia="Arial" w:hAnsi="Arial" w:cs="Arial"/>
          <w:sz w:val="20"/>
          <w:szCs w:val="20"/>
        </w:rPr>
        <w:t>Nombre ________________</w:t>
      </w:r>
    </w:p>
    <w:p w14:paraId="61FD0F82" w14:textId="77777777" w:rsidR="008D0440" w:rsidRDefault="00107AA0">
      <w:pPr>
        <w:ind w:left="0" w:hanging="2"/>
        <w:jc w:val="both"/>
        <w:rPr>
          <w:rFonts w:ascii="Arial" w:eastAsia="Arial" w:hAnsi="Arial" w:cs="Arial"/>
          <w:sz w:val="20"/>
          <w:szCs w:val="20"/>
        </w:rPr>
      </w:pPr>
      <w:r>
        <w:rPr>
          <w:rFonts w:ascii="Arial" w:eastAsia="Arial" w:hAnsi="Arial" w:cs="Arial"/>
          <w:sz w:val="20"/>
          <w:szCs w:val="20"/>
        </w:rPr>
        <w:t>C.C. ___________________</w:t>
      </w:r>
    </w:p>
    <w:tbl>
      <w:tblPr>
        <w:tblStyle w:val="a"/>
        <w:tblW w:w="9239" w:type="dxa"/>
        <w:tblInd w:w="0" w:type="dxa"/>
        <w:tblLayout w:type="fixed"/>
        <w:tblLook w:val="0000" w:firstRow="0" w:lastRow="0" w:firstColumn="0" w:lastColumn="0" w:noHBand="0" w:noVBand="0"/>
      </w:tblPr>
      <w:tblGrid>
        <w:gridCol w:w="9239"/>
      </w:tblGrid>
      <w:tr w:rsidR="008D0440" w14:paraId="073C8178" w14:textId="77777777">
        <w:trPr>
          <w:trHeight w:val="2052"/>
        </w:trPr>
        <w:tc>
          <w:tcPr>
            <w:tcW w:w="9239" w:type="dxa"/>
            <w:vAlign w:val="center"/>
          </w:tcPr>
          <w:p w14:paraId="4448CE06" w14:textId="77777777" w:rsidR="008D0440" w:rsidRDefault="008D0440">
            <w:pPr>
              <w:ind w:left="0" w:right="355" w:hanging="2"/>
              <w:jc w:val="both"/>
              <w:rPr>
                <w:rFonts w:ascii="Arial" w:eastAsia="Arial" w:hAnsi="Arial" w:cs="Arial"/>
                <w:sz w:val="20"/>
                <w:szCs w:val="20"/>
              </w:rPr>
            </w:pPr>
          </w:p>
          <w:p w14:paraId="38148B9B" w14:textId="77777777" w:rsidR="008D0440" w:rsidRDefault="00107AA0">
            <w:pPr>
              <w:ind w:left="0" w:right="355" w:hanging="2"/>
              <w:jc w:val="both"/>
              <w:rPr>
                <w:rFonts w:ascii="Arial" w:eastAsia="Arial" w:hAnsi="Arial" w:cs="Arial"/>
                <w:sz w:val="20"/>
                <w:szCs w:val="20"/>
              </w:rPr>
            </w:pPr>
            <w:r>
              <w:rPr>
                <w:rFonts w:ascii="Arial" w:eastAsia="Arial" w:hAnsi="Arial" w:cs="Arial"/>
                <w:b/>
                <w:sz w:val="20"/>
                <w:szCs w:val="2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smallCaps/>
                <w:sz w:val="20"/>
                <w:szCs w:val="20"/>
              </w:rPr>
              <w:t>PROCESO DE SELECCIÓN</w:t>
            </w:r>
            <w:r>
              <w:rPr>
                <w:rFonts w:ascii="Arial" w:eastAsia="Arial" w:hAnsi="Arial" w:cs="Arial"/>
                <w:b/>
                <w:sz w:val="20"/>
                <w:szCs w:val="20"/>
              </w:rPr>
              <w:t>.</w:t>
            </w:r>
          </w:p>
        </w:tc>
      </w:tr>
    </w:tbl>
    <w:p w14:paraId="373F8900" w14:textId="77777777" w:rsidR="008D0440" w:rsidRDefault="008D0440">
      <w:pPr>
        <w:spacing w:after="0"/>
        <w:ind w:left="0" w:hanging="2"/>
        <w:jc w:val="center"/>
        <w:rPr>
          <w:rFonts w:ascii="Arial" w:eastAsia="Arial" w:hAnsi="Arial" w:cs="Arial"/>
          <w:sz w:val="24"/>
          <w:szCs w:val="24"/>
        </w:rPr>
      </w:pPr>
    </w:p>
    <w:p w14:paraId="1B778584" w14:textId="77777777" w:rsidR="008D0440" w:rsidRDefault="008D0440">
      <w:pPr>
        <w:spacing w:after="0"/>
        <w:ind w:left="0" w:hanging="2"/>
        <w:jc w:val="center"/>
        <w:rPr>
          <w:rFonts w:ascii="Arial" w:eastAsia="Arial" w:hAnsi="Arial" w:cs="Arial"/>
          <w:sz w:val="24"/>
          <w:szCs w:val="24"/>
        </w:rPr>
      </w:pPr>
    </w:p>
    <w:p w14:paraId="5349DB7D" w14:textId="77777777" w:rsidR="008D0440" w:rsidRDefault="00107AA0">
      <w:pPr>
        <w:spacing w:after="0"/>
        <w:ind w:left="0" w:hanging="2"/>
        <w:jc w:val="center"/>
        <w:rPr>
          <w:rFonts w:ascii="Arial" w:eastAsia="Arial" w:hAnsi="Arial" w:cs="Arial"/>
          <w:sz w:val="24"/>
          <w:szCs w:val="24"/>
        </w:rPr>
      </w:pPr>
      <w:r>
        <w:rPr>
          <w:rFonts w:ascii="Arial" w:eastAsia="Arial" w:hAnsi="Arial" w:cs="Arial"/>
          <w:b/>
          <w:sz w:val="24"/>
          <w:szCs w:val="24"/>
        </w:rPr>
        <w:t>ANEXO No. 6</w:t>
      </w:r>
    </w:p>
    <w:p w14:paraId="53762FA3" w14:textId="77777777" w:rsidR="008D0440" w:rsidRDefault="00107AA0">
      <w:pPr>
        <w:ind w:left="0" w:hanging="2"/>
        <w:jc w:val="center"/>
        <w:rPr>
          <w:rFonts w:ascii="Arial" w:eastAsia="Arial" w:hAnsi="Arial" w:cs="Arial"/>
          <w:sz w:val="24"/>
          <w:szCs w:val="24"/>
        </w:rPr>
      </w:pPr>
      <w:r>
        <w:rPr>
          <w:rFonts w:ascii="Arial" w:eastAsia="Arial" w:hAnsi="Arial" w:cs="Arial"/>
          <w:b/>
          <w:sz w:val="24"/>
          <w:szCs w:val="24"/>
        </w:rPr>
        <w:t>PROPUESTA ECONÓMICA</w:t>
      </w:r>
    </w:p>
    <w:p w14:paraId="780E6943" w14:textId="77777777" w:rsidR="008D0440" w:rsidRDefault="008D0440">
      <w:pPr>
        <w:widowControl w:val="0"/>
        <w:tabs>
          <w:tab w:val="left" w:pos="2850"/>
        </w:tabs>
        <w:spacing w:after="0" w:line="240" w:lineRule="auto"/>
        <w:ind w:left="0" w:hanging="2"/>
        <w:jc w:val="center"/>
        <w:rPr>
          <w:rFonts w:ascii="Arial" w:eastAsia="Arial" w:hAnsi="Arial" w:cs="Arial"/>
        </w:rPr>
      </w:pPr>
    </w:p>
    <w:p w14:paraId="5BE92281" w14:textId="77777777" w:rsidR="008D0440" w:rsidRDefault="008D0440">
      <w:pPr>
        <w:widowControl w:val="0"/>
        <w:tabs>
          <w:tab w:val="left" w:pos="2850"/>
        </w:tabs>
        <w:spacing w:after="0" w:line="240" w:lineRule="auto"/>
        <w:ind w:left="0" w:hanging="2"/>
        <w:jc w:val="center"/>
        <w:rPr>
          <w:rFonts w:ascii="Arial" w:eastAsia="Arial" w:hAnsi="Arial" w:cs="Arial"/>
        </w:rPr>
      </w:pPr>
    </w:p>
    <w:p w14:paraId="19DD8FC0" w14:textId="77777777" w:rsidR="008D0440" w:rsidRDefault="008D0440">
      <w:pPr>
        <w:widowControl w:val="0"/>
        <w:tabs>
          <w:tab w:val="left" w:pos="2850"/>
        </w:tabs>
        <w:spacing w:after="0" w:line="240" w:lineRule="auto"/>
        <w:ind w:left="0" w:hanging="2"/>
        <w:jc w:val="center"/>
        <w:rPr>
          <w:rFonts w:ascii="Arial" w:eastAsia="Arial" w:hAnsi="Arial" w:cs="Arial"/>
        </w:rPr>
      </w:pPr>
    </w:p>
    <w:p w14:paraId="63E066E7" w14:textId="77777777" w:rsidR="008D0440" w:rsidRDefault="008D0440">
      <w:pPr>
        <w:widowControl w:val="0"/>
        <w:tabs>
          <w:tab w:val="left" w:pos="2850"/>
        </w:tabs>
        <w:spacing w:after="0" w:line="240" w:lineRule="auto"/>
        <w:ind w:left="0" w:hanging="2"/>
        <w:jc w:val="center"/>
        <w:rPr>
          <w:rFonts w:ascii="Arial" w:eastAsia="Arial" w:hAnsi="Arial" w:cs="Arial"/>
        </w:rPr>
      </w:pPr>
    </w:p>
    <w:p w14:paraId="32D8A7ED" w14:textId="77777777" w:rsidR="008D0440" w:rsidRDefault="008D0440">
      <w:pPr>
        <w:widowControl w:val="0"/>
        <w:tabs>
          <w:tab w:val="left" w:pos="2850"/>
        </w:tabs>
        <w:spacing w:after="0" w:line="240" w:lineRule="auto"/>
        <w:ind w:left="0" w:hanging="2"/>
        <w:jc w:val="center"/>
        <w:rPr>
          <w:rFonts w:ascii="Arial" w:eastAsia="Arial" w:hAnsi="Arial" w:cs="Arial"/>
        </w:rPr>
      </w:pPr>
    </w:p>
    <w:p w14:paraId="3CAEFA2D" w14:textId="77777777" w:rsidR="008D0440" w:rsidRDefault="008D0440">
      <w:pPr>
        <w:widowControl w:val="0"/>
        <w:tabs>
          <w:tab w:val="left" w:pos="2850"/>
        </w:tabs>
        <w:spacing w:after="0" w:line="240" w:lineRule="auto"/>
        <w:ind w:left="0" w:hanging="2"/>
        <w:jc w:val="center"/>
        <w:rPr>
          <w:rFonts w:ascii="Arial" w:eastAsia="Arial" w:hAnsi="Arial" w:cs="Arial"/>
        </w:rPr>
      </w:pPr>
    </w:p>
    <w:p w14:paraId="1FC06A57" w14:textId="77777777" w:rsidR="008D0440" w:rsidRDefault="008D0440">
      <w:pPr>
        <w:widowControl w:val="0"/>
        <w:tabs>
          <w:tab w:val="left" w:pos="2850"/>
        </w:tabs>
        <w:spacing w:after="0" w:line="240" w:lineRule="auto"/>
        <w:ind w:left="0" w:hanging="2"/>
        <w:jc w:val="center"/>
        <w:rPr>
          <w:rFonts w:ascii="Arial" w:eastAsia="Arial" w:hAnsi="Arial" w:cs="Arial"/>
        </w:rPr>
      </w:pPr>
    </w:p>
    <w:p w14:paraId="33BC44DA" w14:textId="77777777" w:rsidR="008D0440" w:rsidRDefault="008D0440">
      <w:pPr>
        <w:widowControl w:val="0"/>
        <w:tabs>
          <w:tab w:val="left" w:pos="2850"/>
        </w:tabs>
        <w:spacing w:after="0" w:line="240" w:lineRule="auto"/>
        <w:ind w:left="0" w:hanging="2"/>
        <w:jc w:val="center"/>
        <w:rPr>
          <w:rFonts w:ascii="Arial" w:eastAsia="Arial" w:hAnsi="Arial" w:cs="Arial"/>
        </w:rPr>
      </w:pPr>
    </w:p>
    <w:p w14:paraId="58AA3057" w14:textId="77777777" w:rsidR="008D0440" w:rsidRDefault="008D0440">
      <w:pPr>
        <w:widowControl w:val="0"/>
        <w:tabs>
          <w:tab w:val="left" w:pos="2850"/>
        </w:tabs>
        <w:spacing w:after="0" w:line="240" w:lineRule="auto"/>
        <w:ind w:left="0" w:hanging="2"/>
        <w:jc w:val="center"/>
        <w:rPr>
          <w:rFonts w:ascii="Arial" w:eastAsia="Arial" w:hAnsi="Arial" w:cs="Arial"/>
        </w:rPr>
      </w:pPr>
    </w:p>
    <w:p w14:paraId="140D6EF2" w14:textId="77777777" w:rsidR="008D0440" w:rsidRDefault="008D0440">
      <w:pPr>
        <w:widowControl w:val="0"/>
        <w:tabs>
          <w:tab w:val="left" w:pos="2850"/>
        </w:tabs>
        <w:spacing w:after="0" w:line="240" w:lineRule="auto"/>
        <w:ind w:left="0" w:hanging="2"/>
        <w:jc w:val="center"/>
        <w:rPr>
          <w:rFonts w:ascii="Arial" w:eastAsia="Arial" w:hAnsi="Arial" w:cs="Arial"/>
        </w:rPr>
      </w:pPr>
    </w:p>
    <w:p w14:paraId="6265FE9F" w14:textId="77777777" w:rsidR="008D0440" w:rsidRDefault="00107AA0">
      <w:pPr>
        <w:ind w:left="0" w:hanging="2"/>
        <w:jc w:val="both"/>
        <w:rPr>
          <w:rFonts w:ascii="Arial" w:eastAsia="Arial" w:hAnsi="Arial" w:cs="Arial"/>
          <w:sz w:val="24"/>
          <w:szCs w:val="24"/>
        </w:rPr>
      </w:pPr>
      <w:r>
        <w:rPr>
          <w:rFonts w:ascii="Arial" w:eastAsia="Arial" w:hAnsi="Arial" w:cs="Arial"/>
          <w:sz w:val="24"/>
          <w:szCs w:val="24"/>
        </w:rPr>
        <w:t>El formato de oferta económica se publicará en el SECOP como documento adicional, en formato Excel.</w:t>
      </w:r>
    </w:p>
    <w:p w14:paraId="7DE60940" w14:textId="77777777" w:rsidR="008D0440" w:rsidRDefault="008D0440">
      <w:pPr>
        <w:spacing w:after="0"/>
        <w:ind w:left="0" w:hanging="2"/>
        <w:rPr>
          <w:rFonts w:ascii="Arial" w:eastAsia="Arial" w:hAnsi="Arial" w:cs="Arial"/>
          <w:sz w:val="24"/>
          <w:szCs w:val="24"/>
        </w:rPr>
      </w:pPr>
    </w:p>
    <w:p w14:paraId="7CFDE73D" w14:textId="77777777" w:rsidR="008D0440" w:rsidRDefault="008D0440">
      <w:pPr>
        <w:tabs>
          <w:tab w:val="left" w:pos="3615"/>
          <w:tab w:val="center" w:pos="4419"/>
        </w:tabs>
        <w:spacing w:after="0" w:line="240" w:lineRule="auto"/>
        <w:ind w:left="0" w:hanging="2"/>
        <w:jc w:val="center"/>
        <w:rPr>
          <w:rFonts w:ascii="Arial" w:eastAsia="Arial" w:hAnsi="Arial" w:cs="Arial"/>
          <w:sz w:val="24"/>
          <w:szCs w:val="24"/>
        </w:rPr>
      </w:pPr>
    </w:p>
    <w:p w14:paraId="339D0D44" w14:textId="77777777" w:rsidR="008D0440" w:rsidRDefault="008D0440">
      <w:pPr>
        <w:tabs>
          <w:tab w:val="left" w:pos="3615"/>
          <w:tab w:val="center" w:pos="4419"/>
        </w:tabs>
        <w:spacing w:after="0" w:line="240" w:lineRule="auto"/>
        <w:ind w:left="0" w:hanging="2"/>
        <w:jc w:val="center"/>
        <w:rPr>
          <w:rFonts w:ascii="Arial" w:eastAsia="Arial" w:hAnsi="Arial" w:cs="Arial"/>
          <w:sz w:val="24"/>
          <w:szCs w:val="24"/>
        </w:rPr>
      </w:pPr>
    </w:p>
    <w:p w14:paraId="2B12B828" w14:textId="77777777" w:rsidR="008D0440" w:rsidRDefault="00107AA0">
      <w:pPr>
        <w:tabs>
          <w:tab w:val="left" w:pos="2009"/>
          <w:tab w:val="left" w:pos="3615"/>
          <w:tab w:val="center" w:pos="4419"/>
        </w:tabs>
        <w:spacing w:after="0" w:line="240" w:lineRule="auto"/>
        <w:ind w:left="0" w:hanging="2"/>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18F5F71" w14:textId="4F51A072" w:rsidR="008D0440" w:rsidRDefault="00107AA0" w:rsidP="000E0A0A">
      <w:pPr>
        <w:tabs>
          <w:tab w:val="left" w:pos="3615"/>
          <w:tab w:val="center" w:pos="4419"/>
        </w:tabs>
        <w:spacing w:after="0" w:line="240" w:lineRule="auto"/>
        <w:ind w:left="0" w:hanging="2"/>
        <w:jc w:val="center"/>
        <w:rPr>
          <w:rFonts w:ascii="Arial" w:eastAsia="Arial" w:hAnsi="Arial" w:cs="Arial"/>
          <w:sz w:val="24"/>
          <w:szCs w:val="24"/>
        </w:rPr>
      </w:pPr>
      <w:r>
        <w:br w:type="page"/>
      </w:r>
    </w:p>
    <w:p w14:paraId="744D1A96" w14:textId="51CF14F7" w:rsidR="008D0440" w:rsidRDefault="00107AA0">
      <w:pPr>
        <w:tabs>
          <w:tab w:val="left" w:pos="3615"/>
          <w:tab w:val="center" w:pos="4419"/>
        </w:tabs>
        <w:spacing w:after="0" w:line="240" w:lineRule="auto"/>
        <w:ind w:left="0" w:hanging="2"/>
        <w:jc w:val="center"/>
        <w:rPr>
          <w:rFonts w:ascii="Arial" w:eastAsia="Arial" w:hAnsi="Arial" w:cs="Arial"/>
          <w:sz w:val="24"/>
          <w:szCs w:val="24"/>
        </w:rPr>
      </w:pPr>
      <w:r>
        <w:rPr>
          <w:rFonts w:ascii="Arial" w:eastAsia="Arial" w:hAnsi="Arial" w:cs="Arial"/>
          <w:b/>
          <w:sz w:val="24"/>
          <w:szCs w:val="24"/>
        </w:rPr>
        <w:lastRenderedPageBreak/>
        <w:t xml:space="preserve">ANEXO </w:t>
      </w:r>
      <w:r w:rsidR="000E0A0A">
        <w:rPr>
          <w:rFonts w:ascii="Arial" w:eastAsia="Arial" w:hAnsi="Arial" w:cs="Arial"/>
          <w:b/>
          <w:sz w:val="24"/>
          <w:szCs w:val="24"/>
        </w:rPr>
        <w:t>7</w:t>
      </w:r>
    </w:p>
    <w:p w14:paraId="4D01D099" w14:textId="77777777" w:rsidR="008D0440" w:rsidRDefault="00107AA0">
      <w:pPr>
        <w:ind w:left="0" w:hanging="2"/>
        <w:jc w:val="center"/>
        <w:rPr>
          <w:rFonts w:ascii="Arial" w:eastAsia="Arial" w:hAnsi="Arial" w:cs="Arial"/>
          <w:sz w:val="24"/>
          <w:szCs w:val="24"/>
        </w:rPr>
      </w:pPr>
      <w:r>
        <w:rPr>
          <w:rFonts w:ascii="Arial" w:eastAsia="Arial" w:hAnsi="Arial" w:cs="Arial"/>
          <w:b/>
          <w:sz w:val="24"/>
          <w:szCs w:val="24"/>
        </w:rPr>
        <w:t>MATRIZ DE RIESGOS</w:t>
      </w:r>
    </w:p>
    <w:p w14:paraId="59AC565F" w14:textId="77777777" w:rsidR="008D0440" w:rsidRDefault="008D0440">
      <w:pPr>
        <w:ind w:left="0" w:hanging="2"/>
        <w:rPr>
          <w:rFonts w:ascii="Arial" w:eastAsia="Arial" w:hAnsi="Arial" w:cs="Arial"/>
          <w:sz w:val="24"/>
          <w:szCs w:val="24"/>
        </w:rPr>
      </w:pPr>
    </w:p>
    <w:p w14:paraId="437A5DB8" w14:textId="77777777" w:rsidR="008D0440" w:rsidRDefault="008D0440">
      <w:pPr>
        <w:ind w:left="0" w:hanging="2"/>
        <w:rPr>
          <w:rFonts w:ascii="Arial" w:eastAsia="Arial" w:hAnsi="Arial" w:cs="Arial"/>
          <w:sz w:val="24"/>
          <w:szCs w:val="24"/>
        </w:rPr>
      </w:pPr>
    </w:p>
    <w:p w14:paraId="486A2234" w14:textId="77777777" w:rsidR="008D0440" w:rsidRDefault="008D0440">
      <w:pPr>
        <w:ind w:left="0" w:hanging="2"/>
        <w:rPr>
          <w:rFonts w:ascii="Arial" w:eastAsia="Arial" w:hAnsi="Arial" w:cs="Arial"/>
          <w:sz w:val="24"/>
          <w:szCs w:val="24"/>
        </w:rPr>
      </w:pPr>
    </w:p>
    <w:p w14:paraId="2AAEEDDF" w14:textId="77777777" w:rsidR="008D0440" w:rsidRDefault="008D0440">
      <w:pPr>
        <w:ind w:left="0" w:hanging="2"/>
        <w:rPr>
          <w:rFonts w:ascii="Arial" w:eastAsia="Arial" w:hAnsi="Arial" w:cs="Arial"/>
          <w:sz w:val="24"/>
          <w:szCs w:val="24"/>
        </w:rPr>
      </w:pPr>
    </w:p>
    <w:p w14:paraId="13E85AB5" w14:textId="77777777" w:rsidR="008D0440" w:rsidRDefault="00107AA0">
      <w:pPr>
        <w:ind w:left="0" w:hanging="2"/>
        <w:rPr>
          <w:rFonts w:ascii="Arial" w:eastAsia="Arial" w:hAnsi="Arial" w:cs="Arial"/>
          <w:sz w:val="24"/>
          <w:szCs w:val="24"/>
        </w:rPr>
      </w:pPr>
      <w:r>
        <w:rPr>
          <w:rFonts w:ascii="Arial" w:eastAsia="Arial" w:hAnsi="Arial" w:cs="Arial"/>
          <w:sz w:val="24"/>
          <w:szCs w:val="24"/>
        </w:rPr>
        <w:t>El formato de oferta económica se publicará en el SECOP como documento adicional</w:t>
      </w:r>
    </w:p>
    <w:p w14:paraId="53EC8B4C" w14:textId="77777777" w:rsidR="008D0440" w:rsidRDefault="008D0440">
      <w:pPr>
        <w:ind w:left="0" w:hanging="2"/>
        <w:jc w:val="center"/>
        <w:rPr>
          <w:rFonts w:ascii="Arial" w:eastAsia="Arial" w:hAnsi="Arial" w:cs="Arial"/>
          <w:sz w:val="24"/>
          <w:szCs w:val="24"/>
        </w:rPr>
      </w:pPr>
    </w:p>
    <w:p w14:paraId="34A8CFA2" w14:textId="77777777" w:rsidR="008D0440" w:rsidRDefault="008D0440">
      <w:pPr>
        <w:ind w:left="0" w:hanging="2"/>
        <w:jc w:val="center"/>
        <w:rPr>
          <w:rFonts w:ascii="Arial" w:eastAsia="Arial" w:hAnsi="Arial" w:cs="Arial"/>
          <w:sz w:val="24"/>
          <w:szCs w:val="24"/>
        </w:rPr>
      </w:pPr>
    </w:p>
    <w:p w14:paraId="4B323857" w14:textId="77777777" w:rsidR="008D0440" w:rsidRDefault="008D0440">
      <w:pPr>
        <w:ind w:left="0" w:hanging="2"/>
        <w:jc w:val="center"/>
        <w:rPr>
          <w:rFonts w:ascii="Arial" w:eastAsia="Arial" w:hAnsi="Arial" w:cs="Arial"/>
          <w:sz w:val="24"/>
          <w:szCs w:val="24"/>
        </w:rPr>
      </w:pPr>
    </w:p>
    <w:p w14:paraId="60A84E2D" w14:textId="77777777" w:rsidR="008D0440" w:rsidRDefault="008D0440">
      <w:pPr>
        <w:ind w:left="0" w:hanging="2"/>
        <w:jc w:val="center"/>
        <w:rPr>
          <w:rFonts w:ascii="Arial" w:eastAsia="Arial" w:hAnsi="Arial" w:cs="Arial"/>
          <w:sz w:val="24"/>
          <w:szCs w:val="24"/>
        </w:rPr>
      </w:pPr>
    </w:p>
    <w:p w14:paraId="33CBF5C1" w14:textId="77777777" w:rsidR="008D0440" w:rsidRDefault="008D0440">
      <w:pPr>
        <w:ind w:left="0" w:hanging="2"/>
        <w:jc w:val="center"/>
        <w:rPr>
          <w:rFonts w:ascii="Arial" w:eastAsia="Arial" w:hAnsi="Arial" w:cs="Arial"/>
          <w:sz w:val="24"/>
          <w:szCs w:val="24"/>
        </w:rPr>
      </w:pPr>
    </w:p>
    <w:p w14:paraId="329FCC0C" w14:textId="77777777" w:rsidR="008D0440" w:rsidRDefault="008D0440">
      <w:pPr>
        <w:ind w:left="0" w:hanging="2"/>
        <w:jc w:val="center"/>
        <w:rPr>
          <w:rFonts w:ascii="Arial" w:eastAsia="Arial" w:hAnsi="Arial" w:cs="Arial"/>
          <w:sz w:val="24"/>
          <w:szCs w:val="24"/>
        </w:rPr>
      </w:pPr>
    </w:p>
    <w:p w14:paraId="3763C785" w14:textId="77777777" w:rsidR="008D0440" w:rsidRDefault="008D0440">
      <w:pPr>
        <w:ind w:left="0" w:hanging="2"/>
        <w:jc w:val="center"/>
        <w:rPr>
          <w:rFonts w:ascii="Arial" w:eastAsia="Arial" w:hAnsi="Arial" w:cs="Arial"/>
          <w:sz w:val="24"/>
          <w:szCs w:val="24"/>
        </w:rPr>
      </w:pPr>
    </w:p>
    <w:p w14:paraId="09EA0705" w14:textId="77777777" w:rsidR="008D0440" w:rsidRDefault="008D0440">
      <w:pPr>
        <w:ind w:left="0" w:hanging="2"/>
        <w:jc w:val="center"/>
        <w:rPr>
          <w:rFonts w:ascii="Arial" w:eastAsia="Arial" w:hAnsi="Arial" w:cs="Arial"/>
          <w:sz w:val="24"/>
          <w:szCs w:val="24"/>
        </w:rPr>
      </w:pPr>
    </w:p>
    <w:p w14:paraId="721C0C27" w14:textId="77777777" w:rsidR="008D0440" w:rsidRDefault="008D0440">
      <w:pPr>
        <w:ind w:left="0" w:hanging="2"/>
        <w:jc w:val="center"/>
        <w:rPr>
          <w:rFonts w:ascii="Arial" w:eastAsia="Arial" w:hAnsi="Arial" w:cs="Arial"/>
          <w:sz w:val="24"/>
          <w:szCs w:val="24"/>
        </w:rPr>
      </w:pPr>
    </w:p>
    <w:p w14:paraId="390B1CFE" w14:textId="77777777" w:rsidR="008D0440" w:rsidRDefault="008D0440">
      <w:pPr>
        <w:ind w:left="0" w:hanging="2"/>
        <w:jc w:val="center"/>
        <w:rPr>
          <w:rFonts w:ascii="Arial" w:eastAsia="Arial" w:hAnsi="Arial" w:cs="Arial"/>
          <w:sz w:val="24"/>
          <w:szCs w:val="24"/>
        </w:rPr>
      </w:pPr>
    </w:p>
    <w:p w14:paraId="7A641A9B" w14:textId="77777777" w:rsidR="008D0440" w:rsidRDefault="008D0440">
      <w:pPr>
        <w:ind w:left="0" w:hanging="2"/>
        <w:jc w:val="center"/>
        <w:rPr>
          <w:rFonts w:ascii="Arial" w:eastAsia="Arial" w:hAnsi="Arial" w:cs="Arial"/>
          <w:sz w:val="24"/>
          <w:szCs w:val="24"/>
        </w:rPr>
      </w:pPr>
    </w:p>
    <w:p w14:paraId="6D5DA072" w14:textId="77777777" w:rsidR="008D0440" w:rsidRDefault="008D0440">
      <w:pPr>
        <w:ind w:left="0" w:hanging="2"/>
        <w:jc w:val="center"/>
        <w:rPr>
          <w:rFonts w:ascii="Arial" w:eastAsia="Arial" w:hAnsi="Arial" w:cs="Arial"/>
          <w:sz w:val="24"/>
          <w:szCs w:val="24"/>
        </w:rPr>
      </w:pPr>
    </w:p>
    <w:p w14:paraId="3BE1243C" w14:textId="77777777" w:rsidR="008D0440" w:rsidRDefault="008D0440">
      <w:pPr>
        <w:ind w:left="0" w:hanging="2"/>
        <w:jc w:val="center"/>
        <w:rPr>
          <w:rFonts w:ascii="Arial" w:eastAsia="Arial" w:hAnsi="Arial" w:cs="Arial"/>
          <w:sz w:val="24"/>
          <w:szCs w:val="24"/>
        </w:rPr>
      </w:pPr>
    </w:p>
    <w:p w14:paraId="4737DE26" w14:textId="77777777" w:rsidR="008D0440" w:rsidRDefault="008D0440">
      <w:pPr>
        <w:ind w:left="0" w:hanging="2"/>
        <w:jc w:val="center"/>
        <w:rPr>
          <w:rFonts w:ascii="Arial" w:eastAsia="Arial" w:hAnsi="Arial" w:cs="Arial"/>
          <w:sz w:val="24"/>
          <w:szCs w:val="24"/>
        </w:rPr>
      </w:pPr>
    </w:p>
    <w:p w14:paraId="4552352A" w14:textId="77777777" w:rsidR="008D0440" w:rsidRDefault="008D0440">
      <w:pPr>
        <w:ind w:left="0" w:hanging="2"/>
        <w:jc w:val="center"/>
        <w:rPr>
          <w:rFonts w:ascii="Arial" w:eastAsia="Arial" w:hAnsi="Arial" w:cs="Arial"/>
          <w:sz w:val="24"/>
          <w:szCs w:val="24"/>
        </w:rPr>
      </w:pPr>
    </w:p>
    <w:p w14:paraId="7DCE7288" w14:textId="6BF894C1" w:rsidR="008D0440" w:rsidRDefault="00107AA0">
      <w:pPr>
        <w:ind w:left="0" w:hanging="2"/>
        <w:jc w:val="center"/>
        <w:rPr>
          <w:rFonts w:ascii="Arial" w:eastAsia="Arial" w:hAnsi="Arial" w:cs="Arial"/>
        </w:rPr>
      </w:pPr>
      <w:r>
        <w:rPr>
          <w:rFonts w:ascii="Arial" w:eastAsia="Arial" w:hAnsi="Arial" w:cs="Arial"/>
          <w:b/>
        </w:rPr>
        <w:lastRenderedPageBreak/>
        <w:t xml:space="preserve">ANEXO No. </w:t>
      </w:r>
      <w:r w:rsidR="000E0A0A">
        <w:rPr>
          <w:rFonts w:ascii="Arial" w:eastAsia="Arial" w:hAnsi="Arial" w:cs="Arial"/>
          <w:b/>
        </w:rPr>
        <w:t>8</w:t>
      </w:r>
    </w:p>
    <w:p w14:paraId="740CC948" w14:textId="77777777" w:rsidR="008D0440" w:rsidRDefault="00107AA0">
      <w:pPr>
        <w:ind w:left="0" w:hanging="2"/>
        <w:jc w:val="center"/>
        <w:rPr>
          <w:rFonts w:ascii="Arial" w:eastAsia="Arial" w:hAnsi="Arial" w:cs="Arial"/>
        </w:rPr>
      </w:pPr>
      <w:r>
        <w:rPr>
          <w:rFonts w:ascii="Arial" w:eastAsia="Arial" w:hAnsi="Arial" w:cs="Arial"/>
          <w:b/>
        </w:rPr>
        <w:t>INHABILIDADES E INCOMPATIBILIDADES</w:t>
      </w:r>
    </w:p>
    <w:p w14:paraId="2992D55B" w14:textId="77777777" w:rsidR="008D0440" w:rsidRDefault="00107AA0">
      <w:pPr>
        <w:ind w:left="0" w:hanging="2"/>
        <w:jc w:val="both"/>
        <w:rPr>
          <w:rFonts w:ascii="Arial" w:eastAsia="Arial" w:hAnsi="Arial" w:cs="Arial"/>
        </w:rPr>
      </w:pPr>
      <w:r>
        <w:rPr>
          <w:rFonts w:ascii="Arial" w:eastAsia="Arial" w:hAnsi="Arial" w:cs="Arial"/>
        </w:rPr>
        <w:t>Fecha</w:t>
      </w:r>
      <w:r>
        <w:rPr>
          <w:rFonts w:ascii="Arial" w:eastAsia="Arial" w:hAnsi="Arial" w:cs="Arial"/>
        </w:rPr>
        <w:tab/>
        <w:t>______________________________________</w:t>
      </w:r>
    </w:p>
    <w:p w14:paraId="010FC3D4" w14:textId="77777777" w:rsidR="008D0440" w:rsidRDefault="00107AA0">
      <w:pPr>
        <w:ind w:left="0" w:hanging="2"/>
        <w:rPr>
          <w:rFonts w:ascii="Arial" w:eastAsia="Arial" w:hAnsi="Arial" w:cs="Arial"/>
        </w:rPr>
      </w:pPr>
      <w:r>
        <w:rPr>
          <w:rFonts w:ascii="Arial" w:eastAsia="Arial" w:hAnsi="Arial" w:cs="Arial"/>
        </w:rPr>
        <w:t>Señores:</w:t>
      </w:r>
      <w:r>
        <w:rPr>
          <w:rFonts w:ascii="Arial" w:eastAsia="Arial" w:hAnsi="Arial" w:cs="Arial"/>
        </w:rPr>
        <w:br/>
      </w:r>
      <w:r>
        <w:rPr>
          <w:rFonts w:ascii="Arial" w:eastAsia="Arial" w:hAnsi="Arial" w:cs="Arial"/>
          <w:b/>
        </w:rPr>
        <w:t>DISTRITO DE SANTIAGO DE CALI</w:t>
      </w:r>
      <w:r>
        <w:rPr>
          <w:rFonts w:ascii="Arial" w:eastAsia="Arial" w:hAnsi="Arial" w:cs="Arial"/>
          <w:b/>
        </w:rPr>
        <w:br/>
      </w:r>
      <w:r>
        <w:rPr>
          <w:rFonts w:ascii="Arial" w:eastAsia="Arial" w:hAnsi="Arial" w:cs="Arial"/>
        </w:rPr>
        <w:t>La Unidad Administrativa Especial de Gestión de Bienes y Servicios</w:t>
      </w:r>
      <w:r>
        <w:rPr>
          <w:rFonts w:ascii="Arial" w:eastAsia="Arial" w:hAnsi="Arial" w:cs="Arial"/>
        </w:rPr>
        <w:br/>
        <w:t>Edificio del C.A.M., Torre Alcaldía, piso 16</w:t>
      </w:r>
      <w:r>
        <w:rPr>
          <w:rFonts w:ascii="Arial" w:eastAsia="Arial" w:hAnsi="Arial" w:cs="Arial"/>
        </w:rPr>
        <w:br/>
        <w:t>Ciudad</w:t>
      </w:r>
    </w:p>
    <w:p w14:paraId="54D83F3B" w14:textId="77777777" w:rsidR="008D0440" w:rsidRDefault="008D0440">
      <w:pPr>
        <w:ind w:left="0" w:hanging="2"/>
        <w:jc w:val="both"/>
        <w:rPr>
          <w:rFonts w:ascii="Arial" w:eastAsia="Arial" w:hAnsi="Arial" w:cs="Arial"/>
        </w:rPr>
      </w:pPr>
    </w:p>
    <w:p w14:paraId="06FEA284" w14:textId="745A653E" w:rsidR="008D0440" w:rsidRDefault="00107AA0">
      <w:pPr>
        <w:ind w:left="0" w:hanging="2"/>
        <w:jc w:val="both"/>
        <w:rPr>
          <w:rFonts w:ascii="Arial" w:eastAsia="Arial" w:hAnsi="Arial" w:cs="Arial"/>
        </w:rPr>
      </w:pPr>
      <w:r>
        <w:rPr>
          <w:rFonts w:ascii="Arial" w:eastAsia="Arial" w:hAnsi="Arial" w:cs="Arial"/>
        </w:rPr>
        <w:t xml:space="preserve">REFERENCIA: Selección de mínima cuantía No. </w:t>
      </w:r>
      <w:r>
        <w:rPr>
          <w:rFonts w:ascii="Arial" w:eastAsia="Arial" w:hAnsi="Arial" w:cs="Arial"/>
          <w:b/>
        </w:rPr>
        <w:t>4181.010.26.1.3</w:t>
      </w:r>
      <w:r w:rsidR="000E0A0A">
        <w:rPr>
          <w:rFonts w:ascii="Arial" w:eastAsia="Arial" w:hAnsi="Arial" w:cs="Arial"/>
          <w:b/>
        </w:rPr>
        <w:t>53</w:t>
      </w:r>
      <w:r>
        <w:rPr>
          <w:rFonts w:ascii="Arial" w:eastAsia="Arial" w:hAnsi="Arial" w:cs="Arial"/>
          <w:b/>
        </w:rPr>
        <w:t>-2023</w:t>
      </w:r>
    </w:p>
    <w:p w14:paraId="71AD45FE" w14:textId="77777777" w:rsidR="008D0440" w:rsidRDefault="008D0440">
      <w:pPr>
        <w:ind w:left="0" w:hanging="2"/>
        <w:jc w:val="both"/>
        <w:rPr>
          <w:rFonts w:ascii="Arial" w:eastAsia="Arial" w:hAnsi="Arial" w:cs="Arial"/>
        </w:rPr>
      </w:pPr>
    </w:p>
    <w:p w14:paraId="1F630947" w14:textId="4CB56336" w:rsidR="008D0440" w:rsidRDefault="00107AA0">
      <w:pPr>
        <w:ind w:left="0" w:hanging="2"/>
        <w:jc w:val="both"/>
        <w:rPr>
          <w:rFonts w:ascii="Arial" w:eastAsia="Arial" w:hAnsi="Arial" w:cs="Arial"/>
        </w:rPr>
      </w:pPr>
      <w:r>
        <w:rPr>
          <w:rFonts w:ascii="Arial" w:eastAsia="Arial" w:hAnsi="Arial" w:cs="Arial"/>
        </w:rPr>
        <w:t>OBJETO:</w:t>
      </w:r>
      <w:r>
        <w:rPr>
          <w:rFonts w:ascii="Arial" w:eastAsia="Arial" w:hAnsi="Arial" w:cs="Arial"/>
          <w:b/>
        </w:rPr>
        <w:t xml:space="preserve"> </w:t>
      </w:r>
      <w:r w:rsidR="000E0A0A" w:rsidRPr="000E0A0A">
        <w:rPr>
          <w:rFonts w:ascii="Arial" w:eastAsia="Arial" w:hAnsi="Arial" w:cs="Arial"/>
          <w:b/>
        </w:rPr>
        <w:t>“</w:t>
      </w:r>
      <w:r w:rsidR="000E0A0A" w:rsidRPr="000E0A0A">
        <w:rPr>
          <w:rFonts w:ascii="Arial" w:eastAsia="Arial" w:hAnsi="Arial" w:cs="Arial"/>
          <w:bCs/>
        </w:rPr>
        <w:t>Realizar el servicio de adecuación y dos (2) servicios de mantenimiento preventivo y mantenimientos correctivos necesarios no previstos a tres (3) puertas enrollables eléctricas y dos (2) servicios de mantenimiento preventivo y mantenimientos correctivos necesarios no previstos barreras de seguridad (talanqueras vehiculares) ubicadas dentro del edificio boulevard de la sexta, propiedad del municipio Santiago de Cali”.</w:t>
      </w:r>
    </w:p>
    <w:p w14:paraId="3567A0C4" w14:textId="77777777" w:rsidR="008D0440" w:rsidRDefault="008D0440">
      <w:pPr>
        <w:ind w:left="0" w:hanging="2"/>
        <w:jc w:val="both"/>
        <w:rPr>
          <w:rFonts w:ascii="Arial" w:eastAsia="Arial" w:hAnsi="Arial" w:cs="Arial"/>
        </w:rPr>
      </w:pPr>
    </w:p>
    <w:p w14:paraId="638F4CFA" w14:textId="77777777" w:rsidR="008D0440" w:rsidRDefault="00107AA0">
      <w:pPr>
        <w:ind w:left="0" w:hanging="2"/>
        <w:jc w:val="both"/>
        <w:rPr>
          <w:rFonts w:ascii="Arial" w:eastAsia="Arial" w:hAnsi="Arial" w:cs="Arial"/>
        </w:rPr>
      </w:pPr>
      <w:bookmarkStart w:id="5" w:name="_heading=h.1t3h5sf" w:colFirst="0" w:colLast="0"/>
      <w:bookmarkEnd w:id="5"/>
      <w:r>
        <w:rPr>
          <w:rFonts w:ascii="Arial" w:eastAsia="Arial" w:hAnsi="Arial" w:cs="Arial"/>
        </w:rPr>
        <w:t xml:space="preserve">Por medio de la presente me permito certificar que ni el suscrito ni la persona jurídica o sujeto de derecho que represento, se encuentra incurso en inhabilidades ni incompatibilidades para contratar con el Estado, de conformidad con la Constitución Política, Ley 1150 de 2007 y Ley 1474 de 2011 y sus Decretos Reglamentarios y Manual de Contratación de la Defensoría del Pueblo. </w:t>
      </w:r>
    </w:p>
    <w:p w14:paraId="0B89017E" w14:textId="11685B2B" w:rsidR="008D0440" w:rsidRDefault="00107AA0">
      <w:pPr>
        <w:ind w:left="0" w:hanging="2"/>
        <w:rPr>
          <w:rFonts w:ascii="Arial" w:eastAsia="Arial" w:hAnsi="Arial" w:cs="Arial"/>
        </w:rPr>
      </w:pPr>
      <w:r>
        <w:rPr>
          <w:rFonts w:ascii="Arial" w:eastAsia="Arial" w:hAnsi="Arial" w:cs="Arial"/>
        </w:rPr>
        <w:t>Firma Representante legal: ________________________</w:t>
      </w:r>
      <w:r>
        <w:rPr>
          <w:rFonts w:ascii="Arial" w:eastAsia="Arial" w:hAnsi="Arial" w:cs="Arial"/>
        </w:rPr>
        <w:br/>
        <w:t>Nombre: _______________________________________</w:t>
      </w:r>
      <w:r>
        <w:rPr>
          <w:rFonts w:ascii="Arial" w:eastAsia="Arial" w:hAnsi="Arial" w:cs="Arial"/>
        </w:rPr>
        <w:br/>
        <w:t xml:space="preserve">Documento de identidad: __________________________ </w:t>
      </w:r>
      <w:r>
        <w:rPr>
          <w:rFonts w:ascii="Arial" w:eastAsia="Arial" w:hAnsi="Arial" w:cs="Arial"/>
        </w:rPr>
        <w:br/>
        <w:t>Firma Revisor Fiscal o contador: _____________________</w:t>
      </w:r>
      <w:r>
        <w:rPr>
          <w:rFonts w:ascii="Arial" w:eastAsia="Arial" w:hAnsi="Arial" w:cs="Arial"/>
        </w:rPr>
        <w:br/>
        <w:t>Nombre: ________________________________________</w:t>
      </w:r>
      <w:r>
        <w:rPr>
          <w:rFonts w:ascii="Arial" w:eastAsia="Arial" w:hAnsi="Arial" w:cs="Arial"/>
        </w:rPr>
        <w:br/>
        <w:t>Documento de identidad: ___________________________</w:t>
      </w:r>
      <w:r>
        <w:rPr>
          <w:rFonts w:ascii="Arial" w:eastAsia="Arial" w:hAnsi="Arial" w:cs="Arial"/>
        </w:rPr>
        <w:br/>
        <w:t>T.P:____________________________________________</w:t>
      </w:r>
    </w:p>
    <w:p w14:paraId="6B7E2D6D" w14:textId="62A1A043" w:rsidR="000D1B67" w:rsidRDefault="000D1B67">
      <w:pPr>
        <w:ind w:left="0" w:hanging="2"/>
        <w:rPr>
          <w:rFonts w:ascii="Arial" w:eastAsia="Arial" w:hAnsi="Arial" w:cs="Arial"/>
        </w:rPr>
      </w:pPr>
    </w:p>
    <w:p w14:paraId="5B1946A6" w14:textId="73857BFD" w:rsidR="000D1B67" w:rsidRDefault="000D1B67" w:rsidP="000D1B67">
      <w:pPr>
        <w:ind w:left="0" w:hanging="2"/>
        <w:jc w:val="center"/>
        <w:rPr>
          <w:rFonts w:ascii="Arial" w:eastAsia="Arial" w:hAnsi="Arial" w:cs="Arial"/>
        </w:rPr>
      </w:pPr>
      <w:r>
        <w:rPr>
          <w:rFonts w:ascii="Arial" w:eastAsia="Arial" w:hAnsi="Arial" w:cs="Arial"/>
          <w:b/>
        </w:rPr>
        <w:lastRenderedPageBreak/>
        <w:t xml:space="preserve">ANEXO No. </w:t>
      </w:r>
      <w:r>
        <w:rPr>
          <w:rFonts w:ascii="Arial" w:eastAsia="Arial" w:hAnsi="Arial" w:cs="Arial"/>
          <w:b/>
        </w:rPr>
        <w:t>10</w:t>
      </w:r>
    </w:p>
    <w:p w14:paraId="73B83A0C" w14:textId="7552C40A" w:rsidR="000D1B67" w:rsidRDefault="000D1B67" w:rsidP="000D1B67">
      <w:pPr>
        <w:ind w:left="0" w:hanging="2"/>
        <w:jc w:val="center"/>
        <w:rPr>
          <w:rFonts w:ascii="Arial" w:eastAsia="Arial" w:hAnsi="Arial" w:cs="Arial"/>
        </w:rPr>
      </w:pPr>
      <w:r>
        <w:rPr>
          <w:rFonts w:ascii="Arial" w:eastAsia="Arial" w:hAnsi="Arial" w:cs="Arial"/>
          <w:b/>
        </w:rPr>
        <w:t>ESPEFICACIONES TECNICAS</w:t>
      </w:r>
    </w:p>
    <w:p w14:paraId="7D97E633" w14:textId="77777777" w:rsidR="000D1B67" w:rsidRDefault="000D1B67" w:rsidP="000D1B67">
      <w:pPr>
        <w:ind w:left="0" w:hanging="2"/>
        <w:jc w:val="both"/>
        <w:rPr>
          <w:rFonts w:ascii="Arial" w:eastAsia="Arial" w:hAnsi="Arial" w:cs="Arial"/>
        </w:rPr>
      </w:pPr>
      <w:r>
        <w:rPr>
          <w:rFonts w:ascii="Arial" w:eastAsia="Arial" w:hAnsi="Arial" w:cs="Arial"/>
        </w:rPr>
        <w:t>Fecha</w:t>
      </w:r>
      <w:r>
        <w:rPr>
          <w:rFonts w:ascii="Arial" w:eastAsia="Arial" w:hAnsi="Arial" w:cs="Arial"/>
        </w:rPr>
        <w:tab/>
        <w:t>______________________________________</w:t>
      </w:r>
    </w:p>
    <w:p w14:paraId="47673EDE" w14:textId="77777777" w:rsidR="000D1B67" w:rsidRDefault="000D1B67" w:rsidP="000D1B67">
      <w:pPr>
        <w:ind w:left="0" w:hanging="2"/>
        <w:rPr>
          <w:rFonts w:ascii="Arial" w:eastAsia="Arial" w:hAnsi="Arial" w:cs="Arial"/>
        </w:rPr>
      </w:pPr>
      <w:r>
        <w:rPr>
          <w:rFonts w:ascii="Arial" w:eastAsia="Arial" w:hAnsi="Arial" w:cs="Arial"/>
        </w:rPr>
        <w:t>Señores:</w:t>
      </w:r>
      <w:r>
        <w:rPr>
          <w:rFonts w:ascii="Arial" w:eastAsia="Arial" w:hAnsi="Arial" w:cs="Arial"/>
        </w:rPr>
        <w:br/>
      </w:r>
      <w:r>
        <w:rPr>
          <w:rFonts w:ascii="Arial" w:eastAsia="Arial" w:hAnsi="Arial" w:cs="Arial"/>
          <w:b/>
        </w:rPr>
        <w:t>DISTRITO DE SANTIAGO DE CALI</w:t>
      </w:r>
      <w:r>
        <w:rPr>
          <w:rFonts w:ascii="Arial" w:eastAsia="Arial" w:hAnsi="Arial" w:cs="Arial"/>
          <w:b/>
        </w:rPr>
        <w:br/>
      </w:r>
      <w:r>
        <w:rPr>
          <w:rFonts w:ascii="Arial" w:eastAsia="Arial" w:hAnsi="Arial" w:cs="Arial"/>
        </w:rPr>
        <w:t>La Unidad Administrativa Especial de Gestión de Bienes y Servicios</w:t>
      </w:r>
      <w:r>
        <w:rPr>
          <w:rFonts w:ascii="Arial" w:eastAsia="Arial" w:hAnsi="Arial" w:cs="Arial"/>
        </w:rPr>
        <w:br/>
        <w:t>Edificio del C.A.M., Torre Alcaldía, piso 16</w:t>
      </w:r>
      <w:r>
        <w:rPr>
          <w:rFonts w:ascii="Arial" w:eastAsia="Arial" w:hAnsi="Arial" w:cs="Arial"/>
        </w:rPr>
        <w:br/>
        <w:t>Ciudad</w:t>
      </w:r>
    </w:p>
    <w:p w14:paraId="7413DC4E" w14:textId="77777777" w:rsidR="000D1B67" w:rsidRDefault="000D1B67" w:rsidP="000D1B67">
      <w:pPr>
        <w:ind w:left="0" w:hanging="2"/>
        <w:jc w:val="both"/>
        <w:rPr>
          <w:rFonts w:ascii="Arial" w:eastAsia="Arial" w:hAnsi="Arial" w:cs="Arial"/>
        </w:rPr>
      </w:pPr>
      <w:r>
        <w:rPr>
          <w:rFonts w:ascii="Arial" w:eastAsia="Arial" w:hAnsi="Arial" w:cs="Arial"/>
        </w:rPr>
        <w:t xml:space="preserve">REFERENCIA: Selección de mínima cuantía No. </w:t>
      </w:r>
      <w:r>
        <w:rPr>
          <w:rFonts w:ascii="Arial" w:eastAsia="Arial" w:hAnsi="Arial" w:cs="Arial"/>
          <w:b/>
        </w:rPr>
        <w:t>4181.010.26.1.353-2023</w:t>
      </w:r>
    </w:p>
    <w:p w14:paraId="0C5761D0" w14:textId="77777777" w:rsidR="000D1B67" w:rsidRDefault="000D1B67" w:rsidP="000D1B67">
      <w:pPr>
        <w:ind w:left="0" w:hanging="2"/>
        <w:jc w:val="both"/>
        <w:rPr>
          <w:rFonts w:ascii="Arial" w:eastAsia="Arial" w:hAnsi="Arial" w:cs="Arial"/>
        </w:rPr>
      </w:pPr>
      <w:r>
        <w:rPr>
          <w:rFonts w:ascii="Arial" w:eastAsia="Arial" w:hAnsi="Arial" w:cs="Arial"/>
        </w:rPr>
        <w:t>OBJETO:</w:t>
      </w:r>
      <w:r>
        <w:rPr>
          <w:rFonts w:ascii="Arial" w:eastAsia="Arial" w:hAnsi="Arial" w:cs="Arial"/>
          <w:b/>
        </w:rPr>
        <w:t xml:space="preserve"> </w:t>
      </w:r>
      <w:r w:rsidRPr="000E0A0A">
        <w:rPr>
          <w:rFonts w:ascii="Arial" w:eastAsia="Arial" w:hAnsi="Arial" w:cs="Arial"/>
          <w:b/>
        </w:rPr>
        <w:t>“</w:t>
      </w:r>
      <w:r w:rsidRPr="000E0A0A">
        <w:rPr>
          <w:rFonts w:ascii="Arial" w:eastAsia="Arial" w:hAnsi="Arial" w:cs="Arial"/>
          <w:bCs/>
        </w:rPr>
        <w:t>Realizar el servicio de adecuación y dos (2) servicios de mantenimiento preventivo y mantenimientos correctivos necesarios no previstos a tres (3) puertas enrollables eléctricas y dos (2) servicios de mantenimiento preventivo y mantenimientos correctivos necesarios no previstos barreras de seguridad (talanqueras vehiculares) ubicadas dentro del edificio boulevard de la sexta, propiedad del municipio Santiago de Cali”.</w:t>
      </w:r>
    </w:p>
    <w:p w14:paraId="3CBC9353" w14:textId="5512FAEB" w:rsid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bookmarkStart w:id="6" w:name="_Hlk146186987"/>
      <w:r>
        <w:rPr>
          <w:rFonts w:ascii="Arial" w:eastAsia="Arial" w:hAnsi="Arial" w:cs="Arial"/>
          <w:color w:val="000000"/>
          <w:position w:val="0"/>
          <w:sz w:val="24"/>
          <w:szCs w:val="24"/>
          <w:lang w:eastAsia="es-ES"/>
        </w:rPr>
        <w:t>Me comprometo a prestar los servicios solicitados por la entidad en el presente proceso y me comprometo a cumplir con las especificaciones técnicas que se describen a continuación:</w:t>
      </w:r>
    </w:p>
    <w:p w14:paraId="63C46EB0" w14:textId="296CAC1F"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r w:rsidRPr="000D1B67">
        <w:rPr>
          <w:rFonts w:ascii="Arial" w:eastAsia="Arial" w:hAnsi="Arial" w:cs="Arial"/>
          <w:color w:val="000000"/>
          <w:position w:val="0"/>
          <w:sz w:val="24"/>
          <w:szCs w:val="24"/>
          <w:lang w:eastAsia="es-ES"/>
        </w:rPr>
        <w:t>la ubicación y las características técnicas de las tres (3) Puertas Enrollables Eléctricas y de las cuatro (4) talanqueras vehiculares ubicadas en el edificio Boulevard de la Sexta, para la ejecución del objeto contractual:</w:t>
      </w:r>
    </w:p>
    <w:p w14:paraId="01D74DAD" w14:textId="77777777" w:rsidR="000D1B67" w:rsidRPr="000D1B67" w:rsidRDefault="000D1B67" w:rsidP="000D1B67">
      <w:pPr>
        <w:widowControl w:val="0"/>
        <w:numPr>
          <w:ilvl w:val="0"/>
          <w:numId w:val="9"/>
        </w:numPr>
        <w:tabs>
          <w:tab w:val="left" w:pos="709"/>
        </w:tabs>
        <w:suppressAutoHyphens w:val="0"/>
        <w:spacing w:after="160" w:line="259" w:lineRule="auto"/>
        <w:ind w:leftChars="0" w:firstLineChars="0"/>
        <w:jc w:val="both"/>
        <w:textDirection w:val="lrTb"/>
        <w:textAlignment w:val="auto"/>
        <w:outlineLvl w:val="9"/>
        <w:rPr>
          <w:rFonts w:ascii="Arial" w:eastAsia="Arial" w:hAnsi="Arial" w:cs="Arial"/>
          <w:color w:val="000000"/>
          <w:position w:val="0"/>
          <w:sz w:val="24"/>
          <w:szCs w:val="24"/>
          <w:lang w:eastAsia="es-ES"/>
        </w:rPr>
      </w:pPr>
      <w:r w:rsidRPr="000D1B67">
        <w:rPr>
          <w:rFonts w:ascii="Arial" w:eastAsia="Arial" w:hAnsi="Arial" w:cs="Arial"/>
          <w:color w:val="000000"/>
          <w:position w:val="0"/>
          <w:sz w:val="24"/>
          <w:szCs w:val="24"/>
          <w:lang w:eastAsia="es-ES"/>
        </w:rPr>
        <w:t xml:space="preserve">Puerta sótano, Avenida 4N No. 13N-39. Ancho: 6,095m.   Altura:2,85 m </w:t>
      </w:r>
    </w:p>
    <w:p w14:paraId="3BCBA35D" w14:textId="77777777" w:rsidR="000D1B67" w:rsidRPr="000D1B67" w:rsidRDefault="000D1B67" w:rsidP="000D1B67">
      <w:pPr>
        <w:widowControl w:val="0"/>
        <w:numPr>
          <w:ilvl w:val="0"/>
          <w:numId w:val="9"/>
        </w:numPr>
        <w:tabs>
          <w:tab w:val="left" w:pos="709"/>
        </w:tabs>
        <w:suppressAutoHyphens w:val="0"/>
        <w:spacing w:after="160" w:line="259" w:lineRule="auto"/>
        <w:ind w:leftChars="0" w:firstLineChars="0"/>
        <w:jc w:val="both"/>
        <w:textDirection w:val="lrTb"/>
        <w:textAlignment w:val="auto"/>
        <w:outlineLvl w:val="9"/>
        <w:rPr>
          <w:rFonts w:ascii="Arial" w:eastAsia="Arial" w:hAnsi="Arial" w:cs="Arial"/>
          <w:color w:val="000000"/>
          <w:position w:val="0"/>
          <w:sz w:val="24"/>
          <w:szCs w:val="24"/>
          <w:lang w:eastAsia="es-ES"/>
        </w:rPr>
      </w:pPr>
      <w:r w:rsidRPr="000D1B67">
        <w:rPr>
          <w:rFonts w:ascii="Arial" w:eastAsia="Arial" w:hAnsi="Arial" w:cs="Arial"/>
          <w:color w:val="000000"/>
          <w:position w:val="0"/>
          <w:sz w:val="24"/>
          <w:szCs w:val="24"/>
          <w:lang w:eastAsia="es-ES"/>
        </w:rPr>
        <w:t xml:space="preserve">Entrada Peatonal, Avenida 4N No. 13N-41. Ancho: 2,72m.   Altura:2,57 m </w:t>
      </w:r>
    </w:p>
    <w:p w14:paraId="0E470580" w14:textId="77777777" w:rsidR="000D1B67" w:rsidRPr="000D1B67" w:rsidRDefault="000D1B67" w:rsidP="000D1B67">
      <w:pPr>
        <w:widowControl w:val="0"/>
        <w:numPr>
          <w:ilvl w:val="0"/>
          <w:numId w:val="9"/>
        </w:numPr>
        <w:tabs>
          <w:tab w:val="left" w:pos="709"/>
        </w:tabs>
        <w:suppressAutoHyphens w:val="0"/>
        <w:spacing w:after="160" w:line="259" w:lineRule="auto"/>
        <w:ind w:leftChars="0" w:firstLineChars="0"/>
        <w:jc w:val="both"/>
        <w:textDirection w:val="lrTb"/>
        <w:textAlignment w:val="auto"/>
        <w:outlineLvl w:val="9"/>
        <w:rPr>
          <w:rFonts w:ascii="Arial" w:eastAsia="Arial" w:hAnsi="Arial" w:cs="Arial"/>
          <w:color w:val="000000"/>
          <w:position w:val="0"/>
          <w:sz w:val="24"/>
          <w:szCs w:val="24"/>
          <w:lang w:eastAsia="es-ES"/>
        </w:rPr>
      </w:pPr>
      <w:r w:rsidRPr="000D1B67">
        <w:rPr>
          <w:rFonts w:ascii="Arial" w:eastAsia="Arial" w:hAnsi="Arial" w:cs="Arial"/>
          <w:color w:val="000000"/>
          <w:position w:val="0"/>
          <w:sz w:val="24"/>
          <w:szCs w:val="24"/>
          <w:lang w:eastAsia="es-ES"/>
        </w:rPr>
        <w:t>Puerta Parqueadero, Avenida 4n No. 13-55 Ancho: 6,405m. Altura: 2,80m</w:t>
      </w:r>
    </w:p>
    <w:p w14:paraId="55AABA65"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r w:rsidRPr="000D1B67">
        <w:rPr>
          <w:rFonts w:ascii="Arial" w:eastAsia="Arial" w:hAnsi="Arial" w:cs="Arial"/>
          <w:color w:val="000000"/>
          <w:position w:val="0"/>
          <w:sz w:val="24"/>
          <w:szCs w:val="24"/>
          <w:lang w:eastAsia="es-ES"/>
        </w:rPr>
        <w:t xml:space="preserve">En la siguiente tabla se relacionan los equipos a los cuales se les prestara el servicio de adecuación y el servicio de mantenimiento preventivo: </w:t>
      </w:r>
    </w:p>
    <w:tbl>
      <w:tblPr>
        <w:tblW w:w="7640" w:type="dxa"/>
        <w:tblLayout w:type="fixed"/>
        <w:tblCellMar>
          <w:left w:w="70" w:type="dxa"/>
          <w:right w:w="70" w:type="dxa"/>
        </w:tblCellMar>
        <w:tblLook w:val="04A0" w:firstRow="1" w:lastRow="0" w:firstColumn="1" w:lastColumn="0" w:noHBand="0" w:noVBand="1"/>
      </w:tblPr>
      <w:tblGrid>
        <w:gridCol w:w="3280"/>
        <w:gridCol w:w="4360"/>
      </w:tblGrid>
      <w:tr w:rsidR="000D1B67" w:rsidRPr="000D1B67" w14:paraId="2EBE9857" w14:textId="77777777" w:rsidTr="00813257">
        <w:trPr>
          <w:trHeight w:val="330"/>
        </w:trPr>
        <w:tc>
          <w:tcPr>
            <w:tcW w:w="7640" w:type="dxa"/>
            <w:gridSpan w:val="2"/>
            <w:tcBorders>
              <w:top w:val="single" w:sz="8" w:space="0" w:color="auto"/>
              <w:left w:val="single" w:sz="8" w:space="0" w:color="auto"/>
              <w:bottom w:val="single" w:sz="8" w:space="0" w:color="000000"/>
              <w:right w:val="single" w:sz="4" w:space="0" w:color="000000"/>
            </w:tcBorders>
            <w:shd w:val="clear" w:color="auto" w:fill="auto"/>
            <w:noWrap/>
            <w:vAlign w:val="bottom"/>
            <w:hideMark/>
          </w:tcPr>
          <w:p w14:paraId="11BD85B1"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24"/>
                <w:szCs w:val="24"/>
                <w:lang w:eastAsia="es-CO"/>
              </w:rPr>
            </w:pPr>
            <w:r w:rsidRPr="000D1B67">
              <w:rPr>
                <w:rFonts w:ascii="Arial" w:eastAsia="Times New Roman" w:hAnsi="Arial" w:cs="Arial"/>
                <w:b/>
                <w:bCs/>
                <w:color w:val="000000"/>
                <w:position w:val="0"/>
                <w:sz w:val="24"/>
                <w:szCs w:val="24"/>
                <w:lang w:eastAsia="es-CO"/>
              </w:rPr>
              <w:t>CARACTERISTICAS TECNICAS DE LAS PUERTAS</w:t>
            </w:r>
          </w:p>
        </w:tc>
      </w:tr>
      <w:tr w:rsidR="000D1B67" w:rsidRPr="000D1B67" w14:paraId="274B1E30" w14:textId="77777777" w:rsidTr="00813257">
        <w:trPr>
          <w:trHeight w:val="315"/>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70E8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Tipo de acondicionamiento:</w:t>
            </w:r>
          </w:p>
        </w:tc>
        <w:tc>
          <w:tcPr>
            <w:tcW w:w="4360" w:type="dxa"/>
            <w:tcBorders>
              <w:top w:val="single" w:sz="4" w:space="0" w:color="auto"/>
              <w:left w:val="nil"/>
              <w:bottom w:val="single" w:sz="4" w:space="0" w:color="auto"/>
              <w:right w:val="single" w:sz="4" w:space="0" w:color="auto"/>
            </w:tcBorders>
            <w:shd w:val="clear" w:color="auto" w:fill="auto"/>
            <w:noWrap/>
            <w:vAlign w:val="bottom"/>
            <w:hideMark/>
          </w:tcPr>
          <w:p w14:paraId="1B264C5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ELECTRICO-MECANICO</w:t>
            </w:r>
          </w:p>
        </w:tc>
      </w:tr>
      <w:tr w:rsidR="000D1B67" w:rsidRPr="000D1B67" w14:paraId="403F21A3" w14:textId="77777777" w:rsidTr="00813257">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7D1F1F4"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Tipo de puerta</w:t>
            </w:r>
          </w:p>
        </w:tc>
        <w:tc>
          <w:tcPr>
            <w:tcW w:w="4360" w:type="dxa"/>
            <w:tcBorders>
              <w:top w:val="nil"/>
              <w:left w:val="nil"/>
              <w:bottom w:val="single" w:sz="4" w:space="0" w:color="auto"/>
              <w:right w:val="single" w:sz="4" w:space="0" w:color="auto"/>
            </w:tcBorders>
            <w:shd w:val="clear" w:color="auto" w:fill="auto"/>
            <w:noWrap/>
            <w:vAlign w:val="bottom"/>
            <w:hideMark/>
          </w:tcPr>
          <w:p w14:paraId="1C3BE14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ENROLLABLE</w:t>
            </w:r>
          </w:p>
        </w:tc>
      </w:tr>
      <w:tr w:rsidR="000D1B67" w:rsidRPr="000D1B67" w14:paraId="58C2D1E4" w14:textId="77777777" w:rsidTr="00813257">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50FA3BD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Motorización</w:t>
            </w:r>
          </w:p>
        </w:tc>
        <w:tc>
          <w:tcPr>
            <w:tcW w:w="4360" w:type="dxa"/>
            <w:tcBorders>
              <w:top w:val="nil"/>
              <w:left w:val="nil"/>
              <w:bottom w:val="single" w:sz="4" w:space="0" w:color="auto"/>
              <w:right w:val="single" w:sz="4" w:space="0" w:color="auto"/>
            </w:tcBorders>
            <w:shd w:val="clear" w:color="auto" w:fill="auto"/>
            <w:noWrap/>
            <w:vAlign w:val="bottom"/>
            <w:hideMark/>
          </w:tcPr>
          <w:p w14:paraId="2AD56CFC"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ELECTROMECANICA</w:t>
            </w:r>
          </w:p>
        </w:tc>
      </w:tr>
      <w:tr w:rsidR="000D1B67" w:rsidRPr="000D1B67" w14:paraId="529A7E42" w14:textId="77777777" w:rsidTr="00813257">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44FB099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lastRenderedPageBreak/>
              <w:t>Control</w:t>
            </w:r>
          </w:p>
        </w:tc>
        <w:tc>
          <w:tcPr>
            <w:tcW w:w="4360" w:type="dxa"/>
            <w:tcBorders>
              <w:top w:val="nil"/>
              <w:left w:val="nil"/>
              <w:bottom w:val="single" w:sz="4" w:space="0" w:color="auto"/>
              <w:right w:val="single" w:sz="4" w:space="0" w:color="auto"/>
            </w:tcBorders>
            <w:shd w:val="clear" w:color="auto" w:fill="auto"/>
            <w:noWrap/>
            <w:vAlign w:val="bottom"/>
            <w:hideMark/>
          </w:tcPr>
          <w:p w14:paraId="6DAAF589"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SENSORES DE PROXIMIDAD</w:t>
            </w:r>
          </w:p>
        </w:tc>
      </w:tr>
      <w:tr w:rsidR="000D1B67" w:rsidRPr="000D1B67" w14:paraId="67CEA377" w14:textId="77777777" w:rsidTr="00813257">
        <w:trPr>
          <w:trHeight w:val="33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BEA7CA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Tipo de hoja</w:t>
            </w:r>
          </w:p>
        </w:tc>
        <w:tc>
          <w:tcPr>
            <w:tcW w:w="4360" w:type="dxa"/>
            <w:tcBorders>
              <w:top w:val="nil"/>
              <w:left w:val="nil"/>
              <w:bottom w:val="single" w:sz="4" w:space="0" w:color="auto"/>
              <w:right w:val="single" w:sz="4" w:space="0" w:color="auto"/>
            </w:tcBorders>
            <w:shd w:val="clear" w:color="auto" w:fill="auto"/>
            <w:noWrap/>
            <w:vAlign w:val="bottom"/>
            <w:hideMark/>
          </w:tcPr>
          <w:p w14:paraId="3DBBC703"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HOJA BARROTES</w:t>
            </w:r>
          </w:p>
        </w:tc>
      </w:tr>
      <w:tr w:rsidR="000D1B67" w:rsidRPr="000D1B67" w14:paraId="20FA628D" w14:textId="77777777" w:rsidTr="00813257">
        <w:trPr>
          <w:trHeight w:val="330"/>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7D62033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Paso libre en m</w:t>
            </w:r>
          </w:p>
        </w:tc>
        <w:tc>
          <w:tcPr>
            <w:tcW w:w="4360" w:type="dxa"/>
            <w:tcBorders>
              <w:top w:val="nil"/>
              <w:left w:val="nil"/>
              <w:bottom w:val="single" w:sz="4" w:space="0" w:color="auto"/>
              <w:right w:val="single" w:sz="4" w:space="0" w:color="auto"/>
            </w:tcBorders>
            <w:shd w:val="clear" w:color="auto" w:fill="auto"/>
            <w:noWrap/>
            <w:vAlign w:val="bottom"/>
            <w:hideMark/>
          </w:tcPr>
          <w:p w14:paraId="34223FE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ANCHO*ALTO  </w:t>
            </w:r>
          </w:p>
        </w:tc>
      </w:tr>
      <w:tr w:rsidR="000D1B67" w:rsidRPr="000D1B67" w14:paraId="4EDF267A" w14:textId="77777777" w:rsidTr="00813257">
        <w:trPr>
          <w:trHeight w:val="315"/>
        </w:trPr>
        <w:tc>
          <w:tcPr>
            <w:tcW w:w="3280" w:type="dxa"/>
            <w:vMerge w:val="restart"/>
            <w:tcBorders>
              <w:top w:val="nil"/>
              <w:left w:val="single" w:sz="4" w:space="0" w:color="auto"/>
              <w:bottom w:val="single" w:sz="4" w:space="0" w:color="auto"/>
              <w:right w:val="single" w:sz="4" w:space="0" w:color="auto"/>
            </w:tcBorders>
            <w:shd w:val="clear" w:color="auto" w:fill="auto"/>
            <w:vAlign w:val="center"/>
            <w:hideMark/>
          </w:tcPr>
          <w:p w14:paraId="40A388B3"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Tipo de accionamiento:</w:t>
            </w:r>
          </w:p>
        </w:tc>
        <w:tc>
          <w:tcPr>
            <w:tcW w:w="4360" w:type="dxa"/>
            <w:tcBorders>
              <w:top w:val="nil"/>
              <w:left w:val="nil"/>
              <w:bottom w:val="single" w:sz="4" w:space="0" w:color="auto"/>
              <w:right w:val="single" w:sz="4" w:space="0" w:color="auto"/>
            </w:tcBorders>
            <w:shd w:val="clear" w:color="auto" w:fill="auto"/>
            <w:noWrap/>
            <w:vAlign w:val="bottom"/>
            <w:hideMark/>
          </w:tcPr>
          <w:p w14:paraId="5CC00DD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ELECTROMECANICA</w:t>
            </w:r>
          </w:p>
        </w:tc>
      </w:tr>
      <w:tr w:rsidR="000D1B67" w:rsidRPr="000D1B67" w14:paraId="0D3B9542" w14:textId="77777777" w:rsidTr="00813257">
        <w:trPr>
          <w:trHeight w:val="315"/>
        </w:trPr>
        <w:tc>
          <w:tcPr>
            <w:tcW w:w="3280" w:type="dxa"/>
            <w:vMerge/>
            <w:tcBorders>
              <w:top w:val="nil"/>
              <w:left w:val="single" w:sz="4" w:space="0" w:color="auto"/>
              <w:bottom w:val="single" w:sz="4" w:space="0" w:color="auto"/>
              <w:right w:val="single" w:sz="4" w:space="0" w:color="auto"/>
            </w:tcBorders>
            <w:vAlign w:val="center"/>
            <w:hideMark/>
          </w:tcPr>
          <w:p w14:paraId="61D3F374"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p>
        </w:tc>
        <w:tc>
          <w:tcPr>
            <w:tcW w:w="4360" w:type="dxa"/>
            <w:tcBorders>
              <w:top w:val="nil"/>
              <w:left w:val="nil"/>
              <w:bottom w:val="single" w:sz="4" w:space="0" w:color="auto"/>
              <w:right w:val="single" w:sz="4" w:space="0" w:color="auto"/>
            </w:tcBorders>
            <w:shd w:val="clear" w:color="auto" w:fill="auto"/>
            <w:noWrap/>
            <w:vAlign w:val="bottom"/>
            <w:hideMark/>
          </w:tcPr>
          <w:p w14:paraId="1B2FA0E1"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SENSORES DE PROXIMIDAD</w:t>
            </w:r>
          </w:p>
        </w:tc>
      </w:tr>
    </w:tbl>
    <w:p w14:paraId="41D9BD53"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p>
    <w:tbl>
      <w:tblPr>
        <w:tblW w:w="8357" w:type="dxa"/>
        <w:tblLayout w:type="fixed"/>
        <w:tblCellMar>
          <w:left w:w="70" w:type="dxa"/>
          <w:right w:w="70" w:type="dxa"/>
        </w:tblCellMar>
        <w:tblLook w:val="04A0" w:firstRow="1" w:lastRow="0" w:firstColumn="1" w:lastColumn="0" w:noHBand="0" w:noVBand="1"/>
      </w:tblPr>
      <w:tblGrid>
        <w:gridCol w:w="2546"/>
        <w:gridCol w:w="1984"/>
        <w:gridCol w:w="1701"/>
        <w:gridCol w:w="2126"/>
      </w:tblGrid>
      <w:tr w:rsidR="000D1B67" w:rsidRPr="000D1B67" w14:paraId="2960E6D9" w14:textId="77777777" w:rsidTr="00813257">
        <w:trPr>
          <w:trHeight w:val="315"/>
        </w:trPr>
        <w:tc>
          <w:tcPr>
            <w:tcW w:w="8357" w:type="dxa"/>
            <w:gridSpan w:val="4"/>
            <w:tcBorders>
              <w:top w:val="single" w:sz="8" w:space="0" w:color="auto"/>
              <w:left w:val="single" w:sz="8" w:space="0" w:color="auto"/>
              <w:bottom w:val="nil"/>
              <w:right w:val="single" w:sz="8" w:space="0" w:color="000000"/>
            </w:tcBorders>
            <w:shd w:val="clear" w:color="auto" w:fill="auto"/>
            <w:noWrap/>
            <w:vAlign w:val="bottom"/>
            <w:hideMark/>
          </w:tcPr>
          <w:p w14:paraId="5940E368"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24"/>
                <w:szCs w:val="24"/>
                <w:lang w:eastAsia="es-CO"/>
              </w:rPr>
            </w:pPr>
            <w:r w:rsidRPr="000D1B67">
              <w:rPr>
                <w:rFonts w:ascii="Arial" w:eastAsia="Times New Roman" w:hAnsi="Arial" w:cs="Arial"/>
                <w:b/>
                <w:bCs/>
                <w:color w:val="000000"/>
                <w:position w:val="0"/>
                <w:sz w:val="24"/>
                <w:szCs w:val="24"/>
                <w:lang w:eastAsia="es-CO"/>
              </w:rPr>
              <w:t xml:space="preserve">CARACTERISTICAS TECNICAS DE LOS MOTORES ELECTRICOS DE LAS PUERTAS ENROLLABLES </w:t>
            </w:r>
          </w:p>
        </w:tc>
      </w:tr>
      <w:tr w:rsidR="000D1B67" w:rsidRPr="000D1B67" w14:paraId="4DB30313" w14:textId="77777777" w:rsidTr="00813257">
        <w:trPr>
          <w:trHeight w:val="450"/>
        </w:trPr>
        <w:tc>
          <w:tcPr>
            <w:tcW w:w="2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84D30D"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53A14063"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PUERTA SOTANO</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C2FE55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ENTRADA PEATONAL</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14:paraId="047D159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PUERTA PARQUEADERO</w:t>
            </w:r>
          </w:p>
        </w:tc>
      </w:tr>
      <w:tr w:rsidR="000D1B67" w:rsidRPr="000D1B67" w14:paraId="6E195FF5"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789BDFA"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MARCA</w:t>
            </w:r>
          </w:p>
        </w:tc>
        <w:tc>
          <w:tcPr>
            <w:tcW w:w="1984" w:type="dxa"/>
            <w:tcBorders>
              <w:top w:val="nil"/>
              <w:left w:val="nil"/>
              <w:bottom w:val="single" w:sz="4" w:space="0" w:color="auto"/>
              <w:right w:val="single" w:sz="4" w:space="0" w:color="auto"/>
            </w:tcBorders>
            <w:shd w:val="clear" w:color="auto" w:fill="auto"/>
            <w:noWrap/>
            <w:vAlign w:val="bottom"/>
            <w:hideMark/>
          </w:tcPr>
          <w:p w14:paraId="2A4A040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ACCESS MOTIC</w:t>
            </w:r>
          </w:p>
        </w:tc>
        <w:tc>
          <w:tcPr>
            <w:tcW w:w="1701" w:type="dxa"/>
            <w:tcBorders>
              <w:top w:val="nil"/>
              <w:left w:val="nil"/>
              <w:bottom w:val="single" w:sz="4" w:space="0" w:color="auto"/>
              <w:right w:val="single" w:sz="4" w:space="0" w:color="auto"/>
            </w:tcBorders>
            <w:shd w:val="clear" w:color="auto" w:fill="auto"/>
            <w:noWrap/>
            <w:vAlign w:val="bottom"/>
            <w:hideMark/>
          </w:tcPr>
          <w:p w14:paraId="7488483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ACCESS MOTIC</w:t>
            </w:r>
          </w:p>
        </w:tc>
        <w:tc>
          <w:tcPr>
            <w:tcW w:w="2126" w:type="dxa"/>
            <w:tcBorders>
              <w:top w:val="nil"/>
              <w:left w:val="nil"/>
              <w:bottom w:val="single" w:sz="4" w:space="0" w:color="auto"/>
              <w:right w:val="single" w:sz="4" w:space="0" w:color="auto"/>
            </w:tcBorders>
            <w:shd w:val="clear" w:color="auto" w:fill="auto"/>
            <w:noWrap/>
            <w:vAlign w:val="bottom"/>
            <w:hideMark/>
          </w:tcPr>
          <w:p w14:paraId="2B476C7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ACCESS MOTIC</w:t>
            </w:r>
          </w:p>
        </w:tc>
      </w:tr>
      <w:tr w:rsidR="000D1B67" w:rsidRPr="000D1B67" w14:paraId="250B2320"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5E831976"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MODELO</w:t>
            </w:r>
          </w:p>
        </w:tc>
        <w:tc>
          <w:tcPr>
            <w:tcW w:w="1984" w:type="dxa"/>
            <w:tcBorders>
              <w:top w:val="nil"/>
              <w:left w:val="nil"/>
              <w:bottom w:val="single" w:sz="4" w:space="0" w:color="auto"/>
              <w:right w:val="single" w:sz="4" w:space="0" w:color="auto"/>
            </w:tcBorders>
            <w:shd w:val="clear" w:color="auto" w:fill="auto"/>
            <w:noWrap/>
            <w:vAlign w:val="bottom"/>
            <w:hideMark/>
          </w:tcPr>
          <w:p w14:paraId="6674AD9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HULK 722</w:t>
            </w:r>
          </w:p>
        </w:tc>
        <w:tc>
          <w:tcPr>
            <w:tcW w:w="1701" w:type="dxa"/>
            <w:tcBorders>
              <w:top w:val="nil"/>
              <w:left w:val="nil"/>
              <w:bottom w:val="single" w:sz="4" w:space="0" w:color="auto"/>
              <w:right w:val="single" w:sz="4" w:space="0" w:color="auto"/>
            </w:tcBorders>
            <w:shd w:val="clear" w:color="auto" w:fill="auto"/>
            <w:noWrap/>
            <w:vAlign w:val="bottom"/>
            <w:hideMark/>
          </w:tcPr>
          <w:p w14:paraId="25345F03"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HULK 422</w:t>
            </w:r>
          </w:p>
        </w:tc>
        <w:tc>
          <w:tcPr>
            <w:tcW w:w="2126" w:type="dxa"/>
            <w:tcBorders>
              <w:top w:val="nil"/>
              <w:left w:val="nil"/>
              <w:bottom w:val="single" w:sz="4" w:space="0" w:color="auto"/>
              <w:right w:val="single" w:sz="4" w:space="0" w:color="auto"/>
            </w:tcBorders>
            <w:shd w:val="clear" w:color="auto" w:fill="auto"/>
            <w:noWrap/>
            <w:vAlign w:val="bottom"/>
            <w:hideMark/>
          </w:tcPr>
          <w:p w14:paraId="652DB1C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HULK 722</w:t>
            </w:r>
          </w:p>
        </w:tc>
      </w:tr>
      <w:tr w:rsidR="000D1B67" w:rsidRPr="000D1B67" w14:paraId="2E50D845"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374F3CB2"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VOLTAJE</w:t>
            </w:r>
          </w:p>
        </w:tc>
        <w:tc>
          <w:tcPr>
            <w:tcW w:w="1984" w:type="dxa"/>
            <w:tcBorders>
              <w:top w:val="nil"/>
              <w:left w:val="nil"/>
              <w:bottom w:val="single" w:sz="4" w:space="0" w:color="auto"/>
              <w:right w:val="single" w:sz="4" w:space="0" w:color="auto"/>
            </w:tcBorders>
            <w:shd w:val="clear" w:color="auto" w:fill="auto"/>
            <w:noWrap/>
            <w:vAlign w:val="bottom"/>
            <w:hideMark/>
          </w:tcPr>
          <w:p w14:paraId="75D849BC"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220 V AC</w:t>
            </w:r>
          </w:p>
        </w:tc>
        <w:tc>
          <w:tcPr>
            <w:tcW w:w="1701" w:type="dxa"/>
            <w:tcBorders>
              <w:top w:val="nil"/>
              <w:left w:val="nil"/>
              <w:bottom w:val="single" w:sz="4" w:space="0" w:color="auto"/>
              <w:right w:val="single" w:sz="4" w:space="0" w:color="auto"/>
            </w:tcBorders>
            <w:shd w:val="clear" w:color="auto" w:fill="auto"/>
            <w:noWrap/>
            <w:vAlign w:val="bottom"/>
            <w:hideMark/>
          </w:tcPr>
          <w:p w14:paraId="05919FAC"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220 V AC</w:t>
            </w:r>
          </w:p>
        </w:tc>
        <w:tc>
          <w:tcPr>
            <w:tcW w:w="2126" w:type="dxa"/>
            <w:tcBorders>
              <w:top w:val="nil"/>
              <w:left w:val="nil"/>
              <w:bottom w:val="single" w:sz="4" w:space="0" w:color="auto"/>
              <w:right w:val="single" w:sz="4" w:space="0" w:color="auto"/>
            </w:tcBorders>
            <w:shd w:val="clear" w:color="auto" w:fill="auto"/>
            <w:noWrap/>
            <w:vAlign w:val="bottom"/>
            <w:hideMark/>
          </w:tcPr>
          <w:p w14:paraId="3EA72C0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220 V AC</w:t>
            </w:r>
          </w:p>
        </w:tc>
      </w:tr>
      <w:tr w:rsidR="000D1B67" w:rsidRPr="000D1B67" w14:paraId="13B90D25"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E858CBB"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FASE</w:t>
            </w:r>
          </w:p>
        </w:tc>
        <w:tc>
          <w:tcPr>
            <w:tcW w:w="1984" w:type="dxa"/>
            <w:tcBorders>
              <w:top w:val="nil"/>
              <w:left w:val="nil"/>
              <w:bottom w:val="single" w:sz="4" w:space="0" w:color="auto"/>
              <w:right w:val="single" w:sz="4" w:space="0" w:color="auto"/>
            </w:tcBorders>
            <w:shd w:val="clear" w:color="auto" w:fill="auto"/>
            <w:noWrap/>
            <w:vAlign w:val="bottom"/>
            <w:hideMark/>
          </w:tcPr>
          <w:p w14:paraId="1474CE9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w:t>
            </w:r>
          </w:p>
        </w:tc>
        <w:tc>
          <w:tcPr>
            <w:tcW w:w="1701" w:type="dxa"/>
            <w:tcBorders>
              <w:top w:val="nil"/>
              <w:left w:val="nil"/>
              <w:bottom w:val="single" w:sz="4" w:space="0" w:color="auto"/>
              <w:right w:val="single" w:sz="4" w:space="0" w:color="auto"/>
            </w:tcBorders>
            <w:shd w:val="clear" w:color="auto" w:fill="auto"/>
            <w:noWrap/>
            <w:vAlign w:val="bottom"/>
            <w:hideMark/>
          </w:tcPr>
          <w:p w14:paraId="6025EC4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w:t>
            </w:r>
          </w:p>
        </w:tc>
        <w:tc>
          <w:tcPr>
            <w:tcW w:w="2126" w:type="dxa"/>
            <w:tcBorders>
              <w:top w:val="nil"/>
              <w:left w:val="nil"/>
              <w:bottom w:val="single" w:sz="4" w:space="0" w:color="auto"/>
              <w:right w:val="single" w:sz="4" w:space="0" w:color="auto"/>
            </w:tcBorders>
            <w:shd w:val="clear" w:color="auto" w:fill="auto"/>
            <w:noWrap/>
            <w:vAlign w:val="bottom"/>
            <w:hideMark/>
          </w:tcPr>
          <w:p w14:paraId="29E6BBA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w:t>
            </w:r>
          </w:p>
        </w:tc>
      </w:tr>
      <w:tr w:rsidR="000D1B67" w:rsidRPr="000D1B67" w14:paraId="04F454CB"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3D3A0F5F"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AMPERAJE</w:t>
            </w:r>
          </w:p>
        </w:tc>
        <w:tc>
          <w:tcPr>
            <w:tcW w:w="1984" w:type="dxa"/>
            <w:tcBorders>
              <w:top w:val="nil"/>
              <w:left w:val="nil"/>
              <w:bottom w:val="single" w:sz="4" w:space="0" w:color="auto"/>
              <w:right w:val="single" w:sz="4" w:space="0" w:color="auto"/>
            </w:tcBorders>
            <w:shd w:val="clear" w:color="auto" w:fill="auto"/>
            <w:noWrap/>
            <w:vAlign w:val="bottom"/>
            <w:hideMark/>
          </w:tcPr>
          <w:p w14:paraId="776C7B9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5,8 </w:t>
            </w:r>
            <w:proofErr w:type="gramStart"/>
            <w:r w:rsidRPr="000D1B67">
              <w:rPr>
                <w:rFonts w:ascii="Arial" w:eastAsia="Times New Roman" w:hAnsi="Arial" w:cs="Arial"/>
                <w:color w:val="000000"/>
                <w:position w:val="0"/>
                <w:sz w:val="24"/>
                <w:szCs w:val="24"/>
                <w:lang w:eastAsia="es-CO"/>
              </w:rPr>
              <w:t>A</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14:paraId="17CD2B2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3,8 </w:t>
            </w:r>
            <w:proofErr w:type="gramStart"/>
            <w:r w:rsidRPr="000D1B67">
              <w:rPr>
                <w:rFonts w:ascii="Arial" w:eastAsia="Times New Roman" w:hAnsi="Arial" w:cs="Arial"/>
                <w:color w:val="000000"/>
                <w:position w:val="0"/>
                <w:sz w:val="24"/>
                <w:szCs w:val="24"/>
                <w:lang w:eastAsia="es-CO"/>
              </w:rPr>
              <w:t>A</w:t>
            </w:r>
            <w:proofErr w:type="gramEnd"/>
          </w:p>
        </w:tc>
        <w:tc>
          <w:tcPr>
            <w:tcW w:w="2126" w:type="dxa"/>
            <w:tcBorders>
              <w:top w:val="nil"/>
              <w:left w:val="nil"/>
              <w:bottom w:val="single" w:sz="4" w:space="0" w:color="auto"/>
              <w:right w:val="single" w:sz="4" w:space="0" w:color="auto"/>
            </w:tcBorders>
            <w:shd w:val="clear" w:color="auto" w:fill="auto"/>
            <w:noWrap/>
            <w:vAlign w:val="bottom"/>
            <w:hideMark/>
          </w:tcPr>
          <w:p w14:paraId="34FDBAC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5,8 </w:t>
            </w:r>
            <w:proofErr w:type="gramStart"/>
            <w:r w:rsidRPr="000D1B67">
              <w:rPr>
                <w:rFonts w:ascii="Arial" w:eastAsia="Times New Roman" w:hAnsi="Arial" w:cs="Arial"/>
                <w:color w:val="000000"/>
                <w:position w:val="0"/>
                <w:sz w:val="24"/>
                <w:szCs w:val="24"/>
                <w:lang w:eastAsia="es-CO"/>
              </w:rPr>
              <w:t>A</w:t>
            </w:r>
            <w:proofErr w:type="gramEnd"/>
          </w:p>
        </w:tc>
      </w:tr>
      <w:tr w:rsidR="000D1B67" w:rsidRPr="000D1B67" w14:paraId="36DF6B89"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2C65AF10"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RPM</w:t>
            </w:r>
          </w:p>
        </w:tc>
        <w:tc>
          <w:tcPr>
            <w:tcW w:w="1984" w:type="dxa"/>
            <w:tcBorders>
              <w:top w:val="nil"/>
              <w:left w:val="nil"/>
              <w:bottom w:val="single" w:sz="4" w:space="0" w:color="auto"/>
              <w:right w:val="single" w:sz="4" w:space="0" w:color="auto"/>
            </w:tcBorders>
            <w:shd w:val="clear" w:color="auto" w:fill="auto"/>
            <w:noWrap/>
            <w:vAlign w:val="bottom"/>
            <w:hideMark/>
          </w:tcPr>
          <w:p w14:paraId="53F9BEF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4,5 r/min</w:t>
            </w:r>
          </w:p>
        </w:tc>
        <w:tc>
          <w:tcPr>
            <w:tcW w:w="1701" w:type="dxa"/>
            <w:tcBorders>
              <w:top w:val="nil"/>
              <w:left w:val="nil"/>
              <w:bottom w:val="single" w:sz="4" w:space="0" w:color="auto"/>
              <w:right w:val="single" w:sz="4" w:space="0" w:color="auto"/>
            </w:tcBorders>
            <w:shd w:val="clear" w:color="auto" w:fill="auto"/>
            <w:noWrap/>
            <w:vAlign w:val="bottom"/>
            <w:hideMark/>
          </w:tcPr>
          <w:p w14:paraId="2F1F245B"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5,6 r/min</w:t>
            </w:r>
          </w:p>
        </w:tc>
        <w:tc>
          <w:tcPr>
            <w:tcW w:w="2126" w:type="dxa"/>
            <w:tcBorders>
              <w:top w:val="nil"/>
              <w:left w:val="nil"/>
              <w:bottom w:val="single" w:sz="4" w:space="0" w:color="auto"/>
              <w:right w:val="single" w:sz="4" w:space="0" w:color="auto"/>
            </w:tcBorders>
            <w:shd w:val="clear" w:color="auto" w:fill="auto"/>
            <w:noWrap/>
            <w:vAlign w:val="bottom"/>
            <w:hideMark/>
          </w:tcPr>
          <w:p w14:paraId="58C273C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4,5 r/min</w:t>
            </w:r>
          </w:p>
        </w:tc>
      </w:tr>
      <w:tr w:rsidR="000D1B67" w:rsidRPr="000D1B67" w14:paraId="758412B2"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342D37FE"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FRECUENCIA</w:t>
            </w:r>
          </w:p>
        </w:tc>
        <w:tc>
          <w:tcPr>
            <w:tcW w:w="1984" w:type="dxa"/>
            <w:tcBorders>
              <w:top w:val="nil"/>
              <w:left w:val="nil"/>
              <w:bottom w:val="single" w:sz="4" w:space="0" w:color="auto"/>
              <w:right w:val="single" w:sz="4" w:space="0" w:color="auto"/>
            </w:tcBorders>
            <w:shd w:val="clear" w:color="auto" w:fill="auto"/>
            <w:noWrap/>
            <w:vAlign w:val="bottom"/>
            <w:hideMark/>
          </w:tcPr>
          <w:p w14:paraId="45C9E13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50/60 Hz</w:t>
            </w:r>
          </w:p>
        </w:tc>
        <w:tc>
          <w:tcPr>
            <w:tcW w:w="1701" w:type="dxa"/>
            <w:tcBorders>
              <w:top w:val="nil"/>
              <w:left w:val="nil"/>
              <w:bottom w:val="single" w:sz="4" w:space="0" w:color="auto"/>
              <w:right w:val="single" w:sz="4" w:space="0" w:color="auto"/>
            </w:tcBorders>
            <w:shd w:val="clear" w:color="auto" w:fill="auto"/>
            <w:noWrap/>
            <w:vAlign w:val="bottom"/>
            <w:hideMark/>
          </w:tcPr>
          <w:p w14:paraId="6CD1E1E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50/60 Hz</w:t>
            </w:r>
          </w:p>
        </w:tc>
        <w:tc>
          <w:tcPr>
            <w:tcW w:w="2126" w:type="dxa"/>
            <w:tcBorders>
              <w:top w:val="nil"/>
              <w:left w:val="nil"/>
              <w:bottom w:val="single" w:sz="4" w:space="0" w:color="auto"/>
              <w:right w:val="single" w:sz="4" w:space="0" w:color="auto"/>
            </w:tcBorders>
            <w:shd w:val="clear" w:color="auto" w:fill="auto"/>
            <w:noWrap/>
            <w:vAlign w:val="bottom"/>
            <w:hideMark/>
          </w:tcPr>
          <w:p w14:paraId="4AD55754"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50/60 Hz</w:t>
            </w:r>
          </w:p>
        </w:tc>
      </w:tr>
      <w:tr w:rsidR="000D1B67" w:rsidRPr="000D1B67" w14:paraId="2AF0E915"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6CE270E"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TRABAJO</w:t>
            </w:r>
          </w:p>
        </w:tc>
        <w:tc>
          <w:tcPr>
            <w:tcW w:w="1984" w:type="dxa"/>
            <w:tcBorders>
              <w:top w:val="nil"/>
              <w:left w:val="nil"/>
              <w:bottom w:val="single" w:sz="4" w:space="0" w:color="auto"/>
              <w:right w:val="single" w:sz="4" w:space="0" w:color="auto"/>
            </w:tcBorders>
            <w:shd w:val="clear" w:color="auto" w:fill="auto"/>
            <w:noWrap/>
            <w:vAlign w:val="bottom"/>
            <w:hideMark/>
          </w:tcPr>
          <w:p w14:paraId="0DBD2F9D"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S2</w:t>
            </w:r>
          </w:p>
        </w:tc>
        <w:tc>
          <w:tcPr>
            <w:tcW w:w="1701" w:type="dxa"/>
            <w:tcBorders>
              <w:top w:val="nil"/>
              <w:left w:val="nil"/>
              <w:bottom w:val="single" w:sz="4" w:space="0" w:color="auto"/>
              <w:right w:val="single" w:sz="4" w:space="0" w:color="auto"/>
            </w:tcBorders>
            <w:shd w:val="clear" w:color="auto" w:fill="auto"/>
            <w:noWrap/>
            <w:vAlign w:val="bottom"/>
            <w:hideMark/>
          </w:tcPr>
          <w:p w14:paraId="2DD8404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S2</w:t>
            </w:r>
          </w:p>
        </w:tc>
        <w:tc>
          <w:tcPr>
            <w:tcW w:w="2126" w:type="dxa"/>
            <w:tcBorders>
              <w:top w:val="nil"/>
              <w:left w:val="nil"/>
              <w:bottom w:val="single" w:sz="4" w:space="0" w:color="auto"/>
              <w:right w:val="single" w:sz="4" w:space="0" w:color="auto"/>
            </w:tcBorders>
            <w:shd w:val="clear" w:color="auto" w:fill="auto"/>
            <w:noWrap/>
            <w:vAlign w:val="bottom"/>
            <w:hideMark/>
          </w:tcPr>
          <w:p w14:paraId="5C25A32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S2</w:t>
            </w:r>
          </w:p>
        </w:tc>
      </w:tr>
      <w:tr w:rsidR="000D1B67" w:rsidRPr="000D1B67" w14:paraId="0FD03A8C"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772AA344"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CERTIFICACION</w:t>
            </w:r>
          </w:p>
        </w:tc>
        <w:tc>
          <w:tcPr>
            <w:tcW w:w="1984" w:type="dxa"/>
            <w:tcBorders>
              <w:top w:val="nil"/>
              <w:left w:val="nil"/>
              <w:bottom w:val="single" w:sz="4" w:space="0" w:color="auto"/>
              <w:right w:val="single" w:sz="4" w:space="0" w:color="auto"/>
            </w:tcBorders>
            <w:shd w:val="clear" w:color="auto" w:fill="auto"/>
            <w:noWrap/>
            <w:vAlign w:val="bottom"/>
            <w:hideMark/>
          </w:tcPr>
          <w:p w14:paraId="39C66356"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40</w:t>
            </w:r>
          </w:p>
        </w:tc>
        <w:tc>
          <w:tcPr>
            <w:tcW w:w="1701" w:type="dxa"/>
            <w:tcBorders>
              <w:top w:val="nil"/>
              <w:left w:val="nil"/>
              <w:bottom w:val="single" w:sz="4" w:space="0" w:color="auto"/>
              <w:right w:val="single" w:sz="4" w:space="0" w:color="auto"/>
            </w:tcBorders>
            <w:shd w:val="clear" w:color="auto" w:fill="auto"/>
            <w:noWrap/>
            <w:vAlign w:val="bottom"/>
            <w:hideMark/>
          </w:tcPr>
          <w:p w14:paraId="0ADDA8F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40</w:t>
            </w:r>
          </w:p>
        </w:tc>
        <w:tc>
          <w:tcPr>
            <w:tcW w:w="2126" w:type="dxa"/>
            <w:tcBorders>
              <w:top w:val="nil"/>
              <w:left w:val="nil"/>
              <w:bottom w:val="single" w:sz="4" w:space="0" w:color="auto"/>
              <w:right w:val="single" w:sz="4" w:space="0" w:color="auto"/>
            </w:tcBorders>
            <w:shd w:val="clear" w:color="auto" w:fill="auto"/>
            <w:noWrap/>
            <w:vAlign w:val="bottom"/>
            <w:hideMark/>
          </w:tcPr>
          <w:p w14:paraId="74A8EE7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40</w:t>
            </w:r>
          </w:p>
        </w:tc>
      </w:tr>
      <w:tr w:rsidR="000D1B67" w:rsidRPr="000D1B67" w14:paraId="31C34CE1"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4262CA13"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TEMPERATURA</w:t>
            </w:r>
          </w:p>
        </w:tc>
        <w:tc>
          <w:tcPr>
            <w:tcW w:w="1984" w:type="dxa"/>
            <w:tcBorders>
              <w:top w:val="nil"/>
              <w:left w:val="nil"/>
              <w:bottom w:val="single" w:sz="4" w:space="0" w:color="auto"/>
              <w:right w:val="single" w:sz="4" w:space="0" w:color="auto"/>
            </w:tcBorders>
            <w:shd w:val="clear" w:color="auto" w:fill="auto"/>
            <w:noWrap/>
            <w:vAlign w:val="bottom"/>
            <w:hideMark/>
          </w:tcPr>
          <w:p w14:paraId="62EF241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  - 15°C A 45°C</w:t>
            </w:r>
          </w:p>
        </w:tc>
        <w:tc>
          <w:tcPr>
            <w:tcW w:w="1701" w:type="dxa"/>
            <w:tcBorders>
              <w:top w:val="nil"/>
              <w:left w:val="nil"/>
              <w:bottom w:val="single" w:sz="4" w:space="0" w:color="auto"/>
              <w:right w:val="single" w:sz="4" w:space="0" w:color="auto"/>
            </w:tcBorders>
            <w:shd w:val="clear" w:color="auto" w:fill="auto"/>
            <w:noWrap/>
            <w:vAlign w:val="bottom"/>
            <w:hideMark/>
          </w:tcPr>
          <w:p w14:paraId="0B48D43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  - 15°C A 45°C</w:t>
            </w:r>
          </w:p>
        </w:tc>
        <w:tc>
          <w:tcPr>
            <w:tcW w:w="2126" w:type="dxa"/>
            <w:tcBorders>
              <w:top w:val="nil"/>
              <w:left w:val="nil"/>
              <w:bottom w:val="single" w:sz="4" w:space="0" w:color="auto"/>
              <w:right w:val="single" w:sz="4" w:space="0" w:color="auto"/>
            </w:tcBorders>
            <w:shd w:val="clear" w:color="auto" w:fill="auto"/>
            <w:noWrap/>
            <w:vAlign w:val="bottom"/>
            <w:hideMark/>
          </w:tcPr>
          <w:p w14:paraId="0400E7A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  - 15°C A 45°C</w:t>
            </w:r>
          </w:p>
        </w:tc>
      </w:tr>
      <w:tr w:rsidR="000D1B67" w:rsidRPr="000D1B67" w14:paraId="1A592479"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2C692676"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CLASE AISLALAMIENTO</w:t>
            </w:r>
          </w:p>
        </w:tc>
        <w:tc>
          <w:tcPr>
            <w:tcW w:w="1984" w:type="dxa"/>
            <w:tcBorders>
              <w:top w:val="nil"/>
              <w:left w:val="nil"/>
              <w:bottom w:val="single" w:sz="4" w:space="0" w:color="auto"/>
              <w:right w:val="single" w:sz="4" w:space="0" w:color="auto"/>
            </w:tcBorders>
            <w:shd w:val="clear" w:color="auto" w:fill="auto"/>
            <w:noWrap/>
            <w:vAlign w:val="bottom"/>
            <w:hideMark/>
          </w:tcPr>
          <w:p w14:paraId="58F544B9"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B</w:t>
            </w:r>
          </w:p>
        </w:tc>
        <w:tc>
          <w:tcPr>
            <w:tcW w:w="1701" w:type="dxa"/>
            <w:tcBorders>
              <w:top w:val="nil"/>
              <w:left w:val="nil"/>
              <w:bottom w:val="single" w:sz="4" w:space="0" w:color="auto"/>
              <w:right w:val="single" w:sz="4" w:space="0" w:color="auto"/>
            </w:tcBorders>
            <w:shd w:val="clear" w:color="auto" w:fill="auto"/>
            <w:noWrap/>
            <w:vAlign w:val="bottom"/>
            <w:hideMark/>
          </w:tcPr>
          <w:p w14:paraId="545A4E7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B</w:t>
            </w:r>
          </w:p>
        </w:tc>
        <w:tc>
          <w:tcPr>
            <w:tcW w:w="2126" w:type="dxa"/>
            <w:tcBorders>
              <w:top w:val="nil"/>
              <w:left w:val="nil"/>
              <w:bottom w:val="single" w:sz="4" w:space="0" w:color="auto"/>
              <w:right w:val="single" w:sz="4" w:space="0" w:color="auto"/>
            </w:tcBorders>
            <w:shd w:val="clear" w:color="auto" w:fill="auto"/>
            <w:noWrap/>
            <w:vAlign w:val="bottom"/>
            <w:hideMark/>
          </w:tcPr>
          <w:p w14:paraId="2780FC3B"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B</w:t>
            </w:r>
          </w:p>
        </w:tc>
      </w:tr>
      <w:tr w:rsidR="000D1B67" w:rsidRPr="000D1B67" w14:paraId="1A5494C8"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8D902E8"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ALTURA DE ELEVACION</w:t>
            </w:r>
          </w:p>
        </w:tc>
        <w:tc>
          <w:tcPr>
            <w:tcW w:w="1984" w:type="dxa"/>
            <w:tcBorders>
              <w:top w:val="nil"/>
              <w:left w:val="nil"/>
              <w:bottom w:val="single" w:sz="4" w:space="0" w:color="auto"/>
              <w:right w:val="single" w:sz="4" w:space="0" w:color="auto"/>
            </w:tcBorders>
            <w:shd w:val="clear" w:color="auto" w:fill="auto"/>
            <w:noWrap/>
            <w:vAlign w:val="bottom"/>
            <w:hideMark/>
          </w:tcPr>
          <w:p w14:paraId="68516D06"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7 m</w:t>
            </w:r>
          </w:p>
        </w:tc>
        <w:tc>
          <w:tcPr>
            <w:tcW w:w="1701" w:type="dxa"/>
            <w:tcBorders>
              <w:top w:val="nil"/>
              <w:left w:val="nil"/>
              <w:bottom w:val="single" w:sz="4" w:space="0" w:color="auto"/>
              <w:right w:val="single" w:sz="4" w:space="0" w:color="auto"/>
            </w:tcBorders>
            <w:shd w:val="clear" w:color="auto" w:fill="auto"/>
            <w:noWrap/>
            <w:vAlign w:val="bottom"/>
            <w:hideMark/>
          </w:tcPr>
          <w:p w14:paraId="16D06ADB"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6 m</w:t>
            </w:r>
          </w:p>
        </w:tc>
        <w:tc>
          <w:tcPr>
            <w:tcW w:w="2126" w:type="dxa"/>
            <w:tcBorders>
              <w:top w:val="nil"/>
              <w:left w:val="nil"/>
              <w:bottom w:val="single" w:sz="4" w:space="0" w:color="auto"/>
              <w:right w:val="single" w:sz="4" w:space="0" w:color="auto"/>
            </w:tcBorders>
            <w:shd w:val="clear" w:color="auto" w:fill="auto"/>
            <w:noWrap/>
            <w:vAlign w:val="bottom"/>
            <w:hideMark/>
          </w:tcPr>
          <w:p w14:paraId="54A007B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7 m</w:t>
            </w:r>
          </w:p>
        </w:tc>
      </w:tr>
      <w:tr w:rsidR="000D1B67" w:rsidRPr="000D1B67" w14:paraId="1C92C984"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39DC70F5"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TIEMPO FUNCIONAMIENTO</w:t>
            </w:r>
          </w:p>
        </w:tc>
        <w:tc>
          <w:tcPr>
            <w:tcW w:w="1984" w:type="dxa"/>
            <w:tcBorders>
              <w:top w:val="nil"/>
              <w:left w:val="nil"/>
              <w:bottom w:val="single" w:sz="4" w:space="0" w:color="auto"/>
              <w:right w:val="single" w:sz="4" w:space="0" w:color="auto"/>
            </w:tcBorders>
            <w:shd w:val="clear" w:color="auto" w:fill="auto"/>
            <w:noWrap/>
            <w:vAlign w:val="bottom"/>
            <w:hideMark/>
          </w:tcPr>
          <w:p w14:paraId="58E6389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7 min</w:t>
            </w:r>
          </w:p>
        </w:tc>
        <w:tc>
          <w:tcPr>
            <w:tcW w:w="1701" w:type="dxa"/>
            <w:tcBorders>
              <w:top w:val="nil"/>
              <w:left w:val="nil"/>
              <w:bottom w:val="single" w:sz="4" w:space="0" w:color="auto"/>
              <w:right w:val="single" w:sz="4" w:space="0" w:color="auto"/>
            </w:tcBorders>
            <w:shd w:val="clear" w:color="auto" w:fill="auto"/>
            <w:noWrap/>
            <w:vAlign w:val="bottom"/>
            <w:hideMark/>
          </w:tcPr>
          <w:p w14:paraId="13163E5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7 min</w:t>
            </w:r>
          </w:p>
        </w:tc>
        <w:tc>
          <w:tcPr>
            <w:tcW w:w="2126" w:type="dxa"/>
            <w:tcBorders>
              <w:top w:val="nil"/>
              <w:left w:val="nil"/>
              <w:bottom w:val="single" w:sz="4" w:space="0" w:color="auto"/>
              <w:right w:val="single" w:sz="4" w:space="0" w:color="auto"/>
            </w:tcBorders>
            <w:shd w:val="clear" w:color="auto" w:fill="auto"/>
            <w:noWrap/>
            <w:vAlign w:val="bottom"/>
            <w:hideMark/>
          </w:tcPr>
          <w:p w14:paraId="57636E7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7 min</w:t>
            </w:r>
          </w:p>
        </w:tc>
      </w:tr>
      <w:tr w:rsidR="000D1B67" w:rsidRPr="000D1B67" w14:paraId="58BD0E81"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46499C74"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CARGA NOMINAL</w:t>
            </w:r>
          </w:p>
        </w:tc>
        <w:tc>
          <w:tcPr>
            <w:tcW w:w="1984" w:type="dxa"/>
            <w:tcBorders>
              <w:top w:val="nil"/>
              <w:left w:val="nil"/>
              <w:bottom w:val="single" w:sz="4" w:space="0" w:color="auto"/>
              <w:right w:val="single" w:sz="4" w:space="0" w:color="auto"/>
            </w:tcBorders>
            <w:shd w:val="clear" w:color="auto" w:fill="auto"/>
            <w:noWrap/>
            <w:vAlign w:val="bottom"/>
            <w:hideMark/>
          </w:tcPr>
          <w:p w14:paraId="1103DD4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700 </w:t>
            </w:r>
            <w:proofErr w:type="gramStart"/>
            <w:r w:rsidRPr="000D1B67">
              <w:rPr>
                <w:rFonts w:ascii="Arial" w:eastAsia="Times New Roman" w:hAnsi="Arial" w:cs="Arial"/>
                <w:color w:val="000000"/>
                <w:position w:val="0"/>
                <w:sz w:val="24"/>
                <w:szCs w:val="24"/>
                <w:lang w:eastAsia="es-CO"/>
              </w:rPr>
              <w:t>Kg</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14:paraId="5C4C4C59"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400 </w:t>
            </w:r>
            <w:proofErr w:type="gramStart"/>
            <w:r w:rsidRPr="000D1B67">
              <w:rPr>
                <w:rFonts w:ascii="Arial" w:eastAsia="Times New Roman" w:hAnsi="Arial" w:cs="Arial"/>
                <w:color w:val="000000"/>
                <w:position w:val="0"/>
                <w:sz w:val="24"/>
                <w:szCs w:val="24"/>
                <w:lang w:eastAsia="es-CO"/>
              </w:rPr>
              <w:t>Kg</w:t>
            </w:r>
            <w:proofErr w:type="gramEnd"/>
          </w:p>
        </w:tc>
        <w:tc>
          <w:tcPr>
            <w:tcW w:w="2126" w:type="dxa"/>
            <w:tcBorders>
              <w:top w:val="nil"/>
              <w:left w:val="nil"/>
              <w:bottom w:val="single" w:sz="4" w:space="0" w:color="auto"/>
              <w:right w:val="single" w:sz="4" w:space="0" w:color="auto"/>
            </w:tcBorders>
            <w:shd w:val="clear" w:color="auto" w:fill="auto"/>
            <w:noWrap/>
            <w:vAlign w:val="bottom"/>
            <w:hideMark/>
          </w:tcPr>
          <w:p w14:paraId="7619D99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700 </w:t>
            </w:r>
            <w:proofErr w:type="gramStart"/>
            <w:r w:rsidRPr="000D1B67">
              <w:rPr>
                <w:rFonts w:ascii="Arial" w:eastAsia="Times New Roman" w:hAnsi="Arial" w:cs="Arial"/>
                <w:color w:val="000000"/>
                <w:position w:val="0"/>
                <w:sz w:val="24"/>
                <w:szCs w:val="24"/>
                <w:lang w:eastAsia="es-CO"/>
              </w:rPr>
              <w:t>Kg</w:t>
            </w:r>
            <w:proofErr w:type="gramEnd"/>
          </w:p>
        </w:tc>
      </w:tr>
      <w:tr w:rsidR="000D1B67" w:rsidRPr="000D1B67" w14:paraId="633DCB6E"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7E261EC"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PAR NOMINAL</w:t>
            </w:r>
          </w:p>
        </w:tc>
        <w:tc>
          <w:tcPr>
            <w:tcW w:w="1984" w:type="dxa"/>
            <w:tcBorders>
              <w:top w:val="nil"/>
              <w:left w:val="nil"/>
              <w:bottom w:val="single" w:sz="4" w:space="0" w:color="auto"/>
              <w:right w:val="single" w:sz="4" w:space="0" w:color="auto"/>
            </w:tcBorders>
            <w:shd w:val="clear" w:color="auto" w:fill="auto"/>
            <w:noWrap/>
            <w:vAlign w:val="bottom"/>
            <w:hideMark/>
          </w:tcPr>
          <w:p w14:paraId="72D38C9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647 </w:t>
            </w:r>
            <w:proofErr w:type="spellStart"/>
            <w:r w:rsidRPr="000D1B67">
              <w:rPr>
                <w:rFonts w:ascii="Arial" w:eastAsia="Times New Roman" w:hAnsi="Arial" w:cs="Arial"/>
                <w:color w:val="000000"/>
                <w:position w:val="0"/>
                <w:sz w:val="24"/>
                <w:szCs w:val="24"/>
                <w:lang w:eastAsia="es-CO"/>
              </w:rPr>
              <w:t>N.m</w:t>
            </w:r>
            <w:proofErr w:type="spellEnd"/>
          </w:p>
        </w:tc>
        <w:tc>
          <w:tcPr>
            <w:tcW w:w="1701" w:type="dxa"/>
            <w:tcBorders>
              <w:top w:val="nil"/>
              <w:left w:val="nil"/>
              <w:bottom w:val="single" w:sz="4" w:space="0" w:color="auto"/>
              <w:right w:val="single" w:sz="4" w:space="0" w:color="auto"/>
            </w:tcBorders>
            <w:shd w:val="clear" w:color="auto" w:fill="auto"/>
            <w:noWrap/>
            <w:vAlign w:val="bottom"/>
            <w:hideMark/>
          </w:tcPr>
          <w:p w14:paraId="38C6B39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329 </w:t>
            </w:r>
            <w:proofErr w:type="spellStart"/>
            <w:r w:rsidRPr="000D1B67">
              <w:rPr>
                <w:rFonts w:ascii="Arial" w:eastAsia="Times New Roman" w:hAnsi="Arial" w:cs="Arial"/>
                <w:color w:val="000000"/>
                <w:position w:val="0"/>
                <w:sz w:val="24"/>
                <w:szCs w:val="24"/>
                <w:lang w:eastAsia="es-CO"/>
              </w:rPr>
              <w:t>N.m</w:t>
            </w:r>
            <w:proofErr w:type="spellEnd"/>
          </w:p>
        </w:tc>
        <w:tc>
          <w:tcPr>
            <w:tcW w:w="2126" w:type="dxa"/>
            <w:tcBorders>
              <w:top w:val="nil"/>
              <w:left w:val="nil"/>
              <w:bottom w:val="single" w:sz="4" w:space="0" w:color="auto"/>
              <w:right w:val="single" w:sz="4" w:space="0" w:color="auto"/>
            </w:tcBorders>
            <w:shd w:val="clear" w:color="auto" w:fill="auto"/>
            <w:noWrap/>
            <w:vAlign w:val="bottom"/>
            <w:hideMark/>
          </w:tcPr>
          <w:p w14:paraId="39E3624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647 </w:t>
            </w:r>
            <w:proofErr w:type="spellStart"/>
            <w:r w:rsidRPr="000D1B67">
              <w:rPr>
                <w:rFonts w:ascii="Arial" w:eastAsia="Times New Roman" w:hAnsi="Arial" w:cs="Arial"/>
                <w:color w:val="000000"/>
                <w:position w:val="0"/>
                <w:sz w:val="24"/>
                <w:szCs w:val="24"/>
                <w:lang w:eastAsia="es-CO"/>
              </w:rPr>
              <w:t>N.m</w:t>
            </w:r>
            <w:proofErr w:type="spellEnd"/>
          </w:p>
        </w:tc>
      </w:tr>
      <w:tr w:rsidR="000D1B67" w:rsidRPr="000D1B67" w14:paraId="6B0F0221"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54B2170C"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POTENCIA DE ENTRADA</w:t>
            </w:r>
          </w:p>
        </w:tc>
        <w:tc>
          <w:tcPr>
            <w:tcW w:w="1984" w:type="dxa"/>
            <w:tcBorders>
              <w:top w:val="nil"/>
              <w:left w:val="nil"/>
              <w:bottom w:val="single" w:sz="4" w:space="0" w:color="auto"/>
              <w:right w:val="single" w:sz="4" w:space="0" w:color="auto"/>
            </w:tcBorders>
            <w:shd w:val="clear" w:color="auto" w:fill="auto"/>
            <w:noWrap/>
            <w:vAlign w:val="bottom"/>
            <w:hideMark/>
          </w:tcPr>
          <w:p w14:paraId="4F2B0A44"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1225 W</w:t>
            </w:r>
          </w:p>
        </w:tc>
        <w:tc>
          <w:tcPr>
            <w:tcW w:w="1701" w:type="dxa"/>
            <w:tcBorders>
              <w:top w:val="nil"/>
              <w:left w:val="nil"/>
              <w:bottom w:val="single" w:sz="4" w:space="0" w:color="auto"/>
              <w:right w:val="single" w:sz="4" w:space="0" w:color="auto"/>
            </w:tcBorders>
            <w:shd w:val="clear" w:color="auto" w:fill="auto"/>
            <w:noWrap/>
            <w:vAlign w:val="bottom"/>
            <w:hideMark/>
          </w:tcPr>
          <w:p w14:paraId="4135A38D"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836 W</w:t>
            </w:r>
          </w:p>
        </w:tc>
        <w:tc>
          <w:tcPr>
            <w:tcW w:w="2126" w:type="dxa"/>
            <w:tcBorders>
              <w:top w:val="nil"/>
              <w:left w:val="nil"/>
              <w:bottom w:val="single" w:sz="4" w:space="0" w:color="auto"/>
              <w:right w:val="single" w:sz="4" w:space="0" w:color="auto"/>
            </w:tcBorders>
            <w:shd w:val="clear" w:color="auto" w:fill="auto"/>
            <w:noWrap/>
            <w:vAlign w:val="bottom"/>
            <w:hideMark/>
          </w:tcPr>
          <w:p w14:paraId="41D031B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1225 W</w:t>
            </w:r>
          </w:p>
        </w:tc>
      </w:tr>
    </w:tbl>
    <w:p w14:paraId="39D199FC"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p>
    <w:tbl>
      <w:tblPr>
        <w:tblW w:w="8357" w:type="dxa"/>
        <w:tblLayout w:type="fixed"/>
        <w:tblCellMar>
          <w:left w:w="70" w:type="dxa"/>
          <w:right w:w="70" w:type="dxa"/>
        </w:tblCellMar>
        <w:tblLook w:val="04A0" w:firstRow="1" w:lastRow="0" w:firstColumn="1" w:lastColumn="0" w:noHBand="0" w:noVBand="1"/>
      </w:tblPr>
      <w:tblGrid>
        <w:gridCol w:w="2546"/>
        <w:gridCol w:w="2693"/>
        <w:gridCol w:w="3118"/>
      </w:tblGrid>
      <w:tr w:rsidR="000D1B67" w:rsidRPr="000D1B67" w14:paraId="484D68EA" w14:textId="77777777" w:rsidTr="00813257">
        <w:trPr>
          <w:trHeight w:val="315"/>
        </w:trPr>
        <w:tc>
          <w:tcPr>
            <w:tcW w:w="8357"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390D24E6"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24"/>
                <w:szCs w:val="24"/>
                <w:lang w:eastAsia="es-CO"/>
              </w:rPr>
            </w:pPr>
            <w:r w:rsidRPr="000D1B67">
              <w:rPr>
                <w:rFonts w:ascii="Arial" w:eastAsia="Times New Roman" w:hAnsi="Arial" w:cs="Arial"/>
                <w:b/>
                <w:bCs/>
                <w:color w:val="000000"/>
                <w:position w:val="0"/>
                <w:sz w:val="24"/>
                <w:szCs w:val="24"/>
                <w:lang w:eastAsia="es-CO"/>
              </w:rPr>
              <w:t xml:space="preserve">CARACTERISTICAS TECNICAS DE LAS </w:t>
            </w:r>
            <w:r w:rsidRPr="000D1B67">
              <w:rPr>
                <w:rFonts w:ascii="Arial" w:eastAsia="Arial" w:hAnsi="Arial" w:cs="Arial"/>
                <w:b/>
                <w:bCs/>
                <w:position w:val="0"/>
                <w:sz w:val="24"/>
                <w:szCs w:val="24"/>
                <w:lang w:val="es-ES_tradnl" w:eastAsia="es-CO"/>
              </w:rPr>
              <w:t>BARRERAS DE SEGURIDAD (TALANQUERAS VEHICULARES)</w:t>
            </w:r>
          </w:p>
        </w:tc>
      </w:tr>
      <w:tr w:rsidR="000D1B67" w:rsidRPr="000D1B67" w14:paraId="59F7437F" w14:textId="77777777" w:rsidTr="00813257">
        <w:trPr>
          <w:trHeight w:val="450"/>
        </w:trPr>
        <w:tc>
          <w:tcPr>
            <w:tcW w:w="2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EBF49"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lastRenderedPageBreak/>
              <w:t> </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1CBD2B0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PUERTA SOTANO</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14:paraId="2028D81B"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PUERTA PARQUEADERO</w:t>
            </w:r>
          </w:p>
        </w:tc>
      </w:tr>
      <w:tr w:rsidR="000D1B67" w:rsidRPr="000D1B67" w14:paraId="286FF172"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7DE5481C"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MARCA</w:t>
            </w:r>
          </w:p>
        </w:tc>
        <w:tc>
          <w:tcPr>
            <w:tcW w:w="2693" w:type="dxa"/>
            <w:tcBorders>
              <w:top w:val="nil"/>
              <w:left w:val="nil"/>
              <w:bottom w:val="single" w:sz="4" w:space="0" w:color="auto"/>
              <w:right w:val="single" w:sz="4" w:space="0" w:color="auto"/>
            </w:tcBorders>
            <w:shd w:val="clear" w:color="auto" w:fill="auto"/>
            <w:noWrap/>
            <w:vAlign w:val="bottom"/>
            <w:hideMark/>
          </w:tcPr>
          <w:p w14:paraId="600C465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WOLPAC</w:t>
            </w:r>
          </w:p>
        </w:tc>
        <w:tc>
          <w:tcPr>
            <w:tcW w:w="3118" w:type="dxa"/>
            <w:tcBorders>
              <w:top w:val="nil"/>
              <w:left w:val="nil"/>
              <w:bottom w:val="single" w:sz="4" w:space="0" w:color="auto"/>
              <w:right w:val="single" w:sz="4" w:space="0" w:color="auto"/>
            </w:tcBorders>
            <w:shd w:val="clear" w:color="auto" w:fill="auto"/>
            <w:noWrap/>
            <w:vAlign w:val="bottom"/>
            <w:hideMark/>
          </w:tcPr>
          <w:p w14:paraId="51F46913"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WOLPAC</w:t>
            </w:r>
          </w:p>
        </w:tc>
      </w:tr>
      <w:tr w:rsidR="000D1B67" w:rsidRPr="000D1B67" w14:paraId="2BB17262"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98E5956"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MODELO</w:t>
            </w:r>
          </w:p>
        </w:tc>
        <w:tc>
          <w:tcPr>
            <w:tcW w:w="2693" w:type="dxa"/>
            <w:tcBorders>
              <w:top w:val="nil"/>
              <w:left w:val="nil"/>
              <w:bottom w:val="single" w:sz="4" w:space="0" w:color="auto"/>
              <w:right w:val="single" w:sz="4" w:space="0" w:color="auto"/>
            </w:tcBorders>
            <w:shd w:val="clear" w:color="auto" w:fill="auto"/>
            <w:noWrap/>
            <w:vAlign w:val="bottom"/>
            <w:hideMark/>
          </w:tcPr>
          <w:p w14:paraId="1506178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WP-02</w:t>
            </w:r>
          </w:p>
        </w:tc>
        <w:tc>
          <w:tcPr>
            <w:tcW w:w="3118" w:type="dxa"/>
            <w:tcBorders>
              <w:top w:val="nil"/>
              <w:left w:val="nil"/>
              <w:bottom w:val="single" w:sz="4" w:space="0" w:color="auto"/>
              <w:right w:val="single" w:sz="4" w:space="0" w:color="auto"/>
            </w:tcBorders>
            <w:shd w:val="clear" w:color="auto" w:fill="auto"/>
            <w:noWrap/>
            <w:vAlign w:val="bottom"/>
            <w:hideMark/>
          </w:tcPr>
          <w:p w14:paraId="25C257DD"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WP-02</w:t>
            </w:r>
          </w:p>
        </w:tc>
      </w:tr>
      <w:tr w:rsidR="000D1B67" w:rsidRPr="000D1B67" w14:paraId="61EFA792"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517DDCD0"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VOLTAJE</w:t>
            </w:r>
          </w:p>
        </w:tc>
        <w:tc>
          <w:tcPr>
            <w:tcW w:w="2693" w:type="dxa"/>
            <w:tcBorders>
              <w:top w:val="nil"/>
              <w:left w:val="nil"/>
              <w:bottom w:val="single" w:sz="4" w:space="0" w:color="auto"/>
              <w:right w:val="single" w:sz="4" w:space="0" w:color="auto"/>
            </w:tcBorders>
            <w:shd w:val="clear" w:color="auto" w:fill="auto"/>
            <w:noWrap/>
            <w:vAlign w:val="bottom"/>
            <w:hideMark/>
          </w:tcPr>
          <w:p w14:paraId="648CEEC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110 V AC </w:t>
            </w:r>
            <w:r w:rsidRPr="000D1B67">
              <w:rPr>
                <w:rFonts w:ascii="Arial MT" w:eastAsia="Arial MT" w:hAnsi="Arial MT" w:cs="Arial MT"/>
                <w:position w:val="0"/>
                <w:sz w:val="24"/>
                <w:lang w:val="es-ES"/>
              </w:rPr>
              <w:t>±10%</w:t>
            </w:r>
          </w:p>
        </w:tc>
        <w:tc>
          <w:tcPr>
            <w:tcW w:w="3118" w:type="dxa"/>
            <w:tcBorders>
              <w:top w:val="nil"/>
              <w:left w:val="nil"/>
              <w:bottom w:val="single" w:sz="4" w:space="0" w:color="auto"/>
              <w:right w:val="single" w:sz="4" w:space="0" w:color="auto"/>
            </w:tcBorders>
            <w:shd w:val="clear" w:color="auto" w:fill="auto"/>
            <w:noWrap/>
            <w:vAlign w:val="bottom"/>
            <w:hideMark/>
          </w:tcPr>
          <w:p w14:paraId="0DB1329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110 V AC </w:t>
            </w:r>
            <w:r w:rsidRPr="000D1B67">
              <w:rPr>
                <w:rFonts w:ascii="Arial MT" w:eastAsia="Arial MT" w:hAnsi="Arial MT" w:cs="Arial MT"/>
                <w:position w:val="0"/>
                <w:sz w:val="24"/>
                <w:lang w:val="es-ES"/>
              </w:rPr>
              <w:t>±10%</w:t>
            </w:r>
          </w:p>
        </w:tc>
      </w:tr>
      <w:tr w:rsidR="000D1B67" w:rsidRPr="000D1B67" w14:paraId="2C6705E6"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41FC7384"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POTENCIA</w:t>
            </w:r>
          </w:p>
        </w:tc>
        <w:tc>
          <w:tcPr>
            <w:tcW w:w="2693" w:type="dxa"/>
            <w:tcBorders>
              <w:top w:val="nil"/>
              <w:left w:val="nil"/>
              <w:bottom w:val="single" w:sz="4" w:space="0" w:color="auto"/>
              <w:right w:val="single" w:sz="4" w:space="0" w:color="auto"/>
            </w:tcBorders>
            <w:shd w:val="clear" w:color="auto" w:fill="auto"/>
            <w:noWrap/>
            <w:vAlign w:val="bottom"/>
            <w:hideMark/>
          </w:tcPr>
          <w:p w14:paraId="0CE862E0"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100 W</w:t>
            </w:r>
          </w:p>
        </w:tc>
        <w:tc>
          <w:tcPr>
            <w:tcW w:w="3118" w:type="dxa"/>
            <w:tcBorders>
              <w:top w:val="nil"/>
              <w:left w:val="nil"/>
              <w:bottom w:val="single" w:sz="4" w:space="0" w:color="auto"/>
              <w:right w:val="single" w:sz="4" w:space="0" w:color="auto"/>
            </w:tcBorders>
            <w:shd w:val="clear" w:color="auto" w:fill="auto"/>
            <w:noWrap/>
            <w:vAlign w:val="bottom"/>
            <w:hideMark/>
          </w:tcPr>
          <w:p w14:paraId="4A25EFA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100 W</w:t>
            </w:r>
          </w:p>
        </w:tc>
      </w:tr>
      <w:tr w:rsidR="000D1B67" w:rsidRPr="000D1B67" w14:paraId="7DB9E7DD"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075A1F8D"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AMPERAJE MAX</w:t>
            </w:r>
          </w:p>
        </w:tc>
        <w:tc>
          <w:tcPr>
            <w:tcW w:w="2693" w:type="dxa"/>
            <w:tcBorders>
              <w:top w:val="nil"/>
              <w:left w:val="nil"/>
              <w:bottom w:val="single" w:sz="4" w:space="0" w:color="auto"/>
              <w:right w:val="single" w:sz="4" w:space="0" w:color="auto"/>
            </w:tcBorders>
            <w:shd w:val="clear" w:color="auto" w:fill="auto"/>
            <w:noWrap/>
            <w:vAlign w:val="bottom"/>
            <w:hideMark/>
          </w:tcPr>
          <w:p w14:paraId="27791348"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5 </w:t>
            </w:r>
            <w:proofErr w:type="gramStart"/>
            <w:r w:rsidRPr="000D1B67">
              <w:rPr>
                <w:rFonts w:ascii="Arial" w:eastAsia="Times New Roman" w:hAnsi="Arial" w:cs="Arial"/>
                <w:color w:val="000000"/>
                <w:position w:val="0"/>
                <w:sz w:val="24"/>
                <w:szCs w:val="24"/>
                <w:lang w:eastAsia="es-CO"/>
              </w:rPr>
              <w:t>A</w:t>
            </w:r>
            <w:proofErr w:type="gramEnd"/>
          </w:p>
        </w:tc>
        <w:tc>
          <w:tcPr>
            <w:tcW w:w="3118" w:type="dxa"/>
            <w:tcBorders>
              <w:top w:val="nil"/>
              <w:left w:val="nil"/>
              <w:bottom w:val="single" w:sz="4" w:space="0" w:color="auto"/>
              <w:right w:val="single" w:sz="4" w:space="0" w:color="auto"/>
            </w:tcBorders>
            <w:shd w:val="clear" w:color="auto" w:fill="auto"/>
            <w:noWrap/>
            <w:vAlign w:val="bottom"/>
            <w:hideMark/>
          </w:tcPr>
          <w:p w14:paraId="6AE56754"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5 </w:t>
            </w:r>
            <w:proofErr w:type="gramStart"/>
            <w:r w:rsidRPr="000D1B67">
              <w:rPr>
                <w:rFonts w:ascii="Arial" w:eastAsia="Times New Roman" w:hAnsi="Arial" w:cs="Arial"/>
                <w:color w:val="000000"/>
                <w:position w:val="0"/>
                <w:sz w:val="24"/>
                <w:szCs w:val="24"/>
                <w:lang w:eastAsia="es-CO"/>
              </w:rPr>
              <w:t>A</w:t>
            </w:r>
            <w:proofErr w:type="gramEnd"/>
          </w:p>
        </w:tc>
      </w:tr>
      <w:tr w:rsidR="000D1B67" w:rsidRPr="000D1B67" w14:paraId="74FD89E8"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0010E48"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FRECUENCIA</w:t>
            </w:r>
          </w:p>
        </w:tc>
        <w:tc>
          <w:tcPr>
            <w:tcW w:w="2693" w:type="dxa"/>
            <w:tcBorders>
              <w:top w:val="nil"/>
              <w:left w:val="nil"/>
              <w:bottom w:val="single" w:sz="4" w:space="0" w:color="auto"/>
              <w:right w:val="single" w:sz="4" w:space="0" w:color="auto"/>
            </w:tcBorders>
            <w:shd w:val="clear" w:color="auto" w:fill="auto"/>
            <w:noWrap/>
            <w:vAlign w:val="bottom"/>
            <w:hideMark/>
          </w:tcPr>
          <w:p w14:paraId="238DC9E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50/60 Hz</w:t>
            </w:r>
          </w:p>
        </w:tc>
        <w:tc>
          <w:tcPr>
            <w:tcW w:w="3118" w:type="dxa"/>
            <w:tcBorders>
              <w:top w:val="nil"/>
              <w:left w:val="nil"/>
              <w:bottom w:val="single" w:sz="4" w:space="0" w:color="auto"/>
              <w:right w:val="single" w:sz="4" w:space="0" w:color="auto"/>
            </w:tcBorders>
            <w:shd w:val="clear" w:color="auto" w:fill="auto"/>
            <w:noWrap/>
            <w:vAlign w:val="bottom"/>
            <w:hideMark/>
          </w:tcPr>
          <w:p w14:paraId="1186A1E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50/60 Hz</w:t>
            </w:r>
          </w:p>
        </w:tc>
      </w:tr>
      <w:tr w:rsidR="000D1B67" w:rsidRPr="000D1B67" w14:paraId="0E7382E5"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3DA08091"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HUMEDAD</w:t>
            </w:r>
            <w:r w:rsidRPr="000D1B67">
              <w:rPr>
                <w:rFonts w:ascii="Arial MT" w:eastAsia="Arial MT" w:hAnsi="Arial MT" w:cs="Arial MT"/>
                <w:spacing w:val="-8"/>
                <w:position w:val="0"/>
                <w:sz w:val="24"/>
                <w:lang w:val="es-ES"/>
              </w:rPr>
              <w:t xml:space="preserve"> </w:t>
            </w:r>
            <w:r w:rsidRPr="000D1B67">
              <w:rPr>
                <w:rFonts w:ascii="Arial MT" w:eastAsia="Arial MT" w:hAnsi="Arial MT" w:cs="Arial MT"/>
                <w:position w:val="0"/>
                <w:sz w:val="24"/>
                <w:lang w:val="es-ES"/>
              </w:rPr>
              <w:t>RELATIVA</w:t>
            </w:r>
          </w:p>
        </w:tc>
        <w:tc>
          <w:tcPr>
            <w:tcW w:w="2693" w:type="dxa"/>
            <w:tcBorders>
              <w:top w:val="nil"/>
              <w:left w:val="nil"/>
              <w:bottom w:val="single" w:sz="4" w:space="0" w:color="auto"/>
              <w:right w:val="single" w:sz="4" w:space="0" w:color="auto"/>
            </w:tcBorders>
            <w:shd w:val="clear" w:color="auto" w:fill="auto"/>
            <w:noWrap/>
            <w:vAlign w:val="bottom"/>
            <w:hideMark/>
          </w:tcPr>
          <w:p w14:paraId="51711B1C"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≤90%</w:t>
            </w:r>
          </w:p>
        </w:tc>
        <w:tc>
          <w:tcPr>
            <w:tcW w:w="3118" w:type="dxa"/>
            <w:tcBorders>
              <w:top w:val="nil"/>
              <w:left w:val="nil"/>
              <w:bottom w:val="single" w:sz="4" w:space="0" w:color="auto"/>
              <w:right w:val="single" w:sz="4" w:space="0" w:color="auto"/>
            </w:tcBorders>
            <w:shd w:val="clear" w:color="auto" w:fill="auto"/>
            <w:noWrap/>
            <w:vAlign w:val="bottom"/>
            <w:hideMark/>
          </w:tcPr>
          <w:p w14:paraId="7B29D23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≤90%</w:t>
            </w:r>
          </w:p>
        </w:tc>
      </w:tr>
      <w:tr w:rsidR="000D1B67" w:rsidRPr="000D1B67" w14:paraId="2B8BB26F"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0071541A"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DISTANCIA</w:t>
            </w:r>
            <w:r w:rsidRPr="000D1B67">
              <w:rPr>
                <w:rFonts w:ascii="Arial MT" w:eastAsia="Arial MT" w:hAnsi="Arial MT" w:cs="Arial MT"/>
                <w:spacing w:val="-7"/>
                <w:position w:val="0"/>
                <w:sz w:val="24"/>
                <w:lang w:val="es-ES"/>
              </w:rPr>
              <w:t xml:space="preserve"> </w:t>
            </w:r>
            <w:r w:rsidRPr="000D1B67">
              <w:rPr>
                <w:rFonts w:ascii="Arial MT" w:eastAsia="Arial MT" w:hAnsi="Arial MT" w:cs="Arial MT"/>
                <w:position w:val="0"/>
                <w:sz w:val="24"/>
                <w:lang w:val="es-ES"/>
              </w:rPr>
              <w:t>DE</w:t>
            </w:r>
            <w:r w:rsidRPr="000D1B67">
              <w:rPr>
                <w:rFonts w:ascii="Arial MT" w:eastAsia="Arial MT" w:hAnsi="Arial MT" w:cs="Arial MT"/>
                <w:spacing w:val="-1"/>
                <w:position w:val="0"/>
                <w:sz w:val="24"/>
                <w:lang w:val="es-ES"/>
              </w:rPr>
              <w:t xml:space="preserve"> </w:t>
            </w:r>
            <w:r w:rsidRPr="000D1B67">
              <w:rPr>
                <w:rFonts w:ascii="Arial MT" w:eastAsia="Arial MT" w:hAnsi="Arial MT" w:cs="Arial MT"/>
                <w:position w:val="0"/>
                <w:sz w:val="24"/>
                <w:lang w:val="es-ES"/>
              </w:rPr>
              <w:t>CONTROL</w:t>
            </w:r>
            <w:r w:rsidRPr="000D1B67">
              <w:rPr>
                <w:rFonts w:ascii="Arial MT" w:eastAsia="Arial MT" w:hAnsi="Arial MT" w:cs="Arial MT"/>
                <w:spacing w:val="-4"/>
                <w:position w:val="0"/>
                <w:sz w:val="24"/>
                <w:lang w:val="es-ES"/>
              </w:rPr>
              <w:t xml:space="preserve"> </w:t>
            </w:r>
            <w:r w:rsidRPr="000D1B67">
              <w:rPr>
                <w:rFonts w:ascii="Arial MT" w:eastAsia="Arial MT" w:hAnsi="Arial MT" w:cs="Arial MT"/>
                <w:position w:val="0"/>
                <w:sz w:val="24"/>
                <w:lang w:val="es-ES"/>
              </w:rPr>
              <w:t>REMOTO</w:t>
            </w:r>
          </w:p>
        </w:tc>
        <w:tc>
          <w:tcPr>
            <w:tcW w:w="2693" w:type="dxa"/>
            <w:tcBorders>
              <w:top w:val="nil"/>
              <w:left w:val="nil"/>
              <w:bottom w:val="single" w:sz="4" w:space="0" w:color="auto"/>
              <w:right w:val="single" w:sz="4" w:space="0" w:color="auto"/>
            </w:tcBorders>
            <w:shd w:val="clear" w:color="auto" w:fill="auto"/>
            <w:noWrap/>
            <w:vAlign w:val="bottom"/>
            <w:hideMark/>
          </w:tcPr>
          <w:p w14:paraId="16B412C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≥30n</w:t>
            </w:r>
          </w:p>
        </w:tc>
        <w:tc>
          <w:tcPr>
            <w:tcW w:w="3118" w:type="dxa"/>
            <w:tcBorders>
              <w:top w:val="nil"/>
              <w:left w:val="nil"/>
              <w:bottom w:val="single" w:sz="4" w:space="0" w:color="auto"/>
              <w:right w:val="single" w:sz="4" w:space="0" w:color="auto"/>
            </w:tcBorders>
            <w:shd w:val="clear" w:color="auto" w:fill="auto"/>
            <w:noWrap/>
            <w:vAlign w:val="bottom"/>
            <w:hideMark/>
          </w:tcPr>
          <w:p w14:paraId="15424CD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≥30n</w:t>
            </w:r>
          </w:p>
        </w:tc>
      </w:tr>
      <w:tr w:rsidR="000D1B67" w:rsidRPr="000D1B67" w14:paraId="630569B1"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29491CFC"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TEMPERATURA</w:t>
            </w:r>
          </w:p>
        </w:tc>
        <w:tc>
          <w:tcPr>
            <w:tcW w:w="2693" w:type="dxa"/>
            <w:tcBorders>
              <w:top w:val="nil"/>
              <w:left w:val="nil"/>
              <w:bottom w:val="single" w:sz="4" w:space="0" w:color="auto"/>
              <w:right w:val="single" w:sz="4" w:space="0" w:color="auto"/>
            </w:tcBorders>
            <w:shd w:val="clear" w:color="auto" w:fill="auto"/>
            <w:noWrap/>
            <w:vAlign w:val="bottom"/>
            <w:hideMark/>
          </w:tcPr>
          <w:p w14:paraId="74E9CAC5"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-20</w:t>
            </w:r>
            <w:r w:rsidRPr="000D1B67">
              <w:rPr>
                <w:rFonts w:ascii="Arial MT" w:eastAsia="Arial MT" w:hAnsi="Arial MT" w:cs="Arial MT"/>
                <w:spacing w:val="-3"/>
                <w:position w:val="0"/>
                <w:sz w:val="24"/>
                <w:lang w:val="es-ES"/>
              </w:rPr>
              <w:t xml:space="preserve"> </w:t>
            </w:r>
            <w:proofErr w:type="spellStart"/>
            <w:r w:rsidRPr="000D1B67">
              <w:rPr>
                <w:rFonts w:ascii="Arial MT" w:eastAsia="Arial MT" w:hAnsi="Arial MT" w:cs="Arial MT"/>
                <w:position w:val="0"/>
                <w:sz w:val="24"/>
                <w:lang w:val="es-ES"/>
              </w:rPr>
              <w:t>ºC</w:t>
            </w:r>
            <w:proofErr w:type="spellEnd"/>
            <w:r w:rsidRPr="000D1B67">
              <w:rPr>
                <w:rFonts w:ascii="Arial MT" w:eastAsia="Arial MT" w:hAnsi="Arial MT" w:cs="Arial MT"/>
                <w:spacing w:val="-3"/>
                <w:position w:val="0"/>
                <w:sz w:val="24"/>
                <w:lang w:val="es-ES"/>
              </w:rPr>
              <w:t xml:space="preserve"> </w:t>
            </w:r>
            <w:r w:rsidRPr="000D1B67">
              <w:rPr>
                <w:rFonts w:ascii="Arial MT" w:eastAsia="Arial MT" w:hAnsi="Arial MT" w:cs="Arial MT"/>
                <w:position w:val="0"/>
                <w:sz w:val="24"/>
                <w:lang w:val="es-ES"/>
              </w:rPr>
              <w:t>~</w:t>
            </w:r>
            <w:r w:rsidRPr="000D1B67">
              <w:rPr>
                <w:rFonts w:ascii="Arial MT" w:eastAsia="Arial MT" w:hAnsi="Arial MT" w:cs="Arial MT"/>
                <w:spacing w:val="1"/>
                <w:position w:val="0"/>
                <w:sz w:val="24"/>
                <w:lang w:val="es-ES"/>
              </w:rPr>
              <w:t xml:space="preserve"> </w:t>
            </w:r>
            <w:r w:rsidRPr="000D1B67">
              <w:rPr>
                <w:rFonts w:ascii="Arial MT" w:eastAsia="Arial MT" w:hAnsi="Arial MT" w:cs="Arial MT"/>
                <w:position w:val="0"/>
                <w:sz w:val="24"/>
                <w:lang w:val="es-ES"/>
              </w:rPr>
              <w:t>+</w:t>
            </w:r>
            <w:r w:rsidRPr="000D1B67">
              <w:rPr>
                <w:rFonts w:ascii="Arial MT" w:eastAsia="Arial MT" w:hAnsi="Arial MT" w:cs="Arial MT"/>
                <w:spacing w:val="-1"/>
                <w:position w:val="0"/>
                <w:sz w:val="24"/>
                <w:lang w:val="es-ES"/>
              </w:rPr>
              <w:t xml:space="preserve"> </w:t>
            </w:r>
            <w:r w:rsidRPr="000D1B67">
              <w:rPr>
                <w:rFonts w:ascii="Arial MT" w:eastAsia="Arial MT" w:hAnsi="Arial MT" w:cs="Arial MT"/>
                <w:position w:val="0"/>
                <w:sz w:val="24"/>
                <w:lang w:val="es-ES"/>
              </w:rPr>
              <w:t>75ºC</w:t>
            </w:r>
          </w:p>
        </w:tc>
        <w:tc>
          <w:tcPr>
            <w:tcW w:w="3118" w:type="dxa"/>
            <w:tcBorders>
              <w:top w:val="nil"/>
              <w:left w:val="nil"/>
              <w:bottom w:val="single" w:sz="4" w:space="0" w:color="auto"/>
              <w:right w:val="single" w:sz="4" w:space="0" w:color="auto"/>
            </w:tcBorders>
            <w:shd w:val="clear" w:color="auto" w:fill="auto"/>
            <w:noWrap/>
            <w:vAlign w:val="bottom"/>
            <w:hideMark/>
          </w:tcPr>
          <w:p w14:paraId="4814DA3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-20</w:t>
            </w:r>
            <w:r w:rsidRPr="000D1B67">
              <w:rPr>
                <w:rFonts w:ascii="Arial MT" w:eastAsia="Arial MT" w:hAnsi="Arial MT" w:cs="Arial MT"/>
                <w:spacing w:val="-3"/>
                <w:position w:val="0"/>
                <w:sz w:val="24"/>
                <w:lang w:val="es-ES"/>
              </w:rPr>
              <w:t xml:space="preserve"> </w:t>
            </w:r>
            <w:proofErr w:type="spellStart"/>
            <w:r w:rsidRPr="000D1B67">
              <w:rPr>
                <w:rFonts w:ascii="Arial MT" w:eastAsia="Arial MT" w:hAnsi="Arial MT" w:cs="Arial MT"/>
                <w:position w:val="0"/>
                <w:sz w:val="24"/>
                <w:lang w:val="es-ES"/>
              </w:rPr>
              <w:t>ºC</w:t>
            </w:r>
            <w:proofErr w:type="spellEnd"/>
            <w:r w:rsidRPr="000D1B67">
              <w:rPr>
                <w:rFonts w:ascii="Arial MT" w:eastAsia="Arial MT" w:hAnsi="Arial MT" w:cs="Arial MT"/>
                <w:spacing w:val="-3"/>
                <w:position w:val="0"/>
                <w:sz w:val="24"/>
                <w:lang w:val="es-ES"/>
              </w:rPr>
              <w:t xml:space="preserve"> </w:t>
            </w:r>
            <w:r w:rsidRPr="000D1B67">
              <w:rPr>
                <w:rFonts w:ascii="Arial MT" w:eastAsia="Arial MT" w:hAnsi="Arial MT" w:cs="Arial MT"/>
                <w:position w:val="0"/>
                <w:sz w:val="24"/>
                <w:lang w:val="es-ES"/>
              </w:rPr>
              <w:t>~</w:t>
            </w:r>
            <w:r w:rsidRPr="000D1B67">
              <w:rPr>
                <w:rFonts w:ascii="Arial MT" w:eastAsia="Arial MT" w:hAnsi="Arial MT" w:cs="Arial MT"/>
                <w:spacing w:val="1"/>
                <w:position w:val="0"/>
                <w:sz w:val="24"/>
                <w:lang w:val="es-ES"/>
              </w:rPr>
              <w:t xml:space="preserve"> </w:t>
            </w:r>
            <w:r w:rsidRPr="000D1B67">
              <w:rPr>
                <w:rFonts w:ascii="Arial MT" w:eastAsia="Arial MT" w:hAnsi="Arial MT" w:cs="Arial MT"/>
                <w:position w:val="0"/>
                <w:sz w:val="24"/>
                <w:lang w:val="es-ES"/>
              </w:rPr>
              <w:t>+</w:t>
            </w:r>
            <w:r w:rsidRPr="000D1B67">
              <w:rPr>
                <w:rFonts w:ascii="Arial MT" w:eastAsia="Arial MT" w:hAnsi="Arial MT" w:cs="Arial MT"/>
                <w:spacing w:val="-1"/>
                <w:position w:val="0"/>
                <w:sz w:val="24"/>
                <w:lang w:val="es-ES"/>
              </w:rPr>
              <w:t xml:space="preserve"> </w:t>
            </w:r>
            <w:r w:rsidRPr="000D1B67">
              <w:rPr>
                <w:rFonts w:ascii="Arial MT" w:eastAsia="Arial MT" w:hAnsi="Arial MT" w:cs="Arial MT"/>
                <w:position w:val="0"/>
                <w:sz w:val="24"/>
                <w:lang w:val="es-ES"/>
              </w:rPr>
              <w:t>75ºC</w:t>
            </w:r>
          </w:p>
        </w:tc>
      </w:tr>
      <w:tr w:rsidR="000D1B67" w:rsidRPr="000D1B67" w14:paraId="7DA848D2"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61B49E17"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PESO</w:t>
            </w:r>
            <w:r w:rsidRPr="000D1B67">
              <w:rPr>
                <w:rFonts w:ascii="Arial MT" w:eastAsia="Arial MT" w:hAnsi="Arial MT" w:cs="Arial MT"/>
                <w:spacing w:val="-7"/>
                <w:position w:val="0"/>
                <w:sz w:val="24"/>
                <w:lang w:val="es-ES"/>
              </w:rPr>
              <w:t xml:space="preserve"> </w:t>
            </w:r>
            <w:r w:rsidRPr="000D1B67">
              <w:rPr>
                <w:rFonts w:ascii="Arial MT" w:eastAsia="Arial MT" w:hAnsi="Arial MT" w:cs="Arial MT"/>
                <w:position w:val="0"/>
                <w:sz w:val="24"/>
                <w:lang w:val="es-ES"/>
              </w:rPr>
              <w:t>LÍQUIDO</w:t>
            </w:r>
          </w:p>
        </w:tc>
        <w:tc>
          <w:tcPr>
            <w:tcW w:w="2693" w:type="dxa"/>
            <w:tcBorders>
              <w:top w:val="nil"/>
              <w:left w:val="nil"/>
              <w:bottom w:val="single" w:sz="4" w:space="0" w:color="auto"/>
              <w:right w:val="single" w:sz="4" w:space="0" w:color="auto"/>
            </w:tcBorders>
            <w:shd w:val="clear" w:color="auto" w:fill="auto"/>
            <w:noWrap/>
            <w:vAlign w:val="bottom"/>
            <w:hideMark/>
          </w:tcPr>
          <w:p w14:paraId="6921BCA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65 </w:t>
            </w:r>
            <w:proofErr w:type="gramStart"/>
            <w:r w:rsidRPr="000D1B67">
              <w:rPr>
                <w:rFonts w:ascii="Arial" w:eastAsia="Times New Roman" w:hAnsi="Arial" w:cs="Arial"/>
                <w:color w:val="000000"/>
                <w:position w:val="0"/>
                <w:sz w:val="24"/>
                <w:szCs w:val="24"/>
                <w:lang w:eastAsia="es-CO"/>
              </w:rPr>
              <w:t>Kg</w:t>
            </w:r>
            <w:proofErr w:type="gramEnd"/>
          </w:p>
        </w:tc>
        <w:tc>
          <w:tcPr>
            <w:tcW w:w="3118" w:type="dxa"/>
            <w:tcBorders>
              <w:top w:val="nil"/>
              <w:left w:val="nil"/>
              <w:bottom w:val="single" w:sz="4" w:space="0" w:color="auto"/>
              <w:right w:val="single" w:sz="4" w:space="0" w:color="auto"/>
            </w:tcBorders>
            <w:shd w:val="clear" w:color="auto" w:fill="auto"/>
            <w:noWrap/>
            <w:vAlign w:val="bottom"/>
            <w:hideMark/>
          </w:tcPr>
          <w:p w14:paraId="4E5067BB"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65 </w:t>
            </w:r>
            <w:proofErr w:type="gramStart"/>
            <w:r w:rsidRPr="000D1B67">
              <w:rPr>
                <w:rFonts w:ascii="Arial" w:eastAsia="Times New Roman" w:hAnsi="Arial" w:cs="Arial"/>
                <w:color w:val="000000"/>
                <w:position w:val="0"/>
                <w:sz w:val="24"/>
                <w:szCs w:val="24"/>
                <w:lang w:eastAsia="es-CO"/>
              </w:rPr>
              <w:t>Kg</w:t>
            </w:r>
            <w:proofErr w:type="gramEnd"/>
          </w:p>
        </w:tc>
      </w:tr>
      <w:tr w:rsidR="000D1B67" w:rsidRPr="000D1B67" w14:paraId="0C3924C1"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3BFEA2F7"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ALTURA DEL BRAZO</w:t>
            </w:r>
          </w:p>
        </w:tc>
        <w:tc>
          <w:tcPr>
            <w:tcW w:w="2693" w:type="dxa"/>
            <w:tcBorders>
              <w:top w:val="nil"/>
              <w:left w:val="nil"/>
              <w:bottom w:val="single" w:sz="4" w:space="0" w:color="auto"/>
              <w:right w:val="single" w:sz="4" w:space="0" w:color="auto"/>
            </w:tcBorders>
            <w:shd w:val="clear" w:color="auto" w:fill="auto"/>
            <w:noWrap/>
            <w:vAlign w:val="bottom"/>
            <w:hideMark/>
          </w:tcPr>
          <w:p w14:paraId="32BEAF2E"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0.83 m</w:t>
            </w:r>
          </w:p>
        </w:tc>
        <w:tc>
          <w:tcPr>
            <w:tcW w:w="3118" w:type="dxa"/>
            <w:tcBorders>
              <w:top w:val="nil"/>
              <w:left w:val="nil"/>
              <w:bottom w:val="single" w:sz="4" w:space="0" w:color="auto"/>
              <w:right w:val="single" w:sz="4" w:space="0" w:color="auto"/>
            </w:tcBorders>
            <w:shd w:val="clear" w:color="auto" w:fill="auto"/>
            <w:noWrap/>
            <w:vAlign w:val="bottom"/>
            <w:hideMark/>
          </w:tcPr>
          <w:p w14:paraId="58533C32"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0.83 m</w:t>
            </w:r>
          </w:p>
        </w:tc>
      </w:tr>
      <w:tr w:rsidR="000D1B67" w:rsidRPr="000D1B67" w14:paraId="735F8434"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hideMark/>
          </w:tcPr>
          <w:p w14:paraId="0743CABF"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bookmarkStart w:id="7" w:name="_Hlk129792931"/>
            <w:r w:rsidRPr="000D1B67">
              <w:rPr>
                <w:rFonts w:ascii="Arial" w:eastAsia="Times New Roman" w:hAnsi="Arial" w:cs="Arial"/>
                <w:color w:val="000000"/>
                <w:position w:val="0"/>
                <w:sz w:val="24"/>
                <w:szCs w:val="24"/>
                <w:lang w:eastAsia="es-CO"/>
              </w:rPr>
              <w:t>LARGO MAX. BRAZO</w:t>
            </w:r>
          </w:p>
        </w:tc>
        <w:tc>
          <w:tcPr>
            <w:tcW w:w="2693" w:type="dxa"/>
            <w:tcBorders>
              <w:top w:val="nil"/>
              <w:left w:val="nil"/>
              <w:bottom w:val="single" w:sz="4" w:space="0" w:color="auto"/>
              <w:right w:val="single" w:sz="4" w:space="0" w:color="auto"/>
            </w:tcBorders>
            <w:shd w:val="clear" w:color="auto" w:fill="auto"/>
            <w:noWrap/>
            <w:vAlign w:val="bottom"/>
            <w:hideMark/>
          </w:tcPr>
          <w:p w14:paraId="4EC5B191"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3</w:t>
            </w:r>
            <w:r w:rsidRPr="000D1B67">
              <w:rPr>
                <w:rFonts w:ascii="Arial MT" w:eastAsia="Arial MT" w:hAnsi="Arial MT" w:cs="Arial MT"/>
                <w:spacing w:val="-2"/>
                <w:position w:val="0"/>
                <w:sz w:val="24"/>
                <w:lang w:val="es-ES"/>
              </w:rPr>
              <w:t xml:space="preserve"> </w:t>
            </w:r>
            <w:r w:rsidRPr="000D1B67">
              <w:rPr>
                <w:rFonts w:ascii="Arial MT" w:eastAsia="Arial MT" w:hAnsi="Arial MT" w:cs="Arial MT"/>
                <w:position w:val="0"/>
                <w:sz w:val="24"/>
                <w:lang w:val="es-ES"/>
              </w:rPr>
              <w:t>y 4,5 m</w:t>
            </w:r>
          </w:p>
        </w:tc>
        <w:tc>
          <w:tcPr>
            <w:tcW w:w="3118" w:type="dxa"/>
            <w:tcBorders>
              <w:top w:val="nil"/>
              <w:left w:val="nil"/>
              <w:bottom w:val="single" w:sz="4" w:space="0" w:color="auto"/>
              <w:right w:val="single" w:sz="4" w:space="0" w:color="auto"/>
            </w:tcBorders>
            <w:shd w:val="clear" w:color="auto" w:fill="auto"/>
            <w:noWrap/>
            <w:vAlign w:val="bottom"/>
            <w:hideMark/>
          </w:tcPr>
          <w:p w14:paraId="1139D9A7"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3</w:t>
            </w:r>
            <w:r w:rsidRPr="000D1B67">
              <w:rPr>
                <w:rFonts w:ascii="Arial MT" w:eastAsia="Arial MT" w:hAnsi="Arial MT" w:cs="Arial MT"/>
                <w:spacing w:val="-2"/>
                <w:position w:val="0"/>
                <w:sz w:val="24"/>
                <w:lang w:val="es-ES"/>
              </w:rPr>
              <w:t xml:space="preserve"> </w:t>
            </w:r>
            <w:r w:rsidRPr="000D1B67">
              <w:rPr>
                <w:rFonts w:ascii="Arial MT" w:eastAsia="Arial MT" w:hAnsi="Arial MT" w:cs="Arial MT"/>
                <w:position w:val="0"/>
                <w:sz w:val="24"/>
                <w:lang w:val="es-ES"/>
              </w:rPr>
              <w:t>y 4,5 m</w:t>
            </w:r>
          </w:p>
        </w:tc>
      </w:tr>
      <w:bookmarkEnd w:id="7"/>
      <w:tr w:rsidR="000D1B67" w:rsidRPr="000D1B67" w14:paraId="6B553B07"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tcPr>
          <w:p w14:paraId="325FA2FF"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TIEMPO DE ACCIONAMIENTO</w:t>
            </w:r>
          </w:p>
        </w:tc>
        <w:tc>
          <w:tcPr>
            <w:tcW w:w="2693" w:type="dxa"/>
            <w:tcBorders>
              <w:top w:val="nil"/>
              <w:left w:val="nil"/>
              <w:bottom w:val="single" w:sz="4" w:space="0" w:color="auto"/>
              <w:right w:val="single" w:sz="4" w:space="0" w:color="auto"/>
            </w:tcBorders>
            <w:shd w:val="clear" w:color="auto" w:fill="auto"/>
            <w:noWrap/>
            <w:vAlign w:val="bottom"/>
          </w:tcPr>
          <w:p w14:paraId="19FCDDE4"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3 </w:t>
            </w:r>
            <w:proofErr w:type="spellStart"/>
            <w:r w:rsidRPr="000D1B67">
              <w:rPr>
                <w:rFonts w:ascii="Arial" w:eastAsia="Times New Roman" w:hAnsi="Arial" w:cs="Arial"/>
                <w:color w:val="000000"/>
                <w:position w:val="0"/>
                <w:sz w:val="24"/>
                <w:szCs w:val="24"/>
                <w:lang w:eastAsia="es-CO"/>
              </w:rPr>
              <w:t>seg</w:t>
            </w:r>
            <w:proofErr w:type="spellEnd"/>
          </w:p>
        </w:tc>
        <w:tc>
          <w:tcPr>
            <w:tcW w:w="3118" w:type="dxa"/>
            <w:tcBorders>
              <w:top w:val="nil"/>
              <w:left w:val="nil"/>
              <w:bottom w:val="single" w:sz="4" w:space="0" w:color="auto"/>
              <w:right w:val="single" w:sz="4" w:space="0" w:color="auto"/>
            </w:tcBorders>
            <w:shd w:val="clear" w:color="auto" w:fill="auto"/>
            <w:noWrap/>
            <w:vAlign w:val="bottom"/>
          </w:tcPr>
          <w:p w14:paraId="14D931B9"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 xml:space="preserve">3 </w:t>
            </w:r>
            <w:proofErr w:type="spellStart"/>
            <w:r w:rsidRPr="000D1B67">
              <w:rPr>
                <w:rFonts w:ascii="Arial" w:eastAsia="Times New Roman" w:hAnsi="Arial" w:cs="Arial"/>
                <w:color w:val="000000"/>
                <w:position w:val="0"/>
                <w:sz w:val="24"/>
                <w:szCs w:val="24"/>
                <w:lang w:eastAsia="es-CO"/>
              </w:rPr>
              <w:t>seg</w:t>
            </w:r>
            <w:proofErr w:type="spellEnd"/>
          </w:p>
        </w:tc>
      </w:tr>
      <w:tr w:rsidR="000D1B67" w:rsidRPr="000D1B67" w14:paraId="77CCF435" w14:textId="77777777" w:rsidTr="00813257">
        <w:trPr>
          <w:trHeight w:val="315"/>
        </w:trPr>
        <w:tc>
          <w:tcPr>
            <w:tcW w:w="2546" w:type="dxa"/>
            <w:tcBorders>
              <w:top w:val="nil"/>
              <w:left w:val="single" w:sz="4" w:space="0" w:color="auto"/>
              <w:bottom w:val="single" w:sz="4" w:space="0" w:color="auto"/>
              <w:right w:val="single" w:sz="4" w:space="0" w:color="auto"/>
            </w:tcBorders>
            <w:shd w:val="clear" w:color="auto" w:fill="auto"/>
            <w:noWrap/>
            <w:vAlign w:val="bottom"/>
          </w:tcPr>
          <w:p w14:paraId="3FC67DEB" w14:textId="77777777" w:rsidR="000D1B67" w:rsidRPr="000D1B67" w:rsidRDefault="000D1B67" w:rsidP="000D1B67">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lang w:eastAsia="es-CO"/>
              </w:rPr>
            </w:pPr>
            <w:r w:rsidRPr="000D1B67">
              <w:rPr>
                <w:rFonts w:ascii="Arial" w:eastAsia="Times New Roman" w:hAnsi="Arial" w:cs="Arial"/>
                <w:color w:val="000000"/>
                <w:position w:val="0"/>
                <w:sz w:val="24"/>
                <w:szCs w:val="24"/>
                <w:lang w:eastAsia="es-CO"/>
              </w:rPr>
              <w:t>DIMENSIONES L-H</w:t>
            </w:r>
          </w:p>
        </w:tc>
        <w:tc>
          <w:tcPr>
            <w:tcW w:w="2693" w:type="dxa"/>
            <w:tcBorders>
              <w:top w:val="nil"/>
              <w:left w:val="nil"/>
              <w:bottom w:val="single" w:sz="4" w:space="0" w:color="auto"/>
              <w:right w:val="single" w:sz="4" w:space="0" w:color="auto"/>
            </w:tcBorders>
            <w:shd w:val="clear" w:color="auto" w:fill="auto"/>
            <w:noWrap/>
            <w:vAlign w:val="bottom"/>
          </w:tcPr>
          <w:p w14:paraId="3CD97C4F"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3</w:t>
            </w:r>
            <w:r w:rsidRPr="000D1B67">
              <w:rPr>
                <w:rFonts w:ascii="Arial MT" w:eastAsia="Arial MT" w:hAnsi="Arial MT" w:cs="Arial MT"/>
                <w:spacing w:val="-2"/>
                <w:position w:val="0"/>
                <w:sz w:val="24"/>
                <w:lang w:val="es-ES"/>
              </w:rPr>
              <w:t xml:space="preserve"> </w:t>
            </w:r>
            <w:r w:rsidRPr="000D1B67">
              <w:rPr>
                <w:rFonts w:ascii="Arial MT" w:eastAsia="Arial MT" w:hAnsi="Arial MT" w:cs="Arial MT"/>
                <w:position w:val="0"/>
                <w:sz w:val="24"/>
                <w:lang w:val="es-ES"/>
              </w:rPr>
              <w:t>–</w:t>
            </w:r>
            <w:r w:rsidRPr="000D1B67">
              <w:rPr>
                <w:rFonts w:ascii="Arial MT" w:eastAsia="Arial MT" w:hAnsi="Arial MT" w:cs="Arial MT"/>
                <w:spacing w:val="2"/>
                <w:position w:val="0"/>
                <w:sz w:val="24"/>
                <w:lang w:val="es-ES"/>
              </w:rPr>
              <w:t xml:space="preserve"> </w:t>
            </w:r>
            <w:r w:rsidRPr="000D1B67">
              <w:rPr>
                <w:rFonts w:ascii="Arial MT" w:eastAsia="Arial MT" w:hAnsi="Arial MT" w:cs="Arial MT"/>
                <w:position w:val="0"/>
                <w:sz w:val="24"/>
                <w:lang w:val="es-ES"/>
              </w:rPr>
              <w:t>4.5</w:t>
            </w:r>
            <w:r w:rsidRPr="000D1B67">
              <w:rPr>
                <w:rFonts w:ascii="Arial MT" w:eastAsia="Arial MT" w:hAnsi="Arial MT" w:cs="Arial MT"/>
                <w:spacing w:val="-4"/>
                <w:position w:val="0"/>
                <w:sz w:val="24"/>
                <w:lang w:val="es-ES"/>
              </w:rPr>
              <w:t xml:space="preserve"> </w:t>
            </w:r>
            <w:r w:rsidRPr="000D1B67">
              <w:rPr>
                <w:rFonts w:ascii="Arial MT" w:eastAsia="Arial MT" w:hAnsi="Arial MT" w:cs="Arial MT"/>
                <w:position w:val="0"/>
                <w:sz w:val="24"/>
                <w:lang w:val="es-ES"/>
              </w:rPr>
              <w:t>m – 0.83 m</w:t>
            </w:r>
          </w:p>
        </w:tc>
        <w:tc>
          <w:tcPr>
            <w:tcW w:w="3118" w:type="dxa"/>
            <w:tcBorders>
              <w:top w:val="nil"/>
              <w:left w:val="nil"/>
              <w:bottom w:val="single" w:sz="4" w:space="0" w:color="auto"/>
              <w:right w:val="single" w:sz="4" w:space="0" w:color="auto"/>
            </w:tcBorders>
            <w:shd w:val="clear" w:color="auto" w:fill="auto"/>
            <w:noWrap/>
            <w:vAlign w:val="bottom"/>
          </w:tcPr>
          <w:p w14:paraId="7E82B7AA" w14:textId="77777777" w:rsidR="000D1B67" w:rsidRPr="000D1B67" w:rsidRDefault="000D1B67" w:rsidP="000D1B67">
            <w:pPr>
              <w:suppressAutoHyphens w:val="0"/>
              <w:spacing w:after="0" w:line="240" w:lineRule="auto"/>
              <w:ind w:leftChars="0" w:left="0" w:firstLineChars="0" w:firstLine="0"/>
              <w:jc w:val="center"/>
              <w:textDirection w:val="lrTb"/>
              <w:textAlignment w:val="auto"/>
              <w:outlineLvl w:val="9"/>
              <w:rPr>
                <w:rFonts w:ascii="Arial" w:eastAsia="Times New Roman" w:hAnsi="Arial" w:cs="Arial"/>
                <w:color w:val="000000"/>
                <w:position w:val="0"/>
                <w:sz w:val="24"/>
                <w:szCs w:val="24"/>
                <w:lang w:eastAsia="es-CO"/>
              </w:rPr>
            </w:pPr>
            <w:r w:rsidRPr="000D1B67">
              <w:rPr>
                <w:rFonts w:ascii="Arial MT" w:eastAsia="Arial MT" w:hAnsi="Arial MT" w:cs="Arial MT"/>
                <w:position w:val="0"/>
                <w:sz w:val="24"/>
                <w:lang w:val="es-ES"/>
              </w:rPr>
              <w:t>3</w:t>
            </w:r>
            <w:r w:rsidRPr="000D1B67">
              <w:rPr>
                <w:rFonts w:ascii="Arial MT" w:eastAsia="Arial MT" w:hAnsi="Arial MT" w:cs="Arial MT"/>
                <w:spacing w:val="-2"/>
                <w:position w:val="0"/>
                <w:sz w:val="24"/>
                <w:lang w:val="es-ES"/>
              </w:rPr>
              <w:t xml:space="preserve"> </w:t>
            </w:r>
            <w:r w:rsidRPr="000D1B67">
              <w:rPr>
                <w:rFonts w:ascii="Arial MT" w:eastAsia="Arial MT" w:hAnsi="Arial MT" w:cs="Arial MT"/>
                <w:position w:val="0"/>
                <w:sz w:val="24"/>
                <w:lang w:val="es-ES"/>
              </w:rPr>
              <w:t>–</w:t>
            </w:r>
            <w:r w:rsidRPr="000D1B67">
              <w:rPr>
                <w:rFonts w:ascii="Arial MT" w:eastAsia="Arial MT" w:hAnsi="Arial MT" w:cs="Arial MT"/>
                <w:spacing w:val="2"/>
                <w:position w:val="0"/>
                <w:sz w:val="24"/>
                <w:lang w:val="es-ES"/>
              </w:rPr>
              <w:t xml:space="preserve"> </w:t>
            </w:r>
            <w:r w:rsidRPr="000D1B67">
              <w:rPr>
                <w:rFonts w:ascii="Arial MT" w:eastAsia="Arial MT" w:hAnsi="Arial MT" w:cs="Arial MT"/>
                <w:position w:val="0"/>
                <w:sz w:val="24"/>
                <w:lang w:val="es-ES"/>
              </w:rPr>
              <w:t>4.5</w:t>
            </w:r>
            <w:r w:rsidRPr="000D1B67">
              <w:rPr>
                <w:rFonts w:ascii="Arial MT" w:eastAsia="Arial MT" w:hAnsi="Arial MT" w:cs="Arial MT"/>
                <w:spacing w:val="-4"/>
                <w:position w:val="0"/>
                <w:sz w:val="24"/>
                <w:lang w:val="es-ES"/>
              </w:rPr>
              <w:t xml:space="preserve"> </w:t>
            </w:r>
            <w:r w:rsidRPr="000D1B67">
              <w:rPr>
                <w:rFonts w:ascii="Arial MT" w:eastAsia="Arial MT" w:hAnsi="Arial MT" w:cs="Arial MT"/>
                <w:position w:val="0"/>
                <w:sz w:val="24"/>
                <w:lang w:val="es-ES"/>
              </w:rPr>
              <w:t>m – 0.83 m</w:t>
            </w:r>
          </w:p>
        </w:tc>
      </w:tr>
    </w:tbl>
    <w:p w14:paraId="0CC19469"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p>
    <w:p w14:paraId="79673D0F"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p>
    <w:p w14:paraId="089E5C24"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p>
    <w:p w14:paraId="3E4195F0"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r w:rsidRPr="000D1B67">
        <w:rPr>
          <w:rFonts w:ascii="Arial" w:eastAsia="Arial" w:hAnsi="Arial" w:cs="Arial"/>
          <w:noProof/>
          <w:color w:val="000000"/>
          <w:position w:val="0"/>
          <w:sz w:val="24"/>
          <w:szCs w:val="24"/>
          <w:lang w:eastAsia="es-CO"/>
        </w:rPr>
        <w:lastRenderedPageBreak/>
        <w:drawing>
          <wp:inline distT="0" distB="0" distL="0" distR="0" wp14:anchorId="7A566178" wp14:editId="5EE62ED4">
            <wp:extent cx="5600700" cy="6772275"/>
            <wp:effectExtent l="0" t="0" r="0"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700" cy="6772275"/>
                    </a:xfrm>
                    <a:prstGeom prst="rect">
                      <a:avLst/>
                    </a:prstGeom>
                    <a:noFill/>
                    <a:ln>
                      <a:noFill/>
                    </a:ln>
                  </pic:spPr>
                </pic:pic>
              </a:graphicData>
            </a:graphic>
          </wp:inline>
        </w:drawing>
      </w:r>
    </w:p>
    <w:p w14:paraId="7521EF40" w14:textId="77777777" w:rsidR="000D1B67" w:rsidRPr="000D1B67" w:rsidRDefault="000D1B67" w:rsidP="000D1B67">
      <w:pPr>
        <w:widowControl w:val="0"/>
        <w:tabs>
          <w:tab w:val="left" w:pos="709"/>
        </w:tabs>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 xml:space="preserve">EL MANTENIMIENTO PREVENTIVO DE LAS PUERTAS ENROLLABLES </w:t>
      </w:r>
      <w:r w:rsidRPr="000D1B67">
        <w:rPr>
          <w:rFonts w:ascii="Arial" w:eastAsia="Arial" w:hAnsi="Arial" w:cs="Arial"/>
          <w:color w:val="000000"/>
          <w:position w:val="0"/>
          <w:sz w:val="24"/>
          <w:szCs w:val="24"/>
          <w:lang w:val="es-ES_tradnl" w:eastAsia="es-CO"/>
        </w:rPr>
        <w:lastRenderedPageBreak/>
        <w:t>ELECTRICAS DEBE INCLUIR LO SIGUIENTE:</w:t>
      </w:r>
    </w:p>
    <w:p w14:paraId="31E46D00" w14:textId="77777777" w:rsidR="000D1B67" w:rsidRPr="000D1B67" w:rsidRDefault="000D1B67" w:rsidP="000D1B67">
      <w:pPr>
        <w:widowControl w:val="0"/>
        <w:tabs>
          <w:tab w:val="left" w:pos="709"/>
        </w:tabs>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 xml:space="preserve"> </w:t>
      </w:r>
    </w:p>
    <w:p w14:paraId="2336717E"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Inspección general: Inspeccionar las puertas enrollables eléctricas del edificio para determinar posibles fallas de seguridad y de funcionamiento.</w:t>
      </w:r>
    </w:p>
    <w:p w14:paraId="7AACB61A" w14:textId="77777777" w:rsidR="000D1B67" w:rsidRPr="000D1B67" w:rsidRDefault="000D1B67" w:rsidP="000D1B67">
      <w:pPr>
        <w:widowControl w:val="0"/>
        <w:tabs>
          <w:tab w:val="left" w:pos="709"/>
        </w:tabs>
        <w:suppressAutoHyphens w:val="0"/>
        <w:spacing w:after="0" w:line="240" w:lineRule="auto"/>
        <w:ind w:leftChars="0" w:left="429"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4ED300A6"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position w:val="0"/>
          <w:sz w:val="24"/>
          <w:szCs w:val="24"/>
          <w:lang w:eastAsia="es-CO"/>
        </w:rPr>
        <w:t>Mantenimiento del Motor: Revisión del motor de las puertas enrollables eléctricas, verificación de ruidos, lubricación de mecanismos, medición de variables de tensión y amperaje de funcionamiento del motor, medición de temperatura de funcionamiento, verificación de circuitos de protección, comprobación del funcionamiento en modo manual y comprobación de las líneas de entrada/salida.</w:t>
      </w:r>
    </w:p>
    <w:p w14:paraId="0FCCCE3A"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color w:val="000000"/>
          <w:position w:val="0"/>
          <w:sz w:val="24"/>
          <w:szCs w:val="24"/>
          <w:lang w:val="es-ES_tradnl" w:eastAsia="es-CO"/>
        </w:rPr>
      </w:pPr>
    </w:p>
    <w:p w14:paraId="3F104C74"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Arial" w:hAnsi="Arial" w:cs="Arial"/>
          <w:position w:val="0"/>
          <w:sz w:val="24"/>
          <w:szCs w:val="24"/>
          <w:lang w:eastAsia="es-CO"/>
        </w:rPr>
        <w:t>Cables y Mecanismos: Realizar la revisión de cables y mecanismos de seguridad, incluyendo cuadro de control, relés, fotocélulas, bandas de seguridad, en busca de posibles desperfectos por golpes o daños.</w:t>
      </w:r>
    </w:p>
    <w:p w14:paraId="6F51DF9F"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32FCBCAA"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Arial" w:hAnsi="Arial" w:cs="Arial"/>
          <w:position w:val="0"/>
          <w:sz w:val="24"/>
          <w:szCs w:val="24"/>
          <w:lang w:eastAsia="es-CO"/>
        </w:rPr>
        <w:t> Limpieza adecuada de la puerta: Realizar la limpieza de la suciedad, polvo adherido, grasa antigua y porquería ambiental que se encuentra en las guías y ruedas.</w:t>
      </w:r>
    </w:p>
    <w:p w14:paraId="24DEA0CC"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0BCB8030"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Arial" w:hAnsi="Arial" w:cs="Arial"/>
          <w:position w:val="0"/>
          <w:sz w:val="24"/>
          <w:szCs w:val="24"/>
          <w:lang w:eastAsia="es-CO"/>
        </w:rPr>
        <w:t>Tirantes: Inspección de los tirantes de las puertas enrollables eléctricas.</w:t>
      </w:r>
    </w:p>
    <w:p w14:paraId="19016F42"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6715E4D5"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Arial" w:hAnsi="Arial" w:cs="Arial"/>
          <w:position w:val="0"/>
          <w:sz w:val="24"/>
          <w:szCs w:val="24"/>
          <w:lang w:eastAsia="es-CO"/>
        </w:rPr>
        <w:t xml:space="preserve">Tornillería: </w:t>
      </w:r>
      <w:r w:rsidRPr="000D1B67">
        <w:rPr>
          <w:rFonts w:ascii="Arial" w:eastAsia="Times New Roman" w:hAnsi="Arial" w:cs="Arial"/>
          <w:position w:val="0"/>
          <w:sz w:val="24"/>
          <w:szCs w:val="24"/>
          <w:lang w:eastAsia="es-CO"/>
        </w:rPr>
        <w:t>Revisar que todos los tornillos y tuercas estén bien apretados.</w:t>
      </w:r>
    </w:p>
    <w:p w14:paraId="4DF89F83"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560C4027"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Times New Roman" w:hAnsi="Arial" w:cs="Arial"/>
          <w:position w:val="0"/>
          <w:sz w:val="24"/>
          <w:szCs w:val="24"/>
          <w:lang w:eastAsia="es-CO"/>
        </w:rPr>
        <w:t>Tensado del Muelle: Comprobar que el tensado de los muelles es el correcto.</w:t>
      </w:r>
    </w:p>
    <w:p w14:paraId="2F05F0A9"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11EE4ABB"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Arial" w:hAnsi="Arial" w:cs="Arial"/>
          <w:position w:val="0"/>
          <w:sz w:val="24"/>
          <w:szCs w:val="24"/>
          <w:lang w:eastAsia="es-CO"/>
        </w:rPr>
        <w:t>Revisión Eléctrica: revisar todas las conexiones eléctricas de fuerza y control de las puertas enrollables eléctricas.</w:t>
      </w:r>
    </w:p>
    <w:p w14:paraId="7DB59869"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3AA4E1FD"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Arial" w:hAnsi="Arial" w:cs="Arial"/>
          <w:position w:val="0"/>
          <w:sz w:val="24"/>
          <w:szCs w:val="24"/>
          <w:lang w:eastAsia="es-CO"/>
        </w:rPr>
        <w:t>Revisión de Botoneras: Revisar el estado y funcionamiento correcto de las botoneras de accionamiento para la apertura de las puertas enrollables eléctricas del edificio.</w:t>
      </w:r>
    </w:p>
    <w:p w14:paraId="627E8BD6" w14:textId="77777777" w:rsidR="000D1B67" w:rsidRPr="000D1B67" w:rsidRDefault="000D1B67" w:rsidP="000D1B67">
      <w:pPr>
        <w:suppressAutoHyphens w:val="0"/>
        <w:spacing w:after="0" w:line="240" w:lineRule="auto"/>
        <w:ind w:leftChars="0" w:left="720" w:firstLineChars="0" w:firstLine="0"/>
        <w:contextualSpacing/>
        <w:textDirection w:val="lrTb"/>
        <w:textAlignment w:val="auto"/>
        <w:outlineLvl w:val="9"/>
        <w:rPr>
          <w:rFonts w:ascii="Arial" w:eastAsia="Arial" w:hAnsi="Arial" w:cs="Arial"/>
          <w:position w:val="0"/>
          <w:sz w:val="24"/>
          <w:szCs w:val="24"/>
          <w:lang w:eastAsia="es-CO"/>
        </w:rPr>
      </w:pPr>
    </w:p>
    <w:p w14:paraId="2BC78448" w14:textId="77777777" w:rsidR="000D1B67" w:rsidRPr="000D1B67" w:rsidRDefault="000D1B67" w:rsidP="000D1B67">
      <w:pPr>
        <w:widowControl w:val="0"/>
        <w:numPr>
          <w:ilvl w:val="0"/>
          <w:numId w:val="8"/>
        </w:numPr>
        <w:tabs>
          <w:tab w:val="left" w:pos="709"/>
        </w:tabs>
        <w:suppressAutoHyphens w:val="0"/>
        <w:spacing w:after="0" w:line="240" w:lineRule="auto"/>
        <w:ind w:leftChars="0" w:firstLineChars="0"/>
        <w:contextualSpacing/>
        <w:jc w:val="both"/>
        <w:textDirection w:val="lrTb"/>
        <w:textAlignment w:val="auto"/>
        <w:outlineLvl w:val="9"/>
        <w:rPr>
          <w:rFonts w:ascii="Arial" w:eastAsia="Arial" w:hAnsi="Arial" w:cs="Arial"/>
          <w:position w:val="0"/>
          <w:sz w:val="24"/>
          <w:szCs w:val="24"/>
          <w:lang w:eastAsia="es-CO"/>
        </w:rPr>
      </w:pPr>
      <w:r w:rsidRPr="000D1B67">
        <w:rPr>
          <w:rFonts w:ascii="Arial" w:eastAsia="Times New Roman" w:hAnsi="Arial" w:cs="Arial"/>
          <w:position w:val="0"/>
          <w:sz w:val="24"/>
          <w:szCs w:val="24"/>
          <w:lang w:eastAsia="es-CO"/>
        </w:rPr>
        <w:t>Elementos de Transmisión: Revisar los artículos sujetos a desgaste, como cables de acero, poleas y mecanismos de transmisión (cadenas y piñones) deben revisarse y cambiarse si es necesario.</w:t>
      </w:r>
    </w:p>
    <w:p w14:paraId="202A9B72" w14:textId="77777777" w:rsidR="000D1B67" w:rsidRPr="000D1B67" w:rsidRDefault="000D1B67" w:rsidP="000D1B67">
      <w:pPr>
        <w:suppressAutoHyphens w:val="0"/>
        <w:autoSpaceDE w:val="0"/>
        <w:autoSpaceDN w:val="0"/>
        <w:adjustRightInd w:val="0"/>
        <w:spacing w:after="0" w:line="240" w:lineRule="auto"/>
        <w:ind w:leftChars="0" w:left="0" w:firstLineChars="0" w:firstLine="0"/>
        <w:textDirection w:val="lrTb"/>
        <w:textAlignment w:val="auto"/>
        <w:outlineLvl w:val="9"/>
        <w:rPr>
          <w:rFonts w:ascii="Arial" w:eastAsia="Times New Roman" w:hAnsi="Arial" w:cs="Arial"/>
          <w:position w:val="0"/>
          <w:sz w:val="24"/>
          <w:szCs w:val="24"/>
          <w:lang w:eastAsia="es-CO"/>
        </w:rPr>
      </w:pPr>
    </w:p>
    <w:p w14:paraId="1D9A1D5D" w14:textId="77777777" w:rsidR="000D1B67" w:rsidRPr="000D1B67" w:rsidRDefault="000D1B67" w:rsidP="000D1B67">
      <w:pPr>
        <w:suppressAutoHyphens w:val="0"/>
        <w:autoSpaceDE w:val="0"/>
        <w:autoSpaceDN w:val="0"/>
        <w:adjustRightInd w:val="0"/>
        <w:spacing w:after="0" w:line="240" w:lineRule="auto"/>
        <w:ind w:leftChars="0" w:left="0" w:firstLineChars="0" w:firstLine="0"/>
        <w:textDirection w:val="lrTb"/>
        <w:textAlignment w:val="auto"/>
        <w:outlineLvl w:val="9"/>
        <w:rPr>
          <w:rFonts w:ascii="Arial" w:eastAsia="Times New Roman" w:hAnsi="Arial" w:cs="Arial"/>
          <w:position w:val="0"/>
          <w:sz w:val="24"/>
          <w:szCs w:val="24"/>
          <w:lang w:eastAsia="es-CO"/>
        </w:rPr>
      </w:pPr>
    </w:p>
    <w:p w14:paraId="3C652E0F" w14:textId="77777777" w:rsidR="000D1B67" w:rsidRPr="000D1B67" w:rsidRDefault="000D1B67" w:rsidP="000D1B67">
      <w:pPr>
        <w:suppressAutoHyphens w:val="0"/>
        <w:autoSpaceDE w:val="0"/>
        <w:autoSpaceDN w:val="0"/>
        <w:adjustRightInd w:val="0"/>
        <w:spacing w:after="0" w:line="240" w:lineRule="auto"/>
        <w:ind w:leftChars="0" w:left="0" w:firstLineChars="0" w:firstLine="0"/>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 xml:space="preserve">EL MANTENIMIENTO PREVENTIVO DE LAS </w:t>
      </w:r>
      <w:r w:rsidRPr="000D1B67">
        <w:rPr>
          <w:rFonts w:ascii="Arial" w:eastAsia="Arial" w:hAnsi="Arial" w:cs="Arial"/>
          <w:position w:val="0"/>
          <w:sz w:val="24"/>
          <w:szCs w:val="24"/>
          <w:lang w:val="es-ES_tradnl" w:eastAsia="es-CO"/>
        </w:rPr>
        <w:t xml:space="preserve">BARRERAS DE SEGURIDAD (TALANQUERAS VEHICULARES) </w:t>
      </w:r>
      <w:r w:rsidRPr="000D1B67">
        <w:rPr>
          <w:rFonts w:ascii="Arial" w:eastAsia="Arial" w:hAnsi="Arial" w:cs="Arial"/>
          <w:color w:val="000000"/>
          <w:position w:val="0"/>
          <w:sz w:val="24"/>
          <w:szCs w:val="24"/>
          <w:lang w:val="es-ES_tradnl" w:eastAsia="es-CO"/>
        </w:rPr>
        <w:t>DEBE INCLUIR LO SIGUIENTE:</w:t>
      </w:r>
    </w:p>
    <w:p w14:paraId="10A4D4E9" w14:textId="77777777" w:rsidR="000D1B67" w:rsidRPr="000D1B67" w:rsidRDefault="000D1B67" w:rsidP="000D1B67">
      <w:pPr>
        <w:suppressAutoHyphens w:val="0"/>
        <w:autoSpaceDE w:val="0"/>
        <w:autoSpaceDN w:val="0"/>
        <w:adjustRightInd w:val="0"/>
        <w:spacing w:after="0" w:line="240" w:lineRule="auto"/>
        <w:ind w:leftChars="0" w:left="0" w:firstLineChars="0" w:firstLine="0"/>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 xml:space="preserve"> </w:t>
      </w:r>
    </w:p>
    <w:p w14:paraId="1E88B1DC" w14:textId="77777777" w:rsidR="000D1B67" w:rsidRPr="000D1B67" w:rsidRDefault="000D1B67" w:rsidP="000D1B67">
      <w:pPr>
        <w:suppressAutoHyphens w:val="0"/>
        <w:autoSpaceDE w:val="0"/>
        <w:autoSpaceDN w:val="0"/>
        <w:adjustRightInd w:val="0"/>
        <w:spacing w:after="0" w:line="240" w:lineRule="auto"/>
        <w:ind w:leftChars="0" w:left="0" w:firstLineChars="0" w:firstLine="0"/>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lastRenderedPageBreak/>
        <w:t xml:space="preserve">1. Inspección general: Inspeccionar las </w:t>
      </w:r>
      <w:r w:rsidRPr="000D1B67">
        <w:rPr>
          <w:rFonts w:ascii="Arial" w:eastAsia="Arial" w:hAnsi="Arial" w:cs="Arial"/>
          <w:position w:val="0"/>
          <w:sz w:val="24"/>
          <w:szCs w:val="24"/>
          <w:lang w:val="es-ES_tradnl" w:eastAsia="es-CO"/>
        </w:rPr>
        <w:t xml:space="preserve">Barreras de Seguridad </w:t>
      </w:r>
      <w:proofErr w:type="spellStart"/>
      <w:r w:rsidRPr="000D1B67">
        <w:rPr>
          <w:rFonts w:ascii="Arial" w:eastAsia="Arial" w:hAnsi="Arial" w:cs="Arial"/>
          <w:position w:val="0"/>
          <w:sz w:val="24"/>
          <w:szCs w:val="24"/>
          <w:lang w:val="es-ES_tradnl" w:eastAsia="es-CO"/>
        </w:rPr>
        <w:t>Wolpark</w:t>
      </w:r>
      <w:proofErr w:type="spellEnd"/>
      <w:r w:rsidRPr="000D1B67">
        <w:rPr>
          <w:rFonts w:ascii="Arial" w:eastAsia="Arial" w:hAnsi="Arial" w:cs="Arial"/>
          <w:position w:val="0"/>
          <w:sz w:val="24"/>
          <w:szCs w:val="24"/>
          <w:lang w:val="es-ES_tradnl" w:eastAsia="es-CO"/>
        </w:rPr>
        <w:t xml:space="preserve"> WP02 (Talanqueras vehiculares) </w:t>
      </w:r>
      <w:r w:rsidRPr="000D1B67">
        <w:rPr>
          <w:rFonts w:ascii="Arial" w:eastAsia="Arial" w:hAnsi="Arial" w:cs="Arial"/>
          <w:color w:val="000000"/>
          <w:position w:val="0"/>
          <w:sz w:val="24"/>
          <w:szCs w:val="24"/>
          <w:lang w:val="es-ES_tradnl" w:eastAsia="es-CO"/>
        </w:rPr>
        <w:t>del edificio para determinar posibles fallas de seguridad y de funcionamiento.</w:t>
      </w:r>
    </w:p>
    <w:p w14:paraId="7D1BF5C6" w14:textId="77777777" w:rsidR="000D1B67" w:rsidRPr="000D1B67" w:rsidRDefault="000D1B67" w:rsidP="000D1B67">
      <w:pPr>
        <w:suppressAutoHyphens w:val="0"/>
        <w:autoSpaceDE w:val="0"/>
        <w:autoSpaceDN w:val="0"/>
        <w:adjustRightInd w:val="0"/>
        <w:spacing w:after="0" w:line="240" w:lineRule="auto"/>
        <w:ind w:leftChars="0" w:left="0" w:firstLineChars="0" w:firstLine="0"/>
        <w:textDirection w:val="lrTb"/>
        <w:textAlignment w:val="auto"/>
        <w:outlineLvl w:val="9"/>
        <w:rPr>
          <w:rFonts w:ascii="Arial" w:eastAsia="Arial" w:hAnsi="Arial" w:cs="Arial"/>
          <w:color w:val="000000"/>
          <w:position w:val="0"/>
          <w:sz w:val="24"/>
          <w:szCs w:val="24"/>
          <w:lang w:val="es-ES_tradnl" w:eastAsia="es-CO"/>
        </w:rPr>
      </w:pPr>
    </w:p>
    <w:p w14:paraId="34B09741"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2. Mantenimiento del Motor: Revisión del motor de las</w:t>
      </w:r>
      <w:r w:rsidRPr="000D1B67">
        <w:rPr>
          <w:rFonts w:ascii="Arial" w:eastAsia="Arial" w:hAnsi="Arial" w:cs="Arial"/>
          <w:position w:val="0"/>
          <w:sz w:val="24"/>
          <w:szCs w:val="24"/>
          <w:lang w:val="es-ES_tradnl" w:eastAsia="es-CO"/>
        </w:rPr>
        <w:t xml:space="preserve"> Barreras de Seguridad </w:t>
      </w:r>
      <w:proofErr w:type="spellStart"/>
      <w:r w:rsidRPr="000D1B67">
        <w:rPr>
          <w:rFonts w:ascii="Arial" w:eastAsia="Arial" w:hAnsi="Arial" w:cs="Arial"/>
          <w:position w:val="0"/>
          <w:sz w:val="24"/>
          <w:szCs w:val="24"/>
          <w:lang w:val="es-ES_tradnl" w:eastAsia="es-CO"/>
        </w:rPr>
        <w:t>Wolpark</w:t>
      </w:r>
      <w:proofErr w:type="spellEnd"/>
      <w:r w:rsidRPr="000D1B67">
        <w:rPr>
          <w:rFonts w:ascii="Arial" w:eastAsia="Arial" w:hAnsi="Arial" w:cs="Arial"/>
          <w:position w:val="0"/>
          <w:sz w:val="24"/>
          <w:szCs w:val="24"/>
          <w:lang w:val="es-ES_tradnl" w:eastAsia="es-CO"/>
        </w:rPr>
        <w:t xml:space="preserve"> WP02(Talanqueras vehiculares)</w:t>
      </w:r>
      <w:r w:rsidRPr="000D1B67">
        <w:rPr>
          <w:rFonts w:ascii="Arial" w:eastAsia="Arial" w:hAnsi="Arial" w:cs="Arial"/>
          <w:color w:val="000000"/>
          <w:position w:val="0"/>
          <w:sz w:val="24"/>
          <w:szCs w:val="24"/>
          <w:lang w:val="es-ES_tradnl" w:eastAsia="es-CO"/>
        </w:rPr>
        <w:t>, verificación de ruidos, lubricación de mecanismos, medición de variables de tensión y amperaje de funcionamiento del motor, medición de temperatura de funcionamiento, verificación de circuitos de protección, comprobación del funcionamiento y comprobación de las líneas de entrada/salida.</w:t>
      </w:r>
    </w:p>
    <w:p w14:paraId="75A768DC"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326EAE5E"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3. Limpieza y adecuada de las barreras de seguridad: realizar la limpieza de la suciedad, polvo adherido o grasa que se encuentre en el dispositivo.</w:t>
      </w:r>
    </w:p>
    <w:p w14:paraId="5B241C18"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1356BDA8"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4. Revisión y prueba del Dispositivo de embrague manual de las barreras de seguridad.</w:t>
      </w:r>
    </w:p>
    <w:p w14:paraId="01B68FF4"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53BD46C7"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5. Revisión Eléctrica las barreras de seguridad: revisar todas las conexiones eléctricas de fuerza y control de las barreras de seguridad.</w:t>
      </w:r>
    </w:p>
    <w:p w14:paraId="1F51108C"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03F48396"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6. Revisión y limpieza de las tarjetas electrónicas de control de las barreras de seguridad.</w:t>
      </w:r>
    </w:p>
    <w:p w14:paraId="5668B1DC"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097C30BF"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7. Revisión y limpieza de los controles remotos y los receptores de señal: revisar el estado y el correcto funcionamiento de los controles remotos y receptores de señal para el accionamiento de apertura y cierre de las barreras de seguridad.</w:t>
      </w:r>
    </w:p>
    <w:p w14:paraId="7C66D178"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0F7EF0BE"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8. Revisión de las fotocélulas infrarrojas: verificar el estado, la conexión y el correcto funcionamiento de las fotocélulas infrarrojas instaladas.</w:t>
      </w:r>
    </w:p>
    <w:p w14:paraId="13E65E27" w14:textId="77777777" w:rsidR="000D1B67" w:rsidRPr="000D1B67" w:rsidRDefault="000D1B67" w:rsidP="000D1B67">
      <w:pPr>
        <w:tabs>
          <w:tab w:val="left" w:pos="2580"/>
        </w:tabs>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ab/>
      </w:r>
    </w:p>
    <w:p w14:paraId="07B6A955"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9. Revisión del Sistema de balanceo por resortes de las barreras de seguridad: verificar el estado del resorte de balanceo y el correcto funcionamiento del brazo en las respectivas áreas de desplazamiento determinadas por el fabricante.</w:t>
      </w:r>
    </w:p>
    <w:p w14:paraId="058AC6F9"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37FFEE90"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10.</w:t>
      </w:r>
      <w:r w:rsidRPr="000D1B67">
        <w:rPr>
          <w:rFonts w:ascii="Times New Roman" w:eastAsia="Times New Roman" w:hAnsi="Times New Roman" w:cs="Times New Roman"/>
          <w:position w:val="0"/>
          <w:sz w:val="20"/>
          <w:szCs w:val="20"/>
          <w:lang w:val="es-ES_tradnl" w:eastAsia="es-CO"/>
        </w:rPr>
        <w:t xml:space="preserve"> </w:t>
      </w:r>
      <w:r w:rsidRPr="000D1B67">
        <w:rPr>
          <w:rFonts w:ascii="Arial" w:eastAsia="Times New Roman" w:hAnsi="Arial" w:cs="Arial"/>
          <w:position w:val="0"/>
          <w:sz w:val="24"/>
          <w:szCs w:val="24"/>
          <w:lang w:val="es-ES_tradnl" w:eastAsia="es-CO"/>
        </w:rPr>
        <w:t>Verificación de la Función</w:t>
      </w:r>
      <w:r w:rsidRPr="000D1B67">
        <w:rPr>
          <w:rFonts w:ascii="Arial" w:eastAsia="Arial" w:hAnsi="Arial" w:cs="Arial"/>
          <w:color w:val="000000"/>
          <w:position w:val="0"/>
          <w:sz w:val="24"/>
          <w:szCs w:val="24"/>
          <w:lang w:val="es-ES_tradnl" w:eastAsia="es-CO"/>
        </w:rPr>
        <w:t xml:space="preserve"> </w:t>
      </w:r>
      <w:proofErr w:type="spellStart"/>
      <w:r w:rsidRPr="000D1B67">
        <w:rPr>
          <w:rFonts w:ascii="Arial" w:eastAsia="Arial" w:hAnsi="Arial" w:cs="Arial"/>
          <w:color w:val="000000"/>
          <w:position w:val="0"/>
          <w:sz w:val="24"/>
          <w:szCs w:val="24"/>
          <w:lang w:val="es-ES_tradnl" w:eastAsia="es-CO"/>
        </w:rPr>
        <w:t>anti-aplastamiento</w:t>
      </w:r>
      <w:proofErr w:type="spellEnd"/>
      <w:r w:rsidRPr="000D1B67">
        <w:rPr>
          <w:rFonts w:ascii="Arial" w:eastAsia="Arial" w:hAnsi="Arial" w:cs="Arial"/>
          <w:color w:val="000000"/>
          <w:position w:val="0"/>
          <w:sz w:val="24"/>
          <w:szCs w:val="24"/>
          <w:lang w:val="es-ES_tradnl" w:eastAsia="es-CO"/>
        </w:rPr>
        <w:t>: verificar que el brazo se levante si el mismo alcanza algún obstáculo cuando estuviere bajando.</w:t>
      </w:r>
    </w:p>
    <w:p w14:paraId="706FD550"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0D575773"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6AC29424" w14:textId="77777777" w:rsidR="000D1B67" w:rsidRPr="000D1B67" w:rsidRDefault="000D1B67" w:rsidP="000D1B67">
      <w:pPr>
        <w:widowControl w:val="0"/>
        <w:tabs>
          <w:tab w:val="left" w:pos="709"/>
        </w:tabs>
        <w:suppressAutoHyphens w:val="0"/>
        <w:spacing w:after="160" w:line="259" w:lineRule="auto"/>
        <w:ind w:leftChars="0" w:left="0" w:firstLineChars="0" w:firstLine="0"/>
        <w:jc w:val="both"/>
        <w:textDirection w:val="lrTb"/>
        <w:textAlignment w:val="auto"/>
        <w:outlineLvl w:val="9"/>
        <w:rPr>
          <w:rFonts w:ascii="Arial" w:eastAsia="Arial" w:hAnsi="Arial" w:cs="Arial"/>
          <w:color w:val="000000"/>
          <w:position w:val="0"/>
          <w:sz w:val="24"/>
          <w:szCs w:val="24"/>
          <w:lang w:eastAsia="es-ES"/>
        </w:rPr>
      </w:pPr>
    </w:p>
    <w:p w14:paraId="45BA2037"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MANTENIMIENTO CORRECTIVO NO PLANIFICADO:</w:t>
      </w:r>
    </w:p>
    <w:p w14:paraId="1072B07B"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p>
    <w:p w14:paraId="1AE911A3" w14:textId="77777777" w:rsidR="000D1B67" w:rsidRPr="000D1B67" w:rsidRDefault="000D1B67" w:rsidP="000D1B67">
      <w:pPr>
        <w:suppressAutoHyphens w:val="0"/>
        <w:spacing w:after="0" w:line="240" w:lineRule="auto"/>
        <w:ind w:leftChars="0" w:left="0" w:firstLineChars="0" w:firstLine="0"/>
        <w:jc w:val="both"/>
        <w:textDirection w:val="lrTb"/>
        <w:textAlignment w:val="auto"/>
        <w:outlineLvl w:val="9"/>
        <w:rPr>
          <w:rFonts w:ascii="Arial" w:eastAsia="Arial" w:hAnsi="Arial" w:cs="Arial"/>
          <w:color w:val="000000"/>
          <w:position w:val="0"/>
          <w:sz w:val="24"/>
          <w:szCs w:val="24"/>
          <w:lang w:val="es-ES_tradnl" w:eastAsia="es-CO"/>
        </w:rPr>
      </w:pPr>
      <w:r w:rsidRPr="000D1B67">
        <w:rPr>
          <w:rFonts w:ascii="Arial" w:eastAsia="Arial" w:hAnsi="Arial" w:cs="Arial"/>
          <w:color w:val="000000"/>
          <w:position w:val="0"/>
          <w:sz w:val="24"/>
          <w:szCs w:val="24"/>
          <w:lang w:val="es-ES_tradnl" w:eastAsia="es-CO"/>
        </w:rPr>
        <w:t xml:space="preserve">Cubre daños que no se pueden prever, el contratista deberá ejecutar las reparaciones necesarias a los equipos garantizando el suministro de insumos necesarios para la operación ininterrumpida del servicio de acceso al edificio cubierto con las tres(3) puertas enrollables eléctricas y las cuatro (4) barreras de seguridad </w:t>
      </w:r>
      <w:proofErr w:type="spellStart"/>
      <w:r w:rsidRPr="000D1B67">
        <w:rPr>
          <w:rFonts w:ascii="Arial" w:eastAsia="Arial" w:hAnsi="Arial" w:cs="Arial"/>
          <w:color w:val="000000"/>
          <w:position w:val="0"/>
          <w:sz w:val="24"/>
          <w:szCs w:val="24"/>
          <w:lang w:val="es-ES_tradnl" w:eastAsia="es-CO"/>
        </w:rPr>
        <w:t>Wolpark</w:t>
      </w:r>
      <w:proofErr w:type="spellEnd"/>
      <w:r w:rsidRPr="000D1B67">
        <w:rPr>
          <w:rFonts w:ascii="Arial" w:eastAsia="Arial" w:hAnsi="Arial" w:cs="Arial"/>
          <w:color w:val="000000"/>
          <w:position w:val="0"/>
          <w:sz w:val="24"/>
          <w:szCs w:val="24"/>
          <w:lang w:val="es-ES_tradnl" w:eastAsia="es-CO"/>
        </w:rPr>
        <w:t xml:space="preserve"> WP02 (Talanqueras vehiculares), en el que el contratista deberá ejecutar las reparaciones necesarias a los equipos garantizando el suministro de repuestos originales, para lo cual todo trabajo correctivo que se determine como resultado del mantenimiento preventivo, por daños fortuitos que se presenten en el transcurso de la ejecución del contrato y no estén incluidos en el mantenimiento preventivo y aquellos servicios adicionales que se requieran para su normal funcionamiento, se procederán a realizar previa autorización del supervisor del contrato y de la cotización respectiva. </w:t>
      </w:r>
    </w:p>
    <w:bookmarkEnd w:id="6"/>
    <w:p w14:paraId="314E7029" w14:textId="6065B9DF" w:rsidR="000D1B67" w:rsidRDefault="000D1B67">
      <w:pPr>
        <w:ind w:left="0" w:hanging="2"/>
        <w:rPr>
          <w:rFonts w:ascii="Arial" w:eastAsia="Arial" w:hAnsi="Arial" w:cs="Arial"/>
          <w:sz w:val="24"/>
          <w:szCs w:val="24"/>
        </w:rPr>
      </w:pPr>
    </w:p>
    <w:p w14:paraId="39988F48" w14:textId="2CBD8CE2" w:rsidR="000D1B67" w:rsidRDefault="000D1B67">
      <w:pPr>
        <w:ind w:left="0" w:hanging="2"/>
        <w:rPr>
          <w:rFonts w:ascii="Arial" w:eastAsia="Arial" w:hAnsi="Arial" w:cs="Arial"/>
          <w:sz w:val="24"/>
          <w:szCs w:val="24"/>
        </w:rPr>
      </w:pPr>
    </w:p>
    <w:p w14:paraId="7ED277C4" w14:textId="6B4986D9" w:rsidR="000D1B67" w:rsidRDefault="000D1B67">
      <w:pPr>
        <w:ind w:left="0" w:hanging="2"/>
        <w:rPr>
          <w:rFonts w:ascii="Arial" w:eastAsia="Arial" w:hAnsi="Arial" w:cs="Arial"/>
          <w:sz w:val="24"/>
          <w:szCs w:val="24"/>
        </w:rPr>
      </w:pPr>
    </w:p>
    <w:p w14:paraId="7EC71B5A" w14:textId="37715AE2" w:rsidR="000D1B67" w:rsidRDefault="000D1B67">
      <w:pPr>
        <w:ind w:left="0" w:hanging="2"/>
        <w:rPr>
          <w:rFonts w:ascii="Arial" w:eastAsia="Arial" w:hAnsi="Arial" w:cs="Arial"/>
          <w:sz w:val="24"/>
          <w:szCs w:val="24"/>
        </w:rPr>
      </w:pPr>
    </w:p>
    <w:p w14:paraId="12B86E70" w14:textId="77777777" w:rsidR="000D1B67" w:rsidRDefault="000D1B67">
      <w:pPr>
        <w:ind w:left="0" w:hanging="2"/>
        <w:rPr>
          <w:rFonts w:ascii="Arial" w:eastAsia="Arial" w:hAnsi="Arial" w:cs="Arial"/>
          <w:sz w:val="24"/>
          <w:szCs w:val="24"/>
        </w:rPr>
      </w:pPr>
    </w:p>
    <w:p w14:paraId="58341064" w14:textId="77777777" w:rsidR="000D1B67" w:rsidRDefault="000D1B67" w:rsidP="000D1B67">
      <w:pPr>
        <w:ind w:left="0" w:hanging="2"/>
        <w:rPr>
          <w:rFonts w:ascii="Arial" w:eastAsia="Arial" w:hAnsi="Arial" w:cs="Arial"/>
        </w:rPr>
      </w:pPr>
      <w:r>
        <w:rPr>
          <w:rFonts w:ascii="Arial" w:eastAsia="Arial" w:hAnsi="Arial" w:cs="Arial"/>
        </w:rPr>
        <w:t>Firma Representante legal: ________________________</w:t>
      </w:r>
      <w:r>
        <w:rPr>
          <w:rFonts w:ascii="Arial" w:eastAsia="Arial" w:hAnsi="Arial" w:cs="Arial"/>
        </w:rPr>
        <w:br/>
        <w:t>Nombre: _______________________________________</w:t>
      </w:r>
      <w:r>
        <w:rPr>
          <w:rFonts w:ascii="Arial" w:eastAsia="Arial" w:hAnsi="Arial" w:cs="Arial"/>
        </w:rPr>
        <w:br/>
        <w:t xml:space="preserve">Documento de identidad: __________________________ </w:t>
      </w:r>
      <w:r>
        <w:rPr>
          <w:rFonts w:ascii="Arial" w:eastAsia="Arial" w:hAnsi="Arial" w:cs="Arial"/>
        </w:rPr>
        <w:br/>
        <w:t>Firma Revisor Fiscal o contador: _____________________</w:t>
      </w:r>
      <w:r>
        <w:rPr>
          <w:rFonts w:ascii="Arial" w:eastAsia="Arial" w:hAnsi="Arial" w:cs="Arial"/>
        </w:rPr>
        <w:br/>
        <w:t>Nombre: ________________________________________</w:t>
      </w:r>
      <w:r>
        <w:rPr>
          <w:rFonts w:ascii="Arial" w:eastAsia="Arial" w:hAnsi="Arial" w:cs="Arial"/>
        </w:rPr>
        <w:br/>
        <w:t>Documento de identidad: ___________________________</w:t>
      </w:r>
      <w:r>
        <w:rPr>
          <w:rFonts w:ascii="Arial" w:eastAsia="Arial" w:hAnsi="Arial" w:cs="Arial"/>
        </w:rPr>
        <w:br/>
        <w:t>T.P:____________________________________________</w:t>
      </w:r>
    </w:p>
    <w:p w14:paraId="227E0936" w14:textId="77777777" w:rsidR="000D1B67" w:rsidRDefault="000D1B67">
      <w:pPr>
        <w:ind w:left="0" w:hanging="2"/>
        <w:rPr>
          <w:rFonts w:ascii="Arial" w:eastAsia="Arial" w:hAnsi="Arial" w:cs="Arial"/>
          <w:sz w:val="24"/>
          <w:szCs w:val="24"/>
        </w:rPr>
      </w:pPr>
    </w:p>
    <w:sectPr w:rsidR="000D1B67">
      <w:type w:val="continuous"/>
      <w:pgSz w:w="12240" w:h="15840"/>
      <w:pgMar w:top="2268" w:right="1701" w:bottom="170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2F4EC" w14:textId="77777777" w:rsidR="00A844FA" w:rsidRDefault="00A844FA">
      <w:pPr>
        <w:spacing w:after="0" w:line="240" w:lineRule="auto"/>
        <w:ind w:left="0" w:hanging="2"/>
      </w:pPr>
      <w:r>
        <w:separator/>
      </w:r>
    </w:p>
  </w:endnote>
  <w:endnote w:type="continuationSeparator" w:id="0">
    <w:p w14:paraId="546B96EE" w14:textId="77777777" w:rsidR="00A844FA" w:rsidRDefault="00A844FA">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Zurich Blk BT">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 Sans">
    <w:panose1 w:val="00000000000000000000"/>
    <w:charset w:val="00"/>
    <w:family w:val="roman"/>
    <w:notTrueType/>
    <w:pitch w:val="default"/>
  </w:font>
  <w:font w:name="Lohit Hindi">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panose1 w:val="00000000000000000000"/>
    <w:charset w:val="00"/>
    <w:family w:val="roman"/>
    <w:notTrueType/>
    <w:pitch w:val="default"/>
  </w:font>
  <w:font w:name="Univers Condensed">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F9FF9" w14:textId="77777777" w:rsidR="008D0440" w:rsidRDefault="00107AA0">
    <w:pPr>
      <w:tabs>
        <w:tab w:val="center" w:pos="4252"/>
        <w:tab w:val="right" w:pos="8504"/>
      </w:tabs>
      <w:spacing w:after="0" w:line="240" w:lineRule="auto"/>
      <w:ind w:left="0" w:hanging="2"/>
      <w:jc w:val="righ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Página </w:t>
    </w:r>
    <w:r>
      <w:rPr>
        <w:rFonts w:ascii="Arial Narrow" w:eastAsia="Arial Narrow" w:hAnsi="Arial Narrow" w:cs="Arial Narrow"/>
        <w:color w:val="000000"/>
        <w:sz w:val="18"/>
        <w:szCs w:val="18"/>
      </w:rPr>
      <w:fldChar w:fldCharType="begin"/>
    </w:r>
    <w:r>
      <w:rPr>
        <w:rFonts w:ascii="Arial Narrow" w:eastAsia="Arial Narrow" w:hAnsi="Arial Narrow" w:cs="Arial Narrow"/>
        <w:color w:val="000000"/>
        <w:sz w:val="18"/>
        <w:szCs w:val="18"/>
      </w:rPr>
      <w:instrText>PAGE</w:instrText>
    </w:r>
    <w:r>
      <w:rPr>
        <w:rFonts w:ascii="Arial Narrow" w:eastAsia="Arial Narrow" w:hAnsi="Arial Narrow" w:cs="Arial Narrow"/>
        <w:color w:val="000000"/>
        <w:sz w:val="18"/>
        <w:szCs w:val="18"/>
      </w:rPr>
      <w:fldChar w:fldCharType="separate"/>
    </w:r>
    <w:r w:rsidR="000E0A0A">
      <w:rPr>
        <w:rFonts w:ascii="Arial Narrow" w:eastAsia="Arial Narrow" w:hAnsi="Arial Narrow" w:cs="Arial Narrow"/>
        <w:noProof/>
        <w:color w:val="000000"/>
        <w:sz w:val="18"/>
        <w:szCs w:val="18"/>
      </w:rPr>
      <w:t>1</w:t>
    </w:r>
    <w:r>
      <w:rPr>
        <w:rFonts w:ascii="Arial Narrow" w:eastAsia="Arial Narrow" w:hAnsi="Arial Narrow" w:cs="Arial Narrow"/>
        <w:color w:val="000000"/>
        <w:sz w:val="18"/>
        <w:szCs w:val="18"/>
      </w:rPr>
      <w:fldChar w:fldCharType="end"/>
    </w:r>
    <w:r>
      <w:rPr>
        <w:rFonts w:ascii="Arial Narrow" w:eastAsia="Arial Narrow" w:hAnsi="Arial Narrow" w:cs="Arial Narrow"/>
        <w:color w:val="000000"/>
        <w:sz w:val="18"/>
        <w:szCs w:val="18"/>
      </w:rPr>
      <w:t xml:space="preserve"> de </w:t>
    </w:r>
    <w:r>
      <w:rPr>
        <w:rFonts w:ascii="Arial Narrow" w:eastAsia="Arial Narrow" w:hAnsi="Arial Narrow" w:cs="Arial Narrow"/>
        <w:color w:val="000000"/>
        <w:sz w:val="18"/>
        <w:szCs w:val="18"/>
      </w:rPr>
      <w:fldChar w:fldCharType="begin"/>
    </w:r>
    <w:r>
      <w:rPr>
        <w:rFonts w:ascii="Arial Narrow" w:eastAsia="Arial Narrow" w:hAnsi="Arial Narrow" w:cs="Arial Narrow"/>
        <w:color w:val="000000"/>
        <w:sz w:val="18"/>
        <w:szCs w:val="18"/>
      </w:rPr>
      <w:instrText>NUMPAGES</w:instrText>
    </w:r>
    <w:r>
      <w:rPr>
        <w:rFonts w:ascii="Arial Narrow" w:eastAsia="Arial Narrow" w:hAnsi="Arial Narrow" w:cs="Arial Narrow"/>
        <w:color w:val="000000"/>
        <w:sz w:val="18"/>
        <w:szCs w:val="18"/>
      </w:rPr>
      <w:fldChar w:fldCharType="separate"/>
    </w:r>
    <w:r w:rsidR="000E0A0A">
      <w:rPr>
        <w:rFonts w:ascii="Arial Narrow" w:eastAsia="Arial Narrow" w:hAnsi="Arial Narrow" w:cs="Arial Narrow"/>
        <w:noProof/>
        <w:color w:val="000000"/>
        <w:sz w:val="18"/>
        <w:szCs w:val="18"/>
      </w:rPr>
      <w:t>2</w:t>
    </w:r>
    <w:r>
      <w:rPr>
        <w:rFonts w:ascii="Arial Narrow" w:eastAsia="Arial Narrow" w:hAnsi="Arial Narrow" w:cs="Arial Narrow"/>
        <w:color w:val="000000"/>
        <w:sz w:val="18"/>
        <w:szCs w:val="18"/>
      </w:rPr>
      <w:fldChar w:fldCharType="end"/>
    </w:r>
  </w:p>
  <w:p w14:paraId="5DF90A97" w14:textId="77777777" w:rsidR="008D0440" w:rsidRDefault="00107AA0">
    <w:pPr>
      <w:tabs>
        <w:tab w:val="center" w:pos="4252"/>
        <w:tab w:val="right" w:pos="8504"/>
      </w:tabs>
      <w:spacing w:after="0" w:line="240" w:lineRule="auto"/>
      <w:ind w:left="0" w:hanging="2"/>
      <w:jc w:val="center"/>
      <w:rPr>
        <w:rFonts w:ascii="Arial" w:eastAsia="Arial" w:hAnsi="Arial" w:cs="Arial"/>
        <w:sz w:val="18"/>
        <w:szCs w:val="18"/>
      </w:rPr>
    </w:pPr>
    <w:r>
      <w:rPr>
        <w:rFonts w:ascii="Arial" w:eastAsia="Arial" w:hAnsi="Arial" w:cs="Arial"/>
        <w:sz w:val="18"/>
        <w:szCs w:val="18"/>
      </w:rPr>
      <w:t xml:space="preserve">Unidad Administrativa Especial de Gestión de Bienes y Servicios UAEGBS </w:t>
    </w:r>
  </w:p>
  <w:p w14:paraId="36183BB7" w14:textId="77777777" w:rsidR="008D0440" w:rsidRDefault="00107AA0">
    <w:pPr>
      <w:tabs>
        <w:tab w:val="center" w:pos="4252"/>
        <w:tab w:val="right" w:pos="8504"/>
      </w:tabs>
      <w:spacing w:after="0" w:line="240" w:lineRule="auto"/>
      <w:ind w:left="0" w:hanging="2"/>
      <w:jc w:val="center"/>
      <w:rPr>
        <w:rFonts w:ascii="Arial" w:eastAsia="Arial" w:hAnsi="Arial" w:cs="Arial"/>
        <w:sz w:val="18"/>
        <w:szCs w:val="18"/>
      </w:rPr>
    </w:pPr>
    <w:r>
      <w:rPr>
        <w:rFonts w:ascii="Arial" w:eastAsia="Arial" w:hAnsi="Arial" w:cs="Arial"/>
        <w:sz w:val="18"/>
        <w:szCs w:val="18"/>
      </w:rPr>
      <w:t>Avenida 2 N # 10-70, CAM Torre Alcaldía piso 16</w:t>
    </w:r>
  </w:p>
  <w:p w14:paraId="5AB7B4CB" w14:textId="77777777" w:rsidR="008D0440" w:rsidRDefault="00A844FA">
    <w:pPr>
      <w:tabs>
        <w:tab w:val="center" w:pos="4252"/>
        <w:tab w:val="right" w:pos="8504"/>
      </w:tabs>
      <w:spacing w:after="0" w:line="240" w:lineRule="auto"/>
      <w:ind w:left="0" w:hanging="2"/>
      <w:jc w:val="center"/>
      <w:rPr>
        <w:rFonts w:ascii="Arial" w:eastAsia="Arial" w:hAnsi="Arial" w:cs="Arial"/>
        <w:color w:val="000000"/>
        <w:sz w:val="18"/>
        <w:szCs w:val="18"/>
      </w:rPr>
    </w:pPr>
    <w:hyperlink r:id="rId1">
      <w:r w:rsidR="00107AA0">
        <w:rPr>
          <w:rFonts w:ascii="Arial" w:eastAsia="Arial" w:hAnsi="Arial" w:cs="Arial"/>
          <w:sz w:val="18"/>
          <w:szCs w:val="18"/>
        </w:rPr>
        <w:t>www.cali.gov.co</w:t>
      </w:r>
    </w:hyperlink>
  </w:p>
  <w:p w14:paraId="549FBD5E" w14:textId="77777777" w:rsidR="008D0440" w:rsidRDefault="008D0440">
    <w:pPr>
      <w:pBdr>
        <w:top w:val="nil"/>
        <w:left w:val="nil"/>
        <w:bottom w:val="nil"/>
        <w:right w:val="nil"/>
        <w:between w:val="nil"/>
      </w:pBdr>
      <w:spacing w:after="0" w:line="240" w:lineRule="auto"/>
      <w:ind w:left="0" w:hanging="2"/>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844D" w14:textId="77777777" w:rsidR="00A844FA" w:rsidRDefault="00A844FA">
      <w:pPr>
        <w:spacing w:after="0" w:line="240" w:lineRule="auto"/>
        <w:ind w:left="0" w:hanging="2"/>
      </w:pPr>
      <w:r>
        <w:separator/>
      </w:r>
    </w:p>
  </w:footnote>
  <w:footnote w:type="continuationSeparator" w:id="0">
    <w:p w14:paraId="6A48B45B" w14:textId="77777777" w:rsidR="00A844FA" w:rsidRDefault="00A844FA">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7B166" w14:textId="77777777" w:rsidR="008D0440" w:rsidRDefault="00107AA0">
    <w:pPr>
      <w:pBdr>
        <w:top w:val="nil"/>
        <w:left w:val="nil"/>
        <w:bottom w:val="nil"/>
        <w:right w:val="nil"/>
        <w:between w:val="nil"/>
      </w:pBdr>
      <w:spacing w:after="0" w:line="240" w:lineRule="auto"/>
      <w:ind w:left="0" w:hanging="2"/>
      <w:jc w:val="center"/>
      <w:rPr>
        <w:color w:val="000000"/>
      </w:rPr>
    </w:pPr>
    <w:r>
      <w:rPr>
        <w:noProof/>
        <w:color w:val="000000"/>
      </w:rPr>
      <w:drawing>
        <wp:inline distT="0" distB="0" distL="114300" distR="114300" wp14:anchorId="6F1D710F" wp14:editId="57873593">
          <wp:extent cx="1079500" cy="838200"/>
          <wp:effectExtent l="0" t="0" r="0" b="0"/>
          <wp:docPr id="1026"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9500" cy="838200"/>
                  </a:xfrm>
                  <a:prstGeom prst="rect">
                    <a:avLst/>
                  </a:prstGeom>
                  <a:ln/>
                </pic:spPr>
              </pic:pic>
            </a:graphicData>
          </a:graphic>
        </wp:inline>
      </w:drawing>
    </w:r>
  </w:p>
  <w:p w14:paraId="78DD7ECD" w14:textId="77777777" w:rsidR="008D0440" w:rsidRDefault="00107AA0">
    <w:pPr>
      <w:pBdr>
        <w:top w:val="nil"/>
        <w:left w:val="nil"/>
        <w:bottom w:val="nil"/>
        <w:right w:val="nil"/>
        <w:between w:val="nil"/>
      </w:pBdr>
      <w:spacing w:after="0" w:line="240" w:lineRule="auto"/>
      <w:jc w:val="center"/>
      <w:rPr>
        <w:color w:val="000000"/>
        <w:sz w:val="12"/>
        <w:szCs w:val="12"/>
      </w:rPr>
    </w:pPr>
    <w:r>
      <w:rPr>
        <w:color w:val="000000"/>
        <w:sz w:val="12"/>
        <w:szCs w:val="12"/>
      </w:rPr>
      <w:t>UNIDAD ADMINISTRATIVA ESPECIAL</w:t>
    </w:r>
  </w:p>
  <w:p w14:paraId="64567C20" w14:textId="77777777" w:rsidR="008D0440" w:rsidRDefault="00107AA0">
    <w:pPr>
      <w:pBdr>
        <w:top w:val="nil"/>
        <w:left w:val="nil"/>
        <w:bottom w:val="nil"/>
        <w:right w:val="nil"/>
        <w:between w:val="nil"/>
      </w:pBdr>
      <w:spacing w:after="0" w:line="240" w:lineRule="auto"/>
      <w:jc w:val="center"/>
      <w:rPr>
        <w:color w:val="000000"/>
        <w:sz w:val="14"/>
        <w:szCs w:val="14"/>
      </w:rPr>
    </w:pPr>
    <w:r>
      <w:rPr>
        <w:color w:val="000000"/>
        <w:sz w:val="12"/>
        <w:szCs w:val="12"/>
      </w:rPr>
      <w:t>DE GESTION DE BIENES Y SERVICIOS</w:t>
    </w:r>
  </w:p>
  <w:p w14:paraId="64E4C8FD" w14:textId="77777777" w:rsidR="008D0440" w:rsidRDefault="008D0440">
    <w:pPr>
      <w:tabs>
        <w:tab w:val="center" w:pos="4252"/>
        <w:tab w:val="right" w:pos="8504"/>
      </w:tabs>
      <w:spacing w:after="0" w:line="240" w:lineRule="auto"/>
      <w:ind w:left="0" w:hanging="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5B91"/>
    <w:multiLevelType w:val="multilevel"/>
    <w:tmpl w:val="06C05CA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6B34226"/>
    <w:multiLevelType w:val="multilevel"/>
    <w:tmpl w:val="E4EA95E8"/>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7A50824"/>
    <w:multiLevelType w:val="hybridMultilevel"/>
    <w:tmpl w:val="EEFA7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2901A8"/>
    <w:multiLevelType w:val="hybridMultilevel"/>
    <w:tmpl w:val="16C6062A"/>
    <w:lvl w:ilvl="0" w:tplc="F89072DC">
      <w:start w:val="1"/>
      <w:numFmt w:val="decimal"/>
      <w:lvlText w:val="%1."/>
      <w:lvlJc w:val="left"/>
      <w:pPr>
        <w:ind w:left="789" w:hanging="360"/>
      </w:pPr>
      <w:rPr>
        <w:b w:val="0"/>
        <w:bCs w:val="0"/>
      </w:rPr>
    </w:lvl>
    <w:lvl w:ilvl="1" w:tplc="240A0019" w:tentative="1">
      <w:start w:val="1"/>
      <w:numFmt w:val="lowerLetter"/>
      <w:lvlText w:val="%2."/>
      <w:lvlJc w:val="left"/>
      <w:pPr>
        <w:ind w:left="1509" w:hanging="360"/>
      </w:pPr>
    </w:lvl>
    <w:lvl w:ilvl="2" w:tplc="240A001B" w:tentative="1">
      <w:start w:val="1"/>
      <w:numFmt w:val="lowerRoman"/>
      <w:lvlText w:val="%3."/>
      <w:lvlJc w:val="right"/>
      <w:pPr>
        <w:ind w:left="2229" w:hanging="180"/>
      </w:pPr>
    </w:lvl>
    <w:lvl w:ilvl="3" w:tplc="240A000F" w:tentative="1">
      <w:start w:val="1"/>
      <w:numFmt w:val="decimal"/>
      <w:lvlText w:val="%4."/>
      <w:lvlJc w:val="left"/>
      <w:pPr>
        <w:ind w:left="2949" w:hanging="360"/>
      </w:pPr>
    </w:lvl>
    <w:lvl w:ilvl="4" w:tplc="240A0019" w:tentative="1">
      <w:start w:val="1"/>
      <w:numFmt w:val="lowerLetter"/>
      <w:lvlText w:val="%5."/>
      <w:lvlJc w:val="left"/>
      <w:pPr>
        <w:ind w:left="3669" w:hanging="360"/>
      </w:pPr>
    </w:lvl>
    <w:lvl w:ilvl="5" w:tplc="240A001B" w:tentative="1">
      <w:start w:val="1"/>
      <w:numFmt w:val="lowerRoman"/>
      <w:lvlText w:val="%6."/>
      <w:lvlJc w:val="right"/>
      <w:pPr>
        <w:ind w:left="4389" w:hanging="180"/>
      </w:pPr>
    </w:lvl>
    <w:lvl w:ilvl="6" w:tplc="240A000F" w:tentative="1">
      <w:start w:val="1"/>
      <w:numFmt w:val="decimal"/>
      <w:lvlText w:val="%7."/>
      <w:lvlJc w:val="left"/>
      <w:pPr>
        <w:ind w:left="5109" w:hanging="360"/>
      </w:pPr>
    </w:lvl>
    <w:lvl w:ilvl="7" w:tplc="240A0019" w:tentative="1">
      <w:start w:val="1"/>
      <w:numFmt w:val="lowerLetter"/>
      <w:lvlText w:val="%8."/>
      <w:lvlJc w:val="left"/>
      <w:pPr>
        <w:ind w:left="5829" w:hanging="360"/>
      </w:pPr>
    </w:lvl>
    <w:lvl w:ilvl="8" w:tplc="240A001B" w:tentative="1">
      <w:start w:val="1"/>
      <w:numFmt w:val="lowerRoman"/>
      <w:lvlText w:val="%9."/>
      <w:lvlJc w:val="right"/>
      <w:pPr>
        <w:ind w:left="6549" w:hanging="180"/>
      </w:pPr>
    </w:lvl>
  </w:abstractNum>
  <w:abstractNum w:abstractNumId="4" w15:restartNumberingAfterBreak="0">
    <w:nsid w:val="43FE3156"/>
    <w:multiLevelType w:val="multilevel"/>
    <w:tmpl w:val="F1A036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4685319"/>
    <w:multiLevelType w:val="multilevel"/>
    <w:tmpl w:val="42B8D8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6BF01384"/>
    <w:multiLevelType w:val="multilevel"/>
    <w:tmpl w:val="B5228C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1"/>
  </w:num>
  <w:num w:numId="3">
    <w:abstractNumId w:val="4"/>
  </w:num>
  <w:num w:numId="4">
    <w:abstractNumId w:val="0"/>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440"/>
    <w:rsid w:val="000D1B67"/>
    <w:rsid w:val="000E0A0A"/>
    <w:rsid w:val="00107AA0"/>
    <w:rsid w:val="008D0440"/>
    <w:rsid w:val="00A844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B808B"/>
  <w15:docId w15:val="{65D8BD53-AA79-49E9-84E5-C8740A3E9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spacing w:after="0" w:line="240" w:lineRule="auto"/>
    </w:pPr>
    <w:rPr>
      <w:rFonts w:ascii="Arial" w:eastAsia="Times New Roman" w:hAnsi="Arial" w:cs="Times New Roman"/>
      <w:sz w:val="24"/>
      <w:szCs w:val="20"/>
      <w:lang w:val="es-MX"/>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spacing w:after="0" w:line="240" w:lineRule="auto"/>
      <w:jc w:val="center"/>
      <w:outlineLvl w:val="3"/>
    </w:pPr>
    <w:rPr>
      <w:rFonts w:ascii="Arial Narrow" w:eastAsia="Times New Roman" w:hAnsi="Arial Narrow" w:cs="Times New Roman"/>
      <w:b/>
      <w:bCs/>
      <w:color w:val="000000"/>
      <w:sz w:val="18"/>
      <w:szCs w:val="18"/>
      <w:lang w:val="es-ES"/>
    </w:rPr>
  </w:style>
  <w:style w:type="paragraph" w:styleId="Ttulo5">
    <w:name w:val="heading 5"/>
    <w:basedOn w:val="Normal"/>
    <w:next w:val="Normal"/>
    <w:uiPriority w:val="9"/>
    <w:semiHidden/>
    <w:unhideWhenUsed/>
    <w:qFormat/>
    <w:pPr>
      <w:keepNext/>
      <w:spacing w:after="0" w:line="240" w:lineRule="auto"/>
      <w:jc w:val="center"/>
      <w:outlineLvl w:val="4"/>
    </w:pPr>
    <w:rPr>
      <w:rFonts w:ascii="Arial" w:eastAsia="Times New Roman" w:hAnsi="Arial" w:cs="Times New Roman"/>
      <w:b/>
      <w:bCs/>
      <w:sz w:val="16"/>
      <w:szCs w:val="18"/>
      <w:lang w:val="es-ES"/>
    </w:rPr>
  </w:style>
  <w:style w:type="paragraph" w:styleId="Ttulo6">
    <w:name w:val="heading 6"/>
    <w:basedOn w:val="Normal"/>
    <w:next w:val="Normal"/>
    <w:uiPriority w:val="9"/>
    <w:semiHidden/>
    <w:unhideWhenUsed/>
    <w:qFormat/>
    <w:pPr>
      <w:keepNext/>
      <w:widowControl w:val="0"/>
      <w:suppressAutoHyphens w:val="0"/>
      <w:spacing w:after="0" w:line="240" w:lineRule="auto"/>
      <w:ind w:left="567"/>
      <w:jc w:val="right"/>
      <w:outlineLvl w:val="5"/>
    </w:pPr>
    <w:rPr>
      <w:rFonts w:ascii="Bookman Old Style" w:eastAsia="Times New Roman" w:hAnsi="Bookman Old Style" w:cs="Times New Roman"/>
      <w:b/>
      <w:i/>
      <w:sz w:val="26"/>
      <w:szCs w:val="20"/>
      <w:lang w:eastAsia="ar-SA"/>
    </w:rPr>
  </w:style>
  <w:style w:type="paragraph" w:styleId="Ttulo7">
    <w:name w:val="heading 7"/>
    <w:basedOn w:val="Normal"/>
    <w:next w:val="Normal"/>
    <w:pPr>
      <w:keepNext/>
      <w:suppressAutoHyphens w:val="0"/>
      <w:spacing w:after="0" w:line="240" w:lineRule="auto"/>
      <w:jc w:val="center"/>
      <w:outlineLvl w:val="6"/>
    </w:pPr>
    <w:rPr>
      <w:rFonts w:ascii="Arial" w:eastAsia="Times New Roman" w:hAnsi="Arial" w:cs="Times New Roman"/>
      <w:i/>
      <w:sz w:val="20"/>
      <w:szCs w:val="20"/>
      <w:lang w:eastAsia="ar-SA"/>
    </w:rPr>
  </w:style>
  <w:style w:type="paragraph" w:styleId="Ttulo8">
    <w:name w:val="heading 8"/>
    <w:basedOn w:val="Normal"/>
    <w:next w:val="Normal"/>
    <w:pPr>
      <w:keepNext/>
      <w:suppressAutoHyphens w:val="0"/>
      <w:spacing w:after="0" w:line="360" w:lineRule="auto"/>
      <w:jc w:val="both"/>
      <w:outlineLvl w:val="7"/>
    </w:pPr>
    <w:rPr>
      <w:rFonts w:ascii="Arial" w:eastAsia="Times New Roman" w:hAnsi="Arial" w:cs="Times New Roman"/>
      <w:i/>
      <w:sz w:val="26"/>
      <w:szCs w:val="20"/>
      <w:lang w:eastAsia="ar-SA"/>
    </w:rPr>
  </w:style>
  <w:style w:type="paragraph" w:styleId="Ttulo9">
    <w:name w:val="heading 9"/>
    <w:basedOn w:val="Normal"/>
    <w:next w:val="Normal"/>
    <w:pPr>
      <w:keepNext/>
      <w:suppressAutoHyphens w:val="0"/>
      <w:spacing w:after="0" w:line="240" w:lineRule="auto"/>
      <w:jc w:val="center"/>
      <w:outlineLvl w:val="8"/>
    </w:pPr>
    <w:rPr>
      <w:rFonts w:ascii="Bookman Old Style" w:eastAsia="Times New Roman" w:hAnsi="Bookman Old Style" w:cs="Times New Roman"/>
      <w:b/>
      <w:i/>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Ttulo2Edgar22headlinehheading2VIS2h2Heading2HiddenTOCChapterLevel2HeadH2SectionChapterTitleSection1ChapterTitle1H21Section2ChapterTitle2H22Section11ChapterTitle11H211Head2ASub-Head1L2l2morchebaTtulo2-BCN">
    <w:name w:val="Título 2;Edgar 2;2 headline;h;heading 2;VIS2;h2;Heading 2 Hidden;TOC Chapter;Level 2 Head;H2;Section;Chapter Title;Section1;Chapter Title1;H21;Section2;Chapter Title2;H22;Section11;Chapter Title11;H211;Head2A;Sub-Head1;L2;l2;morcheba;Título 2 -BCN"/>
    <w:basedOn w:val="Normal"/>
    <w:next w:val="Normal"/>
    <w:qFormat/>
    <w:pPr>
      <w:keepNext/>
      <w:spacing w:before="240" w:after="60"/>
      <w:outlineLvl w:val="1"/>
    </w:pPr>
    <w:rPr>
      <w:rFonts w:ascii="Cambria" w:eastAsia="Times New Roman" w:hAnsi="Cambria" w:cs="Times New Roman"/>
      <w:b/>
      <w:bCs/>
      <w:i/>
      <w:iCs/>
      <w:sz w:val="28"/>
      <w:szCs w:val="28"/>
    </w:rPr>
  </w:style>
  <w:style w:type="paragraph" w:customStyle="1" w:styleId="Ttulo3111Ttulo3Edgar33bulletb2H3MapH31Map1H32Map2H311Map11Bold12L3h3Paragrf3">
    <w:name w:val="Título 3;1.1.1Título 3;Edgar 3;3 bullet;b;2;H3;Map;H31;Map1;H32;Map2;H311;Map11;Bold 12;L3;h3;Paragrf 3"/>
    <w:basedOn w:val="Normal"/>
    <w:next w:val="Normal"/>
    <w:pPr>
      <w:keepNext/>
      <w:spacing w:after="0" w:line="240" w:lineRule="auto"/>
      <w:outlineLvl w:val="2"/>
    </w:pPr>
    <w:rPr>
      <w:rFonts w:ascii="Bookman Old Style" w:eastAsia="Times New Roman" w:hAnsi="Bookman Old Style" w:cs="Times New Roman"/>
      <w:i/>
      <w:iCs/>
      <w:sz w:val="20"/>
      <w:szCs w:val="20"/>
      <w:lang w:val="es-ES"/>
    </w:rPr>
  </w:style>
  <w:style w:type="paragraph" w:customStyle="1" w:styleId="Encabezadoarticuloencabezadoh8h9h10h18Car">
    <w:name w:val="Encabezado;articulo;encabezado;h8;h9;h10;h18;Car"/>
    <w:basedOn w:val="Normal"/>
    <w:qFormat/>
    <w:pPr>
      <w:spacing w:after="0" w:line="240" w:lineRule="auto"/>
    </w:pPr>
  </w:style>
  <w:style w:type="character" w:customStyle="1" w:styleId="EncabezadoCararticuloCarencabezadoCar1h8Carh9Carh10Carh18CarCarCar">
    <w:name w:val="Encabezado Car;articulo Car;encabezado Car1;h8 Car;h9 Car;h10 Car;h18 Car;Car Car"/>
    <w:rPr>
      <w:w w:val="100"/>
      <w:position w:val="-1"/>
      <w:effect w:val="none"/>
      <w:vertAlign w:val="baseline"/>
      <w:cs w:val="0"/>
      <w:em w:val="none"/>
      <w:lang w:val="es-CO"/>
    </w:rPr>
  </w:style>
  <w:style w:type="paragraph" w:styleId="Piedepgina">
    <w:name w:val="footer"/>
    <w:basedOn w:val="Normal"/>
    <w:qFormat/>
    <w:pPr>
      <w:spacing w:after="0" w:line="240" w:lineRule="auto"/>
    </w:pPr>
  </w:style>
  <w:style w:type="character" w:customStyle="1" w:styleId="PiedepginaCar">
    <w:name w:val="Pie de página Car"/>
    <w:rPr>
      <w:w w:val="100"/>
      <w:position w:val="-1"/>
      <w:effect w:val="none"/>
      <w:vertAlign w:val="baseline"/>
      <w:cs w:val="0"/>
      <w:em w:val="none"/>
      <w:lang w:val="es-CO"/>
    </w:r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lang w:val="es-CO"/>
    </w:rPr>
  </w:style>
  <w:style w:type="paragraph" w:customStyle="1" w:styleId="PrrafodelistaSubttuloSubcontenidonumeradoBulletListFooterTextnumberedParagraphedeliste1BulletrListParagraphFoot1ListParagraph2ListParagraph21PargrafodaLista11Listeafsnit1lp1BolitaGuinVieta2BOLATitulo8">
    <w:name w:val="Párrafo de lista;Subtítulo Subcontenido numerado;Bullet List;FooterText;numbered;Paragraphe de liste1;Bulletr List Paragraph;Foot;列出段落;列出段落1;List Paragraph2;List Paragraph21;Parágrafo da Lista1;リスト段落1;Listeafsnit1;lp1;Bolita;Guión;Viñeta 2;BOLA;Titulo 8"/>
    <w:basedOn w:val="Normal"/>
    <w:pPr>
      <w:ind w:left="720"/>
      <w:contextualSpacing/>
    </w:pPr>
  </w:style>
  <w:style w:type="character" w:customStyle="1" w:styleId="Ttulo1Car">
    <w:name w:val="Título 1 Car"/>
    <w:rPr>
      <w:rFonts w:ascii="Arial" w:eastAsia="Times New Roman" w:hAnsi="Arial" w:cs="Times New Roman"/>
      <w:w w:val="100"/>
      <w:position w:val="-1"/>
      <w:sz w:val="24"/>
      <w:szCs w:val="20"/>
      <w:effect w:val="none"/>
      <w:vertAlign w:val="baseline"/>
      <w:cs w:val="0"/>
      <w:em w:val="none"/>
      <w:lang w:val="es-MX"/>
    </w:rPr>
  </w:style>
  <w:style w:type="character" w:customStyle="1" w:styleId="Ttulo2CarEdgar2Car2headlineCarhCarheading2CarVIS2Carh2CarHeading2HiddenCarTOCChapterCarLevel2HeadCarH2CarSectionCarChapterTitleCarSection1CarChapterTitle1CarH21CarSection2CarChapterTitle2CarH22CarL2Car">
    <w:name w:val="Título 2 Car;Edgar 2 Car;2 headline Car;h Car;heading 2 Car;VIS2 Car;h2 Car;Heading 2 Hidden Car;TOC Chapter Car;Level 2 Head Car;H2 Car;Section Car;Chapter Title Car;Section1 Car;Chapter Title1 Car;H21 Car;Section2 Car;Chapter Title2 Car;H22 Car;L2 Car"/>
    <w:rPr>
      <w:rFonts w:ascii="Cambria" w:eastAsia="Times New Roman" w:hAnsi="Cambria" w:cs="Times New Roman"/>
      <w:b/>
      <w:bCs/>
      <w:i/>
      <w:iCs/>
      <w:w w:val="100"/>
      <w:position w:val="-1"/>
      <w:sz w:val="28"/>
      <w:szCs w:val="28"/>
      <w:effect w:val="none"/>
      <w:vertAlign w:val="baseline"/>
      <w:cs w:val="0"/>
      <w:em w:val="none"/>
      <w:lang w:val="es-CO"/>
    </w:rPr>
  </w:style>
  <w:style w:type="character" w:customStyle="1" w:styleId="Ttulo3Car111Ttulo3CarEdgar3Car3bulletCarbCar2CarH3CarMapCarH31CarMap1CarH32CarMap2CarH311CarMap11CarBold12CarL3Carh3CarParagrf3Car">
    <w:name w:val="Título 3 Car;1.1.1Título 3 Car;Edgar 3 Car;3 bullet Car;b Car;2 Car;H3 Car;Map Car;H31 Car;Map1 Car;H32 Car;Map2 Car;H311 Car;Map11 Car;Bold 12 Car;L3 Car;h3 Car;Paragrf 3 Car"/>
    <w:rPr>
      <w:rFonts w:ascii="Bookman Old Style" w:eastAsia="Times New Roman" w:hAnsi="Bookman Old Style" w:cs="Times New Roman"/>
      <w:i/>
      <w:iCs/>
      <w:w w:val="100"/>
      <w:position w:val="-1"/>
      <w:sz w:val="20"/>
      <w:szCs w:val="20"/>
      <w:effect w:val="none"/>
      <w:vertAlign w:val="baseline"/>
      <w:cs w:val="0"/>
      <w:em w:val="none"/>
      <w:lang w:val="es-ES"/>
    </w:rPr>
  </w:style>
  <w:style w:type="character" w:customStyle="1" w:styleId="Ttulo4Car">
    <w:name w:val="Título 4 Car"/>
    <w:rPr>
      <w:rFonts w:ascii="Arial Narrow" w:eastAsia="Times New Roman" w:hAnsi="Arial Narrow" w:cs="Times New Roman"/>
      <w:b/>
      <w:bCs/>
      <w:color w:val="000000"/>
      <w:w w:val="100"/>
      <w:position w:val="-1"/>
      <w:sz w:val="18"/>
      <w:szCs w:val="18"/>
      <w:effect w:val="none"/>
      <w:vertAlign w:val="baseline"/>
      <w:cs w:val="0"/>
      <w:em w:val="none"/>
      <w:lang w:val="es-ES"/>
    </w:rPr>
  </w:style>
  <w:style w:type="character" w:customStyle="1" w:styleId="Ttulo5Car">
    <w:name w:val="Título 5 Car"/>
    <w:rPr>
      <w:rFonts w:ascii="Arial" w:eastAsia="Times New Roman" w:hAnsi="Arial" w:cs="Times New Roman"/>
      <w:b/>
      <w:bCs/>
      <w:w w:val="100"/>
      <w:position w:val="-1"/>
      <w:sz w:val="16"/>
      <w:szCs w:val="18"/>
      <w:effect w:val="none"/>
      <w:vertAlign w:val="baseline"/>
      <w:cs w:val="0"/>
      <w:em w:val="none"/>
      <w:lang w:val="es-ES"/>
    </w:rPr>
  </w:style>
  <w:style w:type="character" w:customStyle="1" w:styleId="Ttulo6Car">
    <w:name w:val="Título 6 Car"/>
    <w:rPr>
      <w:rFonts w:ascii="Bookman Old Style" w:eastAsia="Times New Roman" w:hAnsi="Bookman Old Style" w:cs="Times New Roman"/>
      <w:b/>
      <w:i/>
      <w:w w:val="100"/>
      <w:position w:val="-1"/>
      <w:sz w:val="26"/>
      <w:szCs w:val="20"/>
      <w:effect w:val="none"/>
      <w:vertAlign w:val="baseline"/>
      <w:cs w:val="0"/>
      <w:em w:val="none"/>
      <w:lang w:eastAsia="ar-SA"/>
    </w:rPr>
  </w:style>
  <w:style w:type="character" w:customStyle="1" w:styleId="Ttulo7Car">
    <w:name w:val="Título 7 Car"/>
    <w:rPr>
      <w:rFonts w:ascii="Arial" w:eastAsia="Times New Roman" w:hAnsi="Arial" w:cs="Times New Roman"/>
      <w:i/>
      <w:w w:val="100"/>
      <w:position w:val="-1"/>
      <w:sz w:val="20"/>
      <w:szCs w:val="20"/>
      <w:effect w:val="none"/>
      <w:vertAlign w:val="baseline"/>
      <w:cs w:val="0"/>
      <w:em w:val="none"/>
      <w:lang w:eastAsia="ar-SA"/>
    </w:rPr>
  </w:style>
  <w:style w:type="character" w:customStyle="1" w:styleId="Ttulo8Car">
    <w:name w:val="Título 8 Car"/>
    <w:rPr>
      <w:rFonts w:ascii="Arial" w:eastAsia="Times New Roman" w:hAnsi="Arial" w:cs="Times New Roman"/>
      <w:i/>
      <w:w w:val="100"/>
      <w:position w:val="-1"/>
      <w:sz w:val="26"/>
      <w:szCs w:val="20"/>
      <w:effect w:val="none"/>
      <w:vertAlign w:val="baseline"/>
      <w:cs w:val="0"/>
      <w:em w:val="none"/>
      <w:lang w:eastAsia="ar-SA"/>
    </w:rPr>
  </w:style>
  <w:style w:type="character" w:customStyle="1" w:styleId="Ttulo9Car">
    <w:name w:val="Título 9 Car"/>
    <w:rPr>
      <w:rFonts w:ascii="Bookman Old Style" w:eastAsia="Times New Roman" w:hAnsi="Bookman Old Style" w:cs="Times New Roman"/>
      <w:b/>
      <w:i/>
      <w:w w:val="100"/>
      <w:position w:val="-1"/>
      <w:sz w:val="20"/>
      <w:szCs w:val="20"/>
      <w:effect w:val="none"/>
      <w:vertAlign w:val="baseline"/>
      <w:cs w:val="0"/>
      <w:em w:val="none"/>
      <w:lang w:eastAsia="ar-SA"/>
    </w:rPr>
  </w:style>
  <w:style w:type="numbering" w:customStyle="1" w:styleId="Sinlista1">
    <w:name w:val="Sin lista1"/>
    <w:next w:val="Sinlista"/>
    <w:qFormat/>
  </w:style>
  <w:style w:type="table" w:styleId="Tablaconcuadrcula">
    <w:name w:val="Table Grid"/>
    <w:basedOn w:val="Tablanormal"/>
    <w:pPr>
      <w:suppressAutoHyphens/>
      <w:spacing w:after="0" w:line="240" w:lineRule="auto"/>
      <w:ind w:leftChars="-1" w:left="-1" w:hangingChars="1" w:hanging="1"/>
      <w:textDirection w:val="btLr"/>
      <w:textAlignment w:val="top"/>
      <w:outlineLvl w:val="0"/>
    </w:pPr>
    <w:rPr>
      <w:rFonts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pPr>
      <w:widowControl w:val="0"/>
      <w:suppressAutoHyphens w:val="0"/>
      <w:spacing w:after="120"/>
      <w:ind w:left="283"/>
      <w:contextualSpacing/>
    </w:pPr>
    <w:rPr>
      <w:lang w:val="en-US" w:eastAsia="ar-SA"/>
    </w:rPr>
  </w:style>
  <w:style w:type="paragraph" w:styleId="Lista">
    <w:name w:val="List"/>
    <w:basedOn w:val="Normal"/>
    <w:pPr>
      <w:ind w:left="283" w:hanging="283"/>
      <w:contextualSpacing/>
    </w:pPr>
    <w:rPr>
      <w:rFonts w:cs="Times New Roman"/>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Zurich Blk BT" w:eastAsia="Times New Roman" w:hAnsi="Zurich Blk BT" w:cs="Zurich Blk BT"/>
      <w:color w:val="000000"/>
      <w:position w:val="-1"/>
      <w:sz w:val="24"/>
      <w:szCs w:val="24"/>
      <w:lang w:val="es-ES" w:eastAsia="es-ES"/>
    </w:rPr>
  </w:style>
  <w:style w:type="paragraph" w:customStyle="1" w:styleId="TextoindependientebodytextbtBodytextTextindepT2TableBullet1bodytesxcontents">
    <w:name w:val="Texto independiente;body text;bt;Bodytext;TextindepT2;Table Bullet 1;body tesx;contents"/>
    <w:basedOn w:val="Normal"/>
    <w:pPr>
      <w:spacing w:after="0" w:line="240" w:lineRule="auto"/>
      <w:jc w:val="both"/>
    </w:pPr>
    <w:rPr>
      <w:rFonts w:ascii="Arial" w:hAnsi="Arial" w:cs="Times New Roman"/>
      <w:sz w:val="20"/>
      <w:szCs w:val="20"/>
      <w:lang w:val="es-ES" w:eastAsia="es-ES"/>
    </w:rPr>
  </w:style>
  <w:style w:type="character" w:customStyle="1" w:styleId="TextoindependienteCarbodytextCarbtCarBodytextCarTextindepT2CarTableBullet1CarbodytesxCarcontentsCar">
    <w:name w:val="Texto independiente Car;body text Car;bt Car;Bodytext Car;TextindepT2 Car;Table Bullet 1 Car;body tesx Car;contents Car"/>
    <w:rPr>
      <w:rFonts w:ascii="Arial" w:eastAsia="Calibri" w:hAnsi="Arial" w:cs="Times New Roman"/>
      <w:w w:val="100"/>
      <w:position w:val="-1"/>
      <w:sz w:val="20"/>
      <w:szCs w:val="20"/>
      <w:effect w:val="none"/>
      <w:vertAlign w:val="baseline"/>
      <w:cs w:val="0"/>
      <w:em w:val="none"/>
      <w:lang w:val="es-ES" w:eastAsia="es-ES"/>
    </w:rPr>
  </w:style>
  <w:style w:type="paragraph" w:customStyle="1" w:styleId="bodytext2car">
    <w:name w:val="bodytext2car"/>
    <w:basedOn w:val="Normal"/>
    <w:pPr>
      <w:spacing w:after="0" w:line="240" w:lineRule="auto"/>
      <w:ind w:left="851"/>
      <w:jc w:val="both"/>
    </w:pPr>
    <w:rPr>
      <w:rFonts w:ascii="Arial" w:eastAsia="Times New Roman" w:hAnsi="Arial" w:cs="Arial"/>
      <w:noProof/>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Pr>
      <w:w w:val="100"/>
      <w:position w:val="-1"/>
      <w:effect w:val="none"/>
      <w:vertAlign w:val="baseline"/>
      <w:cs w:val="0"/>
      <w:em w:val="none"/>
    </w:rPr>
  </w:style>
  <w:style w:type="paragraph" w:customStyle="1" w:styleId="CM5">
    <w:name w:val="CM5"/>
    <w:basedOn w:val="Default"/>
    <w:next w:val="Default"/>
    <w:pPr>
      <w:spacing w:line="276" w:lineRule="atLeast"/>
    </w:pPr>
    <w:rPr>
      <w:rFonts w:ascii="Arial" w:eastAsia="Calibri" w:hAnsi="Arial" w:cs="Arial"/>
      <w:color w:val="auto"/>
    </w:rPr>
  </w:style>
  <w:style w:type="character" w:styleId="Hipervnculo">
    <w:name w:val="Hyperlink"/>
    <w:qFormat/>
    <w:rPr>
      <w:color w:val="0000FF"/>
      <w:w w:val="100"/>
      <w:position w:val="-1"/>
      <w:u w:val="single"/>
      <w:effect w:val="none"/>
      <w:vertAlign w:val="baseline"/>
      <w:cs w:val="0"/>
      <w:em w:val="none"/>
    </w:rPr>
  </w:style>
  <w:style w:type="paragraph" w:customStyle="1" w:styleId="xl27">
    <w:name w:val="xl27"/>
    <w:basedOn w:val="Normal"/>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customStyle="1" w:styleId="SangradetextonormalSangradetindependiente">
    <w:name w:val="Sangría de texto normal;Sangría de t. independiente"/>
    <w:basedOn w:val="Normal"/>
    <w:pPr>
      <w:spacing w:after="120" w:line="240" w:lineRule="auto"/>
      <w:ind w:left="283"/>
    </w:pPr>
    <w:rPr>
      <w:rFonts w:ascii="Times New Roman" w:eastAsia="Times New Roman" w:hAnsi="Times New Roman" w:cs="Times New Roman"/>
      <w:sz w:val="20"/>
      <w:szCs w:val="20"/>
      <w:lang w:val="es-ES"/>
    </w:rPr>
  </w:style>
  <w:style w:type="character" w:customStyle="1" w:styleId="SangradetextonormalCarSangradetindependienteCar">
    <w:name w:val="Sangría de texto normal Car;Sangría de t. independiente Car"/>
    <w:rPr>
      <w:rFonts w:ascii="Times New Roman" w:eastAsia="Times New Roman" w:hAnsi="Times New Roman" w:cs="Times New Roman"/>
      <w:w w:val="100"/>
      <w:position w:val="-1"/>
      <w:sz w:val="20"/>
      <w:szCs w:val="20"/>
      <w:effect w:val="none"/>
      <w:vertAlign w:val="baseline"/>
      <w:cs w:val="0"/>
      <w:em w:val="none"/>
      <w:lang w:val="es-ES"/>
    </w:rPr>
  </w:style>
  <w:style w:type="paragraph" w:styleId="Textoindependiente2">
    <w:name w:val="Body Text 2"/>
    <w:basedOn w:val="Normal"/>
    <w:pPr>
      <w:spacing w:after="120" w:line="480" w:lineRule="auto"/>
    </w:pPr>
    <w:rPr>
      <w:rFonts w:ascii="Times New Roman" w:eastAsia="Times New Roman" w:hAnsi="Times New Roman" w:cs="Times New Roman"/>
      <w:sz w:val="20"/>
      <w:szCs w:val="20"/>
      <w:lang w:val="es-ES"/>
    </w:rPr>
  </w:style>
  <w:style w:type="character" w:customStyle="1" w:styleId="Textoindependiente2Car">
    <w:name w:val="Texto independiente 2 Car"/>
    <w:rPr>
      <w:rFonts w:ascii="Times New Roman" w:eastAsia="Times New Roman" w:hAnsi="Times New Roman" w:cs="Times New Roman"/>
      <w:w w:val="100"/>
      <w:position w:val="-1"/>
      <w:sz w:val="20"/>
      <w:szCs w:val="20"/>
      <w:effect w:val="none"/>
      <w:vertAlign w:val="baseline"/>
      <w:cs w:val="0"/>
      <w:em w:val="none"/>
      <w:lang w:val="es-ES"/>
    </w:rPr>
  </w:style>
  <w:style w:type="paragraph" w:customStyle="1" w:styleId="Car">
    <w:name w:val="Car"/>
    <w:basedOn w:val="Normal"/>
    <w:pPr>
      <w:spacing w:after="160" w:line="240" w:lineRule="atLeast"/>
    </w:pPr>
    <w:rPr>
      <w:rFonts w:ascii="Verdana" w:eastAsia="Times New Roman" w:hAnsi="Verdana" w:cs="Times New Roman"/>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Mapadeldocumento">
    <w:name w:val="Document Map"/>
    <w:basedOn w:val="Normal"/>
    <w:pPr>
      <w:shd w:val="clear" w:color="auto" w:fill="000080"/>
      <w:spacing w:after="0" w:line="240" w:lineRule="auto"/>
    </w:pPr>
    <w:rPr>
      <w:rFonts w:ascii="Tahoma" w:eastAsia="Times New Roman" w:hAnsi="Tahoma" w:cs="Times New Roman"/>
      <w:sz w:val="20"/>
      <w:szCs w:val="20"/>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rPr>
  </w:style>
  <w:style w:type="paragraph" w:styleId="Sangra2detindependiente">
    <w:name w:val="Body Text Indent 2"/>
    <w:basedOn w:val="Normal"/>
    <w:pPr>
      <w:spacing w:after="120" w:line="480" w:lineRule="auto"/>
      <w:ind w:left="283"/>
    </w:pPr>
    <w:rPr>
      <w:rFonts w:ascii="Times New Roman" w:eastAsia="Times New Roman" w:hAnsi="Times New Roman" w:cs="Times New Roman"/>
      <w:sz w:val="20"/>
      <w:szCs w:val="20"/>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0"/>
      <w:szCs w:val="20"/>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18"/>
      <w:szCs w:val="18"/>
      <w:lang w:val="es-ES" w:eastAsia="es-ES"/>
    </w:rPr>
  </w:style>
  <w:style w:type="paragraph" w:customStyle="1" w:styleId="xl74">
    <w:name w:val="xl74"/>
    <w:basedOn w:val="Normal"/>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val="es-ES" w:eastAsia="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val="es-ES" w:eastAsia="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Times New Roman"/>
      <w:color w:val="000000"/>
      <w:sz w:val="18"/>
      <w:szCs w:val="18"/>
      <w:lang w:val="es-ES" w:eastAsia="es-ES"/>
    </w:rPr>
  </w:style>
  <w:style w:type="paragraph" w:customStyle="1" w:styleId="xl98">
    <w:name w:val="xl98"/>
    <w:basedOn w:val="Normal"/>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ES" w:eastAsia="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val="es-ES" w:eastAsia="es-ES"/>
    </w:rPr>
  </w:style>
  <w:style w:type="paragraph" w:customStyle="1" w:styleId="xl102">
    <w:name w:val="xl102"/>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val="es-ES" w:eastAsia="es-ES"/>
    </w:rPr>
  </w:style>
  <w:style w:type="paragraph" w:customStyle="1" w:styleId="xl103">
    <w:name w:val="xl103"/>
    <w:basedOn w:val="Normal"/>
    <w:pPr>
      <w:pBdr>
        <w:top w:val="single" w:sz="8" w:space="0" w:color="auto"/>
        <w:left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4">
    <w:name w:val="xl104"/>
    <w:basedOn w:val="Normal"/>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val="es-ES" w:eastAsia="es-ES"/>
    </w:rPr>
  </w:style>
  <w:style w:type="paragraph" w:customStyle="1" w:styleId="xl105">
    <w:name w:val="xl105"/>
    <w:basedOn w:val="Normal"/>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6">
    <w:name w:val="xl106"/>
    <w:basedOn w:val="Normal"/>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7">
    <w:name w:val="xl107"/>
    <w:basedOn w:val="Normal"/>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10">
    <w:name w:val="xl110"/>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character" w:styleId="Textoennegrita">
    <w:name w:val="Strong"/>
    <w:rPr>
      <w:b/>
      <w:b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Prrafodelista5">
    <w:name w:val="Párrafo de lista5"/>
    <w:basedOn w:val="Normal"/>
    <w:pPr>
      <w:ind w:left="720"/>
      <w:contextualSpacing/>
    </w:pPr>
    <w:rPr>
      <w:rFonts w:eastAsia="Times New Roman" w:cs="Times New Roman"/>
      <w:lang w:val="es-ES"/>
    </w:rPr>
  </w:style>
  <w:style w:type="paragraph" w:customStyle="1" w:styleId="Standard">
    <w:name w:val="Standard"/>
    <w:pPr>
      <w:widowControl w:val="0"/>
      <w:spacing w:line="1" w:lineRule="atLeast"/>
      <w:ind w:leftChars="-1" w:left="-1" w:hangingChars="1" w:hanging="1"/>
      <w:textDirection w:val="btLr"/>
      <w:textAlignment w:val="baseline"/>
      <w:outlineLvl w:val="0"/>
    </w:pPr>
    <w:rPr>
      <w:rFonts w:ascii="Times New Roman" w:eastAsia="DejaVu Sans" w:hAnsi="Times New Roman" w:cs="Lohit Hindi"/>
      <w:kern w:val="1"/>
      <w:position w:val="-1"/>
      <w:sz w:val="24"/>
      <w:szCs w:val="24"/>
      <w:lang w:eastAsia="zh-CN" w:bidi="hi-IN"/>
    </w:rPr>
  </w:style>
  <w:style w:type="paragraph" w:customStyle="1" w:styleId="WW-Textoindependiente3">
    <w:name w:val="WW-Texto independiente 3"/>
    <w:basedOn w:val="Normal"/>
    <w:pPr>
      <w:suppressAutoHyphens w:val="0"/>
      <w:spacing w:after="0" w:line="240" w:lineRule="auto"/>
      <w:jc w:val="both"/>
    </w:pPr>
    <w:rPr>
      <w:rFonts w:ascii="Verdana" w:eastAsia="Times New Roman" w:hAnsi="Verdana"/>
      <w:sz w:val="24"/>
      <w:szCs w:val="20"/>
      <w:lang w:val="es-ES" w:eastAsia="ar-SA"/>
    </w:rPr>
  </w:style>
  <w:style w:type="character" w:customStyle="1" w:styleId="TtuloCar1">
    <w:name w:val="Título Car1"/>
    <w:rPr>
      <w:rFonts w:ascii="Cambria" w:eastAsia="Times New Roman" w:hAnsi="Cambria" w:cs="Times New Roman"/>
      <w:b/>
      <w:bCs/>
      <w:w w:val="100"/>
      <w:kern w:val="28"/>
      <w:position w:val="-1"/>
      <w:sz w:val="32"/>
      <w:szCs w:val="32"/>
      <w:effect w:val="none"/>
      <w:vertAlign w:val="baseline"/>
      <w:cs w:val="0"/>
      <w:em w:val="none"/>
      <w:lang w:val="es-ES"/>
    </w:rPr>
  </w:style>
  <w:style w:type="paragraph" w:customStyle="1" w:styleId="TtulodeTDC">
    <w:name w:val="Título de TDC"/>
    <w:basedOn w:val="Ttulo1"/>
    <w:next w:val="Normal"/>
    <w:qFormat/>
    <w:pPr>
      <w:keepLines/>
      <w:spacing w:before="480" w:line="276" w:lineRule="auto"/>
      <w:outlineLvl w:val="9"/>
    </w:pPr>
    <w:rPr>
      <w:rFonts w:ascii="Cambria" w:hAnsi="Cambria"/>
      <w:b/>
      <w:bCs/>
      <w:color w:val="365F91"/>
      <w:sz w:val="28"/>
      <w:szCs w:val="28"/>
      <w:lang w:val="es-ES" w:eastAsia="es-ES"/>
    </w:rPr>
  </w:style>
  <w:style w:type="paragraph" w:styleId="TDC1">
    <w:name w:val="toc 1"/>
    <w:basedOn w:val="Normal"/>
    <w:next w:val="Normal"/>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pPr>
      <w:spacing w:after="0" w:line="240" w:lineRule="auto"/>
    </w:pPr>
    <w:rPr>
      <w:rFonts w:ascii="Times New Roman" w:eastAsia="Times New Roman" w:hAnsi="Times New Roman" w:cs="Times New Roman"/>
      <w:sz w:val="20"/>
      <w:szCs w:val="20"/>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rPr>
  </w:style>
  <w:style w:type="character" w:styleId="Textodelmarcadordeposicin">
    <w:name w:val="Placeholder Text"/>
    <w:rPr>
      <w:color w:val="808080"/>
      <w:w w:val="100"/>
      <w:position w:val="-1"/>
      <w:effect w:val="none"/>
      <w:vertAlign w:val="baseline"/>
      <w:cs w:val="0"/>
      <w:em w:val="none"/>
    </w:rPr>
  </w:style>
  <w:style w:type="paragraph" w:customStyle="1" w:styleId="Prrafodelista1">
    <w:name w:val="Párrafo de lista1"/>
    <w:basedOn w:val="Normal"/>
    <w:pPr>
      <w:ind w:left="720"/>
    </w:pPr>
    <w:rPr>
      <w:rFonts w:eastAsia="Times New Roman" w:cs="Times New Roman"/>
      <w:lang w:val="es-E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TtuloPuesto">
    <w:name w:val="Título;Puesto"/>
    <w:basedOn w:val="Normal"/>
    <w:next w:val="Normal"/>
    <w:pPr>
      <w:spacing w:before="240" w:after="60"/>
      <w:jc w:val="center"/>
    </w:pPr>
    <w:rPr>
      <w:rFonts w:ascii="Cambria" w:eastAsia="Times New Roman" w:hAnsi="Cambria"/>
      <w:b/>
      <w:bCs/>
      <w:kern w:val="28"/>
      <w:sz w:val="32"/>
      <w:szCs w:val="32"/>
      <w:lang w:val="es-ES"/>
    </w:rPr>
  </w:style>
  <w:style w:type="character" w:customStyle="1" w:styleId="TtuloCar">
    <w:name w:val="Título Car"/>
    <w:rPr>
      <w:rFonts w:ascii="Cambria" w:eastAsia="Times New Roman" w:hAnsi="Cambria" w:cs="Times New Roman"/>
      <w:color w:val="17365D"/>
      <w:spacing w:val="5"/>
      <w:w w:val="100"/>
      <w:kern w:val="28"/>
      <w:position w:val="-1"/>
      <w:sz w:val="52"/>
      <w:szCs w:val="52"/>
      <w:effect w:val="none"/>
      <w:vertAlign w:val="baseline"/>
      <w:cs w:val="0"/>
      <w:em w:val="none"/>
      <w:lang w:val="es-CO"/>
    </w:rPr>
  </w:style>
  <w:style w:type="numbering" w:customStyle="1" w:styleId="Sinlista11">
    <w:name w:val="Sin lista11"/>
    <w:next w:val="Sinlista"/>
    <w:qFormat/>
  </w:style>
  <w:style w:type="paragraph" w:customStyle="1" w:styleId="Listavistosa-nfasis11">
    <w:name w:val="Lista vistosa - Énfasis 11"/>
    <w:basedOn w:val="Normal"/>
    <w:pPr>
      <w:spacing w:line="240" w:lineRule="auto"/>
      <w:ind w:left="720"/>
      <w:contextualSpacing/>
    </w:pPr>
    <w:rPr>
      <w:rFonts w:ascii="Cambria" w:eastAsia="Times New Roman" w:hAnsi="Cambria" w:cs="Times New Roman"/>
      <w:sz w:val="24"/>
      <w:szCs w:val="24"/>
      <w:lang w:val="es-ES" w:eastAsia="es-ES"/>
    </w:rPr>
  </w:style>
  <w:style w:type="character" w:customStyle="1" w:styleId="WW8Num3z0">
    <w:name w:val="WW8Num3z0"/>
    <w:rPr>
      <w:rFonts w:ascii="Symbol" w:hAnsi="Symbol"/>
      <w:b/>
      <w:w w:val="100"/>
      <w:position w:val="-1"/>
      <w:effect w:val="none"/>
      <w:vertAlign w:val="baseline"/>
      <w:cs w:val="0"/>
      <w:em w:val="none"/>
    </w:rPr>
  </w:style>
  <w:style w:type="character" w:customStyle="1" w:styleId="WW8Num4z0">
    <w:name w:val="WW8Num4z0"/>
    <w:rPr>
      <w:rFonts w:ascii="Symbol" w:hAnsi="Symbol"/>
      <w:w w:val="100"/>
      <w:position w:val="-1"/>
      <w:effect w:val="none"/>
      <w:vertAlign w:val="baseline"/>
      <w:cs w:val="0"/>
      <w:em w:val="none"/>
    </w:rPr>
  </w:style>
  <w:style w:type="character" w:customStyle="1" w:styleId="WW8Num4z1">
    <w:name w:val="WW8Num4z1"/>
    <w:rPr>
      <w:rFonts w:ascii="Wingdings 2" w:hAnsi="Wingdings 2" w:cs="Lucida Sans Unicode"/>
      <w:w w:val="100"/>
      <w:position w:val="-1"/>
      <w:sz w:val="18"/>
      <w:szCs w:val="18"/>
      <w:effect w:val="none"/>
      <w:vertAlign w:val="baseline"/>
      <w:cs w:val="0"/>
      <w:em w:val="none"/>
    </w:rPr>
  </w:style>
  <w:style w:type="character" w:customStyle="1" w:styleId="WW8Num4z2">
    <w:name w:val="WW8Num4z2"/>
    <w:rPr>
      <w:rFonts w:ascii="StarSymbol" w:hAnsi="StarSymbol"/>
      <w:b/>
      <w:w w:val="100"/>
      <w:position w:val="-1"/>
      <w:effect w:val="none"/>
      <w:vertAlign w:val="baseline"/>
      <w:cs w:val="0"/>
      <w:em w:val="none"/>
    </w:rPr>
  </w:style>
  <w:style w:type="character" w:customStyle="1" w:styleId="WW8Num5z0">
    <w:name w:val="WW8Num5z0"/>
    <w:rPr>
      <w:rFonts w:ascii="Symbol" w:hAnsi="Symbol"/>
      <w:w w:val="100"/>
      <w:position w:val="-1"/>
      <w:effect w:val="none"/>
      <w:vertAlign w:val="baseline"/>
      <w:cs w:val="0"/>
      <w:em w:val="none"/>
    </w:rPr>
  </w:style>
  <w:style w:type="character" w:customStyle="1" w:styleId="WW8Num7z0">
    <w:name w:val="WW8Num7z0"/>
    <w:rPr>
      <w:rFonts w:ascii="Times New Roman" w:hAnsi="Times New Roman"/>
      <w:w w:val="100"/>
      <w:position w:val="-1"/>
      <w:effect w:val="none"/>
      <w:vertAlign w:val="baseline"/>
      <w:cs w:val="0"/>
      <w:em w:val="none"/>
    </w:rPr>
  </w:style>
  <w:style w:type="character" w:customStyle="1" w:styleId="WW8Num10z2">
    <w:name w:val="WW8Num10z2"/>
    <w:rPr>
      <w:b/>
      <w:w w:val="100"/>
      <w:position w:val="-1"/>
      <w:effect w:val="none"/>
      <w:vertAlign w:val="baseline"/>
      <w:cs w:val="0"/>
      <w:em w:val="none"/>
    </w:rPr>
  </w:style>
  <w:style w:type="character" w:customStyle="1" w:styleId="WW8Num11z0">
    <w:name w:val="WW8Num11z0"/>
    <w:rPr>
      <w:rFonts w:ascii="Times New Roman" w:hAnsi="Times New Roman"/>
      <w:w w:val="100"/>
      <w:position w:val="-1"/>
      <w:effect w:val="none"/>
      <w:vertAlign w:val="baseline"/>
      <w:cs w:val="0"/>
      <w:em w:val="none"/>
    </w:rPr>
  </w:style>
  <w:style w:type="character" w:customStyle="1" w:styleId="WW8Num13z0">
    <w:name w:val="WW8Num13z0"/>
    <w:rPr>
      <w:rFonts w:ascii="Times New Roman" w:hAnsi="Times New Roman"/>
      <w:w w:val="100"/>
      <w:position w:val="-1"/>
      <w:effect w:val="none"/>
      <w:vertAlign w:val="baseline"/>
      <w:cs w:val="0"/>
      <w:em w:val="none"/>
    </w:rPr>
  </w:style>
  <w:style w:type="character" w:customStyle="1" w:styleId="WW8Num14z0">
    <w:name w:val="WW8Num14z0"/>
    <w:rPr>
      <w:rFonts w:ascii="Symbol" w:hAnsi="Symbol"/>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6z0">
    <w:name w:val="WW8Num16z0"/>
    <w:rPr>
      <w:rFonts w:ascii="Symbol" w:hAnsi="Symbol"/>
      <w:w w:val="100"/>
      <w:position w:val="-1"/>
      <w:effect w:val="none"/>
      <w:vertAlign w:val="baseline"/>
      <w:cs w:val="0"/>
      <w:em w:val="none"/>
    </w:rPr>
  </w:style>
  <w:style w:type="character" w:customStyle="1" w:styleId="WW8Num17z0">
    <w:name w:val="WW8Num17z0"/>
    <w:rPr>
      <w:b/>
      <w:w w:val="100"/>
      <w:position w:val="-1"/>
      <w:effect w:val="none"/>
      <w:vertAlign w:val="baseline"/>
      <w:cs w:val="0"/>
      <w:em w:val="none"/>
    </w:rPr>
  </w:style>
  <w:style w:type="character" w:customStyle="1" w:styleId="WW8Num19z0">
    <w:name w:val="WW8Num19z0"/>
    <w:rPr>
      <w:b/>
      <w:w w:val="100"/>
      <w:position w:val="-1"/>
      <w:effect w:val="none"/>
      <w:vertAlign w:val="baseline"/>
      <w:cs w:val="0"/>
      <w:em w:val="none"/>
    </w:rPr>
  </w:style>
  <w:style w:type="character" w:customStyle="1" w:styleId="WW8Num20z0">
    <w:name w:val="WW8Num20z0"/>
    <w:rPr>
      <w:rFonts w:ascii="Symbol" w:hAnsi="Symbol"/>
      <w:w w:val="100"/>
      <w:position w:val="-1"/>
      <w:effect w:val="none"/>
      <w:vertAlign w:val="baseline"/>
      <w:cs w:val="0"/>
      <w:em w:val="none"/>
    </w:rPr>
  </w:style>
  <w:style w:type="character" w:customStyle="1" w:styleId="WW8Num24z3">
    <w:name w:val="WW8Num24z3"/>
    <w:rPr>
      <w:b/>
      <w:w w:val="100"/>
      <w:position w:val="-1"/>
      <w:effect w:val="none"/>
      <w:vertAlign w:val="baseline"/>
      <w:cs w:val="0"/>
      <w:em w:val="none"/>
    </w:rPr>
  </w:style>
  <w:style w:type="character" w:customStyle="1" w:styleId="WW8Num26z0">
    <w:name w:val="WW8Num26z0"/>
    <w:rPr>
      <w:rFonts w:ascii="Symbol" w:hAnsi="Symbol"/>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8Num2z0">
    <w:name w:val="WW8Num2z0"/>
    <w:rPr>
      <w:rFonts w:ascii="Times New Roman" w:hAnsi="Times New Roman"/>
      <w:w w:val="100"/>
      <w:position w:val="-1"/>
      <w:effect w:val="none"/>
      <w:vertAlign w:val="baseline"/>
      <w:cs w:val="0"/>
      <w:em w:val="none"/>
    </w:rPr>
  </w:style>
  <w:style w:type="character" w:customStyle="1" w:styleId="WW8Num3z1">
    <w:name w:val="WW8Num3z1"/>
    <w:rPr>
      <w:rFonts w:ascii="Wingdings 2" w:hAnsi="Wingdings 2" w:cs="Lucida Sans Unicode"/>
      <w:w w:val="100"/>
      <w:position w:val="-1"/>
      <w:sz w:val="18"/>
      <w:szCs w:val="18"/>
      <w:effect w:val="none"/>
      <w:vertAlign w:val="baseline"/>
      <w:cs w:val="0"/>
      <w:em w:val="none"/>
    </w:rPr>
  </w:style>
  <w:style w:type="character" w:customStyle="1" w:styleId="WW8Num3z2">
    <w:name w:val="WW8Num3z2"/>
    <w:rPr>
      <w:rFonts w:ascii="StarSymbol" w:hAnsi="StarSymbol"/>
      <w:b/>
      <w:w w:val="100"/>
      <w:position w:val="-1"/>
      <w:effect w:val="none"/>
      <w:vertAlign w:val="baseline"/>
      <w:cs w:val="0"/>
      <w:em w:val="none"/>
    </w:rPr>
  </w:style>
  <w:style w:type="character" w:customStyle="1" w:styleId="WW8Num7z1">
    <w:name w:val="WW8Num7z1"/>
    <w:rPr>
      <w:rFonts w:ascii="Courier New" w:hAnsi="Courier New"/>
      <w:w w:val="100"/>
      <w:position w:val="-1"/>
      <w:effect w:val="none"/>
      <w:vertAlign w:val="baseline"/>
      <w:cs w:val="0"/>
      <w:em w:val="none"/>
    </w:rPr>
  </w:style>
  <w:style w:type="character" w:customStyle="1" w:styleId="WW8Num7z2">
    <w:name w:val="WW8Num7z2"/>
    <w:rPr>
      <w:rFonts w:ascii="Wingdings" w:hAnsi="Wingdings"/>
      <w:w w:val="100"/>
      <w:position w:val="-1"/>
      <w:effect w:val="none"/>
      <w:vertAlign w:val="baseline"/>
      <w:cs w:val="0"/>
      <w:em w:val="none"/>
    </w:rPr>
  </w:style>
  <w:style w:type="character" w:customStyle="1" w:styleId="WW8Num7z3">
    <w:name w:val="WW8Num7z3"/>
    <w:rPr>
      <w:rFonts w:ascii="Symbol" w:hAnsi="Symbol"/>
      <w:w w:val="100"/>
      <w:position w:val="-1"/>
      <w:effect w:val="none"/>
      <w:vertAlign w:val="baseline"/>
      <w:cs w:val="0"/>
      <w:em w:val="none"/>
    </w:rPr>
  </w:style>
  <w:style w:type="character" w:customStyle="1" w:styleId="WW8Num11z2">
    <w:name w:val="WW8Num11z2"/>
    <w:rPr>
      <w:b/>
      <w:w w:val="100"/>
      <w:position w:val="-1"/>
      <w:effect w:val="none"/>
      <w:vertAlign w:val="baseline"/>
      <w:cs w:val="0"/>
      <w:em w:val="none"/>
    </w:rPr>
  </w:style>
  <w:style w:type="character" w:customStyle="1" w:styleId="WW8Num18z0">
    <w:name w:val="WW8Num18z0"/>
    <w:rPr>
      <w:rFonts w:ascii="Symbol" w:hAnsi="Symbol"/>
      <w:w w:val="100"/>
      <w:position w:val="-1"/>
      <w:effect w:val="none"/>
      <w:vertAlign w:val="baseline"/>
      <w:cs w:val="0"/>
      <w:em w:val="none"/>
    </w:rPr>
  </w:style>
  <w:style w:type="character" w:customStyle="1" w:styleId="WW8Num18z1">
    <w:name w:val="WW8Num18z1"/>
    <w:rPr>
      <w:rFonts w:ascii="Courier New" w:hAnsi="Courier New" w:cs="Courier New"/>
      <w:w w:val="100"/>
      <w:position w:val="-1"/>
      <w:effect w:val="none"/>
      <w:vertAlign w:val="baseline"/>
      <w:cs w:val="0"/>
      <w:em w:val="none"/>
    </w:rPr>
  </w:style>
  <w:style w:type="character" w:customStyle="1" w:styleId="WW8Num18z2">
    <w:name w:val="WW8Num18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w w:val="100"/>
      <w:position w:val="-1"/>
      <w:effect w:val="none"/>
      <w:vertAlign w:val="baseline"/>
      <w:cs w:val="0"/>
      <w:em w:val="none"/>
    </w:rPr>
  </w:style>
  <w:style w:type="character" w:customStyle="1" w:styleId="WW8Num22z0">
    <w:name w:val="WW8Num22z0"/>
    <w:rPr>
      <w:rFonts w:ascii="Symbol" w:hAnsi="Symbol"/>
      <w:w w:val="100"/>
      <w:position w:val="-1"/>
      <w:effect w:val="none"/>
      <w:vertAlign w:val="baseline"/>
      <w:cs w:val="0"/>
      <w:em w:val="none"/>
    </w:rPr>
  </w:style>
  <w:style w:type="character" w:customStyle="1" w:styleId="WW8Num25z0">
    <w:name w:val="WW8Num25z0"/>
    <w:rPr>
      <w:rFonts w:ascii="Symbol" w:hAnsi="Symbol"/>
      <w:w w:val="100"/>
      <w:position w:val="-1"/>
      <w:effect w:val="none"/>
      <w:vertAlign w:val="baseline"/>
      <w:cs w:val="0"/>
      <w:em w:val="none"/>
    </w:rPr>
  </w:style>
  <w:style w:type="character" w:customStyle="1" w:styleId="WW8Num26z1">
    <w:name w:val="WW8Num26z1"/>
    <w:rPr>
      <w:rFonts w:ascii="Courier New" w:hAnsi="Courier New"/>
      <w:w w:val="100"/>
      <w:position w:val="-1"/>
      <w:effect w:val="none"/>
      <w:vertAlign w:val="baseline"/>
      <w:cs w:val="0"/>
      <w:em w:val="none"/>
    </w:rPr>
  </w:style>
  <w:style w:type="character" w:customStyle="1" w:styleId="WW8Num26z2">
    <w:name w:val="WW8Num26z2"/>
    <w:rPr>
      <w:rFonts w:ascii="Wingdings" w:hAnsi="Wingdings"/>
      <w:w w:val="100"/>
      <w:position w:val="-1"/>
      <w:effect w:val="none"/>
      <w:vertAlign w:val="baseline"/>
      <w:cs w:val="0"/>
      <w:em w:val="none"/>
    </w:rPr>
  </w:style>
  <w:style w:type="character" w:customStyle="1" w:styleId="WW8Num32z3">
    <w:name w:val="WW8Num32z3"/>
    <w:rPr>
      <w:b/>
      <w:w w:val="100"/>
      <w:position w:val="-1"/>
      <w:effect w:val="none"/>
      <w:vertAlign w:val="baseline"/>
      <w:cs w:val="0"/>
      <w:em w:val="none"/>
    </w:rPr>
  </w:style>
  <w:style w:type="character" w:customStyle="1" w:styleId="WW8Num36z0">
    <w:name w:val="WW8Num36z0"/>
    <w:rPr>
      <w:rFonts w:ascii="Symbol" w:hAnsi="Symbol"/>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40z0">
    <w:name w:val="WW8Num40z0"/>
    <w:rPr>
      <w:rFonts w:ascii="Times New Roman" w:hAnsi="Times New Roman"/>
      <w:w w:val="100"/>
      <w:position w:val="-1"/>
      <w:effect w:val="none"/>
      <w:vertAlign w:val="baseline"/>
      <w:cs w:val="0"/>
      <w:em w:val="none"/>
    </w:rPr>
  </w:style>
  <w:style w:type="character" w:customStyle="1" w:styleId="WW8Num40z1">
    <w:name w:val="WW8Num40z1"/>
    <w:rPr>
      <w:rFonts w:ascii="Courier New" w:hAnsi="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0z3">
    <w:name w:val="WW8Num40z3"/>
    <w:rPr>
      <w:rFonts w:ascii="Symbol" w:hAnsi="Symbol"/>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basedOn w:val="Fuentedeprrafopredeter1"/>
    <w:rPr>
      <w:w w:val="100"/>
      <w:position w:val="-1"/>
      <w:effect w:val="none"/>
      <w:vertAlign w:val="baseline"/>
      <w:cs w:val="0"/>
      <w:em w:val="none"/>
    </w:rPr>
  </w:style>
  <w:style w:type="paragraph" w:customStyle="1" w:styleId="Encabezado1">
    <w:name w:val="Encabezado1"/>
    <w:basedOn w:val="Normal"/>
    <w:next w:val="TextoindependientebodytextbtBodytextTextindepT2TableBullet1bodytesxcontents"/>
    <w:pPr>
      <w:keepNext/>
      <w:suppressAutoHyphens w:val="0"/>
      <w:spacing w:before="240" w:after="120" w:line="240" w:lineRule="auto"/>
    </w:pPr>
    <w:rPr>
      <w:rFonts w:ascii="Arial" w:eastAsia="Lucida Sans Unicode" w:hAnsi="Arial" w:cs="Tahoma"/>
      <w:sz w:val="28"/>
      <w:szCs w:val="28"/>
      <w:lang w:val="es-ES" w:eastAsia="ar-SA"/>
    </w:rPr>
  </w:style>
  <w:style w:type="paragraph" w:customStyle="1" w:styleId="Etiqueta">
    <w:name w:val="Etiqueta"/>
    <w:basedOn w:val="Normal"/>
    <w:pPr>
      <w:suppressLineNumbers/>
      <w:suppressAutoHyphens w:val="0"/>
      <w:spacing w:before="120" w:after="120" w:line="240" w:lineRule="auto"/>
    </w:pPr>
    <w:rPr>
      <w:rFonts w:ascii="Times New Roman" w:eastAsia="Times New Roman" w:hAnsi="Times New Roman" w:cs="Tahoma"/>
      <w:i/>
      <w:iCs/>
      <w:sz w:val="24"/>
      <w:szCs w:val="24"/>
      <w:lang w:val="es-ES" w:eastAsia="ar-SA"/>
    </w:rPr>
  </w:style>
  <w:style w:type="paragraph" w:customStyle="1" w:styleId="ndice">
    <w:name w:val="Índice"/>
    <w:basedOn w:val="Normal"/>
    <w:pPr>
      <w:suppressLineNumbers/>
      <w:suppressAutoHyphens w:val="0"/>
      <w:spacing w:after="0" w:line="240" w:lineRule="auto"/>
    </w:pPr>
    <w:rPr>
      <w:rFonts w:ascii="Times New Roman" w:eastAsia="Times New Roman" w:hAnsi="Times New Roman" w:cs="Tahoma"/>
      <w:sz w:val="20"/>
      <w:szCs w:val="20"/>
      <w:lang w:val="es-ES" w:eastAsia="ar-SA"/>
    </w:rPr>
  </w:style>
  <w:style w:type="paragraph" w:customStyle="1" w:styleId="IC">
    <w:name w:val=".I.C."/>
    <w:basedOn w:val="Normal"/>
    <w:pPr>
      <w:widowControl w:val="0"/>
      <w:suppressAutoHyphens w:val="0"/>
      <w:spacing w:after="0" w:line="240" w:lineRule="auto"/>
      <w:ind w:left="283" w:hanging="283"/>
      <w:jc w:val="both"/>
    </w:pPr>
    <w:rPr>
      <w:rFonts w:ascii="Arial Narrow" w:eastAsia="Times New Roman" w:hAnsi="Arial Narrow" w:cs="Times New Roman"/>
      <w:sz w:val="26"/>
      <w:szCs w:val="20"/>
      <w:lang w:val="es-ES" w:eastAsia="ar-SA"/>
    </w:rPr>
  </w:style>
  <w:style w:type="paragraph" w:styleId="Sangra3detindependiente">
    <w:name w:val="Body Text Indent 3"/>
    <w:basedOn w:val="Normal"/>
    <w:pPr>
      <w:suppressAutoHyphens w:val="0"/>
      <w:spacing w:after="0" w:line="240" w:lineRule="auto"/>
      <w:ind w:left="1418"/>
      <w:jc w:val="both"/>
    </w:pPr>
    <w:rPr>
      <w:rFonts w:ascii="Arial" w:eastAsia="Times New Roman" w:hAnsi="Arial" w:cs="Times New Roman"/>
      <w:sz w:val="26"/>
      <w:szCs w:val="20"/>
      <w:lang w:eastAsia="ar-SA"/>
    </w:rPr>
  </w:style>
  <w:style w:type="character" w:customStyle="1" w:styleId="Sangra3detindependienteCar">
    <w:name w:val="Sangría 3 de t. independiente Car"/>
    <w:rPr>
      <w:rFonts w:ascii="Arial" w:eastAsia="Times New Roman" w:hAnsi="Arial" w:cs="Times New Roman"/>
      <w:w w:val="100"/>
      <w:position w:val="-1"/>
      <w:sz w:val="26"/>
      <w:szCs w:val="20"/>
      <w:effect w:val="none"/>
      <w:vertAlign w:val="baseline"/>
      <w:cs w:val="0"/>
      <w:em w:val="none"/>
      <w:lang w:eastAsia="ar-SA"/>
    </w:rPr>
  </w:style>
  <w:style w:type="paragraph" w:styleId="Textoindependiente3">
    <w:name w:val="Body Text 3"/>
    <w:basedOn w:val="Normal"/>
    <w:pPr>
      <w:suppressAutoHyphens w:val="0"/>
      <w:spacing w:after="0" w:line="240" w:lineRule="auto"/>
      <w:jc w:val="both"/>
    </w:pPr>
    <w:rPr>
      <w:rFonts w:ascii="Bookman Old Style" w:eastAsia="Times New Roman" w:hAnsi="Bookman Old Style" w:cs="Times New Roman"/>
      <w:b/>
      <w:i/>
      <w:sz w:val="26"/>
      <w:szCs w:val="20"/>
      <w:lang w:eastAsia="ar-SA"/>
    </w:rPr>
  </w:style>
  <w:style w:type="character" w:customStyle="1" w:styleId="Textoindependiente3Car">
    <w:name w:val="Texto independiente 3 Car"/>
    <w:rPr>
      <w:rFonts w:ascii="Bookman Old Style" w:eastAsia="Times New Roman" w:hAnsi="Bookman Old Style" w:cs="Times New Roman"/>
      <w:b/>
      <w:i/>
      <w:w w:val="100"/>
      <w:position w:val="-1"/>
      <w:sz w:val="26"/>
      <w:szCs w:val="20"/>
      <w:effect w:val="none"/>
      <w:vertAlign w:val="baseline"/>
      <w:cs w:val="0"/>
      <w:em w:val="none"/>
      <w:lang w:eastAsia="ar-SA"/>
    </w:rPr>
  </w:style>
  <w:style w:type="paragraph" w:customStyle="1" w:styleId="WW-Sangra3detindependiente">
    <w:name w:val="WW-Sangría 3 de t. independiente"/>
    <w:basedOn w:val="Normal"/>
    <w:pPr>
      <w:suppressAutoHyphens w:val="0"/>
      <w:spacing w:after="0" w:line="240" w:lineRule="auto"/>
      <w:ind w:left="1418"/>
      <w:jc w:val="both"/>
    </w:pPr>
    <w:rPr>
      <w:rFonts w:ascii="Arial" w:eastAsia="Times New Roman" w:hAnsi="Arial" w:cs="Times New Roman"/>
      <w:sz w:val="26"/>
      <w:szCs w:val="20"/>
      <w:lang w:val="es-ES" w:eastAsia="ar-SA"/>
    </w:rPr>
  </w:style>
  <w:style w:type="paragraph" w:customStyle="1" w:styleId="WW-Textoindependiente2">
    <w:name w:val="WW-Texto independiente 2"/>
    <w:basedOn w:val="Normal"/>
    <w:pPr>
      <w:suppressAutoHyphens w:val="0"/>
      <w:spacing w:after="0" w:line="240" w:lineRule="auto"/>
      <w:jc w:val="both"/>
    </w:pPr>
    <w:rPr>
      <w:rFonts w:ascii="Bookman Old Style" w:eastAsia="Times New Roman" w:hAnsi="Bookman Old Style" w:cs="Times New Roman"/>
      <w:i/>
      <w:sz w:val="26"/>
      <w:szCs w:val="20"/>
      <w:lang w:val="es-ES" w:eastAsia="ar-SA"/>
    </w:rPr>
  </w:style>
  <w:style w:type="paragraph" w:customStyle="1" w:styleId="EndnoteText1">
    <w:name w:val="Endnote Text1"/>
    <w:basedOn w:val="Normal"/>
    <w:pPr>
      <w:suppressAutoHyphens w:val="0"/>
      <w:spacing w:after="0" w:line="240" w:lineRule="auto"/>
    </w:pPr>
    <w:rPr>
      <w:rFonts w:ascii="Univers Condensed" w:eastAsia="Times New Roman" w:hAnsi="Univers Condensed" w:cs="Times New Roman"/>
      <w:sz w:val="24"/>
      <w:szCs w:val="20"/>
      <w:lang w:val="es-ES" w:eastAsia="ar-SA"/>
    </w:rPr>
  </w:style>
  <w:style w:type="paragraph" w:customStyle="1" w:styleId="Timbredelarchivo">
    <w:name w:val="Timbre del archivo"/>
    <w:basedOn w:val="Normal"/>
    <w:pPr>
      <w:suppressAutoHyphens w:val="0"/>
      <w:spacing w:after="0" w:line="240" w:lineRule="auto"/>
    </w:pPr>
    <w:rPr>
      <w:rFonts w:ascii="Arial" w:eastAsia="Times New Roman" w:hAnsi="Arial" w:cs="Arial"/>
      <w:sz w:val="10"/>
      <w:szCs w:val="20"/>
      <w:lang w:val="es-ES" w:eastAsia="ar-SA"/>
    </w:rPr>
  </w:style>
  <w:style w:type="paragraph" w:customStyle="1" w:styleId="Contenidodelatabla">
    <w:name w:val="Contenido de la tabla"/>
    <w:basedOn w:val="Normal"/>
    <w:pPr>
      <w:suppressLineNumbers/>
      <w:suppressAutoHyphens w:val="0"/>
      <w:spacing w:after="0" w:line="240" w:lineRule="auto"/>
    </w:pPr>
    <w:rPr>
      <w:rFonts w:ascii="Times New Roman" w:eastAsia="Times New Roman" w:hAnsi="Times New Roman" w:cs="Times New Roman"/>
      <w:sz w:val="20"/>
      <w:szCs w:val="20"/>
      <w:lang w:val="es-ES" w:eastAsia="ar-SA"/>
    </w:rPr>
  </w:style>
  <w:style w:type="paragraph" w:customStyle="1" w:styleId="Encabezadodelatabla">
    <w:name w:val="Encabezado de la tabla"/>
    <w:basedOn w:val="Contenidodelatabla"/>
    <w:pPr>
      <w:jc w:val="center"/>
    </w:pPr>
    <w:rPr>
      <w:b/>
      <w:bCs/>
      <w:i/>
      <w:iCs/>
    </w:rPr>
  </w:style>
  <w:style w:type="paragraph" w:customStyle="1" w:styleId="Contenidodelmarco">
    <w:name w:val="Contenido del marco"/>
    <w:basedOn w:val="TextoindependientebodytextbtBodytextTextindepT2TableBullet1bodytesxcontents"/>
    <w:pPr>
      <w:widowControl w:val="0"/>
      <w:suppressAutoHyphens w:val="0"/>
    </w:pPr>
    <w:rPr>
      <w:sz w:val="26"/>
      <w:lang w:eastAsia="ar-SA"/>
    </w:rPr>
  </w:style>
  <w:style w:type="paragraph" w:styleId="Textonotapie">
    <w:name w:val="footnote text"/>
    <w:basedOn w:val="Normal"/>
    <w:pPr>
      <w:suppressAutoHyphens w:val="0"/>
      <w:spacing w:after="0" w:line="240" w:lineRule="auto"/>
    </w:pPr>
    <w:rPr>
      <w:rFonts w:ascii="Times New Roman" w:eastAsia="Times New Roman" w:hAnsi="Times New Roman" w:cs="Times New Roman"/>
      <w:sz w:val="20"/>
      <w:szCs w:val="20"/>
      <w:lang w:eastAsia="ar-SA"/>
    </w:rPr>
  </w:style>
  <w:style w:type="character" w:customStyle="1" w:styleId="TextonotapieCar">
    <w:name w:val="Texto nota pie Car"/>
    <w:rPr>
      <w:rFonts w:ascii="Times New Roman" w:eastAsia="Times New Roman" w:hAnsi="Times New Roman" w:cs="Times New Roman"/>
      <w:w w:val="100"/>
      <w:position w:val="-1"/>
      <w:sz w:val="20"/>
      <w:szCs w:val="20"/>
      <w:effect w:val="none"/>
      <w:vertAlign w:val="baseline"/>
      <w:cs w:val="0"/>
      <w:em w:val="none"/>
      <w:lang w:eastAsia="ar-SA"/>
    </w:rPr>
  </w:style>
  <w:style w:type="character" w:styleId="Refdenotaalpie">
    <w:name w:val="footnote reference"/>
    <w:rPr>
      <w:w w:val="100"/>
      <w:position w:val="-1"/>
      <w:effect w:val="none"/>
      <w:vertAlign w:val="superscript"/>
      <w:cs w:val="0"/>
      <w:em w:val="none"/>
    </w:rPr>
  </w:style>
  <w:style w:type="table" w:customStyle="1" w:styleId="Tablaconcuadrcula1">
    <w:name w:val="Tabla con cuadrícula1"/>
    <w:basedOn w:val="Tablanormal"/>
    <w:next w:val="Tablaconcuadrcula"/>
    <w:pPr>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szCs w:val="24"/>
      <w:lang w:val="es-ES" w:eastAsia="es-ES"/>
    </w:rPr>
  </w:style>
  <w:style w:type="paragraph" w:customStyle="1" w:styleId="BodyText21">
    <w:name w:val="Body Text 21"/>
    <w:basedOn w:val="Normal"/>
    <w:pPr>
      <w:widowControl w:val="0"/>
      <w:spacing w:after="0" w:line="240" w:lineRule="auto"/>
      <w:jc w:val="both"/>
    </w:pPr>
    <w:rPr>
      <w:rFonts w:ascii="Century Gothic" w:eastAsia="Times New Roman" w:hAnsi="Century Gothic" w:cs="Times New Roman"/>
      <w:sz w:val="24"/>
      <w:szCs w:val="20"/>
      <w:lang w:eastAsia="es-ES"/>
    </w:rPr>
  </w:style>
  <w:style w:type="paragraph" w:customStyle="1" w:styleId="cuerpo">
    <w:name w:val="cuerpo"/>
    <w:basedOn w:val="Normal"/>
    <w:pPr>
      <w:spacing w:before="100" w:beforeAutospacing="1" w:after="100" w:afterAutospacing="1" w:line="240" w:lineRule="auto"/>
    </w:pPr>
    <w:rPr>
      <w:rFonts w:ascii="Verdana" w:eastAsia="Times New Roman" w:hAnsi="Verdana" w:cs="Times New Roman"/>
      <w:sz w:val="15"/>
      <w:szCs w:val="15"/>
      <w:lang w:val="es-ES" w:eastAsia="es-ES"/>
    </w:rPr>
  </w:style>
  <w:style w:type="paragraph" w:customStyle="1" w:styleId="titulos">
    <w:name w:val="titulos"/>
    <w:basedOn w:val="Normal"/>
    <w:pPr>
      <w:spacing w:before="100" w:beforeAutospacing="1" w:after="100" w:afterAutospacing="1" w:line="240" w:lineRule="auto"/>
    </w:pPr>
    <w:rPr>
      <w:rFonts w:ascii="Verdana" w:eastAsia="Times New Roman" w:hAnsi="Verdana" w:cs="Times New Roman"/>
      <w:b/>
      <w:bCs/>
      <w:sz w:val="17"/>
      <w:szCs w:val="17"/>
      <w:lang w:val="es-ES" w:eastAsia="es-ES"/>
    </w:rPr>
  </w:style>
  <w:style w:type="paragraph" w:customStyle="1" w:styleId="cuerpodetexto">
    <w:name w:val="cuerpodetexto"/>
    <w:basedOn w:val="Normal"/>
    <w:pPr>
      <w:spacing w:before="100" w:beforeAutospacing="1" w:after="100" w:afterAutospacing="1" w:line="240" w:lineRule="auto"/>
    </w:pPr>
    <w:rPr>
      <w:rFonts w:ascii="Verdana" w:eastAsia="Times New Roman" w:hAnsi="Verdana" w:cs="Times New Roman"/>
      <w:sz w:val="13"/>
      <w:szCs w:val="13"/>
      <w:lang w:val="es-ES" w:eastAsia="es-ES"/>
    </w:rPr>
  </w:style>
  <w:style w:type="paragraph" w:customStyle="1" w:styleId="grantitulo">
    <w:name w:val="grantitulo"/>
    <w:basedOn w:val="Normal"/>
    <w:pPr>
      <w:spacing w:before="100" w:beforeAutospacing="1" w:after="100" w:afterAutospacing="1" w:line="240" w:lineRule="auto"/>
    </w:pPr>
    <w:rPr>
      <w:rFonts w:ascii="Verdana" w:eastAsia="Times New Roman" w:hAnsi="Verdana" w:cs="Times New Roman"/>
      <w:b/>
      <w:bCs/>
      <w:color w:val="008000"/>
      <w:sz w:val="33"/>
      <w:szCs w:val="33"/>
      <w:lang w:val="es-ES" w:eastAsia="es-ES"/>
    </w:rPr>
  </w:style>
  <w:style w:type="paragraph" w:customStyle="1" w:styleId="links">
    <w:name w:val="links"/>
    <w:basedOn w:val="Normal"/>
    <w:pPr>
      <w:spacing w:before="100" w:beforeAutospacing="1" w:after="100" w:afterAutospacing="1" w:line="240" w:lineRule="auto"/>
    </w:pPr>
    <w:rPr>
      <w:rFonts w:ascii="Verdana" w:eastAsia="Times New Roman" w:hAnsi="Verdana" w:cs="Times New Roman"/>
      <w:color w:val="008000"/>
      <w:sz w:val="13"/>
      <w:szCs w:val="13"/>
      <w:lang w:val="es-ES" w:eastAsia="es-ES"/>
    </w:rPr>
  </w:style>
  <w:style w:type="paragraph" w:customStyle="1" w:styleId="linksclaros">
    <w:name w:val="linksclaros"/>
    <w:basedOn w:val="Normal"/>
    <w:pPr>
      <w:spacing w:before="100" w:beforeAutospacing="1" w:after="100" w:afterAutospacing="1" w:line="240" w:lineRule="auto"/>
    </w:pPr>
    <w:rPr>
      <w:rFonts w:ascii="Verdana" w:eastAsia="Times New Roman" w:hAnsi="Verdana" w:cs="Times New Roman"/>
      <w:color w:val="FFFFFF"/>
      <w:sz w:val="13"/>
      <w:szCs w:val="13"/>
      <w:lang w:val="es-ES" w:eastAsia="es-ES"/>
    </w:rPr>
  </w:style>
  <w:style w:type="paragraph" w:customStyle="1" w:styleId="notbloque1">
    <w:name w:val="notbloque1"/>
    <w:basedOn w:val="Normal"/>
    <w:pPr>
      <w:spacing w:before="100" w:beforeAutospacing="1" w:after="100" w:afterAutospacing="1" w:line="240" w:lineRule="auto"/>
      <w:jc w:val="both"/>
    </w:pPr>
    <w:rPr>
      <w:rFonts w:ascii="Times New Roman" w:eastAsia="Times New Roman" w:hAnsi="Times New Roman" w:cs="Times New Roman"/>
      <w:sz w:val="13"/>
      <w:szCs w:val="13"/>
      <w:lang w:val="es-ES" w:eastAsia="es-ES"/>
    </w:rPr>
  </w:style>
  <w:style w:type="paragraph" w:customStyle="1" w:styleId="notbloquevermas">
    <w:name w:val="notbloquevermas"/>
    <w:basedOn w:val="Normal"/>
    <w:pPr>
      <w:spacing w:before="100" w:beforeAutospacing="1" w:after="100" w:afterAutospacing="1" w:line="240" w:lineRule="auto"/>
      <w:jc w:val="right"/>
    </w:pPr>
    <w:rPr>
      <w:rFonts w:ascii="Times New Roman" w:eastAsia="Times New Roman" w:hAnsi="Times New Roman" w:cs="Times New Roman"/>
      <w:sz w:val="13"/>
      <w:szCs w:val="13"/>
      <w:u w:val="single"/>
      <w:lang w:val="es-ES" w:eastAsia="es-ES"/>
    </w:rPr>
  </w:style>
  <w:style w:type="paragraph" w:customStyle="1" w:styleId="notbloquetitulo">
    <w:name w:val="notbloquetitulo"/>
    <w:basedOn w:val="Normal"/>
    <w:pPr>
      <w:spacing w:before="100" w:beforeAutospacing="1" w:after="100" w:afterAutospacing="1" w:line="240" w:lineRule="auto"/>
      <w:jc w:val="both"/>
    </w:pPr>
    <w:rPr>
      <w:rFonts w:ascii="Times New Roman" w:eastAsia="Times New Roman" w:hAnsi="Times New Roman" w:cs="Times New Roman"/>
      <w:b/>
      <w:bCs/>
      <w:color w:val="384F19"/>
      <w:sz w:val="13"/>
      <w:szCs w:val="13"/>
      <w:lang w:val="es-ES" w:eastAsia="es-ES"/>
    </w:rPr>
  </w:style>
  <w:style w:type="paragraph" w:customStyle="1" w:styleId="notbloque3">
    <w:name w:val="notbloque3"/>
    <w:basedOn w:val="Normal"/>
    <w:pPr>
      <w:spacing w:before="100" w:beforeAutospacing="1" w:after="100" w:afterAutospacing="1" w:line="240" w:lineRule="auto"/>
    </w:pPr>
    <w:rPr>
      <w:rFonts w:ascii="Times New Roman" w:eastAsia="Times New Roman" w:hAnsi="Times New Roman" w:cs="Times New Roman"/>
      <w:sz w:val="13"/>
      <w:szCs w:val="13"/>
      <w:lang w:val="es-ES" w:eastAsia="es-ES"/>
    </w:rPr>
  </w:style>
  <w:style w:type="paragraph" w:customStyle="1" w:styleId="notbloque4">
    <w:name w:val="notbloque4"/>
    <w:basedOn w:val="Normal"/>
    <w:pPr>
      <w:spacing w:before="100" w:beforeAutospacing="1" w:after="100" w:afterAutospacing="1" w:line="240" w:lineRule="auto"/>
    </w:pPr>
    <w:rPr>
      <w:rFonts w:ascii="Times New Roman" w:eastAsia="Times New Roman" w:hAnsi="Times New Roman" w:cs="Times New Roman"/>
      <w:sz w:val="13"/>
      <w:szCs w:val="13"/>
      <w:lang w:val="es-ES" w:eastAsia="es-ES"/>
    </w:rPr>
  </w:style>
  <w:style w:type="paragraph" w:customStyle="1" w:styleId="galbloqueizq">
    <w:name w:val="galbloqueizq"/>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galbloqueder">
    <w:name w:val="galbloqueder"/>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galbloquetitulo">
    <w:name w:val="galbloquetitulo"/>
    <w:basedOn w:val="Normal"/>
    <w:pPr>
      <w:shd w:val="clear" w:color="auto" w:fill="4C4C4C"/>
      <w:spacing w:after="0" w:line="240" w:lineRule="auto"/>
      <w:ind w:left="66" w:right="106"/>
    </w:pPr>
    <w:rPr>
      <w:rFonts w:ascii="Times New Roman" w:eastAsia="Times New Roman" w:hAnsi="Times New Roman" w:cs="Times New Roman"/>
      <w:color w:val="FFFFFF"/>
      <w:sz w:val="24"/>
      <w:szCs w:val="24"/>
      <w:lang w:val="es-ES" w:eastAsia="es-ES"/>
    </w:rPr>
  </w:style>
  <w:style w:type="paragraph" w:customStyle="1" w:styleId="galbloquevermas">
    <w:name w:val="galbloquevermas"/>
    <w:basedOn w:val="Normal"/>
    <w:pPr>
      <w:spacing w:before="100" w:beforeAutospacing="1" w:after="100" w:afterAutospacing="1" w:line="240" w:lineRule="auto"/>
      <w:jc w:val="right"/>
    </w:pPr>
    <w:rPr>
      <w:rFonts w:ascii="Times New Roman" w:eastAsia="Times New Roman" w:hAnsi="Times New Roman" w:cs="Times New Roman"/>
      <w:sz w:val="13"/>
      <w:szCs w:val="13"/>
      <w:u w:val="single"/>
      <w:lang w:val="es-ES" w:eastAsia="es-ES"/>
    </w:rPr>
  </w:style>
  <w:style w:type="paragraph" w:customStyle="1" w:styleId="calend">
    <w:name w:val="calend"/>
    <w:basedOn w:val="Normal"/>
    <w:pPr>
      <w:shd w:val="clear" w:color="auto"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lendsemana">
    <w:name w:val="calendsemana"/>
    <w:basedOn w:val="Normal"/>
    <w:pPr>
      <w:shd w:val="clear" w:color="auto" w:fill="555555"/>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lendfecha">
    <w:name w:val="calendfecha"/>
    <w:basedOn w:val="Normal"/>
    <w:pPr>
      <w:spacing w:after="0" w:line="240" w:lineRule="auto"/>
      <w:ind w:left="132"/>
      <w:jc w:val="both"/>
    </w:pPr>
    <w:rPr>
      <w:rFonts w:ascii="Times New Roman" w:eastAsia="Times New Roman" w:hAnsi="Times New Roman" w:cs="Times New Roman"/>
      <w:b/>
      <w:bCs/>
      <w:color w:val="384F19"/>
      <w:sz w:val="15"/>
      <w:szCs w:val="15"/>
      <w:lang w:val="es-ES" w:eastAsia="es-ES"/>
    </w:rPr>
  </w:style>
  <w:style w:type="paragraph" w:customStyle="1" w:styleId="encuesta">
    <w:name w:val="encuesta"/>
    <w:basedOn w:val="Normal"/>
    <w:pPr>
      <w:shd w:val="clear" w:color="auto" w:fill="FFFFFF"/>
      <w:spacing w:before="100" w:beforeAutospacing="1" w:after="100" w:afterAutospacing="1" w:line="240" w:lineRule="auto"/>
    </w:pPr>
    <w:rPr>
      <w:rFonts w:ascii="Times New Roman" w:eastAsia="Times New Roman" w:hAnsi="Times New Roman" w:cs="Times New Roman"/>
      <w:color w:val="384F19"/>
      <w:sz w:val="13"/>
      <w:szCs w:val="13"/>
      <w:lang w:val="es-ES" w:eastAsia="es-ES"/>
    </w:rPr>
  </w:style>
  <w:style w:type="paragraph" w:customStyle="1" w:styleId="corptitulo">
    <w:name w:val="corptitulo"/>
    <w:basedOn w:val="Normal"/>
    <w:pPr>
      <w:spacing w:before="100" w:beforeAutospacing="1" w:after="100" w:afterAutospacing="1" w:line="240" w:lineRule="auto"/>
    </w:pPr>
    <w:rPr>
      <w:rFonts w:ascii="Times New Roman" w:eastAsia="Times New Roman" w:hAnsi="Times New Roman" w:cs="Times New Roman"/>
      <w:b/>
      <w:bCs/>
      <w:color w:val="4D7008"/>
      <w:sz w:val="24"/>
      <w:szCs w:val="24"/>
      <w:lang w:val="es-ES" w:eastAsia="es-ES"/>
    </w:rPr>
  </w:style>
  <w:style w:type="paragraph" w:customStyle="1" w:styleId="corpcontenido">
    <w:name w:val="corpcontenido"/>
    <w:basedOn w:val="Normal"/>
    <w:pPr>
      <w:spacing w:before="100" w:beforeAutospacing="1" w:after="100" w:afterAutospacing="1" w:line="240" w:lineRule="auto"/>
      <w:jc w:val="both"/>
    </w:pPr>
    <w:rPr>
      <w:rFonts w:ascii="Times New Roman" w:eastAsia="Times New Roman" w:hAnsi="Times New Roman" w:cs="Times New Roman"/>
      <w:color w:val="FFFFFF"/>
      <w:sz w:val="13"/>
      <w:szCs w:val="13"/>
      <w:lang w:val="es-ES" w:eastAsia="es-ES"/>
    </w:rPr>
  </w:style>
  <w:style w:type="paragraph" w:customStyle="1" w:styleId="labelbloque">
    <w:name w:val="labelbloque"/>
    <w:basedOn w:val="Normal"/>
    <w:pPr>
      <w:spacing w:before="100" w:beforeAutospacing="1" w:after="100" w:afterAutospacing="1" w:line="240" w:lineRule="auto"/>
      <w:jc w:val="right"/>
    </w:pPr>
    <w:rPr>
      <w:rFonts w:ascii="Times New Roman" w:eastAsia="Times New Roman" w:hAnsi="Times New Roman" w:cs="Times New Roman"/>
      <w:sz w:val="24"/>
      <w:szCs w:val="24"/>
      <w:lang w:val="es-ES" w:eastAsia="es-ES"/>
    </w:rPr>
  </w:style>
  <w:style w:type="paragraph" w:customStyle="1" w:styleId="resaltar">
    <w:name w:val="resaltar"/>
    <w:basedOn w:val="Normal"/>
    <w:pPr>
      <w:shd w:val="clear" w:color="auto" w:fill="CCFFCC"/>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entro">
    <w:name w:val="centro"/>
    <w:basedOn w:val="Normal"/>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derecha">
    <w:name w:val="derecha"/>
    <w:basedOn w:val="Normal"/>
    <w:pPr>
      <w:spacing w:before="100" w:beforeAutospacing="1" w:after="100" w:afterAutospacing="1" w:line="240" w:lineRule="auto"/>
      <w:jc w:val="right"/>
    </w:pPr>
    <w:rPr>
      <w:rFonts w:ascii="Times New Roman" w:eastAsia="Times New Roman" w:hAnsi="Times New Roman" w:cs="Times New Roman"/>
      <w:sz w:val="24"/>
      <w:szCs w:val="24"/>
      <w:lang w:val="es-ES" w:eastAsia="es-ES"/>
    </w:rPr>
  </w:style>
  <w:style w:type="paragraph" w:customStyle="1" w:styleId="tablagen">
    <w:name w:val="tablagen"/>
    <w:basedOn w:val="Normal"/>
    <w:pPr>
      <w:spacing w:before="100" w:beforeAutospacing="1" w:after="198" w:line="240" w:lineRule="auto"/>
    </w:pPr>
    <w:rPr>
      <w:rFonts w:ascii="Times New Roman" w:eastAsia="Times New Roman" w:hAnsi="Times New Roman" w:cs="Times New Roman"/>
      <w:sz w:val="24"/>
      <w:szCs w:val="24"/>
      <w:lang w:val="es-ES" w:eastAsia="es-ES"/>
    </w:rPr>
  </w:style>
  <w:style w:type="paragraph" w:customStyle="1" w:styleId="formgen">
    <w:name w:val="formgen"/>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gok">
    <w:name w:val="msgok"/>
    <w:basedOn w:val="Normal"/>
    <w:pPr>
      <w:pBdr>
        <w:top w:val="dashed" w:sz="4" w:space="0" w:color="00FF00"/>
        <w:left w:val="dashed" w:sz="4" w:space="0" w:color="00FF00"/>
        <w:bottom w:val="dashed" w:sz="4" w:space="0" w:color="00FF00"/>
        <w:right w:val="dashed" w:sz="4" w:space="0" w:color="00FF00"/>
      </w:pBdr>
      <w:shd w:val="clear" w:color="auto" w:fill="F5F5F5"/>
      <w:spacing w:before="66" w:after="132" w:line="240" w:lineRule="auto"/>
      <w:ind w:left="132" w:right="132"/>
    </w:pPr>
    <w:rPr>
      <w:rFonts w:ascii="Times New Roman" w:eastAsia="Times New Roman" w:hAnsi="Times New Roman" w:cs="Times New Roman"/>
      <w:sz w:val="24"/>
      <w:szCs w:val="24"/>
      <w:lang w:val="es-ES" w:eastAsia="es-ES"/>
    </w:rPr>
  </w:style>
  <w:style w:type="paragraph" w:customStyle="1" w:styleId="msginfo">
    <w:name w:val="msginfo"/>
    <w:basedOn w:val="Normal"/>
    <w:pPr>
      <w:pBdr>
        <w:top w:val="dashed" w:sz="4" w:space="0" w:color="000000"/>
        <w:left w:val="dashed" w:sz="4" w:space="0" w:color="000000"/>
        <w:bottom w:val="dashed" w:sz="4" w:space="0" w:color="000000"/>
        <w:right w:val="dashed" w:sz="4" w:space="0" w:color="000000"/>
      </w:pBdr>
      <w:shd w:val="clear" w:color="auto" w:fill="F5F5F5"/>
      <w:spacing w:before="66" w:after="132" w:line="240" w:lineRule="auto"/>
      <w:ind w:left="132" w:right="132"/>
    </w:pPr>
    <w:rPr>
      <w:rFonts w:ascii="Times New Roman" w:eastAsia="Times New Roman" w:hAnsi="Times New Roman" w:cs="Times New Roman"/>
      <w:sz w:val="24"/>
      <w:szCs w:val="24"/>
      <w:lang w:val="es-ES" w:eastAsia="es-ES"/>
    </w:rPr>
  </w:style>
  <w:style w:type="paragraph" w:customStyle="1" w:styleId="msgayuda">
    <w:name w:val="msgayuda"/>
    <w:basedOn w:val="Normal"/>
    <w:pPr>
      <w:pBdr>
        <w:top w:val="dashed" w:sz="4" w:space="0" w:color="0000FF"/>
        <w:left w:val="dashed" w:sz="4" w:space="0" w:color="0000FF"/>
        <w:bottom w:val="dashed" w:sz="4" w:space="0" w:color="0000FF"/>
        <w:right w:val="dashed" w:sz="4" w:space="0" w:color="0000FF"/>
      </w:pBdr>
      <w:shd w:val="clear" w:color="auto" w:fill="F5F5F5"/>
      <w:spacing w:before="66" w:after="132" w:line="240" w:lineRule="auto"/>
      <w:ind w:left="132" w:right="132"/>
    </w:pPr>
    <w:rPr>
      <w:rFonts w:ascii="Times New Roman" w:eastAsia="Times New Roman" w:hAnsi="Times New Roman" w:cs="Times New Roman"/>
      <w:sz w:val="24"/>
      <w:szCs w:val="24"/>
      <w:lang w:val="es-ES" w:eastAsia="es-ES"/>
    </w:rPr>
  </w:style>
  <w:style w:type="paragraph" w:customStyle="1" w:styleId="msgalerta">
    <w:name w:val="msgalerta"/>
    <w:basedOn w:val="Normal"/>
    <w:pPr>
      <w:pBdr>
        <w:top w:val="dashed" w:sz="4" w:space="0" w:color="FFFF00"/>
        <w:left w:val="dashed" w:sz="4" w:space="0" w:color="FFFF00"/>
        <w:bottom w:val="dashed" w:sz="4" w:space="0" w:color="FFFF00"/>
        <w:right w:val="dashed" w:sz="4" w:space="0" w:color="FFFF00"/>
      </w:pBdr>
      <w:shd w:val="clear" w:color="auto" w:fill="F5F5F5"/>
      <w:spacing w:before="66" w:after="132" w:line="240" w:lineRule="auto"/>
      <w:ind w:left="132" w:right="132"/>
    </w:pPr>
    <w:rPr>
      <w:rFonts w:ascii="Times New Roman" w:eastAsia="Times New Roman" w:hAnsi="Times New Roman" w:cs="Times New Roman"/>
      <w:sz w:val="24"/>
      <w:szCs w:val="24"/>
      <w:lang w:val="es-ES" w:eastAsia="es-ES"/>
    </w:rPr>
  </w:style>
  <w:style w:type="paragraph" w:customStyle="1" w:styleId="msgerror">
    <w:name w:val="msgerror"/>
    <w:basedOn w:val="Normal"/>
    <w:pPr>
      <w:pBdr>
        <w:top w:val="dashed" w:sz="4" w:space="0" w:color="FF0000"/>
        <w:left w:val="dashed" w:sz="4" w:space="0" w:color="FF0000"/>
        <w:bottom w:val="dashed" w:sz="4" w:space="0" w:color="FF0000"/>
        <w:right w:val="dashed" w:sz="4" w:space="0" w:color="FF0000"/>
      </w:pBdr>
      <w:shd w:val="clear" w:color="auto" w:fill="F5F5F5"/>
      <w:spacing w:before="66" w:after="132" w:line="240" w:lineRule="auto"/>
      <w:ind w:left="132" w:right="132"/>
    </w:pPr>
    <w:rPr>
      <w:rFonts w:ascii="Times New Roman" w:eastAsia="Times New Roman" w:hAnsi="Times New Roman" w:cs="Times New Roman"/>
      <w:sz w:val="24"/>
      <w:szCs w:val="24"/>
      <w:lang w:val="es-ES" w:eastAsia="es-ES"/>
    </w:rPr>
  </w:style>
  <w:style w:type="paragraph" w:customStyle="1" w:styleId="menuadmin">
    <w:name w:val="menuadmin"/>
    <w:basedOn w:val="Normal"/>
    <w:pPr>
      <w:spacing w:before="100" w:beforeAutospacing="1" w:after="100" w:afterAutospacing="1" w:line="240" w:lineRule="auto"/>
    </w:pPr>
    <w:rPr>
      <w:rFonts w:ascii="Times New Roman" w:eastAsia="Times New Roman" w:hAnsi="Times New Roman" w:cs="Times New Roman"/>
      <w:color w:val="0000FF"/>
      <w:sz w:val="24"/>
      <w:szCs w:val="24"/>
      <w:lang w:val="es-ES" w:eastAsia="es-ES"/>
    </w:rPr>
  </w:style>
  <w:style w:type="paragraph" w:customStyle="1" w:styleId="modmenu">
    <w:name w:val="modmenu"/>
    <w:basedOn w:val="Normal"/>
    <w:pPr>
      <w:pBdr>
        <w:bottom w:val="single" w:sz="18" w:space="0" w:color="D7D7D7"/>
      </w:pBdr>
      <w:spacing w:after="159" w:line="240" w:lineRule="auto"/>
    </w:pPr>
    <w:rPr>
      <w:rFonts w:ascii="Times New Roman" w:eastAsia="Times New Roman" w:hAnsi="Times New Roman" w:cs="Times New Roman"/>
      <w:sz w:val="24"/>
      <w:szCs w:val="24"/>
      <w:lang w:val="es-ES" w:eastAsia="es-ES"/>
    </w:rPr>
  </w:style>
  <w:style w:type="paragraph" w:customStyle="1" w:styleId="modmenulia">
    <w:name w:val="modmenu&gt;li&gt;a"/>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odruta">
    <w:name w:val="modruta"/>
    <w:basedOn w:val="Normal"/>
    <w:pPr>
      <w:pBdr>
        <w:top w:val="single" w:sz="4" w:space="1" w:color="FFFFFF"/>
        <w:bottom w:val="single" w:sz="4" w:space="1" w:color="D7D7D7"/>
      </w:pBdr>
      <w:shd w:val="clear" w:color="auto" w:fill="F0F0F0"/>
      <w:spacing w:after="159" w:line="240" w:lineRule="auto"/>
    </w:pPr>
    <w:rPr>
      <w:rFonts w:ascii="Times New Roman" w:eastAsia="Times New Roman" w:hAnsi="Times New Roman" w:cs="Times New Roman"/>
      <w:sz w:val="19"/>
      <w:szCs w:val="19"/>
      <w:lang w:val="es-ES" w:eastAsia="es-ES"/>
    </w:rPr>
  </w:style>
  <w:style w:type="paragraph" w:customStyle="1" w:styleId="modpaginado">
    <w:name w:val="modpaginado"/>
    <w:basedOn w:val="Normal"/>
    <w:pPr>
      <w:spacing w:before="159" w:after="159" w:line="240" w:lineRule="auto"/>
    </w:pPr>
    <w:rPr>
      <w:rFonts w:ascii="Times New Roman" w:eastAsia="Times New Roman" w:hAnsi="Times New Roman" w:cs="Times New Roman"/>
      <w:sz w:val="24"/>
      <w:szCs w:val="24"/>
      <w:lang w:val="es-ES" w:eastAsia="es-ES"/>
    </w:rPr>
  </w:style>
  <w:style w:type="paragraph" w:customStyle="1" w:styleId="corpruta">
    <w:name w:val="corpruta"/>
    <w:basedOn w:val="Normal"/>
    <w:pPr>
      <w:spacing w:after="0" w:line="240" w:lineRule="auto"/>
    </w:pPr>
    <w:rPr>
      <w:rFonts w:ascii="Times New Roman" w:eastAsia="Times New Roman" w:hAnsi="Times New Roman" w:cs="Times New Roman"/>
      <w:sz w:val="24"/>
      <w:szCs w:val="24"/>
      <w:lang w:val="es-ES" w:eastAsia="es-ES"/>
    </w:rPr>
  </w:style>
  <w:style w:type="paragraph" w:customStyle="1" w:styleId="enlacemenu">
    <w:name w:val="enlacemenu"/>
    <w:basedOn w:val="Normal"/>
    <w:pPr>
      <w:spacing w:before="100" w:beforeAutospacing="1" w:after="100" w:afterAutospacing="1" w:line="240" w:lineRule="auto"/>
      <w:jc w:val="center"/>
    </w:pPr>
    <w:rPr>
      <w:rFonts w:ascii="Times New Roman" w:eastAsia="Times New Roman" w:hAnsi="Times New Roman" w:cs="Times New Roman"/>
      <w:b/>
      <w:bCs/>
      <w:sz w:val="24"/>
      <w:lang w:val="es-ES" w:eastAsia="es-ES"/>
    </w:rPr>
  </w:style>
  <w:style w:type="paragraph" w:customStyle="1" w:styleId="zonabloque1">
    <w:name w:val="zonabloque1"/>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nfoprincipal">
    <w:name w:val="infoprincipal"/>
    <w:basedOn w:val="Normal"/>
    <w:pPr>
      <w:pBdr>
        <w:top w:val="single" w:sz="18" w:space="7" w:color="CCCCCC"/>
        <w:left w:val="single" w:sz="18" w:space="7" w:color="CCCCCC"/>
        <w:bottom w:val="single" w:sz="18" w:space="7" w:color="CCCCCC"/>
        <w:right w:val="single" w:sz="18" w:space="7" w:color="CCCCCC"/>
      </w:pBdr>
      <w:shd w:val="clear" w:color="auto" w:fill="FFFFFF"/>
      <w:spacing w:before="66" w:after="66" w:line="240" w:lineRule="auto"/>
      <w:ind w:left="66" w:right="66"/>
    </w:pPr>
    <w:rPr>
      <w:rFonts w:ascii="Times New Roman" w:eastAsia="Times New Roman" w:hAnsi="Times New Roman" w:cs="Times New Roman"/>
      <w:sz w:val="24"/>
      <w:szCs w:val="24"/>
      <w:lang w:val="es-ES" w:eastAsia="es-ES"/>
    </w:rPr>
  </w:style>
  <w:style w:type="paragraph" w:customStyle="1" w:styleId="zonabloque2">
    <w:name w:val="zonabloque2"/>
    <w:basedOn w:val="Normal"/>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zonabloque3">
    <w:name w:val="zonabloque3"/>
    <w:basedOn w:val="Normal"/>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zonabloque4">
    <w:name w:val="zonabloque4"/>
    <w:basedOn w:val="Normal"/>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titulo1">
    <w:name w:val="titulo1"/>
    <w:basedOn w:val="Normal"/>
    <w:pPr>
      <w:spacing w:before="100" w:beforeAutospacing="1" w:after="100" w:afterAutospacing="1" w:line="240" w:lineRule="auto"/>
    </w:pPr>
    <w:rPr>
      <w:rFonts w:ascii="Times New Roman" w:eastAsia="Times New Roman" w:hAnsi="Times New Roman" w:cs="Times New Roman"/>
      <w:b/>
      <w:bCs/>
      <w:color w:val="31332B"/>
      <w:sz w:val="15"/>
      <w:szCs w:val="15"/>
      <w:lang w:val="es-ES" w:eastAsia="es-ES"/>
    </w:rPr>
  </w:style>
  <w:style w:type="paragraph" w:customStyle="1" w:styleId="enlace1">
    <w:name w:val="enlace1"/>
    <w:basedOn w:val="Normal"/>
    <w:pPr>
      <w:spacing w:after="0" w:line="240" w:lineRule="auto"/>
      <w:ind w:left="198"/>
    </w:pPr>
    <w:rPr>
      <w:rFonts w:ascii="Times New Roman" w:eastAsia="Times New Roman" w:hAnsi="Times New Roman" w:cs="Times New Roman"/>
      <w:sz w:val="24"/>
      <w:szCs w:val="24"/>
      <w:lang w:val="es-ES" w:eastAsia="es-ES"/>
    </w:rPr>
  </w:style>
  <w:style w:type="paragraph" w:customStyle="1" w:styleId="enlace2">
    <w:name w:val="enlace2"/>
    <w:basedOn w:val="Normal"/>
    <w:pPr>
      <w:spacing w:after="0" w:line="240" w:lineRule="auto"/>
      <w:ind w:left="198"/>
    </w:pPr>
    <w:rPr>
      <w:rFonts w:ascii="Times New Roman" w:eastAsia="Times New Roman" w:hAnsi="Times New Roman" w:cs="Times New Roman"/>
      <w:sz w:val="24"/>
      <w:szCs w:val="24"/>
      <w:lang w:val="es-ES" w:eastAsia="es-ES"/>
    </w:rPr>
  </w:style>
  <w:style w:type="paragraph" w:customStyle="1" w:styleId="tabla2">
    <w:name w:val="tabla2"/>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itulo2">
    <w:name w:val="titulo2"/>
    <w:basedOn w:val="Normal"/>
    <w:pPr>
      <w:spacing w:before="132" w:after="0" w:line="240" w:lineRule="auto"/>
    </w:pPr>
    <w:rPr>
      <w:rFonts w:ascii="Times New Roman" w:eastAsia="Times New Roman" w:hAnsi="Times New Roman" w:cs="Times New Roman"/>
      <w:b/>
      <w:bCs/>
      <w:color w:val="5E605D"/>
      <w:sz w:val="21"/>
      <w:szCs w:val="21"/>
      <w:lang w:val="es-ES" w:eastAsia="es-ES"/>
    </w:rPr>
  </w:style>
  <w:style w:type="paragraph" w:customStyle="1" w:styleId="contenido2">
    <w:name w:val="contenido2"/>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abla3">
    <w:name w:val="tabla3"/>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itulo3">
    <w:name w:val="titulo3"/>
    <w:basedOn w:val="Normal"/>
    <w:pPr>
      <w:spacing w:before="132" w:after="0" w:line="240" w:lineRule="auto"/>
    </w:pPr>
    <w:rPr>
      <w:rFonts w:ascii="Times New Roman" w:eastAsia="Times New Roman" w:hAnsi="Times New Roman" w:cs="Times New Roman"/>
      <w:b/>
      <w:bCs/>
      <w:color w:val="FFFFFF"/>
      <w:sz w:val="19"/>
      <w:szCs w:val="19"/>
      <w:lang w:val="es-ES" w:eastAsia="es-ES"/>
    </w:rPr>
  </w:style>
  <w:style w:type="paragraph" w:customStyle="1" w:styleId="contenido3">
    <w:name w:val="contenido3"/>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abla4">
    <w:name w:val="tabla4"/>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itulo4">
    <w:name w:val="titulo4"/>
    <w:basedOn w:val="Normal"/>
    <w:pPr>
      <w:spacing w:before="132" w:after="0" w:line="240" w:lineRule="auto"/>
    </w:pPr>
    <w:rPr>
      <w:rFonts w:ascii="Times New Roman" w:eastAsia="Times New Roman" w:hAnsi="Times New Roman" w:cs="Times New Roman"/>
      <w:b/>
      <w:bCs/>
      <w:color w:val="FFFFFF"/>
      <w:sz w:val="19"/>
      <w:szCs w:val="19"/>
      <w:lang w:val="es-ES" w:eastAsia="es-ES"/>
    </w:rPr>
  </w:style>
  <w:style w:type="paragraph" w:customStyle="1" w:styleId="contenido4">
    <w:name w:val="contenido4"/>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abla5">
    <w:name w:val="tabla5"/>
    <w:basedOn w:val="Normal"/>
    <w:pPr>
      <w:pBdr>
        <w:left w:val="single" w:sz="12" w:space="0" w:color="F2EEEE"/>
        <w:bottom w:val="single" w:sz="12" w:space="7" w:color="F2EEEE"/>
        <w:right w:val="single" w:sz="12" w:space="0" w:color="F2EEEE"/>
      </w:pBdr>
      <w:shd w:val="clear" w:color="auto" w:fill="737472"/>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itulo5">
    <w:name w:val="titulo5"/>
    <w:basedOn w:val="Normal"/>
    <w:pPr>
      <w:spacing w:before="100" w:beforeAutospacing="1" w:after="100" w:afterAutospacing="1" w:line="240" w:lineRule="auto"/>
    </w:pPr>
    <w:rPr>
      <w:rFonts w:ascii="Times New Roman" w:eastAsia="Times New Roman" w:hAnsi="Times New Roman" w:cs="Times New Roman"/>
      <w:b/>
      <w:bCs/>
      <w:color w:val="31332B"/>
      <w:sz w:val="15"/>
      <w:szCs w:val="15"/>
      <w:lang w:val="es-ES" w:eastAsia="es-ES"/>
    </w:rPr>
  </w:style>
  <w:style w:type="paragraph" w:customStyle="1" w:styleId="enlace5">
    <w:name w:val="enlace5"/>
    <w:basedOn w:val="Normal"/>
    <w:pPr>
      <w:spacing w:after="0" w:line="240" w:lineRule="auto"/>
      <w:ind w:left="330"/>
    </w:pPr>
    <w:rPr>
      <w:rFonts w:ascii="Times New Roman" w:eastAsia="Times New Roman" w:hAnsi="Times New Roman" w:cs="Times New Roman"/>
      <w:sz w:val="24"/>
      <w:szCs w:val="24"/>
      <w:lang w:val="es-ES" w:eastAsia="es-ES"/>
    </w:rPr>
  </w:style>
  <w:style w:type="paragraph" w:customStyle="1" w:styleId="menuinf">
    <w:name w:val="menuinf"/>
    <w:basedOn w:val="Normal"/>
    <w:pPr>
      <w:spacing w:after="0" w:line="240" w:lineRule="auto"/>
      <w:jc w:val="center"/>
    </w:pPr>
    <w:rPr>
      <w:rFonts w:ascii="Times New Roman" w:eastAsia="Times New Roman" w:hAnsi="Times New Roman" w:cs="Times New Roman"/>
      <w:sz w:val="24"/>
      <w:szCs w:val="24"/>
      <w:lang w:val="es-ES" w:eastAsia="es-ES"/>
    </w:rPr>
  </w:style>
  <w:style w:type="paragraph" w:customStyle="1" w:styleId="info">
    <w:name w:val="info"/>
    <w:basedOn w:val="Normal"/>
    <w:pPr>
      <w:spacing w:before="132" w:after="0" w:line="240" w:lineRule="auto"/>
      <w:jc w:val="center"/>
      <w:textAlignment w:val="bottom"/>
    </w:pPr>
    <w:rPr>
      <w:rFonts w:ascii="Times New Roman" w:eastAsia="Times New Roman" w:hAnsi="Times New Roman" w:cs="Times New Roman"/>
      <w:sz w:val="19"/>
      <w:szCs w:val="19"/>
      <w:lang w:val="es-ES" w:eastAsia="es-ES"/>
    </w:rPr>
  </w:style>
  <w:style w:type="paragraph" w:customStyle="1" w:styleId="menuprimero">
    <w:name w:val="menuprimero"/>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nicio">
    <w:name w:val="inicio"/>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labras">
    <w:name w:val="palabras"/>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boton">
    <w:name w:val="boton"/>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nicio1">
    <w:name w:val="inicio1"/>
    <w:basedOn w:val="Normal"/>
    <w:pPr>
      <w:spacing w:after="0" w:line="240" w:lineRule="auto"/>
      <w:ind w:hanging="1025"/>
    </w:pPr>
    <w:rPr>
      <w:rFonts w:ascii="Times New Roman" w:eastAsia="Times New Roman" w:hAnsi="Times New Roman" w:cs="Times New Roman"/>
      <w:sz w:val="24"/>
      <w:szCs w:val="24"/>
      <w:lang w:val="es-ES" w:eastAsia="es-ES"/>
    </w:rPr>
  </w:style>
  <w:style w:type="paragraph" w:customStyle="1" w:styleId="palabras1">
    <w:name w:val="palabras1"/>
    <w:basedOn w:val="Normal"/>
    <w:pPr>
      <w:pBdr>
        <w:top w:val="single" w:sz="4" w:space="0" w:color="CCCCCC"/>
        <w:left w:val="single" w:sz="4" w:space="0" w:color="CCCCCC"/>
        <w:bottom w:val="single" w:sz="4" w:space="0" w:color="CCCCCC"/>
        <w:right w:val="single" w:sz="4" w:space="0" w:color="CCCCCC"/>
      </w:pBdr>
      <w:spacing w:after="0" w:line="240" w:lineRule="auto"/>
      <w:ind w:left="132" w:right="40"/>
    </w:pPr>
    <w:rPr>
      <w:rFonts w:ascii="Times New Roman" w:eastAsia="Times New Roman" w:hAnsi="Times New Roman" w:cs="Times New Roman"/>
      <w:sz w:val="24"/>
      <w:szCs w:val="24"/>
      <w:lang w:val="es-ES" w:eastAsia="es-ES"/>
    </w:rPr>
  </w:style>
  <w:style w:type="paragraph" w:customStyle="1" w:styleId="boton1">
    <w:name w:val="boton1"/>
    <w:basedOn w:val="Normal"/>
    <w:pPr>
      <w:spacing w:before="100" w:beforeAutospacing="1" w:after="100" w:afterAutospacing="1" w:line="240" w:lineRule="auto"/>
      <w:ind w:hanging="1025"/>
    </w:pPr>
    <w:rPr>
      <w:rFonts w:ascii="Times New Roman" w:eastAsia="Times New Roman" w:hAnsi="Times New Roman" w:cs="Times New Roman"/>
      <w:sz w:val="24"/>
      <w:szCs w:val="24"/>
      <w:lang w:val="es-ES" w:eastAsia="es-ES"/>
    </w:rPr>
  </w:style>
  <w:style w:type="paragraph" w:customStyle="1" w:styleId="menuprimero1">
    <w:name w:val="menuprimero1"/>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enuprimero2">
    <w:name w:val="menuprimero2"/>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pPr>
      <w:pBdr>
        <w:bottom w:val="single" w:sz="6" w:space="1" w:color="auto"/>
      </w:pBdr>
      <w:spacing w:after="0" w:line="240" w:lineRule="auto"/>
      <w:jc w:val="center"/>
    </w:pPr>
    <w:rPr>
      <w:rFonts w:ascii="Arial" w:eastAsia="Times New Roman" w:hAnsi="Arial" w:cs="Times New Roman"/>
      <w:vanish/>
      <w:sz w:val="16"/>
      <w:szCs w:val="16"/>
    </w:rPr>
  </w:style>
  <w:style w:type="character" w:customStyle="1" w:styleId="z-PrincipiodelformularioCar">
    <w:name w:val="z-Principio del formulario Car"/>
    <w:rPr>
      <w:rFonts w:ascii="Arial" w:eastAsia="Times New Roman" w:hAnsi="Arial" w:cs="Times New Roman"/>
      <w:vanish/>
      <w:w w:val="100"/>
      <w:position w:val="-1"/>
      <w:sz w:val="16"/>
      <w:szCs w:val="16"/>
      <w:effect w:val="none"/>
      <w:vertAlign w:val="baseline"/>
      <w:cs w:val="0"/>
      <w:em w:val="none"/>
    </w:rPr>
  </w:style>
  <w:style w:type="paragraph" w:styleId="z-Finaldelformulario">
    <w:name w:val="HTML Bottom of Form"/>
    <w:basedOn w:val="Normal"/>
    <w:next w:val="Normal"/>
    <w:pPr>
      <w:pBdr>
        <w:top w:val="single" w:sz="6" w:space="1" w:color="auto"/>
      </w:pBdr>
      <w:spacing w:after="0" w:line="240" w:lineRule="auto"/>
      <w:jc w:val="center"/>
    </w:pPr>
    <w:rPr>
      <w:rFonts w:ascii="Arial" w:eastAsia="Times New Roman" w:hAnsi="Arial" w:cs="Times New Roman"/>
      <w:vanish/>
      <w:sz w:val="16"/>
      <w:szCs w:val="16"/>
    </w:rPr>
  </w:style>
  <w:style w:type="character" w:customStyle="1" w:styleId="z-FinaldelformularioCar">
    <w:name w:val="z-Final del formulario Car"/>
    <w:rPr>
      <w:rFonts w:ascii="Arial" w:eastAsia="Times New Roman" w:hAnsi="Arial" w:cs="Times New Roman"/>
      <w:vanish/>
      <w:w w:val="100"/>
      <w:position w:val="-1"/>
      <w:sz w:val="16"/>
      <w:szCs w:val="16"/>
      <w:effect w:val="none"/>
      <w:vertAlign w:val="baseline"/>
      <w:cs w:val="0"/>
      <w:em w:val="none"/>
    </w:rPr>
  </w:style>
  <w:style w:type="paragraph" w:customStyle="1" w:styleId="notbloque2">
    <w:name w:val="notbloque2"/>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bc1">
    <w:name w:val="a.b.c1"/>
    <w:basedOn w:val="Normal"/>
    <w:pPr>
      <w:widowControl w:val="0"/>
      <w:spacing w:after="0" w:line="240" w:lineRule="auto"/>
      <w:ind w:left="1167" w:hanging="447"/>
    </w:pPr>
    <w:rPr>
      <w:rFonts w:ascii="Arial" w:eastAsia="Times New Roman" w:hAnsi="Arial" w:cs="Times New Roman"/>
      <w:snapToGrid w:val="0"/>
      <w:sz w:val="20"/>
      <w:szCs w:val="24"/>
      <w:lang w:val="en-US" w:eastAsia="es-ES"/>
    </w:rPr>
  </w:style>
  <w:style w:type="paragraph" w:customStyle="1" w:styleId="Cuadrculamedia21">
    <w:name w:val="Cuadrícula media 21"/>
    <w:pPr>
      <w:suppressAutoHyphens/>
      <w:spacing w:line="1" w:lineRule="atLeast"/>
      <w:ind w:leftChars="-1" w:left="-1" w:hangingChars="1" w:hanging="1"/>
      <w:textDirection w:val="btLr"/>
      <w:textAlignment w:val="top"/>
      <w:outlineLvl w:val="0"/>
    </w:pPr>
    <w:rPr>
      <w:position w:val="-1"/>
      <w:lang w:eastAsia="es-ES"/>
    </w:rPr>
  </w:style>
  <w:style w:type="character" w:customStyle="1" w:styleId="Cuadrculamedia2Car">
    <w:name w:val="Cuadrícula media 2 Car"/>
    <w:rPr>
      <w:w w:val="100"/>
      <w:position w:val="-1"/>
      <w:sz w:val="22"/>
      <w:szCs w:val="22"/>
      <w:effect w:val="none"/>
      <w:vertAlign w:val="baseline"/>
      <w:cs w:val="0"/>
      <w:em w:val="none"/>
      <w:lang w:eastAsia="es-ES" w:bidi="ar-SA"/>
    </w:rPr>
  </w:style>
  <w:style w:type="paragraph" w:customStyle="1" w:styleId="Estndar">
    <w:name w:val="Estándar"/>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eastAsia="es-ES"/>
    </w:rPr>
  </w:style>
  <w:style w:type="table" w:customStyle="1" w:styleId="Tablaconcuadrcula11">
    <w:name w:val="Tabla con cuadrícula11"/>
    <w:basedOn w:val="Tablanormal"/>
    <w:next w:val="Tablaconcuadrcula"/>
    <w:pPr>
      <w:suppressAutoHyphens/>
      <w:spacing w:after="0" w:line="240" w:lineRule="auto"/>
      <w:ind w:leftChars="-1" w:left="-1" w:hangingChars="1" w:hanging="1"/>
      <w:textDirection w:val="btLr"/>
      <w:textAlignment w:val="top"/>
      <w:outlineLvl w:val="0"/>
    </w:pPr>
    <w:rPr>
      <w:rFonts w:ascii="Arial" w:hAnsi="Arial"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spacing w:after="0" w:line="240" w:lineRule="auto"/>
      <w:ind w:leftChars="-1" w:left="-1" w:hangingChars="1" w:hanging="1"/>
      <w:textDirection w:val="btLr"/>
      <w:textAlignment w:val="top"/>
      <w:outlineLvl w:val="0"/>
    </w:pPr>
    <w:rPr>
      <w:rFonts w:ascii="Arial" w:hAnsi="Arial"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rPr>
      <w:rFonts w:ascii="Calibri" w:hAnsi="Calibri"/>
      <w:w w:val="100"/>
      <w:position w:val="-1"/>
      <w:sz w:val="22"/>
      <w:szCs w:val="22"/>
      <w:effect w:val="none"/>
      <w:vertAlign w:val="baseline"/>
      <w:cs w:val="0"/>
      <w:em w:val="none"/>
      <w:lang w:val="es-ES" w:eastAsia="es-ES" w:bidi="ar-SA"/>
    </w:rPr>
  </w:style>
  <w:style w:type="paragraph" w:customStyle="1" w:styleId="ecxmsonormal">
    <w:name w:val="ecxmsonormal"/>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Paragraph1">
    <w:name w:val="List Paragraph1"/>
    <w:basedOn w:val="Normal"/>
    <w:pPr>
      <w:suppressAutoHyphens w:val="0"/>
      <w:spacing w:after="0" w:line="240" w:lineRule="auto"/>
      <w:ind w:left="708"/>
    </w:pPr>
    <w:rPr>
      <w:rFonts w:ascii="Arial" w:hAnsi="Arial" w:cs="Times New Roman"/>
      <w:sz w:val="24"/>
      <w:szCs w:val="24"/>
      <w:lang w:val="es-ES" w:eastAsia="ar-SA"/>
    </w:rPr>
  </w:style>
  <w:style w:type="numbering" w:styleId="111111">
    <w:name w:val="Outline List 2"/>
    <w:basedOn w:val="Sinlista"/>
  </w:style>
  <w:style w:type="paragraph" w:customStyle="1" w:styleId="Prrafodelista2">
    <w:name w:val="Párrafo de lista2"/>
    <w:basedOn w:val="Normal"/>
    <w:pPr>
      <w:ind w:left="720"/>
    </w:pPr>
    <w:rPr>
      <w:rFonts w:eastAsia="Times New Roman" w:cs="Times New Roman"/>
      <w:sz w:val="24"/>
      <w:lang w:val="es-ES" w:eastAsia="es-ES"/>
    </w:rPr>
  </w:style>
  <w:style w:type="paragraph" w:customStyle="1" w:styleId="Prrafodelista3">
    <w:name w:val="Párrafo de lista3"/>
    <w:basedOn w:val="Normal"/>
    <w:pPr>
      <w:ind w:left="720"/>
    </w:pPr>
    <w:rPr>
      <w:rFonts w:eastAsia="Times New Roman" w:cs="Times New Roman"/>
      <w:sz w:val="24"/>
      <w:lang w:val="es-ES" w:eastAsia="es-ES"/>
    </w:rPr>
  </w:style>
  <w:style w:type="paragraph" w:customStyle="1" w:styleId="Sinespaciado1">
    <w:name w:val="Sin espaciado1"/>
    <w:pPr>
      <w:suppressAutoHyphens/>
      <w:spacing w:line="1" w:lineRule="atLeast"/>
      <w:ind w:leftChars="-1" w:left="-1" w:hangingChars="1" w:hanging="1"/>
      <w:textDirection w:val="btLr"/>
      <w:textAlignment w:val="top"/>
      <w:outlineLvl w:val="0"/>
    </w:pPr>
    <w:rPr>
      <w:color w:val="000000"/>
      <w:position w:val="-1"/>
      <w:szCs w:val="24"/>
      <w:lang w:val="es-ES" w:eastAsia="es-ES"/>
    </w:rPr>
  </w:style>
  <w:style w:type="paragraph" w:customStyle="1" w:styleId="Cuerpo0">
    <w:name w:val="Cuerpo"/>
    <w:pPr>
      <w:suppressAutoHyphens/>
      <w:spacing w:line="1" w:lineRule="atLeast"/>
      <w:ind w:leftChars="-1" w:left="-1" w:hangingChars="1" w:hanging="1"/>
      <w:textDirection w:val="btLr"/>
      <w:textAlignment w:val="top"/>
      <w:outlineLvl w:val="0"/>
    </w:pPr>
    <w:rPr>
      <w:rFonts w:ascii="Helvetica" w:eastAsia="ヒラギノ角ゴ Pro W3" w:hAnsi="Helvetica"/>
      <w:color w:val="000000"/>
      <w:position w:val="-1"/>
      <w:sz w:val="24"/>
      <w:szCs w:val="24"/>
      <w:lang w:val="es-ES" w:eastAsia="es-ES"/>
    </w:rPr>
  </w:style>
  <w:style w:type="paragraph" w:customStyle="1" w:styleId="Prrafodelista4">
    <w:name w:val="Párrafo de lista4"/>
    <w:pPr>
      <w:suppressAutoHyphens/>
      <w:spacing w:line="1" w:lineRule="atLeast"/>
      <w:ind w:leftChars="-1" w:left="720" w:hangingChars="1" w:hanging="1"/>
      <w:textDirection w:val="btLr"/>
      <w:textAlignment w:val="top"/>
      <w:outlineLvl w:val="0"/>
    </w:pPr>
    <w:rPr>
      <w:rFonts w:ascii="Times New Roman" w:eastAsia="ヒラギノ角ゴ Pro W3" w:hAnsi="Times New Roman"/>
      <w:color w:val="000000"/>
      <w:position w:val="-1"/>
      <w:sz w:val="24"/>
      <w:szCs w:val="24"/>
      <w:lang w:val="es-ES" w:eastAsia="es-ES"/>
    </w:rPr>
  </w:style>
  <w:style w:type="paragraph" w:customStyle="1" w:styleId="Textodecuerpo1">
    <w:name w:val="Texto de cuerpo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1" w:lineRule="atLeast"/>
      <w:ind w:leftChars="-1" w:left="-1" w:hangingChars="1" w:hanging="1"/>
      <w:jc w:val="both"/>
      <w:textDirection w:val="btLr"/>
      <w:textAlignment w:val="top"/>
      <w:outlineLvl w:val="0"/>
    </w:pPr>
    <w:rPr>
      <w:rFonts w:ascii="Times New Roman" w:eastAsia="ヒラギノ角ゴ Pro W3" w:hAnsi="Times New Roman"/>
      <w:b/>
      <w:color w:val="000000"/>
      <w:position w:val="-1"/>
      <w:sz w:val="24"/>
      <w:szCs w:val="24"/>
      <w:lang w:val="es-ES" w:eastAsia="es-ES"/>
    </w:rPr>
  </w:style>
  <w:style w:type="character" w:customStyle="1" w:styleId="EncabezadoCar1">
    <w:name w:val="Encabezado Car1"/>
    <w:rPr>
      <w:rFonts w:ascii="Times New Roman" w:eastAsia="Times New Roman" w:hAnsi="Times New Roman" w:cs="Times New Roman"/>
      <w:w w:val="100"/>
      <w:position w:val="-1"/>
      <w:effect w:val="none"/>
      <w:vertAlign w:val="baseline"/>
      <w:cs w:val="0"/>
      <w:em w:val="none"/>
      <w:lang w:val="es-ES" w:eastAsia="es-ES"/>
    </w:rPr>
  </w:style>
  <w:style w:type="character" w:customStyle="1" w:styleId="HeaderChar1">
    <w:name w:val="Header Char1"/>
    <w:rPr>
      <w:w w:val="100"/>
      <w:position w:val="-1"/>
      <w:sz w:val="24"/>
      <w:szCs w:val="24"/>
      <w:effect w:val="none"/>
      <w:vertAlign w:val="baseline"/>
      <w:cs w:val="0"/>
      <w:em w:val="none"/>
      <w:lang w:val="es-ES" w:eastAsia="es-ES"/>
    </w:rPr>
  </w:style>
  <w:style w:type="paragraph" w:customStyle="1" w:styleId="BodyText22">
    <w:name w:val="Body Text 22"/>
    <w:basedOn w:val="Normal"/>
    <w:pPr>
      <w:widowControl w:val="0"/>
      <w:spacing w:after="0" w:line="240" w:lineRule="auto"/>
      <w:jc w:val="both"/>
    </w:pPr>
    <w:rPr>
      <w:rFonts w:ascii="Arial" w:eastAsia="Times New Roman" w:hAnsi="Arial" w:cs="Times New Roman"/>
      <w:b/>
      <w:sz w:val="24"/>
      <w:szCs w:val="20"/>
      <w:lang w:val="es-MX"/>
    </w:rPr>
  </w:style>
  <w:style w:type="paragraph" w:customStyle="1" w:styleId="Textopredeterminado">
    <w:name w:val="Texto predeterminado"/>
    <w:basedOn w:val="Normal"/>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paragraph" w:customStyle="1" w:styleId="cuerpotexto">
    <w:name w:val="cuerpotexto"/>
    <w:basedOn w:val="Normal"/>
    <w:pPr>
      <w:autoSpaceDE w:val="0"/>
      <w:autoSpaceDN w:val="0"/>
      <w:spacing w:before="28" w:after="28" w:line="210" w:lineRule="atLeast"/>
      <w:ind w:firstLine="283"/>
      <w:jc w:val="both"/>
    </w:pPr>
    <w:rPr>
      <w:rFonts w:ascii="Times New Roman" w:eastAsia="Times New Roman" w:hAnsi="Times New Roman" w:cs="Times New Roman"/>
      <w:color w:val="000000"/>
      <w:sz w:val="19"/>
      <w:szCs w:val="20"/>
    </w:rPr>
  </w:style>
  <w:style w:type="paragraph" w:customStyle="1" w:styleId="CM22">
    <w:name w:val="CM22"/>
    <w:basedOn w:val="Default"/>
    <w:next w:val="Default"/>
    <w:pPr>
      <w:widowControl w:val="0"/>
      <w:spacing w:after="253"/>
    </w:pPr>
    <w:rPr>
      <w:rFonts w:ascii="Verdana" w:hAnsi="Verdana" w:cs="Times New Roman"/>
      <w:color w:val="auto"/>
    </w:rPr>
  </w:style>
  <w:style w:type="paragraph" w:customStyle="1" w:styleId="CM2">
    <w:name w:val="CM2"/>
    <w:basedOn w:val="Default"/>
    <w:next w:val="Default"/>
    <w:pPr>
      <w:widowControl w:val="0"/>
      <w:spacing w:line="253" w:lineRule="atLeast"/>
    </w:pPr>
    <w:rPr>
      <w:rFonts w:ascii="Verdana" w:hAnsi="Verdana" w:cs="Times New Roman"/>
      <w:color w:val="auto"/>
    </w:rPr>
  </w:style>
  <w:style w:type="paragraph" w:customStyle="1" w:styleId="CM27">
    <w:name w:val="CM27"/>
    <w:basedOn w:val="Default"/>
    <w:next w:val="Default"/>
    <w:pPr>
      <w:widowControl w:val="0"/>
      <w:spacing w:after="360"/>
    </w:pPr>
    <w:rPr>
      <w:rFonts w:ascii="Verdana" w:hAnsi="Verdana" w:cs="Times New Roman"/>
      <w:color w:val="auto"/>
    </w:rPr>
  </w:style>
  <w:style w:type="paragraph" w:customStyle="1" w:styleId="TtulodeTDC1">
    <w:name w:val="Título de TDC1"/>
    <w:basedOn w:val="Ttulo1"/>
    <w:next w:val="Normal"/>
    <w:pPr>
      <w:keepLines/>
      <w:spacing w:before="480" w:line="276" w:lineRule="auto"/>
      <w:outlineLvl w:val="9"/>
    </w:pPr>
    <w:rPr>
      <w:rFonts w:ascii="Cambria" w:hAnsi="Cambria"/>
      <w:b/>
      <w:bCs/>
      <w:color w:val="365F91"/>
      <w:sz w:val="28"/>
      <w:szCs w:val="28"/>
      <w:lang w:val="es-ES"/>
    </w:rPr>
  </w:style>
  <w:style w:type="paragraph" w:styleId="TDC2">
    <w:name w:val="toc 2"/>
    <w:basedOn w:val="Normal"/>
    <w:next w:val="Normal"/>
    <w:pPr>
      <w:spacing w:after="0" w:line="240" w:lineRule="auto"/>
      <w:ind w:left="240"/>
    </w:pPr>
    <w:rPr>
      <w:rFonts w:ascii="Cambria" w:eastAsia="Times New Roman" w:hAnsi="Cambria" w:cs="Times New Roman"/>
      <w:smallCaps/>
      <w:lang w:val="es-ES" w:eastAsia="es-ES"/>
    </w:rPr>
  </w:style>
  <w:style w:type="paragraph" w:styleId="TDC3">
    <w:name w:val="toc 3"/>
    <w:basedOn w:val="Normal"/>
    <w:next w:val="Normal"/>
    <w:pPr>
      <w:spacing w:after="0" w:line="240" w:lineRule="auto"/>
      <w:ind w:left="480"/>
    </w:pPr>
    <w:rPr>
      <w:rFonts w:ascii="Cambria" w:eastAsia="Times New Roman" w:hAnsi="Cambria" w:cs="Times New Roman"/>
      <w:i/>
      <w:lang w:val="es-ES" w:eastAsia="es-ES"/>
    </w:rPr>
  </w:style>
  <w:style w:type="paragraph" w:styleId="TDC4">
    <w:name w:val="toc 4"/>
    <w:basedOn w:val="Normal"/>
    <w:next w:val="Normal"/>
    <w:pPr>
      <w:spacing w:after="0" w:line="240" w:lineRule="auto"/>
      <w:ind w:left="720"/>
    </w:pPr>
    <w:rPr>
      <w:rFonts w:ascii="Cambria" w:eastAsia="Times New Roman" w:hAnsi="Cambria" w:cs="Times New Roman"/>
      <w:sz w:val="18"/>
      <w:szCs w:val="18"/>
      <w:lang w:val="es-ES" w:eastAsia="es-ES"/>
    </w:rPr>
  </w:style>
  <w:style w:type="paragraph" w:styleId="TDC5">
    <w:name w:val="toc 5"/>
    <w:basedOn w:val="Normal"/>
    <w:next w:val="Normal"/>
    <w:pPr>
      <w:spacing w:after="0" w:line="240" w:lineRule="auto"/>
      <w:ind w:left="960"/>
    </w:pPr>
    <w:rPr>
      <w:rFonts w:ascii="Cambria" w:eastAsia="Times New Roman" w:hAnsi="Cambria" w:cs="Times New Roman"/>
      <w:sz w:val="18"/>
      <w:szCs w:val="18"/>
      <w:lang w:val="es-ES" w:eastAsia="es-ES"/>
    </w:rPr>
  </w:style>
  <w:style w:type="paragraph" w:styleId="TDC6">
    <w:name w:val="toc 6"/>
    <w:basedOn w:val="Normal"/>
    <w:next w:val="Normal"/>
    <w:pPr>
      <w:spacing w:after="0" w:line="240" w:lineRule="auto"/>
      <w:ind w:left="1200"/>
    </w:pPr>
    <w:rPr>
      <w:rFonts w:ascii="Cambria" w:eastAsia="Times New Roman" w:hAnsi="Cambria" w:cs="Times New Roman"/>
      <w:sz w:val="18"/>
      <w:szCs w:val="18"/>
      <w:lang w:val="es-ES" w:eastAsia="es-ES"/>
    </w:rPr>
  </w:style>
  <w:style w:type="paragraph" w:styleId="TDC7">
    <w:name w:val="toc 7"/>
    <w:basedOn w:val="Normal"/>
    <w:next w:val="Normal"/>
    <w:pPr>
      <w:spacing w:after="0" w:line="240" w:lineRule="auto"/>
      <w:ind w:left="1440"/>
    </w:pPr>
    <w:rPr>
      <w:rFonts w:ascii="Cambria" w:eastAsia="Times New Roman" w:hAnsi="Cambria" w:cs="Times New Roman"/>
      <w:sz w:val="18"/>
      <w:szCs w:val="18"/>
      <w:lang w:val="es-ES" w:eastAsia="es-ES"/>
    </w:rPr>
  </w:style>
  <w:style w:type="paragraph" w:styleId="TDC8">
    <w:name w:val="toc 8"/>
    <w:basedOn w:val="Normal"/>
    <w:next w:val="Normal"/>
    <w:pPr>
      <w:spacing w:after="0" w:line="240" w:lineRule="auto"/>
      <w:ind w:left="1680"/>
    </w:pPr>
    <w:rPr>
      <w:rFonts w:ascii="Cambria" w:eastAsia="Times New Roman" w:hAnsi="Cambria" w:cs="Times New Roman"/>
      <w:sz w:val="18"/>
      <w:szCs w:val="18"/>
      <w:lang w:val="es-ES" w:eastAsia="es-ES"/>
    </w:rPr>
  </w:style>
  <w:style w:type="paragraph" w:styleId="TDC9">
    <w:name w:val="toc 9"/>
    <w:basedOn w:val="Normal"/>
    <w:next w:val="Normal"/>
    <w:pPr>
      <w:spacing w:after="0" w:line="240" w:lineRule="auto"/>
      <w:ind w:left="1920"/>
    </w:pPr>
    <w:rPr>
      <w:rFonts w:ascii="Cambria" w:eastAsia="Times New Roman" w:hAnsi="Cambria" w:cs="Times New Roman"/>
      <w:sz w:val="18"/>
      <w:szCs w:val="18"/>
      <w:lang w:val="es-ES" w:eastAsia="es-ES"/>
    </w:rPr>
  </w:style>
  <w:style w:type="paragraph" w:styleId="Textonotaalfinal">
    <w:name w:val="endnote text"/>
    <w:basedOn w:val="Normal"/>
    <w:pPr>
      <w:spacing w:after="0" w:line="240" w:lineRule="auto"/>
    </w:pPr>
    <w:rPr>
      <w:rFonts w:ascii="Times New Roman" w:eastAsia="Times New Roman" w:hAnsi="Times New Roman" w:cs="Times New Roman"/>
      <w:sz w:val="20"/>
      <w:szCs w:val="20"/>
    </w:rPr>
  </w:style>
  <w:style w:type="character" w:customStyle="1" w:styleId="TextonotaalfinalCar">
    <w:name w:val="Texto nota al final Car"/>
    <w:rPr>
      <w:rFonts w:ascii="Times New Roman" w:eastAsia="Times New Roman" w:hAnsi="Times New Roman"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paragraph" w:styleId="Textoindependienteprimerasangra2">
    <w:name w:val="Body Text First Indent 2"/>
    <w:basedOn w:val="SangradetextonormalSangradetindependiente"/>
    <w:pPr>
      <w:ind w:firstLine="210"/>
    </w:pPr>
    <w:rPr>
      <w:rFonts w:ascii="Tahoma" w:hAnsi="Tahoma"/>
      <w:sz w:val="26"/>
    </w:rPr>
  </w:style>
  <w:style w:type="character" w:customStyle="1" w:styleId="Textoindependienteprimerasangra2Car">
    <w:name w:val="Texto independiente primera sangría 2 Car"/>
    <w:rPr>
      <w:rFonts w:ascii="Tahoma" w:eastAsia="Times New Roman" w:hAnsi="Tahoma" w:cs="Times New Roman"/>
      <w:w w:val="100"/>
      <w:position w:val="-1"/>
      <w:sz w:val="26"/>
      <w:szCs w:val="20"/>
      <w:effect w:val="none"/>
      <w:vertAlign w:val="baseline"/>
      <w:cs w:val="0"/>
      <w:em w:val="none"/>
      <w:lang w:val="es-ES"/>
    </w:rPr>
  </w:style>
  <w:style w:type="paragraph" w:styleId="Continuarlista3">
    <w:name w:val="List Continue 3"/>
    <w:basedOn w:val="Normal"/>
    <w:pPr>
      <w:spacing w:after="120" w:line="240" w:lineRule="auto"/>
      <w:ind w:left="849"/>
      <w:contextualSpacing/>
    </w:pPr>
    <w:rPr>
      <w:rFonts w:ascii="Tahoma" w:eastAsia="Times New Roman" w:hAnsi="Tahoma" w:cs="Times New Roman"/>
      <w:sz w:val="24"/>
      <w:szCs w:val="24"/>
      <w:lang w:val="es-ES" w:eastAsia="es-ES"/>
    </w:rPr>
  </w:style>
  <w:style w:type="paragraph" w:styleId="Listaconvietas4">
    <w:name w:val="List Bullet 4"/>
    <w:basedOn w:val="Normal"/>
    <w:pPr>
      <w:spacing w:after="0" w:line="240" w:lineRule="auto"/>
      <w:ind w:left="1209" w:hanging="360"/>
      <w:contextualSpacing/>
    </w:pPr>
    <w:rPr>
      <w:rFonts w:ascii="Times New Roman" w:eastAsia="Times New Roman" w:hAnsi="Times New Roman" w:cs="Times New Roman"/>
      <w:sz w:val="24"/>
      <w:szCs w:val="24"/>
      <w:lang w:val="es-ES" w:eastAsia="es-ES"/>
    </w:rPr>
  </w:style>
  <w:style w:type="paragraph" w:styleId="Lista2">
    <w:name w:val="List 2"/>
    <w:basedOn w:val="Normal"/>
    <w:pPr>
      <w:spacing w:after="0" w:line="240" w:lineRule="auto"/>
      <w:ind w:left="566" w:hanging="283"/>
      <w:contextualSpacing/>
    </w:pPr>
    <w:rPr>
      <w:rFonts w:ascii="Tahoma" w:eastAsia="Times New Roman" w:hAnsi="Tahoma" w:cs="Times New Roman"/>
      <w:sz w:val="24"/>
      <w:szCs w:val="24"/>
      <w:lang w:val="es-ES" w:eastAsia="es-ES"/>
    </w:rPr>
  </w:style>
  <w:style w:type="paragraph" w:styleId="Listaconvietas5">
    <w:name w:val="List Bullet 5"/>
    <w:basedOn w:val="Normal"/>
    <w:pPr>
      <w:spacing w:after="0" w:line="240" w:lineRule="auto"/>
      <w:ind w:left="1492"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pPr>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customStyle="1" w:styleId="xl35">
    <w:name w:val="xl35"/>
    <w:basedOn w:val="Normal"/>
    <w:pPr>
      <w:autoSpaceDE w:val="0"/>
      <w:autoSpaceDN w:val="0"/>
      <w:spacing w:before="100" w:after="100" w:line="240" w:lineRule="auto"/>
      <w:jc w:val="both"/>
    </w:pPr>
    <w:rPr>
      <w:rFonts w:ascii="Times New Roman" w:eastAsia="Times New Roman" w:hAnsi="Times New Roman" w:cs="Times New Roman"/>
      <w:sz w:val="20"/>
      <w:szCs w:val="24"/>
      <w:lang w:val="es-ES" w:eastAsia="es-ES"/>
    </w:rPr>
  </w:style>
  <w:style w:type="numbering" w:customStyle="1" w:styleId="Estilo1">
    <w:name w:val="Estilo1"/>
  </w:style>
  <w:style w:type="paragraph" w:customStyle="1" w:styleId="Textoindependiente21">
    <w:name w:val="Texto independiente 21"/>
    <w:basedOn w:val="Normal"/>
    <w:pPr>
      <w:overflowPunct w:val="0"/>
      <w:autoSpaceDE w:val="0"/>
      <w:autoSpaceDN w:val="0"/>
      <w:adjustRightInd w:val="0"/>
      <w:spacing w:after="0" w:line="240" w:lineRule="auto"/>
      <w:jc w:val="both"/>
      <w:textAlignment w:val="baseline"/>
    </w:pPr>
    <w:rPr>
      <w:rFonts w:ascii="Arial" w:eastAsia="Times New Roman" w:hAnsi="Arial" w:cs="Times New Roman"/>
      <w:b/>
      <w:i/>
      <w:sz w:val="18"/>
      <w:szCs w:val="20"/>
      <w:u w:val="single"/>
      <w:lang w:val="es-ES" w:eastAsia="es-ES"/>
    </w:rPr>
  </w:style>
  <w:style w:type="paragraph" w:customStyle="1" w:styleId="Encabezadodetabladecontenido">
    <w:name w:val="Encabezado de tabla de contenido"/>
    <w:basedOn w:val="Ttulo1"/>
    <w:next w:val="Normal"/>
    <w:qFormat/>
    <w:pPr>
      <w:keepLines/>
      <w:spacing w:before="480" w:line="276" w:lineRule="auto"/>
      <w:outlineLvl w:val="9"/>
    </w:pPr>
    <w:rPr>
      <w:rFonts w:ascii="Calibri" w:hAnsi="Calibri"/>
      <w:b/>
      <w:bCs/>
      <w:color w:val="365F91"/>
      <w:sz w:val="28"/>
      <w:szCs w:val="28"/>
      <w:lang w:eastAsia="es-ES"/>
    </w:rPr>
  </w:style>
  <w:style w:type="paragraph" w:customStyle="1" w:styleId="BodyText23">
    <w:name w:val="Body Text 23"/>
    <w:basedOn w:val="Normal"/>
    <w:pPr>
      <w:widowControl w:val="0"/>
      <w:spacing w:after="0" w:line="240" w:lineRule="auto"/>
      <w:jc w:val="both"/>
    </w:pPr>
    <w:rPr>
      <w:rFonts w:ascii="Arial" w:eastAsia="Times New Roman" w:hAnsi="Arial" w:cs="Times New Roman"/>
      <w:b/>
      <w:sz w:val="24"/>
      <w:szCs w:val="20"/>
      <w:lang w:val="es-ES" w:eastAsia="es-ES"/>
    </w:rPr>
  </w:style>
  <w:style w:type="character" w:customStyle="1" w:styleId="CarCar2">
    <w:name w:val="Car Car2"/>
    <w:rPr>
      <w:w w:val="100"/>
      <w:position w:val="-1"/>
      <w:effect w:val="none"/>
      <w:vertAlign w:val="baseline"/>
      <w:cs w:val="0"/>
      <w:em w:val="none"/>
      <w:lang w:val="es-ES" w:eastAsia="es-ES"/>
    </w:rPr>
  </w:style>
  <w:style w:type="character" w:customStyle="1" w:styleId="BodyTextCharbodytextCharbtCharBodytextCharTextindepT2CharTableBullet1CharbodytesxCharcontentsChar">
    <w:name w:val="Body Text Char;body text Char;bt Char;Bodytext Char;TextindepT2 Char;Table Bullet 1 Char;body tesx Char;contents Char"/>
    <w:rPr>
      <w:rFonts w:ascii="Arial" w:hAnsi="Arial"/>
      <w:w w:val="100"/>
      <w:position w:val="-1"/>
      <w:sz w:val="24"/>
      <w:effect w:val="none"/>
      <w:vertAlign w:val="baseline"/>
      <w:cs w:val="0"/>
      <w:em w:val="none"/>
      <w:lang w:val="es-ES" w:eastAsia="es-ES" w:bidi="ar-SA"/>
    </w:rPr>
  </w:style>
  <w:style w:type="paragraph" w:customStyle="1" w:styleId="Piedepginaprimero">
    <w:name w:val="Pie de página primero"/>
    <w:basedOn w:val="Piedepgina"/>
    <w:pPr>
      <w:keepLines/>
      <w:overflowPunct w:val="0"/>
      <w:autoSpaceDE w:val="0"/>
      <w:autoSpaceDN w:val="0"/>
      <w:adjustRightInd w:val="0"/>
      <w:jc w:val="center"/>
      <w:textAlignment w:val="baseline"/>
    </w:pPr>
    <w:rPr>
      <w:rFonts w:ascii="Times New Roman" w:eastAsia="Cambria" w:hAnsi="Times New Roman" w:cs="Times New Roman"/>
      <w:color w:val="000000"/>
      <w:sz w:val="20"/>
      <w:szCs w:val="20"/>
      <w:lang w:eastAsia="es-ES"/>
    </w:rPr>
  </w:style>
  <w:style w:type="paragraph" w:customStyle="1" w:styleId="Sangra2detdecuerpo1">
    <w:name w:val="Sangría 2 de t. de cuerpo1"/>
    <w:basedOn w:val="Normal"/>
    <w:pPr>
      <w:widowControl w:val="0"/>
      <w:spacing w:after="0" w:line="240" w:lineRule="auto"/>
      <w:ind w:left="567"/>
      <w:jc w:val="both"/>
    </w:pPr>
    <w:rPr>
      <w:rFonts w:ascii="Arial" w:eastAsia="Times New Roman" w:hAnsi="Arial" w:cs="Times New Roman"/>
      <w:b/>
      <w:sz w:val="24"/>
      <w:szCs w:val="20"/>
      <w:lang w:val="es-ES" w:eastAsia="es-ES"/>
    </w:rPr>
  </w:style>
  <w:style w:type="paragraph" w:customStyle="1" w:styleId="Textodecuerpo21">
    <w:name w:val="Texto de cuerpo 21"/>
    <w:basedOn w:val="Normal"/>
    <w:pPr>
      <w:spacing w:after="0" w:line="240" w:lineRule="auto"/>
    </w:pPr>
    <w:rPr>
      <w:rFonts w:ascii="Arial" w:eastAsia="Times New Roman" w:hAnsi="Arial" w:cs="Times New Roman"/>
      <w:sz w:val="26"/>
      <w:szCs w:val="20"/>
      <w:lang w:val="es-ES" w:eastAsia="es-ES"/>
    </w:rPr>
  </w:style>
  <w:style w:type="paragraph" w:customStyle="1" w:styleId="Sangra3detdecuerpo1">
    <w:name w:val="Sangría 3 de t. de cuerpo1"/>
    <w:basedOn w:val="Normal"/>
    <w:pPr>
      <w:widowControl w:val="0"/>
      <w:spacing w:after="0" w:line="240" w:lineRule="auto"/>
      <w:ind w:left="993"/>
    </w:pPr>
    <w:rPr>
      <w:rFonts w:ascii="Arial" w:eastAsia="Times New Roman" w:hAnsi="Arial" w:cs="Times New Roman"/>
      <w:b/>
      <w:sz w:val="24"/>
      <w:szCs w:val="20"/>
      <w:lang w:val="es-ES" w:eastAsia="es-ES"/>
    </w:rPr>
  </w:style>
  <w:style w:type="paragraph" w:customStyle="1" w:styleId="BodyTextIndent21">
    <w:name w:val="Body Text Indent 21"/>
    <w:basedOn w:val="Normal"/>
    <w:pPr>
      <w:widowControl w:val="0"/>
      <w:spacing w:after="0" w:line="240" w:lineRule="auto"/>
      <w:ind w:left="2268" w:hanging="852"/>
    </w:pPr>
    <w:rPr>
      <w:rFonts w:ascii="Times New Roman" w:eastAsia="Times New Roman" w:hAnsi="Times New Roman" w:cs="Times New Roman"/>
      <w:sz w:val="24"/>
      <w:szCs w:val="20"/>
      <w:lang w:val="es-ES" w:eastAsia="es-ES"/>
    </w:rPr>
  </w:style>
  <w:style w:type="paragraph" w:customStyle="1" w:styleId="BodyTextIndent31">
    <w:name w:val="Body Text Indent 31"/>
    <w:basedOn w:val="Normal"/>
    <w:pPr>
      <w:widowControl w:val="0"/>
      <w:spacing w:after="0" w:line="240" w:lineRule="auto"/>
      <w:ind w:left="2127" w:hanging="1419"/>
    </w:pPr>
    <w:rPr>
      <w:rFonts w:ascii="Times New Roman" w:eastAsia="Times New Roman" w:hAnsi="Times New Roman" w:cs="Times New Roman"/>
      <w:sz w:val="24"/>
      <w:szCs w:val="20"/>
      <w:lang w:val="es-ES" w:eastAsia="es-ES"/>
    </w:rPr>
  </w:style>
  <w:style w:type="paragraph" w:customStyle="1" w:styleId="Textodebloque1">
    <w:name w:val="Texto de bloque1"/>
    <w:basedOn w:val="Normal"/>
    <w:pPr>
      <w:spacing w:after="0" w:line="240" w:lineRule="auto"/>
      <w:ind w:left="567" w:right="51"/>
      <w:jc w:val="both"/>
    </w:pPr>
    <w:rPr>
      <w:rFonts w:ascii="Times New Roman" w:eastAsia="Times New Roman" w:hAnsi="Times New Roman" w:cs="Times New Roman"/>
      <w:sz w:val="24"/>
      <w:szCs w:val="20"/>
      <w:lang w:val="es-ES" w:eastAsia="es-ES"/>
    </w:rPr>
  </w:style>
  <w:style w:type="paragraph" w:customStyle="1" w:styleId="Textodecuerpo31">
    <w:name w:val="Texto de cuerpo 31"/>
    <w:basedOn w:val="Normal"/>
    <w:pPr>
      <w:spacing w:after="0" w:line="240" w:lineRule="auto"/>
      <w:ind w:right="51"/>
      <w:jc w:val="both"/>
    </w:pPr>
    <w:rPr>
      <w:rFonts w:ascii="Times New Roman" w:eastAsia="Times New Roman" w:hAnsi="Times New Roman" w:cs="Times New Roman"/>
      <w:sz w:val="24"/>
      <w:szCs w:val="20"/>
      <w:lang w:eastAsia="es-ES"/>
    </w:rPr>
  </w:style>
  <w:style w:type="paragraph" w:customStyle="1" w:styleId="BlockQuotation">
    <w:name w:val="Block Quotation"/>
    <w:basedOn w:val="Normal"/>
    <w:pPr>
      <w:widowControl w:val="0"/>
      <w:spacing w:after="0" w:line="240" w:lineRule="auto"/>
      <w:ind w:left="567" w:right="51" w:hanging="567"/>
      <w:jc w:val="both"/>
    </w:pPr>
    <w:rPr>
      <w:rFonts w:ascii="Times New Roman" w:eastAsia="Times New Roman" w:hAnsi="Times New Roman" w:cs="Times New Roman"/>
      <w:b/>
      <w:sz w:val="24"/>
      <w:szCs w:val="20"/>
      <w:lang w:val="es-ES" w:eastAsia="es-ES"/>
    </w:rPr>
  </w:style>
  <w:style w:type="paragraph" w:customStyle="1" w:styleId="BodyText26">
    <w:name w:val="Body Text 26"/>
    <w:basedOn w:val="Normal"/>
    <w:pPr>
      <w:widowControl w:val="0"/>
      <w:spacing w:after="0" w:line="240" w:lineRule="auto"/>
      <w:ind w:left="567"/>
      <w:jc w:val="both"/>
    </w:pPr>
    <w:rPr>
      <w:rFonts w:ascii="Arial" w:eastAsia="Times New Roman" w:hAnsi="Arial" w:cs="Times New Roman"/>
      <w:sz w:val="24"/>
      <w:szCs w:val="20"/>
      <w:lang w:val="es-ES" w:eastAsia="es-ES"/>
    </w:rPr>
  </w:style>
  <w:style w:type="paragraph" w:customStyle="1" w:styleId="Estilo">
    <w:name w:val="Estilo"/>
    <w:pPr>
      <w:tabs>
        <w:tab w:val="right" w:leader="dot" w:pos="9265"/>
      </w:tabs>
      <w:suppressAutoHyphens/>
      <w:spacing w:line="1" w:lineRule="atLeast"/>
      <w:ind w:leftChars="-1" w:left="400" w:hangingChars="1" w:hanging="1"/>
      <w:textDirection w:val="btLr"/>
      <w:textAlignment w:val="top"/>
      <w:outlineLvl w:val="0"/>
    </w:pPr>
    <w:rPr>
      <w:rFonts w:ascii="Times New Roman" w:eastAsia="Times New Roman" w:hAnsi="Times New Roman"/>
      <w:i/>
      <w:position w:val="-1"/>
      <w:sz w:val="24"/>
      <w:szCs w:val="24"/>
      <w:lang w:val="es-ES" w:eastAsia="es-ES"/>
    </w:rPr>
  </w:style>
  <w:style w:type="paragraph" w:customStyle="1" w:styleId="BodyText25">
    <w:name w:val="Body Text 25"/>
    <w:basedOn w:val="Normal"/>
    <w:pPr>
      <w:spacing w:after="0" w:line="240" w:lineRule="auto"/>
      <w:jc w:val="center"/>
    </w:pPr>
    <w:rPr>
      <w:rFonts w:ascii="Times New Roman" w:eastAsia="Times New Roman" w:hAnsi="Times New Roman" w:cs="Times New Roman"/>
      <w:b/>
      <w:sz w:val="28"/>
      <w:szCs w:val="20"/>
      <w:lang w:val="es-ES" w:eastAsia="es-ES"/>
    </w:rPr>
  </w:style>
  <w:style w:type="paragraph" w:customStyle="1" w:styleId="BodyTextIndent23">
    <w:name w:val="Body Text Indent 23"/>
    <w:basedOn w:val="Normal"/>
    <w:pPr>
      <w:spacing w:after="0" w:line="240" w:lineRule="auto"/>
      <w:ind w:left="851" w:hanging="284"/>
      <w:jc w:val="both"/>
    </w:pPr>
    <w:rPr>
      <w:rFonts w:ascii="Arial" w:eastAsia="Times New Roman" w:hAnsi="Arial" w:cs="Times New Roman"/>
      <w:sz w:val="24"/>
      <w:szCs w:val="20"/>
      <w:lang w:val="es-ES" w:eastAsia="es-ES"/>
    </w:rPr>
  </w:style>
  <w:style w:type="paragraph" w:customStyle="1" w:styleId="BodyText24">
    <w:name w:val="Body Text 24"/>
    <w:basedOn w:val="Normal"/>
    <w:pPr>
      <w:spacing w:after="0" w:line="240" w:lineRule="auto"/>
      <w:ind w:left="567" w:hanging="567"/>
      <w:jc w:val="both"/>
    </w:pPr>
    <w:rPr>
      <w:rFonts w:ascii="Arial" w:eastAsia="Times New Roman" w:hAnsi="Arial" w:cs="Times New Roman"/>
      <w:sz w:val="20"/>
      <w:szCs w:val="20"/>
      <w:lang w:val="es-ES" w:eastAsia="es-ES"/>
    </w:rPr>
  </w:style>
  <w:style w:type="paragraph" w:customStyle="1" w:styleId="BodyTextIndent22">
    <w:name w:val="Body Text Indent 22"/>
    <w:basedOn w:val="Normal"/>
    <w:pPr>
      <w:spacing w:after="0" w:line="240" w:lineRule="auto"/>
      <w:ind w:left="851"/>
      <w:jc w:val="both"/>
    </w:pPr>
    <w:rPr>
      <w:rFonts w:ascii="Arial" w:eastAsia="Times New Roman" w:hAnsi="Arial" w:cs="Times New Roman"/>
      <w:sz w:val="24"/>
      <w:szCs w:val="20"/>
      <w:lang w:val="es-ES" w:eastAsia="es-ES"/>
    </w:rPr>
  </w:style>
  <w:style w:type="character" w:customStyle="1" w:styleId="Hipervnculo1">
    <w:name w:val="Hipervínculo1"/>
    <w:rPr>
      <w:color w:val="0000FF"/>
      <w:w w:val="100"/>
      <w:position w:val="-1"/>
      <w:u w:val="single"/>
      <w:effect w:val="none"/>
      <w:vertAlign w:val="baseline"/>
      <w:cs w:val="0"/>
      <w:em w:val="none"/>
    </w:rPr>
  </w:style>
  <w:style w:type="paragraph" w:customStyle="1" w:styleId="Cita1">
    <w:name w:val="Cita1"/>
    <w:basedOn w:val="Normal"/>
    <w:next w:val="Normal"/>
    <w:pPr>
      <w:spacing w:after="0" w:line="240" w:lineRule="auto"/>
    </w:pPr>
    <w:rPr>
      <w:color w:val="0000FF"/>
      <w:sz w:val="20"/>
      <w:szCs w:val="20"/>
      <w:u w:val="single"/>
    </w:rPr>
  </w:style>
  <w:style w:type="paragraph" w:customStyle="1" w:styleId="xl26">
    <w:name w:val="xl26"/>
    <w:basedOn w:val="Normal"/>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b/>
      <w:bCs/>
      <w:w w:val="100"/>
      <w:position w:val="-1"/>
      <w:sz w:val="20"/>
      <w:szCs w:val="20"/>
      <w:effect w:val="none"/>
      <w:vertAlign w:val="baseline"/>
      <w:cs w:val="0"/>
      <w:em w:val="none"/>
    </w:rPr>
  </w:style>
  <w:style w:type="paragraph" w:customStyle="1" w:styleId="BodyText28">
    <w:name w:val="Body Text 28"/>
    <w:basedOn w:val="Normal"/>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Lista3">
    <w:name w:val="List 3"/>
    <w:basedOn w:val="Normal"/>
    <w:pPr>
      <w:spacing w:after="0" w:line="240" w:lineRule="auto"/>
      <w:ind w:left="849" w:hanging="283"/>
    </w:pPr>
    <w:rPr>
      <w:rFonts w:ascii="Times New Roman" w:eastAsia="Times New Roman" w:hAnsi="Times New Roman" w:cs="Times New Roman"/>
      <w:sz w:val="20"/>
      <w:szCs w:val="20"/>
      <w:lang w:val="es-ES" w:eastAsia="es-ES"/>
    </w:rPr>
  </w:style>
  <w:style w:type="paragraph" w:customStyle="1" w:styleId="staE">
    <w:name w:val="staáE"/>
    <w:basedOn w:val="Normal"/>
    <w:pPr>
      <w:spacing w:after="0" w:line="240" w:lineRule="auto"/>
      <w:jc w:val="both"/>
    </w:pPr>
    <w:rPr>
      <w:rFonts w:ascii="Century Gothic" w:eastAsia="Times New Roman" w:hAnsi="Century Gothic" w:cs="Times New Roman"/>
      <w:szCs w:val="20"/>
      <w:lang w:val="es-ES" w:eastAsia="es-ES"/>
    </w:rPr>
  </w:style>
  <w:style w:type="paragraph" w:styleId="Listaconvietas">
    <w:name w:val="List Bullet"/>
    <w:basedOn w:val="Normal"/>
    <w:pPr>
      <w:spacing w:after="0" w:line="240" w:lineRule="auto"/>
      <w:ind w:left="360" w:hanging="360"/>
    </w:pPr>
    <w:rPr>
      <w:rFonts w:ascii="Times New Roman" w:eastAsia="Times New Roman" w:hAnsi="Times New Roman" w:cs="Times New Roman"/>
      <w:sz w:val="24"/>
      <w:szCs w:val="24"/>
      <w:lang w:val="es-ES" w:eastAsia="es-ES"/>
    </w:rPr>
  </w:style>
  <w:style w:type="paragraph" w:customStyle="1" w:styleId="Cuadrculavistosa-nfasis11">
    <w:name w:val="Cuadrícula vistosa - Énfasis 11"/>
    <w:basedOn w:val="Normal"/>
    <w:next w:val="Normal"/>
    <w:pPr>
      <w:spacing w:after="0" w:line="240" w:lineRule="auto"/>
    </w:pPr>
    <w:rPr>
      <w:rFonts w:ascii="Times New Roman" w:eastAsia="Times New Roman" w:hAnsi="Times New Roman"/>
      <w:i/>
      <w:iCs/>
      <w:color w:val="000000"/>
      <w:sz w:val="20"/>
      <w:szCs w:val="20"/>
    </w:rPr>
  </w:style>
  <w:style w:type="character" w:customStyle="1" w:styleId="Cuadrculavistosa-nfasis1Car">
    <w:name w:val="Cuadrícula vistosa - Énfasis 1 Car"/>
    <w:rPr>
      <w:rFonts w:ascii="Times New Roman" w:eastAsia="Times New Roman" w:hAnsi="Times New Roman" w:cs="Times New Roman"/>
      <w:i/>
      <w:iCs/>
      <w:color w:val="000000"/>
      <w:w w:val="100"/>
      <w:position w:val="-1"/>
      <w:sz w:val="20"/>
      <w:szCs w:val="20"/>
      <w:effect w:val="none"/>
      <w:vertAlign w:val="baseline"/>
      <w:cs w:val="0"/>
      <w:em w:val="none"/>
    </w:rPr>
  </w:style>
  <w:style w:type="paragraph" w:customStyle="1" w:styleId="encabezadoCar">
    <w:name w:val="encabezado Car"/>
    <w:basedOn w:val="Normal"/>
    <w:pPr>
      <w:suppressAutoHyphens w:val="0"/>
      <w:spacing w:after="0" w:line="240" w:lineRule="auto"/>
    </w:pPr>
    <w:rPr>
      <w:rFonts w:ascii="Courier New" w:eastAsia="Times New Roman" w:hAnsi="Courier New" w:cs="Courier New"/>
      <w:sz w:val="20"/>
      <w:szCs w:val="20"/>
      <w:lang w:val="es-ES" w:eastAsia="ar-SA"/>
    </w:rPr>
  </w:style>
  <w:style w:type="paragraph" w:customStyle="1" w:styleId="Pa13">
    <w:name w:val="Pa13"/>
    <w:basedOn w:val="Normal"/>
    <w:next w:val="Normal"/>
    <w:pPr>
      <w:autoSpaceDE w:val="0"/>
      <w:autoSpaceDN w:val="0"/>
      <w:adjustRightInd w:val="0"/>
      <w:spacing w:after="0" w:line="191" w:lineRule="atLeast"/>
    </w:pPr>
    <w:rPr>
      <w:rFonts w:ascii="Times New Roman" w:eastAsia="Times New Roman" w:hAnsi="Times New Roman" w:cs="Times New Roman"/>
      <w:sz w:val="24"/>
      <w:szCs w:val="24"/>
      <w:lang w:val="es-ES" w:eastAsia="es-ES"/>
    </w:rPr>
  </w:style>
  <w:style w:type="paragraph" w:customStyle="1" w:styleId="stae0">
    <w:name w:val="stae"/>
    <w:basedOn w:val="Normal"/>
    <w:pPr>
      <w:spacing w:after="0" w:line="240" w:lineRule="auto"/>
      <w:jc w:val="both"/>
    </w:pPr>
    <w:rPr>
      <w:rFonts w:ascii="Century Gothic" w:eastAsia="Times New Roman" w:hAnsi="Century Gothic" w:cs="Times New Roman"/>
      <w:lang w:val="es-ES" w:eastAsia="es-ES"/>
    </w:rPr>
  </w:style>
  <w:style w:type="paragraph" w:customStyle="1" w:styleId="Textosinformato1">
    <w:name w:val="Texto sin formato1"/>
    <w:basedOn w:val="Normal"/>
    <w:pPr>
      <w:suppressAutoHyphens w:val="0"/>
      <w:spacing w:after="0" w:line="240" w:lineRule="auto"/>
    </w:pPr>
    <w:rPr>
      <w:rFonts w:ascii="Courier New" w:eastAsia="Times New Roman" w:hAnsi="Courier New" w:cs="Courier New"/>
      <w:sz w:val="20"/>
      <w:szCs w:val="20"/>
      <w:lang w:val="es-ES" w:eastAsia="ar-SA"/>
    </w:rPr>
  </w:style>
  <w:style w:type="table" w:customStyle="1" w:styleId="Tablaconcuadrcula3">
    <w:name w:val="Tabla con cuadrícula3"/>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pPr>
      <w:suppressAutoHyphens/>
      <w:autoSpaceDE w:val="0"/>
      <w:autoSpaceDN w:val="0"/>
      <w:spacing w:before="170" w:line="1" w:lineRule="atLeast"/>
      <w:ind w:leftChars="-1" w:left="170" w:right="170" w:hangingChars="1" w:hanging="1"/>
      <w:jc w:val="both"/>
      <w:textDirection w:val="btLr"/>
      <w:textAlignment w:val="top"/>
      <w:outlineLvl w:val="0"/>
    </w:pPr>
    <w:rPr>
      <w:rFonts w:ascii="Helvetica" w:eastAsia="Times New Roman" w:hAnsi="Helvetica" w:cs="Helvetica"/>
      <w:position w:val="-1"/>
      <w:lang w:val="en-US" w:eastAsia="es-ES"/>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1">
    <w:name w:val="Table Classic 1"/>
    <w:basedOn w:val="Tablanormal"/>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12" w:space="0" w:color="000000"/>
        <w:bottom w:val="single" w:sz="12" w:space="0" w:color="000000"/>
      </w:tblBorders>
    </w:tblPr>
  </w:style>
  <w:style w:type="numbering" w:customStyle="1" w:styleId="Sinlista2">
    <w:name w:val="Sin lista2"/>
    <w:next w:val="Sinlista"/>
    <w:qFormat/>
  </w:style>
  <w:style w:type="table" w:customStyle="1" w:styleId="Tablaconcuadrcula4">
    <w:name w:val="Tabla con cuadrícula4"/>
    <w:basedOn w:val="Tablanormal"/>
    <w:next w:val="Tablaconcuadrcula"/>
    <w:pPr>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pPr>
      <w:suppressAutoHyphens/>
      <w:spacing w:after="0" w:line="240" w:lineRule="auto"/>
      <w:ind w:leftChars="-1" w:left="-1" w:hangingChars="1" w:hanging="1"/>
      <w:textDirection w:val="btLr"/>
      <w:textAlignment w:val="top"/>
      <w:outlineLvl w:val="0"/>
    </w:pPr>
    <w:rPr>
      <w:rFonts w:ascii="Arial" w:hAnsi="Arial"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style>
  <w:style w:type="numbering" w:customStyle="1" w:styleId="Estilo11">
    <w:name w:val="Estilo11"/>
  </w:style>
  <w:style w:type="numbering" w:customStyle="1" w:styleId="Sinlista3">
    <w:name w:val="Sin lista3"/>
    <w:next w:val="Sinlista"/>
    <w:qFormat/>
  </w:style>
  <w:style w:type="table" w:customStyle="1" w:styleId="Tablaconcuadrcula5">
    <w:name w:val="Tabla con cuadrícula5"/>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qFormat/>
  </w:style>
  <w:style w:type="table" w:customStyle="1" w:styleId="Tablaconcuadrcula13">
    <w:name w:val="Tabla con cuadrícula13"/>
    <w:basedOn w:val="Tablanormal"/>
    <w:next w:val="Tablaconcuadrcula"/>
    <w:pPr>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pPr>
      <w:suppressAutoHyphens/>
      <w:spacing w:after="0" w:line="240" w:lineRule="auto"/>
      <w:ind w:leftChars="-1" w:left="-1" w:hangingChars="1" w:hanging="1"/>
      <w:textDirection w:val="btLr"/>
      <w:textAlignment w:val="top"/>
      <w:outlineLvl w:val="0"/>
    </w:pPr>
    <w:rPr>
      <w:rFonts w:ascii="Arial" w:hAnsi="Arial"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after="0" w:line="240" w:lineRule="auto"/>
      <w:ind w:leftChars="-1" w:left="-1" w:hangingChars="1" w:hanging="1"/>
      <w:textDirection w:val="btLr"/>
      <w:textAlignment w:val="top"/>
      <w:outlineLvl w:val="0"/>
    </w:pPr>
    <w:rPr>
      <w:rFonts w:ascii="Arial" w:hAnsi="Arial"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style>
  <w:style w:type="numbering" w:customStyle="1" w:styleId="Estilo12">
    <w:name w:val="Estilo12"/>
  </w:style>
  <w:style w:type="table" w:customStyle="1" w:styleId="Tablaconcuadrcula31">
    <w:name w:val="Tabla con cuadrícula31"/>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11">
    <w:name w:val="Tabla clásica 11"/>
    <w:basedOn w:val="Tablanormal"/>
    <w:next w:val="Tablaclsica1"/>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12" w:space="0" w:color="000000"/>
        <w:bottom w:val="single" w:sz="12" w:space="0" w:color="000000"/>
      </w:tblBorders>
    </w:tblPr>
  </w:style>
  <w:style w:type="numbering" w:customStyle="1" w:styleId="Sinlista21">
    <w:name w:val="Sin lista21"/>
    <w:next w:val="Sinlista"/>
    <w:qFormat/>
  </w:style>
  <w:style w:type="table" w:customStyle="1" w:styleId="Tablaconcuadrcula41">
    <w:name w:val="Tabla con cuadrícula41"/>
    <w:basedOn w:val="Tablanormal"/>
    <w:next w:val="Tablaconcuadrcula"/>
    <w:pPr>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pPr>
      <w:suppressAutoHyphens/>
      <w:spacing w:after="0" w:line="240" w:lineRule="auto"/>
      <w:ind w:leftChars="-1" w:left="-1" w:hangingChars="1" w:hanging="1"/>
      <w:textDirection w:val="btLr"/>
      <w:textAlignment w:val="top"/>
      <w:outlineLvl w:val="0"/>
    </w:pPr>
    <w:rPr>
      <w:rFonts w:ascii="Arial" w:hAnsi="Arial" w:cs="Times New Roman"/>
      <w:position w:val="-1"/>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style>
  <w:style w:type="numbering" w:customStyle="1" w:styleId="Estilo111">
    <w:name w:val="Estilo111"/>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n-US"/>
    </w:rPr>
  </w:style>
  <w:style w:type="character" w:customStyle="1" w:styleId="Estilo1Car">
    <w:name w:val="Estilo1 Car"/>
    <w:rPr>
      <w:rFonts w:ascii="Arial" w:eastAsia="Times New Roman" w:hAnsi="Arial" w:cs="Arial"/>
      <w:b/>
      <w:bCs/>
      <w:w w:val="100"/>
      <w:position w:val="-1"/>
      <w:sz w:val="24"/>
      <w:szCs w:val="24"/>
      <w:effect w:val="none"/>
      <w:vertAlign w:val="baseline"/>
      <w:cs w:val="0"/>
      <w:em w:val="none"/>
      <w:lang w:val="es-ES" w:eastAsia="es-ES"/>
    </w:rPr>
  </w:style>
  <w:style w:type="paragraph" w:styleId="Encabezadodemensaje">
    <w:name w:val="Message Header"/>
    <w:basedOn w:val="Normal"/>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es-ES" w:eastAsia="es-ES"/>
    </w:rPr>
  </w:style>
  <w:style w:type="character" w:customStyle="1" w:styleId="EncabezadodemensajeCar">
    <w:name w:val="Encabezado de mensaje Car"/>
    <w:rPr>
      <w:rFonts w:ascii="Cambria" w:eastAsia="Times New Roman" w:hAnsi="Cambria"/>
      <w:w w:val="100"/>
      <w:position w:val="-1"/>
      <w:sz w:val="24"/>
      <w:szCs w:val="24"/>
      <w:effect w:val="none"/>
      <w:shd w:val="pct20" w:color="auto" w:fill="auto"/>
      <w:vertAlign w:val="baseline"/>
      <w:cs w:val="0"/>
      <w:em w:val="none"/>
      <w:lang w:val="es-ES" w:eastAsia="es-ES"/>
    </w:rPr>
  </w:style>
  <w:style w:type="paragraph" w:customStyle="1" w:styleId="ListaCC">
    <w:name w:val="Lista CC."/>
    <w:basedOn w:val="Normal"/>
    <w:pPr>
      <w:spacing w:after="0" w:line="240" w:lineRule="auto"/>
    </w:pPr>
    <w:rPr>
      <w:rFonts w:ascii="Times New Roman" w:eastAsia="Times New Roman" w:hAnsi="Times New Roman"/>
      <w:sz w:val="24"/>
      <w:szCs w:val="24"/>
      <w:lang w:val="es-ES" w:eastAsia="es-ES"/>
    </w:rPr>
  </w:style>
  <w:style w:type="character" w:customStyle="1" w:styleId="PrrafodelistaCarBulletListCarFooterTextCarnumberedCarParagraphedeliste1CarBulletrListParagraphCarFootCarCar1CarListParagraph2CarListParagraph21CarPargrafodaLista1Car1CarListeafsnit1Carlp1CarGuinC">
    <w:name w:val="Párrafo de lista Car;Bullet List Car;FooterText Car;numbered Car;Paragraphe de liste1 Car;Bulletr List Paragraph Car;Foot Car;列出段落 Car;列出段落1 Car;List Paragraph2 Car;List Paragraph21 Car;Parágrafo da Lista1 Car;リスト段落1 Car;Listeafsnit1 Car;lp1 Car;Guión C"/>
    <w:rPr>
      <w:w w:val="100"/>
      <w:position w:val="-1"/>
      <w:sz w:val="22"/>
      <w:szCs w:val="22"/>
      <w:effect w:val="none"/>
      <w:vertAlign w:val="baseline"/>
      <w:cs w:val="0"/>
      <w:em w:val="none"/>
      <w:lang w:val="es-CO" w:eastAsia="en-US"/>
    </w:rPr>
  </w:style>
  <w:style w:type="character" w:customStyle="1" w:styleId="SinespaciadoCar">
    <w:name w:val="Sin espaciado Car"/>
    <w:rPr>
      <w:w w:val="100"/>
      <w:position w:val="-1"/>
      <w:sz w:val="22"/>
      <w:szCs w:val="22"/>
      <w:effect w:val="none"/>
      <w:vertAlign w:val="baseline"/>
      <w:cs w:val="0"/>
      <w:em w:val="none"/>
      <w:lang w:val="es-CO" w:eastAsia="en-US"/>
    </w:rPr>
  </w:style>
  <w:style w:type="table" w:customStyle="1" w:styleId="Tablaconcuadrcula6">
    <w:name w:val="Tabla con cuadrícula6"/>
    <w:basedOn w:val="Tablanormal"/>
    <w:next w:val="Tablaconcuadrcula"/>
    <w:pPr>
      <w:suppressAutoHyphens/>
      <w:spacing w:line="1" w:lineRule="atLeast"/>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pPr>
      <w:suppressAutoHyphens/>
      <w:spacing w:line="1" w:lineRule="atLeast"/>
      <w:ind w:leftChars="-1" w:left="-1" w:hangingChars="1" w:hanging="1"/>
      <w:textDirection w:val="btLr"/>
      <w:textAlignment w:val="top"/>
      <w:outlineLvl w:val="0"/>
    </w:pPr>
    <w:rPr>
      <w:rFonts w:cs="Times New Roman"/>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pPr>
      <w:suppressAutoHyphens/>
      <w:spacing w:line="1" w:lineRule="atLeast"/>
      <w:ind w:leftChars="-1" w:left="-1" w:hangingChars="1" w:hanging="1"/>
      <w:textDirection w:val="btLr"/>
      <w:textAlignment w:val="top"/>
      <w:outlineLvl w:val="0"/>
    </w:pPr>
    <w:rPr>
      <w:rFonts w:cs="Times New Roman"/>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pPr>
      <w:spacing w:before="100" w:beforeAutospacing="1" w:after="100" w:afterAutospacing="1" w:line="240" w:lineRule="auto"/>
    </w:pPr>
    <w:rPr>
      <w:rFonts w:ascii="Verdana" w:eastAsia="Times New Roman" w:hAnsi="Verdana"/>
      <w:color w:val="000000"/>
      <w:sz w:val="16"/>
      <w:szCs w:val="16"/>
      <w:lang w:eastAsia="es-CO"/>
    </w:rPr>
  </w:style>
  <w:style w:type="paragraph" w:customStyle="1" w:styleId="xl113">
    <w:name w:val="xl113"/>
    <w:basedOn w:val="Normal"/>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4">
    <w:name w:val="xl114"/>
    <w:basedOn w:val="Normal"/>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5">
    <w:name w:val="xl115"/>
    <w:basedOn w:val="Normal"/>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6">
    <w:name w:val="xl116"/>
    <w:basedOn w:val="Normal"/>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17">
    <w:name w:val="xl117"/>
    <w:basedOn w:val="Normal"/>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19">
    <w:name w:val="xl119"/>
    <w:basedOn w:val="Normal"/>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0">
    <w:name w:val="xl120"/>
    <w:basedOn w:val="Normal"/>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1">
    <w:name w:val="xl121"/>
    <w:basedOn w:val="Normal"/>
    <w:pPr>
      <w:pBdr>
        <w:top w:val="single" w:sz="8"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4">
    <w:name w:val="xl124"/>
    <w:basedOn w:val="Normal"/>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6">
    <w:name w:val="xl126"/>
    <w:basedOn w:val="Normal"/>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27">
    <w:name w:val="xl127"/>
    <w:basedOn w:val="Normal"/>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28">
    <w:name w:val="xl128"/>
    <w:basedOn w:val="Normal"/>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29">
    <w:name w:val="xl129"/>
    <w:basedOn w:val="Normal"/>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30">
    <w:name w:val="xl130"/>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31">
    <w:name w:val="xl131"/>
    <w:basedOn w:val="Normal"/>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32">
    <w:name w:val="xl132"/>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3">
    <w:name w:val="xl133"/>
    <w:basedOn w:val="Normal"/>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4">
    <w:name w:val="xl134"/>
    <w:basedOn w:val="Normal"/>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5">
    <w:name w:val="xl135"/>
    <w:basedOn w:val="Normal"/>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6">
    <w:name w:val="xl136"/>
    <w:basedOn w:val="Normal"/>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7">
    <w:name w:val="xl137"/>
    <w:basedOn w:val="Normal"/>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8">
    <w:name w:val="xl138"/>
    <w:basedOn w:val="Normal"/>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olor w:val="000000"/>
      <w:sz w:val="24"/>
      <w:szCs w:val="24"/>
      <w:lang w:eastAsia="es-CO"/>
    </w:rPr>
  </w:style>
  <w:style w:type="paragraph" w:customStyle="1" w:styleId="xl139">
    <w:name w:val="xl139"/>
    <w:basedOn w:val="Normal"/>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0">
    <w:name w:val="xl140"/>
    <w:basedOn w:val="Normal"/>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1">
    <w:name w:val="xl141"/>
    <w:basedOn w:val="Normal"/>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2">
    <w:name w:val="xl142"/>
    <w:basedOn w:val="Normal"/>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3">
    <w:name w:val="xl143"/>
    <w:basedOn w:val="Normal"/>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4">
    <w:name w:val="xl144"/>
    <w:basedOn w:val="Normal"/>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5">
    <w:name w:val="xl145"/>
    <w:basedOn w:val="Normal"/>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6">
    <w:name w:val="xl146"/>
    <w:basedOn w:val="Normal"/>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000000"/>
      <w:sz w:val="24"/>
      <w:szCs w:val="24"/>
      <w:lang w:eastAsia="es-CO"/>
    </w:rPr>
  </w:style>
  <w:style w:type="paragraph" w:customStyle="1" w:styleId="xl147">
    <w:name w:val="xl147"/>
    <w:basedOn w:val="Normal"/>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pPr>
      <w:pBdr>
        <w:top w:val="single" w:sz="4"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49">
    <w:name w:val="xl149"/>
    <w:basedOn w:val="Normal"/>
    <w:pPr>
      <w:pBdr>
        <w:top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0">
    <w:name w:val="xl150"/>
    <w:basedOn w:val="Normal"/>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1">
    <w:name w:val="xl151"/>
    <w:basedOn w:val="Normal"/>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2">
    <w:name w:val="xl152"/>
    <w:basedOn w:val="Normal"/>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3">
    <w:name w:val="xl153"/>
    <w:basedOn w:val="Normal"/>
    <w:pP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54">
    <w:name w:val="xl154"/>
    <w:basedOn w:val="Normal"/>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55">
    <w:name w:val="xl155"/>
    <w:basedOn w:val="Normal"/>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156">
    <w:name w:val="xl156"/>
    <w:basedOn w:val="Normal"/>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157">
    <w:name w:val="xl157"/>
    <w:basedOn w:val="Normal"/>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8">
    <w:name w:val="xl158"/>
    <w:basedOn w:val="Normal"/>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9">
    <w:name w:val="xl159"/>
    <w:basedOn w:val="Normal"/>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0">
    <w:name w:val="xl160"/>
    <w:basedOn w:val="Normal"/>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1">
    <w:name w:val="xl161"/>
    <w:basedOn w:val="Normal"/>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62">
    <w:name w:val="xl162"/>
    <w:basedOn w:val="Normal"/>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63">
    <w:name w:val="xl163"/>
    <w:basedOn w:val="Normal"/>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64">
    <w:name w:val="xl164"/>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5">
    <w:name w:val="xl165"/>
    <w:basedOn w:val="Normal"/>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7">
    <w:name w:val="xl167"/>
    <w:basedOn w:val="Normal"/>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8">
    <w:name w:val="xl168"/>
    <w:basedOn w:val="Normal"/>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9">
    <w:name w:val="xl169"/>
    <w:basedOn w:val="Normal"/>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0">
    <w:name w:val="xl170"/>
    <w:basedOn w:val="Normal"/>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71">
    <w:name w:val="xl171"/>
    <w:basedOn w:val="Normal"/>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2">
    <w:name w:val="xl172"/>
    <w:basedOn w:val="Normal"/>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3">
    <w:name w:val="xl173"/>
    <w:basedOn w:val="Normal"/>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4">
    <w:name w:val="xl174"/>
    <w:basedOn w:val="Normal"/>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75">
    <w:name w:val="xl175"/>
    <w:basedOn w:val="Normal"/>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6">
    <w:name w:val="xl176"/>
    <w:basedOn w:val="Normal"/>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7">
    <w:name w:val="xl177"/>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8">
    <w:name w:val="xl178"/>
    <w:basedOn w:val="Normal"/>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9">
    <w:name w:val="xl179"/>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0">
    <w:name w:val="xl180"/>
    <w:basedOn w:val="Normal"/>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1">
    <w:name w:val="xl181"/>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2">
    <w:name w:val="xl182"/>
    <w:basedOn w:val="Normal"/>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3">
    <w:name w:val="xl183"/>
    <w:basedOn w:val="Normal"/>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4">
    <w:name w:val="xl184"/>
    <w:basedOn w:val="Normal"/>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5">
    <w:name w:val="xl185"/>
    <w:basedOn w:val="Normal"/>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6">
    <w:name w:val="xl186"/>
    <w:basedOn w:val="Normal"/>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7">
    <w:name w:val="xl187"/>
    <w:basedOn w:val="Normal"/>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8">
    <w:name w:val="xl188"/>
    <w:basedOn w:val="Normal"/>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9">
    <w:name w:val="xl189"/>
    <w:basedOn w:val="Normal"/>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DefaultCar">
    <w:name w:val="Default Car"/>
    <w:rPr>
      <w:rFonts w:ascii="Zurich Blk BT" w:eastAsia="Times New Roman" w:hAnsi="Zurich Blk BT" w:cs="Zurich Blk BT"/>
      <w:color w:val="000000"/>
      <w:w w:val="100"/>
      <w:position w:val="-1"/>
      <w:sz w:val="24"/>
      <w:szCs w:val="24"/>
      <w:effect w:val="none"/>
      <w:vertAlign w:val="baseline"/>
      <w:cs w:val="0"/>
      <w:em w:val="none"/>
      <w:lang w:val="es-ES" w:eastAsia="es-ES"/>
    </w:rPr>
  </w:style>
  <w:style w:type="paragraph" w:customStyle="1" w:styleId="Normal1">
    <w:name w:val="Normal1"/>
    <w:pPr>
      <w:widowControl w:val="0"/>
      <w:suppressAutoHyphens/>
      <w:spacing w:after="160" w:line="259" w:lineRule="auto"/>
      <w:ind w:leftChars="-1" w:left="-1" w:hangingChars="1" w:hanging="1"/>
      <w:textDirection w:val="btLr"/>
      <w:textAlignment w:val="top"/>
      <w:outlineLvl w:val="0"/>
    </w:pPr>
    <w:rPr>
      <w:color w:val="000000"/>
      <w:position w:val="-1"/>
      <w:lang w:val="es-ES" w:eastAsia="es-ES"/>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hhR1qo0Al86jsGVvgKWAtWQNEw==">CgMxLjAyCGguZ2pkZ3hzMgloLjMwajB6bGwyCWguMWZvYjl0ZTIJaC4zem55c2g3MgloLjJldDkycDAyCGgudHlqY3d0MgloLjNkeTZ2a20yCWguMXQzaDVzZjgAciExZjlPRk1VSzlDbEo0cEVPN0dEeU5Za25XODNWeGtUYm8=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5580</Words>
  <Characters>30694</Characters>
  <Application>Microsoft Office Word</Application>
  <DocSecurity>0</DocSecurity>
  <Lines>255</Lines>
  <Paragraphs>72</Paragraphs>
  <ScaleCrop>false</ScaleCrop>
  <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JULIANSUAREZ</dc:creator>
  <cp:lastModifiedBy>usuario</cp:lastModifiedBy>
  <cp:revision>3</cp:revision>
  <dcterms:created xsi:type="dcterms:W3CDTF">2023-03-28T19:44:00Z</dcterms:created>
  <dcterms:modified xsi:type="dcterms:W3CDTF">2023-09-27T21:55:00Z</dcterms:modified>
</cp:coreProperties>
</file>