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90E" w:rsidRPr="000C5826" w:rsidRDefault="000A790E" w:rsidP="000A790E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0C5826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DIRECCIÓN </w:t>
      </w:r>
      <w:r w:rsidR="00CB3197">
        <w:rPr>
          <w:rFonts w:ascii="Arial" w:eastAsia="Times New Roman" w:hAnsi="Arial" w:cs="Arial"/>
          <w:b/>
          <w:sz w:val="20"/>
          <w:szCs w:val="20"/>
          <w:lang w:val="es-ES" w:eastAsia="es-ES"/>
        </w:rPr>
        <w:t>DE INFORMATICA</w:t>
      </w:r>
      <w:r w:rsidRPr="000C5826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AERONÁUTICA CIVIL</w:t>
      </w:r>
    </w:p>
    <w:p w:rsidR="000A790E" w:rsidRPr="000C5826" w:rsidRDefault="000A790E" w:rsidP="000A790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shd w:val="clear" w:color="auto" w:fill="FFFFFF"/>
          <w:lang w:val="es-ES" w:eastAsia="es-ES"/>
        </w:rPr>
      </w:pPr>
    </w:p>
    <w:p w:rsidR="000A790E" w:rsidRDefault="000A790E" w:rsidP="000A79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0C5826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CONTRATACIÓN 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DIRECTA </w:t>
      </w:r>
      <w:r w:rsidRPr="000C5826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No. </w:t>
      </w:r>
      <w:r w:rsidR="00C416EC">
        <w:rPr>
          <w:rFonts w:ascii="Arial" w:eastAsia="Times New Roman" w:hAnsi="Arial" w:cs="Arial"/>
          <w:b/>
          <w:sz w:val="20"/>
          <w:szCs w:val="20"/>
          <w:lang w:val="es-ES" w:eastAsia="es-ES"/>
        </w:rPr>
        <w:t>180000</w:t>
      </w:r>
      <w:r w:rsidR="00930FF5">
        <w:rPr>
          <w:rFonts w:ascii="Arial" w:eastAsia="Times New Roman" w:hAnsi="Arial" w:cs="Arial"/>
          <w:b/>
          <w:sz w:val="20"/>
          <w:szCs w:val="20"/>
          <w:lang w:val="es-ES" w:eastAsia="es-ES"/>
        </w:rPr>
        <w:t>22</w:t>
      </w:r>
      <w:r w:rsidRPr="000A790E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H3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="00C416EC">
        <w:rPr>
          <w:rFonts w:ascii="Arial" w:eastAsia="Times New Roman" w:hAnsi="Arial" w:cs="Arial"/>
          <w:b/>
          <w:sz w:val="20"/>
          <w:szCs w:val="20"/>
          <w:lang w:val="es-ES" w:eastAsia="es-ES"/>
        </w:rPr>
        <w:t>DE 2018</w:t>
      </w:r>
    </w:p>
    <w:p w:rsidR="00FF164F" w:rsidRPr="000C5826" w:rsidRDefault="00FF164F" w:rsidP="000A79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0A790E" w:rsidRPr="000C5826" w:rsidRDefault="000A790E" w:rsidP="000A79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:rsidR="000A790E" w:rsidRPr="000A790E" w:rsidRDefault="000A790E" w:rsidP="000A790E">
      <w:pPr>
        <w:jc w:val="both"/>
        <w:rPr>
          <w:rFonts w:ascii="Arial" w:hAnsi="Arial" w:cs="Arial"/>
          <w:b/>
          <w:sz w:val="20"/>
          <w:szCs w:val="20"/>
        </w:rPr>
      </w:pPr>
      <w:r w:rsidRPr="000C5826">
        <w:rPr>
          <w:rFonts w:ascii="Arial" w:hAnsi="Arial" w:cs="Arial"/>
          <w:b/>
          <w:sz w:val="20"/>
          <w:szCs w:val="20"/>
        </w:rPr>
        <w:t xml:space="preserve">CONTRATAR </w:t>
      </w:r>
      <w:r>
        <w:rPr>
          <w:rFonts w:ascii="Arial" w:hAnsi="Arial" w:cs="Arial"/>
          <w:b/>
          <w:sz w:val="20"/>
          <w:szCs w:val="20"/>
        </w:rPr>
        <w:t xml:space="preserve">EL </w:t>
      </w:r>
      <w:r w:rsidRPr="000A790E">
        <w:rPr>
          <w:rFonts w:ascii="Arial" w:hAnsi="Arial" w:cs="Arial"/>
          <w:b/>
          <w:sz w:val="20"/>
          <w:szCs w:val="20"/>
        </w:rPr>
        <w:t xml:space="preserve">MANTENIMIENTO AL SOFTWARE DEL SISTEMA DE INFORMACIÓN </w:t>
      </w:r>
      <w:r w:rsidR="00F85AF6">
        <w:rPr>
          <w:rFonts w:ascii="Arial" w:hAnsi="Arial" w:cs="Arial"/>
          <w:b/>
          <w:sz w:val="20"/>
          <w:szCs w:val="20"/>
        </w:rPr>
        <w:t>DE TALENTO HUMANO SITAH</w:t>
      </w:r>
    </w:p>
    <w:p w:rsidR="000A790E" w:rsidRDefault="000A790E" w:rsidP="000A79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0C5826">
        <w:rPr>
          <w:rFonts w:ascii="Arial" w:eastAsia="Times New Roman" w:hAnsi="Arial" w:cs="Arial"/>
          <w:sz w:val="20"/>
          <w:szCs w:val="20"/>
          <w:lang w:eastAsia="es-ES"/>
        </w:rPr>
        <w:t>roponente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F85AF6">
        <w:rPr>
          <w:rFonts w:ascii="Arial" w:eastAsia="Times New Roman" w:hAnsi="Arial" w:cs="Arial"/>
          <w:b/>
          <w:sz w:val="20"/>
          <w:szCs w:val="20"/>
          <w:lang w:eastAsia="es-ES"/>
        </w:rPr>
        <w:t>DIGITALWARE</w:t>
      </w:r>
      <w:r w:rsidRPr="00EC67D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S.A</w:t>
      </w:r>
      <w:r w:rsidR="00EC67DD">
        <w:rPr>
          <w:rFonts w:ascii="Arial" w:eastAsia="Times New Roman" w:hAnsi="Arial" w:cs="Arial"/>
          <w:b/>
          <w:sz w:val="20"/>
          <w:szCs w:val="20"/>
          <w:lang w:eastAsia="es-ES"/>
        </w:rPr>
        <w:t>.</w:t>
      </w:r>
    </w:p>
    <w:p w:rsidR="000A790E" w:rsidRDefault="000A790E" w:rsidP="000A79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0A790E" w:rsidRDefault="000A790E" w:rsidP="000A790E">
      <w:pPr>
        <w:spacing w:after="0" w:line="240" w:lineRule="auto"/>
        <w:contextualSpacing/>
        <w:jc w:val="center"/>
        <w:rPr>
          <w:rFonts w:ascii="Arial" w:eastAsia="Calibri" w:hAnsi="Arial" w:cs="Arial"/>
          <w:b/>
          <w:sz w:val="20"/>
          <w:szCs w:val="20"/>
          <w:lang w:val="es-MX"/>
        </w:rPr>
      </w:pPr>
      <w:r w:rsidRPr="000C5826">
        <w:rPr>
          <w:rFonts w:ascii="Arial" w:eastAsia="Calibri" w:hAnsi="Arial" w:cs="Arial"/>
          <w:b/>
          <w:sz w:val="20"/>
          <w:szCs w:val="20"/>
          <w:lang w:val="es-MX"/>
        </w:rPr>
        <w:t>EVALUACIÓN TÉCNICA</w:t>
      </w:r>
    </w:p>
    <w:p w:rsidR="00FF164F" w:rsidRPr="000C5826" w:rsidRDefault="00FF164F" w:rsidP="000A790E">
      <w:pPr>
        <w:spacing w:after="0" w:line="240" w:lineRule="auto"/>
        <w:contextualSpacing/>
        <w:jc w:val="center"/>
        <w:rPr>
          <w:rFonts w:ascii="Arial" w:eastAsia="Calibri" w:hAnsi="Arial" w:cs="Arial"/>
          <w:b/>
          <w:sz w:val="20"/>
          <w:szCs w:val="20"/>
          <w:lang w:val="es-MX"/>
        </w:rPr>
      </w:pPr>
    </w:p>
    <w:p w:rsidR="000A790E" w:rsidRPr="000C5826" w:rsidRDefault="000A790E" w:rsidP="000A790E">
      <w:pPr>
        <w:spacing w:after="0" w:line="240" w:lineRule="auto"/>
        <w:contextualSpacing/>
        <w:jc w:val="center"/>
        <w:rPr>
          <w:rFonts w:ascii="Arial" w:eastAsia="Calibri" w:hAnsi="Arial" w:cs="Arial"/>
          <w:b/>
          <w:sz w:val="20"/>
          <w:szCs w:val="20"/>
          <w:lang w:val="es-MX"/>
        </w:rPr>
      </w:pPr>
    </w:p>
    <w:p w:rsidR="000A790E" w:rsidRDefault="000A790E" w:rsidP="000A790E">
      <w:pPr>
        <w:jc w:val="both"/>
        <w:rPr>
          <w:rFonts w:ascii="Arial" w:hAnsi="Arial" w:cs="Arial"/>
          <w:sz w:val="20"/>
          <w:szCs w:val="20"/>
        </w:rPr>
      </w:pPr>
      <w:r w:rsidRPr="000C5826">
        <w:rPr>
          <w:rFonts w:ascii="Arial" w:hAnsi="Arial" w:cs="Arial"/>
          <w:sz w:val="20"/>
          <w:szCs w:val="20"/>
        </w:rPr>
        <w:t xml:space="preserve">La Dirección de </w:t>
      </w:r>
      <w:r>
        <w:rPr>
          <w:rFonts w:ascii="Arial" w:hAnsi="Arial" w:cs="Arial"/>
          <w:sz w:val="20"/>
          <w:szCs w:val="20"/>
        </w:rPr>
        <w:t>Informática</w:t>
      </w:r>
      <w:r w:rsidRPr="000C5826">
        <w:rPr>
          <w:rFonts w:ascii="Arial" w:hAnsi="Arial" w:cs="Arial"/>
          <w:sz w:val="20"/>
          <w:szCs w:val="20"/>
        </w:rPr>
        <w:t xml:space="preserve"> adelantó el estudio técnico soportado en los formatos diseñados para tal fin, requerimientos y especificaciones estipuladas en la invitación pública. Con base en lo anterior, se plantean los siguientes aspectos relevantes para la propuesta presentada por la firma proponente así:</w:t>
      </w:r>
    </w:p>
    <w:p w:rsidR="00EC67DD" w:rsidRPr="000C5826" w:rsidRDefault="00EC67DD" w:rsidP="00EC67DD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Exclusividad</w:t>
      </w:r>
    </w:p>
    <w:p w:rsidR="00EC67DD" w:rsidRDefault="00EC67DD" w:rsidP="00EC67D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C67DD" w:rsidRDefault="00EC67DD" w:rsidP="00EC67DD">
      <w:pPr>
        <w:spacing w:after="0" w:line="240" w:lineRule="auto"/>
        <w:jc w:val="both"/>
        <w:rPr>
          <w:rFonts w:ascii="Arial" w:hAnsi="Arial" w:cs="Arial"/>
          <w:color w:val="000000"/>
          <w:spacing w:val="-2"/>
          <w:sz w:val="20"/>
          <w:szCs w:val="20"/>
          <w:lang w:val="es-ES_tradnl"/>
        </w:rPr>
      </w:pPr>
      <w:r w:rsidRPr="00930FF5">
        <w:rPr>
          <w:rFonts w:ascii="Arial" w:hAnsi="Arial" w:cs="Arial"/>
          <w:sz w:val="20"/>
          <w:szCs w:val="20"/>
        </w:rPr>
        <w:t>El representante legal de la firma proponente presenta y certifica su registro de derechos intelectuales ante la Dirección Nacional de Derechos de Autor, manifestando que se e</w:t>
      </w:r>
      <w:r w:rsidR="00CE49A2" w:rsidRPr="00930FF5">
        <w:rPr>
          <w:rFonts w:ascii="Arial" w:hAnsi="Arial" w:cs="Arial"/>
          <w:sz w:val="20"/>
          <w:szCs w:val="20"/>
        </w:rPr>
        <w:t>n</w:t>
      </w:r>
      <w:r w:rsidR="00930FF5" w:rsidRPr="00930FF5">
        <w:rPr>
          <w:rFonts w:ascii="Arial" w:hAnsi="Arial" w:cs="Arial"/>
          <w:sz w:val="20"/>
          <w:szCs w:val="20"/>
        </w:rPr>
        <w:t>cuentra asentado en el libro 13, tomo 15</w:t>
      </w:r>
      <w:r w:rsidR="00FF164F" w:rsidRPr="00930FF5">
        <w:rPr>
          <w:rFonts w:ascii="Arial" w:hAnsi="Arial" w:cs="Arial"/>
          <w:sz w:val="20"/>
          <w:szCs w:val="20"/>
        </w:rPr>
        <w:t>,</w:t>
      </w:r>
      <w:r w:rsidR="00930FF5" w:rsidRPr="00930FF5">
        <w:rPr>
          <w:rFonts w:ascii="Arial" w:hAnsi="Arial" w:cs="Arial"/>
          <w:sz w:val="20"/>
          <w:szCs w:val="20"/>
        </w:rPr>
        <w:t xml:space="preserve"> partida 319</w:t>
      </w:r>
      <w:r w:rsidR="00930FF5">
        <w:rPr>
          <w:rFonts w:ascii="Arial" w:hAnsi="Arial" w:cs="Arial"/>
          <w:sz w:val="20"/>
          <w:szCs w:val="20"/>
        </w:rPr>
        <w:t xml:space="preserve"> de 26 de agosto de 1999. Presenta además su Certificado de Cámara de Comercio de existencia y Representación Legal expedido el 4 de enero de 2018.</w:t>
      </w:r>
    </w:p>
    <w:p w:rsidR="000A790E" w:rsidRPr="000A790E" w:rsidRDefault="000A790E" w:rsidP="000A79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0A790E" w:rsidRPr="00930FF5" w:rsidRDefault="00930FF5" w:rsidP="000A790E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pacing w:val="-4"/>
          <w:sz w:val="20"/>
          <w:szCs w:val="20"/>
          <w:u w:val="single"/>
          <w:lang w:val="es-ES_tradnl"/>
        </w:rPr>
      </w:pPr>
      <w:r w:rsidRPr="00930FF5">
        <w:rPr>
          <w:rFonts w:ascii="Arial" w:hAnsi="Arial" w:cs="Arial"/>
          <w:sz w:val="20"/>
          <w:szCs w:val="20"/>
          <w:u w:val="single"/>
        </w:rPr>
        <w:t>Oferta Económica</w:t>
      </w:r>
    </w:p>
    <w:p w:rsidR="00930FF5" w:rsidRPr="00930FF5" w:rsidRDefault="00930FF5" w:rsidP="00930FF5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pacing w:val="-4"/>
          <w:sz w:val="20"/>
          <w:szCs w:val="20"/>
          <w:u w:val="single"/>
          <w:lang w:val="es-ES_tradnl"/>
        </w:rPr>
      </w:pPr>
    </w:p>
    <w:p w:rsidR="000A790E" w:rsidRPr="000C5826" w:rsidRDefault="00930FF5" w:rsidP="000A790E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bCs/>
          <w:spacing w:val="-3"/>
          <w:sz w:val="20"/>
          <w:szCs w:val="20"/>
        </w:rPr>
      </w:pPr>
      <w:r w:rsidRPr="00930FF5">
        <w:rPr>
          <w:rFonts w:ascii="Arial" w:hAnsi="Arial" w:cs="Arial"/>
          <w:sz w:val="20"/>
          <w:szCs w:val="20"/>
        </w:rPr>
        <w:t xml:space="preserve">El Representante legal de la firma proponente presenta la Cotización de Servicios de Mantenimiento a distancia del Sistema de Información </w:t>
      </w:r>
      <w:proofErr w:type="spellStart"/>
      <w:r w:rsidRPr="00930FF5">
        <w:rPr>
          <w:rFonts w:ascii="Arial" w:hAnsi="Arial" w:cs="Arial"/>
          <w:sz w:val="20"/>
          <w:szCs w:val="20"/>
        </w:rPr>
        <w:t>Kactus</w:t>
      </w:r>
      <w:proofErr w:type="spellEnd"/>
      <w:r w:rsidRPr="00930FF5">
        <w:rPr>
          <w:rFonts w:ascii="Arial" w:hAnsi="Arial" w:cs="Arial"/>
          <w:sz w:val="20"/>
          <w:szCs w:val="20"/>
        </w:rPr>
        <w:t xml:space="preserve"> de fecha diciembre 5 de 2017</w:t>
      </w:r>
      <w:r w:rsidR="000A790E" w:rsidRPr="00930FF5">
        <w:rPr>
          <w:rFonts w:ascii="Arial" w:hAnsi="Arial" w:cs="Arial"/>
          <w:sz w:val="20"/>
          <w:szCs w:val="20"/>
        </w:rPr>
        <w:t xml:space="preserve">, por un valor total </w:t>
      </w:r>
      <w:r w:rsidR="000A790E" w:rsidRPr="00930FF5">
        <w:rPr>
          <w:rFonts w:ascii="Arial" w:eastAsia="Arial Unicode MS" w:hAnsi="Arial" w:cs="Arial"/>
          <w:bCs/>
          <w:spacing w:val="-3"/>
          <w:sz w:val="20"/>
          <w:szCs w:val="20"/>
        </w:rPr>
        <w:t xml:space="preserve">de </w:t>
      </w:r>
      <w:r w:rsidRPr="00930FF5">
        <w:rPr>
          <w:rFonts w:ascii="Arial" w:eastAsia="Arial Unicode MS" w:hAnsi="Arial" w:cs="Arial"/>
          <w:bCs/>
          <w:spacing w:val="-3"/>
          <w:sz w:val="20"/>
          <w:szCs w:val="20"/>
        </w:rPr>
        <w:t>NOV</w:t>
      </w:r>
      <w:r w:rsidR="000A790E" w:rsidRPr="00930FF5">
        <w:rPr>
          <w:rFonts w:ascii="Arial" w:eastAsia="Arial Unicode MS" w:hAnsi="Arial" w:cs="Arial"/>
          <w:bCs/>
          <w:spacing w:val="-3"/>
          <w:sz w:val="20"/>
          <w:szCs w:val="20"/>
        </w:rPr>
        <w:t xml:space="preserve">ENTA Y NUEVE MILLONES </w:t>
      </w:r>
      <w:r w:rsidRPr="00930FF5">
        <w:rPr>
          <w:rFonts w:ascii="Arial" w:eastAsia="Arial Unicode MS" w:hAnsi="Arial" w:cs="Arial"/>
          <w:bCs/>
          <w:spacing w:val="-3"/>
          <w:sz w:val="20"/>
          <w:szCs w:val="20"/>
        </w:rPr>
        <w:t xml:space="preserve">NOVECIENTOS VEINTIOCHOMIL </w:t>
      </w:r>
      <w:r w:rsidR="000A790E" w:rsidRPr="00930FF5">
        <w:rPr>
          <w:rFonts w:ascii="Arial" w:eastAsia="Arial Unicode MS" w:hAnsi="Arial" w:cs="Arial"/>
          <w:bCs/>
          <w:spacing w:val="-3"/>
          <w:sz w:val="20"/>
          <w:szCs w:val="20"/>
        </w:rPr>
        <w:t xml:space="preserve">MIL </w:t>
      </w:r>
      <w:r w:rsidRPr="00930FF5">
        <w:rPr>
          <w:rFonts w:ascii="Arial" w:eastAsia="Arial Unicode MS" w:hAnsi="Arial" w:cs="Arial"/>
          <w:bCs/>
          <w:spacing w:val="-3"/>
          <w:sz w:val="20"/>
          <w:szCs w:val="20"/>
        </w:rPr>
        <w:t>CUARENTA</w:t>
      </w:r>
      <w:r w:rsidR="000A790E" w:rsidRPr="00930FF5">
        <w:rPr>
          <w:rFonts w:ascii="Arial" w:eastAsia="Arial Unicode MS" w:hAnsi="Arial" w:cs="Arial"/>
          <w:bCs/>
          <w:spacing w:val="-3"/>
          <w:sz w:val="20"/>
          <w:szCs w:val="20"/>
        </w:rPr>
        <w:t xml:space="preserve"> Y SEIS PESOS M/CTE (</w:t>
      </w:r>
      <w:r w:rsidR="00EC67DD" w:rsidRPr="00930FF5">
        <w:rPr>
          <w:rFonts w:ascii="Arial" w:eastAsia="Arial Unicode MS" w:hAnsi="Arial" w:cs="Arial"/>
          <w:bCs/>
          <w:spacing w:val="-3"/>
          <w:sz w:val="20"/>
          <w:szCs w:val="20"/>
        </w:rPr>
        <w:t>$</w:t>
      </w:r>
      <w:r w:rsidRPr="00930FF5">
        <w:rPr>
          <w:rFonts w:ascii="Arial" w:eastAsia="Arial Unicode MS" w:hAnsi="Arial" w:cs="Arial"/>
          <w:bCs/>
          <w:spacing w:val="-3"/>
          <w:sz w:val="20"/>
          <w:szCs w:val="20"/>
        </w:rPr>
        <w:t>99</w:t>
      </w:r>
      <w:r w:rsidR="000A790E" w:rsidRPr="00930FF5">
        <w:rPr>
          <w:rFonts w:ascii="Arial" w:eastAsia="Arial Unicode MS" w:hAnsi="Arial" w:cs="Arial"/>
          <w:bCs/>
          <w:spacing w:val="-3"/>
          <w:sz w:val="20"/>
          <w:szCs w:val="20"/>
        </w:rPr>
        <w:t>.</w:t>
      </w:r>
      <w:r w:rsidRPr="00930FF5">
        <w:rPr>
          <w:rFonts w:ascii="Arial" w:eastAsia="Arial Unicode MS" w:hAnsi="Arial" w:cs="Arial"/>
          <w:bCs/>
          <w:spacing w:val="-3"/>
          <w:sz w:val="20"/>
          <w:szCs w:val="20"/>
        </w:rPr>
        <w:t>928</w:t>
      </w:r>
      <w:r w:rsidR="000A790E" w:rsidRPr="00930FF5">
        <w:rPr>
          <w:rFonts w:ascii="Arial" w:eastAsia="Arial Unicode MS" w:hAnsi="Arial" w:cs="Arial"/>
          <w:bCs/>
          <w:spacing w:val="-3"/>
          <w:sz w:val="20"/>
          <w:szCs w:val="20"/>
        </w:rPr>
        <w:t>.</w:t>
      </w:r>
      <w:proofErr w:type="gramStart"/>
      <w:r w:rsidRPr="00930FF5">
        <w:rPr>
          <w:rFonts w:ascii="Arial" w:eastAsia="Arial Unicode MS" w:hAnsi="Arial" w:cs="Arial"/>
          <w:bCs/>
          <w:spacing w:val="-3"/>
          <w:sz w:val="20"/>
          <w:szCs w:val="20"/>
        </w:rPr>
        <w:t>046</w:t>
      </w:r>
      <w:r w:rsidR="00C95C65">
        <w:rPr>
          <w:rFonts w:ascii="Arial" w:eastAsia="Arial Unicode MS" w:hAnsi="Arial" w:cs="Arial"/>
          <w:bCs/>
          <w:spacing w:val="-3"/>
          <w:sz w:val="20"/>
          <w:szCs w:val="20"/>
        </w:rPr>
        <w:t>,</w:t>
      </w:r>
      <w:r w:rsidR="00EC67DD" w:rsidRPr="00930FF5">
        <w:rPr>
          <w:rFonts w:ascii="Arial" w:eastAsia="Arial Unicode MS" w:hAnsi="Arial" w:cs="Arial"/>
          <w:bCs/>
          <w:spacing w:val="-3"/>
          <w:sz w:val="20"/>
          <w:szCs w:val="20"/>
        </w:rPr>
        <w:t>oo</w:t>
      </w:r>
      <w:proofErr w:type="gramEnd"/>
      <w:r w:rsidR="000A790E" w:rsidRPr="00930FF5">
        <w:rPr>
          <w:rFonts w:ascii="Arial" w:eastAsia="Arial Unicode MS" w:hAnsi="Arial" w:cs="Arial"/>
          <w:bCs/>
          <w:spacing w:val="-3"/>
          <w:sz w:val="20"/>
          <w:szCs w:val="20"/>
        </w:rPr>
        <w:t>) INCLUIDO IVA</w:t>
      </w:r>
      <w:r>
        <w:rPr>
          <w:rFonts w:ascii="Arial" w:eastAsia="Arial Unicode MS" w:hAnsi="Arial" w:cs="Arial"/>
          <w:bCs/>
          <w:spacing w:val="-3"/>
          <w:sz w:val="20"/>
          <w:szCs w:val="20"/>
        </w:rPr>
        <w:t xml:space="preserve"> y presenta el Certificado de cumplimiento de pago de parafiscales de fecha </w:t>
      </w:r>
      <w:r w:rsidR="00C95C65">
        <w:rPr>
          <w:rFonts w:ascii="Arial" w:eastAsia="Arial Unicode MS" w:hAnsi="Arial" w:cs="Arial"/>
          <w:bCs/>
          <w:spacing w:val="-3"/>
          <w:sz w:val="20"/>
          <w:szCs w:val="20"/>
        </w:rPr>
        <w:t xml:space="preserve">enero 3 de 2018 firmado por el revisor fiscal de la firma Hector Lamprea Ruge TP #20.530-T. </w:t>
      </w:r>
    </w:p>
    <w:p w:rsidR="000A790E" w:rsidRPr="000C5826" w:rsidRDefault="000A790E" w:rsidP="000A790E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0C5826">
        <w:rPr>
          <w:rFonts w:ascii="Arial" w:hAnsi="Arial" w:cs="Arial"/>
          <w:sz w:val="20"/>
          <w:szCs w:val="20"/>
          <w:u w:val="single"/>
        </w:rPr>
        <w:t>Especificaciones Técnicas</w:t>
      </w:r>
    </w:p>
    <w:p w:rsidR="00C95C65" w:rsidRDefault="00C95C65" w:rsidP="000A790E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0A790E" w:rsidRDefault="00930FF5" w:rsidP="000A790E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30FF5">
        <w:rPr>
          <w:rFonts w:ascii="Arial" w:hAnsi="Arial" w:cs="Arial"/>
          <w:sz w:val="20"/>
          <w:szCs w:val="20"/>
        </w:rPr>
        <w:t>A folio 6</w:t>
      </w:r>
      <w:r w:rsidR="000A790E" w:rsidRPr="00930FF5">
        <w:rPr>
          <w:rFonts w:ascii="Arial" w:hAnsi="Arial" w:cs="Arial"/>
          <w:sz w:val="20"/>
          <w:szCs w:val="20"/>
        </w:rPr>
        <w:t xml:space="preserve"> </w:t>
      </w:r>
      <w:r w:rsidR="00EC67DD" w:rsidRPr="00930FF5">
        <w:rPr>
          <w:rFonts w:ascii="Arial" w:hAnsi="Arial" w:cs="Arial"/>
          <w:sz w:val="20"/>
          <w:szCs w:val="20"/>
        </w:rPr>
        <w:t xml:space="preserve">del documento Anexo 2 Especificaciones Técnicas de </w:t>
      </w:r>
      <w:r w:rsidR="000A790E" w:rsidRPr="00930FF5">
        <w:rPr>
          <w:rFonts w:ascii="Arial" w:hAnsi="Arial" w:cs="Arial"/>
          <w:sz w:val="20"/>
          <w:szCs w:val="20"/>
        </w:rPr>
        <w:t xml:space="preserve">la </w:t>
      </w:r>
      <w:r w:rsidRPr="00930FF5">
        <w:rPr>
          <w:rFonts w:ascii="Arial" w:hAnsi="Arial" w:cs="Arial"/>
          <w:sz w:val="20"/>
          <w:szCs w:val="20"/>
        </w:rPr>
        <w:t>propuesta</w:t>
      </w:r>
      <w:r w:rsidR="000A790E" w:rsidRPr="00930FF5">
        <w:rPr>
          <w:rFonts w:ascii="Arial" w:hAnsi="Arial" w:cs="Arial"/>
          <w:sz w:val="20"/>
          <w:szCs w:val="20"/>
        </w:rPr>
        <w:t xml:space="preserve"> presentada </w:t>
      </w:r>
      <w:r w:rsidR="00EC67DD" w:rsidRPr="00930FF5">
        <w:rPr>
          <w:rFonts w:ascii="Arial" w:hAnsi="Arial" w:cs="Arial"/>
          <w:sz w:val="20"/>
          <w:szCs w:val="20"/>
        </w:rPr>
        <w:t xml:space="preserve">por </w:t>
      </w:r>
      <w:r w:rsidR="00CE49A2" w:rsidRPr="00930FF5">
        <w:rPr>
          <w:rFonts w:ascii="Arial" w:eastAsia="Times New Roman" w:hAnsi="Arial" w:cs="Arial"/>
          <w:sz w:val="20"/>
          <w:szCs w:val="20"/>
          <w:lang w:eastAsia="es-ES"/>
        </w:rPr>
        <w:t>DIGITALWARE</w:t>
      </w:r>
      <w:r w:rsidR="00EC67DD" w:rsidRPr="00930FF5">
        <w:rPr>
          <w:rFonts w:ascii="Arial" w:eastAsia="Times New Roman" w:hAnsi="Arial" w:cs="Arial"/>
          <w:sz w:val="20"/>
          <w:szCs w:val="20"/>
          <w:lang w:eastAsia="es-ES"/>
        </w:rPr>
        <w:t xml:space="preserve"> S.A</w:t>
      </w:r>
      <w:r w:rsidR="000A790E" w:rsidRPr="00930FF5">
        <w:rPr>
          <w:rFonts w:ascii="Arial" w:eastAsia="Arial Unicode MS" w:hAnsi="Arial" w:cs="Arial"/>
          <w:sz w:val="20"/>
          <w:szCs w:val="20"/>
        </w:rPr>
        <w:t>.</w:t>
      </w:r>
      <w:r w:rsidR="000A790E" w:rsidRPr="00930FF5">
        <w:rPr>
          <w:rFonts w:ascii="Arial" w:hAnsi="Arial" w:cs="Arial"/>
          <w:sz w:val="20"/>
          <w:szCs w:val="20"/>
        </w:rPr>
        <w:t>, se</w:t>
      </w:r>
      <w:r w:rsidR="000A790E" w:rsidRPr="000C5826">
        <w:rPr>
          <w:rFonts w:ascii="Arial" w:hAnsi="Arial" w:cs="Arial"/>
          <w:sz w:val="20"/>
          <w:szCs w:val="20"/>
        </w:rPr>
        <w:t xml:space="preserve"> presenta la </w:t>
      </w:r>
      <w:r w:rsidR="00EC67DD">
        <w:rPr>
          <w:rFonts w:ascii="Arial" w:hAnsi="Arial" w:cs="Arial"/>
          <w:sz w:val="20"/>
          <w:szCs w:val="20"/>
        </w:rPr>
        <w:t>manifestación por parte del Representante Legal de la firma de conocer, aceptar y comprometerse a cumplir con todos y cada uno de los requerimientos exigidos.</w:t>
      </w:r>
    </w:p>
    <w:p w:rsidR="000A790E" w:rsidRPr="000C5826" w:rsidRDefault="000A790E" w:rsidP="000A790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C5826">
        <w:rPr>
          <w:rFonts w:ascii="Arial" w:hAnsi="Arial" w:cs="Arial"/>
          <w:b/>
          <w:bCs/>
          <w:sz w:val="20"/>
          <w:szCs w:val="20"/>
        </w:rPr>
        <w:t>RESULTADO DE LA EVALUACIÓN</w:t>
      </w:r>
      <w:r w:rsidR="00FF164F">
        <w:rPr>
          <w:rFonts w:ascii="Arial" w:hAnsi="Arial" w:cs="Arial"/>
          <w:b/>
          <w:bCs/>
          <w:sz w:val="20"/>
          <w:szCs w:val="20"/>
        </w:rPr>
        <w:t xml:space="preserve"> TECNICA</w:t>
      </w:r>
    </w:p>
    <w:p w:rsidR="000A790E" w:rsidRDefault="000A790E" w:rsidP="000A790E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ES" w:eastAsia="es-ES"/>
        </w:rPr>
      </w:pPr>
      <w:r w:rsidRPr="000C5826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Con base al estudio técnico realizado y descrito en los numerales anteriores, se concluye que la propuesta presentada por la Firma </w:t>
      </w:r>
      <w:r w:rsidR="00CE49A2">
        <w:rPr>
          <w:rFonts w:ascii="Arial" w:eastAsia="Times New Roman" w:hAnsi="Arial" w:cs="Arial"/>
          <w:sz w:val="20"/>
          <w:szCs w:val="20"/>
          <w:lang w:eastAsia="es-ES"/>
        </w:rPr>
        <w:t>DIGITALWARE</w:t>
      </w:r>
      <w:r w:rsidR="006D172A">
        <w:rPr>
          <w:rFonts w:ascii="Arial" w:eastAsia="Times New Roman" w:hAnsi="Arial" w:cs="Arial"/>
          <w:sz w:val="20"/>
          <w:szCs w:val="20"/>
          <w:lang w:eastAsia="es-ES"/>
        </w:rPr>
        <w:t xml:space="preserve"> S.A</w:t>
      </w:r>
      <w:r w:rsidR="006D172A" w:rsidRPr="000C5826">
        <w:rPr>
          <w:rFonts w:ascii="Arial" w:eastAsia="Arial Unicode MS" w:hAnsi="Arial" w:cs="Arial"/>
          <w:sz w:val="20"/>
          <w:szCs w:val="20"/>
        </w:rPr>
        <w:t>.</w:t>
      </w:r>
      <w:r w:rsidRPr="000C5826">
        <w:rPr>
          <w:rFonts w:ascii="Arial" w:eastAsia="Times New Roman" w:hAnsi="Arial" w:cs="Arial"/>
          <w:bCs/>
          <w:sz w:val="20"/>
          <w:szCs w:val="20"/>
          <w:lang w:val="es-ES" w:eastAsia="es-ES"/>
        </w:rPr>
        <w:t>, CUMPLE con los requerimientos estipulados</w:t>
      </w:r>
      <w:r w:rsidR="00FF164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 en la invitación pública</w:t>
      </w:r>
      <w:r w:rsidRPr="000C5826">
        <w:rPr>
          <w:rFonts w:ascii="Arial" w:eastAsia="Times New Roman" w:hAnsi="Arial" w:cs="Arial"/>
          <w:bCs/>
          <w:sz w:val="20"/>
          <w:szCs w:val="20"/>
          <w:lang w:val="es-ES" w:eastAsia="es-ES"/>
        </w:rPr>
        <w:t>.</w:t>
      </w:r>
    </w:p>
    <w:p w:rsidR="00FF164F" w:rsidRDefault="00FF164F" w:rsidP="000A790E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ES" w:eastAsia="es-ES"/>
        </w:rPr>
      </w:pPr>
    </w:p>
    <w:p w:rsidR="00FF164F" w:rsidRDefault="00FF164F" w:rsidP="000A790E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ES" w:eastAsia="es-ES"/>
        </w:rPr>
      </w:pPr>
    </w:p>
    <w:p w:rsidR="00FF164F" w:rsidRDefault="00FF164F" w:rsidP="000A790E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ES" w:eastAsia="es-ES"/>
        </w:rPr>
      </w:pPr>
      <w:bookmarkStart w:id="0" w:name="_GoBack"/>
      <w:bookmarkEnd w:id="0"/>
    </w:p>
    <w:p w:rsidR="00FF164F" w:rsidRDefault="00FF164F" w:rsidP="000A790E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Cs/>
          <w:sz w:val="20"/>
          <w:szCs w:val="20"/>
          <w:lang w:val="es-ES" w:eastAsia="es-ES"/>
        </w:rPr>
        <w:t>__________________________</w:t>
      </w:r>
    </w:p>
    <w:p w:rsidR="00FF164F" w:rsidRDefault="00FF164F" w:rsidP="000A790E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ES" w:eastAsia="es-ES"/>
        </w:rPr>
      </w:pPr>
    </w:p>
    <w:p w:rsidR="00FF164F" w:rsidRDefault="00930FF5" w:rsidP="000A790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MARTHA CECILIA CANTOR MENDOZA</w:t>
      </w:r>
    </w:p>
    <w:p w:rsidR="00FF164F" w:rsidRDefault="00930FF5" w:rsidP="000A790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DIRECTORA INFORMATICA (E)</w:t>
      </w:r>
    </w:p>
    <w:p w:rsidR="00337857" w:rsidRDefault="00337857" w:rsidP="006D172A">
      <w:pPr>
        <w:spacing w:after="0" w:line="240" w:lineRule="auto"/>
        <w:contextualSpacing/>
        <w:jc w:val="both"/>
      </w:pPr>
    </w:p>
    <w:sectPr w:rsidR="0033785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01B48"/>
    <w:multiLevelType w:val="hybridMultilevel"/>
    <w:tmpl w:val="36CA4F3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90E"/>
    <w:rsid w:val="000A790E"/>
    <w:rsid w:val="00337857"/>
    <w:rsid w:val="006D172A"/>
    <w:rsid w:val="0090454F"/>
    <w:rsid w:val="00930FF5"/>
    <w:rsid w:val="00C416EC"/>
    <w:rsid w:val="00C95C65"/>
    <w:rsid w:val="00CB3197"/>
    <w:rsid w:val="00CE49A2"/>
    <w:rsid w:val="00EC67DD"/>
    <w:rsid w:val="00F85AF6"/>
    <w:rsid w:val="00FF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6847E3"/>
  <w15:chartTrackingRefBased/>
  <w15:docId w15:val="{D7022395-DDFC-4C0F-AA8C-86C738C87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A790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rsid w:val="000A790E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vortalspan4">
    <w:name w:val="vortalspan4"/>
    <w:basedOn w:val="Fuentedeprrafopredeter"/>
    <w:rsid w:val="000A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319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 Consuelo Benavides Bedoya</dc:creator>
  <cp:keywords/>
  <dc:description/>
  <cp:lastModifiedBy>Norma Consuelo Benavides Bedoya</cp:lastModifiedBy>
  <cp:revision>4</cp:revision>
  <dcterms:created xsi:type="dcterms:W3CDTF">2018-01-22T16:14:00Z</dcterms:created>
  <dcterms:modified xsi:type="dcterms:W3CDTF">2018-01-22T19:01:00Z</dcterms:modified>
</cp:coreProperties>
</file>